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51134" w14:textId="77777777" w:rsidR="00BD7A6E" w:rsidRPr="006B7885" w:rsidRDefault="00BD7A6E" w:rsidP="00E66048">
      <w:pPr>
        <w:ind w:left="270" w:right="-330"/>
        <w:jc w:val="center"/>
        <w:rPr>
          <w:b/>
          <w:sz w:val="36"/>
          <w:szCs w:val="28"/>
          <w:u w:val="single"/>
        </w:rPr>
      </w:pPr>
      <w:bookmarkStart w:id="0" w:name="_GoBack"/>
      <w:bookmarkEnd w:id="0"/>
      <w:r w:rsidRPr="006B7885">
        <w:rPr>
          <w:b/>
          <w:sz w:val="36"/>
          <w:szCs w:val="28"/>
          <w:u w:val="single"/>
        </w:rPr>
        <w:t>Master’s Thesis On</w:t>
      </w:r>
    </w:p>
    <w:p w14:paraId="6C1A6E27" w14:textId="77777777" w:rsidR="00BD7A6E" w:rsidRPr="006B7885" w:rsidRDefault="00BD7A6E" w:rsidP="00E66048">
      <w:pPr>
        <w:ind w:left="270" w:right="-330"/>
        <w:jc w:val="center"/>
        <w:rPr>
          <w:b/>
          <w:sz w:val="28"/>
          <w:szCs w:val="28"/>
          <w:u w:val="single"/>
        </w:rPr>
      </w:pPr>
    </w:p>
    <w:p w14:paraId="6EEA3BA1" w14:textId="44778C62" w:rsidR="00EC6A04" w:rsidRPr="006B7885" w:rsidRDefault="00BD7A6E" w:rsidP="00E66048">
      <w:pPr>
        <w:spacing w:before="82" w:line="276" w:lineRule="auto"/>
        <w:ind w:left="270" w:right="-330"/>
        <w:jc w:val="center"/>
        <w:rPr>
          <w:b/>
          <w:w w:val="85"/>
          <w:sz w:val="48"/>
          <w:szCs w:val="48"/>
        </w:rPr>
      </w:pPr>
      <w:r w:rsidRPr="006B7885">
        <w:rPr>
          <w:b/>
          <w:w w:val="80"/>
          <w:sz w:val="48"/>
          <w:szCs w:val="48"/>
        </w:rPr>
        <w:t xml:space="preserve"> </w:t>
      </w:r>
      <w:r w:rsidR="00131AE8" w:rsidRPr="006B7885">
        <w:rPr>
          <w:b/>
          <w:w w:val="80"/>
          <w:sz w:val="48"/>
          <w:szCs w:val="48"/>
        </w:rPr>
        <w:t>“OPTIMIZING</w:t>
      </w:r>
      <w:r w:rsidR="00131AE8" w:rsidRPr="006B7885">
        <w:rPr>
          <w:b/>
          <w:spacing w:val="48"/>
          <w:w w:val="80"/>
          <w:sz w:val="48"/>
          <w:szCs w:val="48"/>
        </w:rPr>
        <w:t xml:space="preserve"> </w:t>
      </w:r>
      <w:r w:rsidR="00131AE8" w:rsidRPr="006B7885">
        <w:rPr>
          <w:b/>
          <w:w w:val="80"/>
          <w:sz w:val="48"/>
          <w:szCs w:val="48"/>
        </w:rPr>
        <w:t>WORKFORCE</w:t>
      </w:r>
      <w:r w:rsidR="00131AE8" w:rsidRPr="006B7885">
        <w:rPr>
          <w:b/>
          <w:spacing w:val="50"/>
          <w:w w:val="80"/>
          <w:sz w:val="48"/>
          <w:szCs w:val="48"/>
        </w:rPr>
        <w:t xml:space="preserve"> </w:t>
      </w:r>
      <w:r w:rsidR="00131AE8" w:rsidRPr="006B7885">
        <w:rPr>
          <w:b/>
          <w:w w:val="80"/>
          <w:sz w:val="48"/>
          <w:szCs w:val="48"/>
        </w:rPr>
        <w:t>PRODUCTIVITY:</w:t>
      </w:r>
      <w:r w:rsidR="00131AE8" w:rsidRPr="006B7885">
        <w:rPr>
          <w:b/>
          <w:spacing w:val="50"/>
          <w:w w:val="80"/>
          <w:sz w:val="48"/>
          <w:szCs w:val="48"/>
        </w:rPr>
        <w:t xml:space="preserve"> </w:t>
      </w:r>
      <w:r w:rsidR="00131AE8" w:rsidRPr="006B7885">
        <w:rPr>
          <w:b/>
          <w:w w:val="80"/>
          <w:sz w:val="48"/>
          <w:szCs w:val="48"/>
        </w:rPr>
        <w:t>THE</w:t>
      </w:r>
      <w:r w:rsidR="00131AE8" w:rsidRPr="006B7885">
        <w:rPr>
          <w:b/>
          <w:spacing w:val="50"/>
          <w:w w:val="80"/>
          <w:sz w:val="48"/>
          <w:szCs w:val="48"/>
        </w:rPr>
        <w:t xml:space="preserve"> </w:t>
      </w:r>
      <w:r w:rsidR="00131AE8" w:rsidRPr="006B7885">
        <w:rPr>
          <w:b/>
          <w:w w:val="80"/>
          <w:sz w:val="48"/>
          <w:szCs w:val="48"/>
        </w:rPr>
        <w:t>INTERPLAY</w:t>
      </w:r>
      <w:r w:rsidR="00131AE8" w:rsidRPr="006B7885">
        <w:rPr>
          <w:b/>
          <w:spacing w:val="-77"/>
          <w:w w:val="80"/>
          <w:sz w:val="48"/>
          <w:szCs w:val="48"/>
        </w:rPr>
        <w:t xml:space="preserve"> </w:t>
      </w:r>
      <w:r w:rsidR="00131AE8" w:rsidRPr="006B7885">
        <w:rPr>
          <w:b/>
          <w:w w:val="85"/>
          <w:sz w:val="48"/>
          <w:szCs w:val="48"/>
        </w:rPr>
        <w:t>OF</w:t>
      </w:r>
      <w:r w:rsidR="00131AE8" w:rsidRPr="006B7885">
        <w:rPr>
          <w:b/>
          <w:spacing w:val="-7"/>
          <w:w w:val="85"/>
          <w:sz w:val="48"/>
          <w:szCs w:val="48"/>
        </w:rPr>
        <w:t xml:space="preserve"> </w:t>
      </w:r>
      <w:r w:rsidR="00131AE8" w:rsidRPr="006B7885">
        <w:rPr>
          <w:b/>
          <w:w w:val="85"/>
          <w:sz w:val="48"/>
          <w:szCs w:val="48"/>
        </w:rPr>
        <w:t>COST</w:t>
      </w:r>
      <w:r w:rsidR="00131AE8" w:rsidRPr="006B7885">
        <w:rPr>
          <w:b/>
          <w:spacing w:val="-6"/>
          <w:w w:val="85"/>
          <w:sz w:val="48"/>
          <w:szCs w:val="48"/>
        </w:rPr>
        <w:t xml:space="preserve"> </w:t>
      </w:r>
      <w:r w:rsidR="00131AE8" w:rsidRPr="006B7885">
        <w:rPr>
          <w:b/>
          <w:w w:val="85"/>
          <w:sz w:val="48"/>
          <w:szCs w:val="48"/>
        </w:rPr>
        <w:t>AND</w:t>
      </w:r>
      <w:r w:rsidR="00131AE8" w:rsidRPr="006B7885">
        <w:rPr>
          <w:b/>
          <w:spacing w:val="-5"/>
          <w:w w:val="85"/>
          <w:sz w:val="48"/>
          <w:szCs w:val="48"/>
        </w:rPr>
        <w:t xml:space="preserve"> </w:t>
      </w:r>
      <w:r w:rsidR="00131AE8" w:rsidRPr="006B7885">
        <w:rPr>
          <w:b/>
          <w:w w:val="85"/>
          <w:sz w:val="48"/>
          <w:szCs w:val="48"/>
        </w:rPr>
        <w:t>EFFICIENCY</w:t>
      </w:r>
      <w:r w:rsidR="006B7885" w:rsidRPr="006B7885">
        <w:rPr>
          <w:b/>
          <w:w w:val="85"/>
          <w:sz w:val="48"/>
          <w:szCs w:val="48"/>
        </w:rPr>
        <w:t xml:space="preserve"> A</w:t>
      </w:r>
      <w:r w:rsidR="006B7885">
        <w:rPr>
          <w:b/>
          <w:w w:val="85"/>
          <w:sz w:val="48"/>
          <w:szCs w:val="48"/>
        </w:rPr>
        <w:t>T</w:t>
      </w:r>
      <w:r w:rsidR="006B7885" w:rsidRPr="006B7885">
        <w:rPr>
          <w:b/>
          <w:w w:val="85"/>
          <w:sz w:val="48"/>
          <w:szCs w:val="48"/>
        </w:rPr>
        <w:t xml:space="preserve"> AAJ ENTERPRISES</w:t>
      </w:r>
      <w:r w:rsidR="00131AE8" w:rsidRPr="006B7885">
        <w:rPr>
          <w:b/>
          <w:w w:val="85"/>
          <w:sz w:val="48"/>
          <w:szCs w:val="48"/>
        </w:rPr>
        <w:t>"</w:t>
      </w:r>
    </w:p>
    <w:p w14:paraId="58E0AAA5" w14:textId="77777777" w:rsidR="00BD7A6E" w:rsidRPr="006B7885" w:rsidRDefault="00BD7A6E" w:rsidP="00E66048">
      <w:pPr>
        <w:spacing w:before="82" w:line="276" w:lineRule="auto"/>
        <w:ind w:left="270" w:right="-330"/>
        <w:jc w:val="center"/>
        <w:rPr>
          <w:b/>
          <w:w w:val="85"/>
          <w:sz w:val="48"/>
          <w:szCs w:val="48"/>
        </w:rPr>
      </w:pPr>
    </w:p>
    <w:p w14:paraId="16109E2F" w14:textId="77777777" w:rsidR="00BD7A6E" w:rsidRPr="006B7885" w:rsidRDefault="00BD7A6E" w:rsidP="00E66048">
      <w:pPr>
        <w:ind w:left="270" w:right="-330"/>
        <w:jc w:val="center"/>
        <w:rPr>
          <w:b/>
          <w:sz w:val="32"/>
          <w:szCs w:val="32"/>
        </w:rPr>
      </w:pPr>
      <w:r w:rsidRPr="006B7885">
        <w:rPr>
          <w:b/>
          <w:sz w:val="32"/>
          <w:szCs w:val="32"/>
        </w:rPr>
        <w:t>UNDER THE GUIDANCE OF</w:t>
      </w:r>
    </w:p>
    <w:p w14:paraId="3DFF59C1" w14:textId="77777777" w:rsidR="00BD7A6E" w:rsidRPr="006B7885" w:rsidRDefault="00BD7A6E" w:rsidP="00E66048">
      <w:pPr>
        <w:ind w:left="270" w:right="-330"/>
        <w:jc w:val="center"/>
        <w:rPr>
          <w:b/>
          <w:sz w:val="24"/>
          <w:szCs w:val="24"/>
        </w:rPr>
      </w:pPr>
    </w:p>
    <w:p w14:paraId="16912261" w14:textId="77777777" w:rsidR="00BD7A6E" w:rsidRPr="006B7885" w:rsidRDefault="00BD7A6E" w:rsidP="00E66048">
      <w:pPr>
        <w:ind w:left="270" w:right="-330"/>
        <w:jc w:val="center"/>
        <w:rPr>
          <w:b/>
          <w:sz w:val="32"/>
          <w:szCs w:val="24"/>
        </w:rPr>
      </w:pPr>
      <w:r w:rsidRPr="006B7885">
        <w:rPr>
          <w:b/>
          <w:sz w:val="32"/>
          <w:szCs w:val="24"/>
        </w:rPr>
        <w:t>Prof. Neha G Bhatia</w:t>
      </w:r>
    </w:p>
    <w:p w14:paraId="073AD7D3" w14:textId="77777777" w:rsidR="008F5C43" w:rsidRPr="006B7885" w:rsidRDefault="008F5C43" w:rsidP="00E66048">
      <w:pPr>
        <w:spacing w:before="82" w:line="276" w:lineRule="auto"/>
        <w:ind w:left="270" w:right="-330"/>
        <w:jc w:val="center"/>
        <w:rPr>
          <w:b/>
          <w:sz w:val="36"/>
        </w:rPr>
      </w:pPr>
    </w:p>
    <w:p w14:paraId="2AFE711F" w14:textId="1590194D" w:rsidR="001E3AED" w:rsidRPr="006B7885" w:rsidRDefault="001E3AED" w:rsidP="00E66048">
      <w:pPr>
        <w:ind w:left="270" w:right="-330"/>
        <w:jc w:val="center"/>
      </w:pPr>
      <w:r w:rsidRPr="006B7885">
        <w:t>SUBMITTED</w:t>
      </w:r>
      <w:r w:rsidRPr="006B7885">
        <w:rPr>
          <w:spacing w:val="-3"/>
        </w:rPr>
        <w:t xml:space="preserve"> </w:t>
      </w:r>
      <w:r w:rsidRPr="006B7885">
        <w:t>BY</w:t>
      </w:r>
    </w:p>
    <w:p w14:paraId="7E467FCF" w14:textId="77777777" w:rsidR="001E3AED" w:rsidRPr="006B7885" w:rsidRDefault="001E3AED" w:rsidP="00E66048">
      <w:pPr>
        <w:pStyle w:val="Heading2"/>
        <w:spacing w:before="180"/>
        <w:ind w:left="270" w:right="-330"/>
        <w:rPr>
          <w:u w:val="none"/>
        </w:rPr>
      </w:pPr>
      <w:r w:rsidRPr="006B7885">
        <w:rPr>
          <w:u w:val="none"/>
        </w:rPr>
        <w:t>HARSH CHAUHAN</w:t>
      </w:r>
    </w:p>
    <w:p w14:paraId="71A22853" w14:textId="3FE4C9CA" w:rsidR="001E3AED" w:rsidRPr="006B7885" w:rsidRDefault="001E3AED" w:rsidP="00E66048">
      <w:pPr>
        <w:pStyle w:val="BodyText"/>
        <w:tabs>
          <w:tab w:val="left" w:pos="5102"/>
        </w:tabs>
        <w:spacing w:before="185" w:line="379" w:lineRule="auto"/>
        <w:ind w:left="270" w:right="-330"/>
        <w:jc w:val="center"/>
        <w:rPr>
          <w:spacing w:val="-67"/>
        </w:rPr>
      </w:pPr>
      <w:r w:rsidRPr="006B7885">
        <w:t>(Admission</w:t>
      </w:r>
      <w:r w:rsidRPr="006B7885">
        <w:rPr>
          <w:spacing w:val="-1"/>
        </w:rPr>
        <w:t xml:space="preserve"> </w:t>
      </w:r>
      <w:r w:rsidRPr="006B7885">
        <w:t>Number:</w:t>
      </w:r>
      <w:r w:rsidR="00BD7A6E" w:rsidRPr="006B7885">
        <w:t>-</w:t>
      </w:r>
      <w:r w:rsidRPr="006B7885">
        <w:t>22GSOB204007</w:t>
      </w:r>
      <w:proofErr w:type="gramStart"/>
      <w:r w:rsidRPr="006B7885">
        <w:t>)</w:t>
      </w:r>
      <w:r w:rsidRPr="006B7885">
        <w:rPr>
          <w:spacing w:val="-67"/>
        </w:rPr>
        <w:t xml:space="preserve"> .</w:t>
      </w:r>
      <w:proofErr w:type="gramEnd"/>
    </w:p>
    <w:p w14:paraId="74F1E95E" w14:textId="77777777" w:rsidR="001E3AED" w:rsidRPr="006B7885" w:rsidRDefault="001E3AED" w:rsidP="00E66048">
      <w:pPr>
        <w:pStyle w:val="BodyText"/>
        <w:tabs>
          <w:tab w:val="left" w:pos="5102"/>
        </w:tabs>
        <w:spacing w:before="185" w:line="379" w:lineRule="auto"/>
        <w:ind w:left="270" w:right="-330"/>
        <w:jc w:val="center"/>
      </w:pPr>
      <w:r w:rsidRPr="006B7885">
        <w:t>MBA</w:t>
      </w:r>
      <w:r w:rsidRPr="006B7885">
        <w:rPr>
          <w:spacing w:val="-17"/>
        </w:rPr>
        <w:t xml:space="preserve"> </w:t>
      </w:r>
      <w:r w:rsidRPr="006B7885">
        <w:t>(LSCM) 2022-2024</w:t>
      </w:r>
    </w:p>
    <w:p w14:paraId="7F92A6AB" w14:textId="77777777" w:rsidR="001E3AED" w:rsidRPr="006B7885" w:rsidRDefault="001E3AED" w:rsidP="00E66048">
      <w:pPr>
        <w:pStyle w:val="BodyText"/>
        <w:spacing w:line="320" w:lineRule="exact"/>
        <w:ind w:left="270" w:right="-330"/>
        <w:jc w:val="center"/>
      </w:pPr>
      <w:proofErr w:type="spellStart"/>
      <w:r w:rsidRPr="006B7885">
        <w:t>Galgotias</w:t>
      </w:r>
      <w:proofErr w:type="spellEnd"/>
      <w:r w:rsidRPr="006B7885">
        <w:rPr>
          <w:spacing w:val="-5"/>
        </w:rPr>
        <w:t xml:space="preserve"> </w:t>
      </w:r>
      <w:r w:rsidRPr="006B7885">
        <w:t>University</w:t>
      </w:r>
    </w:p>
    <w:p w14:paraId="3810E123" w14:textId="77777777" w:rsidR="001E3AED" w:rsidRPr="006B7885" w:rsidRDefault="001E3AED" w:rsidP="00E66048">
      <w:pPr>
        <w:pStyle w:val="BodyText"/>
        <w:spacing w:before="7"/>
        <w:ind w:left="270" w:right="-330"/>
        <w:rPr>
          <w:sz w:val="12"/>
        </w:rPr>
      </w:pPr>
      <w:r w:rsidRPr="006B7885">
        <w:rPr>
          <w:noProof/>
        </w:rPr>
        <w:drawing>
          <wp:anchor distT="0" distB="0" distL="0" distR="0" simplePos="0" relativeHeight="487599616" behindDoc="0" locked="0" layoutInCell="1" allowOverlap="1" wp14:anchorId="1D22124A" wp14:editId="3F246BBD">
            <wp:simplePos x="0" y="0"/>
            <wp:positionH relativeFrom="page">
              <wp:posOffset>2997933</wp:posOffset>
            </wp:positionH>
            <wp:positionV relativeFrom="paragraph">
              <wp:posOffset>117185</wp:posOffset>
            </wp:positionV>
            <wp:extent cx="1808782" cy="142351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08782" cy="1423511"/>
                    </a:xfrm>
                    <a:prstGeom prst="rect">
                      <a:avLst/>
                    </a:prstGeom>
                  </pic:spPr>
                </pic:pic>
              </a:graphicData>
            </a:graphic>
          </wp:anchor>
        </w:drawing>
      </w:r>
    </w:p>
    <w:p w14:paraId="7A99CEA8" w14:textId="77777777" w:rsidR="001E3AED" w:rsidRPr="006B7885" w:rsidRDefault="001E3AED" w:rsidP="00E66048">
      <w:pPr>
        <w:spacing w:before="224" w:line="362" w:lineRule="auto"/>
        <w:ind w:left="270" w:right="-330"/>
        <w:jc w:val="center"/>
        <w:rPr>
          <w:b/>
          <w:sz w:val="32"/>
        </w:rPr>
      </w:pPr>
      <w:r w:rsidRPr="006B7885">
        <w:rPr>
          <w:b/>
          <w:sz w:val="32"/>
        </w:rPr>
        <w:t>School of Business</w:t>
      </w:r>
      <w:r w:rsidRPr="006B7885">
        <w:rPr>
          <w:b/>
          <w:spacing w:val="1"/>
          <w:sz w:val="32"/>
        </w:rPr>
        <w:t xml:space="preserve"> </w:t>
      </w:r>
      <w:proofErr w:type="spellStart"/>
      <w:r w:rsidRPr="006B7885">
        <w:rPr>
          <w:b/>
          <w:sz w:val="32"/>
        </w:rPr>
        <w:t>Galgotias</w:t>
      </w:r>
      <w:proofErr w:type="spellEnd"/>
      <w:r w:rsidRPr="006B7885">
        <w:rPr>
          <w:b/>
          <w:spacing w:val="-10"/>
          <w:sz w:val="32"/>
        </w:rPr>
        <w:t xml:space="preserve"> </w:t>
      </w:r>
      <w:r w:rsidRPr="006B7885">
        <w:rPr>
          <w:b/>
          <w:sz w:val="32"/>
        </w:rPr>
        <w:t>University</w:t>
      </w:r>
    </w:p>
    <w:p w14:paraId="799A0627" w14:textId="77777777" w:rsidR="001E3AED" w:rsidRPr="006B7885" w:rsidRDefault="001E3AED" w:rsidP="00E66048">
      <w:pPr>
        <w:pStyle w:val="BodyText"/>
        <w:ind w:left="270" w:right="-330"/>
        <w:rPr>
          <w:b/>
          <w:sz w:val="20"/>
        </w:rPr>
      </w:pPr>
    </w:p>
    <w:p w14:paraId="24EB0194" w14:textId="77777777" w:rsidR="001E3AED" w:rsidRPr="006B7885" w:rsidRDefault="001E3AED" w:rsidP="00E66048">
      <w:pPr>
        <w:pStyle w:val="BodyText"/>
        <w:spacing w:before="6"/>
        <w:ind w:left="270" w:right="-330"/>
        <w:rPr>
          <w:b/>
          <w:sz w:val="27"/>
        </w:rPr>
      </w:pPr>
      <w:r w:rsidRPr="006B7885">
        <w:rPr>
          <w:noProof/>
        </w:rPr>
        <w:drawing>
          <wp:anchor distT="0" distB="0" distL="0" distR="0" simplePos="0" relativeHeight="487600640" behindDoc="0" locked="0" layoutInCell="1" allowOverlap="1" wp14:anchorId="7345F6BE" wp14:editId="5E17C2FE">
            <wp:simplePos x="0" y="0"/>
            <wp:positionH relativeFrom="page">
              <wp:posOffset>1733550</wp:posOffset>
            </wp:positionH>
            <wp:positionV relativeFrom="paragraph">
              <wp:posOffset>225808</wp:posOffset>
            </wp:positionV>
            <wp:extent cx="4282144" cy="1037272"/>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282144" cy="1037272"/>
                    </a:xfrm>
                    <a:prstGeom prst="rect">
                      <a:avLst/>
                    </a:prstGeom>
                  </pic:spPr>
                </pic:pic>
              </a:graphicData>
            </a:graphic>
          </wp:anchor>
        </w:drawing>
      </w:r>
    </w:p>
    <w:p w14:paraId="66A84489" w14:textId="77777777" w:rsidR="00EC6A04" w:rsidRPr="006B7885" w:rsidRDefault="00EC6A04" w:rsidP="00E66048">
      <w:pPr>
        <w:spacing w:before="196" w:line="424" w:lineRule="auto"/>
        <w:ind w:left="270" w:right="-330"/>
        <w:jc w:val="center"/>
        <w:sectPr w:rsidR="00EC6A04" w:rsidRPr="006B7885" w:rsidSect="00160F32">
          <w:footerReference w:type="default" r:id="rId10"/>
          <w:type w:val="continuous"/>
          <w:pgSz w:w="11910" w:h="16840"/>
          <w:pgMar w:top="1440" w:right="1200" w:bottom="1440" w:left="1080" w:header="720" w:footer="1000"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605A1755" w14:textId="77777777" w:rsidR="00EC6A04" w:rsidRPr="006B7885" w:rsidRDefault="00EC6A04" w:rsidP="00E66048">
      <w:pPr>
        <w:pStyle w:val="BodyText"/>
        <w:ind w:left="270" w:right="-330"/>
        <w:rPr>
          <w:b/>
          <w:sz w:val="20"/>
        </w:rPr>
      </w:pPr>
    </w:p>
    <w:p w14:paraId="7B3DF05E" w14:textId="77777777" w:rsidR="00EC6A04" w:rsidRPr="006B7885" w:rsidRDefault="00EC6A04" w:rsidP="00E66048">
      <w:pPr>
        <w:pStyle w:val="BodyText"/>
        <w:ind w:left="270" w:right="-330"/>
        <w:rPr>
          <w:b/>
          <w:sz w:val="20"/>
        </w:rPr>
      </w:pPr>
    </w:p>
    <w:p w14:paraId="123B33D9" w14:textId="77777777" w:rsidR="00EC6A04" w:rsidRPr="006B7885" w:rsidRDefault="00EC6A04" w:rsidP="00E66048">
      <w:pPr>
        <w:pStyle w:val="BodyText"/>
        <w:ind w:left="270" w:right="-330"/>
        <w:rPr>
          <w:b/>
          <w:sz w:val="20"/>
        </w:rPr>
      </w:pPr>
    </w:p>
    <w:p w14:paraId="0440BC51" w14:textId="77777777" w:rsidR="00EC6A04" w:rsidRPr="006B7885" w:rsidRDefault="00EC6A04" w:rsidP="00E66048">
      <w:pPr>
        <w:pStyle w:val="BodyText"/>
        <w:spacing w:before="8"/>
        <w:ind w:left="270" w:right="-330"/>
        <w:rPr>
          <w:b/>
          <w:sz w:val="21"/>
        </w:rPr>
      </w:pPr>
    </w:p>
    <w:p w14:paraId="2175F98A" w14:textId="77777777" w:rsidR="00BD7A6E" w:rsidRPr="006B7885" w:rsidRDefault="00BD7A6E" w:rsidP="00E66048">
      <w:pPr>
        <w:spacing w:before="60" w:after="60"/>
        <w:ind w:left="270" w:right="-330"/>
        <w:jc w:val="center"/>
        <w:rPr>
          <w:b/>
          <w:noProof/>
          <w:sz w:val="52"/>
          <w:szCs w:val="28"/>
          <w:u w:val="single"/>
        </w:rPr>
      </w:pPr>
      <w:r w:rsidRPr="006B7885">
        <w:rPr>
          <w:b/>
          <w:noProof/>
          <w:sz w:val="52"/>
          <w:szCs w:val="28"/>
          <w:u w:val="single"/>
        </w:rPr>
        <w:t xml:space="preserve">Certificate </w:t>
      </w:r>
    </w:p>
    <w:p w14:paraId="45F2E418" w14:textId="77777777" w:rsidR="00BD7A6E" w:rsidRPr="006B7885" w:rsidRDefault="00BD7A6E" w:rsidP="00E66048">
      <w:pPr>
        <w:spacing w:before="60" w:after="60"/>
        <w:ind w:left="270" w:right="-330"/>
        <w:jc w:val="both"/>
        <w:rPr>
          <w:noProof/>
          <w:sz w:val="28"/>
          <w:szCs w:val="28"/>
        </w:rPr>
      </w:pPr>
    </w:p>
    <w:p w14:paraId="12255911" w14:textId="521202A5" w:rsidR="00BD7A6E" w:rsidRPr="006B7885" w:rsidRDefault="00BD7A6E" w:rsidP="00E66048">
      <w:pPr>
        <w:spacing w:before="60" w:after="60"/>
        <w:ind w:left="270" w:right="-330"/>
        <w:jc w:val="both"/>
        <w:rPr>
          <w:noProof/>
          <w:sz w:val="24"/>
          <w:szCs w:val="24"/>
        </w:rPr>
      </w:pPr>
      <w:r w:rsidRPr="006B7885">
        <w:rPr>
          <w:noProof/>
          <w:sz w:val="24"/>
          <w:szCs w:val="24"/>
        </w:rPr>
        <w:t xml:space="preserve">This is to certify that the Master’s Thesis </w:t>
      </w:r>
      <w:r w:rsidR="009650A3" w:rsidRPr="006B7885">
        <w:rPr>
          <w:b/>
          <w:w w:val="80"/>
          <w:sz w:val="24"/>
          <w:szCs w:val="24"/>
        </w:rPr>
        <w:t>“O</w:t>
      </w:r>
      <w:r w:rsidRPr="006B7885">
        <w:rPr>
          <w:b/>
          <w:w w:val="80"/>
          <w:sz w:val="24"/>
          <w:szCs w:val="24"/>
        </w:rPr>
        <w:t>PTIMIZING</w:t>
      </w:r>
      <w:r w:rsidRPr="006B7885">
        <w:rPr>
          <w:b/>
          <w:spacing w:val="48"/>
          <w:w w:val="80"/>
          <w:sz w:val="24"/>
          <w:szCs w:val="24"/>
        </w:rPr>
        <w:t xml:space="preserve"> </w:t>
      </w:r>
      <w:r w:rsidRPr="006B7885">
        <w:rPr>
          <w:b/>
          <w:w w:val="80"/>
          <w:sz w:val="24"/>
          <w:szCs w:val="24"/>
        </w:rPr>
        <w:t>WORKFORCE</w:t>
      </w:r>
      <w:r w:rsidRPr="006B7885">
        <w:rPr>
          <w:b/>
          <w:spacing w:val="50"/>
          <w:w w:val="80"/>
          <w:sz w:val="24"/>
          <w:szCs w:val="24"/>
        </w:rPr>
        <w:t xml:space="preserve"> </w:t>
      </w:r>
      <w:r w:rsidRPr="006B7885">
        <w:rPr>
          <w:b/>
          <w:w w:val="80"/>
          <w:sz w:val="24"/>
          <w:szCs w:val="24"/>
        </w:rPr>
        <w:t>PRODUCTIVITY:</w:t>
      </w:r>
      <w:r w:rsidRPr="006B7885">
        <w:rPr>
          <w:b/>
          <w:spacing w:val="50"/>
          <w:w w:val="80"/>
          <w:sz w:val="24"/>
          <w:szCs w:val="24"/>
        </w:rPr>
        <w:t xml:space="preserve"> </w:t>
      </w:r>
      <w:r w:rsidRPr="006B7885">
        <w:rPr>
          <w:b/>
          <w:w w:val="80"/>
          <w:sz w:val="24"/>
          <w:szCs w:val="24"/>
        </w:rPr>
        <w:t>THE</w:t>
      </w:r>
      <w:r w:rsidRPr="006B7885">
        <w:rPr>
          <w:b/>
          <w:spacing w:val="50"/>
          <w:w w:val="80"/>
          <w:sz w:val="24"/>
          <w:szCs w:val="24"/>
        </w:rPr>
        <w:t xml:space="preserve"> </w:t>
      </w:r>
      <w:r w:rsidRPr="006B7885">
        <w:rPr>
          <w:b/>
          <w:w w:val="80"/>
          <w:sz w:val="24"/>
          <w:szCs w:val="24"/>
        </w:rPr>
        <w:t>INTERPLAY</w:t>
      </w:r>
      <w:r w:rsidRPr="006B7885">
        <w:rPr>
          <w:b/>
          <w:spacing w:val="-77"/>
          <w:w w:val="80"/>
          <w:sz w:val="24"/>
          <w:szCs w:val="24"/>
        </w:rPr>
        <w:t xml:space="preserve"> </w:t>
      </w:r>
      <w:r w:rsidRPr="006B7885">
        <w:rPr>
          <w:b/>
          <w:w w:val="85"/>
          <w:sz w:val="24"/>
          <w:szCs w:val="24"/>
        </w:rPr>
        <w:t>OF</w:t>
      </w:r>
      <w:r w:rsidRPr="006B7885">
        <w:rPr>
          <w:b/>
          <w:spacing w:val="-7"/>
          <w:w w:val="85"/>
          <w:sz w:val="24"/>
          <w:szCs w:val="24"/>
        </w:rPr>
        <w:t xml:space="preserve"> </w:t>
      </w:r>
      <w:r w:rsidRPr="006B7885">
        <w:rPr>
          <w:b/>
          <w:w w:val="85"/>
          <w:sz w:val="24"/>
          <w:szCs w:val="24"/>
        </w:rPr>
        <w:t>COST</w:t>
      </w:r>
      <w:r w:rsidRPr="006B7885">
        <w:rPr>
          <w:b/>
          <w:spacing w:val="-6"/>
          <w:w w:val="85"/>
          <w:sz w:val="24"/>
          <w:szCs w:val="24"/>
        </w:rPr>
        <w:t xml:space="preserve"> </w:t>
      </w:r>
      <w:r w:rsidRPr="006B7885">
        <w:rPr>
          <w:b/>
          <w:w w:val="85"/>
          <w:sz w:val="24"/>
          <w:szCs w:val="24"/>
        </w:rPr>
        <w:t>AND</w:t>
      </w:r>
      <w:r w:rsidRPr="006B7885">
        <w:rPr>
          <w:b/>
          <w:spacing w:val="-5"/>
          <w:w w:val="85"/>
          <w:sz w:val="24"/>
          <w:szCs w:val="24"/>
        </w:rPr>
        <w:t xml:space="preserve"> </w:t>
      </w:r>
      <w:r w:rsidR="009650A3" w:rsidRPr="006B7885">
        <w:rPr>
          <w:b/>
          <w:w w:val="85"/>
          <w:sz w:val="24"/>
          <w:szCs w:val="24"/>
        </w:rPr>
        <w:t>EFFECIENCY</w:t>
      </w:r>
      <w:r w:rsidR="006B7885">
        <w:rPr>
          <w:b/>
          <w:w w:val="85"/>
          <w:sz w:val="24"/>
          <w:szCs w:val="24"/>
        </w:rPr>
        <w:t xml:space="preserve"> AT AAJ ENTERPRISES</w:t>
      </w:r>
      <w:r w:rsidRPr="006B7885">
        <w:rPr>
          <w:b/>
          <w:w w:val="85"/>
          <w:sz w:val="24"/>
          <w:szCs w:val="24"/>
        </w:rPr>
        <w:t>"</w:t>
      </w:r>
      <w:r w:rsidR="00B56D6F" w:rsidRPr="006B7885">
        <w:rPr>
          <w:b/>
          <w:w w:val="85"/>
          <w:sz w:val="24"/>
          <w:szCs w:val="24"/>
        </w:rPr>
        <w:t xml:space="preserve"> </w:t>
      </w:r>
      <w:r w:rsidRPr="006B7885">
        <w:rPr>
          <w:noProof/>
          <w:sz w:val="24"/>
          <w:szCs w:val="24"/>
        </w:rPr>
        <w:t>has been prepared by Mr.</w:t>
      </w:r>
      <w:r w:rsidR="009650A3" w:rsidRPr="006B7885">
        <w:rPr>
          <w:noProof/>
          <w:sz w:val="24"/>
          <w:szCs w:val="24"/>
        </w:rPr>
        <w:t xml:space="preserve"> </w:t>
      </w:r>
      <w:r w:rsidRPr="006B7885">
        <w:rPr>
          <w:noProof/>
          <w:sz w:val="24"/>
          <w:szCs w:val="24"/>
        </w:rPr>
        <w:t>Harsh Chauhan. under my supervision and guidance. The project report is submitted towards the partial fulfillment of 2 year, Full time Master of Business  Administration.</w:t>
      </w:r>
    </w:p>
    <w:p w14:paraId="3DD6ADAE" w14:textId="77777777" w:rsidR="00BD7A6E" w:rsidRPr="006B7885" w:rsidRDefault="00BD7A6E" w:rsidP="00E66048">
      <w:pPr>
        <w:spacing w:before="60" w:after="60"/>
        <w:ind w:left="270" w:right="-330"/>
        <w:jc w:val="both"/>
        <w:rPr>
          <w:noProof/>
          <w:sz w:val="24"/>
          <w:szCs w:val="24"/>
        </w:rPr>
      </w:pPr>
    </w:p>
    <w:p w14:paraId="6FD1B124" w14:textId="77777777" w:rsidR="00BD7A6E" w:rsidRPr="006B7885" w:rsidRDefault="00BD7A6E" w:rsidP="00E66048">
      <w:pPr>
        <w:spacing w:before="60" w:after="60"/>
        <w:ind w:left="270" w:right="-330"/>
        <w:jc w:val="both"/>
        <w:rPr>
          <w:noProof/>
          <w:sz w:val="24"/>
          <w:szCs w:val="24"/>
        </w:rPr>
      </w:pPr>
    </w:p>
    <w:p w14:paraId="2F152378" w14:textId="5C685AA0" w:rsidR="009650A3" w:rsidRPr="006B7885" w:rsidRDefault="00F40373" w:rsidP="00E66048">
      <w:pPr>
        <w:spacing w:before="60" w:after="60"/>
        <w:ind w:left="270" w:right="-330"/>
        <w:jc w:val="both"/>
        <w:rPr>
          <w:noProof/>
          <w:sz w:val="24"/>
          <w:szCs w:val="24"/>
        </w:rPr>
      </w:pPr>
      <w:r>
        <w:rPr>
          <w:noProof/>
          <w:sz w:val="24"/>
          <w:szCs w:val="24"/>
        </w:rPr>
        <w:t xml:space="preserve">  </w:t>
      </w:r>
      <w:r w:rsidR="009650A3" w:rsidRPr="006B7885">
        <w:rPr>
          <w:noProof/>
          <w:sz w:val="24"/>
          <w:szCs w:val="24"/>
        </w:rPr>
        <w:t>Name:- Prof. Neha G Bhatia</w:t>
      </w:r>
    </w:p>
    <w:p w14:paraId="53B1F543" w14:textId="77777777" w:rsidR="009650A3" w:rsidRPr="006B7885" w:rsidRDefault="009650A3" w:rsidP="00E66048">
      <w:pPr>
        <w:spacing w:before="60" w:after="60"/>
        <w:ind w:left="270" w:right="-330"/>
        <w:jc w:val="both"/>
        <w:rPr>
          <w:noProof/>
          <w:sz w:val="24"/>
          <w:szCs w:val="24"/>
        </w:rPr>
      </w:pPr>
    </w:p>
    <w:p w14:paraId="5A85B67A" w14:textId="2D7EA3D1" w:rsidR="00BD7A6E" w:rsidRPr="006B7885" w:rsidRDefault="00F40373" w:rsidP="00E66048">
      <w:pPr>
        <w:spacing w:before="60" w:after="60"/>
        <w:ind w:left="270" w:right="-330"/>
        <w:jc w:val="both"/>
        <w:rPr>
          <w:noProof/>
          <w:sz w:val="24"/>
          <w:szCs w:val="24"/>
        </w:rPr>
      </w:pPr>
      <w:r>
        <w:rPr>
          <w:noProof/>
          <w:sz w:val="24"/>
          <w:szCs w:val="24"/>
        </w:rPr>
        <w:t xml:space="preserve">  </w:t>
      </w:r>
      <w:r w:rsidR="00BD7A6E" w:rsidRPr="006B7885">
        <w:rPr>
          <w:noProof/>
          <w:sz w:val="24"/>
          <w:szCs w:val="24"/>
        </w:rPr>
        <w:t>Signature of Faculty</w:t>
      </w:r>
      <w:r w:rsidR="00B56D6F" w:rsidRPr="006B7885">
        <w:rPr>
          <w:noProof/>
          <w:sz w:val="24"/>
          <w:szCs w:val="24"/>
        </w:rPr>
        <w:t>:-</w:t>
      </w:r>
    </w:p>
    <w:p w14:paraId="56B63EA9" w14:textId="77777777" w:rsidR="00BD7A6E" w:rsidRPr="006B7885" w:rsidRDefault="00BD7A6E" w:rsidP="00E66048">
      <w:pPr>
        <w:spacing w:before="60" w:after="60"/>
        <w:ind w:left="270" w:right="-330"/>
        <w:jc w:val="both"/>
        <w:rPr>
          <w:noProof/>
          <w:sz w:val="24"/>
          <w:szCs w:val="24"/>
        </w:rPr>
      </w:pPr>
    </w:p>
    <w:p w14:paraId="288EB928" w14:textId="1C51E1BC" w:rsidR="00BD7A6E" w:rsidRPr="006B7885" w:rsidRDefault="00F40373" w:rsidP="00E66048">
      <w:pPr>
        <w:spacing w:before="60" w:after="60"/>
        <w:ind w:left="270" w:right="-330"/>
        <w:jc w:val="both"/>
        <w:rPr>
          <w:noProof/>
          <w:sz w:val="24"/>
          <w:szCs w:val="24"/>
        </w:rPr>
      </w:pPr>
      <w:r>
        <w:rPr>
          <w:noProof/>
          <w:sz w:val="24"/>
          <w:szCs w:val="24"/>
        </w:rPr>
        <w:t xml:space="preserve">   </w:t>
      </w:r>
      <w:r w:rsidR="00BD7A6E" w:rsidRPr="006B7885">
        <w:rPr>
          <w:noProof/>
          <w:sz w:val="24"/>
          <w:szCs w:val="24"/>
        </w:rPr>
        <w:t>Date:</w:t>
      </w:r>
    </w:p>
    <w:p w14:paraId="0661EC41" w14:textId="77777777" w:rsidR="00BD7A6E" w:rsidRPr="006B7885" w:rsidRDefault="00BD7A6E" w:rsidP="00E66048">
      <w:pPr>
        <w:spacing w:before="60" w:after="60"/>
        <w:ind w:left="270" w:right="-330"/>
        <w:jc w:val="both"/>
        <w:rPr>
          <w:noProof/>
          <w:sz w:val="24"/>
          <w:szCs w:val="24"/>
        </w:rPr>
      </w:pPr>
    </w:p>
    <w:p w14:paraId="43A00529" w14:textId="77777777" w:rsidR="00BD7A6E" w:rsidRPr="006B7885" w:rsidRDefault="00BD7A6E" w:rsidP="00E66048">
      <w:pPr>
        <w:spacing w:before="84"/>
        <w:ind w:left="270" w:right="-330"/>
        <w:jc w:val="center"/>
        <w:rPr>
          <w:b/>
          <w:sz w:val="40"/>
        </w:rPr>
      </w:pPr>
    </w:p>
    <w:p w14:paraId="6CF2C9D0" w14:textId="77777777" w:rsidR="00BD7A6E" w:rsidRPr="006B7885" w:rsidRDefault="00BD7A6E" w:rsidP="00E66048">
      <w:pPr>
        <w:spacing w:before="84"/>
        <w:ind w:left="270" w:right="-330"/>
        <w:jc w:val="center"/>
        <w:rPr>
          <w:b/>
          <w:sz w:val="40"/>
        </w:rPr>
      </w:pPr>
    </w:p>
    <w:p w14:paraId="39351B30" w14:textId="77777777" w:rsidR="00BD7A6E" w:rsidRPr="006B7885" w:rsidRDefault="00BD7A6E" w:rsidP="00E66048">
      <w:pPr>
        <w:spacing w:before="84"/>
        <w:ind w:left="270" w:right="-330"/>
        <w:jc w:val="center"/>
        <w:rPr>
          <w:b/>
          <w:sz w:val="40"/>
        </w:rPr>
      </w:pPr>
    </w:p>
    <w:p w14:paraId="4560C632" w14:textId="77777777" w:rsidR="00BD7A6E" w:rsidRPr="006B7885" w:rsidRDefault="00BD7A6E" w:rsidP="00E66048">
      <w:pPr>
        <w:spacing w:before="84"/>
        <w:ind w:left="270" w:right="-330"/>
        <w:jc w:val="center"/>
        <w:rPr>
          <w:b/>
          <w:sz w:val="40"/>
        </w:rPr>
      </w:pPr>
    </w:p>
    <w:p w14:paraId="2CA04A20" w14:textId="77777777" w:rsidR="00BD7A6E" w:rsidRPr="006B7885" w:rsidRDefault="00BD7A6E" w:rsidP="00E66048">
      <w:pPr>
        <w:spacing w:before="84"/>
        <w:ind w:left="270" w:right="-330"/>
        <w:jc w:val="center"/>
        <w:rPr>
          <w:b/>
          <w:sz w:val="40"/>
        </w:rPr>
      </w:pPr>
    </w:p>
    <w:p w14:paraId="1C487EED" w14:textId="77777777" w:rsidR="00BD7A6E" w:rsidRPr="006B7885" w:rsidRDefault="00BD7A6E" w:rsidP="00E66048">
      <w:pPr>
        <w:spacing w:before="84"/>
        <w:ind w:left="270" w:right="-330"/>
        <w:jc w:val="center"/>
        <w:rPr>
          <w:b/>
          <w:sz w:val="40"/>
        </w:rPr>
      </w:pPr>
    </w:p>
    <w:p w14:paraId="243A00A6" w14:textId="77777777" w:rsidR="00BD7A6E" w:rsidRPr="006B7885" w:rsidRDefault="00BD7A6E" w:rsidP="00E66048">
      <w:pPr>
        <w:spacing w:before="84"/>
        <w:ind w:left="270" w:right="-330"/>
        <w:jc w:val="center"/>
        <w:rPr>
          <w:b/>
          <w:sz w:val="40"/>
        </w:rPr>
      </w:pPr>
    </w:p>
    <w:p w14:paraId="60379CC5" w14:textId="77777777" w:rsidR="00BD7A6E" w:rsidRPr="006B7885" w:rsidRDefault="00BD7A6E" w:rsidP="00E66048">
      <w:pPr>
        <w:spacing w:before="84"/>
        <w:ind w:left="270" w:right="-330"/>
        <w:jc w:val="center"/>
        <w:rPr>
          <w:b/>
          <w:sz w:val="40"/>
        </w:rPr>
      </w:pPr>
    </w:p>
    <w:p w14:paraId="508621CF" w14:textId="77777777" w:rsidR="00BD7A6E" w:rsidRPr="006B7885" w:rsidRDefault="00BD7A6E" w:rsidP="00E66048">
      <w:pPr>
        <w:spacing w:before="84"/>
        <w:ind w:left="270" w:right="-330"/>
        <w:jc w:val="center"/>
        <w:rPr>
          <w:b/>
          <w:sz w:val="40"/>
        </w:rPr>
      </w:pPr>
    </w:p>
    <w:p w14:paraId="44CBDFC9" w14:textId="77777777" w:rsidR="00BD7A6E" w:rsidRPr="006B7885" w:rsidRDefault="00BD7A6E" w:rsidP="00E66048">
      <w:pPr>
        <w:spacing w:before="84"/>
        <w:ind w:left="270" w:right="-330"/>
        <w:jc w:val="center"/>
        <w:rPr>
          <w:b/>
          <w:sz w:val="40"/>
        </w:rPr>
      </w:pPr>
    </w:p>
    <w:p w14:paraId="5C54F6D6" w14:textId="77777777" w:rsidR="00BD7A6E" w:rsidRPr="006B7885" w:rsidRDefault="00BD7A6E" w:rsidP="00E66048">
      <w:pPr>
        <w:spacing w:before="84"/>
        <w:ind w:left="270" w:right="-330"/>
        <w:jc w:val="center"/>
        <w:rPr>
          <w:b/>
          <w:sz w:val="40"/>
        </w:rPr>
      </w:pPr>
    </w:p>
    <w:p w14:paraId="428E6142" w14:textId="77777777" w:rsidR="00BD7A6E" w:rsidRPr="006B7885" w:rsidRDefault="00BD7A6E" w:rsidP="00E66048">
      <w:pPr>
        <w:spacing w:before="84"/>
        <w:ind w:left="270" w:right="-330"/>
        <w:jc w:val="center"/>
        <w:rPr>
          <w:b/>
          <w:sz w:val="40"/>
        </w:rPr>
      </w:pPr>
    </w:p>
    <w:p w14:paraId="6B3601EE" w14:textId="77777777" w:rsidR="00BD7A6E" w:rsidRPr="006B7885" w:rsidRDefault="00BD7A6E" w:rsidP="00E66048">
      <w:pPr>
        <w:spacing w:before="84"/>
        <w:ind w:left="270" w:right="-330"/>
        <w:jc w:val="center"/>
        <w:rPr>
          <w:b/>
          <w:sz w:val="40"/>
        </w:rPr>
      </w:pPr>
    </w:p>
    <w:p w14:paraId="11F50951" w14:textId="77777777" w:rsidR="00BD7A6E" w:rsidRPr="006B7885" w:rsidRDefault="00BD7A6E" w:rsidP="00E66048">
      <w:pPr>
        <w:spacing w:before="84"/>
        <w:ind w:left="270" w:right="-330"/>
        <w:jc w:val="center"/>
        <w:rPr>
          <w:b/>
          <w:sz w:val="40"/>
        </w:rPr>
      </w:pPr>
    </w:p>
    <w:p w14:paraId="465EA07D" w14:textId="77777777" w:rsidR="00BD7A6E" w:rsidRPr="006B7885" w:rsidRDefault="00BD7A6E" w:rsidP="00E66048">
      <w:pPr>
        <w:spacing w:before="60" w:after="60"/>
        <w:ind w:left="270" w:right="-330"/>
        <w:jc w:val="center"/>
        <w:rPr>
          <w:b/>
          <w:noProof/>
          <w:sz w:val="48"/>
          <w:szCs w:val="24"/>
          <w:u w:val="single"/>
        </w:rPr>
      </w:pPr>
      <w:r w:rsidRPr="006B7885">
        <w:rPr>
          <w:b/>
          <w:noProof/>
          <w:sz w:val="48"/>
          <w:szCs w:val="24"/>
          <w:u w:val="single"/>
        </w:rPr>
        <w:lastRenderedPageBreak/>
        <w:t>Declaration</w:t>
      </w:r>
    </w:p>
    <w:p w14:paraId="373FBF37" w14:textId="77777777" w:rsidR="00BD7A6E" w:rsidRPr="006B7885" w:rsidRDefault="00BD7A6E" w:rsidP="00E66048">
      <w:pPr>
        <w:spacing w:before="60" w:after="60"/>
        <w:ind w:left="270" w:right="-330"/>
        <w:jc w:val="center"/>
        <w:rPr>
          <w:b/>
          <w:noProof/>
          <w:sz w:val="24"/>
          <w:szCs w:val="24"/>
        </w:rPr>
      </w:pPr>
    </w:p>
    <w:p w14:paraId="239778B9" w14:textId="0C4D98CE" w:rsidR="00BD7A6E" w:rsidRPr="006B7885" w:rsidRDefault="00F40373" w:rsidP="00E66048">
      <w:pPr>
        <w:spacing w:before="60" w:after="60"/>
        <w:ind w:left="270" w:right="-330"/>
        <w:jc w:val="both"/>
        <w:rPr>
          <w:sz w:val="24"/>
          <w:szCs w:val="24"/>
        </w:rPr>
      </w:pPr>
      <w:r>
        <w:rPr>
          <w:sz w:val="24"/>
          <w:szCs w:val="24"/>
        </w:rPr>
        <w:t xml:space="preserve"> </w:t>
      </w:r>
      <w:r w:rsidR="00BD7A6E" w:rsidRPr="006B7885">
        <w:rPr>
          <w:sz w:val="24"/>
          <w:szCs w:val="24"/>
        </w:rPr>
        <w:t>I, Harsh Chauhan</w:t>
      </w:r>
      <w:r w:rsidR="009650A3" w:rsidRPr="006B7885">
        <w:rPr>
          <w:sz w:val="24"/>
          <w:szCs w:val="24"/>
        </w:rPr>
        <w:t>,</w:t>
      </w:r>
      <w:r w:rsidR="00BD7A6E" w:rsidRPr="006B7885">
        <w:rPr>
          <w:sz w:val="24"/>
          <w:szCs w:val="24"/>
        </w:rPr>
        <w:t xml:space="preserve"> Roll No.22GSOB2040007, student of School of Business, </w:t>
      </w:r>
      <w:proofErr w:type="spellStart"/>
      <w:r w:rsidR="00BD7A6E" w:rsidRPr="006B7885">
        <w:rPr>
          <w:sz w:val="24"/>
          <w:szCs w:val="24"/>
        </w:rPr>
        <w:t>Galgotias</w:t>
      </w:r>
      <w:proofErr w:type="spellEnd"/>
      <w:r w:rsidR="00BD7A6E" w:rsidRPr="006B7885">
        <w:rPr>
          <w:sz w:val="24"/>
          <w:szCs w:val="24"/>
        </w:rPr>
        <w:t xml:space="preserve"> University, Greater Noida, hereby declare that the Master’s Thesis on </w:t>
      </w:r>
      <w:r w:rsidR="00BD7A6E" w:rsidRPr="006B7885">
        <w:rPr>
          <w:b/>
          <w:w w:val="80"/>
          <w:sz w:val="24"/>
          <w:szCs w:val="24"/>
        </w:rPr>
        <w:t>[OPTIMIZING</w:t>
      </w:r>
      <w:r w:rsidR="00BD7A6E" w:rsidRPr="006B7885">
        <w:rPr>
          <w:b/>
          <w:spacing w:val="48"/>
          <w:w w:val="80"/>
          <w:sz w:val="24"/>
          <w:szCs w:val="24"/>
        </w:rPr>
        <w:t xml:space="preserve"> </w:t>
      </w:r>
      <w:r w:rsidR="00BD7A6E" w:rsidRPr="006B7885">
        <w:rPr>
          <w:b/>
          <w:w w:val="80"/>
          <w:sz w:val="24"/>
          <w:szCs w:val="24"/>
        </w:rPr>
        <w:t>WORKFORCE</w:t>
      </w:r>
      <w:r w:rsidR="00BD7A6E" w:rsidRPr="006B7885">
        <w:rPr>
          <w:b/>
          <w:spacing w:val="50"/>
          <w:w w:val="80"/>
          <w:sz w:val="24"/>
          <w:szCs w:val="24"/>
        </w:rPr>
        <w:t xml:space="preserve"> </w:t>
      </w:r>
      <w:r w:rsidR="00BD7A6E" w:rsidRPr="006B7885">
        <w:rPr>
          <w:b/>
          <w:w w:val="80"/>
          <w:sz w:val="24"/>
          <w:szCs w:val="24"/>
        </w:rPr>
        <w:t>PRODUCTIVITY:</w:t>
      </w:r>
      <w:r w:rsidR="00BD7A6E" w:rsidRPr="006B7885">
        <w:rPr>
          <w:b/>
          <w:spacing w:val="50"/>
          <w:w w:val="80"/>
          <w:sz w:val="24"/>
          <w:szCs w:val="24"/>
        </w:rPr>
        <w:t xml:space="preserve"> </w:t>
      </w:r>
      <w:r w:rsidR="00BD7A6E" w:rsidRPr="006B7885">
        <w:rPr>
          <w:b/>
          <w:w w:val="80"/>
          <w:sz w:val="24"/>
          <w:szCs w:val="24"/>
        </w:rPr>
        <w:t>THE</w:t>
      </w:r>
      <w:r w:rsidR="00BD7A6E" w:rsidRPr="006B7885">
        <w:rPr>
          <w:b/>
          <w:spacing w:val="50"/>
          <w:w w:val="80"/>
          <w:sz w:val="24"/>
          <w:szCs w:val="24"/>
        </w:rPr>
        <w:t xml:space="preserve"> </w:t>
      </w:r>
      <w:r w:rsidR="00BD7A6E" w:rsidRPr="006B7885">
        <w:rPr>
          <w:b/>
          <w:w w:val="80"/>
          <w:sz w:val="24"/>
          <w:szCs w:val="24"/>
        </w:rPr>
        <w:t>INTERPLAY</w:t>
      </w:r>
      <w:r w:rsidR="00BD7A6E" w:rsidRPr="006B7885">
        <w:rPr>
          <w:b/>
          <w:spacing w:val="-77"/>
          <w:w w:val="80"/>
          <w:sz w:val="24"/>
          <w:szCs w:val="24"/>
        </w:rPr>
        <w:t xml:space="preserve"> </w:t>
      </w:r>
      <w:r w:rsidR="00BD7A6E" w:rsidRPr="006B7885">
        <w:rPr>
          <w:b/>
          <w:w w:val="85"/>
          <w:sz w:val="24"/>
          <w:szCs w:val="24"/>
        </w:rPr>
        <w:t>OF</w:t>
      </w:r>
      <w:r w:rsidR="00BD7A6E" w:rsidRPr="006B7885">
        <w:rPr>
          <w:b/>
          <w:spacing w:val="-7"/>
          <w:w w:val="85"/>
          <w:sz w:val="24"/>
          <w:szCs w:val="24"/>
        </w:rPr>
        <w:t xml:space="preserve"> </w:t>
      </w:r>
      <w:r w:rsidR="00BD7A6E" w:rsidRPr="006B7885">
        <w:rPr>
          <w:b/>
          <w:w w:val="85"/>
          <w:sz w:val="24"/>
          <w:szCs w:val="24"/>
        </w:rPr>
        <w:t>COST</w:t>
      </w:r>
      <w:r w:rsidR="00BD7A6E" w:rsidRPr="006B7885">
        <w:rPr>
          <w:b/>
          <w:spacing w:val="-6"/>
          <w:w w:val="85"/>
          <w:sz w:val="24"/>
          <w:szCs w:val="24"/>
        </w:rPr>
        <w:t xml:space="preserve"> </w:t>
      </w:r>
      <w:r w:rsidR="00BD7A6E" w:rsidRPr="006B7885">
        <w:rPr>
          <w:b/>
          <w:w w:val="85"/>
          <w:sz w:val="24"/>
          <w:szCs w:val="24"/>
        </w:rPr>
        <w:t>AND</w:t>
      </w:r>
      <w:r w:rsidR="00BD7A6E" w:rsidRPr="006B7885">
        <w:rPr>
          <w:b/>
          <w:spacing w:val="-5"/>
          <w:w w:val="85"/>
          <w:sz w:val="24"/>
          <w:szCs w:val="24"/>
        </w:rPr>
        <w:t xml:space="preserve"> </w:t>
      </w:r>
      <w:r w:rsidR="00BD7A6E" w:rsidRPr="006B7885">
        <w:rPr>
          <w:b/>
          <w:w w:val="85"/>
          <w:sz w:val="24"/>
          <w:szCs w:val="24"/>
        </w:rPr>
        <w:t>EFFICIENC</w:t>
      </w:r>
      <w:r w:rsidR="008B5C81" w:rsidRPr="006B7885">
        <w:rPr>
          <w:b/>
          <w:w w:val="85"/>
          <w:sz w:val="24"/>
          <w:szCs w:val="24"/>
        </w:rPr>
        <w:t>Y</w:t>
      </w:r>
      <w:r w:rsidR="006B7885">
        <w:rPr>
          <w:b/>
          <w:w w:val="85"/>
          <w:sz w:val="24"/>
          <w:szCs w:val="24"/>
        </w:rPr>
        <w:t>AT AAJ ENTERPRISES</w:t>
      </w:r>
      <w:r w:rsidR="00BD7A6E" w:rsidRPr="006B7885">
        <w:rPr>
          <w:b/>
          <w:w w:val="85"/>
          <w:sz w:val="24"/>
          <w:szCs w:val="24"/>
        </w:rPr>
        <w:t>]</w:t>
      </w:r>
      <w:r w:rsidR="00BD7A6E" w:rsidRPr="006B7885">
        <w:rPr>
          <w:sz w:val="24"/>
          <w:szCs w:val="24"/>
        </w:rPr>
        <w:t xml:space="preserve"> is an original and authenticated work done by me.</w:t>
      </w:r>
    </w:p>
    <w:p w14:paraId="04FF1F96" w14:textId="77777777" w:rsidR="00BD7A6E" w:rsidRPr="006B7885" w:rsidRDefault="00BD7A6E" w:rsidP="00E66048">
      <w:pPr>
        <w:spacing w:before="60" w:after="60"/>
        <w:ind w:left="270" w:right="-330"/>
        <w:jc w:val="both"/>
        <w:rPr>
          <w:sz w:val="24"/>
          <w:szCs w:val="24"/>
        </w:rPr>
      </w:pPr>
    </w:p>
    <w:p w14:paraId="4A6B70D1" w14:textId="77777777" w:rsidR="00BD7A6E" w:rsidRPr="006B7885" w:rsidRDefault="00BD7A6E" w:rsidP="00E66048">
      <w:pPr>
        <w:spacing w:before="60" w:after="60"/>
        <w:ind w:left="270" w:right="-330"/>
        <w:jc w:val="both"/>
        <w:rPr>
          <w:sz w:val="24"/>
          <w:szCs w:val="24"/>
        </w:rPr>
      </w:pPr>
      <w:r w:rsidRPr="006B7885">
        <w:rPr>
          <w:sz w:val="24"/>
          <w:szCs w:val="24"/>
        </w:rPr>
        <w:t xml:space="preserve">                                 </w:t>
      </w:r>
    </w:p>
    <w:p w14:paraId="16D3EC07" w14:textId="77777777" w:rsidR="00BD7A6E" w:rsidRPr="006B7885" w:rsidRDefault="00BD7A6E" w:rsidP="00E66048">
      <w:pPr>
        <w:spacing w:before="60" w:after="60"/>
        <w:ind w:left="270" w:right="-330"/>
        <w:jc w:val="both"/>
        <w:rPr>
          <w:sz w:val="24"/>
          <w:szCs w:val="24"/>
        </w:rPr>
      </w:pPr>
      <w:r w:rsidRPr="006B7885">
        <w:rPr>
          <w:sz w:val="24"/>
          <w:szCs w:val="24"/>
        </w:rPr>
        <w:t>I further declare that it has not been submitted elsewhere by any other person in any of the institutes for the award of any degree or diploma.</w:t>
      </w:r>
    </w:p>
    <w:p w14:paraId="5B1283CF" w14:textId="77777777" w:rsidR="00BD7A6E" w:rsidRPr="006B7885" w:rsidRDefault="00BD7A6E" w:rsidP="00E66048">
      <w:pPr>
        <w:spacing w:before="60" w:after="60"/>
        <w:ind w:left="270" w:right="-330"/>
        <w:jc w:val="both"/>
        <w:rPr>
          <w:sz w:val="24"/>
          <w:szCs w:val="24"/>
        </w:rPr>
      </w:pPr>
    </w:p>
    <w:p w14:paraId="70579009" w14:textId="77777777" w:rsidR="00BD7A6E" w:rsidRPr="006B7885" w:rsidRDefault="00BD7A6E" w:rsidP="00E66048">
      <w:pPr>
        <w:spacing w:before="60" w:after="60"/>
        <w:ind w:left="270" w:right="-330"/>
        <w:jc w:val="both"/>
        <w:rPr>
          <w:sz w:val="24"/>
          <w:szCs w:val="24"/>
        </w:rPr>
      </w:pPr>
    </w:p>
    <w:p w14:paraId="78AFE94D" w14:textId="16371CBA" w:rsidR="00B56D6F" w:rsidRPr="006B7885" w:rsidRDefault="00F40373" w:rsidP="002D13C0">
      <w:pPr>
        <w:spacing w:before="60" w:after="60"/>
        <w:ind w:left="144" w:right="-330"/>
        <w:jc w:val="both"/>
        <w:rPr>
          <w:sz w:val="24"/>
          <w:szCs w:val="24"/>
        </w:rPr>
      </w:pPr>
      <w:r>
        <w:rPr>
          <w:sz w:val="24"/>
          <w:szCs w:val="24"/>
        </w:rPr>
        <w:t xml:space="preserve">   Name</w:t>
      </w:r>
      <w:proofErr w:type="gramStart"/>
      <w:r w:rsidR="009650A3" w:rsidRPr="006B7885">
        <w:rPr>
          <w:sz w:val="24"/>
          <w:szCs w:val="24"/>
        </w:rPr>
        <w:t>:-</w:t>
      </w:r>
      <w:proofErr w:type="gramEnd"/>
      <w:r w:rsidR="009650A3" w:rsidRPr="006B7885">
        <w:rPr>
          <w:sz w:val="24"/>
          <w:szCs w:val="24"/>
        </w:rPr>
        <w:t xml:space="preserve">  Harsh Chauhan</w:t>
      </w:r>
    </w:p>
    <w:p w14:paraId="363D4629" w14:textId="77777777" w:rsidR="009650A3" w:rsidRPr="006B7885" w:rsidRDefault="009650A3" w:rsidP="00E66048">
      <w:pPr>
        <w:spacing w:before="60" w:after="60"/>
        <w:ind w:left="270" w:right="-330"/>
        <w:jc w:val="both"/>
        <w:rPr>
          <w:sz w:val="24"/>
          <w:szCs w:val="24"/>
        </w:rPr>
      </w:pPr>
    </w:p>
    <w:p w14:paraId="581532D2" w14:textId="7ED95B5A" w:rsidR="009650A3" w:rsidRPr="006B7885" w:rsidRDefault="00F40373" w:rsidP="002D13C0">
      <w:pPr>
        <w:spacing w:before="60" w:after="60"/>
        <w:ind w:left="144" w:right="-330"/>
        <w:jc w:val="both"/>
        <w:rPr>
          <w:sz w:val="24"/>
          <w:szCs w:val="24"/>
        </w:rPr>
      </w:pPr>
      <w:r>
        <w:rPr>
          <w:sz w:val="24"/>
          <w:szCs w:val="24"/>
        </w:rPr>
        <w:t xml:space="preserve">   </w:t>
      </w:r>
      <w:r w:rsidR="009650A3" w:rsidRPr="006B7885">
        <w:rPr>
          <w:sz w:val="24"/>
          <w:szCs w:val="24"/>
        </w:rPr>
        <w:t>Signature of the Student:-</w:t>
      </w:r>
    </w:p>
    <w:p w14:paraId="67B970DA" w14:textId="77777777" w:rsidR="009650A3" w:rsidRPr="006B7885" w:rsidRDefault="009650A3" w:rsidP="00E66048">
      <w:pPr>
        <w:spacing w:before="60" w:after="60"/>
        <w:ind w:left="270" w:right="-330"/>
        <w:jc w:val="both"/>
        <w:rPr>
          <w:sz w:val="24"/>
          <w:szCs w:val="24"/>
        </w:rPr>
      </w:pPr>
    </w:p>
    <w:p w14:paraId="3358410A" w14:textId="2860D49F" w:rsidR="00BD7A6E" w:rsidRPr="006B7885" w:rsidRDefault="00F40373" w:rsidP="002D13C0">
      <w:pPr>
        <w:spacing w:before="60" w:after="60"/>
        <w:ind w:left="144" w:right="-330"/>
        <w:jc w:val="both"/>
        <w:rPr>
          <w:sz w:val="24"/>
          <w:szCs w:val="24"/>
        </w:rPr>
      </w:pPr>
      <w:r>
        <w:rPr>
          <w:sz w:val="24"/>
          <w:szCs w:val="24"/>
        </w:rPr>
        <w:t xml:space="preserve">    </w:t>
      </w:r>
      <w:r w:rsidR="00BD7A6E" w:rsidRPr="006B7885">
        <w:rPr>
          <w:sz w:val="24"/>
          <w:szCs w:val="24"/>
        </w:rPr>
        <w:t>Date</w:t>
      </w:r>
      <w:r w:rsidR="009650A3" w:rsidRPr="006B7885">
        <w:rPr>
          <w:sz w:val="24"/>
          <w:szCs w:val="24"/>
        </w:rPr>
        <w:t>:-</w:t>
      </w:r>
    </w:p>
    <w:p w14:paraId="16CBF007" w14:textId="77777777" w:rsidR="00BD7A6E" w:rsidRPr="006B7885" w:rsidRDefault="00BD7A6E" w:rsidP="00E66048">
      <w:pPr>
        <w:spacing w:before="84"/>
        <w:ind w:left="270" w:right="-330"/>
        <w:jc w:val="center"/>
        <w:rPr>
          <w:b/>
          <w:sz w:val="40"/>
        </w:rPr>
      </w:pPr>
    </w:p>
    <w:p w14:paraId="28C409CC" w14:textId="77777777" w:rsidR="00BD7A6E" w:rsidRPr="006B7885" w:rsidRDefault="00BD7A6E" w:rsidP="00E66048">
      <w:pPr>
        <w:spacing w:before="84"/>
        <w:ind w:left="270" w:right="-330"/>
        <w:jc w:val="center"/>
        <w:rPr>
          <w:b/>
          <w:sz w:val="40"/>
        </w:rPr>
      </w:pPr>
    </w:p>
    <w:p w14:paraId="03B89501" w14:textId="77777777" w:rsidR="00BD7A6E" w:rsidRPr="006B7885" w:rsidRDefault="00BD7A6E" w:rsidP="00E66048">
      <w:pPr>
        <w:spacing w:before="84"/>
        <w:ind w:left="270" w:right="-330"/>
        <w:jc w:val="center"/>
        <w:rPr>
          <w:b/>
          <w:sz w:val="40"/>
        </w:rPr>
      </w:pPr>
    </w:p>
    <w:p w14:paraId="5B38FC30" w14:textId="77777777" w:rsidR="00BD7A6E" w:rsidRPr="006B7885" w:rsidRDefault="00BD7A6E" w:rsidP="00E66048">
      <w:pPr>
        <w:spacing w:before="84"/>
        <w:ind w:left="270" w:right="-330"/>
        <w:jc w:val="center"/>
        <w:rPr>
          <w:b/>
          <w:sz w:val="40"/>
        </w:rPr>
      </w:pPr>
    </w:p>
    <w:p w14:paraId="342F9973" w14:textId="77777777" w:rsidR="00BD7A6E" w:rsidRPr="006B7885" w:rsidRDefault="00BD7A6E" w:rsidP="00E66048">
      <w:pPr>
        <w:spacing w:before="84"/>
        <w:ind w:left="270" w:right="-330"/>
        <w:jc w:val="center"/>
        <w:rPr>
          <w:b/>
          <w:sz w:val="40"/>
        </w:rPr>
      </w:pPr>
    </w:p>
    <w:p w14:paraId="211EACB7" w14:textId="77777777" w:rsidR="00BD7A6E" w:rsidRPr="006B7885" w:rsidRDefault="00BD7A6E" w:rsidP="00E66048">
      <w:pPr>
        <w:spacing w:before="84"/>
        <w:ind w:left="270" w:right="-330"/>
        <w:jc w:val="center"/>
        <w:rPr>
          <w:b/>
          <w:sz w:val="40"/>
        </w:rPr>
      </w:pPr>
    </w:p>
    <w:p w14:paraId="30D4BD73" w14:textId="77777777" w:rsidR="00BD7A6E" w:rsidRPr="006B7885" w:rsidRDefault="00BD7A6E" w:rsidP="00E66048">
      <w:pPr>
        <w:spacing w:before="84"/>
        <w:ind w:left="270" w:right="-330"/>
        <w:jc w:val="center"/>
        <w:rPr>
          <w:b/>
          <w:sz w:val="40"/>
        </w:rPr>
      </w:pPr>
    </w:p>
    <w:p w14:paraId="6C74BDDD" w14:textId="77777777" w:rsidR="00BD7A6E" w:rsidRPr="006B7885" w:rsidRDefault="00BD7A6E" w:rsidP="00E66048">
      <w:pPr>
        <w:spacing w:before="84"/>
        <w:ind w:left="270" w:right="-330"/>
        <w:jc w:val="center"/>
        <w:rPr>
          <w:b/>
          <w:sz w:val="40"/>
        </w:rPr>
      </w:pPr>
    </w:p>
    <w:p w14:paraId="55A4C65D" w14:textId="77777777" w:rsidR="00BD7A6E" w:rsidRPr="006B7885" w:rsidRDefault="00BD7A6E" w:rsidP="00E66048">
      <w:pPr>
        <w:spacing w:before="84"/>
        <w:ind w:left="270" w:right="-330"/>
        <w:jc w:val="center"/>
        <w:rPr>
          <w:b/>
          <w:sz w:val="40"/>
        </w:rPr>
      </w:pPr>
    </w:p>
    <w:p w14:paraId="2D5ABA06" w14:textId="77777777" w:rsidR="00BD7A6E" w:rsidRPr="006B7885" w:rsidRDefault="00BD7A6E" w:rsidP="00E66048">
      <w:pPr>
        <w:spacing w:before="84"/>
        <w:ind w:left="270" w:right="-330"/>
        <w:jc w:val="center"/>
        <w:rPr>
          <w:b/>
          <w:sz w:val="40"/>
        </w:rPr>
      </w:pPr>
    </w:p>
    <w:p w14:paraId="0C9F42A9" w14:textId="77777777" w:rsidR="00BD7A6E" w:rsidRPr="006B7885" w:rsidRDefault="00BD7A6E" w:rsidP="00E66048">
      <w:pPr>
        <w:spacing w:before="84"/>
        <w:ind w:left="270" w:right="-330"/>
        <w:jc w:val="center"/>
        <w:rPr>
          <w:b/>
          <w:sz w:val="40"/>
        </w:rPr>
      </w:pPr>
    </w:p>
    <w:p w14:paraId="54CD1600" w14:textId="77777777" w:rsidR="00BD7A6E" w:rsidRPr="006B7885" w:rsidRDefault="00BD7A6E" w:rsidP="00E66048">
      <w:pPr>
        <w:spacing w:before="84"/>
        <w:ind w:left="270" w:right="-330"/>
        <w:jc w:val="center"/>
        <w:rPr>
          <w:b/>
          <w:sz w:val="40"/>
        </w:rPr>
      </w:pPr>
    </w:p>
    <w:p w14:paraId="5AD1D836" w14:textId="77777777" w:rsidR="00BD7A6E" w:rsidRPr="006B7885" w:rsidRDefault="00BD7A6E" w:rsidP="00E66048">
      <w:pPr>
        <w:spacing w:before="84"/>
        <w:ind w:left="270" w:right="-330"/>
        <w:jc w:val="center"/>
        <w:rPr>
          <w:b/>
          <w:sz w:val="40"/>
        </w:rPr>
      </w:pPr>
    </w:p>
    <w:p w14:paraId="689474F3" w14:textId="77777777" w:rsidR="009650A3" w:rsidRPr="006B7885" w:rsidRDefault="009650A3" w:rsidP="00E66048">
      <w:pPr>
        <w:spacing w:before="84"/>
        <w:ind w:left="270" w:right="-330"/>
        <w:rPr>
          <w:b/>
          <w:sz w:val="40"/>
        </w:rPr>
      </w:pPr>
    </w:p>
    <w:p w14:paraId="6C21A845" w14:textId="77777777" w:rsidR="00F269C1" w:rsidRPr="006B7885" w:rsidRDefault="00F269C1" w:rsidP="00E66048">
      <w:pPr>
        <w:spacing w:before="84"/>
        <w:ind w:left="270" w:right="-330"/>
        <w:jc w:val="center"/>
        <w:rPr>
          <w:b/>
          <w:sz w:val="40"/>
        </w:rPr>
      </w:pPr>
    </w:p>
    <w:p w14:paraId="4285108B" w14:textId="77777777" w:rsidR="00EC6A04" w:rsidRPr="006B7885" w:rsidRDefault="00131AE8" w:rsidP="00E66048">
      <w:pPr>
        <w:spacing w:before="84"/>
        <w:ind w:left="270" w:right="-330"/>
        <w:jc w:val="center"/>
        <w:rPr>
          <w:b/>
          <w:sz w:val="40"/>
          <w:u w:val="single"/>
        </w:rPr>
      </w:pPr>
      <w:r w:rsidRPr="006B7885">
        <w:rPr>
          <w:b/>
          <w:sz w:val="40"/>
          <w:u w:val="single"/>
        </w:rPr>
        <w:lastRenderedPageBreak/>
        <w:t>DECLARATION BY</w:t>
      </w:r>
      <w:r w:rsidRPr="006B7885">
        <w:rPr>
          <w:b/>
          <w:spacing w:val="1"/>
          <w:sz w:val="40"/>
          <w:u w:val="single"/>
        </w:rPr>
        <w:t xml:space="preserve"> </w:t>
      </w:r>
      <w:r w:rsidRPr="006B7885">
        <w:rPr>
          <w:b/>
          <w:sz w:val="40"/>
          <w:u w:val="single"/>
        </w:rPr>
        <w:t>THE</w:t>
      </w:r>
      <w:r w:rsidRPr="006B7885">
        <w:rPr>
          <w:b/>
          <w:spacing w:val="-3"/>
          <w:sz w:val="40"/>
          <w:u w:val="single"/>
        </w:rPr>
        <w:t xml:space="preserve"> </w:t>
      </w:r>
      <w:r w:rsidRPr="006B7885">
        <w:rPr>
          <w:b/>
          <w:sz w:val="40"/>
          <w:u w:val="single"/>
        </w:rPr>
        <w:t>STUDENT</w:t>
      </w:r>
    </w:p>
    <w:p w14:paraId="05D88947" w14:textId="77777777" w:rsidR="00EC6A04" w:rsidRPr="006B7885" w:rsidRDefault="00EC6A04" w:rsidP="00E66048">
      <w:pPr>
        <w:pStyle w:val="BodyText"/>
        <w:ind w:left="270" w:right="-330"/>
        <w:rPr>
          <w:b/>
          <w:sz w:val="44"/>
        </w:rPr>
      </w:pPr>
    </w:p>
    <w:p w14:paraId="1667A070" w14:textId="26374E95" w:rsidR="00EC6A04" w:rsidRPr="006B7885" w:rsidRDefault="00131AE8" w:rsidP="00E66048">
      <w:pPr>
        <w:spacing w:before="278"/>
        <w:ind w:left="270" w:right="-330"/>
        <w:rPr>
          <w:sz w:val="24"/>
        </w:rPr>
      </w:pPr>
      <w:r w:rsidRPr="006B7885">
        <w:rPr>
          <w:sz w:val="24"/>
        </w:rPr>
        <w:t>I</w:t>
      </w:r>
      <w:r w:rsidRPr="006B7885">
        <w:rPr>
          <w:spacing w:val="-6"/>
          <w:sz w:val="24"/>
        </w:rPr>
        <w:t xml:space="preserve"> </w:t>
      </w:r>
      <w:r w:rsidRPr="006B7885">
        <w:rPr>
          <w:sz w:val="24"/>
        </w:rPr>
        <w:t>hereby</w:t>
      </w:r>
      <w:r w:rsidRPr="006B7885">
        <w:rPr>
          <w:spacing w:val="-2"/>
          <w:sz w:val="24"/>
        </w:rPr>
        <w:t xml:space="preserve"> </w:t>
      </w:r>
      <w:r w:rsidRPr="006B7885">
        <w:rPr>
          <w:sz w:val="24"/>
        </w:rPr>
        <w:t>declare</w:t>
      </w:r>
      <w:r w:rsidRPr="006B7885">
        <w:rPr>
          <w:spacing w:val="-3"/>
          <w:sz w:val="24"/>
        </w:rPr>
        <w:t xml:space="preserve"> </w:t>
      </w:r>
      <w:r w:rsidR="009650A3" w:rsidRPr="006B7885">
        <w:rPr>
          <w:spacing w:val="-3"/>
          <w:sz w:val="24"/>
        </w:rPr>
        <w:t xml:space="preserve"> </w:t>
      </w:r>
      <w:r w:rsidRPr="006B7885">
        <w:rPr>
          <w:sz w:val="24"/>
        </w:rPr>
        <w:t>“OPTIMIZING</w:t>
      </w:r>
      <w:r w:rsidRPr="006B7885">
        <w:rPr>
          <w:spacing w:val="-2"/>
          <w:sz w:val="24"/>
        </w:rPr>
        <w:t xml:space="preserve"> </w:t>
      </w:r>
      <w:r w:rsidRPr="006B7885">
        <w:rPr>
          <w:sz w:val="24"/>
        </w:rPr>
        <w:t>WORKFORCE PRODUCTIVITY:</w:t>
      </w:r>
      <w:r w:rsidR="009650A3" w:rsidRPr="006B7885">
        <w:rPr>
          <w:spacing w:val="-2"/>
          <w:sz w:val="24"/>
        </w:rPr>
        <w:t>-</w:t>
      </w:r>
      <w:r w:rsidRPr="006B7885">
        <w:rPr>
          <w:sz w:val="24"/>
        </w:rPr>
        <w:t>THE</w:t>
      </w:r>
      <w:r w:rsidRPr="006B7885">
        <w:rPr>
          <w:spacing w:val="1"/>
          <w:sz w:val="24"/>
        </w:rPr>
        <w:t xml:space="preserve"> </w:t>
      </w:r>
      <w:r w:rsidRPr="006B7885">
        <w:rPr>
          <w:sz w:val="24"/>
        </w:rPr>
        <w:t>INTERPLAY</w:t>
      </w:r>
      <w:r w:rsidRPr="006B7885">
        <w:rPr>
          <w:spacing w:val="-3"/>
          <w:sz w:val="24"/>
        </w:rPr>
        <w:t xml:space="preserve"> </w:t>
      </w:r>
      <w:r w:rsidRPr="006B7885">
        <w:rPr>
          <w:sz w:val="24"/>
        </w:rPr>
        <w:t>OF</w:t>
      </w:r>
      <w:r w:rsidR="00B56D6F" w:rsidRPr="006B7885">
        <w:rPr>
          <w:sz w:val="24"/>
        </w:rPr>
        <w:t xml:space="preserve"> </w:t>
      </w:r>
      <w:r w:rsidRPr="006B7885">
        <w:rPr>
          <w:sz w:val="24"/>
        </w:rPr>
        <w:t>COST AND EFFICIENCY</w:t>
      </w:r>
      <w:r w:rsidR="00F40373">
        <w:rPr>
          <w:sz w:val="24"/>
        </w:rPr>
        <w:t xml:space="preserve"> AAT AAJ ENTERPRISES</w:t>
      </w:r>
      <w:r w:rsidRPr="006B7885">
        <w:rPr>
          <w:sz w:val="24"/>
        </w:rPr>
        <w:t>" that is the result of the project work carried out by me under the</w:t>
      </w:r>
      <w:r w:rsidRPr="006B7885">
        <w:rPr>
          <w:spacing w:val="-57"/>
          <w:sz w:val="24"/>
        </w:rPr>
        <w:t xml:space="preserve"> </w:t>
      </w:r>
      <w:r w:rsidR="001E3AED" w:rsidRPr="006B7885">
        <w:rPr>
          <w:sz w:val="24"/>
        </w:rPr>
        <w:t>guidance of  Mrs. Neha Bhatia</w:t>
      </w:r>
      <w:r w:rsidRPr="006B7885">
        <w:rPr>
          <w:sz w:val="24"/>
        </w:rPr>
        <w:t xml:space="preserve"> in partial </w:t>
      </w:r>
      <w:r w:rsidR="001E3AED" w:rsidRPr="006B7885">
        <w:rPr>
          <w:sz w:val="24"/>
        </w:rPr>
        <w:t xml:space="preserve">fulfilment for the award of MBA in </w:t>
      </w:r>
      <w:proofErr w:type="spellStart"/>
      <w:r w:rsidR="001E3AED" w:rsidRPr="006B7885">
        <w:rPr>
          <w:sz w:val="24"/>
        </w:rPr>
        <w:t>Galgotias</w:t>
      </w:r>
      <w:proofErr w:type="spellEnd"/>
      <w:r w:rsidR="001E3AED" w:rsidRPr="006B7885">
        <w:rPr>
          <w:sz w:val="24"/>
        </w:rPr>
        <w:t xml:space="preserve"> University</w:t>
      </w:r>
      <w:r w:rsidRPr="006B7885">
        <w:rPr>
          <w:sz w:val="24"/>
        </w:rPr>
        <w:t>,</w:t>
      </w:r>
      <w:r w:rsidRPr="006B7885">
        <w:rPr>
          <w:spacing w:val="-1"/>
          <w:sz w:val="24"/>
        </w:rPr>
        <w:t xml:space="preserve"> </w:t>
      </w:r>
      <w:r w:rsidRPr="006B7885">
        <w:rPr>
          <w:sz w:val="24"/>
        </w:rPr>
        <w:t>Greater Noida.</w:t>
      </w:r>
    </w:p>
    <w:p w14:paraId="2082A0E3" w14:textId="182EACB9" w:rsidR="00EC6A04" w:rsidRPr="006B7885" w:rsidRDefault="00131AE8" w:rsidP="00E66048">
      <w:pPr>
        <w:spacing w:before="200" w:line="278" w:lineRule="auto"/>
        <w:ind w:left="270" w:right="-330"/>
        <w:rPr>
          <w:sz w:val="24"/>
        </w:rPr>
      </w:pPr>
      <w:r w:rsidRPr="006B7885">
        <w:rPr>
          <w:sz w:val="24"/>
        </w:rPr>
        <w:t>I also</w:t>
      </w:r>
      <w:r w:rsidRPr="006B7885">
        <w:rPr>
          <w:spacing w:val="2"/>
          <w:sz w:val="24"/>
        </w:rPr>
        <w:t xml:space="preserve"> </w:t>
      </w:r>
      <w:r w:rsidRPr="006B7885">
        <w:rPr>
          <w:sz w:val="24"/>
        </w:rPr>
        <w:t>declare</w:t>
      </w:r>
      <w:r w:rsidRPr="006B7885">
        <w:rPr>
          <w:spacing w:val="3"/>
          <w:sz w:val="24"/>
        </w:rPr>
        <w:t xml:space="preserve"> </w:t>
      </w:r>
      <w:r w:rsidRPr="006B7885">
        <w:rPr>
          <w:sz w:val="24"/>
        </w:rPr>
        <w:t>that</w:t>
      </w:r>
      <w:r w:rsidRPr="006B7885">
        <w:rPr>
          <w:spacing w:val="1"/>
          <w:sz w:val="24"/>
        </w:rPr>
        <w:t xml:space="preserve"> </w:t>
      </w:r>
      <w:r w:rsidRPr="006B7885">
        <w:rPr>
          <w:sz w:val="24"/>
        </w:rPr>
        <w:t>this</w:t>
      </w:r>
      <w:r w:rsidRPr="006B7885">
        <w:rPr>
          <w:spacing w:val="2"/>
          <w:sz w:val="24"/>
        </w:rPr>
        <w:t xml:space="preserve"> </w:t>
      </w:r>
      <w:r w:rsidRPr="006B7885">
        <w:rPr>
          <w:sz w:val="24"/>
        </w:rPr>
        <w:t>project</w:t>
      </w:r>
      <w:r w:rsidRPr="006B7885">
        <w:rPr>
          <w:spacing w:val="2"/>
          <w:sz w:val="24"/>
        </w:rPr>
        <w:t xml:space="preserve"> </w:t>
      </w:r>
      <w:r w:rsidRPr="006B7885">
        <w:rPr>
          <w:sz w:val="24"/>
        </w:rPr>
        <w:t>is</w:t>
      </w:r>
      <w:r w:rsidRPr="006B7885">
        <w:rPr>
          <w:spacing w:val="2"/>
          <w:sz w:val="24"/>
        </w:rPr>
        <w:t xml:space="preserve"> </w:t>
      </w:r>
      <w:r w:rsidRPr="006B7885">
        <w:rPr>
          <w:sz w:val="24"/>
        </w:rPr>
        <w:t>the outcome</w:t>
      </w:r>
      <w:r w:rsidRPr="006B7885">
        <w:rPr>
          <w:spacing w:val="1"/>
          <w:sz w:val="24"/>
        </w:rPr>
        <w:t xml:space="preserve"> </w:t>
      </w:r>
      <w:r w:rsidRPr="006B7885">
        <w:rPr>
          <w:sz w:val="24"/>
        </w:rPr>
        <w:t>of</w:t>
      </w:r>
      <w:r w:rsidRPr="006B7885">
        <w:rPr>
          <w:spacing w:val="1"/>
          <w:sz w:val="24"/>
        </w:rPr>
        <w:t xml:space="preserve"> </w:t>
      </w:r>
      <w:r w:rsidRPr="006B7885">
        <w:rPr>
          <w:sz w:val="24"/>
        </w:rPr>
        <w:t>my</w:t>
      </w:r>
      <w:r w:rsidRPr="006B7885">
        <w:rPr>
          <w:spacing w:val="1"/>
          <w:sz w:val="24"/>
        </w:rPr>
        <w:t xml:space="preserve"> </w:t>
      </w:r>
      <w:r w:rsidRPr="006B7885">
        <w:rPr>
          <w:sz w:val="24"/>
        </w:rPr>
        <w:t>efforts</w:t>
      </w:r>
      <w:r w:rsidRPr="006B7885">
        <w:rPr>
          <w:spacing w:val="4"/>
          <w:sz w:val="24"/>
        </w:rPr>
        <w:t xml:space="preserve"> </w:t>
      </w:r>
      <w:r w:rsidRPr="006B7885">
        <w:rPr>
          <w:sz w:val="24"/>
        </w:rPr>
        <w:t>and</w:t>
      </w:r>
      <w:r w:rsidRPr="006B7885">
        <w:rPr>
          <w:spacing w:val="2"/>
          <w:sz w:val="24"/>
        </w:rPr>
        <w:t xml:space="preserve"> </w:t>
      </w:r>
      <w:r w:rsidRPr="006B7885">
        <w:rPr>
          <w:sz w:val="24"/>
        </w:rPr>
        <w:t>that</w:t>
      </w:r>
      <w:r w:rsidRPr="006B7885">
        <w:rPr>
          <w:spacing w:val="2"/>
          <w:sz w:val="24"/>
        </w:rPr>
        <w:t xml:space="preserve"> </w:t>
      </w:r>
      <w:r w:rsidRPr="006B7885">
        <w:rPr>
          <w:sz w:val="24"/>
        </w:rPr>
        <w:t>it</w:t>
      </w:r>
      <w:r w:rsidRPr="006B7885">
        <w:rPr>
          <w:spacing w:val="8"/>
          <w:sz w:val="24"/>
        </w:rPr>
        <w:t xml:space="preserve"> </w:t>
      </w:r>
      <w:r w:rsidRPr="006B7885">
        <w:rPr>
          <w:sz w:val="24"/>
        </w:rPr>
        <w:t>has</w:t>
      </w:r>
      <w:r w:rsidRPr="006B7885">
        <w:rPr>
          <w:spacing w:val="2"/>
          <w:sz w:val="24"/>
        </w:rPr>
        <w:t xml:space="preserve"> </w:t>
      </w:r>
      <w:r w:rsidRPr="006B7885">
        <w:rPr>
          <w:sz w:val="24"/>
        </w:rPr>
        <w:t>not</w:t>
      </w:r>
      <w:r w:rsidRPr="006B7885">
        <w:rPr>
          <w:spacing w:val="2"/>
          <w:sz w:val="24"/>
        </w:rPr>
        <w:t xml:space="preserve"> </w:t>
      </w:r>
      <w:r w:rsidRPr="006B7885">
        <w:rPr>
          <w:sz w:val="24"/>
        </w:rPr>
        <w:t>been</w:t>
      </w:r>
      <w:r w:rsidRPr="006B7885">
        <w:rPr>
          <w:spacing w:val="1"/>
          <w:sz w:val="24"/>
        </w:rPr>
        <w:t xml:space="preserve"> </w:t>
      </w:r>
      <w:r w:rsidRPr="006B7885">
        <w:rPr>
          <w:sz w:val="24"/>
        </w:rPr>
        <w:t>submitted</w:t>
      </w:r>
      <w:r w:rsidR="00B56D6F" w:rsidRPr="006B7885">
        <w:rPr>
          <w:sz w:val="24"/>
        </w:rPr>
        <w:t xml:space="preserve"> </w:t>
      </w:r>
      <w:r w:rsidRPr="006B7885">
        <w:rPr>
          <w:sz w:val="24"/>
        </w:rPr>
        <w:t>to</w:t>
      </w:r>
      <w:r w:rsidRPr="006B7885">
        <w:rPr>
          <w:spacing w:val="-1"/>
          <w:sz w:val="24"/>
        </w:rPr>
        <w:t xml:space="preserve"> </w:t>
      </w:r>
      <w:r w:rsidRPr="006B7885">
        <w:rPr>
          <w:sz w:val="24"/>
        </w:rPr>
        <w:t>any</w:t>
      </w:r>
      <w:r w:rsidRPr="006B7885">
        <w:rPr>
          <w:spacing w:val="-1"/>
          <w:sz w:val="24"/>
        </w:rPr>
        <w:t xml:space="preserve"> </w:t>
      </w:r>
      <w:r w:rsidRPr="006B7885">
        <w:rPr>
          <w:sz w:val="24"/>
        </w:rPr>
        <w:t>other university</w:t>
      </w:r>
      <w:r w:rsidRPr="006B7885">
        <w:rPr>
          <w:spacing w:val="-1"/>
          <w:sz w:val="24"/>
        </w:rPr>
        <w:t xml:space="preserve"> </w:t>
      </w:r>
      <w:r w:rsidRPr="006B7885">
        <w:rPr>
          <w:sz w:val="24"/>
        </w:rPr>
        <w:t>or</w:t>
      </w:r>
      <w:r w:rsidRPr="006B7885">
        <w:rPr>
          <w:spacing w:val="1"/>
          <w:sz w:val="24"/>
        </w:rPr>
        <w:t xml:space="preserve"> </w:t>
      </w:r>
      <w:r w:rsidRPr="006B7885">
        <w:rPr>
          <w:sz w:val="24"/>
        </w:rPr>
        <w:t>institute</w:t>
      </w:r>
      <w:r w:rsidRPr="006B7885">
        <w:rPr>
          <w:spacing w:val="-1"/>
          <w:sz w:val="24"/>
        </w:rPr>
        <w:t xml:space="preserve"> </w:t>
      </w:r>
      <w:r w:rsidRPr="006B7885">
        <w:rPr>
          <w:sz w:val="24"/>
        </w:rPr>
        <w:t>for</w:t>
      </w:r>
      <w:r w:rsidRPr="006B7885">
        <w:rPr>
          <w:spacing w:val="-1"/>
          <w:sz w:val="24"/>
        </w:rPr>
        <w:t xml:space="preserve"> </w:t>
      </w:r>
      <w:r w:rsidRPr="006B7885">
        <w:rPr>
          <w:sz w:val="24"/>
        </w:rPr>
        <w:t>the</w:t>
      </w:r>
      <w:r w:rsidRPr="006B7885">
        <w:rPr>
          <w:spacing w:val="-2"/>
          <w:sz w:val="24"/>
        </w:rPr>
        <w:t xml:space="preserve"> </w:t>
      </w:r>
      <w:r w:rsidRPr="006B7885">
        <w:rPr>
          <w:sz w:val="24"/>
        </w:rPr>
        <w:t>award</w:t>
      </w:r>
      <w:r w:rsidRPr="006B7885">
        <w:rPr>
          <w:spacing w:val="-1"/>
          <w:sz w:val="24"/>
        </w:rPr>
        <w:t xml:space="preserve"> </w:t>
      </w:r>
      <w:r w:rsidRPr="006B7885">
        <w:rPr>
          <w:sz w:val="24"/>
        </w:rPr>
        <w:t>of</w:t>
      </w:r>
      <w:r w:rsidRPr="006B7885">
        <w:rPr>
          <w:spacing w:val="1"/>
          <w:sz w:val="24"/>
        </w:rPr>
        <w:t xml:space="preserve"> </w:t>
      </w:r>
      <w:r w:rsidRPr="006B7885">
        <w:rPr>
          <w:sz w:val="24"/>
        </w:rPr>
        <w:t>any</w:t>
      </w:r>
      <w:r w:rsidRPr="006B7885">
        <w:rPr>
          <w:spacing w:val="-1"/>
          <w:sz w:val="24"/>
        </w:rPr>
        <w:t xml:space="preserve"> </w:t>
      </w:r>
      <w:r w:rsidRPr="006B7885">
        <w:rPr>
          <w:sz w:val="24"/>
        </w:rPr>
        <w:t>other</w:t>
      </w:r>
      <w:r w:rsidRPr="006B7885">
        <w:rPr>
          <w:spacing w:val="-2"/>
          <w:sz w:val="24"/>
        </w:rPr>
        <w:t xml:space="preserve"> </w:t>
      </w:r>
      <w:r w:rsidRPr="006B7885">
        <w:rPr>
          <w:sz w:val="24"/>
        </w:rPr>
        <w:t>degree Diploma</w:t>
      </w:r>
      <w:r w:rsidRPr="006B7885">
        <w:rPr>
          <w:spacing w:val="-2"/>
          <w:sz w:val="24"/>
        </w:rPr>
        <w:t xml:space="preserve"> </w:t>
      </w:r>
      <w:r w:rsidRPr="006B7885">
        <w:rPr>
          <w:sz w:val="24"/>
        </w:rPr>
        <w:t>or Certificate.</w:t>
      </w:r>
    </w:p>
    <w:p w14:paraId="4E62E0C8" w14:textId="77777777" w:rsidR="00EC6A04" w:rsidRPr="006B7885" w:rsidRDefault="00EC6A04" w:rsidP="00E66048">
      <w:pPr>
        <w:pStyle w:val="BodyText"/>
        <w:ind w:left="270" w:right="-330"/>
        <w:rPr>
          <w:sz w:val="26"/>
        </w:rPr>
      </w:pPr>
    </w:p>
    <w:p w14:paraId="42563AF6" w14:textId="77777777" w:rsidR="00EC6A04" w:rsidRPr="006B7885" w:rsidRDefault="00EC6A04" w:rsidP="00E66048">
      <w:pPr>
        <w:pStyle w:val="BodyText"/>
        <w:ind w:left="270" w:right="-330"/>
        <w:rPr>
          <w:sz w:val="26"/>
        </w:rPr>
      </w:pPr>
    </w:p>
    <w:p w14:paraId="0120D533" w14:textId="77777777" w:rsidR="00EC6A04" w:rsidRPr="006B7885" w:rsidRDefault="00EC6A04" w:rsidP="00E66048">
      <w:pPr>
        <w:pStyle w:val="BodyText"/>
        <w:ind w:left="270" w:right="-330"/>
        <w:rPr>
          <w:sz w:val="26"/>
        </w:rPr>
      </w:pPr>
    </w:p>
    <w:p w14:paraId="639FB33B" w14:textId="77777777" w:rsidR="00EC6A04" w:rsidRPr="006B7885" w:rsidRDefault="00EC6A04" w:rsidP="00E66048">
      <w:pPr>
        <w:pStyle w:val="BodyText"/>
        <w:spacing w:before="11"/>
        <w:ind w:left="270" w:right="-330"/>
      </w:pPr>
    </w:p>
    <w:p w14:paraId="00ABD700" w14:textId="47F2D898" w:rsidR="00EC6A04" w:rsidRPr="006B7885" w:rsidRDefault="00131AE8" w:rsidP="00E66048">
      <w:pPr>
        <w:tabs>
          <w:tab w:val="left" w:pos="7033"/>
        </w:tabs>
        <w:ind w:left="270" w:right="-330"/>
        <w:rPr>
          <w:sz w:val="24"/>
        </w:rPr>
      </w:pPr>
      <w:r w:rsidRPr="006B7885">
        <w:rPr>
          <w:b/>
          <w:sz w:val="24"/>
        </w:rPr>
        <w:t>Place:</w:t>
      </w:r>
      <w:r w:rsidRPr="006B7885">
        <w:rPr>
          <w:b/>
          <w:spacing w:val="-3"/>
          <w:sz w:val="24"/>
        </w:rPr>
        <w:t xml:space="preserve"> </w:t>
      </w:r>
      <w:r w:rsidRPr="006B7885">
        <w:rPr>
          <w:sz w:val="24"/>
        </w:rPr>
        <w:t>Greater</w:t>
      </w:r>
      <w:r w:rsidRPr="006B7885">
        <w:rPr>
          <w:spacing w:val="-1"/>
          <w:sz w:val="24"/>
        </w:rPr>
        <w:t xml:space="preserve"> </w:t>
      </w:r>
      <w:r w:rsidR="00B56D6F" w:rsidRPr="006B7885">
        <w:rPr>
          <w:sz w:val="24"/>
        </w:rPr>
        <w:t xml:space="preserve">Noida                                                             </w:t>
      </w:r>
      <w:r w:rsidRPr="006B7885">
        <w:rPr>
          <w:b/>
          <w:sz w:val="24"/>
        </w:rPr>
        <w:t>Name:</w:t>
      </w:r>
      <w:r w:rsidRPr="006B7885">
        <w:rPr>
          <w:b/>
          <w:spacing w:val="-2"/>
          <w:sz w:val="24"/>
        </w:rPr>
        <w:t xml:space="preserve"> </w:t>
      </w:r>
      <w:r w:rsidR="00B56D6F" w:rsidRPr="006B7885">
        <w:rPr>
          <w:sz w:val="24"/>
        </w:rPr>
        <w:t xml:space="preserve">HARSH </w:t>
      </w:r>
      <w:r w:rsidR="001E3AED" w:rsidRPr="006B7885">
        <w:rPr>
          <w:sz w:val="24"/>
        </w:rPr>
        <w:t>CHAUHAN</w:t>
      </w:r>
    </w:p>
    <w:p w14:paraId="5B63BD8A" w14:textId="77777777" w:rsidR="00EC6A04" w:rsidRPr="006B7885" w:rsidRDefault="00EC6A04" w:rsidP="00E66048">
      <w:pPr>
        <w:pStyle w:val="BodyText"/>
        <w:ind w:left="270" w:right="-330"/>
        <w:rPr>
          <w:sz w:val="26"/>
        </w:rPr>
      </w:pPr>
    </w:p>
    <w:p w14:paraId="1C6B4D39" w14:textId="77777777" w:rsidR="00EC6A04" w:rsidRPr="006B7885" w:rsidRDefault="00EC6A04" w:rsidP="00E66048">
      <w:pPr>
        <w:pStyle w:val="BodyText"/>
        <w:ind w:left="270" w:right="-330"/>
        <w:rPr>
          <w:sz w:val="26"/>
        </w:rPr>
      </w:pPr>
    </w:p>
    <w:p w14:paraId="5B7E4CD6" w14:textId="61BE0C4E" w:rsidR="00EC6A04" w:rsidRPr="006B7885" w:rsidRDefault="00131AE8" w:rsidP="00E66048">
      <w:pPr>
        <w:tabs>
          <w:tab w:val="left" w:pos="7081"/>
        </w:tabs>
        <w:spacing w:before="161"/>
        <w:ind w:left="270" w:right="-330"/>
        <w:rPr>
          <w:sz w:val="24"/>
        </w:rPr>
        <w:sectPr w:rsidR="00EC6A04" w:rsidRPr="006B7885" w:rsidSect="00160F32">
          <w:pgSz w:w="11910" w:h="16840"/>
          <w:pgMar w:top="1440" w:right="1200" w:bottom="1440" w:left="810" w:header="0" w:footer="1000"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6B7885">
        <w:rPr>
          <w:b/>
          <w:sz w:val="24"/>
        </w:rPr>
        <w:t>Date:</w:t>
      </w:r>
      <w:r w:rsidR="00B56D6F" w:rsidRPr="006B7885">
        <w:rPr>
          <w:b/>
          <w:spacing w:val="-2"/>
          <w:sz w:val="24"/>
        </w:rPr>
        <w:t xml:space="preserve">                                                                                          </w:t>
      </w:r>
      <w:r w:rsidRPr="006B7885">
        <w:rPr>
          <w:b/>
          <w:sz w:val="24"/>
        </w:rPr>
        <w:t>Roll</w:t>
      </w:r>
      <w:r w:rsidRPr="006B7885">
        <w:rPr>
          <w:b/>
          <w:spacing w:val="-1"/>
          <w:sz w:val="24"/>
        </w:rPr>
        <w:t xml:space="preserve"> </w:t>
      </w:r>
      <w:r w:rsidRPr="006B7885">
        <w:rPr>
          <w:b/>
          <w:sz w:val="24"/>
        </w:rPr>
        <w:t>No.:</w:t>
      </w:r>
      <w:r w:rsidR="001E3AED" w:rsidRPr="006B7885">
        <w:rPr>
          <w:sz w:val="24"/>
        </w:rPr>
        <w:t>22GSOB2040007</w:t>
      </w:r>
    </w:p>
    <w:p w14:paraId="17569260" w14:textId="77777777" w:rsidR="00EC6A04" w:rsidRPr="006B7885" w:rsidRDefault="00EC6A04" w:rsidP="00E66048">
      <w:pPr>
        <w:pStyle w:val="BodyText"/>
        <w:ind w:left="270" w:right="-330"/>
        <w:rPr>
          <w:sz w:val="20"/>
        </w:rPr>
      </w:pPr>
    </w:p>
    <w:p w14:paraId="6F3A1E2D" w14:textId="77777777" w:rsidR="00EC6A04" w:rsidRPr="006B7885" w:rsidRDefault="00EC6A04" w:rsidP="00E66048">
      <w:pPr>
        <w:pStyle w:val="BodyText"/>
        <w:spacing w:before="2"/>
        <w:ind w:left="270" w:right="-330"/>
        <w:rPr>
          <w:sz w:val="27"/>
        </w:rPr>
      </w:pPr>
    </w:p>
    <w:p w14:paraId="23A4921F" w14:textId="77777777" w:rsidR="00EC6A04" w:rsidRPr="00F40373" w:rsidRDefault="00131AE8" w:rsidP="00E66048">
      <w:pPr>
        <w:spacing w:before="81"/>
        <w:ind w:left="270" w:right="-330"/>
        <w:jc w:val="center"/>
        <w:rPr>
          <w:b/>
          <w:sz w:val="44"/>
          <w:u w:val="single"/>
        </w:rPr>
      </w:pPr>
      <w:r w:rsidRPr="00F40373">
        <w:rPr>
          <w:b/>
          <w:sz w:val="44"/>
          <w:u w:val="single"/>
        </w:rPr>
        <w:t>CERTIFICATE</w:t>
      </w:r>
      <w:r w:rsidRPr="00F40373">
        <w:rPr>
          <w:b/>
          <w:spacing w:val="-4"/>
          <w:sz w:val="44"/>
          <w:u w:val="single"/>
        </w:rPr>
        <w:t xml:space="preserve"> </w:t>
      </w:r>
      <w:r w:rsidRPr="00F40373">
        <w:rPr>
          <w:b/>
          <w:sz w:val="44"/>
          <w:u w:val="single"/>
        </w:rPr>
        <w:t>OF</w:t>
      </w:r>
      <w:r w:rsidRPr="00F40373">
        <w:rPr>
          <w:b/>
          <w:spacing w:val="-1"/>
          <w:sz w:val="44"/>
          <w:u w:val="single"/>
        </w:rPr>
        <w:t xml:space="preserve"> </w:t>
      </w:r>
      <w:r w:rsidRPr="00F40373">
        <w:rPr>
          <w:b/>
          <w:sz w:val="44"/>
          <w:u w:val="single"/>
        </w:rPr>
        <w:t>ORIGINALITY</w:t>
      </w:r>
    </w:p>
    <w:p w14:paraId="7B8666C8" w14:textId="77777777" w:rsidR="00EC6A04" w:rsidRPr="006B7885" w:rsidRDefault="00EC6A04" w:rsidP="00E66048">
      <w:pPr>
        <w:pStyle w:val="BodyText"/>
        <w:ind w:left="270" w:right="-330"/>
        <w:rPr>
          <w:b/>
          <w:sz w:val="48"/>
        </w:rPr>
      </w:pPr>
    </w:p>
    <w:p w14:paraId="6E21F759" w14:textId="77777777" w:rsidR="00EC6A04" w:rsidRPr="006B7885" w:rsidRDefault="00EC6A04" w:rsidP="00E66048">
      <w:pPr>
        <w:pStyle w:val="BodyText"/>
        <w:spacing w:before="6"/>
        <w:ind w:left="270" w:right="-330"/>
        <w:rPr>
          <w:b/>
          <w:sz w:val="64"/>
        </w:rPr>
      </w:pPr>
    </w:p>
    <w:p w14:paraId="281AF25E" w14:textId="77777777" w:rsidR="00EC6A04" w:rsidRPr="006B7885" w:rsidRDefault="00131AE8" w:rsidP="00E66048">
      <w:pPr>
        <w:ind w:left="270" w:right="-330"/>
        <w:jc w:val="both"/>
        <w:rPr>
          <w:sz w:val="24"/>
        </w:rPr>
      </w:pPr>
      <w:r w:rsidRPr="006B7885">
        <w:rPr>
          <w:sz w:val="24"/>
        </w:rPr>
        <w:t>Date:</w:t>
      </w:r>
      <w:r w:rsidRPr="006B7885">
        <w:rPr>
          <w:spacing w:val="-3"/>
          <w:sz w:val="24"/>
        </w:rPr>
        <w:t xml:space="preserve"> </w:t>
      </w:r>
      <w:r w:rsidRPr="006B7885">
        <w:rPr>
          <w:sz w:val="24"/>
        </w:rPr>
        <w:t>21-04-2023</w:t>
      </w:r>
    </w:p>
    <w:p w14:paraId="2CD0BC51" w14:textId="77777777" w:rsidR="00EC6A04" w:rsidRPr="006B7885" w:rsidRDefault="00EC6A04" w:rsidP="00E66048">
      <w:pPr>
        <w:pStyle w:val="BodyText"/>
        <w:ind w:left="270" w:right="-330"/>
        <w:rPr>
          <w:sz w:val="26"/>
        </w:rPr>
      </w:pPr>
    </w:p>
    <w:p w14:paraId="5ED543CB" w14:textId="77777777" w:rsidR="00EC6A04" w:rsidRPr="006B7885" w:rsidRDefault="00EC6A04" w:rsidP="00E66048">
      <w:pPr>
        <w:pStyle w:val="BodyText"/>
        <w:ind w:left="270" w:right="-330"/>
        <w:rPr>
          <w:sz w:val="26"/>
        </w:rPr>
      </w:pPr>
    </w:p>
    <w:p w14:paraId="3696B0D1" w14:textId="16B3661E" w:rsidR="00EC6A04" w:rsidRPr="006B7885" w:rsidRDefault="00131AE8" w:rsidP="00E66048">
      <w:pPr>
        <w:spacing w:before="161" w:line="276" w:lineRule="auto"/>
        <w:ind w:left="270" w:right="-330"/>
        <w:jc w:val="both"/>
        <w:rPr>
          <w:sz w:val="24"/>
        </w:rPr>
      </w:pPr>
      <w:r w:rsidRPr="006B7885">
        <w:rPr>
          <w:sz w:val="24"/>
        </w:rPr>
        <w:t>This</w:t>
      </w:r>
      <w:r w:rsidRPr="006B7885">
        <w:rPr>
          <w:spacing w:val="-10"/>
          <w:sz w:val="24"/>
        </w:rPr>
        <w:t xml:space="preserve"> </w:t>
      </w:r>
      <w:r w:rsidRPr="006B7885">
        <w:rPr>
          <w:sz w:val="24"/>
        </w:rPr>
        <w:t>is</w:t>
      </w:r>
      <w:r w:rsidRPr="006B7885">
        <w:rPr>
          <w:spacing w:val="-9"/>
          <w:sz w:val="24"/>
        </w:rPr>
        <w:t xml:space="preserve"> </w:t>
      </w:r>
      <w:r w:rsidRPr="006B7885">
        <w:rPr>
          <w:sz w:val="24"/>
        </w:rPr>
        <w:t>to</w:t>
      </w:r>
      <w:r w:rsidRPr="006B7885">
        <w:rPr>
          <w:spacing w:val="-12"/>
          <w:sz w:val="24"/>
        </w:rPr>
        <w:t xml:space="preserve"> </w:t>
      </w:r>
      <w:r w:rsidRPr="006B7885">
        <w:rPr>
          <w:sz w:val="24"/>
        </w:rPr>
        <w:t>certify</w:t>
      </w:r>
      <w:r w:rsidRPr="006B7885">
        <w:rPr>
          <w:spacing w:val="-10"/>
          <w:sz w:val="24"/>
        </w:rPr>
        <w:t xml:space="preserve"> </w:t>
      </w:r>
      <w:r w:rsidRPr="006B7885">
        <w:rPr>
          <w:sz w:val="24"/>
        </w:rPr>
        <w:t>that</w:t>
      </w:r>
      <w:r w:rsidRPr="006B7885">
        <w:rPr>
          <w:spacing w:val="-10"/>
          <w:sz w:val="24"/>
        </w:rPr>
        <w:t xml:space="preserve"> </w:t>
      </w:r>
      <w:r w:rsidRPr="006B7885">
        <w:rPr>
          <w:sz w:val="24"/>
        </w:rPr>
        <w:t>the</w:t>
      </w:r>
      <w:r w:rsidRPr="006B7885">
        <w:rPr>
          <w:spacing w:val="-10"/>
          <w:sz w:val="24"/>
        </w:rPr>
        <w:t xml:space="preserve"> </w:t>
      </w:r>
      <w:r w:rsidRPr="006B7885">
        <w:rPr>
          <w:sz w:val="24"/>
        </w:rPr>
        <w:t>dissertation</w:t>
      </w:r>
      <w:r w:rsidRPr="006B7885">
        <w:rPr>
          <w:spacing w:val="-10"/>
          <w:sz w:val="24"/>
        </w:rPr>
        <w:t xml:space="preserve"> </w:t>
      </w:r>
      <w:r w:rsidRPr="006B7885">
        <w:rPr>
          <w:sz w:val="24"/>
        </w:rPr>
        <w:t>titled</w:t>
      </w:r>
      <w:r w:rsidRPr="006B7885">
        <w:rPr>
          <w:spacing w:val="-9"/>
          <w:sz w:val="24"/>
        </w:rPr>
        <w:t xml:space="preserve"> </w:t>
      </w:r>
      <w:r w:rsidRPr="006B7885">
        <w:rPr>
          <w:sz w:val="24"/>
        </w:rPr>
        <w:t>“OPTIMIZING</w:t>
      </w:r>
      <w:r w:rsidRPr="006B7885">
        <w:rPr>
          <w:spacing w:val="-9"/>
          <w:sz w:val="24"/>
        </w:rPr>
        <w:t xml:space="preserve"> </w:t>
      </w:r>
      <w:r w:rsidRPr="006B7885">
        <w:rPr>
          <w:sz w:val="24"/>
        </w:rPr>
        <w:t>WORKFORCE</w:t>
      </w:r>
      <w:r w:rsidRPr="006B7885">
        <w:rPr>
          <w:spacing w:val="-6"/>
          <w:sz w:val="24"/>
        </w:rPr>
        <w:t xml:space="preserve"> </w:t>
      </w:r>
      <w:r w:rsidRPr="006B7885">
        <w:rPr>
          <w:sz w:val="24"/>
        </w:rPr>
        <w:t>PRODUCTIVITY:</w:t>
      </w:r>
      <w:r w:rsidRPr="006B7885">
        <w:rPr>
          <w:spacing w:val="-58"/>
          <w:sz w:val="24"/>
        </w:rPr>
        <w:t xml:space="preserve"> </w:t>
      </w:r>
      <w:r w:rsidRPr="006B7885">
        <w:rPr>
          <w:sz w:val="24"/>
        </w:rPr>
        <w:t>THE INTERPLAY OF COST AND EFFICI</w:t>
      </w:r>
      <w:r w:rsidR="001E3AED" w:rsidRPr="006B7885">
        <w:rPr>
          <w:sz w:val="24"/>
        </w:rPr>
        <w:t>ENCY</w:t>
      </w:r>
      <w:r w:rsidR="00F40373">
        <w:rPr>
          <w:sz w:val="24"/>
        </w:rPr>
        <w:t xml:space="preserve"> AT AAJ ENTERPRISES</w:t>
      </w:r>
      <w:r w:rsidR="001E3AED" w:rsidRPr="006B7885">
        <w:rPr>
          <w:sz w:val="24"/>
        </w:rPr>
        <w:t>” is an original work of Mr. Harsh Chauhan</w:t>
      </w:r>
      <w:r w:rsidRPr="006B7885">
        <w:rPr>
          <w:spacing w:val="1"/>
          <w:sz w:val="24"/>
        </w:rPr>
        <w:t xml:space="preserve"> </w:t>
      </w:r>
      <w:r w:rsidRPr="006B7885">
        <w:rPr>
          <w:sz w:val="24"/>
        </w:rPr>
        <w:t>bearing</w:t>
      </w:r>
      <w:r w:rsidRPr="006B7885">
        <w:rPr>
          <w:spacing w:val="-10"/>
          <w:sz w:val="24"/>
        </w:rPr>
        <w:t xml:space="preserve"> </w:t>
      </w:r>
      <w:r w:rsidRPr="006B7885">
        <w:rPr>
          <w:sz w:val="24"/>
        </w:rPr>
        <w:t>Roll</w:t>
      </w:r>
      <w:r w:rsidRPr="006B7885">
        <w:rPr>
          <w:spacing w:val="-9"/>
          <w:sz w:val="24"/>
        </w:rPr>
        <w:t xml:space="preserve"> </w:t>
      </w:r>
      <w:r w:rsidRPr="006B7885">
        <w:rPr>
          <w:sz w:val="24"/>
        </w:rPr>
        <w:t>Number</w:t>
      </w:r>
      <w:r w:rsidRPr="006B7885">
        <w:rPr>
          <w:spacing w:val="-11"/>
          <w:sz w:val="24"/>
        </w:rPr>
        <w:t xml:space="preserve"> </w:t>
      </w:r>
      <w:r w:rsidR="001E3AED" w:rsidRPr="006B7885">
        <w:rPr>
          <w:sz w:val="24"/>
        </w:rPr>
        <w:t>22GSOB2040007</w:t>
      </w:r>
      <w:r w:rsidRPr="006B7885">
        <w:rPr>
          <w:spacing w:val="-8"/>
          <w:sz w:val="24"/>
        </w:rPr>
        <w:t xml:space="preserve"> </w:t>
      </w:r>
      <w:r w:rsidRPr="006B7885">
        <w:rPr>
          <w:sz w:val="24"/>
        </w:rPr>
        <w:t>and</w:t>
      </w:r>
      <w:r w:rsidRPr="006B7885">
        <w:rPr>
          <w:spacing w:val="-10"/>
          <w:sz w:val="24"/>
        </w:rPr>
        <w:t xml:space="preserve"> </w:t>
      </w:r>
      <w:r w:rsidRPr="006B7885">
        <w:rPr>
          <w:sz w:val="24"/>
        </w:rPr>
        <w:t>is</w:t>
      </w:r>
      <w:r w:rsidRPr="006B7885">
        <w:rPr>
          <w:spacing w:val="-9"/>
          <w:sz w:val="24"/>
        </w:rPr>
        <w:t xml:space="preserve"> </w:t>
      </w:r>
      <w:r w:rsidRPr="006B7885">
        <w:rPr>
          <w:sz w:val="24"/>
        </w:rPr>
        <w:t>being</w:t>
      </w:r>
      <w:r w:rsidRPr="006B7885">
        <w:rPr>
          <w:spacing w:val="-7"/>
          <w:sz w:val="24"/>
        </w:rPr>
        <w:t xml:space="preserve"> </w:t>
      </w:r>
      <w:r w:rsidRPr="006B7885">
        <w:rPr>
          <w:sz w:val="24"/>
        </w:rPr>
        <w:t>submitted</w:t>
      </w:r>
      <w:r w:rsidRPr="006B7885">
        <w:rPr>
          <w:spacing w:val="-11"/>
          <w:sz w:val="24"/>
        </w:rPr>
        <w:t xml:space="preserve"> </w:t>
      </w:r>
      <w:r w:rsidRPr="006B7885">
        <w:rPr>
          <w:sz w:val="24"/>
        </w:rPr>
        <w:t>in</w:t>
      </w:r>
      <w:r w:rsidRPr="006B7885">
        <w:rPr>
          <w:spacing w:val="-10"/>
          <w:sz w:val="24"/>
        </w:rPr>
        <w:t xml:space="preserve"> </w:t>
      </w:r>
      <w:r w:rsidRPr="006B7885">
        <w:rPr>
          <w:sz w:val="24"/>
        </w:rPr>
        <w:t>partial</w:t>
      </w:r>
      <w:r w:rsidRPr="006B7885">
        <w:rPr>
          <w:spacing w:val="-8"/>
          <w:sz w:val="24"/>
        </w:rPr>
        <w:t xml:space="preserve"> </w:t>
      </w:r>
      <w:r w:rsidRPr="006B7885">
        <w:rPr>
          <w:sz w:val="24"/>
        </w:rPr>
        <w:t>fulfilment</w:t>
      </w:r>
      <w:r w:rsidRPr="006B7885">
        <w:rPr>
          <w:spacing w:val="-9"/>
          <w:sz w:val="24"/>
        </w:rPr>
        <w:t xml:space="preserve"> </w:t>
      </w:r>
      <w:r w:rsidRPr="006B7885">
        <w:rPr>
          <w:sz w:val="24"/>
        </w:rPr>
        <w:t>for</w:t>
      </w:r>
      <w:r w:rsidRPr="006B7885">
        <w:rPr>
          <w:spacing w:val="-12"/>
          <w:sz w:val="24"/>
        </w:rPr>
        <w:t xml:space="preserve"> </w:t>
      </w:r>
      <w:r w:rsidRPr="006B7885">
        <w:rPr>
          <w:sz w:val="24"/>
        </w:rPr>
        <w:t>the</w:t>
      </w:r>
      <w:r w:rsidRPr="006B7885">
        <w:rPr>
          <w:spacing w:val="-11"/>
          <w:sz w:val="24"/>
        </w:rPr>
        <w:t xml:space="preserve"> </w:t>
      </w:r>
      <w:r w:rsidRPr="006B7885">
        <w:rPr>
          <w:sz w:val="24"/>
        </w:rPr>
        <w:t>award</w:t>
      </w:r>
      <w:r w:rsidRPr="006B7885">
        <w:rPr>
          <w:spacing w:val="-57"/>
          <w:sz w:val="24"/>
        </w:rPr>
        <w:t xml:space="preserve"> </w:t>
      </w:r>
      <w:r w:rsidRPr="006B7885">
        <w:rPr>
          <w:sz w:val="24"/>
        </w:rPr>
        <w:t>of</w:t>
      </w:r>
      <w:r w:rsidRPr="006B7885">
        <w:rPr>
          <w:spacing w:val="-9"/>
          <w:sz w:val="24"/>
        </w:rPr>
        <w:t xml:space="preserve"> </w:t>
      </w:r>
      <w:r w:rsidRPr="006B7885">
        <w:rPr>
          <w:sz w:val="24"/>
        </w:rPr>
        <w:t>the</w:t>
      </w:r>
      <w:r w:rsidR="001E3AED" w:rsidRPr="006B7885">
        <w:rPr>
          <w:spacing w:val="-9"/>
          <w:sz w:val="24"/>
        </w:rPr>
        <w:t xml:space="preserve"> MBA</w:t>
      </w:r>
      <w:r w:rsidRPr="006B7885">
        <w:rPr>
          <w:spacing w:val="-8"/>
          <w:sz w:val="24"/>
        </w:rPr>
        <w:t xml:space="preserve"> </w:t>
      </w:r>
      <w:r w:rsidRPr="006B7885">
        <w:rPr>
          <w:sz w:val="24"/>
        </w:rPr>
        <w:t>of</w:t>
      </w:r>
      <w:r w:rsidRPr="006B7885">
        <w:rPr>
          <w:spacing w:val="-7"/>
          <w:sz w:val="24"/>
        </w:rPr>
        <w:t xml:space="preserve"> </w:t>
      </w:r>
      <w:proofErr w:type="spellStart"/>
      <w:r w:rsidR="001E3AED" w:rsidRPr="006B7885">
        <w:rPr>
          <w:sz w:val="24"/>
        </w:rPr>
        <w:t>Galgotias</w:t>
      </w:r>
      <w:proofErr w:type="spellEnd"/>
      <w:r w:rsidR="001E3AED" w:rsidRPr="006B7885">
        <w:rPr>
          <w:sz w:val="24"/>
        </w:rPr>
        <w:t xml:space="preserve"> University</w:t>
      </w:r>
      <w:r w:rsidRPr="006B7885">
        <w:rPr>
          <w:sz w:val="24"/>
        </w:rPr>
        <w:t>,</w:t>
      </w:r>
      <w:r w:rsidRPr="006B7885">
        <w:rPr>
          <w:spacing w:val="-9"/>
          <w:sz w:val="24"/>
        </w:rPr>
        <w:t xml:space="preserve"> </w:t>
      </w:r>
      <w:r w:rsidRPr="006B7885">
        <w:rPr>
          <w:sz w:val="24"/>
        </w:rPr>
        <w:t>Greater</w:t>
      </w:r>
      <w:r w:rsidRPr="006B7885">
        <w:rPr>
          <w:spacing w:val="-9"/>
          <w:sz w:val="24"/>
        </w:rPr>
        <w:t xml:space="preserve"> </w:t>
      </w:r>
      <w:r w:rsidRPr="006B7885">
        <w:rPr>
          <w:sz w:val="24"/>
        </w:rPr>
        <w:t>Noida.</w:t>
      </w:r>
      <w:r w:rsidRPr="006B7885">
        <w:rPr>
          <w:spacing w:val="-9"/>
          <w:sz w:val="24"/>
        </w:rPr>
        <w:t xml:space="preserve"> </w:t>
      </w:r>
      <w:r w:rsidRPr="006B7885">
        <w:rPr>
          <w:sz w:val="24"/>
        </w:rPr>
        <w:t>The</w:t>
      </w:r>
      <w:r w:rsidRPr="006B7885">
        <w:rPr>
          <w:spacing w:val="-6"/>
          <w:sz w:val="24"/>
        </w:rPr>
        <w:t xml:space="preserve"> </w:t>
      </w:r>
      <w:r w:rsidRPr="006B7885">
        <w:rPr>
          <w:sz w:val="24"/>
        </w:rPr>
        <w:t>research</w:t>
      </w:r>
      <w:r w:rsidRPr="006B7885">
        <w:rPr>
          <w:spacing w:val="-7"/>
          <w:sz w:val="24"/>
        </w:rPr>
        <w:t xml:space="preserve"> </w:t>
      </w:r>
      <w:r w:rsidRPr="006B7885">
        <w:rPr>
          <w:sz w:val="24"/>
        </w:rPr>
        <w:t>work</w:t>
      </w:r>
      <w:r w:rsidRPr="006B7885">
        <w:rPr>
          <w:spacing w:val="-7"/>
          <w:sz w:val="24"/>
        </w:rPr>
        <w:t xml:space="preserve"> </w:t>
      </w:r>
      <w:r w:rsidRPr="006B7885">
        <w:rPr>
          <w:sz w:val="24"/>
        </w:rPr>
        <w:t>has</w:t>
      </w:r>
      <w:r w:rsidRPr="006B7885">
        <w:rPr>
          <w:spacing w:val="-6"/>
          <w:sz w:val="24"/>
        </w:rPr>
        <w:t xml:space="preserve"> </w:t>
      </w:r>
      <w:r w:rsidRPr="006B7885">
        <w:rPr>
          <w:sz w:val="24"/>
        </w:rPr>
        <w:t>not</w:t>
      </w:r>
      <w:r w:rsidRPr="006B7885">
        <w:rPr>
          <w:spacing w:val="-8"/>
          <w:sz w:val="24"/>
        </w:rPr>
        <w:t xml:space="preserve"> </w:t>
      </w:r>
      <w:r w:rsidRPr="006B7885">
        <w:rPr>
          <w:sz w:val="24"/>
        </w:rPr>
        <w:t>been</w:t>
      </w:r>
      <w:r w:rsidRPr="006B7885">
        <w:rPr>
          <w:spacing w:val="-8"/>
          <w:sz w:val="24"/>
        </w:rPr>
        <w:t xml:space="preserve"> </w:t>
      </w:r>
      <w:r w:rsidRPr="006B7885">
        <w:rPr>
          <w:sz w:val="24"/>
        </w:rPr>
        <w:t>submitted</w:t>
      </w:r>
      <w:r w:rsidRPr="006B7885">
        <w:rPr>
          <w:spacing w:val="-58"/>
          <w:sz w:val="24"/>
        </w:rPr>
        <w:t xml:space="preserve"> </w:t>
      </w:r>
      <w:r w:rsidR="009650A3" w:rsidRPr="006B7885">
        <w:rPr>
          <w:spacing w:val="-58"/>
          <w:sz w:val="24"/>
        </w:rPr>
        <w:t xml:space="preserve">  </w:t>
      </w:r>
      <w:r w:rsidRPr="006B7885">
        <w:rPr>
          <w:sz w:val="24"/>
        </w:rPr>
        <w:t>elsewhere</w:t>
      </w:r>
      <w:r w:rsidRPr="006B7885">
        <w:rPr>
          <w:spacing w:val="-12"/>
          <w:sz w:val="24"/>
        </w:rPr>
        <w:t xml:space="preserve"> </w:t>
      </w:r>
      <w:r w:rsidRPr="006B7885">
        <w:rPr>
          <w:sz w:val="24"/>
        </w:rPr>
        <w:t>for</w:t>
      </w:r>
      <w:r w:rsidRPr="006B7885">
        <w:rPr>
          <w:spacing w:val="-13"/>
          <w:sz w:val="24"/>
        </w:rPr>
        <w:t xml:space="preserve"> </w:t>
      </w:r>
      <w:r w:rsidRPr="006B7885">
        <w:rPr>
          <w:sz w:val="24"/>
        </w:rPr>
        <w:t>award</w:t>
      </w:r>
      <w:r w:rsidRPr="006B7885">
        <w:rPr>
          <w:spacing w:val="-14"/>
          <w:sz w:val="24"/>
        </w:rPr>
        <w:t xml:space="preserve"> </w:t>
      </w:r>
      <w:r w:rsidRPr="006B7885">
        <w:rPr>
          <w:sz w:val="24"/>
        </w:rPr>
        <w:t>of</w:t>
      </w:r>
      <w:r w:rsidRPr="006B7885">
        <w:rPr>
          <w:spacing w:val="-11"/>
          <w:sz w:val="24"/>
        </w:rPr>
        <w:t xml:space="preserve"> </w:t>
      </w:r>
      <w:r w:rsidRPr="006B7885">
        <w:rPr>
          <w:sz w:val="24"/>
        </w:rPr>
        <w:t>any</w:t>
      </w:r>
      <w:r w:rsidRPr="006B7885">
        <w:rPr>
          <w:spacing w:val="-13"/>
          <w:sz w:val="24"/>
        </w:rPr>
        <w:t xml:space="preserve"> </w:t>
      </w:r>
      <w:r w:rsidRPr="006B7885">
        <w:rPr>
          <w:sz w:val="24"/>
        </w:rPr>
        <w:t>degree.</w:t>
      </w:r>
      <w:r w:rsidRPr="006B7885">
        <w:rPr>
          <w:spacing w:val="-13"/>
          <w:sz w:val="24"/>
        </w:rPr>
        <w:t xml:space="preserve"> </w:t>
      </w:r>
      <w:r w:rsidRPr="006B7885">
        <w:rPr>
          <w:sz w:val="24"/>
        </w:rPr>
        <w:t>The</w:t>
      </w:r>
      <w:r w:rsidRPr="006B7885">
        <w:rPr>
          <w:spacing w:val="-13"/>
          <w:sz w:val="24"/>
        </w:rPr>
        <w:t xml:space="preserve"> </w:t>
      </w:r>
      <w:r w:rsidRPr="006B7885">
        <w:rPr>
          <w:sz w:val="24"/>
        </w:rPr>
        <w:t>material</w:t>
      </w:r>
      <w:r w:rsidRPr="006B7885">
        <w:rPr>
          <w:spacing w:val="-13"/>
          <w:sz w:val="24"/>
        </w:rPr>
        <w:t xml:space="preserve"> </w:t>
      </w:r>
      <w:r w:rsidRPr="006B7885">
        <w:rPr>
          <w:sz w:val="24"/>
        </w:rPr>
        <w:t>borrowed</w:t>
      </w:r>
      <w:r w:rsidRPr="006B7885">
        <w:rPr>
          <w:spacing w:val="-11"/>
          <w:sz w:val="24"/>
        </w:rPr>
        <w:t xml:space="preserve"> </w:t>
      </w:r>
      <w:r w:rsidRPr="006B7885">
        <w:rPr>
          <w:sz w:val="24"/>
        </w:rPr>
        <w:t>from</w:t>
      </w:r>
      <w:r w:rsidRPr="006B7885">
        <w:rPr>
          <w:spacing w:val="-12"/>
          <w:sz w:val="24"/>
        </w:rPr>
        <w:t xml:space="preserve"> </w:t>
      </w:r>
      <w:r w:rsidRPr="006B7885">
        <w:rPr>
          <w:sz w:val="24"/>
        </w:rPr>
        <w:t>other</w:t>
      </w:r>
      <w:r w:rsidRPr="006B7885">
        <w:rPr>
          <w:spacing w:val="-14"/>
          <w:sz w:val="24"/>
        </w:rPr>
        <w:t xml:space="preserve"> </w:t>
      </w:r>
      <w:r w:rsidRPr="006B7885">
        <w:rPr>
          <w:sz w:val="24"/>
        </w:rPr>
        <w:t>sources</w:t>
      </w:r>
      <w:r w:rsidRPr="006B7885">
        <w:rPr>
          <w:spacing w:val="-13"/>
          <w:sz w:val="24"/>
        </w:rPr>
        <w:t xml:space="preserve"> </w:t>
      </w:r>
      <w:r w:rsidRPr="006B7885">
        <w:rPr>
          <w:sz w:val="24"/>
        </w:rPr>
        <w:t>and</w:t>
      </w:r>
      <w:r w:rsidRPr="006B7885">
        <w:rPr>
          <w:spacing w:val="-12"/>
          <w:sz w:val="24"/>
        </w:rPr>
        <w:t xml:space="preserve"> </w:t>
      </w:r>
      <w:r w:rsidRPr="006B7885">
        <w:rPr>
          <w:sz w:val="24"/>
        </w:rPr>
        <w:t>incorporated</w:t>
      </w:r>
      <w:r w:rsidRPr="006B7885">
        <w:rPr>
          <w:spacing w:val="-58"/>
          <w:sz w:val="24"/>
        </w:rPr>
        <w:t xml:space="preserve"> </w:t>
      </w:r>
      <w:r w:rsidRPr="006B7885">
        <w:rPr>
          <w:sz w:val="24"/>
        </w:rPr>
        <w:t>in</w:t>
      </w:r>
      <w:r w:rsidRPr="006B7885">
        <w:rPr>
          <w:spacing w:val="-1"/>
          <w:sz w:val="24"/>
        </w:rPr>
        <w:t xml:space="preserve"> </w:t>
      </w:r>
      <w:r w:rsidRPr="006B7885">
        <w:rPr>
          <w:sz w:val="24"/>
        </w:rPr>
        <w:t>the</w:t>
      </w:r>
      <w:r w:rsidRPr="006B7885">
        <w:rPr>
          <w:spacing w:val="-1"/>
          <w:sz w:val="24"/>
        </w:rPr>
        <w:t xml:space="preserve"> </w:t>
      </w:r>
      <w:r w:rsidRPr="006B7885">
        <w:rPr>
          <w:sz w:val="24"/>
        </w:rPr>
        <w:t>research report has</w:t>
      </w:r>
      <w:r w:rsidRPr="006B7885">
        <w:rPr>
          <w:spacing w:val="2"/>
          <w:sz w:val="24"/>
        </w:rPr>
        <w:t xml:space="preserve"> </w:t>
      </w:r>
      <w:r w:rsidRPr="006B7885">
        <w:rPr>
          <w:sz w:val="24"/>
        </w:rPr>
        <w:t>been duly acknowledged.</w:t>
      </w:r>
    </w:p>
    <w:p w14:paraId="4E0A153F" w14:textId="77777777" w:rsidR="00EC6A04" w:rsidRPr="006B7885" w:rsidRDefault="00EC6A04" w:rsidP="00E66048">
      <w:pPr>
        <w:pStyle w:val="BodyText"/>
        <w:ind w:left="270" w:right="-330"/>
        <w:rPr>
          <w:sz w:val="26"/>
        </w:rPr>
      </w:pPr>
    </w:p>
    <w:p w14:paraId="73DDEB20" w14:textId="77777777" w:rsidR="00EC6A04" w:rsidRPr="006B7885" w:rsidRDefault="00EC6A04" w:rsidP="00E66048">
      <w:pPr>
        <w:pStyle w:val="BodyText"/>
        <w:ind w:left="270" w:right="-330"/>
        <w:rPr>
          <w:sz w:val="26"/>
        </w:rPr>
      </w:pPr>
    </w:p>
    <w:p w14:paraId="23921147" w14:textId="77777777" w:rsidR="00EC6A04" w:rsidRPr="006B7885" w:rsidRDefault="00EC6A04" w:rsidP="00E66048">
      <w:pPr>
        <w:pStyle w:val="BodyText"/>
        <w:ind w:left="270" w:right="-330"/>
        <w:rPr>
          <w:sz w:val="26"/>
        </w:rPr>
      </w:pPr>
    </w:p>
    <w:p w14:paraId="35ADA4F0" w14:textId="77777777" w:rsidR="00EC6A04" w:rsidRPr="006B7885" w:rsidRDefault="00EC6A04" w:rsidP="00E66048">
      <w:pPr>
        <w:pStyle w:val="BodyText"/>
        <w:spacing w:before="5"/>
        <w:ind w:left="270" w:right="-330"/>
        <w:rPr>
          <w:sz w:val="29"/>
        </w:rPr>
      </w:pPr>
    </w:p>
    <w:p w14:paraId="24A72E72" w14:textId="5181A2FD" w:rsidR="009650A3" w:rsidRPr="006B7885" w:rsidRDefault="00131AE8" w:rsidP="00E66048">
      <w:pPr>
        <w:spacing w:line="448" w:lineRule="auto"/>
        <w:ind w:left="270" w:right="-330"/>
        <w:jc w:val="both"/>
        <w:rPr>
          <w:sz w:val="24"/>
        </w:rPr>
      </w:pPr>
      <w:r w:rsidRPr="006B7885">
        <w:rPr>
          <w:sz w:val="24"/>
        </w:rPr>
        <w:t xml:space="preserve">Name of Guide: </w:t>
      </w:r>
      <w:r w:rsidR="009650A3" w:rsidRPr="006B7885">
        <w:rPr>
          <w:sz w:val="24"/>
        </w:rPr>
        <w:t>Mr. Vinay Sabharwal</w:t>
      </w:r>
    </w:p>
    <w:p w14:paraId="619D645A" w14:textId="755694C1" w:rsidR="00EC6A04" w:rsidRPr="006B7885" w:rsidRDefault="00131AE8" w:rsidP="00E66048">
      <w:pPr>
        <w:spacing w:line="448" w:lineRule="auto"/>
        <w:ind w:left="270" w:right="-330"/>
        <w:jc w:val="both"/>
        <w:rPr>
          <w:sz w:val="24"/>
        </w:rPr>
      </w:pPr>
      <w:r w:rsidRPr="006B7885">
        <w:rPr>
          <w:sz w:val="24"/>
        </w:rPr>
        <w:t>Signature</w:t>
      </w:r>
      <w:r w:rsidRPr="006B7885">
        <w:rPr>
          <w:spacing w:val="-2"/>
          <w:sz w:val="24"/>
        </w:rPr>
        <w:t xml:space="preserve"> </w:t>
      </w:r>
      <w:r w:rsidRPr="006B7885">
        <w:rPr>
          <w:sz w:val="24"/>
        </w:rPr>
        <w:t>of</w:t>
      </w:r>
      <w:r w:rsidRPr="006B7885">
        <w:rPr>
          <w:spacing w:val="-1"/>
          <w:sz w:val="24"/>
        </w:rPr>
        <w:t xml:space="preserve"> </w:t>
      </w:r>
      <w:r w:rsidRPr="006B7885">
        <w:rPr>
          <w:sz w:val="24"/>
        </w:rPr>
        <w:t>Guide:</w:t>
      </w:r>
      <w:r w:rsidR="009650A3" w:rsidRPr="006B7885">
        <w:rPr>
          <w:sz w:val="24"/>
        </w:rPr>
        <w:t>-</w:t>
      </w:r>
    </w:p>
    <w:p w14:paraId="6E1FB060" w14:textId="4596B805" w:rsidR="00EC6A04" w:rsidRPr="006B7885" w:rsidRDefault="00131AE8" w:rsidP="00E66048">
      <w:pPr>
        <w:spacing w:before="2"/>
        <w:ind w:left="270" w:right="-330"/>
        <w:jc w:val="both"/>
        <w:rPr>
          <w:sz w:val="24"/>
        </w:rPr>
      </w:pPr>
      <w:r w:rsidRPr="006B7885">
        <w:rPr>
          <w:sz w:val="24"/>
        </w:rPr>
        <w:t>Date:</w:t>
      </w:r>
      <w:r w:rsidR="009650A3" w:rsidRPr="006B7885">
        <w:rPr>
          <w:spacing w:val="-3"/>
          <w:sz w:val="24"/>
        </w:rPr>
        <w:t>-</w:t>
      </w:r>
    </w:p>
    <w:p w14:paraId="50BE515A" w14:textId="77777777" w:rsidR="00EC6A04" w:rsidRPr="006B7885" w:rsidRDefault="00EC6A04" w:rsidP="00E66048">
      <w:pPr>
        <w:ind w:left="270" w:right="-330"/>
        <w:jc w:val="both"/>
        <w:rPr>
          <w:sz w:val="24"/>
        </w:rPr>
        <w:sectPr w:rsidR="00EC6A04" w:rsidRPr="006B7885" w:rsidSect="00160F32">
          <w:pgSz w:w="11910" w:h="16840"/>
          <w:pgMar w:top="1440" w:right="1200" w:bottom="1440" w:left="90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3043DAEA" w14:textId="77777777" w:rsidR="00EC6A04" w:rsidRPr="006B7885" w:rsidRDefault="00EC6A04" w:rsidP="00E66048">
      <w:pPr>
        <w:pStyle w:val="BodyText"/>
        <w:ind w:left="270" w:right="-330"/>
        <w:rPr>
          <w:sz w:val="20"/>
        </w:rPr>
      </w:pPr>
    </w:p>
    <w:p w14:paraId="36320818" w14:textId="77777777" w:rsidR="00EC6A04" w:rsidRPr="006B7885" w:rsidRDefault="00EC6A04" w:rsidP="00E66048">
      <w:pPr>
        <w:pStyle w:val="BodyText"/>
        <w:ind w:left="270" w:right="-330"/>
        <w:rPr>
          <w:sz w:val="26"/>
        </w:rPr>
      </w:pPr>
    </w:p>
    <w:p w14:paraId="386D4654" w14:textId="77777777" w:rsidR="00EC6A04" w:rsidRPr="006B7885" w:rsidRDefault="00131AE8" w:rsidP="00E66048">
      <w:pPr>
        <w:spacing w:before="84"/>
        <w:ind w:left="270" w:right="-330"/>
        <w:jc w:val="center"/>
        <w:rPr>
          <w:b/>
          <w:sz w:val="40"/>
          <w:u w:val="single"/>
        </w:rPr>
      </w:pPr>
      <w:r w:rsidRPr="006B7885">
        <w:rPr>
          <w:b/>
          <w:sz w:val="40"/>
          <w:u w:val="single"/>
        </w:rPr>
        <w:t>ACKNOWLEDGEMENT</w:t>
      </w:r>
    </w:p>
    <w:p w14:paraId="532FD48A" w14:textId="77777777" w:rsidR="00EC6A04" w:rsidRPr="006B7885" w:rsidRDefault="00EC6A04" w:rsidP="00E66048">
      <w:pPr>
        <w:pStyle w:val="BodyText"/>
        <w:ind w:left="270" w:right="-330"/>
        <w:rPr>
          <w:b/>
          <w:sz w:val="44"/>
        </w:rPr>
      </w:pPr>
    </w:p>
    <w:p w14:paraId="6CF98BAB" w14:textId="447A5D76" w:rsidR="00EC6A04" w:rsidRPr="006B7885" w:rsidRDefault="00131AE8" w:rsidP="002D13C0">
      <w:pPr>
        <w:spacing w:before="254" w:line="360" w:lineRule="auto"/>
        <w:ind w:right="-330"/>
        <w:jc w:val="both"/>
        <w:rPr>
          <w:sz w:val="24"/>
        </w:rPr>
      </w:pPr>
      <w:r w:rsidRPr="006B7885">
        <w:rPr>
          <w:sz w:val="24"/>
        </w:rPr>
        <w:t>Theory is the first and important step which acts as a base, but practical knowledge is that</w:t>
      </w:r>
      <w:r w:rsidRPr="006B7885">
        <w:rPr>
          <w:spacing w:val="1"/>
          <w:sz w:val="24"/>
        </w:rPr>
        <w:t xml:space="preserve"> </w:t>
      </w:r>
      <w:r w:rsidRPr="006B7885">
        <w:rPr>
          <w:sz w:val="24"/>
        </w:rPr>
        <w:t>aspect which bridges the gap between imagination and realities. Research is the part of the</w:t>
      </w:r>
      <w:r w:rsidRPr="006B7885">
        <w:rPr>
          <w:spacing w:val="1"/>
          <w:sz w:val="24"/>
        </w:rPr>
        <w:t xml:space="preserve"> </w:t>
      </w:r>
      <w:r w:rsidRPr="006B7885">
        <w:rPr>
          <w:spacing w:val="-1"/>
          <w:sz w:val="24"/>
        </w:rPr>
        <w:t>work</w:t>
      </w:r>
      <w:r w:rsidRPr="006B7885">
        <w:rPr>
          <w:spacing w:val="-15"/>
          <w:sz w:val="24"/>
        </w:rPr>
        <w:t xml:space="preserve"> </w:t>
      </w:r>
      <w:r w:rsidRPr="006B7885">
        <w:rPr>
          <w:spacing w:val="-1"/>
          <w:sz w:val="24"/>
        </w:rPr>
        <w:t>situations</w:t>
      </w:r>
      <w:r w:rsidRPr="006B7885">
        <w:rPr>
          <w:spacing w:val="-12"/>
          <w:sz w:val="24"/>
        </w:rPr>
        <w:t xml:space="preserve"> </w:t>
      </w:r>
      <w:r w:rsidRPr="006B7885">
        <w:rPr>
          <w:spacing w:val="-1"/>
          <w:sz w:val="24"/>
        </w:rPr>
        <w:t>and</w:t>
      </w:r>
      <w:r w:rsidRPr="006B7885">
        <w:rPr>
          <w:spacing w:val="-14"/>
          <w:sz w:val="24"/>
        </w:rPr>
        <w:t xml:space="preserve"> </w:t>
      </w:r>
      <w:r w:rsidRPr="006B7885">
        <w:rPr>
          <w:spacing w:val="-1"/>
          <w:sz w:val="24"/>
        </w:rPr>
        <w:t>is</w:t>
      </w:r>
      <w:r w:rsidRPr="006B7885">
        <w:rPr>
          <w:spacing w:val="-15"/>
          <w:sz w:val="24"/>
        </w:rPr>
        <w:t xml:space="preserve"> </w:t>
      </w:r>
      <w:r w:rsidRPr="006B7885">
        <w:rPr>
          <w:spacing w:val="-1"/>
          <w:sz w:val="24"/>
        </w:rPr>
        <w:t>closely</w:t>
      </w:r>
      <w:r w:rsidRPr="006B7885">
        <w:rPr>
          <w:spacing w:val="-14"/>
          <w:sz w:val="24"/>
        </w:rPr>
        <w:t xml:space="preserve"> </w:t>
      </w:r>
      <w:r w:rsidRPr="006B7885">
        <w:rPr>
          <w:sz w:val="24"/>
        </w:rPr>
        <w:t>related</w:t>
      </w:r>
      <w:r w:rsidRPr="006B7885">
        <w:rPr>
          <w:spacing w:val="-14"/>
          <w:sz w:val="24"/>
        </w:rPr>
        <w:t xml:space="preserve"> </w:t>
      </w:r>
      <w:r w:rsidRPr="006B7885">
        <w:rPr>
          <w:sz w:val="24"/>
        </w:rPr>
        <w:t>to</w:t>
      </w:r>
      <w:r w:rsidRPr="006B7885">
        <w:rPr>
          <w:spacing w:val="-15"/>
          <w:sz w:val="24"/>
        </w:rPr>
        <w:t xml:space="preserve"> </w:t>
      </w:r>
      <w:r w:rsidRPr="006B7885">
        <w:rPr>
          <w:sz w:val="24"/>
        </w:rPr>
        <w:t>the</w:t>
      </w:r>
      <w:r w:rsidRPr="006B7885">
        <w:rPr>
          <w:spacing w:val="-12"/>
          <w:sz w:val="24"/>
        </w:rPr>
        <w:t xml:space="preserve"> </w:t>
      </w:r>
      <w:r w:rsidRPr="006B7885">
        <w:rPr>
          <w:sz w:val="24"/>
        </w:rPr>
        <w:t>career</w:t>
      </w:r>
      <w:r w:rsidRPr="006B7885">
        <w:rPr>
          <w:spacing w:val="-12"/>
          <w:sz w:val="24"/>
        </w:rPr>
        <w:t xml:space="preserve"> </w:t>
      </w:r>
      <w:r w:rsidRPr="006B7885">
        <w:rPr>
          <w:sz w:val="24"/>
        </w:rPr>
        <w:t>and</w:t>
      </w:r>
      <w:r w:rsidRPr="006B7885">
        <w:rPr>
          <w:spacing w:val="-15"/>
          <w:sz w:val="24"/>
        </w:rPr>
        <w:t xml:space="preserve"> </w:t>
      </w:r>
      <w:r w:rsidRPr="006B7885">
        <w:rPr>
          <w:sz w:val="24"/>
        </w:rPr>
        <w:t>promotion</w:t>
      </w:r>
      <w:r w:rsidRPr="006B7885">
        <w:rPr>
          <w:spacing w:val="-14"/>
          <w:sz w:val="24"/>
        </w:rPr>
        <w:t xml:space="preserve"> </w:t>
      </w:r>
      <w:r w:rsidRPr="006B7885">
        <w:rPr>
          <w:sz w:val="24"/>
        </w:rPr>
        <w:t>structure.</w:t>
      </w:r>
      <w:r w:rsidRPr="006B7885">
        <w:rPr>
          <w:spacing w:val="-15"/>
          <w:sz w:val="24"/>
        </w:rPr>
        <w:t xml:space="preserve"> </w:t>
      </w:r>
      <w:r w:rsidRPr="006B7885">
        <w:rPr>
          <w:sz w:val="24"/>
        </w:rPr>
        <w:t>No</w:t>
      </w:r>
      <w:r w:rsidRPr="006B7885">
        <w:rPr>
          <w:spacing w:val="-14"/>
          <w:sz w:val="24"/>
        </w:rPr>
        <w:t xml:space="preserve"> </w:t>
      </w:r>
      <w:r w:rsidRPr="006B7885">
        <w:rPr>
          <w:sz w:val="24"/>
        </w:rPr>
        <w:t>dissertation</w:t>
      </w:r>
      <w:r w:rsidRPr="006B7885">
        <w:rPr>
          <w:spacing w:val="-7"/>
          <w:sz w:val="24"/>
        </w:rPr>
        <w:t xml:space="preserve"> </w:t>
      </w:r>
      <w:r w:rsidRPr="006B7885">
        <w:rPr>
          <w:sz w:val="24"/>
        </w:rPr>
        <w:t>is</w:t>
      </w:r>
      <w:r w:rsidRPr="006B7885">
        <w:rPr>
          <w:spacing w:val="-58"/>
          <w:sz w:val="24"/>
        </w:rPr>
        <w:t xml:space="preserve"> </w:t>
      </w:r>
      <w:r w:rsidRPr="006B7885">
        <w:rPr>
          <w:sz w:val="24"/>
        </w:rPr>
        <w:t xml:space="preserve">complete without a mention of all those who contributed is very existence. </w:t>
      </w:r>
      <w:proofErr w:type="gramStart"/>
      <w:r w:rsidRPr="006B7885">
        <w:rPr>
          <w:sz w:val="24"/>
        </w:rPr>
        <w:t>However an</w:t>
      </w:r>
      <w:r w:rsidRPr="006B7885">
        <w:rPr>
          <w:spacing w:val="1"/>
          <w:sz w:val="24"/>
        </w:rPr>
        <w:t xml:space="preserve"> </w:t>
      </w:r>
      <w:r w:rsidRPr="006B7885">
        <w:rPr>
          <w:sz w:val="24"/>
        </w:rPr>
        <w:t>expression of thanks, no matter how extensive it is, never complete or adequate.</w:t>
      </w:r>
      <w:proofErr w:type="gramEnd"/>
      <w:r w:rsidRPr="006B7885">
        <w:rPr>
          <w:sz w:val="24"/>
        </w:rPr>
        <w:t xml:space="preserve"> This</w:t>
      </w:r>
      <w:r w:rsidRPr="006B7885">
        <w:rPr>
          <w:spacing w:val="1"/>
          <w:sz w:val="24"/>
        </w:rPr>
        <w:t xml:space="preserve"> </w:t>
      </w:r>
      <w:r w:rsidRPr="006B7885">
        <w:rPr>
          <w:sz w:val="24"/>
        </w:rPr>
        <w:t>acknowledgement</w:t>
      </w:r>
      <w:r w:rsidRPr="006B7885">
        <w:rPr>
          <w:spacing w:val="-1"/>
          <w:sz w:val="24"/>
        </w:rPr>
        <w:t xml:space="preserve"> </w:t>
      </w:r>
      <w:r w:rsidRPr="006B7885">
        <w:rPr>
          <w:sz w:val="24"/>
        </w:rPr>
        <w:t>is no</w:t>
      </w:r>
      <w:r w:rsidRPr="006B7885">
        <w:rPr>
          <w:spacing w:val="-4"/>
          <w:sz w:val="24"/>
        </w:rPr>
        <w:t xml:space="preserve"> </w:t>
      </w:r>
      <w:r w:rsidRPr="006B7885">
        <w:rPr>
          <w:sz w:val="24"/>
        </w:rPr>
        <w:t>exception.</w:t>
      </w:r>
    </w:p>
    <w:p w14:paraId="25C9B067" w14:textId="77777777" w:rsidR="00F40373" w:rsidRDefault="00F40373" w:rsidP="00E66048">
      <w:pPr>
        <w:spacing w:before="3" w:line="360" w:lineRule="auto"/>
        <w:ind w:left="270" w:right="-330"/>
        <w:jc w:val="both"/>
        <w:rPr>
          <w:sz w:val="24"/>
        </w:rPr>
      </w:pPr>
    </w:p>
    <w:p w14:paraId="3C7021A6" w14:textId="56E11B0C" w:rsidR="00EC6A04" w:rsidRPr="006B7885" w:rsidRDefault="00131AE8" w:rsidP="002D13C0">
      <w:pPr>
        <w:spacing w:before="3" w:line="360" w:lineRule="auto"/>
        <w:ind w:right="-330"/>
        <w:jc w:val="both"/>
        <w:rPr>
          <w:sz w:val="24"/>
        </w:rPr>
      </w:pPr>
      <w:r w:rsidRPr="006B7885">
        <w:rPr>
          <w:sz w:val="24"/>
        </w:rPr>
        <w:t>I wish to express my gratitude and sincere thank</w:t>
      </w:r>
      <w:r w:rsidR="009650A3" w:rsidRPr="006B7885">
        <w:rPr>
          <w:sz w:val="24"/>
        </w:rPr>
        <w:t>s to my guide Mr. Vinay Sabharwal</w:t>
      </w:r>
      <w:r w:rsidRPr="006B7885">
        <w:rPr>
          <w:sz w:val="24"/>
        </w:rPr>
        <w:t>, I</w:t>
      </w:r>
      <w:r w:rsidRPr="006B7885">
        <w:rPr>
          <w:spacing w:val="1"/>
          <w:sz w:val="24"/>
        </w:rPr>
        <w:t xml:space="preserve"> </w:t>
      </w:r>
      <w:r w:rsidRPr="006B7885">
        <w:rPr>
          <w:sz w:val="24"/>
        </w:rPr>
        <w:t>Business Institute for her keen and guidance offered in an amicable and pleasant manner</w:t>
      </w:r>
      <w:r w:rsidRPr="006B7885">
        <w:rPr>
          <w:spacing w:val="1"/>
          <w:sz w:val="24"/>
        </w:rPr>
        <w:t xml:space="preserve"> </w:t>
      </w:r>
      <w:r w:rsidRPr="006B7885">
        <w:rPr>
          <w:spacing w:val="-1"/>
          <w:sz w:val="24"/>
        </w:rPr>
        <w:t>through</w:t>
      </w:r>
      <w:r w:rsidRPr="006B7885">
        <w:rPr>
          <w:spacing w:val="-20"/>
          <w:sz w:val="24"/>
        </w:rPr>
        <w:t xml:space="preserve"> </w:t>
      </w:r>
      <w:r w:rsidRPr="006B7885">
        <w:rPr>
          <w:sz w:val="24"/>
        </w:rPr>
        <w:t>this</w:t>
      </w:r>
      <w:r w:rsidRPr="006B7885">
        <w:rPr>
          <w:spacing w:val="-19"/>
          <w:sz w:val="24"/>
        </w:rPr>
        <w:t xml:space="preserve"> </w:t>
      </w:r>
      <w:r w:rsidRPr="006B7885">
        <w:rPr>
          <w:sz w:val="24"/>
        </w:rPr>
        <w:t>project</w:t>
      </w:r>
      <w:r w:rsidRPr="006B7885">
        <w:rPr>
          <w:spacing w:val="-16"/>
          <w:sz w:val="24"/>
        </w:rPr>
        <w:t xml:space="preserve"> </w:t>
      </w:r>
      <w:r w:rsidRPr="006B7885">
        <w:rPr>
          <w:sz w:val="24"/>
        </w:rPr>
        <w:t>work.</w:t>
      </w:r>
      <w:r w:rsidRPr="006B7885">
        <w:rPr>
          <w:spacing w:val="-14"/>
          <w:sz w:val="24"/>
        </w:rPr>
        <w:t xml:space="preserve"> </w:t>
      </w:r>
      <w:r w:rsidRPr="006B7885">
        <w:rPr>
          <w:sz w:val="24"/>
        </w:rPr>
        <w:t>I</w:t>
      </w:r>
      <w:r w:rsidRPr="006B7885">
        <w:rPr>
          <w:spacing w:val="-22"/>
          <w:sz w:val="24"/>
        </w:rPr>
        <w:t xml:space="preserve"> </w:t>
      </w:r>
      <w:r w:rsidRPr="006B7885">
        <w:rPr>
          <w:sz w:val="24"/>
        </w:rPr>
        <w:t>owe</w:t>
      </w:r>
      <w:r w:rsidRPr="006B7885">
        <w:rPr>
          <w:spacing w:val="-19"/>
          <w:sz w:val="24"/>
        </w:rPr>
        <w:t xml:space="preserve"> </w:t>
      </w:r>
      <w:r w:rsidRPr="006B7885">
        <w:rPr>
          <w:sz w:val="24"/>
        </w:rPr>
        <w:t>much</w:t>
      </w:r>
      <w:r w:rsidRPr="006B7885">
        <w:rPr>
          <w:spacing w:val="-18"/>
          <w:sz w:val="24"/>
        </w:rPr>
        <w:t xml:space="preserve"> </w:t>
      </w:r>
      <w:r w:rsidRPr="006B7885">
        <w:rPr>
          <w:sz w:val="24"/>
        </w:rPr>
        <w:t>too</w:t>
      </w:r>
      <w:r w:rsidRPr="006B7885">
        <w:rPr>
          <w:spacing w:val="-19"/>
          <w:sz w:val="24"/>
        </w:rPr>
        <w:t xml:space="preserve"> </w:t>
      </w:r>
      <w:r w:rsidRPr="006B7885">
        <w:rPr>
          <w:sz w:val="24"/>
        </w:rPr>
        <w:t>all</w:t>
      </w:r>
      <w:r w:rsidRPr="006B7885">
        <w:rPr>
          <w:spacing w:val="-14"/>
          <w:sz w:val="24"/>
        </w:rPr>
        <w:t xml:space="preserve"> </w:t>
      </w:r>
      <w:r w:rsidRPr="006B7885">
        <w:rPr>
          <w:sz w:val="24"/>
        </w:rPr>
        <w:t>faculty</w:t>
      </w:r>
      <w:r w:rsidRPr="006B7885">
        <w:rPr>
          <w:spacing w:val="-18"/>
          <w:sz w:val="24"/>
        </w:rPr>
        <w:t xml:space="preserve"> </w:t>
      </w:r>
      <w:r w:rsidRPr="006B7885">
        <w:rPr>
          <w:sz w:val="24"/>
        </w:rPr>
        <w:t>members</w:t>
      </w:r>
      <w:r w:rsidRPr="006B7885">
        <w:rPr>
          <w:spacing w:val="-20"/>
          <w:sz w:val="24"/>
        </w:rPr>
        <w:t xml:space="preserve"> </w:t>
      </w:r>
      <w:r w:rsidRPr="006B7885">
        <w:rPr>
          <w:sz w:val="24"/>
        </w:rPr>
        <w:t>of</w:t>
      </w:r>
      <w:r w:rsidRPr="006B7885">
        <w:rPr>
          <w:spacing w:val="-18"/>
          <w:sz w:val="24"/>
        </w:rPr>
        <w:t xml:space="preserve"> </w:t>
      </w:r>
      <w:r w:rsidRPr="006B7885">
        <w:rPr>
          <w:sz w:val="24"/>
        </w:rPr>
        <w:t>I</w:t>
      </w:r>
      <w:r w:rsidRPr="006B7885">
        <w:rPr>
          <w:spacing w:val="-11"/>
          <w:sz w:val="24"/>
        </w:rPr>
        <w:t xml:space="preserve"> </w:t>
      </w:r>
      <w:r w:rsidRPr="006B7885">
        <w:rPr>
          <w:sz w:val="24"/>
        </w:rPr>
        <w:t>Business</w:t>
      </w:r>
      <w:r w:rsidRPr="006B7885">
        <w:rPr>
          <w:spacing w:val="-4"/>
          <w:sz w:val="24"/>
        </w:rPr>
        <w:t xml:space="preserve"> </w:t>
      </w:r>
      <w:r w:rsidRPr="006B7885">
        <w:rPr>
          <w:sz w:val="24"/>
        </w:rPr>
        <w:t>Institute</w:t>
      </w:r>
      <w:r w:rsidRPr="006B7885">
        <w:rPr>
          <w:spacing w:val="-8"/>
          <w:sz w:val="24"/>
        </w:rPr>
        <w:t xml:space="preserve"> </w:t>
      </w:r>
      <w:r w:rsidRPr="006B7885">
        <w:rPr>
          <w:sz w:val="24"/>
        </w:rPr>
        <w:t>for</w:t>
      </w:r>
      <w:r w:rsidRPr="006B7885">
        <w:rPr>
          <w:spacing w:val="-9"/>
          <w:sz w:val="24"/>
        </w:rPr>
        <w:t xml:space="preserve"> </w:t>
      </w:r>
      <w:r w:rsidRPr="006B7885">
        <w:rPr>
          <w:sz w:val="24"/>
        </w:rPr>
        <w:t>their</w:t>
      </w:r>
      <w:r w:rsidRPr="006B7885">
        <w:rPr>
          <w:spacing w:val="-57"/>
          <w:sz w:val="24"/>
        </w:rPr>
        <w:t xml:space="preserve"> </w:t>
      </w:r>
      <w:r w:rsidRPr="006B7885">
        <w:rPr>
          <w:spacing w:val="-1"/>
          <w:sz w:val="24"/>
        </w:rPr>
        <w:t>blessing</w:t>
      </w:r>
      <w:r w:rsidRPr="006B7885">
        <w:rPr>
          <w:spacing w:val="-7"/>
          <w:sz w:val="24"/>
        </w:rPr>
        <w:t xml:space="preserve"> </w:t>
      </w:r>
      <w:r w:rsidRPr="006B7885">
        <w:rPr>
          <w:spacing w:val="-1"/>
          <w:sz w:val="24"/>
        </w:rPr>
        <w:t>and</w:t>
      </w:r>
      <w:r w:rsidRPr="006B7885">
        <w:rPr>
          <w:spacing w:val="-7"/>
          <w:sz w:val="24"/>
        </w:rPr>
        <w:t xml:space="preserve"> </w:t>
      </w:r>
      <w:r w:rsidRPr="006B7885">
        <w:rPr>
          <w:spacing w:val="-1"/>
          <w:sz w:val="24"/>
        </w:rPr>
        <w:t>encouragement.</w:t>
      </w:r>
      <w:r w:rsidRPr="006B7885">
        <w:rPr>
          <w:spacing w:val="-6"/>
          <w:sz w:val="24"/>
        </w:rPr>
        <w:t xml:space="preserve"> </w:t>
      </w:r>
      <w:r w:rsidRPr="006B7885">
        <w:rPr>
          <w:sz w:val="24"/>
        </w:rPr>
        <w:t>At</w:t>
      </w:r>
      <w:r w:rsidRPr="006B7885">
        <w:rPr>
          <w:spacing w:val="-8"/>
          <w:sz w:val="24"/>
        </w:rPr>
        <w:t xml:space="preserve"> </w:t>
      </w:r>
      <w:r w:rsidRPr="006B7885">
        <w:rPr>
          <w:sz w:val="24"/>
        </w:rPr>
        <w:t>last,</w:t>
      </w:r>
      <w:r w:rsidRPr="006B7885">
        <w:rPr>
          <w:spacing w:val="-6"/>
          <w:sz w:val="24"/>
        </w:rPr>
        <w:t xml:space="preserve"> </w:t>
      </w:r>
      <w:r w:rsidRPr="006B7885">
        <w:rPr>
          <w:sz w:val="24"/>
        </w:rPr>
        <w:t>but</w:t>
      </w:r>
      <w:r w:rsidRPr="006B7885">
        <w:rPr>
          <w:spacing w:val="-6"/>
          <w:sz w:val="24"/>
        </w:rPr>
        <w:t xml:space="preserve"> </w:t>
      </w:r>
      <w:r w:rsidRPr="006B7885">
        <w:rPr>
          <w:sz w:val="24"/>
        </w:rPr>
        <w:t>not</w:t>
      </w:r>
      <w:r w:rsidRPr="006B7885">
        <w:rPr>
          <w:spacing w:val="-6"/>
          <w:sz w:val="24"/>
        </w:rPr>
        <w:t xml:space="preserve"> </w:t>
      </w:r>
      <w:r w:rsidRPr="006B7885">
        <w:rPr>
          <w:sz w:val="24"/>
        </w:rPr>
        <w:t>least,</w:t>
      </w:r>
      <w:r w:rsidRPr="006B7885">
        <w:rPr>
          <w:spacing w:val="-5"/>
          <w:sz w:val="24"/>
        </w:rPr>
        <w:t xml:space="preserve"> </w:t>
      </w:r>
      <w:r w:rsidRPr="006B7885">
        <w:rPr>
          <w:sz w:val="24"/>
        </w:rPr>
        <w:t>I</w:t>
      </w:r>
      <w:r w:rsidRPr="006B7885">
        <w:rPr>
          <w:spacing w:val="-7"/>
          <w:sz w:val="24"/>
        </w:rPr>
        <w:t xml:space="preserve"> </w:t>
      </w:r>
      <w:r w:rsidRPr="006B7885">
        <w:rPr>
          <w:sz w:val="24"/>
        </w:rPr>
        <w:t>would</w:t>
      </w:r>
      <w:r w:rsidRPr="006B7885">
        <w:rPr>
          <w:spacing w:val="-7"/>
          <w:sz w:val="24"/>
        </w:rPr>
        <w:t xml:space="preserve"> </w:t>
      </w:r>
      <w:r w:rsidRPr="006B7885">
        <w:rPr>
          <w:sz w:val="24"/>
        </w:rPr>
        <w:t>also</w:t>
      </w:r>
      <w:r w:rsidRPr="006B7885">
        <w:rPr>
          <w:spacing w:val="-6"/>
          <w:sz w:val="24"/>
        </w:rPr>
        <w:t xml:space="preserve"> </w:t>
      </w:r>
      <w:r w:rsidRPr="006B7885">
        <w:rPr>
          <w:sz w:val="24"/>
        </w:rPr>
        <w:t>like</w:t>
      </w:r>
      <w:r w:rsidRPr="006B7885">
        <w:rPr>
          <w:spacing w:val="-6"/>
          <w:sz w:val="24"/>
        </w:rPr>
        <w:t xml:space="preserve"> </w:t>
      </w:r>
      <w:r w:rsidRPr="006B7885">
        <w:rPr>
          <w:sz w:val="24"/>
        </w:rPr>
        <w:t>to</w:t>
      </w:r>
      <w:r w:rsidRPr="006B7885">
        <w:rPr>
          <w:spacing w:val="-19"/>
          <w:sz w:val="24"/>
        </w:rPr>
        <w:t xml:space="preserve"> </w:t>
      </w:r>
      <w:r w:rsidRPr="006B7885">
        <w:rPr>
          <w:sz w:val="24"/>
        </w:rPr>
        <w:t>thank</w:t>
      </w:r>
      <w:r w:rsidRPr="006B7885">
        <w:rPr>
          <w:spacing w:val="-5"/>
          <w:sz w:val="24"/>
        </w:rPr>
        <w:t xml:space="preserve"> </w:t>
      </w:r>
      <w:r w:rsidRPr="006B7885">
        <w:rPr>
          <w:sz w:val="24"/>
        </w:rPr>
        <w:t>all</w:t>
      </w:r>
      <w:r w:rsidRPr="006B7885">
        <w:rPr>
          <w:spacing w:val="-7"/>
          <w:sz w:val="24"/>
        </w:rPr>
        <w:t xml:space="preserve"> </w:t>
      </w:r>
      <w:r w:rsidRPr="006B7885">
        <w:rPr>
          <w:sz w:val="24"/>
        </w:rPr>
        <w:t>those</w:t>
      </w:r>
      <w:r w:rsidRPr="006B7885">
        <w:rPr>
          <w:spacing w:val="-7"/>
          <w:sz w:val="24"/>
        </w:rPr>
        <w:t xml:space="preserve"> </w:t>
      </w:r>
      <w:r w:rsidRPr="006B7885">
        <w:rPr>
          <w:sz w:val="24"/>
        </w:rPr>
        <w:t>people</w:t>
      </w:r>
      <w:r w:rsidRPr="006B7885">
        <w:rPr>
          <w:spacing w:val="-58"/>
          <w:sz w:val="24"/>
        </w:rPr>
        <w:t xml:space="preserve"> </w:t>
      </w:r>
      <w:r w:rsidRPr="006B7885">
        <w:rPr>
          <w:sz w:val="24"/>
        </w:rPr>
        <w:t>who spared time out of their busy schedules to provide me with relevant information and</w:t>
      </w:r>
      <w:r w:rsidRPr="006B7885">
        <w:rPr>
          <w:spacing w:val="1"/>
          <w:sz w:val="24"/>
        </w:rPr>
        <w:t xml:space="preserve"> </w:t>
      </w:r>
      <w:r w:rsidRPr="006B7885">
        <w:rPr>
          <w:sz w:val="24"/>
        </w:rPr>
        <w:t>feedback.</w:t>
      </w:r>
    </w:p>
    <w:p w14:paraId="34C7A0F7" w14:textId="77777777" w:rsidR="00EC6A04" w:rsidRPr="006B7885" w:rsidRDefault="00EC6A04" w:rsidP="00E66048">
      <w:pPr>
        <w:spacing w:line="360" w:lineRule="auto"/>
        <w:ind w:left="270" w:right="-330"/>
        <w:jc w:val="both"/>
        <w:rPr>
          <w:sz w:val="24"/>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6976FE64" w14:textId="77777777" w:rsidR="00EC6A04" w:rsidRPr="006B7885" w:rsidRDefault="00EC6A04" w:rsidP="00E66048">
      <w:pPr>
        <w:pStyle w:val="BodyText"/>
        <w:ind w:left="270" w:right="-330"/>
        <w:rPr>
          <w:sz w:val="20"/>
        </w:rPr>
      </w:pPr>
    </w:p>
    <w:p w14:paraId="150A3A4B" w14:textId="77777777" w:rsidR="00EC6A04" w:rsidRPr="006B7885" w:rsidRDefault="00EC6A04" w:rsidP="00E66048">
      <w:pPr>
        <w:pStyle w:val="BodyText"/>
        <w:ind w:left="270" w:right="-330"/>
        <w:rPr>
          <w:sz w:val="20"/>
        </w:rPr>
      </w:pPr>
    </w:p>
    <w:p w14:paraId="446AFB4E" w14:textId="77777777" w:rsidR="00EC6A04" w:rsidRPr="006B7885" w:rsidRDefault="00131AE8" w:rsidP="00E66048">
      <w:pPr>
        <w:spacing w:before="210"/>
        <w:ind w:left="270" w:right="-330"/>
        <w:jc w:val="center"/>
        <w:rPr>
          <w:b/>
          <w:sz w:val="72"/>
          <w:u w:val="single"/>
        </w:rPr>
      </w:pPr>
      <w:r w:rsidRPr="006B7885">
        <w:rPr>
          <w:b/>
          <w:sz w:val="72"/>
          <w:u w:val="single"/>
        </w:rPr>
        <w:t>INDEX</w:t>
      </w:r>
    </w:p>
    <w:p w14:paraId="5737B1AE" w14:textId="77777777" w:rsidR="00EC6A04" w:rsidRPr="006B7885" w:rsidRDefault="00EC6A04" w:rsidP="00E66048">
      <w:pPr>
        <w:pStyle w:val="BodyText"/>
        <w:ind w:left="270" w:right="-330"/>
        <w:rPr>
          <w:b/>
          <w:sz w:val="20"/>
        </w:rPr>
      </w:pPr>
    </w:p>
    <w:p w14:paraId="0EA851F5" w14:textId="77777777" w:rsidR="00EC6A04" w:rsidRPr="006B7885" w:rsidRDefault="00EC6A04" w:rsidP="00E66048">
      <w:pPr>
        <w:pStyle w:val="BodyText"/>
        <w:ind w:left="270" w:right="-330"/>
        <w:rPr>
          <w:b/>
          <w:sz w:val="20"/>
        </w:rPr>
      </w:pPr>
    </w:p>
    <w:tbl>
      <w:tblPr>
        <w:tblpPr w:leftFromText="180" w:rightFromText="180" w:vertAnchor="text" w:horzAnchor="margin" w:tblpY="96"/>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7"/>
        <w:gridCol w:w="4993"/>
        <w:gridCol w:w="2230"/>
      </w:tblGrid>
      <w:tr w:rsidR="009650A3" w:rsidRPr="006B7885" w14:paraId="0DC4CF6D" w14:textId="77777777" w:rsidTr="00042750">
        <w:trPr>
          <w:trHeight w:val="850"/>
        </w:trPr>
        <w:tc>
          <w:tcPr>
            <w:tcW w:w="2397" w:type="dxa"/>
          </w:tcPr>
          <w:p w14:paraId="7D4CF824" w14:textId="396072C2" w:rsidR="009650A3" w:rsidRPr="006B7885" w:rsidRDefault="00042750" w:rsidP="00E66048">
            <w:pPr>
              <w:pStyle w:val="TableParagraph"/>
              <w:spacing w:before="2"/>
              <w:ind w:left="270" w:right="-330"/>
              <w:jc w:val="left"/>
              <w:rPr>
                <w:b/>
                <w:sz w:val="32"/>
                <w:szCs w:val="32"/>
              </w:rPr>
            </w:pPr>
            <w:r w:rsidRPr="006B7885">
              <w:rPr>
                <w:b/>
                <w:sz w:val="32"/>
                <w:szCs w:val="32"/>
              </w:rPr>
              <w:t xml:space="preserve">CHAPTER </w:t>
            </w:r>
            <w:r w:rsidR="009650A3" w:rsidRPr="006B7885">
              <w:rPr>
                <w:b/>
                <w:sz w:val="32"/>
                <w:szCs w:val="32"/>
              </w:rPr>
              <w:t>NO</w:t>
            </w:r>
          </w:p>
        </w:tc>
        <w:tc>
          <w:tcPr>
            <w:tcW w:w="4993" w:type="dxa"/>
          </w:tcPr>
          <w:p w14:paraId="0CD86C0D" w14:textId="77777777" w:rsidR="009650A3" w:rsidRPr="006B7885" w:rsidRDefault="009650A3" w:rsidP="00E66048">
            <w:pPr>
              <w:pStyle w:val="TableParagraph"/>
              <w:spacing w:before="2"/>
              <w:ind w:left="270" w:right="-330"/>
              <w:rPr>
                <w:b/>
                <w:sz w:val="36"/>
              </w:rPr>
            </w:pPr>
            <w:r w:rsidRPr="006B7885">
              <w:rPr>
                <w:b/>
                <w:sz w:val="36"/>
              </w:rPr>
              <w:t>PARTICULAR</w:t>
            </w:r>
          </w:p>
        </w:tc>
        <w:tc>
          <w:tcPr>
            <w:tcW w:w="2230" w:type="dxa"/>
          </w:tcPr>
          <w:p w14:paraId="65B5E2A5" w14:textId="77777777" w:rsidR="009650A3" w:rsidRPr="006B7885" w:rsidRDefault="009650A3" w:rsidP="00E66048">
            <w:pPr>
              <w:pStyle w:val="TableParagraph"/>
              <w:spacing w:before="2"/>
              <w:ind w:left="270" w:right="-330"/>
              <w:jc w:val="left"/>
              <w:rPr>
                <w:b/>
                <w:sz w:val="36"/>
              </w:rPr>
            </w:pPr>
            <w:r w:rsidRPr="006B7885">
              <w:rPr>
                <w:b/>
                <w:sz w:val="36"/>
              </w:rPr>
              <w:t>PAGE</w:t>
            </w:r>
            <w:r w:rsidRPr="006B7885">
              <w:rPr>
                <w:b/>
                <w:spacing w:val="-7"/>
                <w:sz w:val="36"/>
              </w:rPr>
              <w:t xml:space="preserve"> </w:t>
            </w:r>
            <w:r w:rsidRPr="006B7885">
              <w:rPr>
                <w:b/>
                <w:sz w:val="36"/>
              </w:rPr>
              <w:t>NO</w:t>
            </w:r>
          </w:p>
        </w:tc>
      </w:tr>
      <w:tr w:rsidR="009650A3" w:rsidRPr="006B7885" w14:paraId="7CEB63A8" w14:textId="77777777" w:rsidTr="00042750">
        <w:trPr>
          <w:trHeight w:val="714"/>
        </w:trPr>
        <w:tc>
          <w:tcPr>
            <w:tcW w:w="2397" w:type="dxa"/>
          </w:tcPr>
          <w:p w14:paraId="52564943" w14:textId="77777777" w:rsidR="009650A3" w:rsidRPr="006B7885" w:rsidRDefault="009650A3" w:rsidP="00E66048">
            <w:pPr>
              <w:pStyle w:val="TableParagraph"/>
              <w:spacing w:line="367" w:lineRule="exact"/>
              <w:ind w:left="270" w:right="-330"/>
              <w:jc w:val="left"/>
              <w:rPr>
                <w:sz w:val="32"/>
              </w:rPr>
            </w:pPr>
            <w:r w:rsidRPr="006B7885">
              <w:rPr>
                <w:w w:val="99"/>
                <w:sz w:val="32"/>
              </w:rPr>
              <w:t>1</w:t>
            </w:r>
          </w:p>
        </w:tc>
        <w:tc>
          <w:tcPr>
            <w:tcW w:w="4993" w:type="dxa"/>
          </w:tcPr>
          <w:p w14:paraId="53455FD0" w14:textId="77777777" w:rsidR="009650A3" w:rsidRPr="006B7885" w:rsidRDefault="009650A3" w:rsidP="00E66048">
            <w:pPr>
              <w:pStyle w:val="TableParagraph"/>
              <w:spacing w:line="367" w:lineRule="exact"/>
              <w:ind w:left="270" w:right="-330"/>
              <w:jc w:val="left"/>
              <w:rPr>
                <w:sz w:val="32"/>
              </w:rPr>
            </w:pPr>
            <w:r w:rsidRPr="006B7885">
              <w:rPr>
                <w:sz w:val="32"/>
              </w:rPr>
              <w:t>INTRODUCTION</w:t>
            </w:r>
          </w:p>
        </w:tc>
        <w:tc>
          <w:tcPr>
            <w:tcW w:w="2230" w:type="dxa"/>
          </w:tcPr>
          <w:p w14:paraId="27798B8D" w14:textId="64448955" w:rsidR="009650A3" w:rsidRPr="006B7885" w:rsidRDefault="009650A3" w:rsidP="00E66048">
            <w:pPr>
              <w:pStyle w:val="TableParagraph"/>
              <w:spacing w:line="367" w:lineRule="exact"/>
              <w:ind w:left="270" w:right="-330"/>
              <w:rPr>
                <w:sz w:val="32"/>
              </w:rPr>
            </w:pPr>
          </w:p>
        </w:tc>
      </w:tr>
      <w:tr w:rsidR="009650A3" w:rsidRPr="006B7885" w14:paraId="5A024AE2" w14:textId="77777777" w:rsidTr="00042750">
        <w:trPr>
          <w:trHeight w:val="1264"/>
        </w:trPr>
        <w:tc>
          <w:tcPr>
            <w:tcW w:w="2397" w:type="dxa"/>
          </w:tcPr>
          <w:p w14:paraId="6D5B1026" w14:textId="77777777" w:rsidR="009650A3" w:rsidRPr="006B7885" w:rsidRDefault="009650A3" w:rsidP="00E66048">
            <w:pPr>
              <w:pStyle w:val="TableParagraph"/>
              <w:spacing w:line="367" w:lineRule="exact"/>
              <w:ind w:left="270" w:right="-330"/>
              <w:jc w:val="left"/>
              <w:rPr>
                <w:sz w:val="32"/>
              </w:rPr>
            </w:pPr>
            <w:r w:rsidRPr="006B7885">
              <w:rPr>
                <w:w w:val="99"/>
                <w:sz w:val="32"/>
              </w:rPr>
              <w:t>2</w:t>
            </w:r>
          </w:p>
        </w:tc>
        <w:tc>
          <w:tcPr>
            <w:tcW w:w="4993" w:type="dxa"/>
          </w:tcPr>
          <w:p w14:paraId="3F34513B" w14:textId="20810987" w:rsidR="009650A3" w:rsidRPr="006B7885" w:rsidRDefault="009650A3" w:rsidP="00E66048">
            <w:pPr>
              <w:pStyle w:val="TableParagraph"/>
              <w:spacing w:line="367" w:lineRule="exact"/>
              <w:ind w:left="270" w:right="-330"/>
              <w:rPr>
                <w:sz w:val="32"/>
              </w:rPr>
            </w:pPr>
            <w:r w:rsidRPr="006B7885">
              <w:rPr>
                <w:sz w:val="32"/>
              </w:rPr>
              <w:t>PROFILE</w:t>
            </w:r>
            <w:r w:rsidRPr="006B7885">
              <w:rPr>
                <w:spacing w:val="-4"/>
                <w:sz w:val="32"/>
              </w:rPr>
              <w:t xml:space="preserve"> </w:t>
            </w:r>
            <w:r w:rsidRPr="006B7885">
              <w:rPr>
                <w:sz w:val="32"/>
              </w:rPr>
              <w:t>OF</w:t>
            </w:r>
            <w:r w:rsidRPr="006B7885">
              <w:rPr>
                <w:spacing w:val="-3"/>
                <w:sz w:val="32"/>
              </w:rPr>
              <w:t xml:space="preserve"> </w:t>
            </w:r>
            <w:r w:rsidR="00042750" w:rsidRPr="006B7885">
              <w:rPr>
                <w:sz w:val="32"/>
              </w:rPr>
              <w:t xml:space="preserve">THE </w:t>
            </w:r>
            <w:r w:rsidRPr="006B7885">
              <w:rPr>
                <w:sz w:val="32"/>
              </w:rPr>
              <w:t>ORGANIZATION</w:t>
            </w:r>
          </w:p>
        </w:tc>
        <w:tc>
          <w:tcPr>
            <w:tcW w:w="2230" w:type="dxa"/>
          </w:tcPr>
          <w:p w14:paraId="551D2431" w14:textId="51563624" w:rsidR="009650A3" w:rsidRPr="006B7885" w:rsidRDefault="009650A3" w:rsidP="00E66048">
            <w:pPr>
              <w:pStyle w:val="TableParagraph"/>
              <w:spacing w:line="367" w:lineRule="exact"/>
              <w:ind w:left="270" w:right="-330"/>
              <w:rPr>
                <w:sz w:val="32"/>
              </w:rPr>
            </w:pPr>
          </w:p>
        </w:tc>
      </w:tr>
      <w:tr w:rsidR="009650A3" w:rsidRPr="006B7885" w14:paraId="3CAF096B" w14:textId="77777777" w:rsidTr="00042750">
        <w:trPr>
          <w:trHeight w:val="1082"/>
        </w:trPr>
        <w:tc>
          <w:tcPr>
            <w:tcW w:w="2397" w:type="dxa"/>
          </w:tcPr>
          <w:p w14:paraId="24FFAD33" w14:textId="77777777" w:rsidR="009650A3" w:rsidRPr="006B7885" w:rsidRDefault="009650A3" w:rsidP="00E66048">
            <w:pPr>
              <w:pStyle w:val="TableParagraph"/>
              <w:spacing w:line="367" w:lineRule="exact"/>
              <w:ind w:left="270" w:right="-330"/>
              <w:jc w:val="left"/>
              <w:rPr>
                <w:sz w:val="32"/>
              </w:rPr>
            </w:pPr>
            <w:r w:rsidRPr="006B7885">
              <w:rPr>
                <w:w w:val="99"/>
                <w:sz w:val="32"/>
              </w:rPr>
              <w:t>3</w:t>
            </w:r>
          </w:p>
        </w:tc>
        <w:tc>
          <w:tcPr>
            <w:tcW w:w="4993" w:type="dxa"/>
          </w:tcPr>
          <w:p w14:paraId="7FA442FB" w14:textId="77777777" w:rsidR="009650A3" w:rsidRPr="006B7885" w:rsidRDefault="009650A3" w:rsidP="00E66048">
            <w:pPr>
              <w:pStyle w:val="TableParagraph"/>
              <w:spacing w:line="367" w:lineRule="exact"/>
              <w:ind w:left="270" w:right="-330"/>
              <w:rPr>
                <w:sz w:val="32"/>
              </w:rPr>
            </w:pPr>
            <w:r w:rsidRPr="006B7885">
              <w:rPr>
                <w:sz w:val="32"/>
              </w:rPr>
              <w:t>DESIGN</w:t>
            </w:r>
            <w:r w:rsidRPr="006B7885">
              <w:rPr>
                <w:spacing w:val="-2"/>
                <w:sz w:val="32"/>
              </w:rPr>
              <w:t xml:space="preserve"> </w:t>
            </w:r>
            <w:r w:rsidRPr="006B7885">
              <w:rPr>
                <w:sz w:val="32"/>
              </w:rPr>
              <w:t>OF</w:t>
            </w:r>
            <w:r w:rsidRPr="006B7885">
              <w:rPr>
                <w:spacing w:val="-3"/>
                <w:sz w:val="32"/>
              </w:rPr>
              <w:t xml:space="preserve"> </w:t>
            </w:r>
            <w:r w:rsidRPr="006B7885">
              <w:rPr>
                <w:sz w:val="32"/>
              </w:rPr>
              <w:t>DISSERTATION</w:t>
            </w:r>
          </w:p>
        </w:tc>
        <w:tc>
          <w:tcPr>
            <w:tcW w:w="2230" w:type="dxa"/>
          </w:tcPr>
          <w:p w14:paraId="5BAAA5FF" w14:textId="48AF48EF" w:rsidR="009650A3" w:rsidRPr="006B7885" w:rsidRDefault="009650A3" w:rsidP="00E66048">
            <w:pPr>
              <w:pStyle w:val="TableParagraph"/>
              <w:spacing w:line="367" w:lineRule="exact"/>
              <w:ind w:left="270" w:right="-330"/>
              <w:rPr>
                <w:sz w:val="32"/>
              </w:rPr>
            </w:pPr>
          </w:p>
        </w:tc>
      </w:tr>
      <w:tr w:rsidR="009650A3" w:rsidRPr="006B7885" w14:paraId="05B99F09" w14:textId="77777777" w:rsidTr="00042750">
        <w:trPr>
          <w:trHeight w:val="1264"/>
        </w:trPr>
        <w:tc>
          <w:tcPr>
            <w:tcW w:w="2397" w:type="dxa"/>
          </w:tcPr>
          <w:p w14:paraId="22092949" w14:textId="77777777" w:rsidR="009650A3" w:rsidRPr="006B7885" w:rsidRDefault="009650A3" w:rsidP="00E66048">
            <w:pPr>
              <w:pStyle w:val="TableParagraph"/>
              <w:spacing w:line="367" w:lineRule="exact"/>
              <w:ind w:left="270" w:right="-330"/>
              <w:jc w:val="left"/>
              <w:rPr>
                <w:sz w:val="32"/>
              </w:rPr>
            </w:pPr>
            <w:r w:rsidRPr="006B7885">
              <w:rPr>
                <w:w w:val="99"/>
                <w:sz w:val="32"/>
              </w:rPr>
              <w:t>4</w:t>
            </w:r>
          </w:p>
        </w:tc>
        <w:tc>
          <w:tcPr>
            <w:tcW w:w="4993" w:type="dxa"/>
          </w:tcPr>
          <w:p w14:paraId="5481A012" w14:textId="77777777" w:rsidR="009650A3" w:rsidRPr="006B7885" w:rsidRDefault="009650A3" w:rsidP="00E66048">
            <w:pPr>
              <w:pStyle w:val="TableParagraph"/>
              <w:spacing w:line="367" w:lineRule="exact"/>
              <w:ind w:left="270" w:right="-330"/>
              <w:rPr>
                <w:sz w:val="32"/>
              </w:rPr>
            </w:pPr>
            <w:r w:rsidRPr="006B7885">
              <w:rPr>
                <w:sz w:val="32"/>
              </w:rPr>
              <w:t>DATA</w:t>
            </w:r>
            <w:r w:rsidRPr="006B7885">
              <w:rPr>
                <w:spacing w:val="-1"/>
                <w:sz w:val="32"/>
              </w:rPr>
              <w:t xml:space="preserve"> </w:t>
            </w:r>
            <w:r w:rsidRPr="006B7885">
              <w:rPr>
                <w:sz w:val="32"/>
              </w:rPr>
              <w:t>ANALYSIS</w:t>
            </w:r>
            <w:r w:rsidRPr="006B7885">
              <w:rPr>
                <w:spacing w:val="-3"/>
                <w:sz w:val="32"/>
              </w:rPr>
              <w:t xml:space="preserve"> </w:t>
            </w:r>
            <w:r w:rsidRPr="006B7885">
              <w:rPr>
                <w:sz w:val="32"/>
              </w:rPr>
              <w:t>AND</w:t>
            </w:r>
          </w:p>
          <w:p w14:paraId="0BE6C87B" w14:textId="77777777" w:rsidR="009650A3" w:rsidRPr="006B7885" w:rsidRDefault="009650A3" w:rsidP="00E66048">
            <w:pPr>
              <w:pStyle w:val="TableParagraph"/>
              <w:spacing w:before="184"/>
              <w:ind w:left="270" w:right="-330"/>
              <w:rPr>
                <w:sz w:val="32"/>
              </w:rPr>
            </w:pPr>
            <w:r w:rsidRPr="006B7885">
              <w:rPr>
                <w:sz w:val="32"/>
              </w:rPr>
              <w:t>INTERPRETATION</w:t>
            </w:r>
          </w:p>
        </w:tc>
        <w:tc>
          <w:tcPr>
            <w:tcW w:w="2230" w:type="dxa"/>
          </w:tcPr>
          <w:p w14:paraId="2FA5C66A" w14:textId="0E3A272B" w:rsidR="009650A3" w:rsidRPr="006B7885" w:rsidRDefault="009650A3" w:rsidP="00E66048">
            <w:pPr>
              <w:pStyle w:val="TableParagraph"/>
              <w:spacing w:line="367" w:lineRule="exact"/>
              <w:ind w:left="270" w:right="-330"/>
              <w:rPr>
                <w:sz w:val="32"/>
              </w:rPr>
            </w:pPr>
          </w:p>
        </w:tc>
      </w:tr>
      <w:tr w:rsidR="009650A3" w:rsidRPr="006B7885" w14:paraId="30848E87" w14:textId="77777777" w:rsidTr="00042750">
        <w:trPr>
          <w:trHeight w:val="1897"/>
        </w:trPr>
        <w:tc>
          <w:tcPr>
            <w:tcW w:w="2397" w:type="dxa"/>
          </w:tcPr>
          <w:p w14:paraId="3D16DD88" w14:textId="77777777" w:rsidR="009650A3" w:rsidRPr="006B7885" w:rsidRDefault="009650A3" w:rsidP="00E66048">
            <w:pPr>
              <w:pStyle w:val="TableParagraph"/>
              <w:spacing w:line="367" w:lineRule="exact"/>
              <w:ind w:left="270" w:right="-330"/>
              <w:jc w:val="left"/>
              <w:rPr>
                <w:sz w:val="32"/>
              </w:rPr>
            </w:pPr>
            <w:r w:rsidRPr="006B7885">
              <w:rPr>
                <w:w w:val="99"/>
                <w:sz w:val="32"/>
              </w:rPr>
              <w:t>5</w:t>
            </w:r>
          </w:p>
        </w:tc>
        <w:tc>
          <w:tcPr>
            <w:tcW w:w="4993" w:type="dxa"/>
          </w:tcPr>
          <w:p w14:paraId="313D8C44" w14:textId="77777777" w:rsidR="009650A3" w:rsidRPr="006B7885" w:rsidRDefault="009650A3" w:rsidP="00E66048">
            <w:pPr>
              <w:pStyle w:val="TableParagraph"/>
              <w:spacing w:line="367" w:lineRule="exact"/>
              <w:ind w:left="270" w:right="-330"/>
              <w:rPr>
                <w:sz w:val="32"/>
              </w:rPr>
            </w:pPr>
            <w:r w:rsidRPr="006B7885">
              <w:rPr>
                <w:sz w:val="32"/>
              </w:rPr>
              <w:t>SUMMARY</w:t>
            </w:r>
            <w:r w:rsidRPr="006B7885">
              <w:rPr>
                <w:spacing w:val="-2"/>
                <w:sz w:val="32"/>
              </w:rPr>
              <w:t xml:space="preserve"> </w:t>
            </w:r>
            <w:r w:rsidRPr="006B7885">
              <w:rPr>
                <w:sz w:val="32"/>
              </w:rPr>
              <w:t>OF</w:t>
            </w:r>
            <w:r w:rsidRPr="006B7885">
              <w:rPr>
                <w:spacing w:val="-3"/>
                <w:sz w:val="32"/>
              </w:rPr>
              <w:t xml:space="preserve"> </w:t>
            </w:r>
            <w:r w:rsidRPr="006B7885">
              <w:rPr>
                <w:sz w:val="32"/>
              </w:rPr>
              <w:t>FINDING,</w:t>
            </w:r>
          </w:p>
          <w:p w14:paraId="213AC8B9" w14:textId="77777777" w:rsidR="009650A3" w:rsidRPr="006B7885" w:rsidRDefault="009650A3" w:rsidP="00E66048">
            <w:pPr>
              <w:pStyle w:val="TableParagraph"/>
              <w:spacing w:before="4" w:line="550" w:lineRule="atLeast"/>
              <w:ind w:left="270" w:right="-330"/>
              <w:rPr>
                <w:sz w:val="32"/>
              </w:rPr>
            </w:pPr>
            <w:r w:rsidRPr="006B7885">
              <w:rPr>
                <w:sz w:val="32"/>
              </w:rPr>
              <w:t>CONCLUSIONS &amp;</w:t>
            </w:r>
            <w:r w:rsidRPr="006B7885">
              <w:rPr>
                <w:spacing w:val="1"/>
                <w:sz w:val="32"/>
              </w:rPr>
              <w:t xml:space="preserve"> </w:t>
            </w:r>
            <w:r w:rsidRPr="006B7885">
              <w:rPr>
                <w:w w:val="95"/>
                <w:sz w:val="32"/>
              </w:rPr>
              <w:t>RECOMMANDATION</w:t>
            </w:r>
          </w:p>
        </w:tc>
        <w:tc>
          <w:tcPr>
            <w:tcW w:w="2230" w:type="dxa"/>
          </w:tcPr>
          <w:p w14:paraId="673327A3" w14:textId="12AB49B2" w:rsidR="009650A3" w:rsidRPr="006B7885" w:rsidRDefault="009650A3" w:rsidP="00E66048">
            <w:pPr>
              <w:pStyle w:val="TableParagraph"/>
              <w:spacing w:line="367" w:lineRule="exact"/>
              <w:ind w:left="270" w:right="-330"/>
              <w:rPr>
                <w:sz w:val="32"/>
              </w:rPr>
            </w:pPr>
          </w:p>
        </w:tc>
      </w:tr>
    </w:tbl>
    <w:p w14:paraId="6A5CCD23" w14:textId="77777777" w:rsidR="00EC6A04" w:rsidRPr="006B7885" w:rsidRDefault="00EC6A04" w:rsidP="00E66048">
      <w:pPr>
        <w:pStyle w:val="BodyText"/>
        <w:ind w:left="270" w:right="-330"/>
        <w:rPr>
          <w:b/>
          <w:sz w:val="20"/>
        </w:rPr>
      </w:pPr>
    </w:p>
    <w:p w14:paraId="0536AD35" w14:textId="77777777" w:rsidR="00EC6A04" w:rsidRPr="006B7885" w:rsidRDefault="00EC6A04" w:rsidP="00E66048">
      <w:pPr>
        <w:pStyle w:val="BodyText"/>
        <w:ind w:left="270" w:right="-330"/>
        <w:rPr>
          <w:b/>
          <w:sz w:val="20"/>
        </w:rPr>
      </w:pPr>
    </w:p>
    <w:p w14:paraId="1D9F768A" w14:textId="77777777" w:rsidR="00EC6A04" w:rsidRPr="006B7885" w:rsidRDefault="00EC6A04" w:rsidP="00E66048">
      <w:pPr>
        <w:pStyle w:val="BodyText"/>
        <w:ind w:left="270" w:right="-330"/>
        <w:rPr>
          <w:b/>
          <w:sz w:val="20"/>
        </w:rPr>
      </w:pPr>
    </w:p>
    <w:p w14:paraId="09934D06" w14:textId="77777777" w:rsidR="00EC6A04" w:rsidRPr="006B7885" w:rsidRDefault="00EC6A04" w:rsidP="00E66048">
      <w:pPr>
        <w:pStyle w:val="BodyText"/>
        <w:spacing w:before="6"/>
        <w:ind w:left="270" w:right="-330"/>
        <w:rPr>
          <w:b/>
          <w:sz w:val="27"/>
        </w:rPr>
      </w:pPr>
    </w:p>
    <w:p w14:paraId="31F94944" w14:textId="77777777" w:rsidR="00EC6A04" w:rsidRPr="006B7885" w:rsidRDefault="00EC6A04" w:rsidP="00E66048">
      <w:pPr>
        <w:spacing w:line="367" w:lineRule="exact"/>
        <w:ind w:left="270" w:right="-330"/>
        <w:rPr>
          <w:sz w:val="32"/>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437C7E9C" w14:textId="77777777" w:rsidR="00EC6A04" w:rsidRPr="006B7885" w:rsidRDefault="00EC6A04" w:rsidP="00E66048">
      <w:pPr>
        <w:pStyle w:val="BodyText"/>
        <w:ind w:left="270" w:right="-330"/>
        <w:rPr>
          <w:b/>
          <w:sz w:val="20"/>
        </w:rPr>
      </w:pPr>
    </w:p>
    <w:p w14:paraId="1A11F666" w14:textId="77777777" w:rsidR="00EC6A04" w:rsidRPr="006B7885" w:rsidRDefault="00EC6A04" w:rsidP="00E66048">
      <w:pPr>
        <w:pStyle w:val="BodyText"/>
        <w:ind w:left="270" w:right="-330"/>
        <w:rPr>
          <w:b/>
          <w:sz w:val="20"/>
        </w:rPr>
      </w:pPr>
    </w:p>
    <w:p w14:paraId="3E2664B9" w14:textId="77777777" w:rsidR="00EC6A04" w:rsidRPr="006B7885" w:rsidRDefault="00EC6A04" w:rsidP="00E66048">
      <w:pPr>
        <w:pStyle w:val="BodyText"/>
        <w:ind w:left="270" w:right="-330"/>
        <w:rPr>
          <w:b/>
          <w:sz w:val="20"/>
        </w:rPr>
      </w:pPr>
    </w:p>
    <w:p w14:paraId="61F2D37D" w14:textId="77777777" w:rsidR="00EC6A04" w:rsidRPr="006B7885" w:rsidRDefault="00EC6A04" w:rsidP="00E66048">
      <w:pPr>
        <w:pStyle w:val="BodyText"/>
        <w:ind w:left="270" w:right="-330"/>
        <w:rPr>
          <w:b/>
          <w:sz w:val="20"/>
        </w:rPr>
      </w:pPr>
    </w:p>
    <w:p w14:paraId="3BA84AC9" w14:textId="77777777" w:rsidR="00EC6A04" w:rsidRPr="006B7885" w:rsidRDefault="00EC6A04" w:rsidP="00E66048">
      <w:pPr>
        <w:pStyle w:val="BodyText"/>
        <w:ind w:left="270" w:right="-330"/>
        <w:rPr>
          <w:b/>
          <w:sz w:val="20"/>
        </w:rPr>
      </w:pPr>
    </w:p>
    <w:p w14:paraId="4249DBD5" w14:textId="77777777" w:rsidR="00EC6A04" w:rsidRPr="006B7885" w:rsidRDefault="00EC6A04" w:rsidP="00E66048">
      <w:pPr>
        <w:pStyle w:val="BodyText"/>
        <w:ind w:left="270" w:right="-330"/>
        <w:rPr>
          <w:b/>
          <w:sz w:val="20"/>
        </w:rPr>
      </w:pPr>
    </w:p>
    <w:p w14:paraId="268359EA" w14:textId="77777777" w:rsidR="00EC6A04" w:rsidRPr="006B7885" w:rsidRDefault="00EC6A04" w:rsidP="00E66048">
      <w:pPr>
        <w:pStyle w:val="BodyText"/>
        <w:ind w:left="270" w:right="-330"/>
        <w:rPr>
          <w:b/>
          <w:sz w:val="20"/>
        </w:rPr>
      </w:pPr>
    </w:p>
    <w:p w14:paraId="181D3031" w14:textId="77777777" w:rsidR="00EC6A04" w:rsidRPr="006B7885" w:rsidRDefault="00EC6A04" w:rsidP="00E66048">
      <w:pPr>
        <w:pStyle w:val="BodyText"/>
        <w:ind w:left="270" w:right="-330"/>
        <w:rPr>
          <w:b/>
          <w:sz w:val="20"/>
        </w:rPr>
      </w:pPr>
    </w:p>
    <w:p w14:paraId="32CE7489" w14:textId="77777777" w:rsidR="00EC6A04" w:rsidRPr="006B7885" w:rsidRDefault="00EC6A04" w:rsidP="00E66048">
      <w:pPr>
        <w:pStyle w:val="BodyText"/>
        <w:ind w:left="270" w:right="-330"/>
        <w:rPr>
          <w:b/>
          <w:sz w:val="20"/>
        </w:rPr>
      </w:pPr>
    </w:p>
    <w:p w14:paraId="3559701B" w14:textId="77777777" w:rsidR="00EC6A04" w:rsidRPr="006B7885" w:rsidRDefault="00EC6A04" w:rsidP="00E66048">
      <w:pPr>
        <w:pStyle w:val="BodyText"/>
        <w:ind w:left="270" w:right="-330"/>
        <w:rPr>
          <w:b/>
          <w:sz w:val="20"/>
        </w:rPr>
      </w:pPr>
    </w:p>
    <w:p w14:paraId="432E8876" w14:textId="77777777" w:rsidR="00EC6A04" w:rsidRPr="006B7885" w:rsidRDefault="00EC6A04" w:rsidP="00E66048">
      <w:pPr>
        <w:pStyle w:val="BodyText"/>
        <w:ind w:left="270" w:right="-330"/>
        <w:rPr>
          <w:b/>
          <w:sz w:val="20"/>
        </w:rPr>
      </w:pPr>
    </w:p>
    <w:p w14:paraId="6B35E9BC" w14:textId="77777777" w:rsidR="00EC6A04" w:rsidRPr="006B7885" w:rsidRDefault="00EC6A04" w:rsidP="00E66048">
      <w:pPr>
        <w:pStyle w:val="BodyText"/>
        <w:ind w:left="270" w:right="-330"/>
        <w:rPr>
          <w:b/>
          <w:sz w:val="20"/>
        </w:rPr>
      </w:pPr>
    </w:p>
    <w:p w14:paraId="0E54CD75" w14:textId="77777777" w:rsidR="00EC6A04" w:rsidRPr="006B7885" w:rsidRDefault="00EC6A04" w:rsidP="00E66048">
      <w:pPr>
        <w:pStyle w:val="BodyText"/>
        <w:ind w:left="270" w:right="-330"/>
        <w:rPr>
          <w:b/>
          <w:sz w:val="20"/>
        </w:rPr>
      </w:pPr>
    </w:p>
    <w:p w14:paraId="665AB43A" w14:textId="77777777" w:rsidR="00EC6A04" w:rsidRPr="006B7885" w:rsidRDefault="00EC6A04" w:rsidP="00E66048">
      <w:pPr>
        <w:pStyle w:val="BodyText"/>
        <w:ind w:left="270" w:right="-330"/>
        <w:rPr>
          <w:b/>
          <w:sz w:val="20"/>
        </w:rPr>
      </w:pPr>
    </w:p>
    <w:p w14:paraId="40C11426" w14:textId="77777777" w:rsidR="00EC6A04" w:rsidRPr="006B7885" w:rsidRDefault="00EC6A04" w:rsidP="00E66048">
      <w:pPr>
        <w:pStyle w:val="BodyText"/>
        <w:ind w:left="270" w:right="-330"/>
        <w:rPr>
          <w:b/>
          <w:sz w:val="20"/>
        </w:rPr>
      </w:pPr>
    </w:p>
    <w:p w14:paraId="4A2ED20B" w14:textId="77777777" w:rsidR="00EC6A04" w:rsidRPr="006B7885" w:rsidRDefault="00EC6A04" w:rsidP="00E66048">
      <w:pPr>
        <w:pStyle w:val="BodyText"/>
        <w:ind w:left="270" w:right="-330"/>
        <w:rPr>
          <w:b/>
          <w:sz w:val="20"/>
        </w:rPr>
      </w:pPr>
    </w:p>
    <w:p w14:paraId="013CBA7B" w14:textId="77777777" w:rsidR="00EC6A04" w:rsidRPr="006B7885" w:rsidRDefault="00EC6A04" w:rsidP="00E66048">
      <w:pPr>
        <w:pStyle w:val="BodyText"/>
        <w:ind w:left="270" w:right="-330"/>
        <w:rPr>
          <w:b/>
          <w:sz w:val="20"/>
        </w:rPr>
      </w:pPr>
    </w:p>
    <w:p w14:paraId="11CAA2EE" w14:textId="77777777" w:rsidR="00EC6A04" w:rsidRPr="006B7885" w:rsidRDefault="00EC6A04" w:rsidP="00E66048">
      <w:pPr>
        <w:pStyle w:val="BodyText"/>
        <w:ind w:left="270" w:right="-330"/>
        <w:rPr>
          <w:b/>
          <w:sz w:val="20"/>
        </w:rPr>
      </w:pPr>
    </w:p>
    <w:p w14:paraId="25D93850" w14:textId="77777777" w:rsidR="00EC6A04" w:rsidRPr="006B7885" w:rsidRDefault="00EC6A04" w:rsidP="00E66048">
      <w:pPr>
        <w:pStyle w:val="BodyText"/>
        <w:ind w:left="270" w:right="-330"/>
        <w:rPr>
          <w:b/>
          <w:sz w:val="20"/>
        </w:rPr>
      </w:pPr>
    </w:p>
    <w:p w14:paraId="19522EB8" w14:textId="77777777" w:rsidR="00EC6A04" w:rsidRPr="006B7885" w:rsidRDefault="00EC6A04" w:rsidP="00E66048">
      <w:pPr>
        <w:pStyle w:val="BodyText"/>
        <w:ind w:left="270" w:right="-330"/>
        <w:rPr>
          <w:b/>
          <w:sz w:val="20"/>
        </w:rPr>
      </w:pPr>
    </w:p>
    <w:p w14:paraId="00D6F5EB" w14:textId="77777777" w:rsidR="00EC6A04" w:rsidRPr="006B7885" w:rsidRDefault="00EC6A04" w:rsidP="00E66048">
      <w:pPr>
        <w:pStyle w:val="BodyText"/>
        <w:ind w:left="270" w:right="-330"/>
        <w:rPr>
          <w:b/>
          <w:sz w:val="20"/>
        </w:rPr>
      </w:pPr>
    </w:p>
    <w:p w14:paraId="51A4E284" w14:textId="77777777" w:rsidR="00EC6A04" w:rsidRPr="006B7885" w:rsidRDefault="00EC6A04" w:rsidP="00E66048">
      <w:pPr>
        <w:pStyle w:val="BodyText"/>
        <w:ind w:left="270" w:right="-330"/>
        <w:rPr>
          <w:b/>
          <w:sz w:val="20"/>
        </w:rPr>
      </w:pPr>
    </w:p>
    <w:p w14:paraId="3D92D59B" w14:textId="77777777" w:rsidR="00EC6A04" w:rsidRPr="006B7885" w:rsidRDefault="00EC6A04" w:rsidP="00E66048">
      <w:pPr>
        <w:pStyle w:val="BodyText"/>
        <w:ind w:left="270" w:right="-330"/>
        <w:rPr>
          <w:b/>
          <w:sz w:val="20"/>
        </w:rPr>
      </w:pPr>
    </w:p>
    <w:p w14:paraId="45197B5E" w14:textId="77777777" w:rsidR="00EC6A04" w:rsidRPr="006B7885" w:rsidRDefault="00EC6A04" w:rsidP="00E66048">
      <w:pPr>
        <w:pStyle w:val="BodyText"/>
        <w:ind w:left="270" w:right="-330"/>
        <w:rPr>
          <w:b/>
          <w:sz w:val="20"/>
        </w:rPr>
      </w:pPr>
    </w:p>
    <w:p w14:paraId="7D9E99BD" w14:textId="77777777" w:rsidR="00EC6A04" w:rsidRPr="006B7885" w:rsidRDefault="00EC6A04" w:rsidP="00E66048">
      <w:pPr>
        <w:pStyle w:val="BodyText"/>
        <w:spacing w:before="9"/>
        <w:ind w:left="270" w:right="-330"/>
        <w:rPr>
          <w:b/>
          <w:sz w:val="29"/>
        </w:rPr>
      </w:pPr>
    </w:p>
    <w:p w14:paraId="487CEAA2" w14:textId="77777777" w:rsidR="00EC6A04" w:rsidRPr="006B7885" w:rsidRDefault="00131AE8" w:rsidP="00E66048">
      <w:pPr>
        <w:pStyle w:val="Heading1"/>
        <w:spacing w:line="391" w:lineRule="auto"/>
        <w:ind w:left="270" w:right="-330" w:firstLine="0"/>
        <w:jc w:val="center"/>
      </w:pPr>
      <w:r w:rsidRPr="006B7885">
        <w:t>CHAPTER-1</w:t>
      </w:r>
      <w:r w:rsidRPr="006B7885">
        <w:rPr>
          <w:spacing w:val="1"/>
        </w:rPr>
        <w:t xml:space="preserve"> </w:t>
      </w:r>
      <w:r w:rsidRPr="006B7885">
        <w:rPr>
          <w:w w:val="80"/>
        </w:rPr>
        <w:t>INTRODUCTION</w:t>
      </w:r>
    </w:p>
    <w:p w14:paraId="7B42362B" w14:textId="77777777" w:rsidR="00EC6A04" w:rsidRPr="006B7885" w:rsidRDefault="00EC6A04" w:rsidP="00E66048">
      <w:pPr>
        <w:spacing w:line="391" w:lineRule="auto"/>
        <w:ind w:left="270" w:right="-330"/>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36251059" w14:textId="77777777" w:rsidR="00EC6A04" w:rsidRPr="00F40373" w:rsidRDefault="00131AE8" w:rsidP="00E66048">
      <w:pPr>
        <w:pStyle w:val="Heading3"/>
        <w:spacing w:before="64"/>
        <w:ind w:left="270" w:right="-330"/>
        <w:jc w:val="center"/>
        <w:rPr>
          <w:u w:val="single"/>
        </w:rPr>
      </w:pPr>
      <w:r w:rsidRPr="00F40373">
        <w:rPr>
          <w:highlight w:val="yellow"/>
          <w:u w:val="single"/>
        </w:rPr>
        <w:lastRenderedPageBreak/>
        <w:t>INTRODUCTION</w:t>
      </w:r>
    </w:p>
    <w:p w14:paraId="46F10292" w14:textId="77777777" w:rsidR="00EC6A04" w:rsidRPr="006B7885" w:rsidRDefault="00131AE8" w:rsidP="00E66048">
      <w:pPr>
        <w:spacing w:before="250"/>
        <w:ind w:left="270" w:right="-330"/>
        <w:jc w:val="center"/>
        <w:rPr>
          <w:b/>
          <w:sz w:val="28"/>
        </w:rPr>
      </w:pPr>
      <w:proofErr w:type="gramStart"/>
      <w:r w:rsidRPr="00F40373">
        <w:rPr>
          <w:b/>
          <w:sz w:val="28"/>
          <w:highlight w:val="cyan"/>
        </w:rPr>
        <w:t>AAJ</w:t>
      </w:r>
      <w:r w:rsidRPr="00F40373">
        <w:rPr>
          <w:b/>
          <w:spacing w:val="-1"/>
          <w:sz w:val="28"/>
          <w:highlight w:val="cyan"/>
        </w:rPr>
        <w:t xml:space="preserve"> </w:t>
      </w:r>
      <w:r w:rsidRPr="00F40373">
        <w:rPr>
          <w:b/>
          <w:sz w:val="28"/>
          <w:highlight w:val="cyan"/>
        </w:rPr>
        <w:t>ENTERPRISES</w:t>
      </w:r>
      <w:r w:rsidRPr="00F40373">
        <w:rPr>
          <w:b/>
          <w:spacing w:val="-1"/>
          <w:sz w:val="28"/>
          <w:highlight w:val="cyan"/>
        </w:rPr>
        <w:t xml:space="preserve"> </w:t>
      </w:r>
      <w:r w:rsidRPr="00F40373">
        <w:rPr>
          <w:b/>
          <w:sz w:val="28"/>
          <w:highlight w:val="cyan"/>
        </w:rPr>
        <w:t>PVT.</w:t>
      </w:r>
      <w:proofErr w:type="gramEnd"/>
      <w:r w:rsidRPr="00F40373">
        <w:rPr>
          <w:b/>
          <w:spacing w:val="-3"/>
          <w:sz w:val="28"/>
          <w:highlight w:val="cyan"/>
        </w:rPr>
        <w:t xml:space="preserve"> </w:t>
      </w:r>
      <w:proofErr w:type="gramStart"/>
      <w:r w:rsidRPr="00F40373">
        <w:rPr>
          <w:b/>
          <w:sz w:val="28"/>
          <w:highlight w:val="cyan"/>
        </w:rPr>
        <w:t>LTD.</w:t>
      </w:r>
      <w:proofErr w:type="gramEnd"/>
    </w:p>
    <w:p w14:paraId="26FC6585" w14:textId="77777777" w:rsidR="00EC6A04" w:rsidRPr="006B7885" w:rsidRDefault="00EE25DF" w:rsidP="00E66048">
      <w:pPr>
        <w:pStyle w:val="BodyText"/>
        <w:spacing w:before="7"/>
        <w:ind w:left="270" w:right="-330"/>
        <w:rPr>
          <w:b/>
          <w:sz w:val="22"/>
        </w:rPr>
      </w:pPr>
      <w:r>
        <w:pict w14:anchorId="50A080BC">
          <v:group id="_x0000_s1103" style="position:absolute;left:0;text-align:left;margin-left:204.7pt;margin-top:15pt;width:184.2pt;height:140.2pt;z-index:-15728128;mso-wrap-distance-left:0;mso-wrap-distance-right:0;mso-position-horizontal-relative:page" coordorigin="4094,300" coordsize="3684,2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4094;top:299;width:3684;height:2804">
              <v:imagedata r:id="rId11" o:title=""/>
            </v:shape>
            <v:shape id="_x0000_s1104" type="#_x0000_t75" style="position:absolute;left:4288;top:484;width:3015;height:2085">
              <v:imagedata r:id="rId12" o:title=""/>
            </v:shape>
            <w10:wrap type="topAndBottom" anchorx="page"/>
          </v:group>
        </w:pict>
      </w:r>
    </w:p>
    <w:p w14:paraId="3BCF67EC" w14:textId="77777777" w:rsidR="00EC6A04" w:rsidRPr="006B7885" w:rsidRDefault="00EC6A04" w:rsidP="00E66048">
      <w:pPr>
        <w:pStyle w:val="BodyText"/>
        <w:ind w:left="270" w:right="-330"/>
        <w:rPr>
          <w:b/>
          <w:sz w:val="30"/>
        </w:rPr>
      </w:pPr>
    </w:p>
    <w:p w14:paraId="1ED2A2F3" w14:textId="77777777" w:rsidR="00EC6A04" w:rsidRPr="006B7885" w:rsidRDefault="00EC6A04" w:rsidP="00E66048">
      <w:pPr>
        <w:pStyle w:val="BodyText"/>
        <w:spacing w:before="1"/>
        <w:ind w:left="270" w:right="-330"/>
        <w:rPr>
          <w:b/>
          <w:sz w:val="36"/>
        </w:rPr>
      </w:pPr>
    </w:p>
    <w:p w14:paraId="11C2126E" w14:textId="77777777" w:rsidR="00EC6A04" w:rsidRPr="006B7885" w:rsidRDefault="00131AE8" w:rsidP="00E66048">
      <w:pPr>
        <w:ind w:left="270" w:right="-330"/>
        <w:jc w:val="center"/>
        <w:rPr>
          <w:b/>
          <w:sz w:val="28"/>
        </w:rPr>
      </w:pPr>
      <w:r w:rsidRPr="006B7885">
        <w:rPr>
          <w:b/>
          <w:sz w:val="28"/>
          <w:u w:val="thick"/>
        </w:rPr>
        <w:t>BACKGROUND</w:t>
      </w:r>
      <w:r w:rsidRPr="006B7885">
        <w:rPr>
          <w:b/>
          <w:spacing w:val="-3"/>
          <w:sz w:val="28"/>
          <w:u w:val="thick"/>
        </w:rPr>
        <w:t xml:space="preserve"> </w:t>
      </w:r>
      <w:r w:rsidRPr="006B7885">
        <w:rPr>
          <w:b/>
          <w:sz w:val="28"/>
          <w:u w:val="thick"/>
        </w:rPr>
        <w:t>OF</w:t>
      </w:r>
      <w:r w:rsidRPr="006B7885">
        <w:rPr>
          <w:b/>
          <w:spacing w:val="-3"/>
          <w:sz w:val="28"/>
          <w:u w:val="thick"/>
        </w:rPr>
        <w:t xml:space="preserve"> </w:t>
      </w:r>
      <w:r w:rsidRPr="006B7885">
        <w:rPr>
          <w:b/>
          <w:sz w:val="28"/>
          <w:u w:val="thick"/>
        </w:rPr>
        <w:t>THE</w:t>
      </w:r>
      <w:r w:rsidRPr="006B7885">
        <w:rPr>
          <w:b/>
          <w:spacing w:val="-5"/>
          <w:sz w:val="28"/>
          <w:u w:val="thick"/>
        </w:rPr>
        <w:t xml:space="preserve"> </w:t>
      </w:r>
      <w:r w:rsidRPr="006B7885">
        <w:rPr>
          <w:b/>
          <w:sz w:val="28"/>
          <w:u w:val="thick"/>
        </w:rPr>
        <w:t>ORGANIZATION</w:t>
      </w:r>
    </w:p>
    <w:p w14:paraId="5D49CABE" w14:textId="77777777" w:rsidR="00EC6A04" w:rsidRPr="00F40373" w:rsidRDefault="00131AE8" w:rsidP="002D13C0">
      <w:pPr>
        <w:pStyle w:val="BodyText"/>
        <w:spacing w:before="247" w:line="276" w:lineRule="auto"/>
        <w:ind w:right="-330"/>
        <w:jc w:val="both"/>
        <w:rPr>
          <w:sz w:val="24"/>
          <w:szCs w:val="24"/>
        </w:rPr>
      </w:pPr>
      <w:r w:rsidRPr="00F40373">
        <w:rPr>
          <w:sz w:val="24"/>
          <w:szCs w:val="24"/>
        </w:rPr>
        <w:t>AAJ is a supply chain service provider established and operating in India. The</w:t>
      </w:r>
      <w:r w:rsidRPr="00F40373">
        <w:rPr>
          <w:spacing w:val="1"/>
          <w:sz w:val="24"/>
          <w:szCs w:val="24"/>
        </w:rPr>
        <w:t xml:space="preserve"> </w:t>
      </w:r>
      <w:r w:rsidRPr="00F40373">
        <w:rPr>
          <w:sz w:val="24"/>
          <w:szCs w:val="24"/>
        </w:rPr>
        <w:t>service portfolio includes 3PL, in plant warehouse operations management, last</w:t>
      </w:r>
      <w:r w:rsidRPr="00F40373">
        <w:rPr>
          <w:spacing w:val="1"/>
          <w:sz w:val="24"/>
          <w:szCs w:val="24"/>
        </w:rPr>
        <w:t xml:space="preserve"> </w:t>
      </w:r>
      <w:r w:rsidRPr="00F40373">
        <w:rPr>
          <w:sz w:val="24"/>
          <w:szCs w:val="24"/>
        </w:rPr>
        <w:t>mile</w:t>
      </w:r>
      <w:r w:rsidRPr="00F40373">
        <w:rPr>
          <w:spacing w:val="-9"/>
          <w:sz w:val="24"/>
          <w:szCs w:val="24"/>
        </w:rPr>
        <w:t xml:space="preserve"> </w:t>
      </w:r>
      <w:r w:rsidRPr="00F40373">
        <w:rPr>
          <w:sz w:val="24"/>
          <w:szCs w:val="24"/>
        </w:rPr>
        <w:t>transportation</w:t>
      </w:r>
      <w:r w:rsidRPr="00F40373">
        <w:rPr>
          <w:spacing w:val="-7"/>
          <w:sz w:val="24"/>
          <w:szCs w:val="24"/>
        </w:rPr>
        <w:t xml:space="preserve"> </w:t>
      </w:r>
      <w:r w:rsidRPr="00F40373">
        <w:rPr>
          <w:sz w:val="24"/>
          <w:szCs w:val="24"/>
        </w:rPr>
        <w:t>and</w:t>
      </w:r>
      <w:r w:rsidRPr="00F40373">
        <w:rPr>
          <w:spacing w:val="-7"/>
          <w:sz w:val="24"/>
          <w:szCs w:val="24"/>
        </w:rPr>
        <w:t xml:space="preserve"> </w:t>
      </w:r>
      <w:r w:rsidRPr="00F40373">
        <w:rPr>
          <w:sz w:val="24"/>
          <w:szCs w:val="24"/>
        </w:rPr>
        <w:t>value</w:t>
      </w:r>
      <w:r w:rsidRPr="00F40373">
        <w:rPr>
          <w:spacing w:val="-8"/>
          <w:sz w:val="24"/>
          <w:szCs w:val="24"/>
        </w:rPr>
        <w:t xml:space="preserve"> </w:t>
      </w:r>
      <w:r w:rsidRPr="00F40373">
        <w:rPr>
          <w:sz w:val="24"/>
          <w:szCs w:val="24"/>
        </w:rPr>
        <w:t>added</w:t>
      </w:r>
      <w:r w:rsidRPr="00F40373">
        <w:rPr>
          <w:spacing w:val="-7"/>
          <w:sz w:val="24"/>
          <w:szCs w:val="24"/>
        </w:rPr>
        <w:t xml:space="preserve"> </w:t>
      </w:r>
      <w:r w:rsidRPr="00F40373">
        <w:rPr>
          <w:sz w:val="24"/>
          <w:szCs w:val="24"/>
        </w:rPr>
        <w:t>supply</w:t>
      </w:r>
      <w:r w:rsidRPr="00F40373">
        <w:rPr>
          <w:spacing w:val="-9"/>
          <w:sz w:val="24"/>
          <w:szCs w:val="24"/>
        </w:rPr>
        <w:t xml:space="preserve"> </w:t>
      </w:r>
      <w:r w:rsidRPr="00F40373">
        <w:rPr>
          <w:sz w:val="24"/>
          <w:szCs w:val="24"/>
        </w:rPr>
        <w:t>chain</w:t>
      </w:r>
      <w:r w:rsidRPr="00F40373">
        <w:rPr>
          <w:spacing w:val="-10"/>
          <w:sz w:val="24"/>
          <w:szCs w:val="24"/>
        </w:rPr>
        <w:t xml:space="preserve"> </w:t>
      </w:r>
      <w:r w:rsidRPr="00F40373">
        <w:rPr>
          <w:sz w:val="24"/>
          <w:szCs w:val="24"/>
        </w:rPr>
        <w:t>services.</w:t>
      </w:r>
      <w:r w:rsidRPr="00F40373">
        <w:rPr>
          <w:spacing w:val="-8"/>
          <w:sz w:val="24"/>
          <w:szCs w:val="24"/>
        </w:rPr>
        <w:t xml:space="preserve"> </w:t>
      </w:r>
      <w:r w:rsidRPr="00F40373">
        <w:rPr>
          <w:sz w:val="24"/>
          <w:szCs w:val="24"/>
        </w:rPr>
        <w:t>We</w:t>
      </w:r>
      <w:r w:rsidRPr="00F40373">
        <w:rPr>
          <w:spacing w:val="-8"/>
          <w:sz w:val="24"/>
          <w:szCs w:val="24"/>
        </w:rPr>
        <w:t xml:space="preserve"> </w:t>
      </w:r>
      <w:r w:rsidRPr="00F40373">
        <w:rPr>
          <w:sz w:val="24"/>
          <w:szCs w:val="24"/>
        </w:rPr>
        <w:t>are</w:t>
      </w:r>
      <w:r w:rsidRPr="00F40373">
        <w:rPr>
          <w:spacing w:val="-8"/>
          <w:sz w:val="24"/>
          <w:szCs w:val="24"/>
        </w:rPr>
        <w:t xml:space="preserve"> </w:t>
      </w:r>
      <w:r w:rsidRPr="00F40373">
        <w:rPr>
          <w:sz w:val="24"/>
          <w:szCs w:val="24"/>
        </w:rPr>
        <w:t>a</w:t>
      </w:r>
      <w:r w:rsidRPr="00F40373">
        <w:rPr>
          <w:spacing w:val="-8"/>
          <w:sz w:val="24"/>
          <w:szCs w:val="24"/>
        </w:rPr>
        <w:t xml:space="preserve"> </w:t>
      </w:r>
      <w:r w:rsidRPr="00F40373">
        <w:rPr>
          <w:sz w:val="24"/>
          <w:szCs w:val="24"/>
        </w:rPr>
        <w:t>new</w:t>
      </w:r>
      <w:r w:rsidRPr="00F40373">
        <w:rPr>
          <w:spacing w:val="-6"/>
          <w:sz w:val="24"/>
          <w:szCs w:val="24"/>
        </w:rPr>
        <w:t xml:space="preserve"> </w:t>
      </w:r>
      <w:r w:rsidRPr="00F40373">
        <w:rPr>
          <w:sz w:val="24"/>
          <w:szCs w:val="24"/>
        </w:rPr>
        <w:t>age</w:t>
      </w:r>
      <w:r w:rsidRPr="00F40373">
        <w:rPr>
          <w:spacing w:val="-9"/>
          <w:sz w:val="24"/>
          <w:szCs w:val="24"/>
        </w:rPr>
        <w:t xml:space="preserve"> </w:t>
      </w:r>
      <w:r w:rsidRPr="00F40373">
        <w:rPr>
          <w:sz w:val="24"/>
          <w:szCs w:val="24"/>
        </w:rPr>
        <w:t>and</w:t>
      </w:r>
      <w:r w:rsidRPr="00F40373">
        <w:rPr>
          <w:spacing w:val="-67"/>
          <w:sz w:val="24"/>
          <w:szCs w:val="24"/>
        </w:rPr>
        <w:t xml:space="preserve"> </w:t>
      </w:r>
      <w:r w:rsidRPr="00F40373">
        <w:rPr>
          <w:sz w:val="24"/>
          <w:szCs w:val="24"/>
        </w:rPr>
        <w:t>trusted supply chain working for several multinational and national companies</w:t>
      </w:r>
      <w:r w:rsidRPr="00F40373">
        <w:rPr>
          <w:spacing w:val="1"/>
          <w:sz w:val="24"/>
          <w:szCs w:val="24"/>
        </w:rPr>
        <w:t xml:space="preserve"> </w:t>
      </w:r>
      <w:r w:rsidRPr="00F40373">
        <w:rPr>
          <w:sz w:val="24"/>
          <w:szCs w:val="24"/>
        </w:rPr>
        <w:t>across</w:t>
      </w:r>
      <w:r w:rsidRPr="00F40373">
        <w:rPr>
          <w:spacing w:val="-4"/>
          <w:sz w:val="24"/>
          <w:szCs w:val="24"/>
        </w:rPr>
        <w:t xml:space="preserve"> </w:t>
      </w:r>
      <w:r w:rsidRPr="00F40373">
        <w:rPr>
          <w:sz w:val="24"/>
          <w:szCs w:val="24"/>
        </w:rPr>
        <w:t>industries.</w:t>
      </w:r>
    </w:p>
    <w:p w14:paraId="72F3D17B" w14:textId="77777777" w:rsidR="00EC6A04" w:rsidRPr="00F40373" w:rsidRDefault="00EC6A04" w:rsidP="00E66048">
      <w:pPr>
        <w:pStyle w:val="BodyText"/>
        <w:ind w:left="270" w:right="-330"/>
        <w:rPr>
          <w:sz w:val="24"/>
          <w:szCs w:val="24"/>
        </w:rPr>
      </w:pPr>
    </w:p>
    <w:p w14:paraId="52A9B9A0" w14:textId="77777777" w:rsidR="00EC6A04" w:rsidRPr="00F40373" w:rsidRDefault="00131AE8" w:rsidP="002D13C0">
      <w:pPr>
        <w:pStyle w:val="BodyText"/>
        <w:spacing w:line="276" w:lineRule="auto"/>
        <w:ind w:right="-330"/>
        <w:jc w:val="both"/>
        <w:rPr>
          <w:sz w:val="24"/>
          <w:szCs w:val="24"/>
        </w:rPr>
      </w:pPr>
      <w:r w:rsidRPr="00F40373">
        <w:rPr>
          <w:sz w:val="24"/>
          <w:szCs w:val="24"/>
        </w:rPr>
        <w:t>Had a humble beginning in 2010 and has since then gained the trust of our</w:t>
      </w:r>
      <w:r w:rsidRPr="00F40373">
        <w:rPr>
          <w:spacing w:val="1"/>
          <w:sz w:val="24"/>
          <w:szCs w:val="24"/>
        </w:rPr>
        <w:t xml:space="preserve"> </w:t>
      </w:r>
      <w:r w:rsidRPr="00F40373">
        <w:rPr>
          <w:sz w:val="24"/>
          <w:szCs w:val="24"/>
        </w:rPr>
        <w:t>customers as their only third-party warehouse service provider with pan India</w:t>
      </w:r>
      <w:r w:rsidRPr="00F40373">
        <w:rPr>
          <w:spacing w:val="1"/>
          <w:sz w:val="24"/>
          <w:szCs w:val="24"/>
        </w:rPr>
        <w:t xml:space="preserve"> </w:t>
      </w:r>
      <w:r w:rsidRPr="00F40373">
        <w:rPr>
          <w:sz w:val="24"/>
          <w:szCs w:val="24"/>
        </w:rPr>
        <w:t>presence handling over 70,000 SKU’s and more than 25 million units in stock.</w:t>
      </w:r>
      <w:r w:rsidRPr="00F40373">
        <w:rPr>
          <w:spacing w:val="1"/>
          <w:sz w:val="24"/>
          <w:szCs w:val="24"/>
        </w:rPr>
        <w:t xml:space="preserve"> </w:t>
      </w:r>
      <w:r w:rsidRPr="00F40373">
        <w:rPr>
          <w:sz w:val="24"/>
          <w:szCs w:val="24"/>
        </w:rPr>
        <w:t>We dispatched slightly over 50 million units from all our facilities combined in</w:t>
      </w:r>
      <w:r w:rsidRPr="00F40373">
        <w:rPr>
          <w:spacing w:val="1"/>
          <w:sz w:val="24"/>
          <w:szCs w:val="24"/>
        </w:rPr>
        <w:t xml:space="preserve"> </w:t>
      </w:r>
      <w:r w:rsidRPr="00F40373">
        <w:rPr>
          <w:sz w:val="24"/>
          <w:szCs w:val="24"/>
        </w:rPr>
        <w:t>year</w:t>
      </w:r>
      <w:r w:rsidRPr="00F40373">
        <w:rPr>
          <w:spacing w:val="-3"/>
          <w:sz w:val="24"/>
          <w:szCs w:val="24"/>
        </w:rPr>
        <w:t xml:space="preserve"> </w:t>
      </w:r>
      <w:r w:rsidRPr="00F40373">
        <w:rPr>
          <w:sz w:val="24"/>
          <w:szCs w:val="24"/>
        </w:rPr>
        <w:t>2020.</w:t>
      </w:r>
    </w:p>
    <w:p w14:paraId="5443195F" w14:textId="77777777" w:rsidR="00EC6A04" w:rsidRPr="00F40373" w:rsidRDefault="00EC6A04" w:rsidP="002D13C0">
      <w:pPr>
        <w:pStyle w:val="BodyText"/>
        <w:ind w:right="-330"/>
        <w:rPr>
          <w:sz w:val="24"/>
          <w:szCs w:val="24"/>
        </w:rPr>
      </w:pPr>
    </w:p>
    <w:p w14:paraId="559A87DD" w14:textId="77777777" w:rsidR="00EC6A04" w:rsidRPr="00F40373" w:rsidRDefault="00131AE8" w:rsidP="002D13C0">
      <w:pPr>
        <w:pStyle w:val="BodyText"/>
        <w:spacing w:line="276" w:lineRule="auto"/>
        <w:ind w:right="-330"/>
        <w:jc w:val="both"/>
        <w:rPr>
          <w:sz w:val="24"/>
          <w:szCs w:val="24"/>
        </w:rPr>
      </w:pPr>
      <w:r w:rsidRPr="00F40373">
        <w:rPr>
          <w:sz w:val="24"/>
          <w:szCs w:val="24"/>
        </w:rPr>
        <w:t>We pioneer developing and operating large scale, shared warehouses for our</w:t>
      </w:r>
      <w:r w:rsidRPr="00F40373">
        <w:rPr>
          <w:spacing w:val="1"/>
          <w:sz w:val="24"/>
          <w:szCs w:val="24"/>
        </w:rPr>
        <w:t xml:space="preserve"> </w:t>
      </w:r>
      <w:r w:rsidRPr="00F40373">
        <w:rPr>
          <w:sz w:val="24"/>
          <w:szCs w:val="24"/>
        </w:rPr>
        <w:t>customers with AAJ’s own investment in infrastructure of racking, technology,</w:t>
      </w:r>
      <w:r w:rsidRPr="00F40373">
        <w:rPr>
          <w:spacing w:val="1"/>
          <w:sz w:val="24"/>
          <w:szCs w:val="24"/>
        </w:rPr>
        <w:t xml:space="preserve"> </w:t>
      </w:r>
      <w:r w:rsidRPr="00F40373">
        <w:rPr>
          <w:sz w:val="24"/>
          <w:szCs w:val="24"/>
        </w:rPr>
        <w:t>and material handling Equipment’s, resulting in zero capex costs for our clients.</w:t>
      </w:r>
      <w:r w:rsidRPr="00F40373">
        <w:rPr>
          <w:spacing w:val="-67"/>
          <w:sz w:val="24"/>
          <w:szCs w:val="24"/>
        </w:rPr>
        <w:t xml:space="preserve"> </w:t>
      </w:r>
      <w:r w:rsidRPr="00F40373">
        <w:rPr>
          <w:sz w:val="24"/>
          <w:szCs w:val="24"/>
        </w:rPr>
        <w:t>Our customized and in house WMS is our USP which allows for information</w:t>
      </w:r>
      <w:r w:rsidRPr="00F40373">
        <w:rPr>
          <w:spacing w:val="1"/>
          <w:sz w:val="24"/>
          <w:szCs w:val="24"/>
        </w:rPr>
        <w:t xml:space="preserve"> </w:t>
      </w:r>
      <w:r w:rsidRPr="00F40373">
        <w:rPr>
          <w:sz w:val="24"/>
          <w:szCs w:val="24"/>
        </w:rPr>
        <w:t>transfer through EDI to all ERP’s and has advanced warehouse management</w:t>
      </w:r>
      <w:r w:rsidRPr="00F40373">
        <w:rPr>
          <w:spacing w:val="1"/>
          <w:sz w:val="24"/>
          <w:szCs w:val="24"/>
        </w:rPr>
        <w:t xml:space="preserve"> </w:t>
      </w:r>
      <w:r w:rsidRPr="00F40373">
        <w:rPr>
          <w:sz w:val="24"/>
          <w:szCs w:val="24"/>
        </w:rPr>
        <w:t>functionalities.</w:t>
      </w:r>
    </w:p>
    <w:p w14:paraId="245AFCD5" w14:textId="77777777" w:rsidR="00EC6A04" w:rsidRPr="00F40373" w:rsidRDefault="00131AE8" w:rsidP="002D13C0">
      <w:pPr>
        <w:pStyle w:val="BodyText"/>
        <w:spacing w:before="200" w:line="278" w:lineRule="auto"/>
        <w:ind w:right="-330"/>
        <w:jc w:val="both"/>
        <w:rPr>
          <w:sz w:val="24"/>
          <w:szCs w:val="24"/>
        </w:rPr>
      </w:pPr>
      <w:r w:rsidRPr="00F40373">
        <w:rPr>
          <w:sz w:val="24"/>
          <w:szCs w:val="24"/>
        </w:rPr>
        <w:t>The</w:t>
      </w:r>
      <w:r w:rsidRPr="00F40373">
        <w:rPr>
          <w:spacing w:val="-12"/>
          <w:sz w:val="24"/>
          <w:szCs w:val="24"/>
        </w:rPr>
        <w:t xml:space="preserve"> </w:t>
      </w:r>
      <w:r w:rsidRPr="00F40373">
        <w:rPr>
          <w:sz w:val="24"/>
          <w:szCs w:val="24"/>
        </w:rPr>
        <w:t>mission</w:t>
      </w:r>
      <w:r w:rsidRPr="00F40373">
        <w:rPr>
          <w:spacing w:val="-12"/>
          <w:sz w:val="24"/>
          <w:szCs w:val="24"/>
        </w:rPr>
        <w:t xml:space="preserve"> </w:t>
      </w:r>
      <w:r w:rsidRPr="00F40373">
        <w:rPr>
          <w:sz w:val="24"/>
          <w:szCs w:val="24"/>
        </w:rPr>
        <w:t>is</w:t>
      </w:r>
      <w:r w:rsidRPr="00F40373">
        <w:rPr>
          <w:spacing w:val="-12"/>
          <w:sz w:val="24"/>
          <w:szCs w:val="24"/>
        </w:rPr>
        <w:t xml:space="preserve"> </w:t>
      </w:r>
      <w:r w:rsidRPr="00F40373">
        <w:rPr>
          <w:sz w:val="24"/>
          <w:szCs w:val="24"/>
        </w:rPr>
        <w:t>to</w:t>
      </w:r>
      <w:r w:rsidRPr="00F40373">
        <w:rPr>
          <w:spacing w:val="-11"/>
          <w:sz w:val="24"/>
          <w:szCs w:val="24"/>
        </w:rPr>
        <w:t xml:space="preserve"> </w:t>
      </w:r>
      <w:r w:rsidRPr="00F40373">
        <w:rPr>
          <w:sz w:val="24"/>
          <w:szCs w:val="24"/>
        </w:rPr>
        <w:t>build</w:t>
      </w:r>
      <w:r w:rsidRPr="00F40373">
        <w:rPr>
          <w:spacing w:val="-12"/>
          <w:sz w:val="24"/>
          <w:szCs w:val="24"/>
        </w:rPr>
        <w:t xml:space="preserve"> </w:t>
      </w:r>
      <w:r w:rsidRPr="00F40373">
        <w:rPr>
          <w:sz w:val="24"/>
          <w:szCs w:val="24"/>
        </w:rPr>
        <w:t>an</w:t>
      </w:r>
      <w:r w:rsidRPr="00F40373">
        <w:rPr>
          <w:spacing w:val="-11"/>
          <w:sz w:val="24"/>
          <w:szCs w:val="24"/>
        </w:rPr>
        <w:t xml:space="preserve"> </w:t>
      </w:r>
      <w:r w:rsidRPr="00F40373">
        <w:rPr>
          <w:sz w:val="24"/>
          <w:szCs w:val="24"/>
        </w:rPr>
        <w:t>organization</w:t>
      </w:r>
      <w:r w:rsidRPr="00F40373">
        <w:rPr>
          <w:spacing w:val="-11"/>
          <w:sz w:val="24"/>
          <w:szCs w:val="24"/>
        </w:rPr>
        <w:t xml:space="preserve"> </w:t>
      </w:r>
      <w:r w:rsidRPr="00F40373">
        <w:rPr>
          <w:sz w:val="24"/>
          <w:szCs w:val="24"/>
        </w:rPr>
        <w:t>which</w:t>
      </w:r>
      <w:r w:rsidRPr="00F40373">
        <w:rPr>
          <w:spacing w:val="-11"/>
          <w:sz w:val="24"/>
          <w:szCs w:val="24"/>
        </w:rPr>
        <w:t xml:space="preserve"> </w:t>
      </w:r>
      <w:r w:rsidRPr="00F40373">
        <w:rPr>
          <w:sz w:val="24"/>
          <w:szCs w:val="24"/>
        </w:rPr>
        <w:t>can</w:t>
      </w:r>
      <w:r w:rsidRPr="00F40373">
        <w:rPr>
          <w:spacing w:val="-11"/>
          <w:sz w:val="24"/>
          <w:szCs w:val="24"/>
        </w:rPr>
        <w:t xml:space="preserve"> </w:t>
      </w:r>
      <w:r w:rsidRPr="00F40373">
        <w:rPr>
          <w:sz w:val="24"/>
          <w:szCs w:val="24"/>
        </w:rPr>
        <w:t>take</w:t>
      </w:r>
      <w:r w:rsidRPr="00F40373">
        <w:rPr>
          <w:spacing w:val="-12"/>
          <w:sz w:val="24"/>
          <w:szCs w:val="24"/>
        </w:rPr>
        <w:t xml:space="preserve"> </w:t>
      </w:r>
      <w:r w:rsidRPr="00F40373">
        <w:rPr>
          <w:sz w:val="24"/>
          <w:szCs w:val="24"/>
        </w:rPr>
        <w:t>India</w:t>
      </w:r>
      <w:r w:rsidRPr="00F40373">
        <w:rPr>
          <w:spacing w:val="-11"/>
          <w:sz w:val="24"/>
          <w:szCs w:val="24"/>
        </w:rPr>
        <w:t xml:space="preserve"> </w:t>
      </w:r>
      <w:r w:rsidRPr="00F40373">
        <w:rPr>
          <w:sz w:val="24"/>
          <w:szCs w:val="24"/>
        </w:rPr>
        <w:t>at</w:t>
      </w:r>
      <w:r w:rsidRPr="00F40373">
        <w:rPr>
          <w:spacing w:val="-12"/>
          <w:sz w:val="24"/>
          <w:szCs w:val="24"/>
        </w:rPr>
        <w:t xml:space="preserve"> </w:t>
      </w:r>
      <w:r w:rsidRPr="00F40373">
        <w:rPr>
          <w:sz w:val="24"/>
          <w:szCs w:val="24"/>
        </w:rPr>
        <w:t>the</w:t>
      </w:r>
      <w:r w:rsidRPr="00F40373">
        <w:rPr>
          <w:spacing w:val="-12"/>
          <w:sz w:val="24"/>
          <w:szCs w:val="24"/>
        </w:rPr>
        <w:t xml:space="preserve"> </w:t>
      </w:r>
      <w:r w:rsidRPr="00F40373">
        <w:rPr>
          <w:sz w:val="24"/>
          <w:szCs w:val="24"/>
        </w:rPr>
        <w:t>helm</w:t>
      </w:r>
      <w:r w:rsidRPr="00F40373">
        <w:rPr>
          <w:spacing w:val="-12"/>
          <w:sz w:val="24"/>
          <w:szCs w:val="24"/>
        </w:rPr>
        <w:t xml:space="preserve"> </w:t>
      </w:r>
      <w:r w:rsidRPr="00F40373">
        <w:rPr>
          <w:sz w:val="24"/>
          <w:szCs w:val="24"/>
        </w:rPr>
        <w:t>of</w:t>
      </w:r>
      <w:r w:rsidRPr="00F40373">
        <w:rPr>
          <w:spacing w:val="-12"/>
          <w:sz w:val="24"/>
          <w:szCs w:val="24"/>
        </w:rPr>
        <w:t xml:space="preserve"> </w:t>
      </w:r>
      <w:r w:rsidRPr="00F40373">
        <w:rPr>
          <w:sz w:val="24"/>
          <w:szCs w:val="24"/>
        </w:rPr>
        <w:t>global</w:t>
      </w:r>
      <w:r w:rsidRPr="00F40373">
        <w:rPr>
          <w:spacing w:val="-68"/>
          <w:sz w:val="24"/>
          <w:szCs w:val="24"/>
        </w:rPr>
        <w:t xml:space="preserve"> </w:t>
      </w:r>
      <w:r w:rsidRPr="00F40373">
        <w:rPr>
          <w:sz w:val="24"/>
          <w:szCs w:val="24"/>
        </w:rPr>
        <w:t>supply</w:t>
      </w:r>
      <w:r w:rsidRPr="00F40373">
        <w:rPr>
          <w:spacing w:val="-1"/>
          <w:sz w:val="24"/>
          <w:szCs w:val="24"/>
        </w:rPr>
        <w:t xml:space="preserve"> </w:t>
      </w:r>
      <w:r w:rsidRPr="00F40373">
        <w:rPr>
          <w:sz w:val="24"/>
          <w:szCs w:val="24"/>
        </w:rPr>
        <w:t>chain</w:t>
      </w:r>
      <w:r w:rsidRPr="00F40373">
        <w:rPr>
          <w:spacing w:val="-2"/>
          <w:sz w:val="24"/>
          <w:szCs w:val="24"/>
        </w:rPr>
        <w:t xml:space="preserve"> </w:t>
      </w:r>
      <w:r w:rsidRPr="00F40373">
        <w:rPr>
          <w:sz w:val="24"/>
          <w:szCs w:val="24"/>
        </w:rPr>
        <w:t>with</w:t>
      </w:r>
      <w:r w:rsidRPr="00F40373">
        <w:rPr>
          <w:spacing w:val="-4"/>
          <w:sz w:val="24"/>
          <w:szCs w:val="24"/>
        </w:rPr>
        <w:t xml:space="preserve"> </w:t>
      </w:r>
      <w:r w:rsidRPr="00F40373">
        <w:rPr>
          <w:sz w:val="24"/>
          <w:szCs w:val="24"/>
        </w:rPr>
        <w:t>its</w:t>
      </w:r>
      <w:r w:rsidRPr="00F40373">
        <w:rPr>
          <w:spacing w:val="-4"/>
          <w:sz w:val="24"/>
          <w:szCs w:val="24"/>
        </w:rPr>
        <w:t xml:space="preserve"> </w:t>
      </w:r>
      <w:r w:rsidRPr="00F40373">
        <w:rPr>
          <w:sz w:val="24"/>
          <w:szCs w:val="24"/>
        </w:rPr>
        <w:t>reliable,</w:t>
      </w:r>
      <w:r w:rsidRPr="00F40373">
        <w:rPr>
          <w:spacing w:val="-3"/>
          <w:sz w:val="24"/>
          <w:szCs w:val="24"/>
        </w:rPr>
        <w:t xml:space="preserve"> </w:t>
      </w:r>
      <w:r w:rsidRPr="00F40373">
        <w:rPr>
          <w:sz w:val="24"/>
          <w:szCs w:val="24"/>
        </w:rPr>
        <w:t>cost effective</w:t>
      </w:r>
      <w:r w:rsidRPr="00F40373">
        <w:rPr>
          <w:spacing w:val="-1"/>
          <w:sz w:val="24"/>
          <w:szCs w:val="24"/>
        </w:rPr>
        <w:t xml:space="preserve"> </w:t>
      </w:r>
      <w:r w:rsidRPr="00F40373">
        <w:rPr>
          <w:sz w:val="24"/>
          <w:szCs w:val="24"/>
        </w:rPr>
        <w:t>and innovative</w:t>
      </w:r>
      <w:r w:rsidRPr="00F40373">
        <w:rPr>
          <w:spacing w:val="-2"/>
          <w:sz w:val="24"/>
          <w:szCs w:val="24"/>
        </w:rPr>
        <w:t xml:space="preserve"> </w:t>
      </w:r>
      <w:r w:rsidRPr="00F40373">
        <w:rPr>
          <w:sz w:val="24"/>
          <w:szCs w:val="24"/>
        </w:rPr>
        <w:t>solutions.</w:t>
      </w:r>
    </w:p>
    <w:p w14:paraId="57F2E671" w14:textId="77777777" w:rsidR="00F40373" w:rsidRDefault="00F40373" w:rsidP="002D13C0">
      <w:pPr>
        <w:pStyle w:val="BodyText"/>
        <w:spacing w:before="62" w:line="276" w:lineRule="auto"/>
        <w:ind w:right="-330"/>
        <w:jc w:val="both"/>
        <w:rPr>
          <w:sz w:val="24"/>
          <w:szCs w:val="24"/>
        </w:rPr>
      </w:pPr>
    </w:p>
    <w:p w14:paraId="5E0DF167" w14:textId="77777777" w:rsidR="00F40373" w:rsidRPr="00F40373" w:rsidRDefault="00F40373" w:rsidP="002D13C0">
      <w:pPr>
        <w:pStyle w:val="BodyText"/>
        <w:spacing w:before="62" w:line="276" w:lineRule="auto"/>
        <w:ind w:right="-330"/>
        <w:jc w:val="both"/>
        <w:rPr>
          <w:sz w:val="24"/>
          <w:szCs w:val="24"/>
        </w:rPr>
      </w:pPr>
      <w:r w:rsidRPr="00F40373">
        <w:rPr>
          <w:sz w:val="24"/>
          <w:szCs w:val="24"/>
        </w:rPr>
        <w:t>AAJ</w:t>
      </w:r>
      <w:r w:rsidRPr="00F40373">
        <w:rPr>
          <w:spacing w:val="-16"/>
          <w:sz w:val="24"/>
          <w:szCs w:val="24"/>
        </w:rPr>
        <w:t xml:space="preserve"> </w:t>
      </w:r>
      <w:r w:rsidRPr="00F40373">
        <w:rPr>
          <w:sz w:val="24"/>
          <w:szCs w:val="24"/>
        </w:rPr>
        <w:t>Enterprises</w:t>
      </w:r>
      <w:r w:rsidRPr="00F40373">
        <w:rPr>
          <w:spacing w:val="-15"/>
          <w:sz w:val="24"/>
          <w:szCs w:val="24"/>
        </w:rPr>
        <w:t xml:space="preserve"> </w:t>
      </w:r>
      <w:r w:rsidRPr="00F40373">
        <w:rPr>
          <w:sz w:val="24"/>
          <w:szCs w:val="24"/>
        </w:rPr>
        <w:t>is</w:t>
      </w:r>
      <w:r w:rsidRPr="00F40373">
        <w:rPr>
          <w:spacing w:val="-15"/>
          <w:sz w:val="24"/>
          <w:szCs w:val="24"/>
        </w:rPr>
        <w:t xml:space="preserve"> </w:t>
      </w:r>
      <w:r w:rsidRPr="00F40373">
        <w:rPr>
          <w:sz w:val="24"/>
          <w:szCs w:val="24"/>
        </w:rPr>
        <w:t>one</w:t>
      </w:r>
      <w:r w:rsidRPr="00F40373">
        <w:rPr>
          <w:spacing w:val="-13"/>
          <w:sz w:val="24"/>
          <w:szCs w:val="24"/>
        </w:rPr>
        <w:t xml:space="preserve"> </w:t>
      </w:r>
      <w:r w:rsidRPr="00F40373">
        <w:rPr>
          <w:sz w:val="24"/>
          <w:szCs w:val="24"/>
        </w:rPr>
        <w:t>of</w:t>
      </w:r>
      <w:r w:rsidRPr="00F40373">
        <w:rPr>
          <w:spacing w:val="-16"/>
          <w:sz w:val="24"/>
          <w:szCs w:val="24"/>
        </w:rPr>
        <w:t xml:space="preserve"> </w:t>
      </w:r>
      <w:r w:rsidRPr="00F40373">
        <w:rPr>
          <w:sz w:val="24"/>
          <w:szCs w:val="24"/>
        </w:rPr>
        <w:t>the</w:t>
      </w:r>
      <w:r w:rsidRPr="00F40373">
        <w:rPr>
          <w:spacing w:val="-13"/>
          <w:sz w:val="24"/>
          <w:szCs w:val="24"/>
        </w:rPr>
        <w:t xml:space="preserve"> </w:t>
      </w:r>
      <w:r w:rsidRPr="00F40373">
        <w:rPr>
          <w:sz w:val="24"/>
          <w:szCs w:val="24"/>
        </w:rPr>
        <w:t>India’s</w:t>
      </w:r>
      <w:r w:rsidRPr="00F40373">
        <w:rPr>
          <w:spacing w:val="-13"/>
          <w:sz w:val="24"/>
          <w:szCs w:val="24"/>
        </w:rPr>
        <w:t xml:space="preserve"> </w:t>
      </w:r>
      <w:r w:rsidRPr="00F40373">
        <w:rPr>
          <w:sz w:val="24"/>
          <w:szCs w:val="24"/>
        </w:rPr>
        <w:t>leading</w:t>
      </w:r>
      <w:r w:rsidRPr="00F40373">
        <w:rPr>
          <w:spacing w:val="-13"/>
          <w:sz w:val="24"/>
          <w:szCs w:val="24"/>
        </w:rPr>
        <w:t xml:space="preserve"> </w:t>
      </w:r>
      <w:r w:rsidRPr="00F40373">
        <w:rPr>
          <w:sz w:val="24"/>
          <w:szCs w:val="24"/>
        </w:rPr>
        <w:t>3PL</w:t>
      </w:r>
      <w:r w:rsidRPr="00F40373">
        <w:rPr>
          <w:spacing w:val="-13"/>
          <w:sz w:val="24"/>
          <w:szCs w:val="24"/>
        </w:rPr>
        <w:t xml:space="preserve"> </w:t>
      </w:r>
      <w:r w:rsidRPr="00F40373">
        <w:rPr>
          <w:sz w:val="24"/>
          <w:szCs w:val="24"/>
        </w:rPr>
        <w:t>and</w:t>
      </w:r>
      <w:r w:rsidRPr="00F40373">
        <w:rPr>
          <w:spacing w:val="-13"/>
          <w:sz w:val="24"/>
          <w:szCs w:val="24"/>
        </w:rPr>
        <w:t xml:space="preserve"> </w:t>
      </w:r>
      <w:r w:rsidRPr="00F40373">
        <w:rPr>
          <w:sz w:val="24"/>
          <w:szCs w:val="24"/>
        </w:rPr>
        <w:t>Warehousing</w:t>
      </w:r>
      <w:r w:rsidRPr="00F40373">
        <w:rPr>
          <w:spacing w:val="-16"/>
          <w:sz w:val="24"/>
          <w:szCs w:val="24"/>
        </w:rPr>
        <w:t xml:space="preserve"> </w:t>
      </w:r>
      <w:r w:rsidRPr="00F40373">
        <w:rPr>
          <w:sz w:val="24"/>
          <w:szCs w:val="24"/>
        </w:rPr>
        <w:t>Management</w:t>
      </w:r>
      <w:r w:rsidRPr="00F40373">
        <w:rPr>
          <w:spacing w:val="-67"/>
          <w:sz w:val="24"/>
          <w:szCs w:val="24"/>
        </w:rPr>
        <w:t xml:space="preserve"> </w:t>
      </w:r>
      <w:r w:rsidRPr="00F40373">
        <w:rPr>
          <w:sz w:val="24"/>
          <w:szCs w:val="24"/>
        </w:rPr>
        <w:t>Organization. The company’s service accuracy level of 99.9 percent, 7 lakh sq.</w:t>
      </w:r>
      <w:r w:rsidRPr="00F40373">
        <w:rPr>
          <w:spacing w:val="1"/>
          <w:sz w:val="24"/>
          <w:szCs w:val="24"/>
        </w:rPr>
        <w:t xml:space="preserve"> </w:t>
      </w:r>
      <w:r w:rsidRPr="00F40373">
        <w:rPr>
          <w:sz w:val="24"/>
          <w:szCs w:val="24"/>
        </w:rPr>
        <w:t>ft.</w:t>
      </w:r>
      <w:r w:rsidRPr="00F40373">
        <w:rPr>
          <w:spacing w:val="1"/>
          <w:sz w:val="24"/>
          <w:szCs w:val="24"/>
        </w:rPr>
        <w:t xml:space="preserve"> </w:t>
      </w:r>
      <w:r w:rsidRPr="00F40373">
        <w:rPr>
          <w:sz w:val="24"/>
          <w:szCs w:val="24"/>
        </w:rPr>
        <w:t>state</w:t>
      </w:r>
      <w:r w:rsidRPr="00F40373">
        <w:rPr>
          <w:spacing w:val="1"/>
          <w:sz w:val="24"/>
          <w:szCs w:val="24"/>
        </w:rPr>
        <w:t xml:space="preserve"> </w:t>
      </w:r>
      <w:r w:rsidRPr="00F40373">
        <w:rPr>
          <w:sz w:val="24"/>
          <w:szCs w:val="24"/>
        </w:rPr>
        <w:t>of</w:t>
      </w:r>
      <w:r w:rsidRPr="00F40373">
        <w:rPr>
          <w:spacing w:val="1"/>
          <w:sz w:val="24"/>
          <w:szCs w:val="24"/>
        </w:rPr>
        <w:t xml:space="preserve"> </w:t>
      </w:r>
      <w:r w:rsidRPr="00F40373">
        <w:rPr>
          <w:sz w:val="24"/>
          <w:szCs w:val="24"/>
        </w:rPr>
        <w:t>the</w:t>
      </w:r>
      <w:r w:rsidRPr="00F40373">
        <w:rPr>
          <w:spacing w:val="1"/>
          <w:sz w:val="24"/>
          <w:szCs w:val="24"/>
        </w:rPr>
        <w:t xml:space="preserve"> </w:t>
      </w:r>
      <w:r w:rsidRPr="00F40373">
        <w:rPr>
          <w:sz w:val="24"/>
          <w:szCs w:val="24"/>
        </w:rPr>
        <w:t>art</w:t>
      </w:r>
      <w:r w:rsidRPr="00F40373">
        <w:rPr>
          <w:spacing w:val="1"/>
          <w:sz w:val="24"/>
          <w:szCs w:val="24"/>
        </w:rPr>
        <w:t xml:space="preserve"> </w:t>
      </w:r>
      <w:r w:rsidRPr="00F40373">
        <w:rPr>
          <w:sz w:val="24"/>
          <w:szCs w:val="24"/>
        </w:rPr>
        <w:t>warehouse</w:t>
      </w:r>
      <w:r w:rsidRPr="00F40373">
        <w:rPr>
          <w:spacing w:val="1"/>
          <w:sz w:val="24"/>
          <w:szCs w:val="24"/>
        </w:rPr>
        <w:t xml:space="preserve"> </w:t>
      </w:r>
      <w:r w:rsidRPr="00F40373">
        <w:rPr>
          <w:sz w:val="24"/>
          <w:szCs w:val="24"/>
        </w:rPr>
        <w:t>infrastructure</w:t>
      </w:r>
      <w:r w:rsidRPr="00F40373">
        <w:rPr>
          <w:spacing w:val="1"/>
          <w:sz w:val="24"/>
          <w:szCs w:val="24"/>
        </w:rPr>
        <w:t xml:space="preserve"> </w:t>
      </w:r>
      <w:r w:rsidRPr="00F40373">
        <w:rPr>
          <w:sz w:val="24"/>
          <w:szCs w:val="24"/>
        </w:rPr>
        <w:t>backed</w:t>
      </w:r>
      <w:r w:rsidRPr="00F40373">
        <w:rPr>
          <w:spacing w:val="1"/>
          <w:sz w:val="24"/>
          <w:szCs w:val="24"/>
        </w:rPr>
        <w:t xml:space="preserve"> </w:t>
      </w:r>
      <w:r w:rsidRPr="00F40373">
        <w:rPr>
          <w:sz w:val="24"/>
          <w:szCs w:val="24"/>
        </w:rPr>
        <w:t>with</w:t>
      </w:r>
      <w:r w:rsidRPr="00F40373">
        <w:rPr>
          <w:spacing w:val="1"/>
          <w:sz w:val="24"/>
          <w:szCs w:val="24"/>
        </w:rPr>
        <w:t xml:space="preserve"> </w:t>
      </w:r>
      <w:r w:rsidRPr="00F40373">
        <w:rPr>
          <w:sz w:val="24"/>
          <w:szCs w:val="24"/>
        </w:rPr>
        <w:t>cutting-edge</w:t>
      </w:r>
      <w:r w:rsidRPr="00F40373">
        <w:rPr>
          <w:spacing w:val="1"/>
          <w:sz w:val="24"/>
          <w:szCs w:val="24"/>
        </w:rPr>
        <w:t xml:space="preserve"> </w:t>
      </w:r>
      <w:r w:rsidRPr="00F40373">
        <w:rPr>
          <w:spacing w:val="-1"/>
          <w:sz w:val="24"/>
          <w:szCs w:val="24"/>
        </w:rPr>
        <w:t>technological</w:t>
      </w:r>
      <w:r w:rsidRPr="00F40373">
        <w:rPr>
          <w:spacing w:val="-14"/>
          <w:sz w:val="24"/>
          <w:szCs w:val="24"/>
        </w:rPr>
        <w:t xml:space="preserve"> </w:t>
      </w:r>
      <w:r w:rsidRPr="00F40373">
        <w:rPr>
          <w:spacing w:val="-1"/>
          <w:sz w:val="24"/>
          <w:szCs w:val="24"/>
        </w:rPr>
        <w:t>innovation,</w:t>
      </w:r>
      <w:r w:rsidRPr="00F40373">
        <w:rPr>
          <w:spacing w:val="-14"/>
          <w:sz w:val="24"/>
          <w:szCs w:val="24"/>
        </w:rPr>
        <w:t xml:space="preserve"> </w:t>
      </w:r>
      <w:r w:rsidRPr="00F40373">
        <w:rPr>
          <w:spacing w:val="-1"/>
          <w:sz w:val="24"/>
          <w:szCs w:val="24"/>
        </w:rPr>
        <w:t>challenges</w:t>
      </w:r>
      <w:r w:rsidRPr="00F40373">
        <w:rPr>
          <w:spacing w:val="-13"/>
          <w:sz w:val="24"/>
          <w:szCs w:val="24"/>
        </w:rPr>
        <w:t xml:space="preserve"> </w:t>
      </w:r>
      <w:r w:rsidRPr="00F40373">
        <w:rPr>
          <w:sz w:val="24"/>
          <w:szCs w:val="24"/>
        </w:rPr>
        <w:t>the</w:t>
      </w:r>
      <w:r w:rsidRPr="00F40373">
        <w:rPr>
          <w:spacing w:val="-16"/>
          <w:sz w:val="24"/>
          <w:szCs w:val="24"/>
        </w:rPr>
        <w:t xml:space="preserve"> </w:t>
      </w:r>
      <w:r w:rsidRPr="00F40373">
        <w:rPr>
          <w:sz w:val="24"/>
          <w:szCs w:val="24"/>
        </w:rPr>
        <w:t>status</w:t>
      </w:r>
      <w:r w:rsidRPr="00F40373">
        <w:rPr>
          <w:spacing w:val="-15"/>
          <w:sz w:val="24"/>
          <w:szCs w:val="24"/>
        </w:rPr>
        <w:t xml:space="preserve"> </w:t>
      </w:r>
      <w:r w:rsidRPr="00F40373">
        <w:rPr>
          <w:sz w:val="24"/>
          <w:szCs w:val="24"/>
        </w:rPr>
        <w:t>quo.</w:t>
      </w:r>
      <w:r w:rsidRPr="00F40373">
        <w:rPr>
          <w:spacing w:val="-18"/>
          <w:sz w:val="24"/>
          <w:szCs w:val="24"/>
        </w:rPr>
        <w:t xml:space="preserve"> </w:t>
      </w:r>
      <w:r w:rsidRPr="00F40373">
        <w:rPr>
          <w:sz w:val="24"/>
          <w:szCs w:val="24"/>
        </w:rPr>
        <w:t>AAJ</w:t>
      </w:r>
      <w:r w:rsidRPr="00F40373">
        <w:rPr>
          <w:spacing w:val="-15"/>
          <w:sz w:val="24"/>
          <w:szCs w:val="24"/>
        </w:rPr>
        <w:t xml:space="preserve"> </w:t>
      </w:r>
      <w:r w:rsidRPr="00F40373">
        <w:rPr>
          <w:sz w:val="24"/>
          <w:szCs w:val="24"/>
        </w:rPr>
        <w:t>is</w:t>
      </w:r>
      <w:r w:rsidRPr="00F40373">
        <w:rPr>
          <w:spacing w:val="-13"/>
          <w:sz w:val="24"/>
          <w:szCs w:val="24"/>
        </w:rPr>
        <w:t xml:space="preserve"> </w:t>
      </w:r>
      <w:r w:rsidRPr="00F40373">
        <w:rPr>
          <w:sz w:val="24"/>
          <w:szCs w:val="24"/>
        </w:rPr>
        <w:t>a</w:t>
      </w:r>
      <w:r w:rsidRPr="00F40373">
        <w:rPr>
          <w:spacing w:val="-16"/>
          <w:sz w:val="24"/>
          <w:szCs w:val="24"/>
        </w:rPr>
        <w:t xml:space="preserve"> </w:t>
      </w:r>
      <w:r w:rsidRPr="00F40373">
        <w:rPr>
          <w:sz w:val="24"/>
          <w:szCs w:val="24"/>
        </w:rPr>
        <w:t>supply</w:t>
      </w:r>
      <w:r w:rsidRPr="00F40373">
        <w:rPr>
          <w:spacing w:val="-15"/>
          <w:sz w:val="24"/>
          <w:szCs w:val="24"/>
        </w:rPr>
        <w:t xml:space="preserve"> </w:t>
      </w:r>
      <w:r w:rsidRPr="00F40373">
        <w:rPr>
          <w:sz w:val="24"/>
          <w:szCs w:val="24"/>
        </w:rPr>
        <w:t>chain</w:t>
      </w:r>
      <w:r w:rsidRPr="00F40373">
        <w:rPr>
          <w:spacing w:val="-15"/>
          <w:sz w:val="24"/>
          <w:szCs w:val="24"/>
        </w:rPr>
        <w:t xml:space="preserve"> </w:t>
      </w:r>
      <w:r w:rsidRPr="00F40373">
        <w:rPr>
          <w:sz w:val="24"/>
          <w:szCs w:val="24"/>
        </w:rPr>
        <w:t>service</w:t>
      </w:r>
      <w:r w:rsidRPr="00F40373">
        <w:rPr>
          <w:spacing w:val="-68"/>
          <w:sz w:val="24"/>
          <w:szCs w:val="24"/>
        </w:rPr>
        <w:t xml:space="preserve"> </w:t>
      </w:r>
      <w:r w:rsidRPr="00F40373">
        <w:rPr>
          <w:sz w:val="24"/>
          <w:szCs w:val="24"/>
        </w:rPr>
        <w:t>provider</w:t>
      </w:r>
      <w:r w:rsidRPr="00F40373">
        <w:rPr>
          <w:spacing w:val="-14"/>
          <w:sz w:val="24"/>
          <w:szCs w:val="24"/>
        </w:rPr>
        <w:t xml:space="preserve"> </w:t>
      </w:r>
      <w:r w:rsidRPr="00F40373">
        <w:rPr>
          <w:sz w:val="24"/>
          <w:szCs w:val="24"/>
        </w:rPr>
        <w:t>established</w:t>
      </w:r>
      <w:r w:rsidRPr="00F40373">
        <w:rPr>
          <w:spacing w:val="-15"/>
          <w:sz w:val="24"/>
          <w:szCs w:val="24"/>
        </w:rPr>
        <w:t xml:space="preserve"> </w:t>
      </w:r>
      <w:r w:rsidRPr="00F40373">
        <w:rPr>
          <w:sz w:val="24"/>
          <w:szCs w:val="24"/>
        </w:rPr>
        <w:t>and</w:t>
      </w:r>
      <w:r w:rsidRPr="00F40373">
        <w:rPr>
          <w:spacing w:val="-15"/>
          <w:sz w:val="24"/>
          <w:szCs w:val="24"/>
        </w:rPr>
        <w:t xml:space="preserve"> </w:t>
      </w:r>
      <w:r w:rsidRPr="00F40373">
        <w:rPr>
          <w:sz w:val="24"/>
          <w:szCs w:val="24"/>
        </w:rPr>
        <w:t>operating</w:t>
      </w:r>
      <w:r w:rsidRPr="00F40373">
        <w:rPr>
          <w:spacing w:val="-13"/>
          <w:sz w:val="24"/>
          <w:szCs w:val="24"/>
        </w:rPr>
        <w:t xml:space="preserve"> </w:t>
      </w:r>
      <w:r w:rsidRPr="00F40373">
        <w:rPr>
          <w:sz w:val="24"/>
          <w:szCs w:val="24"/>
        </w:rPr>
        <w:t>in</w:t>
      </w:r>
      <w:r w:rsidRPr="00F40373">
        <w:rPr>
          <w:spacing w:val="-13"/>
          <w:sz w:val="24"/>
          <w:szCs w:val="24"/>
        </w:rPr>
        <w:t xml:space="preserve"> </w:t>
      </w:r>
      <w:r w:rsidRPr="00F40373">
        <w:rPr>
          <w:sz w:val="24"/>
          <w:szCs w:val="24"/>
        </w:rPr>
        <w:t>India</w:t>
      </w:r>
      <w:r w:rsidRPr="00F40373">
        <w:rPr>
          <w:spacing w:val="-16"/>
          <w:sz w:val="24"/>
          <w:szCs w:val="24"/>
        </w:rPr>
        <w:t xml:space="preserve"> </w:t>
      </w:r>
      <w:r w:rsidRPr="00F40373">
        <w:rPr>
          <w:sz w:val="24"/>
          <w:szCs w:val="24"/>
        </w:rPr>
        <w:t>and</w:t>
      </w:r>
      <w:r w:rsidRPr="00F40373">
        <w:rPr>
          <w:spacing w:val="-13"/>
          <w:sz w:val="24"/>
          <w:szCs w:val="24"/>
        </w:rPr>
        <w:t xml:space="preserve"> </w:t>
      </w:r>
      <w:r w:rsidRPr="00F40373">
        <w:rPr>
          <w:sz w:val="24"/>
          <w:szCs w:val="24"/>
        </w:rPr>
        <w:t>provide</w:t>
      </w:r>
      <w:r w:rsidRPr="00F40373">
        <w:rPr>
          <w:spacing w:val="-16"/>
          <w:sz w:val="24"/>
          <w:szCs w:val="24"/>
        </w:rPr>
        <w:t xml:space="preserve"> </w:t>
      </w:r>
      <w:r w:rsidRPr="00F40373">
        <w:rPr>
          <w:sz w:val="24"/>
          <w:szCs w:val="24"/>
        </w:rPr>
        <w:t>some</w:t>
      </w:r>
      <w:r w:rsidRPr="00F40373">
        <w:rPr>
          <w:spacing w:val="-13"/>
          <w:sz w:val="24"/>
          <w:szCs w:val="24"/>
        </w:rPr>
        <w:t xml:space="preserve"> </w:t>
      </w:r>
      <w:r w:rsidRPr="00F40373">
        <w:rPr>
          <w:sz w:val="24"/>
          <w:szCs w:val="24"/>
        </w:rPr>
        <w:t>value</w:t>
      </w:r>
      <w:r w:rsidRPr="00F40373">
        <w:rPr>
          <w:spacing w:val="-14"/>
          <w:sz w:val="24"/>
          <w:szCs w:val="24"/>
        </w:rPr>
        <w:t xml:space="preserve"> </w:t>
      </w:r>
      <w:r w:rsidRPr="00F40373">
        <w:rPr>
          <w:sz w:val="24"/>
          <w:szCs w:val="24"/>
        </w:rPr>
        <w:t>added</w:t>
      </w:r>
      <w:r w:rsidRPr="00F40373">
        <w:rPr>
          <w:spacing w:val="-15"/>
          <w:sz w:val="24"/>
          <w:szCs w:val="24"/>
        </w:rPr>
        <w:t xml:space="preserve"> </w:t>
      </w:r>
      <w:r w:rsidRPr="00F40373">
        <w:rPr>
          <w:sz w:val="24"/>
          <w:szCs w:val="24"/>
        </w:rPr>
        <w:t>service</w:t>
      </w:r>
      <w:r w:rsidRPr="00F40373">
        <w:rPr>
          <w:spacing w:val="-67"/>
          <w:sz w:val="24"/>
          <w:szCs w:val="24"/>
        </w:rPr>
        <w:t xml:space="preserve"> </w:t>
      </w:r>
      <w:r w:rsidRPr="00F40373">
        <w:rPr>
          <w:sz w:val="24"/>
          <w:szCs w:val="24"/>
        </w:rPr>
        <w:t>like printing, shrink wrapping etc. AAJ was established by Anil Kumar Jain in</w:t>
      </w:r>
      <w:r w:rsidRPr="00F40373">
        <w:rPr>
          <w:spacing w:val="1"/>
          <w:sz w:val="24"/>
          <w:szCs w:val="24"/>
        </w:rPr>
        <w:t xml:space="preserve"> </w:t>
      </w:r>
      <w:r w:rsidRPr="00F40373">
        <w:rPr>
          <w:sz w:val="24"/>
          <w:szCs w:val="24"/>
        </w:rPr>
        <w:t>2006 who is</w:t>
      </w:r>
      <w:r w:rsidRPr="00F40373">
        <w:rPr>
          <w:spacing w:val="1"/>
          <w:sz w:val="24"/>
          <w:szCs w:val="24"/>
        </w:rPr>
        <w:t xml:space="preserve"> </w:t>
      </w:r>
      <w:r w:rsidRPr="00F40373">
        <w:rPr>
          <w:sz w:val="24"/>
          <w:szCs w:val="24"/>
        </w:rPr>
        <w:t>currently</w:t>
      </w:r>
      <w:r w:rsidRPr="00F40373">
        <w:rPr>
          <w:spacing w:val="-2"/>
          <w:sz w:val="24"/>
          <w:szCs w:val="24"/>
        </w:rPr>
        <w:t xml:space="preserve"> </w:t>
      </w:r>
      <w:r w:rsidRPr="00F40373">
        <w:rPr>
          <w:sz w:val="24"/>
          <w:szCs w:val="24"/>
        </w:rPr>
        <w:t>the</w:t>
      </w:r>
      <w:r w:rsidRPr="00F40373">
        <w:rPr>
          <w:spacing w:val="-1"/>
          <w:sz w:val="24"/>
          <w:szCs w:val="24"/>
        </w:rPr>
        <w:t xml:space="preserve"> </w:t>
      </w:r>
      <w:r w:rsidRPr="00F40373">
        <w:rPr>
          <w:sz w:val="24"/>
          <w:szCs w:val="24"/>
        </w:rPr>
        <w:t>chairman</w:t>
      </w:r>
      <w:r w:rsidRPr="00F40373">
        <w:rPr>
          <w:spacing w:val="-3"/>
          <w:sz w:val="24"/>
          <w:szCs w:val="24"/>
        </w:rPr>
        <w:t xml:space="preserve"> </w:t>
      </w:r>
      <w:r w:rsidRPr="00F40373">
        <w:rPr>
          <w:sz w:val="24"/>
          <w:szCs w:val="24"/>
        </w:rPr>
        <w:t>of</w:t>
      </w:r>
      <w:r w:rsidRPr="00F40373">
        <w:rPr>
          <w:spacing w:val="-1"/>
          <w:sz w:val="24"/>
          <w:szCs w:val="24"/>
        </w:rPr>
        <w:t xml:space="preserve"> </w:t>
      </w:r>
      <w:r w:rsidRPr="00F40373">
        <w:rPr>
          <w:sz w:val="24"/>
          <w:szCs w:val="24"/>
        </w:rPr>
        <w:t>AAJ</w:t>
      </w:r>
      <w:r w:rsidRPr="00F40373">
        <w:rPr>
          <w:spacing w:val="-2"/>
          <w:sz w:val="24"/>
          <w:szCs w:val="24"/>
        </w:rPr>
        <w:t xml:space="preserve"> </w:t>
      </w:r>
      <w:r w:rsidRPr="00F40373">
        <w:rPr>
          <w:sz w:val="24"/>
          <w:szCs w:val="24"/>
        </w:rPr>
        <w:t>Enterprises</w:t>
      </w:r>
      <w:r w:rsidRPr="00F40373">
        <w:rPr>
          <w:spacing w:val="1"/>
          <w:sz w:val="24"/>
          <w:szCs w:val="24"/>
        </w:rPr>
        <w:t xml:space="preserve"> </w:t>
      </w:r>
      <w:r w:rsidRPr="00F40373">
        <w:rPr>
          <w:sz w:val="24"/>
          <w:szCs w:val="24"/>
        </w:rPr>
        <w:t>Pvt.</w:t>
      </w:r>
      <w:r w:rsidRPr="00F40373">
        <w:rPr>
          <w:spacing w:val="-5"/>
          <w:sz w:val="24"/>
          <w:szCs w:val="24"/>
        </w:rPr>
        <w:t xml:space="preserve"> </w:t>
      </w:r>
      <w:r w:rsidRPr="00F40373">
        <w:rPr>
          <w:sz w:val="24"/>
          <w:szCs w:val="24"/>
        </w:rPr>
        <w:t>Ltd.</w:t>
      </w:r>
    </w:p>
    <w:p w14:paraId="51A23F29" w14:textId="77777777" w:rsidR="00EC6A04" w:rsidRDefault="00EC6A04" w:rsidP="00E66048">
      <w:pPr>
        <w:spacing w:line="278" w:lineRule="auto"/>
        <w:ind w:left="270" w:right="-330"/>
        <w:jc w:val="both"/>
      </w:pPr>
    </w:p>
    <w:p w14:paraId="3E18A6B0" w14:textId="77777777" w:rsidR="00F40373" w:rsidRPr="006B7885" w:rsidRDefault="00F40373" w:rsidP="00E66048">
      <w:pPr>
        <w:spacing w:line="278" w:lineRule="auto"/>
        <w:ind w:left="270" w:right="-330"/>
        <w:jc w:val="both"/>
        <w:sectPr w:rsidR="00F40373"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5A1B657D" w14:textId="77777777" w:rsidR="00EC6A04" w:rsidRPr="00F40373" w:rsidRDefault="00131AE8" w:rsidP="002D13C0">
      <w:pPr>
        <w:pStyle w:val="BodyText"/>
        <w:spacing w:before="1" w:line="276" w:lineRule="auto"/>
        <w:ind w:left="864" w:right="-330"/>
        <w:jc w:val="both"/>
        <w:rPr>
          <w:sz w:val="24"/>
          <w:szCs w:val="24"/>
        </w:rPr>
      </w:pPr>
      <w:r w:rsidRPr="00F40373">
        <w:rPr>
          <w:sz w:val="24"/>
          <w:szCs w:val="24"/>
        </w:rPr>
        <w:lastRenderedPageBreak/>
        <w:t>With more than 500 employees, decade of experience, deep understanding of</w:t>
      </w:r>
      <w:r w:rsidRPr="00F40373">
        <w:rPr>
          <w:spacing w:val="1"/>
          <w:sz w:val="24"/>
          <w:szCs w:val="24"/>
        </w:rPr>
        <w:t xml:space="preserve"> </w:t>
      </w:r>
      <w:r w:rsidRPr="00F40373">
        <w:rPr>
          <w:sz w:val="24"/>
          <w:szCs w:val="24"/>
        </w:rPr>
        <w:t>multiple</w:t>
      </w:r>
      <w:r w:rsidRPr="00F40373">
        <w:rPr>
          <w:spacing w:val="1"/>
          <w:sz w:val="24"/>
          <w:szCs w:val="24"/>
        </w:rPr>
        <w:t xml:space="preserve"> </w:t>
      </w:r>
      <w:r w:rsidRPr="00F40373">
        <w:rPr>
          <w:sz w:val="24"/>
          <w:szCs w:val="24"/>
        </w:rPr>
        <w:t>industries</w:t>
      </w:r>
      <w:r w:rsidRPr="00F40373">
        <w:rPr>
          <w:spacing w:val="1"/>
          <w:sz w:val="24"/>
          <w:szCs w:val="24"/>
        </w:rPr>
        <w:t xml:space="preserve"> </w:t>
      </w:r>
      <w:r w:rsidRPr="00F40373">
        <w:rPr>
          <w:sz w:val="24"/>
          <w:szCs w:val="24"/>
        </w:rPr>
        <w:t>&amp;</w:t>
      </w:r>
      <w:r w:rsidRPr="00F40373">
        <w:rPr>
          <w:spacing w:val="1"/>
          <w:sz w:val="24"/>
          <w:szCs w:val="24"/>
        </w:rPr>
        <w:t xml:space="preserve"> </w:t>
      </w:r>
      <w:r w:rsidRPr="00F40373">
        <w:rPr>
          <w:sz w:val="24"/>
          <w:szCs w:val="24"/>
        </w:rPr>
        <w:t>business</w:t>
      </w:r>
      <w:r w:rsidRPr="00F40373">
        <w:rPr>
          <w:spacing w:val="1"/>
          <w:sz w:val="24"/>
          <w:szCs w:val="24"/>
        </w:rPr>
        <w:t xml:space="preserve"> </w:t>
      </w:r>
      <w:r w:rsidRPr="00F40373">
        <w:rPr>
          <w:sz w:val="24"/>
          <w:szCs w:val="24"/>
        </w:rPr>
        <w:t>functions;</w:t>
      </w:r>
      <w:r w:rsidRPr="00F40373">
        <w:rPr>
          <w:spacing w:val="1"/>
          <w:sz w:val="24"/>
          <w:szCs w:val="24"/>
        </w:rPr>
        <w:t xml:space="preserve"> </w:t>
      </w:r>
      <w:r w:rsidRPr="00F40373">
        <w:rPr>
          <w:sz w:val="24"/>
          <w:szCs w:val="24"/>
        </w:rPr>
        <w:t>we</w:t>
      </w:r>
      <w:r w:rsidRPr="00F40373">
        <w:rPr>
          <w:spacing w:val="1"/>
          <w:sz w:val="24"/>
          <w:szCs w:val="24"/>
        </w:rPr>
        <w:t xml:space="preserve"> </w:t>
      </w:r>
      <w:r w:rsidRPr="00F40373">
        <w:rPr>
          <w:sz w:val="24"/>
          <w:szCs w:val="24"/>
        </w:rPr>
        <w:t>bring</w:t>
      </w:r>
      <w:r w:rsidRPr="00F40373">
        <w:rPr>
          <w:spacing w:val="1"/>
          <w:sz w:val="24"/>
          <w:szCs w:val="24"/>
        </w:rPr>
        <w:t xml:space="preserve"> </w:t>
      </w:r>
      <w:r w:rsidRPr="00F40373">
        <w:rPr>
          <w:sz w:val="24"/>
          <w:szCs w:val="24"/>
        </w:rPr>
        <w:t>expertise</w:t>
      </w:r>
      <w:r w:rsidRPr="00F40373">
        <w:rPr>
          <w:spacing w:val="1"/>
          <w:sz w:val="24"/>
          <w:szCs w:val="24"/>
        </w:rPr>
        <w:t xml:space="preserve"> </w:t>
      </w:r>
      <w:r w:rsidRPr="00F40373">
        <w:rPr>
          <w:sz w:val="24"/>
          <w:szCs w:val="24"/>
        </w:rPr>
        <w:t>in</w:t>
      </w:r>
      <w:r w:rsidRPr="00F40373">
        <w:rPr>
          <w:spacing w:val="1"/>
          <w:sz w:val="24"/>
          <w:szCs w:val="24"/>
        </w:rPr>
        <w:t xml:space="preserve"> </w:t>
      </w:r>
      <w:r w:rsidRPr="00F40373">
        <w:rPr>
          <w:sz w:val="24"/>
          <w:szCs w:val="24"/>
        </w:rPr>
        <w:t>managing</w:t>
      </w:r>
      <w:r w:rsidRPr="00F40373">
        <w:rPr>
          <w:spacing w:val="1"/>
          <w:sz w:val="24"/>
          <w:szCs w:val="24"/>
        </w:rPr>
        <w:t xml:space="preserve"> </w:t>
      </w:r>
      <w:r w:rsidRPr="00F40373">
        <w:rPr>
          <w:spacing w:val="-1"/>
          <w:sz w:val="24"/>
          <w:szCs w:val="24"/>
        </w:rPr>
        <w:t>Warehouse</w:t>
      </w:r>
      <w:r w:rsidRPr="00F40373">
        <w:rPr>
          <w:spacing w:val="-18"/>
          <w:sz w:val="24"/>
          <w:szCs w:val="24"/>
        </w:rPr>
        <w:t xml:space="preserve"> </w:t>
      </w:r>
      <w:r w:rsidRPr="00F40373">
        <w:rPr>
          <w:spacing w:val="-1"/>
          <w:sz w:val="24"/>
          <w:szCs w:val="24"/>
        </w:rPr>
        <w:t>Infrastructure,</w:t>
      </w:r>
      <w:r w:rsidRPr="00F40373">
        <w:rPr>
          <w:spacing w:val="-15"/>
          <w:sz w:val="24"/>
          <w:szCs w:val="24"/>
        </w:rPr>
        <w:t xml:space="preserve"> </w:t>
      </w:r>
      <w:r w:rsidRPr="00F40373">
        <w:rPr>
          <w:spacing w:val="-1"/>
          <w:sz w:val="24"/>
          <w:szCs w:val="24"/>
        </w:rPr>
        <w:t>Operations,</w:t>
      </w:r>
      <w:r w:rsidRPr="00F40373">
        <w:rPr>
          <w:spacing w:val="-20"/>
          <w:sz w:val="24"/>
          <w:szCs w:val="24"/>
        </w:rPr>
        <w:t xml:space="preserve"> </w:t>
      </w:r>
      <w:r w:rsidRPr="00F40373">
        <w:rPr>
          <w:spacing w:val="-1"/>
          <w:sz w:val="24"/>
          <w:szCs w:val="24"/>
        </w:rPr>
        <w:t>Technology</w:t>
      </w:r>
      <w:r w:rsidRPr="00F40373">
        <w:rPr>
          <w:spacing w:val="-16"/>
          <w:sz w:val="24"/>
          <w:szCs w:val="24"/>
        </w:rPr>
        <w:t xml:space="preserve"> </w:t>
      </w:r>
      <w:r w:rsidRPr="00F40373">
        <w:rPr>
          <w:sz w:val="24"/>
          <w:szCs w:val="24"/>
        </w:rPr>
        <w:t>and</w:t>
      </w:r>
      <w:r w:rsidRPr="00F40373">
        <w:rPr>
          <w:spacing w:val="-19"/>
          <w:sz w:val="24"/>
          <w:szCs w:val="24"/>
        </w:rPr>
        <w:t xml:space="preserve"> </w:t>
      </w:r>
      <w:r w:rsidRPr="00F40373">
        <w:rPr>
          <w:sz w:val="24"/>
          <w:szCs w:val="24"/>
        </w:rPr>
        <w:t>Transportation</w:t>
      </w:r>
      <w:r w:rsidRPr="00F40373">
        <w:rPr>
          <w:spacing w:val="-16"/>
          <w:sz w:val="24"/>
          <w:szCs w:val="24"/>
        </w:rPr>
        <w:t xml:space="preserve"> </w:t>
      </w:r>
      <w:r w:rsidRPr="00F40373">
        <w:rPr>
          <w:sz w:val="24"/>
          <w:szCs w:val="24"/>
        </w:rPr>
        <w:t>ecosystem</w:t>
      </w:r>
      <w:r w:rsidRPr="00F40373">
        <w:rPr>
          <w:spacing w:val="-67"/>
          <w:sz w:val="24"/>
          <w:szCs w:val="24"/>
        </w:rPr>
        <w:t xml:space="preserve"> </w:t>
      </w:r>
      <w:r w:rsidRPr="00F40373">
        <w:rPr>
          <w:sz w:val="24"/>
          <w:szCs w:val="24"/>
        </w:rPr>
        <w:t>through</w:t>
      </w:r>
      <w:r w:rsidRPr="00F40373">
        <w:rPr>
          <w:spacing w:val="-1"/>
          <w:sz w:val="24"/>
          <w:szCs w:val="24"/>
        </w:rPr>
        <w:t xml:space="preserve"> </w:t>
      </w:r>
      <w:r w:rsidRPr="00F40373">
        <w:rPr>
          <w:sz w:val="24"/>
          <w:szCs w:val="24"/>
        </w:rPr>
        <w:t>solutions</w:t>
      </w:r>
      <w:r w:rsidRPr="00F40373">
        <w:rPr>
          <w:spacing w:val="-4"/>
          <w:sz w:val="24"/>
          <w:szCs w:val="24"/>
        </w:rPr>
        <w:t xml:space="preserve"> </w:t>
      </w:r>
      <w:r w:rsidRPr="00F40373">
        <w:rPr>
          <w:sz w:val="24"/>
          <w:szCs w:val="24"/>
        </w:rPr>
        <w:t>tailored to</w:t>
      </w:r>
      <w:r w:rsidRPr="00F40373">
        <w:rPr>
          <w:spacing w:val="-1"/>
          <w:sz w:val="24"/>
          <w:szCs w:val="24"/>
        </w:rPr>
        <w:t xml:space="preserve"> </w:t>
      </w:r>
      <w:r w:rsidRPr="00F40373">
        <w:rPr>
          <w:sz w:val="24"/>
          <w:szCs w:val="24"/>
        </w:rPr>
        <w:t>transform</w:t>
      </w:r>
      <w:r w:rsidRPr="00F40373">
        <w:rPr>
          <w:spacing w:val="-1"/>
          <w:sz w:val="24"/>
          <w:szCs w:val="24"/>
        </w:rPr>
        <w:t xml:space="preserve"> </w:t>
      </w:r>
      <w:r w:rsidRPr="00F40373">
        <w:rPr>
          <w:sz w:val="24"/>
          <w:szCs w:val="24"/>
        </w:rPr>
        <w:t>businesses</w:t>
      </w:r>
      <w:r w:rsidRPr="00F40373">
        <w:rPr>
          <w:spacing w:val="-3"/>
          <w:sz w:val="24"/>
          <w:szCs w:val="24"/>
        </w:rPr>
        <w:t xml:space="preserve"> </w:t>
      </w:r>
      <w:r w:rsidRPr="00F40373">
        <w:rPr>
          <w:sz w:val="24"/>
          <w:szCs w:val="24"/>
        </w:rPr>
        <w:t>and shape</w:t>
      </w:r>
      <w:r w:rsidRPr="00F40373">
        <w:rPr>
          <w:spacing w:val="-2"/>
          <w:sz w:val="24"/>
          <w:szCs w:val="24"/>
        </w:rPr>
        <w:t xml:space="preserve"> </w:t>
      </w:r>
      <w:r w:rsidRPr="00F40373">
        <w:rPr>
          <w:sz w:val="24"/>
          <w:szCs w:val="24"/>
        </w:rPr>
        <w:t>future.</w:t>
      </w:r>
    </w:p>
    <w:p w14:paraId="68114965" w14:textId="77777777" w:rsidR="00EC6A04" w:rsidRPr="006B7885" w:rsidRDefault="00131AE8" w:rsidP="002D13C0">
      <w:pPr>
        <w:pStyle w:val="BodyText"/>
        <w:spacing w:before="201"/>
        <w:ind w:left="864" w:right="-330"/>
        <w:jc w:val="both"/>
      </w:pPr>
      <w:r w:rsidRPr="006B7885">
        <w:t>Currently</w:t>
      </w:r>
      <w:r w:rsidRPr="006B7885">
        <w:rPr>
          <w:spacing w:val="-2"/>
        </w:rPr>
        <w:t xml:space="preserve"> </w:t>
      </w:r>
      <w:r w:rsidRPr="006B7885">
        <w:t>operational</w:t>
      </w:r>
      <w:r w:rsidRPr="006B7885">
        <w:rPr>
          <w:spacing w:val="-3"/>
        </w:rPr>
        <w:t xml:space="preserve"> </w:t>
      </w:r>
      <w:r w:rsidRPr="006B7885">
        <w:t>in:-</w:t>
      </w:r>
    </w:p>
    <w:p w14:paraId="7A39917D" w14:textId="77777777" w:rsidR="00EC6A04" w:rsidRPr="006B7885" w:rsidRDefault="00131AE8" w:rsidP="00424C46">
      <w:pPr>
        <w:pStyle w:val="ListParagraph"/>
        <w:numPr>
          <w:ilvl w:val="0"/>
          <w:numId w:val="12"/>
        </w:numPr>
        <w:tabs>
          <w:tab w:val="left" w:pos="1680"/>
          <w:tab w:val="left" w:pos="1681"/>
        </w:tabs>
        <w:spacing w:before="248"/>
        <w:ind w:right="-330"/>
        <w:rPr>
          <w:sz w:val="28"/>
        </w:rPr>
      </w:pPr>
      <w:r w:rsidRPr="006B7885">
        <w:rPr>
          <w:sz w:val="28"/>
        </w:rPr>
        <w:t>Bangalore</w:t>
      </w:r>
    </w:p>
    <w:p w14:paraId="0D8F5489" w14:textId="77777777" w:rsidR="00EC6A04" w:rsidRPr="006B7885" w:rsidRDefault="00131AE8" w:rsidP="00424C46">
      <w:pPr>
        <w:pStyle w:val="ListParagraph"/>
        <w:numPr>
          <w:ilvl w:val="0"/>
          <w:numId w:val="12"/>
        </w:numPr>
        <w:tabs>
          <w:tab w:val="left" w:pos="1680"/>
          <w:tab w:val="left" w:pos="1681"/>
        </w:tabs>
        <w:spacing w:before="48"/>
        <w:ind w:right="-330"/>
        <w:rPr>
          <w:sz w:val="28"/>
        </w:rPr>
      </w:pPr>
      <w:r w:rsidRPr="006B7885">
        <w:rPr>
          <w:sz w:val="28"/>
        </w:rPr>
        <w:t>Kolkata</w:t>
      </w:r>
    </w:p>
    <w:p w14:paraId="4EAAC371" w14:textId="77777777" w:rsidR="00EC6A04" w:rsidRPr="006B7885" w:rsidRDefault="00131AE8" w:rsidP="00424C46">
      <w:pPr>
        <w:pStyle w:val="ListParagraph"/>
        <w:numPr>
          <w:ilvl w:val="0"/>
          <w:numId w:val="12"/>
        </w:numPr>
        <w:tabs>
          <w:tab w:val="left" w:pos="1680"/>
          <w:tab w:val="left" w:pos="1681"/>
        </w:tabs>
        <w:spacing w:before="46"/>
        <w:ind w:right="-330"/>
        <w:rPr>
          <w:sz w:val="28"/>
        </w:rPr>
      </w:pPr>
      <w:r w:rsidRPr="006B7885">
        <w:rPr>
          <w:sz w:val="28"/>
        </w:rPr>
        <w:t>Delhi</w:t>
      </w:r>
      <w:r w:rsidRPr="006B7885">
        <w:rPr>
          <w:spacing w:val="-1"/>
          <w:sz w:val="28"/>
        </w:rPr>
        <w:t xml:space="preserve"> </w:t>
      </w:r>
      <w:r w:rsidRPr="006B7885">
        <w:rPr>
          <w:sz w:val="28"/>
        </w:rPr>
        <w:t>NCR</w:t>
      </w:r>
    </w:p>
    <w:p w14:paraId="08189E52" w14:textId="77777777" w:rsidR="00EC6A04" w:rsidRPr="006B7885" w:rsidRDefault="00131AE8" w:rsidP="00424C46">
      <w:pPr>
        <w:pStyle w:val="ListParagraph"/>
        <w:numPr>
          <w:ilvl w:val="0"/>
          <w:numId w:val="12"/>
        </w:numPr>
        <w:tabs>
          <w:tab w:val="left" w:pos="1680"/>
          <w:tab w:val="left" w:pos="1681"/>
        </w:tabs>
        <w:spacing w:before="49"/>
        <w:ind w:right="-330"/>
        <w:rPr>
          <w:sz w:val="28"/>
        </w:rPr>
      </w:pPr>
      <w:r w:rsidRPr="006B7885">
        <w:rPr>
          <w:sz w:val="28"/>
        </w:rPr>
        <w:t>Mumbai</w:t>
      </w:r>
    </w:p>
    <w:p w14:paraId="337E6238" w14:textId="77777777" w:rsidR="00EC6A04" w:rsidRPr="006B7885" w:rsidRDefault="00131AE8" w:rsidP="00424C46">
      <w:pPr>
        <w:pStyle w:val="ListParagraph"/>
        <w:numPr>
          <w:ilvl w:val="0"/>
          <w:numId w:val="12"/>
        </w:numPr>
        <w:tabs>
          <w:tab w:val="left" w:pos="1680"/>
          <w:tab w:val="left" w:pos="1681"/>
        </w:tabs>
        <w:spacing w:before="48"/>
        <w:ind w:right="-330"/>
        <w:rPr>
          <w:sz w:val="28"/>
        </w:rPr>
      </w:pPr>
      <w:r w:rsidRPr="006B7885">
        <w:rPr>
          <w:sz w:val="28"/>
        </w:rPr>
        <w:t>Ghaziabad</w:t>
      </w:r>
    </w:p>
    <w:p w14:paraId="128ABB30" w14:textId="77777777" w:rsidR="00EC6A04" w:rsidRPr="006B7885" w:rsidRDefault="00131AE8" w:rsidP="00424C46">
      <w:pPr>
        <w:pStyle w:val="ListParagraph"/>
        <w:numPr>
          <w:ilvl w:val="0"/>
          <w:numId w:val="12"/>
        </w:numPr>
        <w:tabs>
          <w:tab w:val="left" w:pos="1680"/>
          <w:tab w:val="left" w:pos="1681"/>
        </w:tabs>
        <w:spacing w:before="46"/>
        <w:ind w:right="-330"/>
        <w:rPr>
          <w:sz w:val="28"/>
        </w:rPr>
      </w:pPr>
      <w:r w:rsidRPr="006B7885">
        <w:rPr>
          <w:sz w:val="28"/>
        </w:rPr>
        <w:t>Greater</w:t>
      </w:r>
      <w:r w:rsidRPr="006B7885">
        <w:rPr>
          <w:spacing w:val="-4"/>
          <w:sz w:val="28"/>
        </w:rPr>
        <w:t xml:space="preserve"> </w:t>
      </w:r>
      <w:r w:rsidRPr="006B7885">
        <w:rPr>
          <w:sz w:val="28"/>
        </w:rPr>
        <w:t>Noida</w:t>
      </w:r>
    </w:p>
    <w:p w14:paraId="6F3BE6CB" w14:textId="77777777" w:rsidR="00EC6A04" w:rsidRPr="006B7885" w:rsidRDefault="00131AE8" w:rsidP="00424C46">
      <w:pPr>
        <w:pStyle w:val="ListParagraph"/>
        <w:numPr>
          <w:ilvl w:val="0"/>
          <w:numId w:val="12"/>
        </w:numPr>
        <w:tabs>
          <w:tab w:val="left" w:pos="1680"/>
          <w:tab w:val="left" w:pos="1681"/>
        </w:tabs>
        <w:spacing w:before="48"/>
        <w:ind w:right="-330"/>
        <w:rPr>
          <w:sz w:val="28"/>
        </w:rPr>
      </w:pPr>
      <w:proofErr w:type="spellStart"/>
      <w:r w:rsidRPr="006B7885">
        <w:rPr>
          <w:sz w:val="28"/>
        </w:rPr>
        <w:t>Sonipat</w:t>
      </w:r>
      <w:proofErr w:type="spellEnd"/>
    </w:p>
    <w:p w14:paraId="6811E916" w14:textId="77777777" w:rsidR="00EC6A04" w:rsidRPr="006B7885" w:rsidRDefault="00131AE8" w:rsidP="00424C46">
      <w:pPr>
        <w:pStyle w:val="ListParagraph"/>
        <w:numPr>
          <w:ilvl w:val="0"/>
          <w:numId w:val="12"/>
        </w:numPr>
        <w:tabs>
          <w:tab w:val="left" w:pos="2041"/>
        </w:tabs>
        <w:spacing w:before="47"/>
        <w:ind w:right="-330"/>
        <w:rPr>
          <w:sz w:val="28"/>
        </w:rPr>
      </w:pPr>
      <w:proofErr w:type="spellStart"/>
      <w:r w:rsidRPr="006B7885">
        <w:rPr>
          <w:sz w:val="28"/>
        </w:rPr>
        <w:t>Kundli</w:t>
      </w:r>
      <w:proofErr w:type="spellEnd"/>
      <w:r w:rsidRPr="006B7885">
        <w:rPr>
          <w:spacing w:val="-3"/>
          <w:sz w:val="28"/>
        </w:rPr>
        <w:t xml:space="preserve"> </w:t>
      </w:r>
      <w:r w:rsidRPr="006B7885">
        <w:rPr>
          <w:sz w:val="28"/>
        </w:rPr>
        <w:t>1</w:t>
      </w:r>
    </w:p>
    <w:p w14:paraId="1227EE33" w14:textId="77777777" w:rsidR="00EC6A04" w:rsidRPr="006B7885" w:rsidRDefault="00131AE8" w:rsidP="00424C46">
      <w:pPr>
        <w:pStyle w:val="ListParagraph"/>
        <w:numPr>
          <w:ilvl w:val="0"/>
          <w:numId w:val="12"/>
        </w:numPr>
        <w:tabs>
          <w:tab w:val="left" w:pos="2041"/>
        </w:tabs>
        <w:spacing w:before="50"/>
        <w:ind w:right="-330"/>
        <w:rPr>
          <w:sz w:val="28"/>
        </w:rPr>
      </w:pPr>
      <w:proofErr w:type="spellStart"/>
      <w:r w:rsidRPr="006B7885">
        <w:rPr>
          <w:sz w:val="28"/>
        </w:rPr>
        <w:t>Kundli</w:t>
      </w:r>
      <w:proofErr w:type="spellEnd"/>
      <w:r w:rsidRPr="006B7885">
        <w:rPr>
          <w:spacing w:val="-3"/>
          <w:sz w:val="28"/>
        </w:rPr>
        <w:t xml:space="preserve"> </w:t>
      </w:r>
      <w:r w:rsidRPr="006B7885">
        <w:rPr>
          <w:sz w:val="28"/>
        </w:rPr>
        <w:t>2</w:t>
      </w:r>
    </w:p>
    <w:p w14:paraId="20E9E203" w14:textId="77777777" w:rsidR="00EC6A04" w:rsidRPr="002D13C0" w:rsidRDefault="00131AE8" w:rsidP="002D13C0">
      <w:pPr>
        <w:pStyle w:val="BodyText"/>
        <w:spacing w:before="244" w:line="278" w:lineRule="auto"/>
        <w:ind w:left="720" w:right="-330"/>
        <w:rPr>
          <w:sz w:val="24"/>
          <w:szCs w:val="24"/>
        </w:rPr>
      </w:pPr>
      <w:r w:rsidRPr="002D13C0">
        <w:rPr>
          <w:sz w:val="24"/>
          <w:szCs w:val="24"/>
        </w:rPr>
        <w:t>Over the last 10 years AAJ has achieved a CAGR of 26% in revenue and</w:t>
      </w:r>
      <w:r w:rsidRPr="002D13C0">
        <w:rPr>
          <w:spacing w:val="1"/>
          <w:sz w:val="24"/>
          <w:szCs w:val="24"/>
        </w:rPr>
        <w:t xml:space="preserve"> </w:t>
      </w:r>
      <w:r w:rsidRPr="002D13C0">
        <w:rPr>
          <w:sz w:val="24"/>
          <w:szCs w:val="24"/>
        </w:rPr>
        <w:t>CAGR of 30% in warehouse space. AAJ aims to represent India globally and</w:t>
      </w:r>
      <w:r w:rsidRPr="002D13C0">
        <w:rPr>
          <w:spacing w:val="-67"/>
          <w:sz w:val="24"/>
          <w:szCs w:val="24"/>
        </w:rPr>
        <w:t xml:space="preserve"> </w:t>
      </w:r>
      <w:r w:rsidRPr="002D13C0">
        <w:rPr>
          <w:sz w:val="24"/>
          <w:szCs w:val="24"/>
        </w:rPr>
        <w:t>wants to become</w:t>
      </w:r>
      <w:r w:rsidRPr="002D13C0">
        <w:rPr>
          <w:spacing w:val="-1"/>
          <w:sz w:val="24"/>
          <w:szCs w:val="24"/>
        </w:rPr>
        <w:t xml:space="preserve"> </w:t>
      </w:r>
      <w:r w:rsidRPr="002D13C0">
        <w:rPr>
          <w:sz w:val="24"/>
          <w:szCs w:val="24"/>
        </w:rPr>
        <w:t>a</w:t>
      </w:r>
      <w:r w:rsidRPr="002D13C0">
        <w:rPr>
          <w:spacing w:val="-2"/>
          <w:sz w:val="24"/>
          <w:szCs w:val="24"/>
        </w:rPr>
        <w:t xml:space="preserve"> </w:t>
      </w:r>
      <w:r w:rsidRPr="002D13C0">
        <w:rPr>
          <w:sz w:val="24"/>
          <w:szCs w:val="24"/>
        </w:rPr>
        <w:t>global</w:t>
      </w:r>
      <w:r w:rsidRPr="002D13C0">
        <w:rPr>
          <w:spacing w:val="-4"/>
          <w:sz w:val="24"/>
          <w:szCs w:val="24"/>
        </w:rPr>
        <w:t xml:space="preserve"> </w:t>
      </w:r>
      <w:r w:rsidRPr="002D13C0">
        <w:rPr>
          <w:sz w:val="24"/>
          <w:szCs w:val="24"/>
        </w:rPr>
        <w:t>supply chain service</w:t>
      </w:r>
      <w:r w:rsidRPr="002D13C0">
        <w:rPr>
          <w:spacing w:val="-1"/>
          <w:sz w:val="24"/>
          <w:szCs w:val="24"/>
        </w:rPr>
        <w:t xml:space="preserve"> </w:t>
      </w:r>
      <w:r w:rsidRPr="002D13C0">
        <w:rPr>
          <w:sz w:val="24"/>
          <w:szCs w:val="24"/>
        </w:rPr>
        <w:t>provider</w:t>
      </w:r>
      <w:r w:rsidRPr="002D13C0">
        <w:rPr>
          <w:spacing w:val="-4"/>
          <w:sz w:val="24"/>
          <w:szCs w:val="24"/>
        </w:rPr>
        <w:t xml:space="preserve"> </w:t>
      </w:r>
      <w:r w:rsidRPr="002D13C0">
        <w:rPr>
          <w:sz w:val="24"/>
          <w:szCs w:val="24"/>
        </w:rPr>
        <w:t>in future</w:t>
      </w:r>
    </w:p>
    <w:p w14:paraId="47904B81" w14:textId="77777777" w:rsidR="00EC6A04" w:rsidRPr="006B7885" w:rsidRDefault="00131AE8" w:rsidP="00424C46">
      <w:pPr>
        <w:pStyle w:val="ListParagraph"/>
        <w:numPr>
          <w:ilvl w:val="0"/>
          <w:numId w:val="13"/>
        </w:numPr>
        <w:tabs>
          <w:tab w:val="left" w:pos="1321"/>
        </w:tabs>
        <w:spacing w:before="195"/>
        <w:ind w:right="-330"/>
        <w:rPr>
          <w:sz w:val="28"/>
        </w:rPr>
      </w:pPr>
      <w:r w:rsidRPr="006B7885">
        <w:rPr>
          <w:sz w:val="28"/>
        </w:rPr>
        <w:t>GMV</w:t>
      </w:r>
      <w:r w:rsidRPr="006B7885">
        <w:rPr>
          <w:spacing w:val="-3"/>
          <w:sz w:val="28"/>
        </w:rPr>
        <w:t xml:space="preserve"> </w:t>
      </w:r>
      <w:r w:rsidRPr="006B7885">
        <w:rPr>
          <w:sz w:val="28"/>
        </w:rPr>
        <w:t>of INR</w:t>
      </w:r>
      <w:r w:rsidRPr="006B7885">
        <w:rPr>
          <w:spacing w:val="-1"/>
          <w:sz w:val="28"/>
        </w:rPr>
        <w:t xml:space="preserve"> </w:t>
      </w:r>
      <w:r w:rsidRPr="006B7885">
        <w:rPr>
          <w:sz w:val="28"/>
        </w:rPr>
        <w:t>8</w:t>
      </w:r>
      <w:r w:rsidRPr="006B7885">
        <w:rPr>
          <w:spacing w:val="-2"/>
          <w:sz w:val="28"/>
        </w:rPr>
        <w:t xml:space="preserve"> </w:t>
      </w:r>
      <w:r w:rsidRPr="006B7885">
        <w:rPr>
          <w:sz w:val="28"/>
        </w:rPr>
        <w:t>Billion</w:t>
      </w:r>
    </w:p>
    <w:p w14:paraId="05AD7978" w14:textId="77777777" w:rsidR="00EC6A04" w:rsidRPr="006B7885" w:rsidRDefault="00EC6A04" w:rsidP="00E66048">
      <w:pPr>
        <w:pStyle w:val="BodyText"/>
        <w:spacing w:before="3"/>
        <w:ind w:left="270" w:right="-330"/>
        <w:rPr>
          <w:sz w:val="36"/>
        </w:rPr>
      </w:pPr>
    </w:p>
    <w:p w14:paraId="6B19AFC2" w14:textId="77777777" w:rsidR="00EC6A04" w:rsidRPr="006B7885" w:rsidRDefault="00131AE8" w:rsidP="00424C46">
      <w:pPr>
        <w:pStyle w:val="ListParagraph"/>
        <w:numPr>
          <w:ilvl w:val="0"/>
          <w:numId w:val="13"/>
        </w:numPr>
        <w:tabs>
          <w:tab w:val="left" w:pos="1321"/>
        </w:tabs>
        <w:ind w:right="-330"/>
        <w:rPr>
          <w:sz w:val="28"/>
        </w:rPr>
      </w:pPr>
      <w:r w:rsidRPr="006B7885">
        <w:rPr>
          <w:sz w:val="28"/>
        </w:rPr>
        <w:t>70,000</w:t>
      </w:r>
      <w:r w:rsidRPr="006B7885">
        <w:rPr>
          <w:spacing w:val="-4"/>
          <w:sz w:val="28"/>
        </w:rPr>
        <w:t xml:space="preserve"> </w:t>
      </w:r>
      <w:r w:rsidRPr="006B7885">
        <w:rPr>
          <w:sz w:val="28"/>
        </w:rPr>
        <w:t>SKUs</w:t>
      </w:r>
      <w:r w:rsidRPr="006B7885">
        <w:rPr>
          <w:spacing w:val="-1"/>
          <w:sz w:val="28"/>
        </w:rPr>
        <w:t xml:space="preserve"> </w:t>
      </w:r>
      <w:r w:rsidRPr="006B7885">
        <w:rPr>
          <w:sz w:val="28"/>
        </w:rPr>
        <w:t>in</w:t>
      </w:r>
      <w:r w:rsidRPr="006B7885">
        <w:rPr>
          <w:spacing w:val="-1"/>
          <w:sz w:val="28"/>
        </w:rPr>
        <w:t xml:space="preserve"> </w:t>
      </w:r>
      <w:r w:rsidRPr="006B7885">
        <w:rPr>
          <w:sz w:val="28"/>
        </w:rPr>
        <w:t>Stock</w:t>
      </w:r>
    </w:p>
    <w:p w14:paraId="53788409" w14:textId="77777777" w:rsidR="00EC6A04" w:rsidRPr="006B7885" w:rsidRDefault="00EC6A04" w:rsidP="00E66048">
      <w:pPr>
        <w:pStyle w:val="BodyText"/>
        <w:spacing w:before="6"/>
        <w:ind w:left="270" w:right="-330"/>
        <w:rPr>
          <w:sz w:val="36"/>
        </w:rPr>
      </w:pPr>
    </w:p>
    <w:p w14:paraId="516E3019" w14:textId="165DD210" w:rsidR="00EC6A04" w:rsidRPr="006B7885" w:rsidRDefault="0097403E" w:rsidP="00424C46">
      <w:pPr>
        <w:pStyle w:val="ListParagraph"/>
        <w:numPr>
          <w:ilvl w:val="0"/>
          <w:numId w:val="13"/>
        </w:numPr>
        <w:tabs>
          <w:tab w:val="left" w:pos="1321"/>
        </w:tabs>
        <w:ind w:right="-330"/>
        <w:rPr>
          <w:sz w:val="28"/>
        </w:rPr>
      </w:pPr>
      <w:r w:rsidRPr="006B7885">
        <w:rPr>
          <w:sz w:val="28"/>
        </w:rPr>
        <w:t>Yearly</w:t>
      </w:r>
      <w:r w:rsidR="00131AE8" w:rsidRPr="006B7885">
        <w:rPr>
          <w:spacing w:val="-4"/>
          <w:sz w:val="28"/>
        </w:rPr>
        <w:t xml:space="preserve"> </w:t>
      </w:r>
      <w:r w:rsidR="00131AE8" w:rsidRPr="006B7885">
        <w:rPr>
          <w:sz w:val="28"/>
        </w:rPr>
        <w:t>Dispatch</w:t>
      </w:r>
      <w:r w:rsidR="00131AE8" w:rsidRPr="006B7885">
        <w:rPr>
          <w:spacing w:val="-4"/>
          <w:sz w:val="28"/>
        </w:rPr>
        <w:t xml:space="preserve"> </w:t>
      </w:r>
      <w:r w:rsidR="00131AE8" w:rsidRPr="006B7885">
        <w:rPr>
          <w:sz w:val="28"/>
        </w:rPr>
        <w:t>of</w:t>
      </w:r>
      <w:r w:rsidR="00131AE8" w:rsidRPr="006B7885">
        <w:rPr>
          <w:spacing w:val="-2"/>
          <w:sz w:val="28"/>
        </w:rPr>
        <w:t xml:space="preserve"> </w:t>
      </w:r>
      <w:r w:rsidR="00131AE8" w:rsidRPr="006B7885">
        <w:rPr>
          <w:sz w:val="28"/>
        </w:rPr>
        <w:t>40</w:t>
      </w:r>
      <w:r w:rsidR="00131AE8" w:rsidRPr="006B7885">
        <w:rPr>
          <w:spacing w:val="-1"/>
          <w:sz w:val="28"/>
        </w:rPr>
        <w:t xml:space="preserve"> </w:t>
      </w:r>
      <w:r w:rsidR="00131AE8" w:rsidRPr="006B7885">
        <w:rPr>
          <w:sz w:val="28"/>
        </w:rPr>
        <w:t>million</w:t>
      </w:r>
      <w:r w:rsidR="00131AE8" w:rsidRPr="006B7885">
        <w:rPr>
          <w:spacing w:val="-1"/>
          <w:sz w:val="28"/>
        </w:rPr>
        <w:t xml:space="preserve"> </w:t>
      </w:r>
      <w:r w:rsidR="00131AE8" w:rsidRPr="006B7885">
        <w:rPr>
          <w:sz w:val="28"/>
        </w:rPr>
        <w:t>Units</w:t>
      </w:r>
    </w:p>
    <w:p w14:paraId="0B381F54" w14:textId="77777777" w:rsidR="00EC6A04" w:rsidRPr="006B7885" w:rsidRDefault="00EC6A04" w:rsidP="00E66048">
      <w:pPr>
        <w:pStyle w:val="BodyText"/>
        <w:spacing w:before="4"/>
        <w:ind w:left="270" w:right="-330"/>
        <w:rPr>
          <w:sz w:val="36"/>
        </w:rPr>
      </w:pPr>
    </w:p>
    <w:p w14:paraId="459869AE" w14:textId="3904D563" w:rsidR="006B7885" w:rsidRPr="002D13C0" w:rsidRDefault="00131AE8" w:rsidP="002D13C0">
      <w:pPr>
        <w:pStyle w:val="BodyText"/>
        <w:spacing w:before="1" w:line="276" w:lineRule="auto"/>
        <w:ind w:left="720" w:right="-330"/>
        <w:jc w:val="both"/>
        <w:rPr>
          <w:sz w:val="24"/>
          <w:szCs w:val="24"/>
        </w:rPr>
      </w:pPr>
      <w:proofErr w:type="gramStart"/>
      <w:r w:rsidRPr="002D13C0">
        <w:rPr>
          <w:sz w:val="24"/>
          <w:szCs w:val="24"/>
        </w:rPr>
        <w:t>Space</w:t>
      </w:r>
      <w:r w:rsidRPr="002D13C0">
        <w:rPr>
          <w:spacing w:val="-4"/>
          <w:sz w:val="24"/>
          <w:szCs w:val="24"/>
        </w:rPr>
        <w:t xml:space="preserve"> </w:t>
      </w:r>
      <w:r w:rsidRPr="002D13C0">
        <w:rPr>
          <w:sz w:val="24"/>
          <w:szCs w:val="24"/>
        </w:rPr>
        <w:t>7</w:t>
      </w:r>
      <w:r w:rsidRPr="002D13C0">
        <w:rPr>
          <w:spacing w:val="-3"/>
          <w:sz w:val="24"/>
          <w:szCs w:val="24"/>
        </w:rPr>
        <w:t xml:space="preserve"> </w:t>
      </w:r>
      <w:r w:rsidRPr="002D13C0">
        <w:rPr>
          <w:sz w:val="24"/>
          <w:szCs w:val="24"/>
        </w:rPr>
        <w:t>Lakh</w:t>
      </w:r>
      <w:r w:rsidRPr="002D13C0">
        <w:rPr>
          <w:spacing w:val="-1"/>
          <w:sz w:val="24"/>
          <w:szCs w:val="24"/>
        </w:rPr>
        <w:t xml:space="preserve"> </w:t>
      </w:r>
      <w:r w:rsidRPr="002D13C0">
        <w:rPr>
          <w:sz w:val="24"/>
          <w:szCs w:val="24"/>
        </w:rPr>
        <w:t>Square</w:t>
      </w:r>
      <w:r w:rsidRPr="002D13C0">
        <w:rPr>
          <w:spacing w:val="-5"/>
          <w:sz w:val="24"/>
          <w:szCs w:val="24"/>
        </w:rPr>
        <w:t xml:space="preserve"> </w:t>
      </w:r>
      <w:r w:rsidRPr="002D13C0">
        <w:rPr>
          <w:sz w:val="24"/>
          <w:szCs w:val="24"/>
        </w:rPr>
        <w:t>feet.</w:t>
      </w:r>
      <w:proofErr w:type="gramEnd"/>
      <w:r w:rsidR="006B7885" w:rsidRPr="002D13C0">
        <w:rPr>
          <w:sz w:val="24"/>
          <w:szCs w:val="24"/>
        </w:rPr>
        <w:t xml:space="preserve"> Warehousing</w:t>
      </w:r>
      <w:r w:rsidR="006B7885" w:rsidRPr="002D13C0">
        <w:rPr>
          <w:spacing w:val="-4"/>
          <w:sz w:val="24"/>
          <w:szCs w:val="24"/>
        </w:rPr>
        <w:t xml:space="preserve"> </w:t>
      </w:r>
      <w:r w:rsidR="006B7885" w:rsidRPr="002D13C0">
        <w:rPr>
          <w:sz w:val="24"/>
          <w:szCs w:val="24"/>
        </w:rPr>
        <w:t>refers</w:t>
      </w:r>
      <w:r w:rsidR="006B7885" w:rsidRPr="002D13C0">
        <w:rPr>
          <w:spacing w:val="-1"/>
          <w:sz w:val="24"/>
          <w:szCs w:val="24"/>
        </w:rPr>
        <w:t xml:space="preserve"> </w:t>
      </w:r>
      <w:r w:rsidR="006B7885" w:rsidRPr="002D13C0">
        <w:rPr>
          <w:sz w:val="24"/>
          <w:szCs w:val="24"/>
        </w:rPr>
        <w:t>to</w:t>
      </w:r>
      <w:r w:rsidR="006B7885" w:rsidRPr="002D13C0">
        <w:rPr>
          <w:spacing w:val="-10"/>
          <w:sz w:val="24"/>
          <w:szCs w:val="24"/>
        </w:rPr>
        <w:t xml:space="preserve"> </w:t>
      </w:r>
      <w:r w:rsidR="006B7885" w:rsidRPr="002D13C0">
        <w:rPr>
          <w:sz w:val="24"/>
          <w:szCs w:val="24"/>
        </w:rPr>
        <w:t>the</w:t>
      </w:r>
      <w:r w:rsidR="006B7885" w:rsidRPr="002D13C0">
        <w:rPr>
          <w:spacing w:val="-10"/>
          <w:sz w:val="24"/>
          <w:szCs w:val="24"/>
        </w:rPr>
        <w:t xml:space="preserve"> </w:t>
      </w:r>
      <w:r w:rsidR="006B7885" w:rsidRPr="002D13C0">
        <w:rPr>
          <w:sz w:val="24"/>
          <w:szCs w:val="24"/>
        </w:rPr>
        <w:t>storage</w:t>
      </w:r>
      <w:r w:rsidR="006B7885" w:rsidRPr="002D13C0">
        <w:rPr>
          <w:spacing w:val="-9"/>
          <w:sz w:val="24"/>
          <w:szCs w:val="24"/>
        </w:rPr>
        <w:t xml:space="preserve"> </w:t>
      </w:r>
      <w:r w:rsidR="006B7885" w:rsidRPr="002D13C0">
        <w:rPr>
          <w:sz w:val="24"/>
          <w:szCs w:val="24"/>
        </w:rPr>
        <w:t>and</w:t>
      </w:r>
      <w:r w:rsidR="006B7885" w:rsidRPr="002D13C0">
        <w:rPr>
          <w:spacing w:val="-10"/>
          <w:sz w:val="24"/>
          <w:szCs w:val="24"/>
        </w:rPr>
        <w:t xml:space="preserve"> </w:t>
      </w:r>
      <w:r w:rsidR="006B7885" w:rsidRPr="002D13C0">
        <w:rPr>
          <w:sz w:val="24"/>
          <w:szCs w:val="24"/>
        </w:rPr>
        <w:t>preserving</w:t>
      </w:r>
      <w:r w:rsidR="006B7885" w:rsidRPr="002D13C0">
        <w:rPr>
          <w:spacing w:val="-4"/>
          <w:sz w:val="24"/>
          <w:szCs w:val="24"/>
        </w:rPr>
        <w:t xml:space="preserve"> </w:t>
      </w:r>
      <w:r w:rsidR="006B7885" w:rsidRPr="002D13C0">
        <w:rPr>
          <w:sz w:val="24"/>
          <w:szCs w:val="24"/>
        </w:rPr>
        <w:t>of</w:t>
      </w:r>
      <w:r w:rsidR="006B7885" w:rsidRPr="002D13C0">
        <w:rPr>
          <w:spacing w:val="-15"/>
          <w:sz w:val="24"/>
          <w:szCs w:val="24"/>
        </w:rPr>
        <w:t xml:space="preserve"> </w:t>
      </w:r>
      <w:r w:rsidR="006B7885" w:rsidRPr="002D13C0">
        <w:rPr>
          <w:sz w:val="24"/>
          <w:szCs w:val="24"/>
        </w:rPr>
        <w:t>goods</w:t>
      </w:r>
      <w:r w:rsidR="006B7885" w:rsidRPr="002D13C0">
        <w:rPr>
          <w:spacing w:val="-11"/>
          <w:sz w:val="24"/>
          <w:szCs w:val="24"/>
        </w:rPr>
        <w:t xml:space="preserve"> </w:t>
      </w:r>
      <w:r w:rsidR="006B7885" w:rsidRPr="002D13C0">
        <w:rPr>
          <w:sz w:val="24"/>
          <w:szCs w:val="24"/>
        </w:rPr>
        <w:t>until</w:t>
      </w:r>
      <w:r w:rsidR="006B7885" w:rsidRPr="002D13C0">
        <w:rPr>
          <w:spacing w:val="-15"/>
          <w:sz w:val="24"/>
          <w:szCs w:val="24"/>
        </w:rPr>
        <w:t xml:space="preserve"> </w:t>
      </w:r>
      <w:r w:rsidR="006B7885" w:rsidRPr="002D13C0">
        <w:rPr>
          <w:sz w:val="24"/>
          <w:szCs w:val="24"/>
        </w:rPr>
        <w:t>they</w:t>
      </w:r>
      <w:r w:rsidR="006B7885" w:rsidRPr="002D13C0">
        <w:rPr>
          <w:spacing w:val="-9"/>
          <w:sz w:val="24"/>
          <w:szCs w:val="24"/>
        </w:rPr>
        <w:t xml:space="preserve"> </w:t>
      </w:r>
      <w:r w:rsidR="006B7885" w:rsidRPr="002D13C0">
        <w:rPr>
          <w:sz w:val="24"/>
          <w:szCs w:val="24"/>
        </w:rPr>
        <w:t>are</w:t>
      </w:r>
      <w:r w:rsidR="006B7885" w:rsidRPr="002D13C0">
        <w:rPr>
          <w:spacing w:val="-10"/>
          <w:sz w:val="24"/>
          <w:szCs w:val="24"/>
        </w:rPr>
        <w:t xml:space="preserve"> </w:t>
      </w:r>
      <w:r w:rsidR="006B7885" w:rsidRPr="002D13C0">
        <w:rPr>
          <w:sz w:val="24"/>
          <w:szCs w:val="24"/>
        </w:rPr>
        <w:t>ready</w:t>
      </w:r>
      <w:r w:rsidR="006B7885" w:rsidRPr="002D13C0">
        <w:rPr>
          <w:spacing w:val="-4"/>
          <w:sz w:val="24"/>
          <w:szCs w:val="24"/>
        </w:rPr>
        <w:t xml:space="preserve"> </w:t>
      </w:r>
      <w:r w:rsidR="006B7885" w:rsidRPr="002D13C0">
        <w:rPr>
          <w:sz w:val="24"/>
          <w:szCs w:val="24"/>
        </w:rPr>
        <w:t>for</w:t>
      </w:r>
      <w:r w:rsidR="006B7885" w:rsidRPr="002D13C0">
        <w:rPr>
          <w:spacing w:val="-3"/>
          <w:sz w:val="24"/>
          <w:szCs w:val="24"/>
        </w:rPr>
        <w:t xml:space="preserve"> </w:t>
      </w:r>
      <w:r w:rsidR="006B7885" w:rsidRPr="002D13C0">
        <w:rPr>
          <w:sz w:val="24"/>
          <w:szCs w:val="24"/>
        </w:rPr>
        <w:t>distribution</w:t>
      </w:r>
      <w:r w:rsidR="006B7885" w:rsidRPr="002D13C0">
        <w:rPr>
          <w:spacing w:val="-13"/>
          <w:sz w:val="24"/>
          <w:szCs w:val="24"/>
        </w:rPr>
        <w:t xml:space="preserve"> </w:t>
      </w:r>
      <w:r w:rsidR="006B7885" w:rsidRPr="002D13C0">
        <w:rPr>
          <w:sz w:val="24"/>
          <w:szCs w:val="24"/>
        </w:rPr>
        <w:t>to</w:t>
      </w:r>
      <w:r w:rsidR="006B7885" w:rsidRPr="002D13C0">
        <w:rPr>
          <w:spacing w:val="-5"/>
          <w:sz w:val="24"/>
          <w:szCs w:val="24"/>
        </w:rPr>
        <w:t xml:space="preserve"> </w:t>
      </w:r>
      <w:r w:rsidR="006B7885" w:rsidRPr="002D13C0">
        <w:rPr>
          <w:sz w:val="24"/>
          <w:szCs w:val="24"/>
        </w:rPr>
        <w:t>the consumers. This is usually a very common practice that is associated with production. Produced goods are often required to be stored in a warehouse in order</w:t>
      </w:r>
      <w:r w:rsidR="002D13C0">
        <w:rPr>
          <w:sz w:val="24"/>
          <w:szCs w:val="24"/>
        </w:rPr>
        <w:t xml:space="preserve"> </w:t>
      </w:r>
      <w:r w:rsidR="006B7885" w:rsidRPr="002D13C0">
        <w:rPr>
          <w:sz w:val="24"/>
          <w:szCs w:val="24"/>
        </w:rPr>
        <w:t>to make it readily available for consumers whenever they</w:t>
      </w:r>
      <w:r w:rsidR="006B7885" w:rsidRPr="002D13C0">
        <w:rPr>
          <w:spacing w:val="-6"/>
          <w:sz w:val="24"/>
          <w:szCs w:val="24"/>
        </w:rPr>
        <w:t xml:space="preserve"> </w:t>
      </w:r>
      <w:r w:rsidR="006B7885" w:rsidRPr="002D13C0">
        <w:rPr>
          <w:sz w:val="24"/>
          <w:szCs w:val="24"/>
        </w:rPr>
        <w:t>put forward demand for it.</w:t>
      </w:r>
    </w:p>
    <w:p w14:paraId="40CF8B8D" w14:textId="77777777" w:rsidR="006B7885" w:rsidRPr="002D13C0" w:rsidRDefault="006B7885" w:rsidP="002D13C0">
      <w:pPr>
        <w:pStyle w:val="BodyText"/>
        <w:spacing w:line="276" w:lineRule="auto"/>
        <w:ind w:left="720" w:right="-330"/>
        <w:jc w:val="both"/>
        <w:rPr>
          <w:sz w:val="24"/>
          <w:szCs w:val="24"/>
        </w:rPr>
      </w:pPr>
      <w:r w:rsidRPr="002D13C0">
        <w:rPr>
          <w:sz w:val="24"/>
          <w:szCs w:val="24"/>
        </w:rPr>
        <w:t>Some warehouses are completely</w:t>
      </w:r>
      <w:r w:rsidRPr="002D13C0">
        <w:rPr>
          <w:spacing w:val="-2"/>
          <w:sz w:val="24"/>
          <w:szCs w:val="24"/>
        </w:rPr>
        <w:t xml:space="preserve"> </w:t>
      </w:r>
      <w:r w:rsidRPr="002D13C0">
        <w:rPr>
          <w:sz w:val="24"/>
          <w:szCs w:val="24"/>
        </w:rPr>
        <w:t>automated, and require only</w:t>
      </w:r>
      <w:r w:rsidRPr="002D13C0">
        <w:rPr>
          <w:spacing w:val="-2"/>
          <w:sz w:val="24"/>
          <w:szCs w:val="24"/>
        </w:rPr>
        <w:t xml:space="preserve"> </w:t>
      </w:r>
      <w:r w:rsidRPr="002D13C0">
        <w:rPr>
          <w:sz w:val="24"/>
          <w:szCs w:val="24"/>
        </w:rPr>
        <w:t>operators</w:t>
      </w:r>
      <w:r w:rsidRPr="002D13C0">
        <w:rPr>
          <w:spacing w:val="-4"/>
          <w:sz w:val="24"/>
          <w:szCs w:val="24"/>
        </w:rPr>
        <w:t xml:space="preserve"> </w:t>
      </w:r>
      <w:r w:rsidRPr="002D13C0">
        <w:rPr>
          <w:sz w:val="24"/>
          <w:szCs w:val="24"/>
        </w:rPr>
        <w:t xml:space="preserve">to work and handle </w:t>
      </w:r>
      <w:proofErr w:type="gramStart"/>
      <w:r w:rsidRPr="002D13C0">
        <w:rPr>
          <w:sz w:val="24"/>
          <w:szCs w:val="24"/>
        </w:rPr>
        <w:t>all</w:t>
      </w:r>
      <w:r w:rsidRPr="002D13C0">
        <w:rPr>
          <w:spacing w:val="-6"/>
          <w:sz w:val="24"/>
          <w:szCs w:val="24"/>
        </w:rPr>
        <w:t xml:space="preserve"> </w:t>
      </w:r>
      <w:r w:rsidRPr="002D13C0">
        <w:rPr>
          <w:sz w:val="24"/>
          <w:szCs w:val="24"/>
        </w:rPr>
        <w:t>the</w:t>
      </w:r>
      <w:proofErr w:type="gramEnd"/>
      <w:r w:rsidRPr="002D13C0">
        <w:rPr>
          <w:sz w:val="24"/>
          <w:szCs w:val="24"/>
        </w:rPr>
        <w:t xml:space="preserve"> task. </w:t>
      </w:r>
      <w:proofErr w:type="gramStart"/>
      <w:r w:rsidRPr="002D13C0">
        <w:rPr>
          <w:sz w:val="24"/>
          <w:szCs w:val="24"/>
        </w:rPr>
        <w:t>Pallets and product move on</w:t>
      </w:r>
      <w:r w:rsidRPr="002D13C0">
        <w:rPr>
          <w:spacing w:val="-1"/>
          <w:sz w:val="24"/>
          <w:szCs w:val="24"/>
        </w:rPr>
        <w:t xml:space="preserve"> </w:t>
      </w:r>
      <w:r w:rsidRPr="002D13C0">
        <w:rPr>
          <w:sz w:val="24"/>
          <w:szCs w:val="24"/>
        </w:rPr>
        <w:t>a system</w:t>
      </w:r>
      <w:r w:rsidRPr="002D13C0">
        <w:rPr>
          <w:spacing w:val="-5"/>
          <w:sz w:val="24"/>
          <w:szCs w:val="24"/>
        </w:rPr>
        <w:t xml:space="preserve"> </w:t>
      </w:r>
      <w:r w:rsidRPr="002D13C0">
        <w:rPr>
          <w:sz w:val="24"/>
          <w:szCs w:val="24"/>
        </w:rPr>
        <w:t>of</w:t>
      </w:r>
      <w:r w:rsidRPr="002D13C0">
        <w:rPr>
          <w:spacing w:val="-3"/>
          <w:sz w:val="24"/>
          <w:szCs w:val="24"/>
        </w:rPr>
        <w:t xml:space="preserve"> </w:t>
      </w:r>
      <w:r w:rsidRPr="002D13C0">
        <w:rPr>
          <w:sz w:val="24"/>
          <w:szCs w:val="24"/>
        </w:rPr>
        <w:t>automated conveyors, cranes and automated storage and retrieval systems coordinated by programmable and computers running logistics automation software.</w:t>
      </w:r>
      <w:proofErr w:type="gramEnd"/>
      <w:r w:rsidRPr="002D13C0">
        <w:rPr>
          <w:spacing w:val="-1"/>
          <w:sz w:val="24"/>
          <w:szCs w:val="24"/>
        </w:rPr>
        <w:t xml:space="preserve"> </w:t>
      </w:r>
      <w:r w:rsidRPr="002D13C0">
        <w:rPr>
          <w:sz w:val="24"/>
          <w:szCs w:val="24"/>
        </w:rPr>
        <w:t>These systems</w:t>
      </w:r>
      <w:r w:rsidRPr="002D13C0">
        <w:rPr>
          <w:spacing w:val="-1"/>
          <w:sz w:val="24"/>
          <w:szCs w:val="24"/>
        </w:rPr>
        <w:t xml:space="preserve"> </w:t>
      </w:r>
      <w:r w:rsidRPr="002D13C0">
        <w:rPr>
          <w:sz w:val="24"/>
          <w:szCs w:val="24"/>
        </w:rPr>
        <w:t>are</w:t>
      </w:r>
      <w:r w:rsidRPr="002D13C0">
        <w:rPr>
          <w:spacing w:val="-3"/>
          <w:sz w:val="24"/>
          <w:szCs w:val="24"/>
        </w:rPr>
        <w:t xml:space="preserve"> </w:t>
      </w:r>
      <w:r w:rsidRPr="002D13C0">
        <w:rPr>
          <w:sz w:val="24"/>
          <w:szCs w:val="24"/>
        </w:rPr>
        <w:t>often</w:t>
      </w:r>
      <w:r w:rsidRPr="002D13C0">
        <w:rPr>
          <w:spacing w:val="-3"/>
          <w:sz w:val="24"/>
          <w:szCs w:val="24"/>
        </w:rPr>
        <w:t xml:space="preserve"> </w:t>
      </w:r>
      <w:r w:rsidRPr="002D13C0">
        <w:rPr>
          <w:sz w:val="24"/>
          <w:szCs w:val="24"/>
        </w:rPr>
        <w:t>installed in</w:t>
      </w:r>
      <w:r w:rsidRPr="002D13C0">
        <w:rPr>
          <w:spacing w:val="-3"/>
          <w:sz w:val="24"/>
          <w:szCs w:val="24"/>
        </w:rPr>
        <w:t xml:space="preserve"> </w:t>
      </w:r>
      <w:r w:rsidRPr="002D13C0">
        <w:rPr>
          <w:sz w:val="24"/>
          <w:szCs w:val="24"/>
        </w:rPr>
        <w:t>refrigerated</w:t>
      </w:r>
      <w:r w:rsidRPr="002D13C0">
        <w:rPr>
          <w:spacing w:val="-3"/>
          <w:sz w:val="24"/>
          <w:szCs w:val="24"/>
        </w:rPr>
        <w:t xml:space="preserve"> </w:t>
      </w:r>
      <w:r w:rsidRPr="002D13C0">
        <w:rPr>
          <w:sz w:val="24"/>
          <w:szCs w:val="24"/>
        </w:rPr>
        <w:t>warehouses</w:t>
      </w:r>
      <w:r w:rsidRPr="002D13C0">
        <w:rPr>
          <w:spacing w:val="-1"/>
          <w:sz w:val="24"/>
          <w:szCs w:val="24"/>
        </w:rPr>
        <w:t xml:space="preserve"> </w:t>
      </w:r>
      <w:r w:rsidRPr="002D13C0">
        <w:rPr>
          <w:sz w:val="24"/>
          <w:szCs w:val="24"/>
        </w:rPr>
        <w:t>where temperatures</w:t>
      </w:r>
      <w:r w:rsidRPr="002D13C0">
        <w:rPr>
          <w:spacing w:val="-1"/>
          <w:sz w:val="24"/>
          <w:szCs w:val="24"/>
        </w:rPr>
        <w:t xml:space="preserve"> </w:t>
      </w:r>
      <w:r w:rsidRPr="002D13C0">
        <w:rPr>
          <w:sz w:val="24"/>
          <w:szCs w:val="24"/>
        </w:rPr>
        <w:t>are</w:t>
      </w:r>
      <w:r w:rsidRPr="002D13C0">
        <w:rPr>
          <w:spacing w:val="-3"/>
          <w:sz w:val="24"/>
          <w:szCs w:val="24"/>
        </w:rPr>
        <w:t xml:space="preserve"> </w:t>
      </w:r>
      <w:r w:rsidRPr="002D13C0">
        <w:rPr>
          <w:sz w:val="24"/>
          <w:szCs w:val="24"/>
        </w:rPr>
        <w:t>kept very cold to keep the product from</w:t>
      </w:r>
      <w:r w:rsidRPr="002D13C0">
        <w:rPr>
          <w:spacing w:val="-1"/>
          <w:sz w:val="24"/>
          <w:szCs w:val="24"/>
        </w:rPr>
        <w:t xml:space="preserve"> </w:t>
      </w:r>
      <w:r w:rsidRPr="002D13C0">
        <w:rPr>
          <w:sz w:val="24"/>
          <w:szCs w:val="24"/>
        </w:rPr>
        <w:t>spoiling.</w:t>
      </w:r>
    </w:p>
    <w:p w14:paraId="5114B951" w14:textId="77777777" w:rsidR="006B7885" w:rsidRPr="002D13C0" w:rsidRDefault="006B7885" w:rsidP="002D13C0">
      <w:pPr>
        <w:pStyle w:val="BodyText"/>
        <w:spacing w:before="1" w:line="276" w:lineRule="auto"/>
        <w:ind w:left="720" w:right="-330"/>
        <w:jc w:val="both"/>
        <w:rPr>
          <w:sz w:val="24"/>
          <w:szCs w:val="24"/>
        </w:rPr>
      </w:pPr>
      <w:r w:rsidRPr="002D13C0">
        <w:rPr>
          <w:sz w:val="24"/>
          <w:szCs w:val="24"/>
        </w:rPr>
        <w:t>In</w:t>
      </w:r>
      <w:r w:rsidRPr="002D13C0">
        <w:rPr>
          <w:spacing w:val="-15"/>
          <w:sz w:val="24"/>
          <w:szCs w:val="24"/>
        </w:rPr>
        <w:t xml:space="preserve"> </w:t>
      </w:r>
      <w:r w:rsidRPr="002D13C0">
        <w:rPr>
          <w:sz w:val="24"/>
          <w:szCs w:val="24"/>
        </w:rPr>
        <w:t>today's</w:t>
      </w:r>
      <w:r w:rsidRPr="002D13C0">
        <w:rPr>
          <w:spacing w:val="-15"/>
          <w:sz w:val="24"/>
          <w:szCs w:val="24"/>
        </w:rPr>
        <w:t xml:space="preserve"> </w:t>
      </w:r>
      <w:r w:rsidRPr="002D13C0">
        <w:rPr>
          <w:sz w:val="24"/>
          <w:szCs w:val="24"/>
        </w:rPr>
        <w:t>dynamic</w:t>
      </w:r>
      <w:r w:rsidRPr="002D13C0">
        <w:rPr>
          <w:spacing w:val="-15"/>
          <w:sz w:val="24"/>
          <w:szCs w:val="24"/>
        </w:rPr>
        <w:t xml:space="preserve"> </w:t>
      </w:r>
      <w:r w:rsidRPr="002D13C0">
        <w:rPr>
          <w:sz w:val="24"/>
          <w:szCs w:val="24"/>
        </w:rPr>
        <w:t>business</w:t>
      </w:r>
      <w:r w:rsidRPr="002D13C0">
        <w:rPr>
          <w:spacing w:val="-7"/>
          <w:sz w:val="24"/>
          <w:szCs w:val="24"/>
        </w:rPr>
        <w:t xml:space="preserve"> </w:t>
      </w:r>
      <w:r w:rsidRPr="002D13C0">
        <w:rPr>
          <w:sz w:val="24"/>
          <w:szCs w:val="24"/>
        </w:rPr>
        <w:t>landscape,</w:t>
      </w:r>
      <w:r w:rsidRPr="002D13C0">
        <w:rPr>
          <w:spacing w:val="-3"/>
          <w:sz w:val="24"/>
          <w:szCs w:val="24"/>
        </w:rPr>
        <w:t xml:space="preserve"> </w:t>
      </w:r>
      <w:r w:rsidRPr="002D13C0">
        <w:rPr>
          <w:sz w:val="24"/>
          <w:szCs w:val="24"/>
        </w:rPr>
        <w:t>where</w:t>
      </w:r>
      <w:r w:rsidRPr="002D13C0">
        <w:rPr>
          <w:spacing w:val="-11"/>
          <w:sz w:val="24"/>
          <w:szCs w:val="24"/>
        </w:rPr>
        <w:t xml:space="preserve"> </w:t>
      </w:r>
      <w:r w:rsidRPr="002D13C0">
        <w:rPr>
          <w:sz w:val="24"/>
          <w:szCs w:val="24"/>
        </w:rPr>
        <w:t>the</w:t>
      </w:r>
      <w:r w:rsidRPr="002D13C0">
        <w:rPr>
          <w:spacing w:val="-10"/>
          <w:sz w:val="24"/>
          <w:szCs w:val="24"/>
        </w:rPr>
        <w:t xml:space="preserve"> </w:t>
      </w:r>
      <w:r w:rsidRPr="002D13C0">
        <w:rPr>
          <w:sz w:val="24"/>
          <w:szCs w:val="24"/>
        </w:rPr>
        <w:t>relentless</w:t>
      </w:r>
      <w:r w:rsidRPr="002D13C0">
        <w:rPr>
          <w:spacing w:val="-12"/>
          <w:sz w:val="24"/>
          <w:szCs w:val="24"/>
        </w:rPr>
        <w:t xml:space="preserve"> </w:t>
      </w:r>
      <w:r w:rsidRPr="002D13C0">
        <w:rPr>
          <w:sz w:val="24"/>
          <w:szCs w:val="24"/>
        </w:rPr>
        <w:t>pursuit of</w:t>
      </w:r>
      <w:r w:rsidRPr="002D13C0">
        <w:rPr>
          <w:spacing w:val="-15"/>
          <w:sz w:val="24"/>
          <w:szCs w:val="24"/>
        </w:rPr>
        <w:t xml:space="preserve"> </w:t>
      </w:r>
      <w:r w:rsidRPr="002D13C0">
        <w:rPr>
          <w:sz w:val="24"/>
          <w:szCs w:val="24"/>
        </w:rPr>
        <w:t>operational</w:t>
      </w:r>
      <w:r w:rsidRPr="002D13C0">
        <w:rPr>
          <w:spacing w:val="-15"/>
          <w:sz w:val="24"/>
          <w:szCs w:val="24"/>
        </w:rPr>
        <w:t xml:space="preserve"> </w:t>
      </w:r>
      <w:r w:rsidRPr="002D13C0">
        <w:rPr>
          <w:sz w:val="24"/>
          <w:szCs w:val="24"/>
        </w:rPr>
        <w:t>excellence</w:t>
      </w:r>
      <w:r w:rsidRPr="002D13C0">
        <w:rPr>
          <w:spacing w:val="-1"/>
          <w:sz w:val="24"/>
          <w:szCs w:val="24"/>
        </w:rPr>
        <w:t xml:space="preserve"> </w:t>
      </w:r>
      <w:r w:rsidRPr="002D13C0">
        <w:rPr>
          <w:sz w:val="24"/>
          <w:szCs w:val="24"/>
        </w:rPr>
        <w:t>is</w:t>
      </w:r>
      <w:r w:rsidRPr="002D13C0">
        <w:rPr>
          <w:spacing w:val="-12"/>
          <w:sz w:val="24"/>
          <w:szCs w:val="24"/>
        </w:rPr>
        <w:t xml:space="preserve"> </w:t>
      </w:r>
      <w:r w:rsidRPr="002D13C0">
        <w:rPr>
          <w:sz w:val="24"/>
          <w:szCs w:val="24"/>
        </w:rPr>
        <w:t>the</w:t>
      </w:r>
      <w:r w:rsidRPr="002D13C0">
        <w:rPr>
          <w:spacing w:val="-11"/>
          <w:sz w:val="24"/>
          <w:szCs w:val="24"/>
        </w:rPr>
        <w:t xml:space="preserve"> </w:t>
      </w:r>
      <w:r w:rsidRPr="002D13C0">
        <w:rPr>
          <w:sz w:val="24"/>
          <w:szCs w:val="24"/>
        </w:rPr>
        <w:t>key to success, the realm of warehousing and supply chain management stands at the forefront of transformation. Warehouses, once seen</w:t>
      </w:r>
      <w:r w:rsidRPr="002D13C0">
        <w:rPr>
          <w:spacing w:val="-2"/>
          <w:sz w:val="24"/>
          <w:szCs w:val="24"/>
        </w:rPr>
        <w:t xml:space="preserve"> </w:t>
      </w:r>
      <w:r w:rsidRPr="002D13C0">
        <w:rPr>
          <w:sz w:val="24"/>
          <w:szCs w:val="24"/>
        </w:rPr>
        <w:t>as static storage facilities, have evolved into dynamic hubs of productivity and efficiency, thanks to the integration of cutting-edge technologies. Among these technologies, Artificial Intelligence (AI) and the Internet of Things (</w:t>
      </w:r>
      <w:proofErr w:type="spellStart"/>
      <w:r w:rsidRPr="002D13C0">
        <w:rPr>
          <w:sz w:val="24"/>
          <w:szCs w:val="24"/>
        </w:rPr>
        <w:t>IoT</w:t>
      </w:r>
      <w:proofErr w:type="spellEnd"/>
      <w:r w:rsidRPr="002D13C0">
        <w:rPr>
          <w:sz w:val="24"/>
          <w:szCs w:val="24"/>
        </w:rPr>
        <w:t>) have emerged as game- changers, reshaping the way</w:t>
      </w:r>
      <w:r w:rsidRPr="002D13C0">
        <w:rPr>
          <w:spacing w:val="-8"/>
          <w:sz w:val="24"/>
          <w:szCs w:val="24"/>
        </w:rPr>
        <w:t xml:space="preserve"> </w:t>
      </w:r>
      <w:r w:rsidRPr="002D13C0">
        <w:rPr>
          <w:sz w:val="24"/>
          <w:szCs w:val="24"/>
        </w:rPr>
        <w:t>warehouses operate, manage inventory, and fulfill</w:t>
      </w:r>
      <w:r w:rsidRPr="002D13C0">
        <w:rPr>
          <w:spacing w:val="-2"/>
          <w:sz w:val="24"/>
          <w:szCs w:val="24"/>
        </w:rPr>
        <w:t xml:space="preserve"> </w:t>
      </w:r>
      <w:r w:rsidRPr="002D13C0">
        <w:rPr>
          <w:sz w:val="24"/>
          <w:szCs w:val="24"/>
        </w:rPr>
        <w:t>orders.</w:t>
      </w:r>
    </w:p>
    <w:p w14:paraId="7DFDA3D2" w14:textId="77777777" w:rsidR="002D13C0" w:rsidRDefault="002D13C0" w:rsidP="002D13C0">
      <w:pPr>
        <w:pStyle w:val="BodyText"/>
        <w:spacing w:line="276" w:lineRule="auto"/>
        <w:ind w:right="-330"/>
        <w:jc w:val="both"/>
      </w:pPr>
    </w:p>
    <w:p w14:paraId="27C0D34A" w14:textId="77777777" w:rsidR="006B7885" w:rsidRPr="002D13C0" w:rsidRDefault="006B7885" w:rsidP="002D13C0">
      <w:pPr>
        <w:pStyle w:val="BodyText"/>
        <w:spacing w:line="276" w:lineRule="auto"/>
        <w:ind w:left="720" w:right="-330"/>
        <w:jc w:val="both"/>
        <w:rPr>
          <w:sz w:val="24"/>
          <w:szCs w:val="24"/>
        </w:rPr>
      </w:pPr>
      <w:r w:rsidRPr="002D13C0">
        <w:rPr>
          <w:sz w:val="24"/>
          <w:szCs w:val="24"/>
        </w:rPr>
        <w:lastRenderedPageBreak/>
        <w:t>This project delves into the pivotal domain of warehousing, focusing on the imperative of enhancing operational</w:t>
      </w:r>
      <w:r w:rsidRPr="002D13C0">
        <w:rPr>
          <w:spacing w:val="-2"/>
          <w:sz w:val="24"/>
          <w:szCs w:val="24"/>
        </w:rPr>
        <w:t xml:space="preserve"> </w:t>
      </w:r>
      <w:r w:rsidRPr="002D13C0">
        <w:rPr>
          <w:sz w:val="24"/>
          <w:szCs w:val="24"/>
        </w:rPr>
        <w:t>efficiency. The warehouse under scrutiny is AAJ Enterprises, a distinguished Third-Party Logistics (3PL) warehousing company. AAJ Enterprises plays a pivotal role in the storage, management,</w:t>
      </w:r>
      <w:r w:rsidRPr="002D13C0">
        <w:rPr>
          <w:spacing w:val="-11"/>
          <w:sz w:val="24"/>
          <w:szCs w:val="24"/>
        </w:rPr>
        <w:t xml:space="preserve"> </w:t>
      </w:r>
      <w:r w:rsidRPr="002D13C0">
        <w:rPr>
          <w:sz w:val="24"/>
          <w:szCs w:val="24"/>
        </w:rPr>
        <w:t>and</w:t>
      </w:r>
      <w:r w:rsidRPr="002D13C0">
        <w:rPr>
          <w:spacing w:val="-2"/>
          <w:sz w:val="24"/>
          <w:szCs w:val="24"/>
        </w:rPr>
        <w:t xml:space="preserve"> </w:t>
      </w:r>
      <w:r w:rsidRPr="002D13C0">
        <w:rPr>
          <w:sz w:val="24"/>
          <w:szCs w:val="24"/>
        </w:rPr>
        <w:t>distribution</w:t>
      </w:r>
      <w:r w:rsidRPr="002D13C0">
        <w:rPr>
          <w:spacing w:val="-15"/>
          <w:sz w:val="24"/>
          <w:szCs w:val="24"/>
        </w:rPr>
        <w:t xml:space="preserve"> </w:t>
      </w:r>
      <w:r w:rsidRPr="002D13C0">
        <w:rPr>
          <w:sz w:val="24"/>
          <w:szCs w:val="24"/>
        </w:rPr>
        <w:t>of</w:t>
      </w:r>
      <w:r w:rsidRPr="002D13C0">
        <w:rPr>
          <w:spacing w:val="-15"/>
          <w:sz w:val="24"/>
          <w:szCs w:val="24"/>
        </w:rPr>
        <w:t xml:space="preserve"> </w:t>
      </w:r>
      <w:r w:rsidRPr="002D13C0">
        <w:rPr>
          <w:sz w:val="24"/>
          <w:szCs w:val="24"/>
        </w:rPr>
        <w:t>a</w:t>
      </w:r>
      <w:r w:rsidRPr="002D13C0">
        <w:rPr>
          <w:spacing w:val="-3"/>
          <w:sz w:val="24"/>
          <w:szCs w:val="24"/>
        </w:rPr>
        <w:t xml:space="preserve"> </w:t>
      </w:r>
      <w:r w:rsidRPr="002D13C0">
        <w:rPr>
          <w:sz w:val="24"/>
          <w:szCs w:val="24"/>
        </w:rPr>
        <w:t>wide</w:t>
      </w:r>
      <w:r w:rsidRPr="002D13C0">
        <w:rPr>
          <w:spacing w:val="-8"/>
          <w:sz w:val="24"/>
          <w:szCs w:val="24"/>
        </w:rPr>
        <w:t xml:space="preserve"> </w:t>
      </w:r>
      <w:r w:rsidRPr="002D13C0">
        <w:rPr>
          <w:sz w:val="24"/>
          <w:szCs w:val="24"/>
        </w:rPr>
        <w:t>array</w:t>
      </w:r>
      <w:r w:rsidRPr="002D13C0">
        <w:rPr>
          <w:spacing w:val="-15"/>
          <w:sz w:val="24"/>
          <w:szCs w:val="24"/>
        </w:rPr>
        <w:t xml:space="preserve"> </w:t>
      </w:r>
      <w:r w:rsidRPr="002D13C0">
        <w:rPr>
          <w:sz w:val="24"/>
          <w:szCs w:val="24"/>
        </w:rPr>
        <w:t>of</w:t>
      </w:r>
      <w:r w:rsidRPr="002D13C0">
        <w:rPr>
          <w:spacing w:val="-15"/>
          <w:sz w:val="24"/>
          <w:szCs w:val="24"/>
        </w:rPr>
        <w:t xml:space="preserve"> </w:t>
      </w:r>
      <w:r w:rsidRPr="002D13C0">
        <w:rPr>
          <w:sz w:val="24"/>
          <w:szCs w:val="24"/>
        </w:rPr>
        <w:t>products,</w:t>
      </w:r>
      <w:r w:rsidRPr="002D13C0">
        <w:rPr>
          <w:spacing w:val="-5"/>
          <w:sz w:val="24"/>
          <w:szCs w:val="24"/>
        </w:rPr>
        <w:t xml:space="preserve"> </w:t>
      </w:r>
      <w:r w:rsidRPr="002D13C0">
        <w:rPr>
          <w:sz w:val="24"/>
          <w:szCs w:val="24"/>
        </w:rPr>
        <w:t>catering</w:t>
      </w:r>
      <w:r w:rsidRPr="002D13C0">
        <w:rPr>
          <w:spacing w:val="-7"/>
          <w:sz w:val="24"/>
          <w:szCs w:val="24"/>
        </w:rPr>
        <w:t xml:space="preserve"> </w:t>
      </w:r>
      <w:r w:rsidRPr="002D13C0">
        <w:rPr>
          <w:sz w:val="24"/>
          <w:szCs w:val="24"/>
        </w:rPr>
        <w:t>to</w:t>
      </w:r>
      <w:r w:rsidRPr="002D13C0">
        <w:rPr>
          <w:spacing w:val="-3"/>
          <w:sz w:val="24"/>
          <w:szCs w:val="24"/>
        </w:rPr>
        <w:t xml:space="preserve"> </w:t>
      </w:r>
      <w:r w:rsidRPr="002D13C0">
        <w:rPr>
          <w:sz w:val="24"/>
          <w:szCs w:val="24"/>
        </w:rPr>
        <w:t>diverse industries. As</w:t>
      </w:r>
      <w:r w:rsidRPr="002D13C0">
        <w:rPr>
          <w:spacing w:val="-9"/>
          <w:sz w:val="24"/>
          <w:szCs w:val="24"/>
        </w:rPr>
        <w:t xml:space="preserve"> </w:t>
      </w:r>
      <w:r w:rsidRPr="002D13C0">
        <w:rPr>
          <w:sz w:val="24"/>
          <w:szCs w:val="24"/>
        </w:rPr>
        <w:t>a</w:t>
      </w:r>
      <w:r w:rsidRPr="002D13C0">
        <w:rPr>
          <w:spacing w:val="-4"/>
          <w:sz w:val="24"/>
          <w:szCs w:val="24"/>
        </w:rPr>
        <w:t xml:space="preserve"> </w:t>
      </w:r>
      <w:r w:rsidRPr="002D13C0">
        <w:rPr>
          <w:sz w:val="24"/>
          <w:szCs w:val="24"/>
        </w:rPr>
        <w:t>vital</w:t>
      </w:r>
      <w:r w:rsidRPr="002D13C0">
        <w:rPr>
          <w:spacing w:val="-11"/>
          <w:sz w:val="24"/>
          <w:szCs w:val="24"/>
        </w:rPr>
        <w:t xml:space="preserve"> </w:t>
      </w:r>
      <w:r w:rsidRPr="002D13C0">
        <w:rPr>
          <w:sz w:val="24"/>
          <w:szCs w:val="24"/>
        </w:rPr>
        <w:t>link in the supply chain, it is essential for AAJ Enterprises to optimize its operations, reduce errors, and meet the ever-increasing demands of modern commerce.</w:t>
      </w:r>
    </w:p>
    <w:p w14:paraId="2B76770E" w14:textId="77777777" w:rsidR="006B7885" w:rsidRPr="002D13C0" w:rsidRDefault="006B7885" w:rsidP="002D13C0">
      <w:pPr>
        <w:pStyle w:val="BodyText"/>
        <w:spacing w:before="48"/>
        <w:ind w:left="720" w:right="-330"/>
        <w:rPr>
          <w:sz w:val="24"/>
          <w:szCs w:val="24"/>
        </w:rPr>
      </w:pPr>
    </w:p>
    <w:p w14:paraId="7AC21E43" w14:textId="77777777" w:rsidR="006B7885" w:rsidRPr="002D13C0" w:rsidRDefault="006B7885" w:rsidP="002D13C0">
      <w:pPr>
        <w:pStyle w:val="BodyText"/>
        <w:spacing w:line="276" w:lineRule="auto"/>
        <w:ind w:left="720" w:right="-330"/>
        <w:jc w:val="both"/>
        <w:rPr>
          <w:sz w:val="24"/>
          <w:szCs w:val="24"/>
        </w:rPr>
      </w:pPr>
      <w:r w:rsidRPr="002D13C0">
        <w:rPr>
          <w:sz w:val="24"/>
          <w:szCs w:val="24"/>
        </w:rPr>
        <w:t>The primary objective of this project is twofold. First, it seeks to identify and rectify inefficiencies within</w:t>
      </w:r>
      <w:r w:rsidRPr="002D13C0">
        <w:rPr>
          <w:spacing w:val="-15"/>
          <w:sz w:val="24"/>
          <w:szCs w:val="24"/>
        </w:rPr>
        <w:t xml:space="preserve"> </w:t>
      </w:r>
      <w:r w:rsidRPr="002D13C0">
        <w:rPr>
          <w:sz w:val="24"/>
          <w:szCs w:val="24"/>
        </w:rPr>
        <w:t>AAJ</w:t>
      </w:r>
      <w:r w:rsidRPr="002D13C0">
        <w:rPr>
          <w:spacing w:val="-15"/>
          <w:sz w:val="24"/>
          <w:szCs w:val="24"/>
        </w:rPr>
        <w:t xml:space="preserve"> </w:t>
      </w:r>
      <w:r w:rsidRPr="002D13C0">
        <w:rPr>
          <w:sz w:val="24"/>
          <w:szCs w:val="24"/>
        </w:rPr>
        <w:t>Enterprises'</w:t>
      </w:r>
      <w:r w:rsidRPr="002D13C0">
        <w:rPr>
          <w:spacing w:val="-13"/>
          <w:sz w:val="24"/>
          <w:szCs w:val="24"/>
        </w:rPr>
        <w:t xml:space="preserve"> </w:t>
      </w:r>
      <w:r w:rsidRPr="002D13C0">
        <w:rPr>
          <w:sz w:val="24"/>
          <w:szCs w:val="24"/>
        </w:rPr>
        <w:t>warehouse</w:t>
      </w:r>
      <w:r w:rsidRPr="002D13C0">
        <w:rPr>
          <w:spacing w:val="-10"/>
          <w:sz w:val="24"/>
          <w:szCs w:val="24"/>
        </w:rPr>
        <w:t xml:space="preserve"> </w:t>
      </w:r>
      <w:r w:rsidRPr="002D13C0">
        <w:rPr>
          <w:sz w:val="24"/>
          <w:szCs w:val="24"/>
        </w:rPr>
        <w:t>operations.</w:t>
      </w:r>
      <w:r w:rsidRPr="002D13C0">
        <w:rPr>
          <w:spacing w:val="-2"/>
          <w:sz w:val="24"/>
          <w:szCs w:val="24"/>
        </w:rPr>
        <w:t xml:space="preserve"> </w:t>
      </w:r>
      <w:r w:rsidRPr="002D13C0">
        <w:rPr>
          <w:sz w:val="24"/>
          <w:szCs w:val="24"/>
        </w:rPr>
        <w:t>The</w:t>
      </w:r>
      <w:r w:rsidRPr="002D13C0">
        <w:rPr>
          <w:spacing w:val="-2"/>
          <w:sz w:val="24"/>
          <w:szCs w:val="24"/>
        </w:rPr>
        <w:t xml:space="preserve"> </w:t>
      </w:r>
      <w:r w:rsidRPr="002D13C0">
        <w:rPr>
          <w:sz w:val="24"/>
          <w:szCs w:val="24"/>
        </w:rPr>
        <w:t>project meticulously</w:t>
      </w:r>
      <w:r w:rsidRPr="002D13C0">
        <w:rPr>
          <w:spacing w:val="-15"/>
          <w:sz w:val="24"/>
          <w:szCs w:val="24"/>
        </w:rPr>
        <w:t xml:space="preserve"> </w:t>
      </w:r>
      <w:r w:rsidRPr="002D13C0">
        <w:rPr>
          <w:sz w:val="24"/>
          <w:szCs w:val="24"/>
        </w:rPr>
        <w:t>analyzes</w:t>
      </w:r>
      <w:r w:rsidRPr="002D13C0">
        <w:rPr>
          <w:spacing w:val="-6"/>
          <w:sz w:val="24"/>
          <w:szCs w:val="24"/>
        </w:rPr>
        <w:t xml:space="preserve"> </w:t>
      </w:r>
      <w:r w:rsidRPr="002D13C0">
        <w:rPr>
          <w:sz w:val="24"/>
          <w:szCs w:val="24"/>
        </w:rPr>
        <w:t>various</w:t>
      </w:r>
      <w:r w:rsidRPr="002D13C0">
        <w:rPr>
          <w:spacing w:val="-3"/>
          <w:sz w:val="24"/>
          <w:szCs w:val="24"/>
        </w:rPr>
        <w:t xml:space="preserve"> </w:t>
      </w:r>
      <w:r w:rsidRPr="002D13C0">
        <w:rPr>
          <w:sz w:val="24"/>
          <w:szCs w:val="24"/>
        </w:rPr>
        <w:t>facets</w:t>
      </w:r>
      <w:r w:rsidRPr="002D13C0">
        <w:rPr>
          <w:spacing w:val="-12"/>
          <w:sz w:val="24"/>
          <w:szCs w:val="24"/>
        </w:rPr>
        <w:t xml:space="preserve"> </w:t>
      </w:r>
      <w:r w:rsidRPr="002D13C0">
        <w:rPr>
          <w:sz w:val="24"/>
          <w:szCs w:val="24"/>
        </w:rPr>
        <w:t>of</w:t>
      </w:r>
      <w:r w:rsidRPr="002D13C0">
        <w:rPr>
          <w:spacing w:val="-15"/>
          <w:sz w:val="24"/>
          <w:szCs w:val="24"/>
        </w:rPr>
        <w:t xml:space="preserve"> </w:t>
      </w:r>
      <w:r w:rsidRPr="002D13C0">
        <w:rPr>
          <w:sz w:val="24"/>
          <w:szCs w:val="24"/>
        </w:rPr>
        <w:t>the warehouse, including picking, packing, inventory management, and communication channels, to pinpoint areas where improvements are most needed. These insights aim to streamline processes, reduce errors, and enhance overall efficiency.</w:t>
      </w:r>
    </w:p>
    <w:p w14:paraId="040FE9CD" w14:textId="77777777" w:rsidR="006B7885" w:rsidRPr="002D13C0" w:rsidRDefault="006B7885" w:rsidP="002D13C0">
      <w:pPr>
        <w:pStyle w:val="BodyText"/>
        <w:spacing w:before="38"/>
        <w:ind w:left="720" w:right="-330"/>
        <w:rPr>
          <w:sz w:val="24"/>
          <w:szCs w:val="24"/>
        </w:rPr>
      </w:pPr>
    </w:p>
    <w:p w14:paraId="718921E1" w14:textId="77777777" w:rsidR="006B7885" w:rsidRPr="002D13C0" w:rsidRDefault="006B7885" w:rsidP="002D13C0">
      <w:pPr>
        <w:pStyle w:val="BodyText"/>
        <w:spacing w:before="1" w:line="276" w:lineRule="auto"/>
        <w:ind w:left="720" w:right="-330"/>
        <w:jc w:val="both"/>
        <w:rPr>
          <w:sz w:val="24"/>
          <w:szCs w:val="24"/>
        </w:rPr>
      </w:pPr>
      <w:r w:rsidRPr="002D13C0">
        <w:rPr>
          <w:sz w:val="24"/>
          <w:szCs w:val="24"/>
        </w:rPr>
        <w:t>Secondly,</w:t>
      </w:r>
      <w:r w:rsidRPr="002D13C0">
        <w:rPr>
          <w:spacing w:val="-15"/>
          <w:sz w:val="24"/>
          <w:szCs w:val="24"/>
        </w:rPr>
        <w:t xml:space="preserve"> </w:t>
      </w:r>
      <w:r w:rsidRPr="002D13C0">
        <w:rPr>
          <w:sz w:val="24"/>
          <w:szCs w:val="24"/>
        </w:rPr>
        <w:t>the</w:t>
      </w:r>
      <w:r w:rsidRPr="002D13C0">
        <w:rPr>
          <w:spacing w:val="-15"/>
          <w:sz w:val="24"/>
          <w:szCs w:val="24"/>
        </w:rPr>
        <w:t xml:space="preserve"> </w:t>
      </w:r>
      <w:r w:rsidRPr="002D13C0">
        <w:rPr>
          <w:sz w:val="24"/>
          <w:szCs w:val="24"/>
        </w:rPr>
        <w:t>project</w:t>
      </w:r>
      <w:r w:rsidRPr="002D13C0">
        <w:rPr>
          <w:spacing w:val="-15"/>
          <w:sz w:val="24"/>
          <w:szCs w:val="24"/>
        </w:rPr>
        <w:t xml:space="preserve"> </w:t>
      </w:r>
      <w:r w:rsidRPr="002D13C0">
        <w:rPr>
          <w:sz w:val="24"/>
          <w:szCs w:val="24"/>
        </w:rPr>
        <w:t>explores</w:t>
      </w:r>
      <w:r w:rsidRPr="002D13C0">
        <w:rPr>
          <w:spacing w:val="-15"/>
          <w:sz w:val="24"/>
          <w:szCs w:val="24"/>
        </w:rPr>
        <w:t xml:space="preserve"> </w:t>
      </w:r>
      <w:r w:rsidRPr="002D13C0">
        <w:rPr>
          <w:sz w:val="24"/>
          <w:szCs w:val="24"/>
        </w:rPr>
        <w:t>the</w:t>
      </w:r>
      <w:r w:rsidRPr="002D13C0">
        <w:rPr>
          <w:spacing w:val="-15"/>
          <w:sz w:val="24"/>
          <w:szCs w:val="24"/>
        </w:rPr>
        <w:t xml:space="preserve"> </w:t>
      </w:r>
      <w:r w:rsidRPr="002D13C0">
        <w:rPr>
          <w:sz w:val="24"/>
          <w:szCs w:val="24"/>
        </w:rPr>
        <w:t>transformative</w:t>
      </w:r>
      <w:r w:rsidRPr="002D13C0">
        <w:rPr>
          <w:spacing w:val="-15"/>
          <w:sz w:val="24"/>
          <w:szCs w:val="24"/>
        </w:rPr>
        <w:t xml:space="preserve"> </w:t>
      </w:r>
      <w:r w:rsidRPr="002D13C0">
        <w:rPr>
          <w:sz w:val="24"/>
          <w:szCs w:val="24"/>
        </w:rPr>
        <w:t>potential</w:t>
      </w:r>
      <w:r w:rsidRPr="002D13C0">
        <w:rPr>
          <w:spacing w:val="-15"/>
          <w:sz w:val="24"/>
          <w:szCs w:val="24"/>
        </w:rPr>
        <w:t xml:space="preserve"> </w:t>
      </w:r>
      <w:r w:rsidRPr="002D13C0">
        <w:rPr>
          <w:sz w:val="24"/>
          <w:szCs w:val="24"/>
        </w:rPr>
        <w:t>of</w:t>
      </w:r>
      <w:r w:rsidRPr="002D13C0">
        <w:rPr>
          <w:spacing w:val="-15"/>
          <w:sz w:val="24"/>
          <w:szCs w:val="24"/>
        </w:rPr>
        <w:t xml:space="preserve"> </w:t>
      </w:r>
      <w:r w:rsidRPr="002D13C0">
        <w:rPr>
          <w:sz w:val="24"/>
          <w:szCs w:val="24"/>
        </w:rPr>
        <w:t>AI</w:t>
      </w:r>
      <w:r w:rsidRPr="002D13C0">
        <w:rPr>
          <w:spacing w:val="-15"/>
          <w:sz w:val="24"/>
          <w:szCs w:val="24"/>
        </w:rPr>
        <w:t xml:space="preserve"> </w:t>
      </w:r>
      <w:r w:rsidRPr="002D13C0">
        <w:rPr>
          <w:sz w:val="24"/>
          <w:szCs w:val="24"/>
        </w:rPr>
        <w:t>and</w:t>
      </w:r>
      <w:r w:rsidRPr="002D13C0">
        <w:rPr>
          <w:spacing w:val="-15"/>
          <w:sz w:val="24"/>
          <w:szCs w:val="24"/>
        </w:rPr>
        <w:t xml:space="preserve"> </w:t>
      </w:r>
      <w:proofErr w:type="spellStart"/>
      <w:r w:rsidRPr="002D13C0">
        <w:rPr>
          <w:sz w:val="24"/>
          <w:szCs w:val="24"/>
        </w:rPr>
        <w:t>IoT</w:t>
      </w:r>
      <w:proofErr w:type="spellEnd"/>
      <w:r w:rsidRPr="002D13C0">
        <w:rPr>
          <w:spacing w:val="-15"/>
          <w:sz w:val="24"/>
          <w:szCs w:val="24"/>
        </w:rPr>
        <w:t xml:space="preserve"> </w:t>
      </w:r>
      <w:r w:rsidRPr="002D13C0">
        <w:rPr>
          <w:sz w:val="24"/>
          <w:szCs w:val="24"/>
        </w:rPr>
        <w:t>in</w:t>
      </w:r>
      <w:r w:rsidRPr="002D13C0">
        <w:rPr>
          <w:spacing w:val="-15"/>
          <w:sz w:val="24"/>
          <w:szCs w:val="24"/>
        </w:rPr>
        <w:t xml:space="preserve"> </w:t>
      </w:r>
      <w:r w:rsidRPr="002D13C0">
        <w:rPr>
          <w:sz w:val="24"/>
          <w:szCs w:val="24"/>
        </w:rPr>
        <w:t>the</w:t>
      </w:r>
      <w:r w:rsidRPr="002D13C0">
        <w:rPr>
          <w:spacing w:val="-15"/>
          <w:sz w:val="24"/>
          <w:szCs w:val="24"/>
        </w:rPr>
        <w:t xml:space="preserve"> </w:t>
      </w:r>
      <w:r w:rsidRPr="002D13C0">
        <w:rPr>
          <w:sz w:val="24"/>
          <w:szCs w:val="24"/>
        </w:rPr>
        <w:t>context</w:t>
      </w:r>
      <w:r w:rsidRPr="002D13C0">
        <w:rPr>
          <w:spacing w:val="-15"/>
          <w:sz w:val="24"/>
          <w:szCs w:val="24"/>
        </w:rPr>
        <w:t xml:space="preserve"> </w:t>
      </w:r>
      <w:r w:rsidRPr="002D13C0">
        <w:rPr>
          <w:sz w:val="24"/>
          <w:szCs w:val="24"/>
        </w:rPr>
        <w:t>of</w:t>
      </w:r>
      <w:r w:rsidRPr="002D13C0">
        <w:rPr>
          <w:spacing w:val="-15"/>
          <w:sz w:val="24"/>
          <w:szCs w:val="24"/>
        </w:rPr>
        <w:t xml:space="preserve"> </w:t>
      </w:r>
      <w:r w:rsidRPr="002D13C0">
        <w:rPr>
          <w:sz w:val="24"/>
          <w:szCs w:val="24"/>
        </w:rPr>
        <w:t xml:space="preserve">warehousing. AI's cognitive capabilities, coupled with </w:t>
      </w:r>
      <w:proofErr w:type="spellStart"/>
      <w:r w:rsidRPr="002D13C0">
        <w:rPr>
          <w:sz w:val="24"/>
          <w:szCs w:val="24"/>
        </w:rPr>
        <w:t>IoT's</w:t>
      </w:r>
      <w:proofErr w:type="spellEnd"/>
      <w:r w:rsidRPr="002D13C0">
        <w:rPr>
          <w:sz w:val="24"/>
          <w:szCs w:val="24"/>
        </w:rPr>
        <w:t xml:space="preserve"> real-time data collection and connectivity, have paved the</w:t>
      </w:r>
      <w:r w:rsidRPr="002D13C0">
        <w:rPr>
          <w:spacing w:val="-7"/>
          <w:sz w:val="24"/>
          <w:szCs w:val="24"/>
        </w:rPr>
        <w:t xml:space="preserve"> </w:t>
      </w:r>
      <w:r w:rsidRPr="002D13C0">
        <w:rPr>
          <w:sz w:val="24"/>
          <w:szCs w:val="24"/>
        </w:rPr>
        <w:t>way</w:t>
      </w:r>
      <w:r w:rsidRPr="002D13C0">
        <w:rPr>
          <w:spacing w:val="-10"/>
          <w:sz w:val="24"/>
          <w:szCs w:val="24"/>
        </w:rPr>
        <w:t xml:space="preserve"> </w:t>
      </w:r>
      <w:r w:rsidRPr="002D13C0">
        <w:rPr>
          <w:sz w:val="24"/>
          <w:szCs w:val="24"/>
        </w:rPr>
        <w:t>for smart warehousing. This</w:t>
      </w:r>
      <w:r w:rsidRPr="002D13C0">
        <w:rPr>
          <w:spacing w:val="-7"/>
          <w:sz w:val="24"/>
          <w:szCs w:val="24"/>
        </w:rPr>
        <w:t xml:space="preserve"> </w:t>
      </w:r>
      <w:r w:rsidRPr="002D13C0">
        <w:rPr>
          <w:sz w:val="24"/>
          <w:szCs w:val="24"/>
        </w:rPr>
        <w:t>research</w:t>
      </w:r>
      <w:r w:rsidRPr="002D13C0">
        <w:rPr>
          <w:spacing w:val="-10"/>
          <w:sz w:val="24"/>
          <w:szCs w:val="24"/>
        </w:rPr>
        <w:t xml:space="preserve"> </w:t>
      </w:r>
      <w:r w:rsidRPr="002D13C0">
        <w:rPr>
          <w:sz w:val="24"/>
          <w:szCs w:val="24"/>
        </w:rPr>
        <w:t>endeavors</w:t>
      </w:r>
      <w:r w:rsidRPr="002D13C0">
        <w:rPr>
          <w:spacing w:val="-7"/>
          <w:sz w:val="24"/>
          <w:szCs w:val="24"/>
        </w:rPr>
        <w:t xml:space="preserve"> </w:t>
      </w:r>
      <w:r w:rsidRPr="002D13C0">
        <w:rPr>
          <w:sz w:val="24"/>
          <w:szCs w:val="24"/>
        </w:rPr>
        <w:t>to uncover how</w:t>
      </w:r>
      <w:r w:rsidRPr="002D13C0">
        <w:rPr>
          <w:spacing w:val="-1"/>
          <w:sz w:val="24"/>
          <w:szCs w:val="24"/>
        </w:rPr>
        <w:t xml:space="preserve"> </w:t>
      </w:r>
      <w:r w:rsidRPr="002D13C0">
        <w:rPr>
          <w:sz w:val="24"/>
          <w:szCs w:val="24"/>
        </w:rPr>
        <w:t>AI and</w:t>
      </w:r>
      <w:r w:rsidRPr="002D13C0">
        <w:rPr>
          <w:spacing w:val="-1"/>
          <w:sz w:val="24"/>
          <w:szCs w:val="24"/>
        </w:rPr>
        <w:t xml:space="preserve"> </w:t>
      </w:r>
      <w:proofErr w:type="spellStart"/>
      <w:r w:rsidRPr="002D13C0">
        <w:rPr>
          <w:sz w:val="24"/>
          <w:szCs w:val="24"/>
        </w:rPr>
        <w:t>IoT</w:t>
      </w:r>
      <w:proofErr w:type="spellEnd"/>
      <w:r w:rsidRPr="002D13C0">
        <w:rPr>
          <w:spacing w:val="-3"/>
          <w:sz w:val="24"/>
          <w:szCs w:val="24"/>
        </w:rPr>
        <w:t xml:space="preserve"> </w:t>
      </w:r>
      <w:r w:rsidRPr="002D13C0">
        <w:rPr>
          <w:sz w:val="24"/>
          <w:szCs w:val="24"/>
        </w:rPr>
        <w:t>can</w:t>
      </w:r>
      <w:r w:rsidRPr="002D13C0">
        <w:rPr>
          <w:spacing w:val="-10"/>
          <w:sz w:val="24"/>
          <w:szCs w:val="24"/>
        </w:rPr>
        <w:t xml:space="preserve"> </w:t>
      </w:r>
      <w:r w:rsidRPr="002D13C0">
        <w:rPr>
          <w:sz w:val="24"/>
          <w:szCs w:val="24"/>
        </w:rPr>
        <w:t>be harnessed within</w:t>
      </w:r>
      <w:r w:rsidRPr="002D13C0">
        <w:rPr>
          <w:spacing w:val="-15"/>
          <w:sz w:val="24"/>
          <w:szCs w:val="24"/>
        </w:rPr>
        <w:t xml:space="preserve"> </w:t>
      </w:r>
      <w:r w:rsidRPr="002D13C0">
        <w:rPr>
          <w:sz w:val="24"/>
          <w:szCs w:val="24"/>
        </w:rPr>
        <w:t>the</w:t>
      </w:r>
      <w:r w:rsidRPr="002D13C0">
        <w:rPr>
          <w:spacing w:val="-15"/>
          <w:sz w:val="24"/>
          <w:szCs w:val="24"/>
        </w:rPr>
        <w:t xml:space="preserve"> </w:t>
      </w:r>
      <w:r w:rsidRPr="002D13C0">
        <w:rPr>
          <w:sz w:val="24"/>
          <w:szCs w:val="24"/>
        </w:rPr>
        <w:t>warehouse</w:t>
      </w:r>
      <w:r w:rsidRPr="002D13C0">
        <w:rPr>
          <w:spacing w:val="-15"/>
          <w:sz w:val="24"/>
          <w:szCs w:val="24"/>
        </w:rPr>
        <w:t xml:space="preserve"> </w:t>
      </w:r>
      <w:r w:rsidRPr="002D13C0">
        <w:rPr>
          <w:sz w:val="24"/>
          <w:szCs w:val="24"/>
        </w:rPr>
        <w:t>to</w:t>
      </w:r>
      <w:r w:rsidRPr="002D13C0">
        <w:rPr>
          <w:spacing w:val="-14"/>
          <w:sz w:val="24"/>
          <w:szCs w:val="24"/>
        </w:rPr>
        <w:t xml:space="preserve"> </w:t>
      </w:r>
      <w:r w:rsidRPr="002D13C0">
        <w:rPr>
          <w:sz w:val="24"/>
          <w:szCs w:val="24"/>
        </w:rPr>
        <w:t>augment decision-making, improve</w:t>
      </w:r>
      <w:r w:rsidRPr="002D13C0">
        <w:rPr>
          <w:spacing w:val="-3"/>
          <w:sz w:val="24"/>
          <w:szCs w:val="24"/>
        </w:rPr>
        <w:t xml:space="preserve"> </w:t>
      </w:r>
      <w:r w:rsidRPr="002D13C0">
        <w:rPr>
          <w:sz w:val="24"/>
          <w:szCs w:val="24"/>
        </w:rPr>
        <w:t>inventory</w:t>
      </w:r>
      <w:r w:rsidRPr="002D13C0">
        <w:rPr>
          <w:spacing w:val="-15"/>
          <w:sz w:val="24"/>
          <w:szCs w:val="24"/>
        </w:rPr>
        <w:t xml:space="preserve"> </w:t>
      </w:r>
      <w:r w:rsidRPr="002D13C0">
        <w:rPr>
          <w:sz w:val="24"/>
          <w:szCs w:val="24"/>
        </w:rPr>
        <w:t>accuracy,</w:t>
      </w:r>
      <w:r w:rsidRPr="002D13C0">
        <w:rPr>
          <w:spacing w:val="-4"/>
          <w:sz w:val="24"/>
          <w:szCs w:val="24"/>
        </w:rPr>
        <w:t xml:space="preserve"> </w:t>
      </w:r>
      <w:r w:rsidRPr="002D13C0">
        <w:rPr>
          <w:sz w:val="24"/>
          <w:szCs w:val="24"/>
        </w:rPr>
        <w:t>and</w:t>
      </w:r>
      <w:r w:rsidRPr="002D13C0">
        <w:rPr>
          <w:spacing w:val="-7"/>
          <w:sz w:val="24"/>
          <w:szCs w:val="24"/>
        </w:rPr>
        <w:t xml:space="preserve"> </w:t>
      </w:r>
      <w:r w:rsidRPr="002D13C0">
        <w:rPr>
          <w:sz w:val="24"/>
          <w:szCs w:val="24"/>
        </w:rPr>
        <w:t>enable</w:t>
      </w:r>
      <w:r w:rsidRPr="002D13C0">
        <w:rPr>
          <w:spacing w:val="-7"/>
          <w:sz w:val="24"/>
          <w:szCs w:val="24"/>
        </w:rPr>
        <w:t xml:space="preserve"> </w:t>
      </w:r>
      <w:r w:rsidRPr="002D13C0">
        <w:rPr>
          <w:sz w:val="24"/>
          <w:szCs w:val="24"/>
        </w:rPr>
        <w:t xml:space="preserve">predictive </w:t>
      </w:r>
      <w:r w:rsidRPr="002D13C0">
        <w:rPr>
          <w:spacing w:val="-2"/>
          <w:sz w:val="24"/>
          <w:szCs w:val="24"/>
        </w:rPr>
        <w:t>maintenance.</w:t>
      </w:r>
    </w:p>
    <w:p w14:paraId="34E5AEB9" w14:textId="77777777" w:rsidR="006B7885" w:rsidRDefault="006B7885" w:rsidP="002D13C0">
      <w:pPr>
        <w:spacing w:line="276" w:lineRule="auto"/>
        <w:ind w:right="-330"/>
        <w:jc w:val="both"/>
      </w:pPr>
    </w:p>
    <w:p w14:paraId="11686701" w14:textId="77777777" w:rsidR="002D13C0" w:rsidRDefault="002D13C0" w:rsidP="002D13C0">
      <w:pPr>
        <w:spacing w:line="276" w:lineRule="auto"/>
        <w:ind w:right="-330"/>
        <w:jc w:val="both"/>
      </w:pPr>
    </w:p>
    <w:p w14:paraId="6FEF13D1" w14:textId="77777777" w:rsidR="002D13C0" w:rsidRPr="002D13C0" w:rsidRDefault="002D13C0" w:rsidP="002D13C0">
      <w:pPr>
        <w:pStyle w:val="BodyText"/>
        <w:spacing w:before="62" w:line="276" w:lineRule="auto"/>
        <w:ind w:left="720" w:right="-330"/>
        <w:jc w:val="both"/>
        <w:rPr>
          <w:sz w:val="24"/>
          <w:szCs w:val="24"/>
        </w:rPr>
      </w:pPr>
      <w:r w:rsidRPr="002D13C0">
        <w:rPr>
          <w:sz w:val="24"/>
          <w:szCs w:val="24"/>
        </w:rPr>
        <w:t>The significance of this project extends beyond the confines of AAJ Enterprises. It offers valuable insights</w:t>
      </w:r>
      <w:r w:rsidRPr="002D13C0">
        <w:rPr>
          <w:spacing w:val="-15"/>
          <w:sz w:val="24"/>
          <w:szCs w:val="24"/>
        </w:rPr>
        <w:t xml:space="preserve"> </w:t>
      </w:r>
      <w:r w:rsidRPr="002D13C0">
        <w:rPr>
          <w:sz w:val="24"/>
          <w:szCs w:val="24"/>
        </w:rPr>
        <w:t>for</w:t>
      </w:r>
      <w:r w:rsidRPr="002D13C0">
        <w:rPr>
          <w:spacing w:val="-15"/>
          <w:sz w:val="24"/>
          <w:szCs w:val="24"/>
        </w:rPr>
        <w:t xml:space="preserve"> </w:t>
      </w:r>
      <w:r w:rsidRPr="002D13C0">
        <w:rPr>
          <w:sz w:val="24"/>
          <w:szCs w:val="24"/>
        </w:rPr>
        <w:t>the</w:t>
      </w:r>
      <w:r w:rsidRPr="002D13C0">
        <w:rPr>
          <w:spacing w:val="-15"/>
          <w:sz w:val="24"/>
          <w:szCs w:val="24"/>
        </w:rPr>
        <w:t xml:space="preserve"> </w:t>
      </w:r>
      <w:r w:rsidRPr="002D13C0">
        <w:rPr>
          <w:sz w:val="24"/>
          <w:szCs w:val="24"/>
        </w:rPr>
        <w:t>broader</w:t>
      </w:r>
      <w:r w:rsidRPr="002D13C0">
        <w:rPr>
          <w:spacing w:val="-15"/>
          <w:sz w:val="24"/>
          <w:szCs w:val="24"/>
        </w:rPr>
        <w:t xml:space="preserve"> </w:t>
      </w:r>
      <w:r w:rsidRPr="002D13C0">
        <w:rPr>
          <w:sz w:val="24"/>
          <w:szCs w:val="24"/>
        </w:rPr>
        <w:t>logistics</w:t>
      </w:r>
      <w:r w:rsidRPr="002D13C0">
        <w:rPr>
          <w:spacing w:val="-15"/>
          <w:sz w:val="24"/>
          <w:szCs w:val="24"/>
        </w:rPr>
        <w:t xml:space="preserve"> </w:t>
      </w:r>
      <w:r w:rsidRPr="002D13C0">
        <w:rPr>
          <w:sz w:val="24"/>
          <w:szCs w:val="24"/>
        </w:rPr>
        <w:t>and</w:t>
      </w:r>
      <w:r w:rsidRPr="002D13C0">
        <w:rPr>
          <w:spacing w:val="-15"/>
          <w:sz w:val="24"/>
          <w:szCs w:val="24"/>
        </w:rPr>
        <w:t xml:space="preserve"> </w:t>
      </w:r>
      <w:r w:rsidRPr="002D13C0">
        <w:rPr>
          <w:sz w:val="24"/>
          <w:szCs w:val="24"/>
        </w:rPr>
        <w:t>warehousing</w:t>
      </w:r>
      <w:r w:rsidRPr="002D13C0">
        <w:rPr>
          <w:spacing w:val="-15"/>
          <w:sz w:val="24"/>
          <w:szCs w:val="24"/>
        </w:rPr>
        <w:t xml:space="preserve"> </w:t>
      </w:r>
      <w:r w:rsidRPr="002D13C0">
        <w:rPr>
          <w:sz w:val="24"/>
          <w:szCs w:val="24"/>
        </w:rPr>
        <w:t>industry,</w:t>
      </w:r>
      <w:r w:rsidRPr="002D13C0">
        <w:rPr>
          <w:spacing w:val="-15"/>
          <w:sz w:val="24"/>
          <w:szCs w:val="24"/>
        </w:rPr>
        <w:t xml:space="preserve"> </w:t>
      </w:r>
      <w:r w:rsidRPr="002D13C0">
        <w:rPr>
          <w:sz w:val="24"/>
          <w:szCs w:val="24"/>
        </w:rPr>
        <w:t>where</w:t>
      </w:r>
      <w:r w:rsidRPr="002D13C0">
        <w:rPr>
          <w:spacing w:val="-15"/>
          <w:sz w:val="24"/>
          <w:szCs w:val="24"/>
        </w:rPr>
        <w:t xml:space="preserve"> </w:t>
      </w:r>
      <w:r w:rsidRPr="002D13C0">
        <w:rPr>
          <w:sz w:val="24"/>
          <w:szCs w:val="24"/>
        </w:rPr>
        <w:t>competitiveness</w:t>
      </w:r>
      <w:r w:rsidRPr="002D13C0">
        <w:rPr>
          <w:spacing w:val="-15"/>
          <w:sz w:val="24"/>
          <w:szCs w:val="24"/>
        </w:rPr>
        <w:t xml:space="preserve"> </w:t>
      </w:r>
      <w:r w:rsidRPr="002D13C0">
        <w:rPr>
          <w:sz w:val="24"/>
          <w:szCs w:val="24"/>
        </w:rPr>
        <w:t>hinges</w:t>
      </w:r>
      <w:r w:rsidRPr="002D13C0">
        <w:rPr>
          <w:spacing w:val="-15"/>
          <w:sz w:val="24"/>
          <w:szCs w:val="24"/>
        </w:rPr>
        <w:t xml:space="preserve"> </w:t>
      </w:r>
      <w:r w:rsidRPr="002D13C0">
        <w:rPr>
          <w:sz w:val="24"/>
          <w:szCs w:val="24"/>
        </w:rPr>
        <w:t>on</w:t>
      </w:r>
      <w:r w:rsidRPr="002D13C0">
        <w:rPr>
          <w:spacing w:val="-15"/>
          <w:sz w:val="24"/>
          <w:szCs w:val="24"/>
        </w:rPr>
        <w:t xml:space="preserve"> </w:t>
      </w:r>
      <w:r w:rsidRPr="002D13C0">
        <w:rPr>
          <w:sz w:val="24"/>
          <w:szCs w:val="24"/>
        </w:rPr>
        <w:t>the</w:t>
      </w:r>
      <w:r w:rsidRPr="002D13C0">
        <w:rPr>
          <w:spacing w:val="-15"/>
          <w:sz w:val="24"/>
          <w:szCs w:val="24"/>
        </w:rPr>
        <w:t xml:space="preserve"> </w:t>
      </w:r>
      <w:r w:rsidRPr="002D13C0">
        <w:rPr>
          <w:sz w:val="24"/>
          <w:szCs w:val="24"/>
        </w:rPr>
        <w:t>ability to</w:t>
      </w:r>
      <w:r w:rsidRPr="002D13C0">
        <w:rPr>
          <w:spacing w:val="-2"/>
          <w:sz w:val="24"/>
          <w:szCs w:val="24"/>
        </w:rPr>
        <w:t xml:space="preserve"> </w:t>
      </w:r>
      <w:r w:rsidRPr="002D13C0">
        <w:rPr>
          <w:sz w:val="24"/>
          <w:szCs w:val="24"/>
        </w:rPr>
        <w:t>leverage</w:t>
      </w:r>
      <w:r w:rsidRPr="002D13C0">
        <w:rPr>
          <w:spacing w:val="-5"/>
          <w:sz w:val="24"/>
          <w:szCs w:val="24"/>
        </w:rPr>
        <w:t xml:space="preserve"> </w:t>
      </w:r>
      <w:r w:rsidRPr="002D13C0">
        <w:rPr>
          <w:sz w:val="24"/>
          <w:szCs w:val="24"/>
        </w:rPr>
        <w:t>cutting-edge</w:t>
      </w:r>
      <w:r w:rsidRPr="002D13C0">
        <w:rPr>
          <w:spacing w:val="-9"/>
          <w:sz w:val="24"/>
          <w:szCs w:val="24"/>
        </w:rPr>
        <w:t xml:space="preserve"> </w:t>
      </w:r>
      <w:r w:rsidRPr="002D13C0">
        <w:rPr>
          <w:sz w:val="24"/>
          <w:szCs w:val="24"/>
        </w:rPr>
        <w:t>technologies.</w:t>
      </w:r>
      <w:r w:rsidRPr="002D13C0">
        <w:rPr>
          <w:spacing w:val="-1"/>
          <w:sz w:val="24"/>
          <w:szCs w:val="24"/>
        </w:rPr>
        <w:t xml:space="preserve"> </w:t>
      </w:r>
      <w:r w:rsidRPr="002D13C0">
        <w:rPr>
          <w:sz w:val="24"/>
          <w:szCs w:val="24"/>
        </w:rPr>
        <w:t>By</w:t>
      </w:r>
      <w:r w:rsidRPr="002D13C0">
        <w:rPr>
          <w:spacing w:val="-15"/>
          <w:sz w:val="24"/>
          <w:szCs w:val="24"/>
        </w:rPr>
        <w:t xml:space="preserve"> </w:t>
      </w:r>
      <w:r w:rsidRPr="002D13C0">
        <w:rPr>
          <w:sz w:val="24"/>
          <w:szCs w:val="24"/>
        </w:rPr>
        <w:t>embracing AI</w:t>
      </w:r>
      <w:r w:rsidRPr="002D13C0">
        <w:rPr>
          <w:spacing w:val="-3"/>
          <w:sz w:val="24"/>
          <w:szCs w:val="24"/>
        </w:rPr>
        <w:t xml:space="preserve"> </w:t>
      </w:r>
      <w:r w:rsidRPr="002D13C0">
        <w:rPr>
          <w:sz w:val="24"/>
          <w:szCs w:val="24"/>
        </w:rPr>
        <w:t>and</w:t>
      </w:r>
      <w:r w:rsidRPr="002D13C0">
        <w:rPr>
          <w:spacing w:val="-5"/>
          <w:sz w:val="24"/>
          <w:szCs w:val="24"/>
        </w:rPr>
        <w:t xml:space="preserve"> </w:t>
      </w:r>
      <w:proofErr w:type="spellStart"/>
      <w:r w:rsidRPr="002D13C0">
        <w:rPr>
          <w:sz w:val="24"/>
          <w:szCs w:val="24"/>
        </w:rPr>
        <w:t>IoT</w:t>
      </w:r>
      <w:proofErr w:type="spellEnd"/>
      <w:r w:rsidRPr="002D13C0">
        <w:rPr>
          <w:sz w:val="24"/>
          <w:szCs w:val="24"/>
        </w:rPr>
        <w:t>-driven</w:t>
      </w:r>
      <w:r w:rsidRPr="002D13C0">
        <w:rPr>
          <w:spacing w:val="-8"/>
          <w:sz w:val="24"/>
          <w:szCs w:val="24"/>
        </w:rPr>
        <w:t xml:space="preserve"> </w:t>
      </w:r>
      <w:r w:rsidRPr="002D13C0">
        <w:rPr>
          <w:sz w:val="24"/>
          <w:szCs w:val="24"/>
        </w:rPr>
        <w:t>solutions,</w:t>
      </w:r>
      <w:r w:rsidRPr="002D13C0">
        <w:rPr>
          <w:spacing w:val="-1"/>
          <w:sz w:val="24"/>
          <w:szCs w:val="24"/>
        </w:rPr>
        <w:t xml:space="preserve"> </w:t>
      </w:r>
      <w:r w:rsidRPr="002D13C0">
        <w:rPr>
          <w:sz w:val="24"/>
          <w:szCs w:val="24"/>
        </w:rPr>
        <w:t>warehouses</w:t>
      </w:r>
      <w:r w:rsidRPr="002D13C0">
        <w:rPr>
          <w:spacing w:val="-6"/>
          <w:sz w:val="24"/>
          <w:szCs w:val="24"/>
        </w:rPr>
        <w:t xml:space="preserve"> </w:t>
      </w:r>
      <w:r w:rsidRPr="002D13C0">
        <w:rPr>
          <w:sz w:val="24"/>
          <w:szCs w:val="24"/>
        </w:rPr>
        <w:t>can</w:t>
      </w:r>
      <w:r w:rsidRPr="002D13C0">
        <w:rPr>
          <w:spacing w:val="-9"/>
          <w:sz w:val="24"/>
          <w:szCs w:val="24"/>
        </w:rPr>
        <w:t xml:space="preserve"> </w:t>
      </w:r>
      <w:r w:rsidRPr="002D13C0">
        <w:rPr>
          <w:sz w:val="24"/>
          <w:szCs w:val="24"/>
        </w:rPr>
        <w:t>not only</w:t>
      </w:r>
      <w:r w:rsidRPr="002D13C0">
        <w:rPr>
          <w:spacing w:val="-1"/>
          <w:sz w:val="24"/>
          <w:szCs w:val="24"/>
        </w:rPr>
        <w:t xml:space="preserve"> </w:t>
      </w:r>
      <w:r w:rsidRPr="002D13C0">
        <w:rPr>
          <w:sz w:val="24"/>
          <w:szCs w:val="24"/>
        </w:rPr>
        <w:t>boost efficiency but also adapt to the evolving demands of</w:t>
      </w:r>
      <w:r w:rsidRPr="002D13C0">
        <w:rPr>
          <w:spacing w:val="-11"/>
          <w:sz w:val="24"/>
          <w:szCs w:val="24"/>
        </w:rPr>
        <w:t xml:space="preserve"> </w:t>
      </w:r>
      <w:r w:rsidRPr="002D13C0">
        <w:rPr>
          <w:sz w:val="24"/>
          <w:szCs w:val="24"/>
        </w:rPr>
        <w:t>the Fourth</w:t>
      </w:r>
      <w:r w:rsidRPr="002D13C0">
        <w:rPr>
          <w:spacing w:val="-1"/>
          <w:sz w:val="24"/>
          <w:szCs w:val="24"/>
        </w:rPr>
        <w:t xml:space="preserve"> </w:t>
      </w:r>
      <w:r w:rsidRPr="002D13C0">
        <w:rPr>
          <w:sz w:val="24"/>
          <w:szCs w:val="24"/>
        </w:rPr>
        <w:t>Industrial Revolution.</w:t>
      </w:r>
    </w:p>
    <w:p w14:paraId="6D444A9B" w14:textId="77777777" w:rsidR="002D13C0" w:rsidRDefault="002D13C0" w:rsidP="002D13C0">
      <w:pPr>
        <w:spacing w:line="276" w:lineRule="auto"/>
        <w:ind w:left="720" w:right="-330"/>
        <w:jc w:val="both"/>
      </w:pPr>
    </w:p>
    <w:p w14:paraId="1D768B5C" w14:textId="77777777" w:rsidR="002D13C0" w:rsidRDefault="002D13C0" w:rsidP="002D13C0">
      <w:pPr>
        <w:spacing w:line="276" w:lineRule="auto"/>
        <w:ind w:left="720" w:right="-330"/>
        <w:jc w:val="both"/>
      </w:pPr>
    </w:p>
    <w:p w14:paraId="41946DF0" w14:textId="77777777" w:rsidR="002D13C0" w:rsidRPr="002D13C0" w:rsidRDefault="002D13C0" w:rsidP="002D13C0">
      <w:pPr>
        <w:pStyle w:val="BodyText"/>
        <w:spacing w:line="276" w:lineRule="auto"/>
        <w:ind w:left="720" w:right="-330"/>
        <w:jc w:val="both"/>
        <w:rPr>
          <w:sz w:val="24"/>
          <w:szCs w:val="24"/>
        </w:rPr>
      </w:pPr>
      <w:r w:rsidRPr="002D13C0">
        <w:rPr>
          <w:sz w:val="24"/>
          <w:szCs w:val="24"/>
        </w:rPr>
        <w:t>In</w:t>
      </w:r>
      <w:r w:rsidRPr="002D13C0">
        <w:rPr>
          <w:spacing w:val="-2"/>
          <w:sz w:val="24"/>
          <w:szCs w:val="24"/>
        </w:rPr>
        <w:t xml:space="preserve"> </w:t>
      </w:r>
      <w:r w:rsidRPr="002D13C0">
        <w:rPr>
          <w:sz w:val="24"/>
          <w:szCs w:val="24"/>
        </w:rPr>
        <w:t>the following sections, we will</w:t>
      </w:r>
      <w:r w:rsidRPr="002D13C0">
        <w:rPr>
          <w:spacing w:val="-6"/>
          <w:sz w:val="24"/>
          <w:szCs w:val="24"/>
        </w:rPr>
        <w:t xml:space="preserve"> </w:t>
      </w:r>
      <w:r w:rsidRPr="002D13C0">
        <w:rPr>
          <w:sz w:val="24"/>
          <w:szCs w:val="24"/>
        </w:rPr>
        <w:t>delve deeper into</w:t>
      </w:r>
      <w:r w:rsidRPr="002D13C0">
        <w:rPr>
          <w:spacing w:val="-2"/>
          <w:sz w:val="24"/>
          <w:szCs w:val="24"/>
        </w:rPr>
        <w:t xml:space="preserve"> </w:t>
      </w:r>
      <w:r w:rsidRPr="002D13C0">
        <w:rPr>
          <w:sz w:val="24"/>
          <w:szCs w:val="24"/>
        </w:rPr>
        <w:t>the specific challenges faced by</w:t>
      </w:r>
      <w:r w:rsidRPr="002D13C0">
        <w:rPr>
          <w:spacing w:val="-2"/>
          <w:sz w:val="24"/>
          <w:szCs w:val="24"/>
        </w:rPr>
        <w:t xml:space="preserve"> </w:t>
      </w:r>
      <w:r w:rsidRPr="002D13C0">
        <w:rPr>
          <w:sz w:val="24"/>
          <w:szCs w:val="24"/>
        </w:rPr>
        <w:t>AAJ Enterprises, the</w:t>
      </w:r>
      <w:r w:rsidRPr="002D13C0">
        <w:rPr>
          <w:spacing w:val="-15"/>
          <w:sz w:val="24"/>
          <w:szCs w:val="24"/>
        </w:rPr>
        <w:t xml:space="preserve"> </w:t>
      </w:r>
      <w:r w:rsidRPr="002D13C0">
        <w:rPr>
          <w:sz w:val="24"/>
          <w:szCs w:val="24"/>
        </w:rPr>
        <w:t>methodologies</w:t>
      </w:r>
      <w:r w:rsidRPr="002D13C0">
        <w:rPr>
          <w:spacing w:val="-15"/>
          <w:sz w:val="24"/>
          <w:szCs w:val="24"/>
        </w:rPr>
        <w:t xml:space="preserve"> </w:t>
      </w:r>
      <w:r w:rsidRPr="002D13C0">
        <w:rPr>
          <w:sz w:val="24"/>
          <w:szCs w:val="24"/>
        </w:rPr>
        <w:t>employed</w:t>
      </w:r>
      <w:r w:rsidRPr="002D13C0">
        <w:rPr>
          <w:spacing w:val="-11"/>
          <w:sz w:val="24"/>
          <w:szCs w:val="24"/>
        </w:rPr>
        <w:t xml:space="preserve"> </w:t>
      </w:r>
      <w:r w:rsidRPr="002D13C0">
        <w:rPr>
          <w:sz w:val="24"/>
          <w:szCs w:val="24"/>
        </w:rPr>
        <w:t>to</w:t>
      </w:r>
      <w:r w:rsidRPr="002D13C0">
        <w:rPr>
          <w:spacing w:val="-6"/>
          <w:sz w:val="24"/>
          <w:szCs w:val="24"/>
        </w:rPr>
        <w:t xml:space="preserve"> </w:t>
      </w:r>
      <w:r w:rsidRPr="002D13C0">
        <w:rPr>
          <w:sz w:val="24"/>
          <w:szCs w:val="24"/>
        </w:rPr>
        <w:t>address</w:t>
      </w:r>
      <w:r w:rsidRPr="002D13C0">
        <w:rPr>
          <w:spacing w:val="-15"/>
          <w:sz w:val="24"/>
          <w:szCs w:val="24"/>
        </w:rPr>
        <w:t xml:space="preserve"> </w:t>
      </w:r>
      <w:r w:rsidRPr="002D13C0">
        <w:rPr>
          <w:sz w:val="24"/>
          <w:szCs w:val="24"/>
        </w:rPr>
        <w:t>them,</w:t>
      </w:r>
      <w:r w:rsidRPr="002D13C0">
        <w:rPr>
          <w:spacing w:val="-3"/>
          <w:sz w:val="24"/>
          <w:szCs w:val="24"/>
        </w:rPr>
        <w:t xml:space="preserve"> </w:t>
      </w:r>
      <w:r w:rsidRPr="002D13C0">
        <w:rPr>
          <w:sz w:val="24"/>
          <w:szCs w:val="24"/>
        </w:rPr>
        <w:t>and</w:t>
      </w:r>
      <w:r w:rsidRPr="002D13C0">
        <w:rPr>
          <w:spacing w:val="-10"/>
          <w:sz w:val="24"/>
          <w:szCs w:val="24"/>
        </w:rPr>
        <w:t xml:space="preserve"> </w:t>
      </w:r>
      <w:r w:rsidRPr="002D13C0">
        <w:rPr>
          <w:sz w:val="24"/>
          <w:szCs w:val="24"/>
        </w:rPr>
        <w:t>the</w:t>
      </w:r>
      <w:r w:rsidRPr="002D13C0">
        <w:rPr>
          <w:spacing w:val="-2"/>
          <w:sz w:val="24"/>
          <w:szCs w:val="24"/>
        </w:rPr>
        <w:t xml:space="preserve"> </w:t>
      </w:r>
      <w:r w:rsidRPr="002D13C0">
        <w:rPr>
          <w:sz w:val="24"/>
          <w:szCs w:val="24"/>
        </w:rPr>
        <w:t>potential</w:t>
      </w:r>
      <w:r w:rsidRPr="002D13C0">
        <w:rPr>
          <w:spacing w:val="-15"/>
          <w:sz w:val="24"/>
          <w:szCs w:val="24"/>
        </w:rPr>
        <w:t xml:space="preserve"> </w:t>
      </w:r>
      <w:r w:rsidRPr="002D13C0">
        <w:rPr>
          <w:sz w:val="24"/>
          <w:szCs w:val="24"/>
        </w:rPr>
        <w:t>applications</w:t>
      </w:r>
      <w:r w:rsidRPr="002D13C0">
        <w:rPr>
          <w:spacing w:val="-11"/>
          <w:sz w:val="24"/>
          <w:szCs w:val="24"/>
        </w:rPr>
        <w:t xml:space="preserve"> </w:t>
      </w:r>
      <w:r w:rsidRPr="002D13C0">
        <w:rPr>
          <w:sz w:val="24"/>
          <w:szCs w:val="24"/>
        </w:rPr>
        <w:t>of</w:t>
      </w:r>
      <w:r w:rsidRPr="002D13C0">
        <w:rPr>
          <w:spacing w:val="-15"/>
          <w:sz w:val="24"/>
          <w:szCs w:val="24"/>
        </w:rPr>
        <w:t xml:space="preserve"> </w:t>
      </w:r>
      <w:r w:rsidRPr="002D13C0">
        <w:rPr>
          <w:sz w:val="24"/>
          <w:szCs w:val="24"/>
        </w:rPr>
        <w:t>AI</w:t>
      </w:r>
      <w:r w:rsidRPr="002D13C0">
        <w:rPr>
          <w:spacing w:val="-9"/>
          <w:sz w:val="24"/>
          <w:szCs w:val="24"/>
        </w:rPr>
        <w:t xml:space="preserve"> </w:t>
      </w:r>
      <w:r w:rsidRPr="002D13C0">
        <w:rPr>
          <w:sz w:val="24"/>
          <w:szCs w:val="24"/>
        </w:rPr>
        <w:t>and</w:t>
      </w:r>
      <w:r w:rsidRPr="002D13C0">
        <w:rPr>
          <w:spacing w:val="-10"/>
          <w:sz w:val="24"/>
          <w:szCs w:val="24"/>
        </w:rPr>
        <w:t xml:space="preserve"> </w:t>
      </w:r>
      <w:proofErr w:type="spellStart"/>
      <w:r w:rsidRPr="002D13C0">
        <w:rPr>
          <w:sz w:val="24"/>
          <w:szCs w:val="24"/>
        </w:rPr>
        <w:t>IoT</w:t>
      </w:r>
      <w:proofErr w:type="spellEnd"/>
      <w:r w:rsidRPr="002D13C0">
        <w:rPr>
          <w:spacing w:val="-8"/>
          <w:sz w:val="24"/>
          <w:szCs w:val="24"/>
        </w:rPr>
        <w:t xml:space="preserve"> </w:t>
      </w:r>
      <w:r w:rsidRPr="002D13C0">
        <w:rPr>
          <w:sz w:val="24"/>
          <w:szCs w:val="24"/>
        </w:rPr>
        <w:t>in</w:t>
      </w:r>
      <w:r w:rsidRPr="002D13C0">
        <w:rPr>
          <w:spacing w:val="-15"/>
          <w:sz w:val="24"/>
          <w:szCs w:val="24"/>
        </w:rPr>
        <w:t xml:space="preserve"> </w:t>
      </w:r>
      <w:r w:rsidRPr="002D13C0">
        <w:rPr>
          <w:sz w:val="24"/>
          <w:szCs w:val="24"/>
        </w:rPr>
        <w:t>reshaping the</w:t>
      </w:r>
      <w:r w:rsidRPr="002D13C0">
        <w:rPr>
          <w:spacing w:val="-11"/>
          <w:sz w:val="24"/>
          <w:szCs w:val="24"/>
        </w:rPr>
        <w:t xml:space="preserve"> </w:t>
      </w:r>
      <w:r w:rsidRPr="002D13C0">
        <w:rPr>
          <w:sz w:val="24"/>
          <w:szCs w:val="24"/>
        </w:rPr>
        <w:t>landscape</w:t>
      </w:r>
      <w:r w:rsidRPr="002D13C0">
        <w:rPr>
          <w:spacing w:val="-7"/>
          <w:sz w:val="24"/>
          <w:szCs w:val="24"/>
        </w:rPr>
        <w:t xml:space="preserve"> </w:t>
      </w:r>
      <w:r w:rsidRPr="002D13C0">
        <w:rPr>
          <w:sz w:val="24"/>
          <w:szCs w:val="24"/>
        </w:rPr>
        <w:t>of</w:t>
      </w:r>
      <w:r w:rsidRPr="002D13C0">
        <w:rPr>
          <w:spacing w:val="-15"/>
          <w:sz w:val="24"/>
          <w:szCs w:val="24"/>
        </w:rPr>
        <w:t xml:space="preserve"> </w:t>
      </w:r>
      <w:r w:rsidRPr="002D13C0">
        <w:rPr>
          <w:sz w:val="24"/>
          <w:szCs w:val="24"/>
        </w:rPr>
        <w:t>warehouse management.</w:t>
      </w:r>
      <w:r w:rsidRPr="002D13C0">
        <w:rPr>
          <w:spacing w:val="-7"/>
          <w:sz w:val="24"/>
          <w:szCs w:val="24"/>
        </w:rPr>
        <w:t xml:space="preserve"> </w:t>
      </w:r>
      <w:r w:rsidRPr="002D13C0">
        <w:rPr>
          <w:sz w:val="24"/>
          <w:szCs w:val="24"/>
        </w:rPr>
        <w:t>This</w:t>
      </w:r>
      <w:r w:rsidRPr="002D13C0">
        <w:rPr>
          <w:spacing w:val="-8"/>
          <w:sz w:val="24"/>
          <w:szCs w:val="24"/>
        </w:rPr>
        <w:t xml:space="preserve"> </w:t>
      </w:r>
      <w:r w:rsidRPr="002D13C0">
        <w:rPr>
          <w:sz w:val="24"/>
          <w:szCs w:val="24"/>
        </w:rPr>
        <w:t>project serves</w:t>
      </w:r>
      <w:r w:rsidRPr="002D13C0">
        <w:rPr>
          <w:spacing w:val="-8"/>
          <w:sz w:val="24"/>
          <w:szCs w:val="24"/>
        </w:rPr>
        <w:t xml:space="preserve"> </w:t>
      </w:r>
      <w:r w:rsidRPr="002D13C0">
        <w:rPr>
          <w:sz w:val="24"/>
          <w:szCs w:val="24"/>
        </w:rPr>
        <w:t>as</w:t>
      </w:r>
      <w:r w:rsidRPr="002D13C0">
        <w:rPr>
          <w:spacing w:val="-9"/>
          <w:sz w:val="24"/>
          <w:szCs w:val="24"/>
        </w:rPr>
        <w:t xml:space="preserve"> </w:t>
      </w:r>
      <w:r w:rsidRPr="002D13C0">
        <w:rPr>
          <w:sz w:val="24"/>
          <w:szCs w:val="24"/>
        </w:rPr>
        <w:t>a</w:t>
      </w:r>
      <w:r w:rsidRPr="002D13C0">
        <w:rPr>
          <w:spacing w:val="-8"/>
          <w:sz w:val="24"/>
          <w:szCs w:val="24"/>
        </w:rPr>
        <w:t xml:space="preserve"> </w:t>
      </w:r>
      <w:r w:rsidRPr="002D13C0">
        <w:rPr>
          <w:sz w:val="24"/>
          <w:szCs w:val="24"/>
        </w:rPr>
        <w:t>testament to</w:t>
      </w:r>
      <w:r w:rsidRPr="002D13C0">
        <w:rPr>
          <w:spacing w:val="-7"/>
          <w:sz w:val="24"/>
          <w:szCs w:val="24"/>
        </w:rPr>
        <w:t xml:space="preserve"> </w:t>
      </w:r>
      <w:r w:rsidRPr="002D13C0">
        <w:rPr>
          <w:sz w:val="24"/>
          <w:szCs w:val="24"/>
        </w:rPr>
        <w:t>the</w:t>
      </w:r>
      <w:r w:rsidRPr="002D13C0">
        <w:rPr>
          <w:spacing w:val="-8"/>
          <w:sz w:val="24"/>
          <w:szCs w:val="24"/>
        </w:rPr>
        <w:t xml:space="preserve"> </w:t>
      </w:r>
      <w:r w:rsidRPr="002D13C0">
        <w:rPr>
          <w:sz w:val="24"/>
          <w:szCs w:val="24"/>
        </w:rPr>
        <w:t>relentless</w:t>
      </w:r>
      <w:r w:rsidRPr="002D13C0">
        <w:rPr>
          <w:spacing w:val="-8"/>
          <w:sz w:val="24"/>
          <w:szCs w:val="24"/>
        </w:rPr>
        <w:t xml:space="preserve"> </w:t>
      </w:r>
      <w:r w:rsidRPr="002D13C0">
        <w:rPr>
          <w:sz w:val="24"/>
          <w:szCs w:val="24"/>
        </w:rPr>
        <w:t>pursuit of excellence and innovation within the realm of logistics, aiming to propel AAJ Enterprises and the industry</w:t>
      </w:r>
      <w:r w:rsidRPr="002D13C0">
        <w:rPr>
          <w:spacing w:val="-6"/>
          <w:sz w:val="24"/>
          <w:szCs w:val="24"/>
        </w:rPr>
        <w:t xml:space="preserve"> </w:t>
      </w:r>
      <w:r w:rsidRPr="002D13C0">
        <w:rPr>
          <w:sz w:val="24"/>
          <w:szCs w:val="24"/>
        </w:rPr>
        <w:t>at large toward unprecedented levels of efficiency and effectiveness.</w:t>
      </w:r>
    </w:p>
    <w:p w14:paraId="67CD1466" w14:textId="77777777" w:rsidR="002D13C0" w:rsidRDefault="002D13C0" w:rsidP="002D13C0">
      <w:pPr>
        <w:spacing w:line="276" w:lineRule="auto"/>
        <w:ind w:right="-330"/>
        <w:jc w:val="both"/>
      </w:pPr>
    </w:p>
    <w:p w14:paraId="4F3A9935" w14:textId="27C85E1B" w:rsidR="002D13C0" w:rsidRDefault="002D13C0" w:rsidP="002D13C0">
      <w:pPr>
        <w:pStyle w:val="BodyText"/>
        <w:spacing w:line="276" w:lineRule="auto"/>
        <w:ind w:left="720" w:right="-330"/>
        <w:jc w:val="both"/>
        <w:rPr>
          <w:sz w:val="24"/>
          <w:szCs w:val="24"/>
        </w:rPr>
      </w:pPr>
      <w:r w:rsidRPr="002D13C0">
        <w:rPr>
          <w:sz w:val="24"/>
          <w:szCs w:val="24"/>
        </w:rPr>
        <w:t>A</w:t>
      </w:r>
      <w:r w:rsidRPr="002D13C0">
        <w:rPr>
          <w:spacing w:val="-6"/>
          <w:sz w:val="24"/>
          <w:szCs w:val="24"/>
        </w:rPr>
        <w:t xml:space="preserve"> </w:t>
      </w:r>
      <w:r w:rsidRPr="002D13C0">
        <w:rPr>
          <w:sz w:val="24"/>
          <w:szCs w:val="24"/>
        </w:rPr>
        <w:t>customized storage</w:t>
      </w:r>
      <w:r w:rsidRPr="002D13C0">
        <w:rPr>
          <w:spacing w:val="-1"/>
          <w:sz w:val="24"/>
          <w:szCs w:val="24"/>
        </w:rPr>
        <w:t xml:space="preserve"> </w:t>
      </w:r>
      <w:r w:rsidRPr="002D13C0">
        <w:rPr>
          <w:sz w:val="24"/>
          <w:szCs w:val="24"/>
        </w:rPr>
        <w:t>building, a</w:t>
      </w:r>
      <w:r w:rsidRPr="002D13C0">
        <w:rPr>
          <w:spacing w:val="-1"/>
          <w:sz w:val="24"/>
          <w:szCs w:val="24"/>
        </w:rPr>
        <w:t xml:space="preserve"> </w:t>
      </w:r>
      <w:r w:rsidRPr="002D13C0">
        <w:rPr>
          <w:sz w:val="24"/>
          <w:szCs w:val="24"/>
        </w:rPr>
        <w:t>warehouse</w:t>
      </w:r>
      <w:r w:rsidRPr="002D13C0">
        <w:rPr>
          <w:spacing w:val="-1"/>
          <w:sz w:val="24"/>
          <w:szCs w:val="24"/>
        </w:rPr>
        <w:t xml:space="preserve"> </w:t>
      </w:r>
      <w:r w:rsidRPr="002D13C0">
        <w:rPr>
          <w:sz w:val="24"/>
          <w:szCs w:val="24"/>
        </w:rPr>
        <w:t>enables</w:t>
      </w:r>
      <w:r w:rsidRPr="002D13C0">
        <w:rPr>
          <w:spacing w:val="-3"/>
          <w:sz w:val="24"/>
          <w:szCs w:val="24"/>
        </w:rPr>
        <w:t xml:space="preserve"> </w:t>
      </w:r>
      <w:r w:rsidRPr="002D13C0">
        <w:rPr>
          <w:sz w:val="24"/>
          <w:szCs w:val="24"/>
        </w:rPr>
        <w:t>a business</w:t>
      </w:r>
      <w:r w:rsidRPr="002D13C0">
        <w:rPr>
          <w:spacing w:val="-2"/>
          <w:sz w:val="24"/>
          <w:szCs w:val="24"/>
        </w:rPr>
        <w:t xml:space="preserve"> </w:t>
      </w:r>
      <w:r w:rsidRPr="002D13C0">
        <w:rPr>
          <w:sz w:val="24"/>
          <w:szCs w:val="24"/>
        </w:rPr>
        <w:t>to stockpile</w:t>
      </w:r>
      <w:r w:rsidRPr="002D13C0">
        <w:rPr>
          <w:spacing w:val="-1"/>
          <w:sz w:val="24"/>
          <w:szCs w:val="24"/>
        </w:rPr>
        <w:t xml:space="preserve"> </w:t>
      </w:r>
      <w:r w:rsidRPr="002D13C0">
        <w:rPr>
          <w:sz w:val="24"/>
          <w:szCs w:val="24"/>
        </w:rPr>
        <w:t>goods, e.g.,</w:t>
      </w:r>
      <w:r w:rsidRPr="002D13C0">
        <w:rPr>
          <w:spacing w:val="-3"/>
          <w:sz w:val="24"/>
          <w:szCs w:val="24"/>
        </w:rPr>
        <w:t xml:space="preserve"> </w:t>
      </w:r>
      <w:r w:rsidRPr="002D13C0">
        <w:rPr>
          <w:sz w:val="24"/>
          <w:szCs w:val="24"/>
        </w:rPr>
        <w:t>to build up a</w:t>
      </w:r>
      <w:r w:rsidRPr="002D13C0">
        <w:rPr>
          <w:spacing w:val="-8"/>
          <w:sz w:val="24"/>
          <w:szCs w:val="24"/>
        </w:rPr>
        <w:t xml:space="preserve"> </w:t>
      </w:r>
      <w:r w:rsidRPr="002D13C0">
        <w:rPr>
          <w:sz w:val="24"/>
          <w:szCs w:val="24"/>
        </w:rPr>
        <w:t>full</w:t>
      </w:r>
      <w:r w:rsidRPr="002D13C0">
        <w:rPr>
          <w:spacing w:val="-6"/>
          <w:sz w:val="24"/>
          <w:szCs w:val="24"/>
        </w:rPr>
        <w:t xml:space="preserve"> </w:t>
      </w:r>
      <w:r w:rsidRPr="002D13C0">
        <w:rPr>
          <w:sz w:val="24"/>
          <w:szCs w:val="24"/>
        </w:rPr>
        <w:t>load</w:t>
      </w:r>
      <w:r w:rsidRPr="002D13C0">
        <w:rPr>
          <w:spacing w:val="-7"/>
          <w:sz w:val="24"/>
          <w:szCs w:val="24"/>
        </w:rPr>
        <w:t xml:space="preserve"> </w:t>
      </w:r>
      <w:r w:rsidRPr="002D13C0">
        <w:rPr>
          <w:sz w:val="24"/>
          <w:szCs w:val="24"/>
        </w:rPr>
        <w:t>prior</w:t>
      </w:r>
      <w:r w:rsidRPr="002D13C0">
        <w:rPr>
          <w:spacing w:val="-10"/>
          <w:sz w:val="24"/>
          <w:szCs w:val="24"/>
        </w:rPr>
        <w:t xml:space="preserve"> </w:t>
      </w:r>
      <w:r w:rsidRPr="002D13C0">
        <w:rPr>
          <w:sz w:val="24"/>
          <w:szCs w:val="24"/>
        </w:rPr>
        <w:t>to</w:t>
      </w:r>
      <w:r w:rsidRPr="002D13C0">
        <w:rPr>
          <w:spacing w:val="-7"/>
          <w:sz w:val="24"/>
          <w:szCs w:val="24"/>
        </w:rPr>
        <w:t xml:space="preserve"> </w:t>
      </w:r>
      <w:r w:rsidRPr="002D13C0">
        <w:rPr>
          <w:sz w:val="24"/>
          <w:szCs w:val="24"/>
        </w:rPr>
        <w:t>transport,</w:t>
      </w:r>
      <w:r w:rsidRPr="002D13C0">
        <w:rPr>
          <w:spacing w:val="-6"/>
          <w:sz w:val="24"/>
          <w:szCs w:val="24"/>
        </w:rPr>
        <w:t xml:space="preserve"> </w:t>
      </w:r>
      <w:r w:rsidRPr="002D13C0">
        <w:rPr>
          <w:sz w:val="24"/>
          <w:szCs w:val="24"/>
        </w:rPr>
        <w:t>or</w:t>
      </w:r>
      <w:r w:rsidRPr="002D13C0">
        <w:rPr>
          <w:spacing w:val="-5"/>
          <w:sz w:val="24"/>
          <w:szCs w:val="24"/>
        </w:rPr>
        <w:t xml:space="preserve"> </w:t>
      </w:r>
      <w:r w:rsidRPr="002D13C0">
        <w:rPr>
          <w:sz w:val="24"/>
          <w:szCs w:val="24"/>
        </w:rPr>
        <w:t>hold</w:t>
      </w:r>
      <w:r w:rsidRPr="002D13C0">
        <w:rPr>
          <w:spacing w:val="40"/>
          <w:sz w:val="24"/>
          <w:szCs w:val="24"/>
        </w:rPr>
        <w:t xml:space="preserve"> </w:t>
      </w:r>
      <w:r w:rsidRPr="002D13C0">
        <w:rPr>
          <w:sz w:val="24"/>
          <w:szCs w:val="24"/>
        </w:rPr>
        <w:t>unloaded</w:t>
      </w:r>
      <w:r w:rsidRPr="002D13C0">
        <w:rPr>
          <w:spacing w:val="40"/>
          <w:sz w:val="24"/>
          <w:szCs w:val="24"/>
        </w:rPr>
        <w:t xml:space="preserve"> </w:t>
      </w:r>
      <w:r w:rsidRPr="002D13C0">
        <w:rPr>
          <w:sz w:val="24"/>
          <w:szCs w:val="24"/>
        </w:rPr>
        <w:t>goods</w:t>
      </w:r>
      <w:r w:rsidRPr="002D13C0">
        <w:rPr>
          <w:spacing w:val="-9"/>
          <w:sz w:val="24"/>
          <w:szCs w:val="24"/>
        </w:rPr>
        <w:t xml:space="preserve"> </w:t>
      </w:r>
      <w:r w:rsidRPr="002D13C0">
        <w:rPr>
          <w:sz w:val="24"/>
          <w:szCs w:val="24"/>
        </w:rPr>
        <w:t>before</w:t>
      </w:r>
      <w:r w:rsidRPr="002D13C0">
        <w:rPr>
          <w:spacing w:val="-4"/>
          <w:sz w:val="24"/>
          <w:szCs w:val="24"/>
        </w:rPr>
        <w:t xml:space="preserve"> </w:t>
      </w:r>
      <w:r w:rsidRPr="002D13C0">
        <w:rPr>
          <w:sz w:val="24"/>
          <w:szCs w:val="24"/>
        </w:rPr>
        <w:t>further</w:t>
      </w:r>
      <w:r w:rsidRPr="002D13C0">
        <w:rPr>
          <w:spacing w:val="40"/>
          <w:sz w:val="24"/>
          <w:szCs w:val="24"/>
        </w:rPr>
        <w:t xml:space="preserve"> </w:t>
      </w:r>
      <w:proofErr w:type="spellStart"/>
      <w:r w:rsidRPr="002D13C0">
        <w:rPr>
          <w:sz w:val="24"/>
          <w:szCs w:val="24"/>
        </w:rPr>
        <w:t>distribution,or</w:t>
      </w:r>
      <w:proofErr w:type="spellEnd"/>
      <w:r w:rsidRPr="002D13C0">
        <w:rPr>
          <w:spacing w:val="-5"/>
          <w:sz w:val="24"/>
          <w:szCs w:val="24"/>
        </w:rPr>
        <w:t xml:space="preserve"> </w:t>
      </w:r>
      <w:r w:rsidRPr="002D13C0">
        <w:rPr>
          <w:sz w:val="24"/>
          <w:szCs w:val="24"/>
        </w:rPr>
        <w:t>store</w:t>
      </w:r>
      <w:r w:rsidRPr="002D13C0">
        <w:rPr>
          <w:spacing w:val="-8"/>
          <w:sz w:val="24"/>
          <w:szCs w:val="24"/>
        </w:rPr>
        <w:t xml:space="preserve"> </w:t>
      </w:r>
      <w:r w:rsidRPr="002D13C0">
        <w:rPr>
          <w:sz w:val="24"/>
          <w:szCs w:val="24"/>
        </w:rPr>
        <w:t>goods</w:t>
      </w:r>
      <w:r w:rsidRPr="002D13C0">
        <w:rPr>
          <w:spacing w:val="-5"/>
          <w:sz w:val="24"/>
          <w:szCs w:val="24"/>
        </w:rPr>
        <w:t xml:space="preserve"> </w:t>
      </w:r>
      <w:r w:rsidRPr="002D13C0">
        <w:rPr>
          <w:sz w:val="24"/>
          <w:szCs w:val="24"/>
        </w:rPr>
        <w:t>like wine and cheese that require maturation. As a place for storage, the warehouse has to be secure, convenient, and as spacious as possible, according to the owner's resources, the site and contemporary</w:t>
      </w:r>
      <w:r w:rsidRPr="002D13C0">
        <w:rPr>
          <w:spacing w:val="-15"/>
          <w:sz w:val="24"/>
          <w:szCs w:val="24"/>
        </w:rPr>
        <w:t xml:space="preserve"> </w:t>
      </w:r>
      <w:r w:rsidRPr="002D13C0">
        <w:rPr>
          <w:sz w:val="24"/>
          <w:szCs w:val="24"/>
        </w:rPr>
        <w:t>building</w:t>
      </w:r>
      <w:r w:rsidRPr="002D13C0">
        <w:rPr>
          <w:spacing w:val="-15"/>
          <w:sz w:val="24"/>
          <w:szCs w:val="24"/>
        </w:rPr>
        <w:t xml:space="preserve"> </w:t>
      </w:r>
      <w:r w:rsidRPr="002D13C0">
        <w:rPr>
          <w:sz w:val="24"/>
          <w:szCs w:val="24"/>
        </w:rPr>
        <w:t>technology.</w:t>
      </w:r>
      <w:r w:rsidRPr="002D13C0">
        <w:rPr>
          <w:spacing w:val="-7"/>
          <w:sz w:val="24"/>
          <w:szCs w:val="24"/>
        </w:rPr>
        <w:t xml:space="preserve"> </w:t>
      </w:r>
      <w:r w:rsidRPr="002D13C0">
        <w:rPr>
          <w:sz w:val="24"/>
          <w:szCs w:val="24"/>
        </w:rPr>
        <w:t>Before</w:t>
      </w:r>
      <w:r w:rsidRPr="002D13C0">
        <w:rPr>
          <w:spacing w:val="-9"/>
          <w:sz w:val="24"/>
          <w:szCs w:val="24"/>
        </w:rPr>
        <w:t xml:space="preserve"> </w:t>
      </w:r>
      <w:r w:rsidRPr="002D13C0">
        <w:rPr>
          <w:sz w:val="24"/>
          <w:szCs w:val="24"/>
        </w:rPr>
        <w:t>mechanized</w:t>
      </w:r>
      <w:r w:rsidRPr="002D13C0">
        <w:rPr>
          <w:spacing w:val="-4"/>
          <w:sz w:val="24"/>
          <w:szCs w:val="24"/>
        </w:rPr>
        <w:t xml:space="preserve"> </w:t>
      </w:r>
      <w:r w:rsidRPr="002D13C0">
        <w:rPr>
          <w:sz w:val="24"/>
          <w:szCs w:val="24"/>
        </w:rPr>
        <w:t>technology</w:t>
      </w:r>
      <w:r w:rsidRPr="002D13C0">
        <w:rPr>
          <w:spacing w:val="-15"/>
          <w:sz w:val="24"/>
          <w:szCs w:val="24"/>
        </w:rPr>
        <w:t xml:space="preserve"> </w:t>
      </w:r>
      <w:r w:rsidRPr="002D13C0">
        <w:rPr>
          <w:sz w:val="24"/>
          <w:szCs w:val="24"/>
        </w:rPr>
        <w:t>developed,</w:t>
      </w:r>
      <w:r w:rsidRPr="002D13C0">
        <w:rPr>
          <w:spacing w:val="-3"/>
          <w:sz w:val="24"/>
          <w:szCs w:val="24"/>
        </w:rPr>
        <w:t xml:space="preserve"> </w:t>
      </w:r>
      <w:r w:rsidRPr="002D13C0">
        <w:rPr>
          <w:sz w:val="24"/>
          <w:szCs w:val="24"/>
        </w:rPr>
        <w:t>warehouse</w:t>
      </w:r>
      <w:r w:rsidRPr="002D13C0">
        <w:rPr>
          <w:spacing w:val="-3"/>
          <w:sz w:val="24"/>
          <w:szCs w:val="24"/>
        </w:rPr>
        <w:t xml:space="preserve"> </w:t>
      </w:r>
      <w:r w:rsidRPr="002D13C0">
        <w:rPr>
          <w:sz w:val="24"/>
          <w:szCs w:val="24"/>
        </w:rPr>
        <w:t>functions relied on human labor, using mechanical lifting aids like pulley systems.</w:t>
      </w:r>
    </w:p>
    <w:p w14:paraId="4CCF0355" w14:textId="77777777" w:rsidR="002D13C0" w:rsidRPr="002D13C0" w:rsidRDefault="002D13C0" w:rsidP="002D13C0">
      <w:pPr>
        <w:pStyle w:val="BodyText"/>
        <w:spacing w:line="276" w:lineRule="auto"/>
        <w:ind w:left="720" w:right="-330"/>
        <w:jc w:val="both"/>
        <w:rPr>
          <w:sz w:val="24"/>
          <w:szCs w:val="24"/>
        </w:rPr>
        <w:sectPr w:rsidR="002D13C0" w:rsidRPr="002D13C0" w:rsidSect="00160F32">
          <w:pgSz w:w="12240" w:h="15840"/>
          <w:pgMar w:top="144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33D766C6" w14:textId="77777777" w:rsidR="006B7885" w:rsidRPr="002D13C0" w:rsidRDefault="006B7885" w:rsidP="002D13C0">
      <w:pPr>
        <w:pStyle w:val="BodyText"/>
        <w:spacing w:line="276" w:lineRule="auto"/>
        <w:ind w:left="720" w:right="-330"/>
        <w:jc w:val="both"/>
        <w:rPr>
          <w:sz w:val="24"/>
          <w:szCs w:val="24"/>
        </w:rPr>
      </w:pPr>
      <w:r w:rsidRPr="002D13C0">
        <w:rPr>
          <w:sz w:val="24"/>
          <w:szCs w:val="24"/>
        </w:rPr>
        <w:lastRenderedPageBreak/>
        <w:t>Warehousing is</w:t>
      </w:r>
      <w:r w:rsidRPr="002D13C0">
        <w:rPr>
          <w:spacing w:val="-4"/>
          <w:sz w:val="24"/>
          <w:szCs w:val="24"/>
        </w:rPr>
        <w:t xml:space="preserve"> </w:t>
      </w:r>
      <w:r w:rsidRPr="002D13C0">
        <w:rPr>
          <w:sz w:val="24"/>
          <w:szCs w:val="24"/>
        </w:rPr>
        <w:t>a vital</w:t>
      </w:r>
      <w:r w:rsidRPr="002D13C0">
        <w:rPr>
          <w:spacing w:val="-10"/>
          <w:sz w:val="24"/>
          <w:szCs w:val="24"/>
        </w:rPr>
        <w:t xml:space="preserve"> </w:t>
      </w:r>
      <w:r w:rsidRPr="002D13C0">
        <w:rPr>
          <w:sz w:val="24"/>
          <w:szCs w:val="24"/>
        </w:rPr>
        <w:t>component of</w:t>
      </w:r>
      <w:r w:rsidRPr="002D13C0">
        <w:rPr>
          <w:spacing w:val="-9"/>
          <w:sz w:val="24"/>
          <w:szCs w:val="24"/>
        </w:rPr>
        <w:t xml:space="preserve"> </w:t>
      </w:r>
      <w:r w:rsidRPr="002D13C0">
        <w:rPr>
          <w:sz w:val="24"/>
          <w:szCs w:val="24"/>
        </w:rPr>
        <w:t>virtually</w:t>
      </w:r>
      <w:r w:rsidRPr="002D13C0">
        <w:rPr>
          <w:spacing w:val="-6"/>
          <w:sz w:val="24"/>
          <w:szCs w:val="24"/>
        </w:rPr>
        <w:t xml:space="preserve"> </w:t>
      </w:r>
      <w:r w:rsidRPr="002D13C0">
        <w:rPr>
          <w:sz w:val="24"/>
          <w:szCs w:val="24"/>
        </w:rPr>
        <w:t>all</w:t>
      </w:r>
      <w:r w:rsidRPr="002D13C0">
        <w:rPr>
          <w:spacing w:val="-6"/>
          <w:sz w:val="24"/>
          <w:szCs w:val="24"/>
        </w:rPr>
        <w:t xml:space="preserve"> </w:t>
      </w:r>
      <w:r w:rsidRPr="002D13C0">
        <w:rPr>
          <w:sz w:val="24"/>
          <w:szCs w:val="24"/>
        </w:rPr>
        <w:t>businesses in</w:t>
      </w:r>
      <w:r w:rsidRPr="002D13C0">
        <w:rPr>
          <w:spacing w:val="-6"/>
          <w:sz w:val="24"/>
          <w:szCs w:val="24"/>
        </w:rPr>
        <w:t xml:space="preserve"> </w:t>
      </w:r>
      <w:r w:rsidRPr="002D13C0">
        <w:rPr>
          <w:sz w:val="24"/>
          <w:szCs w:val="24"/>
        </w:rPr>
        <w:t>general</w:t>
      </w:r>
      <w:r w:rsidRPr="002D13C0">
        <w:rPr>
          <w:spacing w:val="-6"/>
          <w:sz w:val="24"/>
          <w:szCs w:val="24"/>
        </w:rPr>
        <w:t xml:space="preserve"> </w:t>
      </w:r>
      <w:r w:rsidRPr="002D13C0">
        <w:rPr>
          <w:sz w:val="24"/>
          <w:szCs w:val="24"/>
        </w:rPr>
        <w:t>and</w:t>
      </w:r>
      <w:r w:rsidRPr="002D13C0">
        <w:rPr>
          <w:spacing w:val="-2"/>
          <w:sz w:val="24"/>
          <w:szCs w:val="24"/>
        </w:rPr>
        <w:t xml:space="preserve"> </w:t>
      </w:r>
      <w:r w:rsidRPr="002D13C0">
        <w:rPr>
          <w:sz w:val="24"/>
          <w:szCs w:val="24"/>
        </w:rPr>
        <w:t>the logistics</w:t>
      </w:r>
      <w:r w:rsidRPr="002D13C0">
        <w:rPr>
          <w:spacing w:val="-4"/>
          <w:sz w:val="24"/>
          <w:szCs w:val="24"/>
        </w:rPr>
        <w:t xml:space="preserve"> </w:t>
      </w:r>
      <w:r w:rsidRPr="002D13C0">
        <w:rPr>
          <w:sz w:val="24"/>
          <w:szCs w:val="24"/>
        </w:rPr>
        <w:t>business in particular. Warehouses have always been a part of large and complex distribution functions. Even small and medium-sized businesses are acknowledging the growing importance of warehouse management in today’s fast-paced scenario of integrated logistics, same-day delivery and e- commerce commitments. And why not, efficient warehousing provides vital economic benefits to businesses as well as their clients and customers.</w:t>
      </w:r>
    </w:p>
    <w:p w14:paraId="698E7AE4" w14:textId="77777777" w:rsidR="006B7885" w:rsidRPr="002D13C0" w:rsidRDefault="006B7885" w:rsidP="002D13C0">
      <w:pPr>
        <w:pStyle w:val="BodyText"/>
        <w:spacing w:before="158"/>
        <w:ind w:left="720" w:right="-330"/>
        <w:rPr>
          <w:sz w:val="24"/>
          <w:szCs w:val="24"/>
        </w:rPr>
      </w:pPr>
    </w:p>
    <w:p w14:paraId="1A0D692D" w14:textId="77777777" w:rsidR="006B7885" w:rsidRPr="002D13C0" w:rsidRDefault="006B7885" w:rsidP="002D13C0">
      <w:pPr>
        <w:pStyle w:val="BodyText"/>
        <w:spacing w:line="422" w:lineRule="auto"/>
        <w:ind w:left="720" w:right="-330"/>
        <w:rPr>
          <w:sz w:val="24"/>
          <w:szCs w:val="24"/>
        </w:rPr>
      </w:pPr>
      <w:r w:rsidRPr="002D13C0">
        <w:rPr>
          <w:sz w:val="24"/>
          <w:szCs w:val="24"/>
        </w:rPr>
        <w:t>Breaking</w:t>
      </w:r>
      <w:r w:rsidRPr="002D13C0">
        <w:rPr>
          <w:spacing w:val="40"/>
          <w:sz w:val="24"/>
          <w:szCs w:val="24"/>
        </w:rPr>
        <w:t xml:space="preserve"> </w:t>
      </w:r>
      <w:r w:rsidRPr="002D13C0">
        <w:rPr>
          <w:sz w:val="24"/>
          <w:szCs w:val="24"/>
        </w:rPr>
        <w:t>it</w:t>
      </w:r>
      <w:r w:rsidRPr="002D13C0">
        <w:rPr>
          <w:spacing w:val="40"/>
          <w:sz w:val="24"/>
          <w:szCs w:val="24"/>
        </w:rPr>
        <w:t xml:space="preserve"> </w:t>
      </w:r>
      <w:r w:rsidRPr="002D13C0">
        <w:rPr>
          <w:sz w:val="24"/>
          <w:szCs w:val="24"/>
        </w:rPr>
        <w:t>down,</w:t>
      </w:r>
      <w:r w:rsidRPr="002D13C0">
        <w:rPr>
          <w:spacing w:val="40"/>
          <w:sz w:val="24"/>
          <w:szCs w:val="24"/>
        </w:rPr>
        <w:t xml:space="preserve"> </w:t>
      </w:r>
      <w:r w:rsidRPr="002D13C0">
        <w:rPr>
          <w:sz w:val="24"/>
          <w:szCs w:val="24"/>
        </w:rPr>
        <w:t>warehouse</w:t>
      </w:r>
      <w:r w:rsidRPr="002D13C0">
        <w:rPr>
          <w:spacing w:val="34"/>
          <w:sz w:val="24"/>
          <w:szCs w:val="24"/>
        </w:rPr>
        <w:t xml:space="preserve"> </w:t>
      </w:r>
      <w:r w:rsidRPr="002D13C0">
        <w:rPr>
          <w:sz w:val="24"/>
          <w:szCs w:val="24"/>
        </w:rPr>
        <w:t>operations</w:t>
      </w:r>
      <w:r w:rsidRPr="002D13C0">
        <w:rPr>
          <w:spacing w:val="34"/>
          <w:sz w:val="24"/>
          <w:szCs w:val="24"/>
        </w:rPr>
        <w:t xml:space="preserve"> </w:t>
      </w:r>
      <w:r w:rsidRPr="002D13C0">
        <w:rPr>
          <w:sz w:val="24"/>
          <w:szCs w:val="24"/>
        </w:rPr>
        <w:t>cover</w:t>
      </w:r>
      <w:r w:rsidRPr="002D13C0">
        <w:rPr>
          <w:spacing w:val="40"/>
          <w:sz w:val="24"/>
          <w:szCs w:val="24"/>
        </w:rPr>
        <w:t xml:space="preserve"> </w:t>
      </w:r>
      <w:r w:rsidRPr="002D13C0">
        <w:rPr>
          <w:sz w:val="24"/>
          <w:szCs w:val="24"/>
        </w:rPr>
        <w:t>a</w:t>
      </w:r>
      <w:r w:rsidRPr="002D13C0">
        <w:rPr>
          <w:spacing w:val="33"/>
          <w:sz w:val="24"/>
          <w:szCs w:val="24"/>
        </w:rPr>
        <w:t xml:space="preserve"> </w:t>
      </w:r>
      <w:r w:rsidRPr="002D13C0">
        <w:rPr>
          <w:sz w:val="24"/>
          <w:szCs w:val="24"/>
        </w:rPr>
        <w:t>number</w:t>
      </w:r>
      <w:r w:rsidRPr="002D13C0">
        <w:rPr>
          <w:spacing w:val="40"/>
          <w:sz w:val="24"/>
          <w:szCs w:val="24"/>
        </w:rPr>
        <w:t xml:space="preserve"> </w:t>
      </w:r>
      <w:r w:rsidRPr="002D13C0">
        <w:rPr>
          <w:sz w:val="24"/>
          <w:szCs w:val="24"/>
        </w:rPr>
        <w:t>of</w:t>
      </w:r>
      <w:r w:rsidRPr="002D13C0">
        <w:rPr>
          <w:spacing w:val="26"/>
          <w:sz w:val="24"/>
          <w:szCs w:val="24"/>
        </w:rPr>
        <w:t xml:space="preserve"> </w:t>
      </w:r>
      <w:r w:rsidRPr="002D13C0">
        <w:rPr>
          <w:sz w:val="24"/>
          <w:szCs w:val="24"/>
        </w:rPr>
        <w:t>important</w:t>
      </w:r>
      <w:r w:rsidRPr="002D13C0">
        <w:rPr>
          <w:spacing w:val="40"/>
          <w:sz w:val="24"/>
          <w:szCs w:val="24"/>
        </w:rPr>
        <w:t xml:space="preserve"> </w:t>
      </w:r>
      <w:r w:rsidRPr="002D13C0">
        <w:rPr>
          <w:sz w:val="24"/>
          <w:szCs w:val="24"/>
        </w:rPr>
        <w:t>areas,</w:t>
      </w:r>
      <w:r w:rsidRPr="002D13C0">
        <w:rPr>
          <w:spacing w:val="40"/>
          <w:sz w:val="24"/>
          <w:szCs w:val="24"/>
        </w:rPr>
        <w:t xml:space="preserve"> </w:t>
      </w:r>
      <w:r w:rsidRPr="002D13C0">
        <w:rPr>
          <w:sz w:val="24"/>
          <w:szCs w:val="24"/>
        </w:rPr>
        <w:t>from the receiving, organization, fulfillment, and distribution processes. These areas include:</w:t>
      </w:r>
    </w:p>
    <w:p w14:paraId="0F88AFDA" w14:textId="77777777" w:rsidR="006B7885" w:rsidRPr="002D13C0" w:rsidRDefault="006B7885" w:rsidP="00424C46">
      <w:pPr>
        <w:pStyle w:val="ListParagraph"/>
        <w:numPr>
          <w:ilvl w:val="0"/>
          <w:numId w:val="14"/>
        </w:numPr>
        <w:tabs>
          <w:tab w:val="left" w:pos="1506"/>
        </w:tabs>
        <w:spacing w:before="258"/>
        <w:ind w:right="-330"/>
        <w:rPr>
          <w:sz w:val="24"/>
          <w:szCs w:val="24"/>
        </w:rPr>
      </w:pPr>
      <w:r w:rsidRPr="002D13C0">
        <w:rPr>
          <w:sz w:val="24"/>
          <w:szCs w:val="24"/>
        </w:rPr>
        <w:t>Receiving</w:t>
      </w:r>
      <w:r w:rsidRPr="002D13C0">
        <w:rPr>
          <w:spacing w:val="6"/>
          <w:sz w:val="24"/>
          <w:szCs w:val="24"/>
        </w:rPr>
        <w:t xml:space="preserve"> </w:t>
      </w:r>
      <w:r w:rsidRPr="002D13C0">
        <w:rPr>
          <w:sz w:val="24"/>
          <w:szCs w:val="24"/>
        </w:rPr>
        <w:t>of</w:t>
      </w:r>
      <w:r w:rsidRPr="002D13C0">
        <w:rPr>
          <w:spacing w:val="-7"/>
          <w:sz w:val="24"/>
          <w:szCs w:val="24"/>
        </w:rPr>
        <w:t xml:space="preserve"> </w:t>
      </w:r>
      <w:r w:rsidRPr="002D13C0">
        <w:rPr>
          <w:spacing w:val="-2"/>
          <w:sz w:val="24"/>
          <w:szCs w:val="24"/>
        </w:rPr>
        <w:t>goods</w:t>
      </w:r>
    </w:p>
    <w:p w14:paraId="09CF0322" w14:textId="77777777" w:rsidR="006B7885" w:rsidRPr="002D13C0" w:rsidRDefault="006B7885" w:rsidP="00424C46">
      <w:pPr>
        <w:pStyle w:val="ListParagraph"/>
        <w:numPr>
          <w:ilvl w:val="0"/>
          <w:numId w:val="14"/>
        </w:numPr>
        <w:tabs>
          <w:tab w:val="left" w:pos="1506"/>
        </w:tabs>
        <w:spacing w:before="113"/>
        <w:ind w:right="-330"/>
        <w:rPr>
          <w:sz w:val="24"/>
          <w:szCs w:val="24"/>
        </w:rPr>
      </w:pPr>
      <w:r w:rsidRPr="002D13C0">
        <w:rPr>
          <w:sz w:val="24"/>
          <w:szCs w:val="24"/>
        </w:rPr>
        <w:t>Cross-docking</w:t>
      </w:r>
      <w:r w:rsidRPr="002D13C0">
        <w:rPr>
          <w:spacing w:val="4"/>
          <w:sz w:val="24"/>
          <w:szCs w:val="24"/>
        </w:rPr>
        <w:t xml:space="preserve"> </w:t>
      </w:r>
      <w:r w:rsidRPr="002D13C0">
        <w:rPr>
          <w:sz w:val="24"/>
          <w:szCs w:val="24"/>
        </w:rPr>
        <w:t>of</w:t>
      </w:r>
      <w:r w:rsidRPr="002D13C0">
        <w:rPr>
          <w:spacing w:val="-12"/>
          <w:sz w:val="24"/>
          <w:szCs w:val="24"/>
        </w:rPr>
        <w:t xml:space="preserve"> </w:t>
      </w:r>
      <w:r w:rsidRPr="002D13C0">
        <w:rPr>
          <w:spacing w:val="-2"/>
          <w:sz w:val="24"/>
          <w:szCs w:val="24"/>
        </w:rPr>
        <w:t>goods</w:t>
      </w:r>
    </w:p>
    <w:p w14:paraId="65B7E705" w14:textId="77777777" w:rsidR="006B7885" w:rsidRPr="002D13C0" w:rsidRDefault="006B7885" w:rsidP="00424C46">
      <w:pPr>
        <w:pStyle w:val="ListParagraph"/>
        <w:numPr>
          <w:ilvl w:val="0"/>
          <w:numId w:val="14"/>
        </w:numPr>
        <w:tabs>
          <w:tab w:val="left" w:pos="1506"/>
        </w:tabs>
        <w:spacing w:before="199"/>
        <w:ind w:right="-330"/>
        <w:rPr>
          <w:sz w:val="24"/>
          <w:szCs w:val="24"/>
        </w:rPr>
      </w:pPr>
      <w:r w:rsidRPr="002D13C0">
        <w:rPr>
          <w:sz w:val="24"/>
          <w:szCs w:val="24"/>
        </w:rPr>
        <w:t>Organizing</w:t>
      </w:r>
      <w:r w:rsidRPr="002D13C0">
        <w:rPr>
          <w:spacing w:val="-2"/>
          <w:sz w:val="24"/>
          <w:szCs w:val="24"/>
        </w:rPr>
        <w:t xml:space="preserve"> </w:t>
      </w:r>
      <w:r w:rsidRPr="002D13C0">
        <w:rPr>
          <w:sz w:val="24"/>
          <w:szCs w:val="24"/>
        </w:rPr>
        <w:t>and</w:t>
      </w:r>
      <w:r w:rsidRPr="002D13C0">
        <w:rPr>
          <w:spacing w:val="3"/>
          <w:sz w:val="24"/>
          <w:szCs w:val="24"/>
        </w:rPr>
        <w:t xml:space="preserve"> </w:t>
      </w:r>
      <w:r w:rsidRPr="002D13C0">
        <w:rPr>
          <w:sz w:val="24"/>
          <w:szCs w:val="24"/>
        </w:rPr>
        <w:t>storing</w:t>
      </w:r>
      <w:r w:rsidRPr="002D13C0">
        <w:rPr>
          <w:spacing w:val="3"/>
          <w:sz w:val="24"/>
          <w:szCs w:val="24"/>
        </w:rPr>
        <w:t xml:space="preserve"> </w:t>
      </w:r>
      <w:r w:rsidRPr="002D13C0">
        <w:rPr>
          <w:spacing w:val="-2"/>
          <w:sz w:val="24"/>
          <w:szCs w:val="24"/>
        </w:rPr>
        <w:t>inventory</w:t>
      </w:r>
    </w:p>
    <w:p w14:paraId="5B26A972" w14:textId="77777777" w:rsidR="006B7885" w:rsidRPr="002D13C0" w:rsidRDefault="006B7885" w:rsidP="00424C46">
      <w:pPr>
        <w:pStyle w:val="ListParagraph"/>
        <w:numPr>
          <w:ilvl w:val="0"/>
          <w:numId w:val="14"/>
        </w:numPr>
        <w:tabs>
          <w:tab w:val="left" w:pos="1506"/>
        </w:tabs>
        <w:spacing w:before="199"/>
        <w:ind w:right="-330"/>
        <w:rPr>
          <w:sz w:val="24"/>
          <w:szCs w:val="24"/>
        </w:rPr>
      </w:pPr>
      <w:r w:rsidRPr="002D13C0">
        <w:rPr>
          <w:sz w:val="24"/>
          <w:szCs w:val="24"/>
        </w:rPr>
        <w:t>Attaching</w:t>
      </w:r>
      <w:r w:rsidRPr="002D13C0">
        <w:rPr>
          <w:spacing w:val="-5"/>
          <w:sz w:val="24"/>
          <w:szCs w:val="24"/>
        </w:rPr>
        <w:t xml:space="preserve"> </w:t>
      </w:r>
      <w:r w:rsidRPr="002D13C0">
        <w:rPr>
          <w:sz w:val="24"/>
          <w:szCs w:val="24"/>
        </w:rPr>
        <w:t>asset</w:t>
      </w:r>
      <w:r w:rsidRPr="002D13C0">
        <w:rPr>
          <w:spacing w:val="3"/>
          <w:sz w:val="24"/>
          <w:szCs w:val="24"/>
        </w:rPr>
        <w:t xml:space="preserve"> </w:t>
      </w:r>
      <w:r w:rsidRPr="002D13C0">
        <w:rPr>
          <w:sz w:val="24"/>
          <w:szCs w:val="24"/>
        </w:rPr>
        <w:t>tracking</w:t>
      </w:r>
      <w:r w:rsidRPr="002D13C0">
        <w:rPr>
          <w:spacing w:val="-2"/>
          <w:sz w:val="24"/>
          <w:szCs w:val="24"/>
        </w:rPr>
        <w:t xml:space="preserve"> </w:t>
      </w:r>
      <w:r w:rsidRPr="002D13C0">
        <w:rPr>
          <w:sz w:val="24"/>
          <w:szCs w:val="24"/>
        </w:rPr>
        <w:t>solutions</w:t>
      </w:r>
      <w:r w:rsidRPr="002D13C0">
        <w:rPr>
          <w:spacing w:val="1"/>
          <w:sz w:val="24"/>
          <w:szCs w:val="24"/>
        </w:rPr>
        <w:t xml:space="preserve"> </w:t>
      </w:r>
      <w:r w:rsidRPr="002D13C0">
        <w:rPr>
          <w:sz w:val="24"/>
          <w:szCs w:val="24"/>
        </w:rPr>
        <w:t>(like barcodes) to</w:t>
      </w:r>
      <w:r w:rsidRPr="002D13C0">
        <w:rPr>
          <w:spacing w:val="6"/>
          <w:sz w:val="24"/>
          <w:szCs w:val="24"/>
        </w:rPr>
        <w:t xml:space="preserve"> </w:t>
      </w:r>
      <w:r w:rsidRPr="002D13C0">
        <w:rPr>
          <w:sz w:val="24"/>
          <w:szCs w:val="24"/>
        </w:rPr>
        <w:t>assets</w:t>
      </w:r>
      <w:r w:rsidRPr="002D13C0">
        <w:rPr>
          <w:spacing w:val="-4"/>
          <w:sz w:val="24"/>
          <w:szCs w:val="24"/>
        </w:rPr>
        <w:t xml:space="preserve"> </w:t>
      </w:r>
      <w:r w:rsidRPr="002D13C0">
        <w:rPr>
          <w:sz w:val="24"/>
          <w:szCs w:val="24"/>
        </w:rPr>
        <w:t>and</w:t>
      </w:r>
      <w:r w:rsidRPr="002D13C0">
        <w:rPr>
          <w:spacing w:val="10"/>
          <w:sz w:val="24"/>
          <w:szCs w:val="24"/>
        </w:rPr>
        <w:t xml:space="preserve"> </w:t>
      </w:r>
      <w:r w:rsidRPr="002D13C0">
        <w:rPr>
          <w:spacing w:val="-2"/>
          <w:sz w:val="24"/>
          <w:szCs w:val="24"/>
        </w:rPr>
        <w:t>inventory</w:t>
      </w:r>
    </w:p>
    <w:p w14:paraId="753F5333" w14:textId="77777777" w:rsidR="006B7885" w:rsidRPr="002D13C0" w:rsidRDefault="006B7885" w:rsidP="00424C46">
      <w:pPr>
        <w:pStyle w:val="ListParagraph"/>
        <w:numPr>
          <w:ilvl w:val="0"/>
          <w:numId w:val="14"/>
        </w:numPr>
        <w:tabs>
          <w:tab w:val="left" w:pos="1506"/>
        </w:tabs>
        <w:spacing w:before="210"/>
        <w:ind w:right="-330"/>
        <w:rPr>
          <w:sz w:val="24"/>
          <w:szCs w:val="24"/>
        </w:rPr>
      </w:pPr>
      <w:r w:rsidRPr="002D13C0">
        <w:rPr>
          <w:sz w:val="24"/>
          <w:szCs w:val="24"/>
        </w:rPr>
        <w:t>Integrating</w:t>
      </w:r>
      <w:r w:rsidRPr="002D13C0">
        <w:rPr>
          <w:spacing w:val="-4"/>
          <w:sz w:val="24"/>
          <w:szCs w:val="24"/>
        </w:rPr>
        <w:t xml:space="preserve"> </w:t>
      </w:r>
      <w:r w:rsidRPr="002D13C0">
        <w:rPr>
          <w:sz w:val="24"/>
          <w:szCs w:val="24"/>
        </w:rPr>
        <w:t>and</w:t>
      </w:r>
      <w:r w:rsidRPr="002D13C0">
        <w:rPr>
          <w:spacing w:val="11"/>
          <w:sz w:val="24"/>
          <w:szCs w:val="24"/>
        </w:rPr>
        <w:t xml:space="preserve"> </w:t>
      </w:r>
      <w:r w:rsidRPr="002D13C0">
        <w:rPr>
          <w:sz w:val="24"/>
          <w:szCs w:val="24"/>
        </w:rPr>
        <w:t>maintaining</w:t>
      </w:r>
      <w:r w:rsidRPr="002D13C0">
        <w:rPr>
          <w:spacing w:val="-1"/>
          <w:sz w:val="24"/>
          <w:szCs w:val="24"/>
        </w:rPr>
        <w:t xml:space="preserve"> </w:t>
      </w:r>
      <w:r w:rsidRPr="002D13C0">
        <w:rPr>
          <w:sz w:val="24"/>
          <w:szCs w:val="24"/>
        </w:rPr>
        <w:t>a</w:t>
      </w:r>
      <w:r w:rsidRPr="002D13C0">
        <w:rPr>
          <w:spacing w:val="-4"/>
          <w:sz w:val="24"/>
          <w:szCs w:val="24"/>
        </w:rPr>
        <w:t xml:space="preserve"> </w:t>
      </w:r>
      <w:r w:rsidRPr="002D13C0">
        <w:rPr>
          <w:sz w:val="24"/>
          <w:szCs w:val="24"/>
        </w:rPr>
        <w:t>tracking</w:t>
      </w:r>
      <w:r w:rsidRPr="002D13C0">
        <w:rPr>
          <w:spacing w:val="-2"/>
          <w:sz w:val="24"/>
          <w:szCs w:val="24"/>
        </w:rPr>
        <w:t xml:space="preserve"> </w:t>
      </w:r>
      <w:r w:rsidRPr="002D13C0">
        <w:rPr>
          <w:sz w:val="24"/>
          <w:szCs w:val="24"/>
        </w:rPr>
        <w:t>software,</w:t>
      </w:r>
      <w:r w:rsidRPr="002D13C0">
        <w:rPr>
          <w:spacing w:val="5"/>
          <w:sz w:val="24"/>
          <w:szCs w:val="24"/>
        </w:rPr>
        <w:t xml:space="preserve"> </w:t>
      </w:r>
      <w:r w:rsidRPr="002D13C0">
        <w:rPr>
          <w:sz w:val="24"/>
          <w:szCs w:val="24"/>
        </w:rPr>
        <w:t>like</w:t>
      </w:r>
      <w:r w:rsidRPr="002D13C0">
        <w:rPr>
          <w:spacing w:val="-3"/>
          <w:sz w:val="24"/>
          <w:szCs w:val="24"/>
        </w:rPr>
        <w:t xml:space="preserve"> </w:t>
      </w:r>
      <w:r w:rsidRPr="002D13C0">
        <w:rPr>
          <w:sz w:val="24"/>
          <w:szCs w:val="24"/>
        </w:rPr>
        <w:t>a</w:t>
      </w:r>
      <w:r w:rsidRPr="002D13C0">
        <w:rPr>
          <w:spacing w:val="-4"/>
          <w:sz w:val="24"/>
          <w:szCs w:val="24"/>
        </w:rPr>
        <w:t xml:space="preserve"> </w:t>
      </w:r>
      <w:r w:rsidRPr="002D13C0">
        <w:rPr>
          <w:sz w:val="24"/>
          <w:szCs w:val="24"/>
        </w:rPr>
        <w:t>warehouse</w:t>
      </w:r>
      <w:r w:rsidRPr="002D13C0">
        <w:rPr>
          <w:spacing w:val="14"/>
          <w:sz w:val="24"/>
          <w:szCs w:val="24"/>
        </w:rPr>
        <w:t xml:space="preserve"> </w:t>
      </w:r>
      <w:r w:rsidRPr="002D13C0">
        <w:rPr>
          <w:sz w:val="24"/>
          <w:szCs w:val="24"/>
        </w:rPr>
        <w:t>management</w:t>
      </w:r>
      <w:r w:rsidRPr="002D13C0">
        <w:rPr>
          <w:spacing w:val="17"/>
          <w:sz w:val="24"/>
          <w:szCs w:val="24"/>
        </w:rPr>
        <w:t xml:space="preserve"> </w:t>
      </w:r>
      <w:r w:rsidRPr="002D13C0">
        <w:rPr>
          <w:spacing w:val="-2"/>
          <w:sz w:val="24"/>
          <w:szCs w:val="24"/>
        </w:rPr>
        <w:t>system</w:t>
      </w:r>
    </w:p>
    <w:p w14:paraId="1967D519" w14:textId="77777777" w:rsidR="006B7885" w:rsidRPr="002D13C0" w:rsidRDefault="006B7885" w:rsidP="00424C46">
      <w:pPr>
        <w:pStyle w:val="ListParagraph"/>
        <w:numPr>
          <w:ilvl w:val="0"/>
          <w:numId w:val="14"/>
        </w:numPr>
        <w:tabs>
          <w:tab w:val="left" w:pos="1506"/>
        </w:tabs>
        <w:spacing w:before="194"/>
        <w:ind w:right="-330"/>
        <w:rPr>
          <w:sz w:val="24"/>
          <w:szCs w:val="24"/>
        </w:rPr>
      </w:pPr>
      <w:r w:rsidRPr="002D13C0">
        <w:rPr>
          <w:sz w:val="24"/>
          <w:szCs w:val="24"/>
        </w:rPr>
        <w:t>Overseeing</w:t>
      </w:r>
      <w:r w:rsidRPr="002D13C0">
        <w:rPr>
          <w:spacing w:val="-1"/>
          <w:sz w:val="24"/>
          <w:szCs w:val="24"/>
        </w:rPr>
        <w:t xml:space="preserve"> </w:t>
      </w:r>
      <w:r w:rsidRPr="002D13C0">
        <w:rPr>
          <w:sz w:val="24"/>
          <w:szCs w:val="24"/>
        </w:rPr>
        <w:t>the</w:t>
      </w:r>
      <w:r w:rsidRPr="002D13C0">
        <w:rPr>
          <w:spacing w:val="8"/>
          <w:sz w:val="24"/>
          <w:szCs w:val="24"/>
        </w:rPr>
        <w:t xml:space="preserve"> </w:t>
      </w:r>
      <w:r w:rsidRPr="002D13C0">
        <w:rPr>
          <w:sz w:val="24"/>
          <w:szCs w:val="24"/>
        </w:rPr>
        <w:t>integration</w:t>
      </w:r>
      <w:r w:rsidRPr="002D13C0">
        <w:rPr>
          <w:spacing w:val="-1"/>
          <w:sz w:val="24"/>
          <w:szCs w:val="24"/>
        </w:rPr>
        <w:t xml:space="preserve"> </w:t>
      </w:r>
      <w:r w:rsidRPr="002D13C0">
        <w:rPr>
          <w:sz w:val="24"/>
          <w:szCs w:val="24"/>
        </w:rPr>
        <w:t>of</w:t>
      </w:r>
      <w:r w:rsidRPr="002D13C0">
        <w:rPr>
          <w:spacing w:val="-7"/>
          <w:sz w:val="24"/>
          <w:szCs w:val="24"/>
        </w:rPr>
        <w:t xml:space="preserve"> </w:t>
      </w:r>
      <w:r w:rsidRPr="002D13C0">
        <w:rPr>
          <w:sz w:val="24"/>
          <w:szCs w:val="24"/>
        </w:rPr>
        <w:t>new</w:t>
      </w:r>
      <w:r w:rsidRPr="002D13C0">
        <w:rPr>
          <w:spacing w:val="-2"/>
          <w:sz w:val="24"/>
          <w:szCs w:val="24"/>
        </w:rPr>
        <w:t xml:space="preserve"> technology</w:t>
      </w:r>
    </w:p>
    <w:p w14:paraId="3F66E671" w14:textId="77777777" w:rsidR="006B7885" w:rsidRPr="002D13C0" w:rsidRDefault="006B7885" w:rsidP="00424C46">
      <w:pPr>
        <w:pStyle w:val="ListParagraph"/>
        <w:numPr>
          <w:ilvl w:val="0"/>
          <w:numId w:val="14"/>
        </w:numPr>
        <w:tabs>
          <w:tab w:val="left" w:pos="1506"/>
        </w:tabs>
        <w:spacing w:before="209"/>
        <w:ind w:right="-330"/>
        <w:rPr>
          <w:sz w:val="24"/>
          <w:szCs w:val="24"/>
        </w:rPr>
      </w:pPr>
      <w:r w:rsidRPr="002D13C0">
        <w:rPr>
          <w:sz w:val="24"/>
          <w:szCs w:val="24"/>
        </w:rPr>
        <w:t>Selecting</w:t>
      </w:r>
      <w:r w:rsidRPr="002D13C0">
        <w:rPr>
          <w:spacing w:val="1"/>
          <w:sz w:val="24"/>
          <w:szCs w:val="24"/>
        </w:rPr>
        <w:t xml:space="preserve"> </w:t>
      </w:r>
      <w:r w:rsidRPr="002D13C0">
        <w:rPr>
          <w:sz w:val="24"/>
          <w:szCs w:val="24"/>
        </w:rPr>
        <w:t>picking</w:t>
      </w:r>
      <w:r w:rsidRPr="002D13C0">
        <w:rPr>
          <w:spacing w:val="2"/>
          <w:sz w:val="24"/>
          <w:szCs w:val="24"/>
        </w:rPr>
        <w:t xml:space="preserve"> </w:t>
      </w:r>
      <w:r w:rsidRPr="002D13C0">
        <w:rPr>
          <w:spacing w:val="-2"/>
          <w:sz w:val="24"/>
          <w:szCs w:val="24"/>
        </w:rPr>
        <w:t>routes</w:t>
      </w:r>
    </w:p>
    <w:p w14:paraId="69A34607" w14:textId="77777777" w:rsidR="006B7885" w:rsidRPr="002D13C0" w:rsidRDefault="006B7885" w:rsidP="00424C46">
      <w:pPr>
        <w:pStyle w:val="ListParagraph"/>
        <w:numPr>
          <w:ilvl w:val="0"/>
          <w:numId w:val="14"/>
        </w:numPr>
        <w:tabs>
          <w:tab w:val="left" w:pos="1506"/>
        </w:tabs>
        <w:spacing w:before="199"/>
        <w:ind w:right="-330"/>
        <w:rPr>
          <w:sz w:val="24"/>
          <w:szCs w:val="24"/>
        </w:rPr>
      </w:pPr>
      <w:r w:rsidRPr="002D13C0">
        <w:rPr>
          <w:sz w:val="24"/>
          <w:szCs w:val="24"/>
        </w:rPr>
        <w:t>Establishing</w:t>
      </w:r>
      <w:r w:rsidRPr="002D13C0">
        <w:rPr>
          <w:spacing w:val="-4"/>
          <w:sz w:val="24"/>
          <w:szCs w:val="24"/>
        </w:rPr>
        <w:t xml:space="preserve"> </w:t>
      </w:r>
      <w:r w:rsidRPr="002D13C0">
        <w:rPr>
          <w:sz w:val="24"/>
          <w:szCs w:val="24"/>
        </w:rPr>
        <w:t>sorting</w:t>
      </w:r>
      <w:r w:rsidRPr="002D13C0">
        <w:rPr>
          <w:spacing w:val="-3"/>
          <w:sz w:val="24"/>
          <w:szCs w:val="24"/>
        </w:rPr>
        <w:t xml:space="preserve"> </w:t>
      </w:r>
      <w:r w:rsidRPr="002D13C0">
        <w:rPr>
          <w:sz w:val="24"/>
          <w:szCs w:val="24"/>
        </w:rPr>
        <w:t>and</w:t>
      </w:r>
      <w:r w:rsidRPr="002D13C0">
        <w:rPr>
          <w:spacing w:val="-4"/>
          <w:sz w:val="24"/>
          <w:szCs w:val="24"/>
        </w:rPr>
        <w:t xml:space="preserve"> </w:t>
      </w:r>
      <w:r w:rsidRPr="002D13C0">
        <w:rPr>
          <w:sz w:val="24"/>
          <w:szCs w:val="24"/>
        </w:rPr>
        <w:t>packing</w:t>
      </w:r>
      <w:r w:rsidRPr="002D13C0">
        <w:rPr>
          <w:spacing w:val="2"/>
          <w:sz w:val="24"/>
          <w:szCs w:val="24"/>
        </w:rPr>
        <w:t xml:space="preserve"> </w:t>
      </w:r>
      <w:r w:rsidRPr="002D13C0">
        <w:rPr>
          <w:spacing w:val="-2"/>
          <w:sz w:val="24"/>
          <w:szCs w:val="24"/>
        </w:rPr>
        <w:t>practices</w:t>
      </w:r>
    </w:p>
    <w:p w14:paraId="37C27799" w14:textId="77777777" w:rsidR="006B7885" w:rsidRPr="002D13C0" w:rsidRDefault="006B7885" w:rsidP="00424C46">
      <w:pPr>
        <w:pStyle w:val="ListParagraph"/>
        <w:numPr>
          <w:ilvl w:val="0"/>
          <w:numId w:val="14"/>
        </w:numPr>
        <w:tabs>
          <w:tab w:val="left" w:pos="1506"/>
        </w:tabs>
        <w:spacing w:before="200"/>
        <w:ind w:right="-330"/>
        <w:rPr>
          <w:sz w:val="24"/>
          <w:szCs w:val="24"/>
        </w:rPr>
      </w:pPr>
      <w:r w:rsidRPr="002D13C0">
        <w:rPr>
          <w:sz w:val="24"/>
          <w:szCs w:val="24"/>
        </w:rPr>
        <w:t>Maintaining</w:t>
      </w:r>
      <w:r w:rsidRPr="002D13C0">
        <w:rPr>
          <w:spacing w:val="-3"/>
          <w:sz w:val="24"/>
          <w:szCs w:val="24"/>
        </w:rPr>
        <w:t xml:space="preserve"> </w:t>
      </w:r>
      <w:r w:rsidRPr="002D13C0">
        <w:rPr>
          <w:sz w:val="24"/>
          <w:szCs w:val="24"/>
        </w:rPr>
        <w:t>the</w:t>
      </w:r>
      <w:r w:rsidRPr="002D13C0">
        <w:rPr>
          <w:spacing w:val="-4"/>
          <w:sz w:val="24"/>
          <w:szCs w:val="24"/>
        </w:rPr>
        <w:t xml:space="preserve"> </w:t>
      </w:r>
      <w:r w:rsidRPr="002D13C0">
        <w:rPr>
          <w:sz w:val="24"/>
          <w:szCs w:val="24"/>
        </w:rPr>
        <w:t>warehouse</w:t>
      </w:r>
      <w:r w:rsidRPr="002D13C0">
        <w:rPr>
          <w:spacing w:val="5"/>
          <w:sz w:val="24"/>
          <w:szCs w:val="24"/>
        </w:rPr>
        <w:t xml:space="preserve"> </w:t>
      </w:r>
      <w:r w:rsidRPr="002D13C0">
        <w:rPr>
          <w:spacing w:val="-2"/>
          <w:sz w:val="24"/>
          <w:szCs w:val="24"/>
        </w:rPr>
        <w:t>facility</w:t>
      </w:r>
    </w:p>
    <w:p w14:paraId="3A73087E" w14:textId="77777777" w:rsidR="006B7885" w:rsidRPr="002D13C0" w:rsidRDefault="006B7885" w:rsidP="00424C46">
      <w:pPr>
        <w:pStyle w:val="ListParagraph"/>
        <w:numPr>
          <w:ilvl w:val="0"/>
          <w:numId w:val="14"/>
        </w:numPr>
        <w:tabs>
          <w:tab w:val="left" w:pos="1506"/>
        </w:tabs>
        <w:spacing w:before="204"/>
        <w:ind w:right="-330"/>
        <w:rPr>
          <w:sz w:val="24"/>
          <w:szCs w:val="24"/>
        </w:rPr>
      </w:pPr>
      <w:r w:rsidRPr="002D13C0">
        <w:rPr>
          <w:sz w:val="24"/>
          <w:szCs w:val="24"/>
        </w:rPr>
        <w:t>Developing</w:t>
      </w:r>
      <w:r w:rsidRPr="002D13C0">
        <w:rPr>
          <w:spacing w:val="-5"/>
          <w:sz w:val="24"/>
          <w:szCs w:val="24"/>
        </w:rPr>
        <w:t xml:space="preserve"> </w:t>
      </w:r>
      <w:r w:rsidRPr="002D13C0">
        <w:rPr>
          <w:sz w:val="24"/>
          <w:szCs w:val="24"/>
        </w:rPr>
        <w:t>racking</w:t>
      </w:r>
      <w:r w:rsidRPr="002D13C0">
        <w:rPr>
          <w:spacing w:val="-2"/>
          <w:sz w:val="24"/>
          <w:szCs w:val="24"/>
        </w:rPr>
        <w:t xml:space="preserve"> </w:t>
      </w:r>
      <w:r w:rsidRPr="002D13C0">
        <w:rPr>
          <w:sz w:val="24"/>
          <w:szCs w:val="24"/>
        </w:rPr>
        <w:t>designs</w:t>
      </w:r>
      <w:r w:rsidRPr="002D13C0">
        <w:rPr>
          <w:spacing w:val="1"/>
          <w:sz w:val="24"/>
          <w:szCs w:val="24"/>
        </w:rPr>
        <w:t xml:space="preserve"> </w:t>
      </w:r>
      <w:r w:rsidRPr="002D13C0">
        <w:rPr>
          <w:sz w:val="24"/>
          <w:szCs w:val="24"/>
        </w:rPr>
        <w:t>and</w:t>
      </w:r>
      <w:r w:rsidRPr="002D13C0">
        <w:rPr>
          <w:spacing w:val="1"/>
          <w:sz w:val="24"/>
          <w:szCs w:val="24"/>
        </w:rPr>
        <w:t xml:space="preserve"> </w:t>
      </w:r>
      <w:r w:rsidRPr="002D13C0">
        <w:rPr>
          <w:sz w:val="24"/>
          <w:szCs w:val="24"/>
        </w:rPr>
        <w:t>warehouse</w:t>
      </w:r>
      <w:r w:rsidRPr="002D13C0">
        <w:rPr>
          <w:spacing w:val="2"/>
          <w:sz w:val="24"/>
          <w:szCs w:val="24"/>
        </w:rPr>
        <w:t xml:space="preserve"> </w:t>
      </w:r>
      <w:r w:rsidRPr="002D13C0">
        <w:rPr>
          <w:spacing w:val="-2"/>
          <w:sz w:val="24"/>
          <w:szCs w:val="24"/>
        </w:rPr>
        <w:t>infrastructure.</w:t>
      </w:r>
    </w:p>
    <w:p w14:paraId="2E05A3D8" w14:textId="77777777" w:rsidR="002D13C0" w:rsidRDefault="002D13C0" w:rsidP="002D13C0">
      <w:pPr>
        <w:tabs>
          <w:tab w:val="left" w:pos="1506"/>
        </w:tabs>
        <w:spacing w:before="204"/>
        <w:ind w:right="-330"/>
        <w:rPr>
          <w:sz w:val="24"/>
          <w:szCs w:val="24"/>
        </w:rPr>
      </w:pPr>
    </w:p>
    <w:p w14:paraId="4401E30A" w14:textId="77777777" w:rsidR="002D13C0" w:rsidRPr="002D13C0" w:rsidRDefault="002D13C0" w:rsidP="002D13C0">
      <w:pPr>
        <w:tabs>
          <w:tab w:val="left" w:pos="1506"/>
        </w:tabs>
        <w:spacing w:before="204"/>
        <w:ind w:right="-330"/>
        <w:rPr>
          <w:sz w:val="24"/>
          <w:szCs w:val="24"/>
        </w:rPr>
      </w:pPr>
    </w:p>
    <w:p w14:paraId="15A316B2" w14:textId="77777777" w:rsidR="00BD10A7" w:rsidRDefault="00BD10A7" w:rsidP="00BD10A7">
      <w:pPr>
        <w:spacing w:before="71"/>
        <w:ind w:left="270" w:right="-330"/>
        <w:jc w:val="center"/>
        <w:rPr>
          <w:b/>
          <w:sz w:val="24"/>
          <w:szCs w:val="24"/>
          <w:u w:val="thick"/>
        </w:rPr>
      </w:pPr>
    </w:p>
    <w:p w14:paraId="2CAA5C0B" w14:textId="77777777" w:rsidR="00BD10A7" w:rsidRDefault="00BD10A7" w:rsidP="00BD10A7">
      <w:pPr>
        <w:spacing w:before="71"/>
        <w:ind w:left="270" w:right="-330"/>
        <w:jc w:val="center"/>
        <w:rPr>
          <w:b/>
          <w:sz w:val="24"/>
          <w:szCs w:val="24"/>
          <w:u w:val="thick"/>
        </w:rPr>
      </w:pPr>
    </w:p>
    <w:p w14:paraId="1E99E060" w14:textId="77777777" w:rsidR="00BD10A7" w:rsidRDefault="00BD10A7" w:rsidP="00BD10A7">
      <w:pPr>
        <w:spacing w:before="71"/>
        <w:ind w:left="270" w:right="-330"/>
        <w:jc w:val="center"/>
        <w:rPr>
          <w:b/>
          <w:sz w:val="24"/>
          <w:szCs w:val="24"/>
          <w:u w:val="thick"/>
        </w:rPr>
      </w:pPr>
    </w:p>
    <w:p w14:paraId="10417634" w14:textId="77777777" w:rsidR="00BD10A7" w:rsidRDefault="00BD10A7" w:rsidP="00BD10A7">
      <w:pPr>
        <w:spacing w:before="71"/>
        <w:ind w:left="270" w:right="-330"/>
        <w:jc w:val="center"/>
        <w:rPr>
          <w:b/>
          <w:sz w:val="24"/>
          <w:szCs w:val="24"/>
          <w:u w:val="thick"/>
        </w:rPr>
      </w:pPr>
    </w:p>
    <w:p w14:paraId="3A606CA0" w14:textId="77777777" w:rsidR="00BD10A7" w:rsidRDefault="00BD10A7" w:rsidP="00BD10A7">
      <w:pPr>
        <w:spacing w:before="71"/>
        <w:ind w:left="270" w:right="-330"/>
        <w:jc w:val="center"/>
        <w:rPr>
          <w:b/>
          <w:sz w:val="24"/>
          <w:szCs w:val="24"/>
          <w:u w:val="thick"/>
        </w:rPr>
      </w:pPr>
    </w:p>
    <w:p w14:paraId="203417C2" w14:textId="77777777" w:rsidR="00BD10A7" w:rsidRDefault="00BD10A7" w:rsidP="00BD10A7">
      <w:pPr>
        <w:spacing w:before="71"/>
        <w:ind w:left="270" w:right="-330"/>
        <w:jc w:val="center"/>
        <w:rPr>
          <w:b/>
          <w:sz w:val="24"/>
          <w:szCs w:val="24"/>
          <w:u w:val="thick"/>
        </w:rPr>
      </w:pPr>
    </w:p>
    <w:p w14:paraId="09803AF5" w14:textId="77777777" w:rsidR="00BD10A7" w:rsidRDefault="00BD10A7" w:rsidP="00BD10A7">
      <w:pPr>
        <w:spacing w:before="71"/>
        <w:ind w:left="270" w:right="-330"/>
        <w:jc w:val="center"/>
        <w:rPr>
          <w:b/>
          <w:sz w:val="24"/>
          <w:szCs w:val="24"/>
          <w:u w:val="thick"/>
        </w:rPr>
      </w:pPr>
    </w:p>
    <w:p w14:paraId="17627570" w14:textId="77777777" w:rsidR="00BD10A7" w:rsidRDefault="00BD10A7" w:rsidP="00BD10A7">
      <w:pPr>
        <w:spacing w:before="71"/>
        <w:ind w:left="270" w:right="-330"/>
        <w:jc w:val="center"/>
        <w:rPr>
          <w:b/>
          <w:sz w:val="24"/>
          <w:szCs w:val="24"/>
          <w:u w:val="thick"/>
        </w:rPr>
      </w:pPr>
    </w:p>
    <w:p w14:paraId="37401883" w14:textId="77777777" w:rsidR="00BD10A7" w:rsidRDefault="00BD10A7" w:rsidP="00BD10A7">
      <w:pPr>
        <w:spacing w:before="71"/>
        <w:ind w:left="270" w:right="-330"/>
        <w:jc w:val="center"/>
        <w:rPr>
          <w:b/>
          <w:sz w:val="24"/>
          <w:szCs w:val="24"/>
          <w:u w:val="thick"/>
        </w:rPr>
      </w:pPr>
    </w:p>
    <w:p w14:paraId="30F936BA" w14:textId="77777777" w:rsidR="00BD10A7" w:rsidRDefault="00BD10A7" w:rsidP="00BD10A7">
      <w:pPr>
        <w:spacing w:before="71"/>
        <w:ind w:left="270" w:right="-330"/>
        <w:jc w:val="center"/>
        <w:rPr>
          <w:b/>
          <w:sz w:val="24"/>
          <w:szCs w:val="24"/>
          <w:u w:val="thick"/>
        </w:rPr>
      </w:pPr>
    </w:p>
    <w:p w14:paraId="63B54EF1" w14:textId="77777777" w:rsidR="00BD10A7" w:rsidRDefault="00BD10A7" w:rsidP="00BD10A7">
      <w:pPr>
        <w:spacing w:before="71"/>
        <w:ind w:left="270" w:right="-330"/>
        <w:jc w:val="center"/>
        <w:rPr>
          <w:b/>
          <w:sz w:val="24"/>
          <w:szCs w:val="24"/>
          <w:u w:val="thick"/>
        </w:rPr>
      </w:pPr>
    </w:p>
    <w:p w14:paraId="3DA2576E" w14:textId="77777777" w:rsidR="00BD10A7" w:rsidRDefault="00BD10A7" w:rsidP="00BD10A7">
      <w:pPr>
        <w:spacing w:before="71"/>
        <w:ind w:left="270" w:right="-330"/>
        <w:jc w:val="center"/>
        <w:rPr>
          <w:b/>
          <w:sz w:val="24"/>
          <w:szCs w:val="24"/>
          <w:u w:val="thick"/>
        </w:rPr>
      </w:pPr>
    </w:p>
    <w:p w14:paraId="1800F5AC" w14:textId="77777777" w:rsidR="00BD10A7" w:rsidRDefault="00BD10A7" w:rsidP="00BD10A7">
      <w:pPr>
        <w:spacing w:before="71"/>
        <w:ind w:left="270" w:right="-330"/>
        <w:jc w:val="center"/>
        <w:rPr>
          <w:b/>
          <w:sz w:val="24"/>
          <w:szCs w:val="24"/>
          <w:u w:val="thick"/>
        </w:rPr>
      </w:pPr>
    </w:p>
    <w:p w14:paraId="77DD91BC" w14:textId="77777777" w:rsidR="00BD10A7" w:rsidRDefault="00BD10A7" w:rsidP="00BD10A7">
      <w:pPr>
        <w:spacing w:before="71"/>
        <w:ind w:left="270" w:right="-330"/>
        <w:jc w:val="center"/>
        <w:rPr>
          <w:b/>
          <w:sz w:val="24"/>
          <w:szCs w:val="24"/>
          <w:u w:val="thick"/>
        </w:rPr>
      </w:pPr>
    </w:p>
    <w:p w14:paraId="0A2CD9BA" w14:textId="77777777" w:rsidR="00BD10A7" w:rsidRDefault="00BD10A7" w:rsidP="00BD10A7">
      <w:pPr>
        <w:spacing w:before="71"/>
        <w:ind w:left="270" w:right="-330"/>
        <w:jc w:val="center"/>
        <w:rPr>
          <w:b/>
          <w:sz w:val="24"/>
          <w:szCs w:val="24"/>
          <w:u w:val="thick"/>
        </w:rPr>
      </w:pPr>
    </w:p>
    <w:p w14:paraId="75A974C8" w14:textId="77777777" w:rsidR="00BD10A7" w:rsidRDefault="00BD10A7" w:rsidP="00BD10A7">
      <w:pPr>
        <w:spacing w:before="71"/>
        <w:ind w:left="270" w:right="-330"/>
        <w:jc w:val="center"/>
        <w:rPr>
          <w:b/>
          <w:sz w:val="24"/>
          <w:szCs w:val="24"/>
          <w:u w:val="thick"/>
        </w:rPr>
      </w:pPr>
    </w:p>
    <w:p w14:paraId="00F2100D" w14:textId="77777777" w:rsidR="00BD10A7" w:rsidRDefault="00BD10A7" w:rsidP="00BD10A7">
      <w:pPr>
        <w:spacing w:before="71"/>
        <w:ind w:left="270" w:right="-330"/>
        <w:jc w:val="center"/>
        <w:rPr>
          <w:b/>
          <w:sz w:val="24"/>
          <w:szCs w:val="24"/>
          <w:u w:val="thick"/>
        </w:rPr>
      </w:pPr>
    </w:p>
    <w:p w14:paraId="42E2CACE" w14:textId="77777777" w:rsidR="006B7885" w:rsidRPr="00BD10A7" w:rsidRDefault="006B7885" w:rsidP="00BD10A7">
      <w:pPr>
        <w:spacing w:before="71"/>
        <w:ind w:left="270" w:right="-330"/>
        <w:jc w:val="center"/>
        <w:rPr>
          <w:b/>
          <w:sz w:val="48"/>
          <w:szCs w:val="24"/>
        </w:rPr>
      </w:pPr>
      <w:r w:rsidRPr="00BD10A7">
        <w:rPr>
          <w:b/>
          <w:sz w:val="48"/>
          <w:szCs w:val="24"/>
          <w:highlight w:val="lightGray"/>
          <w:u w:val="thick"/>
        </w:rPr>
        <w:lastRenderedPageBreak/>
        <w:t>Need</w:t>
      </w:r>
      <w:r w:rsidRPr="00BD10A7">
        <w:rPr>
          <w:b/>
          <w:spacing w:val="-9"/>
          <w:sz w:val="48"/>
          <w:szCs w:val="24"/>
          <w:highlight w:val="lightGray"/>
          <w:u w:val="thick"/>
        </w:rPr>
        <w:t xml:space="preserve"> </w:t>
      </w:r>
      <w:r w:rsidRPr="00BD10A7">
        <w:rPr>
          <w:b/>
          <w:sz w:val="48"/>
          <w:szCs w:val="24"/>
          <w:highlight w:val="lightGray"/>
          <w:u w:val="thick"/>
        </w:rPr>
        <w:t>of</w:t>
      </w:r>
      <w:r w:rsidRPr="00BD10A7">
        <w:rPr>
          <w:b/>
          <w:spacing w:val="-2"/>
          <w:sz w:val="48"/>
          <w:szCs w:val="24"/>
          <w:highlight w:val="lightGray"/>
          <w:u w:val="thick"/>
        </w:rPr>
        <w:t xml:space="preserve"> Project</w:t>
      </w:r>
    </w:p>
    <w:p w14:paraId="118B241E" w14:textId="77777777" w:rsidR="006B7885" w:rsidRDefault="006B7885" w:rsidP="00E66048">
      <w:pPr>
        <w:pStyle w:val="BodyText"/>
        <w:spacing w:before="135"/>
        <w:ind w:left="270" w:right="-330"/>
        <w:rPr>
          <w:b/>
        </w:rPr>
      </w:pPr>
    </w:p>
    <w:p w14:paraId="21F5603A" w14:textId="77777777" w:rsidR="006B7885" w:rsidRPr="00BD10A7" w:rsidRDefault="006B7885" w:rsidP="00BD10A7">
      <w:pPr>
        <w:pStyle w:val="BodyText"/>
        <w:spacing w:line="242" w:lineRule="auto"/>
        <w:ind w:left="720" w:right="-330"/>
        <w:jc w:val="both"/>
        <w:rPr>
          <w:sz w:val="24"/>
          <w:szCs w:val="24"/>
        </w:rPr>
      </w:pPr>
      <w:r w:rsidRPr="00BD10A7">
        <w:rPr>
          <w:sz w:val="24"/>
          <w:szCs w:val="24"/>
        </w:rPr>
        <w:t xml:space="preserve">In the warehouse to be efficient is a big challenge in this </w:t>
      </w:r>
      <w:proofErr w:type="spellStart"/>
      <w:r w:rsidRPr="00BD10A7">
        <w:rPr>
          <w:sz w:val="24"/>
          <w:szCs w:val="24"/>
        </w:rPr>
        <w:t>compitive</w:t>
      </w:r>
      <w:proofErr w:type="spellEnd"/>
      <w:r w:rsidRPr="00BD10A7">
        <w:rPr>
          <w:sz w:val="24"/>
          <w:szCs w:val="24"/>
        </w:rPr>
        <w:t xml:space="preserve"> word so for that warehouse operations must be efficient.</w:t>
      </w:r>
    </w:p>
    <w:p w14:paraId="5D7955EE" w14:textId="77777777" w:rsidR="006B7885" w:rsidRPr="00BD10A7" w:rsidRDefault="006B7885" w:rsidP="00BD10A7">
      <w:pPr>
        <w:pStyle w:val="BodyText"/>
        <w:spacing w:line="242" w:lineRule="auto"/>
        <w:ind w:left="720" w:right="-330"/>
        <w:jc w:val="both"/>
        <w:rPr>
          <w:sz w:val="24"/>
          <w:szCs w:val="24"/>
        </w:rPr>
      </w:pPr>
      <w:r w:rsidRPr="00BD10A7">
        <w:rPr>
          <w:sz w:val="24"/>
          <w:szCs w:val="24"/>
        </w:rPr>
        <w:t>Warehouse efficiency covers different aspects of warehouse operations, including anticipating demands, storage, and transportation needs. Here is the importance of</w:t>
      </w:r>
      <w:r w:rsidRPr="00BD10A7">
        <w:rPr>
          <w:spacing w:val="-4"/>
          <w:sz w:val="24"/>
          <w:szCs w:val="24"/>
        </w:rPr>
        <w:t xml:space="preserve"> </w:t>
      </w:r>
      <w:r w:rsidRPr="00BD10A7">
        <w:rPr>
          <w:sz w:val="24"/>
          <w:szCs w:val="24"/>
        </w:rPr>
        <w:t>warehouse efficiency:</w:t>
      </w:r>
    </w:p>
    <w:p w14:paraId="12E26288" w14:textId="77777777" w:rsidR="006B7885" w:rsidRPr="006B7885" w:rsidRDefault="006B7885" w:rsidP="00424C46">
      <w:pPr>
        <w:pStyle w:val="ListParagraph"/>
        <w:numPr>
          <w:ilvl w:val="0"/>
          <w:numId w:val="15"/>
        </w:numPr>
        <w:tabs>
          <w:tab w:val="left" w:pos="1759"/>
          <w:tab w:val="left" w:pos="1761"/>
        </w:tabs>
        <w:spacing w:before="259"/>
        <w:ind w:right="-330"/>
        <w:jc w:val="both"/>
        <w:rPr>
          <w:sz w:val="24"/>
        </w:rPr>
      </w:pPr>
      <w:r w:rsidRPr="006B7885">
        <w:rPr>
          <w:sz w:val="24"/>
        </w:rPr>
        <w:t>Uninterrupted management of warehouse processes ensures the safety of goods, quick order movement,</w:t>
      </w:r>
      <w:r w:rsidRPr="006B7885">
        <w:rPr>
          <w:spacing w:val="-3"/>
          <w:sz w:val="24"/>
        </w:rPr>
        <w:t xml:space="preserve"> </w:t>
      </w:r>
      <w:r w:rsidRPr="006B7885">
        <w:rPr>
          <w:sz w:val="24"/>
        </w:rPr>
        <w:t>and</w:t>
      </w:r>
      <w:r w:rsidRPr="006B7885">
        <w:rPr>
          <w:spacing w:val="-5"/>
          <w:sz w:val="24"/>
        </w:rPr>
        <w:t xml:space="preserve"> </w:t>
      </w:r>
      <w:r w:rsidRPr="006B7885">
        <w:rPr>
          <w:sz w:val="24"/>
        </w:rPr>
        <w:t>shipment</w:t>
      </w:r>
      <w:r w:rsidRPr="006B7885">
        <w:rPr>
          <w:spacing w:val="-3"/>
          <w:sz w:val="24"/>
        </w:rPr>
        <w:t xml:space="preserve"> </w:t>
      </w:r>
      <w:r w:rsidRPr="006B7885">
        <w:rPr>
          <w:sz w:val="24"/>
        </w:rPr>
        <w:t>of</w:t>
      </w:r>
      <w:r w:rsidRPr="006B7885">
        <w:rPr>
          <w:spacing w:val="-15"/>
          <w:sz w:val="24"/>
        </w:rPr>
        <w:t xml:space="preserve"> </w:t>
      </w:r>
      <w:r w:rsidRPr="006B7885">
        <w:rPr>
          <w:sz w:val="24"/>
        </w:rPr>
        <w:t>products.</w:t>
      </w:r>
      <w:r w:rsidRPr="006B7885">
        <w:rPr>
          <w:spacing w:val="-7"/>
          <w:sz w:val="24"/>
        </w:rPr>
        <w:t xml:space="preserve"> </w:t>
      </w:r>
      <w:r w:rsidRPr="006B7885">
        <w:rPr>
          <w:sz w:val="24"/>
        </w:rPr>
        <w:t>Efficient processes</w:t>
      </w:r>
      <w:r w:rsidRPr="006B7885">
        <w:rPr>
          <w:spacing w:val="-5"/>
          <w:sz w:val="24"/>
        </w:rPr>
        <w:t xml:space="preserve"> </w:t>
      </w:r>
      <w:proofErr w:type="gramStart"/>
      <w:r w:rsidRPr="006B7885">
        <w:rPr>
          <w:sz w:val="24"/>
        </w:rPr>
        <w:t>smoothen</w:t>
      </w:r>
      <w:proofErr w:type="gramEnd"/>
      <w:r w:rsidRPr="006B7885">
        <w:rPr>
          <w:spacing w:val="-4"/>
          <w:sz w:val="24"/>
        </w:rPr>
        <w:t xml:space="preserve"> </w:t>
      </w:r>
      <w:r w:rsidRPr="006B7885">
        <w:rPr>
          <w:sz w:val="24"/>
        </w:rPr>
        <w:t>inventory</w:t>
      </w:r>
      <w:r w:rsidRPr="006B7885">
        <w:rPr>
          <w:spacing w:val="-13"/>
          <w:sz w:val="24"/>
        </w:rPr>
        <w:t xml:space="preserve"> </w:t>
      </w:r>
      <w:r w:rsidRPr="006B7885">
        <w:rPr>
          <w:sz w:val="24"/>
        </w:rPr>
        <w:t>flow</w:t>
      </w:r>
      <w:r w:rsidRPr="006B7885">
        <w:rPr>
          <w:spacing w:val="-5"/>
          <w:sz w:val="24"/>
        </w:rPr>
        <w:t xml:space="preserve"> </w:t>
      </w:r>
      <w:r w:rsidRPr="006B7885">
        <w:rPr>
          <w:sz w:val="24"/>
        </w:rPr>
        <w:t>and</w:t>
      </w:r>
      <w:r w:rsidRPr="006B7885">
        <w:rPr>
          <w:spacing w:val="-5"/>
          <w:sz w:val="24"/>
        </w:rPr>
        <w:t xml:space="preserve"> </w:t>
      </w:r>
      <w:r w:rsidRPr="006B7885">
        <w:rPr>
          <w:sz w:val="24"/>
        </w:rPr>
        <w:t xml:space="preserve">reduce </w:t>
      </w:r>
      <w:r w:rsidRPr="006B7885">
        <w:rPr>
          <w:spacing w:val="-2"/>
          <w:sz w:val="24"/>
        </w:rPr>
        <w:t>errors.</w:t>
      </w:r>
    </w:p>
    <w:p w14:paraId="11EAB16F" w14:textId="77777777" w:rsidR="006B7885" w:rsidRPr="006B7885" w:rsidRDefault="006B7885" w:rsidP="00E66048">
      <w:pPr>
        <w:pStyle w:val="BodyText"/>
        <w:ind w:left="270" w:right="-330"/>
      </w:pPr>
    </w:p>
    <w:p w14:paraId="73A5A160" w14:textId="77777777" w:rsidR="006B7885" w:rsidRPr="006B7885" w:rsidRDefault="006B7885" w:rsidP="00424C46">
      <w:pPr>
        <w:pStyle w:val="ListParagraph"/>
        <w:numPr>
          <w:ilvl w:val="0"/>
          <w:numId w:val="15"/>
        </w:numPr>
        <w:tabs>
          <w:tab w:val="left" w:pos="1759"/>
          <w:tab w:val="left" w:pos="1761"/>
        </w:tabs>
        <w:ind w:right="-330"/>
        <w:jc w:val="both"/>
        <w:rPr>
          <w:sz w:val="24"/>
        </w:rPr>
      </w:pPr>
      <w:r w:rsidRPr="006B7885">
        <w:rPr>
          <w:sz w:val="24"/>
        </w:rPr>
        <w:t>Warehouse</w:t>
      </w:r>
      <w:r w:rsidRPr="006B7885">
        <w:rPr>
          <w:spacing w:val="-15"/>
          <w:sz w:val="24"/>
        </w:rPr>
        <w:t xml:space="preserve"> </w:t>
      </w:r>
      <w:r w:rsidRPr="006B7885">
        <w:rPr>
          <w:sz w:val="24"/>
        </w:rPr>
        <w:t>equipment,</w:t>
      </w:r>
      <w:r w:rsidRPr="006B7885">
        <w:rPr>
          <w:spacing w:val="-15"/>
          <w:sz w:val="24"/>
        </w:rPr>
        <w:t xml:space="preserve"> </w:t>
      </w:r>
      <w:r w:rsidRPr="006B7885">
        <w:rPr>
          <w:sz w:val="24"/>
        </w:rPr>
        <w:t>policies,</w:t>
      </w:r>
      <w:r w:rsidRPr="006B7885">
        <w:rPr>
          <w:spacing w:val="-15"/>
          <w:sz w:val="24"/>
        </w:rPr>
        <w:t xml:space="preserve"> </w:t>
      </w:r>
      <w:r w:rsidRPr="006B7885">
        <w:rPr>
          <w:sz w:val="24"/>
        </w:rPr>
        <w:t>and</w:t>
      </w:r>
      <w:r w:rsidRPr="006B7885">
        <w:rPr>
          <w:spacing w:val="-15"/>
          <w:sz w:val="24"/>
        </w:rPr>
        <w:t xml:space="preserve"> </w:t>
      </w:r>
      <w:r w:rsidRPr="006B7885">
        <w:rPr>
          <w:sz w:val="24"/>
        </w:rPr>
        <w:t>software</w:t>
      </w:r>
      <w:r w:rsidRPr="006B7885">
        <w:rPr>
          <w:spacing w:val="-15"/>
          <w:sz w:val="24"/>
        </w:rPr>
        <w:t xml:space="preserve"> </w:t>
      </w:r>
      <w:r w:rsidRPr="006B7885">
        <w:rPr>
          <w:sz w:val="24"/>
        </w:rPr>
        <w:t>implementation</w:t>
      </w:r>
      <w:r w:rsidRPr="006B7885">
        <w:rPr>
          <w:spacing w:val="-15"/>
          <w:sz w:val="24"/>
        </w:rPr>
        <w:t xml:space="preserve"> </w:t>
      </w:r>
      <w:r w:rsidRPr="006B7885">
        <w:rPr>
          <w:sz w:val="24"/>
        </w:rPr>
        <w:t>contributes</w:t>
      </w:r>
      <w:r w:rsidRPr="006B7885">
        <w:rPr>
          <w:spacing w:val="-15"/>
          <w:sz w:val="24"/>
        </w:rPr>
        <w:t xml:space="preserve"> </w:t>
      </w:r>
      <w:r w:rsidRPr="006B7885">
        <w:rPr>
          <w:sz w:val="24"/>
        </w:rPr>
        <w:t>to</w:t>
      </w:r>
      <w:r w:rsidRPr="006B7885">
        <w:rPr>
          <w:spacing w:val="-15"/>
          <w:sz w:val="24"/>
        </w:rPr>
        <w:t xml:space="preserve"> </w:t>
      </w:r>
      <w:r w:rsidRPr="006B7885">
        <w:rPr>
          <w:sz w:val="24"/>
        </w:rPr>
        <w:t>increase</w:t>
      </w:r>
      <w:r w:rsidRPr="006B7885">
        <w:rPr>
          <w:spacing w:val="-15"/>
          <w:sz w:val="24"/>
        </w:rPr>
        <w:t xml:space="preserve"> </w:t>
      </w:r>
      <w:r w:rsidRPr="006B7885">
        <w:rPr>
          <w:sz w:val="24"/>
        </w:rPr>
        <w:t xml:space="preserve">efficiency in logistics and warehousing operations. With consistent improvement, you mitigate errors, such as </w:t>
      </w:r>
      <w:proofErr w:type="spellStart"/>
      <w:r w:rsidRPr="006B7885">
        <w:rPr>
          <w:sz w:val="24"/>
        </w:rPr>
        <w:t>stockouts</w:t>
      </w:r>
      <w:proofErr w:type="spellEnd"/>
      <w:r w:rsidRPr="006B7885">
        <w:rPr>
          <w:sz w:val="24"/>
        </w:rPr>
        <w:t xml:space="preserve"> and </w:t>
      </w:r>
      <w:proofErr w:type="spellStart"/>
      <w:r w:rsidRPr="006B7885">
        <w:rPr>
          <w:sz w:val="24"/>
        </w:rPr>
        <w:t>mispicks</w:t>
      </w:r>
      <w:proofErr w:type="spellEnd"/>
      <w:r w:rsidRPr="006B7885">
        <w:rPr>
          <w:sz w:val="24"/>
        </w:rPr>
        <w:t>. It increases the annual revenue.</w:t>
      </w:r>
    </w:p>
    <w:p w14:paraId="342CC69A" w14:textId="77777777" w:rsidR="006B7885" w:rsidRPr="006B7885" w:rsidRDefault="006B7885" w:rsidP="00E66048">
      <w:pPr>
        <w:pStyle w:val="BodyText"/>
        <w:ind w:left="270" w:right="-330"/>
      </w:pPr>
    </w:p>
    <w:p w14:paraId="34CBDCFC" w14:textId="77777777" w:rsidR="006B7885" w:rsidRPr="006B7885" w:rsidRDefault="006B7885" w:rsidP="00424C46">
      <w:pPr>
        <w:pStyle w:val="ListParagraph"/>
        <w:numPr>
          <w:ilvl w:val="0"/>
          <w:numId w:val="15"/>
        </w:numPr>
        <w:tabs>
          <w:tab w:val="left" w:pos="1759"/>
          <w:tab w:val="left" w:pos="1761"/>
        </w:tabs>
        <w:ind w:right="-330"/>
        <w:jc w:val="both"/>
        <w:rPr>
          <w:sz w:val="24"/>
        </w:rPr>
      </w:pPr>
      <w:r w:rsidRPr="006B7885">
        <w:rPr>
          <w:sz w:val="24"/>
        </w:rPr>
        <w:t xml:space="preserve">By regularly checking the stock-keeping units (SKU), many companies can track their inventories better. Moreover, automated operations increase efficiency in warehouse </w:t>
      </w:r>
      <w:r w:rsidRPr="006B7885">
        <w:rPr>
          <w:spacing w:val="-2"/>
          <w:sz w:val="24"/>
        </w:rPr>
        <w:t>management.</w:t>
      </w:r>
    </w:p>
    <w:p w14:paraId="0BE97DA0" w14:textId="77777777" w:rsidR="006B7885" w:rsidRPr="006B7885" w:rsidRDefault="006B7885" w:rsidP="00E66048">
      <w:pPr>
        <w:pStyle w:val="BodyText"/>
        <w:spacing w:before="1"/>
        <w:ind w:left="270" w:right="-330"/>
      </w:pPr>
    </w:p>
    <w:p w14:paraId="178520F2" w14:textId="77777777" w:rsidR="006B7885" w:rsidRPr="00BD10A7" w:rsidRDefault="006B7885" w:rsidP="00424C46">
      <w:pPr>
        <w:pStyle w:val="BodyText"/>
        <w:numPr>
          <w:ilvl w:val="0"/>
          <w:numId w:val="15"/>
        </w:numPr>
        <w:ind w:right="-330"/>
        <w:jc w:val="both"/>
        <w:rPr>
          <w:sz w:val="24"/>
          <w:szCs w:val="24"/>
        </w:rPr>
      </w:pPr>
      <w:r w:rsidRPr="00BD10A7">
        <w:rPr>
          <w:sz w:val="24"/>
          <w:szCs w:val="24"/>
        </w:rPr>
        <w:t>Warehouse efficiency leads to better customer service. You can determine product availability more accurately by streamlining processes from order to delivery. It also provides customers with a more realistic shipping time that allow them</w:t>
      </w:r>
      <w:r w:rsidRPr="00BD10A7">
        <w:rPr>
          <w:spacing w:val="-1"/>
          <w:sz w:val="24"/>
          <w:szCs w:val="24"/>
        </w:rPr>
        <w:t xml:space="preserve"> </w:t>
      </w:r>
      <w:r w:rsidRPr="00BD10A7">
        <w:rPr>
          <w:sz w:val="24"/>
          <w:szCs w:val="24"/>
        </w:rPr>
        <w:t>to keep a regular track.</w:t>
      </w:r>
    </w:p>
    <w:p w14:paraId="694D91C5" w14:textId="77777777" w:rsidR="006B7885" w:rsidRPr="006B7885" w:rsidRDefault="006B7885" w:rsidP="00E66048">
      <w:pPr>
        <w:pStyle w:val="BodyText"/>
        <w:ind w:left="270" w:right="-330"/>
      </w:pPr>
    </w:p>
    <w:p w14:paraId="65803896" w14:textId="47ACFA9E" w:rsidR="006B7885" w:rsidRPr="00BD10A7" w:rsidRDefault="00BD10A7" w:rsidP="00BD10A7">
      <w:pPr>
        <w:pStyle w:val="Heading4"/>
        <w:ind w:left="432" w:right="-330"/>
        <w:rPr>
          <w:rFonts w:ascii="Times New Roman" w:hAnsi="Times New Roman" w:cs="Times New Roman"/>
          <w:i w:val="0"/>
          <w:color w:val="000000" w:themeColor="text1"/>
          <w:sz w:val="28"/>
          <w:u w:val="single"/>
        </w:rPr>
      </w:pPr>
      <w:bookmarkStart w:id="1" w:name="Objective"/>
      <w:bookmarkEnd w:id="1"/>
      <w:r w:rsidRPr="00BD10A7">
        <w:rPr>
          <w:rFonts w:ascii="Times New Roman" w:hAnsi="Times New Roman" w:cs="Times New Roman"/>
          <w:i w:val="0"/>
          <w:color w:val="000000" w:themeColor="text1"/>
          <w:sz w:val="28"/>
          <w:u w:val="single"/>
        </w:rPr>
        <w:t>Objective</w:t>
      </w:r>
    </w:p>
    <w:p w14:paraId="0307D15A" w14:textId="77777777" w:rsidR="006B7885" w:rsidRPr="006B7885" w:rsidRDefault="006B7885" w:rsidP="00E66048">
      <w:pPr>
        <w:pStyle w:val="BodyText"/>
        <w:spacing w:before="28"/>
        <w:ind w:left="270" w:right="-330"/>
        <w:rPr>
          <w:b/>
        </w:rPr>
      </w:pPr>
    </w:p>
    <w:p w14:paraId="5DF70AAA" w14:textId="77777777" w:rsidR="006B7885" w:rsidRPr="006B7885" w:rsidRDefault="006B7885" w:rsidP="00424C46">
      <w:pPr>
        <w:pStyle w:val="ListParagraph"/>
        <w:numPr>
          <w:ilvl w:val="0"/>
          <w:numId w:val="16"/>
        </w:numPr>
        <w:tabs>
          <w:tab w:val="left" w:pos="1761"/>
        </w:tabs>
        <w:spacing w:before="1" w:line="276" w:lineRule="auto"/>
        <w:ind w:right="-330"/>
        <w:rPr>
          <w:sz w:val="24"/>
        </w:rPr>
      </w:pPr>
      <w:r w:rsidRPr="006B7885">
        <w:rPr>
          <w:sz w:val="24"/>
        </w:rPr>
        <w:t>To</w:t>
      </w:r>
      <w:r w:rsidRPr="006B7885">
        <w:rPr>
          <w:spacing w:val="-8"/>
          <w:sz w:val="24"/>
        </w:rPr>
        <w:t xml:space="preserve"> </w:t>
      </w:r>
      <w:r w:rsidRPr="006B7885">
        <w:rPr>
          <w:sz w:val="24"/>
        </w:rPr>
        <w:t>understand</w:t>
      </w:r>
      <w:r w:rsidRPr="006B7885">
        <w:rPr>
          <w:spacing w:val="-7"/>
          <w:sz w:val="24"/>
        </w:rPr>
        <w:t xml:space="preserve"> </w:t>
      </w:r>
      <w:r w:rsidRPr="006B7885">
        <w:rPr>
          <w:sz w:val="24"/>
        </w:rPr>
        <w:t>the</w:t>
      </w:r>
      <w:r w:rsidRPr="006B7885">
        <w:rPr>
          <w:spacing w:val="-9"/>
          <w:sz w:val="24"/>
        </w:rPr>
        <w:t xml:space="preserve"> </w:t>
      </w:r>
      <w:r w:rsidRPr="006B7885">
        <w:rPr>
          <w:sz w:val="24"/>
        </w:rPr>
        <w:t>picking</w:t>
      </w:r>
      <w:r w:rsidRPr="006B7885">
        <w:rPr>
          <w:spacing w:val="-2"/>
          <w:sz w:val="24"/>
        </w:rPr>
        <w:t xml:space="preserve"> </w:t>
      </w:r>
      <w:r w:rsidRPr="006B7885">
        <w:rPr>
          <w:sz w:val="24"/>
        </w:rPr>
        <w:t>and</w:t>
      </w:r>
      <w:r w:rsidRPr="006B7885">
        <w:rPr>
          <w:spacing w:val="-8"/>
          <w:sz w:val="24"/>
        </w:rPr>
        <w:t xml:space="preserve"> </w:t>
      </w:r>
      <w:r w:rsidRPr="006B7885">
        <w:rPr>
          <w:sz w:val="24"/>
        </w:rPr>
        <w:t>packing</w:t>
      </w:r>
      <w:r w:rsidRPr="006B7885">
        <w:rPr>
          <w:spacing w:val="-2"/>
          <w:sz w:val="24"/>
        </w:rPr>
        <w:t xml:space="preserve"> </w:t>
      </w:r>
      <w:r w:rsidRPr="006B7885">
        <w:rPr>
          <w:sz w:val="24"/>
        </w:rPr>
        <w:t>process,</w:t>
      </w:r>
      <w:r w:rsidRPr="006B7885">
        <w:rPr>
          <w:spacing w:val="-1"/>
          <w:sz w:val="24"/>
        </w:rPr>
        <w:t xml:space="preserve"> </w:t>
      </w:r>
      <w:r w:rsidRPr="006B7885">
        <w:rPr>
          <w:sz w:val="24"/>
        </w:rPr>
        <w:t>and</w:t>
      </w:r>
      <w:r w:rsidRPr="006B7885">
        <w:rPr>
          <w:spacing w:val="-8"/>
          <w:sz w:val="24"/>
        </w:rPr>
        <w:t xml:space="preserve"> </w:t>
      </w:r>
      <w:r w:rsidRPr="006B7885">
        <w:rPr>
          <w:sz w:val="24"/>
        </w:rPr>
        <w:t>achieve</w:t>
      </w:r>
      <w:r w:rsidRPr="006B7885">
        <w:rPr>
          <w:spacing w:val="-8"/>
          <w:sz w:val="24"/>
        </w:rPr>
        <w:t xml:space="preserve"> </w:t>
      </w:r>
      <w:proofErr w:type="spellStart"/>
      <w:r w:rsidRPr="006B7885">
        <w:rPr>
          <w:sz w:val="24"/>
        </w:rPr>
        <w:t>Turn</w:t>
      </w:r>
      <w:r w:rsidRPr="006B7885">
        <w:rPr>
          <w:spacing w:val="-7"/>
          <w:sz w:val="24"/>
        </w:rPr>
        <w:t xml:space="preserve"> </w:t>
      </w:r>
      <w:r w:rsidRPr="006B7885">
        <w:rPr>
          <w:sz w:val="24"/>
        </w:rPr>
        <w:t>around</w:t>
      </w:r>
      <w:proofErr w:type="spellEnd"/>
      <w:r w:rsidRPr="006B7885">
        <w:rPr>
          <w:spacing w:val="-12"/>
          <w:sz w:val="24"/>
        </w:rPr>
        <w:t xml:space="preserve"> </w:t>
      </w:r>
      <w:r w:rsidRPr="006B7885">
        <w:rPr>
          <w:sz w:val="24"/>
        </w:rPr>
        <w:t>time</w:t>
      </w:r>
      <w:r w:rsidRPr="006B7885">
        <w:rPr>
          <w:spacing w:val="-8"/>
          <w:sz w:val="24"/>
        </w:rPr>
        <w:t xml:space="preserve"> </w:t>
      </w:r>
      <w:r w:rsidRPr="006B7885">
        <w:rPr>
          <w:sz w:val="24"/>
        </w:rPr>
        <w:t>(TAT)</w:t>
      </w:r>
      <w:r w:rsidRPr="006B7885">
        <w:rPr>
          <w:spacing w:val="-1"/>
          <w:sz w:val="24"/>
        </w:rPr>
        <w:t xml:space="preserve"> </w:t>
      </w:r>
      <w:r w:rsidRPr="006B7885">
        <w:rPr>
          <w:sz w:val="24"/>
        </w:rPr>
        <w:t>for</w:t>
      </w:r>
      <w:r w:rsidRPr="006B7885">
        <w:rPr>
          <w:spacing w:val="-6"/>
          <w:sz w:val="24"/>
        </w:rPr>
        <w:t xml:space="preserve"> </w:t>
      </w:r>
      <w:r w:rsidRPr="006B7885">
        <w:rPr>
          <w:sz w:val="24"/>
        </w:rPr>
        <w:t>daily tracker</w:t>
      </w:r>
      <w:r w:rsidRPr="006B7885">
        <w:rPr>
          <w:spacing w:val="-1"/>
          <w:sz w:val="24"/>
        </w:rPr>
        <w:t xml:space="preserve"> </w:t>
      </w:r>
      <w:r w:rsidRPr="006B7885">
        <w:rPr>
          <w:sz w:val="24"/>
        </w:rPr>
        <w:t>orders.</w:t>
      </w:r>
    </w:p>
    <w:p w14:paraId="6960F29A" w14:textId="77777777" w:rsidR="006B7885" w:rsidRPr="006B7885" w:rsidRDefault="006B7885" w:rsidP="00424C46">
      <w:pPr>
        <w:pStyle w:val="ListParagraph"/>
        <w:numPr>
          <w:ilvl w:val="0"/>
          <w:numId w:val="16"/>
        </w:numPr>
        <w:tabs>
          <w:tab w:val="left" w:pos="1761"/>
        </w:tabs>
        <w:spacing w:before="4"/>
        <w:ind w:right="-330"/>
        <w:rPr>
          <w:sz w:val="24"/>
        </w:rPr>
      </w:pPr>
      <w:r w:rsidRPr="006B7885">
        <w:rPr>
          <w:sz w:val="24"/>
        </w:rPr>
        <w:t>Find</w:t>
      </w:r>
      <w:r w:rsidRPr="006B7885">
        <w:rPr>
          <w:spacing w:val="-3"/>
          <w:sz w:val="24"/>
        </w:rPr>
        <w:t xml:space="preserve"> </w:t>
      </w:r>
      <w:r w:rsidRPr="006B7885">
        <w:rPr>
          <w:sz w:val="24"/>
        </w:rPr>
        <w:t>out</w:t>
      </w:r>
      <w:r w:rsidRPr="006B7885">
        <w:rPr>
          <w:spacing w:val="-6"/>
          <w:sz w:val="24"/>
        </w:rPr>
        <w:t xml:space="preserve"> </w:t>
      </w:r>
      <w:r w:rsidRPr="006B7885">
        <w:rPr>
          <w:sz w:val="24"/>
        </w:rPr>
        <w:t>the</w:t>
      </w:r>
      <w:r w:rsidRPr="006B7885">
        <w:rPr>
          <w:spacing w:val="-7"/>
          <w:sz w:val="24"/>
        </w:rPr>
        <w:t xml:space="preserve"> </w:t>
      </w:r>
      <w:r w:rsidRPr="006B7885">
        <w:rPr>
          <w:sz w:val="24"/>
        </w:rPr>
        <w:t>errors</w:t>
      </w:r>
      <w:r w:rsidRPr="006B7885">
        <w:rPr>
          <w:spacing w:val="-7"/>
          <w:sz w:val="24"/>
        </w:rPr>
        <w:t xml:space="preserve"> </w:t>
      </w:r>
      <w:r w:rsidRPr="006B7885">
        <w:rPr>
          <w:sz w:val="24"/>
        </w:rPr>
        <w:t>in</w:t>
      </w:r>
      <w:r w:rsidRPr="006B7885">
        <w:rPr>
          <w:spacing w:val="-12"/>
          <w:sz w:val="24"/>
        </w:rPr>
        <w:t xml:space="preserve"> </w:t>
      </w:r>
      <w:r w:rsidRPr="006B7885">
        <w:rPr>
          <w:sz w:val="24"/>
        </w:rPr>
        <w:t>picking</w:t>
      </w:r>
      <w:r w:rsidRPr="006B7885">
        <w:rPr>
          <w:spacing w:val="-1"/>
          <w:sz w:val="24"/>
        </w:rPr>
        <w:t xml:space="preserve"> </w:t>
      </w:r>
      <w:r w:rsidRPr="006B7885">
        <w:rPr>
          <w:sz w:val="24"/>
        </w:rPr>
        <w:t>and</w:t>
      </w:r>
      <w:r w:rsidRPr="006B7885">
        <w:rPr>
          <w:spacing w:val="-2"/>
          <w:sz w:val="24"/>
        </w:rPr>
        <w:t xml:space="preserve"> </w:t>
      </w:r>
      <w:r w:rsidRPr="006B7885">
        <w:rPr>
          <w:sz w:val="24"/>
        </w:rPr>
        <w:t>packing</w:t>
      </w:r>
      <w:r w:rsidRPr="006B7885">
        <w:rPr>
          <w:spacing w:val="2"/>
          <w:sz w:val="24"/>
        </w:rPr>
        <w:t xml:space="preserve"> </w:t>
      </w:r>
      <w:r w:rsidRPr="006B7885">
        <w:rPr>
          <w:sz w:val="24"/>
        </w:rPr>
        <w:t>methods. And</w:t>
      </w:r>
      <w:r w:rsidRPr="006B7885">
        <w:rPr>
          <w:spacing w:val="-2"/>
          <w:sz w:val="24"/>
        </w:rPr>
        <w:t xml:space="preserve"> </w:t>
      </w:r>
      <w:r w:rsidRPr="006B7885">
        <w:rPr>
          <w:sz w:val="24"/>
        </w:rPr>
        <w:t>provide</w:t>
      </w:r>
      <w:r w:rsidRPr="006B7885">
        <w:rPr>
          <w:spacing w:val="-7"/>
          <w:sz w:val="24"/>
        </w:rPr>
        <w:t xml:space="preserve"> </w:t>
      </w:r>
      <w:r w:rsidRPr="006B7885">
        <w:rPr>
          <w:sz w:val="24"/>
        </w:rPr>
        <w:t>a</w:t>
      </w:r>
      <w:r w:rsidRPr="006B7885">
        <w:rPr>
          <w:spacing w:val="-2"/>
          <w:sz w:val="24"/>
        </w:rPr>
        <w:t xml:space="preserve"> </w:t>
      </w:r>
      <w:r w:rsidRPr="006B7885">
        <w:rPr>
          <w:sz w:val="24"/>
        </w:rPr>
        <w:t>solution</w:t>
      </w:r>
      <w:r w:rsidRPr="006B7885">
        <w:rPr>
          <w:spacing w:val="-1"/>
          <w:sz w:val="24"/>
        </w:rPr>
        <w:t xml:space="preserve"> </w:t>
      </w:r>
      <w:r w:rsidRPr="006B7885">
        <w:rPr>
          <w:sz w:val="24"/>
        </w:rPr>
        <w:t xml:space="preserve">for </w:t>
      </w:r>
      <w:r w:rsidRPr="006B7885">
        <w:rPr>
          <w:spacing w:val="-5"/>
          <w:sz w:val="24"/>
        </w:rPr>
        <w:t>it.</w:t>
      </w:r>
    </w:p>
    <w:p w14:paraId="4747DC6E" w14:textId="77777777" w:rsidR="006B7885" w:rsidRPr="006B7885" w:rsidRDefault="006B7885" w:rsidP="00424C46">
      <w:pPr>
        <w:pStyle w:val="ListParagraph"/>
        <w:numPr>
          <w:ilvl w:val="0"/>
          <w:numId w:val="16"/>
        </w:numPr>
        <w:tabs>
          <w:tab w:val="left" w:pos="1761"/>
        </w:tabs>
        <w:spacing w:before="45" w:line="276" w:lineRule="auto"/>
        <w:ind w:right="-330"/>
        <w:rPr>
          <w:sz w:val="24"/>
        </w:rPr>
      </w:pPr>
      <w:r w:rsidRPr="006B7885">
        <w:rPr>
          <w:sz w:val="24"/>
        </w:rPr>
        <w:t>Find out</w:t>
      </w:r>
      <w:r w:rsidRPr="006B7885">
        <w:rPr>
          <w:spacing w:val="-2"/>
          <w:sz w:val="24"/>
        </w:rPr>
        <w:t xml:space="preserve"> </w:t>
      </w:r>
      <w:r w:rsidRPr="006B7885">
        <w:rPr>
          <w:sz w:val="24"/>
        </w:rPr>
        <w:t>the loop</w:t>
      </w:r>
      <w:r w:rsidRPr="006B7885">
        <w:rPr>
          <w:spacing w:val="-3"/>
          <w:sz w:val="24"/>
        </w:rPr>
        <w:t xml:space="preserve"> </w:t>
      </w:r>
      <w:r w:rsidRPr="006B7885">
        <w:rPr>
          <w:sz w:val="24"/>
        </w:rPr>
        <w:t>holes in</w:t>
      </w:r>
      <w:r w:rsidRPr="006B7885">
        <w:rPr>
          <w:spacing w:val="-6"/>
          <w:sz w:val="24"/>
        </w:rPr>
        <w:t xml:space="preserve"> </w:t>
      </w:r>
      <w:r w:rsidRPr="006B7885">
        <w:rPr>
          <w:sz w:val="24"/>
        </w:rPr>
        <w:t>the current warehouse</w:t>
      </w:r>
      <w:r w:rsidRPr="006B7885">
        <w:rPr>
          <w:spacing w:val="-7"/>
          <w:sz w:val="24"/>
        </w:rPr>
        <w:t xml:space="preserve"> </w:t>
      </w:r>
      <w:r w:rsidRPr="006B7885">
        <w:rPr>
          <w:sz w:val="24"/>
        </w:rPr>
        <w:t xml:space="preserve">operations and give solutions to increase the </w:t>
      </w:r>
      <w:r w:rsidRPr="006B7885">
        <w:rPr>
          <w:spacing w:val="-2"/>
          <w:sz w:val="24"/>
        </w:rPr>
        <w:t>efficiency.</w:t>
      </w:r>
    </w:p>
    <w:p w14:paraId="2AE043AD" w14:textId="77777777" w:rsidR="006B7885" w:rsidRPr="006B7885" w:rsidRDefault="006B7885" w:rsidP="00424C46">
      <w:pPr>
        <w:pStyle w:val="ListParagraph"/>
        <w:numPr>
          <w:ilvl w:val="0"/>
          <w:numId w:val="16"/>
        </w:numPr>
        <w:tabs>
          <w:tab w:val="left" w:pos="1761"/>
        </w:tabs>
        <w:spacing w:before="4" w:line="276" w:lineRule="auto"/>
        <w:ind w:right="-330"/>
        <w:rPr>
          <w:sz w:val="24"/>
        </w:rPr>
      </w:pPr>
      <w:r w:rsidRPr="006B7885">
        <w:rPr>
          <w:sz w:val="24"/>
        </w:rPr>
        <w:t>To</w:t>
      </w:r>
      <w:r w:rsidRPr="006B7885">
        <w:rPr>
          <w:spacing w:val="40"/>
          <w:sz w:val="24"/>
        </w:rPr>
        <w:t xml:space="preserve"> </w:t>
      </w:r>
      <w:r w:rsidRPr="006B7885">
        <w:rPr>
          <w:sz w:val="24"/>
        </w:rPr>
        <w:t>see</w:t>
      </w:r>
      <w:r w:rsidRPr="006B7885">
        <w:rPr>
          <w:spacing w:val="26"/>
          <w:sz w:val="24"/>
        </w:rPr>
        <w:t xml:space="preserve"> </w:t>
      </w:r>
      <w:r w:rsidRPr="006B7885">
        <w:rPr>
          <w:sz w:val="24"/>
        </w:rPr>
        <w:t>the</w:t>
      </w:r>
      <w:r w:rsidRPr="006B7885">
        <w:rPr>
          <w:spacing w:val="36"/>
          <w:sz w:val="24"/>
        </w:rPr>
        <w:t xml:space="preserve"> </w:t>
      </w:r>
      <w:r w:rsidRPr="006B7885">
        <w:rPr>
          <w:sz w:val="24"/>
        </w:rPr>
        <w:t>applications</w:t>
      </w:r>
      <w:r w:rsidRPr="006B7885">
        <w:rPr>
          <w:spacing w:val="36"/>
          <w:sz w:val="24"/>
        </w:rPr>
        <w:t xml:space="preserve"> </w:t>
      </w:r>
      <w:r w:rsidRPr="006B7885">
        <w:rPr>
          <w:sz w:val="24"/>
        </w:rPr>
        <w:t>of</w:t>
      </w:r>
      <w:r w:rsidRPr="006B7885">
        <w:rPr>
          <w:spacing w:val="29"/>
          <w:sz w:val="24"/>
        </w:rPr>
        <w:t xml:space="preserve"> </w:t>
      </w:r>
      <w:r w:rsidRPr="006B7885">
        <w:rPr>
          <w:sz w:val="24"/>
        </w:rPr>
        <w:t>Artificial</w:t>
      </w:r>
      <w:r w:rsidRPr="006B7885">
        <w:rPr>
          <w:spacing w:val="28"/>
          <w:sz w:val="24"/>
        </w:rPr>
        <w:t xml:space="preserve"> </w:t>
      </w:r>
      <w:r w:rsidRPr="006B7885">
        <w:rPr>
          <w:sz w:val="24"/>
        </w:rPr>
        <w:t>Intelligence</w:t>
      </w:r>
      <w:r w:rsidRPr="006B7885">
        <w:rPr>
          <w:spacing w:val="40"/>
          <w:sz w:val="24"/>
        </w:rPr>
        <w:t xml:space="preserve"> </w:t>
      </w:r>
      <w:r w:rsidRPr="006B7885">
        <w:rPr>
          <w:sz w:val="24"/>
        </w:rPr>
        <w:t>(AI)</w:t>
      </w:r>
      <w:r w:rsidRPr="006B7885">
        <w:rPr>
          <w:spacing w:val="39"/>
          <w:sz w:val="24"/>
        </w:rPr>
        <w:t xml:space="preserve"> </w:t>
      </w:r>
      <w:r w:rsidRPr="006B7885">
        <w:rPr>
          <w:sz w:val="24"/>
        </w:rPr>
        <w:t>and</w:t>
      </w:r>
      <w:r w:rsidRPr="006B7885">
        <w:rPr>
          <w:spacing w:val="36"/>
          <w:sz w:val="24"/>
        </w:rPr>
        <w:t xml:space="preserve"> </w:t>
      </w:r>
      <w:r w:rsidRPr="006B7885">
        <w:rPr>
          <w:sz w:val="24"/>
        </w:rPr>
        <w:t>Internet</w:t>
      </w:r>
      <w:r w:rsidRPr="006B7885">
        <w:rPr>
          <w:spacing w:val="40"/>
          <w:sz w:val="24"/>
        </w:rPr>
        <w:t xml:space="preserve"> </w:t>
      </w:r>
      <w:r w:rsidRPr="006B7885">
        <w:rPr>
          <w:sz w:val="24"/>
        </w:rPr>
        <w:t>of</w:t>
      </w:r>
      <w:r w:rsidRPr="006B7885">
        <w:rPr>
          <w:spacing w:val="19"/>
          <w:sz w:val="24"/>
        </w:rPr>
        <w:t xml:space="preserve"> </w:t>
      </w:r>
      <w:r w:rsidRPr="006B7885">
        <w:rPr>
          <w:sz w:val="24"/>
        </w:rPr>
        <w:t>Things</w:t>
      </w:r>
      <w:r w:rsidRPr="006B7885">
        <w:rPr>
          <w:spacing w:val="35"/>
          <w:sz w:val="24"/>
        </w:rPr>
        <w:t xml:space="preserve"> </w:t>
      </w:r>
      <w:r w:rsidRPr="006B7885">
        <w:rPr>
          <w:sz w:val="24"/>
        </w:rPr>
        <w:t>(IOT)</w:t>
      </w:r>
      <w:r w:rsidRPr="006B7885">
        <w:rPr>
          <w:spacing w:val="40"/>
          <w:sz w:val="24"/>
        </w:rPr>
        <w:t xml:space="preserve"> </w:t>
      </w:r>
      <w:r w:rsidRPr="006B7885">
        <w:rPr>
          <w:sz w:val="24"/>
        </w:rPr>
        <w:t>in</w:t>
      </w:r>
      <w:r w:rsidRPr="006B7885">
        <w:rPr>
          <w:spacing w:val="27"/>
          <w:sz w:val="24"/>
        </w:rPr>
        <w:t xml:space="preserve"> </w:t>
      </w:r>
      <w:r w:rsidRPr="006B7885">
        <w:rPr>
          <w:sz w:val="24"/>
        </w:rPr>
        <w:t>the warehouse operations.</w:t>
      </w:r>
    </w:p>
    <w:p w14:paraId="789103E9" w14:textId="77777777" w:rsidR="006B7885" w:rsidRPr="006B7885" w:rsidRDefault="006B7885" w:rsidP="00E66048">
      <w:pPr>
        <w:pStyle w:val="BodyText"/>
        <w:ind w:left="270" w:right="-330"/>
      </w:pPr>
    </w:p>
    <w:p w14:paraId="6E4FE718" w14:textId="77777777" w:rsidR="006B7885" w:rsidRPr="006B7885" w:rsidRDefault="006B7885" w:rsidP="00E66048">
      <w:pPr>
        <w:pStyle w:val="BodyText"/>
        <w:spacing w:before="14"/>
        <w:ind w:left="270" w:right="-330"/>
      </w:pPr>
    </w:p>
    <w:p w14:paraId="0A6181AD" w14:textId="77777777" w:rsidR="006B7885" w:rsidRPr="00BD10A7" w:rsidRDefault="006B7885" w:rsidP="00BD10A7">
      <w:pPr>
        <w:pStyle w:val="Heading4"/>
        <w:ind w:left="432" w:right="-330"/>
        <w:rPr>
          <w:rFonts w:ascii="Times New Roman" w:hAnsi="Times New Roman" w:cs="Times New Roman"/>
          <w:i w:val="0"/>
          <w:color w:val="000000" w:themeColor="text1"/>
          <w:sz w:val="28"/>
        </w:rPr>
      </w:pPr>
      <w:bookmarkStart w:id="2" w:name="Scope_and_Limitations_of_Project"/>
      <w:bookmarkEnd w:id="2"/>
      <w:r w:rsidRPr="00BD10A7">
        <w:rPr>
          <w:rFonts w:ascii="Times New Roman" w:hAnsi="Times New Roman" w:cs="Times New Roman"/>
          <w:i w:val="0"/>
          <w:color w:val="000000" w:themeColor="text1"/>
          <w:sz w:val="28"/>
          <w:u w:val="thick"/>
        </w:rPr>
        <w:t>Scope</w:t>
      </w:r>
      <w:r w:rsidRPr="00BD10A7">
        <w:rPr>
          <w:rFonts w:ascii="Times New Roman" w:hAnsi="Times New Roman" w:cs="Times New Roman"/>
          <w:i w:val="0"/>
          <w:color w:val="000000" w:themeColor="text1"/>
          <w:spacing w:val="-5"/>
          <w:sz w:val="28"/>
          <w:u w:val="thick"/>
        </w:rPr>
        <w:t xml:space="preserve"> </w:t>
      </w:r>
      <w:r w:rsidRPr="00BD10A7">
        <w:rPr>
          <w:rFonts w:ascii="Times New Roman" w:hAnsi="Times New Roman" w:cs="Times New Roman"/>
          <w:i w:val="0"/>
          <w:color w:val="000000" w:themeColor="text1"/>
          <w:sz w:val="28"/>
          <w:u w:val="thick"/>
        </w:rPr>
        <w:t>and Limitations</w:t>
      </w:r>
      <w:r w:rsidRPr="00BD10A7">
        <w:rPr>
          <w:rFonts w:ascii="Times New Roman" w:hAnsi="Times New Roman" w:cs="Times New Roman"/>
          <w:i w:val="0"/>
          <w:color w:val="000000" w:themeColor="text1"/>
          <w:spacing w:val="-6"/>
          <w:sz w:val="28"/>
          <w:u w:val="thick"/>
        </w:rPr>
        <w:t xml:space="preserve"> </w:t>
      </w:r>
      <w:r w:rsidRPr="00BD10A7">
        <w:rPr>
          <w:rFonts w:ascii="Times New Roman" w:hAnsi="Times New Roman" w:cs="Times New Roman"/>
          <w:i w:val="0"/>
          <w:color w:val="000000" w:themeColor="text1"/>
          <w:sz w:val="28"/>
          <w:u w:val="thick"/>
        </w:rPr>
        <w:t>of</w:t>
      </w:r>
      <w:r w:rsidRPr="00BD10A7">
        <w:rPr>
          <w:rFonts w:ascii="Times New Roman" w:hAnsi="Times New Roman" w:cs="Times New Roman"/>
          <w:i w:val="0"/>
          <w:color w:val="000000" w:themeColor="text1"/>
          <w:spacing w:val="-7"/>
          <w:sz w:val="28"/>
          <w:u w:val="thick"/>
        </w:rPr>
        <w:t xml:space="preserve"> </w:t>
      </w:r>
      <w:r w:rsidRPr="00BD10A7">
        <w:rPr>
          <w:rFonts w:ascii="Times New Roman" w:hAnsi="Times New Roman" w:cs="Times New Roman"/>
          <w:i w:val="0"/>
          <w:color w:val="000000" w:themeColor="text1"/>
          <w:spacing w:val="-2"/>
          <w:sz w:val="28"/>
          <w:u w:val="thick"/>
        </w:rPr>
        <w:t>Project</w:t>
      </w:r>
    </w:p>
    <w:p w14:paraId="59B88A5C" w14:textId="77777777" w:rsidR="006B7885" w:rsidRPr="00BD10A7" w:rsidRDefault="006B7885" w:rsidP="00E66048">
      <w:pPr>
        <w:pStyle w:val="BodyText"/>
        <w:ind w:left="270" w:right="-330"/>
      </w:pPr>
    </w:p>
    <w:p w14:paraId="17A0D453" w14:textId="77777777" w:rsidR="006B7885" w:rsidRPr="006B7885" w:rsidRDefault="006B7885" w:rsidP="00424C46">
      <w:pPr>
        <w:pStyle w:val="ListParagraph"/>
        <w:numPr>
          <w:ilvl w:val="0"/>
          <w:numId w:val="17"/>
        </w:numPr>
        <w:tabs>
          <w:tab w:val="left" w:pos="1760"/>
        </w:tabs>
        <w:ind w:right="-330"/>
        <w:rPr>
          <w:b/>
          <w:sz w:val="24"/>
        </w:rPr>
      </w:pPr>
      <w:r w:rsidRPr="006B7885">
        <w:rPr>
          <w:b/>
          <w:spacing w:val="-4"/>
          <w:sz w:val="24"/>
        </w:rPr>
        <w:t>Scope</w:t>
      </w:r>
    </w:p>
    <w:p w14:paraId="0FFE3305" w14:textId="77777777" w:rsidR="006B7885" w:rsidRPr="006B7885" w:rsidRDefault="006B7885" w:rsidP="00424C46">
      <w:pPr>
        <w:pStyle w:val="ListParagraph"/>
        <w:numPr>
          <w:ilvl w:val="0"/>
          <w:numId w:val="18"/>
        </w:numPr>
        <w:tabs>
          <w:tab w:val="left" w:pos="1761"/>
        </w:tabs>
        <w:spacing w:before="267" w:line="242" w:lineRule="auto"/>
        <w:ind w:right="-330"/>
        <w:rPr>
          <w:sz w:val="24"/>
        </w:rPr>
      </w:pPr>
      <w:r w:rsidRPr="006B7885">
        <w:rPr>
          <w:sz w:val="24"/>
        </w:rPr>
        <w:t>The</w:t>
      </w:r>
      <w:r w:rsidRPr="006B7885">
        <w:rPr>
          <w:spacing w:val="30"/>
          <w:sz w:val="24"/>
        </w:rPr>
        <w:t xml:space="preserve"> </w:t>
      </w:r>
      <w:r w:rsidRPr="006B7885">
        <w:rPr>
          <w:sz w:val="24"/>
        </w:rPr>
        <w:t>project's</w:t>
      </w:r>
      <w:r w:rsidRPr="006B7885">
        <w:rPr>
          <w:spacing w:val="30"/>
          <w:sz w:val="24"/>
        </w:rPr>
        <w:t xml:space="preserve"> </w:t>
      </w:r>
      <w:r w:rsidRPr="006B7885">
        <w:rPr>
          <w:sz w:val="24"/>
        </w:rPr>
        <w:t>primary scope</w:t>
      </w:r>
      <w:r w:rsidRPr="006B7885">
        <w:rPr>
          <w:spacing w:val="39"/>
          <w:sz w:val="24"/>
        </w:rPr>
        <w:t xml:space="preserve"> </w:t>
      </w:r>
      <w:r w:rsidRPr="006B7885">
        <w:rPr>
          <w:sz w:val="24"/>
        </w:rPr>
        <w:t>includes</w:t>
      </w:r>
      <w:r w:rsidRPr="006B7885">
        <w:rPr>
          <w:spacing w:val="29"/>
          <w:sz w:val="24"/>
        </w:rPr>
        <w:t xml:space="preserve"> </w:t>
      </w:r>
      <w:r w:rsidRPr="006B7885">
        <w:rPr>
          <w:sz w:val="24"/>
        </w:rPr>
        <w:t>the</w:t>
      </w:r>
      <w:r w:rsidRPr="006B7885">
        <w:rPr>
          <w:spacing w:val="30"/>
          <w:sz w:val="24"/>
        </w:rPr>
        <w:t xml:space="preserve"> </w:t>
      </w:r>
      <w:r w:rsidRPr="006B7885">
        <w:rPr>
          <w:sz w:val="24"/>
        </w:rPr>
        <w:t>analysis,</w:t>
      </w:r>
      <w:r w:rsidRPr="006B7885">
        <w:rPr>
          <w:spacing w:val="29"/>
          <w:sz w:val="24"/>
        </w:rPr>
        <w:t xml:space="preserve"> </w:t>
      </w:r>
      <w:r w:rsidRPr="006B7885">
        <w:rPr>
          <w:sz w:val="24"/>
        </w:rPr>
        <w:t>optimization,</w:t>
      </w:r>
      <w:r w:rsidRPr="006B7885">
        <w:rPr>
          <w:spacing w:val="39"/>
          <w:sz w:val="24"/>
        </w:rPr>
        <w:t xml:space="preserve"> </w:t>
      </w:r>
      <w:r w:rsidRPr="006B7885">
        <w:rPr>
          <w:sz w:val="24"/>
        </w:rPr>
        <w:t>and</w:t>
      </w:r>
      <w:r w:rsidRPr="006B7885">
        <w:rPr>
          <w:spacing w:val="35"/>
          <w:sz w:val="24"/>
        </w:rPr>
        <w:t xml:space="preserve"> </w:t>
      </w:r>
      <w:r w:rsidRPr="006B7885">
        <w:rPr>
          <w:sz w:val="24"/>
        </w:rPr>
        <w:t>error</w:t>
      </w:r>
      <w:r w:rsidRPr="006B7885">
        <w:rPr>
          <w:spacing w:val="33"/>
          <w:sz w:val="24"/>
        </w:rPr>
        <w:t xml:space="preserve"> </w:t>
      </w:r>
      <w:r w:rsidRPr="006B7885">
        <w:rPr>
          <w:sz w:val="24"/>
        </w:rPr>
        <w:t>reduction</w:t>
      </w:r>
      <w:r w:rsidRPr="006B7885">
        <w:rPr>
          <w:spacing w:val="37"/>
          <w:sz w:val="24"/>
        </w:rPr>
        <w:t xml:space="preserve"> </w:t>
      </w:r>
      <w:r w:rsidRPr="006B7885">
        <w:rPr>
          <w:sz w:val="24"/>
        </w:rPr>
        <w:t>in the picking and packing processes within AAJ Enterprises' warehouse operations.</w:t>
      </w:r>
    </w:p>
    <w:p w14:paraId="25F80981" w14:textId="77777777" w:rsidR="006B7885" w:rsidRPr="006B7885" w:rsidRDefault="006B7885" w:rsidP="00E66048">
      <w:pPr>
        <w:pStyle w:val="BodyText"/>
        <w:spacing w:before="3"/>
        <w:ind w:left="270" w:right="-330"/>
      </w:pPr>
    </w:p>
    <w:p w14:paraId="379166AA" w14:textId="77777777" w:rsidR="006B7885" w:rsidRPr="006B7885" w:rsidRDefault="006B7885" w:rsidP="00424C46">
      <w:pPr>
        <w:pStyle w:val="ListParagraph"/>
        <w:numPr>
          <w:ilvl w:val="0"/>
          <w:numId w:val="18"/>
        </w:numPr>
        <w:tabs>
          <w:tab w:val="left" w:pos="1761"/>
        </w:tabs>
        <w:spacing w:line="232" w:lineRule="auto"/>
        <w:ind w:right="-330"/>
        <w:rPr>
          <w:sz w:val="24"/>
        </w:rPr>
      </w:pPr>
      <w:r w:rsidRPr="006B7885">
        <w:rPr>
          <w:sz w:val="24"/>
        </w:rPr>
        <w:t>It involves exploring and recommending AI applications, such as demand forecasting, predictive</w:t>
      </w:r>
      <w:r w:rsidRPr="006B7885">
        <w:rPr>
          <w:spacing w:val="-6"/>
          <w:sz w:val="24"/>
        </w:rPr>
        <w:t xml:space="preserve"> </w:t>
      </w:r>
      <w:r w:rsidRPr="006B7885">
        <w:rPr>
          <w:sz w:val="24"/>
        </w:rPr>
        <w:t>maintenance,</w:t>
      </w:r>
      <w:r w:rsidRPr="006B7885">
        <w:rPr>
          <w:spacing w:val="-2"/>
          <w:sz w:val="24"/>
        </w:rPr>
        <w:t xml:space="preserve"> </w:t>
      </w:r>
      <w:r w:rsidRPr="006B7885">
        <w:rPr>
          <w:sz w:val="24"/>
        </w:rPr>
        <w:t>and</w:t>
      </w:r>
      <w:r w:rsidRPr="006B7885">
        <w:rPr>
          <w:spacing w:val="-5"/>
          <w:sz w:val="24"/>
        </w:rPr>
        <w:t xml:space="preserve"> </w:t>
      </w:r>
      <w:r w:rsidRPr="006B7885">
        <w:rPr>
          <w:sz w:val="24"/>
        </w:rPr>
        <w:t>quality</w:t>
      </w:r>
      <w:r w:rsidRPr="006B7885">
        <w:rPr>
          <w:spacing w:val="-15"/>
          <w:sz w:val="24"/>
        </w:rPr>
        <w:t xml:space="preserve"> </w:t>
      </w:r>
      <w:r w:rsidRPr="006B7885">
        <w:rPr>
          <w:sz w:val="24"/>
        </w:rPr>
        <w:t>control,</w:t>
      </w:r>
      <w:r w:rsidRPr="006B7885">
        <w:rPr>
          <w:spacing w:val="-2"/>
          <w:sz w:val="24"/>
        </w:rPr>
        <w:t xml:space="preserve"> </w:t>
      </w:r>
      <w:r w:rsidRPr="006B7885">
        <w:rPr>
          <w:sz w:val="24"/>
        </w:rPr>
        <w:t>specifically</w:t>
      </w:r>
      <w:r w:rsidRPr="006B7885">
        <w:rPr>
          <w:spacing w:val="-15"/>
          <w:sz w:val="24"/>
        </w:rPr>
        <w:t xml:space="preserve"> </w:t>
      </w:r>
      <w:r w:rsidRPr="006B7885">
        <w:rPr>
          <w:sz w:val="24"/>
        </w:rPr>
        <w:t>tailored</w:t>
      </w:r>
      <w:r w:rsidRPr="006B7885">
        <w:rPr>
          <w:spacing w:val="-5"/>
          <w:sz w:val="24"/>
        </w:rPr>
        <w:t xml:space="preserve"> </w:t>
      </w:r>
      <w:r w:rsidRPr="006B7885">
        <w:rPr>
          <w:sz w:val="24"/>
        </w:rPr>
        <w:t>to</w:t>
      </w:r>
      <w:r w:rsidRPr="006B7885">
        <w:rPr>
          <w:spacing w:val="-5"/>
          <w:sz w:val="24"/>
        </w:rPr>
        <w:t xml:space="preserve"> </w:t>
      </w:r>
      <w:r w:rsidRPr="006B7885">
        <w:rPr>
          <w:sz w:val="24"/>
        </w:rPr>
        <w:t>warehouse</w:t>
      </w:r>
      <w:r w:rsidRPr="006B7885">
        <w:rPr>
          <w:spacing w:val="-15"/>
          <w:sz w:val="24"/>
        </w:rPr>
        <w:t xml:space="preserve"> </w:t>
      </w:r>
      <w:r w:rsidRPr="006B7885">
        <w:rPr>
          <w:sz w:val="24"/>
        </w:rPr>
        <w:t>operations.</w:t>
      </w:r>
    </w:p>
    <w:p w14:paraId="601C6890" w14:textId="77777777" w:rsidR="006B7885" w:rsidRPr="006B7885" w:rsidRDefault="006B7885" w:rsidP="00E66048">
      <w:pPr>
        <w:pStyle w:val="BodyText"/>
        <w:spacing w:before="8"/>
        <w:ind w:left="270" w:right="-330"/>
      </w:pPr>
    </w:p>
    <w:p w14:paraId="3CE4503A" w14:textId="77777777" w:rsidR="006B7885" w:rsidRPr="006B7885" w:rsidRDefault="006B7885" w:rsidP="00424C46">
      <w:pPr>
        <w:pStyle w:val="ListParagraph"/>
        <w:numPr>
          <w:ilvl w:val="0"/>
          <w:numId w:val="18"/>
        </w:numPr>
        <w:tabs>
          <w:tab w:val="left" w:pos="1761"/>
        </w:tabs>
        <w:spacing w:line="242" w:lineRule="auto"/>
        <w:ind w:right="-330"/>
        <w:rPr>
          <w:sz w:val="24"/>
        </w:rPr>
      </w:pPr>
      <w:r w:rsidRPr="006B7885">
        <w:rPr>
          <w:sz w:val="24"/>
        </w:rPr>
        <w:t>The</w:t>
      </w:r>
      <w:r w:rsidRPr="006B7885">
        <w:rPr>
          <w:spacing w:val="-15"/>
          <w:sz w:val="24"/>
        </w:rPr>
        <w:t xml:space="preserve"> </w:t>
      </w:r>
      <w:r w:rsidRPr="006B7885">
        <w:rPr>
          <w:sz w:val="24"/>
        </w:rPr>
        <w:t>project</w:t>
      </w:r>
      <w:r w:rsidRPr="006B7885">
        <w:rPr>
          <w:spacing w:val="-13"/>
          <w:sz w:val="24"/>
        </w:rPr>
        <w:t xml:space="preserve"> </w:t>
      </w:r>
      <w:r w:rsidRPr="006B7885">
        <w:rPr>
          <w:sz w:val="24"/>
        </w:rPr>
        <w:t>explores</w:t>
      </w:r>
      <w:r w:rsidRPr="006B7885">
        <w:rPr>
          <w:spacing w:val="-14"/>
          <w:sz w:val="24"/>
        </w:rPr>
        <w:t xml:space="preserve"> </w:t>
      </w:r>
      <w:r w:rsidRPr="006B7885">
        <w:rPr>
          <w:sz w:val="24"/>
        </w:rPr>
        <w:t>the</w:t>
      </w:r>
      <w:r w:rsidRPr="006B7885">
        <w:rPr>
          <w:spacing w:val="-10"/>
          <w:sz w:val="24"/>
        </w:rPr>
        <w:t xml:space="preserve"> </w:t>
      </w:r>
      <w:r w:rsidRPr="006B7885">
        <w:rPr>
          <w:sz w:val="24"/>
        </w:rPr>
        <w:t>integration</w:t>
      </w:r>
      <w:r w:rsidRPr="006B7885">
        <w:rPr>
          <w:spacing w:val="-15"/>
          <w:sz w:val="24"/>
        </w:rPr>
        <w:t xml:space="preserve"> </w:t>
      </w:r>
      <w:r w:rsidRPr="006B7885">
        <w:rPr>
          <w:sz w:val="24"/>
        </w:rPr>
        <w:t>of</w:t>
      </w:r>
      <w:r w:rsidRPr="006B7885">
        <w:rPr>
          <w:spacing w:val="-20"/>
          <w:sz w:val="24"/>
        </w:rPr>
        <w:t xml:space="preserve"> </w:t>
      </w:r>
      <w:proofErr w:type="spellStart"/>
      <w:r w:rsidRPr="006B7885">
        <w:rPr>
          <w:sz w:val="24"/>
        </w:rPr>
        <w:t>IoT</w:t>
      </w:r>
      <w:proofErr w:type="spellEnd"/>
      <w:r w:rsidRPr="006B7885">
        <w:rPr>
          <w:spacing w:val="-15"/>
          <w:sz w:val="24"/>
        </w:rPr>
        <w:t xml:space="preserve"> </w:t>
      </w:r>
      <w:r w:rsidRPr="006B7885">
        <w:rPr>
          <w:sz w:val="24"/>
        </w:rPr>
        <w:t>technologies</w:t>
      </w:r>
      <w:r w:rsidRPr="006B7885">
        <w:rPr>
          <w:spacing w:val="-9"/>
          <w:sz w:val="24"/>
        </w:rPr>
        <w:t xml:space="preserve"> </w:t>
      </w:r>
      <w:r w:rsidRPr="006B7885">
        <w:rPr>
          <w:sz w:val="24"/>
        </w:rPr>
        <w:t>for</w:t>
      </w:r>
      <w:r w:rsidRPr="006B7885">
        <w:rPr>
          <w:spacing w:val="-12"/>
          <w:sz w:val="24"/>
        </w:rPr>
        <w:t xml:space="preserve"> </w:t>
      </w:r>
      <w:r w:rsidRPr="006B7885">
        <w:rPr>
          <w:sz w:val="24"/>
        </w:rPr>
        <w:t>real-time</w:t>
      </w:r>
      <w:r w:rsidRPr="006B7885">
        <w:rPr>
          <w:spacing w:val="-14"/>
          <w:sz w:val="24"/>
        </w:rPr>
        <w:t xml:space="preserve"> </w:t>
      </w:r>
      <w:r w:rsidRPr="006B7885">
        <w:rPr>
          <w:sz w:val="24"/>
        </w:rPr>
        <w:t>tracking,</w:t>
      </w:r>
      <w:r w:rsidRPr="006B7885">
        <w:rPr>
          <w:spacing w:val="-2"/>
          <w:sz w:val="24"/>
        </w:rPr>
        <w:t xml:space="preserve"> </w:t>
      </w:r>
      <w:r w:rsidRPr="006B7885">
        <w:rPr>
          <w:sz w:val="24"/>
        </w:rPr>
        <w:t>monitoring,</w:t>
      </w:r>
      <w:r w:rsidRPr="006B7885">
        <w:rPr>
          <w:spacing w:val="-5"/>
          <w:sz w:val="24"/>
        </w:rPr>
        <w:t xml:space="preserve"> </w:t>
      </w:r>
      <w:r w:rsidRPr="006B7885">
        <w:rPr>
          <w:sz w:val="24"/>
        </w:rPr>
        <w:t>and data-driven decision-making within the warehouse.</w:t>
      </w:r>
    </w:p>
    <w:p w14:paraId="1DE69AD6" w14:textId="48485120" w:rsidR="006B7885" w:rsidRPr="006B7885" w:rsidRDefault="00BD10A7" w:rsidP="00424C46">
      <w:pPr>
        <w:pStyle w:val="ListParagraph"/>
        <w:numPr>
          <w:ilvl w:val="0"/>
          <w:numId w:val="18"/>
        </w:numPr>
        <w:tabs>
          <w:tab w:val="left" w:pos="1761"/>
        </w:tabs>
        <w:spacing w:before="271" w:line="237" w:lineRule="auto"/>
        <w:ind w:right="-330"/>
        <w:rPr>
          <w:sz w:val="24"/>
        </w:rPr>
      </w:pPr>
      <w:r>
        <w:rPr>
          <w:sz w:val="24"/>
        </w:rPr>
        <w:t>T</w:t>
      </w:r>
      <w:r w:rsidR="006B7885" w:rsidRPr="006B7885">
        <w:rPr>
          <w:sz w:val="24"/>
        </w:rPr>
        <w:t>he</w:t>
      </w:r>
      <w:r w:rsidR="006B7885" w:rsidRPr="006B7885">
        <w:rPr>
          <w:spacing w:val="-15"/>
          <w:sz w:val="24"/>
        </w:rPr>
        <w:t xml:space="preserve"> </w:t>
      </w:r>
      <w:r w:rsidR="006B7885" w:rsidRPr="006B7885">
        <w:rPr>
          <w:sz w:val="24"/>
        </w:rPr>
        <w:t>scope</w:t>
      </w:r>
      <w:r w:rsidR="006B7885" w:rsidRPr="006B7885">
        <w:rPr>
          <w:spacing w:val="-15"/>
          <w:sz w:val="24"/>
        </w:rPr>
        <w:t xml:space="preserve"> </w:t>
      </w:r>
      <w:r w:rsidR="006B7885" w:rsidRPr="006B7885">
        <w:rPr>
          <w:sz w:val="24"/>
        </w:rPr>
        <w:t>extends</w:t>
      </w:r>
      <w:r w:rsidR="006B7885" w:rsidRPr="006B7885">
        <w:rPr>
          <w:spacing w:val="-19"/>
          <w:sz w:val="24"/>
        </w:rPr>
        <w:t xml:space="preserve"> </w:t>
      </w:r>
      <w:r w:rsidR="006B7885" w:rsidRPr="006B7885">
        <w:rPr>
          <w:sz w:val="24"/>
        </w:rPr>
        <w:t>to</w:t>
      </w:r>
      <w:r w:rsidR="006B7885" w:rsidRPr="006B7885">
        <w:rPr>
          <w:spacing w:val="-15"/>
          <w:sz w:val="24"/>
        </w:rPr>
        <w:t xml:space="preserve"> </w:t>
      </w:r>
      <w:r w:rsidR="006B7885" w:rsidRPr="006B7885">
        <w:rPr>
          <w:sz w:val="24"/>
        </w:rPr>
        <w:t>formulating</w:t>
      </w:r>
      <w:r w:rsidR="006B7885" w:rsidRPr="006B7885">
        <w:rPr>
          <w:spacing w:val="-15"/>
          <w:sz w:val="24"/>
        </w:rPr>
        <w:t xml:space="preserve"> </w:t>
      </w:r>
      <w:r w:rsidR="006B7885" w:rsidRPr="006B7885">
        <w:rPr>
          <w:sz w:val="24"/>
        </w:rPr>
        <w:t>actionable</w:t>
      </w:r>
      <w:r w:rsidR="006B7885" w:rsidRPr="006B7885">
        <w:rPr>
          <w:spacing w:val="-15"/>
          <w:sz w:val="24"/>
        </w:rPr>
        <w:t xml:space="preserve"> </w:t>
      </w:r>
      <w:r w:rsidR="006B7885" w:rsidRPr="006B7885">
        <w:rPr>
          <w:sz w:val="24"/>
        </w:rPr>
        <w:t>recommendations</w:t>
      </w:r>
      <w:r w:rsidR="006B7885" w:rsidRPr="006B7885">
        <w:rPr>
          <w:spacing w:val="-15"/>
          <w:sz w:val="24"/>
        </w:rPr>
        <w:t xml:space="preserve"> </w:t>
      </w:r>
      <w:r w:rsidR="006B7885" w:rsidRPr="006B7885">
        <w:rPr>
          <w:sz w:val="24"/>
        </w:rPr>
        <w:t>for</w:t>
      </w:r>
      <w:r w:rsidR="006B7885" w:rsidRPr="006B7885">
        <w:rPr>
          <w:spacing w:val="-15"/>
          <w:sz w:val="24"/>
        </w:rPr>
        <w:t xml:space="preserve"> </w:t>
      </w:r>
      <w:r w:rsidR="006B7885" w:rsidRPr="006B7885">
        <w:rPr>
          <w:sz w:val="24"/>
        </w:rPr>
        <w:t>process</w:t>
      </w:r>
      <w:r w:rsidR="006B7885" w:rsidRPr="006B7885">
        <w:rPr>
          <w:spacing w:val="-15"/>
          <w:sz w:val="24"/>
        </w:rPr>
        <w:t xml:space="preserve"> </w:t>
      </w:r>
      <w:r w:rsidR="006B7885" w:rsidRPr="006B7885">
        <w:rPr>
          <w:sz w:val="24"/>
        </w:rPr>
        <w:t>improvements,</w:t>
      </w:r>
      <w:r w:rsidR="006B7885" w:rsidRPr="006B7885">
        <w:rPr>
          <w:spacing w:val="-15"/>
          <w:sz w:val="24"/>
        </w:rPr>
        <w:t xml:space="preserve"> </w:t>
      </w:r>
      <w:r w:rsidR="006B7885" w:rsidRPr="006B7885">
        <w:rPr>
          <w:sz w:val="24"/>
        </w:rPr>
        <w:t>error mitigation, and technology adoption.</w:t>
      </w:r>
    </w:p>
    <w:p w14:paraId="32CECE72" w14:textId="77777777" w:rsidR="006B7885" w:rsidRPr="006B7885" w:rsidRDefault="006B7885" w:rsidP="00E66048">
      <w:pPr>
        <w:spacing w:line="237" w:lineRule="auto"/>
        <w:ind w:left="270" w:right="-330"/>
        <w:rPr>
          <w:sz w:val="24"/>
        </w:rPr>
        <w:sectPr w:rsidR="006B7885" w:rsidRPr="006B7885" w:rsidSect="00160F32">
          <w:pgSz w:w="12240" w:h="15840"/>
          <w:pgMar w:top="94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42D2C8ED" w14:textId="77777777" w:rsidR="006B7885" w:rsidRPr="00BD10A7" w:rsidRDefault="006B7885" w:rsidP="00BD10A7">
      <w:pPr>
        <w:pStyle w:val="Heading4"/>
        <w:keepNext w:val="0"/>
        <w:keepLines w:val="0"/>
        <w:tabs>
          <w:tab w:val="left" w:pos="1760"/>
        </w:tabs>
        <w:spacing w:before="78"/>
        <w:ind w:left="-432" w:right="-330"/>
        <w:rPr>
          <w:rFonts w:ascii="Times New Roman" w:hAnsi="Times New Roman" w:cs="Times New Roman"/>
          <w:i w:val="0"/>
          <w:color w:val="000000" w:themeColor="text1"/>
          <w:sz w:val="28"/>
          <w:u w:val="single"/>
        </w:rPr>
      </w:pPr>
      <w:bookmarkStart w:id="3" w:name="_Limitations"/>
      <w:bookmarkEnd w:id="3"/>
      <w:r w:rsidRPr="00BD10A7">
        <w:rPr>
          <w:rFonts w:ascii="Times New Roman" w:hAnsi="Times New Roman" w:cs="Times New Roman"/>
          <w:i w:val="0"/>
          <w:color w:val="000000" w:themeColor="text1"/>
          <w:spacing w:val="-2"/>
          <w:sz w:val="28"/>
          <w:u w:val="single"/>
        </w:rPr>
        <w:lastRenderedPageBreak/>
        <w:t>Limitations</w:t>
      </w:r>
    </w:p>
    <w:p w14:paraId="2B72F9F3" w14:textId="77777777" w:rsidR="006B7885" w:rsidRPr="006B7885" w:rsidRDefault="006B7885" w:rsidP="00424C46">
      <w:pPr>
        <w:pStyle w:val="ListParagraph"/>
        <w:numPr>
          <w:ilvl w:val="0"/>
          <w:numId w:val="19"/>
        </w:numPr>
        <w:tabs>
          <w:tab w:val="left" w:pos="1759"/>
          <w:tab w:val="left" w:pos="1761"/>
        </w:tabs>
        <w:spacing w:before="271" w:line="242" w:lineRule="auto"/>
        <w:ind w:left="72" w:right="-330"/>
        <w:jc w:val="both"/>
        <w:rPr>
          <w:sz w:val="24"/>
        </w:rPr>
      </w:pPr>
      <w:r w:rsidRPr="006B7885">
        <w:rPr>
          <w:sz w:val="24"/>
        </w:rPr>
        <w:t xml:space="preserve">It encompasses recommendations for staff training programs to enhance skills and reduce </w:t>
      </w:r>
      <w:r w:rsidRPr="006B7885">
        <w:rPr>
          <w:spacing w:val="-2"/>
          <w:sz w:val="24"/>
        </w:rPr>
        <w:t>errors.</w:t>
      </w:r>
    </w:p>
    <w:p w14:paraId="74EBAE8C" w14:textId="77777777" w:rsidR="006B7885" w:rsidRPr="006B7885" w:rsidRDefault="006B7885" w:rsidP="00424C46">
      <w:pPr>
        <w:pStyle w:val="ListParagraph"/>
        <w:numPr>
          <w:ilvl w:val="0"/>
          <w:numId w:val="19"/>
        </w:numPr>
        <w:tabs>
          <w:tab w:val="left" w:pos="1759"/>
          <w:tab w:val="left" w:pos="1761"/>
        </w:tabs>
        <w:spacing w:before="271" w:line="237" w:lineRule="auto"/>
        <w:ind w:left="0" w:right="-330"/>
        <w:jc w:val="both"/>
        <w:rPr>
          <w:sz w:val="24"/>
        </w:rPr>
      </w:pPr>
      <w:r w:rsidRPr="006B7885">
        <w:rPr>
          <w:sz w:val="24"/>
        </w:rPr>
        <w:t>The</w:t>
      </w:r>
      <w:r w:rsidRPr="006B7885">
        <w:rPr>
          <w:spacing w:val="-15"/>
          <w:sz w:val="24"/>
        </w:rPr>
        <w:t xml:space="preserve"> </w:t>
      </w:r>
      <w:r w:rsidRPr="006B7885">
        <w:rPr>
          <w:sz w:val="24"/>
        </w:rPr>
        <w:t>project's</w:t>
      </w:r>
      <w:r w:rsidRPr="006B7885">
        <w:rPr>
          <w:spacing w:val="-15"/>
          <w:sz w:val="24"/>
        </w:rPr>
        <w:t xml:space="preserve"> </w:t>
      </w:r>
      <w:r w:rsidRPr="006B7885">
        <w:rPr>
          <w:sz w:val="24"/>
        </w:rPr>
        <w:t>implementation</w:t>
      </w:r>
      <w:r w:rsidRPr="006B7885">
        <w:rPr>
          <w:spacing w:val="-15"/>
          <w:sz w:val="24"/>
        </w:rPr>
        <w:t xml:space="preserve"> </w:t>
      </w:r>
      <w:r w:rsidRPr="006B7885">
        <w:rPr>
          <w:sz w:val="24"/>
        </w:rPr>
        <w:t>may</w:t>
      </w:r>
      <w:r w:rsidRPr="006B7885">
        <w:rPr>
          <w:spacing w:val="-15"/>
          <w:sz w:val="24"/>
        </w:rPr>
        <w:t xml:space="preserve"> </w:t>
      </w:r>
      <w:r w:rsidRPr="006B7885">
        <w:rPr>
          <w:sz w:val="24"/>
        </w:rPr>
        <w:t>be</w:t>
      </w:r>
      <w:r w:rsidRPr="006B7885">
        <w:rPr>
          <w:spacing w:val="-14"/>
          <w:sz w:val="24"/>
        </w:rPr>
        <w:t xml:space="preserve"> </w:t>
      </w:r>
      <w:r w:rsidRPr="006B7885">
        <w:rPr>
          <w:sz w:val="24"/>
        </w:rPr>
        <w:t>limited</w:t>
      </w:r>
      <w:r w:rsidRPr="006B7885">
        <w:rPr>
          <w:spacing w:val="-9"/>
          <w:sz w:val="24"/>
        </w:rPr>
        <w:t xml:space="preserve"> </w:t>
      </w:r>
      <w:r w:rsidRPr="006B7885">
        <w:rPr>
          <w:sz w:val="24"/>
        </w:rPr>
        <w:t>by</w:t>
      </w:r>
      <w:r w:rsidRPr="006B7885">
        <w:rPr>
          <w:spacing w:val="-15"/>
          <w:sz w:val="24"/>
        </w:rPr>
        <w:t xml:space="preserve"> </w:t>
      </w:r>
      <w:r w:rsidRPr="006B7885">
        <w:rPr>
          <w:sz w:val="24"/>
        </w:rPr>
        <w:t>budgetary</w:t>
      </w:r>
      <w:r w:rsidRPr="006B7885">
        <w:rPr>
          <w:spacing w:val="-15"/>
          <w:sz w:val="24"/>
        </w:rPr>
        <w:t xml:space="preserve"> </w:t>
      </w:r>
      <w:r w:rsidRPr="006B7885">
        <w:rPr>
          <w:sz w:val="24"/>
        </w:rPr>
        <w:t>constraints</w:t>
      </w:r>
      <w:r w:rsidRPr="006B7885">
        <w:rPr>
          <w:spacing w:val="-7"/>
          <w:sz w:val="24"/>
        </w:rPr>
        <w:t xml:space="preserve"> </w:t>
      </w:r>
      <w:r w:rsidRPr="006B7885">
        <w:rPr>
          <w:sz w:val="24"/>
        </w:rPr>
        <w:t>for</w:t>
      </w:r>
      <w:r w:rsidRPr="006B7885">
        <w:rPr>
          <w:spacing w:val="-9"/>
          <w:sz w:val="24"/>
        </w:rPr>
        <w:t xml:space="preserve"> </w:t>
      </w:r>
      <w:r w:rsidRPr="006B7885">
        <w:rPr>
          <w:sz w:val="24"/>
        </w:rPr>
        <w:t>acquiring</w:t>
      </w:r>
      <w:r w:rsidRPr="006B7885">
        <w:rPr>
          <w:spacing w:val="-6"/>
          <w:sz w:val="24"/>
        </w:rPr>
        <w:t xml:space="preserve"> </w:t>
      </w:r>
      <w:r w:rsidRPr="006B7885">
        <w:rPr>
          <w:sz w:val="24"/>
        </w:rPr>
        <w:t>AI</w:t>
      </w:r>
      <w:r w:rsidRPr="006B7885">
        <w:rPr>
          <w:spacing w:val="-9"/>
          <w:sz w:val="24"/>
        </w:rPr>
        <w:t xml:space="preserve"> </w:t>
      </w:r>
      <w:r w:rsidRPr="006B7885">
        <w:rPr>
          <w:sz w:val="24"/>
        </w:rPr>
        <w:t>and</w:t>
      </w:r>
      <w:r w:rsidRPr="006B7885">
        <w:rPr>
          <w:spacing w:val="-14"/>
          <w:sz w:val="24"/>
        </w:rPr>
        <w:t xml:space="preserve"> </w:t>
      </w:r>
      <w:proofErr w:type="spellStart"/>
      <w:r w:rsidRPr="006B7885">
        <w:rPr>
          <w:sz w:val="24"/>
        </w:rPr>
        <w:t>IoT</w:t>
      </w:r>
      <w:proofErr w:type="spellEnd"/>
      <w:r w:rsidRPr="006B7885">
        <w:rPr>
          <w:sz w:val="24"/>
        </w:rPr>
        <w:t xml:space="preserve"> technologies and the availability of skilled personnel for their deployment.</w:t>
      </w:r>
    </w:p>
    <w:p w14:paraId="109437CF" w14:textId="77777777" w:rsidR="006B7885" w:rsidRPr="006B7885" w:rsidRDefault="006B7885" w:rsidP="00BD10A7">
      <w:pPr>
        <w:pStyle w:val="BodyText"/>
        <w:spacing w:before="68"/>
        <w:ind w:right="-330"/>
      </w:pPr>
    </w:p>
    <w:p w14:paraId="212DB8EC" w14:textId="77777777" w:rsidR="006B7885" w:rsidRPr="006B7885" w:rsidRDefault="006B7885" w:rsidP="00424C46">
      <w:pPr>
        <w:pStyle w:val="ListParagraph"/>
        <w:numPr>
          <w:ilvl w:val="0"/>
          <w:numId w:val="19"/>
        </w:numPr>
        <w:tabs>
          <w:tab w:val="left" w:pos="1759"/>
          <w:tab w:val="left" w:pos="1761"/>
        </w:tabs>
        <w:ind w:left="0" w:right="-330"/>
        <w:jc w:val="both"/>
        <w:rPr>
          <w:sz w:val="24"/>
        </w:rPr>
      </w:pPr>
      <w:r w:rsidRPr="006B7885">
        <w:rPr>
          <w:sz w:val="24"/>
        </w:rPr>
        <w:t>Integrating AI</w:t>
      </w:r>
      <w:r w:rsidRPr="006B7885">
        <w:rPr>
          <w:spacing w:val="-1"/>
          <w:sz w:val="24"/>
        </w:rPr>
        <w:t xml:space="preserve"> </w:t>
      </w:r>
      <w:r w:rsidRPr="006B7885">
        <w:rPr>
          <w:sz w:val="24"/>
        </w:rPr>
        <w:t>and</w:t>
      </w:r>
      <w:r w:rsidRPr="006B7885">
        <w:rPr>
          <w:spacing w:val="-4"/>
          <w:sz w:val="24"/>
        </w:rPr>
        <w:t xml:space="preserve"> </w:t>
      </w:r>
      <w:proofErr w:type="spellStart"/>
      <w:r w:rsidRPr="006B7885">
        <w:rPr>
          <w:sz w:val="24"/>
        </w:rPr>
        <w:t>IoT</w:t>
      </w:r>
      <w:proofErr w:type="spellEnd"/>
      <w:r w:rsidRPr="006B7885">
        <w:rPr>
          <w:spacing w:val="-1"/>
          <w:sz w:val="24"/>
        </w:rPr>
        <w:t xml:space="preserve"> </w:t>
      </w:r>
      <w:r w:rsidRPr="006B7885">
        <w:rPr>
          <w:sz w:val="24"/>
        </w:rPr>
        <w:t>solutions</w:t>
      </w:r>
      <w:r w:rsidRPr="006B7885">
        <w:rPr>
          <w:spacing w:val="-5"/>
          <w:sz w:val="24"/>
        </w:rPr>
        <w:t xml:space="preserve"> </w:t>
      </w:r>
      <w:r w:rsidRPr="006B7885">
        <w:rPr>
          <w:sz w:val="24"/>
        </w:rPr>
        <w:t>can</w:t>
      </w:r>
      <w:r w:rsidRPr="006B7885">
        <w:rPr>
          <w:spacing w:val="-13"/>
          <w:sz w:val="24"/>
        </w:rPr>
        <w:t xml:space="preserve"> </w:t>
      </w:r>
      <w:r w:rsidRPr="006B7885">
        <w:rPr>
          <w:sz w:val="24"/>
        </w:rPr>
        <w:t>pose</w:t>
      </w:r>
      <w:r w:rsidRPr="006B7885">
        <w:rPr>
          <w:spacing w:val="-4"/>
          <w:sz w:val="24"/>
        </w:rPr>
        <w:t xml:space="preserve"> </w:t>
      </w:r>
      <w:r w:rsidRPr="006B7885">
        <w:rPr>
          <w:sz w:val="24"/>
        </w:rPr>
        <w:t>technical</w:t>
      </w:r>
      <w:r w:rsidRPr="006B7885">
        <w:rPr>
          <w:spacing w:val="-11"/>
          <w:sz w:val="24"/>
        </w:rPr>
        <w:t xml:space="preserve"> </w:t>
      </w:r>
      <w:r w:rsidRPr="006B7885">
        <w:rPr>
          <w:sz w:val="24"/>
        </w:rPr>
        <w:t>challenges, including</w:t>
      </w:r>
      <w:r w:rsidRPr="006B7885">
        <w:rPr>
          <w:spacing w:val="-3"/>
          <w:sz w:val="24"/>
        </w:rPr>
        <w:t xml:space="preserve"> </w:t>
      </w:r>
      <w:r w:rsidRPr="006B7885">
        <w:rPr>
          <w:sz w:val="24"/>
        </w:rPr>
        <w:t>compatibility</w:t>
      </w:r>
      <w:r w:rsidRPr="006B7885">
        <w:rPr>
          <w:spacing w:val="-7"/>
          <w:sz w:val="24"/>
        </w:rPr>
        <w:t xml:space="preserve"> </w:t>
      </w:r>
      <w:r w:rsidRPr="006B7885">
        <w:rPr>
          <w:sz w:val="24"/>
        </w:rPr>
        <w:t>issues, data security</w:t>
      </w:r>
      <w:r w:rsidRPr="006B7885">
        <w:rPr>
          <w:spacing w:val="-5"/>
          <w:sz w:val="24"/>
        </w:rPr>
        <w:t xml:space="preserve"> </w:t>
      </w:r>
      <w:r w:rsidRPr="006B7885">
        <w:rPr>
          <w:sz w:val="24"/>
        </w:rPr>
        <w:t xml:space="preserve">concerns, and the need for specialized </w:t>
      </w:r>
      <w:proofErr w:type="spellStart"/>
      <w:r w:rsidRPr="006B7885">
        <w:rPr>
          <w:sz w:val="24"/>
        </w:rPr>
        <w:t>expertise.The</w:t>
      </w:r>
      <w:proofErr w:type="spellEnd"/>
      <w:r w:rsidRPr="006B7885">
        <w:rPr>
          <w:sz w:val="24"/>
        </w:rPr>
        <w:t xml:space="preserve"> successful implementation of</w:t>
      </w:r>
      <w:r w:rsidRPr="006B7885">
        <w:rPr>
          <w:spacing w:val="-14"/>
          <w:sz w:val="24"/>
        </w:rPr>
        <w:t xml:space="preserve"> </w:t>
      </w:r>
      <w:r w:rsidRPr="006B7885">
        <w:rPr>
          <w:sz w:val="24"/>
        </w:rPr>
        <w:t>recommendations</w:t>
      </w:r>
      <w:r w:rsidRPr="006B7885">
        <w:rPr>
          <w:spacing w:val="-2"/>
          <w:sz w:val="24"/>
        </w:rPr>
        <w:t xml:space="preserve"> </w:t>
      </w:r>
      <w:r w:rsidRPr="006B7885">
        <w:rPr>
          <w:sz w:val="24"/>
        </w:rPr>
        <w:t>may</w:t>
      </w:r>
      <w:r w:rsidRPr="006B7885">
        <w:rPr>
          <w:spacing w:val="-15"/>
          <w:sz w:val="24"/>
        </w:rPr>
        <w:t xml:space="preserve"> </w:t>
      </w:r>
      <w:r w:rsidRPr="006B7885">
        <w:rPr>
          <w:sz w:val="24"/>
        </w:rPr>
        <w:t>require</w:t>
      </w:r>
      <w:r w:rsidRPr="006B7885">
        <w:rPr>
          <w:spacing w:val="-7"/>
          <w:sz w:val="24"/>
        </w:rPr>
        <w:t xml:space="preserve"> </w:t>
      </w:r>
      <w:r w:rsidRPr="006B7885">
        <w:rPr>
          <w:sz w:val="24"/>
        </w:rPr>
        <w:t>significant changes</w:t>
      </w:r>
      <w:r w:rsidRPr="006B7885">
        <w:rPr>
          <w:spacing w:val="-3"/>
          <w:sz w:val="24"/>
        </w:rPr>
        <w:t xml:space="preserve"> </w:t>
      </w:r>
      <w:r w:rsidRPr="006B7885">
        <w:rPr>
          <w:sz w:val="24"/>
        </w:rPr>
        <w:t>in</w:t>
      </w:r>
      <w:r w:rsidRPr="006B7885">
        <w:rPr>
          <w:spacing w:val="-11"/>
          <w:sz w:val="24"/>
        </w:rPr>
        <w:t xml:space="preserve"> </w:t>
      </w:r>
      <w:r w:rsidRPr="006B7885">
        <w:rPr>
          <w:sz w:val="24"/>
        </w:rPr>
        <w:t>processes</w:t>
      </w:r>
      <w:r w:rsidRPr="006B7885">
        <w:rPr>
          <w:spacing w:val="-9"/>
          <w:sz w:val="24"/>
        </w:rPr>
        <w:t xml:space="preserve"> </w:t>
      </w:r>
      <w:r w:rsidRPr="006B7885">
        <w:rPr>
          <w:sz w:val="24"/>
        </w:rPr>
        <w:t>and</w:t>
      </w:r>
      <w:r w:rsidRPr="006B7885">
        <w:rPr>
          <w:spacing w:val="-7"/>
          <w:sz w:val="24"/>
        </w:rPr>
        <w:t xml:space="preserve"> </w:t>
      </w:r>
      <w:r w:rsidRPr="006B7885">
        <w:rPr>
          <w:sz w:val="24"/>
        </w:rPr>
        <w:t>workflows,</w:t>
      </w:r>
      <w:r w:rsidRPr="006B7885">
        <w:rPr>
          <w:spacing w:val="-5"/>
          <w:sz w:val="24"/>
        </w:rPr>
        <w:t xml:space="preserve"> </w:t>
      </w:r>
      <w:r w:rsidRPr="006B7885">
        <w:rPr>
          <w:sz w:val="24"/>
        </w:rPr>
        <w:t>which</w:t>
      </w:r>
      <w:r w:rsidRPr="006B7885">
        <w:rPr>
          <w:spacing w:val="-11"/>
          <w:sz w:val="24"/>
        </w:rPr>
        <w:t xml:space="preserve"> </w:t>
      </w:r>
      <w:r w:rsidRPr="006B7885">
        <w:rPr>
          <w:sz w:val="24"/>
        </w:rPr>
        <w:t>could face resistance from existing staff and require careful change management.</w:t>
      </w:r>
    </w:p>
    <w:p w14:paraId="721BFC77" w14:textId="77777777" w:rsidR="006B7885" w:rsidRPr="006B7885" w:rsidRDefault="006B7885" w:rsidP="00BD10A7">
      <w:pPr>
        <w:pStyle w:val="BodyText"/>
        <w:ind w:right="-330"/>
      </w:pPr>
    </w:p>
    <w:p w14:paraId="36B14D0E" w14:textId="77777777" w:rsidR="006B7885" w:rsidRPr="006B7885" w:rsidRDefault="006B7885" w:rsidP="00424C46">
      <w:pPr>
        <w:pStyle w:val="ListParagraph"/>
        <w:numPr>
          <w:ilvl w:val="0"/>
          <w:numId w:val="19"/>
        </w:numPr>
        <w:tabs>
          <w:tab w:val="left" w:pos="1759"/>
          <w:tab w:val="left" w:pos="1761"/>
        </w:tabs>
        <w:spacing w:line="237" w:lineRule="auto"/>
        <w:ind w:left="0" w:right="-330"/>
        <w:jc w:val="both"/>
        <w:rPr>
          <w:sz w:val="24"/>
        </w:rPr>
      </w:pPr>
      <w:r w:rsidRPr="006B7885">
        <w:rPr>
          <w:sz w:val="24"/>
        </w:rPr>
        <w:t xml:space="preserve">The effectiveness of AI and </w:t>
      </w:r>
      <w:proofErr w:type="spellStart"/>
      <w:r w:rsidRPr="006B7885">
        <w:rPr>
          <w:sz w:val="24"/>
        </w:rPr>
        <w:t>IoT</w:t>
      </w:r>
      <w:proofErr w:type="spellEnd"/>
      <w:r w:rsidRPr="006B7885">
        <w:rPr>
          <w:sz w:val="24"/>
        </w:rPr>
        <w:t xml:space="preserve"> applications heavily relies on the quality and availability of data. Poor data quality</w:t>
      </w:r>
      <w:r w:rsidRPr="006B7885">
        <w:rPr>
          <w:spacing w:val="-2"/>
          <w:sz w:val="24"/>
        </w:rPr>
        <w:t xml:space="preserve"> </w:t>
      </w:r>
      <w:r w:rsidRPr="006B7885">
        <w:rPr>
          <w:sz w:val="24"/>
        </w:rPr>
        <w:t>can limit the accuracy</w:t>
      </w:r>
      <w:r w:rsidRPr="006B7885">
        <w:rPr>
          <w:spacing w:val="-2"/>
          <w:sz w:val="24"/>
        </w:rPr>
        <w:t xml:space="preserve"> </w:t>
      </w:r>
      <w:r w:rsidRPr="006B7885">
        <w:rPr>
          <w:sz w:val="24"/>
        </w:rPr>
        <w:t>and reliability</w:t>
      </w:r>
      <w:r w:rsidRPr="006B7885">
        <w:rPr>
          <w:spacing w:val="-7"/>
          <w:sz w:val="24"/>
        </w:rPr>
        <w:t xml:space="preserve"> </w:t>
      </w:r>
      <w:r w:rsidRPr="006B7885">
        <w:rPr>
          <w:sz w:val="24"/>
        </w:rPr>
        <w:t>of</w:t>
      </w:r>
      <w:r w:rsidRPr="006B7885">
        <w:rPr>
          <w:spacing w:val="-2"/>
          <w:sz w:val="24"/>
        </w:rPr>
        <w:t xml:space="preserve"> </w:t>
      </w:r>
      <w:r w:rsidRPr="006B7885">
        <w:rPr>
          <w:sz w:val="24"/>
        </w:rPr>
        <w:t>these technologies.</w:t>
      </w:r>
    </w:p>
    <w:p w14:paraId="4AE5D43F" w14:textId="77777777" w:rsidR="006B7885" w:rsidRPr="006B7885" w:rsidRDefault="006B7885" w:rsidP="00BD10A7">
      <w:pPr>
        <w:pStyle w:val="BodyText"/>
        <w:spacing w:before="6"/>
        <w:ind w:right="-330"/>
      </w:pPr>
    </w:p>
    <w:p w14:paraId="6E0C5DA2" w14:textId="77777777" w:rsidR="006B7885" w:rsidRPr="006B7885" w:rsidRDefault="006B7885" w:rsidP="00424C46">
      <w:pPr>
        <w:pStyle w:val="ListParagraph"/>
        <w:numPr>
          <w:ilvl w:val="0"/>
          <w:numId w:val="19"/>
        </w:numPr>
        <w:tabs>
          <w:tab w:val="left" w:pos="1759"/>
          <w:tab w:val="left" w:pos="1761"/>
        </w:tabs>
        <w:spacing w:line="242" w:lineRule="auto"/>
        <w:ind w:left="0" w:right="-330"/>
        <w:jc w:val="both"/>
        <w:rPr>
          <w:sz w:val="24"/>
        </w:rPr>
      </w:pPr>
      <w:r w:rsidRPr="006B7885">
        <w:rPr>
          <w:sz w:val="24"/>
        </w:rPr>
        <w:t>The</w:t>
      </w:r>
      <w:r w:rsidRPr="006B7885">
        <w:rPr>
          <w:spacing w:val="-15"/>
          <w:sz w:val="24"/>
        </w:rPr>
        <w:t xml:space="preserve"> </w:t>
      </w:r>
      <w:r w:rsidRPr="006B7885">
        <w:rPr>
          <w:sz w:val="24"/>
        </w:rPr>
        <w:t>project</w:t>
      </w:r>
      <w:r w:rsidRPr="006B7885">
        <w:rPr>
          <w:spacing w:val="-15"/>
          <w:sz w:val="24"/>
        </w:rPr>
        <w:t xml:space="preserve"> </w:t>
      </w:r>
      <w:r w:rsidRPr="006B7885">
        <w:rPr>
          <w:sz w:val="24"/>
        </w:rPr>
        <w:t>may</w:t>
      </w:r>
      <w:r w:rsidRPr="006B7885">
        <w:rPr>
          <w:spacing w:val="-15"/>
          <w:sz w:val="24"/>
        </w:rPr>
        <w:t xml:space="preserve"> </w:t>
      </w:r>
      <w:r w:rsidRPr="006B7885">
        <w:rPr>
          <w:sz w:val="24"/>
        </w:rPr>
        <w:t>require</w:t>
      </w:r>
      <w:r w:rsidRPr="006B7885">
        <w:rPr>
          <w:spacing w:val="-15"/>
          <w:sz w:val="24"/>
        </w:rPr>
        <w:t xml:space="preserve"> </w:t>
      </w:r>
      <w:r w:rsidRPr="006B7885">
        <w:rPr>
          <w:sz w:val="24"/>
        </w:rPr>
        <w:t>tailoring</w:t>
      </w:r>
      <w:r w:rsidRPr="006B7885">
        <w:rPr>
          <w:spacing w:val="-8"/>
          <w:sz w:val="24"/>
        </w:rPr>
        <w:t xml:space="preserve"> </w:t>
      </w:r>
      <w:r w:rsidRPr="006B7885">
        <w:rPr>
          <w:sz w:val="24"/>
        </w:rPr>
        <w:t>AI</w:t>
      </w:r>
      <w:r w:rsidRPr="006B7885">
        <w:rPr>
          <w:spacing w:val="-7"/>
          <w:sz w:val="24"/>
        </w:rPr>
        <w:t xml:space="preserve"> </w:t>
      </w:r>
      <w:r w:rsidRPr="006B7885">
        <w:rPr>
          <w:sz w:val="24"/>
        </w:rPr>
        <w:t>and</w:t>
      </w:r>
      <w:r w:rsidRPr="006B7885">
        <w:rPr>
          <w:spacing w:val="-9"/>
          <w:sz w:val="24"/>
        </w:rPr>
        <w:t xml:space="preserve"> </w:t>
      </w:r>
      <w:proofErr w:type="spellStart"/>
      <w:r w:rsidRPr="006B7885">
        <w:rPr>
          <w:sz w:val="24"/>
        </w:rPr>
        <w:t>IoT</w:t>
      </w:r>
      <w:proofErr w:type="spellEnd"/>
      <w:r w:rsidRPr="006B7885">
        <w:rPr>
          <w:spacing w:val="-12"/>
          <w:sz w:val="24"/>
        </w:rPr>
        <w:t xml:space="preserve"> </w:t>
      </w:r>
      <w:r w:rsidRPr="006B7885">
        <w:rPr>
          <w:sz w:val="24"/>
        </w:rPr>
        <w:t>solutions</w:t>
      </w:r>
      <w:r w:rsidRPr="006B7885">
        <w:rPr>
          <w:spacing w:val="-15"/>
          <w:sz w:val="24"/>
        </w:rPr>
        <w:t xml:space="preserve"> </w:t>
      </w:r>
      <w:r w:rsidRPr="006B7885">
        <w:rPr>
          <w:sz w:val="24"/>
        </w:rPr>
        <w:t>to</w:t>
      </w:r>
      <w:r w:rsidRPr="006B7885">
        <w:rPr>
          <w:spacing w:val="-15"/>
          <w:sz w:val="24"/>
        </w:rPr>
        <w:t xml:space="preserve"> </w:t>
      </w:r>
      <w:r w:rsidRPr="006B7885">
        <w:rPr>
          <w:sz w:val="24"/>
        </w:rPr>
        <w:t>the</w:t>
      </w:r>
      <w:r w:rsidRPr="006B7885">
        <w:rPr>
          <w:spacing w:val="-11"/>
          <w:sz w:val="24"/>
        </w:rPr>
        <w:t xml:space="preserve"> </w:t>
      </w:r>
      <w:r w:rsidRPr="006B7885">
        <w:rPr>
          <w:sz w:val="24"/>
        </w:rPr>
        <w:t>specific</w:t>
      </w:r>
      <w:r w:rsidRPr="006B7885">
        <w:rPr>
          <w:spacing w:val="-10"/>
          <w:sz w:val="24"/>
        </w:rPr>
        <w:t xml:space="preserve"> </w:t>
      </w:r>
      <w:r w:rsidRPr="006B7885">
        <w:rPr>
          <w:sz w:val="24"/>
        </w:rPr>
        <w:t>needs</w:t>
      </w:r>
      <w:r w:rsidRPr="006B7885">
        <w:rPr>
          <w:spacing w:val="-15"/>
          <w:sz w:val="24"/>
        </w:rPr>
        <w:t xml:space="preserve"> </w:t>
      </w:r>
      <w:r w:rsidRPr="006B7885">
        <w:rPr>
          <w:sz w:val="24"/>
        </w:rPr>
        <w:t>of</w:t>
      </w:r>
      <w:r w:rsidRPr="006B7885">
        <w:rPr>
          <w:spacing w:val="-15"/>
          <w:sz w:val="24"/>
        </w:rPr>
        <w:t xml:space="preserve"> </w:t>
      </w:r>
      <w:r w:rsidRPr="006B7885">
        <w:rPr>
          <w:sz w:val="24"/>
        </w:rPr>
        <w:t>AAJ</w:t>
      </w:r>
      <w:r w:rsidRPr="006B7885">
        <w:rPr>
          <w:spacing w:val="-15"/>
          <w:sz w:val="24"/>
        </w:rPr>
        <w:t xml:space="preserve"> </w:t>
      </w:r>
      <w:r w:rsidRPr="006B7885">
        <w:rPr>
          <w:sz w:val="24"/>
        </w:rPr>
        <w:t>Enterprises, which could be time-consuming and resource-intensive.</w:t>
      </w:r>
    </w:p>
    <w:p w14:paraId="6B710D81" w14:textId="77777777" w:rsidR="006B7885" w:rsidRPr="006B7885" w:rsidRDefault="006B7885" w:rsidP="00424C46">
      <w:pPr>
        <w:pStyle w:val="ListParagraph"/>
        <w:numPr>
          <w:ilvl w:val="0"/>
          <w:numId w:val="19"/>
        </w:numPr>
        <w:tabs>
          <w:tab w:val="left" w:pos="1759"/>
          <w:tab w:val="left" w:pos="1761"/>
        </w:tabs>
        <w:spacing w:before="271" w:line="237" w:lineRule="auto"/>
        <w:ind w:left="0" w:right="-330"/>
        <w:jc w:val="both"/>
        <w:rPr>
          <w:sz w:val="24"/>
        </w:rPr>
      </w:pPr>
      <w:r w:rsidRPr="006B7885">
        <w:rPr>
          <w:sz w:val="24"/>
        </w:rPr>
        <w:t>Implementing process changes and new technologies may temporarily disrupt warehouse operations and require downtime for training and transition.</w:t>
      </w:r>
    </w:p>
    <w:p w14:paraId="6B1FFF3A" w14:textId="77777777" w:rsidR="006B7885" w:rsidRPr="006B7885" w:rsidRDefault="006B7885" w:rsidP="00BD10A7">
      <w:pPr>
        <w:pStyle w:val="BodyText"/>
        <w:spacing w:before="6"/>
        <w:ind w:right="-330"/>
      </w:pPr>
    </w:p>
    <w:p w14:paraId="458F4D87" w14:textId="77777777" w:rsidR="006B7885" w:rsidRPr="006B7885" w:rsidRDefault="006B7885" w:rsidP="00424C46">
      <w:pPr>
        <w:pStyle w:val="ListParagraph"/>
        <w:numPr>
          <w:ilvl w:val="0"/>
          <w:numId w:val="19"/>
        </w:numPr>
        <w:tabs>
          <w:tab w:val="left" w:pos="1759"/>
          <w:tab w:val="left" w:pos="1761"/>
        </w:tabs>
        <w:spacing w:line="242" w:lineRule="auto"/>
        <w:ind w:left="0" w:right="-330"/>
        <w:jc w:val="both"/>
        <w:rPr>
          <w:sz w:val="24"/>
        </w:rPr>
      </w:pPr>
      <w:r w:rsidRPr="006B7885">
        <w:rPr>
          <w:sz w:val="24"/>
        </w:rPr>
        <w:t>The</w:t>
      </w:r>
      <w:r w:rsidRPr="006B7885">
        <w:rPr>
          <w:spacing w:val="-15"/>
          <w:sz w:val="24"/>
        </w:rPr>
        <w:t xml:space="preserve"> </w:t>
      </w:r>
      <w:r w:rsidRPr="006B7885">
        <w:rPr>
          <w:sz w:val="24"/>
        </w:rPr>
        <w:t>return</w:t>
      </w:r>
      <w:r w:rsidRPr="006B7885">
        <w:rPr>
          <w:spacing w:val="-15"/>
          <w:sz w:val="24"/>
        </w:rPr>
        <w:t xml:space="preserve"> </w:t>
      </w:r>
      <w:r w:rsidRPr="006B7885">
        <w:rPr>
          <w:sz w:val="24"/>
        </w:rPr>
        <w:t>on</w:t>
      </w:r>
      <w:r w:rsidRPr="006B7885">
        <w:rPr>
          <w:spacing w:val="-15"/>
          <w:sz w:val="24"/>
        </w:rPr>
        <w:t xml:space="preserve"> </w:t>
      </w:r>
      <w:r w:rsidRPr="006B7885">
        <w:rPr>
          <w:sz w:val="24"/>
        </w:rPr>
        <w:t>investment</w:t>
      </w:r>
      <w:r w:rsidRPr="006B7885">
        <w:rPr>
          <w:spacing w:val="-13"/>
          <w:sz w:val="24"/>
        </w:rPr>
        <w:t xml:space="preserve"> </w:t>
      </w:r>
      <w:r w:rsidRPr="006B7885">
        <w:rPr>
          <w:sz w:val="24"/>
        </w:rPr>
        <w:t>for</w:t>
      </w:r>
      <w:r w:rsidRPr="006B7885">
        <w:rPr>
          <w:spacing w:val="-8"/>
          <w:sz w:val="24"/>
        </w:rPr>
        <w:t xml:space="preserve"> </w:t>
      </w:r>
      <w:r w:rsidRPr="006B7885">
        <w:rPr>
          <w:sz w:val="24"/>
        </w:rPr>
        <w:t>AI</w:t>
      </w:r>
      <w:r w:rsidRPr="006B7885">
        <w:rPr>
          <w:spacing w:val="-8"/>
          <w:sz w:val="24"/>
        </w:rPr>
        <w:t xml:space="preserve"> </w:t>
      </w:r>
      <w:r w:rsidRPr="006B7885">
        <w:rPr>
          <w:sz w:val="24"/>
        </w:rPr>
        <w:t>and</w:t>
      </w:r>
      <w:r w:rsidRPr="006B7885">
        <w:rPr>
          <w:spacing w:val="-10"/>
          <w:sz w:val="24"/>
        </w:rPr>
        <w:t xml:space="preserve"> </w:t>
      </w:r>
      <w:proofErr w:type="spellStart"/>
      <w:r w:rsidRPr="006B7885">
        <w:rPr>
          <w:sz w:val="24"/>
        </w:rPr>
        <w:t>IoT</w:t>
      </w:r>
      <w:proofErr w:type="spellEnd"/>
      <w:r w:rsidRPr="006B7885">
        <w:rPr>
          <w:spacing w:val="-12"/>
          <w:sz w:val="24"/>
        </w:rPr>
        <w:t xml:space="preserve"> </w:t>
      </w:r>
      <w:r w:rsidRPr="006B7885">
        <w:rPr>
          <w:sz w:val="24"/>
        </w:rPr>
        <w:t>implementations</w:t>
      </w:r>
      <w:r w:rsidRPr="006B7885">
        <w:rPr>
          <w:spacing w:val="-1"/>
          <w:sz w:val="24"/>
        </w:rPr>
        <w:t xml:space="preserve"> </w:t>
      </w:r>
      <w:r w:rsidRPr="006B7885">
        <w:rPr>
          <w:sz w:val="24"/>
        </w:rPr>
        <w:t>may</w:t>
      </w:r>
      <w:r w:rsidRPr="006B7885">
        <w:rPr>
          <w:spacing w:val="-13"/>
          <w:sz w:val="24"/>
        </w:rPr>
        <w:t xml:space="preserve"> </w:t>
      </w:r>
      <w:r w:rsidRPr="006B7885">
        <w:rPr>
          <w:sz w:val="24"/>
        </w:rPr>
        <w:t>not</w:t>
      </w:r>
      <w:r w:rsidRPr="006B7885">
        <w:rPr>
          <w:spacing w:val="-5"/>
          <w:sz w:val="24"/>
        </w:rPr>
        <w:t xml:space="preserve"> </w:t>
      </w:r>
      <w:r w:rsidRPr="006B7885">
        <w:rPr>
          <w:sz w:val="24"/>
        </w:rPr>
        <w:t>be</w:t>
      </w:r>
      <w:r w:rsidRPr="006B7885">
        <w:rPr>
          <w:spacing w:val="-6"/>
          <w:sz w:val="24"/>
        </w:rPr>
        <w:t xml:space="preserve"> </w:t>
      </w:r>
      <w:r w:rsidRPr="006B7885">
        <w:rPr>
          <w:sz w:val="24"/>
        </w:rPr>
        <w:t>immediately</w:t>
      </w:r>
      <w:r w:rsidRPr="006B7885">
        <w:rPr>
          <w:spacing w:val="-15"/>
          <w:sz w:val="24"/>
        </w:rPr>
        <w:t xml:space="preserve"> </w:t>
      </w:r>
      <w:r w:rsidRPr="006B7885">
        <w:rPr>
          <w:sz w:val="24"/>
        </w:rPr>
        <w:t>evident,</w:t>
      </w:r>
      <w:r w:rsidRPr="006B7885">
        <w:rPr>
          <w:spacing w:val="-7"/>
          <w:sz w:val="24"/>
        </w:rPr>
        <w:t xml:space="preserve"> </w:t>
      </w:r>
      <w:r w:rsidRPr="006B7885">
        <w:rPr>
          <w:sz w:val="24"/>
        </w:rPr>
        <w:t>and measuring the long-term benefits can be challenging.</w:t>
      </w:r>
    </w:p>
    <w:p w14:paraId="259E1ED1" w14:textId="77777777" w:rsidR="006B7885" w:rsidRPr="006B7885" w:rsidRDefault="006B7885" w:rsidP="00424C46">
      <w:pPr>
        <w:pStyle w:val="ListParagraph"/>
        <w:numPr>
          <w:ilvl w:val="0"/>
          <w:numId w:val="19"/>
        </w:numPr>
        <w:tabs>
          <w:tab w:val="left" w:pos="1761"/>
        </w:tabs>
        <w:spacing w:before="271" w:line="237" w:lineRule="auto"/>
        <w:ind w:left="0" w:right="-330"/>
        <w:rPr>
          <w:sz w:val="24"/>
        </w:rPr>
      </w:pPr>
      <w:r w:rsidRPr="006B7885">
        <w:rPr>
          <w:sz w:val="24"/>
        </w:rPr>
        <w:t>External</w:t>
      </w:r>
      <w:r w:rsidRPr="006B7885">
        <w:rPr>
          <w:spacing w:val="-8"/>
          <w:sz w:val="24"/>
        </w:rPr>
        <w:t xml:space="preserve"> </w:t>
      </w:r>
      <w:r w:rsidRPr="006B7885">
        <w:rPr>
          <w:sz w:val="24"/>
        </w:rPr>
        <w:t>factors</w:t>
      </w:r>
      <w:r w:rsidRPr="006B7885">
        <w:rPr>
          <w:spacing w:val="-6"/>
          <w:sz w:val="24"/>
        </w:rPr>
        <w:t xml:space="preserve"> </w:t>
      </w:r>
      <w:r w:rsidRPr="006B7885">
        <w:rPr>
          <w:sz w:val="24"/>
        </w:rPr>
        <w:t>such</w:t>
      </w:r>
      <w:r w:rsidRPr="006B7885">
        <w:rPr>
          <w:spacing w:val="-8"/>
          <w:sz w:val="24"/>
        </w:rPr>
        <w:t xml:space="preserve"> </w:t>
      </w:r>
      <w:r w:rsidRPr="006B7885">
        <w:rPr>
          <w:sz w:val="24"/>
        </w:rPr>
        <w:t>as market fluctuations, supplier issues,</w:t>
      </w:r>
      <w:r w:rsidRPr="006B7885">
        <w:rPr>
          <w:spacing w:val="-1"/>
          <w:sz w:val="24"/>
        </w:rPr>
        <w:t xml:space="preserve"> </w:t>
      </w:r>
      <w:r w:rsidRPr="006B7885">
        <w:rPr>
          <w:sz w:val="24"/>
        </w:rPr>
        <w:t>or</w:t>
      </w:r>
      <w:r w:rsidRPr="006B7885">
        <w:rPr>
          <w:spacing w:val="-7"/>
          <w:sz w:val="24"/>
        </w:rPr>
        <w:t xml:space="preserve"> </w:t>
      </w:r>
      <w:r w:rsidRPr="006B7885">
        <w:rPr>
          <w:sz w:val="24"/>
        </w:rPr>
        <w:t>unforeseen</w:t>
      </w:r>
      <w:r w:rsidRPr="006B7885">
        <w:rPr>
          <w:spacing w:val="-8"/>
          <w:sz w:val="24"/>
        </w:rPr>
        <w:t xml:space="preserve"> </w:t>
      </w:r>
      <w:r w:rsidRPr="006B7885">
        <w:rPr>
          <w:sz w:val="24"/>
        </w:rPr>
        <w:t>disruptions</w:t>
      </w:r>
      <w:r w:rsidRPr="006B7885">
        <w:rPr>
          <w:spacing w:val="-6"/>
          <w:sz w:val="24"/>
        </w:rPr>
        <w:t xml:space="preserve"> </w:t>
      </w:r>
      <w:r w:rsidRPr="006B7885">
        <w:rPr>
          <w:sz w:val="24"/>
        </w:rPr>
        <w:t>can affect the project's success and timeline.</w:t>
      </w:r>
    </w:p>
    <w:p w14:paraId="3E110B8C" w14:textId="77777777" w:rsidR="006B7885" w:rsidRPr="006B7885" w:rsidRDefault="006B7885" w:rsidP="00BD10A7">
      <w:pPr>
        <w:pStyle w:val="BodyText"/>
        <w:spacing w:before="5"/>
        <w:ind w:right="-330"/>
      </w:pPr>
    </w:p>
    <w:p w14:paraId="2EF4C89C" w14:textId="77777777" w:rsidR="006B7885" w:rsidRPr="006B7885" w:rsidRDefault="006B7885" w:rsidP="00424C46">
      <w:pPr>
        <w:pStyle w:val="ListParagraph"/>
        <w:numPr>
          <w:ilvl w:val="0"/>
          <w:numId w:val="19"/>
        </w:numPr>
        <w:tabs>
          <w:tab w:val="left" w:pos="1761"/>
        </w:tabs>
        <w:spacing w:line="242" w:lineRule="auto"/>
        <w:ind w:left="0" w:right="-330"/>
        <w:rPr>
          <w:sz w:val="24"/>
        </w:rPr>
      </w:pPr>
      <w:r w:rsidRPr="006B7885">
        <w:rPr>
          <w:sz w:val="24"/>
        </w:rPr>
        <w:t>The</w:t>
      </w:r>
      <w:r w:rsidRPr="006B7885">
        <w:rPr>
          <w:spacing w:val="40"/>
          <w:sz w:val="24"/>
        </w:rPr>
        <w:t xml:space="preserve"> </w:t>
      </w:r>
      <w:r w:rsidRPr="006B7885">
        <w:rPr>
          <w:sz w:val="24"/>
        </w:rPr>
        <w:t>adoption</w:t>
      </w:r>
      <w:r w:rsidRPr="006B7885">
        <w:rPr>
          <w:spacing w:val="40"/>
          <w:sz w:val="24"/>
        </w:rPr>
        <w:t xml:space="preserve"> </w:t>
      </w:r>
      <w:r w:rsidRPr="006B7885">
        <w:rPr>
          <w:sz w:val="24"/>
        </w:rPr>
        <w:t>of</w:t>
      </w:r>
      <w:r w:rsidRPr="006B7885">
        <w:rPr>
          <w:spacing w:val="40"/>
          <w:sz w:val="24"/>
        </w:rPr>
        <w:t xml:space="preserve"> </w:t>
      </w:r>
      <w:proofErr w:type="spellStart"/>
      <w:r w:rsidRPr="006B7885">
        <w:rPr>
          <w:sz w:val="24"/>
        </w:rPr>
        <w:t>IoT</w:t>
      </w:r>
      <w:proofErr w:type="spellEnd"/>
      <w:r w:rsidRPr="006B7885">
        <w:rPr>
          <w:spacing w:val="40"/>
          <w:sz w:val="24"/>
        </w:rPr>
        <w:t xml:space="preserve"> </w:t>
      </w:r>
      <w:r w:rsidRPr="006B7885">
        <w:rPr>
          <w:sz w:val="24"/>
        </w:rPr>
        <w:t>and</w:t>
      </w:r>
      <w:r w:rsidRPr="006B7885">
        <w:rPr>
          <w:spacing w:val="40"/>
          <w:sz w:val="24"/>
        </w:rPr>
        <w:t xml:space="preserve"> </w:t>
      </w:r>
      <w:r w:rsidRPr="006B7885">
        <w:rPr>
          <w:sz w:val="24"/>
        </w:rPr>
        <w:t>AI</w:t>
      </w:r>
      <w:r w:rsidRPr="006B7885">
        <w:rPr>
          <w:spacing w:val="40"/>
          <w:sz w:val="24"/>
        </w:rPr>
        <w:t xml:space="preserve"> </w:t>
      </w:r>
      <w:r w:rsidRPr="006B7885">
        <w:rPr>
          <w:sz w:val="24"/>
        </w:rPr>
        <w:t>technologies</w:t>
      </w:r>
      <w:r w:rsidRPr="006B7885">
        <w:rPr>
          <w:spacing w:val="40"/>
          <w:sz w:val="24"/>
        </w:rPr>
        <w:t xml:space="preserve"> </w:t>
      </w:r>
      <w:r w:rsidRPr="006B7885">
        <w:rPr>
          <w:sz w:val="24"/>
        </w:rPr>
        <w:t>may</w:t>
      </w:r>
      <w:r w:rsidRPr="006B7885">
        <w:rPr>
          <w:spacing w:val="40"/>
          <w:sz w:val="24"/>
        </w:rPr>
        <w:t xml:space="preserve"> </w:t>
      </w:r>
      <w:r w:rsidRPr="006B7885">
        <w:rPr>
          <w:sz w:val="24"/>
        </w:rPr>
        <w:t>require</w:t>
      </w:r>
      <w:r w:rsidRPr="006B7885">
        <w:rPr>
          <w:spacing w:val="40"/>
          <w:sz w:val="24"/>
        </w:rPr>
        <w:t xml:space="preserve"> </w:t>
      </w:r>
      <w:r w:rsidRPr="006B7885">
        <w:rPr>
          <w:sz w:val="24"/>
        </w:rPr>
        <w:t>compliance</w:t>
      </w:r>
      <w:r w:rsidRPr="006B7885">
        <w:rPr>
          <w:spacing w:val="40"/>
          <w:sz w:val="24"/>
        </w:rPr>
        <w:t xml:space="preserve"> </w:t>
      </w:r>
      <w:r w:rsidRPr="006B7885">
        <w:rPr>
          <w:sz w:val="24"/>
        </w:rPr>
        <w:t>with</w:t>
      </w:r>
      <w:r w:rsidRPr="006B7885">
        <w:rPr>
          <w:spacing w:val="40"/>
          <w:sz w:val="24"/>
        </w:rPr>
        <w:t xml:space="preserve"> </w:t>
      </w:r>
      <w:r w:rsidRPr="006B7885">
        <w:rPr>
          <w:sz w:val="24"/>
        </w:rPr>
        <w:t>industry-specific regulations and data privacy laws, adding complexity to the project.</w:t>
      </w:r>
    </w:p>
    <w:p w14:paraId="7FC0DED6" w14:textId="77777777" w:rsidR="006B7885" w:rsidRPr="006B7885" w:rsidRDefault="006B7885" w:rsidP="00424C46">
      <w:pPr>
        <w:pStyle w:val="ListParagraph"/>
        <w:numPr>
          <w:ilvl w:val="0"/>
          <w:numId w:val="19"/>
        </w:numPr>
        <w:tabs>
          <w:tab w:val="left" w:pos="1761"/>
        </w:tabs>
        <w:spacing w:before="264" w:line="242" w:lineRule="auto"/>
        <w:ind w:left="0" w:right="-330"/>
        <w:rPr>
          <w:sz w:val="24"/>
        </w:rPr>
      </w:pPr>
      <w:r w:rsidRPr="006B7885">
        <w:rPr>
          <w:sz w:val="24"/>
        </w:rPr>
        <w:t>The</w:t>
      </w:r>
      <w:r w:rsidRPr="006B7885">
        <w:rPr>
          <w:spacing w:val="-15"/>
          <w:sz w:val="24"/>
        </w:rPr>
        <w:t xml:space="preserve"> </w:t>
      </w:r>
      <w:r w:rsidRPr="006B7885">
        <w:rPr>
          <w:sz w:val="24"/>
        </w:rPr>
        <w:t>organizational</w:t>
      </w:r>
      <w:r w:rsidRPr="006B7885">
        <w:rPr>
          <w:spacing w:val="-19"/>
          <w:sz w:val="24"/>
        </w:rPr>
        <w:t xml:space="preserve"> </w:t>
      </w:r>
      <w:r w:rsidRPr="006B7885">
        <w:rPr>
          <w:sz w:val="24"/>
        </w:rPr>
        <w:t>culture</w:t>
      </w:r>
      <w:r w:rsidRPr="006B7885">
        <w:rPr>
          <w:spacing w:val="-10"/>
          <w:sz w:val="24"/>
        </w:rPr>
        <w:t xml:space="preserve"> </w:t>
      </w:r>
      <w:r w:rsidRPr="006B7885">
        <w:rPr>
          <w:sz w:val="24"/>
        </w:rPr>
        <w:t>within</w:t>
      </w:r>
      <w:r w:rsidRPr="006B7885">
        <w:rPr>
          <w:spacing w:val="-8"/>
          <w:sz w:val="24"/>
        </w:rPr>
        <w:t xml:space="preserve"> </w:t>
      </w:r>
      <w:r w:rsidRPr="006B7885">
        <w:rPr>
          <w:sz w:val="24"/>
        </w:rPr>
        <w:t>AAJ</w:t>
      </w:r>
      <w:r w:rsidRPr="006B7885">
        <w:rPr>
          <w:spacing w:val="-15"/>
          <w:sz w:val="24"/>
        </w:rPr>
        <w:t xml:space="preserve"> </w:t>
      </w:r>
      <w:r w:rsidRPr="006B7885">
        <w:rPr>
          <w:sz w:val="24"/>
        </w:rPr>
        <w:t>Enterprises</w:t>
      </w:r>
      <w:r w:rsidRPr="006B7885">
        <w:rPr>
          <w:spacing w:val="-9"/>
          <w:sz w:val="24"/>
        </w:rPr>
        <w:t xml:space="preserve"> </w:t>
      </w:r>
      <w:r w:rsidRPr="006B7885">
        <w:rPr>
          <w:sz w:val="24"/>
        </w:rPr>
        <w:t>may</w:t>
      </w:r>
      <w:r w:rsidRPr="006B7885">
        <w:rPr>
          <w:spacing w:val="-15"/>
          <w:sz w:val="24"/>
        </w:rPr>
        <w:t xml:space="preserve"> </w:t>
      </w:r>
      <w:r w:rsidRPr="006B7885">
        <w:rPr>
          <w:sz w:val="24"/>
        </w:rPr>
        <w:t>need</w:t>
      </w:r>
      <w:r w:rsidRPr="006B7885">
        <w:rPr>
          <w:spacing w:val="-9"/>
          <w:sz w:val="24"/>
        </w:rPr>
        <w:t xml:space="preserve"> </w:t>
      </w:r>
      <w:r w:rsidRPr="006B7885">
        <w:rPr>
          <w:sz w:val="24"/>
        </w:rPr>
        <w:t>to</w:t>
      </w:r>
      <w:r w:rsidRPr="006B7885">
        <w:rPr>
          <w:spacing w:val="-9"/>
          <w:sz w:val="24"/>
        </w:rPr>
        <w:t xml:space="preserve"> </w:t>
      </w:r>
      <w:r w:rsidRPr="006B7885">
        <w:rPr>
          <w:sz w:val="24"/>
        </w:rPr>
        <w:t>adapt</w:t>
      </w:r>
      <w:r w:rsidRPr="006B7885">
        <w:rPr>
          <w:spacing w:val="-11"/>
          <w:sz w:val="24"/>
        </w:rPr>
        <w:t xml:space="preserve"> </w:t>
      </w:r>
      <w:r w:rsidRPr="006B7885">
        <w:rPr>
          <w:sz w:val="24"/>
        </w:rPr>
        <w:t>to</w:t>
      </w:r>
      <w:r w:rsidRPr="006B7885">
        <w:rPr>
          <w:spacing w:val="-4"/>
          <w:sz w:val="24"/>
        </w:rPr>
        <w:t xml:space="preserve"> </w:t>
      </w:r>
      <w:r w:rsidRPr="006B7885">
        <w:rPr>
          <w:sz w:val="24"/>
        </w:rPr>
        <w:t>embrace</w:t>
      </w:r>
      <w:r w:rsidRPr="006B7885">
        <w:rPr>
          <w:spacing w:val="-13"/>
          <w:sz w:val="24"/>
        </w:rPr>
        <w:t xml:space="preserve"> </w:t>
      </w:r>
      <w:r w:rsidRPr="006B7885">
        <w:rPr>
          <w:sz w:val="24"/>
        </w:rPr>
        <w:t>technological changes and new processes.</w:t>
      </w:r>
    </w:p>
    <w:p w14:paraId="2531B39A" w14:textId="77777777" w:rsidR="006B7885" w:rsidRPr="00BD10A7" w:rsidRDefault="006B7885" w:rsidP="00E66048">
      <w:pPr>
        <w:pStyle w:val="BodyText"/>
        <w:spacing w:before="273"/>
        <w:ind w:left="270" w:right="-330"/>
        <w:jc w:val="both"/>
        <w:rPr>
          <w:sz w:val="24"/>
        </w:rPr>
      </w:pPr>
      <w:proofErr w:type="gramStart"/>
      <w:r w:rsidRPr="00BD10A7">
        <w:rPr>
          <w:sz w:val="24"/>
        </w:rPr>
        <w:t>while</w:t>
      </w:r>
      <w:proofErr w:type="gramEnd"/>
      <w:r w:rsidRPr="00BD10A7">
        <w:rPr>
          <w:sz w:val="24"/>
        </w:rPr>
        <w:t xml:space="preserve"> the project holds significant potential for improving warehouse operations, it is essential to recognize and address these limitations to ensure a successful and smooth implementation of the proposed recommendations and technologies.</w:t>
      </w:r>
    </w:p>
    <w:p w14:paraId="13BB777B" w14:textId="5CB490AA" w:rsidR="00EC6A04" w:rsidRPr="006B7885" w:rsidRDefault="00EC6A04" w:rsidP="00424C46">
      <w:pPr>
        <w:pStyle w:val="ListParagraph"/>
        <w:numPr>
          <w:ilvl w:val="0"/>
          <w:numId w:val="3"/>
        </w:numPr>
        <w:tabs>
          <w:tab w:val="left" w:pos="1321"/>
        </w:tabs>
        <w:ind w:left="270" w:right="-330" w:firstLine="0"/>
        <w:rPr>
          <w:sz w:val="28"/>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19E374D7" w14:textId="05CFC295" w:rsidR="00EC6A04" w:rsidRPr="006B7885" w:rsidRDefault="003B32CC" w:rsidP="00E66048">
      <w:pPr>
        <w:pStyle w:val="BodyText"/>
        <w:ind w:left="270" w:right="-330"/>
        <w:rPr>
          <w:sz w:val="20"/>
        </w:rPr>
      </w:pPr>
      <w:r w:rsidRPr="006B7885">
        <w:rPr>
          <w:noProof/>
          <w:sz w:val="20"/>
        </w:rPr>
        <w:lastRenderedPageBreak/>
        <w:drawing>
          <wp:inline distT="0" distB="0" distL="0" distR="0" wp14:anchorId="0E688415" wp14:editId="472D0D9D">
            <wp:extent cx="6155690" cy="2926080"/>
            <wp:effectExtent l="0" t="0" r="0" b="7620"/>
            <wp:docPr id="3" name="image4.jpeg" descr="C:\Users\HP\Desktop\AAJ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6158676" cy="2927499"/>
                    </a:xfrm>
                    <a:prstGeom prst="rect">
                      <a:avLst/>
                    </a:prstGeom>
                  </pic:spPr>
                </pic:pic>
              </a:graphicData>
            </a:graphic>
          </wp:inline>
        </w:drawing>
      </w:r>
    </w:p>
    <w:p w14:paraId="46062DB4" w14:textId="77777777" w:rsidR="00EC6A04" w:rsidRPr="006B7885" w:rsidRDefault="00EC6A04" w:rsidP="00E66048">
      <w:pPr>
        <w:pStyle w:val="BodyText"/>
        <w:spacing w:before="5" w:after="1"/>
        <w:ind w:left="270" w:right="-330"/>
        <w:rPr>
          <w:sz w:val="24"/>
        </w:rPr>
      </w:pPr>
    </w:p>
    <w:p w14:paraId="761424CF" w14:textId="7B32D7B3" w:rsidR="00EC6A04" w:rsidRPr="006B7885" w:rsidRDefault="00EC6A04" w:rsidP="00E66048">
      <w:pPr>
        <w:pStyle w:val="BodyText"/>
        <w:ind w:left="270" w:right="-330"/>
        <w:rPr>
          <w:sz w:val="20"/>
        </w:rPr>
      </w:pPr>
    </w:p>
    <w:p w14:paraId="7DD511E8" w14:textId="12FB31DF" w:rsidR="00EC6A04" w:rsidRPr="006B7885" w:rsidRDefault="003B32CC" w:rsidP="00E66048">
      <w:pPr>
        <w:pStyle w:val="BodyText"/>
        <w:ind w:left="270" w:right="-330"/>
        <w:rPr>
          <w:sz w:val="20"/>
        </w:rPr>
      </w:pPr>
      <w:r>
        <w:rPr>
          <w:noProof/>
          <w:sz w:val="27"/>
        </w:rPr>
        <w:drawing>
          <wp:inline distT="0" distB="0" distL="0" distR="0" wp14:anchorId="49B4F441" wp14:editId="12406987">
            <wp:extent cx="6042660" cy="2956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4">
                      <a:extLst>
                        <a:ext uri="{28A0092B-C50C-407E-A947-70E740481C1C}">
                          <a14:useLocalDpi xmlns:a14="http://schemas.microsoft.com/office/drawing/2010/main" val="0"/>
                        </a:ext>
                      </a:extLst>
                    </a:blip>
                    <a:stretch>
                      <a:fillRect/>
                    </a:stretch>
                  </pic:blipFill>
                  <pic:spPr>
                    <a:xfrm>
                      <a:off x="0" y="0"/>
                      <a:ext cx="6042660" cy="2956560"/>
                    </a:xfrm>
                    <a:prstGeom prst="rect">
                      <a:avLst/>
                    </a:prstGeom>
                  </pic:spPr>
                </pic:pic>
              </a:graphicData>
            </a:graphic>
          </wp:inline>
        </w:drawing>
      </w:r>
    </w:p>
    <w:p w14:paraId="721CE318" w14:textId="77777777" w:rsidR="00EC6A04" w:rsidRPr="006B7885" w:rsidRDefault="00EC6A04" w:rsidP="00E66048">
      <w:pPr>
        <w:pStyle w:val="BodyText"/>
        <w:ind w:left="270" w:right="-330"/>
        <w:rPr>
          <w:sz w:val="20"/>
        </w:rPr>
      </w:pPr>
    </w:p>
    <w:p w14:paraId="574FDFBD" w14:textId="77777777" w:rsidR="003E6FAF" w:rsidRPr="006B7885" w:rsidRDefault="003E6FAF" w:rsidP="00E66048">
      <w:pPr>
        <w:pStyle w:val="BodyText"/>
        <w:ind w:left="270" w:right="-330"/>
        <w:rPr>
          <w:sz w:val="20"/>
        </w:rPr>
      </w:pPr>
    </w:p>
    <w:p w14:paraId="59410C9F" w14:textId="77777777" w:rsidR="00EC6A04" w:rsidRPr="006B7885" w:rsidRDefault="00EC6A04" w:rsidP="00E66048">
      <w:pPr>
        <w:pStyle w:val="BodyText"/>
        <w:ind w:left="270" w:right="-330"/>
        <w:rPr>
          <w:sz w:val="20"/>
        </w:rPr>
      </w:pPr>
    </w:p>
    <w:p w14:paraId="758F8C2D" w14:textId="3E928C66" w:rsidR="00EC6A04" w:rsidRPr="006B7885" w:rsidRDefault="003B32CC" w:rsidP="00E66048">
      <w:pPr>
        <w:ind w:left="270" w:right="-330"/>
        <w:rPr>
          <w:sz w:val="27"/>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r>
        <w:rPr>
          <w:noProof/>
          <w:sz w:val="27"/>
        </w:rPr>
        <w:drawing>
          <wp:inline distT="0" distB="0" distL="0" distR="0" wp14:anchorId="1720FCA6" wp14:editId="2F982189">
            <wp:extent cx="6042660" cy="22021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E4c7di_400x400.jpg"/>
                    <pic:cNvPicPr/>
                  </pic:nvPicPr>
                  <pic:blipFill>
                    <a:blip r:embed="rId15">
                      <a:extLst>
                        <a:ext uri="{28A0092B-C50C-407E-A947-70E740481C1C}">
                          <a14:useLocalDpi xmlns:a14="http://schemas.microsoft.com/office/drawing/2010/main" val="0"/>
                        </a:ext>
                      </a:extLst>
                    </a:blip>
                    <a:stretch>
                      <a:fillRect/>
                    </a:stretch>
                  </pic:blipFill>
                  <pic:spPr>
                    <a:xfrm>
                      <a:off x="0" y="0"/>
                      <a:ext cx="6042660" cy="2202180"/>
                    </a:xfrm>
                    <a:prstGeom prst="rect">
                      <a:avLst/>
                    </a:prstGeom>
                  </pic:spPr>
                </pic:pic>
              </a:graphicData>
            </a:graphic>
          </wp:inline>
        </w:drawing>
      </w:r>
    </w:p>
    <w:p w14:paraId="3E63146D" w14:textId="77777777" w:rsidR="006B7885" w:rsidRPr="006B7885" w:rsidRDefault="006B7885" w:rsidP="00E66048">
      <w:pPr>
        <w:spacing w:before="69"/>
        <w:ind w:left="270" w:right="-330"/>
        <w:jc w:val="center"/>
        <w:rPr>
          <w:b/>
          <w:sz w:val="28"/>
        </w:rPr>
      </w:pPr>
      <w:r w:rsidRPr="006B7885">
        <w:rPr>
          <w:b/>
          <w:sz w:val="28"/>
        </w:rPr>
        <w:lastRenderedPageBreak/>
        <w:t>CHAPTER</w:t>
      </w:r>
      <w:r w:rsidRPr="006B7885">
        <w:rPr>
          <w:b/>
          <w:spacing w:val="-6"/>
          <w:sz w:val="28"/>
        </w:rPr>
        <w:t xml:space="preserve"> </w:t>
      </w:r>
      <w:r w:rsidRPr="006B7885">
        <w:rPr>
          <w:b/>
          <w:spacing w:val="-10"/>
          <w:sz w:val="28"/>
        </w:rPr>
        <w:t>2</w:t>
      </w:r>
    </w:p>
    <w:p w14:paraId="7A13686B" w14:textId="77777777" w:rsidR="006B7885" w:rsidRPr="006B7885" w:rsidRDefault="006B7885" w:rsidP="00E66048">
      <w:pPr>
        <w:pStyle w:val="Heading2"/>
        <w:spacing w:before="211"/>
        <w:ind w:left="270" w:right="-330"/>
        <w:rPr>
          <w:u w:val="none"/>
        </w:rPr>
      </w:pPr>
      <w:r w:rsidRPr="006B7885">
        <w:rPr>
          <w:spacing w:val="-2"/>
          <w:u w:val="thick"/>
        </w:rPr>
        <w:t>COMPANY’S</w:t>
      </w:r>
      <w:r w:rsidRPr="006B7885">
        <w:rPr>
          <w:spacing w:val="-16"/>
          <w:u w:val="thick"/>
        </w:rPr>
        <w:t xml:space="preserve"> </w:t>
      </w:r>
      <w:r w:rsidRPr="006B7885">
        <w:rPr>
          <w:spacing w:val="-2"/>
          <w:u w:val="thick"/>
        </w:rPr>
        <w:t>OVERVIEW</w:t>
      </w:r>
    </w:p>
    <w:p w14:paraId="5599D45F" w14:textId="77777777" w:rsidR="006B7885" w:rsidRPr="006B7885" w:rsidRDefault="006B7885" w:rsidP="00E66048">
      <w:pPr>
        <w:pStyle w:val="BodyText"/>
        <w:ind w:left="270" w:right="-330"/>
        <w:rPr>
          <w:b/>
        </w:rPr>
      </w:pPr>
    </w:p>
    <w:p w14:paraId="097511F6" w14:textId="77777777" w:rsidR="006B7885" w:rsidRPr="006B7885" w:rsidRDefault="006B7885" w:rsidP="00E66048">
      <w:pPr>
        <w:pStyle w:val="BodyText"/>
        <w:spacing w:before="104"/>
        <w:ind w:left="270" w:right="-330"/>
        <w:rPr>
          <w:b/>
        </w:rPr>
      </w:pPr>
    </w:p>
    <w:p w14:paraId="6B3ECED9" w14:textId="77777777" w:rsidR="006B7885" w:rsidRPr="00BD10A7" w:rsidRDefault="006B7885" w:rsidP="00BD10A7">
      <w:pPr>
        <w:pStyle w:val="Heading4"/>
        <w:keepNext w:val="0"/>
        <w:keepLines w:val="0"/>
        <w:tabs>
          <w:tab w:val="left" w:pos="1760"/>
        </w:tabs>
        <w:spacing w:before="0"/>
        <w:ind w:left="270" w:right="-330"/>
        <w:jc w:val="center"/>
        <w:rPr>
          <w:rFonts w:ascii="Times New Roman" w:hAnsi="Times New Roman" w:cs="Times New Roman"/>
          <w:i w:val="0"/>
          <w:color w:val="000000" w:themeColor="text1"/>
          <w:sz w:val="36"/>
          <w:u w:val="single"/>
        </w:rPr>
      </w:pPr>
      <w:bookmarkStart w:id="4" w:name="_Vision"/>
      <w:bookmarkEnd w:id="4"/>
      <w:r w:rsidRPr="00BD10A7">
        <w:rPr>
          <w:rFonts w:ascii="Times New Roman" w:hAnsi="Times New Roman" w:cs="Times New Roman"/>
          <w:i w:val="0"/>
          <w:color w:val="000000" w:themeColor="text1"/>
          <w:spacing w:val="-2"/>
          <w:sz w:val="36"/>
          <w:u w:val="single"/>
        </w:rPr>
        <w:t>Vision</w:t>
      </w:r>
    </w:p>
    <w:p w14:paraId="63925BC8" w14:textId="77777777" w:rsidR="006B7885" w:rsidRPr="006B7885" w:rsidRDefault="006B7885" w:rsidP="00BD10A7">
      <w:pPr>
        <w:pStyle w:val="BodyText"/>
        <w:spacing w:before="31" w:line="276" w:lineRule="auto"/>
        <w:ind w:left="576" w:right="-330"/>
      </w:pPr>
      <w:r w:rsidRPr="006B7885">
        <w:t>What AAJ aims to become in</w:t>
      </w:r>
      <w:r w:rsidRPr="006B7885">
        <w:rPr>
          <w:spacing w:val="-1"/>
        </w:rPr>
        <w:t xml:space="preserve"> </w:t>
      </w:r>
      <w:r w:rsidRPr="006B7885">
        <w:t xml:space="preserve">the future </w:t>
      </w:r>
      <w:proofErr w:type="gramStart"/>
      <w:r w:rsidRPr="006B7885">
        <w:t>Be</w:t>
      </w:r>
      <w:proofErr w:type="gramEnd"/>
      <w:r w:rsidRPr="006B7885">
        <w:rPr>
          <w:spacing w:val="40"/>
        </w:rPr>
        <w:t xml:space="preserve"> </w:t>
      </w:r>
      <w:r w:rsidRPr="006B7885">
        <w:t>a</w:t>
      </w:r>
      <w:r w:rsidRPr="006B7885">
        <w:rPr>
          <w:spacing w:val="40"/>
        </w:rPr>
        <w:t xml:space="preserve"> </w:t>
      </w:r>
      <w:r w:rsidRPr="006B7885">
        <w:t>global</w:t>
      </w:r>
      <w:r w:rsidRPr="006B7885">
        <w:rPr>
          <w:spacing w:val="40"/>
        </w:rPr>
        <w:t xml:space="preserve"> </w:t>
      </w:r>
      <w:r w:rsidRPr="006B7885">
        <w:t>supply</w:t>
      </w:r>
      <w:r w:rsidRPr="006B7885">
        <w:rPr>
          <w:spacing w:val="31"/>
        </w:rPr>
        <w:t xml:space="preserve"> </w:t>
      </w:r>
      <w:r w:rsidRPr="006B7885">
        <w:t>chain</w:t>
      </w:r>
      <w:r w:rsidRPr="006B7885">
        <w:rPr>
          <w:spacing w:val="40"/>
        </w:rPr>
        <w:t xml:space="preserve"> </w:t>
      </w:r>
      <w:r w:rsidRPr="006B7885">
        <w:t>service</w:t>
      </w:r>
      <w:r w:rsidRPr="006B7885">
        <w:rPr>
          <w:spacing w:val="-1"/>
        </w:rPr>
        <w:t xml:space="preserve"> </w:t>
      </w:r>
      <w:r w:rsidRPr="006B7885">
        <w:t>provider, taking India</w:t>
      </w:r>
      <w:r w:rsidRPr="006B7885">
        <w:rPr>
          <w:spacing w:val="40"/>
        </w:rPr>
        <w:t xml:space="preserve"> </w:t>
      </w:r>
      <w:r w:rsidRPr="006B7885">
        <w:t>at</w:t>
      </w:r>
      <w:r w:rsidRPr="006B7885">
        <w:rPr>
          <w:spacing w:val="40"/>
        </w:rPr>
        <w:t xml:space="preserve"> </w:t>
      </w:r>
      <w:r w:rsidRPr="006B7885">
        <w:t>the</w:t>
      </w:r>
      <w:r w:rsidRPr="006B7885">
        <w:rPr>
          <w:spacing w:val="40"/>
        </w:rPr>
        <w:t xml:space="preserve"> </w:t>
      </w:r>
      <w:r w:rsidRPr="006B7885">
        <w:t>helm</w:t>
      </w:r>
      <w:r w:rsidRPr="006B7885">
        <w:rPr>
          <w:spacing w:val="40"/>
        </w:rPr>
        <w:t xml:space="preserve"> </w:t>
      </w:r>
      <w:r w:rsidRPr="006B7885">
        <w:t>of</w:t>
      </w:r>
      <w:r w:rsidRPr="006B7885">
        <w:rPr>
          <w:spacing w:val="40"/>
        </w:rPr>
        <w:t xml:space="preserve"> </w:t>
      </w:r>
      <w:r w:rsidRPr="006B7885">
        <w:t>supply chain in the world.</w:t>
      </w:r>
    </w:p>
    <w:p w14:paraId="00D7F8BA" w14:textId="77777777" w:rsidR="006B7885" w:rsidRPr="006B7885" w:rsidRDefault="006B7885" w:rsidP="00E66048">
      <w:pPr>
        <w:pStyle w:val="BodyText"/>
        <w:spacing w:before="49"/>
        <w:ind w:left="270" w:right="-330"/>
      </w:pPr>
    </w:p>
    <w:p w14:paraId="786DAEB7" w14:textId="77777777" w:rsidR="006B7885" w:rsidRPr="00BD10A7" w:rsidRDefault="006B7885" w:rsidP="00BD10A7">
      <w:pPr>
        <w:pStyle w:val="Heading4"/>
        <w:keepNext w:val="0"/>
        <w:keepLines w:val="0"/>
        <w:tabs>
          <w:tab w:val="left" w:pos="1760"/>
        </w:tabs>
        <w:spacing w:before="1"/>
        <w:ind w:left="270" w:right="-330"/>
        <w:jc w:val="center"/>
        <w:rPr>
          <w:rFonts w:ascii="Times New Roman" w:hAnsi="Times New Roman" w:cs="Times New Roman"/>
          <w:i w:val="0"/>
          <w:color w:val="000000" w:themeColor="text1"/>
          <w:sz w:val="36"/>
          <w:u w:val="single"/>
        </w:rPr>
      </w:pPr>
      <w:bookmarkStart w:id="5" w:name="_Mission"/>
      <w:bookmarkEnd w:id="5"/>
      <w:r w:rsidRPr="00BD10A7">
        <w:rPr>
          <w:rFonts w:ascii="Times New Roman" w:hAnsi="Times New Roman" w:cs="Times New Roman"/>
          <w:i w:val="0"/>
          <w:color w:val="000000" w:themeColor="text1"/>
          <w:spacing w:val="-2"/>
          <w:sz w:val="36"/>
          <w:u w:val="single"/>
        </w:rPr>
        <w:t>Mission</w:t>
      </w:r>
    </w:p>
    <w:p w14:paraId="22D496B3" w14:textId="77777777" w:rsidR="006B7885" w:rsidRPr="006B7885" w:rsidRDefault="006B7885" w:rsidP="00BD10A7">
      <w:pPr>
        <w:pStyle w:val="BodyText"/>
        <w:spacing w:before="36" w:line="276" w:lineRule="auto"/>
        <w:ind w:left="576" w:right="-330"/>
      </w:pPr>
      <w:proofErr w:type="gramStart"/>
      <w:r w:rsidRPr="006B7885">
        <w:t>The</w:t>
      </w:r>
      <w:r w:rsidRPr="006B7885">
        <w:rPr>
          <w:spacing w:val="-3"/>
        </w:rPr>
        <w:t xml:space="preserve"> </w:t>
      </w:r>
      <w:r w:rsidRPr="006B7885">
        <w:t>Mission</w:t>
      </w:r>
      <w:r w:rsidRPr="006B7885">
        <w:rPr>
          <w:spacing w:val="-7"/>
        </w:rPr>
        <w:t xml:space="preserve"> </w:t>
      </w:r>
      <w:r w:rsidRPr="006B7885">
        <w:t>that AAJ</w:t>
      </w:r>
      <w:r w:rsidRPr="006B7885">
        <w:rPr>
          <w:spacing w:val="-4"/>
        </w:rPr>
        <w:t xml:space="preserve"> </w:t>
      </w:r>
      <w:r w:rsidRPr="006B7885">
        <w:t>aspires to</w:t>
      </w:r>
      <w:r w:rsidRPr="006B7885">
        <w:rPr>
          <w:spacing w:val="-2"/>
        </w:rPr>
        <w:t xml:space="preserve"> </w:t>
      </w:r>
      <w:r w:rsidRPr="006B7885">
        <w:t>fulfill</w:t>
      </w:r>
      <w:r w:rsidRPr="006B7885">
        <w:rPr>
          <w:spacing w:val="-2"/>
        </w:rPr>
        <w:t xml:space="preserve"> </w:t>
      </w:r>
      <w:r w:rsidRPr="006B7885">
        <w:t>in</w:t>
      </w:r>
      <w:r w:rsidRPr="006B7885">
        <w:rPr>
          <w:spacing w:val="-7"/>
        </w:rPr>
        <w:t xml:space="preserve"> </w:t>
      </w:r>
      <w:r w:rsidRPr="006B7885">
        <w:t>society</w:t>
      </w:r>
      <w:r w:rsidRPr="006B7885">
        <w:rPr>
          <w:spacing w:val="-11"/>
        </w:rPr>
        <w:t xml:space="preserve"> </w:t>
      </w:r>
      <w:r w:rsidRPr="006B7885">
        <w:t>Solving</w:t>
      </w:r>
      <w:r w:rsidRPr="006B7885">
        <w:rPr>
          <w:spacing w:val="-2"/>
        </w:rPr>
        <w:t xml:space="preserve"> </w:t>
      </w:r>
      <w:r w:rsidRPr="006B7885">
        <w:t>complex</w:t>
      </w:r>
      <w:r w:rsidRPr="006B7885">
        <w:rPr>
          <w:spacing w:val="-7"/>
        </w:rPr>
        <w:t xml:space="preserve"> </w:t>
      </w:r>
      <w:r w:rsidRPr="006B7885">
        <w:t>supply</w:t>
      </w:r>
      <w:r w:rsidRPr="006B7885">
        <w:rPr>
          <w:spacing w:val="-7"/>
        </w:rPr>
        <w:t xml:space="preserve"> </w:t>
      </w:r>
      <w:r w:rsidRPr="006B7885">
        <w:t>chain</w:t>
      </w:r>
      <w:r w:rsidRPr="006B7885">
        <w:rPr>
          <w:spacing w:val="-7"/>
        </w:rPr>
        <w:t xml:space="preserve"> </w:t>
      </w:r>
      <w:r w:rsidRPr="006B7885">
        <w:t>problems with reliable, cost effective and innovative solutions</w:t>
      </w:r>
      <w:r w:rsidRPr="006B7885">
        <w:rPr>
          <w:color w:val="333333"/>
        </w:rPr>
        <w:t>.</w:t>
      </w:r>
      <w:proofErr w:type="gramEnd"/>
    </w:p>
    <w:p w14:paraId="50A60567" w14:textId="77777777" w:rsidR="006B7885" w:rsidRPr="006B7885" w:rsidRDefault="006B7885" w:rsidP="00E66048">
      <w:pPr>
        <w:pStyle w:val="BodyText"/>
        <w:spacing w:before="54"/>
        <w:ind w:left="270" w:right="-330"/>
      </w:pPr>
    </w:p>
    <w:p w14:paraId="0C2A18FD" w14:textId="77777777" w:rsidR="006B7885" w:rsidRPr="00BD10A7" w:rsidRDefault="006B7885" w:rsidP="00BD10A7">
      <w:pPr>
        <w:pStyle w:val="Heading4"/>
        <w:keepNext w:val="0"/>
        <w:keepLines w:val="0"/>
        <w:tabs>
          <w:tab w:val="left" w:pos="1760"/>
        </w:tabs>
        <w:spacing w:before="0"/>
        <w:ind w:left="270" w:right="-330"/>
        <w:jc w:val="center"/>
        <w:rPr>
          <w:rFonts w:ascii="Times New Roman" w:hAnsi="Times New Roman" w:cs="Times New Roman"/>
          <w:i w:val="0"/>
          <w:color w:val="000000" w:themeColor="text1"/>
          <w:sz w:val="36"/>
          <w:u w:val="single"/>
        </w:rPr>
      </w:pPr>
      <w:bookmarkStart w:id="6" w:name="_Slogan"/>
      <w:bookmarkEnd w:id="6"/>
      <w:r w:rsidRPr="00BD10A7">
        <w:rPr>
          <w:rFonts w:ascii="Times New Roman" w:hAnsi="Times New Roman" w:cs="Times New Roman"/>
          <w:i w:val="0"/>
          <w:color w:val="000000" w:themeColor="text1"/>
          <w:spacing w:val="-2"/>
          <w:sz w:val="36"/>
          <w:u w:val="single"/>
        </w:rPr>
        <w:t>Slogan</w:t>
      </w:r>
    </w:p>
    <w:p w14:paraId="460D49D9" w14:textId="77777777" w:rsidR="006B7885" w:rsidRPr="006B7885" w:rsidRDefault="006B7885" w:rsidP="00BD10A7">
      <w:pPr>
        <w:pStyle w:val="BodyText"/>
        <w:spacing w:before="32"/>
        <w:ind w:left="576" w:right="-330"/>
      </w:pPr>
      <w:proofErr w:type="gramStart"/>
      <w:r w:rsidRPr="006B7885">
        <w:t>Optimizing</w:t>
      </w:r>
      <w:r w:rsidRPr="006B7885">
        <w:rPr>
          <w:spacing w:val="-5"/>
        </w:rPr>
        <w:t xml:space="preserve"> </w:t>
      </w:r>
      <w:r w:rsidRPr="006B7885">
        <w:t>supply</w:t>
      </w:r>
      <w:r w:rsidRPr="006B7885">
        <w:rPr>
          <w:spacing w:val="-15"/>
        </w:rPr>
        <w:t xml:space="preserve"> </w:t>
      </w:r>
      <w:r w:rsidRPr="006B7885">
        <w:rPr>
          <w:spacing w:val="-2"/>
        </w:rPr>
        <w:t>chain.</w:t>
      </w:r>
      <w:proofErr w:type="gramEnd"/>
    </w:p>
    <w:p w14:paraId="06D6DC8F" w14:textId="77777777" w:rsidR="006B7885" w:rsidRPr="006B7885" w:rsidRDefault="006B7885" w:rsidP="00E66048">
      <w:pPr>
        <w:pStyle w:val="BodyText"/>
        <w:spacing w:before="91"/>
        <w:ind w:left="270" w:right="-330"/>
      </w:pPr>
    </w:p>
    <w:p w14:paraId="7BD7FB70" w14:textId="77777777" w:rsidR="006B7885" w:rsidRPr="003B32CC" w:rsidRDefault="006B7885" w:rsidP="003B32CC">
      <w:pPr>
        <w:pStyle w:val="Heading4"/>
        <w:keepNext w:val="0"/>
        <w:keepLines w:val="0"/>
        <w:tabs>
          <w:tab w:val="left" w:pos="1760"/>
        </w:tabs>
        <w:spacing w:before="0"/>
        <w:ind w:left="270" w:right="-330"/>
        <w:jc w:val="center"/>
        <w:rPr>
          <w:rFonts w:ascii="Times New Roman" w:hAnsi="Times New Roman" w:cs="Times New Roman"/>
          <w:i w:val="0"/>
          <w:color w:val="000000" w:themeColor="text1"/>
          <w:sz w:val="36"/>
          <w:u w:val="single"/>
        </w:rPr>
      </w:pPr>
      <w:bookmarkStart w:id="7" w:name="_Values"/>
      <w:bookmarkEnd w:id="7"/>
      <w:r w:rsidRPr="003B32CC">
        <w:rPr>
          <w:rFonts w:ascii="Times New Roman" w:hAnsi="Times New Roman" w:cs="Times New Roman"/>
          <w:i w:val="0"/>
          <w:color w:val="000000" w:themeColor="text1"/>
          <w:spacing w:val="-2"/>
          <w:sz w:val="36"/>
          <w:u w:val="single"/>
        </w:rPr>
        <w:t>Values</w:t>
      </w:r>
    </w:p>
    <w:p w14:paraId="27D5FF4F" w14:textId="77777777" w:rsidR="006B7885" w:rsidRPr="003B32CC" w:rsidRDefault="006B7885" w:rsidP="00424C46">
      <w:pPr>
        <w:pStyle w:val="ListParagraph"/>
        <w:numPr>
          <w:ilvl w:val="0"/>
          <w:numId w:val="20"/>
        </w:numPr>
        <w:tabs>
          <w:tab w:val="left" w:pos="1761"/>
        </w:tabs>
        <w:spacing w:before="36"/>
        <w:ind w:right="-330"/>
        <w:rPr>
          <w:color w:val="000000" w:themeColor="text1"/>
          <w:sz w:val="24"/>
        </w:rPr>
      </w:pPr>
      <w:r w:rsidRPr="003B32CC">
        <w:rPr>
          <w:color w:val="000000" w:themeColor="text1"/>
          <w:sz w:val="24"/>
        </w:rPr>
        <w:t>Uncovering</w:t>
      </w:r>
      <w:r w:rsidRPr="003B32CC">
        <w:rPr>
          <w:color w:val="000000" w:themeColor="text1"/>
          <w:spacing w:val="-10"/>
          <w:sz w:val="24"/>
        </w:rPr>
        <w:t xml:space="preserve"> </w:t>
      </w:r>
      <w:r w:rsidRPr="003B32CC">
        <w:rPr>
          <w:color w:val="000000" w:themeColor="text1"/>
          <w:spacing w:val="-2"/>
          <w:sz w:val="24"/>
        </w:rPr>
        <w:t>possibilities.</w:t>
      </w:r>
    </w:p>
    <w:p w14:paraId="57B04AB2" w14:textId="77777777" w:rsidR="006B7885" w:rsidRPr="003B32CC" w:rsidRDefault="006B7885" w:rsidP="00424C46">
      <w:pPr>
        <w:pStyle w:val="ListParagraph"/>
        <w:numPr>
          <w:ilvl w:val="0"/>
          <w:numId w:val="20"/>
        </w:numPr>
        <w:tabs>
          <w:tab w:val="left" w:pos="1761"/>
        </w:tabs>
        <w:spacing w:before="41"/>
        <w:ind w:right="-330"/>
        <w:rPr>
          <w:color w:val="000000" w:themeColor="text1"/>
          <w:sz w:val="24"/>
        </w:rPr>
      </w:pPr>
      <w:r w:rsidRPr="003B32CC">
        <w:rPr>
          <w:color w:val="000000" w:themeColor="text1"/>
          <w:spacing w:val="-2"/>
          <w:sz w:val="24"/>
        </w:rPr>
        <w:t>Integrity.</w:t>
      </w:r>
    </w:p>
    <w:p w14:paraId="212E7611" w14:textId="77777777" w:rsidR="006B7885" w:rsidRPr="003B32CC" w:rsidRDefault="006B7885" w:rsidP="00424C46">
      <w:pPr>
        <w:pStyle w:val="ListParagraph"/>
        <w:numPr>
          <w:ilvl w:val="0"/>
          <w:numId w:val="20"/>
        </w:numPr>
        <w:tabs>
          <w:tab w:val="left" w:pos="1761"/>
        </w:tabs>
        <w:spacing w:before="41"/>
        <w:ind w:right="-330"/>
        <w:rPr>
          <w:color w:val="000000" w:themeColor="text1"/>
          <w:sz w:val="24"/>
        </w:rPr>
      </w:pPr>
      <w:r w:rsidRPr="003B32CC">
        <w:rPr>
          <w:color w:val="000000" w:themeColor="text1"/>
          <w:sz w:val="24"/>
        </w:rPr>
        <w:t>Joyful</w:t>
      </w:r>
      <w:r w:rsidRPr="003B32CC">
        <w:rPr>
          <w:color w:val="000000" w:themeColor="text1"/>
          <w:spacing w:val="-12"/>
          <w:sz w:val="24"/>
        </w:rPr>
        <w:t xml:space="preserve"> </w:t>
      </w:r>
      <w:r w:rsidRPr="003B32CC">
        <w:rPr>
          <w:color w:val="000000" w:themeColor="text1"/>
          <w:sz w:val="24"/>
        </w:rPr>
        <w:t>place</w:t>
      </w:r>
      <w:r w:rsidRPr="003B32CC">
        <w:rPr>
          <w:color w:val="000000" w:themeColor="text1"/>
          <w:spacing w:val="2"/>
          <w:sz w:val="24"/>
        </w:rPr>
        <w:t xml:space="preserve"> </w:t>
      </w:r>
      <w:r w:rsidRPr="003B32CC">
        <w:rPr>
          <w:color w:val="000000" w:themeColor="text1"/>
          <w:sz w:val="24"/>
        </w:rPr>
        <w:t>of</w:t>
      </w:r>
      <w:r w:rsidRPr="003B32CC">
        <w:rPr>
          <w:color w:val="000000" w:themeColor="text1"/>
          <w:spacing w:val="-10"/>
          <w:sz w:val="24"/>
        </w:rPr>
        <w:t xml:space="preserve"> </w:t>
      </w:r>
      <w:r w:rsidRPr="003B32CC">
        <w:rPr>
          <w:color w:val="000000" w:themeColor="text1"/>
          <w:spacing w:val="-4"/>
          <w:sz w:val="24"/>
        </w:rPr>
        <w:t>work.</w:t>
      </w:r>
    </w:p>
    <w:p w14:paraId="0E743721" w14:textId="77777777" w:rsidR="006B7885" w:rsidRPr="003B32CC" w:rsidRDefault="006B7885" w:rsidP="00424C46">
      <w:pPr>
        <w:pStyle w:val="ListParagraph"/>
        <w:numPr>
          <w:ilvl w:val="0"/>
          <w:numId w:val="20"/>
        </w:numPr>
        <w:tabs>
          <w:tab w:val="left" w:pos="1761"/>
        </w:tabs>
        <w:spacing w:before="41"/>
        <w:ind w:right="-330"/>
        <w:rPr>
          <w:color w:val="000000" w:themeColor="text1"/>
          <w:sz w:val="24"/>
        </w:rPr>
      </w:pPr>
      <w:r w:rsidRPr="003B32CC">
        <w:rPr>
          <w:color w:val="000000" w:themeColor="text1"/>
          <w:sz w:val="24"/>
        </w:rPr>
        <w:t>Customer</w:t>
      </w:r>
      <w:r w:rsidRPr="003B32CC">
        <w:rPr>
          <w:color w:val="000000" w:themeColor="text1"/>
          <w:spacing w:val="-3"/>
          <w:sz w:val="24"/>
        </w:rPr>
        <w:t xml:space="preserve"> </w:t>
      </w:r>
      <w:r w:rsidRPr="003B32CC">
        <w:rPr>
          <w:color w:val="000000" w:themeColor="text1"/>
          <w:spacing w:val="-2"/>
          <w:sz w:val="24"/>
        </w:rPr>
        <w:t>Delight.</w:t>
      </w:r>
    </w:p>
    <w:p w14:paraId="1B73B55F" w14:textId="77777777" w:rsidR="006B7885" w:rsidRPr="006B7885" w:rsidRDefault="006B7885" w:rsidP="00E66048">
      <w:pPr>
        <w:pStyle w:val="BodyText"/>
        <w:spacing w:before="249"/>
        <w:ind w:left="270" w:right="-330"/>
      </w:pPr>
    </w:p>
    <w:p w14:paraId="4101C2D2" w14:textId="77777777" w:rsidR="006B7885" w:rsidRPr="003B32CC" w:rsidRDefault="006B7885" w:rsidP="003B32CC">
      <w:pPr>
        <w:pStyle w:val="Heading4"/>
        <w:ind w:left="270" w:right="-330"/>
        <w:jc w:val="center"/>
        <w:rPr>
          <w:rFonts w:ascii="Times New Roman" w:hAnsi="Times New Roman" w:cs="Times New Roman"/>
          <w:i w:val="0"/>
          <w:sz w:val="32"/>
          <w:u w:val="single"/>
        </w:rPr>
      </w:pPr>
      <w:bookmarkStart w:id="8" w:name="History_of_company"/>
      <w:bookmarkEnd w:id="8"/>
      <w:r w:rsidRPr="003B32CC">
        <w:rPr>
          <w:rFonts w:ascii="Times New Roman" w:hAnsi="Times New Roman" w:cs="Times New Roman"/>
          <w:i w:val="0"/>
          <w:color w:val="404040"/>
          <w:sz w:val="32"/>
          <w:u w:val="single"/>
        </w:rPr>
        <w:t>History</w:t>
      </w:r>
      <w:r w:rsidRPr="003B32CC">
        <w:rPr>
          <w:rFonts w:ascii="Times New Roman" w:hAnsi="Times New Roman" w:cs="Times New Roman"/>
          <w:i w:val="0"/>
          <w:color w:val="404040"/>
          <w:spacing w:val="-2"/>
          <w:sz w:val="32"/>
          <w:u w:val="single"/>
        </w:rPr>
        <w:t xml:space="preserve"> </w:t>
      </w:r>
      <w:r w:rsidRPr="003B32CC">
        <w:rPr>
          <w:rFonts w:ascii="Times New Roman" w:hAnsi="Times New Roman" w:cs="Times New Roman"/>
          <w:i w:val="0"/>
          <w:color w:val="404040"/>
          <w:sz w:val="32"/>
          <w:u w:val="single"/>
        </w:rPr>
        <w:t>of</w:t>
      </w:r>
      <w:r w:rsidRPr="003B32CC">
        <w:rPr>
          <w:rFonts w:ascii="Times New Roman" w:hAnsi="Times New Roman" w:cs="Times New Roman"/>
          <w:i w:val="0"/>
          <w:color w:val="404040"/>
          <w:spacing w:val="-9"/>
          <w:sz w:val="32"/>
          <w:u w:val="single"/>
        </w:rPr>
        <w:t xml:space="preserve"> </w:t>
      </w:r>
      <w:r w:rsidRPr="003B32CC">
        <w:rPr>
          <w:rFonts w:ascii="Times New Roman" w:hAnsi="Times New Roman" w:cs="Times New Roman"/>
          <w:i w:val="0"/>
          <w:color w:val="404040"/>
          <w:spacing w:val="-2"/>
          <w:sz w:val="32"/>
          <w:u w:val="single"/>
        </w:rPr>
        <w:t>company</w:t>
      </w:r>
    </w:p>
    <w:p w14:paraId="7B9BCCCD" w14:textId="77777777" w:rsidR="006B7885" w:rsidRPr="003B32CC" w:rsidRDefault="006B7885" w:rsidP="003B32CC">
      <w:pPr>
        <w:pStyle w:val="BodyText"/>
        <w:spacing w:before="195" w:line="276" w:lineRule="auto"/>
        <w:ind w:left="720" w:right="-330"/>
        <w:jc w:val="both"/>
        <w:rPr>
          <w:color w:val="000000" w:themeColor="text1"/>
          <w:sz w:val="22"/>
        </w:rPr>
      </w:pPr>
      <w:r w:rsidRPr="003B32CC">
        <w:rPr>
          <w:color w:val="000000" w:themeColor="text1"/>
          <w:sz w:val="22"/>
        </w:rPr>
        <w:t>AAJ</w:t>
      </w:r>
      <w:r w:rsidRPr="003B32CC">
        <w:rPr>
          <w:color w:val="000000" w:themeColor="text1"/>
          <w:spacing w:val="-15"/>
          <w:sz w:val="22"/>
        </w:rPr>
        <w:t xml:space="preserve"> </w:t>
      </w:r>
      <w:r w:rsidRPr="003B32CC">
        <w:rPr>
          <w:color w:val="000000" w:themeColor="text1"/>
          <w:sz w:val="22"/>
        </w:rPr>
        <w:t>is</w:t>
      </w:r>
      <w:r w:rsidRPr="003B32CC">
        <w:rPr>
          <w:color w:val="000000" w:themeColor="text1"/>
          <w:spacing w:val="-15"/>
          <w:sz w:val="22"/>
        </w:rPr>
        <w:t xml:space="preserve"> </w:t>
      </w:r>
      <w:r w:rsidRPr="003B32CC">
        <w:rPr>
          <w:color w:val="000000" w:themeColor="text1"/>
          <w:sz w:val="22"/>
        </w:rPr>
        <w:t>a</w:t>
      </w:r>
      <w:r w:rsidRPr="003B32CC">
        <w:rPr>
          <w:color w:val="000000" w:themeColor="text1"/>
          <w:spacing w:val="-15"/>
          <w:sz w:val="22"/>
        </w:rPr>
        <w:t xml:space="preserve"> </w:t>
      </w:r>
      <w:r w:rsidRPr="003B32CC">
        <w:rPr>
          <w:color w:val="000000" w:themeColor="text1"/>
          <w:sz w:val="22"/>
        </w:rPr>
        <w:t>supply</w:t>
      </w:r>
      <w:r w:rsidRPr="003B32CC">
        <w:rPr>
          <w:color w:val="000000" w:themeColor="text1"/>
          <w:spacing w:val="-15"/>
          <w:sz w:val="22"/>
        </w:rPr>
        <w:t xml:space="preserve"> </w:t>
      </w:r>
      <w:r w:rsidRPr="003B32CC">
        <w:rPr>
          <w:color w:val="000000" w:themeColor="text1"/>
          <w:sz w:val="22"/>
        </w:rPr>
        <w:t>chain</w:t>
      </w:r>
      <w:r w:rsidRPr="003B32CC">
        <w:rPr>
          <w:color w:val="000000" w:themeColor="text1"/>
          <w:spacing w:val="-15"/>
          <w:sz w:val="22"/>
        </w:rPr>
        <w:t xml:space="preserve"> </w:t>
      </w:r>
      <w:r w:rsidRPr="003B32CC">
        <w:rPr>
          <w:color w:val="000000" w:themeColor="text1"/>
          <w:sz w:val="22"/>
        </w:rPr>
        <w:t>service</w:t>
      </w:r>
      <w:r w:rsidRPr="003B32CC">
        <w:rPr>
          <w:color w:val="000000" w:themeColor="text1"/>
          <w:spacing w:val="-15"/>
          <w:sz w:val="22"/>
        </w:rPr>
        <w:t xml:space="preserve"> </w:t>
      </w:r>
      <w:r w:rsidRPr="003B32CC">
        <w:rPr>
          <w:color w:val="000000" w:themeColor="text1"/>
          <w:sz w:val="22"/>
        </w:rPr>
        <w:t>provider</w:t>
      </w:r>
      <w:r w:rsidRPr="003B32CC">
        <w:rPr>
          <w:color w:val="000000" w:themeColor="text1"/>
          <w:spacing w:val="-15"/>
          <w:sz w:val="22"/>
        </w:rPr>
        <w:t xml:space="preserve"> </w:t>
      </w:r>
      <w:r w:rsidRPr="003B32CC">
        <w:rPr>
          <w:color w:val="000000" w:themeColor="text1"/>
          <w:sz w:val="22"/>
        </w:rPr>
        <w:t>established</w:t>
      </w:r>
      <w:r w:rsidRPr="003B32CC">
        <w:rPr>
          <w:color w:val="000000" w:themeColor="text1"/>
          <w:spacing w:val="-15"/>
          <w:sz w:val="22"/>
        </w:rPr>
        <w:t xml:space="preserve"> </w:t>
      </w:r>
      <w:r w:rsidRPr="003B32CC">
        <w:rPr>
          <w:color w:val="000000" w:themeColor="text1"/>
          <w:sz w:val="22"/>
        </w:rPr>
        <w:t>and</w:t>
      </w:r>
      <w:r w:rsidRPr="003B32CC">
        <w:rPr>
          <w:color w:val="000000" w:themeColor="text1"/>
          <w:spacing w:val="-15"/>
          <w:sz w:val="22"/>
        </w:rPr>
        <w:t xml:space="preserve"> </w:t>
      </w:r>
      <w:r w:rsidRPr="003B32CC">
        <w:rPr>
          <w:color w:val="000000" w:themeColor="text1"/>
          <w:sz w:val="22"/>
        </w:rPr>
        <w:t>operating</w:t>
      </w:r>
      <w:r w:rsidRPr="003B32CC">
        <w:rPr>
          <w:color w:val="000000" w:themeColor="text1"/>
          <w:spacing w:val="-15"/>
          <w:sz w:val="22"/>
        </w:rPr>
        <w:t xml:space="preserve"> </w:t>
      </w:r>
      <w:r w:rsidRPr="003B32CC">
        <w:rPr>
          <w:color w:val="000000" w:themeColor="text1"/>
          <w:sz w:val="22"/>
        </w:rPr>
        <w:t>in</w:t>
      </w:r>
      <w:r w:rsidRPr="003B32CC">
        <w:rPr>
          <w:color w:val="000000" w:themeColor="text1"/>
          <w:spacing w:val="-15"/>
          <w:sz w:val="22"/>
        </w:rPr>
        <w:t xml:space="preserve"> </w:t>
      </w:r>
      <w:r w:rsidRPr="003B32CC">
        <w:rPr>
          <w:color w:val="000000" w:themeColor="text1"/>
          <w:sz w:val="22"/>
        </w:rPr>
        <w:t>India.</w:t>
      </w:r>
      <w:r w:rsidRPr="003B32CC">
        <w:rPr>
          <w:color w:val="000000" w:themeColor="text1"/>
          <w:spacing w:val="-15"/>
          <w:sz w:val="22"/>
        </w:rPr>
        <w:t xml:space="preserve"> </w:t>
      </w:r>
      <w:r w:rsidRPr="003B32CC">
        <w:rPr>
          <w:color w:val="000000" w:themeColor="text1"/>
          <w:sz w:val="22"/>
        </w:rPr>
        <w:t>The</w:t>
      </w:r>
      <w:r w:rsidRPr="003B32CC">
        <w:rPr>
          <w:color w:val="000000" w:themeColor="text1"/>
          <w:spacing w:val="-15"/>
          <w:sz w:val="22"/>
        </w:rPr>
        <w:t xml:space="preserve"> </w:t>
      </w:r>
      <w:r w:rsidRPr="003B32CC">
        <w:rPr>
          <w:color w:val="000000" w:themeColor="text1"/>
          <w:sz w:val="22"/>
        </w:rPr>
        <w:t>service</w:t>
      </w:r>
      <w:r w:rsidRPr="003B32CC">
        <w:rPr>
          <w:color w:val="000000" w:themeColor="text1"/>
          <w:spacing w:val="-15"/>
          <w:sz w:val="22"/>
        </w:rPr>
        <w:t xml:space="preserve"> </w:t>
      </w:r>
      <w:r w:rsidRPr="003B32CC">
        <w:rPr>
          <w:color w:val="000000" w:themeColor="text1"/>
          <w:sz w:val="22"/>
        </w:rPr>
        <w:t>portfolio</w:t>
      </w:r>
      <w:r w:rsidRPr="003B32CC">
        <w:rPr>
          <w:color w:val="000000" w:themeColor="text1"/>
          <w:spacing w:val="-15"/>
          <w:sz w:val="22"/>
        </w:rPr>
        <w:t xml:space="preserve"> </w:t>
      </w:r>
      <w:r w:rsidRPr="003B32CC">
        <w:rPr>
          <w:color w:val="000000" w:themeColor="text1"/>
          <w:sz w:val="22"/>
        </w:rPr>
        <w:t>includes 3PL,</w:t>
      </w:r>
      <w:r w:rsidRPr="003B32CC">
        <w:rPr>
          <w:color w:val="000000" w:themeColor="text1"/>
          <w:spacing w:val="-15"/>
          <w:sz w:val="22"/>
        </w:rPr>
        <w:t xml:space="preserve"> </w:t>
      </w:r>
      <w:r w:rsidRPr="003B32CC">
        <w:rPr>
          <w:color w:val="000000" w:themeColor="text1"/>
          <w:sz w:val="22"/>
        </w:rPr>
        <w:t>in</w:t>
      </w:r>
      <w:r w:rsidRPr="003B32CC">
        <w:rPr>
          <w:color w:val="000000" w:themeColor="text1"/>
          <w:spacing w:val="-15"/>
          <w:sz w:val="22"/>
        </w:rPr>
        <w:t xml:space="preserve"> </w:t>
      </w:r>
      <w:r w:rsidRPr="003B32CC">
        <w:rPr>
          <w:color w:val="000000" w:themeColor="text1"/>
          <w:sz w:val="22"/>
        </w:rPr>
        <w:t>plant</w:t>
      </w:r>
      <w:r w:rsidRPr="003B32CC">
        <w:rPr>
          <w:color w:val="000000" w:themeColor="text1"/>
          <w:spacing w:val="-15"/>
          <w:sz w:val="22"/>
        </w:rPr>
        <w:t xml:space="preserve"> </w:t>
      </w:r>
      <w:r w:rsidRPr="003B32CC">
        <w:rPr>
          <w:color w:val="000000" w:themeColor="text1"/>
          <w:sz w:val="22"/>
        </w:rPr>
        <w:t>warehouse</w:t>
      </w:r>
      <w:r w:rsidRPr="003B32CC">
        <w:rPr>
          <w:color w:val="000000" w:themeColor="text1"/>
          <w:spacing w:val="-15"/>
          <w:sz w:val="22"/>
        </w:rPr>
        <w:t xml:space="preserve"> </w:t>
      </w:r>
      <w:r w:rsidRPr="003B32CC">
        <w:rPr>
          <w:color w:val="000000" w:themeColor="text1"/>
          <w:sz w:val="22"/>
        </w:rPr>
        <w:t>operations</w:t>
      </w:r>
      <w:r w:rsidRPr="003B32CC">
        <w:rPr>
          <w:color w:val="000000" w:themeColor="text1"/>
          <w:spacing w:val="-15"/>
          <w:sz w:val="22"/>
        </w:rPr>
        <w:t xml:space="preserve"> </w:t>
      </w:r>
      <w:r w:rsidRPr="003B32CC">
        <w:rPr>
          <w:color w:val="000000" w:themeColor="text1"/>
          <w:sz w:val="22"/>
        </w:rPr>
        <w:t>management,</w:t>
      </w:r>
      <w:r w:rsidRPr="003B32CC">
        <w:rPr>
          <w:color w:val="000000" w:themeColor="text1"/>
          <w:spacing w:val="-10"/>
          <w:sz w:val="22"/>
        </w:rPr>
        <w:t xml:space="preserve"> </w:t>
      </w:r>
      <w:r w:rsidRPr="003B32CC">
        <w:rPr>
          <w:color w:val="000000" w:themeColor="text1"/>
          <w:sz w:val="22"/>
        </w:rPr>
        <w:t>last</w:t>
      </w:r>
      <w:r w:rsidRPr="003B32CC">
        <w:rPr>
          <w:color w:val="000000" w:themeColor="text1"/>
          <w:spacing w:val="-13"/>
          <w:sz w:val="22"/>
        </w:rPr>
        <w:t xml:space="preserve"> </w:t>
      </w:r>
      <w:r w:rsidRPr="003B32CC">
        <w:rPr>
          <w:color w:val="000000" w:themeColor="text1"/>
          <w:sz w:val="22"/>
        </w:rPr>
        <w:t>mile</w:t>
      </w:r>
      <w:r w:rsidRPr="003B32CC">
        <w:rPr>
          <w:color w:val="000000" w:themeColor="text1"/>
          <w:spacing w:val="-15"/>
          <w:sz w:val="22"/>
        </w:rPr>
        <w:t xml:space="preserve"> </w:t>
      </w:r>
      <w:r w:rsidRPr="003B32CC">
        <w:rPr>
          <w:color w:val="000000" w:themeColor="text1"/>
          <w:sz w:val="22"/>
        </w:rPr>
        <w:t>transportation</w:t>
      </w:r>
      <w:r w:rsidRPr="003B32CC">
        <w:rPr>
          <w:color w:val="000000" w:themeColor="text1"/>
          <w:spacing w:val="-15"/>
          <w:sz w:val="22"/>
        </w:rPr>
        <w:t xml:space="preserve"> </w:t>
      </w:r>
      <w:r w:rsidRPr="003B32CC">
        <w:rPr>
          <w:color w:val="000000" w:themeColor="text1"/>
          <w:sz w:val="22"/>
        </w:rPr>
        <w:t>and</w:t>
      </w:r>
      <w:r w:rsidRPr="003B32CC">
        <w:rPr>
          <w:color w:val="000000" w:themeColor="text1"/>
          <w:spacing w:val="-14"/>
          <w:sz w:val="22"/>
        </w:rPr>
        <w:t xml:space="preserve"> </w:t>
      </w:r>
      <w:r w:rsidRPr="003B32CC">
        <w:rPr>
          <w:color w:val="000000" w:themeColor="text1"/>
          <w:sz w:val="22"/>
        </w:rPr>
        <w:t>value-added</w:t>
      </w:r>
      <w:r w:rsidRPr="003B32CC">
        <w:rPr>
          <w:color w:val="000000" w:themeColor="text1"/>
          <w:spacing w:val="-15"/>
          <w:sz w:val="22"/>
        </w:rPr>
        <w:t xml:space="preserve"> </w:t>
      </w:r>
      <w:r w:rsidRPr="003B32CC">
        <w:rPr>
          <w:color w:val="000000" w:themeColor="text1"/>
          <w:sz w:val="22"/>
        </w:rPr>
        <w:t>supply</w:t>
      </w:r>
      <w:r w:rsidRPr="003B32CC">
        <w:rPr>
          <w:color w:val="000000" w:themeColor="text1"/>
          <w:spacing w:val="-15"/>
          <w:sz w:val="22"/>
        </w:rPr>
        <w:t xml:space="preserve"> </w:t>
      </w:r>
      <w:r w:rsidRPr="003B32CC">
        <w:rPr>
          <w:color w:val="000000" w:themeColor="text1"/>
          <w:sz w:val="22"/>
        </w:rPr>
        <w:t xml:space="preserve">chain services. They are a new age and trusted supply chain working for several </w:t>
      </w:r>
      <w:proofErr w:type="spellStart"/>
      <w:r w:rsidRPr="003B32CC">
        <w:rPr>
          <w:color w:val="000000" w:themeColor="text1"/>
          <w:sz w:val="22"/>
        </w:rPr>
        <w:t>multinationaland</w:t>
      </w:r>
      <w:proofErr w:type="spellEnd"/>
      <w:r w:rsidRPr="003B32CC">
        <w:rPr>
          <w:color w:val="000000" w:themeColor="text1"/>
          <w:sz w:val="22"/>
        </w:rPr>
        <w:t xml:space="preserve"> national companies across industries.</w:t>
      </w:r>
    </w:p>
    <w:p w14:paraId="230CBE80" w14:textId="77777777" w:rsidR="006B7885" w:rsidRPr="003B32CC" w:rsidRDefault="006B7885" w:rsidP="003B32CC">
      <w:pPr>
        <w:pStyle w:val="BodyText"/>
        <w:spacing w:before="43"/>
        <w:ind w:left="720" w:right="-330"/>
        <w:rPr>
          <w:color w:val="000000" w:themeColor="text1"/>
          <w:sz w:val="22"/>
        </w:rPr>
      </w:pPr>
    </w:p>
    <w:p w14:paraId="3AF4E8E0" w14:textId="77777777" w:rsidR="006B7885" w:rsidRPr="003B32CC" w:rsidRDefault="006B7885" w:rsidP="003B32CC">
      <w:pPr>
        <w:pStyle w:val="BodyText"/>
        <w:spacing w:line="276" w:lineRule="auto"/>
        <w:ind w:left="720" w:right="-330"/>
        <w:jc w:val="both"/>
        <w:rPr>
          <w:color w:val="000000" w:themeColor="text1"/>
          <w:sz w:val="22"/>
        </w:rPr>
      </w:pPr>
      <w:r w:rsidRPr="003B32CC">
        <w:rPr>
          <w:color w:val="000000" w:themeColor="text1"/>
          <w:sz w:val="22"/>
        </w:rPr>
        <w:t>Had a humble beginning in 2010 and has since then gained the trust of their customers as their only third-party</w:t>
      </w:r>
      <w:r w:rsidRPr="003B32CC">
        <w:rPr>
          <w:color w:val="000000" w:themeColor="text1"/>
          <w:spacing w:val="-15"/>
          <w:sz w:val="22"/>
        </w:rPr>
        <w:t xml:space="preserve"> </w:t>
      </w:r>
      <w:r w:rsidRPr="003B32CC">
        <w:rPr>
          <w:color w:val="000000" w:themeColor="text1"/>
          <w:sz w:val="22"/>
        </w:rPr>
        <w:t>warehouse</w:t>
      </w:r>
      <w:r w:rsidRPr="003B32CC">
        <w:rPr>
          <w:color w:val="000000" w:themeColor="text1"/>
          <w:spacing w:val="-15"/>
          <w:sz w:val="22"/>
        </w:rPr>
        <w:t xml:space="preserve"> </w:t>
      </w:r>
      <w:r w:rsidRPr="003B32CC">
        <w:rPr>
          <w:color w:val="000000" w:themeColor="text1"/>
          <w:sz w:val="22"/>
        </w:rPr>
        <w:t>service</w:t>
      </w:r>
      <w:r w:rsidRPr="003B32CC">
        <w:rPr>
          <w:color w:val="000000" w:themeColor="text1"/>
          <w:spacing w:val="-9"/>
          <w:sz w:val="22"/>
        </w:rPr>
        <w:t xml:space="preserve"> </w:t>
      </w:r>
      <w:r w:rsidRPr="003B32CC">
        <w:rPr>
          <w:color w:val="000000" w:themeColor="text1"/>
          <w:sz w:val="22"/>
        </w:rPr>
        <w:t>provider</w:t>
      </w:r>
      <w:r w:rsidRPr="003B32CC">
        <w:rPr>
          <w:color w:val="000000" w:themeColor="text1"/>
          <w:spacing w:val="-4"/>
          <w:sz w:val="22"/>
        </w:rPr>
        <w:t xml:space="preserve"> </w:t>
      </w:r>
      <w:r w:rsidRPr="003B32CC">
        <w:rPr>
          <w:color w:val="000000" w:themeColor="text1"/>
          <w:sz w:val="22"/>
        </w:rPr>
        <w:t>with</w:t>
      </w:r>
      <w:r w:rsidRPr="003B32CC">
        <w:rPr>
          <w:color w:val="000000" w:themeColor="text1"/>
          <w:spacing w:val="-14"/>
          <w:sz w:val="22"/>
        </w:rPr>
        <w:t xml:space="preserve"> </w:t>
      </w:r>
      <w:r w:rsidRPr="003B32CC">
        <w:rPr>
          <w:color w:val="000000" w:themeColor="text1"/>
          <w:sz w:val="22"/>
        </w:rPr>
        <w:t>pan</w:t>
      </w:r>
      <w:r w:rsidRPr="003B32CC">
        <w:rPr>
          <w:color w:val="000000" w:themeColor="text1"/>
          <w:spacing w:val="-14"/>
          <w:sz w:val="22"/>
        </w:rPr>
        <w:t xml:space="preserve"> </w:t>
      </w:r>
      <w:r w:rsidRPr="003B32CC">
        <w:rPr>
          <w:color w:val="000000" w:themeColor="text1"/>
          <w:sz w:val="22"/>
        </w:rPr>
        <w:t>India</w:t>
      </w:r>
      <w:r w:rsidRPr="003B32CC">
        <w:rPr>
          <w:color w:val="000000" w:themeColor="text1"/>
          <w:spacing w:val="-6"/>
          <w:sz w:val="22"/>
        </w:rPr>
        <w:t xml:space="preserve"> </w:t>
      </w:r>
      <w:r w:rsidRPr="003B32CC">
        <w:rPr>
          <w:color w:val="000000" w:themeColor="text1"/>
          <w:sz w:val="22"/>
        </w:rPr>
        <w:t>presence</w:t>
      </w:r>
      <w:r w:rsidRPr="003B32CC">
        <w:rPr>
          <w:color w:val="000000" w:themeColor="text1"/>
          <w:spacing w:val="-3"/>
          <w:sz w:val="22"/>
        </w:rPr>
        <w:t xml:space="preserve"> </w:t>
      </w:r>
      <w:r w:rsidRPr="003B32CC">
        <w:rPr>
          <w:color w:val="000000" w:themeColor="text1"/>
          <w:sz w:val="22"/>
        </w:rPr>
        <w:t>handling</w:t>
      </w:r>
      <w:r w:rsidRPr="003B32CC">
        <w:rPr>
          <w:color w:val="000000" w:themeColor="text1"/>
          <w:spacing w:val="-5"/>
          <w:sz w:val="22"/>
        </w:rPr>
        <w:t xml:space="preserve"> </w:t>
      </w:r>
      <w:r w:rsidRPr="003B32CC">
        <w:rPr>
          <w:color w:val="000000" w:themeColor="text1"/>
          <w:sz w:val="22"/>
        </w:rPr>
        <w:t>over 70,000</w:t>
      </w:r>
      <w:r w:rsidRPr="003B32CC">
        <w:rPr>
          <w:color w:val="000000" w:themeColor="text1"/>
          <w:spacing w:val="-14"/>
          <w:sz w:val="22"/>
        </w:rPr>
        <w:t xml:space="preserve"> </w:t>
      </w:r>
      <w:r w:rsidRPr="003B32CC">
        <w:rPr>
          <w:color w:val="000000" w:themeColor="text1"/>
          <w:sz w:val="22"/>
        </w:rPr>
        <w:t>SKU’s</w:t>
      </w:r>
      <w:r w:rsidRPr="003B32CC">
        <w:rPr>
          <w:color w:val="000000" w:themeColor="text1"/>
          <w:spacing w:val="-8"/>
          <w:sz w:val="22"/>
        </w:rPr>
        <w:t xml:space="preserve"> </w:t>
      </w:r>
      <w:r w:rsidRPr="003B32CC">
        <w:rPr>
          <w:color w:val="000000" w:themeColor="text1"/>
          <w:sz w:val="22"/>
        </w:rPr>
        <w:t>and more than 25 million units in stock. They dispatched slightly over 50 million units from all our facilities combined in year 2020.</w:t>
      </w:r>
    </w:p>
    <w:p w14:paraId="6096B1F0" w14:textId="77777777" w:rsidR="006B7885" w:rsidRPr="003B32CC" w:rsidRDefault="006B7885" w:rsidP="003B32CC">
      <w:pPr>
        <w:pStyle w:val="BodyText"/>
        <w:spacing w:before="39"/>
        <w:ind w:left="720" w:right="-330"/>
        <w:rPr>
          <w:color w:val="000000" w:themeColor="text1"/>
          <w:sz w:val="22"/>
        </w:rPr>
      </w:pPr>
    </w:p>
    <w:p w14:paraId="103538DB" w14:textId="77777777" w:rsidR="006B7885" w:rsidRPr="003B32CC" w:rsidRDefault="006B7885" w:rsidP="003B32CC">
      <w:pPr>
        <w:pStyle w:val="BodyText"/>
        <w:spacing w:before="1" w:line="276" w:lineRule="auto"/>
        <w:ind w:left="720" w:right="-330"/>
        <w:jc w:val="both"/>
        <w:rPr>
          <w:color w:val="000000" w:themeColor="text1"/>
          <w:sz w:val="22"/>
        </w:rPr>
      </w:pPr>
      <w:r w:rsidRPr="003B32CC">
        <w:rPr>
          <w:color w:val="000000" w:themeColor="text1"/>
          <w:sz w:val="22"/>
        </w:rPr>
        <w:t>They</w:t>
      </w:r>
      <w:r w:rsidRPr="003B32CC">
        <w:rPr>
          <w:color w:val="000000" w:themeColor="text1"/>
          <w:spacing w:val="-3"/>
          <w:sz w:val="22"/>
        </w:rPr>
        <w:t xml:space="preserve"> </w:t>
      </w:r>
      <w:r w:rsidRPr="003B32CC">
        <w:rPr>
          <w:color w:val="000000" w:themeColor="text1"/>
          <w:sz w:val="22"/>
        </w:rPr>
        <w:t>pioneer developing and operating large scale, shared warehouses for our customers with AAJ’s own</w:t>
      </w:r>
      <w:r w:rsidRPr="003B32CC">
        <w:rPr>
          <w:color w:val="000000" w:themeColor="text1"/>
          <w:spacing w:val="-15"/>
          <w:sz w:val="22"/>
        </w:rPr>
        <w:t xml:space="preserve"> </w:t>
      </w:r>
      <w:r w:rsidRPr="003B32CC">
        <w:rPr>
          <w:color w:val="000000" w:themeColor="text1"/>
          <w:sz w:val="22"/>
        </w:rPr>
        <w:t>investment</w:t>
      </w:r>
      <w:r w:rsidRPr="003B32CC">
        <w:rPr>
          <w:color w:val="000000" w:themeColor="text1"/>
          <w:spacing w:val="-8"/>
          <w:sz w:val="22"/>
        </w:rPr>
        <w:t xml:space="preserve"> </w:t>
      </w:r>
      <w:r w:rsidRPr="003B32CC">
        <w:rPr>
          <w:color w:val="000000" w:themeColor="text1"/>
          <w:sz w:val="22"/>
        </w:rPr>
        <w:t>in</w:t>
      </w:r>
      <w:r w:rsidRPr="003B32CC">
        <w:rPr>
          <w:color w:val="000000" w:themeColor="text1"/>
          <w:spacing w:val="-13"/>
          <w:sz w:val="22"/>
        </w:rPr>
        <w:t xml:space="preserve"> </w:t>
      </w:r>
      <w:r w:rsidRPr="003B32CC">
        <w:rPr>
          <w:color w:val="000000" w:themeColor="text1"/>
          <w:sz w:val="22"/>
        </w:rPr>
        <w:t>infrastructure</w:t>
      </w:r>
      <w:r w:rsidRPr="003B32CC">
        <w:rPr>
          <w:color w:val="000000" w:themeColor="text1"/>
          <w:spacing w:val="-13"/>
          <w:sz w:val="22"/>
        </w:rPr>
        <w:t xml:space="preserve"> </w:t>
      </w:r>
      <w:r w:rsidRPr="003B32CC">
        <w:rPr>
          <w:color w:val="000000" w:themeColor="text1"/>
          <w:sz w:val="22"/>
        </w:rPr>
        <w:t>of</w:t>
      </w:r>
      <w:r w:rsidRPr="003B32CC">
        <w:rPr>
          <w:color w:val="000000" w:themeColor="text1"/>
          <w:spacing w:val="-15"/>
          <w:sz w:val="22"/>
        </w:rPr>
        <w:t xml:space="preserve"> </w:t>
      </w:r>
      <w:r w:rsidRPr="003B32CC">
        <w:rPr>
          <w:color w:val="000000" w:themeColor="text1"/>
          <w:sz w:val="22"/>
        </w:rPr>
        <w:t>racking,</w:t>
      </w:r>
      <w:r w:rsidRPr="003B32CC">
        <w:rPr>
          <w:color w:val="000000" w:themeColor="text1"/>
          <w:spacing w:val="-7"/>
          <w:sz w:val="22"/>
        </w:rPr>
        <w:t xml:space="preserve"> </w:t>
      </w:r>
      <w:r w:rsidRPr="003B32CC">
        <w:rPr>
          <w:color w:val="000000" w:themeColor="text1"/>
          <w:sz w:val="22"/>
        </w:rPr>
        <w:t>technology,</w:t>
      </w:r>
      <w:r w:rsidRPr="003B32CC">
        <w:rPr>
          <w:color w:val="000000" w:themeColor="text1"/>
          <w:spacing w:val="-4"/>
          <w:sz w:val="22"/>
        </w:rPr>
        <w:t xml:space="preserve"> </w:t>
      </w:r>
      <w:r w:rsidRPr="003B32CC">
        <w:rPr>
          <w:color w:val="000000" w:themeColor="text1"/>
          <w:sz w:val="22"/>
        </w:rPr>
        <w:t>and</w:t>
      </w:r>
      <w:r w:rsidRPr="003B32CC">
        <w:rPr>
          <w:color w:val="000000" w:themeColor="text1"/>
          <w:spacing w:val="40"/>
          <w:sz w:val="22"/>
        </w:rPr>
        <w:t xml:space="preserve"> </w:t>
      </w:r>
      <w:r w:rsidRPr="003B32CC">
        <w:rPr>
          <w:color w:val="000000" w:themeColor="text1"/>
          <w:sz w:val="22"/>
        </w:rPr>
        <w:t>material</w:t>
      </w:r>
      <w:r w:rsidRPr="003B32CC">
        <w:rPr>
          <w:color w:val="000000" w:themeColor="text1"/>
          <w:spacing w:val="-15"/>
          <w:sz w:val="22"/>
        </w:rPr>
        <w:t xml:space="preserve"> </w:t>
      </w:r>
      <w:r w:rsidRPr="003B32CC">
        <w:rPr>
          <w:color w:val="000000" w:themeColor="text1"/>
          <w:sz w:val="22"/>
        </w:rPr>
        <w:t>handling</w:t>
      </w:r>
      <w:r w:rsidRPr="003B32CC">
        <w:rPr>
          <w:color w:val="000000" w:themeColor="text1"/>
          <w:spacing w:val="-13"/>
          <w:sz w:val="22"/>
        </w:rPr>
        <w:t xml:space="preserve"> </w:t>
      </w:r>
      <w:r w:rsidRPr="003B32CC">
        <w:rPr>
          <w:color w:val="000000" w:themeColor="text1"/>
          <w:sz w:val="22"/>
        </w:rPr>
        <w:t>Equipment’s,</w:t>
      </w:r>
      <w:r w:rsidRPr="003B32CC">
        <w:rPr>
          <w:color w:val="000000" w:themeColor="text1"/>
          <w:spacing w:val="-7"/>
          <w:sz w:val="22"/>
        </w:rPr>
        <w:t xml:space="preserve"> </w:t>
      </w:r>
      <w:r w:rsidRPr="003B32CC">
        <w:rPr>
          <w:color w:val="000000" w:themeColor="text1"/>
          <w:sz w:val="22"/>
        </w:rPr>
        <w:t>resulting in</w:t>
      </w:r>
      <w:r w:rsidRPr="003B32CC">
        <w:rPr>
          <w:color w:val="000000" w:themeColor="text1"/>
          <w:spacing w:val="-15"/>
          <w:sz w:val="22"/>
        </w:rPr>
        <w:t xml:space="preserve"> </w:t>
      </w:r>
      <w:r w:rsidRPr="003B32CC">
        <w:rPr>
          <w:color w:val="000000" w:themeColor="text1"/>
          <w:sz w:val="22"/>
        </w:rPr>
        <w:t>zero</w:t>
      </w:r>
      <w:r w:rsidRPr="003B32CC">
        <w:rPr>
          <w:color w:val="000000" w:themeColor="text1"/>
          <w:spacing w:val="-15"/>
          <w:sz w:val="22"/>
        </w:rPr>
        <w:t xml:space="preserve"> </w:t>
      </w:r>
      <w:r w:rsidRPr="003B32CC">
        <w:rPr>
          <w:color w:val="000000" w:themeColor="text1"/>
          <w:sz w:val="22"/>
        </w:rPr>
        <w:t>capex</w:t>
      </w:r>
      <w:r w:rsidRPr="003B32CC">
        <w:rPr>
          <w:color w:val="000000" w:themeColor="text1"/>
          <w:spacing w:val="-15"/>
          <w:sz w:val="22"/>
        </w:rPr>
        <w:t xml:space="preserve"> </w:t>
      </w:r>
      <w:r w:rsidRPr="003B32CC">
        <w:rPr>
          <w:color w:val="000000" w:themeColor="text1"/>
          <w:sz w:val="22"/>
        </w:rPr>
        <w:t>costs</w:t>
      </w:r>
      <w:r w:rsidRPr="003B32CC">
        <w:rPr>
          <w:color w:val="000000" w:themeColor="text1"/>
          <w:spacing w:val="-15"/>
          <w:sz w:val="22"/>
        </w:rPr>
        <w:t xml:space="preserve"> </w:t>
      </w:r>
      <w:r w:rsidRPr="003B32CC">
        <w:rPr>
          <w:color w:val="000000" w:themeColor="text1"/>
          <w:sz w:val="22"/>
        </w:rPr>
        <w:t>for</w:t>
      </w:r>
      <w:r w:rsidRPr="003B32CC">
        <w:rPr>
          <w:color w:val="000000" w:themeColor="text1"/>
          <w:spacing w:val="-15"/>
          <w:sz w:val="22"/>
        </w:rPr>
        <w:t xml:space="preserve"> </w:t>
      </w:r>
      <w:r w:rsidRPr="003B32CC">
        <w:rPr>
          <w:color w:val="000000" w:themeColor="text1"/>
          <w:sz w:val="22"/>
        </w:rPr>
        <w:t>our</w:t>
      </w:r>
      <w:r w:rsidRPr="003B32CC">
        <w:rPr>
          <w:color w:val="000000" w:themeColor="text1"/>
          <w:spacing w:val="-15"/>
          <w:sz w:val="22"/>
        </w:rPr>
        <w:t xml:space="preserve"> </w:t>
      </w:r>
      <w:r w:rsidRPr="003B32CC">
        <w:rPr>
          <w:color w:val="000000" w:themeColor="text1"/>
          <w:sz w:val="22"/>
        </w:rPr>
        <w:t>clients.</w:t>
      </w:r>
      <w:r w:rsidRPr="003B32CC">
        <w:rPr>
          <w:color w:val="000000" w:themeColor="text1"/>
          <w:spacing w:val="-13"/>
          <w:sz w:val="22"/>
        </w:rPr>
        <w:t xml:space="preserve"> </w:t>
      </w:r>
      <w:r w:rsidRPr="003B32CC">
        <w:rPr>
          <w:color w:val="000000" w:themeColor="text1"/>
          <w:sz w:val="22"/>
        </w:rPr>
        <w:t>They</w:t>
      </w:r>
      <w:r w:rsidRPr="003B32CC">
        <w:rPr>
          <w:color w:val="000000" w:themeColor="text1"/>
          <w:spacing w:val="-15"/>
          <w:sz w:val="22"/>
        </w:rPr>
        <w:t xml:space="preserve"> </w:t>
      </w:r>
      <w:r w:rsidRPr="003B32CC">
        <w:rPr>
          <w:color w:val="000000" w:themeColor="text1"/>
          <w:sz w:val="22"/>
        </w:rPr>
        <w:t>are</w:t>
      </w:r>
      <w:r w:rsidRPr="003B32CC">
        <w:rPr>
          <w:color w:val="000000" w:themeColor="text1"/>
          <w:spacing w:val="-12"/>
          <w:sz w:val="22"/>
        </w:rPr>
        <w:t xml:space="preserve"> </w:t>
      </w:r>
      <w:r w:rsidRPr="003B32CC">
        <w:rPr>
          <w:color w:val="000000" w:themeColor="text1"/>
          <w:sz w:val="22"/>
        </w:rPr>
        <w:t>customized</w:t>
      </w:r>
      <w:r w:rsidRPr="003B32CC">
        <w:rPr>
          <w:color w:val="000000" w:themeColor="text1"/>
          <w:spacing w:val="-8"/>
          <w:sz w:val="22"/>
        </w:rPr>
        <w:t xml:space="preserve"> </w:t>
      </w:r>
      <w:r w:rsidRPr="003B32CC">
        <w:rPr>
          <w:color w:val="000000" w:themeColor="text1"/>
          <w:sz w:val="22"/>
        </w:rPr>
        <w:t>and</w:t>
      </w:r>
      <w:r w:rsidRPr="003B32CC">
        <w:rPr>
          <w:color w:val="000000" w:themeColor="text1"/>
          <w:spacing w:val="-2"/>
          <w:sz w:val="22"/>
        </w:rPr>
        <w:t xml:space="preserve"> </w:t>
      </w:r>
      <w:r w:rsidRPr="003B32CC">
        <w:rPr>
          <w:color w:val="000000" w:themeColor="text1"/>
          <w:sz w:val="22"/>
        </w:rPr>
        <w:t>in</w:t>
      </w:r>
      <w:r w:rsidRPr="003B32CC">
        <w:rPr>
          <w:color w:val="000000" w:themeColor="text1"/>
          <w:spacing w:val="-15"/>
          <w:sz w:val="22"/>
        </w:rPr>
        <w:t xml:space="preserve"> </w:t>
      </w:r>
      <w:r w:rsidRPr="003B32CC">
        <w:rPr>
          <w:color w:val="000000" w:themeColor="text1"/>
          <w:sz w:val="22"/>
        </w:rPr>
        <w:t>house</w:t>
      </w:r>
      <w:r w:rsidRPr="003B32CC">
        <w:rPr>
          <w:color w:val="000000" w:themeColor="text1"/>
          <w:spacing w:val="-9"/>
          <w:sz w:val="22"/>
        </w:rPr>
        <w:t xml:space="preserve"> </w:t>
      </w:r>
      <w:r w:rsidRPr="003B32CC">
        <w:rPr>
          <w:color w:val="000000" w:themeColor="text1"/>
          <w:sz w:val="22"/>
        </w:rPr>
        <w:t>WMS</w:t>
      </w:r>
      <w:r w:rsidRPr="003B32CC">
        <w:rPr>
          <w:color w:val="000000" w:themeColor="text1"/>
          <w:spacing w:val="-6"/>
          <w:sz w:val="22"/>
        </w:rPr>
        <w:t xml:space="preserve"> </w:t>
      </w:r>
      <w:r w:rsidRPr="003B32CC">
        <w:rPr>
          <w:color w:val="000000" w:themeColor="text1"/>
          <w:sz w:val="22"/>
        </w:rPr>
        <w:t>is</w:t>
      </w:r>
      <w:r w:rsidRPr="003B32CC">
        <w:rPr>
          <w:color w:val="000000" w:themeColor="text1"/>
          <w:spacing w:val="-14"/>
          <w:sz w:val="22"/>
        </w:rPr>
        <w:t xml:space="preserve"> </w:t>
      </w:r>
      <w:r w:rsidRPr="003B32CC">
        <w:rPr>
          <w:color w:val="000000" w:themeColor="text1"/>
          <w:sz w:val="22"/>
        </w:rPr>
        <w:t>our</w:t>
      </w:r>
      <w:r w:rsidRPr="003B32CC">
        <w:rPr>
          <w:color w:val="000000" w:themeColor="text1"/>
          <w:spacing w:val="-15"/>
          <w:sz w:val="22"/>
        </w:rPr>
        <w:t xml:space="preserve"> </w:t>
      </w:r>
      <w:r w:rsidRPr="003B32CC">
        <w:rPr>
          <w:color w:val="000000" w:themeColor="text1"/>
          <w:sz w:val="22"/>
        </w:rPr>
        <w:t>USP</w:t>
      </w:r>
      <w:r w:rsidRPr="003B32CC">
        <w:rPr>
          <w:color w:val="000000" w:themeColor="text1"/>
          <w:spacing w:val="-15"/>
          <w:sz w:val="22"/>
        </w:rPr>
        <w:t xml:space="preserve"> </w:t>
      </w:r>
      <w:proofErr w:type="spellStart"/>
      <w:r w:rsidRPr="003B32CC">
        <w:rPr>
          <w:color w:val="000000" w:themeColor="text1"/>
          <w:sz w:val="22"/>
        </w:rPr>
        <w:t>whichallows</w:t>
      </w:r>
      <w:proofErr w:type="spellEnd"/>
      <w:r w:rsidRPr="003B32CC">
        <w:rPr>
          <w:color w:val="000000" w:themeColor="text1"/>
          <w:spacing w:val="-5"/>
          <w:sz w:val="22"/>
        </w:rPr>
        <w:t xml:space="preserve"> </w:t>
      </w:r>
      <w:r w:rsidRPr="003B32CC">
        <w:rPr>
          <w:color w:val="000000" w:themeColor="text1"/>
          <w:sz w:val="22"/>
        </w:rPr>
        <w:t xml:space="preserve">for information transfer through EDI to all ERP’s and has advanced warehouse management </w:t>
      </w:r>
      <w:r w:rsidRPr="003B32CC">
        <w:rPr>
          <w:color w:val="000000" w:themeColor="text1"/>
          <w:spacing w:val="-2"/>
          <w:sz w:val="22"/>
        </w:rPr>
        <w:t>functionalities.</w:t>
      </w:r>
    </w:p>
    <w:p w14:paraId="64D2D5EA" w14:textId="77777777" w:rsidR="006B7885" w:rsidRPr="003B32CC" w:rsidRDefault="006B7885" w:rsidP="003B32CC">
      <w:pPr>
        <w:pStyle w:val="BodyText"/>
        <w:spacing w:before="7" w:line="273" w:lineRule="auto"/>
        <w:ind w:left="720" w:right="-330"/>
        <w:jc w:val="both"/>
        <w:rPr>
          <w:color w:val="000000" w:themeColor="text1"/>
          <w:sz w:val="22"/>
        </w:rPr>
      </w:pPr>
      <w:r w:rsidRPr="003B32CC">
        <w:rPr>
          <w:color w:val="000000" w:themeColor="text1"/>
          <w:sz w:val="22"/>
        </w:rPr>
        <w:t>Over</w:t>
      </w:r>
      <w:r w:rsidRPr="003B32CC">
        <w:rPr>
          <w:color w:val="000000" w:themeColor="text1"/>
          <w:spacing w:val="-15"/>
          <w:sz w:val="22"/>
        </w:rPr>
        <w:t xml:space="preserve"> </w:t>
      </w:r>
      <w:r w:rsidRPr="003B32CC">
        <w:rPr>
          <w:color w:val="000000" w:themeColor="text1"/>
          <w:sz w:val="22"/>
        </w:rPr>
        <w:t>the</w:t>
      </w:r>
      <w:r w:rsidRPr="003B32CC">
        <w:rPr>
          <w:color w:val="000000" w:themeColor="text1"/>
          <w:spacing w:val="-3"/>
          <w:sz w:val="22"/>
        </w:rPr>
        <w:t xml:space="preserve"> </w:t>
      </w:r>
      <w:r w:rsidRPr="003B32CC">
        <w:rPr>
          <w:color w:val="000000" w:themeColor="text1"/>
          <w:sz w:val="22"/>
        </w:rPr>
        <w:t>last 10</w:t>
      </w:r>
      <w:r w:rsidRPr="003B32CC">
        <w:rPr>
          <w:color w:val="000000" w:themeColor="text1"/>
          <w:spacing w:val="-11"/>
          <w:sz w:val="22"/>
        </w:rPr>
        <w:t xml:space="preserve"> </w:t>
      </w:r>
      <w:r w:rsidRPr="003B32CC">
        <w:rPr>
          <w:color w:val="000000" w:themeColor="text1"/>
          <w:sz w:val="22"/>
        </w:rPr>
        <w:t>years</w:t>
      </w:r>
      <w:r w:rsidRPr="003B32CC">
        <w:rPr>
          <w:color w:val="000000" w:themeColor="text1"/>
          <w:spacing w:val="-15"/>
          <w:sz w:val="22"/>
        </w:rPr>
        <w:t xml:space="preserve"> </w:t>
      </w:r>
      <w:r w:rsidRPr="003B32CC">
        <w:rPr>
          <w:color w:val="000000" w:themeColor="text1"/>
          <w:sz w:val="22"/>
        </w:rPr>
        <w:t>they</w:t>
      </w:r>
      <w:r w:rsidRPr="003B32CC">
        <w:rPr>
          <w:color w:val="000000" w:themeColor="text1"/>
          <w:spacing w:val="-15"/>
          <w:sz w:val="22"/>
        </w:rPr>
        <w:t xml:space="preserve"> </w:t>
      </w:r>
      <w:r w:rsidRPr="003B32CC">
        <w:rPr>
          <w:color w:val="000000" w:themeColor="text1"/>
          <w:sz w:val="22"/>
        </w:rPr>
        <w:t>have</w:t>
      </w:r>
      <w:r w:rsidRPr="003B32CC">
        <w:rPr>
          <w:color w:val="000000" w:themeColor="text1"/>
          <w:spacing w:val="-11"/>
          <w:sz w:val="22"/>
        </w:rPr>
        <w:t xml:space="preserve"> </w:t>
      </w:r>
      <w:r w:rsidRPr="003B32CC">
        <w:rPr>
          <w:color w:val="000000" w:themeColor="text1"/>
          <w:sz w:val="22"/>
        </w:rPr>
        <w:t>achieved</w:t>
      </w:r>
      <w:r w:rsidRPr="003B32CC">
        <w:rPr>
          <w:color w:val="000000" w:themeColor="text1"/>
          <w:spacing w:val="-5"/>
          <w:sz w:val="22"/>
        </w:rPr>
        <w:t xml:space="preserve"> </w:t>
      </w:r>
      <w:r w:rsidRPr="003B32CC">
        <w:rPr>
          <w:color w:val="000000" w:themeColor="text1"/>
          <w:sz w:val="22"/>
        </w:rPr>
        <w:t>a CAGR of</w:t>
      </w:r>
      <w:r w:rsidRPr="003B32CC">
        <w:rPr>
          <w:color w:val="000000" w:themeColor="text1"/>
          <w:spacing w:val="-15"/>
          <w:sz w:val="22"/>
        </w:rPr>
        <w:t xml:space="preserve"> </w:t>
      </w:r>
      <w:r w:rsidRPr="003B32CC">
        <w:rPr>
          <w:color w:val="000000" w:themeColor="text1"/>
          <w:sz w:val="22"/>
        </w:rPr>
        <w:t>26% in</w:t>
      </w:r>
      <w:r w:rsidRPr="003B32CC">
        <w:rPr>
          <w:color w:val="000000" w:themeColor="text1"/>
          <w:spacing w:val="-15"/>
          <w:sz w:val="22"/>
        </w:rPr>
        <w:t xml:space="preserve"> </w:t>
      </w:r>
      <w:r w:rsidRPr="003B32CC">
        <w:rPr>
          <w:color w:val="000000" w:themeColor="text1"/>
          <w:sz w:val="22"/>
        </w:rPr>
        <w:t>revenue</w:t>
      </w:r>
      <w:r w:rsidRPr="003B32CC">
        <w:rPr>
          <w:color w:val="000000" w:themeColor="text1"/>
          <w:spacing w:val="-1"/>
          <w:sz w:val="22"/>
        </w:rPr>
        <w:t xml:space="preserve"> </w:t>
      </w:r>
      <w:r w:rsidRPr="003B32CC">
        <w:rPr>
          <w:color w:val="000000" w:themeColor="text1"/>
          <w:sz w:val="22"/>
        </w:rPr>
        <w:t>and</w:t>
      </w:r>
      <w:r w:rsidRPr="003B32CC">
        <w:rPr>
          <w:color w:val="000000" w:themeColor="text1"/>
          <w:spacing w:val="-5"/>
          <w:sz w:val="22"/>
        </w:rPr>
        <w:t xml:space="preserve"> </w:t>
      </w:r>
      <w:r w:rsidRPr="003B32CC">
        <w:rPr>
          <w:color w:val="000000" w:themeColor="text1"/>
          <w:sz w:val="22"/>
        </w:rPr>
        <w:t>CAGR</w:t>
      </w:r>
      <w:r w:rsidRPr="003B32CC">
        <w:rPr>
          <w:color w:val="000000" w:themeColor="text1"/>
          <w:spacing w:val="-12"/>
          <w:sz w:val="22"/>
        </w:rPr>
        <w:t xml:space="preserve"> </w:t>
      </w:r>
      <w:r w:rsidRPr="003B32CC">
        <w:rPr>
          <w:color w:val="000000" w:themeColor="text1"/>
          <w:sz w:val="22"/>
        </w:rPr>
        <w:t>of</w:t>
      </w:r>
      <w:r w:rsidRPr="003B32CC">
        <w:rPr>
          <w:color w:val="000000" w:themeColor="text1"/>
          <w:spacing w:val="-15"/>
          <w:sz w:val="22"/>
        </w:rPr>
        <w:t xml:space="preserve"> </w:t>
      </w:r>
      <w:r w:rsidRPr="003B32CC">
        <w:rPr>
          <w:color w:val="000000" w:themeColor="text1"/>
          <w:sz w:val="22"/>
        </w:rPr>
        <w:t>30%in</w:t>
      </w:r>
      <w:r w:rsidRPr="003B32CC">
        <w:rPr>
          <w:color w:val="000000" w:themeColor="text1"/>
          <w:spacing w:val="-15"/>
          <w:sz w:val="22"/>
        </w:rPr>
        <w:t xml:space="preserve"> </w:t>
      </w:r>
      <w:r w:rsidRPr="003B32CC">
        <w:rPr>
          <w:color w:val="000000" w:themeColor="text1"/>
          <w:sz w:val="22"/>
        </w:rPr>
        <w:t>warehouse space. This has been possible with a value driven approach which delivers customer delight by exceeding</w:t>
      </w:r>
      <w:r w:rsidRPr="003B32CC">
        <w:rPr>
          <w:color w:val="000000" w:themeColor="text1"/>
          <w:spacing w:val="-5"/>
          <w:sz w:val="22"/>
        </w:rPr>
        <w:t xml:space="preserve"> </w:t>
      </w:r>
      <w:r w:rsidRPr="003B32CC">
        <w:rPr>
          <w:color w:val="000000" w:themeColor="text1"/>
          <w:sz w:val="22"/>
        </w:rPr>
        <w:t>the</w:t>
      </w:r>
      <w:r w:rsidRPr="003B32CC">
        <w:rPr>
          <w:color w:val="000000" w:themeColor="text1"/>
          <w:spacing w:val="-3"/>
          <w:sz w:val="22"/>
        </w:rPr>
        <w:t xml:space="preserve"> </w:t>
      </w:r>
      <w:r w:rsidRPr="003B32CC">
        <w:rPr>
          <w:color w:val="000000" w:themeColor="text1"/>
          <w:sz w:val="22"/>
        </w:rPr>
        <w:t>expectations</w:t>
      </w:r>
      <w:r w:rsidRPr="003B32CC">
        <w:rPr>
          <w:color w:val="000000" w:themeColor="text1"/>
          <w:spacing w:val="-8"/>
          <w:sz w:val="22"/>
        </w:rPr>
        <w:t xml:space="preserve"> </w:t>
      </w:r>
      <w:r w:rsidRPr="003B32CC">
        <w:rPr>
          <w:color w:val="000000" w:themeColor="text1"/>
          <w:sz w:val="22"/>
        </w:rPr>
        <w:t>on</w:t>
      </w:r>
      <w:r w:rsidRPr="003B32CC">
        <w:rPr>
          <w:color w:val="000000" w:themeColor="text1"/>
          <w:spacing w:val="-15"/>
          <w:sz w:val="22"/>
        </w:rPr>
        <w:t xml:space="preserve"> </w:t>
      </w:r>
      <w:r w:rsidRPr="003B32CC">
        <w:rPr>
          <w:color w:val="000000" w:themeColor="text1"/>
          <w:sz w:val="22"/>
        </w:rPr>
        <w:t>the</w:t>
      </w:r>
      <w:r w:rsidRPr="003B32CC">
        <w:rPr>
          <w:color w:val="000000" w:themeColor="text1"/>
          <w:spacing w:val="-2"/>
          <w:sz w:val="22"/>
        </w:rPr>
        <w:t xml:space="preserve"> </w:t>
      </w:r>
      <w:r w:rsidRPr="003B32CC">
        <w:rPr>
          <w:color w:val="000000" w:themeColor="text1"/>
          <w:sz w:val="22"/>
        </w:rPr>
        <w:t>agreed KPI’s</w:t>
      </w:r>
      <w:r w:rsidRPr="003B32CC">
        <w:rPr>
          <w:color w:val="000000" w:themeColor="text1"/>
          <w:spacing w:val="-3"/>
          <w:sz w:val="22"/>
        </w:rPr>
        <w:t xml:space="preserve"> </w:t>
      </w:r>
      <w:r w:rsidRPr="003B32CC">
        <w:rPr>
          <w:color w:val="000000" w:themeColor="text1"/>
          <w:sz w:val="22"/>
        </w:rPr>
        <w:t>as</w:t>
      </w:r>
      <w:r w:rsidRPr="003B32CC">
        <w:rPr>
          <w:color w:val="000000" w:themeColor="text1"/>
          <w:spacing w:val="-9"/>
          <w:sz w:val="22"/>
        </w:rPr>
        <w:t xml:space="preserve"> </w:t>
      </w:r>
      <w:r w:rsidRPr="003B32CC">
        <w:rPr>
          <w:color w:val="000000" w:themeColor="text1"/>
          <w:sz w:val="22"/>
        </w:rPr>
        <w:t>well</w:t>
      </w:r>
      <w:r w:rsidRPr="003B32CC">
        <w:rPr>
          <w:color w:val="000000" w:themeColor="text1"/>
          <w:spacing w:val="-11"/>
          <w:sz w:val="22"/>
        </w:rPr>
        <w:t xml:space="preserve"> </w:t>
      </w:r>
      <w:r w:rsidRPr="003B32CC">
        <w:rPr>
          <w:color w:val="000000" w:themeColor="text1"/>
          <w:sz w:val="22"/>
        </w:rPr>
        <w:t>continuous innovation</w:t>
      </w:r>
      <w:r w:rsidRPr="003B32CC">
        <w:rPr>
          <w:color w:val="000000" w:themeColor="text1"/>
          <w:spacing w:val="-10"/>
          <w:sz w:val="22"/>
        </w:rPr>
        <w:t xml:space="preserve"> </w:t>
      </w:r>
      <w:r w:rsidRPr="003B32CC">
        <w:rPr>
          <w:color w:val="000000" w:themeColor="text1"/>
          <w:sz w:val="22"/>
        </w:rPr>
        <w:t>of</w:t>
      </w:r>
      <w:r w:rsidRPr="003B32CC">
        <w:rPr>
          <w:color w:val="000000" w:themeColor="text1"/>
          <w:spacing w:val="-15"/>
          <w:sz w:val="22"/>
        </w:rPr>
        <w:t xml:space="preserve"> </w:t>
      </w:r>
      <w:r w:rsidRPr="003B32CC">
        <w:rPr>
          <w:color w:val="000000" w:themeColor="text1"/>
          <w:sz w:val="22"/>
        </w:rPr>
        <w:t>warehouse</w:t>
      </w:r>
      <w:r w:rsidRPr="003B32CC">
        <w:rPr>
          <w:color w:val="000000" w:themeColor="text1"/>
          <w:spacing w:val="-2"/>
          <w:sz w:val="22"/>
        </w:rPr>
        <w:t xml:space="preserve"> </w:t>
      </w:r>
      <w:r w:rsidRPr="003B32CC">
        <w:rPr>
          <w:color w:val="000000" w:themeColor="text1"/>
          <w:sz w:val="22"/>
        </w:rPr>
        <w:t>processes and</w:t>
      </w:r>
      <w:r w:rsidRPr="003B32CC">
        <w:rPr>
          <w:color w:val="000000" w:themeColor="text1"/>
          <w:spacing w:val="-15"/>
          <w:sz w:val="22"/>
        </w:rPr>
        <w:t xml:space="preserve"> </w:t>
      </w:r>
      <w:r w:rsidRPr="003B32CC">
        <w:rPr>
          <w:color w:val="000000" w:themeColor="text1"/>
          <w:sz w:val="22"/>
        </w:rPr>
        <w:t>technology.</w:t>
      </w:r>
      <w:r w:rsidRPr="003B32CC">
        <w:rPr>
          <w:color w:val="000000" w:themeColor="text1"/>
          <w:spacing w:val="-8"/>
          <w:sz w:val="22"/>
        </w:rPr>
        <w:t xml:space="preserve"> </w:t>
      </w:r>
      <w:proofErr w:type="gramStart"/>
      <w:r w:rsidRPr="003B32CC">
        <w:rPr>
          <w:color w:val="000000" w:themeColor="text1"/>
          <w:sz w:val="22"/>
        </w:rPr>
        <w:t>Today</w:t>
      </w:r>
      <w:r w:rsidRPr="003B32CC">
        <w:rPr>
          <w:color w:val="000000" w:themeColor="text1"/>
          <w:spacing w:val="-26"/>
          <w:sz w:val="22"/>
        </w:rPr>
        <w:t xml:space="preserve"> </w:t>
      </w:r>
      <w:r w:rsidRPr="003B32CC">
        <w:rPr>
          <w:color w:val="000000" w:themeColor="text1"/>
          <w:sz w:val="22"/>
        </w:rPr>
        <w:t>100%</w:t>
      </w:r>
      <w:r w:rsidRPr="003B32CC">
        <w:rPr>
          <w:color w:val="000000" w:themeColor="text1"/>
          <w:spacing w:val="39"/>
          <w:sz w:val="22"/>
        </w:rPr>
        <w:t xml:space="preserve"> </w:t>
      </w:r>
      <w:r w:rsidRPr="003B32CC">
        <w:rPr>
          <w:color w:val="000000" w:themeColor="text1"/>
          <w:sz w:val="22"/>
        </w:rPr>
        <w:t>their</w:t>
      </w:r>
      <w:r w:rsidRPr="003B32CC">
        <w:rPr>
          <w:color w:val="000000" w:themeColor="text1"/>
          <w:spacing w:val="40"/>
          <w:sz w:val="22"/>
        </w:rPr>
        <w:t xml:space="preserve"> </w:t>
      </w:r>
      <w:r w:rsidRPr="003B32CC">
        <w:rPr>
          <w:color w:val="000000" w:themeColor="text1"/>
          <w:sz w:val="22"/>
        </w:rPr>
        <w:t>facilities</w:t>
      </w:r>
      <w:r w:rsidRPr="003B32CC">
        <w:rPr>
          <w:color w:val="000000" w:themeColor="text1"/>
          <w:spacing w:val="37"/>
          <w:sz w:val="22"/>
        </w:rPr>
        <w:t xml:space="preserve"> </w:t>
      </w:r>
      <w:proofErr w:type="spellStart"/>
      <w:r w:rsidRPr="003B32CC">
        <w:rPr>
          <w:color w:val="000000" w:themeColor="text1"/>
          <w:sz w:val="22"/>
        </w:rPr>
        <w:t>usemobile</w:t>
      </w:r>
      <w:proofErr w:type="spellEnd"/>
      <w:r w:rsidRPr="003B32CC">
        <w:rPr>
          <w:color w:val="000000" w:themeColor="text1"/>
          <w:spacing w:val="-7"/>
          <w:sz w:val="22"/>
        </w:rPr>
        <w:t xml:space="preserve"> </w:t>
      </w:r>
      <w:r w:rsidRPr="003B32CC">
        <w:rPr>
          <w:color w:val="000000" w:themeColor="text1"/>
          <w:sz w:val="22"/>
        </w:rPr>
        <w:t>barcode</w:t>
      </w:r>
      <w:r w:rsidRPr="003B32CC">
        <w:rPr>
          <w:color w:val="000000" w:themeColor="text1"/>
          <w:spacing w:val="-12"/>
          <w:sz w:val="22"/>
        </w:rPr>
        <w:t xml:space="preserve"> </w:t>
      </w:r>
      <w:r w:rsidRPr="003B32CC">
        <w:rPr>
          <w:color w:val="000000" w:themeColor="text1"/>
          <w:sz w:val="22"/>
        </w:rPr>
        <w:t>scanners</w:t>
      </w:r>
      <w:r w:rsidRPr="003B32CC">
        <w:rPr>
          <w:color w:val="000000" w:themeColor="text1"/>
          <w:spacing w:val="-5"/>
          <w:sz w:val="22"/>
        </w:rPr>
        <w:t xml:space="preserve"> </w:t>
      </w:r>
      <w:r w:rsidRPr="003B32CC">
        <w:rPr>
          <w:color w:val="000000" w:themeColor="text1"/>
          <w:sz w:val="22"/>
        </w:rPr>
        <w:t>for</w:t>
      </w:r>
      <w:r w:rsidRPr="003B32CC">
        <w:rPr>
          <w:color w:val="000000" w:themeColor="text1"/>
          <w:spacing w:val="-5"/>
          <w:sz w:val="22"/>
        </w:rPr>
        <w:t xml:space="preserve"> </w:t>
      </w:r>
      <w:r w:rsidRPr="003B32CC">
        <w:rPr>
          <w:color w:val="000000" w:themeColor="text1"/>
          <w:sz w:val="22"/>
        </w:rPr>
        <w:t>all</w:t>
      </w:r>
      <w:r w:rsidRPr="003B32CC">
        <w:rPr>
          <w:color w:val="000000" w:themeColor="text1"/>
          <w:spacing w:val="-21"/>
          <w:sz w:val="22"/>
        </w:rPr>
        <w:t xml:space="preserve"> </w:t>
      </w:r>
      <w:r w:rsidRPr="003B32CC">
        <w:rPr>
          <w:color w:val="000000" w:themeColor="text1"/>
          <w:sz w:val="22"/>
        </w:rPr>
        <w:t>operational</w:t>
      </w:r>
      <w:r w:rsidRPr="003B32CC">
        <w:rPr>
          <w:color w:val="000000" w:themeColor="text1"/>
          <w:spacing w:val="-15"/>
          <w:sz w:val="22"/>
        </w:rPr>
        <w:t xml:space="preserve"> </w:t>
      </w:r>
      <w:r w:rsidRPr="003B32CC">
        <w:rPr>
          <w:color w:val="000000" w:themeColor="text1"/>
          <w:sz w:val="22"/>
        </w:rPr>
        <w:t>activities.</w:t>
      </w:r>
      <w:proofErr w:type="gramEnd"/>
    </w:p>
    <w:p w14:paraId="0765603B" w14:textId="77777777" w:rsidR="006B7885" w:rsidRPr="006B7885" w:rsidRDefault="006B7885" w:rsidP="00E66048">
      <w:pPr>
        <w:spacing w:line="273" w:lineRule="auto"/>
        <w:ind w:left="270" w:right="-330"/>
        <w:jc w:val="both"/>
        <w:sectPr w:rsidR="006B7885" w:rsidRPr="006B7885" w:rsidSect="00160F32">
          <w:type w:val="continuous"/>
          <w:pgSz w:w="12240" w:h="15840"/>
          <w:pgMar w:top="134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57297253" w14:textId="77777777" w:rsidR="006B7885" w:rsidRPr="003B32CC" w:rsidRDefault="006B7885" w:rsidP="003B32CC">
      <w:pPr>
        <w:pStyle w:val="BodyText"/>
        <w:spacing w:before="62" w:line="271" w:lineRule="auto"/>
        <w:ind w:left="720" w:right="-330"/>
        <w:jc w:val="both"/>
        <w:rPr>
          <w:color w:val="000000" w:themeColor="text1"/>
          <w:sz w:val="24"/>
          <w:szCs w:val="24"/>
        </w:rPr>
      </w:pPr>
      <w:r w:rsidRPr="003B32CC">
        <w:rPr>
          <w:color w:val="000000" w:themeColor="text1"/>
          <w:sz w:val="24"/>
          <w:szCs w:val="24"/>
        </w:rPr>
        <w:lastRenderedPageBreak/>
        <w:t>The mission is to build an organization which can take India at the helm of global supply chain with its reliable, cost effective and innovative solutions.</w:t>
      </w:r>
    </w:p>
    <w:p w14:paraId="6C13D183" w14:textId="77777777" w:rsidR="006B7885" w:rsidRPr="003B32CC" w:rsidRDefault="006B7885" w:rsidP="003B32CC">
      <w:pPr>
        <w:pStyle w:val="BodyText"/>
        <w:spacing w:before="5" w:line="276" w:lineRule="auto"/>
        <w:ind w:left="720" w:right="-330"/>
        <w:jc w:val="both"/>
        <w:rPr>
          <w:sz w:val="24"/>
          <w:szCs w:val="24"/>
        </w:rPr>
      </w:pPr>
      <w:r w:rsidRPr="003B32CC">
        <w:rPr>
          <w:color w:val="000000" w:themeColor="text1"/>
          <w:sz w:val="24"/>
          <w:szCs w:val="24"/>
        </w:rPr>
        <w:t>AAJ</w:t>
      </w:r>
      <w:r w:rsidRPr="003B32CC">
        <w:rPr>
          <w:color w:val="000000" w:themeColor="text1"/>
          <w:spacing w:val="-1"/>
          <w:sz w:val="24"/>
          <w:szCs w:val="24"/>
        </w:rPr>
        <w:t xml:space="preserve"> </w:t>
      </w:r>
      <w:r w:rsidRPr="003B32CC">
        <w:rPr>
          <w:color w:val="000000" w:themeColor="text1"/>
          <w:sz w:val="24"/>
          <w:szCs w:val="24"/>
        </w:rPr>
        <w:t>Enterprises</w:t>
      </w:r>
      <w:r w:rsidRPr="003B32CC">
        <w:rPr>
          <w:color w:val="000000" w:themeColor="text1"/>
          <w:spacing w:val="-1"/>
          <w:sz w:val="24"/>
          <w:szCs w:val="24"/>
        </w:rPr>
        <w:t xml:space="preserve"> </w:t>
      </w:r>
      <w:r w:rsidRPr="003B32CC">
        <w:rPr>
          <w:color w:val="000000" w:themeColor="text1"/>
          <w:sz w:val="24"/>
          <w:szCs w:val="24"/>
        </w:rPr>
        <w:t>is</w:t>
      </w:r>
      <w:r w:rsidRPr="003B32CC">
        <w:rPr>
          <w:color w:val="000000" w:themeColor="text1"/>
          <w:spacing w:val="-1"/>
          <w:sz w:val="24"/>
          <w:szCs w:val="24"/>
        </w:rPr>
        <w:t xml:space="preserve"> </w:t>
      </w:r>
      <w:r w:rsidRPr="003B32CC">
        <w:rPr>
          <w:color w:val="000000" w:themeColor="text1"/>
          <w:sz w:val="24"/>
          <w:szCs w:val="24"/>
        </w:rPr>
        <w:t>India’s leading 3PL</w:t>
      </w:r>
      <w:r w:rsidRPr="003B32CC">
        <w:rPr>
          <w:color w:val="000000" w:themeColor="text1"/>
          <w:spacing w:val="-1"/>
          <w:sz w:val="24"/>
          <w:szCs w:val="24"/>
        </w:rPr>
        <w:t xml:space="preserve"> </w:t>
      </w:r>
      <w:r w:rsidRPr="003B32CC">
        <w:rPr>
          <w:color w:val="000000" w:themeColor="text1"/>
          <w:sz w:val="24"/>
          <w:szCs w:val="24"/>
        </w:rPr>
        <w:t>and Warehousing Organization. We have over</w:t>
      </w:r>
      <w:r w:rsidRPr="003B32CC">
        <w:rPr>
          <w:color w:val="000000" w:themeColor="text1"/>
          <w:spacing w:val="-2"/>
          <w:sz w:val="24"/>
          <w:szCs w:val="24"/>
        </w:rPr>
        <w:t xml:space="preserve"> </w:t>
      </w:r>
      <w:r w:rsidRPr="003B32CC">
        <w:rPr>
          <w:color w:val="000000" w:themeColor="text1"/>
          <w:sz w:val="24"/>
          <w:szCs w:val="24"/>
        </w:rPr>
        <w:t>7</w:t>
      </w:r>
      <w:r w:rsidRPr="003B32CC">
        <w:rPr>
          <w:color w:val="000000" w:themeColor="text1"/>
          <w:spacing w:val="-3"/>
          <w:sz w:val="24"/>
          <w:szCs w:val="24"/>
        </w:rPr>
        <w:t xml:space="preserve"> </w:t>
      </w:r>
      <w:r w:rsidRPr="003B32CC">
        <w:rPr>
          <w:color w:val="000000" w:themeColor="text1"/>
          <w:sz w:val="24"/>
          <w:szCs w:val="24"/>
        </w:rPr>
        <w:t>lakh</w:t>
      </w:r>
      <w:r w:rsidRPr="003B32CC">
        <w:rPr>
          <w:color w:val="000000" w:themeColor="text1"/>
          <w:spacing w:val="-3"/>
          <w:sz w:val="24"/>
          <w:szCs w:val="24"/>
        </w:rPr>
        <w:t xml:space="preserve"> </w:t>
      </w:r>
      <w:r w:rsidRPr="003B32CC">
        <w:rPr>
          <w:color w:val="000000" w:themeColor="text1"/>
          <w:sz w:val="24"/>
          <w:szCs w:val="24"/>
        </w:rPr>
        <w:t>sq. state of the art warehouse infrastructure backed with cutting-edge technology which challenges the status quo. With more</w:t>
      </w:r>
      <w:r w:rsidRPr="003B32CC">
        <w:rPr>
          <w:color w:val="000000" w:themeColor="text1"/>
          <w:spacing w:val="-4"/>
          <w:sz w:val="24"/>
          <w:szCs w:val="24"/>
        </w:rPr>
        <w:t xml:space="preserve"> </w:t>
      </w:r>
      <w:r w:rsidRPr="003B32CC">
        <w:rPr>
          <w:color w:val="000000" w:themeColor="text1"/>
          <w:sz w:val="24"/>
          <w:szCs w:val="24"/>
        </w:rPr>
        <w:t>than</w:t>
      </w:r>
      <w:r w:rsidRPr="003B32CC">
        <w:rPr>
          <w:color w:val="000000" w:themeColor="text1"/>
          <w:spacing w:val="-3"/>
          <w:sz w:val="24"/>
          <w:szCs w:val="24"/>
        </w:rPr>
        <w:t xml:space="preserve"> </w:t>
      </w:r>
      <w:r w:rsidRPr="003B32CC">
        <w:rPr>
          <w:color w:val="000000" w:themeColor="text1"/>
          <w:sz w:val="24"/>
          <w:szCs w:val="24"/>
        </w:rPr>
        <w:t>500 employees, decade of</w:t>
      </w:r>
      <w:r w:rsidRPr="003B32CC">
        <w:rPr>
          <w:color w:val="000000" w:themeColor="text1"/>
          <w:spacing w:val="-6"/>
          <w:sz w:val="24"/>
          <w:szCs w:val="24"/>
        </w:rPr>
        <w:t xml:space="preserve"> </w:t>
      </w:r>
      <w:r w:rsidRPr="003B32CC">
        <w:rPr>
          <w:color w:val="000000" w:themeColor="text1"/>
          <w:sz w:val="24"/>
          <w:szCs w:val="24"/>
        </w:rPr>
        <w:t>experience, deep understanding of</w:t>
      </w:r>
      <w:r w:rsidRPr="003B32CC">
        <w:rPr>
          <w:color w:val="000000" w:themeColor="text1"/>
          <w:spacing w:val="-2"/>
          <w:sz w:val="24"/>
          <w:szCs w:val="24"/>
        </w:rPr>
        <w:t xml:space="preserve"> </w:t>
      </w:r>
      <w:r w:rsidRPr="003B32CC">
        <w:rPr>
          <w:color w:val="000000" w:themeColor="text1"/>
          <w:sz w:val="24"/>
          <w:szCs w:val="24"/>
        </w:rPr>
        <w:t>multiple industries &amp; business functions; we bring expertise in managing Warehouse Infrastructure, Operations, Technology</w:t>
      </w:r>
      <w:r w:rsidRPr="003B32CC">
        <w:rPr>
          <w:color w:val="000000" w:themeColor="text1"/>
          <w:spacing w:val="-15"/>
          <w:sz w:val="24"/>
          <w:szCs w:val="24"/>
        </w:rPr>
        <w:t xml:space="preserve"> </w:t>
      </w:r>
      <w:r w:rsidRPr="003B32CC">
        <w:rPr>
          <w:color w:val="000000" w:themeColor="text1"/>
          <w:sz w:val="24"/>
          <w:szCs w:val="24"/>
        </w:rPr>
        <w:t>and</w:t>
      </w:r>
      <w:r w:rsidRPr="003B32CC">
        <w:rPr>
          <w:color w:val="000000" w:themeColor="text1"/>
          <w:spacing w:val="-15"/>
          <w:sz w:val="24"/>
          <w:szCs w:val="24"/>
        </w:rPr>
        <w:t xml:space="preserve"> </w:t>
      </w:r>
      <w:r w:rsidRPr="003B32CC">
        <w:rPr>
          <w:color w:val="000000" w:themeColor="text1"/>
          <w:sz w:val="24"/>
          <w:szCs w:val="24"/>
        </w:rPr>
        <w:t>Transportation</w:t>
      </w:r>
      <w:r w:rsidRPr="003B32CC">
        <w:rPr>
          <w:color w:val="000000" w:themeColor="text1"/>
          <w:spacing w:val="-15"/>
          <w:sz w:val="24"/>
          <w:szCs w:val="24"/>
        </w:rPr>
        <w:t xml:space="preserve"> </w:t>
      </w:r>
      <w:r w:rsidRPr="003B32CC">
        <w:rPr>
          <w:color w:val="000000" w:themeColor="text1"/>
          <w:sz w:val="24"/>
          <w:szCs w:val="24"/>
        </w:rPr>
        <w:t>ecosystem</w:t>
      </w:r>
      <w:r w:rsidRPr="003B32CC">
        <w:rPr>
          <w:color w:val="000000" w:themeColor="text1"/>
          <w:spacing w:val="-15"/>
          <w:sz w:val="24"/>
          <w:szCs w:val="24"/>
        </w:rPr>
        <w:t xml:space="preserve"> </w:t>
      </w:r>
      <w:r w:rsidRPr="003B32CC">
        <w:rPr>
          <w:color w:val="000000" w:themeColor="text1"/>
          <w:sz w:val="24"/>
          <w:szCs w:val="24"/>
        </w:rPr>
        <w:t>through</w:t>
      </w:r>
      <w:r w:rsidRPr="003B32CC">
        <w:rPr>
          <w:color w:val="000000" w:themeColor="text1"/>
          <w:spacing w:val="-15"/>
          <w:sz w:val="24"/>
          <w:szCs w:val="24"/>
        </w:rPr>
        <w:t xml:space="preserve"> </w:t>
      </w:r>
      <w:r w:rsidRPr="003B32CC">
        <w:rPr>
          <w:color w:val="000000" w:themeColor="text1"/>
          <w:sz w:val="24"/>
          <w:szCs w:val="24"/>
        </w:rPr>
        <w:t>solutions</w:t>
      </w:r>
      <w:r w:rsidRPr="003B32CC">
        <w:rPr>
          <w:color w:val="000000" w:themeColor="text1"/>
          <w:spacing w:val="-15"/>
          <w:sz w:val="24"/>
          <w:szCs w:val="24"/>
        </w:rPr>
        <w:t xml:space="preserve"> </w:t>
      </w:r>
      <w:r w:rsidRPr="003B32CC">
        <w:rPr>
          <w:color w:val="000000" w:themeColor="text1"/>
          <w:sz w:val="24"/>
          <w:szCs w:val="24"/>
        </w:rPr>
        <w:t>tailored</w:t>
      </w:r>
      <w:r w:rsidRPr="003B32CC">
        <w:rPr>
          <w:color w:val="000000" w:themeColor="text1"/>
          <w:spacing w:val="-15"/>
          <w:sz w:val="24"/>
          <w:szCs w:val="24"/>
        </w:rPr>
        <w:t xml:space="preserve"> </w:t>
      </w:r>
      <w:r w:rsidRPr="003B32CC">
        <w:rPr>
          <w:color w:val="000000" w:themeColor="text1"/>
          <w:sz w:val="24"/>
          <w:szCs w:val="24"/>
        </w:rPr>
        <w:t>to</w:t>
      </w:r>
      <w:r w:rsidRPr="003B32CC">
        <w:rPr>
          <w:color w:val="000000" w:themeColor="text1"/>
          <w:spacing w:val="-15"/>
          <w:sz w:val="24"/>
          <w:szCs w:val="24"/>
        </w:rPr>
        <w:t xml:space="preserve"> </w:t>
      </w:r>
      <w:r w:rsidRPr="003B32CC">
        <w:rPr>
          <w:color w:val="000000" w:themeColor="text1"/>
          <w:sz w:val="24"/>
          <w:szCs w:val="24"/>
        </w:rPr>
        <w:t>transform</w:t>
      </w:r>
      <w:r w:rsidRPr="003B32CC">
        <w:rPr>
          <w:color w:val="000000" w:themeColor="text1"/>
          <w:spacing w:val="-15"/>
          <w:sz w:val="24"/>
          <w:szCs w:val="24"/>
        </w:rPr>
        <w:t xml:space="preserve"> </w:t>
      </w:r>
      <w:r w:rsidRPr="003B32CC">
        <w:rPr>
          <w:color w:val="000000" w:themeColor="text1"/>
          <w:sz w:val="24"/>
          <w:szCs w:val="24"/>
        </w:rPr>
        <w:t>businesses</w:t>
      </w:r>
      <w:r w:rsidRPr="003B32CC">
        <w:rPr>
          <w:color w:val="000000" w:themeColor="text1"/>
          <w:spacing w:val="-15"/>
          <w:sz w:val="24"/>
          <w:szCs w:val="24"/>
        </w:rPr>
        <w:t xml:space="preserve"> </w:t>
      </w:r>
      <w:r w:rsidRPr="003B32CC">
        <w:rPr>
          <w:color w:val="000000" w:themeColor="text1"/>
          <w:sz w:val="24"/>
          <w:szCs w:val="24"/>
        </w:rPr>
        <w:t>and</w:t>
      </w:r>
      <w:r w:rsidRPr="003B32CC">
        <w:rPr>
          <w:color w:val="000000" w:themeColor="text1"/>
          <w:spacing w:val="-15"/>
          <w:sz w:val="24"/>
          <w:szCs w:val="24"/>
        </w:rPr>
        <w:t xml:space="preserve"> </w:t>
      </w:r>
      <w:r w:rsidRPr="003B32CC">
        <w:rPr>
          <w:color w:val="000000" w:themeColor="text1"/>
          <w:sz w:val="24"/>
          <w:szCs w:val="24"/>
        </w:rPr>
        <w:t xml:space="preserve">shape </w:t>
      </w:r>
      <w:r w:rsidRPr="003B32CC">
        <w:rPr>
          <w:color w:val="000000" w:themeColor="text1"/>
          <w:spacing w:val="-2"/>
          <w:sz w:val="24"/>
          <w:szCs w:val="24"/>
        </w:rPr>
        <w:t>future.</w:t>
      </w:r>
    </w:p>
    <w:p w14:paraId="4F5975FE" w14:textId="77777777" w:rsidR="006B7885" w:rsidRPr="003B32CC" w:rsidRDefault="006B7885" w:rsidP="003B32CC">
      <w:pPr>
        <w:pStyle w:val="BodyText"/>
        <w:ind w:left="720" w:right="-330"/>
        <w:rPr>
          <w:sz w:val="24"/>
          <w:szCs w:val="24"/>
        </w:rPr>
      </w:pPr>
    </w:p>
    <w:p w14:paraId="36105E3A" w14:textId="77777777" w:rsidR="006B7885" w:rsidRPr="003B32CC" w:rsidRDefault="006B7885" w:rsidP="003B32CC">
      <w:pPr>
        <w:pStyle w:val="BodyText"/>
        <w:spacing w:before="98"/>
        <w:ind w:left="720" w:right="-330"/>
        <w:rPr>
          <w:sz w:val="24"/>
          <w:szCs w:val="24"/>
        </w:rPr>
      </w:pPr>
    </w:p>
    <w:p w14:paraId="2CFB9F74" w14:textId="77777777" w:rsidR="006B7885" w:rsidRPr="003B32CC" w:rsidRDefault="006B7885" w:rsidP="003B32CC">
      <w:pPr>
        <w:pStyle w:val="Heading4"/>
        <w:ind w:left="720" w:right="-330"/>
        <w:jc w:val="center"/>
        <w:rPr>
          <w:rFonts w:ascii="Times New Roman" w:hAnsi="Times New Roman" w:cs="Times New Roman"/>
          <w:i w:val="0"/>
          <w:color w:val="000000" w:themeColor="text1"/>
          <w:sz w:val="24"/>
          <w:szCs w:val="24"/>
          <w:u w:val="single"/>
        </w:rPr>
      </w:pPr>
      <w:bookmarkStart w:id="9" w:name="Product_And_Service_offered_by_AAJ_Enter"/>
      <w:bookmarkEnd w:id="9"/>
      <w:r w:rsidRPr="003B32CC">
        <w:rPr>
          <w:rFonts w:ascii="Times New Roman" w:hAnsi="Times New Roman" w:cs="Times New Roman"/>
          <w:i w:val="0"/>
          <w:color w:val="000000" w:themeColor="text1"/>
          <w:sz w:val="24"/>
          <w:szCs w:val="24"/>
          <w:u w:val="single"/>
        </w:rPr>
        <w:t>Product</w:t>
      </w:r>
      <w:r w:rsidRPr="003B32CC">
        <w:rPr>
          <w:rFonts w:ascii="Times New Roman" w:hAnsi="Times New Roman" w:cs="Times New Roman"/>
          <w:i w:val="0"/>
          <w:color w:val="000000" w:themeColor="text1"/>
          <w:spacing w:val="1"/>
          <w:sz w:val="24"/>
          <w:szCs w:val="24"/>
          <w:u w:val="single"/>
        </w:rPr>
        <w:t xml:space="preserve"> </w:t>
      </w:r>
      <w:r w:rsidRPr="003B32CC">
        <w:rPr>
          <w:rFonts w:ascii="Times New Roman" w:hAnsi="Times New Roman" w:cs="Times New Roman"/>
          <w:i w:val="0"/>
          <w:color w:val="000000" w:themeColor="text1"/>
          <w:sz w:val="24"/>
          <w:szCs w:val="24"/>
          <w:u w:val="single"/>
        </w:rPr>
        <w:t>And</w:t>
      </w:r>
      <w:r w:rsidRPr="003B32CC">
        <w:rPr>
          <w:rFonts w:ascii="Times New Roman" w:hAnsi="Times New Roman" w:cs="Times New Roman"/>
          <w:i w:val="0"/>
          <w:color w:val="000000" w:themeColor="text1"/>
          <w:spacing w:val="-6"/>
          <w:sz w:val="24"/>
          <w:szCs w:val="24"/>
          <w:u w:val="single"/>
        </w:rPr>
        <w:t xml:space="preserve"> </w:t>
      </w:r>
      <w:r w:rsidRPr="003B32CC">
        <w:rPr>
          <w:rFonts w:ascii="Times New Roman" w:hAnsi="Times New Roman" w:cs="Times New Roman"/>
          <w:i w:val="0"/>
          <w:color w:val="000000" w:themeColor="text1"/>
          <w:sz w:val="24"/>
          <w:szCs w:val="24"/>
          <w:u w:val="single"/>
        </w:rPr>
        <w:t>Service</w:t>
      </w:r>
      <w:r w:rsidRPr="003B32CC">
        <w:rPr>
          <w:rFonts w:ascii="Times New Roman" w:hAnsi="Times New Roman" w:cs="Times New Roman"/>
          <w:i w:val="0"/>
          <w:color w:val="000000" w:themeColor="text1"/>
          <w:spacing w:val="-8"/>
          <w:sz w:val="24"/>
          <w:szCs w:val="24"/>
          <w:u w:val="single"/>
        </w:rPr>
        <w:t xml:space="preserve"> </w:t>
      </w:r>
      <w:r w:rsidRPr="003B32CC">
        <w:rPr>
          <w:rFonts w:ascii="Times New Roman" w:hAnsi="Times New Roman" w:cs="Times New Roman"/>
          <w:i w:val="0"/>
          <w:color w:val="000000" w:themeColor="text1"/>
          <w:sz w:val="24"/>
          <w:szCs w:val="24"/>
          <w:u w:val="single"/>
        </w:rPr>
        <w:t>offered by</w:t>
      </w:r>
      <w:r w:rsidRPr="003B32CC">
        <w:rPr>
          <w:rFonts w:ascii="Times New Roman" w:hAnsi="Times New Roman" w:cs="Times New Roman"/>
          <w:i w:val="0"/>
          <w:color w:val="000000" w:themeColor="text1"/>
          <w:spacing w:val="-6"/>
          <w:sz w:val="24"/>
          <w:szCs w:val="24"/>
          <w:u w:val="single"/>
        </w:rPr>
        <w:t xml:space="preserve"> </w:t>
      </w:r>
      <w:r w:rsidRPr="003B32CC">
        <w:rPr>
          <w:rFonts w:ascii="Times New Roman" w:hAnsi="Times New Roman" w:cs="Times New Roman"/>
          <w:i w:val="0"/>
          <w:color w:val="000000" w:themeColor="text1"/>
          <w:sz w:val="24"/>
          <w:szCs w:val="24"/>
          <w:u w:val="single"/>
        </w:rPr>
        <w:t>AAJ</w:t>
      </w:r>
      <w:r w:rsidRPr="003B32CC">
        <w:rPr>
          <w:rFonts w:ascii="Times New Roman" w:hAnsi="Times New Roman" w:cs="Times New Roman"/>
          <w:i w:val="0"/>
          <w:color w:val="000000" w:themeColor="text1"/>
          <w:spacing w:val="-6"/>
          <w:sz w:val="24"/>
          <w:szCs w:val="24"/>
          <w:u w:val="single"/>
        </w:rPr>
        <w:t xml:space="preserve"> </w:t>
      </w:r>
      <w:r w:rsidRPr="003B32CC">
        <w:rPr>
          <w:rFonts w:ascii="Times New Roman" w:hAnsi="Times New Roman" w:cs="Times New Roman"/>
          <w:i w:val="0"/>
          <w:color w:val="000000" w:themeColor="text1"/>
          <w:spacing w:val="-2"/>
          <w:sz w:val="24"/>
          <w:szCs w:val="24"/>
          <w:u w:val="single"/>
        </w:rPr>
        <w:t>Enterprises</w:t>
      </w:r>
    </w:p>
    <w:p w14:paraId="4C20EA73" w14:textId="77777777" w:rsidR="006B7885" w:rsidRPr="003B32CC" w:rsidRDefault="006B7885" w:rsidP="003B32CC">
      <w:pPr>
        <w:pStyle w:val="BodyText"/>
        <w:spacing w:before="58"/>
        <w:ind w:left="720" w:right="-330"/>
        <w:rPr>
          <w:b/>
          <w:sz w:val="24"/>
          <w:szCs w:val="24"/>
        </w:rPr>
      </w:pPr>
    </w:p>
    <w:p w14:paraId="25CF184B" w14:textId="77777777" w:rsidR="006B7885" w:rsidRPr="003B32CC" w:rsidRDefault="006B7885" w:rsidP="003B32CC">
      <w:pPr>
        <w:pStyle w:val="BodyText"/>
        <w:ind w:left="720" w:right="-330"/>
        <w:rPr>
          <w:color w:val="000000" w:themeColor="text1"/>
          <w:sz w:val="24"/>
          <w:szCs w:val="24"/>
        </w:rPr>
      </w:pPr>
      <w:r w:rsidRPr="003B32CC">
        <w:rPr>
          <w:color w:val="000000" w:themeColor="text1"/>
          <w:sz w:val="24"/>
          <w:szCs w:val="24"/>
        </w:rPr>
        <w:t>These</w:t>
      </w:r>
      <w:r w:rsidRPr="003B32CC">
        <w:rPr>
          <w:color w:val="000000" w:themeColor="text1"/>
          <w:spacing w:val="-7"/>
          <w:sz w:val="24"/>
          <w:szCs w:val="24"/>
        </w:rPr>
        <w:t xml:space="preserve"> </w:t>
      </w:r>
      <w:r w:rsidRPr="003B32CC">
        <w:rPr>
          <w:color w:val="000000" w:themeColor="text1"/>
          <w:sz w:val="24"/>
          <w:szCs w:val="24"/>
        </w:rPr>
        <w:t>are</w:t>
      </w:r>
      <w:r w:rsidRPr="003B32CC">
        <w:rPr>
          <w:color w:val="000000" w:themeColor="text1"/>
          <w:spacing w:val="-7"/>
          <w:sz w:val="24"/>
          <w:szCs w:val="24"/>
        </w:rPr>
        <w:t xml:space="preserve"> </w:t>
      </w:r>
      <w:r w:rsidRPr="003B32CC">
        <w:rPr>
          <w:color w:val="000000" w:themeColor="text1"/>
          <w:sz w:val="24"/>
          <w:szCs w:val="24"/>
        </w:rPr>
        <w:t>the</w:t>
      </w:r>
      <w:r w:rsidRPr="003B32CC">
        <w:rPr>
          <w:color w:val="000000" w:themeColor="text1"/>
          <w:spacing w:val="-3"/>
          <w:sz w:val="24"/>
          <w:szCs w:val="24"/>
        </w:rPr>
        <w:t xml:space="preserve"> </w:t>
      </w:r>
      <w:r w:rsidRPr="003B32CC">
        <w:rPr>
          <w:color w:val="000000" w:themeColor="text1"/>
          <w:sz w:val="24"/>
          <w:szCs w:val="24"/>
        </w:rPr>
        <w:t>services</w:t>
      </w:r>
      <w:r w:rsidRPr="003B32CC">
        <w:rPr>
          <w:color w:val="000000" w:themeColor="text1"/>
          <w:spacing w:val="-3"/>
          <w:sz w:val="24"/>
          <w:szCs w:val="24"/>
        </w:rPr>
        <w:t xml:space="preserve"> </w:t>
      </w:r>
      <w:r w:rsidRPr="003B32CC">
        <w:rPr>
          <w:color w:val="000000" w:themeColor="text1"/>
          <w:sz w:val="24"/>
          <w:szCs w:val="24"/>
        </w:rPr>
        <w:t>offered</w:t>
      </w:r>
      <w:r w:rsidRPr="003B32CC">
        <w:rPr>
          <w:color w:val="000000" w:themeColor="text1"/>
          <w:spacing w:val="-2"/>
          <w:sz w:val="24"/>
          <w:szCs w:val="24"/>
        </w:rPr>
        <w:t xml:space="preserve"> </w:t>
      </w:r>
      <w:r w:rsidRPr="003B32CC">
        <w:rPr>
          <w:color w:val="000000" w:themeColor="text1"/>
          <w:sz w:val="24"/>
          <w:szCs w:val="24"/>
        </w:rPr>
        <w:t>at</w:t>
      </w:r>
      <w:r w:rsidRPr="003B32CC">
        <w:rPr>
          <w:color w:val="000000" w:themeColor="text1"/>
          <w:spacing w:val="13"/>
          <w:sz w:val="24"/>
          <w:szCs w:val="24"/>
        </w:rPr>
        <w:t xml:space="preserve"> </w:t>
      </w:r>
      <w:r w:rsidRPr="003B32CC">
        <w:rPr>
          <w:color w:val="000000" w:themeColor="text1"/>
          <w:sz w:val="24"/>
          <w:szCs w:val="24"/>
        </w:rPr>
        <w:t>AAJ</w:t>
      </w:r>
      <w:r w:rsidRPr="003B32CC">
        <w:rPr>
          <w:color w:val="000000" w:themeColor="text1"/>
          <w:spacing w:val="-9"/>
          <w:sz w:val="24"/>
          <w:szCs w:val="24"/>
        </w:rPr>
        <w:t xml:space="preserve"> </w:t>
      </w:r>
      <w:r w:rsidRPr="003B32CC">
        <w:rPr>
          <w:color w:val="000000" w:themeColor="text1"/>
          <w:spacing w:val="-2"/>
          <w:sz w:val="24"/>
          <w:szCs w:val="24"/>
        </w:rPr>
        <w:t>enterprises.</w:t>
      </w:r>
    </w:p>
    <w:p w14:paraId="14E3B8E9" w14:textId="77777777" w:rsidR="006B7885" w:rsidRPr="003B32CC" w:rsidRDefault="006B7885" w:rsidP="00424C46">
      <w:pPr>
        <w:pStyle w:val="ListParagraph"/>
        <w:numPr>
          <w:ilvl w:val="0"/>
          <w:numId w:val="9"/>
        </w:numPr>
        <w:tabs>
          <w:tab w:val="left" w:pos="1831"/>
        </w:tabs>
        <w:spacing w:before="41"/>
        <w:ind w:left="720" w:right="-330" w:firstLine="0"/>
        <w:rPr>
          <w:color w:val="000000" w:themeColor="text1"/>
          <w:sz w:val="24"/>
          <w:szCs w:val="24"/>
        </w:rPr>
      </w:pPr>
      <w:r w:rsidRPr="003B32CC">
        <w:rPr>
          <w:color w:val="000000" w:themeColor="text1"/>
          <w:sz w:val="24"/>
          <w:szCs w:val="24"/>
        </w:rPr>
        <w:t>3PL</w:t>
      </w:r>
      <w:r w:rsidRPr="003B32CC">
        <w:rPr>
          <w:color w:val="000000" w:themeColor="text1"/>
          <w:spacing w:val="-3"/>
          <w:sz w:val="24"/>
          <w:szCs w:val="24"/>
        </w:rPr>
        <w:t xml:space="preserve"> </w:t>
      </w:r>
      <w:r w:rsidRPr="003B32CC">
        <w:rPr>
          <w:color w:val="000000" w:themeColor="text1"/>
          <w:sz w:val="24"/>
          <w:szCs w:val="24"/>
        </w:rPr>
        <w:t>&amp;</w:t>
      </w:r>
      <w:r w:rsidRPr="003B32CC">
        <w:rPr>
          <w:color w:val="000000" w:themeColor="text1"/>
          <w:spacing w:val="-4"/>
          <w:sz w:val="24"/>
          <w:szCs w:val="24"/>
        </w:rPr>
        <w:t xml:space="preserve"> </w:t>
      </w:r>
      <w:r w:rsidRPr="003B32CC">
        <w:rPr>
          <w:color w:val="000000" w:themeColor="text1"/>
          <w:sz w:val="24"/>
          <w:szCs w:val="24"/>
        </w:rPr>
        <w:t xml:space="preserve">Warehouse </w:t>
      </w:r>
      <w:r w:rsidRPr="003B32CC">
        <w:rPr>
          <w:color w:val="000000" w:themeColor="text1"/>
          <w:spacing w:val="-2"/>
          <w:sz w:val="24"/>
          <w:szCs w:val="24"/>
        </w:rPr>
        <w:t>Management</w:t>
      </w:r>
    </w:p>
    <w:p w14:paraId="7F3976F1" w14:textId="77777777" w:rsidR="006B7885" w:rsidRPr="003B32CC" w:rsidRDefault="006B7885" w:rsidP="00424C46">
      <w:pPr>
        <w:pStyle w:val="ListParagraph"/>
        <w:numPr>
          <w:ilvl w:val="0"/>
          <w:numId w:val="9"/>
        </w:numPr>
        <w:tabs>
          <w:tab w:val="left" w:pos="1831"/>
        </w:tabs>
        <w:spacing w:before="32"/>
        <w:ind w:left="720" w:right="-330" w:firstLine="0"/>
        <w:rPr>
          <w:color w:val="000000" w:themeColor="text1"/>
          <w:sz w:val="24"/>
          <w:szCs w:val="24"/>
        </w:rPr>
      </w:pPr>
      <w:r w:rsidRPr="003B32CC">
        <w:rPr>
          <w:color w:val="000000" w:themeColor="text1"/>
          <w:sz w:val="24"/>
          <w:szCs w:val="24"/>
        </w:rPr>
        <w:t>Value</w:t>
      </w:r>
      <w:r w:rsidRPr="003B32CC">
        <w:rPr>
          <w:color w:val="000000" w:themeColor="text1"/>
          <w:spacing w:val="3"/>
          <w:sz w:val="24"/>
          <w:szCs w:val="24"/>
        </w:rPr>
        <w:t xml:space="preserve"> </w:t>
      </w:r>
      <w:r w:rsidRPr="003B32CC">
        <w:rPr>
          <w:color w:val="000000" w:themeColor="text1"/>
          <w:sz w:val="24"/>
          <w:szCs w:val="24"/>
        </w:rPr>
        <w:t>Added</w:t>
      </w:r>
      <w:r w:rsidRPr="003B32CC">
        <w:rPr>
          <w:color w:val="000000" w:themeColor="text1"/>
          <w:spacing w:val="-4"/>
          <w:sz w:val="24"/>
          <w:szCs w:val="24"/>
        </w:rPr>
        <w:t xml:space="preserve"> </w:t>
      </w:r>
      <w:r w:rsidRPr="003B32CC">
        <w:rPr>
          <w:color w:val="000000" w:themeColor="text1"/>
          <w:spacing w:val="-2"/>
          <w:sz w:val="24"/>
          <w:szCs w:val="24"/>
        </w:rPr>
        <w:t>Services</w:t>
      </w:r>
    </w:p>
    <w:p w14:paraId="5A94F382" w14:textId="77777777" w:rsidR="006B7885" w:rsidRPr="003B32CC" w:rsidRDefault="006B7885" w:rsidP="00424C46">
      <w:pPr>
        <w:pStyle w:val="ListParagraph"/>
        <w:numPr>
          <w:ilvl w:val="0"/>
          <w:numId w:val="9"/>
        </w:numPr>
        <w:tabs>
          <w:tab w:val="left" w:pos="1831"/>
        </w:tabs>
        <w:spacing w:before="38"/>
        <w:ind w:left="720" w:right="-330" w:firstLine="0"/>
        <w:rPr>
          <w:color w:val="000000" w:themeColor="text1"/>
          <w:sz w:val="24"/>
          <w:szCs w:val="24"/>
        </w:rPr>
      </w:pPr>
      <w:r w:rsidRPr="003B32CC">
        <w:rPr>
          <w:color w:val="000000" w:themeColor="text1"/>
          <w:sz w:val="24"/>
          <w:szCs w:val="24"/>
        </w:rPr>
        <w:t>Consulting</w:t>
      </w:r>
      <w:r w:rsidRPr="003B32CC">
        <w:rPr>
          <w:color w:val="000000" w:themeColor="text1"/>
          <w:spacing w:val="5"/>
          <w:sz w:val="24"/>
          <w:szCs w:val="24"/>
        </w:rPr>
        <w:t xml:space="preserve"> </w:t>
      </w:r>
      <w:r w:rsidRPr="003B32CC">
        <w:rPr>
          <w:color w:val="000000" w:themeColor="text1"/>
          <w:sz w:val="24"/>
          <w:szCs w:val="24"/>
        </w:rPr>
        <w:t>&amp;</w:t>
      </w:r>
      <w:r w:rsidRPr="003B32CC">
        <w:rPr>
          <w:color w:val="000000" w:themeColor="text1"/>
          <w:spacing w:val="-3"/>
          <w:sz w:val="24"/>
          <w:szCs w:val="24"/>
        </w:rPr>
        <w:t xml:space="preserve"> </w:t>
      </w:r>
      <w:r w:rsidRPr="003B32CC">
        <w:rPr>
          <w:color w:val="000000" w:themeColor="text1"/>
          <w:spacing w:val="-2"/>
          <w:sz w:val="24"/>
          <w:szCs w:val="24"/>
        </w:rPr>
        <w:t>Advisory</w:t>
      </w:r>
    </w:p>
    <w:p w14:paraId="1F4EBB17" w14:textId="77777777" w:rsidR="006B7885" w:rsidRPr="003B32CC" w:rsidRDefault="00EE25DF" w:rsidP="00424C46">
      <w:pPr>
        <w:pStyle w:val="ListParagraph"/>
        <w:numPr>
          <w:ilvl w:val="0"/>
          <w:numId w:val="9"/>
        </w:numPr>
        <w:tabs>
          <w:tab w:val="left" w:pos="1831"/>
        </w:tabs>
        <w:spacing w:before="32"/>
        <w:ind w:left="720" w:right="-330" w:firstLine="0"/>
        <w:rPr>
          <w:color w:val="000000" w:themeColor="text1"/>
          <w:sz w:val="24"/>
          <w:szCs w:val="24"/>
        </w:rPr>
      </w:pPr>
      <w:hyperlink r:id="rId16">
        <w:r w:rsidR="006B7885" w:rsidRPr="003B32CC">
          <w:rPr>
            <w:color w:val="000000" w:themeColor="text1"/>
            <w:sz w:val="24"/>
            <w:szCs w:val="24"/>
          </w:rPr>
          <w:t>E-commerce</w:t>
        </w:r>
        <w:r w:rsidR="006B7885" w:rsidRPr="003B32CC">
          <w:rPr>
            <w:color w:val="000000" w:themeColor="text1"/>
            <w:spacing w:val="-8"/>
            <w:sz w:val="24"/>
            <w:szCs w:val="24"/>
          </w:rPr>
          <w:t xml:space="preserve"> </w:t>
        </w:r>
        <w:r w:rsidR="006B7885" w:rsidRPr="003B32CC">
          <w:rPr>
            <w:color w:val="000000" w:themeColor="text1"/>
            <w:spacing w:val="-2"/>
            <w:sz w:val="24"/>
            <w:szCs w:val="24"/>
          </w:rPr>
          <w:t>Fulfilment</w:t>
        </w:r>
      </w:hyperlink>
      <w:r w:rsidR="006B7885" w:rsidRPr="003B32CC">
        <w:rPr>
          <w:color w:val="000000" w:themeColor="text1"/>
          <w:spacing w:val="-2"/>
          <w:sz w:val="24"/>
          <w:szCs w:val="24"/>
        </w:rPr>
        <w:t>.</w:t>
      </w:r>
    </w:p>
    <w:p w14:paraId="2A6C144F" w14:textId="77777777" w:rsidR="006B7885" w:rsidRPr="003B32CC" w:rsidRDefault="00EE25DF" w:rsidP="00424C46">
      <w:pPr>
        <w:pStyle w:val="ListParagraph"/>
        <w:numPr>
          <w:ilvl w:val="0"/>
          <w:numId w:val="9"/>
        </w:numPr>
        <w:tabs>
          <w:tab w:val="left" w:pos="1831"/>
        </w:tabs>
        <w:spacing w:before="32"/>
        <w:ind w:left="720" w:right="-330" w:firstLine="0"/>
        <w:rPr>
          <w:color w:val="000000" w:themeColor="text1"/>
          <w:sz w:val="24"/>
          <w:szCs w:val="24"/>
        </w:rPr>
      </w:pPr>
      <w:hyperlink r:id="rId17">
        <w:r w:rsidR="006B7885" w:rsidRPr="003B32CC">
          <w:rPr>
            <w:color w:val="000000" w:themeColor="text1"/>
            <w:sz w:val="24"/>
            <w:szCs w:val="24"/>
          </w:rPr>
          <w:t>Operations</w:t>
        </w:r>
        <w:r w:rsidR="006B7885" w:rsidRPr="003B32CC">
          <w:rPr>
            <w:color w:val="000000" w:themeColor="text1"/>
            <w:spacing w:val="-7"/>
            <w:sz w:val="24"/>
            <w:szCs w:val="24"/>
          </w:rPr>
          <w:t xml:space="preserve"> </w:t>
        </w:r>
        <w:r w:rsidR="006B7885" w:rsidRPr="003B32CC">
          <w:rPr>
            <w:color w:val="000000" w:themeColor="text1"/>
            <w:spacing w:val="-2"/>
            <w:sz w:val="24"/>
            <w:szCs w:val="24"/>
          </w:rPr>
          <w:t>Management</w:t>
        </w:r>
      </w:hyperlink>
      <w:r w:rsidR="006B7885" w:rsidRPr="003B32CC">
        <w:rPr>
          <w:color w:val="000000" w:themeColor="text1"/>
          <w:spacing w:val="-2"/>
          <w:sz w:val="24"/>
          <w:szCs w:val="24"/>
        </w:rPr>
        <w:t>.</w:t>
      </w:r>
    </w:p>
    <w:p w14:paraId="0F53E1F6" w14:textId="77777777" w:rsidR="006B7885" w:rsidRPr="003B32CC" w:rsidRDefault="00EE25DF" w:rsidP="00424C46">
      <w:pPr>
        <w:pStyle w:val="ListParagraph"/>
        <w:numPr>
          <w:ilvl w:val="0"/>
          <w:numId w:val="9"/>
        </w:numPr>
        <w:tabs>
          <w:tab w:val="left" w:pos="1831"/>
        </w:tabs>
        <w:spacing w:before="33"/>
        <w:ind w:left="720" w:right="-330" w:firstLine="0"/>
        <w:rPr>
          <w:color w:val="000000" w:themeColor="text1"/>
          <w:sz w:val="24"/>
          <w:szCs w:val="24"/>
        </w:rPr>
      </w:pPr>
      <w:hyperlink r:id="rId18">
        <w:r w:rsidR="006B7885" w:rsidRPr="003B32CC">
          <w:rPr>
            <w:color w:val="000000" w:themeColor="text1"/>
            <w:spacing w:val="-2"/>
            <w:sz w:val="24"/>
            <w:szCs w:val="24"/>
          </w:rPr>
          <w:t>Transportation.</w:t>
        </w:r>
      </w:hyperlink>
    </w:p>
    <w:p w14:paraId="201043E1" w14:textId="77777777" w:rsidR="006B7885" w:rsidRPr="003B32CC" w:rsidRDefault="00EE25DF" w:rsidP="00424C46">
      <w:pPr>
        <w:pStyle w:val="ListParagraph"/>
        <w:numPr>
          <w:ilvl w:val="0"/>
          <w:numId w:val="9"/>
        </w:numPr>
        <w:tabs>
          <w:tab w:val="left" w:pos="1831"/>
        </w:tabs>
        <w:spacing w:before="37"/>
        <w:ind w:left="720" w:right="-330" w:firstLine="0"/>
        <w:rPr>
          <w:color w:val="000000" w:themeColor="text1"/>
          <w:sz w:val="24"/>
          <w:szCs w:val="24"/>
        </w:rPr>
      </w:pPr>
      <w:hyperlink r:id="rId19">
        <w:r w:rsidR="006B7885" w:rsidRPr="003B32CC">
          <w:rPr>
            <w:color w:val="000000" w:themeColor="text1"/>
            <w:sz w:val="24"/>
            <w:szCs w:val="24"/>
          </w:rPr>
          <w:t>Returns</w:t>
        </w:r>
        <w:r w:rsidR="006B7885" w:rsidRPr="003B32CC">
          <w:rPr>
            <w:color w:val="000000" w:themeColor="text1"/>
            <w:spacing w:val="-7"/>
            <w:sz w:val="24"/>
            <w:szCs w:val="24"/>
          </w:rPr>
          <w:t xml:space="preserve"> </w:t>
        </w:r>
        <w:r w:rsidR="006B7885" w:rsidRPr="003B32CC">
          <w:rPr>
            <w:color w:val="000000" w:themeColor="text1"/>
            <w:spacing w:val="-2"/>
            <w:sz w:val="24"/>
            <w:szCs w:val="24"/>
          </w:rPr>
          <w:t>Management.</w:t>
        </w:r>
      </w:hyperlink>
    </w:p>
    <w:p w14:paraId="2B08DA58" w14:textId="77777777" w:rsidR="006B7885" w:rsidRPr="003B32CC" w:rsidRDefault="00EE25DF" w:rsidP="00424C46">
      <w:pPr>
        <w:pStyle w:val="ListParagraph"/>
        <w:numPr>
          <w:ilvl w:val="0"/>
          <w:numId w:val="9"/>
        </w:numPr>
        <w:tabs>
          <w:tab w:val="left" w:pos="1831"/>
        </w:tabs>
        <w:spacing w:before="32"/>
        <w:ind w:left="720" w:right="-330" w:firstLine="0"/>
        <w:rPr>
          <w:color w:val="404040"/>
          <w:sz w:val="24"/>
          <w:szCs w:val="24"/>
        </w:rPr>
      </w:pPr>
      <w:hyperlink r:id="rId20">
        <w:r w:rsidR="006B7885" w:rsidRPr="003B32CC">
          <w:rPr>
            <w:color w:val="000000" w:themeColor="text1"/>
            <w:sz w:val="24"/>
            <w:szCs w:val="24"/>
          </w:rPr>
          <w:t>Value</w:t>
        </w:r>
        <w:r w:rsidR="006B7885" w:rsidRPr="003B32CC">
          <w:rPr>
            <w:color w:val="000000" w:themeColor="text1"/>
            <w:spacing w:val="-2"/>
            <w:sz w:val="24"/>
            <w:szCs w:val="24"/>
          </w:rPr>
          <w:t xml:space="preserve"> </w:t>
        </w:r>
        <w:r w:rsidR="006B7885" w:rsidRPr="003B32CC">
          <w:rPr>
            <w:color w:val="000000" w:themeColor="text1"/>
            <w:sz w:val="24"/>
            <w:szCs w:val="24"/>
          </w:rPr>
          <w:t>Added</w:t>
        </w:r>
        <w:r w:rsidR="006B7885" w:rsidRPr="003B32CC">
          <w:rPr>
            <w:color w:val="000000" w:themeColor="text1"/>
            <w:spacing w:val="-8"/>
            <w:sz w:val="24"/>
            <w:szCs w:val="24"/>
          </w:rPr>
          <w:t xml:space="preserve"> </w:t>
        </w:r>
        <w:r w:rsidR="006B7885" w:rsidRPr="003B32CC">
          <w:rPr>
            <w:color w:val="000000" w:themeColor="text1"/>
            <w:spacing w:val="-2"/>
            <w:sz w:val="24"/>
            <w:szCs w:val="24"/>
          </w:rPr>
          <w:t>Services.</w:t>
        </w:r>
      </w:hyperlink>
    </w:p>
    <w:p w14:paraId="0DAD2003" w14:textId="77777777" w:rsidR="006B7885" w:rsidRPr="003B32CC" w:rsidRDefault="006B7885" w:rsidP="003B32CC">
      <w:pPr>
        <w:pStyle w:val="BodyText"/>
        <w:spacing w:before="44"/>
        <w:ind w:left="720" w:right="-330"/>
        <w:rPr>
          <w:sz w:val="24"/>
          <w:szCs w:val="24"/>
        </w:rPr>
      </w:pPr>
    </w:p>
    <w:p w14:paraId="45B1D5DA" w14:textId="77777777" w:rsidR="006B7885" w:rsidRPr="003B32CC" w:rsidRDefault="006B7885" w:rsidP="003B32CC">
      <w:pPr>
        <w:pStyle w:val="Heading4"/>
        <w:keepNext w:val="0"/>
        <w:keepLines w:val="0"/>
        <w:tabs>
          <w:tab w:val="left" w:pos="1760"/>
        </w:tabs>
        <w:spacing w:before="0"/>
        <w:ind w:left="720" w:right="-330"/>
        <w:jc w:val="both"/>
        <w:rPr>
          <w:rFonts w:ascii="Times New Roman" w:hAnsi="Times New Roman" w:cs="Times New Roman"/>
          <w:b w:val="0"/>
          <w:color w:val="000000" w:themeColor="text1"/>
          <w:sz w:val="24"/>
          <w:szCs w:val="24"/>
        </w:rPr>
      </w:pPr>
      <w:bookmarkStart w:id="10" w:name="_3PL_&amp;_Warehouse_Management:"/>
      <w:bookmarkEnd w:id="10"/>
      <w:r w:rsidRPr="003B32CC">
        <w:rPr>
          <w:rFonts w:ascii="Times New Roman" w:hAnsi="Times New Roman" w:cs="Times New Roman"/>
          <w:color w:val="000000" w:themeColor="text1"/>
          <w:sz w:val="24"/>
          <w:szCs w:val="24"/>
        </w:rPr>
        <w:t>3PL</w:t>
      </w:r>
      <w:r w:rsidRPr="003B32CC">
        <w:rPr>
          <w:rFonts w:ascii="Times New Roman" w:hAnsi="Times New Roman" w:cs="Times New Roman"/>
          <w:color w:val="000000" w:themeColor="text1"/>
          <w:spacing w:val="-8"/>
          <w:sz w:val="24"/>
          <w:szCs w:val="24"/>
        </w:rPr>
        <w:t xml:space="preserve"> </w:t>
      </w:r>
      <w:r w:rsidRPr="003B32CC">
        <w:rPr>
          <w:rFonts w:ascii="Times New Roman" w:hAnsi="Times New Roman" w:cs="Times New Roman"/>
          <w:color w:val="000000" w:themeColor="text1"/>
          <w:sz w:val="24"/>
          <w:szCs w:val="24"/>
        </w:rPr>
        <w:t>&amp; Warehouse</w:t>
      </w:r>
      <w:r w:rsidRPr="003B32CC">
        <w:rPr>
          <w:rFonts w:ascii="Times New Roman" w:hAnsi="Times New Roman" w:cs="Times New Roman"/>
          <w:color w:val="000000" w:themeColor="text1"/>
          <w:spacing w:val="1"/>
          <w:sz w:val="24"/>
          <w:szCs w:val="24"/>
        </w:rPr>
        <w:t xml:space="preserve"> </w:t>
      </w:r>
      <w:r w:rsidRPr="003B32CC">
        <w:rPr>
          <w:rFonts w:ascii="Times New Roman" w:hAnsi="Times New Roman" w:cs="Times New Roman"/>
          <w:color w:val="000000" w:themeColor="text1"/>
          <w:spacing w:val="-2"/>
          <w:sz w:val="24"/>
          <w:szCs w:val="24"/>
        </w:rPr>
        <w:t>Management:</w:t>
      </w:r>
    </w:p>
    <w:p w14:paraId="5265DFF7" w14:textId="77777777" w:rsidR="006B7885" w:rsidRPr="003B32CC" w:rsidRDefault="006B7885" w:rsidP="003B32CC">
      <w:pPr>
        <w:pStyle w:val="BodyText"/>
        <w:spacing w:before="36" w:line="276" w:lineRule="auto"/>
        <w:ind w:left="720" w:right="-330"/>
        <w:jc w:val="both"/>
        <w:rPr>
          <w:sz w:val="24"/>
          <w:szCs w:val="24"/>
        </w:rPr>
      </w:pPr>
      <w:r w:rsidRPr="003B32CC">
        <w:rPr>
          <w:sz w:val="24"/>
          <w:szCs w:val="24"/>
        </w:rPr>
        <w:t>AAJ Enterprises provides third-party logistics (3PL) services, including the management of warehouses and distribution centers. They ensure efficient storage, inventory management, order fulfillment, and timely delivery of goods.</w:t>
      </w:r>
    </w:p>
    <w:p w14:paraId="294DE36B" w14:textId="77777777" w:rsidR="006B7885" w:rsidRPr="003B32CC" w:rsidRDefault="006B7885" w:rsidP="003B32CC">
      <w:pPr>
        <w:pStyle w:val="BodyText"/>
        <w:spacing w:before="49"/>
        <w:ind w:left="720" w:right="-330"/>
        <w:rPr>
          <w:sz w:val="24"/>
          <w:szCs w:val="24"/>
        </w:rPr>
      </w:pPr>
    </w:p>
    <w:p w14:paraId="2C1A4DCC" w14:textId="77777777" w:rsidR="006B7885" w:rsidRPr="003B32CC" w:rsidRDefault="006B7885" w:rsidP="003B32CC">
      <w:pPr>
        <w:pStyle w:val="Heading4"/>
        <w:keepNext w:val="0"/>
        <w:keepLines w:val="0"/>
        <w:tabs>
          <w:tab w:val="left" w:pos="1760"/>
        </w:tabs>
        <w:spacing w:before="0"/>
        <w:ind w:left="720" w:right="-330"/>
        <w:jc w:val="both"/>
        <w:rPr>
          <w:rFonts w:ascii="Times New Roman" w:hAnsi="Times New Roman" w:cs="Times New Roman"/>
          <w:b w:val="0"/>
          <w:i w:val="0"/>
          <w:color w:val="000000" w:themeColor="text1"/>
          <w:sz w:val="24"/>
          <w:szCs w:val="24"/>
        </w:rPr>
      </w:pPr>
      <w:bookmarkStart w:id="11" w:name="_Value_Added_Services:"/>
      <w:bookmarkEnd w:id="11"/>
      <w:r w:rsidRPr="003B32CC">
        <w:rPr>
          <w:rFonts w:ascii="Times New Roman" w:hAnsi="Times New Roman" w:cs="Times New Roman"/>
          <w:i w:val="0"/>
          <w:color w:val="000000" w:themeColor="text1"/>
          <w:sz w:val="24"/>
          <w:szCs w:val="24"/>
        </w:rPr>
        <w:t>Value</w:t>
      </w:r>
      <w:r w:rsidRPr="003B32CC">
        <w:rPr>
          <w:rFonts w:ascii="Times New Roman" w:hAnsi="Times New Roman" w:cs="Times New Roman"/>
          <w:i w:val="0"/>
          <w:color w:val="000000" w:themeColor="text1"/>
          <w:spacing w:val="-7"/>
          <w:sz w:val="24"/>
          <w:szCs w:val="24"/>
        </w:rPr>
        <w:t xml:space="preserve"> </w:t>
      </w:r>
      <w:r w:rsidRPr="003B32CC">
        <w:rPr>
          <w:rFonts w:ascii="Times New Roman" w:hAnsi="Times New Roman" w:cs="Times New Roman"/>
          <w:i w:val="0"/>
          <w:color w:val="000000" w:themeColor="text1"/>
          <w:sz w:val="24"/>
          <w:szCs w:val="24"/>
        </w:rPr>
        <w:t>Added</w:t>
      </w:r>
      <w:r w:rsidRPr="003B32CC">
        <w:rPr>
          <w:rFonts w:ascii="Times New Roman" w:hAnsi="Times New Roman" w:cs="Times New Roman"/>
          <w:i w:val="0"/>
          <w:color w:val="000000" w:themeColor="text1"/>
          <w:spacing w:val="1"/>
          <w:sz w:val="24"/>
          <w:szCs w:val="24"/>
        </w:rPr>
        <w:t xml:space="preserve"> </w:t>
      </w:r>
      <w:r w:rsidRPr="003B32CC">
        <w:rPr>
          <w:rFonts w:ascii="Times New Roman" w:hAnsi="Times New Roman" w:cs="Times New Roman"/>
          <w:i w:val="0"/>
          <w:color w:val="000000" w:themeColor="text1"/>
          <w:spacing w:val="-2"/>
          <w:sz w:val="24"/>
          <w:szCs w:val="24"/>
        </w:rPr>
        <w:t>Services:</w:t>
      </w:r>
    </w:p>
    <w:p w14:paraId="0827615B" w14:textId="77777777" w:rsidR="006B7885" w:rsidRPr="003B32CC" w:rsidRDefault="006B7885" w:rsidP="003B32CC">
      <w:pPr>
        <w:pStyle w:val="BodyText"/>
        <w:spacing w:before="31" w:line="276" w:lineRule="auto"/>
        <w:ind w:left="720" w:right="-330"/>
        <w:jc w:val="both"/>
        <w:rPr>
          <w:sz w:val="24"/>
          <w:szCs w:val="24"/>
        </w:rPr>
      </w:pPr>
      <w:r w:rsidRPr="003B32CC">
        <w:rPr>
          <w:sz w:val="24"/>
          <w:szCs w:val="24"/>
        </w:rPr>
        <w:t>This service category includes additional services designed to enhance the value of logistics and supply chain operations. These services may include kitting, labeling, packaging customization, and quality control.</w:t>
      </w:r>
    </w:p>
    <w:p w14:paraId="69CE9628" w14:textId="77777777" w:rsidR="006B7885" w:rsidRPr="003B32CC" w:rsidRDefault="006B7885" w:rsidP="003B32CC">
      <w:pPr>
        <w:pStyle w:val="BodyText"/>
        <w:spacing w:before="54"/>
        <w:ind w:left="720" w:right="-330"/>
        <w:rPr>
          <w:sz w:val="24"/>
          <w:szCs w:val="24"/>
        </w:rPr>
      </w:pPr>
    </w:p>
    <w:p w14:paraId="35635BEA" w14:textId="77777777" w:rsidR="006B7885" w:rsidRPr="003B32CC" w:rsidRDefault="006B7885" w:rsidP="003B32CC">
      <w:pPr>
        <w:pStyle w:val="Heading4"/>
        <w:keepNext w:val="0"/>
        <w:keepLines w:val="0"/>
        <w:tabs>
          <w:tab w:val="left" w:pos="1760"/>
        </w:tabs>
        <w:spacing w:before="0"/>
        <w:ind w:left="720" w:right="-330"/>
        <w:jc w:val="both"/>
        <w:rPr>
          <w:rFonts w:ascii="Times New Roman" w:hAnsi="Times New Roman" w:cs="Times New Roman"/>
          <w:b w:val="0"/>
          <w:i w:val="0"/>
          <w:color w:val="000000" w:themeColor="text1"/>
          <w:sz w:val="24"/>
          <w:szCs w:val="24"/>
        </w:rPr>
      </w:pPr>
      <w:bookmarkStart w:id="12" w:name="_Consulting_&amp;_Advisory:"/>
      <w:bookmarkEnd w:id="12"/>
      <w:r w:rsidRPr="003B32CC">
        <w:rPr>
          <w:rFonts w:ascii="Times New Roman" w:hAnsi="Times New Roman" w:cs="Times New Roman"/>
          <w:i w:val="0"/>
          <w:color w:val="000000" w:themeColor="text1"/>
          <w:sz w:val="24"/>
          <w:szCs w:val="24"/>
        </w:rPr>
        <w:t>Consulting</w:t>
      </w:r>
      <w:r w:rsidRPr="003B32CC">
        <w:rPr>
          <w:rFonts w:ascii="Times New Roman" w:hAnsi="Times New Roman" w:cs="Times New Roman"/>
          <w:i w:val="0"/>
          <w:color w:val="000000" w:themeColor="text1"/>
          <w:spacing w:val="-5"/>
          <w:sz w:val="24"/>
          <w:szCs w:val="24"/>
        </w:rPr>
        <w:t xml:space="preserve"> </w:t>
      </w:r>
      <w:r w:rsidRPr="003B32CC">
        <w:rPr>
          <w:rFonts w:ascii="Times New Roman" w:hAnsi="Times New Roman" w:cs="Times New Roman"/>
          <w:i w:val="0"/>
          <w:color w:val="000000" w:themeColor="text1"/>
          <w:sz w:val="24"/>
          <w:szCs w:val="24"/>
        </w:rPr>
        <w:t>&amp;</w:t>
      </w:r>
      <w:r w:rsidRPr="003B32CC">
        <w:rPr>
          <w:rFonts w:ascii="Times New Roman" w:hAnsi="Times New Roman" w:cs="Times New Roman"/>
          <w:i w:val="0"/>
          <w:color w:val="000000" w:themeColor="text1"/>
          <w:spacing w:val="-3"/>
          <w:sz w:val="24"/>
          <w:szCs w:val="24"/>
        </w:rPr>
        <w:t xml:space="preserve"> </w:t>
      </w:r>
      <w:r w:rsidRPr="003B32CC">
        <w:rPr>
          <w:rFonts w:ascii="Times New Roman" w:hAnsi="Times New Roman" w:cs="Times New Roman"/>
          <w:i w:val="0"/>
          <w:color w:val="000000" w:themeColor="text1"/>
          <w:spacing w:val="-2"/>
          <w:sz w:val="24"/>
          <w:szCs w:val="24"/>
        </w:rPr>
        <w:t>Advisory:</w:t>
      </w:r>
    </w:p>
    <w:p w14:paraId="3FCA029D" w14:textId="77777777" w:rsidR="006B7885" w:rsidRPr="003B32CC" w:rsidRDefault="006B7885" w:rsidP="003B32CC">
      <w:pPr>
        <w:pStyle w:val="BodyText"/>
        <w:spacing w:before="32" w:line="276" w:lineRule="auto"/>
        <w:ind w:left="720" w:right="-330"/>
        <w:jc w:val="both"/>
        <w:rPr>
          <w:sz w:val="24"/>
          <w:szCs w:val="24"/>
        </w:rPr>
      </w:pPr>
      <w:r w:rsidRPr="003B32CC">
        <w:rPr>
          <w:sz w:val="24"/>
          <w:szCs w:val="24"/>
        </w:rPr>
        <w:t>AAJ Enterprises offers consulting and advisory services to help businesses optimize their logistics and supply chain strategies. They provide expert guidance on process improvement, cost reduction, and efficiency enhancement.</w:t>
      </w:r>
    </w:p>
    <w:p w14:paraId="43D31C5F" w14:textId="77777777" w:rsidR="006B7885" w:rsidRPr="003B32CC" w:rsidRDefault="006B7885" w:rsidP="003B32CC">
      <w:pPr>
        <w:pStyle w:val="BodyText"/>
        <w:spacing w:before="49"/>
        <w:ind w:left="720" w:right="-330"/>
        <w:rPr>
          <w:sz w:val="24"/>
          <w:szCs w:val="24"/>
        </w:rPr>
      </w:pPr>
    </w:p>
    <w:p w14:paraId="14F45277" w14:textId="77777777" w:rsidR="006B7885" w:rsidRPr="003B32CC" w:rsidRDefault="006B7885" w:rsidP="003B32CC">
      <w:pPr>
        <w:pStyle w:val="Heading4"/>
        <w:keepNext w:val="0"/>
        <w:keepLines w:val="0"/>
        <w:tabs>
          <w:tab w:val="left" w:pos="1760"/>
        </w:tabs>
        <w:spacing w:before="0"/>
        <w:ind w:left="720" w:right="-330"/>
        <w:jc w:val="both"/>
        <w:rPr>
          <w:rFonts w:ascii="Times New Roman" w:hAnsi="Times New Roman" w:cs="Times New Roman"/>
          <w:b w:val="0"/>
          <w:i w:val="0"/>
          <w:color w:val="000000" w:themeColor="text1"/>
          <w:sz w:val="24"/>
          <w:szCs w:val="24"/>
        </w:rPr>
      </w:pPr>
      <w:bookmarkStart w:id="13" w:name="_E-commerce_Fulfilment:"/>
      <w:bookmarkEnd w:id="13"/>
      <w:r w:rsidRPr="003B32CC">
        <w:rPr>
          <w:rFonts w:ascii="Times New Roman" w:hAnsi="Times New Roman" w:cs="Times New Roman"/>
          <w:i w:val="0"/>
          <w:color w:val="000000" w:themeColor="text1"/>
          <w:sz w:val="24"/>
          <w:szCs w:val="24"/>
        </w:rPr>
        <w:t>E-commerce</w:t>
      </w:r>
      <w:r w:rsidRPr="003B32CC">
        <w:rPr>
          <w:rFonts w:ascii="Times New Roman" w:hAnsi="Times New Roman" w:cs="Times New Roman"/>
          <w:i w:val="0"/>
          <w:color w:val="000000" w:themeColor="text1"/>
          <w:spacing w:val="-12"/>
          <w:sz w:val="24"/>
          <w:szCs w:val="24"/>
        </w:rPr>
        <w:t xml:space="preserve"> </w:t>
      </w:r>
      <w:r w:rsidRPr="003B32CC">
        <w:rPr>
          <w:rFonts w:ascii="Times New Roman" w:hAnsi="Times New Roman" w:cs="Times New Roman"/>
          <w:i w:val="0"/>
          <w:color w:val="000000" w:themeColor="text1"/>
          <w:spacing w:val="-2"/>
          <w:sz w:val="24"/>
          <w:szCs w:val="24"/>
        </w:rPr>
        <w:t>Fulfilment:</w:t>
      </w:r>
    </w:p>
    <w:p w14:paraId="7C0C4C8F" w14:textId="77777777" w:rsidR="006B7885" w:rsidRPr="003B32CC" w:rsidRDefault="006B7885" w:rsidP="003B32CC">
      <w:pPr>
        <w:pStyle w:val="BodyText"/>
        <w:spacing w:before="31" w:line="280" w:lineRule="auto"/>
        <w:ind w:left="720" w:right="-330"/>
        <w:jc w:val="both"/>
        <w:rPr>
          <w:sz w:val="24"/>
          <w:szCs w:val="24"/>
        </w:rPr>
      </w:pPr>
      <w:r w:rsidRPr="003B32CC">
        <w:rPr>
          <w:sz w:val="24"/>
          <w:szCs w:val="24"/>
        </w:rPr>
        <w:t>E-commerce fulfillment services cater to online businesses. AAJ Enterprises manages order processing,</w:t>
      </w:r>
      <w:r w:rsidRPr="003B32CC">
        <w:rPr>
          <w:spacing w:val="-4"/>
          <w:sz w:val="24"/>
          <w:szCs w:val="24"/>
        </w:rPr>
        <w:t xml:space="preserve"> </w:t>
      </w:r>
      <w:r w:rsidRPr="003B32CC">
        <w:rPr>
          <w:sz w:val="24"/>
          <w:szCs w:val="24"/>
        </w:rPr>
        <w:t>pick</w:t>
      </w:r>
      <w:r w:rsidRPr="003B32CC">
        <w:rPr>
          <w:spacing w:val="-6"/>
          <w:sz w:val="24"/>
          <w:szCs w:val="24"/>
        </w:rPr>
        <w:t xml:space="preserve"> </w:t>
      </w:r>
      <w:r w:rsidRPr="003B32CC">
        <w:rPr>
          <w:sz w:val="24"/>
          <w:szCs w:val="24"/>
        </w:rPr>
        <w:t>and</w:t>
      </w:r>
      <w:r w:rsidRPr="003B32CC">
        <w:rPr>
          <w:spacing w:val="-7"/>
          <w:sz w:val="24"/>
          <w:szCs w:val="24"/>
        </w:rPr>
        <w:t xml:space="preserve"> </w:t>
      </w:r>
      <w:r w:rsidRPr="003B32CC">
        <w:rPr>
          <w:sz w:val="24"/>
          <w:szCs w:val="24"/>
        </w:rPr>
        <w:t>pack, and</w:t>
      </w:r>
      <w:r w:rsidRPr="003B32CC">
        <w:rPr>
          <w:spacing w:val="-3"/>
          <w:sz w:val="24"/>
          <w:szCs w:val="24"/>
        </w:rPr>
        <w:t xml:space="preserve"> </w:t>
      </w:r>
      <w:r w:rsidRPr="003B32CC">
        <w:rPr>
          <w:sz w:val="24"/>
          <w:szCs w:val="24"/>
        </w:rPr>
        <w:t>last-mile</w:t>
      </w:r>
      <w:r w:rsidRPr="003B32CC">
        <w:rPr>
          <w:spacing w:val="-7"/>
          <w:sz w:val="24"/>
          <w:szCs w:val="24"/>
        </w:rPr>
        <w:t xml:space="preserve"> </w:t>
      </w:r>
      <w:r w:rsidRPr="003B32CC">
        <w:rPr>
          <w:sz w:val="24"/>
          <w:szCs w:val="24"/>
        </w:rPr>
        <w:t>delivery</w:t>
      </w:r>
      <w:r w:rsidRPr="003B32CC">
        <w:rPr>
          <w:spacing w:val="-15"/>
          <w:sz w:val="24"/>
          <w:szCs w:val="24"/>
        </w:rPr>
        <w:t xml:space="preserve"> </w:t>
      </w:r>
      <w:r w:rsidRPr="003B32CC">
        <w:rPr>
          <w:sz w:val="24"/>
          <w:szCs w:val="24"/>
        </w:rPr>
        <w:t>to</w:t>
      </w:r>
      <w:r w:rsidRPr="003B32CC">
        <w:rPr>
          <w:spacing w:val="-3"/>
          <w:sz w:val="24"/>
          <w:szCs w:val="24"/>
        </w:rPr>
        <w:t xml:space="preserve"> </w:t>
      </w:r>
      <w:r w:rsidRPr="003B32CC">
        <w:rPr>
          <w:sz w:val="24"/>
          <w:szCs w:val="24"/>
        </w:rPr>
        <w:t>ensure</w:t>
      </w:r>
      <w:r w:rsidRPr="003B32CC">
        <w:rPr>
          <w:spacing w:val="-7"/>
          <w:sz w:val="24"/>
          <w:szCs w:val="24"/>
        </w:rPr>
        <w:t xml:space="preserve"> </w:t>
      </w:r>
      <w:r w:rsidRPr="003B32CC">
        <w:rPr>
          <w:sz w:val="24"/>
          <w:szCs w:val="24"/>
        </w:rPr>
        <w:t>a</w:t>
      </w:r>
      <w:r w:rsidRPr="003B32CC">
        <w:rPr>
          <w:spacing w:val="-8"/>
          <w:sz w:val="24"/>
          <w:szCs w:val="24"/>
        </w:rPr>
        <w:t xml:space="preserve"> </w:t>
      </w:r>
      <w:r w:rsidRPr="003B32CC">
        <w:rPr>
          <w:sz w:val="24"/>
          <w:szCs w:val="24"/>
        </w:rPr>
        <w:t>seamless</w:t>
      </w:r>
      <w:r w:rsidRPr="003B32CC">
        <w:rPr>
          <w:spacing w:val="-8"/>
          <w:sz w:val="24"/>
          <w:szCs w:val="24"/>
        </w:rPr>
        <w:t xml:space="preserve"> </w:t>
      </w:r>
      <w:r w:rsidRPr="003B32CC">
        <w:rPr>
          <w:sz w:val="24"/>
          <w:szCs w:val="24"/>
        </w:rPr>
        <w:t>shopping</w:t>
      </w:r>
      <w:r w:rsidRPr="003B32CC">
        <w:rPr>
          <w:spacing w:val="-6"/>
          <w:sz w:val="24"/>
          <w:szCs w:val="24"/>
        </w:rPr>
        <w:t xml:space="preserve"> </w:t>
      </w:r>
      <w:r w:rsidRPr="003B32CC">
        <w:rPr>
          <w:sz w:val="24"/>
          <w:szCs w:val="24"/>
        </w:rPr>
        <w:t>experience for online customers.</w:t>
      </w:r>
    </w:p>
    <w:p w14:paraId="7EE20607" w14:textId="77777777" w:rsidR="006B7885" w:rsidRPr="003B32CC" w:rsidRDefault="006B7885" w:rsidP="003B32CC">
      <w:pPr>
        <w:spacing w:line="280" w:lineRule="auto"/>
        <w:ind w:left="720" w:right="-330"/>
        <w:jc w:val="both"/>
        <w:rPr>
          <w:sz w:val="24"/>
          <w:szCs w:val="24"/>
        </w:rPr>
        <w:sectPr w:rsidR="006B7885" w:rsidRPr="003B32CC" w:rsidSect="00160F32">
          <w:pgSz w:w="12240" w:h="15840"/>
          <w:pgMar w:top="102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400E32F4" w14:textId="77777777" w:rsidR="006B7885" w:rsidRPr="003B32CC" w:rsidRDefault="006B7885" w:rsidP="003B32CC">
      <w:pPr>
        <w:pStyle w:val="Heading4"/>
        <w:keepNext w:val="0"/>
        <w:keepLines w:val="0"/>
        <w:tabs>
          <w:tab w:val="left" w:pos="1760"/>
        </w:tabs>
        <w:spacing w:before="71"/>
        <w:ind w:left="720" w:right="-330"/>
        <w:jc w:val="both"/>
        <w:rPr>
          <w:rFonts w:ascii="Times New Roman" w:hAnsi="Times New Roman" w:cs="Times New Roman"/>
          <w:b w:val="0"/>
          <w:i w:val="0"/>
          <w:color w:val="000000" w:themeColor="text1"/>
          <w:sz w:val="24"/>
          <w:szCs w:val="24"/>
        </w:rPr>
      </w:pPr>
      <w:bookmarkStart w:id="14" w:name="_Operations_Management:"/>
      <w:bookmarkEnd w:id="14"/>
      <w:r w:rsidRPr="003B32CC">
        <w:rPr>
          <w:rFonts w:ascii="Times New Roman" w:hAnsi="Times New Roman" w:cs="Times New Roman"/>
          <w:i w:val="0"/>
          <w:color w:val="000000" w:themeColor="text1"/>
          <w:sz w:val="24"/>
          <w:szCs w:val="24"/>
        </w:rPr>
        <w:lastRenderedPageBreak/>
        <w:t>Operations</w:t>
      </w:r>
      <w:r w:rsidRPr="003B32CC">
        <w:rPr>
          <w:rFonts w:ascii="Times New Roman" w:hAnsi="Times New Roman" w:cs="Times New Roman"/>
          <w:i w:val="0"/>
          <w:color w:val="000000" w:themeColor="text1"/>
          <w:spacing w:val="-8"/>
          <w:sz w:val="24"/>
          <w:szCs w:val="24"/>
        </w:rPr>
        <w:t xml:space="preserve"> </w:t>
      </w:r>
      <w:r w:rsidRPr="003B32CC">
        <w:rPr>
          <w:rFonts w:ascii="Times New Roman" w:hAnsi="Times New Roman" w:cs="Times New Roman"/>
          <w:i w:val="0"/>
          <w:color w:val="000000" w:themeColor="text1"/>
          <w:spacing w:val="-2"/>
          <w:sz w:val="24"/>
          <w:szCs w:val="24"/>
        </w:rPr>
        <w:t>Management:</w:t>
      </w:r>
    </w:p>
    <w:p w14:paraId="7BC59094" w14:textId="77777777" w:rsidR="006B7885" w:rsidRPr="003B32CC" w:rsidRDefault="006B7885" w:rsidP="003B32CC">
      <w:pPr>
        <w:pStyle w:val="BodyText"/>
        <w:spacing w:before="31" w:line="276" w:lineRule="auto"/>
        <w:ind w:left="720" w:right="-330"/>
        <w:jc w:val="both"/>
        <w:rPr>
          <w:sz w:val="24"/>
          <w:szCs w:val="24"/>
        </w:rPr>
      </w:pPr>
      <w:r w:rsidRPr="003B32CC">
        <w:rPr>
          <w:sz w:val="24"/>
          <w:szCs w:val="24"/>
        </w:rPr>
        <w:t>AAJ Enterprises assists in optimizing overall operations within a supply chain. This includes inventory</w:t>
      </w:r>
      <w:r w:rsidRPr="003B32CC">
        <w:rPr>
          <w:spacing w:val="-15"/>
          <w:sz w:val="24"/>
          <w:szCs w:val="24"/>
        </w:rPr>
        <w:t xml:space="preserve"> </w:t>
      </w:r>
      <w:r w:rsidRPr="003B32CC">
        <w:rPr>
          <w:sz w:val="24"/>
          <w:szCs w:val="24"/>
        </w:rPr>
        <w:t>management,</w:t>
      </w:r>
      <w:r w:rsidRPr="003B32CC">
        <w:rPr>
          <w:spacing w:val="-11"/>
          <w:sz w:val="24"/>
          <w:szCs w:val="24"/>
        </w:rPr>
        <w:t xml:space="preserve"> </w:t>
      </w:r>
      <w:r w:rsidRPr="003B32CC">
        <w:rPr>
          <w:sz w:val="24"/>
          <w:szCs w:val="24"/>
        </w:rPr>
        <w:t>demand</w:t>
      </w:r>
      <w:r w:rsidRPr="003B32CC">
        <w:rPr>
          <w:spacing w:val="-1"/>
          <w:sz w:val="24"/>
          <w:szCs w:val="24"/>
        </w:rPr>
        <w:t xml:space="preserve"> </w:t>
      </w:r>
      <w:r w:rsidRPr="003B32CC">
        <w:rPr>
          <w:sz w:val="24"/>
          <w:szCs w:val="24"/>
        </w:rPr>
        <w:t>forecasting,</w:t>
      </w:r>
      <w:r w:rsidRPr="003B32CC">
        <w:rPr>
          <w:spacing w:val="-3"/>
          <w:sz w:val="24"/>
          <w:szCs w:val="24"/>
        </w:rPr>
        <w:t xml:space="preserve"> </w:t>
      </w:r>
      <w:r w:rsidRPr="003B32CC">
        <w:rPr>
          <w:sz w:val="24"/>
          <w:szCs w:val="24"/>
        </w:rPr>
        <w:t>process improvement,</w:t>
      </w:r>
      <w:r w:rsidRPr="003B32CC">
        <w:rPr>
          <w:spacing w:val="-6"/>
          <w:sz w:val="24"/>
          <w:szCs w:val="24"/>
        </w:rPr>
        <w:t xml:space="preserve"> </w:t>
      </w:r>
      <w:r w:rsidRPr="003B32CC">
        <w:rPr>
          <w:sz w:val="24"/>
          <w:szCs w:val="24"/>
        </w:rPr>
        <w:t>and</w:t>
      </w:r>
      <w:r w:rsidRPr="003B32CC">
        <w:rPr>
          <w:spacing w:val="-6"/>
          <w:sz w:val="24"/>
          <w:szCs w:val="24"/>
        </w:rPr>
        <w:t xml:space="preserve"> </w:t>
      </w:r>
      <w:r w:rsidRPr="003B32CC">
        <w:rPr>
          <w:sz w:val="24"/>
          <w:szCs w:val="24"/>
        </w:rPr>
        <w:t>cost</w:t>
      </w:r>
      <w:r w:rsidRPr="003B32CC">
        <w:rPr>
          <w:spacing w:val="-5"/>
          <w:sz w:val="24"/>
          <w:szCs w:val="24"/>
        </w:rPr>
        <w:t xml:space="preserve"> </w:t>
      </w:r>
      <w:r w:rsidRPr="003B32CC">
        <w:rPr>
          <w:sz w:val="24"/>
          <w:szCs w:val="24"/>
        </w:rPr>
        <w:t>control</w:t>
      </w:r>
      <w:r w:rsidRPr="003B32CC">
        <w:rPr>
          <w:spacing w:val="-15"/>
          <w:sz w:val="24"/>
          <w:szCs w:val="24"/>
        </w:rPr>
        <w:t xml:space="preserve"> </w:t>
      </w:r>
      <w:r w:rsidRPr="003B32CC">
        <w:rPr>
          <w:sz w:val="24"/>
          <w:szCs w:val="24"/>
        </w:rPr>
        <w:t>to</w:t>
      </w:r>
      <w:r w:rsidRPr="003B32CC">
        <w:rPr>
          <w:spacing w:val="-6"/>
          <w:sz w:val="24"/>
          <w:szCs w:val="24"/>
        </w:rPr>
        <w:t xml:space="preserve"> </w:t>
      </w:r>
      <w:r w:rsidRPr="003B32CC">
        <w:rPr>
          <w:sz w:val="24"/>
          <w:szCs w:val="24"/>
        </w:rPr>
        <w:t>achieve greater efficiency.</w:t>
      </w:r>
    </w:p>
    <w:p w14:paraId="65488B14" w14:textId="77777777" w:rsidR="006B7885" w:rsidRPr="003B32CC" w:rsidRDefault="006B7885" w:rsidP="003B32CC">
      <w:pPr>
        <w:pStyle w:val="BodyText"/>
        <w:spacing w:before="54"/>
        <w:ind w:left="720" w:right="-330"/>
        <w:rPr>
          <w:sz w:val="24"/>
          <w:szCs w:val="24"/>
        </w:rPr>
      </w:pPr>
    </w:p>
    <w:p w14:paraId="2B0C6E23" w14:textId="77777777" w:rsidR="006B7885" w:rsidRPr="003B32CC" w:rsidRDefault="006B7885" w:rsidP="003B32CC">
      <w:pPr>
        <w:pStyle w:val="Heading4"/>
        <w:keepNext w:val="0"/>
        <w:keepLines w:val="0"/>
        <w:tabs>
          <w:tab w:val="left" w:pos="1760"/>
        </w:tabs>
        <w:spacing w:before="1"/>
        <w:ind w:left="720" w:right="-330"/>
        <w:jc w:val="both"/>
        <w:rPr>
          <w:rFonts w:ascii="Times New Roman" w:hAnsi="Times New Roman" w:cs="Times New Roman"/>
          <w:b w:val="0"/>
          <w:color w:val="000000" w:themeColor="text1"/>
          <w:sz w:val="24"/>
          <w:szCs w:val="24"/>
        </w:rPr>
      </w:pPr>
      <w:bookmarkStart w:id="15" w:name="_Transportation:"/>
      <w:bookmarkEnd w:id="15"/>
      <w:r w:rsidRPr="003B32CC">
        <w:rPr>
          <w:rFonts w:ascii="Times New Roman" w:hAnsi="Times New Roman" w:cs="Times New Roman"/>
          <w:color w:val="000000" w:themeColor="text1"/>
          <w:spacing w:val="-2"/>
          <w:sz w:val="24"/>
          <w:szCs w:val="24"/>
        </w:rPr>
        <w:t>Transportation:</w:t>
      </w:r>
    </w:p>
    <w:p w14:paraId="16E9EF76" w14:textId="77777777" w:rsidR="006B7885" w:rsidRPr="003B32CC" w:rsidRDefault="006B7885" w:rsidP="003B32CC">
      <w:pPr>
        <w:pStyle w:val="BodyText"/>
        <w:spacing w:before="31" w:line="276" w:lineRule="auto"/>
        <w:ind w:left="720" w:right="-330"/>
        <w:jc w:val="both"/>
        <w:rPr>
          <w:sz w:val="24"/>
          <w:szCs w:val="24"/>
        </w:rPr>
      </w:pPr>
      <w:r w:rsidRPr="003B32CC">
        <w:rPr>
          <w:sz w:val="24"/>
          <w:szCs w:val="24"/>
        </w:rPr>
        <w:t>The transportation service involves managing the movement of goods from one location to another. AAJ Enterprises handles transportation logistics, route optimization, and carrier selection to ensure timely and cost-effective deliveries.</w:t>
      </w:r>
    </w:p>
    <w:p w14:paraId="279444EE" w14:textId="77777777" w:rsidR="006B7885" w:rsidRPr="003B32CC" w:rsidRDefault="006B7885" w:rsidP="003B32CC">
      <w:pPr>
        <w:pStyle w:val="BodyText"/>
        <w:spacing w:before="44"/>
        <w:ind w:left="720" w:right="-330"/>
        <w:rPr>
          <w:sz w:val="24"/>
          <w:szCs w:val="24"/>
        </w:rPr>
      </w:pPr>
    </w:p>
    <w:p w14:paraId="7E2527BD" w14:textId="77777777" w:rsidR="006B7885" w:rsidRPr="003B32CC" w:rsidRDefault="006B7885" w:rsidP="003B32CC">
      <w:pPr>
        <w:pStyle w:val="Heading4"/>
        <w:keepNext w:val="0"/>
        <w:keepLines w:val="0"/>
        <w:tabs>
          <w:tab w:val="left" w:pos="1760"/>
        </w:tabs>
        <w:spacing w:before="0"/>
        <w:ind w:left="720" w:right="-330"/>
        <w:jc w:val="both"/>
        <w:rPr>
          <w:rFonts w:ascii="Times New Roman" w:hAnsi="Times New Roman" w:cs="Times New Roman"/>
          <w:b w:val="0"/>
          <w:i w:val="0"/>
          <w:color w:val="000000" w:themeColor="text1"/>
          <w:sz w:val="24"/>
          <w:szCs w:val="24"/>
        </w:rPr>
      </w:pPr>
      <w:bookmarkStart w:id="16" w:name="_Returns_Management:"/>
      <w:bookmarkEnd w:id="16"/>
      <w:r w:rsidRPr="003B32CC">
        <w:rPr>
          <w:rFonts w:ascii="Times New Roman" w:hAnsi="Times New Roman" w:cs="Times New Roman"/>
          <w:i w:val="0"/>
          <w:color w:val="000000" w:themeColor="text1"/>
          <w:sz w:val="24"/>
          <w:szCs w:val="24"/>
        </w:rPr>
        <w:t>Returns</w:t>
      </w:r>
      <w:r w:rsidRPr="003B32CC">
        <w:rPr>
          <w:rFonts w:ascii="Times New Roman" w:hAnsi="Times New Roman" w:cs="Times New Roman"/>
          <w:i w:val="0"/>
          <w:color w:val="000000" w:themeColor="text1"/>
          <w:spacing w:val="-11"/>
          <w:sz w:val="24"/>
          <w:szCs w:val="24"/>
        </w:rPr>
        <w:t xml:space="preserve"> </w:t>
      </w:r>
      <w:r w:rsidRPr="003B32CC">
        <w:rPr>
          <w:rFonts w:ascii="Times New Roman" w:hAnsi="Times New Roman" w:cs="Times New Roman"/>
          <w:i w:val="0"/>
          <w:color w:val="000000" w:themeColor="text1"/>
          <w:spacing w:val="-2"/>
          <w:sz w:val="24"/>
          <w:szCs w:val="24"/>
        </w:rPr>
        <w:t>Management:</w:t>
      </w:r>
    </w:p>
    <w:p w14:paraId="72727039" w14:textId="77777777" w:rsidR="006B7885" w:rsidRPr="003B32CC" w:rsidRDefault="006B7885" w:rsidP="003B32CC">
      <w:pPr>
        <w:pStyle w:val="BodyText"/>
        <w:spacing w:before="36" w:line="280" w:lineRule="auto"/>
        <w:ind w:left="720" w:right="-330"/>
        <w:jc w:val="both"/>
        <w:rPr>
          <w:sz w:val="24"/>
          <w:szCs w:val="24"/>
        </w:rPr>
      </w:pPr>
      <w:r w:rsidRPr="003B32CC">
        <w:rPr>
          <w:sz w:val="24"/>
          <w:szCs w:val="24"/>
        </w:rPr>
        <w:t>Returns management focuses on handling product returns efficiently. AAJ Enterprises helps businesses establish processes for returns, inspections, restocking, and recycling or disposal, minimizing losses.</w:t>
      </w:r>
    </w:p>
    <w:p w14:paraId="2B483092" w14:textId="77777777" w:rsidR="006B7885" w:rsidRPr="003B32CC" w:rsidRDefault="006B7885" w:rsidP="003B32CC">
      <w:pPr>
        <w:pStyle w:val="BodyText"/>
        <w:spacing w:before="33"/>
        <w:ind w:left="720" w:right="-330"/>
        <w:rPr>
          <w:sz w:val="24"/>
          <w:szCs w:val="24"/>
        </w:rPr>
      </w:pPr>
    </w:p>
    <w:p w14:paraId="0B7C203E" w14:textId="77777777" w:rsidR="006B7885" w:rsidRPr="003B32CC" w:rsidRDefault="006B7885" w:rsidP="003B32CC">
      <w:pPr>
        <w:pStyle w:val="Heading4"/>
        <w:keepNext w:val="0"/>
        <w:keepLines w:val="0"/>
        <w:tabs>
          <w:tab w:val="left" w:pos="1760"/>
        </w:tabs>
        <w:spacing w:before="0"/>
        <w:ind w:left="720" w:right="-330"/>
        <w:jc w:val="both"/>
        <w:rPr>
          <w:rFonts w:ascii="Times New Roman" w:hAnsi="Times New Roman" w:cs="Times New Roman"/>
          <w:b w:val="0"/>
          <w:i w:val="0"/>
          <w:color w:val="000000" w:themeColor="text1"/>
          <w:sz w:val="24"/>
          <w:szCs w:val="24"/>
        </w:rPr>
      </w:pPr>
      <w:bookmarkStart w:id="17" w:name="_Value_Added_Services_(Reiteration):"/>
      <w:bookmarkEnd w:id="17"/>
      <w:r w:rsidRPr="003B32CC">
        <w:rPr>
          <w:rFonts w:ascii="Times New Roman" w:hAnsi="Times New Roman" w:cs="Times New Roman"/>
          <w:i w:val="0"/>
          <w:color w:val="000000" w:themeColor="text1"/>
          <w:sz w:val="24"/>
          <w:szCs w:val="24"/>
        </w:rPr>
        <w:t>Value</w:t>
      </w:r>
      <w:r w:rsidRPr="003B32CC">
        <w:rPr>
          <w:rFonts w:ascii="Times New Roman" w:hAnsi="Times New Roman" w:cs="Times New Roman"/>
          <w:i w:val="0"/>
          <w:color w:val="000000" w:themeColor="text1"/>
          <w:spacing w:val="-7"/>
          <w:sz w:val="24"/>
          <w:szCs w:val="24"/>
        </w:rPr>
        <w:t xml:space="preserve"> </w:t>
      </w:r>
      <w:r w:rsidRPr="003B32CC">
        <w:rPr>
          <w:rFonts w:ascii="Times New Roman" w:hAnsi="Times New Roman" w:cs="Times New Roman"/>
          <w:i w:val="0"/>
          <w:color w:val="000000" w:themeColor="text1"/>
          <w:sz w:val="24"/>
          <w:szCs w:val="24"/>
        </w:rPr>
        <w:t>Added</w:t>
      </w:r>
      <w:r w:rsidRPr="003B32CC">
        <w:rPr>
          <w:rFonts w:ascii="Times New Roman" w:hAnsi="Times New Roman" w:cs="Times New Roman"/>
          <w:i w:val="0"/>
          <w:color w:val="000000" w:themeColor="text1"/>
          <w:spacing w:val="-1"/>
          <w:sz w:val="24"/>
          <w:szCs w:val="24"/>
        </w:rPr>
        <w:t xml:space="preserve"> </w:t>
      </w:r>
      <w:r w:rsidRPr="003B32CC">
        <w:rPr>
          <w:rFonts w:ascii="Times New Roman" w:hAnsi="Times New Roman" w:cs="Times New Roman"/>
          <w:i w:val="0"/>
          <w:color w:val="000000" w:themeColor="text1"/>
          <w:sz w:val="24"/>
          <w:szCs w:val="24"/>
        </w:rPr>
        <w:t>Services</w:t>
      </w:r>
      <w:r w:rsidRPr="003B32CC">
        <w:rPr>
          <w:rFonts w:ascii="Times New Roman" w:hAnsi="Times New Roman" w:cs="Times New Roman"/>
          <w:i w:val="0"/>
          <w:color w:val="000000" w:themeColor="text1"/>
          <w:spacing w:val="-6"/>
          <w:sz w:val="24"/>
          <w:szCs w:val="24"/>
        </w:rPr>
        <w:t xml:space="preserve"> </w:t>
      </w:r>
      <w:r w:rsidRPr="003B32CC">
        <w:rPr>
          <w:rFonts w:ascii="Times New Roman" w:hAnsi="Times New Roman" w:cs="Times New Roman"/>
          <w:i w:val="0"/>
          <w:color w:val="000000" w:themeColor="text1"/>
          <w:spacing w:val="-2"/>
          <w:sz w:val="24"/>
          <w:szCs w:val="24"/>
        </w:rPr>
        <w:t>(Reiteration):</w:t>
      </w:r>
    </w:p>
    <w:p w14:paraId="33ED9DC7" w14:textId="77777777" w:rsidR="006B7885" w:rsidRPr="003B32CC" w:rsidRDefault="006B7885" w:rsidP="003B32CC">
      <w:pPr>
        <w:pStyle w:val="BodyText"/>
        <w:spacing w:before="36" w:line="276" w:lineRule="auto"/>
        <w:ind w:left="720" w:right="-330"/>
        <w:jc w:val="both"/>
        <w:rPr>
          <w:sz w:val="24"/>
          <w:szCs w:val="24"/>
        </w:rPr>
      </w:pPr>
      <w:r w:rsidRPr="003B32CC">
        <w:rPr>
          <w:sz w:val="24"/>
          <w:szCs w:val="24"/>
        </w:rPr>
        <w:t>This</w:t>
      </w:r>
      <w:r w:rsidRPr="003B32CC">
        <w:rPr>
          <w:spacing w:val="-2"/>
          <w:sz w:val="24"/>
          <w:szCs w:val="24"/>
        </w:rPr>
        <w:t xml:space="preserve"> </w:t>
      </w:r>
      <w:r w:rsidRPr="003B32CC">
        <w:rPr>
          <w:sz w:val="24"/>
          <w:szCs w:val="24"/>
        </w:rPr>
        <w:t>category</w:t>
      </w:r>
      <w:r w:rsidRPr="003B32CC">
        <w:rPr>
          <w:spacing w:val="-9"/>
          <w:sz w:val="24"/>
          <w:szCs w:val="24"/>
        </w:rPr>
        <w:t xml:space="preserve"> </w:t>
      </w:r>
      <w:r w:rsidRPr="003B32CC">
        <w:rPr>
          <w:sz w:val="24"/>
          <w:szCs w:val="24"/>
        </w:rPr>
        <w:t>encompasses various</w:t>
      </w:r>
      <w:r w:rsidRPr="003B32CC">
        <w:rPr>
          <w:spacing w:val="-2"/>
          <w:sz w:val="24"/>
          <w:szCs w:val="24"/>
        </w:rPr>
        <w:t xml:space="preserve"> </w:t>
      </w:r>
      <w:r w:rsidRPr="003B32CC">
        <w:rPr>
          <w:sz w:val="24"/>
          <w:szCs w:val="24"/>
        </w:rPr>
        <w:t>additional</w:t>
      </w:r>
      <w:r w:rsidRPr="003B32CC">
        <w:rPr>
          <w:spacing w:val="-4"/>
          <w:sz w:val="24"/>
          <w:szCs w:val="24"/>
        </w:rPr>
        <w:t xml:space="preserve"> </w:t>
      </w:r>
      <w:r w:rsidRPr="003B32CC">
        <w:rPr>
          <w:sz w:val="24"/>
          <w:szCs w:val="24"/>
        </w:rPr>
        <w:t>services</w:t>
      </w:r>
      <w:r w:rsidRPr="003B32CC">
        <w:rPr>
          <w:spacing w:val="-2"/>
          <w:sz w:val="24"/>
          <w:szCs w:val="24"/>
        </w:rPr>
        <w:t xml:space="preserve"> </w:t>
      </w:r>
      <w:r w:rsidRPr="003B32CC">
        <w:rPr>
          <w:sz w:val="24"/>
          <w:szCs w:val="24"/>
        </w:rPr>
        <w:t xml:space="preserve">tailored to specific client needs. It may include customization, bundling, repackaging, or any value-enhancing services beyond basic </w:t>
      </w:r>
      <w:r w:rsidRPr="003B32CC">
        <w:rPr>
          <w:spacing w:val="-2"/>
          <w:sz w:val="24"/>
          <w:szCs w:val="24"/>
        </w:rPr>
        <w:t>logistics.</w:t>
      </w:r>
    </w:p>
    <w:p w14:paraId="3DCA980F" w14:textId="77777777" w:rsidR="006B7885" w:rsidRPr="003B32CC" w:rsidRDefault="006B7885" w:rsidP="003B32CC">
      <w:pPr>
        <w:pStyle w:val="BodyText"/>
        <w:spacing w:before="39"/>
        <w:ind w:left="720" w:right="-330"/>
        <w:rPr>
          <w:sz w:val="24"/>
          <w:szCs w:val="24"/>
        </w:rPr>
      </w:pPr>
    </w:p>
    <w:p w14:paraId="20385D34" w14:textId="77777777" w:rsidR="006B7885" w:rsidRPr="006B7885" w:rsidRDefault="006B7885" w:rsidP="003B32CC">
      <w:pPr>
        <w:pStyle w:val="BodyText"/>
        <w:spacing w:line="280" w:lineRule="auto"/>
        <w:ind w:left="720" w:right="-330"/>
        <w:jc w:val="both"/>
      </w:pPr>
      <w:r w:rsidRPr="003B32CC">
        <w:rPr>
          <w:sz w:val="24"/>
          <w:szCs w:val="24"/>
        </w:rPr>
        <w:t>AAJ Enterprises offers a comprehensive range of services to support businesses in managing their supply chain and logistics operations effectively, allowing them to focus on their core competencies while achieving operational efficiency</w:t>
      </w:r>
      <w:r w:rsidRPr="003B32CC">
        <w:rPr>
          <w:spacing w:val="-1"/>
          <w:sz w:val="24"/>
          <w:szCs w:val="24"/>
        </w:rPr>
        <w:t xml:space="preserve"> </w:t>
      </w:r>
      <w:r w:rsidRPr="003B32CC">
        <w:rPr>
          <w:sz w:val="24"/>
          <w:szCs w:val="24"/>
        </w:rPr>
        <w:t>and cost savings</w:t>
      </w:r>
      <w:r w:rsidRPr="006B7885">
        <w:t>.</w:t>
      </w:r>
    </w:p>
    <w:p w14:paraId="2D5C60FE" w14:textId="77777777" w:rsidR="006B7885" w:rsidRPr="006B7885" w:rsidRDefault="006B7885" w:rsidP="00E66048">
      <w:pPr>
        <w:pStyle w:val="BodyText"/>
        <w:ind w:left="270" w:right="-330"/>
        <w:rPr>
          <w:sz w:val="20"/>
        </w:rPr>
      </w:pPr>
    </w:p>
    <w:p w14:paraId="4C01C697" w14:textId="77777777" w:rsidR="006B7885" w:rsidRPr="006B7885" w:rsidRDefault="006B7885" w:rsidP="00E66048">
      <w:pPr>
        <w:pStyle w:val="BodyText"/>
        <w:spacing w:before="107"/>
        <w:ind w:left="270" w:right="-330"/>
        <w:rPr>
          <w:sz w:val="20"/>
        </w:rPr>
      </w:pPr>
      <w:r w:rsidRPr="006B7885">
        <w:rPr>
          <w:noProof/>
        </w:rPr>
        <mc:AlternateContent>
          <mc:Choice Requires="wpg">
            <w:drawing>
              <wp:anchor distT="0" distB="0" distL="0" distR="0" simplePos="0" relativeHeight="487602688" behindDoc="1" locked="0" layoutInCell="1" allowOverlap="1" wp14:anchorId="27DD5641" wp14:editId="177F72C8">
                <wp:simplePos x="0" y="0"/>
                <wp:positionH relativeFrom="page">
                  <wp:posOffset>822960</wp:posOffset>
                </wp:positionH>
                <wp:positionV relativeFrom="paragraph">
                  <wp:posOffset>226695</wp:posOffset>
                </wp:positionV>
                <wp:extent cx="6156960" cy="33223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3322320"/>
                          <a:chOff x="0" y="0"/>
                          <a:chExt cx="5600700" cy="2255520"/>
                        </a:xfrm>
                      </wpg:grpSpPr>
                      <pic:pic xmlns:pic="http://schemas.openxmlformats.org/drawingml/2006/picture">
                        <pic:nvPicPr>
                          <pic:cNvPr id="11" name="Image 11"/>
                          <pic:cNvPicPr/>
                        </pic:nvPicPr>
                        <pic:blipFill>
                          <a:blip r:embed="rId21" cstate="print"/>
                          <a:stretch>
                            <a:fillRect/>
                          </a:stretch>
                        </pic:blipFill>
                        <pic:spPr>
                          <a:xfrm>
                            <a:off x="0" y="0"/>
                            <a:ext cx="2598420" cy="2255520"/>
                          </a:xfrm>
                          <a:prstGeom prst="rect">
                            <a:avLst/>
                          </a:prstGeom>
                        </pic:spPr>
                      </pic:pic>
                      <pic:pic xmlns:pic="http://schemas.openxmlformats.org/drawingml/2006/picture">
                        <pic:nvPicPr>
                          <pic:cNvPr id="12" name="Image 12"/>
                          <pic:cNvPicPr/>
                        </pic:nvPicPr>
                        <pic:blipFill>
                          <a:blip r:embed="rId22" cstate="print"/>
                          <a:stretch>
                            <a:fillRect/>
                          </a:stretch>
                        </pic:blipFill>
                        <pic:spPr>
                          <a:xfrm>
                            <a:off x="2636520" y="26669"/>
                            <a:ext cx="2964179" cy="22218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64.8pt;margin-top:17.85pt;width:484.8pt;height:261.6pt;z-index:-15713792;mso-wrap-distance-left:0;mso-wrap-distance-right:0;mso-position-horizontal-relative:page;mso-width-relative:margin;mso-height-relative:margin" coordsize="56007,22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">
                <v:shape id="Image 11" o:spid="_x0000_s1027" type="#_x0000_t75" style="position:absolute;width:25984;height:22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GaDDAAAA2wAAAA8AAABkcnMvZG93bnJldi54bWxEj0GLwjAQhe/C/ocwC15kTfUgWpvKUlhY&#10;BRXreh+asS02k9Jktf57IwjeZnhv3vcmWfWmEVfqXG1ZwWQcgSAurK65VPB3/Pmag3AeWWNjmRTc&#10;ycEq/RgkGGt74wNdc1+KEMIuRgWV920spSsqMujGtiUO2tl2Bn1Yu1LqDm8h3DRyGkUzabDmQKiw&#10;payi4pL/m8DdZtF+ur2PeLcp3HqRNccNnpQafvbfSxCeev82v65/dag/gecvYQ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oZoMMAAADbAAAADwAAAAAAAAAAAAAAAACf&#10;AgAAZHJzL2Rvd25yZXYueG1sUEsFBgAAAAAEAAQA9wAAAI8DAAAAAA==&#10;">
                  <v:imagedata r:id="rId23" o:title=""/>
                </v:shape>
                <v:shape id="Image 12" o:spid="_x0000_s1028" type="#_x0000_t75" style="position:absolute;left:26365;top:266;width:29641;height:22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j2nEAAAA2wAAAA8AAABkcnMvZG93bnJldi54bWxEj0FrwzAMhe+D/QejQW+r08BGyeqWEBjb&#10;Aj0sLXRHEatJaCwH20vSf18PBr1JvKf3PW12s+nFSM53lhWslgkI4trqjhsFx8P78xqED8gae8uk&#10;4EoedtvHhw1m2k78TWMVGhFD2GeooA1hyKT0dUsG/dIOxFE7W2cwxNU1UjucYrjpZZokr9Jgx5HQ&#10;4kBFS/Wl+jURwqu8GIvTT+m07T7K/GtfH16UWjzN+RuIQHO4m/+vP3Wsn8LfL3E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Zj2nEAAAA2wAAAA8AAAAAAAAAAAAAAAAA&#10;nwIAAGRycy9kb3ducmV2LnhtbFBLBQYAAAAABAAEAPcAAACQAwAAAAA=&#10;">
                  <v:imagedata r:id="rId24" o:title=""/>
                </v:shape>
                <w10:wrap type="topAndBottom" anchorx="page"/>
              </v:group>
            </w:pict>
          </mc:Fallback>
        </mc:AlternateContent>
      </w:r>
    </w:p>
    <w:p w14:paraId="7B2C7248" w14:textId="77777777" w:rsidR="006B7885" w:rsidRPr="006B7885" w:rsidRDefault="006B7885" w:rsidP="00E66048">
      <w:pPr>
        <w:ind w:left="270" w:right="-330"/>
        <w:rPr>
          <w:sz w:val="20"/>
        </w:rPr>
        <w:sectPr w:rsidR="006B7885" w:rsidRPr="006B7885" w:rsidSect="00160F32">
          <w:pgSz w:w="12240" w:h="15840"/>
          <w:pgMar w:top="102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732935C8" w14:textId="77777777" w:rsidR="006B7885" w:rsidRPr="003B32CC" w:rsidRDefault="006B7885" w:rsidP="003B32CC">
      <w:pPr>
        <w:pStyle w:val="Heading4"/>
        <w:keepNext w:val="0"/>
        <w:keepLines w:val="0"/>
        <w:tabs>
          <w:tab w:val="left" w:pos="1760"/>
        </w:tabs>
        <w:spacing w:before="73"/>
        <w:ind w:left="864" w:right="-330"/>
        <w:rPr>
          <w:rFonts w:ascii="Times New Roman" w:hAnsi="Times New Roman" w:cs="Times New Roman"/>
          <w:i w:val="0"/>
          <w:color w:val="000000" w:themeColor="text1"/>
        </w:rPr>
      </w:pPr>
      <w:bookmarkStart w:id="18" w:name="_Different_Operations_in_3PL_Warehouse_"/>
      <w:bookmarkEnd w:id="18"/>
      <w:proofErr w:type="gramStart"/>
      <w:r w:rsidRPr="003B32CC">
        <w:rPr>
          <w:rFonts w:ascii="Times New Roman" w:hAnsi="Times New Roman" w:cs="Times New Roman"/>
          <w:i w:val="0"/>
          <w:color w:val="000000" w:themeColor="text1"/>
        </w:rPr>
        <w:lastRenderedPageBreak/>
        <w:t>Different</w:t>
      </w:r>
      <w:r w:rsidRPr="003B32CC">
        <w:rPr>
          <w:rFonts w:ascii="Times New Roman" w:hAnsi="Times New Roman" w:cs="Times New Roman"/>
          <w:i w:val="0"/>
          <w:color w:val="000000" w:themeColor="text1"/>
          <w:spacing w:val="-2"/>
        </w:rPr>
        <w:t xml:space="preserve"> </w:t>
      </w:r>
      <w:r w:rsidRPr="003B32CC">
        <w:rPr>
          <w:rFonts w:ascii="Times New Roman" w:hAnsi="Times New Roman" w:cs="Times New Roman"/>
          <w:i w:val="0"/>
          <w:color w:val="000000" w:themeColor="text1"/>
        </w:rPr>
        <w:t>Operations</w:t>
      </w:r>
      <w:r w:rsidRPr="003B32CC">
        <w:rPr>
          <w:rFonts w:ascii="Times New Roman" w:hAnsi="Times New Roman" w:cs="Times New Roman"/>
          <w:i w:val="0"/>
          <w:color w:val="000000" w:themeColor="text1"/>
          <w:spacing w:val="-8"/>
        </w:rPr>
        <w:t xml:space="preserve"> </w:t>
      </w:r>
      <w:r w:rsidRPr="003B32CC">
        <w:rPr>
          <w:rFonts w:ascii="Times New Roman" w:hAnsi="Times New Roman" w:cs="Times New Roman"/>
          <w:i w:val="0"/>
          <w:color w:val="000000" w:themeColor="text1"/>
        </w:rPr>
        <w:t>in 3PL</w:t>
      </w:r>
      <w:r w:rsidRPr="003B32CC">
        <w:rPr>
          <w:rFonts w:ascii="Times New Roman" w:hAnsi="Times New Roman" w:cs="Times New Roman"/>
          <w:i w:val="0"/>
          <w:color w:val="000000" w:themeColor="text1"/>
          <w:spacing w:val="-4"/>
        </w:rPr>
        <w:t xml:space="preserve"> </w:t>
      </w:r>
      <w:r w:rsidRPr="003B32CC">
        <w:rPr>
          <w:rFonts w:ascii="Times New Roman" w:hAnsi="Times New Roman" w:cs="Times New Roman"/>
          <w:i w:val="0"/>
          <w:color w:val="000000" w:themeColor="text1"/>
        </w:rPr>
        <w:t>Warehouse</w:t>
      </w:r>
      <w:r w:rsidRPr="003B32CC">
        <w:rPr>
          <w:rFonts w:ascii="Times New Roman" w:hAnsi="Times New Roman" w:cs="Times New Roman"/>
          <w:i w:val="0"/>
          <w:color w:val="000000" w:themeColor="text1"/>
          <w:spacing w:val="-5"/>
        </w:rPr>
        <w:t xml:space="preserve"> </w:t>
      </w:r>
      <w:r w:rsidRPr="003B32CC">
        <w:rPr>
          <w:rFonts w:ascii="Times New Roman" w:hAnsi="Times New Roman" w:cs="Times New Roman"/>
          <w:i w:val="0"/>
          <w:color w:val="000000" w:themeColor="text1"/>
        </w:rPr>
        <w:t>at</w:t>
      </w:r>
      <w:r w:rsidRPr="003B32CC">
        <w:rPr>
          <w:rFonts w:ascii="Times New Roman" w:hAnsi="Times New Roman" w:cs="Times New Roman"/>
          <w:i w:val="0"/>
          <w:color w:val="000000" w:themeColor="text1"/>
          <w:spacing w:val="-1"/>
        </w:rPr>
        <w:t xml:space="preserve"> </w:t>
      </w:r>
      <w:r w:rsidRPr="003B32CC">
        <w:rPr>
          <w:rFonts w:ascii="Times New Roman" w:hAnsi="Times New Roman" w:cs="Times New Roman"/>
          <w:i w:val="0"/>
          <w:color w:val="000000" w:themeColor="text1"/>
        </w:rPr>
        <w:t>AAJ</w:t>
      </w:r>
      <w:r w:rsidRPr="003B32CC">
        <w:rPr>
          <w:rFonts w:ascii="Times New Roman" w:hAnsi="Times New Roman" w:cs="Times New Roman"/>
          <w:i w:val="0"/>
          <w:color w:val="000000" w:themeColor="text1"/>
          <w:spacing w:val="-1"/>
        </w:rPr>
        <w:t xml:space="preserve"> </w:t>
      </w:r>
      <w:r w:rsidRPr="003B32CC">
        <w:rPr>
          <w:rFonts w:ascii="Times New Roman" w:hAnsi="Times New Roman" w:cs="Times New Roman"/>
          <w:i w:val="0"/>
          <w:color w:val="000000" w:themeColor="text1"/>
          <w:spacing w:val="-2"/>
        </w:rPr>
        <w:t>Enterprises.</w:t>
      </w:r>
      <w:proofErr w:type="gramEnd"/>
    </w:p>
    <w:p w14:paraId="0F011CA4" w14:textId="77777777" w:rsidR="006B7885" w:rsidRPr="006B7885" w:rsidRDefault="006B7885" w:rsidP="00424C46">
      <w:pPr>
        <w:pStyle w:val="ListParagraph"/>
        <w:numPr>
          <w:ilvl w:val="0"/>
          <w:numId w:val="8"/>
        </w:numPr>
        <w:tabs>
          <w:tab w:val="left" w:pos="1761"/>
        </w:tabs>
        <w:spacing w:before="31"/>
        <w:ind w:left="864" w:right="-330" w:firstLine="0"/>
        <w:rPr>
          <w:sz w:val="24"/>
        </w:rPr>
      </w:pPr>
      <w:r w:rsidRPr="006B7885">
        <w:rPr>
          <w:spacing w:val="-2"/>
          <w:sz w:val="24"/>
        </w:rPr>
        <w:t>Inward</w:t>
      </w:r>
    </w:p>
    <w:p w14:paraId="38B4711B" w14:textId="77777777" w:rsidR="006B7885" w:rsidRPr="006B7885" w:rsidRDefault="006B7885" w:rsidP="00424C46">
      <w:pPr>
        <w:pStyle w:val="ListParagraph"/>
        <w:numPr>
          <w:ilvl w:val="0"/>
          <w:numId w:val="8"/>
        </w:numPr>
        <w:tabs>
          <w:tab w:val="left" w:pos="1761"/>
        </w:tabs>
        <w:spacing w:before="41"/>
        <w:ind w:left="864" w:right="-330" w:firstLine="0"/>
        <w:rPr>
          <w:sz w:val="24"/>
        </w:rPr>
      </w:pPr>
      <w:r w:rsidRPr="006B7885">
        <w:rPr>
          <w:spacing w:val="-2"/>
          <w:sz w:val="24"/>
        </w:rPr>
        <w:t>Inventory</w:t>
      </w:r>
    </w:p>
    <w:p w14:paraId="7D63F51E" w14:textId="77777777" w:rsidR="006B7885" w:rsidRPr="006B7885" w:rsidRDefault="006B7885" w:rsidP="00424C46">
      <w:pPr>
        <w:pStyle w:val="ListParagraph"/>
        <w:numPr>
          <w:ilvl w:val="0"/>
          <w:numId w:val="8"/>
        </w:numPr>
        <w:tabs>
          <w:tab w:val="left" w:pos="1761"/>
        </w:tabs>
        <w:spacing w:before="41"/>
        <w:ind w:left="864" w:right="-330" w:firstLine="0"/>
        <w:rPr>
          <w:sz w:val="24"/>
        </w:rPr>
      </w:pPr>
      <w:r w:rsidRPr="006B7885">
        <w:rPr>
          <w:sz w:val="24"/>
        </w:rPr>
        <w:t>Picking</w:t>
      </w:r>
      <w:r w:rsidRPr="006B7885">
        <w:rPr>
          <w:spacing w:val="-7"/>
          <w:sz w:val="24"/>
        </w:rPr>
        <w:t xml:space="preserve"> </w:t>
      </w:r>
      <w:r w:rsidRPr="006B7885">
        <w:rPr>
          <w:sz w:val="24"/>
        </w:rPr>
        <w:t>and</w:t>
      </w:r>
      <w:r w:rsidRPr="006B7885">
        <w:rPr>
          <w:spacing w:val="-1"/>
          <w:sz w:val="24"/>
        </w:rPr>
        <w:t xml:space="preserve"> </w:t>
      </w:r>
      <w:r w:rsidRPr="006B7885">
        <w:rPr>
          <w:spacing w:val="-2"/>
          <w:sz w:val="24"/>
        </w:rPr>
        <w:t>Packing</w:t>
      </w:r>
    </w:p>
    <w:p w14:paraId="7EBF77B5" w14:textId="77777777" w:rsidR="006B7885" w:rsidRPr="006B7885" w:rsidRDefault="006B7885" w:rsidP="00424C46">
      <w:pPr>
        <w:pStyle w:val="ListParagraph"/>
        <w:numPr>
          <w:ilvl w:val="0"/>
          <w:numId w:val="8"/>
        </w:numPr>
        <w:tabs>
          <w:tab w:val="left" w:pos="1761"/>
        </w:tabs>
        <w:spacing w:before="41"/>
        <w:ind w:left="864" w:right="-330" w:firstLine="0"/>
        <w:rPr>
          <w:sz w:val="24"/>
        </w:rPr>
      </w:pPr>
      <w:r w:rsidRPr="006B7885">
        <w:rPr>
          <w:spacing w:val="-2"/>
          <w:sz w:val="24"/>
        </w:rPr>
        <w:t>Dispatch</w:t>
      </w:r>
    </w:p>
    <w:p w14:paraId="126045AE" w14:textId="77777777" w:rsidR="006B7885" w:rsidRPr="006B7885" w:rsidRDefault="006B7885" w:rsidP="00424C46">
      <w:pPr>
        <w:pStyle w:val="ListParagraph"/>
        <w:numPr>
          <w:ilvl w:val="0"/>
          <w:numId w:val="8"/>
        </w:numPr>
        <w:tabs>
          <w:tab w:val="left" w:pos="1761"/>
        </w:tabs>
        <w:spacing w:before="41"/>
        <w:ind w:left="864" w:right="-330" w:firstLine="0"/>
        <w:rPr>
          <w:sz w:val="24"/>
        </w:rPr>
      </w:pPr>
      <w:r w:rsidRPr="006B7885">
        <w:rPr>
          <w:sz w:val="24"/>
        </w:rPr>
        <w:t>CS</w:t>
      </w:r>
      <w:r w:rsidRPr="006B7885">
        <w:rPr>
          <w:spacing w:val="-9"/>
          <w:sz w:val="24"/>
        </w:rPr>
        <w:t xml:space="preserve"> </w:t>
      </w:r>
      <w:r w:rsidRPr="006B7885">
        <w:rPr>
          <w:sz w:val="24"/>
        </w:rPr>
        <w:t xml:space="preserve">(Client </w:t>
      </w:r>
      <w:r w:rsidRPr="006B7885">
        <w:rPr>
          <w:spacing w:val="-2"/>
          <w:sz w:val="24"/>
        </w:rPr>
        <w:t>success)</w:t>
      </w:r>
    </w:p>
    <w:p w14:paraId="125DDF7B" w14:textId="77777777" w:rsidR="006B7885" w:rsidRPr="006B7885" w:rsidRDefault="006B7885" w:rsidP="00E66048">
      <w:pPr>
        <w:pStyle w:val="BodyText"/>
        <w:ind w:left="270" w:right="-330"/>
        <w:rPr>
          <w:sz w:val="20"/>
        </w:rPr>
      </w:pPr>
    </w:p>
    <w:p w14:paraId="36533F29" w14:textId="77777777" w:rsidR="006B7885" w:rsidRPr="006B7885" w:rsidRDefault="006B7885" w:rsidP="00E66048">
      <w:pPr>
        <w:pStyle w:val="BodyText"/>
        <w:spacing w:before="48"/>
        <w:ind w:left="270" w:right="-330"/>
        <w:rPr>
          <w:sz w:val="20"/>
        </w:rPr>
      </w:pPr>
      <w:r w:rsidRPr="006B7885">
        <w:rPr>
          <w:noProof/>
        </w:rPr>
        <w:drawing>
          <wp:anchor distT="0" distB="0" distL="0" distR="0" simplePos="0" relativeHeight="487603712" behindDoc="1" locked="0" layoutInCell="1" allowOverlap="1" wp14:anchorId="2B235EE7" wp14:editId="06FC857C">
            <wp:simplePos x="0" y="0"/>
            <wp:positionH relativeFrom="page">
              <wp:posOffset>825500</wp:posOffset>
            </wp:positionH>
            <wp:positionV relativeFrom="paragraph">
              <wp:posOffset>191871</wp:posOffset>
            </wp:positionV>
            <wp:extent cx="6200806" cy="35433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5" cstate="print"/>
                    <a:stretch>
                      <a:fillRect/>
                    </a:stretch>
                  </pic:blipFill>
                  <pic:spPr>
                    <a:xfrm>
                      <a:off x="0" y="0"/>
                      <a:ext cx="6200806" cy="3543300"/>
                    </a:xfrm>
                    <a:prstGeom prst="rect">
                      <a:avLst/>
                    </a:prstGeom>
                  </pic:spPr>
                </pic:pic>
              </a:graphicData>
            </a:graphic>
          </wp:anchor>
        </w:drawing>
      </w:r>
    </w:p>
    <w:p w14:paraId="32AADAB1" w14:textId="77777777" w:rsidR="006B7885" w:rsidRPr="006B7885" w:rsidRDefault="006B7885" w:rsidP="00E66048">
      <w:pPr>
        <w:pStyle w:val="BodyText"/>
        <w:ind w:left="270" w:right="-330"/>
      </w:pPr>
    </w:p>
    <w:p w14:paraId="5F948720" w14:textId="77777777" w:rsidR="006B7885" w:rsidRPr="006B7885" w:rsidRDefault="006B7885" w:rsidP="00E66048">
      <w:pPr>
        <w:pStyle w:val="BodyText"/>
        <w:spacing w:before="108"/>
        <w:ind w:left="270" w:right="-330"/>
      </w:pPr>
    </w:p>
    <w:p w14:paraId="6010B3C2" w14:textId="77777777" w:rsidR="006B7885" w:rsidRPr="003B32CC" w:rsidRDefault="006B7885" w:rsidP="003B32CC">
      <w:pPr>
        <w:pStyle w:val="Heading4"/>
        <w:ind w:left="720" w:right="-330"/>
        <w:jc w:val="both"/>
        <w:rPr>
          <w:rFonts w:ascii="Times New Roman" w:hAnsi="Times New Roman" w:cs="Times New Roman"/>
          <w:i w:val="0"/>
          <w:color w:val="000000" w:themeColor="text1"/>
        </w:rPr>
      </w:pPr>
      <w:bookmarkStart w:id="19" w:name="Why_we_need_efficiency_in_warehouse_oper"/>
      <w:bookmarkEnd w:id="19"/>
      <w:r w:rsidRPr="003B32CC">
        <w:rPr>
          <w:rFonts w:ascii="Times New Roman" w:hAnsi="Times New Roman" w:cs="Times New Roman"/>
          <w:i w:val="0"/>
          <w:color w:val="000000" w:themeColor="text1"/>
        </w:rPr>
        <w:t>Why</w:t>
      </w:r>
      <w:r w:rsidRPr="003B32CC">
        <w:rPr>
          <w:rFonts w:ascii="Times New Roman" w:hAnsi="Times New Roman" w:cs="Times New Roman"/>
          <w:i w:val="0"/>
          <w:color w:val="000000" w:themeColor="text1"/>
          <w:spacing w:val="-3"/>
        </w:rPr>
        <w:t xml:space="preserve"> </w:t>
      </w:r>
      <w:r w:rsidRPr="003B32CC">
        <w:rPr>
          <w:rFonts w:ascii="Times New Roman" w:hAnsi="Times New Roman" w:cs="Times New Roman"/>
          <w:i w:val="0"/>
          <w:color w:val="000000" w:themeColor="text1"/>
        </w:rPr>
        <w:t>we</w:t>
      </w:r>
      <w:r w:rsidRPr="003B32CC">
        <w:rPr>
          <w:rFonts w:ascii="Times New Roman" w:hAnsi="Times New Roman" w:cs="Times New Roman"/>
          <w:i w:val="0"/>
          <w:color w:val="000000" w:themeColor="text1"/>
          <w:spacing w:val="-7"/>
        </w:rPr>
        <w:t xml:space="preserve"> </w:t>
      </w:r>
      <w:r w:rsidRPr="003B32CC">
        <w:rPr>
          <w:rFonts w:ascii="Times New Roman" w:hAnsi="Times New Roman" w:cs="Times New Roman"/>
          <w:i w:val="0"/>
          <w:color w:val="000000" w:themeColor="text1"/>
        </w:rPr>
        <w:t>need</w:t>
      </w:r>
      <w:r w:rsidRPr="003B32CC">
        <w:rPr>
          <w:rFonts w:ascii="Times New Roman" w:hAnsi="Times New Roman" w:cs="Times New Roman"/>
          <w:i w:val="0"/>
          <w:color w:val="000000" w:themeColor="text1"/>
          <w:spacing w:val="-6"/>
        </w:rPr>
        <w:t xml:space="preserve"> </w:t>
      </w:r>
      <w:r w:rsidRPr="003B32CC">
        <w:rPr>
          <w:rFonts w:ascii="Times New Roman" w:hAnsi="Times New Roman" w:cs="Times New Roman"/>
          <w:i w:val="0"/>
          <w:color w:val="000000" w:themeColor="text1"/>
        </w:rPr>
        <w:t>efficiency</w:t>
      </w:r>
      <w:r w:rsidRPr="003B32CC">
        <w:rPr>
          <w:rFonts w:ascii="Times New Roman" w:hAnsi="Times New Roman" w:cs="Times New Roman"/>
          <w:i w:val="0"/>
          <w:color w:val="000000" w:themeColor="text1"/>
          <w:spacing w:val="-1"/>
        </w:rPr>
        <w:t xml:space="preserve"> </w:t>
      </w:r>
      <w:r w:rsidRPr="003B32CC">
        <w:rPr>
          <w:rFonts w:ascii="Times New Roman" w:hAnsi="Times New Roman" w:cs="Times New Roman"/>
          <w:i w:val="0"/>
          <w:color w:val="000000" w:themeColor="text1"/>
        </w:rPr>
        <w:t>in</w:t>
      </w:r>
      <w:r w:rsidRPr="003B32CC">
        <w:rPr>
          <w:rFonts w:ascii="Times New Roman" w:hAnsi="Times New Roman" w:cs="Times New Roman"/>
          <w:i w:val="0"/>
          <w:color w:val="000000" w:themeColor="text1"/>
          <w:spacing w:val="-1"/>
        </w:rPr>
        <w:t xml:space="preserve"> </w:t>
      </w:r>
      <w:r w:rsidRPr="003B32CC">
        <w:rPr>
          <w:rFonts w:ascii="Times New Roman" w:hAnsi="Times New Roman" w:cs="Times New Roman"/>
          <w:i w:val="0"/>
          <w:color w:val="000000" w:themeColor="text1"/>
        </w:rPr>
        <w:t>warehouse</w:t>
      </w:r>
      <w:r w:rsidRPr="003B32CC">
        <w:rPr>
          <w:rFonts w:ascii="Times New Roman" w:hAnsi="Times New Roman" w:cs="Times New Roman"/>
          <w:i w:val="0"/>
          <w:color w:val="000000" w:themeColor="text1"/>
          <w:spacing w:val="-6"/>
        </w:rPr>
        <w:t xml:space="preserve"> </w:t>
      </w:r>
      <w:r w:rsidRPr="003B32CC">
        <w:rPr>
          <w:rFonts w:ascii="Times New Roman" w:hAnsi="Times New Roman" w:cs="Times New Roman"/>
          <w:i w:val="0"/>
          <w:color w:val="000000" w:themeColor="text1"/>
          <w:spacing w:val="-2"/>
        </w:rPr>
        <w:t>operations</w:t>
      </w:r>
    </w:p>
    <w:p w14:paraId="7BCD1135" w14:textId="77777777" w:rsidR="006B7885" w:rsidRPr="00F92B9D" w:rsidRDefault="006B7885" w:rsidP="003B32CC">
      <w:pPr>
        <w:pStyle w:val="BodyText"/>
        <w:spacing w:before="190" w:line="276" w:lineRule="auto"/>
        <w:ind w:left="720" w:right="-330"/>
        <w:jc w:val="both"/>
        <w:rPr>
          <w:color w:val="000000" w:themeColor="text1"/>
          <w:sz w:val="24"/>
        </w:rPr>
      </w:pPr>
      <w:r w:rsidRPr="00F92B9D">
        <w:rPr>
          <w:color w:val="000000" w:themeColor="text1"/>
          <w:sz w:val="24"/>
        </w:rPr>
        <w:t>Efficiency</w:t>
      </w:r>
      <w:r w:rsidRPr="00F92B9D">
        <w:rPr>
          <w:color w:val="000000" w:themeColor="text1"/>
          <w:spacing w:val="-6"/>
          <w:sz w:val="24"/>
        </w:rPr>
        <w:t xml:space="preserve"> </w:t>
      </w:r>
      <w:r w:rsidRPr="00F92B9D">
        <w:rPr>
          <w:color w:val="000000" w:themeColor="text1"/>
          <w:sz w:val="24"/>
        </w:rPr>
        <w:t>in</w:t>
      </w:r>
      <w:r w:rsidRPr="00F92B9D">
        <w:rPr>
          <w:color w:val="000000" w:themeColor="text1"/>
          <w:spacing w:val="-8"/>
          <w:sz w:val="24"/>
        </w:rPr>
        <w:t xml:space="preserve"> </w:t>
      </w:r>
      <w:r w:rsidRPr="00F92B9D">
        <w:rPr>
          <w:color w:val="000000" w:themeColor="text1"/>
          <w:sz w:val="24"/>
        </w:rPr>
        <w:t>warehouse</w:t>
      </w:r>
      <w:r w:rsidRPr="00F92B9D">
        <w:rPr>
          <w:color w:val="000000" w:themeColor="text1"/>
          <w:spacing w:val="-8"/>
          <w:sz w:val="24"/>
        </w:rPr>
        <w:t xml:space="preserve"> </w:t>
      </w:r>
      <w:r w:rsidRPr="00F92B9D">
        <w:rPr>
          <w:color w:val="000000" w:themeColor="text1"/>
          <w:sz w:val="24"/>
        </w:rPr>
        <w:t>operations is</w:t>
      </w:r>
      <w:r w:rsidRPr="00F92B9D">
        <w:rPr>
          <w:color w:val="000000" w:themeColor="text1"/>
          <w:spacing w:val="-10"/>
          <w:sz w:val="24"/>
        </w:rPr>
        <w:t xml:space="preserve"> </w:t>
      </w:r>
      <w:r w:rsidRPr="00F92B9D">
        <w:rPr>
          <w:color w:val="000000" w:themeColor="text1"/>
          <w:sz w:val="24"/>
        </w:rPr>
        <w:t>crucial</w:t>
      </w:r>
      <w:r w:rsidRPr="00F92B9D">
        <w:rPr>
          <w:color w:val="000000" w:themeColor="text1"/>
          <w:spacing w:val="-7"/>
          <w:sz w:val="24"/>
        </w:rPr>
        <w:t xml:space="preserve"> </w:t>
      </w:r>
      <w:r w:rsidRPr="00F92B9D">
        <w:rPr>
          <w:color w:val="000000" w:themeColor="text1"/>
          <w:sz w:val="24"/>
        </w:rPr>
        <w:t>for</w:t>
      </w:r>
      <w:r w:rsidRPr="00F92B9D">
        <w:rPr>
          <w:color w:val="000000" w:themeColor="text1"/>
          <w:spacing w:val="-2"/>
          <w:sz w:val="24"/>
        </w:rPr>
        <w:t xml:space="preserve"> </w:t>
      </w:r>
      <w:r w:rsidRPr="00F92B9D">
        <w:rPr>
          <w:color w:val="000000" w:themeColor="text1"/>
          <w:sz w:val="24"/>
        </w:rPr>
        <w:t>several</w:t>
      </w:r>
      <w:r w:rsidRPr="00F92B9D">
        <w:rPr>
          <w:color w:val="000000" w:themeColor="text1"/>
          <w:spacing w:val="-15"/>
          <w:sz w:val="24"/>
        </w:rPr>
        <w:t xml:space="preserve"> </w:t>
      </w:r>
      <w:r w:rsidRPr="00F92B9D">
        <w:rPr>
          <w:color w:val="000000" w:themeColor="text1"/>
          <w:sz w:val="24"/>
        </w:rPr>
        <w:t>reasons,</w:t>
      </w:r>
      <w:r w:rsidRPr="00F92B9D">
        <w:rPr>
          <w:color w:val="000000" w:themeColor="text1"/>
          <w:spacing w:val="-1"/>
          <w:sz w:val="24"/>
        </w:rPr>
        <w:t xml:space="preserve"> </w:t>
      </w:r>
      <w:r w:rsidRPr="00F92B9D">
        <w:rPr>
          <w:color w:val="000000" w:themeColor="text1"/>
          <w:sz w:val="24"/>
        </w:rPr>
        <w:t>and it plays</w:t>
      </w:r>
      <w:r w:rsidRPr="00F92B9D">
        <w:rPr>
          <w:color w:val="000000" w:themeColor="text1"/>
          <w:spacing w:val="-4"/>
          <w:sz w:val="24"/>
        </w:rPr>
        <w:t xml:space="preserve"> </w:t>
      </w:r>
      <w:r w:rsidRPr="00F92B9D">
        <w:rPr>
          <w:color w:val="000000" w:themeColor="text1"/>
          <w:sz w:val="24"/>
        </w:rPr>
        <w:t>a vital</w:t>
      </w:r>
      <w:r w:rsidRPr="00F92B9D">
        <w:rPr>
          <w:color w:val="000000" w:themeColor="text1"/>
          <w:spacing w:val="-15"/>
          <w:sz w:val="24"/>
        </w:rPr>
        <w:t xml:space="preserve"> </w:t>
      </w:r>
      <w:r w:rsidRPr="00F92B9D">
        <w:rPr>
          <w:color w:val="000000" w:themeColor="text1"/>
          <w:sz w:val="24"/>
        </w:rPr>
        <w:t>role in</w:t>
      </w:r>
      <w:r w:rsidRPr="00F92B9D">
        <w:rPr>
          <w:color w:val="000000" w:themeColor="text1"/>
          <w:spacing w:val="-8"/>
          <w:sz w:val="24"/>
        </w:rPr>
        <w:t xml:space="preserve"> </w:t>
      </w:r>
      <w:r w:rsidRPr="00F92B9D">
        <w:rPr>
          <w:color w:val="000000" w:themeColor="text1"/>
          <w:sz w:val="24"/>
        </w:rPr>
        <w:t>the</w:t>
      </w:r>
      <w:r w:rsidRPr="00F92B9D">
        <w:rPr>
          <w:color w:val="000000" w:themeColor="text1"/>
          <w:spacing w:val="-9"/>
          <w:sz w:val="24"/>
        </w:rPr>
        <w:t xml:space="preserve"> </w:t>
      </w:r>
      <w:r w:rsidRPr="00F92B9D">
        <w:rPr>
          <w:color w:val="000000" w:themeColor="text1"/>
          <w:sz w:val="24"/>
        </w:rPr>
        <w:t>overall success of a business, particularly in supply chain management and logistics. Here are some key reasons why efficiency in warehouse operations matters:</w:t>
      </w:r>
    </w:p>
    <w:p w14:paraId="051A2880" w14:textId="77777777" w:rsidR="006B7885" w:rsidRPr="00F92B9D" w:rsidRDefault="006B7885" w:rsidP="003B32CC">
      <w:pPr>
        <w:pStyle w:val="BodyText"/>
        <w:spacing w:before="44"/>
        <w:ind w:left="720" w:right="-330"/>
        <w:rPr>
          <w:color w:val="000000" w:themeColor="text1"/>
        </w:rPr>
      </w:pPr>
    </w:p>
    <w:p w14:paraId="57906EEB" w14:textId="77777777" w:rsidR="006B7885" w:rsidRPr="00F92B9D" w:rsidRDefault="006B7885" w:rsidP="003B32CC">
      <w:pPr>
        <w:pStyle w:val="ListParagraph"/>
        <w:tabs>
          <w:tab w:val="left" w:pos="1759"/>
          <w:tab w:val="left" w:pos="1761"/>
        </w:tabs>
        <w:spacing w:line="276" w:lineRule="auto"/>
        <w:ind w:left="720" w:right="-330" w:firstLine="0"/>
        <w:jc w:val="both"/>
        <w:rPr>
          <w:color w:val="000000" w:themeColor="text1"/>
          <w:sz w:val="24"/>
        </w:rPr>
      </w:pPr>
      <w:r w:rsidRPr="00F92B9D">
        <w:rPr>
          <w:b/>
          <w:color w:val="000000" w:themeColor="text1"/>
          <w:sz w:val="24"/>
        </w:rPr>
        <w:t>Cost Reduction</w:t>
      </w:r>
      <w:r w:rsidRPr="00F92B9D">
        <w:rPr>
          <w:color w:val="000000" w:themeColor="text1"/>
          <w:sz w:val="24"/>
        </w:rPr>
        <w:t>: Efficient warehouse operations can help reduce operational costs significantly.</w:t>
      </w:r>
      <w:r w:rsidRPr="00F92B9D">
        <w:rPr>
          <w:color w:val="000000" w:themeColor="text1"/>
          <w:spacing w:val="-15"/>
          <w:sz w:val="24"/>
        </w:rPr>
        <w:t xml:space="preserve"> </w:t>
      </w:r>
      <w:r w:rsidRPr="00F92B9D">
        <w:rPr>
          <w:color w:val="000000" w:themeColor="text1"/>
          <w:sz w:val="24"/>
        </w:rPr>
        <w:t>Streamlining</w:t>
      </w:r>
      <w:r w:rsidRPr="00F92B9D">
        <w:rPr>
          <w:color w:val="000000" w:themeColor="text1"/>
          <w:spacing w:val="-15"/>
          <w:sz w:val="24"/>
        </w:rPr>
        <w:t xml:space="preserve"> </w:t>
      </w:r>
      <w:r w:rsidRPr="00F92B9D">
        <w:rPr>
          <w:color w:val="000000" w:themeColor="text1"/>
          <w:sz w:val="24"/>
        </w:rPr>
        <w:t>processes,</w:t>
      </w:r>
      <w:r w:rsidRPr="00F92B9D">
        <w:rPr>
          <w:color w:val="000000" w:themeColor="text1"/>
          <w:spacing w:val="-15"/>
          <w:sz w:val="24"/>
        </w:rPr>
        <w:t xml:space="preserve"> </w:t>
      </w:r>
      <w:r w:rsidRPr="00F92B9D">
        <w:rPr>
          <w:color w:val="000000" w:themeColor="text1"/>
          <w:sz w:val="24"/>
        </w:rPr>
        <w:t>optimizing</w:t>
      </w:r>
      <w:r w:rsidRPr="00F92B9D">
        <w:rPr>
          <w:color w:val="000000" w:themeColor="text1"/>
          <w:spacing w:val="-15"/>
          <w:sz w:val="24"/>
        </w:rPr>
        <w:t xml:space="preserve"> </w:t>
      </w:r>
      <w:r w:rsidRPr="00F92B9D">
        <w:rPr>
          <w:color w:val="000000" w:themeColor="text1"/>
          <w:sz w:val="24"/>
        </w:rPr>
        <w:t>inventory</w:t>
      </w:r>
      <w:r w:rsidRPr="00F92B9D">
        <w:rPr>
          <w:color w:val="000000" w:themeColor="text1"/>
          <w:spacing w:val="-15"/>
          <w:sz w:val="24"/>
        </w:rPr>
        <w:t xml:space="preserve"> </w:t>
      </w:r>
      <w:proofErr w:type="gramStart"/>
      <w:r w:rsidRPr="00F92B9D">
        <w:rPr>
          <w:color w:val="000000" w:themeColor="text1"/>
          <w:sz w:val="24"/>
        </w:rPr>
        <w:t>management,</w:t>
      </w:r>
      <w:proofErr w:type="gramEnd"/>
      <w:r w:rsidRPr="00F92B9D">
        <w:rPr>
          <w:color w:val="000000" w:themeColor="text1"/>
          <w:spacing w:val="-15"/>
          <w:sz w:val="24"/>
        </w:rPr>
        <w:t xml:space="preserve"> </w:t>
      </w:r>
      <w:r w:rsidRPr="00F92B9D">
        <w:rPr>
          <w:color w:val="000000" w:themeColor="text1"/>
          <w:sz w:val="24"/>
        </w:rPr>
        <w:t>and</w:t>
      </w:r>
      <w:r w:rsidRPr="00F92B9D">
        <w:rPr>
          <w:color w:val="000000" w:themeColor="text1"/>
          <w:spacing w:val="-15"/>
          <w:sz w:val="24"/>
        </w:rPr>
        <w:t xml:space="preserve"> </w:t>
      </w:r>
      <w:proofErr w:type="spellStart"/>
      <w:r w:rsidRPr="00F92B9D">
        <w:rPr>
          <w:color w:val="000000" w:themeColor="text1"/>
          <w:sz w:val="24"/>
        </w:rPr>
        <w:t>minimizingerrors</w:t>
      </w:r>
      <w:proofErr w:type="spellEnd"/>
      <w:r w:rsidRPr="00F92B9D">
        <w:rPr>
          <w:color w:val="000000" w:themeColor="text1"/>
          <w:sz w:val="24"/>
        </w:rPr>
        <w:t xml:space="preserve"> can lead to lower </w:t>
      </w:r>
      <w:proofErr w:type="spellStart"/>
      <w:r w:rsidRPr="00F92B9D">
        <w:rPr>
          <w:color w:val="000000" w:themeColor="text1"/>
          <w:sz w:val="24"/>
        </w:rPr>
        <w:t>labour</w:t>
      </w:r>
      <w:proofErr w:type="spellEnd"/>
      <w:r w:rsidRPr="00F92B9D">
        <w:rPr>
          <w:color w:val="000000" w:themeColor="text1"/>
          <w:sz w:val="24"/>
        </w:rPr>
        <w:t>, storage, and transportation costs.</w:t>
      </w:r>
    </w:p>
    <w:p w14:paraId="5AFC24F5" w14:textId="77777777" w:rsidR="006B7885" w:rsidRPr="00F92B9D" w:rsidRDefault="006B7885" w:rsidP="003B32CC">
      <w:pPr>
        <w:pStyle w:val="BodyText"/>
        <w:spacing w:before="40"/>
        <w:ind w:left="720" w:right="-330"/>
        <w:rPr>
          <w:color w:val="000000" w:themeColor="text1"/>
        </w:rPr>
      </w:pPr>
    </w:p>
    <w:p w14:paraId="1622A0F3" w14:textId="77777777" w:rsidR="006B7885" w:rsidRPr="00F92B9D" w:rsidRDefault="006B7885" w:rsidP="003B32CC">
      <w:pPr>
        <w:pStyle w:val="ListParagraph"/>
        <w:tabs>
          <w:tab w:val="left" w:pos="1759"/>
          <w:tab w:val="left" w:pos="1761"/>
        </w:tabs>
        <w:spacing w:line="276" w:lineRule="auto"/>
        <w:ind w:left="720" w:right="-330" w:firstLine="0"/>
        <w:jc w:val="both"/>
        <w:rPr>
          <w:color w:val="000000" w:themeColor="text1"/>
          <w:sz w:val="24"/>
        </w:rPr>
      </w:pPr>
      <w:r w:rsidRPr="00F92B9D">
        <w:rPr>
          <w:b/>
          <w:color w:val="000000" w:themeColor="text1"/>
          <w:sz w:val="24"/>
        </w:rPr>
        <w:t>Improved</w:t>
      </w:r>
      <w:r w:rsidRPr="00F92B9D">
        <w:rPr>
          <w:b/>
          <w:color w:val="000000" w:themeColor="text1"/>
          <w:spacing w:val="-11"/>
          <w:sz w:val="24"/>
        </w:rPr>
        <w:t xml:space="preserve"> </w:t>
      </w:r>
      <w:r w:rsidRPr="00F92B9D">
        <w:rPr>
          <w:b/>
          <w:color w:val="000000" w:themeColor="text1"/>
          <w:sz w:val="24"/>
        </w:rPr>
        <w:t>Customer</w:t>
      </w:r>
      <w:r w:rsidRPr="00F92B9D">
        <w:rPr>
          <w:b/>
          <w:color w:val="000000" w:themeColor="text1"/>
          <w:spacing w:val="-15"/>
          <w:sz w:val="24"/>
        </w:rPr>
        <w:t xml:space="preserve"> </w:t>
      </w:r>
      <w:r w:rsidRPr="00F92B9D">
        <w:rPr>
          <w:b/>
          <w:color w:val="000000" w:themeColor="text1"/>
          <w:sz w:val="24"/>
        </w:rPr>
        <w:t>Service</w:t>
      </w:r>
      <w:r w:rsidRPr="00F92B9D">
        <w:rPr>
          <w:color w:val="000000" w:themeColor="text1"/>
          <w:sz w:val="24"/>
        </w:rPr>
        <w:t>:</w:t>
      </w:r>
      <w:r w:rsidRPr="00F92B9D">
        <w:rPr>
          <w:color w:val="000000" w:themeColor="text1"/>
          <w:spacing w:val="-6"/>
          <w:sz w:val="24"/>
        </w:rPr>
        <w:t xml:space="preserve"> </w:t>
      </w:r>
      <w:r w:rsidRPr="00F92B9D">
        <w:rPr>
          <w:color w:val="000000" w:themeColor="text1"/>
          <w:sz w:val="24"/>
        </w:rPr>
        <w:t>Efficient warehouses</w:t>
      </w:r>
      <w:r w:rsidRPr="00F92B9D">
        <w:rPr>
          <w:color w:val="000000" w:themeColor="text1"/>
          <w:spacing w:val="-11"/>
          <w:sz w:val="24"/>
        </w:rPr>
        <w:t xml:space="preserve"> </w:t>
      </w:r>
      <w:r w:rsidRPr="00F92B9D">
        <w:rPr>
          <w:color w:val="000000" w:themeColor="text1"/>
          <w:sz w:val="24"/>
        </w:rPr>
        <w:t>can</w:t>
      </w:r>
      <w:r w:rsidRPr="00F92B9D">
        <w:rPr>
          <w:color w:val="000000" w:themeColor="text1"/>
          <w:spacing w:val="-6"/>
          <w:sz w:val="24"/>
        </w:rPr>
        <w:t xml:space="preserve"> </w:t>
      </w:r>
      <w:r w:rsidRPr="00F92B9D">
        <w:rPr>
          <w:color w:val="000000" w:themeColor="text1"/>
          <w:sz w:val="24"/>
        </w:rPr>
        <w:t>fulfil</w:t>
      </w:r>
      <w:r w:rsidRPr="00F92B9D">
        <w:rPr>
          <w:color w:val="000000" w:themeColor="text1"/>
          <w:spacing w:val="-15"/>
          <w:sz w:val="24"/>
        </w:rPr>
        <w:t xml:space="preserve"> </w:t>
      </w:r>
      <w:r w:rsidRPr="00F92B9D">
        <w:rPr>
          <w:color w:val="000000" w:themeColor="text1"/>
          <w:sz w:val="24"/>
        </w:rPr>
        <w:t>customer</w:t>
      </w:r>
      <w:r w:rsidRPr="00F92B9D">
        <w:rPr>
          <w:color w:val="000000" w:themeColor="text1"/>
          <w:spacing w:val="-4"/>
          <w:sz w:val="24"/>
        </w:rPr>
        <w:t xml:space="preserve"> </w:t>
      </w:r>
      <w:r w:rsidRPr="00F92B9D">
        <w:rPr>
          <w:color w:val="000000" w:themeColor="text1"/>
          <w:sz w:val="24"/>
        </w:rPr>
        <w:t>orders</w:t>
      </w:r>
      <w:r w:rsidRPr="00F92B9D">
        <w:rPr>
          <w:color w:val="000000" w:themeColor="text1"/>
          <w:spacing w:val="-12"/>
          <w:sz w:val="24"/>
        </w:rPr>
        <w:t xml:space="preserve"> </w:t>
      </w:r>
      <w:r w:rsidRPr="00F92B9D">
        <w:rPr>
          <w:color w:val="000000" w:themeColor="text1"/>
          <w:sz w:val="24"/>
        </w:rPr>
        <w:t>faster</w:t>
      </w:r>
      <w:r w:rsidRPr="00F92B9D">
        <w:rPr>
          <w:color w:val="000000" w:themeColor="text1"/>
          <w:spacing w:val="-4"/>
          <w:sz w:val="24"/>
        </w:rPr>
        <w:t xml:space="preserve"> </w:t>
      </w:r>
      <w:r w:rsidRPr="00F92B9D">
        <w:rPr>
          <w:color w:val="000000" w:themeColor="text1"/>
          <w:sz w:val="24"/>
        </w:rPr>
        <w:t>and</w:t>
      </w:r>
      <w:r w:rsidRPr="00F92B9D">
        <w:rPr>
          <w:color w:val="000000" w:themeColor="text1"/>
          <w:spacing w:val="-6"/>
          <w:sz w:val="24"/>
        </w:rPr>
        <w:t xml:space="preserve"> </w:t>
      </w:r>
      <w:r w:rsidRPr="00F92B9D">
        <w:rPr>
          <w:color w:val="000000" w:themeColor="text1"/>
          <w:sz w:val="24"/>
        </w:rPr>
        <w:t>more accurately. This</w:t>
      </w:r>
      <w:r w:rsidRPr="00F92B9D">
        <w:rPr>
          <w:color w:val="000000" w:themeColor="text1"/>
          <w:spacing w:val="-4"/>
          <w:sz w:val="24"/>
        </w:rPr>
        <w:t xml:space="preserve"> </w:t>
      </w:r>
      <w:r w:rsidRPr="00F92B9D">
        <w:rPr>
          <w:color w:val="000000" w:themeColor="text1"/>
          <w:sz w:val="24"/>
        </w:rPr>
        <w:t>results</w:t>
      </w:r>
      <w:r w:rsidRPr="00F92B9D">
        <w:rPr>
          <w:color w:val="000000" w:themeColor="text1"/>
          <w:spacing w:val="-4"/>
          <w:sz w:val="24"/>
        </w:rPr>
        <w:t xml:space="preserve"> </w:t>
      </w:r>
      <w:r w:rsidRPr="00F92B9D">
        <w:rPr>
          <w:color w:val="000000" w:themeColor="text1"/>
          <w:sz w:val="24"/>
        </w:rPr>
        <w:t>in</w:t>
      </w:r>
      <w:r w:rsidRPr="00F92B9D">
        <w:rPr>
          <w:color w:val="000000" w:themeColor="text1"/>
          <w:spacing w:val="-3"/>
          <w:sz w:val="24"/>
        </w:rPr>
        <w:t xml:space="preserve"> </w:t>
      </w:r>
      <w:r w:rsidRPr="00F92B9D">
        <w:rPr>
          <w:color w:val="000000" w:themeColor="text1"/>
          <w:sz w:val="24"/>
        </w:rPr>
        <w:t>improved</w:t>
      </w:r>
      <w:r w:rsidRPr="00F92B9D">
        <w:rPr>
          <w:color w:val="000000" w:themeColor="text1"/>
          <w:spacing w:val="-3"/>
          <w:sz w:val="24"/>
        </w:rPr>
        <w:t xml:space="preserve"> </w:t>
      </w:r>
      <w:r w:rsidRPr="00F92B9D">
        <w:rPr>
          <w:color w:val="000000" w:themeColor="text1"/>
          <w:sz w:val="24"/>
        </w:rPr>
        <w:t>customer</w:t>
      </w:r>
      <w:r w:rsidRPr="00F92B9D">
        <w:rPr>
          <w:color w:val="000000" w:themeColor="text1"/>
          <w:spacing w:val="-1"/>
          <w:sz w:val="24"/>
        </w:rPr>
        <w:t xml:space="preserve"> </w:t>
      </w:r>
      <w:r w:rsidRPr="00F92B9D">
        <w:rPr>
          <w:color w:val="000000" w:themeColor="text1"/>
          <w:sz w:val="24"/>
        </w:rPr>
        <w:t>satisfaction, repeat business, and</w:t>
      </w:r>
      <w:r w:rsidRPr="00F92B9D">
        <w:rPr>
          <w:color w:val="000000" w:themeColor="text1"/>
          <w:spacing w:val="-3"/>
          <w:sz w:val="24"/>
        </w:rPr>
        <w:t xml:space="preserve"> </w:t>
      </w:r>
      <w:r w:rsidRPr="00F92B9D">
        <w:rPr>
          <w:color w:val="000000" w:themeColor="text1"/>
          <w:sz w:val="24"/>
        </w:rPr>
        <w:t>positive</w:t>
      </w:r>
      <w:r w:rsidRPr="00F92B9D">
        <w:rPr>
          <w:color w:val="000000" w:themeColor="text1"/>
          <w:spacing w:val="-3"/>
          <w:sz w:val="24"/>
        </w:rPr>
        <w:t xml:space="preserve"> </w:t>
      </w:r>
      <w:r w:rsidRPr="00F92B9D">
        <w:rPr>
          <w:color w:val="000000" w:themeColor="text1"/>
          <w:sz w:val="24"/>
        </w:rPr>
        <w:t>word- of-mouth recommendations.</w:t>
      </w:r>
    </w:p>
    <w:p w14:paraId="49854ADE" w14:textId="77777777" w:rsidR="006B7885" w:rsidRPr="00F92B9D" w:rsidRDefault="006B7885" w:rsidP="003B32CC">
      <w:pPr>
        <w:spacing w:line="276" w:lineRule="auto"/>
        <w:ind w:left="720" w:right="-330"/>
        <w:jc w:val="both"/>
        <w:rPr>
          <w:color w:val="000000" w:themeColor="text1"/>
          <w:sz w:val="24"/>
        </w:rPr>
        <w:sectPr w:rsidR="006B7885" w:rsidRPr="00F92B9D" w:rsidSect="00160F32">
          <w:pgSz w:w="12240" w:h="15840"/>
          <w:pgMar w:top="134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1995F028" w14:textId="77777777" w:rsidR="006B7885" w:rsidRPr="00F92B9D" w:rsidRDefault="006B7885" w:rsidP="003B32CC">
      <w:pPr>
        <w:pStyle w:val="ListParagraph"/>
        <w:tabs>
          <w:tab w:val="left" w:pos="1759"/>
          <w:tab w:val="left" w:pos="1761"/>
        </w:tabs>
        <w:spacing w:before="65" w:line="276" w:lineRule="auto"/>
        <w:ind w:left="720" w:right="-330" w:firstLine="0"/>
        <w:jc w:val="both"/>
        <w:rPr>
          <w:color w:val="000000" w:themeColor="text1"/>
          <w:sz w:val="24"/>
        </w:rPr>
      </w:pPr>
      <w:r w:rsidRPr="00F92B9D">
        <w:rPr>
          <w:b/>
          <w:color w:val="000000" w:themeColor="text1"/>
          <w:sz w:val="24"/>
        </w:rPr>
        <w:lastRenderedPageBreak/>
        <w:t>Inventory Management</w:t>
      </w:r>
      <w:r w:rsidRPr="00F92B9D">
        <w:rPr>
          <w:color w:val="000000" w:themeColor="text1"/>
          <w:sz w:val="24"/>
        </w:rPr>
        <w:t>: Effective warehouse management ensures that inventory levels are optimized. This</w:t>
      </w:r>
      <w:r w:rsidRPr="00F92B9D">
        <w:rPr>
          <w:color w:val="000000" w:themeColor="text1"/>
          <w:spacing w:val="-8"/>
          <w:sz w:val="24"/>
        </w:rPr>
        <w:t xml:space="preserve"> </w:t>
      </w:r>
      <w:r w:rsidRPr="00F92B9D">
        <w:rPr>
          <w:color w:val="000000" w:themeColor="text1"/>
          <w:sz w:val="24"/>
        </w:rPr>
        <w:t>reduces</w:t>
      </w:r>
      <w:r w:rsidRPr="00F92B9D">
        <w:rPr>
          <w:color w:val="000000" w:themeColor="text1"/>
          <w:spacing w:val="-8"/>
          <w:sz w:val="24"/>
        </w:rPr>
        <w:t xml:space="preserve"> </w:t>
      </w:r>
      <w:r w:rsidRPr="00F92B9D">
        <w:rPr>
          <w:color w:val="000000" w:themeColor="text1"/>
          <w:sz w:val="24"/>
        </w:rPr>
        <w:t>holding</w:t>
      </w:r>
      <w:r w:rsidRPr="00F92B9D">
        <w:rPr>
          <w:color w:val="000000" w:themeColor="text1"/>
          <w:spacing w:val="-5"/>
          <w:sz w:val="24"/>
        </w:rPr>
        <w:t xml:space="preserve"> </w:t>
      </w:r>
      <w:r w:rsidRPr="00F92B9D">
        <w:rPr>
          <w:color w:val="000000" w:themeColor="text1"/>
          <w:sz w:val="24"/>
        </w:rPr>
        <w:t>costs,</w:t>
      </w:r>
      <w:r w:rsidRPr="00F92B9D">
        <w:rPr>
          <w:color w:val="000000" w:themeColor="text1"/>
          <w:spacing w:val="-8"/>
          <w:sz w:val="24"/>
        </w:rPr>
        <w:t xml:space="preserve"> </w:t>
      </w:r>
      <w:r w:rsidRPr="00F92B9D">
        <w:rPr>
          <w:color w:val="000000" w:themeColor="text1"/>
          <w:sz w:val="24"/>
        </w:rPr>
        <w:t>prevents</w:t>
      </w:r>
      <w:r w:rsidRPr="00F92B9D">
        <w:rPr>
          <w:color w:val="000000" w:themeColor="text1"/>
          <w:spacing w:val="-15"/>
          <w:sz w:val="24"/>
        </w:rPr>
        <w:t xml:space="preserve"> </w:t>
      </w:r>
      <w:r w:rsidRPr="00F92B9D">
        <w:rPr>
          <w:color w:val="000000" w:themeColor="text1"/>
          <w:sz w:val="24"/>
        </w:rPr>
        <w:t>overstocking</w:t>
      </w:r>
      <w:r w:rsidRPr="00F92B9D">
        <w:rPr>
          <w:color w:val="000000" w:themeColor="text1"/>
          <w:spacing w:val="-5"/>
          <w:sz w:val="24"/>
        </w:rPr>
        <w:t xml:space="preserve"> </w:t>
      </w:r>
      <w:r w:rsidRPr="00F92B9D">
        <w:rPr>
          <w:color w:val="000000" w:themeColor="text1"/>
          <w:sz w:val="24"/>
        </w:rPr>
        <w:t>or</w:t>
      </w:r>
      <w:r w:rsidRPr="00F92B9D">
        <w:rPr>
          <w:color w:val="000000" w:themeColor="text1"/>
          <w:spacing w:val="-9"/>
          <w:sz w:val="24"/>
        </w:rPr>
        <w:t xml:space="preserve"> </w:t>
      </w:r>
      <w:r w:rsidRPr="00F92B9D">
        <w:rPr>
          <w:color w:val="000000" w:themeColor="text1"/>
          <w:sz w:val="24"/>
        </w:rPr>
        <w:t>understocking, and minimizes the risk of product obsolescence.</w:t>
      </w:r>
    </w:p>
    <w:p w14:paraId="282AE947" w14:textId="77777777" w:rsidR="006B7885" w:rsidRPr="00F92B9D" w:rsidRDefault="006B7885" w:rsidP="003B32CC">
      <w:pPr>
        <w:pStyle w:val="BodyText"/>
        <w:ind w:left="720" w:right="-330"/>
        <w:rPr>
          <w:color w:val="000000" w:themeColor="text1"/>
        </w:rPr>
      </w:pPr>
    </w:p>
    <w:p w14:paraId="11440BDB" w14:textId="77777777" w:rsidR="006B7885" w:rsidRPr="00F92B9D" w:rsidRDefault="006B7885" w:rsidP="003B32CC">
      <w:pPr>
        <w:pStyle w:val="BodyText"/>
        <w:spacing w:before="37"/>
        <w:ind w:left="720" w:right="-330"/>
        <w:rPr>
          <w:color w:val="000000" w:themeColor="text1"/>
        </w:rPr>
      </w:pPr>
    </w:p>
    <w:p w14:paraId="7A8799D6" w14:textId="77777777" w:rsidR="006B7885" w:rsidRPr="00F92B9D" w:rsidRDefault="006B7885" w:rsidP="003B32CC">
      <w:pPr>
        <w:pStyle w:val="ListParagraph"/>
        <w:tabs>
          <w:tab w:val="left" w:pos="1759"/>
          <w:tab w:val="left" w:pos="1761"/>
        </w:tabs>
        <w:spacing w:line="278" w:lineRule="auto"/>
        <w:ind w:left="720" w:right="-330" w:firstLine="0"/>
        <w:jc w:val="both"/>
        <w:rPr>
          <w:color w:val="000000" w:themeColor="text1"/>
          <w:sz w:val="24"/>
        </w:rPr>
      </w:pPr>
      <w:r w:rsidRPr="00F92B9D">
        <w:rPr>
          <w:b/>
          <w:color w:val="000000" w:themeColor="text1"/>
          <w:sz w:val="24"/>
        </w:rPr>
        <w:t>Faster Order Fulfillment</w:t>
      </w:r>
      <w:r w:rsidRPr="00F92B9D">
        <w:rPr>
          <w:color w:val="000000" w:themeColor="text1"/>
          <w:sz w:val="24"/>
        </w:rPr>
        <w:t>: Efficient warehouses can pick, pack, and ship orders quickly, reducing lead times and ensuring that products reach customers faster. This is particularly important for meeting customer expectations in today's fast-paced market.</w:t>
      </w:r>
    </w:p>
    <w:p w14:paraId="3F25994F" w14:textId="77777777" w:rsidR="006B7885" w:rsidRPr="00F92B9D" w:rsidRDefault="006B7885" w:rsidP="003B32CC">
      <w:pPr>
        <w:pStyle w:val="BodyText"/>
        <w:spacing w:before="36"/>
        <w:ind w:left="720" w:right="-330"/>
        <w:rPr>
          <w:color w:val="000000" w:themeColor="text1"/>
        </w:rPr>
      </w:pPr>
    </w:p>
    <w:p w14:paraId="20773B33" w14:textId="77777777" w:rsidR="006B7885" w:rsidRPr="00F92B9D" w:rsidRDefault="006B7885" w:rsidP="003B32CC">
      <w:pPr>
        <w:pStyle w:val="ListParagraph"/>
        <w:tabs>
          <w:tab w:val="left" w:pos="1759"/>
          <w:tab w:val="left" w:pos="1761"/>
        </w:tabs>
        <w:spacing w:line="280" w:lineRule="auto"/>
        <w:ind w:left="720" w:right="-330" w:firstLine="0"/>
        <w:jc w:val="both"/>
        <w:rPr>
          <w:color w:val="000000" w:themeColor="text1"/>
          <w:sz w:val="24"/>
        </w:rPr>
      </w:pPr>
      <w:r w:rsidRPr="00F92B9D">
        <w:rPr>
          <w:b/>
          <w:color w:val="000000" w:themeColor="text1"/>
          <w:sz w:val="24"/>
        </w:rPr>
        <w:t>Reduced Errors</w:t>
      </w:r>
      <w:r w:rsidRPr="00F92B9D">
        <w:rPr>
          <w:color w:val="000000" w:themeColor="text1"/>
          <w:sz w:val="24"/>
        </w:rPr>
        <w:t>: Efficient warehouse processes often result in fewer errors, such as picking mistakes or inventory discrepancies. This not only saves time and money but also enhances customer trust.</w:t>
      </w:r>
    </w:p>
    <w:p w14:paraId="1926E2A8" w14:textId="77777777" w:rsidR="006B7885" w:rsidRPr="00F92B9D" w:rsidRDefault="006B7885" w:rsidP="003B32CC">
      <w:pPr>
        <w:pStyle w:val="BodyText"/>
        <w:spacing w:before="23"/>
        <w:ind w:left="720" w:right="-330"/>
        <w:rPr>
          <w:color w:val="000000" w:themeColor="text1"/>
        </w:rPr>
      </w:pPr>
    </w:p>
    <w:p w14:paraId="03D1F351" w14:textId="77777777" w:rsidR="006B7885" w:rsidRPr="00F92B9D" w:rsidRDefault="006B7885" w:rsidP="003B32CC">
      <w:pPr>
        <w:pStyle w:val="ListParagraph"/>
        <w:tabs>
          <w:tab w:val="left" w:pos="1759"/>
          <w:tab w:val="left" w:pos="1761"/>
        </w:tabs>
        <w:spacing w:line="276" w:lineRule="auto"/>
        <w:ind w:left="720" w:right="-330" w:firstLine="0"/>
        <w:jc w:val="both"/>
        <w:rPr>
          <w:color w:val="000000" w:themeColor="text1"/>
          <w:sz w:val="24"/>
        </w:rPr>
      </w:pPr>
      <w:r w:rsidRPr="00F92B9D">
        <w:rPr>
          <w:b/>
          <w:color w:val="000000" w:themeColor="text1"/>
          <w:sz w:val="24"/>
        </w:rPr>
        <w:t xml:space="preserve">Scalability: </w:t>
      </w:r>
      <w:r w:rsidRPr="00F92B9D">
        <w:rPr>
          <w:color w:val="000000" w:themeColor="text1"/>
          <w:sz w:val="24"/>
        </w:rPr>
        <w:t>An efficient warehouse can adapt to changes in demand and scale operations as needed without significant disruptions. This flexibility is essential for businesses looking to grow or adapt to market fluctuations.</w:t>
      </w:r>
    </w:p>
    <w:p w14:paraId="28702B51" w14:textId="77777777" w:rsidR="006B7885" w:rsidRPr="00F92B9D" w:rsidRDefault="006B7885" w:rsidP="003B32CC">
      <w:pPr>
        <w:pStyle w:val="BodyText"/>
        <w:spacing w:before="44"/>
        <w:ind w:left="720" w:right="-330"/>
        <w:rPr>
          <w:color w:val="000000" w:themeColor="text1"/>
        </w:rPr>
      </w:pPr>
    </w:p>
    <w:p w14:paraId="723A8170" w14:textId="77777777" w:rsidR="006B7885" w:rsidRPr="00F92B9D" w:rsidRDefault="006B7885" w:rsidP="003B32CC">
      <w:pPr>
        <w:pStyle w:val="ListParagraph"/>
        <w:tabs>
          <w:tab w:val="left" w:pos="1759"/>
          <w:tab w:val="left" w:pos="1761"/>
        </w:tabs>
        <w:spacing w:line="280" w:lineRule="auto"/>
        <w:ind w:left="720" w:right="-330" w:firstLine="0"/>
        <w:jc w:val="both"/>
        <w:rPr>
          <w:color w:val="000000" w:themeColor="text1"/>
          <w:sz w:val="24"/>
        </w:rPr>
      </w:pPr>
      <w:r w:rsidRPr="00F92B9D">
        <w:rPr>
          <w:b/>
          <w:color w:val="000000" w:themeColor="text1"/>
          <w:sz w:val="24"/>
        </w:rPr>
        <w:t>Safety</w:t>
      </w:r>
      <w:r w:rsidRPr="00F92B9D">
        <w:rPr>
          <w:color w:val="000000" w:themeColor="text1"/>
          <w:sz w:val="24"/>
        </w:rPr>
        <w:t>:</w:t>
      </w:r>
      <w:r w:rsidRPr="00F92B9D">
        <w:rPr>
          <w:color w:val="000000" w:themeColor="text1"/>
          <w:spacing w:val="-5"/>
          <w:sz w:val="24"/>
        </w:rPr>
        <w:t xml:space="preserve"> </w:t>
      </w:r>
      <w:r w:rsidRPr="00F92B9D">
        <w:rPr>
          <w:color w:val="000000" w:themeColor="text1"/>
          <w:sz w:val="24"/>
        </w:rPr>
        <w:t>Efficient warehouses</w:t>
      </w:r>
      <w:r w:rsidRPr="00F92B9D">
        <w:rPr>
          <w:color w:val="000000" w:themeColor="text1"/>
          <w:spacing w:val="-5"/>
          <w:sz w:val="24"/>
        </w:rPr>
        <w:t xml:space="preserve"> </w:t>
      </w:r>
      <w:r w:rsidRPr="00F92B9D">
        <w:rPr>
          <w:color w:val="000000" w:themeColor="text1"/>
          <w:sz w:val="24"/>
        </w:rPr>
        <w:t>are</w:t>
      </w:r>
      <w:r w:rsidRPr="00F92B9D">
        <w:rPr>
          <w:color w:val="000000" w:themeColor="text1"/>
          <w:spacing w:val="-13"/>
          <w:sz w:val="24"/>
        </w:rPr>
        <w:t xml:space="preserve"> </w:t>
      </w:r>
      <w:r w:rsidRPr="00F92B9D">
        <w:rPr>
          <w:color w:val="000000" w:themeColor="text1"/>
          <w:sz w:val="24"/>
        </w:rPr>
        <w:t>typically</w:t>
      </w:r>
      <w:r w:rsidRPr="00F92B9D">
        <w:rPr>
          <w:color w:val="000000" w:themeColor="text1"/>
          <w:spacing w:val="-12"/>
          <w:sz w:val="24"/>
        </w:rPr>
        <w:t xml:space="preserve"> </w:t>
      </w:r>
      <w:r w:rsidRPr="00F92B9D">
        <w:rPr>
          <w:color w:val="000000" w:themeColor="text1"/>
          <w:sz w:val="24"/>
        </w:rPr>
        <w:t>safer environments</w:t>
      </w:r>
      <w:r w:rsidRPr="00F92B9D">
        <w:rPr>
          <w:color w:val="000000" w:themeColor="text1"/>
          <w:spacing w:val="-5"/>
          <w:sz w:val="24"/>
        </w:rPr>
        <w:t xml:space="preserve"> </w:t>
      </w:r>
      <w:r w:rsidRPr="00F92B9D">
        <w:rPr>
          <w:color w:val="000000" w:themeColor="text1"/>
          <w:sz w:val="24"/>
        </w:rPr>
        <w:t>for workers.</w:t>
      </w:r>
      <w:r w:rsidRPr="00F92B9D">
        <w:rPr>
          <w:color w:val="000000" w:themeColor="text1"/>
          <w:spacing w:val="-5"/>
          <w:sz w:val="24"/>
        </w:rPr>
        <w:t xml:space="preserve"> </w:t>
      </w:r>
      <w:r w:rsidRPr="00F92B9D">
        <w:rPr>
          <w:color w:val="000000" w:themeColor="text1"/>
          <w:sz w:val="24"/>
        </w:rPr>
        <w:t>Properly</w:t>
      </w:r>
      <w:r w:rsidRPr="00F92B9D">
        <w:rPr>
          <w:color w:val="000000" w:themeColor="text1"/>
          <w:spacing w:val="-15"/>
          <w:sz w:val="24"/>
        </w:rPr>
        <w:t xml:space="preserve"> </w:t>
      </w:r>
      <w:r w:rsidRPr="00F92B9D">
        <w:rPr>
          <w:color w:val="000000" w:themeColor="text1"/>
          <w:sz w:val="24"/>
        </w:rPr>
        <w:t>organized and well-maintained facilities reduce the risk of accidents and injuries, improving employee morale and reducing workers' compensation costs.</w:t>
      </w:r>
    </w:p>
    <w:p w14:paraId="49849CAC" w14:textId="77777777" w:rsidR="006B7885" w:rsidRPr="00F92B9D" w:rsidRDefault="006B7885" w:rsidP="003B32CC">
      <w:pPr>
        <w:pStyle w:val="BodyText"/>
        <w:spacing w:before="23"/>
        <w:ind w:left="720" w:right="-330"/>
        <w:rPr>
          <w:color w:val="000000" w:themeColor="text1"/>
        </w:rPr>
      </w:pPr>
    </w:p>
    <w:p w14:paraId="7F7B5D67" w14:textId="77777777" w:rsidR="006B7885" w:rsidRPr="00F92B9D" w:rsidRDefault="006B7885" w:rsidP="003B32CC">
      <w:pPr>
        <w:pStyle w:val="ListParagraph"/>
        <w:tabs>
          <w:tab w:val="left" w:pos="1759"/>
          <w:tab w:val="left" w:pos="1761"/>
        </w:tabs>
        <w:spacing w:line="276" w:lineRule="auto"/>
        <w:ind w:left="720" w:right="-330" w:firstLine="0"/>
        <w:jc w:val="both"/>
        <w:rPr>
          <w:color w:val="000000" w:themeColor="text1"/>
          <w:sz w:val="24"/>
        </w:rPr>
      </w:pPr>
      <w:r w:rsidRPr="00F92B9D">
        <w:rPr>
          <w:b/>
          <w:color w:val="000000" w:themeColor="text1"/>
          <w:sz w:val="24"/>
        </w:rPr>
        <w:t xml:space="preserve">Sustainability: </w:t>
      </w:r>
      <w:r w:rsidRPr="00F92B9D">
        <w:rPr>
          <w:color w:val="000000" w:themeColor="text1"/>
          <w:sz w:val="24"/>
        </w:rPr>
        <w:t>Efficiency often goes hand in hand with sustainability initiatives. By optimizing processes and reducing waste, warehouses can minimize their environmental footprint, which is increasingly important to customers and regulators.</w:t>
      </w:r>
    </w:p>
    <w:p w14:paraId="3ABB4057" w14:textId="77777777" w:rsidR="006B7885" w:rsidRPr="00F92B9D" w:rsidRDefault="006B7885" w:rsidP="003B32CC">
      <w:pPr>
        <w:pStyle w:val="BodyText"/>
        <w:spacing w:before="44"/>
        <w:ind w:left="720" w:right="-330"/>
        <w:rPr>
          <w:color w:val="000000" w:themeColor="text1"/>
        </w:rPr>
      </w:pPr>
    </w:p>
    <w:p w14:paraId="3CA0101D" w14:textId="77777777" w:rsidR="006B7885" w:rsidRPr="00F92B9D" w:rsidRDefault="006B7885" w:rsidP="003B32CC">
      <w:pPr>
        <w:pStyle w:val="ListParagraph"/>
        <w:tabs>
          <w:tab w:val="left" w:pos="1759"/>
          <w:tab w:val="left" w:pos="1761"/>
        </w:tabs>
        <w:spacing w:line="278" w:lineRule="auto"/>
        <w:ind w:left="720" w:right="-330" w:firstLine="0"/>
        <w:jc w:val="both"/>
        <w:rPr>
          <w:color w:val="000000" w:themeColor="text1"/>
          <w:sz w:val="24"/>
        </w:rPr>
      </w:pPr>
      <w:r w:rsidRPr="00F92B9D">
        <w:rPr>
          <w:b/>
          <w:color w:val="000000" w:themeColor="text1"/>
          <w:sz w:val="24"/>
        </w:rPr>
        <w:t>Competitive</w:t>
      </w:r>
      <w:r w:rsidRPr="00F92B9D">
        <w:rPr>
          <w:b/>
          <w:color w:val="000000" w:themeColor="text1"/>
          <w:spacing w:val="-6"/>
          <w:sz w:val="24"/>
        </w:rPr>
        <w:t xml:space="preserve"> </w:t>
      </w:r>
      <w:r w:rsidRPr="00F92B9D">
        <w:rPr>
          <w:b/>
          <w:color w:val="000000" w:themeColor="text1"/>
          <w:sz w:val="24"/>
        </w:rPr>
        <w:t>Advantage</w:t>
      </w:r>
      <w:r w:rsidRPr="00F92B9D">
        <w:rPr>
          <w:color w:val="000000" w:themeColor="text1"/>
          <w:sz w:val="24"/>
        </w:rPr>
        <w:t>:</w:t>
      </w:r>
      <w:r w:rsidRPr="00F92B9D">
        <w:rPr>
          <w:color w:val="000000" w:themeColor="text1"/>
          <w:spacing w:val="-13"/>
          <w:sz w:val="24"/>
        </w:rPr>
        <w:t xml:space="preserve"> </w:t>
      </w:r>
      <w:r w:rsidRPr="00F92B9D">
        <w:rPr>
          <w:color w:val="000000" w:themeColor="text1"/>
          <w:sz w:val="24"/>
        </w:rPr>
        <w:t>In</w:t>
      </w:r>
      <w:r w:rsidRPr="00F92B9D">
        <w:rPr>
          <w:color w:val="000000" w:themeColor="text1"/>
          <w:spacing w:val="-15"/>
          <w:sz w:val="24"/>
        </w:rPr>
        <w:t xml:space="preserve"> </w:t>
      </w:r>
      <w:r w:rsidRPr="00F92B9D">
        <w:rPr>
          <w:color w:val="000000" w:themeColor="text1"/>
          <w:sz w:val="24"/>
        </w:rPr>
        <w:t>today's</w:t>
      </w:r>
      <w:r w:rsidRPr="00F92B9D">
        <w:rPr>
          <w:color w:val="000000" w:themeColor="text1"/>
          <w:spacing w:val="-7"/>
          <w:sz w:val="24"/>
        </w:rPr>
        <w:t xml:space="preserve"> </w:t>
      </w:r>
      <w:r w:rsidRPr="00F92B9D">
        <w:rPr>
          <w:color w:val="000000" w:themeColor="text1"/>
          <w:sz w:val="24"/>
        </w:rPr>
        <w:t>competitive</w:t>
      </w:r>
      <w:r w:rsidRPr="00F92B9D">
        <w:rPr>
          <w:color w:val="000000" w:themeColor="text1"/>
          <w:spacing w:val="-1"/>
          <w:sz w:val="24"/>
        </w:rPr>
        <w:t xml:space="preserve"> </w:t>
      </w:r>
      <w:r w:rsidRPr="00F92B9D">
        <w:rPr>
          <w:color w:val="000000" w:themeColor="text1"/>
          <w:sz w:val="24"/>
        </w:rPr>
        <w:t>business landscape,</w:t>
      </w:r>
      <w:r w:rsidRPr="00F92B9D">
        <w:rPr>
          <w:color w:val="000000" w:themeColor="text1"/>
          <w:spacing w:val="-6"/>
          <w:sz w:val="24"/>
        </w:rPr>
        <w:t xml:space="preserve"> </w:t>
      </w:r>
      <w:r w:rsidRPr="00F92B9D">
        <w:rPr>
          <w:color w:val="000000" w:themeColor="text1"/>
          <w:sz w:val="24"/>
        </w:rPr>
        <w:t>those</w:t>
      </w:r>
      <w:r w:rsidRPr="00F92B9D">
        <w:rPr>
          <w:color w:val="000000" w:themeColor="text1"/>
          <w:spacing w:val="-6"/>
          <w:sz w:val="24"/>
        </w:rPr>
        <w:t xml:space="preserve"> </w:t>
      </w:r>
      <w:r w:rsidRPr="00F92B9D">
        <w:rPr>
          <w:color w:val="000000" w:themeColor="text1"/>
          <w:sz w:val="24"/>
        </w:rPr>
        <w:t>with</w:t>
      </w:r>
      <w:r w:rsidRPr="00F92B9D">
        <w:rPr>
          <w:color w:val="000000" w:themeColor="text1"/>
          <w:spacing w:val="-4"/>
          <w:sz w:val="24"/>
        </w:rPr>
        <w:t xml:space="preserve"> </w:t>
      </w:r>
      <w:r w:rsidRPr="00F92B9D">
        <w:rPr>
          <w:color w:val="000000" w:themeColor="text1"/>
          <w:sz w:val="24"/>
        </w:rPr>
        <w:t>more</w:t>
      </w:r>
      <w:r w:rsidRPr="00F92B9D">
        <w:rPr>
          <w:color w:val="000000" w:themeColor="text1"/>
          <w:spacing w:val="-5"/>
          <w:sz w:val="24"/>
        </w:rPr>
        <w:t xml:space="preserve"> </w:t>
      </w:r>
      <w:r w:rsidRPr="00F92B9D">
        <w:rPr>
          <w:color w:val="000000" w:themeColor="text1"/>
          <w:sz w:val="24"/>
        </w:rPr>
        <w:t>efficient warehouse</w:t>
      </w:r>
      <w:r w:rsidRPr="00F92B9D">
        <w:rPr>
          <w:color w:val="000000" w:themeColor="text1"/>
          <w:spacing w:val="-15"/>
          <w:sz w:val="24"/>
        </w:rPr>
        <w:t xml:space="preserve"> </w:t>
      </w:r>
      <w:r w:rsidRPr="00F92B9D">
        <w:rPr>
          <w:color w:val="000000" w:themeColor="text1"/>
          <w:sz w:val="24"/>
        </w:rPr>
        <w:t>operations</w:t>
      </w:r>
      <w:r w:rsidRPr="00F92B9D">
        <w:rPr>
          <w:color w:val="000000" w:themeColor="text1"/>
          <w:spacing w:val="-9"/>
          <w:sz w:val="24"/>
        </w:rPr>
        <w:t xml:space="preserve"> </w:t>
      </w:r>
      <w:r w:rsidRPr="00F92B9D">
        <w:rPr>
          <w:color w:val="000000" w:themeColor="text1"/>
          <w:sz w:val="24"/>
        </w:rPr>
        <w:t>can</w:t>
      </w:r>
      <w:r w:rsidRPr="00F92B9D">
        <w:rPr>
          <w:color w:val="000000" w:themeColor="text1"/>
          <w:spacing w:val="-15"/>
          <w:sz w:val="24"/>
        </w:rPr>
        <w:t xml:space="preserve"> </w:t>
      </w:r>
      <w:r w:rsidRPr="00F92B9D">
        <w:rPr>
          <w:color w:val="000000" w:themeColor="text1"/>
          <w:sz w:val="24"/>
        </w:rPr>
        <w:t>respond</w:t>
      </w:r>
      <w:r w:rsidRPr="00F92B9D">
        <w:rPr>
          <w:color w:val="000000" w:themeColor="text1"/>
          <w:spacing w:val="-4"/>
          <w:sz w:val="24"/>
        </w:rPr>
        <w:t xml:space="preserve"> </w:t>
      </w:r>
      <w:r w:rsidRPr="00F92B9D">
        <w:rPr>
          <w:color w:val="000000" w:themeColor="text1"/>
          <w:sz w:val="24"/>
        </w:rPr>
        <w:t>quickly</w:t>
      </w:r>
      <w:r w:rsidRPr="00F92B9D">
        <w:rPr>
          <w:color w:val="000000" w:themeColor="text1"/>
          <w:spacing w:val="-15"/>
          <w:sz w:val="24"/>
        </w:rPr>
        <w:t xml:space="preserve"> </w:t>
      </w:r>
      <w:r w:rsidRPr="00F92B9D">
        <w:rPr>
          <w:color w:val="000000" w:themeColor="text1"/>
          <w:sz w:val="24"/>
        </w:rPr>
        <w:t>to</w:t>
      </w:r>
      <w:r w:rsidRPr="00F92B9D">
        <w:rPr>
          <w:color w:val="000000" w:themeColor="text1"/>
          <w:spacing w:val="-4"/>
          <w:sz w:val="24"/>
        </w:rPr>
        <w:t xml:space="preserve"> </w:t>
      </w:r>
      <w:r w:rsidRPr="00F92B9D">
        <w:rPr>
          <w:color w:val="000000" w:themeColor="text1"/>
          <w:sz w:val="24"/>
        </w:rPr>
        <w:t>market changes</w:t>
      </w:r>
      <w:r w:rsidRPr="00F92B9D">
        <w:rPr>
          <w:color w:val="000000" w:themeColor="text1"/>
          <w:spacing w:val="-10"/>
          <w:sz w:val="24"/>
        </w:rPr>
        <w:t xml:space="preserve"> </w:t>
      </w:r>
      <w:r w:rsidRPr="00F92B9D">
        <w:rPr>
          <w:color w:val="000000" w:themeColor="text1"/>
          <w:sz w:val="24"/>
        </w:rPr>
        <w:t>and</w:t>
      </w:r>
      <w:r w:rsidRPr="00F92B9D">
        <w:rPr>
          <w:color w:val="000000" w:themeColor="text1"/>
          <w:spacing w:val="-4"/>
          <w:sz w:val="24"/>
        </w:rPr>
        <w:t xml:space="preserve"> </w:t>
      </w:r>
      <w:r w:rsidRPr="00F92B9D">
        <w:rPr>
          <w:color w:val="000000" w:themeColor="text1"/>
          <w:sz w:val="24"/>
        </w:rPr>
        <w:t>gain</w:t>
      </w:r>
      <w:r w:rsidRPr="00F92B9D">
        <w:rPr>
          <w:color w:val="000000" w:themeColor="text1"/>
          <w:spacing w:val="-15"/>
          <w:sz w:val="24"/>
        </w:rPr>
        <w:t xml:space="preserve"> </w:t>
      </w:r>
      <w:r w:rsidRPr="00F92B9D">
        <w:rPr>
          <w:color w:val="000000" w:themeColor="text1"/>
          <w:sz w:val="24"/>
        </w:rPr>
        <w:t>a</w:t>
      </w:r>
      <w:r w:rsidRPr="00F92B9D">
        <w:rPr>
          <w:color w:val="000000" w:themeColor="text1"/>
          <w:spacing w:val="-5"/>
          <w:sz w:val="24"/>
        </w:rPr>
        <w:t xml:space="preserve"> </w:t>
      </w:r>
      <w:r w:rsidRPr="00F92B9D">
        <w:rPr>
          <w:color w:val="000000" w:themeColor="text1"/>
          <w:sz w:val="24"/>
        </w:rPr>
        <w:t>competitive</w:t>
      </w:r>
      <w:r w:rsidRPr="00F92B9D">
        <w:rPr>
          <w:color w:val="000000" w:themeColor="text1"/>
          <w:spacing w:val="-4"/>
          <w:sz w:val="24"/>
        </w:rPr>
        <w:t xml:space="preserve"> </w:t>
      </w:r>
      <w:r w:rsidRPr="00F92B9D">
        <w:rPr>
          <w:color w:val="000000" w:themeColor="text1"/>
          <w:sz w:val="24"/>
        </w:rPr>
        <w:t>edge</w:t>
      </w:r>
      <w:r w:rsidRPr="00F92B9D">
        <w:rPr>
          <w:color w:val="000000" w:themeColor="text1"/>
          <w:spacing w:val="-14"/>
          <w:sz w:val="24"/>
        </w:rPr>
        <w:t xml:space="preserve"> </w:t>
      </w:r>
      <w:r w:rsidRPr="00F92B9D">
        <w:rPr>
          <w:color w:val="000000" w:themeColor="text1"/>
          <w:sz w:val="24"/>
        </w:rPr>
        <w:t>over competitors with slower, less efficient logistics.</w:t>
      </w:r>
    </w:p>
    <w:p w14:paraId="6396FF73" w14:textId="77777777" w:rsidR="006B7885" w:rsidRPr="00F92B9D" w:rsidRDefault="006B7885" w:rsidP="003B32CC">
      <w:pPr>
        <w:pStyle w:val="BodyText"/>
        <w:spacing w:before="31"/>
        <w:ind w:left="720" w:right="-330"/>
        <w:rPr>
          <w:color w:val="000000" w:themeColor="text1"/>
        </w:rPr>
      </w:pPr>
    </w:p>
    <w:p w14:paraId="32D2D397" w14:textId="77777777" w:rsidR="006B7885" w:rsidRPr="00F92B9D" w:rsidRDefault="006B7885" w:rsidP="003B32CC">
      <w:pPr>
        <w:pStyle w:val="ListParagraph"/>
        <w:tabs>
          <w:tab w:val="left" w:pos="1759"/>
          <w:tab w:val="left" w:pos="1761"/>
        </w:tabs>
        <w:spacing w:line="276" w:lineRule="auto"/>
        <w:ind w:left="720" w:right="-330" w:firstLine="0"/>
        <w:jc w:val="both"/>
        <w:rPr>
          <w:color w:val="000000" w:themeColor="text1"/>
          <w:sz w:val="24"/>
        </w:rPr>
      </w:pPr>
      <w:r w:rsidRPr="00F92B9D">
        <w:rPr>
          <w:b/>
          <w:color w:val="000000" w:themeColor="text1"/>
          <w:sz w:val="24"/>
        </w:rPr>
        <w:t>Data Insights</w:t>
      </w:r>
      <w:r w:rsidRPr="00F92B9D">
        <w:rPr>
          <w:color w:val="000000" w:themeColor="text1"/>
          <w:sz w:val="24"/>
        </w:rPr>
        <w:t>: Efficient warehouses leverage data analytics and technology to gain valuable insights into their operations. This</w:t>
      </w:r>
      <w:r w:rsidRPr="00F92B9D">
        <w:rPr>
          <w:color w:val="000000" w:themeColor="text1"/>
          <w:spacing w:val="-1"/>
          <w:sz w:val="24"/>
        </w:rPr>
        <w:t xml:space="preserve"> </w:t>
      </w:r>
      <w:r w:rsidRPr="00F92B9D">
        <w:rPr>
          <w:color w:val="000000" w:themeColor="text1"/>
          <w:sz w:val="24"/>
        </w:rPr>
        <w:t>data-driven</w:t>
      </w:r>
      <w:r w:rsidRPr="00F92B9D">
        <w:rPr>
          <w:color w:val="000000" w:themeColor="text1"/>
          <w:spacing w:val="-2"/>
          <w:sz w:val="24"/>
        </w:rPr>
        <w:t xml:space="preserve"> </w:t>
      </w:r>
      <w:r w:rsidRPr="00F92B9D">
        <w:rPr>
          <w:color w:val="000000" w:themeColor="text1"/>
          <w:sz w:val="24"/>
        </w:rPr>
        <w:t>approach</w:t>
      </w:r>
      <w:r w:rsidRPr="00F92B9D">
        <w:rPr>
          <w:color w:val="000000" w:themeColor="text1"/>
          <w:spacing w:val="-2"/>
          <w:sz w:val="24"/>
        </w:rPr>
        <w:t xml:space="preserve"> </w:t>
      </w:r>
      <w:r w:rsidRPr="00F92B9D">
        <w:rPr>
          <w:color w:val="000000" w:themeColor="text1"/>
          <w:sz w:val="24"/>
        </w:rPr>
        <w:t>helps identify</w:t>
      </w:r>
      <w:r w:rsidRPr="00F92B9D">
        <w:rPr>
          <w:color w:val="000000" w:themeColor="text1"/>
          <w:spacing w:val="-2"/>
          <w:sz w:val="24"/>
        </w:rPr>
        <w:t xml:space="preserve"> </w:t>
      </w:r>
      <w:r w:rsidRPr="00F92B9D">
        <w:rPr>
          <w:color w:val="000000" w:themeColor="text1"/>
          <w:sz w:val="24"/>
        </w:rPr>
        <w:t>areas for improvement and make informed decisions.</w:t>
      </w:r>
    </w:p>
    <w:p w14:paraId="5D0C2883" w14:textId="77777777" w:rsidR="006B7885" w:rsidRPr="00F92B9D" w:rsidRDefault="006B7885" w:rsidP="003B32CC">
      <w:pPr>
        <w:pStyle w:val="BodyText"/>
        <w:spacing w:before="45"/>
        <w:ind w:left="720" w:right="-330"/>
        <w:rPr>
          <w:color w:val="000000" w:themeColor="text1"/>
        </w:rPr>
      </w:pPr>
    </w:p>
    <w:p w14:paraId="367B0F91" w14:textId="77777777" w:rsidR="006B7885" w:rsidRPr="00F92B9D" w:rsidRDefault="006B7885" w:rsidP="003B32CC">
      <w:pPr>
        <w:pStyle w:val="ListParagraph"/>
        <w:tabs>
          <w:tab w:val="left" w:pos="1759"/>
          <w:tab w:val="left" w:pos="1761"/>
        </w:tabs>
        <w:spacing w:line="278" w:lineRule="auto"/>
        <w:ind w:left="720" w:right="-330" w:firstLine="0"/>
        <w:jc w:val="both"/>
        <w:rPr>
          <w:color w:val="000000" w:themeColor="text1"/>
          <w:sz w:val="24"/>
        </w:rPr>
      </w:pPr>
      <w:r w:rsidRPr="00F92B9D">
        <w:rPr>
          <w:b/>
          <w:color w:val="000000" w:themeColor="text1"/>
          <w:sz w:val="24"/>
        </w:rPr>
        <w:t>Compliance and Regulations</w:t>
      </w:r>
      <w:r w:rsidRPr="00F92B9D">
        <w:rPr>
          <w:color w:val="000000" w:themeColor="text1"/>
          <w:sz w:val="24"/>
        </w:rPr>
        <w:t>: Many industries have specific regulations and compliance requirements for inventory management and storage. Efficient warehouse operations ensure that businesses can meet these standards, avoiding legal and financial penalties.</w:t>
      </w:r>
    </w:p>
    <w:p w14:paraId="2A110FAF" w14:textId="77777777" w:rsidR="006B7885" w:rsidRPr="00F92B9D" w:rsidRDefault="006B7885" w:rsidP="003B32CC">
      <w:pPr>
        <w:pStyle w:val="BodyText"/>
        <w:spacing w:before="31"/>
        <w:ind w:left="720" w:right="-330"/>
        <w:rPr>
          <w:color w:val="000000" w:themeColor="text1"/>
        </w:rPr>
      </w:pPr>
    </w:p>
    <w:p w14:paraId="6B937687" w14:textId="77777777" w:rsidR="006B7885" w:rsidRPr="00F92B9D" w:rsidRDefault="006B7885" w:rsidP="003B32CC">
      <w:pPr>
        <w:pStyle w:val="ListParagraph"/>
        <w:tabs>
          <w:tab w:val="left" w:pos="1759"/>
          <w:tab w:val="left" w:pos="1761"/>
        </w:tabs>
        <w:spacing w:line="276" w:lineRule="auto"/>
        <w:ind w:left="720" w:right="-330" w:firstLine="0"/>
        <w:jc w:val="both"/>
        <w:rPr>
          <w:color w:val="000000" w:themeColor="text1"/>
          <w:sz w:val="24"/>
        </w:rPr>
      </w:pPr>
      <w:r w:rsidRPr="00F92B9D">
        <w:rPr>
          <w:b/>
          <w:color w:val="000000" w:themeColor="text1"/>
          <w:sz w:val="24"/>
        </w:rPr>
        <w:t>Supply Chain Optimization</w:t>
      </w:r>
      <w:r w:rsidRPr="00F92B9D">
        <w:rPr>
          <w:color w:val="000000" w:themeColor="text1"/>
          <w:sz w:val="24"/>
        </w:rPr>
        <w:t>: Efficient warehouses are a critical component of a well- functioning supply chain. They help ensure that products flow smoothly from suppliers to customers, reducing bottlenecks and disruptions.</w:t>
      </w:r>
    </w:p>
    <w:p w14:paraId="1336FD9A" w14:textId="77777777" w:rsidR="006B7885" w:rsidRPr="00F92B9D" w:rsidRDefault="006B7885" w:rsidP="003B32CC">
      <w:pPr>
        <w:pStyle w:val="BodyText"/>
        <w:spacing w:before="39"/>
        <w:ind w:left="720" w:right="-330"/>
        <w:rPr>
          <w:color w:val="000000" w:themeColor="text1"/>
        </w:rPr>
      </w:pPr>
    </w:p>
    <w:p w14:paraId="3FABA748" w14:textId="267D4910" w:rsidR="006B7885" w:rsidRPr="00F92B9D" w:rsidRDefault="00F92B9D" w:rsidP="003B32CC">
      <w:pPr>
        <w:pStyle w:val="BodyText"/>
        <w:spacing w:line="276" w:lineRule="auto"/>
        <w:ind w:left="720" w:right="-330"/>
        <w:jc w:val="both"/>
        <w:rPr>
          <w:color w:val="000000" w:themeColor="text1"/>
          <w:sz w:val="24"/>
        </w:rPr>
      </w:pPr>
      <w:r>
        <w:rPr>
          <w:color w:val="000000" w:themeColor="text1"/>
          <w:sz w:val="24"/>
        </w:rPr>
        <w:t>T</w:t>
      </w:r>
      <w:r w:rsidR="006B7885" w:rsidRPr="00F92B9D">
        <w:rPr>
          <w:color w:val="000000" w:themeColor="text1"/>
          <w:sz w:val="24"/>
        </w:rPr>
        <w:t>he efficiency of warehouse operations matters because it directly impacts a company's bottom line, customer satisfaction, and overall competitiveness. By optimizing warehouse processes, businesses can</w:t>
      </w:r>
      <w:r w:rsidR="006B7885" w:rsidRPr="00F92B9D">
        <w:rPr>
          <w:color w:val="000000" w:themeColor="text1"/>
          <w:spacing w:val="-13"/>
          <w:sz w:val="24"/>
        </w:rPr>
        <w:t xml:space="preserve"> </w:t>
      </w:r>
      <w:r w:rsidR="006B7885" w:rsidRPr="00F92B9D">
        <w:rPr>
          <w:color w:val="000000" w:themeColor="text1"/>
          <w:sz w:val="24"/>
        </w:rPr>
        <w:t>reduce</w:t>
      </w:r>
      <w:r w:rsidR="006B7885" w:rsidRPr="00F92B9D">
        <w:rPr>
          <w:color w:val="000000" w:themeColor="text1"/>
          <w:spacing w:val="-4"/>
          <w:sz w:val="24"/>
        </w:rPr>
        <w:t xml:space="preserve"> </w:t>
      </w:r>
      <w:r w:rsidR="006B7885" w:rsidRPr="00F92B9D">
        <w:rPr>
          <w:color w:val="000000" w:themeColor="text1"/>
          <w:sz w:val="24"/>
        </w:rPr>
        <w:t>costs,</w:t>
      </w:r>
      <w:r w:rsidR="006B7885" w:rsidRPr="00F92B9D">
        <w:rPr>
          <w:color w:val="000000" w:themeColor="text1"/>
          <w:spacing w:val="-10"/>
          <w:sz w:val="24"/>
        </w:rPr>
        <w:t xml:space="preserve"> </w:t>
      </w:r>
      <w:r w:rsidR="006B7885" w:rsidRPr="00F92B9D">
        <w:rPr>
          <w:color w:val="000000" w:themeColor="text1"/>
          <w:sz w:val="24"/>
        </w:rPr>
        <w:t>improve</w:t>
      </w:r>
      <w:r w:rsidR="006B7885" w:rsidRPr="00F92B9D">
        <w:rPr>
          <w:color w:val="000000" w:themeColor="text1"/>
          <w:spacing w:val="-4"/>
          <w:sz w:val="24"/>
        </w:rPr>
        <w:t xml:space="preserve"> </w:t>
      </w:r>
      <w:r w:rsidR="006B7885" w:rsidRPr="00F92B9D">
        <w:rPr>
          <w:color w:val="000000" w:themeColor="text1"/>
          <w:sz w:val="24"/>
        </w:rPr>
        <w:t>service</w:t>
      </w:r>
      <w:r w:rsidR="006B7885" w:rsidRPr="00F92B9D">
        <w:rPr>
          <w:color w:val="000000" w:themeColor="text1"/>
          <w:spacing w:val="-4"/>
          <w:sz w:val="24"/>
        </w:rPr>
        <w:t xml:space="preserve"> </w:t>
      </w:r>
      <w:r w:rsidR="006B7885" w:rsidRPr="00F92B9D">
        <w:rPr>
          <w:color w:val="000000" w:themeColor="text1"/>
          <w:sz w:val="24"/>
        </w:rPr>
        <w:t>quality, and</w:t>
      </w:r>
      <w:r w:rsidR="006B7885" w:rsidRPr="00F92B9D">
        <w:rPr>
          <w:color w:val="000000" w:themeColor="text1"/>
          <w:spacing w:val="-4"/>
          <w:sz w:val="24"/>
        </w:rPr>
        <w:t xml:space="preserve"> </w:t>
      </w:r>
      <w:r w:rsidR="006B7885" w:rsidRPr="00F92B9D">
        <w:rPr>
          <w:color w:val="000000" w:themeColor="text1"/>
          <w:sz w:val="24"/>
        </w:rPr>
        <w:t>position</w:t>
      </w:r>
      <w:r w:rsidR="006B7885" w:rsidRPr="00F92B9D">
        <w:rPr>
          <w:color w:val="000000" w:themeColor="text1"/>
          <w:spacing w:val="-11"/>
          <w:sz w:val="24"/>
        </w:rPr>
        <w:t xml:space="preserve"> </w:t>
      </w:r>
      <w:r w:rsidR="006B7885" w:rsidRPr="00F92B9D">
        <w:rPr>
          <w:color w:val="000000" w:themeColor="text1"/>
          <w:sz w:val="24"/>
        </w:rPr>
        <w:t>themselves for</w:t>
      </w:r>
      <w:r w:rsidR="006B7885" w:rsidRPr="00F92B9D">
        <w:rPr>
          <w:color w:val="000000" w:themeColor="text1"/>
          <w:spacing w:val="-7"/>
          <w:sz w:val="24"/>
        </w:rPr>
        <w:t xml:space="preserve"> </w:t>
      </w:r>
      <w:r w:rsidR="006B7885" w:rsidRPr="00F92B9D">
        <w:rPr>
          <w:color w:val="000000" w:themeColor="text1"/>
          <w:sz w:val="24"/>
        </w:rPr>
        <w:t>long-term</w:t>
      </w:r>
      <w:r w:rsidR="006B7885" w:rsidRPr="00F92B9D">
        <w:rPr>
          <w:color w:val="000000" w:themeColor="text1"/>
          <w:spacing w:val="-15"/>
          <w:sz w:val="24"/>
        </w:rPr>
        <w:t xml:space="preserve"> </w:t>
      </w:r>
      <w:r w:rsidR="006B7885" w:rsidRPr="00F92B9D">
        <w:rPr>
          <w:color w:val="000000" w:themeColor="text1"/>
          <w:sz w:val="24"/>
        </w:rPr>
        <w:t>success in</w:t>
      </w:r>
      <w:r w:rsidR="006B7885" w:rsidRPr="00F92B9D">
        <w:rPr>
          <w:color w:val="000000" w:themeColor="text1"/>
          <w:spacing w:val="-13"/>
          <w:sz w:val="24"/>
        </w:rPr>
        <w:t xml:space="preserve"> </w:t>
      </w:r>
      <w:r w:rsidR="006B7885" w:rsidRPr="00F92B9D">
        <w:rPr>
          <w:color w:val="000000" w:themeColor="text1"/>
          <w:sz w:val="24"/>
        </w:rPr>
        <w:t>a</w:t>
      </w:r>
      <w:r w:rsidR="006B7885" w:rsidRPr="00F92B9D">
        <w:rPr>
          <w:color w:val="000000" w:themeColor="text1"/>
          <w:spacing w:val="-5"/>
          <w:sz w:val="24"/>
        </w:rPr>
        <w:t xml:space="preserve"> </w:t>
      </w:r>
      <w:r w:rsidR="006B7885" w:rsidRPr="00F92B9D">
        <w:rPr>
          <w:color w:val="000000" w:themeColor="text1"/>
          <w:sz w:val="24"/>
        </w:rPr>
        <w:t>dynamic and competitive marketplace.</w:t>
      </w:r>
    </w:p>
    <w:p w14:paraId="373D40AF" w14:textId="77777777" w:rsidR="006B7885" w:rsidRPr="006B7885" w:rsidRDefault="006B7885" w:rsidP="00E66048">
      <w:pPr>
        <w:spacing w:line="276" w:lineRule="auto"/>
        <w:ind w:left="270" w:right="-330"/>
        <w:jc w:val="both"/>
        <w:sectPr w:rsidR="006B7885" w:rsidRPr="006B7885" w:rsidSect="00160F32">
          <w:pgSz w:w="12240" w:h="15840"/>
          <w:pgMar w:top="70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43E75703" w14:textId="77777777" w:rsidR="006B7885" w:rsidRPr="00F92B9D" w:rsidRDefault="006B7885" w:rsidP="00F92B9D">
      <w:pPr>
        <w:pStyle w:val="Heading4"/>
        <w:keepNext w:val="0"/>
        <w:keepLines w:val="0"/>
        <w:tabs>
          <w:tab w:val="left" w:pos="1760"/>
        </w:tabs>
        <w:spacing w:before="74"/>
        <w:ind w:left="270" w:right="-330"/>
        <w:jc w:val="center"/>
        <w:rPr>
          <w:rFonts w:ascii="Times New Roman" w:hAnsi="Times New Roman" w:cs="Times New Roman"/>
          <w:i w:val="0"/>
        </w:rPr>
      </w:pPr>
      <w:bookmarkStart w:id="20" w:name="_Third_Party_Logistics_(3PL)_Market_Ana"/>
      <w:bookmarkEnd w:id="20"/>
      <w:r w:rsidRPr="00F92B9D">
        <w:rPr>
          <w:rFonts w:ascii="Times New Roman" w:hAnsi="Times New Roman" w:cs="Times New Roman"/>
          <w:i w:val="0"/>
          <w:color w:val="000000" w:themeColor="text1"/>
          <w:sz w:val="28"/>
        </w:rPr>
        <w:lastRenderedPageBreak/>
        <w:t>Third</w:t>
      </w:r>
      <w:r w:rsidRPr="00F92B9D">
        <w:rPr>
          <w:rFonts w:ascii="Times New Roman" w:hAnsi="Times New Roman" w:cs="Times New Roman"/>
          <w:i w:val="0"/>
          <w:color w:val="000000" w:themeColor="text1"/>
          <w:spacing w:val="-7"/>
          <w:sz w:val="28"/>
        </w:rPr>
        <w:t xml:space="preserve"> </w:t>
      </w:r>
      <w:r w:rsidRPr="00F92B9D">
        <w:rPr>
          <w:rFonts w:ascii="Times New Roman" w:hAnsi="Times New Roman" w:cs="Times New Roman"/>
          <w:i w:val="0"/>
          <w:color w:val="000000" w:themeColor="text1"/>
          <w:sz w:val="28"/>
        </w:rPr>
        <w:t>Party</w:t>
      </w:r>
      <w:r w:rsidRPr="00F92B9D">
        <w:rPr>
          <w:rFonts w:ascii="Times New Roman" w:hAnsi="Times New Roman" w:cs="Times New Roman"/>
          <w:i w:val="0"/>
          <w:color w:val="000000" w:themeColor="text1"/>
          <w:spacing w:val="-6"/>
          <w:sz w:val="28"/>
        </w:rPr>
        <w:t xml:space="preserve"> </w:t>
      </w:r>
      <w:r w:rsidRPr="00F92B9D">
        <w:rPr>
          <w:rFonts w:ascii="Times New Roman" w:hAnsi="Times New Roman" w:cs="Times New Roman"/>
          <w:i w:val="0"/>
          <w:color w:val="000000" w:themeColor="text1"/>
          <w:sz w:val="28"/>
        </w:rPr>
        <w:t>Logistics</w:t>
      </w:r>
      <w:r w:rsidRPr="00F92B9D">
        <w:rPr>
          <w:rFonts w:ascii="Times New Roman" w:hAnsi="Times New Roman" w:cs="Times New Roman"/>
          <w:i w:val="0"/>
          <w:color w:val="000000" w:themeColor="text1"/>
          <w:spacing w:val="-10"/>
          <w:sz w:val="28"/>
        </w:rPr>
        <w:t xml:space="preserve"> </w:t>
      </w:r>
      <w:r w:rsidRPr="00F92B9D">
        <w:rPr>
          <w:rFonts w:ascii="Times New Roman" w:hAnsi="Times New Roman" w:cs="Times New Roman"/>
          <w:i w:val="0"/>
          <w:color w:val="000000" w:themeColor="text1"/>
          <w:sz w:val="28"/>
        </w:rPr>
        <w:t>(3PL)</w:t>
      </w:r>
      <w:r w:rsidRPr="00F92B9D">
        <w:rPr>
          <w:rFonts w:ascii="Times New Roman" w:hAnsi="Times New Roman" w:cs="Times New Roman"/>
          <w:i w:val="0"/>
          <w:color w:val="000000" w:themeColor="text1"/>
          <w:spacing w:val="-1"/>
          <w:sz w:val="28"/>
        </w:rPr>
        <w:t xml:space="preserve"> </w:t>
      </w:r>
      <w:r w:rsidRPr="00F92B9D">
        <w:rPr>
          <w:rFonts w:ascii="Times New Roman" w:hAnsi="Times New Roman" w:cs="Times New Roman"/>
          <w:i w:val="0"/>
          <w:color w:val="000000" w:themeColor="text1"/>
          <w:sz w:val="28"/>
        </w:rPr>
        <w:t xml:space="preserve">Market </w:t>
      </w:r>
      <w:r w:rsidRPr="00F92B9D">
        <w:rPr>
          <w:rFonts w:ascii="Times New Roman" w:hAnsi="Times New Roman" w:cs="Times New Roman"/>
          <w:i w:val="0"/>
          <w:color w:val="000000" w:themeColor="text1"/>
          <w:spacing w:val="-2"/>
          <w:sz w:val="28"/>
        </w:rPr>
        <w:t>Analysis</w:t>
      </w:r>
    </w:p>
    <w:p w14:paraId="1D01D4F9" w14:textId="77777777" w:rsidR="006B7885" w:rsidRPr="006B7885" w:rsidRDefault="006B7885" w:rsidP="00E66048">
      <w:pPr>
        <w:pStyle w:val="BodyText"/>
        <w:spacing w:before="196"/>
        <w:ind w:left="270" w:right="-330"/>
        <w:rPr>
          <w:b/>
        </w:rPr>
      </w:pPr>
    </w:p>
    <w:p w14:paraId="6A5427DA" w14:textId="77777777" w:rsidR="006B7885" w:rsidRPr="009D44AD" w:rsidRDefault="006B7885" w:rsidP="00F92B9D">
      <w:pPr>
        <w:pStyle w:val="BodyText"/>
        <w:spacing w:line="280" w:lineRule="auto"/>
        <w:ind w:left="-144" w:right="-330"/>
        <w:jc w:val="both"/>
        <w:rPr>
          <w:color w:val="000000" w:themeColor="text1"/>
          <w:sz w:val="24"/>
        </w:rPr>
      </w:pPr>
      <w:r w:rsidRPr="009D44AD">
        <w:rPr>
          <w:color w:val="000000" w:themeColor="text1"/>
          <w:sz w:val="24"/>
        </w:rPr>
        <w:t>The</w:t>
      </w:r>
      <w:r w:rsidRPr="009D44AD">
        <w:rPr>
          <w:color w:val="000000" w:themeColor="text1"/>
          <w:spacing w:val="-15"/>
          <w:sz w:val="24"/>
        </w:rPr>
        <w:t xml:space="preserve"> </w:t>
      </w:r>
      <w:r w:rsidRPr="009D44AD">
        <w:rPr>
          <w:color w:val="000000" w:themeColor="text1"/>
          <w:sz w:val="24"/>
        </w:rPr>
        <w:t>global</w:t>
      </w:r>
      <w:r w:rsidRPr="009D44AD">
        <w:rPr>
          <w:color w:val="000000" w:themeColor="text1"/>
          <w:spacing w:val="-15"/>
          <w:sz w:val="24"/>
        </w:rPr>
        <w:t xml:space="preserve"> </w:t>
      </w:r>
      <w:r w:rsidRPr="009D44AD">
        <w:rPr>
          <w:color w:val="000000" w:themeColor="text1"/>
          <w:sz w:val="24"/>
        </w:rPr>
        <w:t>third-party</w:t>
      </w:r>
      <w:r w:rsidRPr="009D44AD">
        <w:rPr>
          <w:color w:val="000000" w:themeColor="text1"/>
          <w:spacing w:val="-15"/>
          <w:sz w:val="24"/>
        </w:rPr>
        <w:t xml:space="preserve"> </w:t>
      </w:r>
      <w:r w:rsidRPr="009D44AD">
        <w:rPr>
          <w:color w:val="000000" w:themeColor="text1"/>
          <w:sz w:val="24"/>
        </w:rPr>
        <w:t>logistics</w:t>
      </w:r>
      <w:r w:rsidRPr="009D44AD">
        <w:rPr>
          <w:color w:val="000000" w:themeColor="text1"/>
          <w:spacing w:val="-15"/>
          <w:sz w:val="24"/>
        </w:rPr>
        <w:t xml:space="preserve"> </w:t>
      </w:r>
      <w:r w:rsidRPr="009D44AD">
        <w:rPr>
          <w:color w:val="000000" w:themeColor="text1"/>
          <w:sz w:val="24"/>
        </w:rPr>
        <w:t>market</w:t>
      </w:r>
      <w:r w:rsidRPr="009D44AD">
        <w:rPr>
          <w:color w:val="000000" w:themeColor="text1"/>
          <w:spacing w:val="-15"/>
          <w:sz w:val="24"/>
        </w:rPr>
        <w:t xml:space="preserve"> </w:t>
      </w:r>
      <w:r w:rsidRPr="009D44AD">
        <w:rPr>
          <w:color w:val="000000" w:themeColor="text1"/>
          <w:sz w:val="24"/>
        </w:rPr>
        <w:t>size</w:t>
      </w:r>
      <w:r w:rsidRPr="009D44AD">
        <w:rPr>
          <w:color w:val="000000" w:themeColor="text1"/>
          <w:spacing w:val="-15"/>
          <w:sz w:val="24"/>
        </w:rPr>
        <w:t xml:space="preserve"> </w:t>
      </w:r>
      <w:r w:rsidRPr="009D44AD">
        <w:rPr>
          <w:color w:val="000000" w:themeColor="text1"/>
          <w:sz w:val="24"/>
        </w:rPr>
        <w:t>was</w:t>
      </w:r>
      <w:r w:rsidRPr="009D44AD">
        <w:rPr>
          <w:color w:val="000000" w:themeColor="text1"/>
          <w:spacing w:val="-15"/>
          <w:sz w:val="24"/>
        </w:rPr>
        <w:t xml:space="preserve"> </w:t>
      </w:r>
      <w:r w:rsidRPr="009D44AD">
        <w:rPr>
          <w:color w:val="000000" w:themeColor="text1"/>
          <w:sz w:val="24"/>
        </w:rPr>
        <w:t>valued</w:t>
      </w:r>
      <w:r w:rsidRPr="009D44AD">
        <w:rPr>
          <w:color w:val="000000" w:themeColor="text1"/>
          <w:spacing w:val="-15"/>
          <w:sz w:val="24"/>
        </w:rPr>
        <w:t xml:space="preserve"> </w:t>
      </w:r>
      <w:r w:rsidRPr="009D44AD">
        <w:rPr>
          <w:color w:val="000000" w:themeColor="text1"/>
          <w:sz w:val="24"/>
        </w:rPr>
        <w:t>at</w:t>
      </w:r>
      <w:r w:rsidRPr="009D44AD">
        <w:rPr>
          <w:color w:val="000000" w:themeColor="text1"/>
          <w:spacing w:val="-15"/>
          <w:sz w:val="24"/>
        </w:rPr>
        <w:t xml:space="preserve"> </w:t>
      </w:r>
      <w:r w:rsidRPr="009D44AD">
        <w:rPr>
          <w:color w:val="000000" w:themeColor="text1"/>
          <w:sz w:val="24"/>
        </w:rPr>
        <w:t>USD</w:t>
      </w:r>
      <w:r w:rsidRPr="009D44AD">
        <w:rPr>
          <w:color w:val="000000" w:themeColor="text1"/>
          <w:spacing w:val="2"/>
          <w:sz w:val="24"/>
        </w:rPr>
        <w:t xml:space="preserve"> </w:t>
      </w:r>
      <w:r w:rsidRPr="009D44AD">
        <w:rPr>
          <w:color w:val="000000" w:themeColor="text1"/>
          <w:sz w:val="24"/>
        </w:rPr>
        <w:t>1,034.43</w:t>
      </w:r>
      <w:r w:rsidRPr="009D44AD">
        <w:rPr>
          <w:color w:val="000000" w:themeColor="text1"/>
          <w:spacing w:val="-15"/>
          <w:sz w:val="24"/>
        </w:rPr>
        <w:t xml:space="preserve"> </w:t>
      </w:r>
      <w:r w:rsidRPr="009D44AD">
        <w:rPr>
          <w:color w:val="000000" w:themeColor="text1"/>
          <w:sz w:val="24"/>
        </w:rPr>
        <w:t>billion</w:t>
      </w:r>
      <w:r w:rsidRPr="009D44AD">
        <w:rPr>
          <w:color w:val="000000" w:themeColor="text1"/>
          <w:spacing w:val="-14"/>
          <w:sz w:val="24"/>
        </w:rPr>
        <w:t xml:space="preserve"> </w:t>
      </w:r>
      <w:r w:rsidRPr="009D44AD">
        <w:rPr>
          <w:color w:val="000000" w:themeColor="text1"/>
          <w:sz w:val="24"/>
        </w:rPr>
        <w:t>in</w:t>
      </w:r>
      <w:r w:rsidRPr="009D44AD">
        <w:rPr>
          <w:color w:val="000000" w:themeColor="text1"/>
          <w:spacing w:val="-15"/>
          <w:sz w:val="24"/>
        </w:rPr>
        <w:t xml:space="preserve"> </w:t>
      </w:r>
      <w:r w:rsidRPr="009D44AD">
        <w:rPr>
          <w:color w:val="000000" w:themeColor="text1"/>
          <w:sz w:val="24"/>
        </w:rPr>
        <w:t>2022</w:t>
      </w:r>
      <w:r w:rsidRPr="009D44AD">
        <w:rPr>
          <w:color w:val="000000" w:themeColor="text1"/>
          <w:spacing w:val="-15"/>
          <w:sz w:val="24"/>
        </w:rPr>
        <w:t xml:space="preserve"> </w:t>
      </w:r>
      <w:r w:rsidRPr="009D44AD">
        <w:rPr>
          <w:color w:val="000000" w:themeColor="text1"/>
          <w:sz w:val="24"/>
        </w:rPr>
        <w:t>and</w:t>
      </w:r>
      <w:r w:rsidRPr="009D44AD">
        <w:rPr>
          <w:color w:val="000000" w:themeColor="text1"/>
          <w:spacing w:val="-5"/>
          <w:sz w:val="24"/>
        </w:rPr>
        <w:t xml:space="preserve"> </w:t>
      </w:r>
      <w:r w:rsidRPr="009D44AD">
        <w:rPr>
          <w:color w:val="000000" w:themeColor="text1"/>
          <w:sz w:val="24"/>
        </w:rPr>
        <w:t>is</w:t>
      </w:r>
      <w:r w:rsidRPr="009D44AD">
        <w:rPr>
          <w:color w:val="000000" w:themeColor="text1"/>
          <w:spacing w:val="-15"/>
          <w:sz w:val="24"/>
        </w:rPr>
        <w:t xml:space="preserve"> </w:t>
      </w:r>
      <w:r w:rsidRPr="009D44AD">
        <w:rPr>
          <w:color w:val="000000" w:themeColor="text1"/>
          <w:sz w:val="24"/>
        </w:rPr>
        <w:t>expected to expand at a compound annual</w:t>
      </w:r>
      <w:r w:rsidRPr="009D44AD">
        <w:rPr>
          <w:color w:val="000000" w:themeColor="text1"/>
          <w:spacing w:val="-3"/>
          <w:sz w:val="24"/>
        </w:rPr>
        <w:t xml:space="preserve"> </w:t>
      </w:r>
      <w:r w:rsidRPr="009D44AD">
        <w:rPr>
          <w:color w:val="000000" w:themeColor="text1"/>
          <w:sz w:val="24"/>
        </w:rPr>
        <w:t>growth rate (CAGR) of 10.7% from</w:t>
      </w:r>
      <w:r w:rsidRPr="009D44AD">
        <w:rPr>
          <w:color w:val="000000" w:themeColor="text1"/>
          <w:spacing w:val="-9"/>
          <w:sz w:val="24"/>
        </w:rPr>
        <w:t xml:space="preserve"> </w:t>
      </w:r>
      <w:r w:rsidRPr="009D44AD">
        <w:rPr>
          <w:color w:val="000000" w:themeColor="text1"/>
          <w:sz w:val="24"/>
        </w:rPr>
        <w:t>2023 to 2030.</w:t>
      </w:r>
    </w:p>
    <w:p w14:paraId="3989B667" w14:textId="77777777" w:rsidR="006B7885" w:rsidRPr="009D44AD" w:rsidRDefault="006B7885" w:rsidP="00F92B9D">
      <w:pPr>
        <w:pStyle w:val="BodyText"/>
        <w:spacing w:before="152" w:line="276" w:lineRule="auto"/>
        <w:ind w:left="-144" w:right="-330"/>
        <w:jc w:val="both"/>
        <w:rPr>
          <w:color w:val="000000" w:themeColor="text1"/>
          <w:sz w:val="24"/>
        </w:rPr>
      </w:pPr>
      <w:r w:rsidRPr="009D44AD">
        <w:rPr>
          <w:color w:val="000000" w:themeColor="text1"/>
          <w:sz w:val="24"/>
        </w:rPr>
        <w:t xml:space="preserve">The development of transport logistics infrastructure in the Asia and Middle East regions, the rapid growth of the </w:t>
      </w:r>
      <w:hyperlink r:id="rId26">
        <w:r w:rsidRPr="009D44AD">
          <w:rPr>
            <w:color w:val="000000" w:themeColor="text1"/>
            <w:sz w:val="24"/>
          </w:rPr>
          <w:t>e-commerce</w:t>
        </w:r>
      </w:hyperlink>
      <w:r w:rsidRPr="009D44AD">
        <w:rPr>
          <w:color w:val="000000" w:themeColor="text1"/>
          <w:sz w:val="24"/>
        </w:rPr>
        <w:t xml:space="preserve"> sector, and the development of new technologies are expected to significantly contribute to the market growth. Shippers are focusing on outsourcing the transport activity to enhance their operations and cost-effectiveness. The increased working capital and globalization lead to the demand for efficient inventory management services. Moreover, the restructuring of the brick-and-mortar business model continues to provide dynamic growth to the </w:t>
      </w:r>
      <w:r w:rsidRPr="009D44AD">
        <w:rPr>
          <w:color w:val="000000" w:themeColor="text1"/>
          <w:spacing w:val="-2"/>
          <w:sz w:val="24"/>
        </w:rPr>
        <w:t>industry.</w:t>
      </w:r>
    </w:p>
    <w:p w14:paraId="73276FF2" w14:textId="77777777" w:rsidR="006B7885" w:rsidRPr="009D44AD" w:rsidRDefault="006B7885" w:rsidP="00F92B9D">
      <w:pPr>
        <w:pStyle w:val="BodyText"/>
        <w:spacing w:before="164"/>
        <w:ind w:left="-144" w:right="-330"/>
        <w:jc w:val="both"/>
        <w:rPr>
          <w:color w:val="000000" w:themeColor="text1"/>
          <w:sz w:val="24"/>
        </w:rPr>
      </w:pPr>
      <w:r w:rsidRPr="009D44AD">
        <w:rPr>
          <w:color w:val="000000" w:themeColor="text1"/>
          <w:sz w:val="24"/>
        </w:rPr>
        <w:t>The</w:t>
      </w:r>
      <w:r w:rsidRPr="009D44AD">
        <w:rPr>
          <w:color w:val="000000" w:themeColor="text1"/>
          <w:spacing w:val="5"/>
          <w:sz w:val="24"/>
        </w:rPr>
        <w:t xml:space="preserve"> </w:t>
      </w:r>
      <w:r w:rsidRPr="009D44AD">
        <w:rPr>
          <w:color w:val="000000" w:themeColor="text1"/>
          <w:sz w:val="24"/>
        </w:rPr>
        <w:t>India</w:t>
      </w:r>
      <w:r w:rsidRPr="009D44AD">
        <w:rPr>
          <w:color w:val="000000" w:themeColor="text1"/>
          <w:spacing w:val="9"/>
          <w:sz w:val="24"/>
        </w:rPr>
        <w:t xml:space="preserve"> </w:t>
      </w:r>
      <w:r w:rsidRPr="009D44AD">
        <w:rPr>
          <w:color w:val="000000" w:themeColor="text1"/>
          <w:sz w:val="24"/>
        </w:rPr>
        <w:t>3PL</w:t>
      </w:r>
      <w:r w:rsidRPr="009D44AD">
        <w:rPr>
          <w:color w:val="000000" w:themeColor="text1"/>
          <w:spacing w:val="11"/>
          <w:sz w:val="24"/>
        </w:rPr>
        <w:t xml:space="preserve"> </w:t>
      </w:r>
      <w:r w:rsidRPr="009D44AD">
        <w:rPr>
          <w:color w:val="000000" w:themeColor="text1"/>
          <w:sz w:val="24"/>
        </w:rPr>
        <w:t>market</w:t>
      </w:r>
      <w:r w:rsidRPr="009D44AD">
        <w:rPr>
          <w:color w:val="000000" w:themeColor="text1"/>
          <w:spacing w:val="18"/>
          <w:sz w:val="24"/>
        </w:rPr>
        <w:t xml:space="preserve"> </w:t>
      </w:r>
      <w:r w:rsidRPr="009D44AD">
        <w:rPr>
          <w:color w:val="000000" w:themeColor="text1"/>
          <w:sz w:val="24"/>
        </w:rPr>
        <w:t>size</w:t>
      </w:r>
      <w:r w:rsidRPr="009D44AD">
        <w:rPr>
          <w:color w:val="000000" w:themeColor="text1"/>
          <w:spacing w:val="17"/>
          <w:sz w:val="24"/>
        </w:rPr>
        <w:t xml:space="preserve"> </w:t>
      </w:r>
      <w:r w:rsidRPr="009D44AD">
        <w:rPr>
          <w:color w:val="000000" w:themeColor="text1"/>
          <w:sz w:val="24"/>
        </w:rPr>
        <w:t>is</w:t>
      </w:r>
      <w:r w:rsidRPr="009D44AD">
        <w:rPr>
          <w:color w:val="000000" w:themeColor="text1"/>
          <w:spacing w:val="6"/>
          <w:sz w:val="24"/>
        </w:rPr>
        <w:t xml:space="preserve"> </w:t>
      </w:r>
      <w:r w:rsidRPr="009D44AD">
        <w:rPr>
          <w:color w:val="000000" w:themeColor="text1"/>
          <w:sz w:val="24"/>
        </w:rPr>
        <w:t>estimated</w:t>
      </w:r>
      <w:r w:rsidRPr="009D44AD">
        <w:rPr>
          <w:color w:val="000000" w:themeColor="text1"/>
          <w:spacing w:val="10"/>
          <w:sz w:val="24"/>
        </w:rPr>
        <w:t xml:space="preserve"> </w:t>
      </w:r>
      <w:r w:rsidRPr="009D44AD">
        <w:rPr>
          <w:color w:val="000000" w:themeColor="text1"/>
          <w:sz w:val="24"/>
        </w:rPr>
        <w:t>at</w:t>
      </w:r>
      <w:r w:rsidRPr="009D44AD">
        <w:rPr>
          <w:color w:val="000000" w:themeColor="text1"/>
          <w:spacing w:val="18"/>
          <w:sz w:val="24"/>
        </w:rPr>
        <w:t xml:space="preserve"> </w:t>
      </w:r>
      <w:r w:rsidRPr="009D44AD">
        <w:rPr>
          <w:color w:val="000000" w:themeColor="text1"/>
          <w:sz w:val="24"/>
        </w:rPr>
        <w:t>USD</w:t>
      </w:r>
      <w:r w:rsidRPr="009D44AD">
        <w:rPr>
          <w:color w:val="000000" w:themeColor="text1"/>
          <w:spacing w:val="-1"/>
          <w:sz w:val="24"/>
        </w:rPr>
        <w:t xml:space="preserve"> </w:t>
      </w:r>
      <w:r w:rsidRPr="009D44AD">
        <w:rPr>
          <w:color w:val="000000" w:themeColor="text1"/>
          <w:sz w:val="24"/>
        </w:rPr>
        <w:t>37.31</w:t>
      </w:r>
      <w:r w:rsidRPr="009D44AD">
        <w:rPr>
          <w:color w:val="000000" w:themeColor="text1"/>
          <w:spacing w:val="9"/>
          <w:sz w:val="24"/>
        </w:rPr>
        <w:t xml:space="preserve"> </w:t>
      </w:r>
      <w:r w:rsidRPr="009D44AD">
        <w:rPr>
          <w:color w:val="000000" w:themeColor="text1"/>
          <w:sz w:val="24"/>
        </w:rPr>
        <w:t>billion</w:t>
      </w:r>
      <w:r w:rsidRPr="009D44AD">
        <w:rPr>
          <w:color w:val="000000" w:themeColor="text1"/>
          <w:spacing w:val="9"/>
          <w:sz w:val="24"/>
        </w:rPr>
        <w:t xml:space="preserve"> </w:t>
      </w:r>
      <w:r w:rsidRPr="009D44AD">
        <w:rPr>
          <w:color w:val="000000" w:themeColor="text1"/>
          <w:sz w:val="24"/>
        </w:rPr>
        <w:t>in</w:t>
      </w:r>
      <w:r w:rsidRPr="009D44AD">
        <w:rPr>
          <w:color w:val="000000" w:themeColor="text1"/>
          <w:spacing w:val="-1"/>
          <w:sz w:val="24"/>
        </w:rPr>
        <w:t xml:space="preserve"> </w:t>
      </w:r>
      <w:r w:rsidRPr="009D44AD">
        <w:rPr>
          <w:color w:val="000000" w:themeColor="text1"/>
          <w:sz w:val="24"/>
        </w:rPr>
        <w:t>2023,</w:t>
      </w:r>
      <w:r w:rsidRPr="009D44AD">
        <w:rPr>
          <w:color w:val="000000" w:themeColor="text1"/>
          <w:spacing w:val="16"/>
          <w:sz w:val="24"/>
        </w:rPr>
        <w:t xml:space="preserve"> </w:t>
      </w:r>
      <w:r w:rsidRPr="009D44AD">
        <w:rPr>
          <w:color w:val="000000" w:themeColor="text1"/>
          <w:sz w:val="24"/>
        </w:rPr>
        <w:t>and</w:t>
      </w:r>
      <w:r w:rsidRPr="009D44AD">
        <w:rPr>
          <w:color w:val="000000" w:themeColor="text1"/>
          <w:spacing w:val="13"/>
          <w:sz w:val="24"/>
        </w:rPr>
        <w:t xml:space="preserve"> </w:t>
      </w:r>
      <w:r w:rsidRPr="009D44AD">
        <w:rPr>
          <w:color w:val="000000" w:themeColor="text1"/>
          <w:sz w:val="24"/>
        </w:rPr>
        <w:t>is</w:t>
      </w:r>
      <w:r w:rsidRPr="009D44AD">
        <w:rPr>
          <w:color w:val="000000" w:themeColor="text1"/>
          <w:spacing w:val="6"/>
          <w:sz w:val="24"/>
        </w:rPr>
        <w:t xml:space="preserve"> </w:t>
      </w:r>
      <w:r w:rsidRPr="009D44AD">
        <w:rPr>
          <w:color w:val="000000" w:themeColor="text1"/>
          <w:sz w:val="24"/>
        </w:rPr>
        <w:t>expected</w:t>
      </w:r>
      <w:r w:rsidRPr="009D44AD">
        <w:rPr>
          <w:color w:val="000000" w:themeColor="text1"/>
          <w:spacing w:val="5"/>
          <w:sz w:val="24"/>
        </w:rPr>
        <w:t xml:space="preserve"> </w:t>
      </w:r>
      <w:r w:rsidRPr="009D44AD">
        <w:rPr>
          <w:color w:val="000000" w:themeColor="text1"/>
          <w:sz w:val="24"/>
        </w:rPr>
        <w:t>to</w:t>
      </w:r>
      <w:r w:rsidRPr="009D44AD">
        <w:rPr>
          <w:color w:val="000000" w:themeColor="text1"/>
          <w:spacing w:val="17"/>
          <w:sz w:val="24"/>
        </w:rPr>
        <w:t xml:space="preserve"> </w:t>
      </w:r>
      <w:r w:rsidRPr="009D44AD">
        <w:rPr>
          <w:color w:val="000000" w:themeColor="text1"/>
          <w:sz w:val="24"/>
        </w:rPr>
        <w:t xml:space="preserve">reach </w:t>
      </w:r>
      <w:r w:rsidRPr="009D44AD">
        <w:rPr>
          <w:color w:val="000000" w:themeColor="text1"/>
          <w:spacing w:val="-5"/>
          <w:sz w:val="24"/>
        </w:rPr>
        <w:t>USD</w:t>
      </w:r>
    </w:p>
    <w:p w14:paraId="4AFE91A5" w14:textId="77777777" w:rsidR="006B7885" w:rsidRPr="009D44AD" w:rsidRDefault="006B7885" w:rsidP="00F92B9D">
      <w:pPr>
        <w:pStyle w:val="BodyText"/>
        <w:spacing w:before="42"/>
        <w:ind w:left="-144" w:right="-330"/>
        <w:rPr>
          <w:color w:val="000000" w:themeColor="text1"/>
          <w:sz w:val="24"/>
        </w:rPr>
      </w:pPr>
      <w:r w:rsidRPr="009D44AD">
        <w:rPr>
          <w:color w:val="000000" w:themeColor="text1"/>
          <w:sz w:val="24"/>
        </w:rPr>
        <w:t>53.03</w:t>
      </w:r>
      <w:r w:rsidRPr="009D44AD">
        <w:rPr>
          <w:color w:val="000000" w:themeColor="text1"/>
          <w:spacing w:val="-2"/>
          <w:sz w:val="24"/>
        </w:rPr>
        <w:t xml:space="preserve"> </w:t>
      </w:r>
      <w:r w:rsidRPr="009D44AD">
        <w:rPr>
          <w:color w:val="000000" w:themeColor="text1"/>
          <w:sz w:val="24"/>
        </w:rPr>
        <w:t>billion</w:t>
      </w:r>
      <w:r w:rsidRPr="009D44AD">
        <w:rPr>
          <w:color w:val="000000" w:themeColor="text1"/>
          <w:spacing w:val="-9"/>
          <w:sz w:val="24"/>
        </w:rPr>
        <w:t xml:space="preserve"> </w:t>
      </w:r>
      <w:proofErr w:type="gramStart"/>
      <w:r w:rsidRPr="009D44AD">
        <w:rPr>
          <w:color w:val="000000" w:themeColor="text1"/>
          <w:sz w:val="24"/>
        </w:rPr>
        <w:t>by</w:t>
      </w:r>
      <w:proofErr w:type="gramEnd"/>
      <w:r w:rsidRPr="009D44AD">
        <w:rPr>
          <w:color w:val="000000" w:themeColor="text1"/>
          <w:spacing w:val="-13"/>
          <w:sz w:val="24"/>
        </w:rPr>
        <w:t xml:space="preserve"> </w:t>
      </w:r>
      <w:r w:rsidRPr="009D44AD">
        <w:rPr>
          <w:color w:val="000000" w:themeColor="text1"/>
          <w:sz w:val="24"/>
        </w:rPr>
        <w:t>2028,</w:t>
      </w:r>
      <w:r w:rsidRPr="009D44AD">
        <w:rPr>
          <w:color w:val="000000" w:themeColor="text1"/>
          <w:spacing w:val="3"/>
          <w:sz w:val="24"/>
        </w:rPr>
        <w:t xml:space="preserve"> </w:t>
      </w:r>
      <w:r w:rsidRPr="009D44AD">
        <w:rPr>
          <w:color w:val="000000" w:themeColor="text1"/>
          <w:sz w:val="24"/>
        </w:rPr>
        <w:t>growing</w:t>
      </w:r>
      <w:r w:rsidRPr="009D44AD">
        <w:rPr>
          <w:color w:val="000000" w:themeColor="text1"/>
          <w:spacing w:val="1"/>
          <w:sz w:val="24"/>
        </w:rPr>
        <w:t xml:space="preserve"> </w:t>
      </w:r>
      <w:r w:rsidRPr="009D44AD">
        <w:rPr>
          <w:color w:val="000000" w:themeColor="text1"/>
          <w:sz w:val="24"/>
        </w:rPr>
        <w:t>at</w:t>
      </w:r>
      <w:r w:rsidRPr="009D44AD">
        <w:rPr>
          <w:color w:val="000000" w:themeColor="text1"/>
          <w:spacing w:val="11"/>
          <w:sz w:val="24"/>
        </w:rPr>
        <w:t xml:space="preserve"> </w:t>
      </w:r>
      <w:r w:rsidRPr="009D44AD">
        <w:rPr>
          <w:color w:val="000000" w:themeColor="text1"/>
          <w:sz w:val="24"/>
        </w:rPr>
        <w:t>a</w:t>
      </w:r>
      <w:r w:rsidRPr="009D44AD">
        <w:rPr>
          <w:color w:val="000000" w:themeColor="text1"/>
          <w:spacing w:val="-6"/>
          <w:sz w:val="24"/>
        </w:rPr>
        <w:t xml:space="preserve"> </w:t>
      </w:r>
      <w:r w:rsidRPr="009D44AD">
        <w:rPr>
          <w:color w:val="000000" w:themeColor="text1"/>
          <w:sz w:val="24"/>
        </w:rPr>
        <w:t>CAGR</w:t>
      </w:r>
      <w:r w:rsidRPr="009D44AD">
        <w:rPr>
          <w:color w:val="000000" w:themeColor="text1"/>
          <w:spacing w:val="-6"/>
          <w:sz w:val="24"/>
        </w:rPr>
        <w:t xml:space="preserve"> </w:t>
      </w:r>
      <w:r w:rsidRPr="009D44AD">
        <w:rPr>
          <w:color w:val="000000" w:themeColor="text1"/>
          <w:sz w:val="24"/>
        </w:rPr>
        <w:t>of</w:t>
      </w:r>
      <w:r w:rsidRPr="009D44AD">
        <w:rPr>
          <w:color w:val="000000" w:themeColor="text1"/>
          <w:spacing w:val="-16"/>
          <w:sz w:val="24"/>
        </w:rPr>
        <w:t xml:space="preserve"> </w:t>
      </w:r>
      <w:r w:rsidRPr="009D44AD">
        <w:rPr>
          <w:color w:val="000000" w:themeColor="text1"/>
          <w:sz w:val="24"/>
        </w:rPr>
        <w:t>7.28%</w:t>
      </w:r>
      <w:r w:rsidRPr="009D44AD">
        <w:rPr>
          <w:color w:val="000000" w:themeColor="text1"/>
          <w:spacing w:val="2"/>
          <w:sz w:val="24"/>
        </w:rPr>
        <w:t xml:space="preserve"> </w:t>
      </w:r>
      <w:r w:rsidRPr="009D44AD">
        <w:rPr>
          <w:color w:val="000000" w:themeColor="text1"/>
          <w:sz w:val="24"/>
        </w:rPr>
        <w:t>during</w:t>
      </w:r>
      <w:r w:rsidRPr="009D44AD">
        <w:rPr>
          <w:color w:val="000000" w:themeColor="text1"/>
          <w:spacing w:val="2"/>
          <w:sz w:val="24"/>
        </w:rPr>
        <w:t xml:space="preserve"> </w:t>
      </w:r>
      <w:r w:rsidRPr="009D44AD">
        <w:rPr>
          <w:color w:val="000000" w:themeColor="text1"/>
          <w:sz w:val="24"/>
        </w:rPr>
        <w:t>the</w:t>
      </w:r>
      <w:r w:rsidRPr="009D44AD">
        <w:rPr>
          <w:color w:val="000000" w:themeColor="text1"/>
          <w:spacing w:val="-1"/>
          <w:sz w:val="24"/>
        </w:rPr>
        <w:t xml:space="preserve"> </w:t>
      </w:r>
      <w:r w:rsidRPr="009D44AD">
        <w:rPr>
          <w:color w:val="000000" w:themeColor="text1"/>
          <w:sz w:val="24"/>
        </w:rPr>
        <w:t>forecast</w:t>
      </w:r>
      <w:r w:rsidRPr="009D44AD">
        <w:rPr>
          <w:color w:val="000000" w:themeColor="text1"/>
          <w:spacing w:val="11"/>
          <w:sz w:val="24"/>
        </w:rPr>
        <w:t xml:space="preserve"> </w:t>
      </w:r>
      <w:r w:rsidRPr="009D44AD">
        <w:rPr>
          <w:color w:val="000000" w:themeColor="text1"/>
          <w:sz w:val="24"/>
        </w:rPr>
        <w:t>period</w:t>
      </w:r>
      <w:r w:rsidRPr="009D44AD">
        <w:rPr>
          <w:color w:val="000000" w:themeColor="text1"/>
          <w:spacing w:val="1"/>
          <w:sz w:val="24"/>
        </w:rPr>
        <w:t xml:space="preserve"> </w:t>
      </w:r>
      <w:r w:rsidRPr="009D44AD">
        <w:rPr>
          <w:color w:val="000000" w:themeColor="text1"/>
          <w:sz w:val="24"/>
        </w:rPr>
        <w:t>(2023-</w:t>
      </w:r>
      <w:r w:rsidRPr="009D44AD">
        <w:rPr>
          <w:color w:val="000000" w:themeColor="text1"/>
          <w:spacing w:val="-2"/>
          <w:sz w:val="24"/>
        </w:rPr>
        <w:t>2028).</w:t>
      </w:r>
    </w:p>
    <w:p w14:paraId="23265503" w14:textId="77777777" w:rsidR="006B7885" w:rsidRPr="009D44AD" w:rsidRDefault="006B7885" w:rsidP="00F92B9D">
      <w:pPr>
        <w:pStyle w:val="BodyText"/>
        <w:spacing w:before="223" w:line="276" w:lineRule="auto"/>
        <w:ind w:left="-144" w:right="-330"/>
        <w:jc w:val="both"/>
        <w:rPr>
          <w:color w:val="000000" w:themeColor="text1"/>
          <w:sz w:val="24"/>
        </w:rPr>
      </w:pPr>
      <w:r w:rsidRPr="009D44AD">
        <w:rPr>
          <w:color w:val="000000" w:themeColor="text1"/>
          <w:sz w:val="24"/>
        </w:rPr>
        <w:t>The market is expected to be driven by the growth in manufacturing, FMCG, retail and e-commerce sectors. The Indian companies are demanding new logistics capabilities and complex solutions from the</w:t>
      </w:r>
      <w:r w:rsidRPr="009D44AD">
        <w:rPr>
          <w:color w:val="000000" w:themeColor="text1"/>
          <w:spacing w:val="-3"/>
          <w:sz w:val="24"/>
        </w:rPr>
        <w:t xml:space="preserve"> </w:t>
      </w:r>
      <w:r w:rsidRPr="009D44AD">
        <w:rPr>
          <w:color w:val="000000" w:themeColor="text1"/>
          <w:sz w:val="24"/>
        </w:rPr>
        <w:t>3PL</w:t>
      </w:r>
      <w:r w:rsidRPr="009D44AD">
        <w:rPr>
          <w:color w:val="000000" w:themeColor="text1"/>
          <w:spacing w:val="-4"/>
          <w:sz w:val="24"/>
        </w:rPr>
        <w:t xml:space="preserve"> </w:t>
      </w:r>
      <w:r w:rsidRPr="009D44AD">
        <w:rPr>
          <w:color w:val="000000" w:themeColor="text1"/>
          <w:sz w:val="24"/>
        </w:rPr>
        <w:t>service</w:t>
      </w:r>
      <w:r w:rsidRPr="009D44AD">
        <w:rPr>
          <w:color w:val="000000" w:themeColor="text1"/>
          <w:spacing w:val="-3"/>
          <w:sz w:val="24"/>
        </w:rPr>
        <w:t xml:space="preserve"> </w:t>
      </w:r>
      <w:r w:rsidRPr="009D44AD">
        <w:rPr>
          <w:color w:val="000000" w:themeColor="text1"/>
          <w:sz w:val="24"/>
        </w:rPr>
        <w:t>providers</w:t>
      </w:r>
      <w:r w:rsidRPr="009D44AD">
        <w:rPr>
          <w:color w:val="000000" w:themeColor="text1"/>
          <w:spacing w:val="-3"/>
          <w:sz w:val="24"/>
        </w:rPr>
        <w:t xml:space="preserve"> </w:t>
      </w:r>
      <w:r w:rsidRPr="009D44AD">
        <w:rPr>
          <w:color w:val="000000" w:themeColor="text1"/>
          <w:sz w:val="24"/>
        </w:rPr>
        <w:t>to help them</w:t>
      </w:r>
      <w:r w:rsidRPr="009D44AD">
        <w:rPr>
          <w:color w:val="000000" w:themeColor="text1"/>
          <w:spacing w:val="-6"/>
          <w:sz w:val="24"/>
        </w:rPr>
        <w:t xml:space="preserve"> </w:t>
      </w:r>
      <w:r w:rsidRPr="009D44AD">
        <w:rPr>
          <w:color w:val="000000" w:themeColor="text1"/>
          <w:sz w:val="24"/>
        </w:rPr>
        <w:t>in</w:t>
      </w:r>
      <w:r w:rsidRPr="009D44AD">
        <w:rPr>
          <w:color w:val="000000" w:themeColor="text1"/>
          <w:spacing w:val="-7"/>
          <w:sz w:val="24"/>
        </w:rPr>
        <w:t xml:space="preserve"> </w:t>
      </w:r>
      <w:r w:rsidRPr="009D44AD">
        <w:rPr>
          <w:color w:val="000000" w:themeColor="text1"/>
          <w:sz w:val="24"/>
        </w:rPr>
        <w:t>the</w:t>
      </w:r>
      <w:r w:rsidRPr="009D44AD">
        <w:rPr>
          <w:color w:val="000000" w:themeColor="text1"/>
          <w:spacing w:val="-3"/>
          <w:sz w:val="24"/>
        </w:rPr>
        <w:t xml:space="preserve"> </w:t>
      </w:r>
      <w:r w:rsidRPr="009D44AD">
        <w:rPr>
          <w:color w:val="000000" w:themeColor="text1"/>
          <w:sz w:val="24"/>
        </w:rPr>
        <w:t>successful</w:t>
      </w:r>
      <w:r w:rsidRPr="009D44AD">
        <w:rPr>
          <w:color w:val="000000" w:themeColor="text1"/>
          <w:spacing w:val="-5"/>
          <w:sz w:val="24"/>
        </w:rPr>
        <w:t xml:space="preserve"> </w:t>
      </w:r>
      <w:r w:rsidRPr="009D44AD">
        <w:rPr>
          <w:color w:val="000000" w:themeColor="text1"/>
          <w:sz w:val="24"/>
        </w:rPr>
        <w:t>management of</w:t>
      </w:r>
      <w:r w:rsidRPr="009D44AD">
        <w:rPr>
          <w:color w:val="000000" w:themeColor="text1"/>
          <w:spacing w:val="-14"/>
          <w:sz w:val="24"/>
        </w:rPr>
        <w:t xml:space="preserve"> </w:t>
      </w:r>
      <w:r w:rsidRPr="009D44AD">
        <w:rPr>
          <w:color w:val="000000" w:themeColor="text1"/>
          <w:sz w:val="24"/>
        </w:rPr>
        <w:t>supply</w:t>
      </w:r>
      <w:r w:rsidRPr="009D44AD">
        <w:rPr>
          <w:color w:val="000000" w:themeColor="text1"/>
          <w:spacing w:val="-11"/>
          <w:sz w:val="24"/>
        </w:rPr>
        <w:t xml:space="preserve"> </w:t>
      </w:r>
      <w:r w:rsidRPr="009D44AD">
        <w:rPr>
          <w:color w:val="000000" w:themeColor="text1"/>
          <w:sz w:val="24"/>
        </w:rPr>
        <w:t>chain</w:t>
      </w:r>
      <w:r w:rsidRPr="009D44AD">
        <w:rPr>
          <w:color w:val="000000" w:themeColor="text1"/>
          <w:spacing w:val="-6"/>
          <w:sz w:val="24"/>
        </w:rPr>
        <w:t xml:space="preserve"> </w:t>
      </w:r>
      <w:r w:rsidRPr="009D44AD">
        <w:rPr>
          <w:color w:val="000000" w:themeColor="text1"/>
          <w:sz w:val="24"/>
        </w:rPr>
        <w:t>processes, bring down conventional logistics costs and handle more complicated tasks.</w:t>
      </w:r>
    </w:p>
    <w:p w14:paraId="1098276A" w14:textId="77777777" w:rsidR="006B7885" w:rsidRPr="006B7885" w:rsidRDefault="006B7885" w:rsidP="00E66048">
      <w:pPr>
        <w:pStyle w:val="BodyText"/>
        <w:ind w:left="270" w:right="-330"/>
        <w:rPr>
          <w:sz w:val="20"/>
        </w:rPr>
      </w:pPr>
    </w:p>
    <w:p w14:paraId="382CC063" w14:textId="77777777" w:rsidR="006B7885" w:rsidRPr="006B7885" w:rsidRDefault="006B7885" w:rsidP="00E66048">
      <w:pPr>
        <w:pStyle w:val="BodyText"/>
        <w:spacing w:before="181"/>
        <w:ind w:left="270" w:right="-330"/>
        <w:rPr>
          <w:sz w:val="20"/>
        </w:rPr>
      </w:pPr>
      <w:r w:rsidRPr="006B7885">
        <w:rPr>
          <w:noProof/>
        </w:rPr>
        <w:drawing>
          <wp:anchor distT="0" distB="0" distL="0" distR="0" simplePos="0" relativeHeight="487604736" behindDoc="1" locked="0" layoutInCell="1" allowOverlap="1" wp14:anchorId="2099970D" wp14:editId="3F449F9F">
            <wp:simplePos x="0" y="0"/>
            <wp:positionH relativeFrom="page">
              <wp:posOffset>825500</wp:posOffset>
            </wp:positionH>
            <wp:positionV relativeFrom="paragraph">
              <wp:posOffset>276367</wp:posOffset>
            </wp:positionV>
            <wp:extent cx="6130035" cy="3200400"/>
            <wp:effectExtent l="0" t="0" r="0" b="0"/>
            <wp:wrapTopAndBottom/>
            <wp:docPr id="14" name="Image 14" descr="Global Third-party Logistics Market Size &amp; Share Report,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Global Third-party Logistics Market Size &amp; Share Report, 2030"/>
                    <pic:cNvPicPr/>
                  </pic:nvPicPr>
                  <pic:blipFill>
                    <a:blip r:embed="rId27" cstate="print"/>
                    <a:stretch>
                      <a:fillRect/>
                    </a:stretch>
                  </pic:blipFill>
                  <pic:spPr>
                    <a:xfrm>
                      <a:off x="0" y="0"/>
                      <a:ext cx="6130035" cy="3200400"/>
                    </a:xfrm>
                    <a:prstGeom prst="rect">
                      <a:avLst/>
                    </a:prstGeom>
                  </pic:spPr>
                </pic:pic>
              </a:graphicData>
            </a:graphic>
          </wp:anchor>
        </w:drawing>
      </w:r>
    </w:p>
    <w:p w14:paraId="00BDA8C9" w14:textId="77777777" w:rsidR="00EC6A04" w:rsidRPr="006B7885" w:rsidRDefault="00EC6A04" w:rsidP="00E66048">
      <w:pPr>
        <w:ind w:left="270" w:right="-330"/>
        <w:sectPr w:rsidR="00EC6A04" w:rsidRPr="006B7885" w:rsidSect="00160F32">
          <w:type w:val="continuous"/>
          <w:pgSz w:w="11910" w:h="16840"/>
          <w:pgMar w:top="1440" w:right="120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AF15534" w14:textId="77777777" w:rsidR="006B7885" w:rsidRPr="006B7885" w:rsidRDefault="006B7885" w:rsidP="00E66048">
      <w:pPr>
        <w:pStyle w:val="Heading2"/>
        <w:spacing w:before="25"/>
        <w:ind w:left="270" w:right="-330"/>
        <w:rPr>
          <w:u w:val="none"/>
        </w:rPr>
      </w:pPr>
      <w:r w:rsidRPr="006B7885">
        <w:rPr>
          <w:u w:val="thick"/>
        </w:rPr>
        <w:lastRenderedPageBreak/>
        <w:t>CHAPTER</w:t>
      </w:r>
      <w:r w:rsidRPr="006B7885">
        <w:rPr>
          <w:spacing w:val="-5"/>
          <w:u w:val="thick"/>
        </w:rPr>
        <w:t xml:space="preserve"> </w:t>
      </w:r>
      <w:r w:rsidRPr="006B7885">
        <w:rPr>
          <w:u w:val="thick"/>
        </w:rPr>
        <w:t>-</w:t>
      </w:r>
      <w:r w:rsidRPr="006B7885">
        <w:rPr>
          <w:spacing w:val="-6"/>
          <w:u w:val="thick"/>
        </w:rPr>
        <w:t xml:space="preserve"> </w:t>
      </w:r>
      <w:r w:rsidRPr="006B7885">
        <w:rPr>
          <w:spacing w:val="-10"/>
          <w:u w:val="thick"/>
        </w:rPr>
        <w:t>3</w:t>
      </w:r>
    </w:p>
    <w:p w14:paraId="575E8368" w14:textId="77777777" w:rsidR="006B7885" w:rsidRPr="006B7885" w:rsidRDefault="006B7885" w:rsidP="00E66048">
      <w:pPr>
        <w:spacing w:before="191"/>
        <w:ind w:left="270" w:right="-330"/>
        <w:jc w:val="center"/>
        <w:rPr>
          <w:b/>
          <w:sz w:val="28"/>
        </w:rPr>
      </w:pPr>
      <w:r w:rsidRPr="006B7885">
        <w:rPr>
          <w:b/>
          <w:sz w:val="28"/>
          <w:u w:val="thick"/>
        </w:rPr>
        <w:t>LITERATURE</w:t>
      </w:r>
      <w:r w:rsidRPr="006B7885">
        <w:rPr>
          <w:b/>
          <w:spacing w:val="7"/>
          <w:sz w:val="28"/>
          <w:u w:val="thick"/>
        </w:rPr>
        <w:t xml:space="preserve"> </w:t>
      </w:r>
      <w:r w:rsidRPr="006B7885">
        <w:rPr>
          <w:b/>
          <w:spacing w:val="-2"/>
          <w:sz w:val="28"/>
          <w:u w:val="thick"/>
        </w:rPr>
        <w:t>REVIEW</w:t>
      </w:r>
    </w:p>
    <w:p w14:paraId="5FE40C9D" w14:textId="77777777" w:rsidR="006B7885" w:rsidRPr="006B7885" w:rsidRDefault="006B7885" w:rsidP="00E66048">
      <w:pPr>
        <w:pStyle w:val="BodyText"/>
        <w:spacing w:before="237"/>
        <w:ind w:left="270" w:right="-330"/>
        <w:rPr>
          <w:b/>
        </w:rPr>
      </w:pPr>
    </w:p>
    <w:p w14:paraId="4AC4C916" w14:textId="77777777" w:rsidR="006B7885" w:rsidRPr="009D44AD" w:rsidRDefault="006B7885" w:rsidP="009D44AD">
      <w:pPr>
        <w:pStyle w:val="BodyText"/>
        <w:spacing w:line="276" w:lineRule="auto"/>
        <w:ind w:left="720" w:right="-330"/>
        <w:jc w:val="both"/>
        <w:rPr>
          <w:sz w:val="24"/>
        </w:rPr>
      </w:pPr>
      <w:r w:rsidRPr="009D44AD">
        <w:rPr>
          <w:sz w:val="24"/>
        </w:rPr>
        <w:t>Warehouses provide a proper place for arranging and controlling all</w:t>
      </w:r>
      <w:r w:rsidRPr="009D44AD">
        <w:rPr>
          <w:spacing w:val="-3"/>
          <w:sz w:val="24"/>
        </w:rPr>
        <w:t xml:space="preserve"> </w:t>
      </w:r>
      <w:r w:rsidRPr="009D44AD">
        <w:rPr>
          <w:sz w:val="24"/>
        </w:rPr>
        <w:t>products which help in boosting productivity and reduce the overall cost. It helps businesses in fulfilling the orders of customers on time. The warehousing process creates time utility by bridging the gap between the production and consumption time period. Apart from using the warehouse as the place of storage, it is also used for packaging and grading of</w:t>
      </w:r>
      <w:r w:rsidRPr="009D44AD">
        <w:rPr>
          <w:spacing w:val="-5"/>
          <w:sz w:val="24"/>
        </w:rPr>
        <w:t xml:space="preserve"> </w:t>
      </w:r>
      <w:r w:rsidRPr="009D44AD">
        <w:rPr>
          <w:sz w:val="24"/>
        </w:rPr>
        <w:t>products. Warehouses reduce the fluctuations in</w:t>
      </w:r>
      <w:r w:rsidRPr="009D44AD">
        <w:rPr>
          <w:spacing w:val="-2"/>
          <w:sz w:val="24"/>
        </w:rPr>
        <w:t xml:space="preserve"> </w:t>
      </w:r>
      <w:r w:rsidRPr="009D44AD">
        <w:rPr>
          <w:sz w:val="24"/>
        </w:rPr>
        <w:t>the price of</w:t>
      </w:r>
      <w:r w:rsidRPr="009D44AD">
        <w:rPr>
          <w:spacing w:val="-5"/>
          <w:sz w:val="24"/>
        </w:rPr>
        <w:t xml:space="preserve"> </w:t>
      </w:r>
      <w:r w:rsidRPr="009D44AD">
        <w:rPr>
          <w:sz w:val="24"/>
        </w:rPr>
        <w:t>the product by holding it when its supply</w:t>
      </w:r>
      <w:r w:rsidRPr="009D44AD">
        <w:rPr>
          <w:spacing w:val="-7"/>
          <w:sz w:val="24"/>
        </w:rPr>
        <w:t xml:space="preserve"> </w:t>
      </w:r>
      <w:r w:rsidRPr="009D44AD">
        <w:rPr>
          <w:sz w:val="24"/>
        </w:rPr>
        <w:t>exceeds in</w:t>
      </w:r>
      <w:r w:rsidRPr="009D44AD">
        <w:rPr>
          <w:spacing w:val="-2"/>
          <w:sz w:val="24"/>
        </w:rPr>
        <w:t xml:space="preserve"> </w:t>
      </w:r>
      <w:r w:rsidRPr="009D44AD">
        <w:rPr>
          <w:sz w:val="24"/>
        </w:rPr>
        <w:t>the market and by</w:t>
      </w:r>
      <w:r w:rsidRPr="009D44AD">
        <w:rPr>
          <w:spacing w:val="-7"/>
          <w:sz w:val="24"/>
        </w:rPr>
        <w:t xml:space="preserve"> </w:t>
      </w:r>
      <w:r w:rsidRPr="009D44AD">
        <w:rPr>
          <w:sz w:val="24"/>
        </w:rPr>
        <w:t>releasing it when its demand is more than its regular supply.</w:t>
      </w:r>
    </w:p>
    <w:p w14:paraId="7A6339F7" w14:textId="77777777" w:rsidR="006B7885" w:rsidRPr="009D44AD" w:rsidRDefault="006B7885" w:rsidP="009D44AD">
      <w:pPr>
        <w:pStyle w:val="BodyText"/>
        <w:spacing w:before="47"/>
        <w:ind w:left="720" w:right="-330"/>
        <w:rPr>
          <w:sz w:val="24"/>
        </w:rPr>
      </w:pPr>
    </w:p>
    <w:p w14:paraId="4BB3A4ED" w14:textId="77777777" w:rsidR="006B7885" w:rsidRPr="009D44AD" w:rsidRDefault="006B7885" w:rsidP="009D44AD">
      <w:pPr>
        <w:pStyle w:val="BodyText"/>
        <w:spacing w:line="278" w:lineRule="auto"/>
        <w:ind w:left="720" w:right="-330"/>
        <w:jc w:val="both"/>
        <w:rPr>
          <w:sz w:val="24"/>
        </w:rPr>
      </w:pPr>
      <w:r w:rsidRPr="009D44AD">
        <w:rPr>
          <w:sz w:val="24"/>
        </w:rPr>
        <w:t>A</w:t>
      </w:r>
      <w:r w:rsidRPr="009D44AD">
        <w:rPr>
          <w:spacing w:val="-15"/>
          <w:sz w:val="24"/>
        </w:rPr>
        <w:t xml:space="preserve"> </w:t>
      </w:r>
      <w:r w:rsidRPr="009D44AD">
        <w:rPr>
          <w:sz w:val="24"/>
        </w:rPr>
        <w:t>literature</w:t>
      </w:r>
      <w:r w:rsidRPr="009D44AD">
        <w:rPr>
          <w:spacing w:val="-15"/>
          <w:sz w:val="24"/>
        </w:rPr>
        <w:t xml:space="preserve"> </w:t>
      </w:r>
      <w:r w:rsidRPr="009D44AD">
        <w:rPr>
          <w:sz w:val="24"/>
        </w:rPr>
        <w:t>review</w:t>
      </w:r>
      <w:r w:rsidRPr="009D44AD">
        <w:rPr>
          <w:spacing w:val="-9"/>
          <w:sz w:val="24"/>
        </w:rPr>
        <w:t xml:space="preserve"> </w:t>
      </w:r>
      <w:r w:rsidRPr="009D44AD">
        <w:rPr>
          <w:sz w:val="24"/>
        </w:rPr>
        <w:t>on</w:t>
      </w:r>
      <w:r w:rsidRPr="009D44AD">
        <w:rPr>
          <w:spacing w:val="-7"/>
          <w:sz w:val="24"/>
        </w:rPr>
        <w:t xml:space="preserve"> </w:t>
      </w:r>
      <w:r w:rsidRPr="009D44AD">
        <w:rPr>
          <w:sz w:val="24"/>
        </w:rPr>
        <w:t>increasing</w:t>
      </w:r>
      <w:r w:rsidRPr="009D44AD">
        <w:rPr>
          <w:spacing w:val="-7"/>
          <w:sz w:val="24"/>
        </w:rPr>
        <w:t xml:space="preserve"> </w:t>
      </w:r>
      <w:r w:rsidRPr="009D44AD">
        <w:rPr>
          <w:sz w:val="24"/>
        </w:rPr>
        <w:t>the</w:t>
      </w:r>
      <w:r w:rsidRPr="009D44AD">
        <w:rPr>
          <w:spacing w:val="-8"/>
          <w:sz w:val="24"/>
        </w:rPr>
        <w:t xml:space="preserve"> </w:t>
      </w:r>
      <w:r w:rsidRPr="009D44AD">
        <w:rPr>
          <w:sz w:val="24"/>
        </w:rPr>
        <w:t>efficiency</w:t>
      </w:r>
      <w:r w:rsidRPr="009D44AD">
        <w:rPr>
          <w:spacing w:val="-15"/>
          <w:sz w:val="24"/>
        </w:rPr>
        <w:t xml:space="preserve"> </w:t>
      </w:r>
      <w:r w:rsidRPr="009D44AD">
        <w:rPr>
          <w:sz w:val="24"/>
        </w:rPr>
        <w:t>of</w:t>
      </w:r>
      <w:r w:rsidRPr="009D44AD">
        <w:rPr>
          <w:spacing w:val="-15"/>
          <w:sz w:val="24"/>
        </w:rPr>
        <w:t xml:space="preserve"> </w:t>
      </w:r>
      <w:r w:rsidRPr="009D44AD">
        <w:rPr>
          <w:sz w:val="24"/>
        </w:rPr>
        <w:t>warehouse</w:t>
      </w:r>
      <w:r w:rsidRPr="009D44AD">
        <w:rPr>
          <w:spacing w:val="-12"/>
          <w:sz w:val="24"/>
        </w:rPr>
        <w:t xml:space="preserve"> </w:t>
      </w:r>
      <w:r w:rsidRPr="009D44AD">
        <w:rPr>
          <w:sz w:val="24"/>
        </w:rPr>
        <w:t>operations</w:t>
      </w:r>
      <w:r w:rsidRPr="009D44AD">
        <w:rPr>
          <w:spacing w:val="-13"/>
          <w:sz w:val="24"/>
        </w:rPr>
        <w:t xml:space="preserve"> </w:t>
      </w:r>
      <w:r w:rsidRPr="009D44AD">
        <w:rPr>
          <w:sz w:val="24"/>
        </w:rPr>
        <w:t>and</w:t>
      </w:r>
      <w:r w:rsidRPr="009D44AD">
        <w:rPr>
          <w:spacing w:val="-7"/>
          <w:sz w:val="24"/>
        </w:rPr>
        <w:t xml:space="preserve"> </w:t>
      </w:r>
      <w:r w:rsidRPr="009D44AD">
        <w:rPr>
          <w:sz w:val="24"/>
        </w:rPr>
        <w:t>the</w:t>
      </w:r>
      <w:r w:rsidRPr="009D44AD">
        <w:rPr>
          <w:spacing w:val="-9"/>
          <w:sz w:val="24"/>
        </w:rPr>
        <w:t xml:space="preserve"> </w:t>
      </w:r>
      <w:r w:rsidRPr="009D44AD">
        <w:rPr>
          <w:sz w:val="24"/>
        </w:rPr>
        <w:t>applications</w:t>
      </w:r>
      <w:r w:rsidRPr="009D44AD">
        <w:rPr>
          <w:spacing w:val="-13"/>
          <w:sz w:val="24"/>
        </w:rPr>
        <w:t xml:space="preserve"> </w:t>
      </w:r>
      <w:r w:rsidRPr="009D44AD">
        <w:rPr>
          <w:sz w:val="24"/>
        </w:rPr>
        <w:t>of</w:t>
      </w:r>
      <w:r w:rsidRPr="009D44AD">
        <w:rPr>
          <w:spacing w:val="-15"/>
          <w:sz w:val="24"/>
        </w:rPr>
        <w:t xml:space="preserve"> </w:t>
      </w:r>
      <w:r w:rsidRPr="009D44AD">
        <w:rPr>
          <w:sz w:val="24"/>
        </w:rPr>
        <w:t>AI</w:t>
      </w:r>
      <w:r w:rsidRPr="009D44AD">
        <w:rPr>
          <w:spacing w:val="-1"/>
          <w:sz w:val="24"/>
        </w:rPr>
        <w:t xml:space="preserve"> </w:t>
      </w:r>
      <w:r w:rsidRPr="009D44AD">
        <w:rPr>
          <w:sz w:val="24"/>
        </w:rPr>
        <w:t xml:space="preserve">and </w:t>
      </w:r>
      <w:proofErr w:type="spellStart"/>
      <w:r w:rsidRPr="009D44AD">
        <w:rPr>
          <w:sz w:val="24"/>
        </w:rPr>
        <w:t>IoT</w:t>
      </w:r>
      <w:proofErr w:type="spellEnd"/>
      <w:r w:rsidRPr="009D44AD">
        <w:rPr>
          <w:sz w:val="24"/>
        </w:rPr>
        <w:t xml:space="preserve"> (Internet of Things) in warehousing reveals a wealth of research and practical insights into these critical</w:t>
      </w:r>
      <w:r w:rsidRPr="009D44AD">
        <w:rPr>
          <w:spacing w:val="-3"/>
          <w:sz w:val="24"/>
        </w:rPr>
        <w:t xml:space="preserve"> </w:t>
      </w:r>
      <w:r w:rsidRPr="009D44AD">
        <w:rPr>
          <w:sz w:val="24"/>
        </w:rPr>
        <w:t>areas. Below is a summarized review of</w:t>
      </w:r>
      <w:r w:rsidRPr="009D44AD">
        <w:rPr>
          <w:spacing w:val="-1"/>
          <w:sz w:val="24"/>
        </w:rPr>
        <w:t xml:space="preserve"> </w:t>
      </w:r>
      <w:r w:rsidRPr="009D44AD">
        <w:rPr>
          <w:sz w:val="24"/>
        </w:rPr>
        <w:t>key literature in these domains:</w:t>
      </w:r>
    </w:p>
    <w:p w14:paraId="45CAFD07" w14:textId="77777777" w:rsidR="006B7885" w:rsidRPr="006B7885" w:rsidRDefault="006B7885" w:rsidP="009D44AD">
      <w:pPr>
        <w:pStyle w:val="BodyText"/>
        <w:ind w:left="720" w:right="-330"/>
      </w:pPr>
    </w:p>
    <w:p w14:paraId="1759C2B9" w14:textId="77777777" w:rsidR="006B7885" w:rsidRPr="006B7885" w:rsidRDefault="006B7885" w:rsidP="009D44AD">
      <w:pPr>
        <w:pStyle w:val="BodyText"/>
        <w:spacing w:before="67"/>
        <w:ind w:left="720" w:right="-330"/>
      </w:pPr>
    </w:p>
    <w:p w14:paraId="698FEA21" w14:textId="77777777" w:rsidR="006B7885" w:rsidRPr="006B7885" w:rsidRDefault="006B7885" w:rsidP="009D44AD">
      <w:pPr>
        <w:pStyle w:val="ListParagraph"/>
        <w:tabs>
          <w:tab w:val="left" w:pos="1759"/>
          <w:tab w:val="left" w:pos="1761"/>
        </w:tabs>
        <w:spacing w:line="276" w:lineRule="auto"/>
        <w:ind w:left="720" w:right="-330" w:firstLine="0"/>
        <w:jc w:val="both"/>
        <w:rPr>
          <w:sz w:val="24"/>
        </w:rPr>
      </w:pPr>
      <w:r w:rsidRPr="006B7885">
        <w:rPr>
          <w:sz w:val="24"/>
        </w:rPr>
        <w:t>"</w:t>
      </w:r>
      <w:r w:rsidRPr="006B7885">
        <w:rPr>
          <w:b/>
          <w:sz w:val="24"/>
        </w:rPr>
        <w:t>Warehouse</w:t>
      </w:r>
      <w:r w:rsidRPr="006B7885">
        <w:rPr>
          <w:b/>
          <w:spacing w:val="-4"/>
          <w:sz w:val="24"/>
        </w:rPr>
        <w:t xml:space="preserve"> </w:t>
      </w:r>
      <w:r w:rsidRPr="006B7885">
        <w:rPr>
          <w:b/>
          <w:sz w:val="24"/>
        </w:rPr>
        <w:t>Design</w:t>
      </w:r>
      <w:r w:rsidRPr="006B7885">
        <w:rPr>
          <w:b/>
          <w:spacing w:val="-2"/>
          <w:sz w:val="24"/>
        </w:rPr>
        <w:t xml:space="preserve"> </w:t>
      </w:r>
      <w:r w:rsidRPr="006B7885">
        <w:rPr>
          <w:b/>
          <w:sz w:val="24"/>
        </w:rPr>
        <w:t>and</w:t>
      </w:r>
      <w:r w:rsidRPr="006B7885">
        <w:rPr>
          <w:b/>
          <w:spacing w:val="-3"/>
          <w:sz w:val="24"/>
        </w:rPr>
        <w:t xml:space="preserve"> </w:t>
      </w:r>
      <w:r w:rsidRPr="006B7885">
        <w:rPr>
          <w:b/>
          <w:sz w:val="24"/>
        </w:rPr>
        <w:t>Operations:</w:t>
      </w:r>
      <w:r w:rsidRPr="006B7885">
        <w:rPr>
          <w:b/>
          <w:spacing w:val="-2"/>
          <w:sz w:val="24"/>
        </w:rPr>
        <w:t xml:space="preserve"> </w:t>
      </w:r>
      <w:r w:rsidRPr="006B7885">
        <w:rPr>
          <w:b/>
          <w:sz w:val="24"/>
        </w:rPr>
        <w:t>A</w:t>
      </w:r>
      <w:r w:rsidRPr="006B7885">
        <w:rPr>
          <w:b/>
          <w:spacing w:val="-4"/>
          <w:sz w:val="24"/>
        </w:rPr>
        <w:t xml:space="preserve"> </w:t>
      </w:r>
      <w:r w:rsidRPr="006B7885">
        <w:rPr>
          <w:b/>
          <w:sz w:val="24"/>
        </w:rPr>
        <w:t>Comprehensive</w:t>
      </w:r>
      <w:r w:rsidRPr="006B7885">
        <w:rPr>
          <w:b/>
          <w:spacing w:val="-4"/>
          <w:sz w:val="24"/>
        </w:rPr>
        <w:t xml:space="preserve"> </w:t>
      </w:r>
      <w:r w:rsidRPr="006B7885">
        <w:rPr>
          <w:b/>
          <w:sz w:val="24"/>
        </w:rPr>
        <w:t>Review"</w:t>
      </w:r>
      <w:r w:rsidRPr="006B7885">
        <w:rPr>
          <w:b/>
          <w:spacing w:val="-2"/>
          <w:sz w:val="24"/>
        </w:rPr>
        <w:t xml:space="preserve"> </w:t>
      </w:r>
      <w:r w:rsidRPr="006B7885">
        <w:rPr>
          <w:b/>
          <w:sz w:val="24"/>
        </w:rPr>
        <w:t>(2018)</w:t>
      </w:r>
      <w:r w:rsidRPr="006B7885">
        <w:rPr>
          <w:b/>
          <w:spacing w:val="-2"/>
          <w:sz w:val="24"/>
        </w:rPr>
        <w:t xml:space="preserve"> </w:t>
      </w:r>
      <w:r w:rsidRPr="006B7885">
        <w:rPr>
          <w:b/>
          <w:sz w:val="24"/>
        </w:rPr>
        <w:t>by</w:t>
      </w:r>
      <w:r w:rsidRPr="006B7885">
        <w:rPr>
          <w:b/>
          <w:spacing w:val="-3"/>
          <w:sz w:val="24"/>
        </w:rPr>
        <w:t xml:space="preserve"> </w:t>
      </w:r>
      <w:proofErr w:type="spellStart"/>
      <w:r w:rsidRPr="006B7885">
        <w:rPr>
          <w:b/>
          <w:sz w:val="24"/>
        </w:rPr>
        <w:t>Balakrishnan</w:t>
      </w:r>
      <w:proofErr w:type="spellEnd"/>
      <w:r w:rsidRPr="006B7885">
        <w:rPr>
          <w:b/>
          <w:sz w:val="24"/>
        </w:rPr>
        <w:t xml:space="preserve"> et al</w:t>
      </w:r>
      <w:r w:rsidRPr="006B7885">
        <w:rPr>
          <w:sz w:val="24"/>
        </w:rPr>
        <w:t>.: This paper provides a comprehensive review of warehouse design and operations, including</w:t>
      </w:r>
      <w:r w:rsidRPr="006B7885">
        <w:rPr>
          <w:spacing w:val="-1"/>
          <w:sz w:val="24"/>
        </w:rPr>
        <w:t xml:space="preserve"> </w:t>
      </w:r>
      <w:r w:rsidRPr="006B7885">
        <w:rPr>
          <w:sz w:val="24"/>
        </w:rPr>
        <w:t>layout optimization, inventory</w:t>
      </w:r>
      <w:r w:rsidRPr="006B7885">
        <w:rPr>
          <w:spacing w:val="-9"/>
          <w:sz w:val="24"/>
        </w:rPr>
        <w:t xml:space="preserve"> </w:t>
      </w:r>
      <w:r w:rsidRPr="006B7885">
        <w:rPr>
          <w:sz w:val="24"/>
        </w:rPr>
        <w:t>management,</w:t>
      </w:r>
      <w:r w:rsidRPr="006B7885">
        <w:rPr>
          <w:spacing w:val="-3"/>
          <w:sz w:val="24"/>
        </w:rPr>
        <w:t xml:space="preserve"> </w:t>
      </w:r>
      <w:r w:rsidRPr="006B7885">
        <w:rPr>
          <w:sz w:val="24"/>
        </w:rPr>
        <w:t>and</w:t>
      </w:r>
      <w:r w:rsidRPr="006B7885">
        <w:rPr>
          <w:spacing w:val="-4"/>
          <w:sz w:val="24"/>
        </w:rPr>
        <w:t xml:space="preserve"> </w:t>
      </w:r>
      <w:r w:rsidRPr="006B7885">
        <w:rPr>
          <w:sz w:val="24"/>
        </w:rPr>
        <w:t>order</w:t>
      </w:r>
      <w:r w:rsidRPr="006B7885">
        <w:rPr>
          <w:spacing w:val="-3"/>
          <w:sz w:val="24"/>
        </w:rPr>
        <w:t xml:space="preserve"> </w:t>
      </w:r>
      <w:r w:rsidRPr="006B7885">
        <w:rPr>
          <w:sz w:val="24"/>
        </w:rPr>
        <w:t>picking</w:t>
      </w:r>
      <w:r w:rsidRPr="006B7885">
        <w:rPr>
          <w:spacing w:val="-4"/>
          <w:sz w:val="24"/>
        </w:rPr>
        <w:t xml:space="preserve"> </w:t>
      </w:r>
      <w:r w:rsidRPr="006B7885">
        <w:rPr>
          <w:sz w:val="24"/>
        </w:rPr>
        <w:t>strategies</w:t>
      </w:r>
      <w:r w:rsidRPr="006B7885">
        <w:rPr>
          <w:spacing w:val="-6"/>
          <w:sz w:val="24"/>
        </w:rPr>
        <w:t xml:space="preserve"> </w:t>
      </w:r>
      <w:r w:rsidRPr="006B7885">
        <w:rPr>
          <w:sz w:val="24"/>
        </w:rPr>
        <w:t>to</w:t>
      </w:r>
      <w:r w:rsidRPr="006B7885">
        <w:rPr>
          <w:spacing w:val="-1"/>
          <w:sz w:val="24"/>
        </w:rPr>
        <w:t xml:space="preserve"> </w:t>
      </w:r>
      <w:r w:rsidRPr="006B7885">
        <w:rPr>
          <w:sz w:val="24"/>
        </w:rPr>
        <w:t xml:space="preserve">enhance </w:t>
      </w:r>
      <w:r w:rsidRPr="006B7885">
        <w:rPr>
          <w:spacing w:val="-2"/>
          <w:sz w:val="24"/>
        </w:rPr>
        <w:t>efficiency.</w:t>
      </w:r>
    </w:p>
    <w:p w14:paraId="5115D34C" w14:textId="77777777" w:rsidR="006B7885" w:rsidRPr="006B7885" w:rsidRDefault="006B7885" w:rsidP="009D44AD">
      <w:pPr>
        <w:pStyle w:val="BodyText"/>
        <w:spacing w:before="48"/>
        <w:ind w:left="720" w:right="-330"/>
      </w:pPr>
    </w:p>
    <w:p w14:paraId="4D57E63F" w14:textId="77777777" w:rsidR="006B7885" w:rsidRPr="006B7885" w:rsidRDefault="006B7885" w:rsidP="009D44AD">
      <w:pPr>
        <w:pStyle w:val="ListParagraph"/>
        <w:tabs>
          <w:tab w:val="left" w:pos="1759"/>
          <w:tab w:val="left" w:pos="1761"/>
        </w:tabs>
        <w:spacing w:before="1" w:line="276" w:lineRule="auto"/>
        <w:ind w:left="720" w:right="-330" w:firstLine="0"/>
        <w:jc w:val="both"/>
        <w:rPr>
          <w:sz w:val="24"/>
        </w:rPr>
      </w:pPr>
      <w:r w:rsidRPr="006B7885">
        <w:rPr>
          <w:b/>
          <w:sz w:val="24"/>
        </w:rPr>
        <w:t xml:space="preserve">"Order Picking in Warehouses with Autonomous Robots: A Review" (2018) by </w:t>
      </w:r>
      <w:proofErr w:type="spellStart"/>
      <w:r w:rsidRPr="006B7885">
        <w:rPr>
          <w:b/>
          <w:sz w:val="24"/>
        </w:rPr>
        <w:t>Ghamlouche</w:t>
      </w:r>
      <w:proofErr w:type="spellEnd"/>
      <w:r w:rsidRPr="006B7885">
        <w:rPr>
          <w:b/>
          <w:sz w:val="24"/>
        </w:rPr>
        <w:t xml:space="preserve"> et al.: </w:t>
      </w:r>
      <w:r w:rsidRPr="006B7885">
        <w:rPr>
          <w:sz w:val="24"/>
        </w:rPr>
        <w:t>The study explores the use of autonomous robots in warehouse order picking, emphasizing efficiency gains and improved accuracy.</w:t>
      </w:r>
    </w:p>
    <w:p w14:paraId="4028DE58" w14:textId="77777777" w:rsidR="006B7885" w:rsidRPr="006B7885" w:rsidRDefault="006B7885" w:rsidP="009D44AD">
      <w:pPr>
        <w:pStyle w:val="BodyText"/>
        <w:spacing w:before="39"/>
        <w:ind w:left="720" w:right="-330"/>
      </w:pPr>
    </w:p>
    <w:p w14:paraId="7AE6BF8A" w14:textId="77777777" w:rsidR="006B7885" w:rsidRPr="006B7885" w:rsidRDefault="006B7885" w:rsidP="009D44AD">
      <w:pPr>
        <w:pStyle w:val="ListParagraph"/>
        <w:tabs>
          <w:tab w:val="left" w:pos="1759"/>
          <w:tab w:val="left" w:pos="1761"/>
        </w:tabs>
        <w:spacing w:line="276" w:lineRule="auto"/>
        <w:ind w:left="720" w:right="-330" w:firstLine="0"/>
        <w:jc w:val="both"/>
        <w:rPr>
          <w:sz w:val="24"/>
        </w:rPr>
      </w:pPr>
      <w:r w:rsidRPr="006B7885">
        <w:rPr>
          <w:sz w:val="24"/>
        </w:rPr>
        <w:t>"</w:t>
      </w:r>
      <w:r w:rsidRPr="006B7885">
        <w:rPr>
          <w:b/>
          <w:sz w:val="24"/>
        </w:rPr>
        <w:t xml:space="preserve">Lean Warehousing: Principles, Practices, and Challenges" (2018) by Mello et al.: </w:t>
      </w:r>
      <w:r w:rsidRPr="006B7885">
        <w:rPr>
          <w:sz w:val="24"/>
        </w:rPr>
        <w:t>This review</w:t>
      </w:r>
      <w:r w:rsidRPr="006B7885">
        <w:rPr>
          <w:spacing w:val="-10"/>
          <w:sz w:val="24"/>
        </w:rPr>
        <w:t xml:space="preserve"> </w:t>
      </w:r>
      <w:r w:rsidRPr="006B7885">
        <w:rPr>
          <w:sz w:val="24"/>
        </w:rPr>
        <w:t>discusses</w:t>
      </w:r>
      <w:r w:rsidRPr="006B7885">
        <w:rPr>
          <w:spacing w:val="-14"/>
          <w:sz w:val="24"/>
        </w:rPr>
        <w:t xml:space="preserve"> </w:t>
      </w:r>
      <w:r w:rsidRPr="006B7885">
        <w:rPr>
          <w:sz w:val="24"/>
        </w:rPr>
        <w:t>the</w:t>
      </w:r>
      <w:r w:rsidRPr="006B7885">
        <w:rPr>
          <w:spacing w:val="-13"/>
          <w:sz w:val="24"/>
        </w:rPr>
        <w:t xml:space="preserve"> </w:t>
      </w:r>
      <w:r w:rsidRPr="006B7885">
        <w:rPr>
          <w:sz w:val="24"/>
        </w:rPr>
        <w:t>principles</w:t>
      </w:r>
      <w:r w:rsidRPr="006B7885">
        <w:rPr>
          <w:spacing w:val="-13"/>
          <w:sz w:val="24"/>
        </w:rPr>
        <w:t xml:space="preserve"> </w:t>
      </w:r>
      <w:r w:rsidRPr="006B7885">
        <w:rPr>
          <w:sz w:val="24"/>
        </w:rPr>
        <w:t>of</w:t>
      </w:r>
      <w:r w:rsidRPr="006B7885">
        <w:rPr>
          <w:spacing w:val="-15"/>
          <w:sz w:val="24"/>
        </w:rPr>
        <w:t xml:space="preserve"> </w:t>
      </w:r>
      <w:r w:rsidRPr="006B7885">
        <w:rPr>
          <w:sz w:val="24"/>
        </w:rPr>
        <w:t>lean</w:t>
      </w:r>
      <w:r w:rsidRPr="006B7885">
        <w:rPr>
          <w:spacing w:val="-15"/>
          <w:sz w:val="24"/>
        </w:rPr>
        <w:t xml:space="preserve"> </w:t>
      </w:r>
      <w:r w:rsidRPr="006B7885">
        <w:rPr>
          <w:sz w:val="24"/>
        </w:rPr>
        <w:t>warehousing,</w:t>
      </w:r>
      <w:r w:rsidRPr="006B7885">
        <w:rPr>
          <w:spacing w:val="-5"/>
          <w:sz w:val="24"/>
        </w:rPr>
        <w:t xml:space="preserve"> </w:t>
      </w:r>
      <w:r w:rsidRPr="006B7885">
        <w:rPr>
          <w:sz w:val="24"/>
        </w:rPr>
        <w:t>focusing</w:t>
      </w:r>
      <w:r w:rsidRPr="006B7885">
        <w:rPr>
          <w:spacing w:val="-8"/>
          <w:sz w:val="24"/>
        </w:rPr>
        <w:t xml:space="preserve"> </w:t>
      </w:r>
      <w:r w:rsidRPr="006B7885">
        <w:rPr>
          <w:sz w:val="24"/>
        </w:rPr>
        <w:t>on</w:t>
      </w:r>
      <w:r w:rsidRPr="006B7885">
        <w:rPr>
          <w:spacing w:val="-13"/>
          <w:sz w:val="24"/>
        </w:rPr>
        <w:t xml:space="preserve"> </w:t>
      </w:r>
      <w:r w:rsidRPr="006B7885">
        <w:rPr>
          <w:sz w:val="24"/>
        </w:rPr>
        <w:t>minimizing</w:t>
      </w:r>
      <w:r w:rsidRPr="006B7885">
        <w:rPr>
          <w:spacing w:val="-7"/>
          <w:sz w:val="24"/>
        </w:rPr>
        <w:t xml:space="preserve"> </w:t>
      </w:r>
      <w:r w:rsidRPr="006B7885">
        <w:rPr>
          <w:sz w:val="24"/>
        </w:rPr>
        <w:t>waste,</w:t>
      </w:r>
      <w:r w:rsidRPr="006B7885">
        <w:rPr>
          <w:spacing w:val="-14"/>
          <w:sz w:val="24"/>
        </w:rPr>
        <w:t xml:space="preserve"> </w:t>
      </w:r>
      <w:r w:rsidRPr="006B7885">
        <w:rPr>
          <w:sz w:val="24"/>
        </w:rPr>
        <w:t>optimizing workflows, and enhancing efficiency.</w:t>
      </w:r>
    </w:p>
    <w:p w14:paraId="014F0EB7" w14:textId="77777777" w:rsidR="006B7885" w:rsidRPr="006B7885" w:rsidRDefault="006B7885" w:rsidP="009D44AD">
      <w:pPr>
        <w:pStyle w:val="BodyText"/>
        <w:spacing w:before="44"/>
        <w:ind w:left="720" w:right="-330"/>
      </w:pPr>
    </w:p>
    <w:p w14:paraId="50F44671" w14:textId="77777777" w:rsidR="006B7885" w:rsidRPr="006B7885" w:rsidRDefault="006B7885" w:rsidP="009D44AD">
      <w:pPr>
        <w:pStyle w:val="ListParagraph"/>
        <w:tabs>
          <w:tab w:val="left" w:pos="1759"/>
          <w:tab w:val="left" w:pos="1761"/>
        </w:tabs>
        <w:spacing w:line="276" w:lineRule="auto"/>
        <w:ind w:left="720" w:right="-330" w:firstLine="0"/>
        <w:jc w:val="both"/>
        <w:rPr>
          <w:sz w:val="24"/>
        </w:rPr>
      </w:pPr>
      <w:r w:rsidRPr="006B7885">
        <w:rPr>
          <w:b/>
          <w:sz w:val="24"/>
        </w:rPr>
        <w:t>"Artificial</w:t>
      </w:r>
      <w:r w:rsidRPr="006B7885">
        <w:rPr>
          <w:b/>
          <w:spacing w:val="-15"/>
          <w:sz w:val="24"/>
        </w:rPr>
        <w:t xml:space="preserve"> </w:t>
      </w:r>
      <w:r w:rsidRPr="006B7885">
        <w:rPr>
          <w:b/>
          <w:sz w:val="24"/>
        </w:rPr>
        <w:t>Intelligence</w:t>
      </w:r>
      <w:r w:rsidRPr="006B7885">
        <w:rPr>
          <w:b/>
          <w:spacing w:val="-15"/>
          <w:sz w:val="24"/>
        </w:rPr>
        <w:t xml:space="preserve"> </w:t>
      </w:r>
      <w:r w:rsidRPr="006B7885">
        <w:rPr>
          <w:b/>
          <w:sz w:val="24"/>
        </w:rPr>
        <w:t>in</w:t>
      </w:r>
      <w:r w:rsidRPr="006B7885">
        <w:rPr>
          <w:b/>
          <w:spacing w:val="-15"/>
          <w:sz w:val="24"/>
        </w:rPr>
        <w:t xml:space="preserve"> </w:t>
      </w:r>
      <w:r w:rsidRPr="006B7885">
        <w:rPr>
          <w:b/>
          <w:sz w:val="24"/>
        </w:rPr>
        <w:t>Warehouse</w:t>
      </w:r>
      <w:r w:rsidRPr="006B7885">
        <w:rPr>
          <w:b/>
          <w:spacing w:val="-14"/>
          <w:sz w:val="24"/>
        </w:rPr>
        <w:t xml:space="preserve"> </w:t>
      </w:r>
      <w:r w:rsidRPr="006B7885">
        <w:rPr>
          <w:b/>
          <w:sz w:val="24"/>
        </w:rPr>
        <w:t>Management:</w:t>
      </w:r>
      <w:r w:rsidRPr="006B7885">
        <w:rPr>
          <w:b/>
          <w:spacing w:val="-11"/>
          <w:sz w:val="24"/>
        </w:rPr>
        <w:t xml:space="preserve"> </w:t>
      </w:r>
      <w:r w:rsidRPr="006B7885">
        <w:rPr>
          <w:b/>
          <w:sz w:val="24"/>
        </w:rPr>
        <w:t>A</w:t>
      </w:r>
      <w:r w:rsidRPr="006B7885">
        <w:rPr>
          <w:b/>
          <w:spacing w:val="-15"/>
          <w:sz w:val="24"/>
        </w:rPr>
        <w:t xml:space="preserve"> </w:t>
      </w:r>
      <w:r w:rsidRPr="006B7885">
        <w:rPr>
          <w:b/>
          <w:sz w:val="24"/>
        </w:rPr>
        <w:t>State-of-the-Art</w:t>
      </w:r>
      <w:r w:rsidRPr="006B7885">
        <w:rPr>
          <w:b/>
          <w:spacing w:val="-9"/>
          <w:sz w:val="24"/>
        </w:rPr>
        <w:t xml:space="preserve"> </w:t>
      </w:r>
      <w:r w:rsidRPr="006B7885">
        <w:rPr>
          <w:b/>
          <w:sz w:val="24"/>
        </w:rPr>
        <w:t>Review"</w:t>
      </w:r>
      <w:r w:rsidRPr="006B7885">
        <w:rPr>
          <w:b/>
          <w:spacing w:val="-13"/>
          <w:sz w:val="24"/>
        </w:rPr>
        <w:t xml:space="preserve"> </w:t>
      </w:r>
      <w:r w:rsidRPr="006B7885">
        <w:rPr>
          <w:b/>
          <w:sz w:val="24"/>
        </w:rPr>
        <w:t>(2020)</w:t>
      </w:r>
      <w:r w:rsidRPr="006B7885">
        <w:rPr>
          <w:b/>
          <w:spacing w:val="-13"/>
          <w:sz w:val="24"/>
        </w:rPr>
        <w:t xml:space="preserve"> </w:t>
      </w:r>
      <w:r w:rsidRPr="006B7885">
        <w:rPr>
          <w:b/>
          <w:sz w:val="24"/>
        </w:rPr>
        <w:t xml:space="preserve">by </w:t>
      </w:r>
      <w:proofErr w:type="spellStart"/>
      <w:r w:rsidRPr="006B7885">
        <w:rPr>
          <w:b/>
          <w:sz w:val="24"/>
        </w:rPr>
        <w:t>Rezaei</w:t>
      </w:r>
      <w:proofErr w:type="spellEnd"/>
      <w:r w:rsidRPr="006B7885">
        <w:rPr>
          <w:b/>
          <w:spacing w:val="-11"/>
          <w:sz w:val="24"/>
        </w:rPr>
        <w:t xml:space="preserve"> </w:t>
      </w:r>
      <w:r w:rsidRPr="006B7885">
        <w:rPr>
          <w:b/>
          <w:sz w:val="24"/>
        </w:rPr>
        <w:t>et</w:t>
      </w:r>
      <w:r w:rsidRPr="006B7885">
        <w:rPr>
          <w:b/>
          <w:spacing w:val="-8"/>
          <w:sz w:val="24"/>
        </w:rPr>
        <w:t xml:space="preserve"> </w:t>
      </w:r>
      <w:r w:rsidRPr="006B7885">
        <w:rPr>
          <w:b/>
          <w:sz w:val="24"/>
        </w:rPr>
        <w:t>al.:</w:t>
      </w:r>
      <w:r w:rsidRPr="006B7885">
        <w:rPr>
          <w:b/>
          <w:spacing w:val="-11"/>
          <w:sz w:val="24"/>
        </w:rPr>
        <w:t xml:space="preserve"> </w:t>
      </w:r>
      <w:r w:rsidRPr="006B7885">
        <w:rPr>
          <w:sz w:val="24"/>
        </w:rPr>
        <w:t>This</w:t>
      </w:r>
      <w:r w:rsidRPr="006B7885">
        <w:rPr>
          <w:spacing w:val="-15"/>
          <w:sz w:val="24"/>
        </w:rPr>
        <w:t xml:space="preserve"> </w:t>
      </w:r>
      <w:r w:rsidRPr="006B7885">
        <w:rPr>
          <w:sz w:val="24"/>
        </w:rPr>
        <w:t>review</w:t>
      </w:r>
      <w:r w:rsidRPr="006B7885">
        <w:rPr>
          <w:spacing w:val="-9"/>
          <w:sz w:val="24"/>
        </w:rPr>
        <w:t xml:space="preserve"> </w:t>
      </w:r>
      <w:r w:rsidRPr="006B7885">
        <w:rPr>
          <w:sz w:val="24"/>
        </w:rPr>
        <w:t>discusses</w:t>
      </w:r>
      <w:r w:rsidRPr="006B7885">
        <w:rPr>
          <w:spacing w:val="-7"/>
          <w:sz w:val="24"/>
        </w:rPr>
        <w:t xml:space="preserve"> </w:t>
      </w:r>
      <w:r w:rsidRPr="006B7885">
        <w:rPr>
          <w:sz w:val="24"/>
        </w:rPr>
        <w:t>AI-driven</w:t>
      </w:r>
      <w:r w:rsidRPr="006B7885">
        <w:rPr>
          <w:spacing w:val="-15"/>
          <w:sz w:val="24"/>
        </w:rPr>
        <w:t xml:space="preserve"> </w:t>
      </w:r>
      <w:r w:rsidRPr="006B7885">
        <w:rPr>
          <w:sz w:val="24"/>
        </w:rPr>
        <w:t>solutions</w:t>
      </w:r>
      <w:r w:rsidRPr="006B7885">
        <w:rPr>
          <w:spacing w:val="-6"/>
          <w:sz w:val="24"/>
        </w:rPr>
        <w:t xml:space="preserve"> </w:t>
      </w:r>
      <w:r w:rsidRPr="006B7885">
        <w:rPr>
          <w:sz w:val="24"/>
        </w:rPr>
        <w:t>for</w:t>
      </w:r>
      <w:r w:rsidRPr="006B7885">
        <w:rPr>
          <w:spacing w:val="-8"/>
          <w:sz w:val="24"/>
        </w:rPr>
        <w:t xml:space="preserve"> </w:t>
      </w:r>
      <w:r w:rsidRPr="006B7885">
        <w:rPr>
          <w:sz w:val="24"/>
        </w:rPr>
        <w:t>warehouse</w:t>
      </w:r>
      <w:r w:rsidRPr="006B7885">
        <w:rPr>
          <w:spacing w:val="-5"/>
          <w:sz w:val="24"/>
        </w:rPr>
        <w:t xml:space="preserve"> </w:t>
      </w:r>
      <w:r w:rsidRPr="006B7885">
        <w:rPr>
          <w:sz w:val="24"/>
        </w:rPr>
        <w:t>management</w:t>
      </w:r>
      <w:r w:rsidRPr="006B7885">
        <w:rPr>
          <w:spacing w:val="-3"/>
          <w:sz w:val="24"/>
        </w:rPr>
        <w:t xml:space="preserve"> </w:t>
      </w:r>
      <w:r w:rsidRPr="006B7885">
        <w:rPr>
          <w:sz w:val="24"/>
        </w:rPr>
        <w:t>tasks</w:t>
      </w:r>
      <w:r w:rsidRPr="006B7885">
        <w:rPr>
          <w:spacing w:val="-15"/>
          <w:sz w:val="24"/>
        </w:rPr>
        <w:t xml:space="preserve"> </w:t>
      </w:r>
      <w:r w:rsidRPr="006B7885">
        <w:rPr>
          <w:sz w:val="24"/>
        </w:rPr>
        <w:t>such as routing, scheduling, and predictive maintenance, highlighting their potential to enhance operational efficiency.</w:t>
      </w:r>
    </w:p>
    <w:p w14:paraId="463F2D3A" w14:textId="77777777" w:rsidR="006B7885" w:rsidRPr="006B7885" w:rsidRDefault="006B7885" w:rsidP="009D44AD">
      <w:pPr>
        <w:pStyle w:val="BodyText"/>
        <w:spacing w:before="39"/>
        <w:ind w:left="720" w:right="-330"/>
      </w:pPr>
    </w:p>
    <w:p w14:paraId="00B6D6A7" w14:textId="77777777" w:rsidR="006B7885" w:rsidRPr="006B7885" w:rsidRDefault="006B7885" w:rsidP="009D44AD">
      <w:pPr>
        <w:pStyle w:val="ListParagraph"/>
        <w:tabs>
          <w:tab w:val="left" w:pos="1759"/>
          <w:tab w:val="left" w:pos="1761"/>
        </w:tabs>
        <w:spacing w:line="276" w:lineRule="auto"/>
        <w:ind w:left="720" w:right="-330" w:firstLine="0"/>
        <w:jc w:val="both"/>
        <w:rPr>
          <w:sz w:val="24"/>
        </w:rPr>
      </w:pPr>
      <w:r w:rsidRPr="006B7885">
        <w:rPr>
          <w:b/>
          <w:sz w:val="24"/>
        </w:rPr>
        <w:t>"</w:t>
      </w:r>
      <w:proofErr w:type="spellStart"/>
      <w:r w:rsidRPr="006B7885">
        <w:rPr>
          <w:b/>
          <w:sz w:val="24"/>
        </w:rPr>
        <w:t>IoT</w:t>
      </w:r>
      <w:proofErr w:type="spellEnd"/>
      <w:r w:rsidRPr="006B7885">
        <w:rPr>
          <w:b/>
          <w:sz w:val="24"/>
        </w:rPr>
        <w:t>-Based</w:t>
      </w:r>
      <w:r w:rsidRPr="006B7885">
        <w:rPr>
          <w:b/>
          <w:spacing w:val="-6"/>
          <w:sz w:val="24"/>
        </w:rPr>
        <w:t xml:space="preserve"> </w:t>
      </w:r>
      <w:r w:rsidRPr="006B7885">
        <w:rPr>
          <w:b/>
          <w:sz w:val="24"/>
        </w:rPr>
        <w:t>Smart</w:t>
      </w:r>
      <w:r w:rsidRPr="006B7885">
        <w:rPr>
          <w:b/>
          <w:spacing w:val="-2"/>
          <w:sz w:val="24"/>
        </w:rPr>
        <w:t xml:space="preserve"> </w:t>
      </w:r>
      <w:r w:rsidRPr="006B7885">
        <w:rPr>
          <w:b/>
          <w:sz w:val="24"/>
        </w:rPr>
        <w:t>Warehousing:</w:t>
      </w:r>
      <w:r w:rsidRPr="006B7885">
        <w:rPr>
          <w:b/>
          <w:spacing w:val="-1"/>
          <w:sz w:val="24"/>
        </w:rPr>
        <w:t xml:space="preserve"> </w:t>
      </w:r>
      <w:r w:rsidRPr="006B7885">
        <w:rPr>
          <w:b/>
          <w:sz w:val="24"/>
        </w:rPr>
        <w:t>A</w:t>
      </w:r>
      <w:r w:rsidRPr="006B7885">
        <w:rPr>
          <w:b/>
          <w:spacing w:val="-8"/>
          <w:sz w:val="24"/>
        </w:rPr>
        <w:t xml:space="preserve"> </w:t>
      </w:r>
      <w:r w:rsidRPr="006B7885">
        <w:rPr>
          <w:b/>
          <w:sz w:val="24"/>
        </w:rPr>
        <w:t>Comprehensive</w:t>
      </w:r>
      <w:r w:rsidRPr="006B7885">
        <w:rPr>
          <w:b/>
          <w:spacing w:val="-7"/>
          <w:sz w:val="24"/>
        </w:rPr>
        <w:t xml:space="preserve"> </w:t>
      </w:r>
      <w:r w:rsidRPr="006B7885">
        <w:rPr>
          <w:b/>
          <w:sz w:val="24"/>
        </w:rPr>
        <w:t>Review"</w:t>
      </w:r>
      <w:r w:rsidRPr="006B7885">
        <w:rPr>
          <w:b/>
          <w:spacing w:val="-7"/>
          <w:sz w:val="24"/>
        </w:rPr>
        <w:t xml:space="preserve"> </w:t>
      </w:r>
      <w:r w:rsidRPr="006B7885">
        <w:rPr>
          <w:b/>
          <w:sz w:val="24"/>
        </w:rPr>
        <w:t>(2019)</w:t>
      </w:r>
      <w:r w:rsidRPr="006B7885">
        <w:rPr>
          <w:b/>
          <w:spacing w:val="-2"/>
          <w:sz w:val="24"/>
        </w:rPr>
        <w:t xml:space="preserve"> </w:t>
      </w:r>
      <w:r w:rsidRPr="006B7885">
        <w:rPr>
          <w:b/>
          <w:sz w:val="24"/>
        </w:rPr>
        <w:t>by</w:t>
      </w:r>
      <w:r w:rsidRPr="006B7885">
        <w:rPr>
          <w:b/>
          <w:spacing w:val="-8"/>
          <w:sz w:val="24"/>
        </w:rPr>
        <w:t xml:space="preserve"> </w:t>
      </w:r>
      <w:proofErr w:type="spellStart"/>
      <w:r w:rsidRPr="006B7885">
        <w:rPr>
          <w:b/>
          <w:sz w:val="24"/>
        </w:rPr>
        <w:t>Gajananan</w:t>
      </w:r>
      <w:proofErr w:type="spellEnd"/>
      <w:r w:rsidRPr="006B7885">
        <w:rPr>
          <w:b/>
          <w:spacing w:val="-6"/>
          <w:sz w:val="24"/>
        </w:rPr>
        <w:t xml:space="preserve"> </w:t>
      </w:r>
      <w:r w:rsidRPr="006B7885">
        <w:rPr>
          <w:b/>
          <w:sz w:val="24"/>
        </w:rPr>
        <w:t>et</w:t>
      </w:r>
      <w:r w:rsidRPr="006B7885">
        <w:rPr>
          <w:b/>
          <w:spacing w:val="-2"/>
          <w:sz w:val="24"/>
        </w:rPr>
        <w:t xml:space="preserve"> </w:t>
      </w:r>
      <w:r w:rsidRPr="006B7885">
        <w:rPr>
          <w:b/>
          <w:sz w:val="24"/>
        </w:rPr>
        <w:t>al</w:t>
      </w:r>
      <w:r w:rsidRPr="006B7885">
        <w:rPr>
          <w:sz w:val="24"/>
        </w:rPr>
        <w:t>.: The study</w:t>
      </w:r>
      <w:r w:rsidRPr="006B7885">
        <w:rPr>
          <w:spacing w:val="-8"/>
          <w:sz w:val="24"/>
        </w:rPr>
        <w:t xml:space="preserve"> </w:t>
      </w:r>
      <w:r w:rsidRPr="006B7885">
        <w:rPr>
          <w:sz w:val="24"/>
        </w:rPr>
        <w:t>explores</w:t>
      </w:r>
      <w:r w:rsidRPr="006B7885">
        <w:rPr>
          <w:spacing w:val="-2"/>
          <w:sz w:val="24"/>
        </w:rPr>
        <w:t xml:space="preserve"> </w:t>
      </w:r>
      <w:proofErr w:type="spellStart"/>
      <w:r w:rsidRPr="006B7885">
        <w:rPr>
          <w:sz w:val="24"/>
        </w:rPr>
        <w:t>IoT</w:t>
      </w:r>
      <w:proofErr w:type="spellEnd"/>
      <w:r w:rsidRPr="006B7885">
        <w:rPr>
          <w:sz w:val="24"/>
        </w:rPr>
        <w:t>-based smart warehousing solutions, including RFID, sensor networks, and data analytics, for real-time tracking, quality</w:t>
      </w:r>
      <w:r w:rsidRPr="006B7885">
        <w:rPr>
          <w:spacing w:val="-4"/>
          <w:sz w:val="24"/>
        </w:rPr>
        <w:t xml:space="preserve"> </w:t>
      </w:r>
      <w:r w:rsidRPr="006B7885">
        <w:rPr>
          <w:sz w:val="24"/>
        </w:rPr>
        <w:t>control, and energy management.</w:t>
      </w:r>
    </w:p>
    <w:p w14:paraId="01556A36" w14:textId="77777777" w:rsidR="006B7885" w:rsidRPr="006B7885" w:rsidRDefault="006B7885" w:rsidP="009D44AD">
      <w:pPr>
        <w:pStyle w:val="BodyText"/>
        <w:ind w:left="720" w:right="-330"/>
      </w:pPr>
    </w:p>
    <w:p w14:paraId="44D84D2B" w14:textId="77777777" w:rsidR="006B7885" w:rsidRPr="006B7885" w:rsidRDefault="006B7885" w:rsidP="009D44AD">
      <w:pPr>
        <w:pStyle w:val="BodyText"/>
        <w:spacing w:before="100"/>
        <w:ind w:left="720" w:right="-330"/>
      </w:pPr>
    </w:p>
    <w:p w14:paraId="39154EC3" w14:textId="77777777" w:rsidR="006B7885" w:rsidRPr="006B7885" w:rsidRDefault="006B7885" w:rsidP="009D44AD">
      <w:pPr>
        <w:pStyle w:val="ListParagraph"/>
        <w:tabs>
          <w:tab w:val="left" w:pos="1759"/>
          <w:tab w:val="left" w:pos="1761"/>
        </w:tabs>
        <w:spacing w:line="268" w:lineRule="auto"/>
        <w:ind w:left="720" w:right="-330" w:firstLine="0"/>
        <w:jc w:val="both"/>
        <w:rPr>
          <w:sz w:val="24"/>
        </w:rPr>
      </w:pPr>
      <w:r w:rsidRPr="006B7885">
        <w:rPr>
          <w:b/>
          <w:sz w:val="24"/>
        </w:rPr>
        <w:t>"</w:t>
      </w:r>
      <w:proofErr w:type="spellStart"/>
      <w:r w:rsidRPr="006B7885">
        <w:rPr>
          <w:b/>
          <w:sz w:val="24"/>
        </w:rPr>
        <w:t>IoT</w:t>
      </w:r>
      <w:proofErr w:type="spellEnd"/>
      <w:r w:rsidRPr="006B7885">
        <w:rPr>
          <w:b/>
          <w:spacing w:val="-15"/>
          <w:sz w:val="24"/>
        </w:rPr>
        <w:t xml:space="preserve"> </w:t>
      </w:r>
      <w:r w:rsidRPr="006B7885">
        <w:rPr>
          <w:b/>
          <w:sz w:val="24"/>
        </w:rPr>
        <w:t>and</w:t>
      </w:r>
      <w:r w:rsidRPr="006B7885">
        <w:rPr>
          <w:b/>
          <w:spacing w:val="-3"/>
          <w:sz w:val="24"/>
        </w:rPr>
        <w:t xml:space="preserve"> </w:t>
      </w:r>
      <w:r w:rsidRPr="006B7885">
        <w:rPr>
          <w:b/>
          <w:sz w:val="24"/>
        </w:rPr>
        <w:t>AI</w:t>
      </w:r>
      <w:r w:rsidRPr="006B7885">
        <w:rPr>
          <w:b/>
          <w:spacing w:val="-15"/>
          <w:sz w:val="24"/>
        </w:rPr>
        <w:t xml:space="preserve"> </w:t>
      </w:r>
      <w:r w:rsidRPr="006B7885">
        <w:rPr>
          <w:b/>
          <w:sz w:val="24"/>
        </w:rPr>
        <w:t>Integration</w:t>
      </w:r>
      <w:r w:rsidRPr="006B7885">
        <w:rPr>
          <w:b/>
          <w:spacing w:val="-1"/>
          <w:sz w:val="24"/>
        </w:rPr>
        <w:t xml:space="preserve"> </w:t>
      </w:r>
      <w:r w:rsidRPr="006B7885">
        <w:rPr>
          <w:b/>
          <w:sz w:val="24"/>
        </w:rPr>
        <w:t>for</w:t>
      </w:r>
      <w:r w:rsidRPr="006B7885">
        <w:rPr>
          <w:b/>
          <w:spacing w:val="-15"/>
          <w:sz w:val="24"/>
        </w:rPr>
        <w:t xml:space="preserve"> </w:t>
      </w:r>
      <w:r w:rsidRPr="006B7885">
        <w:rPr>
          <w:b/>
          <w:sz w:val="24"/>
        </w:rPr>
        <w:t>Warehouse</w:t>
      </w:r>
      <w:r w:rsidRPr="006B7885">
        <w:rPr>
          <w:b/>
          <w:spacing w:val="-4"/>
          <w:sz w:val="24"/>
        </w:rPr>
        <w:t xml:space="preserve"> </w:t>
      </w:r>
      <w:r w:rsidRPr="006B7885">
        <w:rPr>
          <w:b/>
          <w:sz w:val="24"/>
        </w:rPr>
        <w:t>Management:</w:t>
      </w:r>
      <w:r w:rsidRPr="006B7885">
        <w:rPr>
          <w:b/>
          <w:spacing w:val="-1"/>
          <w:sz w:val="24"/>
        </w:rPr>
        <w:t xml:space="preserve"> </w:t>
      </w:r>
      <w:r w:rsidRPr="006B7885">
        <w:rPr>
          <w:b/>
          <w:sz w:val="24"/>
        </w:rPr>
        <w:t>A</w:t>
      </w:r>
      <w:r w:rsidRPr="006B7885">
        <w:rPr>
          <w:b/>
          <w:spacing w:val="-8"/>
          <w:sz w:val="24"/>
        </w:rPr>
        <w:t xml:space="preserve"> </w:t>
      </w:r>
      <w:r w:rsidRPr="006B7885">
        <w:rPr>
          <w:b/>
          <w:sz w:val="24"/>
        </w:rPr>
        <w:t>Comprehensive</w:t>
      </w:r>
      <w:r w:rsidRPr="006B7885">
        <w:rPr>
          <w:b/>
          <w:spacing w:val="-3"/>
          <w:sz w:val="24"/>
        </w:rPr>
        <w:t xml:space="preserve"> </w:t>
      </w:r>
      <w:r w:rsidRPr="006B7885">
        <w:rPr>
          <w:b/>
          <w:sz w:val="24"/>
        </w:rPr>
        <w:t>Review"</w:t>
      </w:r>
      <w:r w:rsidRPr="006B7885">
        <w:rPr>
          <w:b/>
          <w:spacing w:val="-7"/>
          <w:sz w:val="24"/>
        </w:rPr>
        <w:t xml:space="preserve"> </w:t>
      </w:r>
      <w:r w:rsidRPr="006B7885">
        <w:rPr>
          <w:b/>
          <w:sz w:val="24"/>
        </w:rPr>
        <w:t xml:space="preserve">(2020) by </w:t>
      </w:r>
      <w:proofErr w:type="spellStart"/>
      <w:r w:rsidRPr="006B7885">
        <w:rPr>
          <w:b/>
          <w:sz w:val="24"/>
        </w:rPr>
        <w:t>Khin</w:t>
      </w:r>
      <w:proofErr w:type="spellEnd"/>
      <w:r w:rsidRPr="006B7885">
        <w:rPr>
          <w:b/>
          <w:sz w:val="24"/>
        </w:rPr>
        <w:t xml:space="preserve"> et al.: </w:t>
      </w:r>
      <w:r w:rsidRPr="006B7885">
        <w:rPr>
          <w:sz w:val="24"/>
        </w:rPr>
        <w:t xml:space="preserve">The review highlights the complementary nature of </w:t>
      </w:r>
      <w:proofErr w:type="spellStart"/>
      <w:r w:rsidRPr="006B7885">
        <w:rPr>
          <w:sz w:val="24"/>
        </w:rPr>
        <w:t>IoT</w:t>
      </w:r>
      <w:proofErr w:type="spellEnd"/>
      <w:r w:rsidRPr="006B7885">
        <w:rPr>
          <w:sz w:val="24"/>
        </w:rPr>
        <w:t xml:space="preserve"> and AI in optimizing warehouse processes, enhancing decision-making, and reducing errors.</w:t>
      </w:r>
    </w:p>
    <w:p w14:paraId="017B5BCC" w14:textId="77777777" w:rsidR="006B7885" w:rsidRPr="006B7885" w:rsidRDefault="006B7885" w:rsidP="009D44AD">
      <w:pPr>
        <w:spacing w:line="268" w:lineRule="auto"/>
        <w:ind w:left="720" w:right="-330"/>
        <w:jc w:val="both"/>
        <w:rPr>
          <w:sz w:val="24"/>
        </w:rPr>
        <w:sectPr w:rsidR="006B7885" w:rsidRPr="006B7885" w:rsidSect="00160F32">
          <w:pgSz w:w="12240" w:h="15840"/>
          <w:pgMar w:top="88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747D4320" w14:textId="77777777" w:rsidR="006B7885" w:rsidRPr="009D44AD" w:rsidRDefault="006B7885" w:rsidP="009D44AD">
      <w:pPr>
        <w:tabs>
          <w:tab w:val="left" w:pos="1759"/>
          <w:tab w:val="left" w:pos="1761"/>
        </w:tabs>
        <w:spacing w:before="63" w:line="276" w:lineRule="auto"/>
        <w:ind w:left="-144" w:right="-330"/>
        <w:jc w:val="both"/>
        <w:rPr>
          <w:color w:val="000000" w:themeColor="text1"/>
          <w:sz w:val="24"/>
        </w:rPr>
      </w:pPr>
      <w:r w:rsidRPr="009D44AD">
        <w:rPr>
          <w:b/>
          <w:color w:val="000000" w:themeColor="text1"/>
          <w:sz w:val="24"/>
        </w:rPr>
        <w:lastRenderedPageBreak/>
        <w:t xml:space="preserve">"Internet of Things in Logistics and Supply Chain Management: A State-of-the-Art Literature Review" (2018) by Ivanov and </w:t>
      </w:r>
      <w:proofErr w:type="spellStart"/>
      <w:r w:rsidRPr="009D44AD">
        <w:rPr>
          <w:b/>
          <w:color w:val="000000" w:themeColor="text1"/>
          <w:sz w:val="24"/>
        </w:rPr>
        <w:t>Dolgui</w:t>
      </w:r>
      <w:proofErr w:type="spellEnd"/>
      <w:r w:rsidRPr="009D44AD">
        <w:rPr>
          <w:b/>
          <w:color w:val="000000" w:themeColor="text1"/>
          <w:sz w:val="24"/>
        </w:rPr>
        <w:t xml:space="preserve">: </w:t>
      </w:r>
      <w:r w:rsidRPr="009D44AD">
        <w:rPr>
          <w:color w:val="000000" w:themeColor="text1"/>
          <w:sz w:val="24"/>
        </w:rPr>
        <w:t xml:space="preserve">This review provides insights into how </w:t>
      </w:r>
      <w:proofErr w:type="spellStart"/>
      <w:r w:rsidRPr="009D44AD">
        <w:rPr>
          <w:color w:val="000000" w:themeColor="text1"/>
          <w:sz w:val="24"/>
        </w:rPr>
        <w:t>IoT</w:t>
      </w:r>
      <w:proofErr w:type="spellEnd"/>
      <w:r w:rsidRPr="009D44AD">
        <w:rPr>
          <w:color w:val="000000" w:themeColor="text1"/>
          <w:sz w:val="24"/>
        </w:rPr>
        <w:t xml:space="preserve"> can be integrated into supply chain and warehouse management systems, enhancing traceability, and reducing operational costs.</w:t>
      </w:r>
    </w:p>
    <w:p w14:paraId="04850E4D" w14:textId="77777777" w:rsidR="006B7885" w:rsidRPr="009D44AD" w:rsidRDefault="006B7885" w:rsidP="009D44AD">
      <w:pPr>
        <w:pStyle w:val="BodyText"/>
        <w:spacing w:before="82"/>
        <w:ind w:left="-144" w:right="-330"/>
        <w:rPr>
          <w:color w:val="000000" w:themeColor="text1"/>
        </w:rPr>
      </w:pPr>
    </w:p>
    <w:p w14:paraId="7F825F95" w14:textId="77777777" w:rsidR="006B7885" w:rsidRPr="009D44AD" w:rsidRDefault="006B7885" w:rsidP="009D44AD">
      <w:pPr>
        <w:pStyle w:val="ListParagraph"/>
        <w:tabs>
          <w:tab w:val="left" w:pos="1761"/>
        </w:tabs>
        <w:spacing w:before="1" w:line="271" w:lineRule="auto"/>
        <w:ind w:left="-144" w:right="-330" w:firstLine="0"/>
        <w:rPr>
          <w:color w:val="000000" w:themeColor="text1"/>
          <w:sz w:val="24"/>
        </w:rPr>
      </w:pPr>
      <w:r w:rsidRPr="009D44AD">
        <w:rPr>
          <w:b/>
          <w:color w:val="000000" w:themeColor="text1"/>
          <w:sz w:val="24"/>
        </w:rPr>
        <w:t>"The</w:t>
      </w:r>
      <w:r w:rsidRPr="009D44AD">
        <w:rPr>
          <w:b/>
          <w:color w:val="000000" w:themeColor="text1"/>
          <w:spacing w:val="-3"/>
          <w:sz w:val="24"/>
        </w:rPr>
        <w:t xml:space="preserve"> </w:t>
      </w:r>
      <w:r w:rsidRPr="009D44AD">
        <w:rPr>
          <w:b/>
          <w:color w:val="000000" w:themeColor="text1"/>
          <w:sz w:val="24"/>
        </w:rPr>
        <w:t>Future</w:t>
      </w:r>
      <w:r w:rsidRPr="009D44AD">
        <w:rPr>
          <w:b/>
          <w:color w:val="000000" w:themeColor="text1"/>
          <w:spacing w:val="-3"/>
          <w:sz w:val="24"/>
        </w:rPr>
        <w:t xml:space="preserve"> </w:t>
      </w:r>
      <w:r w:rsidRPr="009D44AD">
        <w:rPr>
          <w:b/>
          <w:color w:val="000000" w:themeColor="text1"/>
          <w:sz w:val="24"/>
        </w:rPr>
        <w:t>of</w:t>
      </w:r>
      <w:r w:rsidRPr="009D44AD">
        <w:rPr>
          <w:b/>
          <w:color w:val="000000" w:themeColor="text1"/>
          <w:spacing w:val="-5"/>
          <w:sz w:val="24"/>
        </w:rPr>
        <w:t xml:space="preserve"> </w:t>
      </w:r>
      <w:r w:rsidRPr="009D44AD">
        <w:rPr>
          <w:b/>
          <w:color w:val="000000" w:themeColor="text1"/>
          <w:sz w:val="24"/>
        </w:rPr>
        <w:t>Warehousing:</w:t>
      </w:r>
      <w:r w:rsidRPr="009D44AD">
        <w:rPr>
          <w:b/>
          <w:color w:val="000000" w:themeColor="text1"/>
          <w:spacing w:val="-1"/>
          <w:sz w:val="24"/>
        </w:rPr>
        <w:t xml:space="preserve"> </w:t>
      </w:r>
      <w:r w:rsidRPr="009D44AD">
        <w:rPr>
          <w:b/>
          <w:color w:val="000000" w:themeColor="text1"/>
          <w:sz w:val="24"/>
        </w:rPr>
        <w:t>Past</w:t>
      </w:r>
      <w:r w:rsidRPr="009D44AD">
        <w:rPr>
          <w:b/>
          <w:color w:val="000000" w:themeColor="text1"/>
          <w:spacing w:val="-1"/>
          <w:sz w:val="24"/>
        </w:rPr>
        <w:t xml:space="preserve"> </w:t>
      </w:r>
      <w:r w:rsidRPr="009D44AD">
        <w:rPr>
          <w:b/>
          <w:color w:val="000000" w:themeColor="text1"/>
          <w:sz w:val="24"/>
        </w:rPr>
        <w:t>Lessons</w:t>
      </w:r>
      <w:r w:rsidRPr="009D44AD">
        <w:rPr>
          <w:b/>
          <w:color w:val="000000" w:themeColor="text1"/>
          <w:spacing w:val="-4"/>
          <w:sz w:val="24"/>
        </w:rPr>
        <w:t xml:space="preserve"> </w:t>
      </w:r>
      <w:r w:rsidRPr="009D44AD">
        <w:rPr>
          <w:b/>
          <w:color w:val="000000" w:themeColor="text1"/>
          <w:sz w:val="24"/>
        </w:rPr>
        <w:t>to</w:t>
      </w:r>
      <w:r w:rsidRPr="009D44AD">
        <w:rPr>
          <w:b/>
          <w:color w:val="000000" w:themeColor="text1"/>
          <w:spacing w:val="-2"/>
          <w:sz w:val="24"/>
        </w:rPr>
        <w:t xml:space="preserve"> </w:t>
      </w:r>
      <w:r w:rsidRPr="009D44AD">
        <w:rPr>
          <w:b/>
          <w:color w:val="000000" w:themeColor="text1"/>
          <w:sz w:val="24"/>
        </w:rPr>
        <w:t>Future</w:t>
      </w:r>
      <w:r w:rsidRPr="009D44AD">
        <w:rPr>
          <w:b/>
          <w:color w:val="000000" w:themeColor="text1"/>
          <w:spacing w:val="-3"/>
          <w:sz w:val="24"/>
        </w:rPr>
        <w:t xml:space="preserve"> </w:t>
      </w:r>
      <w:r w:rsidRPr="009D44AD">
        <w:rPr>
          <w:b/>
          <w:color w:val="000000" w:themeColor="text1"/>
          <w:sz w:val="24"/>
        </w:rPr>
        <w:t>Potential"</w:t>
      </w:r>
      <w:r w:rsidRPr="009D44AD">
        <w:rPr>
          <w:b/>
          <w:color w:val="000000" w:themeColor="text1"/>
          <w:spacing w:val="-1"/>
          <w:sz w:val="24"/>
        </w:rPr>
        <w:t xml:space="preserve"> </w:t>
      </w:r>
      <w:r w:rsidRPr="009D44AD">
        <w:rPr>
          <w:b/>
          <w:color w:val="000000" w:themeColor="text1"/>
          <w:sz w:val="24"/>
        </w:rPr>
        <w:t>(2016)</w:t>
      </w:r>
      <w:r w:rsidRPr="009D44AD">
        <w:rPr>
          <w:b/>
          <w:color w:val="000000" w:themeColor="text1"/>
          <w:spacing w:val="-1"/>
          <w:sz w:val="24"/>
        </w:rPr>
        <w:t xml:space="preserve"> </w:t>
      </w:r>
      <w:r w:rsidRPr="009D44AD">
        <w:rPr>
          <w:b/>
          <w:color w:val="000000" w:themeColor="text1"/>
          <w:sz w:val="24"/>
        </w:rPr>
        <w:t>by</w:t>
      </w:r>
      <w:r w:rsidRPr="009D44AD">
        <w:rPr>
          <w:b/>
          <w:color w:val="000000" w:themeColor="text1"/>
          <w:spacing w:val="-11"/>
          <w:sz w:val="24"/>
        </w:rPr>
        <w:t xml:space="preserve"> </w:t>
      </w:r>
      <w:r w:rsidRPr="009D44AD">
        <w:rPr>
          <w:b/>
          <w:color w:val="000000" w:themeColor="text1"/>
          <w:sz w:val="24"/>
        </w:rPr>
        <w:t xml:space="preserve">Mason-Jones et al.: </w:t>
      </w:r>
      <w:r w:rsidRPr="009D44AD">
        <w:rPr>
          <w:color w:val="000000" w:themeColor="text1"/>
          <w:sz w:val="24"/>
        </w:rPr>
        <w:t>This paper explores the future of warehousing and discusses emerging trends like robotics, drone technology, and e-commerce's impact on warehouse design and operations.</w:t>
      </w:r>
    </w:p>
    <w:p w14:paraId="4799DF80" w14:textId="77777777" w:rsidR="006B7885" w:rsidRPr="009D44AD" w:rsidRDefault="006B7885" w:rsidP="009D44AD">
      <w:pPr>
        <w:pStyle w:val="BodyText"/>
        <w:spacing w:before="209"/>
        <w:ind w:left="-144" w:right="-330"/>
        <w:rPr>
          <w:color w:val="000000" w:themeColor="text1"/>
        </w:rPr>
      </w:pPr>
    </w:p>
    <w:p w14:paraId="751FFB74" w14:textId="77777777" w:rsidR="006B7885" w:rsidRPr="009D44AD" w:rsidRDefault="006B7885" w:rsidP="009D44AD">
      <w:pPr>
        <w:pStyle w:val="ListParagraph"/>
        <w:tabs>
          <w:tab w:val="left" w:pos="1761"/>
        </w:tabs>
        <w:spacing w:line="276" w:lineRule="auto"/>
        <w:ind w:left="-144" w:right="-330" w:firstLine="0"/>
        <w:rPr>
          <w:color w:val="000000" w:themeColor="text1"/>
          <w:sz w:val="24"/>
        </w:rPr>
      </w:pPr>
      <w:r w:rsidRPr="009D44AD">
        <w:rPr>
          <w:color w:val="000000" w:themeColor="text1"/>
          <w:sz w:val="24"/>
        </w:rPr>
        <w:t>"</w:t>
      </w:r>
      <w:r w:rsidRPr="009D44AD">
        <w:rPr>
          <w:b/>
          <w:color w:val="000000" w:themeColor="text1"/>
          <w:sz w:val="24"/>
        </w:rPr>
        <w:t>Smart Warehousing: Trends, Drivers, and Implementation Challenges" (2019) by Schonberger</w:t>
      </w:r>
      <w:r w:rsidRPr="009D44AD">
        <w:rPr>
          <w:b/>
          <w:color w:val="000000" w:themeColor="text1"/>
          <w:spacing w:val="-15"/>
          <w:sz w:val="24"/>
        </w:rPr>
        <w:t xml:space="preserve"> </w:t>
      </w:r>
      <w:r w:rsidRPr="009D44AD">
        <w:rPr>
          <w:b/>
          <w:color w:val="000000" w:themeColor="text1"/>
          <w:sz w:val="24"/>
        </w:rPr>
        <w:t>and</w:t>
      </w:r>
      <w:r w:rsidRPr="009D44AD">
        <w:rPr>
          <w:b/>
          <w:color w:val="000000" w:themeColor="text1"/>
          <w:spacing w:val="-7"/>
          <w:sz w:val="24"/>
        </w:rPr>
        <w:t xml:space="preserve"> </w:t>
      </w:r>
      <w:proofErr w:type="spellStart"/>
      <w:r w:rsidRPr="009D44AD">
        <w:rPr>
          <w:b/>
          <w:color w:val="000000" w:themeColor="text1"/>
          <w:sz w:val="24"/>
        </w:rPr>
        <w:t>Blecker</w:t>
      </w:r>
      <w:proofErr w:type="spellEnd"/>
      <w:r w:rsidRPr="009D44AD">
        <w:rPr>
          <w:color w:val="000000" w:themeColor="text1"/>
          <w:sz w:val="24"/>
        </w:rPr>
        <w:t>:</w:t>
      </w:r>
      <w:r w:rsidRPr="009D44AD">
        <w:rPr>
          <w:color w:val="000000" w:themeColor="text1"/>
          <w:spacing w:val="-2"/>
          <w:sz w:val="24"/>
        </w:rPr>
        <w:t xml:space="preserve"> </w:t>
      </w:r>
      <w:r w:rsidRPr="009D44AD">
        <w:rPr>
          <w:color w:val="000000" w:themeColor="text1"/>
          <w:sz w:val="24"/>
        </w:rPr>
        <w:t>This</w:t>
      </w:r>
      <w:r w:rsidRPr="009D44AD">
        <w:rPr>
          <w:color w:val="000000" w:themeColor="text1"/>
          <w:spacing w:val="-4"/>
          <w:sz w:val="24"/>
        </w:rPr>
        <w:t xml:space="preserve"> </w:t>
      </w:r>
      <w:r w:rsidRPr="009D44AD">
        <w:rPr>
          <w:color w:val="000000" w:themeColor="text1"/>
          <w:sz w:val="24"/>
        </w:rPr>
        <w:t>study</w:t>
      </w:r>
      <w:r w:rsidRPr="009D44AD">
        <w:rPr>
          <w:color w:val="000000" w:themeColor="text1"/>
          <w:spacing w:val="-16"/>
          <w:sz w:val="24"/>
        </w:rPr>
        <w:t xml:space="preserve"> </w:t>
      </w:r>
      <w:r w:rsidRPr="009D44AD">
        <w:rPr>
          <w:color w:val="000000" w:themeColor="text1"/>
          <w:sz w:val="24"/>
        </w:rPr>
        <w:t>examines</w:t>
      </w:r>
      <w:r w:rsidRPr="009D44AD">
        <w:rPr>
          <w:color w:val="000000" w:themeColor="text1"/>
          <w:spacing w:val="-8"/>
          <w:sz w:val="24"/>
        </w:rPr>
        <w:t xml:space="preserve"> </w:t>
      </w:r>
      <w:r w:rsidRPr="009D44AD">
        <w:rPr>
          <w:color w:val="000000" w:themeColor="text1"/>
          <w:sz w:val="24"/>
        </w:rPr>
        <w:t>the</w:t>
      </w:r>
      <w:r w:rsidRPr="009D44AD">
        <w:rPr>
          <w:color w:val="000000" w:themeColor="text1"/>
          <w:spacing w:val="-7"/>
          <w:sz w:val="24"/>
        </w:rPr>
        <w:t xml:space="preserve"> </w:t>
      </w:r>
      <w:r w:rsidRPr="009D44AD">
        <w:rPr>
          <w:color w:val="000000" w:themeColor="text1"/>
          <w:sz w:val="24"/>
        </w:rPr>
        <w:t>concept of</w:t>
      </w:r>
      <w:r w:rsidRPr="009D44AD">
        <w:rPr>
          <w:color w:val="000000" w:themeColor="text1"/>
          <w:spacing w:val="-16"/>
          <w:sz w:val="24"/>
        </w:rPr>
        <w:t xml:space="preserve"> </w:t>
      </w:r>
      <w:r w:rsidRPr="009D44AD">
        <w:rPr>
          <w:color w:val="000000" w:themeColor="text1"/>
          <w:sz w:val="24"/>
        </w:rPr>
        <w:t>"smart warehousing"</w:t>
      </w:r>
      <w:r w:rsidRPr="009D44AD">
        <w:rPr>
          <w:color w:val="000000" w:themeColor="text1"/>
          <w:spacing w:val="-8"/>
          <w:sz w:val="24"/>
        </w:rPr>
        <w:t xml:space="preserve"> </w:t>
      </w:r>
      <w:r w:rsidRPr="009D44AD">
        <w:rPr>
          <w:color w:val="000000" w:themeColor="text1"/>
          <w:sz w:val="24"/>
        </w:rPr>
        <w:t>and</w:t>
      </w:r>
      <w:r w:rsidRPr="009D44AD">
        <w:rPr>
          <w:color w:val="000000" w:themeColor="text1"/>
          <w:spacing w:val="-2"/>
          <w:sz w:val="24"/>
        </w:rPr>
        <w:t xml:space="preserve"> </w:t>
      </w:r>
      <w:r w:rsidRPr="009D44AD">
        <w:rPr>
          <w:color w:val="000000" w:themeColor="text1"/>
          <w:sz w:val="24"/>
        </w:rPr>
        <w:t>the role of</w:t>
      </w:r>
      <w:r w:rsidRPr="009D44AD">
        <w:rPr>
          <w:color w:val="000000" w:themeColor="text1"/>
          <w:spacing w:val="-12"/>
          <w:sz w:val="24"/>
        </w:rPr>
        <w:t xml:space="preserve"> </w:t>
      </w:r>
      <w:r w:rsidRPr="009D44AD">
        <w:rPr>
          <w:color w:val="000000" w:themeColor="text1"/>
          <w:sz w:val="24"/>
        </w:rPr>
        <w:t xml:space="preserve">AI, </w:t>
      </w:r>
      <w:proofErr w:type="spellStart"/>
      <w:r w:rsidRPr="009D44AD">
        <w:rPr>
          <w:color w:val="000000" w:themeColor="text1"/>
          <w:sz w:val="24"/>
        </w:rPr>
        <w:t>IoT</w:t>
      </w:r>
      <w:proofErr w:type="spellEnd"/>
      <w:r w:rsidRPr="009D44AD">
        <w:rPr>
          <w:color w:val="000000" w:themeColor="text1"/>
          <w:sz w:val="24"/>
        </w:rPr>
        <w:t>, and big data analytics in reshaping warehouse management practices.</w:t>
      </w:r>
    </w:p>
    <w:p w14:paraId="66FE75B1" w14:textId="77777777" w:rsidR="006B7885" w:rsidRPr="006B7885" w:rsidRDefault="006B7885" w:rsidP="00E66048">
      <w:pPr>
        <w:pStyle w:val="BodyText"/>
        <w:spacing w:before="49"/>
        <w:ind w:left="270" w:right="-330"/>
      </w:pPr>
    </w:p>
    <w:p w14:paraId="5A2C0150" w14:textId="77777777" w:rsidR="006B7885" w:rsidRPr="009D44AD" w:rsidRDefault="006B7885" w:rsidP="00E66048">
      <w:pPr>
        <w:pStyle w:val="Heading3"/>
        <w:spacing w:before="64"/>
        <w:ind w:left="270" w:right="-330"/>
        <w:jc w:val="center"/>
        <w:rPr>
          <w:sz w:val="32"/>
        </w:rPr>
      </w:pPr>
      <w:r w:rsidRPr="009D44AD">
        <w:rPr>
          <w:sz w:val="32"/>
        </w:rPr>
        <w:t>"A</w:t>
      </w:r>
      <w:r w:rsidRPr="009D44AD">
        <w:rPr>
          <w:spacing w:val="-3"/>
          <w:sz w:val="32"/>
        </w:rPr>
        <w:t xml:space="preserve"> </w:t>
      </w:r>
      <w:r w:rsidRPr="009D44AD">
        <w:rPr>
          <w:sz w:val="32"/>
        </w:rPr>
        <w:t>Literature</w:t>
      </w:r>
      <w:r w:rsidRPr="009D44AD">
        <w:rPr>
          <w:spacing w:val="-4"/>
          <w:sz w:val="32"/>
        </w:rPr>
        <w:t xml:space="preserve"> </w:t>
      </w:r>
      <w:r w:rsidRPr="009D44AD">
        <w:rPr>
          <w:sz w:val="32"/>
        </w:rPr>
        <w:t>Review</w:t>
      </w:r>
      <w:r w:rsidRPr="009D44AD">
        <w:rPr>
          <w:spacing w:val="-4"/>
          <w:sz w:val="32"/>
        </w:rPr>
        <w:t xml:space="preserve"> </w:t>
      </w:r>
      <w:r w:rsidRPr="009D44AD">
        <w:rPr>
          <w:sz w:val="32"/>
        </w:rPr>
        <w:t>on</w:t>
      </w:r>
      <w:r w:rsidRPr="009D44AD">
        <w:rPr>
          <w:spacing w:val="-3"/>
          <w:sz w:val="32"/>
        </w:rPr>
        <w:t xml:space="preserve"> </w:t>
      </w:r>
      <w:r w:rsidRPr="009D44AD">
        <w:rPr>
          <w:sz w:val="32"/>
        </w:rPr>
        <w:t>Models</w:t>
      </w:r>
      <w:r w:rsidRPr="009D44AD">
        <w:rPr>
          <w:spacing w:val="-4"/>
          <w:sz w:val="32"/>
        </w:rPr>
        <w:t xml:space="preserve"> </w:t>
      </w:r>
      <w:r w:rsidRPr="009D44AD">
        <w:rPr>
          <w:sz w:val="32"/>
        </w:rPr>
        <w:t>of</w:t>
      </w:r>
      <w:r w:rsidRPr="009D44AD">
        <w:rPr>
          <w:spacing w:val="-5"/>
          <w:sz w:val="32"/>
        </w:rPr>
        <w:t xml:space="preserve"> </w:t>
      </w:r>
      <w:r w:rsidRPr="009D44AD">
        <w:rPr>
          <w:sz w:val="32"/>
        </w:rPr>
        <w:t>Inventory Management</w:t>
      </w:r>
      <w:r w:rsidRPr="009D44AD">
        <w:rPr>
          <w:spacing w:val="-2"/>
          <w:sz w:val="32"/>
        </w:rPr>
        <w:t xml:space="preserve"> </w:t>
      </w:r>
      <w:r w:rsidRPr="009D44AD">
        <w:rPr>
          <w:sz w:val="32"/>
        </w:rPr>
        <w:t>under</w:t>
      </w:r>
      <w:r w:rsidRPr="009D44AD">
        <w:rPr>
          <w:spacing w:val="-8"/>
          <w:sz w:val="32"/>
        </w:rPr>
        <w:t xml:space="preserve"> </w:t>
      </w:r>
      <w:r w:rsidRPr="009D44AD">
        <w:rPr>
          <w:sz w:val="32"/>
        </w:rPr>
        <w:t>Uncertainty"</w:t>
      </w:r>
      <w:r w:rsidRPr="009D44AD">
        <w:rPr>
          <w:spacing w:val="-2"/>
          <w:sz w:val="32"/>
        </w:rPr>
        <w:t xml:space="preserve"> </w:t>
      </w:r>
      <w:r w:rsidRPr="009D44AD">
        <w:rPr>
          <w:sz w:val="32"/>
        </w:rPr>
        <w:t>(2016) by</w:t>
      </w:r>
      <w:r w:rsidRPr="009D44AD">
        <w:rPr>
          <w:spacing w:val="-7"/>
          <w:sz w:val="32"/>
        </w:rPr>
        <w:t xml:space="preserve"> </w:t>
      </w:r>
      <w:proofErr w:type="spellStart"/>
      <w:r w:rsidRPr="009D44AD">
        <w:rPr>
          <w:sz w:val="32"/>
        </w:rPr>
        <w:t>Babu</w:t>
      </w:r>
      <w:proofErr w:type="spellEnd"/>
      <w:r w:rsidRPr="009D44AD">
        <w:rPr>
          <w:spacing w:val="-6"/>
          <w:sz w:val="32"/>
        </w:rPr>
        <w:t xml:space="preserve"> </w:t>
      </w:r>
      <w:r w:rsidRPr="009D44AD">
        <w:rPr>
          <w:sz w:val="32"/>
        </w:rPr>
        <w:t>and</w:t>
      </w:r>
      <w:r w:rsidRPr="009D44AD">
        <w:rPr>
          <w:spacing w:val="-5"/>
          <w:sz w:val="32"/>
        </w:rPr>
        <w:t xml:space="preserve"> </w:t>
      </w:r>
      <w:r w:rsidRPr="009D44AD">
        <w:rPr>
          <w:sz w:val="32"/>
        </w:rPr>
        <w:t>Reddy:</w:t>
      </w:r>
      <w:r w:rsidRPr="009D44AD">
        <w:rPr>
          <w:spacing w:val="-5"/>
          <w:sz w:val="32"/>
        </w:rPr>
        <w:t xml:space="preserve"> </w:t>
      </w:r>
      <w:r w:rsidRPr="009D44AD">
        <w:rPr>
          <w:sz w:val="32"/>
        </w:rPr>
        <w:t>This</w:t>
      </w:r>
      <w:r w:rsidRPr="009D44AD">
        <w:rPr>
          <w:spacing w:val="-8"/>
          <w:sz w:val="32"/>
        </w:rPr>
        <w:t xml:space="preserve"> </w:t>
      </w:r>
      <w:r w:rsidRPr="009D44AD">
        <w:rPr>
          <w:sz w:val="32"/>
        </w:rPr>
        <w:t>review focuses</w:t>
      </w:r>
      <w:r w:rsidRPr="009D44AD">
        <w:rPr>
          <w:spacing w:val="-7"/>
          <w:sz w:val="32"/>
        </w:rPr>
        <w:t xml:space="preserve"> </w:t>
      </w:r>
      <w:r w:rsidRPr="009D44AD">
        <w:rPr>
          <w:sz w:val="32"/>
        </w:rPr>
        <w:t>on</w:t>
      </w:r>
      <w:r w:rsidRPr="009D44AD">
        <w:rPr>
          <w:spacing w:val="-7"/>
          <w:sz w:val="32"/>
        </w:rPr>
        <w:t xml:space="preserve"> </w:t>
      </w:r>
      <w:r w:rsidRPr="009D44AD">
        <w:rPr>
          <w:sz w:val="32"/>
        </w:rPr>
        <w:t>inventory</w:t>
      </w:r>
      <w:r w:rsidRPr="009D44AD">
        <w:rPr>
          <w:spacing w:val="-10"/>
          <w:sz w:val="32"/>
        </w:rPr>
        <w:t xml:space="preserve"> </w:t>
      </w:r>
      <w:r w:rsidRPr="009D44AD">
        <w:rPr>
          <w:sz w:val="32"/>
        </w:rPr>
        <w:t>management</w:t>
      </w:r>
      <w:r w:rsidRPr="009D44AD">
        <w:rPr>
          <w:spacing w:val="17"/>
          <w:sz w:val="32"/>
        </w:rPr>
        <w:t xml:space="preserve"> </w:t>
      </w:r>
      <w:r w:rsidRPr="009D44AD">
        <w:rPr>
          <w:sz w:val="32"/>
        </w:rPr>
        <w:t>models</w:t>
      </w:r>
      <w:r w:rsidRPr="009D44AD">
        <w:rPr>
          <w:spacing w:val="-8"/>
          <w:sz w:val="32"/>
        </w:rPr>
        <w:t xml:space="preserve"> </w:t>
      </w:r>
      <w:r w:rsidRPr="009D44AD">
        <w:rPr>
          <w:sz w:val="32"/>
        </w:rPr>
        <w:t>and</w:t>
      </w:r>
      <w:r w:rsidRPr="009D44AD">
        <w:rPr>
          <w:spacing w:val="-6"/>
          <w:sz w:val="32"/>
        </w:rPr>
        <w:t xml:space="preserve"> </w:t>
      </w:r>
      <w:r w:rsidRPr="009D44AD">
        <w:rPr>
          <w:sz w:val="32"/>
        </w:rPr>
        <w:t xml:space="preserve">techniques applicable to warehouse operations, particularly </w:t>
      </w:r>
    </w:p>
    <w:p w14:paraId="7A0A0F4A" w14:textId="77777777" w:rsidR="009D44AD" w:rsidRDefault="009D44AD" w:rsidP="00E66048">
      <w:pPr>
        <w:pStyle w:val="Heading3"/>
        <w:spacing w:before="64"/>
        <w:ind w:left="270" w:right="-330"/>
        <w:jc w:val="center"/>
        <w:rPr>
          <w:sz w:val="40"/>
          <w:u w:val="single"/>
        </w:rPr>
      </w:pPr>
    </w:p>
    <w:p w14:paraId="6EF993AC" w14:textId="77777777" w:rsidR="009D44AD" w:rsidRDefault="009D44AD" w:rsidP="00E66048">
      <w:pPr>
        <w:pStyle w:val="Heading3"/>
        <w:spacing w:before="64"/>
        <w:ind w:left="270" w:right="-330"/>
        <w:jc w:val="center"/>
        <w:rPr>
          <w:sz w:val="40"/>
          <w:u w:val="single"/>
        </w:rPr>
      </w:pPr>
    </w:p>
    <w:p w14:paraId="77A32F2F" w14:textId="77777777" w:rsidR="009D44AD" w:rsidRDefault="009D44AD" w:rsidP="00E66048">
      <w:pPr>
        <w:pStyle w:val="Heading3"/>
        <w:spacing w:before="64"/>
        <w:ind w:left="270" w:right="-330"/>
        <w:jc w:val="center"/>
        <w:rPr>
          <w:sz w:val="40"/>
          <w:u w:val="single"/>
        </w:rPr>
      </w:pPr>
    </w:p>
    <w:p w14:paraId="4A560819" w14:textId="77777777" w:rsidR="009D44AD" w:rsidRDefault="009D44AD" w:rsidP="00E66048">
      <w:pPr>
        <w:pStyle w:val="Heading3"/>
        <w:spacing w:before="64"/>
        <w:ind w:left="270" w:right="-330"/>
        <w:jc w:val="center"/>
        <w:rPr>
          <w:sz w:val="40"/>
          <w:u w:val="single"/>
        </w:rPr>
      </w:pPr>
    </w:p>
    <w:p w14:paraId="618181D2" w14:textId="77777777" w:rsidR="009D44AD" w:rsidRDefault="009D44AD" w:rsidP="00E66048">
      <w:pPr>
        <w:pStyle w:val="Heading3"/>
        <w:spacing w:before="64"/>
        <w:ind w:left="270" w:right="-330"/>
        <w:jc w:val="center"/>
        <w:rPr>
          <w:sz w:val="40"/>
          <w:u w:val="single"/>
        </w:rPr>
      </w:pPr>
    </w:p>
    <w:p w14:paraId="405E2DDB" w14:textId="77777777" w:rsidR="009D44AD" w:rsidRDefault="009D44AD" w:rsidP="00E66048">
      <w:pPr>
        <w:pStyle w:val="Heading3"/>
        <w:spacing w:before="64"/>
        <w:ind w:left="270" w:right="-330"/>
        <w:jc w:val="center"/>
        <w:rPr>
          <w:sz w:val="40"/>
          <w:u w:val="single"/>
        </w:rPr>
      </w:pPr>
    </w:p>
    <w:p w14:paraId="7811F8DB" w14:textId="77777777" w:rsidR="009D44AD" w:rsidRDefault="009D44AD" w:rsidP="00E66048">
      <w:pPr>
        <w:pStyle w:val="Heading3"/>
        <w:spacing w:before="64"/>
        <w:ind w:left="270" w:right="-330"/>
        <w:jc w:val="center"/>
        <w:rPr>
          <w:sz w:val="40"/>
          <w:u w:val="single"/>
        </w:rPr>
      </w:pPr>
    </w:p>
    <w:p w14:paraId="6484E2A4" w14:textId="77777777" w:rsidR="009D44AD" w:rsidRDefault="009D44AD" w:rsidP="00E66048">
      <w:pPr>
        <w:pStyle w:val="Heading3"/>
        <w:spacing w:before="64"/>
        <w:ind w:left="270" w:right="-330"/>
        <w:jc w:val="center"/>
        <w:rPr>
          <w:sz w:val="40"/>
          <w:u w:val="single"/>
        </w:rPr>
      </w:pPr>
    </w:p>
    <w:p w14:paraId="58F79BCC" w14:textId="77777777" w:rsidR="009D44AD" w:rsidRDefault="009D44AD" w:rsidP="00E66048">
      <w:pPr>
        <w:pStyle w:val="Heading3"/>
        <w:spacing w:before="64"/>
        <w:ind w:left="270" w:right="-330"/>
        <w:jc w:val="center"/>
        <w:rPr>
          <w:sz w:val="40"/>
          <w:u w:val="single"/>
        </w:rPr>
      </w:pPr>
    </w:p>
    <w:p w14:paraId="2E20C25E" w14:textId="77777777" w:rsidR="009D44AD" w:rsidRDefault="009D44AD" w:rsidP="00E66048">
      <w:pPr>
        <w:pStyle w:val="Heading3"/>
        <w:spacing w:before="64"/>
        <w:ind w:left="270" w:right="-330"/>
        <w:jc w:val="center"/>
        <w:rPr>
          <w:sz w:val="40"/>
          <w:u w:val="single"/>
        </w:rPr>
      </w:pPr>
    </w:p>
    <w:p w14:paraId="39CD6126" w14:textId="77777777" w:rsidR="009D44AD" w:rsidRDefault="009D44AD" w:rsidP="00E66048">
      <w:pPr>
        <w:pStyle w:val="Heading3"/>
        <w:spacing w:before="64"/>
        <w:ind w:left="270" w:right="-330"/>
        <w:jc w:val="center"/>
        <w:rPr>
          <w:sz w:val="40"/>
          <w:u w:val="single"/>
        </w:rPr>
      </w:pPr>
    </w:p>
    <w:p w14:paraId="1714AFD8" w14:textId="77777777" w:rsidR="009D44AD" w:rsidRDefault="009D44AD" w:rsidP="00E66048">
      <w:pPr>
        <w:pStyle w:val="Heading3"/>
        <w:spacing w:before="64"/>
        <w:ind w:left="270" w:right="-330"/>
        <w:jc w:val="center"/>
        <w:rPr>
          <w:sz w:val="40"/>
          <w:u w:val="single"/>
        </w:rPr>
      </w:pPr>
    </w:p>
    <w:p w14:paraId="0FAABE6C" w14:textId="77777777" w:rsidR="009D44AD" w:rsidRDefault="009D44AD" w:rsidP="00E66048">
      <w:pPr>
        <w:pStyle w:val="Heading3"/>
        <w:spacing w:before="64"/>
        <w:ind w:left="270" w:right="-330"/>
        <w:jc w:val="center"/>
        <w:rPr>
          <w:sz w:val="40"/>
          <w:u w:val="single"/>
        </w:rPr>
      </w:pPr>
    </w:p>
    <w:p w14:paraId="2457FD9E" w14:textId="77777777" w:rsidR="009D44AD" w:rsidRDefault="009D44AD" w:rsidP="00E66048">
      <w:pPr>
        <w:pStyle w:val="Heading3"/>
        <w:spacing w:before="64"/>
        <w:ind w:left="270" w:right="-330"/>
        <w:jc w:val="center"/>
        <w:rPr>
          <w:sz w:val="40"/>
          <w:u w:val="single"/>
        </w:rPr>
      </w:pPr>
    </w:p>
    <w:p w14:paraId="5EA95BB5" w14:textId="77777777" w:rsidR="009D44AD" w:rsidRDefault="009D44AD" w:rsidP="00E66048">
      <w:pPr>
        <w:pStyle w:val="Heading3"/>
        <w:spacing w:before="64"/>
        <w:ind w:left="270" w:right="-330"/>
        <w:jc w:val="center"/>
        <w:rPr>
          <w:sz w:val="40"/>
          <w:u w:val="single"/>
        </w:rPr>
      </w:pPr>
    </w:p>
    <w:p w14:paraId="65C53D3B" w14:textId="77777777" w:rsidR="009D44AD" w:rsidRDefault="009D44AD" w:rsidP="00E66048">
      <w:pPr>
        <w:pStyle w:val="Heading3"/>
        <w:spacing w:before="64"/>
        <w:ind w:left="270" w:right="-330"/>
        <w:jc w:val="center"/>
        <w:rPr>
          <w:sz w:val="40"/>
          <w:u w:val="single"/>
        </w:rPr>
      </w:pPr>
    </w:p>
    <w:p w14:paraId="0700E1FE" w14:textId="653B377F" w:rsidR="00EC6A04" w:rsidRPr="006B7885" w:rsidRDefault="00131AE8" w:rsidP="00E66048">
      <w:pPr>
        <w:pStyle w:val="Heading3"/>
        <w:spacing w:before="64"/>
        <w:ind w:left="270" w:right="-330"/>
        <w:jc w:val="center"/>
        <w:rPr>
          <w:sz w:val="40"/>
          <w:u w:val="single"/>
        </w:rPr>
      </w:pPr>
      <w:r w:rsidRPr="006B7885">
        <w:rPr>
          <w:sz w:val="40"/>
          <w:u w:val="single"/>
        </w:rPr>
        <w:t>COMPETITION</w:t>
      </w:r>
    </w:p>
    <w:p w14:paraId="47EA7EE1" w14:textId="77777777" w:rsidR="00EC6A04" w:rsidRPr="009D44AD" w:rsidRDefault="00131AE8" w:rsidP="009D44AD">
      <w:pPr>
        <w:pStyle w:val="BodyText"/>
        <w:spacing w:before="247" w:line="276" w:lineRule="auto"/>
        <w:ind w:right="-330"/>
        <w:jc w:val="both"/>
        <w:rPr>
          <w:sz w:val="24"/>
        </w:rPr>
      </w:pPr>
      <w:r w:rsidRPr="009D44AD">
        <w:rPr>
          <w:sz w:val="24"/>
        </w:rPr>
        <w:t>There</w:t>
      </w:r>
      <w:r w:rsidRPr="009D44AD">
        <w:rPr>
          <w:spacing w:val="-12"/>
          <w:sz w:val="24"/>
        </w:rPr>
        <w:t xml:space="preserve"> </w:t>
      </w:r>
      <w:r w:rsidRPr="009D44AD">
        <w:rPr>
          <w:sz w:val="24"/>
        </w:rPr>
        <w:t>is</w:t>
      </w:r>
      <w:r w:rsidRPr="009D44AD">
        <w:rPr>
          <w:spacing w:val="-12"/>
          <w:sz w:val="24"/>
        </w:rPr>
        <w:t xml:space="preserve"> </w:t>
      </w:r>
      <w:r w:rsidRPr="009D44AD">
        <w:rPr>
          <w:sz w:val="24"/>
        </w:rPr>
        <w:t>a</w:t>
      </w:r>
      <w:r w:rsidRPr="009D44AD">
        <w:rPr>
          <w:spacing w:val="-11"/>
          <w:sz w:val="24"/>
        </w:rPr>
        <w:t xml:space="preserve"> </w:t>
      </w:r>
      <w:r w:rsidRPr="009D44AD">
        <w:rPr>
          <w:sz w:val="24"/>
        </w:rPr>
        <w:t>huge</w:t>
      </w:r>
      <w:r w:rsidRPr="009D44AD">
        <w:rPr>
          <w:spacing w:val="-12"/>
          <w:sz w:val="24"/>
        </w:rPr>
        <w:t xml:space="preserve"> </w:t>
      </w:r>
      <w:r w:rsidRPr="009D44AD">
        <w:rPr>
          <w:sz w:val="24"/>
        </w:rPr>
        <w:t>competition</w:t>
      </w:r>
      <w:r w:rsidRPr="009D44AD">
        <w:rPr>
          <w:spacing w:val="-11"/>
          <w:sz w:val="24"/>
        </w:rPr>
        <w:t xml:space="preserve"> </w:t>
      </w:r>
      <w:r w:rsidRPr="009D44AD">
        <w:rPr>
          <w:sz w:val="24"/>
        </w:rPr>
        <w:t>into</w:t>
      </w:r>
      <w:r w:rsidRPr="009D44AD">
        <w:rPr>
          <w:spacing w:val="-14"/>
          <w:sz w:val="24"/>
        </w:rPr>
        <w:t xml:space="preserve"> </w:t>
      </w:r>
      <w:r w:rsidRPr="009D44AD">
        <w:rPr>
          <w:sz w:val="24"/>
        </w:rPr>
        <w:t>the</w:t>
      </w:r>
      <w:r w:rsidRPr="009D44AD">
        <w:rPr>
          <w:spacing w:val="-11"/>
          <w:sz w:val="24"/>
        </w:rPr>
        <w:t xml:space="preserve"> </w:t>
      </w:r>
      <w:r w:rsidRPr="009D44AD">
        <w:rPr>
          <w:sz w:val="24"/>
        </w:rPr>
        <w:t>market</w:t>
      </w:r>
      <w:r w:rsidRPr="009D44AD">
        <w:rPr>
          <w:spacing w:val="-14"/>
          <w:sz w:val="24"/>
        </w:rPr>
        <w:t xml:space="preserve"> </w:t>
      </w:r>
      <w:r w:rsidRPr="009D44AD">
        <w:rPr>
          <w:sz w:val="24"/>
        </w:rPr>
        <w:t>and</w:t>
      </w:r>
      <w:r w:rsidRPr="009D44AD">
        <w:rPr>
          <w:spacing w:val="-13"/>
          <w:sz w:val="24"/>
        </w:rPr>
        <w:t xml:space="preserve"> </w:t>
      </w:r>
      <w:r w:rsidRPr="009D44AD">
        <w:rPr>
          <w:sz w:val="24"/>
        </w:rPr>
        <w:t>the</w:t>
      </w:r>
      <w:r w:rsidRPr="009D44AD">
        <w:rPr>
          <w:spacing w:val="-12"/>
          <w:sz w:val="24"/>
        </w:rPr>
        <w:t xml:space="preserve"> </w:t>
      </w:r>
      <w:r w:rsidRPr="009D44AD">
        <w:rPr>
          <w:sz w:val="24"/>
        </w:rPr>
        <w:t>competitors</w:t>
      </w:r>
      <w:r w:rsidRPr="009D44AD">
        <w:rPr>
          <w:spacing w:val="-11"/>
          <w:sz w:val="24"/>
        </w:rPr>
        <w:t xml:space="preserve"> </w:t>
      </w:r>
      <w:r w:rsidRPr="009D44AD">
        <w:rPr>
          <w:sz w:val="24"/>
        </w:rPr>
        <w:t>are</w:t>
      </w:r>
      <w:r w:rsidRPr="009D44AD">
        <w:rPr>
          <w:spacing w:val="-12"/>
          <w:sz w:val="24"/>
        </w:rPr>
        <w:t xml:space="preserve"> </w:t>
      </w:r>
      <w:r w:rsidRPr="009D44AD">
        <w:rPr>
          <w:sz w:val="24"/>
        </w:rPr>
        <w:t>from</w:t>
      </w:r>
      <w:r w:rsidRPr="009D44AD">
        <w:rPr>
          <w:spacing w:val="-15"/>
          <w:sz w:val="24"/>
        </w:rPr>
        <w:t xml:space="preserve"> </w:t>
      </w:r>
      <w:r w:rsidRPr="009D44AD">
        <w:rPr>
          <w:sz w:val="24"/>
        </w:rPr>
        <w:t>the</w:t>
      </w:r>
      <w:r w:rsidRPr="009D44AD">
        <w:rPr>
          <w:spacing w:val="-11"/>
          <w:sz w:val="24"/>
        </w:rPr>
        <w:t xml:space="preserve"> </w:t>
      </w:r>
      <w:r w:rsidRPr="009D44AD">
        <w:rPr>
          <w:sz w:val="24"/>
        </w:rPr>
        <w:t>core</w:t>
      </w:r>
      <w:r w:rsidRPr="009D44AD">
        <w:rPr>
          <w:spacing w:val="-68"/>
          <w:sz w:val="24"/>
        </w:rPr>
        <w:t xml:space="preserve"> </w:t>
      </w:r>
      <w:r w:rsidRPr="009D44AD">
        <w:rPr>
          <w:sz w:val="24"/>
        </w:rPr>
        <w:t>logistics background. The main reason of the competition is there network and</w:t>
      </w:r>
      <w:r w:rsidRPr="009D44AD">
        <w:rPr>
          <w:spacing w:val="1"/>
          <w:sz w:val="24"/>
        </w:rPr>
        <w:t xml:space="preserve"> </w:t>
      </w:r>
      <w:r w:rsidRPr="009D44AD">
        <w:rPr>
          <w:sz w:val="24"/>
        </w:rPr>
        <w:t>availability</w:t>
      </w:r>
      <w:r w:rsidRPr="009D44AD">
        <w:rPr>
          <w:spacing w:val="-4"/>
          <w:sz w:val="24"/>
        </w:rPr>
        <w:t xml:space="preserve"> </w:t>
      </w:r>
      <w:r w:rsidRPr="009D44AD">
        <w:rPr>
          <w:sz w:val="24"/>
        </w:rPr>
        <w:t>in each zone</w:t>
      </w:r>
      <w:r w:rsidRPr="009D44AD">
        <w:rPr>
          <w:spacing w:val="-1"/>
          <w:sz w:val="24"/>
        </w:rPr>
        <w:t xml:space="preserve"> </w:t>
      </w:r>
      <w:r w:rsidRPr="009D44AD">
        <w:rPr>
          <w:sz w:val="24"/>
        </w:rPr>
        <w:t>and region.</w:t>
      </w:r>
      <w:r w:rsidRPr="009D44AD">
        <w:rPr>
          <w:spacing w:val="-2"/>
          <w:sz w:val="24"/>
        </w:rPr>
        <w:t xml:space="preserve"> </w:t>
      </w:r>
      <w:r w:rsidRPr="009D44AD">
        <w:rPr>
          <w:sz w:val="24"/>
        </w:rPr>
        <w:t>Some</w:t>
      </w:r>
      <w:r w:rsidRPr="009D44AD">
        <w:rPr>
          <w:spacing w:val="-4"/>
          <w:sz w:val="24"/>
        </w:rPr>
        <w:t xml:space="preserve"> </w:t>
      </w:r>
      <w:r w:rsidRPr="009D44AD">
        <w:rPr>
          <w:sz w:val="24"/>
        </w:rPr>
        <w:t>of</w:t>
      </w:r>
      <w:r w:rsidRPr="009D44AD">
        <w:rPr>
          <w:spacing w:val="-1"/>
          <w:sz w:val="24"/>
        </w:rPr>
        <w:t xml:space="preserve"> </w:t>
      </w:r>
      <w:r w:rsidRPr="009D44AD">
        <w:rPr>
          <w:sz w:val="24"/>
        </w:rPr>
        <w:t>the</w:t>
      </w:r>
      <w:r w:rsidRPr="009D44AD">
        <w:rPr>
          <w:spacing w:val="-1"/>
          <w:sz w:val="24"/>
        </w:rPr>
        <w:t xml:space="preserve"> </w:t>
      </w:r>
      <w:r w:rsidRPr="009D44AD">
        <w:rPr>
          <w:sz w:val="24"/>
        </w:rPr>
        <w:t>competitions are</w:t>
      </w:r>
    </w:p>
    <w:p w14:paraId="0A124629" w14:textId="77777777" w:rsidR="00EC6A04" w:rsidRPr="009D44AD" w:rsidRDefault="00EC6A04" w:rsidP="009D44AD">
      <w:pPr>
        <w:pStyle w:val="BodyText"/>
        <w:spacing w:before="3"/>
        <w:ind w:right="-330"/>
        <w:rPr>
          <w:sz w:val="22"/>
        </w:rPr>
      </w:pPr>
    </w:p>
    <w:p w14:paraId="7A1A488A"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Aegis</w:t>
      </w:r>
      <w:r w:rsidRPr="009D44AD">
        <w:rPr>
          <w:spacing w:val="-4"/>
          <w:sz w:val="24"/>
        </w:rPr>
        <w:t xml:space="preserve"> </w:t>
      </w:r>
      <w:r w:rsidRPr="009D44AD">
        <w:rPr>
          <w:sz w:val="24"/>
        </w:rPr>
        <w:t>Logistics</w:t>
      </w:r>
    </w:p>
    <w:p w14:paraId="5D5DD86F"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All</w:t>
      </w:r>
      <w:r w:rsidRPr="009D44AD">
        <w:rPr>
          <w:spacing w:val="-3"/>
          <w:sz w:val="24"/>
        </w:rPr>
        <w:t xml:space="preserve"> </w:t>
      </w:r>
      <w:r w:rsidRPr="009D44AD">
        <w:rPr>
          <w:sz w:val="24"/>
        </w:rPr>
        <w:t>cargo</w:t>
      </w:r>
      <w:r w:rsidRPr="009D44AD">
        <w:rPr>
          <w:spacing w:val="-3"/>
          <w:sz w:val="24"/>
        </w:rPr>
        <w:t xml:space="preserve"> </w:t>
      </w:r>
      <w:r w:rsidRPr="009D44AD">
        <w:rPr>
          <w:sz w:val="24"/>
        </w:rPr>
        <w:t>Logistics</w:t>
      </w:r>
    </w:p>
    <w:p w14:paraId="7444EF5D" w14:textId="77777777" w:rsidR="00EC6A04" w:rsidRPr="009D44AD" w:rsidRDefault="00131AE8" w:rsidP="00424C46">
      <w:pPr>
        <w:pStyle w:val="ListParagraph"/>
        <w:numPr>
          <w:ilvl w:val="0"/>
          <w:numId w:val="21"/>
        </w:numPr>
        <w:tabs>
          <w:tab w:val="left" w:pos="1680"/>
          <w:tab w:val="left" w:pos="1681"/>
        </w:tabs>
        <w:ind w:right="-330"/>
        <w:rPr>
          <w:sz w:val="18"/>
        </w:rPr>
      </w:pPr>
      <w:proofErr w:type="spellStart"/>
      <w:r w:rsidRPr="009D44AD">
        <w:rPr>
          <w:sz w:val="24"/>
        </w:rPr>
        <w:t>Gati</w:t>
      </w:r>
      <w:proofErr w:type="spellEnd"/>
    </w:p>
    <w:p w14:paraId="139FC936" w14:textId="77777777" w:rsidR="00EC6A04" w:rsidRPr="009D44AD" w:rsidRDefault="00131AE8" w:rsidP="00424C46">
      <w:pPr>
        <w:pStyle w:val="ListParagraph"/>
        <w:numPr>
          <w:ilvl w:val="0"/>
          <w:numId w:val="21"/>
        </w:numPr>
        <w:tabs>
          <w:tab w:val="left" w:pos="1680"/>
          <w:tab w:val="left" w:pos="1681"/>
        </w:tabs>
        <w:spacing w:before="2"/>
        <w:ind w:right="-330"/>
        <w:rPr>
          <w:sz w:val="18"/>
        </w:rPr>
      </w:pPr>
      <w:r w:rsidRPr="009D44AD">
        <w:rPr>
          <w:sz w:val="24"/>
        </w:rPr>
        <w:t>Transport</w:t>
      </w:r>
      <w:r w:rsidRPr="009D44AD">
        <w:rPr>
          <w:spacing w:val="-4"/>
          <w:sz w:val="24"/>
        </w:rPr>
        <w:t xml:space="preserve"> </w:t>
      </w:r>
      <w:r w:rsidRPr="009D44AD">
        <w:rPr>
          <w:sz w:val="24"/>
        </w:rPr>
        <w:t>Corporation</w:t>
      </w:r>
      <w:r w:rsidRPr="009D44AD">
        <w:rPr>
          <w:spacing w:val="-3"/>
          <w:sz w:val="24"/>
        </w:rPr>
        <w:t xml:space="preserve"> </w:t>
      </w:r>
      <w:r w:rsidRPr="009D44AD">
        <w:rPr>
          <w:sz w:val="24"/>
        </w:rPr>
        <w:t>of</w:t>
      </w:r>
      <w:r w:rsidRPr="009D44AD">
        <w:rPr>
          <w:spacing w:val="-1"/>
          <w:sz w:val="24"/>
        </w:rPr>
        <w:t xml:space="preserve"> </w:t>
      </w:r>
      <w:r w:rsidRPr="009D44AD">
        <w:rPr>
          <w:sz w:val="24"/>
        </w:rPr>
        <w:t>India</w:t>
      </w:r>
    </w:p>
    <w:p w14:paraId="73F6CAFF"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ABC</w:t>
      </w:r>
      <w:r w:rsidRPr="009D44AD">
        <w:rPr>
          <w:spacing w:val="-2"/>
          <w:sz w:val="24"/>
        </w:rPr>
        <w:t xml:space="preserve"> </w:t>
      </w:r>
      <w:r w:rsidRPr="009D44AD">
        <w:rPr>
          <w:sz w:val="24"/>
        </w:rPr>
        <w:t>India</w:t>
      </w:r>
    </w:p>
    <w:p w14:paraId="5DD6832F"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AFL</w:t>
      </w:r>
      <w:r w:rsidRPr="009D44AD">
        <w:rPr>
          <w:spacing w:val="-4"/>
          <w:sz w:val="24"/>
        </w:rPr>
        <w:t xml:space="preserve"> </w:t>
      </w:r>
      <w:r w:rsidRPr="009D44AD">
        <w:rPr>
          <w:sz w:val="24"/>
        </w:rPr>
        <w:t>Logistics</w:t>
      </w:r>
    </w:p>
    <w:p w14:paraId="0973874E"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AQUA</w:t>
      </w:r>
      <w:r w:rsidRPr="009D44AD">
        <w:rPr>
          <w:spacing w:val="-7"/>
          <w:sz w:val="24"/>
        </w:rPr>
        <w:t xml:space="preserve"> </w:t>
      </w:r>
      <w:r w:rsidRPr="009D44AD">
        <w:rPr>
          <w:sz w:val="24"/>
        </w:rPr>
        <w:t>Logistics</w:t>
      </w:r>
    </w:p>
    <w:p w14:paraId="301A7E06"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DHL</w:t>
      </w:r>
      <w:r w:rsidRPr="009D44AD">
        <w:rPr>
          <w:spacing w:val="-5"/>
          <w:sz w:val="24"/>
        </w:rPr>
        <w:t xml:space="preserve"> </w:t>
      </w:r>
      <w:r w:rsidRPr="009D44AD">
        <w:rPr>
          <w:sz w:val="24"/>
        </w:rPr>
        <w:t>Express</w:t>
      </w:r>
      <w:r w:rsidRPr="009D44AD">
        <w:rPr>
          <w:spacing w:val="-2"/>
          <w:sz w:val="24"/>
        </w:rPr>
        <w:t xml:space="preserve"> </w:t>
      </w:r>
      <w:r w:rsidRPr="009D44AD">
        <w:rPr>
          <w:sz w:val="24"/>
        </w:rPr>
        <w:t>(India)</w:t>
      </w:r>
    </w:p>
    <w:p w14:paraId="036178FC" w14:textId="77777777" w:rsidR="00EC6A04" w:rsidRPr="009D44AD" w:rsidRDefault="00131AE8" w:rsidP="00424C46">
      <w:pPr>
        <w:pStyle w:val="ListParagraph"/>
        <w:numPr>
          <w:ilvl w:val="0"/>
          <w:numId w:val="21"/>
        </w:numPr>
        <w:tabs>
          <w:tab w:val="left" w:pos="1680"/>
          <w:tab w:val="left" w:pos="1681"/>
        </w:tabs>
        <w:ind w:right="-330"/>
        <w:rPr>
          <w:sz w:val="18"/>
        </w:rPr>
      </w:pPr>
      <w:r w:rsidRPr="009D44AD">
        <w:rPr>
          <w:sz w:val="24"/>
        </w:rPr>
        <w:t>Dynamic</w:t>
      </w:r>
      <w:r w:rsidRPr="009D44AD">
        <w:rPr>
          <w:spacing w:val="-7"/>
          <w:sz w:val="24"/>
        </w:rPr>
        <w:t xml:space="preserve"> </w:t>
      </w:r>
      <w:r w:rsidRPr="009D44AD">
        <w:rPr>
          <w:sz w:val="24"/>
        </w:rPr>
        <w:t>Logistics</w:t>
      </w:r>
    </w:p>
    <w:p w14:paraId="4D6B15FE" w14:textId="77777777" w:rsidR="00EC6A04" w:rsidRPr="009D44AD" w:rsidRDefault="00131AE8" w:rsidP="00424C46">
      <w:pPr>
        <w:pStyle w:val="ListParagraph"/>
        <w:numPr>
          <w:ilvl w:val="0"/>
          <w:numId w:val="21"/>
        </w:numPr>
        <w:tabs>
          <w:tab w:val="left" w:pos="1680"/>
          <w:tab w:val="left" w:pos="1681"/>
        </w:tabs>
        <w:spacing w:before="2" w:line="322" w:lineRule="exact"/>
        <w:ind w:right="-330"/>
        <w:rPr>
          <w:sz w:val="18"/>
        </w:rPr>
      </w:pPr>
      <w:proofErr w:type="spellStart"/>
      <w:r w:rsidRPr="009D44AD">
        <w:rPr>
          <w:sz w:val="24"/>
        </w:rPr>
        <w:t>Geologistics</w:t>
      </w:r>
      <w:proofErr w:type="spellEnd"/>
      <w:r w:rsidRPr="009D44AD">
        <w:rPr>
          <w:spacing w:val="-3"/>
          <w:sz w:val="24"/>
        </w:rPr>
        <w:t xml:space="preserve"> </w:t>
      </w:r>
      <w:r w:rsidRPr="009D44AD">
        <w:rPr>
          <w:sz w:val="24"/>
        </w:rPr>
        <w:t>(Pty)</w:t>
      </w:r>
    </w:p>
    <w:p w14:paraId="20377ED4"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Mahindra</w:t>
      </w:r>
      <w:r w:rsidRPr="009D44AD">
        <w:rPr>
          <w:spacing w:val="-6"/>
          <w:sz w:val="24"/>
        </w:rPr>
        <w:t xml:space="preserve"> </w:t>
      </w:r>
      <w:r w:rsidRPr="009D44AD">
        <w:rPr>
          <w:sz w:val="24"/>
        </w:rPr>
        <w:t>Logistics</w:t>
      </w:r>
    </w:p>
    <w:p w14:paraId="0C093E6C"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Om</w:t>
      </w:r>
      <w:r w:rsidRPr="009D44AD">
        <w:rPr>
          <w:spacing w:val="-5"/>
          <w:sz w:val="24"/>
        </w:rPr>
        <w:t xml:space="preserve"> </w:t>
      </w:r>
      <w:r w:rsidRPr="009D44AD">
        <w:rPr>
          <w:sz w:val="24"/>
        </w:rPr>
        <w:t>Logistics</w:t>
      </w:r>
    </w:p>
    <w:p w14:paraId="59AC5993"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Patel</w:t>
      </w:r>
      <w:r w:rsidRPr="009D44AD">
        <w:rPr>
          <w:spacing w:val="-4"/>
          <w:sz w:val="24"/>
        </w:rPr>
        <w:t xml:space="preserve"> </w:t>
      </w:r>
      <w:r w:rsidRPr="009D44AD">
        <w:rPr>
          <w:sz w:val="24"/>
        </w:rPr>
        <w:t>Logistics</w:t>
      </w:r>
    </w:p>
    <w:p w14:paraId="43F539EA"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Reliance</w:t>
      </w:r>
      <w:r w:rsidRPr="009D44AD">
        <w:rPr>
          <w:spacing w:val="-4"/>
          <w:sz w:val="24"/>
        </w:rPr>
        <w:t xml:space="preserve"> </w:t>
      </w:r>
      <w:r w:rsidRPr="009D44AD">
        <w:rPr>
          <w:sz w:val="24"/>
        </w:rPr>
        <w:t>Logistics</w:t>
      </w:r>
    </w:p>
    <w:p w14:paraId="31BB93DC" w14:textId="77777777" w:rsidR="00EC6A04" w:rsidRPr="009D44AD" w:rsidRDefault="00131AE8" w:rsidP="00424C46">
      <w:pPr>
        <w:pStyle w:val="ListParagraph"/>
        <w:numPr>
          <w:ilvl w:val="0"/>
          <w:numId w:val="21"/>
        </w:numPr>
        <w:tabs>
          <w:tab w:val="left" w:pos="1680"/>
          <w:tab w:val="left" w:pos="1681"/>
        </w:tabs>
        <w:ind w:right="-330"/>
        <w:rPr>
          <w:sz w:val="18"/>
        </w:rPr>
      </w:pPr>
      <w:r w:rsidRPr="009D44AD">
        <w:rPr>
          <w:sz w:val="24"/>
        </w:rPr>
        <w:t>Safe</w:t>
      </w:r>
      <w:r w:rsidRPr="009D44AD">
        <w:rPr>
          <w:spacing w:val="-2"/>
          <w:sz w:val="24"/>
        </w:rPr>
        <w:t xml:space="preserve"> </w:t>
      </w:r>
      <w:r w:rsidRPr="009D44AD">
        <w:rPr>
          <w:sz w:val="24"/>
        </w:rPr>
        <w:t>Express</w:t>
      </w:r>
    </w:p>
    <w:p w14:paraId="04242E33" w14:textId="77777777" w:rsidR="00EC6A04" w:rsidRPr="009D44AD" w:rsidRDefault="00131AE8" w:rsidP="00424C46">
      <w:pPr>
        <w:pStyle w:val="ListParagraph"/>
        <w:numPr>
          <w:ilvl w:val="0"/>
          <w:numId w:val="21"/>
        </w:numPr>
        <w:tabs>
          <w:tab w:val="left" w:pos="1680"/>
          <w:tab w:val="left" w:pos="1681"/>
        </w:tabs>
        <w:ind w:right="-330"/>
        <w:rPr>
          <w:sz w:val="18"/>
        </w:rPr>
      </w:pPr>
      <w:proofErr w:type="spellStart"/>
      <w:r w:rsidRPr="009D44AD">
        <w:rPr>
          <w:sz w:val="24"/>
        </w:rPr>
        <w:t>Schenker</w:t>
      </w:r>
      <w:proofErr w:type="spellEnd"/>
      <w:r w:rsidRPr="009D44AD">
        <w:rPr>
          <w:spacing w:val="-3"/>
          <w:sz w:val="24"/>
        </w:rPr>
        <w:t xml:space="preserve"> </w:t>
      </w:r>
      <w:r w:rsidRPr="009D44AD">
        <w:rPr>
          <w:sz w:val="24"/>
        </w:rPr>
        <w:t>India</w:t>
      </w:r>
    </w:p>
    <w:p w14:paraId="7B0D14BE" w14:textId="77777777" w:rsidR="00EC6A04" w:rsidRPr="009D44AD" w:rsidRDefault="00131AE8" w:rsidP="00424C46">
      <w:pPr>
        <w:pStyle w:val="ListParagraph"/>
        <w:numPr>
          <w:ilvl w:val="0"/>
          <w:numId w:val="21"/>
        </w:numPr>
        <w:tabs>
          <w:tab w:val="left" w:pos="1680"/>
          <w:tab w:val="left" w:pos="1681"/>
        </w:tabs>
        <w:spacing w:before="2" w:line="322" w:lineRule="exact"/>
        <w:ind w:right="-330"/>
        <w:rPr>
          <w:sz w:val="18"/>
        </w:rPr>
      </w:pPr>
      <w:r w:rsidRPr="009D44AD">
        <w:rPr>
          <w:sz w:val="24"/>
        </w:rPr>
        <w:t>SembCorp</w:t>
      </w:r>
      <w:r w:rsidRPr="009D44AD">
        <w:rPr>
          <w:spacing w:val="-4"/>
          <w:sz w:val="24"/>
        </w:rPr>
        <w:t xml:space="preserve"> </w:t>
      </w:r>
      <w:r w:rsidRPr="009D44AD">
        <w:rPr>
          <w:sz w:val="24"/>
        </w:rPr>
        <w:t>Logistics</w:t>
      </w:r>
    </w:p>
    <w:p w14:paraId="3FE1C265"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SICAL</w:t>
      </w:r>
      <w:r w:rsidRPr="009D44AD">
        <w:rPr>
          <w:spacing w:val="-3"/>
          <w:sz w:val="24"/>
        </w:rPr>
        <w:t xml:space="preserve"> </w:t>
      </w:r>
      <w:r w:rsidRPr="009D44AD">
        <w:rPr>
          <w:sz w:val="24"/>
        </w:rPr>
        <w:t>Logistics</w:t>
      </w:r>
    </w:p>
    <w:p w14:paraId="52EB82D1"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Take</w:t>
      </w:r>
      <w:r w:rsidRPr="009D44AD">
        <w:rPr>
          <w:spacing w:val="-4"/>
          <w:sz w:val="24"/>
        </w:rPr>
        <w:t xml:space="preserve"> </w:t>
      </w:r>
      <w:r w:rsidRPr="009D44AD">
        <w:rPr>
          <w:sz w:val="24"/>
        </w:rPr>
        <w:t>Solutions</w:t>
      </w:r>
    </w:p>
    <w:p w14:paraId="30067BDF"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r w:rsidRPr="009D44AD">
        <w:rPr>
          <w:sz w:val="24"/>
        </w:rPr>
        <w:t>Total</w:t>
      </w:r>
      <w:r w:rsidRPr="009D44AD">
        <w:rPr>
          <w:spacing w:val="-5"/>
          <w:sz w:val="24"/>
        </w:rPr>
        <w:t xml:space="preserve"> </w:t>
      </w:r>
      <w:r w:rsidRPr="009D44AD">
        <w:rPr>
          <w:sz w:val="24"/>
        </w:rPr>
        <w:t>Logistics</w:t>
      </w:r>
      <w:r w:rsidRPr="009D44AD">
        <w:rPr>
          <w:spacing w:val="-4"/>
          <w:sz w:val="24"/>
        </w:rPr>
        <w:t xml:space="preserve"> </w:t>
      </w:r>
      <w:r w:rsidRPr="009D44AD">
        <w:rPr>
          <w:sz w:val="24"/>
        </w:rPr>
        <w:t>(India)</w:t>
      </w:r>
    </w:p>
    <w:p w14:paraId="03CADBBA" w14:textId="77777777" w:rsidR="00EC6A04" w:rsidRPr="009D44AD" w:rsidRDefault="00131AE8" w:rsidP="00424C46">
      <w:pPr>
        <w:pStyle w:val="ListParagraph"/>
        <w:numPr>
          <w:ilvl w:val="0"/>
          <w:numId w:val="21"/>
        </w:numPr>
        <w:tabs>
          <w:tab w:val="left" w:pos="1680"/>
          <w:tab w:val="left" w:pos="1681"/>
        </w:tabs>
        <w:spacing w:line="322" w:lineRule="exact"/>
        <w:ind w:right="-330"/>
        <w:rPr>
          <w:sz w:val="18"/>
        </w:rPr>
      </w:pPr>
      <w:proofErr w:type="spellStart"/>
      <w:r w:rsidRPr="009D44AD">
        <w:rPr>
          <w:sz w:val="24"/>
        </w:rPr>
        <w:t>Transystem</w:t>
      </w:r>
      <w:proofErr w:type="spellEnd"/>
      <w:r w:rsidRPr="009D44AD">
        <w:rPr>
          <w:spacing w:val="-7"/>
          <w:sz w:val="24"/>
        </w:rPr>
        <w:t xml:space="preserve"> </w:t>
      </w:r>
      <w:r w:rsidRPr="009D44AD">
        <w:rPr>
          <w:sz w:val="24"/>
        </w:rPr>
        <w:t>Logistics</w:t>
      </w:r>
      <w:r w:rsidRPr="009D44AD">
        <w:rPr>
          <w:spacing w:val="-7"/>
          <w:sz w:val="24"/>
        </w:rPr>
        <w:t xml:space="preserve"> </w:t>
      </w:r>
      <w:r w:rsidRPr="009D44AD">
        <w:rPr>
          <w:sz w:val="24"/>
        </w:rPr>
        <w:t>International</w:t>
      </w:r>
    </w:p>
    <w:p w14:paraId="185C2D83" w14:textId="77777777" w:rsidR="00EC6A04" w:rsidRPr="009D44AD" w:rsidRDefault="00131AE8" w:rsidP="00424C46">
      <w:pPr>
        <w:pStyle w:val="ListParagraph"/>
        <w:numPr>
          <w:ilvl w:val="0"/>
          <w:numId w:val="21"/>
        </w:numPr>
        <w:tabs>
          <w:tab w:val="left" w:pos="1680"/>
          <w:tab w:val="left" w:pos="1681"/>
        </w:tabs>
        <w:ind w:right="-330"/>
        <w:rPr>
          <w:sz w:val="18"/>
        </w:rPr>
      </w:pPr>
      <w:r w:rsidRPr="009D44AD">
        <w:rPr>
          <w:sz w:val="24"/>
        </w:rPr>
        <w:t>TVS</w:t>
      </w:r>
      <w:r w:rsidRPr="009D44AD">
        <w:rPr>
          <w:spacing w:val="-4"/>
          <w:sz w:val="24"/>
        </w:rPr>
        <w:t xml:space="preserve"> </w:t>
      </w:r>
      <w:r w:rsidRPr="009D44AD">
        <w:rPr>
          <w:sz w:val="24"/>
        </w:rPr>
        <w:t>Logistics</w:t>
      </w:r>
      <w:r w:rsidRPr="009D44AD">
        <w:rPr>
          <w:spacing w:val="-3"/>
          <w:sz w:val="24"/>
        </w:rPr>
        <w:t xml:space="preserve"> </w:t>
      </w:r>
      <w:r w:rsidRPr="009D44AD">
        <w:rPr>
          <w:sz w:val="24"/>
        </w:rPr>
        <w:t>Services</w:t>
      </w:r>
    </w:p>
    <w:p w14:paraId="234AC43F" w14:textId="77777777" w:rsidR="00EC6A04" w:rsidRPr="009D44AD" w:rsidRDefault="00EC6A04" w:rsidP="009D44AD">
      <w:pPr>
        <w:pStyle w:val="BodyText"/>
        <w:spacing w:before="4"/>
        <w:ind w:right="-330"/>
        <w:rPr>
          <w:sz w:val="22"/>
        </w:rPr>
      </w:pPr>
    </w:p>
    <w:p w14:paraId="06576D92" w14:textId="77777777" w:rsidR="00EC6A04" w:rsidRPr="009D44AD" w:rsidRDefault="00131AE8" w:rsidP="009D44AD">
      <w:pPr>
        <w:pStyle w:val="BodyText"/>
        <w:ind w:right="-330"/>
        <w:jc w:val="both"/>
        <w:rPr>
          <w:sz w:val="24"/>
        </w:rPr>
      </w:pPr>
      <w:r w:rsidRPr="009D44AD">
        <w:rPr>
          <w:sz w:val="24"/>
        </w:rPr>
        <w:t>One of the biggest competition is the local transportation which is been used for</w:t>
      </w:r>
      <w:r w:rsidRPr="009D44AD">
        <w:rPr>
          <w:spacing w:val="-67"/>
          <w:sz w:val="24"/>
        </w:rPr>
        <w:t xml:space="preserve"> </w:t>
      </w:r>
      <w:r w:rsidRPr="009D44AD">
        <w:rPr>
          <w:sz w:val="24"/>
        </w:rPr>
        <w:t>limited</w:t>
      </w:r>
      <w:r w:rsidRPr="009D44AD">
        <w:rPr>
          <w:spacing w:val="-4"/>
          <w:sz w:val="24"/>
        </w:rPr>
        <w:t xml:space="preserve"> </w:t>
      </w:r>
      <w:r w:rsidRPr="009D44AD">
        <w:rPr>
          <w:sz w:val="24"/>
        </w:rPr>
        <w:t>quantity</w:t>
      </w:r>
      <w:r w:rsidRPr="009D44AD">
        <w:rPr>
          <w:spacing w:val="-1"/>
          <w:sz w:val="24"/>
        </w:rPr>
        <w:t xml:space="preserve"> </w:t>
      </w:r>
      <w:r w:rsidRPr="009D44AD">
        <w:rPr>
          <w:sz w:val="24"/>
        </w:rPr>
        <w:t>by</w:t>
      </w:r>
      <w:r w:rsidRPr="009D44AD">
        <w:rPr>
          <w:spacing w:val="-1"/>
          <w:sz w:val="24"/>
        </w:rPr>
        <w:t xml:space="preserve"> </w:t>
      </w:r>
      <w:r w:rsidRPr="009D44AD">
        <w:rPr>
          <w:sz w:val="24"/>
        </w:rPr>
        <w:t>the</w:t>
      </w:r>
      <w:r w:rsidRPr="009D44AD">
        <w:rPr>
          <w:spacing w:val="-1"/>
          <w:sz w:val="24"/>
        </w:rPr>
        <w:t xml:space="preserve"> </w:t>
      </w:r>
      <w:r w:rsidRPr="009D44AD">
        <w:rPr>
          <w:sz w:val="24"/>
        </w:rPr>
        <w:t>small</w:t>
      </w:r>
      <w:r w:rsidRPr="009D44AD">
        <w:rPr>
          <w:spacing w:val="-1"/>
          <w:sz w:val="24"/>
        </w:rPr>
        <w:t xml:space="preserve"> </w:t>
      </w:r>
      <w:r w:rsidRPr="009D44AD">
        <w:rPr>
          <w:sz w:val="24"/>
        </w:rPr>
        <w:t>companies</w:t>
      </w:r>
      <w:r w:rsidRPr="009D44AD">
        <w:rPr>
          <w:spacing w:val="-1"/>
          <w:sz w:val="24"/>
        </w:rPr>
        <w:t xml:space="preserve"> </w:t>
      </w:r>
      <w:r w:rsidRPr="009D44AD">
        <w:rPr>
          <w:sz w:val="24"/>
        </w:rPr>
        <w:t>and</w:t>
      </w:r>
      <w:r w:rsidRPr="009D44AD">
        <w:rPr>
          <w:spacing w:val="-1"/>
          <w:sz w:val="24"/>
        </w:rPr>
        <w:t xml:space="preserve"> </w:t>
      </w:r>
      <w:proofErr w:type="spellStart"/>
      <w:r w:rsidRPr="009D44AD">
        <w:rPr>
          <w:sz w:val="24"/>
        </w:rPr>
        <w:t>organisations</w:t>
      </w:r>
      <w:proofErr w:type="spellEnd"/>
      <w:r w:rsidRPr="009D44AD">
        <w:rPr>
          <w:spacing w:val="-4"/>
          <w:sz w:val="24"/>
        </w:rPr>
        <w:t xml:space="preserve"> </w:t>
      </w:r>
      <w:r w:rsidRPr="009D44AD">
        <w:rPr>
          <w:sz w:val="24"/>
        </w:rPr>
        <w:t>to</w:t>
      </w:r>
      <w:r w:rsidRPr="009D44AD">
        <w:rPr>
          <w:spacing w:val="-5"/>
          <w:sz w:val="24"/>
        </w:rPr>
        <w:t xml:space="preserve"> </w:t>
      </w:r>
      <w:r w:rsidRPr="009D44AD">
        <w:rPr>
          <w:sz w:val="24"/>
        </w:rPr>
        <w:t>save</w:t>
      </w:r>
      <w:r w:rsidRPr="009D44AD">
        <w:rPr>
          <w:spacing w:val="-2"/>
          <w:sz w:val="24"/>
        </w:rPr>
        <w:t xml:space="preserve"> </w:t>
      </w:r>
      <w:r w:rsidRPr="009D44AD">
        <w:rPr>
          <w:sz w:val="24"/>
        </w:rPr>
        <w:t>money.</w:t>
      </w:r>
    </w:p>
    <w:p w14:paraId="631334DB" w14:textId="77777777" w:rsidR="00EC6A04" w:rsidRPr="006B7885" w:rsidRDefault="00EC6A04" w:rsidP="00E66048">
      <w:pPr>
        <w:ind w:left="270" w:right="-330"/>
        <w:jc w:val="both"/>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72DFA5F3" w14:textId="77777777" w:rsidR="00EC6A04" w:rsidRPr="006B7885" w:rsidRDefault="00EC6A04" w:rsidP="00E66048">
      <w:pPr>
        <w:pStyle w:val="BodyText"/>
        <w:ind w:left="270" w:right="-330"/>
        <w:rPr>
          <w:sz w:val="20"/>
        </w:rPr>
      </w:pPr>
    </w:p>
    <w:p w14:paraId="08EE46CE" w14:textId="77777777" w:rsidR="00EC6A04" w:rsidRPr="006B7885" w:rsidRDefault="00EC6A04" w:rsidP="00E66048">
      <w:pPr>
        <w:pStyle w:val="BodyText"/>
        <w:ind w:left="270" w:right="-330"/>
        <w:rPr>
          <w:sz w:val="20"/>
        </w:rPr>
      </w:pPr>
    </w:p>
    <w:p w14:paraId="381EF320" w14:textId="77777777" w:rsidR="00EC6A04" w:rsidRPr="006B7885" w:rsidRDefault="00EC6A04" w:rsidP="00E66048">
      <w:pPr>
        <w:pStyle w:val="BodyText"/>
        <w:ind w:left="270" w:right="-330"/>
        <w:rPr>
          <w:sz w:val="20"/>
        </w:rPr>
      </w:pPr>
    </w:p>
    <w:p w14:paraId="1661E580" w14:textId="77777777" w:rsidR="00EC6A04" w:rsidRPr="006B7885" w:rsidRDefault="00EC6A04" w:rsidP="00E66048">
      <w:pPr>
        <w:pStyle w:val="BodyText"/>
        <w:ind w:left="270" w:right="-330"/>
        <w:rPr>
          <w:sz w:val="20"/>
        </w:rPr>
      </w:pPr>
    </w:p>
    <w:p w14:paraId="44AE0EEE" w14:textId="77777777" w:rsidR="00EC6A04" w:rsidRPr="006B7885" w:rsidRDefault="00EC6A04" w:rsidP="00E66048">
      <w:pPr>
        <w:pStyle w:val="BodyText"/>
        <w:ind w:left="270" w:right="-330"/>
        <w:rPr>
          <w:sz w:val="20"/>
        </w:rPr>
      </w:pPr>
    </w:p>
    <w:p w14:paraId="647F9979" w14:textId="77777777" w:rsidR="00EC6A04" w:rsidRPr="006B7885" w:rsidRDefault="00EC6A04" w:rsidP="00E66048">
      <w:pPr>
        <w:pStyle w:val="BodyText"/>
        <w:ind w:left="270" w:right="-330"/>
        <w:rPr>
          <w:sz w:val="20"/>
        </w:rPr>
      </w:pPr>
    </w:p>
    <w:p w14:paraId="0E2FAF12" w14:textId="77777777" w:rsidR="00EC6A04" w:rsidRPr="006B7885" w:rsidRDefault="00EC6A04" w:rsidP="00E66048">
      <w:pPr>
        <w:pStyle w:val="BodyText"/>
        <w:ind w:left="270" w:right="-330"/>
        <w:rPr>
          <w:sz w:val="20"/>
        </w:rPr>
      </w:pPr>
    </w:p>
    <w:p w14:paraId="565BFF88" w14:textId="77777777" w:rsidR="00EC6A04" w:rsidRPr="006B7885" w:rsidRDefault="00EC6A04" w:rsidP="00E66048">
      <w:pPr>
        <w:pStyle w:val="BodyText"/>
        <w:ind w:left="270" w:right="-330"/>
        <w:rPr>
          <w:sz w:val="20"/>
        </w:rPr>
      </w:pPr>
    </w:p>
    <w:p w14:paraId="2266F4E0" w14:textId="77777777" w:rsidR="00EC6A04" w:rsidRPr="006B7885" w:rsidRDefault="00EC6A04" w:rsidP="00E66048">
      <w:pPr>
        <w:pStyle w:val="BodyText"/>
        <w:ind w:left="270" w:right="-330"/>
        <w:rPr>
          <w:sz w:val="20"/>
        </w:rPr>
      </w:pPr>
    </w:p>
    <w:p w14:paraId="62CD0180" w14:textId="77777777" w:rsidR="00EC6A04" w:rsidRPr="006B7885" w:rsidRDefault="00EC6A04" w:rsidP="00E66048">
      <w:pPr>
        <w:pStyle w:val="BodyText"/>
        <w:ind w:left="270" w:right="-330"/>
        <w:rPr>
          <w:sz w:val="20"/>
        </w:rPr>
      </w:pPr>
    </w:p>
    <w:p w14:paraId="6DBF7A51" w14:textId="77777777" w:rsidR="00EC6A04" w:rsidRPr="006B7885" w:rsidRDefault="00EC6A04" w:rsidP="00E66048">
      <w:pPr>
        <w:pStyle w:val="BodyText"/>
        <w:ind w:left="270" w:right="-330"/>
        <w:rPr>
          <w:sz w:val="20"/>
        </w:rPr>
      </w:pPr>
    </w:p>
    <w:p w14:paraId="65C46810" w14:textId="77777777" w:rsidR="00EC6A04" w:rsidRPr="006B7885" w:rsidRDefault="00EC6A04" w:rsidP="00E66048">
      <w:pPr>
        <w:pStyle w:val="BodyText"/>
        <w:ind w:left="270" w:right="-330"/>
        <w:rPr>
          <w:sz w:val="20"/>
        </w:rPr>
      </w:pPr>
    </w:p>
    <w:p w14:paraId="3AD92AB8" w14:textId="77777777" w:rsidR="00EC6A04" w:rsidRPr="006B7885" w:rsidRDefault="00EC6A04" w:rsidP="00E66048">
      <w:pPr>
        <w:pStyle w:val="BodyText"/>
        <w:ind w:left="270" w:right="-330"/>
        <w:rPr>
          <w:sz w:val="20"/>
        </w:rPr>
      </w:pPr>
    </w:p>
    <w:p w14:paraId="3848A6D1" w14:textId="77777777" w:rsidR="00EC6A04" w:rsidRPr="006B7885" w:rsidRDefault="00EC6A04" w:rsidP="00E66048">
      <w:pPr>
        <w:pStyle w:val="BodyText"/>
        <w:ind w:left="270" w:right="-330"/>
        <w:rPr>
          <w:sz w:val="20"/>
        </w:rPr>
      </w:pPr>
    </w:p>
    <w:p w14:paraId="56346ED3" w14:textId="77777777" w:rsidR="00EC6A04" w:rsidRPr="006B7885" w:rsidRDefault="00EC6A04" w:rsidP="00E66048">
      <w:pPr>
        <w:pStyle w:val="BodyText"/>
        <w:ind w:left="270" w:right="-330"/>
        <w:rPr>
          <w:sz w:val="20"/>
        </w:rPr>
      </w:pPr>
    </w:p>
    <w:p w14:paraId="348C78C2" w14:textId="77777777" w:rsidR="00EC6A04" w:rsidRPr="006B7885" w:rsidRDefault="00EC6A04" w:rsidP="00E66048">
      <w:pPr>
        <w:pStyle w:val="BodyText"/>
        <w:ind w:left="270" w:right="-330"/>
        <w:rPr>
          <w:sz w:val="20"/>
        </w:rPr>
      </w:pPr>
    </w:p>
    <w:p w14:paraId="0C0177BB" w14:textId="77777777" w:rsidR="00EC6A04" w:rsidRPr="006B7885" w:rsidRDefault="00EC6A04" w:rsidP="00E66048">
      <w:pPr>
        <w:pStyle w:val="BodyText"/>
        <w:ind w:left="270" w:right="-330"/>
        <w:rPr>
          <w:sz w:val="20"/>
        </w:rPr>
      </w:pPr>
    </w:p>
    <w:p w14:paraId="2F5AFED3" w14:textId="77777777" w:rsidR="00EC6A04" w:rsidRPr="006B7885" w:rsidRDefault="00EC6A04" w:rsidP="00E66048">
      <w:pPr>
        <w:pStyle w:val="BodyText"/>
        <w:ind w:left="270" w:right="-330"/>
        <w:rPr>
          <w:sz w:val="20"/>
        </w:rPr>
      </w:pPr>
    </w:p>
    <w:p w14:paraId="50EEBFD7" w14:textId="77777777" w:rsidR="00EC6A04" w:rsidRPr="006B7885" w:rsidRDefault="00EC6A04" w:rsidP="00E66048">
      <w:pPr>
        <w:pStyle w:val="BodyText"/>
        <w:spacing w:before="7"/>
        <w:ind w:left="270" w:right="-330"/>
        <w:rPr>
          <w:sz w:val="24"/>
        </w:rPr>
      </w:pPr>
    </w:p>
    <w:p w14:paraId="7242771D" w14:textId="77777777" w:rsidR="00EC6A04" w:rsidRPr="006B7885" w:rsidRDefault="00131AE8" w:rsidP="00E66048">
      <w:pPr>
        <w:spacing w:before="74"/>
        <w:ind w:left="270" w:right="-330"/>
        <w:jc w:val="center"/>
        <w:rPr>
          <w:sz w:val="56"/>
        </w:rPr>
      </w:pPr>
      <w:r w:rsidRPr="006B7885">
        <w:rPr>
          <w:sz w:val="56"/>
        </w:rPr>
        <w:t>CHAPTER-2</w:t>
      </w:r>
    </w:p>
    <w:p w14:paraId="7AE095D5" w14:textId="77777777" w:rsidR="00EC6A04" w:rsidRPr="006B7885" w:rsidRDefault="00131AE8" w:rsidP="00E66048">
      <w:pPr>
        <w:spacing w:before="405"/>
        <w:ind w:left="270" w:right="-330"/>
        <w:jc w:val="center"/>
        <w:rPr>
          <w:sz w:val="56"/>
        </w:rPr>
      </w:pPr>
      <w:r w:rsidRPr="006B7885">
        <w:rPr>
          <w:w w:val="95"/>
          <w:sz w:val="56"/>
        </w:rPr>
        <w:t>PROFILE</w:t>
      </w:r>
      <w:r w:rsidRPr="006B7885">
        <w:rPr>
          <w:spacing w:val="59"/>
          <w:w w:val="95"/>
          <w:sz w:val="56"/>
        </w:rPr>
        <w:t xml:space="preserve"> </w:t>
      </w:r>
      <w:r w:rsidRPr="006B7885">
        <w:rPr>
          <w:w w:val="95"/>
          <w:sz w:val="56"/>
        </w:rPr>
        <w:t>OF</w:t>
      </w:r>
      <w:r w:rsidRPr="006B7885">
        <w:rPr>
          <w:spacing w:val="59"/>
          <w:w w:val="95"/>
          <w:sz w:val="56"/>
        </w:rPr>
        <w:t xml:space="preserve"> </w:t>
      </w:r>
      <w:r w:rsidRPr="006B7885">
        <w:rPr>
          <w:w w:val="95"/>
          <w:sz w:val="56"/>
        </w:rPr>
        <w:t>AAJ</w:t>
      </w:r>
      <w:r w:rsidRPr="006B7885">
        <w:rPr>
          <w:spacing w:val="57"/>
          <w:w w:val="95"/>
          <w:sz w:val="56"/>
        </w:rPr>
        <w:t xml:space="preserve"> </w:t>
      </w:r>
      <w:r w:rsidRPr="006B7885">
        <w:rPr>
          <w:w w:val="95"/>
          <w:sz w:val="56"/>
        </w:rPr>
        <w:t>ENTERPRISES</w:t>
      </w:r>
    </w:p>
    <w:p w14:paraId="14E107CA" w14:textId="77777777" w:rsidR="00EC6A04" w:rsidRPr="006B7885" w:rsidRDefault="00EC6A04" w:rsidP="00E66048">
      <w:pPr>
        <w:ind w:left="270" w:right="-330"/>
        <w:jc w:val="center"/>
        <w:rPr>
          <w:sz w:val="56"/>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17F48A28" w14:textId="77777777" w:rsidR="00EC6A04" w:rsidRPr="006B7885" w:rsidRDefault="00EC6A04" w:rsidP="00E66048">
      <w:pPr>
        <w:pStyle w:val="BodyText"/>
        <w:spacing w:before="5"/>
        <w:ind w:left="270" w:right="-330"/>
      </w:pPr>
    </w:p>
    <w:p w14:paraId="1B64D5BC" w14:textId="77777777" w:rsidR="00EC6A04" w:rsidRPr="009D44AD" w:rsidRDefault="00131AE8" w:rsidP="009D44AD">
      <w:pPr>
        <w:pStyle w:val="Heading3"/>
        <w:spacing w:before="89"/>
        <w:ind w:left="270" w:right="-330"/>
        <w:jc w:val="center"/>
        <w:rPr>
          <w:sz w:val="36"/>
          <w:u w:val="single"/>
        </w:rPr>
      </w:pPr>
      <w:r w:rsidRPr="009D44AD">
        <w:rPr>
          <w:sz w:val="36"/>
          <w:u w:val="single"/>
        </w:rPr>
        <w:t>TRANSPORTERS</w:t>
      </w:r>
      <w:r w:rsidRPr="009D44AD">
        <w:rPr>
          <w:spacing w:val="-7"/>
          <w:sz w:val="36"/>
          <w:u w:val="single"/>
        </w:rPr>
        <w:t xml:space="preserve"> </w:t>
      </w:r>
      <w:r w:rsidRPr="009D44AD">
        <w:rPr>
          <w:sz w:val="36"/>
          <w:u w:val="single"/>
        </w:rPr>
        <w:t>AND</w:t>
      </w:r>
      <w:r w:rsidRPr="009D44AD">
        <w:rPr>
          <w:spacing w:val="-6"/>
          <w:sz w:val="36"/>
          <w:u w:val="single"/>
        </w:rPr>
        <w:t xml:space="preserve"> </w:t>
      </w:r>
      <w:r w:rsidRPr="009D44AD">
        <w:rPr>
          <w:sz w:val="36"/>
          <w:u w:val="single"/>
        </w:rPr>
        <w:t>PUBLISHERS/CLIENTS</w:t>
      </w:r>
    </w:p>
    <w:p w14:paraId="06683F6E" w14:textId="77777777" w:rsidR="00EC6A04" w:rsidRPr="009D44AD" w:rsidRDefault="00EC6A04" w:rsidP="009D44AD">
      <w:pPr>
        <w:pStyle w:val="BodyText"/>
        <w:ind w:left="270" w:right="-330"/>
        <w:jc w:val="center"/>
        <w:rPr>
          <w:b/>
          <w:sz w:val="30"/>
          <w:u w:val="single"/>
        </w:rPr>
      </w:pPr>
    </w:p>
    <w:p w14:paraId="6855FFED" w14:textId="77777777" w:rsidR="00EC6A04" w:rsidRPr="006B7885" w:rsidRDefault="00EC6A04" w:rsidP="00E66048">
      <w:pPr>
        <w:pStyle w:val="BodyText"/>
        <w:spacing w:before="10"/>
        <w:ind w:left="270" w:right="-330"/>
        <w:rPr>
          <w:b/>
          <w:sz w:val="40"/>
        </w:rPr>
      </w:pPr>
    </w:p>
    <w:p w14:paraId="4648244E" w14:textId="77777777" w:rsidR="00EC6A04" w:rsidRPr="006B7885" w:rsidRDefault="00131AE8" w:rsidP="009D44AD">
      <w:pPr>
        <w:pStyle w:val="BodyText"/>
        <w:spacing w:line="276" w:lineRule="auto"/>
        <w:ind w:left="-144" w:right="-330"/>
        <w:jc w:val="both"/>
      </w:pPr>
      <w:r w:rsidRPr="009D44AD">
        <w:rPr>
          <w:sz w:val="24"/>
        </w:rPr>
        <w:t>AAJ</w:t>
      </w:r>
      <w:r w:rsidRPr="009D44AD">
        <w:rPr>
          <w:spacing w:val="-17"/>
          <w:sz w:val="24"/>
        </w:rPr>
        <w:t xml:space="preserve"> </w:t>
      </w:r>
      <w:r w:rsidRPr="009D44AD">
        <w:rPr>
          <w:sz w:val="24"/>
        </w:rPr>
        <w:t>Enterprises</w:t>
      </w:r>
      <w:r w:rsidRPr="009D44AD">
        <w:rPr>
          <w:spacing w:val="-17"/>
          <w:sz w:val="24"/>
        </w:rPr>
        <w:t xml:space="preserve"> </w:t>
      </w:r>
      <w:r w:rsidRPr="009D44AD">
        <w:rPr>
          <w:sz w:val="24"/>
        </w:rPr>
        <w:t>is</w:t>
      </w:r>
      <w:r w:rsidRPr="009D44AD">
        <w:rPr>
          <w:spacing w:val="-16"/>
          <w:sz w:val="24"/>
        </w:rPr>
        <w:t xml:space="preserve"> </w:t>
      </w:r>
      <w:r w:rsidRPr="009D44AD">
        <w:rPr>
          <w:sz w:val="24"/>
        </w:rPr>
        <w:t>India’s</w:t>
      </w:r>
      <w:r w:rsidRPr="009D44AD">
        <w:rPr>
          <w:spacing w:val="-17"/>
          <w:sz w:val="24"/>
        </w:rPr>
        <w:t xml:space="preserve"> </w:t>
      </w:r>
      <w:r w:rsidRPr="009D44AD">
        <w:rPr>
          <w:sz w:val="24"/>
        </w:rPr>
        <w:t>leading</w:t>
      </w:r>
      <w:r w:rsidRPr="009D44AD">
        <w:rPr>
          <w:spacing w:val="-17"/>
          <w:sz w:val="24"/>
        </w:rPr>
        <w:t xml:space="preserve"> </w:t>
      </w:r>
      <w:r w:rsidRPr="009D44AD">
        <w:rPr>
          <w:sz w:val="24"/>
        </w:rPr>
        <w:t>3PL</w:t>
      </w:r>
      <w:r w:rsidRPr="009D44AD">
        <w:rPr>
          <w:spacing w:val="-17"/>
          <w:sz w:val="24"/>
        </w:rPr>
        <w:t xml:space="preserve"> </w:t>
      </w:r>
      <w:r w:rsidRPr="009D44AD">
        <w:rPr>
          <w:sz w:val="24"/>
        </w:rPr>
        <w:t>and</w:t>
      </w:r>
      <w:r w:rsidRPr="009D44AD">
        <w:rPr>
          <w:spacing w:val="-17"/>
          <w:sz w:val="24"/>
        </w:rPr>
        <w:t xml:space="preserve"> </w:t>
      </w:r>
      <w:r w:rsidRPr="009D44AD">
        <w:rPr>
          <w:sz w:val="24"/>
        </w:rPr>
        <w:t>Warehousing</w:t>
      </w:r>
      <w:r w:rsidRPr="009D44AD">
        <w:rPr>
          <w:spacing w:val="-16"/>
          <w:sz w:val="24"/>
        </w:rPr>
        <w:t xml:space="preserve"> </w:t>
      </w:r>
      <w:proofErr w:type="spellStart"/>
      <w:r w:rsidRPr="009D44AD">
        <w:rPr>
          <w:sz w:val="24"/>
        </w:rPr>
        <w:t>organisation</w:t>
      </w:r>
      <w:proofErr w:type="spellEnd"/>
      <w:r w:rsidRPr="009D44AD">
        <w:rPr>
          <w:sz w:val="24"/>
        </w:rPr>
        <w:t>,</w:t>
      </w:r>
      <w:r w:rsidRPr="009D44AD">
        <w:rPr>
          <w:spacing w:val="-11"/>
          <w:sz w:val="24"/>
        </w:rPr>
        <w:t xml:space="preserve"> </w:t>
      </w:r>
      <w:r w:rsidRPr="009D44AD">
        <w:rPr>
          <w:sz w:val="24"/>
        </w:rPr>
        <w:t>with</w:t>
      </w:r>
      <w:r w:rsidRPr="009D44AD">
        <w:rPr>
          <w:spacing w:val="-17"/>
          <w:sz w:val="24"/>
        </w:rPr>
        <w:t xml:space="preserve"> </w:t>
      </w:r>
      <w:r w:rsidRPr="009D44AD">
        <w:rPr>
          <w:sz w:val="24"/>
        </w:rPr>
        <w:t>more</w:t>
      </w:r>
      <w:r w:rsidRPr="009D44AD">
        <w:rPr>
          <w:spacing w:val="-67"/>
          <w:sz w:val="24"/>
        </w:rPr>
        <w:t xml:space="preserve"> </w:t>
      </w:r>
      <w:r w:rsidRPr="009D44AD">
        <w:rPr>
          <w:sz w:val="24"/>
        </w:rPr>
        <w:t>than</w:t>
      </w:r>
      <w:r w:rsidRPr="009D44AD">
        <w:rPr>
          <w:spacing w:val="1"/>
          <w:sz w:val="24"/>
        </w:rPr>
        <w:t xml:space="preserve"> </w:t>
      </w:r>
      <w:r w:rsidRPr="009D44AD">
        <w:rPr>
          <w:sz w:val="24"/>
        </w:rPr>
        <w:t>500</w:t>
      </w:r>
      <w:r w:rsidRPr="009D44AD">
        <w:rPr>
          <w:spacing w:val="1"/>
          <w:sz w:val="24"/>
        </w:rPr>
        <w:t xml:space="preserve"> </w:t>
      </w:r>
      <w:r w:rsidRPr="009D44AD">
        <w:rPr>
          <w:sz w:val="24"/>
        </w:rPr>
        <w:t>employees,</w:t>
      </w:r>
      <w:r w:rsidRPr="009D44AD">
        <w:rPr>
          <w:spacing w:val="1"/>
          <w:sz w:val="24"/>
        </w:rPr>
        <w:t xml:space="preserve"> </w:t>
      </w:r>
      <w:r w:rsidRPr="009D44AD">
        <w:rPr>
          <w:sz w:val="24"/>
        </w:rPr>
        <w:t>decade</w:t>
      </w:r>
      <w:r w:rsidRPr="009D44AD">
        <w:rPr>
          <w:spacing w:val="1"/>
          <w:sz w:val="24"/>
        </w:rPr>
        <w:t xml:space="preserve"> </w:t>
      </w:r>
      <w:r w:rsidRPr="009D44AD">
        <w:rPr>
          <w:sz w:val="24"/>
        </w:rPr>
        <w:t>of</w:t>
      </w:r>
      <w:r w:rsidRPr="009D44AD">
        <w:rPr>
          <w:spacing w:val="1"/>
          <w:sz w:val="24"/>
        </w:rPr>
        <w:t xml:space="preserve"> </w:t>
      </w:r>
      <w:r w:rsidRPr="009D44AD">
        <w:rPr>
          <w:sz w:val="24"/>
        </w:rPr>
        <w:t>experience,</w:t>
      </w:r>
      <w:r w:rsidRPr="009D44AD">
        <w:rPr>
          <w:spacing w:val="1"/>
          <w:sz w:val="24"/>
        </w:rPr>
        <w:t xml:space="preserve"> </w:t>
      </w:r>
      <w:r w:rsidRPr="009D44AD">
        <w:rPr>
          <w:sz w:val="24"/>
        </w:rPr>
        <w:t>deep</w:t>
      </w:r>
      <w:r w:rsidRPr="009D44AD">
        <w:rPr>
          <w:spacing w:val="1"/>
          <w:sz w:val="24"/>
        </w:rPr>
        <w:t xml:space="preserve"> </w:t>
      </w:r>
      <w:r w:rsidRPr="009D44AD">
        <w:rPr>
          <w:sz w:val="24"/>
        </w:rPr>
        <w:t>understanding</w:t>
      </w:r>
      <w:r w:rsidRPr="009D44AD">
        <w:rPr>
          <w:spacing w:val="1"/>
          <w:sz w:val="24"/>
        </w:rPr>
        <w:t xml:space="preserve"> </w:t>
      </w:r>
      <w:r w:rsidRPr="009D44AD">
        <w:rPr>
          <w:sz w:val="24"/>
        </w:rPr>
        <w:t>of</w:t>
      </w:r>
      <w:r w:rsidRPr="009D44AD">
        <w:rPr>
          <w:spacing w:val="1"/>
          <w:sz w:val="24"/>
        </w:rPr>
        <w:t xml:space="preserve"> </w:t>
      </w:r>
      <w:r w:rsidRPr="009D44AD">
        <w:rPr>
          <w:sz w:val="24"/>
        </w:rPr>
        <w:t>multiple</w:t>
      </w:r>
      <w:r w:rsidRPr="009D44AD">
        <w:rPr>
          <w:spacing w:val="-67"/>
          <w:sz w:val="24"/>
        </w:rPr>
        <w:t xml:space="preserve"> </w:t>
      </w:r>
      <w:r w:rsidRPr="009D44AD">
        <w:rPr>
          <w:sz w:val="24"/>
        </w:rPr>
        <w:t>industries &amp;</w:t>
      </w:r>
      <w:r w:rsidRPr="009D44AD">
        <w:rPr>
          <w:spacing w:val="-4"/>
          <w:sz w:val="24"/>
        </w:rPr>
        <w:t xml:space="preserve"> </w:t>
      </w:r>
      <w:r w:rsidRPr="009D44AD">
        <w:rPr>
          <w:sz w:val="24"/>
        </w:rPr>
        <w:t>business</w:t>
      </w:r>
      <w:r w:rsidRPr="009D44AD">
        <w:rPr>
          <w:spacing w:val="-1"/>
          <w:sz w:val="24"/>
        </w:rPr>
        <w:t xml:space="preserve"> </w:t>
      </w:r>
      <w:r w:rsidRPr="009D44AD">
        <w:rPr>
          <w:sz w:val="24"/>
        </w:rPr>
        <w:t>functions</w:t>
      </w:r>
      <w:r w:rsidRPr="006B7885">
        <w:t>.</w:t>
      </w:r>
    </w:p>
    <w:p w14:paraId="58A58BD1" w14:textId="77777777" w:rsidR="00EC6A04" w:rsidRPr="006B7885" w:rsidRDefault="00EC6A04" w:rsidP="00E66048">
      <w:pPr>
        <w:pStyle w:val="BodyText"/>
        <w:ind w:left="270" w:right="-330"/>
        <w:rPr>
          <w:sz w:val="30"/>
        </w:rPr>
      </w:pPr>
    </w:p>
    <w:p w14:paraId="5E606F08" w14:textId="77777777" w:rsidR="00EC6A04" w:rsidRPr="006B7885" w:rsidRDefault="00131AE8" w:rsidP="009D44AD">
      <w:pPr>
        <w:pStyle w:val="Heading3"/>
        <w:ind w:left="270" w:right="-330"/>
        <w:jc w:val="center"/>
        <w:rPr>
          <w:sz w:val="32"/>
          <w:u w:val="single"/>
        </w:rPr>
      </w:pPr>
      <w:r w:rsidRPr="006B7885">
        <w:rPr>
          <w:sz w:val="32"/>
          <w:u w:val="single"/>
        </w:rPr>
        <w:t>Transporters</w:t>
      </w:r>
      <w:r w:rsidRPr="006B7885">
        <w:rPr>
          <w:spacing w:val="-3"/>
          <w:sz w:val="32"/>
          <w:u w:val="single"/>
        </w:rPr>
        <w:t xml:space="preserve"> </w:t>
      </w:r>
      <w:r w:rsidRPr="006B7885">
        <w:rPr>
          <w:sz w:val="32"/>
          <w:u w:val="single"/>
        </w:rPr>
        <w:t>Selection</w:t>
      </w:r>
    </w:p>
    <w:p w14:paraId="34906896" w14:textId="77777777" w:rsidR="00EC6A04" w:rsidRPr="009D44AD" w:rsidRDefault="00EC6A04" w:rsidP="009D44AD">
      <w:pPr>
        <w:pStyle w:val="BodyText"/>
        <w:ind w:left="-144" w:right="-330"/>
        <w:rPr>
          <w:b/>
        </w:rPr>
      </w:pPr>
    </w:p>
    <w:p w14:paraId="30D58BF0" w14:textId="77777777" w:rsidR="00EC6A04" w:rsidRPr="009D44AD" w:rsidRDefault="00131AE8" w:rsidP="009D44AD">
      <w:pPr>
        <w:pStyle w:val="BodyText"/>
        <w:spacing w:before="1" w:line="278" w:lineRule="auto"/>
        <w:ind w:left="-144" w:right="-330"/>
        <w:jc w:val="both"/>
        <w:rPr>
          <w:sz w:val="24"/>
        </w:rPr>
      </w:pPr>
      <w:r w:rsidRPr="009D44AD">
        <w:rPr>
          <w:sz w:val="24"/>
        </w:rPr>
        <w:t>Each</w:t>
      </w:r>
      <w:r w:rsidRPr="009D44AD">
        <w:rPr>
          <w:spacing w:val="-17"/>
          <w:sz w:val="24"/>
        </w:rPr>
        <w:t xml:space="preserve"> </w:t>
      </w:r>
      <w:r w:rsidRPr="009D44AD">
        <w:rPr>
          <w:sz w:val="24"/>
        </w:rPr>
        <w:t>and</w:t>
      </w:r>
      <w:r w:rsidRPr="009D44AD">
        <w:rPr>
          <w:spacing w:val="-16"/>
          <w:sz w:val="24"/>
        </w:rPr>
        <w:t xml:space="preserve"> </w:t>
      </w:r>
      <w:r w:rsidRPr="009D44AD">
        <w:rPr>
          <w:sz w:val="24"/>
        </w:rPr>
        <w:t>every</w:t>
      </w:r>
      <w:r w:rsidRPr="009D44AD">
        <w:rPr>
          <w:spacing w:val="-16"/>
          <w:sz w:val="24"/>
        </w:rPr>
        <w:t xml:space="preserve"> </w:t>
      </w:r>
      <w:r w:rsidRPr="009D44AD">
        <w:rPr>
          <w:sz w:val="24"/>
        </w:rPr>
        <w:t>transporter</w:t>
      </w:r>
      <w:r w:rsidRPr="009D44AD">
        <w:rPr>
          <w:spacing w:val="-17"/>
          <w:sz w:val="24"/>
        </w:rPr>
        <w:t xml:space="preserve"> </w:t>
      </w:r>
      <w:r w:rsidRPr="009D44AD">
        <w:rPr>
          <w:sz w:val="24"/>
        </w:rPr>
        <w:t>have</w:t>
      </w:r>
      <w:r w:rsidRPr="009D44AD">
        <w:rPr>
          <w:spacing w:val="-17"/>
          <w:sz w:val="24"/>
        </w:rPr>
        <w:t xml:space="preserve"> </w:t>
      </w:r>
      <w:r w:rsidRPr="009D44AD">
        <w:rPr>
          <w:sz w:val="24"/>
        </w:rPr>
        <w:t>already</w:t>
      </w:r>
      <w:r w:rsidRPr="009D44AD">
        <w:rPr>
          <w:spacing w:val="-17"/>
          <w:sz w:val="24"/>
        </w:rPr>
        <w:t xml:space="preserve"> </w:t>
      </w:r>
      <w:r w:rsidRPr="009D44AD">
        <w:rPr>
          <w:sz w:val="24"/>
        </w:rPr>
        <w:t>given</w:t>
      </w:r>
      <w:r w:rsidRPr="009D44AD">
        <w:rPr>
          <w:spacing w:val="-16"/>
          <w:sz w:val="24"/>
        </w:rPr>
        <w:t xml:space="preserve"> </w:t>
      </w:r>
      <w:r w:rsidRPr="009D44AD">
        <w:rPr>
          <w:sz w:val="24"/>
        </w:rPr>
        <w:t>the</w:t>
      </w:r>
      <w:r w:rsidRPr="009D44AD">
        <w:rPr>
          <w:spacing w:val="-17"/>
          <w:sz w:val="24"/>
        </w:rPr>
        <w:t xml:space="preserve"> </w:t>
      </w:r>
      <w:r w:rsidRPr="009D44AD">
        <w:rPr>
          <w:sz w:val="24"/>
        </w:rPr>
        <w:t>specific</w:t>
      </w:r>
      <w:r w:rsidRPr="009D44AD">
        <w:rPr>
          <w:spacing w:val="-17"/>
          <w:sz w:val="24"/>
        </w:rPr>
        <w:t xml:space="preserve"> </w:t>
      </w:r>
      <w:r w:rsidRPr="009D44AD">
        <w:rPr>
          <w:sz w:val="24"/>
        </w:rPr>
        <w:t>terms</w:t>
      </w:r>
      <w:r w:rsidRPr="009D44AD">
        <w:rPr>
          <w:spacing w:val="-16"/>
          <w:sz w:val="24"/>
        </w:rPr>
        <w:t xml:space="preserve"> </w:t>
      </w:r>
      <w:r w:rsidRPr="009D44AD">
        <w:rPr>
          <w:sz w:val="24"/>
        </w:rPr>
        <w:t>In</w:t>
      </w:r>
      <w:r w:rsidRPr="009D44AD">
        <w:rPr>
          <w:spacing w:val="-17"/>
          <w:sz w:val="24"/>
        </w:rPr>
        <w:t xml:space="preserve"> </w:t>
      </w:r>
      <w:r w:rsidRPr="009D44AD">
        <w:rPr>
          <w:sz w:val="24"/>
        </w:rPr>
        <w:t>the</w:t>
      </w:r>
      <w:r w:rsidRPr="009D44AD">
        <w:rPr>
          <w:spacing w:val="-10"/>
          <w:sz w:val="24"/>
        </w:rPr>
        <w:t xml:space="preserve"> </w:t>
      </w:r>
      <w:r w:rsidRPr="009D44AD">
        <w:rPr>
          <w:sz w:val="24"/>
        </w:rPr>
        <w:t>agreement</w:t>
      </w:r>
      <w:r w:rsidRPr="009D44AD">
        <w:rPr>
          <w:spacing w:val="-68"/>
          <w:sz w:val="24"/>
        </w:rPr>
        <w:t xml:space="preserve"> </w:t>
      </w:r>
      <w:r w:rsidRPr="009D44AD">
        <w:rPr>
          <w:sz w:val="24"/>
        </w:rPr>
        <w:t>as docket charge and Volumetric weight charge for different hubs in different</w:t>
      </w:r>
      <w:r w:rsidRPr="009D44AD">
        <w:rPr>
          <w:spacing w:val="1"/>
          <w:sz w:val="24"/>
        </w:rPr>
        <w:t xml:space="preserve"> </w:t>
      </w:r>
      <w:r w:rsidRPr="009D44AD">
        <w:rPr>
          <w:sz w:val="24"/>
        </w:rPr>
        <w:t>regions and</w:t>
      </w:r>
      <w:r w:rsidRPr="009D44AD">
        <w:rPr>
          <w:spacing w:val="1"/>
          <w:sz w:val="24"/>
        </w:rPr>
        <w:t xml:space="preserve"> </w:t>
      </w:r>
      <w:r w:rsidRPr="009D44AD">
        <w:rPr>
          <w:sz w:val="24"/>
        </w:rPr>
        <w:t>the</w:t>
      </w:r>
      <w:r w:rsidRPr="009D44AD">
        <w:rPr>
          <w:spacing w:val="-1"/>
          <w:sz w:val="24"/>
        </w:rPr>
        <w:t xml:space="preserve"> </w:t>
      </w:r>
      <w:r w:rsidRPr="009D44AD">
        <w:rPr>
          <w:sz w:val="24"/>
        </w:rPr>
        <w:t>minimum charge for</w:t>
      </w:r>
      <w:r w:rsidRPr="009D44AD">
        <w:rPr>
          <w:spacing w:val="-1"/>
          <w:sz w:val="24"/>
        </w:rPr>
        <w:t xml:space="preserve"> </w:t>
      </w:r>
      <w:r w:rsidRPr="009D44AD">
        <w:rPr>
          <w:sz w:val="24"/>
        </w:rPr>
        <w:t>the</w:t>
      </w:r>
      <w:r w:rsidRPr="009D44AD">
        <w:rPr>
          <w:spacing w:val="-3"/>
          <w:sz w:val="24"/>
        </w:rPr>
        <w:t xml:space="preserve"> </w:t>
      </w:r>
      <w:r w:rsidRPr="009D44AD">
        <w:rPr>
          <w:sz w:val="24"/>
        </w:rPr>
        <w:t>shipment.</w:t>
      </w:r>
    </w:p>
    <w:p w14:paraId="0B664A43" w14:textId="77777777" w:rsidR="00EC6A04" w:rsidRPr="009D44AD" w:rsidRDefault="00131AE8" w:rsidP="009D44AD">
      <w:pPr>
        <w:pStyle w:val="BodyText"/>
        <w:spacing w:before="192" w:line="276" w:lineRule="auto"/>
        <w:ind w:left="-144" w:right="-330"/>
        <w:jc w:val="both"/>
        <w:rPr>
          <w:sz w:val="24"/>
        </w:rPr>
      </w:pPr>
      <w:r w:rsidRPr="009D44AD">
        <w:rPr>
          <w:sz w:val="24"/>
        </w:rPr>
        <w:t>All the factors are been compared through WMS (Warehouse Management</w:t>
      </w:r>
      <w:r w:rsidRPr="009D44AD">
        <w:rPr>
          <w:spacing w:val="1"/>
          <w:sz w:val="24"/>
        </w:rPr>
        <w:t xml:space="preserve"> </w:t>
      </w:r>
      <w:r w:rsidRPr="009D44AD">
        <w:rPr>
          <w:sz w:val="24"/>
        </w:rPr>
        <w:t>System) and the best transporter is selected for the process for every individual</w:t>
      </w:r>
      <w:r w:rsidRPr="009D44AD">
        <w:rPr>
          <w:spacing w:val="1"/>
          <w:sz w:val="24"/>
        </w:rPr>
        <w:t xml:space="preserve"> </w:t>
      </w:r>
      <w:r w:rsidRPr="009D44AD">
        <w:rPr>
          <w:sz w:val="24"/>
        </w:rPr>
        <w:t>shipment.</w:t>
      </w:r>
    </w:p>
    <w:p w14:paraId="6E3B982C" w14:textId="77777777" w:rsidR="00EC6A04" w:rsidRPr="009D44AD" w:rsidRDefault="00131AE8" w:rsidP="009D44AD">
      <w:pPr>
        <w:pStyle w:val="BodyText"/>
        <w:spacing w:before="200" w:line="278" w:lineRule="auto"/>
        <w:ind w:left="-144" w:right="-330"/>
        <w:jc w:val="both"/>
        <w:rPr>
          <w:sz w:val="24"/>
        </w:rPr>
      </w:pPr>
      <w:proofErr w:type="gramStart"/>
      <w:r w:rsidRPr="009D44AD">
        <w:rPr>
          <w:sz w:val="24"/>
        </w:rPr>
        <w:t>After selecting the appropriate transportation the shipment is been traced till it</w:t>
      </w:r>
      <w:r w:rsidRPr="009D44AD">
        <w:rPr>
          <w:spacing w:val="1"/>
          <w:sz w:val="24"/>
        </w:rPr>
        <w:t xml:space="preserve"> </w:t>
      </w:r>
      <w:r w:rsidRPr="009D44AD">
        <w:rPr>
          <w:sz w:val="24"/>
        </w:rPr>
        <w:t>gets</w:t>
      </w:r>
      <w:r w:rsidRPr="009D44AD">
        <w:rPr>
          <w:spacing w:val="-4"/>
          <w:sz w:val="24"/>
        </w:rPr>
        <w:t xml:space="preserve"> </w:t>
      </w:r>
      <w:r w:rsidRPr="009D44AD">
        <w:rPr>
          <w:sz w:val="24"/>
        </w:rPr>
        <w:t>delivered</w:t>
      </w:r>
      <w:r w:rsidRPr="009D44AD">
        <w:rPr>
          <w:spacing w:val="1"/>
          <w:sz w:val="24"/>
        </w:rPr>
        <w:t xml:space="preserve"> </w:t>
      </w:r>
      <w:r w:rsidRPr="009D44AD">
        <w:rPr>
          <w:sz w:val="24"/>
        </w:rPr>
        <w:t>to</w:t>
      </w:r>
      <w:r w:rsidRPr="009D44AD">
        <w:rPr>
          <w:spacing w:val="1"/>
          <w:sz w:val="24"/>
        </w:rPr>
        <w:t xml:space="preserve"> </w:t>
      </w:r>
      <w:r w:rsidRPr="009D44AD">
        <w:rPr>
          <w:sz w:val="24"/>
        </w:rPr>
        <w:t>the</w:t>
      </w:r>
      <w:r w:rsidRPr="009D44AD">
        <w:rPr>
          <w:spacing w:val="-3"/>
          <w:sz w:val="24"/>
        </w:rPr>
        <w:t xml:space="preserve"> </w:t>
      </w:r>
      <w:r w:rsidRPr="009D44AD">
        <w:rPr>
          <w:sz w:val="24"/>
        </w:rPr>
        <w:t>client.</w:t>
      </w:r>
      <w:proofErr w:type="gramEnd"/>
    </w:p>
    <w:p w14:paraId="7F49B3C9" w14:textId="77777777" w:rsidR="00EC6A04" w:rsidRPr="009D44AD" w:rsidRDefault="00131AE8" w:rsidP="009D44AD">
      <w:pPr>
        <w:pStyle w:val="BodyText"/>
        <w:spacing w:before="194" w:line="278" w:lineRule="auto"/>
        <w:ind w:left="-144" w:right="-330"/>
        <w:jc w:val="both"/>
        <w:rPr>
          <w:sz w:val="24"/>
        </w:rPr>
      </w:pPr>
      <w:r w:rsidRPr="009D44AD">
        <w:rPr>
          <w:sz w:val="24"/>
        </w:rPr>
        <w:t>Whole process has to completed within the given time i.e., TAT (Turn-Around</w:t>
      </w:r>
      <w:r w:rsidRPr="009D44AD">
        <w:rPr>
          <w:spacing w:val="1"/>
          <w:sz w:val="24"/>
        </w:rPr>
        <w:t xml:space="preserve"> </w:t>
      </w:r>
      <w:r w:rsidRPr="009D44AD">
        <w:rPr>
          <w:sz w:val="24"/>
        </w:rPr>
        <w:t>Time)</w:t>
      </w:r>
    </w:p>
    <w:p w14:paraId="49832420" w14:textId="77777777" w:rsidR="00EC6A04" w:rsidRPr="009D44AD" w:rsidRDefault="00EC6A04" w:rsidP="009D44AD">
      <w:pPr>
        <w:pStyle w:val="BodyText"/>
        <w:ind w:left="-144" w:right="-330"/>
      </w:pPr>
    </w:p>
    <w:p w14:paraId="72DBEF8F" w14:textId="77777777" w:rsidR="00EC6A04" w:rsidRDefault="00131AE8" w:rsidP="009D44AD">
      <w:pPr>
        <w:pStyle w:val="BodyText"/>
        <w:ind w:left="-144" w:right="-330"/>
        <w:jc w:val="both"/>
      </w:pPr>
      <w:r w:rsidRPr="009D44AD">
        <w:rPr>
          <w:spacing w:val="-1"/>
          <w:sz w:val="24"/>
        </w:rPr>
        <w:t>AAJ</w:t>
      </w:r>
      <w:r w:rsidRPr="009D44AD">
        <w:rPr>
          <w:spacing w:val="-17"/>
          <w:sz w:val="24"/>
        </w:rPr>
        <w:t xml:space="preserve"> </w:t>
      </w:r>
      <w:r w:rsidRPr="009D44AD">
        <w:rPr>
          <w:spacing w:val="-1"/>
          <w:sz w:val="24"/>
        </w:rPr>
        <w:t>itself</w:t>
      </w:r>
      <w:r w:rsidRPr="009D44AD">
        <w:rPr>
          <w:spacing w:val="-15"/>
          <w:sz w:val="24"/>
        </w:rPr>
        <w:t xml:space="preserve"> </w:t>
      </w:r>
      <w:r w:rsidRPr="009D44AD">
        <w:rPr>
          <w:spacing w:val="-1"/>
          <w:sz w:val="24"/>
        </w:rPr>
        <w:t>do</w:t>
      </w:r>
      <w:r w:rsidRPr="009D44AD">
        <w:rPr>
          <w:spacing w:val="-14"/>
          <w:sz w:val="24"/>
        </w:rPr>
        <w:t xml:space="preserve"> </w:t>
      </w:r>
      <w:r w:rsidRPr="009D44AD">
        <w:rPr>
          <w:spacing w:val="-1"/>
          <w:sz w:val="24"/>
        </w:rPr>
        <w:t>the</w:t>
      </w:r>
      <w:r w:rsidRPr="009D44AD">
        <w:rPr>
          <w:spacing w:val="-18"/>
          <w:sz w:val="24"/>
        </w:rPr>
        <w:t xml:space="preserve"> </w:t>
      </w:r>
      <w:r w:rsidRPr="009D44AD">
        <w:rPr>
          <w:spacing w:val="-1"/>
          <w:sz w:val="24"/>
        </w:rPr>
        <w:t>transportation</w:t>
      </w:r>
      <w:r w:rsidRPr="009D44AD">
        <w:rPr>
          <w:spacing w:val="-14"/>
          <w:sz w:val="24"/>
        </w:rPr>
        <w:t xml:space="preserve"> </w:t>
      </w:r>
      <w:r w:rsidRPr="009D44AD">
        <w:rPr>
          <w:sz w:val="24"/>
        </w:rPr>
        <w:t>for</w:t>
      </w:r>
      <w:r w:rsidRPr="009D44AD">
        <w:rPr>
          <w:spacing w:val="-18"/>
          <w:sz w:val="24"/>
        </w:rPr>
        <w:t xml:space="preserve"> </w:t>
      </w:r>
      <w:r w:rsidRPr="009D44AD">
        <w:rPr>
          <w:sz w:val="24"/>
        </w:rPr>
        <w:t>some</w:t>
      </w:r>
      <w:r w:rsidRPr="009D44AD">
        <w:rPr>
          <w:spacing w:val="-15"/>
          <w:sz w:val="24"/>
        </w:rPr>
        <w:t xml:space="preserve"> </w:t>
      </w:r>
      <w:r w:rsidRPr="009D44AD">
        <w:rPr>
          <w:sz w:val="24"/>
        </w:rPr>
        <w:t>particular</w:t>
      </w:r>
      <w:r w:rsidRPr="009D44AD">
        <w:rPr>
          <w:spacing w:val="-17"/>
          <w:sz w:val="24"/>
        </w:rPr>
        <w:t xml:space="preserve"> </w:t>
      </w:r>
      <w:r w:rsidRPr="009D44AD">
        <w:rPr>
          <w:sz w:val="24"/>
        </w:rPr>
        <w:t>places</w:t>
      </w:r>
      <w:r w:rsidRPr="009D44AD">
        <w:rPr>
          <w:spacing w:val="-14"/>
          <w:sz w:val="24"/>
        </w:rPr>
        <w:t xml:space="preserve"> </w:t>
      </w:r>
      <w:r w:rsidRPr="009D44AD">
        <w:rPr>
          <w:sz w:val="24"/>
        </w:rPr>
        <w:t>but</w:t>
      </w:r>
      <w:r w:rsidRPr="009D44AD">
        <w:rPr>
          <w:spacing w:val="-14"/>
          <w:sz w:val="24"/>
        </w:rPr>
        <w:t xml:space="preserve"> </w:t>
      </w:r>
      <w:r w:rsidRPr="009D44AD">
        <w:rPr>
          <w:sz w:val="24"/>
        </w:rPr>
        <w:t>on</w:t>
      </w:r>
      <w:r w:rsidRPr="009D44AD">
        <w:rPr>
          <w:spacing w:val="-16"/>
          <w:sz w:val="24"/>
        </w:rPr>
        <w:t xml:space="preserve"> </w:t>
      </w:r>
      <w:r w:rsidRPr="009D44AD">
        <w:rPr>
          <w:sz w:val="24"/>
        </w:rPr>
        <w:t>a</w:t>
      </w:r>
      <w:r w:rsidRPr="009D44AD">
        <w:rPr>
          <w:spacing w:val="-15"/>
          <w:sz w:val="24"/>
        </w:rPr>
        <w:t xml:space="preserve"> </w:t>
      </w:r>
      <w:r w:rsidRPr="009D44AD">
        <w:rPr>
          <w:sz w:val="24"/>
        </w:rPr>
        <w:t>very</w:t>
      </w:r>
      <w:r w:rsidRPr="009D44AD">
        <w:rPr>
          <w:spacing w:val="-14"/>
          <w:sz w:val="24"/>
        </w:rPr>
        <w:t xml:space="preserve"> </w:t>
      </w:r>
      <w:r w:rsidRPr="009D44AD">
        <w:rPr>
          <w:sz w:val="24"/>
        </w:rPr>
        <w:t>low</w:t>
      </w:r>
      <w:r w:rsidRPr="009D44AD">
        <w:rPr>
          <w:spacing w:val="-13"/>
          <w:sz w:val="24"/>
        </w:rPr>
        <w:t xml:space="preserve"> </w:t>
      </w:r>
      <w:r w:rsidRPr="009D44AD">
        <w:rPr>
          <w:sz w:val="24"/>
        </w:rPr>
        <w:t>scale</w:t>
      </w:r>
      <w:r w:rsidRPr="006B7885">
        <w:t>.</w:t>
      </w:r>
    </w:p>
    <w:p w14:paraId="4B250271" w14:textId="77777777" w:rsidR="009D44AD" w:rsidRPr="006B7885" w:rsidRDefault="009D44AD" w:rsidP="009D44AD">
      <w:pPr>
        <w:pStyle w:val="BodyText"/>
        <w:ind w:left="-144" w:right="-330"/>
        <w:jc w:val="both"/>
      </w:pPr>
    </w:p>
    <w:p w14:paraId="2C17F587" w14:textId="77777777" w:rsidR="009D44AD" w:rsidRPr="009D44AD" w:rsidRDefault="009D44AD" w:rsidP="009D44AD">
      <w:pPr>
        <w:pStyle w:val="Heading3"/>
        <w:spacing w:before="64"/>
        <w:ind w:left="270" w:right="-330"/>
        <w:jc w:val="center"/>
        <w:rPr>
          <w:sz w:val="24"/>
          <w:szCs w:val="24"/>
          <w:u w:val="single"/>
        </w:rPr>
      </w:pPr>
      <w:proofErr w:type="gramStart"/>
      <w:r w:rsidRPr="009D44AD">
        <w:rPr>
          <w:sz w:val="24"/>
          <w:szCs w:val="24"/>
          <w:u w:val="single"/>
        </w:rPr>
        <w:t>TRANSPORTERS</w:t>
      </w:r>
      <w:r w:rsidRPr="009D44AD">
        <w:rPr>
          <w:spacing w:val="-5"/>
          <w:sz w:val="24"/>
          <w:szCs w:val="24"/>
          <w:u w:val="single"/>
        </w:rPr>
        <w:t xml:space="preserve"> </w:t>
      </w:r>
      <w:r w:rsidRPr="009D44AD">
        <w:rPr>
          <w:sz w:val="24"/>
          <w:szCs w:val="24"/>
          <w:u w:val="single"/>
        </w:rPr>
        <w:t>WITH</w:t>
      </w:r>
      <w:r w:rsidRPr="009D44AD">
        <w:rPr>
          <w:spacing w:val="-3"/>
          <w:sz w:val="24"/>
          <w:szCs w:val="24"/>
          <w:u w:val="single"/>
        </w:rPr>
        <w:t xml:space="preserve"> </w:t>
      </w:r>
      <w:r w:rsidRPr="009D44AD">
        <w:rPr>
          <w:sz w:val="24"/>
          <w:szCs w:val="24"/>
          <w:u w:val="single"/>
        </w:rPr>
        <w:t>AAJ ENTERPRISES</w:t>
      </w:r>
      <w:r w:rsidRPr="009D44AD">
        <w:rPr>
          <w:spacing w:val="-6"/>
          <w:sz w:val="24"/>
          <w:szCs w:val="24"/>
          <w:u w:val="single"/>
        </w:rPr>
        <w:t xml:space="preserve"> </w:t>
      </w:r>
      <w:r w:rsidRPr="009D44AD">
        <w:rPr>
          <w:sz w:val="24"/>
          <w:szCs w:val="24"/>
          <w:u w:val="single"/>
        </w:rPr>
        <w:t>PVT.</w:t>
      </w:r>
      <w:proofErr w:type="gramEnd"/>
      <w:r w:rsidRPr="009D44AD">
        <w:rPr>
          <w:spacing w:val="-4"/>
          <w:sz w:val="24"/>
          <w:szCs w:val="24"/>
          <w:u w:val="single"/>
        </w:rPr>
        <w:t xml:space="preserve"> </w:t>
      </w:r>
      <w:proofErr w:type="gramStart"/>
      <w:r w:rsidRPr="009D44AD">
        <w:rPr>
          <w:sz w:val="24"/>
          <w:szCs w:val="24"/>
          <w:u w:val="single"/>
        </w:rPr>
        <w:t>LTD.</w:t>
      </w:r>
      <w:proofErr w:type="gramEnd"/>
    </w:p>
    <w:p w14:paraId="2E32F597" w14:textId="77777777" w:rsidR="009D44AD" w:rsidRPr="009D44AD" w:rsidRDefault="009D44AD" w:rsidP="009D44AD">
      <w:pPr>
        <w:pStyle w:val="BodyText"/>
        <w:spacing w:before="250"/>
        <w:ind w:right="-330"/>
        <w:rPr>
          <w:sz w:val="24"/>
          <w:szCs w:val="24"/>
        </w:rPr>
      </w:pPr>
      <w:r w:rsidRPr="009D44AD">
        <w:rPr>
          <w:sz w:val="24"/>
          <w:szCs w:val="24"/>
        </w:rPr>
        <w:t>There</w:t>
      </w:r>
      <w:r w:rsidRPr="009D44AD">
        <w:rPr>
          <w:spacing w:val="-3"/>
          <w:sz w:val="24"/>
          <w:szCs w:val="24"/>
        </w:rPr>
        <w:t xml:space="preserve"> </w:t>
      </w:r>
      <w:r w:rsidRPr="009D44AD">
        <w:rPr>
          <w:sz w:val="24"/>
          <w:szCs w:val="24"/>
        </w:rPr>
        <w:t>are</w:t>
      </w:r>
      <w:r w:rsidRPr="009D44AD">
        <w:rPr>
          <w:spacing w:val="-6"/>
          <w:sz w:val="24"/>
          <w:szCs w:val="24"/>
        </w:rPr>
        <w:t xml:space="preserve"> </w:t>
      </w:r>
      <w:r w:rsidRPr="009D44AD">
        <w:rPr>
          <w:sz w:val="24"/>
          <w:szCs w:val="24"/>
        </w:rPr>
        <w:t>8</w:t>
      </w:r>
      <w:r w:rsidRPr="009D44AD">
        <w:rPr>
          <w:spacing w:val="-2"/>
          <w:sz w:val="24"/>
          <w:szCs w:val="24"/>
        </w:rPr>
        <w:t xml:space="preserve"> </w:t>
      </w:r>
      <w:r w:rsidRPr="009D44AD">
        <w:rPr>
          <w:sz w:val="24"/>
          <w:szCs w:val="24"/>
        </w:rPr>
        <w:t>main</w:t>
      </w:r>
      <w:r w:rsidRPr="009D44AD">
        <w:rPr>
          <w:spacing w:val="-6"/>
          <w:sz w:val="24"/>
          <w:szCs w:val="24"/>
        </w:rPr>
        <w:t xml:space="preserve"> </w:t>
      </w:r>
      <w:r w:rsidRPr="009D44AD">
        <w:rPr>
          <w:sz w:val="24"/>
          <w:szCs w:val="24"/>
        </w:rPr>
        <w:t>transporters</w:t>
      </w:r>
      <w:r w:rsidRPr="009D44AD">
        <w:rPr>
          <w:spacing w:val="-1"/>
          <w:sz w:val="24"/>
          <w:szCs w:val="24"/>
        </w:rPr>
        <w:t xml:space="preserve"> </w:t>
      </w:r>
      <w:r w:rsidRPr="009D44AD">
        <w:rPr>
          <w:sz w:val="24"/>
          <w:szCs w:val="24"/>
        </w:rPr>
        <w:t>working</w:t>
      </w:r>
      <w:r w:rsidRPr="009D44AD">
        <w:rPr>
          <w:spacing w:val="-2"/>
          <w:sz w:val="24"/>
          <w:szCs w:val="24"/>
        </w:rPr>
        <w:t xml:space="preserve"> </w:t>
      </w:r>
      <w:r w:rsidRPr="009D44AD">
        <w:rPr>
          <w:sz w:val="24"/>
          <w:szCs w:val="24"/>
        </w:rPr>
        <w:t>with</w:t>
      </w:r>
      <w:r w:rsidRPr="009D44AD">
        <w:rPr>
          <w:spacing w:val="2"/>
          <w:sz w:val="24"/>
          <w:szCs w:val="24"/>
        </w:rPr>
        <w:t xml:space="preserve"> </w:t>
      </w:r>
      <w:r w:rsidRPr="009D44AD">
        <w:rPr>
          <w:sz w:val="24"/>
          <w:szCs w:val="24"/>
        </w:rPr>
        <w:t>the</w:t>
      </w:r>
      <w:r w:rsidRPr="009D44AD">
        <w:rPr>
          <w:spacing w:val="-3"/>
          <w:sz w:val="24"/>
          <w:szCs w:val="24"/>
        </w:rPr>
        <w:t xml:space="preserve"> </w:t>
      </w:r>
      <w:r w:rsidRPr="009D44AD">
        <w:rPr>
          <w:sz w:val="24"/>
          <w:szCs w:val="24"/>
        </w:rPr>
        <w:t>company:</w:t>
      </w:r>
    </w:p>
    <w:p w14:paraId="74046883" w14:textId="77777777" w:rsidR="009D44AD" w:rsidRPr="009D44AD" w:rsidRDefault="009D44AD" w:rsidP="00424C46">
      <w:pPr>
        <w:pStyle w:val="ListParagraph"/>
        <w:numPr>
          <w:ilvl w:val="0"/>
          <w:numId w:val="22"/>
        </w:numPr>
        <w:tabs>
          <w:tab w:val="left" w:pos="1681"/>
        </w:tabs>
        <w:spacing w:before="244"/>
        <w:ind w:left="936" w:right="-330"/>
        <w:rPr>
          <w:sz w:val="24"/>
          <w:szCs w:val="24"/>
        </w:rPr>
      </w:pPr>
      <w:proofErr w:type="spellStart"/>
      <w:r w:rsidRPr="009D44AD">
        <w:rPr>
          <w:sz w:val="24"/>
          <w:szCs w:val="24"/>
        </w:rPr>
        <w:t>Bluedart</w:t>
      </w:r>
      <w:proofErr w:type="spellEnd"/>
    </w:p>
    <w:p w14:paraId="3A10319F" w14:textId="77777777" w:rsidR="009D44AD" w:rsidRPr="009D44AD" w:rsidRDefault="009D44AD" w:rsidP="00424C46">
      <w:pPr>
        <w:pStyle w:val="ListParagraph"/>
        <w:numPr>
          <w:ilvl w:val="0"/>
          <w:numId w:val="22"/>
        </w:numPr>
        <w:tabs>
          <w:tab w:val="left" w:pos="1681"/>
        </w:tabs>
        <w:spacing w:before="1"/>
        <w:ind w:left="936" w:right="-330"/>
        <w:rPr>
          <w:sz w:val="24"/>
          <w:szCs w:val="24"/>
        </w:rPr>
      </w:pPr>
      <w:r w:rsidRPr="009D44AD">
        <w:rPr>
          <w:sz w:val="24"/>
          <w:szCs w:val="24"/>
        </w:rPr>
        <w:t>FedEx</w:t>
      </w:r>
    </w:p>
    <w:p w14:paraId="042A8A8F" w14:textId="77777777" w:rsidR="009D44AD" w:rsidRPr="009D44AD" w:rsidRDefault="009D44AD" w:rsidP="00424C46">
      <w:pPr>
        <w:pStyle w:val="ListParagraph"/>
        <w:numPr>
          <w:ilvl w:val="0"/>
          <w:numId w:val="22"/>
        </w:numPr>
        <w:tabs>
          <w:tab w:val="left" w:pos="1681"/>
        </w:tabs>
        <w:ind w:left="936" w:right="-330"/>
        <w:rPr>
          <w:sz w:val="24"/>
          <w:szCs w:val="24"/>
        </w:rPr>
      </w:pPr>
      <w:proofErr w:type="spellStart"/>
      <w:r w:rsidRPr="009D44AD">
        <w:rPr>
          <w:sz w:val="24"/>
          <w:szCs w:val="24"/>
        </w:rPr>
        <w:t>Gati</w:t>
      </w:r>
      <w:proofErr w:type="spellEnd"/>
    </w:p>
    <w:p w14:paraId="2B7D9517" w14:textId="77777777" w:rsidR="009D44AD" w:rsidRPr="009D44AD" w:rsidRDefault="009D44AD" w:rsidP="00424C46">
      <w:pPr>
        <w:pStyle w:val="ListParagraph"/>
        <w:numPr>
          <w:ilvl w:val="0"/>
          <w:numId w:val="22"/>
        </w:numPr>
        <w:tabs>
          <w:tab w:val="left" w:pos="1681"/>
        </w:tabs>
        <w:ind w:left="936" w:right="-330"/>
        <w:rPr>
          <w:sz w:val="24"/>
          <w:szCs w:val="24"/>
        </w:rPr>
      </w:pPr>
      <w:r w:rsidRPr="009D44AD">
        <w:rPr>
          <w:sz w:val="24"/>
          <w:szCs w:val="24"/>
        </w:rPr>
        <w:t>Safe</w:t>
      </w:r>
      <w:r w:rsidRPr="009D44AD">
        <w:rPr>
          <w:spacing w:val="-4"/>
          <w:sz w:val="24"/>
          <w:szCs w:val="24"/>
        </w:rPr>
        <w:t xml:space="preserve"> </w:t>
      </w:r>
      <w:r w:rsidRPr="009D44AD">
        <w:rPr>
          <w:sz w:val="24"/>
          <w:szCs w:val="24"/>
        </w:rPr>
        <w:t>Express</w:t>
      </w:r>
    </w:p>
    <w:p w14:paraId="5F39D2FF" w14:textId="77777777" w:rsidR="009D44AD" w:rsidRPr="009D44AD" w:rsidRDefault="009D44AD" w:rsidP="00424C46">
      <w:pPr>
        <w:pStyle w:val="ListParagraph"/>
        <w:numPr>
          <w:ilvl w:val="0"/>
          <w:numId w:val="22"/>
        </w:numPr>
        <w:tabs>
          <w:tab w:val="left" w:pos="1681"/>
        </w:tabs>
        <w:ind w:left="936" w:right="-330"/>
        <w:rPr>
          <w:sz w:val="24"/>
          <w:szCs w:val="24"/>
        </w:rPr>
      </w:pPr>
      <w:r w:rsidRPr="009D44AD">
        <w:rPr>
          <w:sz w:val="24"/>
          <w:szCs w:val="24"/>
        </w:rPr>
        <w:t>Shri</w:t>
      </w:r>
      <w:r w:rsidRPr="009D44AD">
        <w:rPr>
          <w:spacing w:val="-4"/>
          <w:sz w:val="24"/>
          <w:szCs w:val="24"/>
        </w:rPr>
        <w:t xml:space="preserve"> </w:t>
      </w:r>
      <w:proofErr w:type="spellStart"/>
      <w:r w:rsidRPr="009D44AD">
        <w:rPr>
          <w:sz w:val="24"/>
          <w:szCs w:val="24"/>
        </w:rPr>
        <w:t>Maruthi</w:t>
      </w:r>
      <w:proofErr w:type="spellEnd"/>
    </w:p>
    <w:p w14:paraId="33874B7A" w14:textId="77777777" w:rsidR="009D44AD" w:rsidRPr="009D44AD" w:rsidRDefault="009D44AD" w:rsidP="00424C46">
      <w:pPr>
        <w:pStyle w:val="ListParagraph"/>
        <w:numPr>
          <w:ilvl w:val="0"/>
          <w:numId w:val="22"/>
        </w:numPr>
        <w:tabs>
          <w:tab w:val="left" w:pos="1681"/>
        </w:tabs>
        <w:ind w:left="936" w:right="-330"/>
        <w:rPr>
          <w:sz w:val="24"/>
          <w:szCs w:val="24"/>
        </w:rPr>
      </w:pPr>
      <w:r w:rsidRPr="009D44AD">
        <w:rPr>
          <w:sz w:val="24"/>
          <w:szCs w:val="24"/>
        </w:rPr>
        <w:t>Speed</w:t>
      </w:r>
      <w:r w:rsidRPr="009D44AD">
        <w:rPr>
          <w:spacing w:val="-1"/>
          <w:sz w:val="24"/>
          <w:szCs w:val="24"/>
        </w:rPr>
        <w:t xml:space="preserve"> </w:t>
      </w:r>
      <w:r w:rsidRPr="009D44AD">
        <w:rPr>
          <w:sz w:val="24"/>
          <w:szCs w:val="24"/>
        </w:rPr>
        <w:t>Post</w:t>
      </w:r>
    </w:p>
    <w:p w14:paraId="5E7D90CB" w14:textId="77777777" w:rsidR="009D44AD" w:rsidRPr="009D44AD" w:rsidRDefault="009D44AD" w:rsidP="00424C46">
      <w:pPr>
        <w:pStyle w:val="ListParagraph"/>
        <w:numPr>
          <w:ilvl w:val="0"/>
          <w:numId w:val="22"/>
        </w:numPr>
        <w:tabs>
          <w:tab w:val="left" w:pos="1681"/>
        </w:tabs>
        <w:ind w:left="936" w:right="-330"/>
        <w:rPr>
          <w:sz w:val="24"/>
          <w:szCs w:val="24"/>
        </w:rPr>
      </w:pPr>
      <w:r w:rsidRPr="009D44AD">
        <w:rPr>
          <w:sz w:val="24"/>
          <w:szCs w:val="24"/>
        </w:rPr>
        <w:t>Spot-on</w:t>
      </w:r>
    </w:p>
    <w:p w14:paraId="3B865B94" w14:textId="77777777" w:rsidR="009D44AD" w:rsidRPr="009D44AD" w:rsidRDefault="009D44AD" w:rsidP="00424C46">
      <w:pPr>
        <w:pStyle w:val="ListParagraph"/>
        <w:numPr>
          <w:ilvl w:val="0"/>
          <w:numId w:val="22"/>
        </w:numPr>
        <w:tabs>
          <w:tab w:val="left" w:pos="1681"/>
        </w:tabs>
        <w:ind w:left="936" w:right="-330"/>
        <w:rPr>
          <w:sz w:val="24"/>
          <w:szCs w:val="24"/>
        </w:rPr>
      </w:pPr>
      <w:r w:rsidRPr="009D44AD">
        <w:rPr>
          <w:sz w:val="24"/>
          <w:szCs w:val="24"/>
        </w:rPr>
        <w:t>TCI</w:t>
      </w:r>
      <w:r w:rsidRPr="009D44AD">
        <w:rPr>
          <w:spacing w:val="-4"/>
          <w:sz w:val="24"/>
          <w:szCs w:val="24"/>
        </w:rPr>
        <w:t xml:space="preserve"> </w:t>
      </w:r>
      <w:r w:rsidRPr="009D44AD">
        <w:rPr>
          <w:sz w:val="24"/>
          <w:szCs w:val="24"/>
        </w:rPr>
        <w:t>Express</w:t>
      </w:r>
    </w:p>
    <w:p w14:paraId="2C73FEC7" w14:textId="77777777" w:rsidR="009D44AD" w:rsidRPr="009D44AD" w:rsidRDefault="009D44AD" w:rsidP="009D44AD">
      <w:pPr>
        <w:pStyle w:val="BodyText"/>
        <w:ind w:right="-330"/>
        <w:rPr>
          <w:sz w:val="24"/>
          <w:szCs w:val="24"/>
        </w:rPr>
      </w:pPr>
    </w:p>
    <w:p w14:paraId="7901F31A" w14:textId="77777777" w:rsidR="009D44AD" w:rsidRPr="009D44AD" w:rsidRDefault="009D44AD" w:rsidP="009D44AD">
      <w:pPr>
        <w:pStyle w:val="BodyText"/>
        <w:spacing w:before="10"/>
        <w:ind w:right="-330"/>
        <w:rPr>
          <w:sz w:val="24"/>
          <w:szCs w:val="24"/>
        </w:rPr>
      </w:pPr>
    </w:p>
    <w:p w14:paraId="5AD83257" w14:textId="77777777" w:rsidR="009D44AD" w:rsidRPr="009D44AD" w:rsidRDefault="009D44AD" w:rsidP="009D44AD">
      <w:pPr>
        <w:pStyle w:val="BodyText"/>
        <w:spacing w:line="278" w:lineRule="auto"/>
        <w:ind w:right="-330"/>
        <w:rPr>
          <w:sz w:val="24"/>
          <w:szCs w:val="24"/>
        </w:rPr>
      </w:pPr>
      <w:r w:rsidRPr="009D44AD">
        <w:rPr>
          <w:sz w:val="24"/>
          <w:szCs w:val="24"/>
        </w:rPr>
        <w:t>Basically,</w:t>
      </w:r>
      <w:r w:rsidRPr="009D44AD">
        <w:rPr>
          <w:spacing w:val="-4"/>
          <w:sz w:val="24"/>
          <w:szCs w:val="24"/>
        </w:rPr>
        <w:t xml:space="preserve"> </w:t>
      </w:r>
      <w:proofErr w:type="gramStart"/>
      <w:r w:rsidRPr="009D44AD">
        <w:rPr>
          <w:sz w:val="24"/>
          <w:szCs w:val="24"/>
        </w:rPr>
        <w:t>The</w:t>
      </w:r>
      <w:proofErr w:type="gramEnd"/>
      <w:r w:rsidRPr="009D44AD">
        <w:rPr>
          <w:spacing w:val="-3"/>
          <w:sz w:val="24"/>
          <w:szCs w:val="24"/>
        </w:rPr>
        <w:t xml:space="preserve"> </w:t>
      </w:r>
      <w:r w:rsidRPr="009D44AD">
        <w:rPr>
          <w:sz w:val="24"/>
          <w:szCs w:val="24"/>
        </w:rPr>
        <w:t>company</w:t>
      </w:r>
      <w:r w:rsidRPr="009D44AD">
        <w:rPr>
          <w:spacing w:val="-6"/>
          <w:sz w:val="24"/>
          <w:szCs w:val="24"/>
        </w:rPr>
        <w:t xml:space="preserve"> </w:t>
      </w:r>
      <w:r w:rsidRPr="009D44AD">
        <w:rPr>
          <w:sz w:val="24"/>
          <w:szCs w:val="24"/>
        </w:rPr>
        <w:t>has</w:t>
      </w:r>
      <w:r w:rsidRPr="009D44AD">
        <w:rPr>
          <w:spacing w:val="-1"/>
          <w:sz w:val="24"/>
          <w:szCs w:val="24"/>
        </w:rPr>
        <w:t xml:space="preserve"> </w:t>
      </w:r>
      <w:r w:rsidRPr="009D44AD">
        <w:rPr>
          <w:sz w:val="24"/>
          <w:szCs w:val="24"/>
        </w:rPr>
        <w:t>many</w:t>
      </w:r>
      <w:r w:rsidRPr="009D44AD">
        <w:rPr>
          <w:spacing w:val="-6"/>
          <w:sz w:val="24"/>
          <w:szCs w:val="24"/>
        </w:rPr>
        <w:t xml:space="preserve"> </w:t>
      </w:r>
      <w:r w:rsidRPr="009D44AD">
        <w:rPr>
          <w:sz w:val="24"/>
          <w:szCs w:val="24"/>
        </w:rPr>
        <w:t>others</w:t>
      </w:r>
      <w:r w:rsidRPr="009D44AD">
        <w:rPr>
          <w:spacing w:val="-2"/>
          <w:sz w:val="24"/>
          <w:szCs w:val="24"/>
        </w:rPr>
        <w:t xml:space="preserve"> </w:t>
      </w:r>
      <w:r w:rsidRPr="009D44AD">
        <w:rPr>
          <w:sz w:val="24"/>
          <w:szCs w:val="24"/>
        </w:rPr>
        <w:t>transporters</w:t>
      </w:r>
      <w:r w:rsidRPr="009D44AD">
        <w:rPr>
          <w:spacing w:val="-4"/>
          <w:sz w:val="24"/>
          <w:szCs w:val="24"/>
        </w:rPr>
        <w:t xml:space="preserve"> </w:t>
      </w:r>
      <w:r w:rsidRPr="009D44AD">
        <w:rPr>
          <w:sz w:val="24"/>
          <w:szCs w:val="24"/>
        </w:rPr>
        <w:t>also</w:t>
      </w:r>
      <w:r w:rsidRPr="009D44AD">
        <w:rPr>
          <w:spacing w:val="-6"/>
          <w:sz w:val="24"/>
          <w:szCs w:val="24"/>
        </w:rPr>
        <w:t xml:space="preserve"> </w:t>
      </w:r>
      <w:r w:rsidRPr="009D44AD">
        <w:rPr>
          <w:sz w:val="24"/>
          <w:szCs w:val="24"/>
        </w:rPr>
        <w:t>that</w:t>
      </w:r>
      <w:r w:rsidRPr="009D44AD">
        <w:rPr>
          <w:spacing w:val="-6"/>
          <w:sz w:val="24"/>
          <w:szCs w:val="24"/>
        </w:rPr>
        <w:t xml:space="preserve"> </w:t>
      </w:r>
      <w:r w:rsidRPr="009D44AD">
        <w:rPr>
          <w:sz w:val="24"/>
          <w:szCs w:val="24"/>
        </w:rPr>
        <w:t>do</w:t>
      </w:r>
      <w:r w:rsidRPr="009D44AD">
        <w:rPr>
          <w:spacing w:val="-1"/>
          <w:sz w:val="24"/>
          <w:szCs w:val="24"/>
        </w:rPr>
        <w:t xml:space="preserve"> </w:t>
      </w:r>
      <w:r w:rsidRPr="009D44AD">
        <w:rPr>
          <w:sz w:val="24"/>
          <w:szCs w:val="24"/>
        </w:rPr>
        <w:t>the</w:t>
      </w:r>
      <w:r w:rsidRPr="009D44AD">
        <w:rPr>
          <w:spacing w:val="-3"/>
          <w:sz w:val="24"/>
          <w:szCs w:val="24"/>
        </w:rPr>
        <w:t xml:space="preserve"> </w:t>
      </w:r>
      <w:r w:rsidRPr="009D44AD">
        <w:rPr>
          <w:sz w:val="24"/>
          <w:szCs w:val="24"/>
        </w:rPr>
        <w:t>delivery</w:t>
      </w:r>
      <w:r w:rsidRPr="009D44AD">
        <w:rPr>
          <w:spacing w:val="-67"/>
          <w:sz w:val="24"/>
          <w:szCs w:val="24"/>
        </w:rPr>
        <w:t xml:space="preserve"> </w:t>
      </w:r>
      <w:r w:rsidRPr="009D44AD">
        <w:rPr>
          <w:sz w:val="24"/>
          <w:szCs w:val="24"/>
        </w:rPr>
        <w:t>for</w:t>
      </w:r>
      <w:r w:rsidRPr="009D44AD">
        <w:rPr>
          <w:spacing w:val="-1"/>
          <w:sz w:val="24"/>
          <w:szCs w:val="24"/>
        </w:rPr>
        <w:t xml:space="preserve"> </w:t>
      </w:r>
      <w:r w:rsidRPr="009D44AD">
        <w:rPr>
          <w:sz w:val="24"/>
          <w:szCs w:val="24"/>
        </w:rPr>
        <w:t>the company</w:t>
      </w:r>
      <w:r w:rsidRPr="009D44AD">
        <w:rPr>
          <w:spacing w:val="-3"/>
          <w:sz w:val="24"/>
          <w:szCs w:val="24"/>
        </w:rPr>
        <w:t xml:space="preserve"> </w:t>
      </w:r>
      <w:r w:rsidRPr="009D44AD">
        <w:rPr>
          <w:sz w:val="24"/>
          <w:szCs w:val="24"/>
        </w:rPr>
        <w:t>but</w:t>
      </w:r>
      <w:r w:rsidRPr="009D44AD">
        <w:rPr>
          <w:spacing w:val="-3"/>
          <w:sz w:val="24"/>
          <w:szCs w:val="24"/>
        </w:rPr>
        <w:t xml:space="preserve"> </w:t>
      </w:r>
      <w:r w:rsidRPr="009D44AD">
        <w:rPr>
          <w:sz w:val="24"/>
          <w:szCs w:val="24"/>
        </w:rPr>
        <w:t>on</w:t>
      </w:r>
      <w:r w:rsidRPr="009D44AD">
        <w:rPr>
          <w:spacing w:val="-3"/>
          <w:sz w:val="24"/>
          <w:szCs w:val="24"/>
        </w:rPr>
        <w:t xml:space="preserve"> </w:t>
      </w:r>
      <w:r w:rsidRPr="009D44AD">
        <w:rPr>
          <w:sz w:val="24"/>
          <w:szCs w:val="24"/>
        </w:rPr>
        <w:t>the very</w:t>
      </w:r>
      <w:r w:rsidRPr="009D44AD">
        <w:rPr>
          <w:spacing w:val="-4"/>
          <w:sz w:val="24"/>
          <w:szCs w:val="24"/>
        </w:rPr>
        <w:t xml:space="preserve"> </w:t>
      </w:r>
      <w:r w:rsidRPr="009D44AD">
        <w:rPr>
          <w:sz w:val="24"/>
          <w:szCs w:val="24"/>
        </w:rPr>
        <w:t>low</w:t>
      </w:r>
      <w:r w:rsidRPr="009D44AD">
        <w:rPr>
          <w:spacing w:val="1"/>
          <w:sz w:val="24"/>
          <w:szCs w:val="24"/>
        </w:rPr>
        <w:t xml:space="preserve"> </w:t>
      </w:r>
      <w:r w:rsidRPr="009D44AD">
        <w:rPr>
          <w:sz w:val="24"/>
          <w:szCs w:val="24"/>
        </w:rPr>
        <w:t>scale.</w:t>
      </w:r>
    </w:p>
    <w:p w14:paraId="33102439" w14:textId="77777777" w:rsidR="009D44AD" w:rsidRPr="009D44AD" w:rsidRDefault="009D44AD" w:rsidP="00424C46">
      <w:pPr>
        <w:pStyle w:val="ListParagraph"/>
        <w:numPr>
          <w:ilvl w:val="0"/>
          <w:numId w:val="22"/>
        </w:numPr>
        <w:tabs>
          <w:tab w:val="left" w:pos="1680"/>
          <w:tab w:val="left" w:pos="1681"/>
        </w:tabs>
        <w:spacing w:before="195"/>
        <w:ind w:right="-330"/>
        <w:rPr>
          <w:sz w:val="24"/>
          <w:szCs w:val="24"/>
        </w:rPr>
      </w:pPr>
      <w:proofErr w:type="spellStart"/>
      <w:r w:rsidRPr="009D44AD">
        <w:rPr>
          <w:sz w:val="24"/>
          <w:szCs w:val="24"/>
        </w:rPr>
        <w:t>Delhivery</w:t>
      </w:r>
      <w:proofErr w:type="spellEnd"/>
    </w:p>
    <w:p w14:paraId="0D4A78C6" w14:textId="77777777" w:rsidR="009D44AD" w:rsidRPr="009D44AD" w:rsidRDefault="009D44AD" w:rsidP="00424C46">
      <w:pPr>
        <w:pStyle w:val="ListParagraph"/>
        <w:numPr>
          <w:ilvl w:val="0"/>
          <w:numId w:val="22"/>
        </w:numPr>
        <w:tabs>
          <w:tab w:val="left" w:pos="1680"/>
          <w:tab w:val="left" w:pos="1681"/>
        </w:tabs>
        <w:spacing w:before="48"/>
        <w:ind w:right="-330"/>
        <w:rPr>
          <w:sz w:val="24"/>
          <w:szCs w:val="24"/>
        </w:rPr>
      </w:pPr>
      <w:r w:rsidRPr="009D44AD">
        <w:rPr>
          <w:sz w:val="24"/>
          <w:szCs w:val="24"/>
        </w:rPr>
        <w:t>DTDC</w:t>
      </w:r>
    </w:p>
    <w:p w14:paraId="7D080424" w14:textId="77777777" w:rsidR="009D44AD" w:rsidRPr="009D44AD" w:rsidRDefault="009D44AD" w:rsidP="00424C46">
      <w:pPr>
        <w:pStyle w:val="ListParagraph"/>
        <w:numPr>
          <w:ilvl w:val="0"/>
          <w:numId w:val="22"/>
        </w:numPr>
        <w:tabs>
          <w:tab w:val="left" w:pos="1680"/>
          <w:tab w:val="left" w:pos="1681"/>
        </w:tabs>
        <w:spacing w:before="48"/>
        <w:ind w:right="-330"/>
        <w:rPr>
          <w:sz w:val="24"/>
          <w:szCs w:val="24"/>
        </w:rPr>
      </w:pPr>
      <w:r w:rsidRPr="009D44AD">
        <w:rPr>
          <w:sz w:val="24"/>
          <w:szCs w:val="24"/>
        </w:rPr>
        <w:t>Amazon etc.</w:t>
      </w:r>
    </w:p>
    <w:p w14:paraId="3793CC78" w14:textId="77777777" w:rsidR="009D44AD" w:rsidRPr="009D44AD" w:rsidRDefault="009D44AD" w:rsidP="009D44AD">
      <w:pPr>
        <w:spacing w:line="273" w:lineRule="auto"/>
        <w:ind w:left="270" w:right="-330"/>
        <w:rPr>
          <w:sz w:val="24"/>
          <w:szCs w:val="24"/>
        </w:rPr>
      </w:pPr>
    </w:p>
    <w:p w14:paraId="30065AB4" w14:textId="77777777" w:rsidR="009D44AD" w:rsidRDefault="009D44AD" w:rsidP="009D44AD">
      <w:pPr>
        <w:pStyle w:val="Heading3"/>
        <w:spacing w:before="64"/>
        <w:ind w:left="0" w:right="-330"/>
        <w:rPr>
          <w:sz w:val="32"/>
          <w:u w:val="single"/>
        </w:rPr>
      </w:pPr>
    </w:p>
    <w:p w14:paraId="40386516" w14:textId="77777777" w:rsidR="009D44AD" w:rsidRPr="006B7885" w:rsidRDefault="009D44AD" w:rsidP="009D44AD">
      <w:pPr>
        <w:pStyle w:val="Heading3"/>
        <w:spacing w:before="64"/>
        <w:ind w:left="0" w:right="-330"/>
        <w:jc w:val="center"/>
        <w:rPr>
          <w:sz w:val="32"/>
          <w:u w:val="single"/>
        </w:rPr>
      </w:pPr>
      <w:r w:rsidRPr="006B7885">
        <w:rPr>
          <w:sz w:val="32"/>
          <w:u w:val="single"/>
        </w:rPr>
        <w:lastRenderedPageBreak/>
        <w:t>PUBLISHERS</w:t>
      </w:r>
      <w:r w:rsidRPr="006B7885">
        <w:rPr>
          <w:spacing w:val="-4"/>
          <w:sz w:val="32"/>
          <w:u w:val="single"/>
        </w:rPr>
        <w:t xml:space="preserve"> </w:t>
      </w:r>
      <w:r w:rsidRPr="006B7885">
        <w:rPr>
          <w:sz w:val="32"/>
          <w:u w:val="single"/>
        </w:rPr>
        <w:t>WITH</w:t>
      </w:r>
      <w:r w:rsidRPr="006B7885">
        <w:rPr>
          <w:spacing w:val="-3"/>
          <w:sz w:val="32"/>
          <w:u w:val="single"/>
        </w:rPr>
        <w:t xml:space="preserve"> </w:t>
      </w:r>
      <w:r w:rsidRPr="006B7885">
        <w:rPr>
          <w:sz w:val="32"/>
          <w:u w:val="single"/>
        </w:rPr>
        <w:t>AAJ</w:t>
      </w:r>
      <w:r w:rsidRPr="006B7885">
        <w:rPr>
          <w:spacing w:val="-3"/>
          <w:sz w:val="32"/>
          <w:u w:val="single"/>
        </w:rPr>
        <w:t xml:space="preserve"> </w:t>
      </w:r>
      <w:r w:rsidRPr="006B7885">
        <w:rPr>
          <w:sz w:val="32"/>
          <w:u w:val="single"/>
        </w:rPr>
        <w:t>ENTERPRISES</w:t>
      </w:r>
    </w:p>
    <w:p w14:paraId="4E8AC632" w14:textId="77777777" w:rsidR="009D44AD" w:rsidRPr="006B7885" w:rsidRDefault="009D44AD" w:rsidP="009D44AD">
      <w:pPr>
        <w:pStyle w:val="BodyText"/>
        <w:spacing w:before="250"/>
        <w:ind w:right="-330"/>
        <w:rPr>
          <w:b/>
        </w:rPr>
      </w:pPr>
      <w:r w:rsidRPr="006B7885">
        <w:rPr>
          <w:b/>
        </w:rPr>
        <w:t>The</w:t>
      </w:r>
      <w:r w:rsidRPr="006B7885">
        <w:rPr>
          <w:b/>
          <w:spacing w:val="-2"/>
        </w:rPr>
        <w:t xml:space="preserve"> </w:t>
      </w:r>
      <w:r w:rsidRPr="006B7885">
        <w:rPr>
          <w:b/>
        </w:rPr>
        <w:t>main</w:t>
      </w:r>
      <w:r w:rsidRPr="006B7885">
        <w:rPr>
          <w:b/>
          <w:spacing w:val="-4"/>
        </w:rPr>
        <w:t xml:space="preserve"> </w:t>
      </w:r>
      <w:r w:rsidRPr="006B7885">
        <w:rPr>
          <w:b/>
        </w:rPr>
        <w:t>publishers</w:t>
      </w:r>
      <w:r w:rsidRPr="006B7885">
        <w:rPr>
          <w:b/>
          <w:spacing w:val="-3"/>
        </w:rPr>
        <w:t xml:space="preserve"> </w:t>
      </w:r>
      <w:r w:rsidRPr="006B7885">
        <w:rPr>
          <w:b/>
        </w:rPr>
        <w:t>are:</w:t>
      </w:r>
    </w:p>
    <w:p w14:paraId="3CE257C3" w14:textId="77777777" w:rsidR="009D44AD" w:rsidRPr="006B7885" w:rsidRDefault="009D44AD" w:rsidP="00424C46">
      <w:pPr>
        <w:pStyle w:val="ListParagraph"/>
        <w:numPr>
          <w:ilvl w:val="0"/>
          <w:numId w:val="23"/>
        </w:numPr>
        <w:tabs>
          <w:tab w:val="left" w:pos="1681"/>
        </w:tabs>
        <w:spacing w:before="244"/>
        <w:ind w:right="-330"/>
        <w:rPr>
          <w:sz w:val="28"/>
        </w:rPr>
      </w:pPr>
      <w:r w:rsidRPr="006B7885">
        <w:rPr>
          <w:sz w:val="28"/>
        </w:rPr>
        <w:t>HarperCollins</w:t>
      </w:r>
      <w:r w:rsidRPr="006B7885">
        <w:rPr>
          <w:spacing w:val="-4"/>
          <w:sz w:val="28"/>
        </w:rPr>
        <w:t xml:space="preserve"> </w:t>
      </w:r>
      <w:r w:rsidRPr="006B7885">
        <w:rPr>
          <w:sz w:val="28"/>
        </w:rPr>
        <w:t>Publishers</w:t>
      </w:r>
      <w:r w:rsidRPr="006B7885">
        <w:rPr>
          <w:spacing w:val="-3"/>
          <w:sz w:val="28"/>
        </w:rPr>
        <w:t xml:space="preserve"> </w:t>
      </w:r>
      <w:r w:rsidRPr="006B7885">
        <w:rPr>
          <w:sz w:val="28"/>
        </w:rPr>
        <w:t>India</w:t>
      </w:r>
      <w:r w:rsidRPr="006B7885">
        <w:rPr>
          <w:spacing w:val="-5"/>
          <w:sz w:val="28"/>
        </w:rPr>
        <w:t xml:space="preserve"> </w:t>
      </w:r>
      <w:r w:rsidRPr="006B7885">
        <w:rPr>
          <w:sz w:val="28"/>
        </w:rPr>
        <w:t>Ltd.</w:t>
      </w:r>
    </w:p>
    <w:p w14:paraId="081B48C0" w14:textId="77777777" w:rsidR="009D44AD" w:rsidRPr="006B7885" w:rsidRDefault="009D44AD" w:rsidP="00424C46">
      <w:pPr>
        <w:pStyle w:val="ListParagraph"/>
        <w:numPr>
          <w:ilvl w:val="0"/>
          <w:numId w:val="23"/>
        </w:numPr>
        <w:tabs>
          <w:tab w:val="left" w:pos="1681"/>
        </w:tabs>
        <w:spacing w:before="1"/>
        <w:ind w:right="-330"/>
        <w:rPr>
          <w:sz w:val="28"/>
        </w:rPr>
      </w:pPr>
      <w:r w:rsidRPr="006B7885">
        <w:rPr>
          <w:sz w:val="28"/>
        </w:rPr>
        <w:t>Hachette</w:t>
      </w:r>
      <w:r w:rsidRPr="006B7885">
        <w:rPr>
          <w:spacing w:val="-6"/>
          <w:sz w:val="28"/>
        </w:rPr>
        <w:t xml:space="preserve"> </w:t>
      </w:r>
      <w:r w:rsidRPr="006B7885">
        <w:rPr>
          <w:sz w:val="28"/>
        </w:rPr>
        <w:t>Publication</w:t>
      </w:r>
    </w:p>
    <w:p w14:paraId="5AC13EF7" w14:textId="77777777" w:rsidR="009D44AD" w:rsidRPr="006B7885" w:rsidRDefault="009D44AD" w:rsidP="00424C46">
      <w:pPr>
        <w:pStyle w:val="ListParagraph"/>
        <w:numPr>
          <w:ilvl w:val="0"/>
          <w:numId w:val="23"/>
        </w:numPr>
        <w:tabs>
          <w:tab w:val="left" w:pos="1681"/>
        </w:tabs>
        <w:ind w:right="-330"/>
        <w:rPr>
          <w:sz w:val="28"/>
        </w:rPr>
      </w:pPr>
      <w:r w:rsidRPr="006B7885">
        <w:rPr>
          <w:sz w:val="28"/>
        </w:rPr>
        <w:t>Golden</w:t>
      </w:r>
      <w:r w:rsidRPr="006B7885">
        <w:rPr>
          <w:spacing w:val="-3"/>
          <w:sz w:val="28"/>
        </w:rPr>
        <w:t xml:space="preserve"> </w:t>
      </w:r>
      <w:r w:rsidRPr="006B7885">
        <w:rPr>
          <w:sz w:val="28"/>
        </w:rPr>
        <w:t>Times</w:t>
      </w:r>
    </w:p>
    <w:p w14:paraId="138792F4" w14:textId="77777777" w:rsidR="009D44AD" w:rsidRPr="006B7885" w:rsidRDefault="009D44AD" w:rsidP="00424C46">
      <w:pPr>
        <w:pStyle w:val="ListParagraph"/>
        <w:numPr>
          <w:ilvl w:val="0"/>
          <w:numId w:val="23"/>
        </w:numPr>
        <w:tabs>
          <w:tab w:val="left" w:pos="1681"/>
        </w:tabs>
        <w:ind w:right="-330"/>
        <w:rPr>
          <w:sz w:val="28"/>
        </w:rPr>
      </w:pPr>
      <w:r w:rsidRPr="006B7885">
        <w:rPr>
          <w:sz w:val="28"/>
        </w:rPr>
        <w:t>Next</w:t>
      </w:r>
      <w:r w:rsidRPr="006B7885">
        <w:rPr>
          <w:spacing w:val="-7"/>
          <w:sz w:val="28"/>
        </w:rPr>
        <w:t xml:space="preserve"> </w:t>
      </w:r>
      <w:r w:rsidRPr="006B7885">
        <w:rPr>
          <w:sz w:val="28"/>
        </w:rPr>
        <w:t>Education</w:t>
      </w:r>
    </w:p>
    <w:p w14:paraId="26C36124" w14:textId="77777777" w:rsidR="009D44AD" w:rsidRPr="006B7885" w:rsidRDefault="009D44AD" w:rsidP="00424C46">
      <w:pPr>
        <w:pStyle w:val="ListParagraph"/>
        <w:numPr>
          <w:ilvl w:val="0"/>
          <w:numId w:val="23"/>
        </w:numPr>
        <w:tabs>
          <w:tab w:val="left" w:pos="1681"/>
        </w:tabs>
        <w:ind w:right="-330"/>
        <w:rPr>
          <w:sz w:val="28"/>
        </w:rPr>
      </w:pPr>
      <w:r w:rsidRPr="006B7885">
        <w:rPr>
          <w:sz w:val="28"/>
        </w:rPr>
        <w:t>RELX</w:t>
      </w:r>
    </w:p>
    <w:p w14:paraId="307267D6" w14:textId="77777777" w:rsidR="009D44AD" w:rsidRPr="006B7885" w:rsidRDefault="009D44AD" w:rsidP="009D44AD">
      <w:pPr>
        <w:pStyle w:val="BodyText"/>
        <w:ind w:left="270" w:right="-330"/>
        <w:rPr>
          <w:sz w:val="30"/>
        </w:rPr>
      </w:pPr>
    </w:p>
    <w:p w14:paraId="7A8226EC" w14:textId="77777777" w:rsidR="00EC6A04" w:rsidRDefault="00EC6A04" w:rsidP="009D44AD">
      <w:pPr>
        <w:ind w:right="-330"/>
        <w:jc w:val="both"/>
      </w:pPr>
    </w:p>
    <w:p w14:paraId="376B3186" w14:textId="77777777" w:rsidR="009D44AD" w:rsidRDefault="009D44AD" w:rsidP="009D44AD">
      <w:pPr>
        <w:ind w:right="-330"/>
        <w:jc w:val="both"/>
      </w:pPr>
    </w:p>
    <w:p w14:paraId="0AE4DB7B" w14:textId="77777777" w:rsidR="009D44AD" w:rsidRPr="006B7885" w:rsidRDefault="009D44AD" w:rsidP="004D6F5E">
      <w:pPr>
        <w:pStyle w:val="Heading3"/>
        <w:ind w:left="2760" w:right="-330"/>
        <w:rPr>
          <w:sz w:val="36"/>
          <w:szCs w:val="36"/>
          <w:u w:val="single"/>
        </w:rPr>
      </w:pPr>
      <w:r w:rsidRPr="006B7885">
        <w:rPr>
          <w:sz w:val="36"/>
          <w:szCs w:val="36"/>
          <w:u w:val="single"/>
        </w:rPr>
        <w:t>INDUSTRIES</w:t>
      </w:r>
      <w:r w:rsidRPr="006B7885">
        <w:rPr>
          <w:spacing w:val="-2"/>
          <w:sz w:val="36"/>
          <w:szCs w:val="36"/>
          <w:u w:val="single"/>
        </w:rPr>
        <w:t xml:space="preserve"> </w:t>
      </w:r>
      <w:r w:rsidRPr="006B7885">
        <w:rPr>
          <w:sz w:val="36"/>
          <w:szCs w:val="36"/>
          <w:u w:val="single"/>
        </w:rPr>
        <w:t>AAJ</w:t>
      </w:r>
      <w:r w:rsidRPr="006B7885">
        <w:rPr>
          <w:spacing w:val="-5"/>
          <w:sz w:val="36"/>
          <w:szCs w:val="36"/>
          <w:u w:val="single"/>
        </w:rPr>
        <w:t xml:space="preserve"> </w:t>
      </w:r>
      <w:r w:rsidRPr="006B7885">
        <w:rPr>
          <w:sz w:val="36"/>
          <w:szCs w:val="36"/>
          <w:u w:val="single"/>
        </w:rPr>
        <w:t>SERVE</w:t>
      </w:r>
    </w:p>
    <w:p w14:paraId="08C4AEEA" w14:textId="77777777" w:rsidR="009D44AD" w:rsidRPr="006B7885" w:rsidRDefault="009D44AD" w:rsidP="004D6F5E">
      <w:pPr>
        <w:pStyle w:val="BodyText"/>
        <w:spacing w:before="250"/>
        <w:ind w:right="-330"/>
        <w:rPr>
          <w:b/>
        </w:rPr>
      </w:pPr>
      <w:r w:rsidRPr="006B7885">
        <w:rPr>
          <w:b/>
        </w:rPr>
        <w:t>These</w:t>
      </w:r>
      <w:r w:rsidRPr="006B7885">
        <w:rPr>
          <w:b/>
          <w:spacing w:val="-3"/>
        </w:rPr>
        <w:t xml:space="preserve"> </w:t>
      </w:r>
      <w:r w:rsidRPr="006B7885">
        <w:rPr>
          <w:b/>
        </w:rPr>
        <w:t>are</w:t>
      </w:r>
      <w:r w:rsidRPr="006B7885">
        <w:rPr>
          <w:b/>
          <w:spacing w:val="-3"/>
        </w:rPr>
        <w:t xml:space="preserve"> </w:t>
      </w:r>
      <w:r w:rsidRPr="006B7885">
        <w:rPr>
          <w:b/>
        </w:rPr>
        <w:t>the</w:t>
      </w:r>
      <w:r w:rsidRPr="006B7885">
        <w:rPr>
          <w:b/>
          <w:spacing w:val="-2"/>
        </w:rPr>
        <w:t xml:space="preserve"> </w:t>
      </w:r>
      <w:r w:rsidRPr="006B7885">
        <w:rPr>
          <w:b/>
        </w:rPr>
        <w:t>Industries</w:t>
      </w:r>
      <w:r w:rsidRPr="006B7885">
        <w:rPr>
          <w:b/>
          <w:spacing w:val="-2"/>
        </w:rPr>
        <w:t xml:space="preserve"> </w:t>
      </w:r>
      <w:r w:rsidRPr="006B7885">
        <w:rPr>
          <w:b/>
        </w:rPr>
        <w:t>AAJ</w:t>
      </w:r>
      <w:r w:rsidRPr="006B7885">
        <w:rPr>
          <w:b/>
          <w:spacing w:val="-2"/>
        </w:rPr>
        <w:t xml:space="preserve"> </w:t>
      </w:r>
      <w:r w:rsidRPr="006B7885">
        <w:rPr>
          <w:b/>
        </w:rPr>
        <w:t>serve:</w:t>
      </w:r>
    </w:p>
    <w:p w14:paraId="7C770771" w14:textId="77777777" w:rsidR="009D44AD" w:rsidRPr="006B7885" w:rsidRDefault="009D44AD" w:rsidP="00424C46">
      <w:pPr>
        <w:pStyle w:val="ListParagraph"/>
        <w:numPr>
          <w:ilvl w:val="0"/>
          <w:numId w:val="24"/>
        </w:numPr>
        <w:tabs>
          <w:tab w:val="left" w:pos="1680"/>
          <w:tab w:val="left" w:pos="1681"/>
        </w:tabs>
        <w:spacing w:before="246"/>
        <w:ind w:right="-330"/>
        <w:rPr>
          <w:sz w:val="28"/>
        </w:rPr>
      </w:pPr>
      <w:r w:rsidRPr="006B7885">
        <w:rPr>
          <w:sz w:val="28"/>
        </w:rPr>
        <w:t>Apparels</w:t>
      </w:r>
    </w:p>
    <w:p w14:paraId="3A465365" w14:textId="77777777" w:rsidR="009D44AD" w:rsidRPr="006B7885" w:rsidRDefault="009D44AD" w:rsidP="00424C46">
      <w:pPr>
        <w:pStyle w:val="ListParagraph"/>
        <w:numPr>
          <w:ilvl w:val="0"/>
          <w:numId w:val="24"/>
        </w:numPr>
        <w:tabs>
          <w:tab w:val="left" w:pos="1680"/>
          <w:tab w:val="left" w:pos="1681"/>
        </w:tabs>
        <w:ind w:right="-330"/>
        <w:rPr>
          <w:sz w:val="28"/>
        </w:rPr>
      </w:pPr>
      <w:r w:rsidRPr="006B7885">
        <w:rPr>
          <w:sz w:val="28"/>
        </w:rPr>
        <w:t>Health</w:t>
      </w:r>
      <w:r w:rsidRPr="006B7885">
        <w:rPr>
          <w:spacing w:val="-1"/>
          <w:sz w:val="28"/>
        </w:rPr>
        <w:t xml:space="preserve"> </w:t>
      </w:r>
      <w:r w:rsidRPr="006B7885">
        <w:rPr>
          <w:sz w:val="28"/>
        </w:rPr>
        <w:t>care</w:t>
      </w:r>
    </w:p>
    <w:p w14:paraId="32B98688" w14:textId="77777777" w:rsidR="009D44AD" w:rsidRPr="006B7885" w:rsidRDefault="009D44AD" w:rsidP="00424C46">
      <w:pPr>
        <w:pStyle w:val="ListParagraph"/>
        <w:numPr>
          <w:ilvl w:val="0"/>
          <w:numId w:val="24"/>
        </w:numPr>
        <w:tabs>
          <w:tab w:val="left" w:pos="1680"/>
          <w:tab w:val="left" w:pos="1681"/>
        </w:tabs>
        <w:ind w:right="-330"/>
        <w:rPr>
          <w:sz w:val="28"/>
        </w:rPr>
      </w:pPr>
      <w:r w:rsidRPr="006B7885">
        <w:rPr>
          <w:sz w:val="28"/>
        </w:rPr>
        <w:t>E-Commerce</w:t>
      </w:r>
    </w:p>
    <w:p w14:paraId="285540A6" w14:textId="77777777" w:rsidR="009D44AD" w:rsidRPr="006B7885" w:rsidRDefault="009D44AD" w:rsidP="00424C46">
      <w:pPr>
        <w:pStyle w:val="ListParagraph"/>
        <w:numPr>
          <w:ilvl w:val="0"/>
          <w:numId w:val="24"/>
        </w:numPr>
        <w:tabs>
          <w:tab w:val="left" w:pos="1680"/>
          <w:tab w:val="left" w:pos="1681"/>
        </w:tabs>
        <w:ind w:right="-330"/>
        <w:rPr>
          <w:sz w:val="28"/>
        </w:rPr>
      </w:pPr>
      <w:r w:rsidRPr="006B7885">
        <w:rPr>
          <w:sz w:val="28"/>
        </w:rPr>
        <w:t>FMCG</w:t>
      </w:r>
    </w:p>
    <w:p w14:paraId="6B953A7E" w14:textId="77777777" w:rsidR="009D44AD" w:rsidRPr="006B7885" w:rsidRDefault="009D44AD" w:rsidP="00424C46">
      <w:pPr>
        <w:pStyle w:val="ListParagraph"/>
        <w:numPr>
          <w:ilvl w:val="0"/>
          <w:numId w:val="24"/>
        </w:numPr>
        <w:tabs>
          <w:tab w:val="left" w:pos="1680"/>
          <w:tab w:val="left" w:pos="1681"/>
        </w:tabs>
        <w:ind w:right="-330"/>
        <w:rPr>
          <w:sz w:val="28"/>
        </w:rPr>
      </w:pPr>
      <w:r w:rsidRPr="006B7885">
        <w:rPr>
          <w:sz w:val="28"/>
        </w:rPr>
        <w:t>Energy</w:t>
      </w:r>
    </w:p>
    <w:p w14:paraId="17F3748F" w14:textId="77777777" w:rsidR="009D44AD" w:rsidRPr="006B7885" w:rsidRDefault="009D44AD" w:rsidP="00424C46">
      <w:pPr>
        <w:pStyle w:val="ListParagraph"/>
        <w:numPr>
          <w:ilvl w:val="0"/>
          <w:numId w:val="24"/>
        </w:numPr>
        <w:tabs>
          <w:tab w:val="left" w:pos="1680"/>
          <w:tab w:val="left" w:pos="1681"/>
        </w:tabs>
        <w:ind w:right="-330"/>
        <w:rPr>
          <w:sz w:val="28"/>
        </w:rPr>
      </w:pPr>
      <w:r w:rsidRPr="006B7885">
        <w:rPr>
          <w:sz w:val="28"/>
        </w:rPr>
        <w:t>Publishing</w:t>
      </w:r>
    </w:p>
    <w:p w14:paraId="1D951F63" w14:textId="77777777" w:rsidR="009D44AD" w:rsidRPr="006B7885" w:rsidRDefault="009D44AD" w:rsidP="00424C46">
      <w:pPr>
        <w:pStyle w:val="ListParagraph"/>
        <w:numPr>
          <w:ilvl w:val="0"/>
          <w:numId w:val="24"/>
        </w:numPr>
        <w:tabs>
          <w:tab w:val="left" w:pos="1680"/>
          <w:tab w:val="left" w:pos="1681"/>
        </w:tabs>
        <w:ind w:right="-330"/>
        <w:rPr>
          <w:sz w:val="28"/>
        </w:rPr>
      </w:pPr>
      <w:r w:rsidRPr="006B7885">
        <w:rPr>
          <w:sz w:val="28"/>
        </w:rPr>
        <w:t>Automobiles</w:t>
      </w:r>
    </w:p>
    <w:p w14:paraId="2657A1BF" w14:textId="77777777" w:rsidR="009D44AD" w:rsidRPr="006B7885" w:rsidRDefault="009D44AD" w:rsidP="009D44AD">
      <w:pPr>
        <w:ind w:right="-330"/>
        <w:jc w:val="both"/>
        <w:sectPr w:rsidR="009D44AD"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39A53F0F" w14:textId="77777777" w:rsidR="004D6F5E" w:rsidRPr="006B7885" w:rsidRDefault="004D6F5E" w:rsidP="004D6F5E">
      <w:pPr>
        <w:pStyle w:val="Heading3"/>
        <w:spacing w:before="64"/>
        <w:ind w:left="270" w:right="-330"/>
        <w:jc w:val="center"/>
        <w:rPr>
          <w:u w:val="single"/>
        </w:rPr>
      </w:pPr>
      <w:r w:rsidRPr="006B7885">
        <w:rPr>
          <w:u w:val="single"/>
        </w:rPr>
        <w:lastRenderedPageBreak/>
        <w:t>SERVICES</w:t>
      </w:r>
      <w:r w:rsidRPr="006B7885">
        <w:rPr>
          <w:spacing w:val="-6"/>
          <w:u w:val="single"/>
        </w:rPr>
        <w:t xml:space="preserve"> </w:t>
      </w:r>
      <w:r w:rsidRPr="006B7885">
        <w:rPr>
          <w:u w:val="single"/>
        </w:rPr>
        <w:t>PROVIDED</w:t>
      </w:r>
      <w:r w:rsidRPr="006B7885">
        <w:rPr>
          <w:spacing w:val="-1"/>
          <w:u w:val="single"/>
        </w:rPr>
        <w:t xml:space="preserve"> </w:t>
      </w:r>
      <w:r w:rsidRPr="006B7885">
        <w:rPr>
          <w:u w:val="single"/>
        </w:rPr>
        <w:t>BY</w:t>
      </w:r>
      <w:r w:rsidRPr="006B7885">
        <w:rPr>
          <w:spacing w:val="-5"/>
          <w:u w:val="single"/>
        </w:rPr>
        <w:t xml:space="preserve"> </w:t>
      </w:r>
      <w:r w:rsidRPr="006B7885">
        <w:rPr>
          <w:u w:val="single"/>
        </w:rPr>
        <w:t>AAJ</w:t>
      </w:r>
      <w:r w:rsidRPr="006B7885">
        <w:rPr>
          <w:spacing w:val="-1"/>
          <w:u w:val="single"/>
        </w:rPr>
        <w:t xml:space="preserve"> </w:t>
      </w:r>
      <w:r w:rsidRPr="006B7885">
        <w:rPr>
          <w:u w:val="single"/>
        </w:rPr>
        <w:t>ENTERPRISES</w:t>
      </w:r>
    </w:p>
    <w:p w14:paraId="1370F6D2" w14:textId="77777777" w:rsidR="004D6F5E" w:rsidRPr="006B7885" w:rsidRDefault="004D6F5E" w:rsidP="004D6F5E">
      <w:pPr>
        <w:pStyle w:val="BodyText"/>
        <w:ind w:left="270" w:right="-330"/>
        <w:rPr>
          <w:b/>
          <w:sz w:val="30"/>
        </w:rPr>
      </w:pPr>
    </w:p>
    <w:p w14:paraId="6FB99DFE" w14:textId="77777777" w:rsidR="004D6F5E" w:rsidRPr="006B7885" w:rsidRDefault="004D6F5E" w:rsidP="004D6F5E">
      <w:pPr>
        <w:pStyle w:val="BodyText"/>
        <w:spacing w:before="1"/>
        <w:ind w:left="270" w:right="-330"/>
        <w:rPr>
          <w:b/>
          <w:sz w:val="41"/>
        </w:rPr>
      </w:pPr>
    </w:p>
    <w:p w14:paraId="3EEF12F5" w14:textId="77777777" w:rsidR="004D6F5E" w:rsidRPr="006B7885" w:rsidRDefault="004D6F5E" w:rsidP="00424C46">
      <w:pPr>
        <w:pStyle w:val="ListParagraph"/>
        <w:numPr>
          <w:ilvl w:val="0"/>
          <w:numId w:val="25"/>
        </w:numPr>
        <w:tabs>
          <w:tab w:val="left" w:pos="2040"/>
          <w:tab w:val="left" w:pos="2041"/>
        </w:tabs>
        <w:ind w:right="-330"/>
        <w:rPr>
          <w:b/>
          <w:sz w:val="28"/>
        </w:rPr>
      </w:pPr>
      <w:r w:rsidRPr="006B7885">
        <w:rPr>
          <w:b/>
          <w:sz w:val="28"/>
        </w:rPr>
        <w:t>Transportation</w:t>
      </w:r>
      <w:r w:rsidRPr="006B7885">
        <w:rPr>
          <w:b/>
          <w:spacing w:val="-4"/>
          <w:sz w:val="28"/>
        </w:rPr>
        <w:t xml:space="preserve"> </w:t>
      </w:r>
      <w:r w:rsidRPr="006B7885">
        <w:rPr>
          <w:b/>
          <w:sz w:val="28"/>
        </w:rPr>
        <w:t>Management</w:t>
      </w:r>
    </w:p>
    <w:p w14:paraId="74B71A3E" w14:textId="77777777" w:rsidR="004D6F5E" w:rsidRPr="006B7885" w:rsidRDefault="004D6F5E" w:rsidP="004D6F5E">
      <w:pPr>
        <w:pStyle w:val="BodyText"/>
        <w:spacing w:before="4"/>
        <w:ind w:left="270" w:right="-330"/>
        <w:rPr>
          <w:b/>
          <w:sz w:val="36"/>
        </w:rPr>
      </w:pPr>
    </w:p>
    <w:p w14:paraId="2F76A32D" w14:textId="77777777" w:rsidR="004D6F5E" w:rsidRPr="006B7885" w:rsidRDefault="004D6F5E" w:rsidP="00424C46">
      <w:pPr>
        <w:pStyle w:val="Heading3"/>
        <w:numPr>
          <w:ilvl w:val="0"/>
          <w:numId w:val="25"/>
        </w:numPr>
        <w:tabs>
          <w:tab w:val="left" w:pos="2040"/>
          <w:tab w:val="left" w:pos="2041"/>
        </w:tabs>
        <w:ind w:right="-330"/>
      </w:pPr>
      <w:r w:rsidRPr="006B7885">
        <w:t>Operations</w:t>
      </w:r>
      <w:r w:rsidRPr="006B7885">
        <w:rPr>
          <w:spacing w:val="-10"/>
        </w:rPr>
        <w:t xml:space="preserve"> </w:t>
      </w:r>
      <w:r w:rsidRPr="006B7885">
        <w:t>Management</w:t>
      </w:r>
    </w:p>
    <w:p w14:paraId="755EC957" w14:textId="77777777" w:rsidR="004D6F5E" w:rsidRPr="006B7885" w:rsidRDefault="004D6F5E" w:rsidP="004D6F5E">
      <w:pPr>
        <w:pStyle w:val="BodyText"/>
        <w:spacing w:before="3"/>
        <w:ind w:left="270" w:right="-330"/>
        <w:rPr>
          <w:b/>
          <w:sz w:val="36"/>
        </w:rPr>
      </w:pPr>
    </w:p>
    <w:p w14:paraId="505F0032" w14:textId="77777777" w:rsidR="004D6F5E" w:rsidRPr="006B7885" w:rsidRDefault="004D6F5E" w:rsidP="00424C46">
      <w:pPr>
        <w:pStyle w:val="ListParagraph"/>
        <w:numPr>
          <w:ilvl w:val="0"/>
          <w:numId w:val="25"/>
        </w:numPr>
        <w:tabs>
          <w:tab w:val="left" w:pos="2040"/>
          <w:tab w:val="left" w:pos="2041"/>
        </w:tabs>
        <w:spacing w:before="1"/>
        <w:ind w:right="-330"/>
        <w:rPr>
          <w:b/>
          <w:sz w:val="28"/>
        </w:rPr>
      </w:pPr>
      <w:r w:rsidRPr="006B7885">
        <w:rPr>
          <w:b/>
          <w:sz w:val="28"/>
        </w:rPr>
        <w:t>E-Commerce</w:t>
      </w:r>
      <w:r w:rsidRPr="006B7885">
        <w:rPr>
          <w:b/>
          <w:spacing w:val="-5"/>
          <w:sz w:val="28"/>
        </w:rPr>
        <w:t xml:space="preserve"> </w:t>
      </w:r>
      <w:r w:rsidRPr="006B7885">
        <w:rPr>
          <w:b/>
          <w:sz w:val="28"/>
        </w:rPr>
        <w:t>Operations</w:t>
      </w:r>
    </w:p>
    <w:p w14:paraId="67976616" w14:textId="77777777" w:rsidR="004D6F5E" w:rsidRPr="006B7885" w:rsidRDefault="004D6F5E" w:rsidP="004D6F5E">
      <w:pPr>
        <w:pStyle w:val="BodyText"/>
        <w:spacing w:before="4"/>
        <w:ind w:left="270" w:right="-330"/>
        <w:rPr>
          <w:b/>
          <w:sz w:val="36"/>
        </w:rPr>
      </w:pPr>
    </w:p>
    <w:p w14:paraId="363457B9" w14:textId="77777777" w:rsidR="004D6F5E" w:rsidRPr="006B7885" w:rsidRDefault="004D6F5E" w:rsidP="00424C46">
      <w:pPr>
        <w:pStyle w:val="Heading3"/>
        <w:numPr>
          <w:ilvl w:val="0"/>
          <w:numId w:val="25"/>
        </w:numPr>
        <w:tabs>
          <w:tab w:val="left" w:pos="2040"/>
          <w:tab w:val="left" w:pos="2041"/>
        </w:tabs>
        <w:ind w:right="-330"/>
      </w:pPr>
      <w:r w:rsidRPr="006B7885">
        <w:t>Returns</w:t>
      </w:r>
      <w:r w:rsidRPr="006B7885">
        <w:rPr>
          <w:spacing w:val="-2"/>
        </w:rPr>
        <w:t xml:space="preserve"> </w:t>
      </w:r>
      <w:r w:rsidRPr="006B7885">
        <w:t>Management</w:t>
      </w:r>
    </w:p>
    <w:p w14:paraId="1116261B" w14:textId="77777777" w:rsidR="004D6F5E" w:rsidRPr="006B7885" w:rsidRDefault="004D6F5E" w:rsidP="004D6F5E">
      <w:pPr>
        <w:pStyle w:val="BodyText"/>
        <w:spacing w:before="4"/>
        <w:ind w:left="270" w:right="-330"/>
        <w:rPr>
          <w:b/>
          <w:sz w:val="36"/>
        </w:rPr>
      </w:pPr>
    </w:p>
    <w:p w14:paraId="19C0A1BE" w14:textId="77777777" w:rsidR="004D6F5E" w:rsidRPr="006B7885" w:rsidRDefault="004D6F5E" w:rsidP="00424C46">
      <w:pPr>
        <w:pStyle w:val="ListParagraph"/>
        <w:numPr>
          <w:ilvl w:val="0"/>
          <w:numId w:val="25"/>
        </w:numPr>
        <w:tabs>
          <w:tab w:val="left" w:pos="2040"/>
          <w:tab w:val="left" w:pos="2041"/>
        </w:tabs>
        <w:ind w:right="-330"/>
        <w:rPr>
          <w:b/>
          <w:sz w:val="28"/>
        </w:rPr>
      </w:pPr>
      <w:r w:rsidRPr="006B7885">
        <w:rPr>
          <w:b/>
          <w:sz w:val="28"/>
        </w:rPr>
        <w:t>Technology</w:t>
      </w:r>
      <w:r w:rsidRPr="006B7885">
        <w:rPr>
          <w:b/>
          <w:spacing w:val="-4"/>
          <w:sz w:val="28"/>
        </w:rPr>
        <w:t xml:space="preserve"> </w:t>
      </w:r>
      <w:r w:rsidRPr="006B7885">
        <w:rPr>
          <w:b/>
          <w:sz w:val="28"/>
        </w:rPr>
        <w:t>Management</w:t>
      </w:r>
    </w:p>
    <w:p w14:paraId="0E09B7E4" w14:textId="77777777" w:rsidR="004D6F5E" w:rsidRPr="006B7885" w:rsidRDefault="004D6F5E" w:rsidP="004D6F5E">
      <w:pPr>
        <w:pStyle w:val="BodyText"/>
        <w:spacing w:before="3"/>
        <w:ind w:left="270" w:right="-330"/>
        <w:rPr>
          <w:b/>
          <w:sz w:val="36"/>
        </w:rPr>
      </w:pPr>
    </w:p>
    <w:p w14:paraId="25E04C58" w14:textId="77777777" w:rsidR="004D6F5E" w:rsidRPr="006B7885" w:rsidRDefault="004D6F5E" w:rsidP="00424C46">
      <w:pPr>
        <w:pStyle w:val="Heading3"/>
        <w:numPr>
          <w:ilvl w:val="0"/>
          <w:numId w:val="25"/>
        </w:numPr>
        <w:tabs>
          <w:tab w:val="left" w:pos="2040"/>
          <w:tab w:val="left" w:pos="2041"/>
        </w:tabs>
        <w:spacing w:before="1"/>
        <w:ind w:right="-330"/>
      </w:pPr>
      <w:r w:rsidRPr="006B7885">
        <w:t>Consultancy</w:t>
      </w:r>
      <w:r w:rsidRPr="006B7885">
        <w:rPr>
          <w:spacing w:val="-4"/>
        </w:rPr>
        <w:t xml:space="preserve"> </w:t>
      </w:r>
      <w:r w:rsidRPr="006B7885">
        <w:t>and</w:t>
      </w:r>
      <w:r w:rsidRPr="006B7885">
        <w:rPr>
          <w:spacing w:val="-5"/>
        </w:rPr>
        <w:t xml:space="preserve"> </w:t>
      </w:r>
      <w:r w:rsidRPr="006B7885">
        <w:t>Advisory</w:t>
      </w:r>
      <w:r w:rsidRPr="006B7885">
        <w:rPr>
          <w:spacing w:val="-3"/>
        </w:rPr>
        <w:t xml:space="preserve"> </w:t>
      </w:r>
      <w:r w:rsidRPr="006B7885">
        <w:t>Services</w:t>
      </w:r>
    </w:p>
    <w:p w14:paraId="28DD8D62" w14:textId="77777777" w:rsidR="004D6F5E" w:rsidRPr="006B7885" w:rsidRDefault="004D6F5E" w:rsidP="004D6F5E">
      <w:pPr>
        <w:pStyle w:val="BodyText"/>
        <w:spacing w:before="3"/>
        <w:ind w:left="270" w:right="-330"/>
        <w:rPr>
          <w:b/>
          <w:sz w:val="36"/>
        </w:rPr>
      </w:pPr>
    </w:p>
    <w:p w14:paraId="5685B208" w14:textId="77777777" w:rsidR="004D6F5E" w:rsidRPr="006B7885" w:rsidRDefault="004D6F5E" w:rsidP="00424C46">
      <w:pPr>
        <w:pStyle w:val="ListParagraph"/>
        <w:numPr>
          <w:ilvl w:val="0"/>
          <w:numId w:val="25"/>
        </w:numPr>
        <w:tabs>
          <w:tab w:val="left" w:pos="2040"/>
          <w:tab w:val="left" w:pos="2041"/>
        </w:tabs>
        <w:ind w:right="-330"/>
        <w:rPr>
          <w:b/>
          <w:sz w:val="28"/>
        </w:rPr>
      </w:pPr>
      <w:r w:rsidRPr="006B7885">
        <w:rPr>
          <w:b/>
          <w:sz w:val="28"/>
        </w:rPr>
        <w:t>Value</w:t>
      </w:r>
      <w:r w:rsidRPr="006B7885">
        <w:rPr>
          <w:b/>
          <w:spacing w:val="-4"/>
          <w:sz w:val="28"/>
        </w:rPr>
        <w:t xml:space="preserve"> </w:t>
      </w:r>
      <w:r w:rsidRPr="006B7885">
        <w:rPr>
          <w:b/>
          <w:sz w:val="28"/>
        </w:rPr>
        <w:t>Added</w:t>
      </w:r>
      <w:r w:rsidRPr="006B7885">
        <w:rPr>
          <w:b/>
          <w:spacing w:val="-2"/>
          <w:sz w:val="28"/>
        </w:rPr>
        <w:t xml:space="preserve"> </w:t>
      </w:r>
      <w:r w:rsidRPr="006B7885">
        <w:rPr>
          <w:b/>
          <w:sz w:val="28"/>
        </w:rPr>
        <w:t>Services</w:t>
      </w:r>
    </w:p>
    <w:p w14:paraId="620BB70B" w14:textId="77777777" w:rsidR="004D6F5E" w:rsidRPr="006B7885" w:rsidRDefault="004D6F5E" w:rsidP="004D6F5E">
      <w:pPr>
        <w:pStyle w:val="ListParagraph"/>
        <w:ind w:left="270" w:right="-330" w:firstLine="0"/>
        <w:rPr>
          <w:b/>
          <w:sz w:val="28"/>
        </w:rPr>
      </w:pPr>
    </w:p>
    <w:p w14:paraId="767A0E8A" w14:textId="77777777" w:rsidR="004D6F5E" w:rsidRPr="006B7885" w:rsidRDefault="004D6F5E" w:rsidP="004D6F5E">
      <w:pPr>
        <w:pStyle w:val="ListParagraph"/>
        <w:tabs>
          <w:tab w:val="left" w:pos="2040"/>
          <w:tab w:val="left" w:pos="2041"/>
        </w:tabs>
        <w:ind w:left="270" w:right="-330" w:firstLine="0"/>
        <w:rPr>
          <w:b/>
          <w:sz w:val="28"/>
        </w:rPr>
      </w:pPr>
    </w:p>
    <w:p w14:paraId="438CB367" w14:textId="77777777" w:rsidR="004D6F5E" w:rsidRPr="006B7885" w:rsidRDefault="004D6F5E" w:rsidP="00424C46">
      <w:pPr>
        <w:pStyle w:val="ListParagraph"/>
        <w:numPr>
          <w:ilvl w:val="0"/>
          <w:numId w:val="26"/>
        </w:numPr>
        <w:tabs>
          <w:tab w:val="left" w:pos="2760"/>
          <w:tab w:val="left" w:pos="2761"/>
        </w:tabs>
        <w:spacing w:before="46"/>
        <w:ind w:right="-330"/>
        <w:rPr>
          <w:sz w:val="28"/>
        </w:rPr>
      </w:pPr>
      <w:r w:rsidRPr="006B7885">
        <w:rPr>
          <w:sz w:val="28"/>
        </w:rPr>
        <w:t>Online</w:t>
      </w:r>
      <w:r w:rsidRPr="006B7885">
        <w:rPr>
          <w:spacing w:val="-4"/>
          <w:sz w:val="28"/>
        </w:rPr>
        <w:t xml:space="preserve"> </w:t>
      </w:r>
      <w:r w:rsidRPr="006B7885">
        <w:rPr>
          <w:sz w:val="28"/>
        </w:rPr>
        <w:t>Portal</w:t>
      </w:r>
      <w:r w:rsidRPr="006B7885">
        <w:rPr>
          <w:spacing w:val="-3"/>
          <w:sz w:val="28"/>
        </w:rPr>
        <w:t xml:space="preserve"> </w:t>
      </w:r>
      <w:r w:rsidRPr="006B7885">
        <w:rPr>
          <w:sz w:val="28"/>
        </w:rPr>
        <w:t>Sale</w:t>
      </w:r>
      <w:r w:rsidRPr="006B7885">
        <w:rPr>
          <w:spacing w:val="-4"/>
          <w:sz w:val="28"/>
        </w:rPr>
        <w:t xml:space="preserve"> </w:t>
      </w:r>
      <w:r w:rsidRPr="006B7885">
        <w:rPr>
          <w:sz w:val="28"/>
        </w:rPr>
        <w:t>Management</w:t>
      </w:r>
    </w:p>
    <w:p w14:paraId="07CB4638" w14:textId="77777777" w:rsidR="004D6F5E" w:rsidRPr="006B7885" w:rsidRDefault="004D6F5E" w:rsidP="00424C46">
      <w:pPr>
        <w:pStyle w:val="ListParagraph"/>
        <w:numPr>
          <w:ilvl w:val="0"/>
          <w:numId w:val="26"/>
        </w:numPr>
        <w:tabs>
          <w:tab w:val="left" w:pos="2760"/>
          <w:tab w:val="left" w:pos="2761"/>
        </w:tabs>
        <w:spacing w:before="48"/>
        <w:ind w:right="-330"/>
        <w:rPr>
          <w:sz w:val="28"/>
        </w:rPr>
      </w:pPr>
      <w:r w:rsidRPr="006B7885">
        <w:rPr>
          <w:sz w:val="28"/>
        </w:rPr>
        <w:t>Kitting/</w:t>
      </w:r>
      <w:r w:rsidRPr="006B7885">
        <w:rPr>
          <w:spacing w:val="-5"/>
          <w:sz w:val="28"/>
        </w:rPr>
        <w:t xml:space="preserve"> </w:t>
      </w:r>
      <w:r w:rsidRPr="006B7885">
        <w:rPr>
          <w:sz w:val="28"/>
        </w:rPr>
        <w:t>Insertions</w:t>
      </w:r>
    </w:p>
    <w:p w14:paraId="1C5196FB" w14:textId="77777777" w:rsidR="004D6F5E" w:rsidRPr="006B7885" w:rsidRDefault="004D6F5E" w:rsidP="00424C46">
      <w:pPr>
        <w:pStyle w:val="ListParagraph"/>
        <w:numPr>
          <w:ilvl w:val="0"/>
          <w:numId w:val="26"/>
        </w:numPr>
        <w:tabs>
          <w:tab w:val="left" w:pos="2760"/>
          <w:tab w:val="left" w:pos="2761"/>
        </w:tabs>
        <w:spacing w:before="49"/>
        <w:ind w:right="-330"/>
        <w:rPr>
          <w:sz w:val="28"/>
        </w:rPr>
      </w:pPr>
      <w:r w:rsidRPr="006B7885">
        <w:rPr>
          <w:sz w:val="28"/>
        </w:rPr>
        <w:t>Digital</w:t>
      </w:r>
      <w:r w:rsidRPr="006B7885">
        <w:rPr>
          <w:spacing w:val="-2"/>
          <w:sz w:val="28"/>
        </w:rPr>
        <w:t xml:space="preserve"> </w:t>
      </w:r>
      <w:r w:rsidRPr="006B7885">
        <w:rPr>
          <w:sz w:val="28"/>
        </w:rPr>
        <w:t>as</w:t>
      </w:r>
      <w:r w:rsidRPr="006B7885">
        <w:rPr>
          <w:spacing w:val="-2"/>
          <w:sz w:val="28"/>
        </w:rPr>
        <w:t xml:space="preserve"> </w:t>
      </w:r>
      <w:r w:rsidRPr="006B7885">
        <w:rPr>
          <w:sz w:val="28"/>
        </w:rPr>
        <w:t>well</w:t>
      </w:r>
      <w:r w:rsidRPr="006B7885">
        <w:rPr>
          <w:spacing w:val="-2"/>
          <w:sz w:val="28"/>
        </w:rPr>
        <w:t xml:space="preserve"> </w:t>
      </w:r>
      <w:r w:rsidRPr="006B7885">
        <w:rPr>
          <w:sz w:val="28"/>
        </w:rPr>
        <w:t>as</w:t>
      </w:r>
      <w:r w:rsidRPr="006B7885">
        <w:rPr>
          <w:spacing w:val="-4"/>
          <w:sz w:val="28"/>
        </w:rPr>
        <w:t xml:space="preserve"> </w:t>
      </w:r>
      <w:r w:rsidRPr="006B7885">
        <w:rPr>
          <w:sz w:val="28"/>
        </w:rPr>
        <w:t>Offset</w:t>
      </w:r>
      <w:r w:rsidRPr="006B7885">
        <w:rPr>
          <w:spacing w:val="-6"/>
          <w:sz w:val="28"/>
        </w:rPr>
        <w:t xml:space="preserve"> </w:t>
      </w:r>
      <w:r w:rsidRPr="006B7885">
        <w:rPr>
          <w:sz w:val="28"/>
        </w:rPr>
        <w:t>printing</w:t>
      </w:r>
    </w:p>
    <w:p w14:paraId="0119DD59" w14:textId="77777777" w:rsidR="004D6F5E" w:rsidRPr="006B7885" w:rsidRDefault="004D6F5E" w:rsidP="00424C46">
      <w:pPr>
        <w:pStyle w:val="ListParagraph"/>
        <w:numPr>
          <w:ilvl w:val="0"/>
          <w:numId w:val="26"/>
        </w:numPr>
        <w:tabs>
          <w:tab w:val="left" w:pos="2760"/>
          <w:tab w:val="left" w:pos="2761"/>
        </w:tabs>
        <w:spacing w:before="46"/>
        <w:ind w:right="-330"/>
        <w:rPr>
          <w:sz w:val="28"/>
        </w:rPr>
      </w:pPr>
      <w:r w:rsidRPr="006B7885">
        <w:rPr>
          <w:sz w:val="28"/>
        </w:rPr>
        <w:t>Customer</w:t>
      </w:r>
      <w:r w:rsidRPr="006B7885">
        <w:rPr>
          <w:spacing w:val="-3"/>
          <w:sz w:val="28"/>
        </w:rPr>
        <w:t xml:space="preserve"> </w:t>
      </w:r>
      <w:r w:rsidRPr="006B7885">
        <w:rPr>
          <w:sz w:val="28"/>
        </w:rPr>
        <w:t>Services</w:t>
      </w:r>
    </w:p>
    <w:p w14:paraId="584D61B8" w14:textId="77777777" w:rsidR="004D6F5E" w:rsidRPr="006B7885" w:rsidRDefault="004D6F5E" w:rsidP="00424C46">
      <w:pPr>
        <w:pStyle w:val="ListParagraph"/>
        <w:numPr>
          <w:ilvl w:val="0"/>
          <w:numId w:val="26"/>
        </w:numPr>
        <w:tabs>
          <w:tab w:val="left" w:pos="2760"/>
          <w:tab w:val="left" w:pos="2761"/>
        </w:tabs>
        <w:spacing w:before="48"/>
        <w:ind w:right="-330"/>
        <w:rPr>
          <w:sz w:val="28"/>
        </w:rPr>
      </w:pPr>
      <w:r w:rsidRPr="006B7885">
        <w:rPr>
          <w:sz w:val="28"/>
        </w:rPr>
        <w:t>Credit</w:t>
      </w:r>
      <w:r w:rsidRPr="006B7885">
        <w:rPr>
          <w:spacing w:val="-3"/>
          <w:sz w:val="28"/>
        </w:rPr>
        <w:t xml:space="preserve"> </w:t>
      </w:r>
      <w:r w:rsidRPr="006B7885">
        <w:rPr>
          <w:sz w:val="28"/>
        </w:rPr>
        <w:t>Control</w:t>
      </w:r>
    </w:p>
    <w:p w14:paraId="2BAAA723" w14:textId="77777777" w:rsidR="004D6F5E" w:rsidRPr="006B7885" w:rsidRDefault="004D6F5E" w:rsidP="004D6F5E">
      <w:pPr>
        <w:ind w:right="-330"/>
        <w:rPr>
          <w:sz w:val="28"/>
        </w:rPr>
        <w:sectPr w:rsidR="004D6F5E"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4CDAC01B" w14:textId="77777777" w:rsidR="004D6F5E" w:rsidRPr="004D6F5E" w:rsidRDefault="004D6F5E" w:rsidP="004D6F5E">
      <w:pPr>
        <w:spacing w:before="64"/>
        <w:ind w:right="-330"/>
        <w:jc w:val="center"/>
        <w:rPr>
          <w:b/>
          <w:sz w:val="32"/>
        </w:rPr>
      </w:pPr>
      <w:r w:rsidRPr="004D6F5E">
        <w:rPr>
          <w:b/>
          <w:sz w:val="32"/>
          <w:u w:val="thick"/>
        </w:rPr>
        <w:lastRenderedPageBreak/>
        <w:t>INTRODUCTION</w:t>
      </w:r>
      <w:r w:rsidRPr="004D6F5E">
        <w:rPr>
          <w:b/>
          <w:spacing w:val="-5"/>
          <w:sz w:val="32"/>
          <w:u w:val="thick"/>
        </w:rPr>
        <w:t xml:space="preserve"> </w:t>
      </w:r>
      <w:r w:rsidRPr="004D6F5E">
        <w:rPr>
          <w:b/>
          <w:sz w:val="32"/>
          <w:u w:val="thick"/>
        </w:rPr>
        <w:t>OF</w:t>
      </w:r>
      <w:r w:rsidRPr="004D6F5E">
        <w:rPr>
          <w:b/>
          <w:spacing w:val="-1"/>
          <w:sz w:val="32"/>
          <w:u w:val="thick"/>
        </w:rPr>
        <w:t xml:space="preserve"> </w:t>
      </w:r>
      <w:r w:rsidRPr="004D6F5E">
        <w:rPr>
          <w:b/>
          <w:sz w:val="32"/>
          <w:u w:val="thick"/>
        </w:rPr>
        <w:t>THE</w:t>
      </w:r>
      <w:r w:rsidRPr="004D6F5E">
        <w:rPr>
          <w:b/>
          <w:spacing w:val="-3"/>
          <w:sz w:val="32"/>
          <w:u w:val="thick"/>
        </w:rPr>
        <w:t xml:space="preserve"> </w:t>
      </w:r>
      <w:r w:rsidRPr="004D6F5E">
        <w:rPr>
          <w:b/>
          <w:sz w:val="32"/>
          <w:u w:val="thick"/>
        </w:rPr>
        <w:t>STUDY</w:t>
      </w:r>
    </w:p>
    <w:p w14:paraId="7F08B634" w14:textId="77777777" w:rsidR="004D6F5E" w:rsidRPr="006B7885" w:rsidRDefault="004D6F5E" w:rsidP="004D6F5E">
      <w:pPr>
        <w:pStyle w:val="BodyText"/>
        <w:ind w:left="270" w:right="-330"/>
        <w:rPr>
          <w:b/>
          <w:sz w:val="20"/>
        </w:rPr>
      </w:pPr>
    </w:p>
    <w:p w14:paraId="0C42E666" w14:textId="77777777" w:rsidR="004D6F5E" w:rsidRPr="006B7885" w:rsidRDefault="004D6F5E" w:rsidP="004D6F5E">
      <w:pPr>
        <w:pStyle w:val="BodyText"/>
        <w:ind w:left="270" w:right="-330"/>
        <w:rPr>
          <w:b/>
          <w:sz w:val="20"/>
        </w:rPr>
      </w:pPr>
    </w:p>
    <w:p w14:paraId="3B784486" w14:textId="77777777" w:rsidR="004D6F5E" w:rsidRPr="004D6F5E" w:rsidRDefault="004D6F5E" w:rsidP="004D6F5E">
      <w:pPr>
        <w:pStyle w:val="BodyText"/>
        <w:spacing w:before="89" w:line="276" w:lineRule="auto"/>
        <w:ind w:left="-144" w:right="-330"/>
        <w:jc w:val="both"/>
        <w:rPr>
          <w:color w:val="1F2023"/>
          <w:sz w:val="24"/>
        </w:rPr>
      </w:pPr>
      <w:r w:rsidRPr="004D6F5E">
        <w:rPr>
          <w:color w:val="1F2023"/>
          <w:sz w:val="24"/>
        </w:rPr>
        <w:t>Manpower affects</w:t>
      </w:r>
      <w:r w:rsidRPr="004D6F5E">
        <w:rPr>
          <w:color w:val="1F2023"/>
          <w:spacing w:val="1"/>
          <w:sz w:val="24"/>
        </w:rPr>
        <w:t xml:space="preserve"> </w:t>
      </w:r>
      <w:r w:rsidRPr="004D6F5E">
        <w:rPr>
          <w:color w:val="1F2023"/>
          <w:sz w:val="24"/>
        </w:rPr>
        <w:t>everything</w:t>
      </w:r>
      <w:r w:rsidRPr="004D6F5E">
        <w:rPr>
          <w:color w:val="1F2023"/>
          <w:spacing w:val="1"/>
          <w:sz w:val="24"/>
        </w:rPr>
        <w:t xml:space="preserve"> </w:t>
      </w:r>
      <w:r w:rsidRPr="004D6F5E">
        <w:rPr>
          <w:color w:val="1F2023"/>
          <w:sz w:val="24"/>
        </w:rPr>
        <w:t>in</w:t>
      </w:r>
      <w:r w:rsidRPr="004D6F5E">
        <w:rPr>
          <w:color w:val="1F2023"/>
          <w:spacing w:val="1"/>
          <w:sz w:val="24"/>
        </w:rPr>
        <w:t xml:space="preserve"> </w:t>
      </w:r>
      <w:r w:rsidRPr="004D6F5E">
        <w:rPr>
          <w:color w:val="1F2023"/>
          <w:sz w:val="24"/>
        </w:rPr>
        <w:t>a</w:t>
      </w:r>
      <w:r w:rsidRPr="004D6F5E">
        <w:rPr>
          <w:color w:val="1F2023"/>
          <w:spacing w:val="1"/>
          <w:sz w:val="24"/>
        </w:rPr>
        <w:t xml:space="preserve"> </w:t>
      </w:r>
      <w:r w:rsidRPr="004D6F5E">
        <w:rPr>
          <w:color w:val="1F2023"/>
          <w:sz w:val="24"/>
        </w:rPr>
        <w:t>business</w:t>
      </w:r>
      <w:r w:rsidRPr="004D6F5E">
        <w:rPr>
          <w:color w:val="1F2023"/>
          <w:spacing w:val="1"/>
          <w:sz w:val="24"/>
        </w:rPr>
        <w:t xml:space="preserve"> </w:t>
      </w:r>
      <w:r w:rsidRPr="004D6F5E">
        <w:rPr>
          <w:color w:val="1F2023"/>
          <w:sz w:val="24"/>
        </w:rPr>
        <w:t>from</w:t>
      </w:r>
      <w:r w:rsidRPr="004D6F5E">
        <w:rPr>
          <w:color w:val="1F2023"/>
          <w:spacing w:val="1"/>
          <w:sz w:val="24"/>
        </w:rPr>
        <w:t xml:space="preserve"> </w:t>
      </w:r>
      <w:r w:rsidRPr="004D6F5E">
        <w:rPr>
          <w:color w:val="1F2023"/>
          <w:sz w:val="24"/>
        </w:rPr>
        <w:t>production</w:t>
      </w:r>
      <w:r w:rsidRPr="004D6F5E">
        <w:rPr>
          <w:color w:val="1F2023"/>
          <w:spacing w:val="1"/>
          <w:sz w:val="24"/>
        </w:rPr>
        <w:t xml:space="preserve"> </w:t>
      </w:r>
      <w:r w:rsidRPr="004D6F5E">
        <w:rPr>
          <w:color w:val="1F2023"/>
          <w:sz w:val="24"/>
        </w:rPr>
        <w:t>to</w:t>
      </w:r>
      <w:r w:rsidRPr="004D6F5E">
        <w:rPr>
          <w:color w:val="1F2023"/>
          <w:spacing w:val="1"/>
          <w:sz w:val="24"/>
        </w:rPr>
        <w:t xml:space="preserve"> </w:t>
      </w:r>
      <w:r w:rsidRPr="004D6F5E">
        <w:rPr>
          <w:color w:val="1F2023"/>
          <w:sz w:val="24"/>
        </w:rPr>
        <w:t>client</w:t>
      </w:r>
      <w:r w:rsidRPr="004D6F5E">
        <w:rPr>
          <w:color w:val="1F2023"/>
          <w:spacing w:val="1"/>
          <w:sz w:val="24"/>
        </w:rPr>
        <w:t xml:space="preserve"> </w:t>
      </w:r>
      <w:r w:rsidRPr="004D6F5E">
        <w:rPr>
          <w:color w:val="1F2023"/>
          <w:sz w:val="24"/>
        </w:rPr>
        <w:t>relationships. Without adequate and supportive manpower, a business will never</w:t>
      </w:r>
      <w:r w:rsidRPr="004D6F5E">
        <w:rPr>
          <w:color w:val="1F2023"/>
          <w:spacing w:val="-67"/>
          <w:sz w:val="24"/>
        </w:rPr>
        <w:t xml:space="preserve"> </w:t>
      </w:r>
      <w:r w:rsidRPr="004D6F5E">
        <w:rPr>
          <w:color w:val="1F2023"/>
          <w:sz w:val="24"/>
        </w:rPr>
        <w:t>be successful. And in Warehousing Management Organization efficiency of</w:t>
      </w:r>
      <w:r w:rsidRPr="004D6F5E">
        <w:rPr>
          <w:color w:val="1F2023"/>
          <w:spacing w:val="1"/>
          <w:sz w:val="24"/>
        </w:rPr>
        <w:t xml:space="preserve"> </w:t>
      </w:r>
      <w:r w:rsidRPr="004D6F5E">
        <w:rPr>
          <w:color w:val="1F2023"/>
          <w:sz w:val="24"/>
        </w:rPr>
        <w:t>manpower</w:t>
      </w:r>
      <w:r w:rsidRPr="004D6F5E">
        <w:rPr>
          <w:color w:val="1F2023"/>
          <w:spacing w:val="1"/>
          <w:sz w:val="24"/>
        </w:rPr>
        <w:t xml:space="preserve"> </w:t>
      </w:r>
      <w:r w:rsidRPr="004D6F5E">
        <w:rPr>
          <w:color w:val="1F2023"/>
          <w:sz w:val="24"/>
        </w:rPr>
        <w:t>matters</w:t>
      </w:r>
      <w:r w:rsidRPr="004D6F5E">
        <w:rPr>
          <w:color w:val="1F2023"/>
          <w:spacing w:val="1"/>
          <w:sz w:val="24"/>
        </w:rPr>
        <w:t xml:space="preserve"> </w:t>
      </w:r>
      <w:r w:rsidRPr="004D6F5E">
        <w:rPr>
          <w:color w:val="1F2023"/>
          <w:sz w:val="24"/>
        </w:rPr>
        <w:t>the</w:t>
      </w:r>
      <w:r w:rsidRPr="004D6F5E">
        <w:rPr>
          <w:color w:val="1F2023"/>
          <w:spacing w:val="1"/>
          <w:sz w:val="24"/>
        </w:rPr>
        <w:t xml:space="preserve"> </w:t>
      </w:r>
      <w:r w:rsidRPr="004D6F5E">
        <w:rPr>
          <w:color w:val="1F2023"/>
          <w:sz w:val="24"/>
        </w:rPr>
        <w:t>most.</w:t>
      </w:r>
      <w:r w:rsidRPr="004D6F5E">
        <w:rPr>
          <w:color w:val="1F2023"/>
          <w:spacing w:val="1"/>
          <w:sz w:val="24"/>
        </w:rPr>
        <w:t xml:space="preserve"> </w:t>
      </w:r>
      <w:r w:rsidRPr="004D6F5E">
        <w:rPr>
          <w:color w:val="1F2023"/>
          <w:sz w:val="24"/>
        </w:rPr>
        <w:t>Basically,</w:t>
      </w:r>
      <w:r w:rsidRPr="004D6F5E">
        <w:rPr>
          <w:color w:val="1F2023"/>
          <w:spacing w:val="1"/>
          <w:sz w:val="24"/>
        </w:rPr>
        <w:t xml:space="preserve"> </w:t>
      </w:r>
      <w:r w:rsidRPr="004D6F5E">
        <w:rPr>
          <w:color w:val="1F2023"/>
          <w:sz w:val="24"/>
        </w:rPr>
        <w:t>Cost</w:t>
      </w:r>
      <w:r w:rsidRPr="004D6F5E">
        <w:rPr>
          <w:color w:val="1F2023"/>
          <w:spacing w:val="1"/>
          <w:sz w:val="24"/>
        </w:rPr>
        <w:t xml:space="preserve"> </w:t>
      </w:r>
      <w:r w:rsidRPr="004D6F5E">
        <w:rPr>
          <w:color w:val="1F2023"/>
          <w:sz w:val="24"/>
        </w:rPr>
        <w:t>and</w:t>
      </w:r>
      <w:r w:rsidRPr="004D6F5E">
        <w:rPr>
          <w:color w:val="1F2023"/>
          <w:spacing w:val="1"/>
          <w:sz w:val="24"/>
        </w:rPr>
        <w:t xml:space="preserve"> </w:t>
      </w:r>
      <w:r w:rsidRPr="004D6F5E">
        <w:rPr>
          <w:color w:val="1F2023"/>
          <w:sz w:val="24"/>
        </w:rPr>
        <w:t>Efficiency</w:t>
      </w:r>
      <w:r w:rsidRPr="004D6F5E">
        <w:rPr>
          <w:color w:val="1F2023"/>
          <w:spacing w:val="1"/>
          <w:sz w:val="24"/>
        </w:rPr>
        <w:t xml:space="preserve"> </w:t>
      </w:r>
      <w:r w:rsidRPr="004D6F5E">
        <w:rPr>
          <w:color w:val="1F2023"/>
          <w:sz w:val="24"/>
        </w:rPr>
        <w:t>are</w:t>
      </w:r>
      <w:r w:rsidRPr="004D6F5E">
        <w:rPr>
          <w:color w:val="1F2023"/>
          <w:spacing w:val="1"/>
          <w:sz w:val="24"/>
        </w:rPr>
        <w:t xml:space="preserve"> </w:t>
      </w:r>
      <w:r w:rsidRPr="004D6F5E">
        <w:rPr>
          <w:color w:val="1F2023"/>
          <w:sz w:val="24"/>
        </w:rPr>
        <w:t>directly</w:t>
      </w:r>
      <w:r w:rsidRPr="004D6F5E">
        <w:rPr>
          <w:color w:val="1F2023"/>
          <w:spacing w:val="1"/>
          <w:sz w:val="24"/>
        </w:rPr>
        <w:t xml:space="preserve"> </w:t>
      </w:r>
      <w:r w:rsidRPr="004D6F5E">
        <w:rPr>
          <w:color w:val="1F2023"/>
          <w:sz w:val="24"/>
        </w:rPr>
        <w:t>proportional</w:t>
      </w:r>
      <w:r w:rsidRPr="004D6F5E">
        <w:rPr>
          <w:color w:val="1F2023"/>
          <w:spacing w:val="-9"/>
          <w:sz w:val="24"/>
        </w:rPr>
        <w:t xml:space="preserve"> </w:t>
      </w:r>
      <w:r w:rsidRPr="004D6F5E">
        <w:rPr>
          <w:color w:val="1F2023"/>
          <w:sz w:val="24"/>
        </w:rPr>
        <w:t>to</w:t>
      </w:r>
      <w:r w:rsidRPr="004D6F5E">
        <w:rPr>
          <w:color w:val="1F2023"/>
          <w:spacing w:val="-7"/>
          <w:sz w:val="24"/>
        </w:rPr>
        <w:t xml:space="preserve"> </w:t>
      </w:r>
      <w:r w:rsidRPr="004D6F5E">
        <w:rPr>
          <w:color w:val="1F2023"/>
          <w:sz w:val="24"/>
        </w:rPr>
        <w:t>each</w:t>
      </w:r>
      <w:r w:rsidRPr="004D6F5E">
        <w:rPr>
          <w:color w:val="1F2023"/>
          <w:spacing w:val="-9"/>
          <w:sz w:val="24"/>
        </w:rPr>
        <w:t xml:space="preserve"> </w:t>
      </w:r>
      <w:r w:rsidRPr="004D6F5E">
        <w:rPr>
          <w:color w:val="1F2023"/>
          <w:sz w:val="24"/>
        </w:rPr>
        <w:t>other.</w:t>
      </w:r>
      <w:r w:rsidRPr="004D6F5E">
        <w:rPr>
          <w:color w:val="1F2023"/>
          <w:spacing w:val="-8"/>
          <w:sz w:val="24"/>
        </w:rPr>
        <w:t xml:space="preserve"> </w:t>
      </w:r>
      <w:r w:rsidRPr="004D6F5E">
        <w:rPr>
          <w:color w:val="1F2023"/>
          <w:sz w:val="24"/>
        </w:rPr>
        <w:t>If</w:t>
      </w:r>
      <w:r w:rsidRPr="004D6F5E">
        <w:rPr>
          <w:color w:val="1F2023"/>
          <w:spacing w:val="-7"/>
          <w:sz w:val="24"/>
        </w:rPr>
        <w:t xml:space="preserve"> </w:t>
      </w:r>
      <w:r w:rsidRPr="004D6F5E">
        <w:rPr>
          <w:color w:val="1F2023"/>
          <w:sz w:val="24"/>
        </w:rPr>
        <w:t>there</w:t>
      </w:r>
      <w:r w:rsidRPr="004D6F5E">
        <w:rPr>
          <w:color w:val="1F2023"/>
          <w:spacing w:val="-10"/>
          <w:sz w:val="24"/>
        </w:rPr>
        <w:t xml:space="preserve"> </w:t>
      </w:r>
      <w:r w:rsidRPr="004D6F5E">
        <w:rPr>
          <w:color w:val="1F2023"/>
          <w:sz w:val="24"/>
        </w:rPr>
        <w:t>is</w:t>
      </w:r>
      <w:r w:rsidRPr="004D6F5E">
        <w:rPr>
          <w:color w:val="1F2023"/>
          <w:spacing w:val="-7"/>
          <w:sz w:val="24"/>
        </w:rPr>
        <w:t xml:space="preserve"> </w:t>
      </w:r>
      <w:r w:rsidRPr="004D6F5E">
        <w:rPr>
          <w:color w:val="1F2023"/>
          <w:sz w:val="24"/>
        </w:rPr>
        <w:t>a</w:t>
      </w:r>
      <w:r w:rsidRPr="004D6F5E">
        <w:rPr>
          <w:color w:val="1F2023"/>
          <w:spacing w:val="-10"/>
          <w:sz w:val="24"/>
        </w:rPr>
        <w:t xml:space="preserve"> </w:t>
      </w:r>
      <w:r w:rsidRPr="004D6F5E">
        <w:rPr>
          <w:color w:val="1F2023"/>
          <w:sz w:val="24"/>
        </w:rPr>
        <w:t>person</w:t>
      </w:r>
      <w:r w:rsidRPr="004D6F5E">
        <w:rPr>
          <w:color w:val="1F2023"/>
          <w:spacing w:val="-8"/>
          <w:sz w:val="24"/>
        </w:rPr>
        <w:t xml:space="preserve"> </w:t>
      </w:r>
      <w:r w:rsidRPr="004D6F5E">
        <w:rPr>
          <w:color w:val="1F2023"/>
          <w:sz w:val="24"/>
        </w:rPr>
        <w:t>getting</w:t>
      </w:r>
      <w:r w:rsidRPr="004D6F5E">
        <w:rPr>
          <w:color w:val="1F2023"/>
          <w:spacing w:val="-9"/>
          <w:sz w:val="24"/>
        </w:rPr>
        <w:t xml:space="preserve"> </w:t>
      </w:r>
      <w:r w:rsidRPr="004D6F5E">
        <w:rPr>
          <w:color w:val="1F2023"/>
          <w:sz w:val="24"/>
        </w:rPr>
        <w:t>no</w:t>
      </w:r>
      <w:r w:rsidRPr="004D6F5E">
        <w:rPr>
          <w:color w:val="1F2023"/>
          <w:spacing w:val="-7"/>
          <w:sz w:val="24"/>
        </w:rPr>
        <w:t xml:space="preserve"> </w:t>
      </w:r>
      <w:r w:rsidRPr="004D6F5E">
        <w:rPr>
          <w:color w:val="1F2023"/>
          <w:sz w:val="24"/>
        </w:rPr>
        <w:t>money</w:t>
      </w:r>
      <w:r w:rsidRPr="004D6F5E">
        <w:rPr>
          <w:color w:val="1F2023"/>
          <w:spacing w:val="-7"/>
          <w:sz w:val="24"/>
        </w:rPr>
        <w:t xml:space="preserve"> </w:t>
      </w:r>
      <w:r w:rsidRPr="004D6F5E">
        <w:rPr>
          <w:color w:val="1F2023"/>
          <w:sz w:val="24"/>
        </w:rPr>
        <w:t>for</w:t>
      </w:r>
      <w:r w:rsidRPr="004D6F5E">
        <w:rPr>
          <w:color w:val="1F2023"/>
          <w:spacing w:val="-7"/>
          <w:sz w:val="24"/>
        </w:rPr>
        <w:t xml:space="preserve"> </w:t>
      </w:r>
      <w:r w:rsidRPr="004D6F5E">
        <w:rPr>
          <w:color w:val="1F2023"/>
          <w:sz w:val="24"/>
        </w:rPr>
        <w:t>his</w:t>
      </w:r>
      <w:r w:rsidRPr="004D6F5E">
        <w:rPr>
          <w:color w:val="1F2023"/>
          <w:spacing w:val="-9"/>
          <w:sz w:val="24"/>
        </w:rPr>
        <w:t xml:space="preserve"> </w:t>
      </w:r>
      <w:r w:rsidRPr="004D6F5E">
        <w:rPr>
          <w:color w:val="1F2023"/>
          <w:sz w:val="24"/>
        </w:rPr>
        <w:t>work</w:t>
      </w:r>
      <w:r w:rsidRPr="004D6F5E">
        <w:rPr>
          <w:color w:val="1F2023"/>
          <w:spacing w:val="-7"/>
          <w:sz w:val="24"/>
        </w:rPr>
        <w:t xml:space="preserve"> </w:t>
      </w:r>
      <w:r w:rsidRPr="004D6F5E">
        <w:rPr>
          <w:color w:val="1F2023"/>
          <w:sz w:val="24"/>
        </w:rPr>
        <w:t>will</w:t>
      </w:r>
      <w:r w:rsidRPr="004D6F5E">
        <w:rPr>
          <w:color w:val="1F2023"/>
          <w:spacing w:val="-68"/>
          <w:sz w:val="24"/>
        </w:rPr>
        <w:t xml:space="preserve"> </w:t>
      </w:r>
      <w:r w:rsidRPr="004D6F5E">
        <w:rPr>
          <w:color w:val="1F2023"/>
          <w:sz w:val="24"/>
        </w:rPr>
        <w:t>not do</w:t>
      </w:r>
      <w:r w:rsidRPr="004D6F5E">
        <w:rPr>
          <w:color w:val="1F2023"/>
          <w:spacing w:val="-4"/>
          <w:sz w:val="24"/>
        </w:rPr>
        <w:t xml:space="preserve"> </w:t>
      </w:r>
      <w:r w:rsidRPr="004D6F5E">
        <w:rPr>
          <w:color w:val="1F2023"/>
          <w:sz w:val="24"/>
        </w:rPr>
        <w:t>work</w:t>
      </w:r>
      <w:r w:rsidRPr="004D6F5E">
        <w:rPr>
          <w:color w:val="1F2023"/>
          <w:spacing w:val="1"/>
          <w:sz w:val="24"/>
        </w:rPr>
        <w:t xml:space="preserve"> </w:t>
      </w:r>
      <w:r w:rsidRPr="004D6F5E">
        <w:rPr>
          <w:color w:val="1F2023"/>
          <w:sz w:val="24"/>
        </w:rPr>
        <w:t>efficiently.</w:t>
      </w:r>
      <w:r w:rsidRPr="004D6F5E">
        <w:rPr>
          <w:color w:val="1F2023"/>
          <w:spacing w:val="-2"/>
          <w:sz w:val="24"/>
        </w:rPr>
        <w:t xml:space="preserve"> </w:t>
      </w:r>
      <w:r w:rsidRPr="004D6F5E">
        <w:rPr>
          <w:color w:val="1F2023"/>
          <w:sz w:val="24"/>
        </w:rPr>
        <w:t>Everyone</w:t>
      </w:r>
      <w:r w:rsidRPr="004D6F5E">
        <w:rPr>
          <w:color w:val="1F2023"/>
          <w:spacing w:val="-2"/>
          <w:sz w:val="24"/>
        </w:rPr>
        <w:t xml:space="preserve"> </w:t>
      </w:r>
      <w:r w:rsidRPr="004D6F5E">
        <w:rPr>
          <w:color w:val="1F2023"/>
          <w:sz w:val="24"/>
        </w:rPr>
        <w:t>wants to</w:t>
      </w:r>
      <w:r w:rsidRPr="004D6F5E">
        <w:rPr>
          <w:color w:val="1F2023"/>
          <w:spacing w:val="-3"/>
          <w:sz w:val="24"/>
        </w:rPr>
        <w:t xml:space="preserve"> </w:t>
      </w:r>
      <w:r w:rsidRPr="004D6F5E">
        <w:rPr>
          <w:color w:val="1F2023"/>
          <w:sz w:val="24"/>
        </w:rPr>
        <w:t>be</w:t>
      </w:r>
      <w:r w:rsidRPr="004D6F5E">
        <w:rPr>
          <w:color w:val="1F2023"/>
          <w:spacing w:val="-1"/>
          <w:sz w:val="24"/>
        </w:rPr>
        <w:t xml:space="preserve"> </w:t>
      </w:r>
      <w:r w:rsidRPr="004D6F5E">
        <w:rPr>
          <w:color w:val="1F2023"/>
          <w:sz w:val="24"/>
        </w:rPr>
        <w:t>paid as</w:t>
      </w:r>
      <w:r w:rsidRPr="004D6F5E">
        <w:rPr>
          <w:color w:val="1F2023"/>
          <w:spacing w:val="-2"/>
          <w:sz w:val="24"/>
        </w:rPr>
        <w:t xml:space="preserve"> </w:t>
      </w:r>
      <w:r w:rsidRPr="004D6F5E">
        <w:rPr>
          <w:color w:val="1F2023"/>
          <w:sz w:val="24"/>
        </w:rPr>
        <w:t>per</w:t>
      </w:r>
      <w:r w:rsidRPr="004D6F5E">
        <w:rPr>
          <w:color w:val="1F2023"/>
          <w:spacing w:val="-1"/>
          <w:sz w:val="24"/>
        </w:rPr>
        <w:t xml:space="preserve"> </w:t>
      </w:r>
      <w:r w:rsidRPr="004D6F5E">
        <w:rPr>
          <w:color w:val="1F2023"/>
          <w:sz w:val="24"/>
        </w:rPr>
        <w:t>their</w:t>
      </w:r>
      <w:r w:rsidRPr="004D6F5E">
        <w:rPr>
          <w:color w:val="1F2023"/>
          <w:spacing w:val="-3"/>
          <w:sz w:val="24"/>
        </w:rPr>
        <w:t xml:space="preserve"> </w:t>
      </w:r>
      <w:r w:rsidRPr="004D6F5E">
        <w:rPr>
          <w:color w:val="1F2023"/>
          <w:sz w:val="24"/>
        </w:rPr>
        <w:t>work.</w:t>
      </w:r>
    </w:p>
    <w:p w14:paraId="0FE9ABAA" w14:textId="77777777" w:rsidR="004D6F5E" w:rsidRPr="004D6F5E" w:rsidRDefault="004D6F5E" w:rsidP="004D6F5E">
      <w:pPr>
        <w:pStyle w:val="BodyText"/>
        <w:spacing w:before="89" w:line="276" w:lineRule="auto"/>
        <w:ind w:left="-144" w:right="-330"/>
        <w:jc w:val="both"/>
        <w:rPr>
          <w:sz w:val="24"/>
        </w:rPr>
      </w:pPr>
      <w:r w:rsidRPr="004D6F5E">
        <w:rPr>
          <w:sz w:val="24"/>
        </w:rPr>
        <w:t>AAJ Enterprises Pvt. Ltd., like any Warehouse Management Organization (WMO), recognizes the paramount importance of manpower in achieving operational excellence. An adequately staffed and well-supported workforce directly impacts every facet of the organization, from efficient product handling to fostering positive client relationships. AAJ Enterprises' commitment to this principle is evident in their investment in over 950 employees and their potential through training and development initiatives. Furthermore, the company acknowledges the crucial link between cost and efficiency. By leveraging technology like their proprietary WMS and fostering a culture of fair compensation, AAJ Enterprises strives to optimize manpower utilization, ensuring cost-effectiveness and achieving its business objectives.</w:t>
      </w:r>
    </w:p>
    <w:p w14:paraId="126B4A37" w14:textId="77777777" w:rsidR="004D6F5E" w:rsidRPr="004D6F5E" w:rsidRDefault="004D6F5E" w:rsidP="004D6F5E">
      <w:pPr>
        <w:pStyle w:val="BodyText"/>
        <w:ind w:left="-144" w:right="-330"/>
      </w:pPr>
    </w:p>
    <w:p w14:paraId="390ACEF6" w14:textId="77777777" w:rsidR="004D6F5E" w:rsidRPr="004D6F5E" w:rsidRDefault="004D6F5E" w:rsidP="004D6F5E">
      <w:pPr>
        <w:pStyle w:val="BodyText"/>
        <w:spacing w:before="3"/>
        <w:ind w:left="-144" w:right="-330"/>
        <w:rPr>
          <w:sz w:val="36"/>
        </w:rPr>
      </w:pPr>
    </w:p>
    <w:p w14:paraId="6EB288EF" w14:textId="77777777" w:rsidR="004D6F5E" w:rsidRPr="006B7885" w:rsidRDefault="004D6F5E" w:rsidP="004D6F5E">
      <w:pPr>
        <w:pStyle w:val="BodyText"/>
        <w:ind w:left="-144" w:right="-330"/>
        <w:rPr>
          <w:b/>
          <w:u w:val="single"/>
        </w:rPr>
      </w:pPr>
      <w:r w:rsidRPr="006B7885">
        <w:rPr>
          <w:b/>
          <w:u w:val="single"/>
        </w:rPr>
        <w:t>The</w:t>
      </w:r>
      <w:r w:rsidRPr="006B7885">
        <w:rPr>
          <w:b/>
          <w:spacing w:val="-4"/>
          <w:u w:val="single"/>
        </w:rPr>
        <w:t xml:space="preserve"> </w:t>
      </w:r>
      <w:r w:rsidRPr="006B7885">
        <w:rPr>
          <w:b/>
          <w:u w:val="single"/>
        </w:rPr>
        <w:t>complete</w:t>
      </w:r>
      <w:r w:rsidRPr="006B7885">
        <w:rPr>
          <w:b/>
          <w:spacing w:val="-3"/>
          <w:u w:val="single"/>
        </w:rPr>
        <w:t xml:space="preserve"> </w:t>
      </w:r>
      <w:r w:rsidRPr="006B7885">
        <w:rPr>
          <w:b/>
          <w:u w:val="single"/>
        </w:rPr>
        <w:t>process</w:t>
      </w:r>
      <w:r w:rsidRPr="006B7885">
        <w:rPr>
          <w:b/>
          <w:spacing w:val="-4"/>
          <w:u w:val="single"/>
        </w:rPr>
        <w:t xml:space="preserve"> </w:t>
      </w:r>
      <w:r w:rsidRPr="006B7885">
        <w:rPr>
          <w:b/>
          <w:u w:val="single"/>
        </w:rPr>
        <w:t>is</w:t>
      </w:r>
      <w:r w:rsidRPr="006B7885">
        <w:rPr>
          <w:b/>
          <w:spacing w:val="-3"/>
          <w:u w:val="single"/>
        </w:rPr>
        <w:t xml:space="preserve"> </w:t>
      </w:r>
      <w:r w:rsidRPr="006B7885">
        <w:rPr>
          <w:b/>
          <w:u w:val="single"/>
        </w:rPr>
        <w:t>completely</w:t>
      </w:r>
      <w:r w:rsidRPr="006B7885">
        <w:rPr>
          <w:b/>
          <w:spacing w:val="-6"/>
          <w:u w:val="single"/>
        </w:rPr>
        <w:t xml:space="preserve"> </w:t>
      </w:r>
      <w:r w:rsidRPr="006B7885">
        <w:rPr>
          <w:b/>
          <w:u w:val="single"/>
        </w:rPr>
        <w:t>divided</w:t>
      </w:r>
      <w:r w:rsidRPr="006B7885">
        <w:rPr>
          <w:b/>
          <w:spacing w:val="-2"/>
          <w:u w:val="single"/>
        </w:rPr>
        <w:t xml:space="preserve"> </w:t>
      </w:r>
      <w:r w:rsidRPr="006B7885">
        <w:rPr>
          <w:b/>
          <w:u w:val="single"/>
        </w:rPr>
        <w:t>in</w:t>
      </w:r>
      <w:r w:rsidRPr="006B7885">
        <w:rPr>
          <w:b/>
          <w:spacing w:val="-3"/>
          <w:u w:val="single"/>
        </w:rPr>
        <w:t xml:space="preserve"> </w:t>
      </w:r>
      <w:r w:rsidRPr="006B7885">
        <w:rPr>
          <w:b/>
          <w:u w:val="single"/>
        </w:rPr>
        <w:t>two</w:t>
      </w:r>
      <w:r w:rsidRPr="006B7885">
        <w:rPr>
          <w:b/>
          <w:spacing w:val="-2"/>
          <w:u w:val="single"/>
        </w:rPr>
        <w:t xml:space="preserve"> </w:t>
      </w:r>
      <w:r w:rsidRPr="006B7885">
        <w:rPr>
          <w:b/>
          <w:u w:val="single"/>
        </w:rPr>
        <w:t>parts:-</w:t>
      </w:r>
    </w:p>
    <w:p w14:paraId="523C234C" w14:textId="77777777" w:rsidR="004D6F5E" w:rsidRPr="006B7885" w:rsidRDefault="004D6F5E" w:rsidP="00424C46">
      <w:pPr>
        <w:pStyle w:val="ListParagraph"/>
        <w:numPr>
          <w:ilvl w:val="0"/>
          <w:numId w:val="27"/>
        </w:numPr>
        <w:tabs>
          <w:tab w:val="left" w:pos="1681"/>
        </w:tabs>
        <w:spacing w:before="247" w:line="322" w:lineRule="exact"/>
        <w:ind w:right="-330"/>
        <w:rPr>
          <w:sz w:val="28"/>
        </w:rPr>
      </w:pPr>
      <w:r w:rsidRPr="006B7885">
        <w:rPr>
          <w:sz w:val="28"/>
        </w:rPr>
        <w:t>Warehousing</w:t>
      </w:r>
    </w:p>
    <w:p w14:paraId="6822F8CB" w14:textId="77777777" w:rsidR="004D6F5E" w:rsidRPr="006B7885" w:rsidRDefault="004D6F5E" w:rsidP="00424C46">
      <w:pPr>
        <w:pStyle w:val="ListParagraph"/>
        <w:numPr>
          <w:ilvl w:val="0"/>
          <w:numId w:val="27"/>
        </w:numPr>
        <w:tabs>
          <w:tab w:val="left" w:pos="1681"/>
        </w:tabs>
        <w:ind w:right="-330"/>
        <w:rPr>
          <w:sz w:val="28"/>
        </w:rPr>
      </w:pPr>
      <w:r w:rsidRPr="006B7885">
        <w:rPr>
          <w:sz w:val="28"/>
        </w:rPr>
        <w:t>Logistics</w:t>
      </w:r>
    </w:p>
    <w:p w14:paraId="20AF69F3" w14:textId="77777777" w:rsidR="004D6F5E" w:rsidRPr="006B7885" w:rsidRDefault="004D6F5E" w:rsidP="004D6F5E">
      <w:pPr>
        <w:pStyle w:val="BodyText"/>
        <w:ind w:left="270" w:right="-330"/>
        <w:rPr>
          <w:sz w:val="30"/>
        </w:rPr>
      </w:pPr>
    </w:p>
    <w:p w14:paraId="04805FD4" w14:textId="77777777" w:rsidR="004D6F5E" w:rsidRPr="006B7885" w:rsidRDefault="004D6F5E" w:rsidP="004D6F5E">
      <w:pPr>
        <w:pStyle w:val="BodyText"/>
        <w:ind w:left="270" w:right="-330"/>
        <w:rPr>
          <w:sz w:val="30"/>
        </w:rPr>
      </w:pPr>
    </w:p>
    <w:p w14:paraId="4BE9059B" w14:textId="77777777" w:rsidR="004D6F5E" w:rsidRPr="006B7885" w:rsidRDefault="004D6F5E" w:rsidP="004D6F5E">
      <w:pPr>
        <w:pStyle w:val="BodyText"/>
        <w:ind w:left="270" w:right="-330"/>
        <w:rPr>
          <w:sz w:val="30"/>
        </w:rPr>
      </w:pPr>
    </w:p>
    <w:p w14:paraId="4588F0FC" w14:textId="77777777" w:rsidR="004D6F5E" w:rsidRPr="006B7885" w:rsidRDefault="004D6F5E" w:rsidP="004D6F5E">
      <w:pPr>
        <w:pStyle w:val="BodyText"/>
        <w:ind w:left="270" w:right="-330"/>
        <w:rPr>
          <w:sz w:val="30"/>
        </w:rPr>
      </w:pPr>
    </w:p>
    <w:p w14:paraId="3191E00B" w14:textId="77777777" w:rsidR="004D6F5E" w:rsidRPr="006B7885" w:rsidRDefault="004D6F5E" w:rsidP="004D6F5E">
      <w:pPr>
        <w:pStyle w:val="BodyText"/>
        <w:ind w:left="270" w:right="-330"/>
        <w:rPr>
          <w:sz w:val="30"/>
        </w:rPr>
      </w:pPr>
    </w:p>
    <w:p w14:paraId="444CE06F" w14:textId="77777777" w:rsidR="004D6F5E" w:rsidRPr="006B7885" w:rsidRDefault="004D6F5E" w:rsidP="004D6F5E">
      <w:pPr>
        <w:pStyle w:val="BodyText"/>
        <w:ind w:left="270" w:right="-330"/>
        <w:rPr>
          <w:sz w:val="30"/>
        </w:rPr>
      </w:pPr>
    </w:p>
    <w:p w14:paraId="544AE561" w14:textId="77777777" w:rsidR="004D6F5E" w:rsidRPr="006B7885" w:rsidRDefault="004D6F5E" w:rsidP="004D6F5E">
      <w:pPr>
        <w:pStyle w:val="BodyText"/>
        <w:ind w:left="270" w:right="-330"/>
        <w:rPr>
          <w:sz w:val="30"/>
        </w:rPr>
      </w:pPr>
    </w:p>
    <w:p w14:paraId="584E9905" w14:textId="77777777" w:rsidR="004D6F5E" w:rsidRPr="006B7885" w:rsidRDefault="004D6F5E" w:rsidP="004D6F5E">
      <w:pPr>
        <w:pStyle w:val="BodyText"/>
        <w:ind w:left="270" w:right="-330"/>
        <w:rPr>
          <w:sz w:val="30"/>
        </w:rPr>
      </w:pPr>
    </w:p>
    <w:p w14:paraId="5A514C67" w14:textId="77777777" w:rsidR="004D6F5E" w:rsidRPr="006B7885" w:rsidRDefault="004D6F5E" w:rsidP="004D6F5E">
      <w:pPr>
        <w:pStyle w:val="BodyText"/>
        <w:ind w:left="270" w:right="-330"/>
        <w:rPr>
          <w:sz w:val="30"/>
        </w:rPr>
      </w:pPr>
    </w:p>
    <w:p w14:paraId="7BECE15B" w14:textId="77777777" w:rsidR="004D6F5E" w:rsidRPr="006B7885" w:rsidRDefault="004D6F5E" w:rsidP="004D6F5E">
      <w:pPr>
        <w:pStyle w:val="BodyText"/>
        <w:ind w:left="270" w:right="-330"/>
        <w:rPr>
          <w:sz w:val="30"/>
        </w:rPr>
      </w:pPr>
    </w:p>
    <w:p w14:paraId="498E6D60" w14:textId="77777777" w:rsidR="004D6F5E" w:rsidRPr="006B7885" w:rsidRDefault="004D6F5E" w:rsidP="004D6F5E">
      <w:pPr>
        <w:pStyle w:val="BodyText"/>
        <w:ind w:left="270" w:right="-330"/>
        <w:rPr>
          <w:sz w:val="30"/>
        </w:rPr>
      </w:pPr>
    </w:p>
    <w:p w14:paraId="7806C560" w14:textId="77777777" w:rsidR="004D6F5E" w:rsidRPr="006B7885" w:rsidRDefault="004D6F5E" w:rsidP="004D6F5E">
      <w:pPr>
        <w:pStyle w:val="BodyText"/>
        <w:spacing w:before="1"/>
        <w:ind w:left="270" w:right="-330"/>
        <w:rPr>
          <w:sz w:val="39"/>
        </w:rPr>
      </w:pPr>
    </w:p>
    <w:p w14:paraId="156E4191" w14:textId="77777777" w:rsidR="004D6F5E" w:rsidRDefault="004D6F5E" w:rsidP="004D6F5E">
      <w:pPr>
        <w:pStyle w:val="Heading3"/>
        <w:ind w:left="270" w:right="-330"/>
        <w:jc w:val="center"/>
        <w:rPr>
          <w:color w:val="1F2023"/>
          <w:sz w:val="40"/>
          <w:u w:val="single"/>
        </w:rPr>
      </w:pPr>
    </w:p>
    <w:p w14:paraId="41D6071B" w14:textId="77777777" w:rsidR="004D6F5E" w:rsidRDefault="004D6F5E" w:rsidP="004D6F5E">
      <w:pPr>
        <w:pStyle w:val="Heading3"/>
        <w:ind w:left="270" w:right="-330"/>
        <w:jc w:val="center"/>
        <w:rPr>
          <w:color w:val="1F2023"/>
          <w:sz w:val="40"/>
          <w:u w:val="single"/>
        </w:rPr>
      </w:pPr>
    </w:p>
    <w:p w14:paraId="4ADB6FD3" w14:textId="77777777" w:rsidR="004D6F5E" w:rsidRDefault="004D6F5E" w:rsidP="004D6F5E">
      <w:pPr>
        <w:pStyle w:val="Heading3"/>
        <w:ind w:left="270" w:right="-330"/>
        <w:jc w:val="center"/>
        <w:rPr>
          <w:color w:val="1F2023"/>
          <w:sz w:val="40"/>
          <w:u w:val="single"/>
        </w:rPr>
      </w:pPr>
    </w:p>
    <w:p w14:paraId="5F5DC366" w14:textId="77777777" w:rsidR="004D6F5E" w:rsidRDefault="004D6F5E" w:rsidP="004D6F5E">
      <w:pPr>
        <w:pStyle w:val="Heading3"/>
        <w:ind w:left="270" w:right="-330"/>
        <w:jc w:val="center"/>
        <w:rPr>
          <w:color w:val="1F2023"/>
          <w:sz w:val="40"/>
          <w:u w:val="single"/>
        </w:rPr>
      </w:pPr>
    </w:p>
    <w:p w14:paraId="36CEFB59" w14:textId="77777777" w:rsidR="004D6F5E" w:rsidRPr="006B7885" w:rsidRDefault="004D6F5E" w:rsidP="004D6F5E">
      <w:pPr>
        <w:pStyle w:val="Heading3"/>
        <w:ind w:left="270" w:right="-330"/>
        <w:jc w:val="center"/>
        <w:rPr>
          <w:sz w:val="40"/>
          <w:u w:val="single"/>
        </w:rPr>
      </w:pPr>
      <w:r w:rsidRPr="006B7885">
        <w:rPr>
          <w:color w:val="1F2023"/>
          <w:sz w:val="40"/>
          <w:u w:val="single"/>
        </w:rPr>
        <w:lastRenderedPageBreak/>
        <w:t>WAREHOUSING</w:t>
      </w:r>
      <w:r w:rsidRPr="006B7885">
        <w:rPr>
          <w:color w:val="1F2023"/>
          <w:spacing w:val="-5"/>
          <w:sz w:val="40"/>
          <w:u w:val="single"/>
        </w:rPr>
        <w:t xml:space="preserve"> </w:t>
      </w:r>
      <w:r w:rsidRPr="006B7885">
        <w:rPr>
          <w:color w:val="1F2023"/>
          <w:sz w:val="40"/>
          <w:u w:val="single"/>
        </w:rPr>
        <w:t>PROCESS</w:t>
      </w:r>
      <w:r w:rsidRPr="006B7885">
        <w:rPr>
          <w:color w:val="1F2023"/>
          <w:spacing w:val="-5"/>
          <w:sz w:val="40"/>
          <w:u w:val="single"/>
        </w:rPr>
        <w:t xml:space="preserve"> </w:t>
      </w:r>
      <w:r w:rsidRPr="006B7885">
        <w:rPr>
          <w:color w:val="1F2023"/>
          <w:sz w:val="40"/>
          <w:u w:val="single"/>
        </w:rPr>
        <w:t>(OPERATIONS)</w:t>
      </w:r>
    </w:p>
    <w:p w14:paraId="3D8D4865" w14:textId="77777777" w:rsidR="004D6F5E" w:rsidRPr="006B7885" w:rsidRDefault="004D6F5E" w:rsidP="004D6F5E">
      <w:pPr>
        <w:pStyle w:val="BodyText"/>
        <w:ind w:left="270" w:right="-330"/>
        <w:rPr>
          <w:b/>
          <w:sz w:val="30"/>
        </w:rPr>
      </w:pPr>
    </w:p>
    <w:p w14:paraId="701F13F8" w14:textId="77777777" w:rsidR="004D6F5E" w:rsidRPr="006B7885" w:rsidRDefault="004D6F5E" w:rsidP="004D6F5E">
      <w:pPr>
        <w:pStyle w:val="BodyText"/>
        <w:spacing w:before="10"/>
        <w:ind w:left="270" w:right="-330"/>
        <w:rPr>
          <w:b/>
          <w:sz w:val="38"/>
        </w:rPr>
      </w:pPr>
    </w:p>
    <w:p w14:paraId="734E03A8" w14:textId="77777777" w:rsidR="004D6F5E" w:rsidRPr="006B7885" w:rsidRDefault="004D6F5E" w:rsidP="004D6F5E">
      <w:pPr>
        <w:ind w:left="270" w:right="-330"/>
        <w:jc w:val="center"/>
        <w:rPr>
          <w:b/>
          <w:sz w:val="28"/>
          <w:u w:val="single"/>
        </w:rPr>
      </w:pPr>
      <w:r w:rsidRPr="006B7885">
        <w:rPr>
          <w:b/>
          <w:color w:val="1F2023"/>
          <w:sz w:val="28"/>
          <w:u w:val="single"/>
        </w:rPr>
        <w:t>Warehousing</w:t>
      </w:r>
      <w:r w:rsidRPr="006B7885">
        <w:rPr>
          <w:b/>
          <w:color w:val="1F2023"/>
          <w:spacing w:val="-2"/>
          <w:sz w:val="28"/>
          <w:u w:val="single"/>
        </w:rPr>
        <w:t xml:space="preserve"> </w:t>
      </w:r>
      <w:r w:rsidRPr="006B7885">
        <w:rPr>
          <w:b/>
          <w:color w:val="1F2023"/>
          <w:sz w:val="28"/>
          <w:u w:val="single"/>
        </w:rPr>
        <w:t>process</w:t>
      </w:r>
      <w:r w:rsidRPr="006B7885">
        <w:rPr>
          <w:b/>
          <w:color w:val="1F2023"/>
          <w:spacing w:val="-1"/>
          <w:sz w:val="28"/>
          <w:u w:val="single"/>
        </w:rPr>
        <w:t xml:space="preserve"> </w:t>
      </w:r>
      <w:r w:rsidRPr="006B7885">
        <w:rPr>
          <w:b/>
          <w:color w:val="1F2023"/>
          <w:sz w:val="28"/>
          <w:u w:val="single"/>
        </w:rPr>
        <w:t>and</w:t>
      </w:r>
      <w:r w:rsidRPr="006B7885">
        <w:rPr>
          <w:b/>
          <w:color w:val="1F2023"/>
          <w:spacing w:val="-2"/>
          <w:sz w:val="28"/>
          <w:u w:val="single"/>
        </w:rPr>
        <w:t xml:space="preserve"> </w:t>
      </w:r>
      <w:r w:rsidRPr="006B7885">
        <w:rPr>
          <w:b/>
          <w:color w:val="1F2023"/>
          <w:sz w:val="28"/>
          <w:u w:val="single"/>
        </w:rPr>
        <w:t>working:</w:t>
      </w:r>
    </w:p>
    <w:p w14:paraId="12EF39E6" w14:textId="77777777" w:rsidR="004D6F5E" w:rsidRPr="006B7885" w:rsidRDefault="004D6F5E" w:rsidP="004D6F5E">
      <w:pPr>
        <w:pStyle w:val="BodyText"/>
        <w:ind w:left="270" w:right="-330"/>
        <w:rPr>
          <w:b/>
          <w:sz w:val="30"/>
          <w:u w:val="single"/>
        </w:rPr>
      </w:pPr>
    </w:p>
    <w:p w14:paraId="7E8CD563" w14:textId="77777777" w:rsidR="004D6F5E" w:rsidRPr="004D6F5E" w:rsidRDefault="004D6F5E" w:rsidP="004D6F5E">
      <w:pPr>
        <w:pStyle w:val="BodyText"/>
        <w:spacing w:line="276" w:lineRule="auto"/>
        <w:ind w:right="-330"/>
        <w:rPr>
          <w:sz w:val="24"/>
        </w:rPr>
      </w:pPr>
      <w:r w:rsidRPr="004D6F5E">
        <w:rPr>
          <w:sz w:val="24"/>
        </w:rPr>
        <w:t>This role plays a vital role in ensuring the smooth functioning of the warehousing operation by:</w:t>
      </w:r>
    </w:p>
    <w:p w14:paraId="7BE336F0" w14:textId="77777777" w:rsidR="004D6F5E" w:rsidRPr="004D6F5E" w:rsidRDefault="004D6F5E" w:rsidP="00424C46">
      <w:pPr>
        <w:pStyle w:val="BodyText"/>
        <w:numPr>
          <w:ilvl w:val="0"/>
          <w:numId w:val="28"/>
        </w:numPr>
        <w:spacing w:line="276" w:lineRule="auto"/>
        <w:ind w:right="-330"/>
        <w:rPr>
          <w:sz w:val="24"/>
        </w:rPr>
      </w:pPr>
      <w:r w:rsidRPr="004D6F5E">
        <w:rPr>
          <w:sz w:val="24"/>
        </w:rPr>
        <w:t>Adhering to Standard Operating Procedures (SOPs): Guaranteeing all activities align with designated protocols, fostering consistency and quality.</w:t>
      </w:r>
    </w:p>
    <w:p w14:paraId="56BF9EAE" w14:textId="77777777" w:rsidR="004D6F5E" w:rsidRPr="004D6F5E" w:rsidRDefault="004D6F5E" w:rsidP="00424C46">
      <w:pPr>
        <w:pStyle w:val="BodyText"/>
        <w:numPr>
          <w:ilvl w:val="0"/>
          <w:numId w:val="28"/>
        </w:numPr>
        <w:spacing w:line="276" w:lineRule="auto"/>
        <w:ind w:right="-330"/>
        <w:rPr>
          <w:sz w:val="24"/>
        </w:rPr>
      </w:pPr>
      <w:r w:rsidRPr="004D6F5E">
        <w:rPr>
          <w:sz w:val="24"/>
        </w:rPr>
        <w:t>Optimizing Turnaround Time: Monitoring and minimizing the time taken to complete assigned tasks, leading to improved efficiency and responsiveness.</w:t>
      </w:r>
    </w:p>
    <w:p w14:paraId="10375F0B" w14:textId="77777777" w:rsidR="004D6F5E" w:rsidRPr="004D6F5E" w:rsidRDefault="004D6F5E" w:rsidP="00424C46">
      <w:pPr>
        <w:pStyle w:val="BodyText"/>
        <w:numPr>
          <w:ilvl w:val="0"/>
          <w:numId w:val="28"/>
        </w:numPr>
        <w:spacing w:line="276" w:lineRule="auto"/>
        <w:ind w:right="-330"/>
        <w:rPr>
          <w:sz w:val="24"/>
        </w:rPr>
      </w:pPr>
      <w:r w:rsidRPr="004D6F5E">
        <w:rPr>
          <w:sz w:val="24"/>
        </w:rPr>
        <w:t>Ensuring Accuracy: Maintaining meticulous attention to detail throughout all operations and associated documentation, minimizing errors and discrepancies.</w:t>
      </w:r>
    </w:p>
    <w:p w14:paraId="3745D6B4" w14:textId="77777777" w:rsidR="004D6F5E" w:rsidRPr="004D6F5E" w:rsidRDefault="004D6F5E" w:rsidP="00424C46">
      <w:pPr>
        <w:pStyle w:val="BodyText"/>
        <w:numPr>
          <w:ilvl w:val="0"/>
          <w:numId w:val="28"/>
        </w:numPr>
        <w:spacing w:line="276" w:lineRule="auto"/>
        <w:ind w:right="-330"/>
        <w:rPr>
          <w:sz w:val="24"/>
        </w:rPr>
      </w:pPr>
      <w:r w:rsidRPr="004D6F5E">
        <w:rPr>
          <w:sz w:val="24"/>
        </w:rPr>
        <w:t>Workforce Management &amp; Planning: Strategically planning daily tasks and efficiently managing the workforce, ensuring optimal resource utilization.</w:t>
      </w:r>
    </w:p>
    <w:p w14:paraId="0D4A8997" w14:textId="77777777" w:rsidR="004D6F5E" w:rsidRPr="004D6F5E" w:rsidRDefault="004D6F5E" w:rsidP="00424C46">
      <w:pPr>
        <w:pStyle w:val="BodyText"/>
        <w:numPr>
          <w:ilvl w:val="0"/>
          <w:numId w:val="28"/>
        </w:numPr>
        <w:spacing w:line="276" w:lineRule="auto"/>
        <w:ind w:right="-330"/>
        <w:rPr>
          <w:sz w:val="24"/>
        </w:rPr>
      </w:pPr>
      <w:r w:rsidRPr="004D6F5E">
        <w:rPr>
          <w:sz w:val="24"/>
        </w:rPr>
        <w:t>Performance Monitoring: Maintaining and analyzing efficiency reports to identify areas for improvement and optimize workflows.</w:t>
      </w:r>
    </w:p>
    <w:p w14:paraId="7F8D234B" w14:textId="77777777" w:rsidR="004D6F5E" w:rsidRPr="004D6F5E" w:rsidRDefault="004D6F5E" w:rsidP="00424C46">
      <w:pPr>
        <w:pStyle w:val="BodyText"/>
        <w:numPr>
          <w:ilvl w:val="0"/>
          <w:numId w:val="28"/>
        </w:numPr>
        <w:spacing w:line="276" w:lineRule="auto"/>
        <w:ind w:right="-330"/>
        <w:rPr>
          <w:sz w:val="24"/>
        </w:rPr>
      </w:pPr>
      <w:r w:rsidRPr="004D6F5E">
        <w:rPr>
          <w:sz w:val="24"/>
        </w:rPr>
        <w:t>Client Collaboration: Coordinating effectively with the customer service team to fulfill specific client requirements, fostering satisfaction and exceeding expectations.</w:t>
      </w:r>
    </w:p>
    <w:p w14:paraId="648FF259" w14:textId="77777777" w:rsidR="004D6F5E" w:rsidRPr="004D6F5E" w:rsidRDefault="004D6F5E" w:rsidP="004D6F5E">
      <w:pPr>
        <w:pStyle w:val="BodyText"/>
        <w:spacing w:line="276" w:lineRule="auto"/>
        <w:ind w:right="-330"/>
        <w:rPr>
          <w:sz w:val="24"/>
        </w:rPr>
      </w:pPr>
    </w:p>
    <w:p w14:paraId="01513526" w14:textId="77777777" w:rsidR="004D6F5E" w:rsidRPr="004D6F5E" w:rsidRDefault="004D6F5E" w:rsidP="004D6F5E">
      <w:pPr>
        <w:pStyle w:val="BodyText"/>
        <w:spacing w:line="276" w:lineRule="auto"/>
        <w:ind w:right="-330"/>
        <w:rPr>
          <w:sz w:val="24"/>
        </w:rPr>
      </w:pPr>
      <w:r w:rsidRPr="004D6F5E">
        <w:rPr>
          <w:sz w:val="24"/>
        </w:rPr>
        <w:t>By effectively fulfilling these responsibilities, this role contributes significantly to the success of the warehousing operation by ensuring efficiency, accuracy, and a client-centric approach.</w:t>
      </w:r>
    </w:p>
    <w:p w14:paraId="2370AD1A" w14:textId="77777777" w:rsidR="004D6F5E" w:rsidRPr="006B7885" w:rsidRDefault="004D6F5E" w:rsidP="004D6F5E">
      <w:pPr>
        <w:ind w:left="270" w:right="-330"/>
        <w:rPr>
          <w:sz w:val="28"/>
        </w:rPr>
        <w:sectPr w:rsidR="004D6F5E"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34AD7E10" w14:textId="77777777" w:rsidR="004D6F5E" w:rsidRPr="006B7885" w:rsidRDefault="004D6F5E" w:rsidP="004D6F5E">
      <w:pPr>
        <w:pStyle w:val="BodyText"/>
        <w:ind w:left="270" w:right="-330"/>
        <w:rPr>
          <w:sz w:val="20"/>
        </w:rPr>
      </w:pPr>
    </w:p>
    <w:p w14:paraId="7EC9F2F4" w14:textId="77777777" w:rsidR="004D6F5E" w:rsidRPr="006B7885" w:rsidRDefault="004D6F5E" w:rsidP="004D6F5E">
      <w:pPr>
        <w:pStyle w:val="BodyText"/>
        <w:spacing w:before="6"/>
        <w:ind w:left="270" w:right="-330"/>
        <w:rPr>
          <w:sz w:val="26"/>
        </w:rPr>
      </w:pPr>
    </w:p>
    <w:p w14:paraId="247A799C" w14:textId="77777777" w:rsidR="004D6F5E" w:rsidRPr="004D6F5E" w:rsidRDefault="004D6F5E" w:rsidP="004D6F5E">
      <w:pPr>
        <w:pStyle w:val="Heading3"/>
        <w:spacing w:before="89"/>
        <w:ind w:left="0" w:right="-330"/>
        <w:jc w:val="center"/>
        <w:rPr>
          <w:sz w:val="32"/>
          <w:szCs w:val="24"/>
        </w:rPr>
      </w:pPr>
      <w:r w:rsidRPr="004D6F5E">
        <w:rPr>
          <w:sz w:val="32"/>
          <w:szCs w:val="24"/>
        </w:rPr>
        <w:t>Locations</w:t>
      </w:r>
      <w:r w:rsidRPr="004D6F5E">
        <w:rPr>
          <w:spacing w:val="-3"/>
          <w:sz w:val="32"/>
          <w:szCs w:val="24"/>
        </w:rPr>
        <w:t xml:space="preserve"> </w:t>
      </w:r>
      <w:r w:rsidRPr="004D6F5E">
        <w:rPr>
          <w:sz w:val="32"/>
          <w:szCs w:val="24"/>
        </w:rPr>
        <w:t>in</w:t>
      </w:r>
      <w:r w:rsidRPr="004D6F5E">
        <w:rPr>
          <w:spacing w:val="-4"/>
          <w:sz w:val="32"/>
          <w:szCs w:val="24"/>
        </w:rPr>
        <w:t xml:space="preserve"> </w:t>
      </w:r>
      <w:r w:rsidRPr="004D6F5E">
        <w:rPr>
          <w:sz w:val="32"/>
          <w:szCs w:val="24"/>
        </w:rPr>
        <w:t>Warehouse:</w:t>
      </w:r>
    </w:p>
    <w:p w14:paraId="0998143E" w14:textId="77777777" w:rsidR="004D6F5E" w:rsidRPr="004D6F5E" w:rsidRDefault="004D6F5E" w:rsidP="004D6F5E">
      <w:pPr>
        <w:pStyle w:val="BodyText"/>
        <w:spacing w:before="1"/>
        <w:ind w:right="-330"/>
        <w:rPr>
          <w:b/>
          <w:sz w:val="24"/>
          <w:szCs w:val="24"/>
        </w:rPr>
      </w:pPr>
    </w:p>
    <w:p w14:paraId="2A4D3557" w14:textId="77777777" w:rsidR="004D6F5E" w:rsidRPr="004D6F5E" w:rsidRDefault="004D6F5E" w:rsidP="00424C46">
      <w:pPr>
        <w:pStyle w:val="ListParagraph"/>
        <w:numPr>
          <w:ilvl w:val="0"/>
          <w:numId w:val="29"/>
        </w:numPr>
        <w:tabs>
          <w:tab w:val="left" w:pos="2401"/>
        </w:tabs>
        <w:ind w:right="-330"/>
        <w:rPr>
          <w:sz w:val="24"/>
          <w:szCs w:val="24"/>
        </w:rPr>
      </w:pPr>
      <w:r w:rsidRPr="004D6F5E">
        <w:rPr>
          <w:sz w:val="24"/>
          <w:szCs w:val="24"/>
        </w:rPr>
        <w:t>Bulk</w:t>
      </w:r>
      <w:r w:rsidRPr="004D6F5E">
        <w:rPr>
          <w:spacing w:val="-5"/>
          <w:sz w:val="24"/>
          <w:szCs w:val="24"/>
        </w:rPr>
        <w:t xml:space="preserve"> </w:t>
      </w:r>
      <w:r w:rsidRPr="004D6F5E">
        <w:rPr>
          <w:sz w:val="24"/>
          <w:szCs w:val="24"/>
        </w:rPr>
        <w:t>Location</w:t>
      </w:r>
    </w:p>
    <w:p w14:paraId="6F040186" w14:textId="77777777" w:rsidR="004D6F5E" w:rsidRPr="004D6F5E" w:rsidRDefault="004D6F5E" w:rsidP="00424C46">
      <w:pPr>
        <w:pStyle w:val="ListParagraph"/>
        <w:numPr>
          <w:ilvl w:val="0"/>
          <w:numId w:val="29"/>
        </w:numPr>
        <w:tabs>
          <w:tab w:val="left" w:pos="2401"/>
        </w:tabs>
        <w:spacing w:before="47"/>
        <w:ind w:right="-330"/>
        <w:rPr>
          <w:sz w:val="24"/>
          <w:szCs w:val="24"/>
        </w:rPr>
      </w:pPr>
      <w:r w:rsidRPr="004D6F5E">
        <w:rPr>
          <w:sz w:val="24"/>
          <w:szCs w:val="24"/>
        </w:rPr>
        <w:t>Shelf</w:t>
      </w:r>
      <w:r w:rsidRPr="004D6F5E">
        <w:rPr>
          <w:spacing w:val="-4"/>
          <w:sz w:val="24"/>
          <w:szCs w:val="24"/>
        </w:rPr>
        <w:t xml:space="preserve"> </w:t>
      </w:r>
      <w:r w:rsidRPr="004D6F5E">
        <w:rPr>
          <w:sz w:val="24"/>
          <w:szCs w:val="24"/>
        </w:rPr>
        <w:t>Location</w:t>
      </w:r>
    </w:p>
    <w:p w14:paraId="07BB775B" w14:textId="77777777" w:rsidR="004D6F5E" w:rsidRPr="004D6F5E" w:rsidRDefault="004D6F5E" w:rsidP="00424C46">
      <w:pPr>
        <w:pStyle w:val="ListParagraph"/>
        <w:numPr>
          <w:ilvl w:val="0"/>
          <w:numId w:val="29"/>
        </w:numPr>
        <w:tabs>
          <w:tab w:val="left" w:pos="2401"/>
        </w:tabs>
        <w:spacing w:before="48"/>
        <w:ind w:right="-330"/>
        <w:rPr>
          <w:sz w:val="24"/>
          <w:szCs w:val="24"/>
        </w:rPr>
      </w:pPr>
      <w:r w:rsidRPr="004D6F5E">
        <w:rPr>
          <w:sz w:val="24"/>
          <w:szCs w:val="24"/>
        </w:rPr>
        <w:t>Loose</w:t>
      </w:r>
      <w:r w:rsidRPr="004D6F5E">
        <w:rPr>
          <w:spacing w:val="-4"/>
          <w:sz w:val="24"/>
          <w:szCs w:val="24"/>
        </w:rPr>
        <w:t xml:space="preserve"> </w:t>
      </w:r>
      <w:r w:rsidRPr="004D6F5E">
        <w:rPr>
          <w:sz w:val="24"/>
          <w:szCs w:val="24"/>
        </w:rPr>
        <w:t>Location</w:t>
      </w:r>
    </w:p>
    <w:p w14:paraId="3DDE9355" w14:textId="77777777" w:rsidR="004D6F5E" w:rsidRPr="004D6F5E" w:rsidRDefault="004D6F5E" w:rsidP="00424C46">
      <w:pPr>
        <w:pStyle w:val="ListParagraph"/>
        <w:numPr>
          <w:ilvl w:val="0"/>
          <w:numId w:val="29"/>
        </w:numPr>
        <w:tabs>
          <w:tab w:val="left" w:pos="2401"/>
        </w:tabs>
        <w:spacing w:before="48"/>
        <w:ind w:right="-330"/>
        <w:rPr>
          <w:sz w:val="24"/>
          <w:szCs w:val="24"/>
        </w:rPr>
      </w:pPr>
      <w:r w:rsidRPr="004D6F5E">
        <w:rPr>
          <w:sz w:val="24"/>
          <w:szCs w:val="24"/>
        </w:rPr>
        <w:t>Pulp</w:t>
      </w:r>
      <w:r w:rsidRPr="004D6F5E">
        <w:rPr>
          <w:spacing w:val="-5"/>
          <w:sz w:val="24"/>
          <w:szCs w:val="24"/>
        </w:rPr>
        <w:t xml:space="preserve"> </w:t>
      </w:r>
      <w:r w:rsidRPr="004D6F5E">
        <w:rPr>
          <w:sz w:val="24"/>
          <w:szCs w:val="24"/>
        </w:rPr>
        <w:t>Location</w:t>
      </w:r>
    </w:p>
    <w:p w14:paraId="1EC70357" w14:textId="77777777" w:rsidR="004D6F5E" w:rsidRPr="004D6F5E" w:rsidRDefault="004D6F5E" w:rsidP="004D6F5E">
      <w:pPr>
        <w:pStyle w:val="BodyText"/>
        <w:ind w:right="-330"/>
        <w:rPr>
          <w:sz w:val="24"/>
          <w:szCs w:val="24"/>
        </w:rPr>
      </w:pPr>
    </w:p>
    <w:p w14:paraId="53D7E3D1" w14:textId="77777777" w:rsidR="004D6F5E" w:rsidRPr="004D6F5E" w:rsidRDefault="004D6F5E" w:rsidP="004D6F5E">
      <w:pPr>
        <w:pStyle w:val="BodyText"/>
        <w:ind w:right="-330"/>
        <w:rPr>
          <w:sz w:val="24"/>
          <w:szCs w:val="24"/>
        </w:rPr>
      </w:pPr>
    </w:p>
    <w:p w14:paraId="1C4BA025" w14:textId="77777777" w:rsidR="004D6F5E" w:rsidRPr="004D6F5E" w:rsidRDefault="004D6F5E" w:rsidP="004D6F5E">
      <w:pPr>
        <w:pStyle w:val="Heading3"/>
        <w:spacing w:before="1"/>
        <w:ind w:left="0" w:right="-330"/>
        <w:jc w:val="center"/>
        <w:rPr>
          <w:sz w:val="24"/>
          <w:szCs w:val="24"/>
        </w:rPr>
      </w:pPr>
      <w:r w:rsidRPr="004D6F5E">
        <w:rPr>
          <w:sz w:val="24"/>
          <w:szCs w:val="24"/>
        </w:rPr>
        <w:t>The</w:t>
      </w:r>
      <w:r w:rsidRPr="004D6F5E">
        <w:rPr>
          <w:spacing w:val="-3"/>
          <w:sz w:val="24"/>
          <w:szCs w:val="24"/>
        </w:rPr>
        <w:t xml:space="preserve"> </w:t>
      </w:r>
      <w:r w:rsidRPr="004D6F5E">
        <w:rPr>
          <w:sz w:val="24"/>
          <w:szCs w:val="24"/>
        </w:rPr>
        <w:t>warehousing</w:t>
      </w:r>
      <w:r w:rsidRPr="004D6F5E">
        <w:rPr>
          <w:spacing w:val="-1"/>
          <w:sz w:val="24"/>
          <w:szCs w:val="24"/>
        </w:rPr>
        <w:t xml:space="preserve"> </w:t>
      </w:r>
      <w:r w:rsidRPr="004D6F5E">
        <w:rPr>
          <w:sz w:val="24"/>
          <w:szCs w:val="24"/>
        </w:rPr>
        <w:t>process</w:t>
      </w:r>
      <w:r w:rsidRPr="004D6F5E">
        <w:rPr>
          <w:spacing w:val="-2"/>
          <w:sz w:val="24"/>
          <w:szCs w:val="24"/>
        </w:rPr>
        <w:t xml:space="preserve"> </w:t>
      </w:r>
      <w:r w:rsidRPr="004D6F5E">
        <w:rPr>
          <w:sz w:val="24"/>
          <w:szCs w:val="24"/>
        </w:rPr>
        <w:t>consist</w:t>
      </w:r>
      <w:r w:rsidRPr="004D6F5E">
        <w:rPr>
          <w:spacing w:val="-5"/>
          <w:sz w:val="24"/>
          <w:szCs w:val="24"/>
        </w:rPr>
        <w:t xml:space="preserve"> </w:t>
      </w:r>
      <w:r w:rsidRPr="004D6F5E">
        <w:rPr>
          <w:sz w:val="24"/>
          <w:szCs w:val="24"/>
        </w:rPr>
        <w:t>of</w:t>
      </w:r>
      <w:r w:rsidRPr="004D6F5E">
        <w:rPr>
          <w:spacing w:val="-3"/>
          <w:sz w:val="24"/>
          <w:szCs w:val="24"/>
        </w:rPr>
        <w:t xml:space="preserve"> </w:t>
      </w:r>
      <w:r w:rsidRPr="004D6F5E">
        <w:rPr>
          <w:sz w:val="24"/>
          <w:szCs w:val="24"/>
        </w:rPr>
        <w:t>the</w:t>
      </w:r>
      <w:r w:rsidRPr="004D6F5E">
        <w:rPr>
          <w:spacing w:val="-3"/>
          <w:sz w:val="24"/>
          <w:szCs w:val="24"/>
        </w:rPr>
        <w:t xml:space="preserve"> </w:t>
      </w:r>
      <w:r w:rsidRPr="004D6F5E">
        <w:rPr>
          <w:sz w:val="24"/>
          <w:szCs w:val="24"/>
        </w:rPr>
        <w:t>factors</w:t>
      </w:r>
    </w:p>
    <w:p w14:paraId="1C4B6F67" w14:textId="77777777" w:rsidR="004D6F5E" w:rsidRPr="004D6F5E" w:rsidRDefault="004D6F5E" w:rsidP="00424C46">
      <w:pPr>
        <w:pStyle w:val="ListParagraph"/>
        <w:numPr>
          <w:ilvl w:val="0"/>
          <w:numId w:val="30"/>
        </w:numPr>
        <w:tabs>
          <w:tab w:val="left" w:pos="2401"/>
        </w:tabs>
        <w:spacing w:before="246" w:line="322" w:lineRule="exact"/>
        <w:ind w:left="648" w:right="-330"/>
        <w:rPr>
          <w:sz w:val="24"/>
          <w:szCs w:val="24"/>
        </w:rPr>
      </w:pPr>
      <w:r w:rsidRPr="004D6F5E">
        <w:rPr>
          <w:sz w:val="24"/>
          <w:szCs w:val="24"/>
        </w:rPr>
        <w:t>Inwards</w:t>
      </w:r>
    </w:p>
    <w:p w14:paraId="14FD9298" w14:textId="7C5E1EAE" w:rsidR="004D6F5E" w:rsidRPr="004D6F5E" w:rsidRDefault="004D6F5E" w:rsidP="00424C46">
      <w:pPr>
        <w:pStyle w:val="ListParagraph"/>
        <w:numPr>
          <w:ilvl w:val="0"/>
          <w:numId w:val="30"/>
        </w:numPr>
        <w:tabs>
          <w:tab w:val="left" w:pos="2401"/>
        </w:tabs>
        <w:spacing w:line="322" w:lineRule="exact"/>
        <w:ind w:left="648" w:right="-330"/>
        <w:rPr>
          <w:sz w:val="24"/>
          <w:szCs w:val="24"/>
        </w:rPr>
      </w:pPr>
      <w:r>
        <w:rPr>
          <w:sz w:val="24"/>
          <w:szCs w:val="24"/>
        </w:rPr>
        <w:t>I</w:t>
      </w:r>
      <w:r w:rsidRPr="004D6F5E">
        <w:rPr>
          <w:sz w:val="24"/>
          <w:szCs w:val="24"/>
        </w:rPr>
        <w:t>nventory</w:t>
      </w:r>
    </w:p>
    <w:p w14:paraId="5EED9254" w14:textId="77777777" w:rsidR="004D6F5E" w:rsidRPr="004D6F5E" w:rsidRDefault="004D6F5E" w:rsidP="00424C46">
      <w:pPr>
        <w:pStyle w:val="ListParagraph"/>
        <w:numPr>
          <w:ilvl w:val="0"/>
          <w:numId w:val="30"/>
        </w:numPr>
        <w:tabs>
          <w:tab w:val="left" w:pos="2401"/>
        </w:tabs>
        <w:ind w:left="648" w:right="-330"/>
        <w:rPr>
          <w:sz w:val="24"/>
          <w:szCs w:val="24"/>
        </w:rPr>
      </w:pPr>
      <w:r w:rsidRPr="004D6F5E">
        <w:rPr>
          <w:sz w:val="24"/>
          <w:szCs w:val="24"/>
        </w:rPr>
        <w:t>Outwards</w:t>
      </w:r>
    </w:p>
    <w:p w14:paraId="5B139ACC" w14:textId="77777777" w:rsidR="004D6F5E" w:rsidRPr="004D6F5E" w:rsidRDefault="004D6F5E" w:rsidP="004D6F5E">
      <w:pPr>
        <w:pStyle w:val="BodyText"/>
        <w:spacing w:before="7"/>
        <w:ind w:left="432" w:right="-330"/>
        <w:rPr>
          <w:sz w:val="24"/>
          <w:szCs w:val="24"/>
        </w:rPr>
      </w:pPr>
    </w:p>
    <w:p w14:paraId="1A266EBC" w14:textId="77777777" w:rsidR="004D6F5E" w:rsidRPr="004D6F5E" w:rsidRDefault="004D6F5E" w:rsidP="004D6F5E">
      <w:pPr>
        <w:spacing w:before="86"/>
        <w:ind w:right="-330"/>
        <w:jc w:val="center"/>
        <w:rPr>
          <w:b/>
          <w:sz w:val="36"/>
          <w:szCs w:val="24"/>
        </w:rPr>
      </w:pPr>
      <w:r w:rsidRPr="004D6F5E">
        <w:rPr>
          <w:b/>
          <w:sz w:val="36"/>
          <w:szCs w:val="24"/>
          <w:u w:val="thick"/>
        </w:rPr>
        <w:t>Inwards</w:t>
      </w:r>
    </w:p>
    <w:p w14:paraId="4F72E7FB" w14:textId="77777777" w:rsidR="004D6F5E" w:rsidRPr="004D6F5E" w:rsidRDefault="004D6F5E" w:rsidP="004D6F5E">
      <w:pPr>
        <w:pStyle w:val="BodyText"/>
        <w:spacing w:before="3"/>
        <w:ind w:right="-330"/>
        <w:rPr>
          <w:b/>
          <w:sz w:val="24"/>
          <w:szCs w:val="24"/>
        </w:rPr>
      </w:pPr>
    </w:p>
    <w:p w14:paraId="063A5F2E" w14:textId="77777777" w:rsidR="004D6F5E" w:rsidRPr="004D6F5E" w:rsidRDefault="004D6F5E" w:rsidP="004D6F5E">
      <w:pPr>
        <w:pStyle w:val="BodyText"/>
        <w:spacing w:before="89" w:line="276" w:lineRule="auto"/>
        <w:ind w:right="-330"/>
        <w:jc w:val="both"/>
        <w:rPr>
          <w:sz w:val="24"/>
          <w:szCs w:val="24"/>
        </w:rPr>
      </w:pPr>
      <w:r w:rsidRPr="004D6F5E">
        <w:rPr>
          <w:b/>
          <w:sz w:val="24"/>
          <w:szCs w:val="24"/>
        </w:rPr>
        <w:t>Load Arrival</w:t>
      </w:r>
      <w:r w:rsidRPr="004D6F5E">
        <w:rPr>
          <w:sz w:val="24"/>
          <w:szCs w:val="24"/>
        </w:rPr>
        <w:t>: Many companies in supply chain management leverage preliminary inbound planning to optimize and streamline their logistics services. This proactive approach minimizes errors and maximizes efficiency by:</w:t>
      </w:r>
    </w:p>
    <w:p w14:paraId="086216C5" w14:textId="77777777" w:rsidR="004D6F5E" w:rsidRPr="004D6F5E" w:rsidRDefault="004D6F5E" w:rsidP="004D6F5E">
      <w:pPr>
        <w:pStyle w:val="BodyText"/>
        <w:spacing w:before="89" w:line="276" w:lineRule="auto"/>
        <w:ind w:right="-330"/>
        <w:jc w:val="both"/>
        <w:rPr>
          <w:sz w:val="24"/>
          <w:szCs w:val="24"/>
        </w:rPr>
      </w:pPr>
    </w:p>
    <w:p w14:paraId="361039BE" w14:textId="77777777" w:rsidR="004D6F5E" w:rsidRPr="004D6F5E" w:rsidRDefault="004D6F5E" w:rsidP="00424C46">
      <w:pPr>
        <w:pStyle w:val="BodyText"/>
        <w:numPr>
          <w:ilvl w:val="0"/>
          <w:numId w:val="31"/>
        </w:numPr>
        <w:spacing w:before="89" w:line="276" w:lineRule="auto"/>
        <w:ind w:right="-330"/>
        <w:jc w:val="both"/>
        <w:rPr>
          <w:sz w:val="24"/>
          <w:szCs w:val="24"/>
        </w:rPr>
      </w:pPr>
      <w:r w:rsidRPr="004D6F5E">
        <w:rPr>
          <w:sz w:val="24"/>
          <w:szCs w:val="24"/>
        </w:rPr>
        <w:t>Automating Information Entry: Receipt information, including dock reservations, staging area allocation, and appointment scheduling, is automatically entered into the system within minutes, eliminating manual data entry and reducing the risk of human error.</w:t>
      </w:r>
    </w:p>
    <w:p w14:paraId="2783EE04" w14:textId="77777777" w:rsidR="004D6F5E" w:rsidRPr="004D6F5E" w:rsidRDefault="004D6F5E" w:rsidP="00424C46">
      <w:pPr>
        <w:pStyle w:val="BodyText"/>
        <w:numPr>
          <w:ilvl w:val="0"/>
          <w:numId w:val="31"/>
        </w:numPr>
        <w:spacing w:before="89" w:line="276" w:lineRule="auto"/>
        <w:ind w:right="-330"/>
        <w:jc w:val="both"/>
        <w:rPr>
          <w:sz w:val="24"/>
          <w:szCs w:val="24"/>
        </w:rPr>
      </w:pPr>
      <w:r w:rsidRPr="004D6F5E">
        <w:rPr>
          <w:sz w:val="24"/>
          <w:szCs w:val="24"/>
        </w:rPr>
        <w:t>Enhanced Efficiency: This automation allows for faster processing, smoother execution, and better utilization of resources throughout the inbound logistics process.</w:t>
      </w:r>
    </w:p>
    <w:p w14:paraId="0B4EC794" w14:textId="77777777" w:rsidR="004D6F5E" w:rsidRPr="004D6F5E" w:rsidRDefault="004D6F5E" w:rsidP="00424C46">
      <w:pPr>
        <w:pStyle w:val="BodyText"/>
        <w:numPr>
          <w:ilvl w:val="0"/>
          <w:numId w:val="31"/>
        </w:numPr>
        <w:spacing w:before="89" w:line="276" w:lineRule="auto"/>
        <w:ind w:right="-330"/>
        <w:jc w:val="both"/>
        <w:rPr>
          <w:sz w:val="24"/>
          <w:szCs w:val="24"/>
        </w:rPr>
      </w:pPr>
      <w:r w:rsidRPr="004D6F5E">
        <w:rPr>
          <w:sz w:val="24"/>
          <w:szCs w:val="24"/>
        </w:rPr>
        <w:t>Error Reduction: Eliminating manual data entry minimizes the potential for errors in information like dock allocation, appointment scheduling, and staging areas, ensuring a smoother and more efficient operation.</w:t>
      </w:r>
    </w:p>
    <w:p w14:paraId="684B2E1D" w14:textId="77777777" w:rsidR="004D6F5E" w:rsidRPr="004D6F5E" w:rsidRDefault="004D6F5E" w:rsidP="00424C46">
      <w:pPr>
        <w:pStyle w:val="BodyText"/>
        <w:numPr>
          <w:ilvl w:val="0"/>
          <w:numId w:val="31"/>
        </w:numPr>
        <w:spacing w:before="89" w:line="276" w:lineRule="auto"/>
        <w:ind w:right="-330"/>
        <w:jc w:val="both"/>
        <w:rPr>
          <w:sz w:val="24"/>
          <w:szCs w:val="24"/>
        </w:rPr>
      </w:pPr>
      <w:r w:rsidRPr="004D6F5E">
        <w:rPr>
          <w:sz w:val="24"/>
          <w:szCs w:val="24"/>
        </w:rPr>
        <w:t>By implementing preliminary inbound planning, companies gain a significant advantage in terms of efficiency, accuracy, and overall logistics optimization.</w:t>
      </w:r>
    </w:p>
    <w:p w14:paraId="2734F4F7" w14:textId="77777777" w:rsidR="004D6F5E" w:rsidRPr="004D6F5E" w:rsidRDefault="004D6F5E" w:rsidP="004D6F5E">
      <w:pPr>
        <w:pStyle w:val="BodyText"/>
        <w:spacing w:before="201" w:line="276" w:lineRule="auto"/>
        <w:ind w:right="-330"/>
        <w:jc w:val="both"/>
        <w:rPr>
          <w:b/>
          <w:sz w:val="24"/>
          <w:szCs w:val="24"/>
        </w:rPr>
      </w:pPr>
    </w:p>
    <w:p w14:paraId="35A666D2" w14:textId="77777777" w:rsidR="004D6F5E" w:rsidRPr="004D6F5E" w:rsidRDefault="004D6F5E" w:rsidP="004D6F5E">
      <w:pPr>
        <w:pStyle w:val="BodyText"/>
        <w:spacing w:before="201" w:line="276" w:lineRule="auto"/>
        <w:ind w:right="-330"/>
        <w:jc w:val="both"/>
        <w:rPr>
          <w:sz w:val="24"/>
          <w:szCs w:val="24"/>
        </w:rPr>
      </w:pPr>
      <w:r w:rsidRPr="000C2DE1">
        <w:rPr>
          <w:b/>
          <w:color w:val="000000" w:themeColor="text1"/>
          <w:szCs w:val="24"/>
        </w:rPr>
        <w:t>Bar Coded Information</w:t>
      </w:r>
      <w:r w:rsidRPr="004D6F5E">
        <w:rPr>
          <w:b/>
          <w:sz w:val="24"/>
          <w:szCs w:val="24"/>
        </w:rPr>
        <w:t>:</w:t>
      </w:r>
      <w:r w:rsidRPr="004D6F5E">
        <w:rPr>
          <w:sz w:val="24"/>
          <w:szCs w:val="24"/>
        </w:rPr>
        <w:t xml:space="preserve"> This approach utilizes barcodes to encode a combination of data points while maintaining confidentiality. Here's how it works:</w:t>
      </w:r>
    </w:p>
    <w:p w14:paraId="4BC35DE1" w14:textId="77777777" w:rsidR="004D6F5E" w:rsidRPr="004D6F5E" w:rsidRDefault="004D6F5E" w:rsidP="00424C46">
      <w:pPr>
        <w:pStyle w:val="BodyText"/>
        <w:numPr>
          <w:ilvl w:val="0"/>
          <w:numId w:val="32"/>
        </w:numPr>
        <w:spacing w:before="201" w:line="276" w:lineRule="auto"/>
        <w:ind w:right="-330"/>
        <w:jc w:val="both"/>
        <w:rPr>
          <w:sz w:val="24"/>
          <w:szCs w:val="24"/>
        </w:rPr>
      </w:pPr>
      <w:r w:rsidRPr="004D6F5E">
        <w:rPr>
          <w:sz w:val="24"/>
          <w:szCs w:val="24"/>
        </w:rPr>
        <w:t>Data Concatenation: The barcode combines information like store ID, register ID, date, and a transaction number specific to that store and register.</w:t>
      </w:r>
    </w:p>
    <w:p w14:paraId="20F5678B" w14:textId="77777777" w:rsidR="004D6F5E" w:rsidRPr="004D6F5E" w:rsidRDefault="004D6F5E" w:rsidP="00424C46">
      <w:pPr>
        <w:pStyle w:val="BodyText"/>
        <w:numPr>
          <w:ilvl w:val="0"/>
          <w:numId w:val="32"/>
        </w:numPr>
        <w:spacing w:before="201" w:line="276" w:lineRule="auto"/>
        <w:ind w:right="-330"/>
        <w:jc w:val="both"/>
        <w:rPr>
          <w:sz w:val="24"/>
          <w:szCs w:val="24"/>
        </w:rPr>
      </w:pPr>
      <w:r w:rsidRPr="004D6F5E">
        <w:rPr>
          <w:sz w:val="24"/>
          <w:szCs w:val="24"/>
        </w:rPr>
        <w:t>Hashing for Security: A hash function is then applied to this entire data string. A hash function produces a unique, fixed-length output value based on the input data. This means even minor changes to the original data will result in a completely different hash value.</w:t>
      </w:r>
    </w:p>
    <w:p w14:paraId="0191FB11" w14:textId="77777777" w:rsidR="004D6F5E" w:rsidRPr="004D6F5E" w:rsidRDefault="004D6F5E" w:rsidP="00424C46">
      <w:pPr>
        <w:pStyle w:val="BodyText"/>
        <w:numPr>
          <w:ilvl w:val="0"/>
          <w:numId w:val="32"/>
        </w:numPr>
        <w:spacing w:before="201" w:line="276" w:lineRule="auto"/>
        <w:ind w:right="-330"/>
        <w:jc w:val="both"/>
        <w:rPr>
          <w:sz w:val="24"/>
          <w:szCs w:val="24"/>
        </w:rPr>
      </w:pPr>
      <w:r w:rsidRPr="004D6F5E">
        <w:rPr>
          <w:sz w:val="24"/>
          <w:szCs w:val="24"/>
        </w:rPr>
        <w:lastRenderedPageBreak/>
        <w:t>Pattern: The resulting hash value is displayed in the barcode following a consistent pattern. This ensures uniformity and facilitates scanning.</w:t>
      </w:r>
    </w:p>
    <w:p w14:paraId="58597E29" w14:textId="77777777" w:rsidR="004D6F5E" w:rsidRPr="004D6F5E" w:rsidRDefault="004D6F5E" w:rsidP="004D6F5E">
      <w:pPr>
        <w:pStyle w:val="BodyText"/>
        <w:spacing w:before="201" w:line="276" w:lineRule="auto"/>
        <w:ind w:right="-330"/>
        <w:jc w:val="both"/>
        <w:rPr>
          <w:sz w:val="24"/>
          <w:szCs w:val="24"/>
        </w:rPr>
      </w:pPr>
    </w:p>
    <w:p w14:paraId="7C49D391" w14:textId="77777777" w:rsidR="004D6F5E" w:rsidRPr="000C2DE1" w:rsidRDefault="004D6F5E" w:rsidP="000C2DE1">
      <w:pPr>
        <w:pStyle w:val="BodyText"/>
        <w:spacing w:before="201" w:line="276" w:lineRule="auto"/>
        <w:ind w:right="-330"/>
        <w:jc w:val="center"/>
        <w:rPr>
          <w:b/>
          <w:szCs w:val="24"/>
        </w:rPr>
      </w:pPr>
      <w:r w:rsidRPr="000C2DE1">
        <w:rPr>
          <w:b/>
          <w:szCs w:val="24"/>
        </w:rPr>
        <w:t>Benefits of this Design:</w:t>
      </w:r>
    </w:p>
    <w:p w14:paraId="374663D4" w14:textId="77777777" w:rsidR="004D6F5E" w:rsidRPr="004D6F5E" w:rsidRDefault="004D6F5E" w:rsidP="00424C46">
      <w:pPr>
        <w:pStyle w:val="BodyText"/>
        <w:numPr>
          <w:ilvl w:val="0"/>
          <w:numId w:val="33"/>
        </w:numPr>
        <w:spacing w:before="201" w:line="276" w:lineRule="auto"/>
        <w:ind w:right="-330"/>
        <w:jc w:val="both"/>
        <w:rPr>
          <w:sz w:val="24"/>
          <w:szCs w:val="24"/>
        </w:rPr>
      </w:pPr>
      <w:r w:rsidRPr="004D6F5E">
        <w:rPr>
          <w:sz w:val="24"/>
          <w:szCs w:val="24"/>
        </w:rPr>
        <w:t xml:space="preserve">Data Obfuscation: While the barcode reveals the overall structure, the actual content (store ID, register ID, date, </w:t>
      </w:r>
      <w:proofErr w:type="gramStart"/>
      <w:r w:rsidRPr="004D6F5E">
        <w:rPr>
          <w:sz w:val="24"/>
          <w:szCs w:val="24"/>
        </w:rPr>
        <w:t>transaction</w:t>
      </w:r>
      <w:proofErr w:type="gramEnd"/>
      <w:r w:rsidRPr="004D6F5E">
        <w:rPr>
          <w:sz w:val="24"/>
          <w:szCs w:val="24"/>
        </w:rPr>
        <w:t xml:space="preserve"> number) remains concealed due to the hash function.</w:t>
      </w:r>
    </w:p>
    <w:p w14:paraId="22708320" w14:textId="77777777" w:rsidR="004D6F5E" w:rsidRPr="004D6F5E" w:rsidRDefault="004D6F5E" w:rsidP="00424C46">
      <w:pPr>
        <w:pStyle w:val="BodyText"/>
        <w:numPr>
          <w:ilvl w:val="0"/>
          <w:numId w:val="33"/>
        </w:numPr>
        <w:spacing w:before="201" w:line="276" w:lineRule="auto"/>
        <w:ind w:right="-330"/>
        <w:jc w:val="both"/>
        <w:rPr>
          <w:sz w:val="24"/>
          <w:szCs w:val="24"/>
        </w:rPr>
      </w:pPr>
      <w:r w:rsidRPr="004D6F5E">
        <w:rPr>
          <w:sz w:val="24"/>
          <w:szCs w:val="24"/>
        </w:rPr>
        <w:t>Error Detection: Any discrepancy in the original data will be detectable upon scanning, as the generated hash won't match the one encoded in the barcode.</w:t>
      </w:r>
    </w:p>
    <w:p w14:paraId="51632490" w14:textId="77777777" w:rsidR="004D6F5E" w:rsidRPr="004D6F5E" w:rsidRDefault="004D6F5E" w:rsidP="00424C46">
      <w:pPr>
        <w:pStyle w:val="BodyText"/>
        <w:numPr>
          <w:ilvl w:val="0"/>
          <w:numId w:val="33"/>
        </w:numPr>
        <w:spacing w:before="201" w:line="276" w:lineRule="auto"/>
        <w:ind w:right="-330"/>
        <w:jc w:val="both"/>
        <w:rPr>
          <w:sz w:val="24"/>
          <w:szCs w:val="24"/>
        </w:rPr>
      </w:pPr>
      <w:r w:rsidRPr="004D6F5E">
        <w:rPr>
          <w:sz w:val="24"/>
          <w:szCs w:val="24"/>
        </w:rPr>
        <w:t>Overall, this barcoding strategy offers a balance between data integrity and information security.</w:t>
      </w:r>
    </w:p>
    <w:p w14:paraId="2F16F405" w14:textId="1379DAA1" w:rsidR="004D6F5E" w:rsidRDefault="004D6F5E" w:rsidP="000C2DE1">
      <w:pPr>
        <w:pStyle w:val="BodyText"/>
        <w:spacing w:before="201" w:line="276" w:lineRule="auto"/>
        <w:ind w:right="-330"/>
        <w:jc w:val="both"/>
        <w:rPr>
          <w:sz w:val="24"/>
          <w:szCs w:val="24"/>
        </w:rPr>
      </w:pPr>
      <w:r w:rsidRPr="000C2DE1">
        <w:rPr>
          <w:b/>
          <w:sz w:val="32"/>
          <w:szCs w:val="24"/>
        </w:rPr>
        <w:t>Tracking:</w:t>
      </w:r>
      <w:r w:rsidRPr="000C2DE1">
        <w:rPr>
          <w:b/>
          <w:spacing w:val="-10"/>
          <w:sz w:val="32"/>
          <w:szCs w:val="24"/>
        </w:rPr>
        <w:t xml:space="preserve"> </w:t>
      </w:r>
      <w:r w:rsidRPr="004D6F5E">
        <w:rPr>
          <w:sz w:val="24"/>
          <w:szCs w:val="24"/>
        </w:rPr>
        <w:t>Incorporating truck license plate tracking for enhanced monitoring capabilities and data collection. This tracking is facilitated by Radio Frequency Identification (RFID) technology, specifically utilizing a solution known as "RFID Insider."</w:t>
      </w:r>
    </w:p>
    <w:p w14:paraId="44C52150" w14:textId="77777777" w:rsidR="000C2DE1" w:rsidRPr="000C2DE1" w:rsidRDefault="000C2DE1" w:rsidP="000C2DE1">
      <w:pPr>
        <w:pStyle w:val="BodyText"/>
        <w:spacing w:before="201" w:line="276" w:lineRule="auto"/>
        <w:ind w:right="-330"/>
        <w:jc w:val="both"/>
        <w:rPr>
          <w:sz w:val="24"/>
          <w:szCs w:val="24"/>
        </w:rPr>
      </w:pPr>
    </w:p>
    <w:p w14:paraId="1E9C2E99" w14:textId="77777777" w:rsidR="004D6F5E" w:rsidRPr="000C2DE1" w:rsidRDefault="004D6F5E" w:rsidP="000C2DE1">
      <w:pPr>
        <w:pStyle w:val="BodyText"/>
        <w:spacing w:before="201" w:line="276" w:lineRule="auto"/>
        <w:ind w:right="-330"/>
        <w:jc w:val="center"/>
        <w:rPr>
          <w:b/>
          <w:szCs w:val="24"/>
          <w:u w:val="single"/>
        </w:rPr>
      </w:pPr>
      <w:r w:rsidRPr="000C2DE1">
        <w:rPr>
          <w:b/>
          <w:szCs w:val="24"/>
          <w:u w:val="single"/>
        </w:rPr>
        <w:t>Benefits of Truck License Plate Tracking:</w:t>
      </w:r>
    </w:p>
    <w:p w14:paraId="68B461B2" w14:textId="77777777" w:rsidR="004D6F5E" w:rsidRPr="004D6F5E" w:rsidRDefault="004D6F5E" w:rsidP="004D6F5E">
      <w:pPr>
        <w:pStyle w:val="BodyText"/>
        <w:spacing w:before="201" w:line="276" w:lineRule="auto"/>
        <w:ind w:right="-330"/>
        <w:jc w:val="both"/>
        <w:rPr>
          <w:sz w:val="24"/>
          <w:szCs w:val="24"/>
        </w:rPr>
      </w:pPr>
    </w:p>
    <w:p w14:paraId="6B14D9C1" w14:textId="77777777" w:rsidR="004D6F5E" w:rsidRPr="004D6F5E" w:rsidRDefault="004D6F5E" w:rsidP="00424C46">
      <w:pPr>
        <w:pStyle w:val="BodyText"/>
        <w:numPr>
          <w:ilvl w:val="0"/>
          <w:numId w:val="34"/>
        </w:numPr>
        <w:spacing w:before="201" w:line="276" w:lineRule="auto"/>
        <w:ind w:right="-330"/>
        <w:jc w:val="both"/>
        <w:rPr>
          <w:sz w:val="24"/>
          <w:szCs w:val="24"/>
        </w:rPr>
      </w:pPr>
      <w:r w:rsidRPr="004D6F5E">
        <w:rPr>
          <w:sz w:val="24"/>
          <w:szCs w:val="24"/>
        </w:rPr>
        <w:t>Improves visibility and control over fleet movements.</w:t>
      </w:r>
    </w:p>
    <w:p w14:paraId="19F2B721" w14:textId="77777777" w:rsidR="004D6F5E" w:rsidRPr="004D6F5E" w:rsidRDefault="004D6F5E" w:rsidP="00424C46">
      <w:pPr>
        <w:pStyle w:val="BodyText"/>
        <w:numPr>
          <w:ilvl w:val="0"/>
          <w:numId w:val="34"/>
        </w:numPr>
        <w:spacing w:before="201" w:line="276" w:lineRule="auto"/>
        <w:ind w:right="-330"/>
        <w:jc w:val="both"/>
        <w:rPr>
          <w:sz w:val="24"/>
          <w:szCs w:val="24"/>
        </w:rPr>
      </w:pPr>
      <w:r w:rsidRPr="004D6F5E">
        <w:rPr>
          <w:sz w:val="24"/>
          <w:szCs w:val="24"/>
        </w:rPr>
        <w:t>Facilitates automated gate access and tracking.</w:t>
      </w:r>
    </w:p>
    <w:p w14:paraId="0F6823C4" w14:textId="77777777" w:rsidR="004D6F5E" w:rsidRPr="004D6F5E" w:rsidRDefault="004D6F5E" w:rsidP="00424C46">
      <w:pPr>
        <w:pStyle w:val="BodyText"/>
        <w:numPr>
          <w:ilvl w:val="0"/>
          <w:numId w:val="34"/>
        </w:numPr>
        <w:spacing w:before="201" w:line="276" w:lineRule="auto"/>
        <w:ind w:right="-330"/>
        <w:jc w:val="both"/>
        <w:rPr>
          <w:sz w:val="24"/>
          <w:szCs w:val="24"/>
        </w:rPr>
      </w:pPr>
      <w:r w:rsidRPr="004D6F5E">
        <w:rPr>
          <w:sz w:val="24"/>
          <w:szCs w:val="24"/>
        </w:rPr>
        <w:t>Enables real-time location tracking for improved logistics planning.</w:t>
      </w:r>
    </w:p>
    <w:p w14:paraId="2930C137" w14:textId="77777777" w:rsidR="004D6F5E" w:rsidRPr="004D6F5E" w:rsidRDefault="004D6F5E" w:rsidP="00424C46">
      <w:pPr>
        <w:pStyle w:val="BodyText"/>
        <w:numPr>
          <w:ilvl w:val="0"/>
          <w:numId w:val="34"/>
        </w:numPr>
        <w:spacing w:before="201" w:line="276" w:lineRule="auto"/>
        <w:ind w:right="-330"/>
        <w:jc w:val="both"/>
        <w:rPr>
          <w:sz w:val="24"/>
          <w:szCs w:val="24"/>
        </w:rPr>
      </w:pPr>
      <w:r w:rsidRPr="004D6F5E">
        <w:rPr>
          <w:sz w:val="24"/>
          <w:szCs w:val="24"/>
        </w:rPr>
        <w:t>Provides valuable data for security and safety purposes.</w:t>
      </w:r>
    </w:p>
    <w:p w14:paraId="4E71187F" w14:textId="77777777" w:rsidR="004D6F5E" w:rsidRPr="004D6F5E" w:rsidRDefault="004D6F5E" w:rsidP="004D6F5E">
      <w:pPr>
        <w:pStyle w:val="BodyText"/>
        <w:spacing w:before="201" w:line="276" w:lineRule="auto"/>
        <w:ind w:right="-330"/>
        <w:jc w:val="both"/>
        <w:rPr>
          <w:sz w:val="24"/>
          <w:szCs w:val="24"/>
        </w:rPr>
      </w:pPr>
    </w:p>
    <w:p w14:paraId="63C59ED8" w14:textId="77777777" w:rsidR="004D6F5E" w:rsidRPr="004D6F5E" w:rsidRDefault="004D6F5E" w:rsidP="004D6F5E">
      <w:pPr>
        <w:pStyle w:val="BodyText"/>
        <w:spacing w:before="201" w:line="276" w:lineRule="auto"/>
        <w:ind w:right="-330"/>
        <w:jc w:val="both"/>
        <w:rPr>
          <w:sz w:val="24"/>
          <w:szCs w:val="24"/>
        </w:rPr>
      </w:pPr>
      <w:r w:rsidRPr="004D6F5E">
        <w:rPr>
          <w:sz w:val="24"/>
          <w:szCs w:val="24"/>
        </w:rPr>
        <w:t>RFID Technology: RFID utilizes radio waves to identify and track objects equipped with RFID tags. In this case, RFID tags would likely be attached to trucks, allowing for their automatic identification and data capture as they enter and exit designated areas.</w:t>
      </w:r>
    </w:p>
    <w:p w14:paraId="520EE70E" w14:textId="77777777" w:rsidR="004D6F5E" w:rsidRPr="004D6F5E" w:rsidRDefault="004D6F5E" w:rsidP="004D6F5E">
      <w:pPr>
        <w:pStyle w:val="BodyText"/>
        <w:spacing w:before="201" w:line="276" w:lineRule="auto"/>
        <w:ind w:right="-330"/>
        <w:jc w:val="both"/>
        <w:rPr>
          <w:sz w:val="24"/>
          <w:szCs w:val="24"/>
        </w:rPr>
      </w:pPr>
      <w:r w:rsidRPr="004D6F5E">
        <w:rPr>
          <w:sz w:val="24"/>
          <w:szCs w:val="24"/>
        </w:rPr>
        <w:t>Overall, this combination of truck license plate tracking and RFID technology empowers organizations with a sophisticated solution for improved logistics management, enhanced security, and streamlined data collection.</w:t>
      </w:r>
    </w:p>
    <w:p w14:paraId="20C2EAAA" w14:textId="77777777" w:rsidR="004D6F5E" w:rsidRPr="004D6F5E" w:rsidRDefault="004D6F5E" w:rsidP="00424C46">
      <w:pPr>
        <w:pStyle w:val="BodyText"/>
        <w:numPr>
          <w:ilvl w:val="0"/>
          <w:numId w:val="35"/>
        </w:numPr>
        <w:spacing w:before="201" w:line="276" w:lineRule="auto"/>
        <w:ind w:right="-330"/>
        <w:jc w:val="both"/>
        <w:rPr>
          <w:sz w:val="24"/>
          <w:szCs w:val="24"/>
        </w:rPr>
      </w:pPr>
      <w:r w:rsidRPr="004D6F5E">
        <w:rPr>
          <w:b/>
          <w:sz w:val="24"/>
          <w:szCs w:val="24"/>
        </w:rPr>
        <w:t xml:space="preserve">Put Away: </w:t>
      </w:r>
      <w:r w:rsidRPr="004D6F5E">
        <w:rPr>
          <w:sz w:val="24"/>
          <w:szCs w:val="24"/>
        </w:rPr>
        <w:t xml:space="preserve">The </w:t>
      </w:r>
      <w:proofErr w:type="spellStart"/>
      <w:r w:rsidRPr="004D6F5E">
        <w:rPr>
          <w:sz w:val="24"/>
          <w:szCs w:val="24"/>
        </w:rPr>
        <w:t>putaway</w:t>
      </w:r>
      <w:proofErr w:type="spellEnd"/>
      <w:r w:rsidRPr="004D6F5E">
        <w:rPr>
          <w:sz w:val="24"/>
          <w:szCs w:val="24"/>
        </w:rPr>
        <w:t xml:space="preserve"> process signifies the final stage in a product's journey within a warehouse, where it's moved from the receiving area to its designated storage location. This crucial step involves:</w:t>
      </w:r>
    </w:p>
    <w:p w14:paraId="70B148C8" w14:textId="77777777" w:rsidR="004D6F5E" w:rsidRPr="004D6F5E" w:rsidRDefault="004D6F5E" w:rsidP="00424C46">
      <w:pPr>
        <w:pStyle w:val="BodyText"/>
        <w:numPr>
          <w:ilvl w:val="0"/>
          <w:numId w:val="35"/>
        </w:numPr>
        <w:spacing w:before="201" w:line="276" w:lineRule="auto"/>
        <w:ind w:right="-330"/>
        <w:jc w:val="both"/>
        <w:rPr>
          <w:sz w:val="24"/>
          <w:szCs w:val="24"/>
        </w:rPr>
      </w:pPr>
      <w:r w:rsidRPr="004D6F5E">
        <w:rPr>
          <w:sz w:val="24"/>
          <w:szCs w:val="24"/>
        </w:rPr>
        <w:t>Precise placement: Goods are strategically positioned within the warehouse based on pre-</w:t>
      </w:r>
      <w:r w:rsidRPr="004D6F5E">
        <w:rPr>
          <w:sz w:val="24"/>
          <w:szCs w:val="24"/>
        </w:rPr>
        <w:lastRenderedPageBreak/>
        <w:t>defined storage rules, ensuring efficient retrieval and space optimization.</w:t>
      </w:r>
    </w:p>
    <w:p w14:paraId="5C42165E" w14:textId="77777777" w:rsidR="004D6F5E" w:rsidRPr="004D6F5E" w:rsidRDefault="004D6F5E" w:rsidP="00424C46">
      <w:pPr>
        <w:pStyle w:val="BodyText"/>
        <w:numPr>
          <w:ilvl w:val="0"/>
          <w:numId w:val="35"/>
        </w:numPr>
        <w:spacing w:before="201" w:line="276" w:lineRule="auto"/>
        <w:ind w:right="-330"/>
        <w:jc w:val="both"/>
        <w:rPr>
          <w:sz w:val="24"/>
          <w:szCs w:val="24"/>
        </w:rPr>
      </w:pPr>
      <w:proofErr w:type="gramStart"/>
      <w:r w:rsidRPr="004D6F5E">
        <w:rPr>
          <w:sz w:val="24"/>
          <w:szCs w:val="24"/>
        </w:rPr>
        <w:t>capture</w:t>
      </w:r>
      <w:proofErr w:type="gramEnd"/>
      <w:r w:rsidRPr="004D6F5E">
        <w:rPr>
          <w:sz w:val="24"/>
          <w:szCs w:val="24"/>
        </w:rPr>
        <w:t xml:space="preserve">: Serial numbers and lot numbers are meticulously recorded during the </w:t>
      </w:r>
      <w:proofErr w:type="spellStart"/>
      <w:r w:rsidRPr="004D6F5E">
        <w:rPr>
          <w:sz w:val="24"/>
          <w:szCs w:val="24"/>
        </w:rPr>
        <w:t>putaway</w:t>
      </w:r>
      <w:proofErr w:type="spellEnd"/>
      <w:r w:rsidRPr="004D6F5E">
        <w:rPr>
          <w:sz w:val="24"/>
          <w:szCs w:val="24"/>
        </w:rPr>
        <w:t xml:space="preserve"> process. This data is vital for inventory management, enabling accurate tracking and traceability of individual items or specific batches.</w:t>
      </w:r>
    </w:p>
    <w:p w14:paraId="1A602EDA" w14:textId="77777777" w:rsidR="004D6F5E" w:rsidRPr="004D6F5E" w:rsidRDefault="004D6F5E" w:rsidP="004D6F5E">
      <w:pPr>
        <w:pStyle w:val="BodyText"/>
        <w:spacing w:before="201" w:line="276" w:lineRule="auto"/>
        <w:ind w:right="-330"/>
        <w:jc w:val="both"/>
        <w:rPr>
          <w:b/>
          <w:sz w:val="24"/>
          <w:szCs w:val="24"/>
        </w:rPr>
      </w:pPr>
      <w:r w:rsidRPr="004D6F5E">
        <w:rPr>
          <w:b/>
          <w:sz w:val="24"/>
          <w:szCs w:val="24"/>
        </w:rPr>
        <w:t xml:space="preserve">By meticulously focusing on these aspects, the </w:t>
      </w:r>
      <w:proofErr w:type="spellStart"/>
      <w:r w:rsidRPr="004D6F5E">
        <w:rPr>
          <w:b/>
          <w:sz w:val="24"/>
          <w:szCs w:val="24"/>
        </w:rPr>
        <w:t>putaway</w:t>
      </w:r>
      <w:proofErr w:type="spellEnd"/>
      <w:r w:rsidRPr="004D6F5E">
        <w:rPr>
          <w:b/>
          <w:sz w:val="24"/>
          <w:szCs w:val="24"/>
        </w:rPr>
        <w:t xml:space="preserve"> process plays a critical role in:</w:t>
      </w:r>
    </w:p>
    <w:p w14:paraId="76F23124" w14:textId="77777777" w:rsidR="004D6F5E" w:rsidRPr="004D6F5E" w:rsidRDefault="004D6F5E" w:rsidP="00424C46">
      <w:pPr>
        <w:pStyle w:val="BodyText"/>
        <w:numPr>
          <w:ilvl w:val="0"/>
          <w:numId w:val="36"/>
        </w:numPr>
        <w:spacing w:before="201" w:line="276" w:lineRule="auto"/>
        <w:ind w:right="-330"/>
        <w:jc w:val="both"/>
        <w:rPr>
          <w:sz w:val="24"/>
          <w:szCs w:val="24"/>
        </w:rPr>
      </w:pPr>
      <w:r w:rsidRPr="004D6F5E">
        <w:rPr>
          <w:sz w:val="24"/>
          <w:szCs w:val="24"/>
        </w:rPr>
        <w:t>Maintaining inventory accuracy: Recording serial and lot numbers ensures a clear understanding of which specific items are available in the warehouse.</w:t>
      </w:r>
    </w:p>
    <w:p w14:paraId="44542B03" w14:textId="77777777" w:rsidR="004D6F5E" w:rsidRPr="004D6F5E" w:rsidRDefault="004D6F5E" w:rsidP="00424C46">
      <w:pPr>
        <w:pStyle w:val="BodyText"/>
        <w:numPr>
          <w:ilvl w:val="0"/>
          <w:numId w:val="36"/>
        </w:numPr>
        <w:spacing w:before="201" w:line="276" w:lineRule="auto"/>
        <w:ind w:right="-330"/>
        <w:jc w:val="both"/>
        <w:rPr>
          <w:sz w:val="24"/>
          <w:szCs w:val="24"/>
        </w:rPr>
      </w:pPr>
      <w:r w:rsidRPr="004D6F5E">
        <w:rPr>
          <w:sz w:val="24"/>
          <w:szCs w:val="24"/>
        </w:rPr>
        <w:t>Facilitating efficient picking and fulfillment: Precise product placement based on a well-defined storage strategy streamlines order picking and expedites fulfillment processes.</w:t>
      </w:r>
    </w:p>
    <w:p w14:paraId="6C02F25F" w14:textId="77777777" w:rsidR="004D6F5E" w:rsidRPr="004D6F5E" w:rsidRDefault="004D6F5E" w:rsidP="00424C46">
      <w:pPr>
        <w:pStyle w:val="BodyText"/>
        <w:numPr>
          <w:ilvl w:val="0"/>
          <w:numId w:val="36"/>
        </w:numPr>
        <w:spacing w:before="201" w:line="276" w:lineRule="auto"/>
        <w:ind w:right="-330"/>
        <w:jc w:val="both"/>
        <w:rPr>
          <w:sz w:val="24"/>
          <w:szCs w:val="24"/>
        </w:rPr>
      </w:pPr>
      <w:r w:rsidRPr="004D6F5E">
        <w:rPr>
          <w:sz w:val="24"/>
          <w:szCs w:val="24"/>
        </w:rPr>
        <w:t>Enhancing traceability: Capturing and storing serial and lot number information enables tracing specific items throughout the supply chain, providing valuable insights for quality control and product recalls.</w:t>
      </w:r>
    </w:p>
    <w:p w14:paraId="48191003" w14:textId="77777777" w:rsidR="004D6F5E" w:rsidRPr="004D6F5E" w:rsidRDefault="004D6F5E" w:rsidP="004D6F5E">
      <w:pPr>
        <w:pStyle w:val="BodyText"/>
        <w:spacing w:before="201" w:line="276" w:lineRule="auto"/>
        <w:ind w:right="-330"/>
        <w:jc w:val="both"/>
        <w:rPr>
          <w:sz w:val="24"/>
          <w:szCs w:val="24"/>
        </w:rPr>
      </w:pPr>
      <w:r w:rsidRPr="004D6F5E">
        <w:rPr>
          <w:sz w:val="24"/>
          <w:szCs w:val="24"/>
        </w:rPr>
        <w:t xml:space="preserve">Therefore, the </w:t>
      </w:r>
      <w:proofErr w:type="spellStart"/>
      <w:r w:rsidRPr="004D6F5E">
        <w:rPr>
          <w:sz w:val="24"/>
          <w:szCs w:val="24"/>
        </w:rPr>
        <w:t>putaway</w:t>
      </w:r>
      <w:proofErr w:type="spellEnd"/>
      <w:r w:rsidRPr="004D6F5E">
        <w:rPr>
          <w:sz w:val="24"/>
          <w:szCs w:val="24"/>
        </w:rPr>
        <w:t xml:space="preserve"> process goes beyond simply storing goods; it lays the foundation for efficient inventory management, streamlined fulfillment operations, and enhanced traceability within the warehouse environment.</w:t>
      </w:r>
    </w:p>
    <w:p w14:paraId="04881358" w14:textId="77777777" w:rsidR="004D6F5E" w:rsidRPr="004D6F5E" w:rsidRDefault="004D6F5E" w:rsidP="004D6F5E">
      <w:pPr>
        <w:pStyle w:val="BodyText"/>
        <w:spacing w:before="201" w:line="276" w:lineRule="auto"/>
        <w:ind w:right="-330"/>
        <w:jc w:val="both"/>
        <w:rPr>
          <w:sz w:val="24"/>
          <w:szCs w:val="24"/>
        </w:rPr>
      </w:pPr>
    </w:p>
    <w:p w14:paraId="64712931" w14:textId="77777777" w:rsidR="000C2DE1" w:rsidRPr="006B7885" w:rsidRDefault="000C2DE1" w:rsidP="000C2DE1">
      <w:pPr>
        <w:pStyle w:val="Title"/>
        <w:ind w:left="270" w:right="-330"/>
        <w:rPr>
          <w:rFonts w:ascii="Times New Roman" w:hAnsi="Times New Roman" w:cs="Times New Roman"/>
          <w:b w:val="0"/>
          <w:i w:val="0"/>
          <w:color w:val="000000" w:themeColor="text1"/>
          <w:sz w:val="28"/>
          <w:szCs w:val="28"/>
          <w:u w:val="double" w:color="1F487C"/>
        </w:rPr>
      </w:pPr>
    </w:p>
    <w:p w14:paraId="64462207" w14:textId="77777777" w:rsidR="000C2DE1" w:rsidRPr="000C2DE1" w:rsidRDefault="000C2DE1" w:rsidP="000C2DE1">
      <w:pPr>
        <w:pStyle w:val="Title"/>
        <w:ind w:left="270" w:right="-330"/>
        <w:jc w:val="center"/>
        <w:rPr>
          <w:rFonts w:ascii="Times New Roman" w:hAnsi="Times New Roman" w:cs="Times New Roman"/>
          <w:i w:val="0"/>
          <w:color w:val="000000" w:themeColor="text1"/>
          <w:sz w:val="28"/>
          <w:szCs w:val="24"/>
        </w:rPr>
      </w:pPr>
      <w:proofErr w:type="gramStart"/>
      <w:r w:rsidRPr="000C2DE1">
        <w:rPr>
          <w:rFonts w:ascii="Times New Roman" w:hAnsi="Times New Roman" w:cs="Times New Roman"/>
          <w:i w:val="0"/>
          <w:color w:val="000000" w:themeColor="text1"/>
          <w:sz w:val="28"/>
          <w:szCs w:val="24"/>
        </w:rPr>
        <w:t>Inward</w:t>
      </w:r>
      <w:r w:rsidRPr="000C2DE1">
        <w:rPr>
          <w:rFonts w:ascii="Times New Roman" w:hAnsi="Times New Roman" w:cs="Times New Roman"/>
          <w:i w:val="0"/>
          <w:color w:val="000000" w:themeColor="text1"/>
          <w:spacing w:val="-3"/>
          <w:sz w:val="28"/>
          <w:szCs w:val="24"/>
        </w:rPr>
        <w:t xml:space="preserve"> </w:t>
      </w:r>
      <w:r w:rsidRPr="000C2DE1">
        <w:rPr>
          <w:rFonts w:ascii="Times New Roman" w:hAnsi="Times New Roman" w:cs="Times New Roman"/>
          <w:i w:val="0"/>
          <w:color w:val="000000" w:themeColor="text1"/>
          <w:sz w:val="28"/>
          <w:szCs w:val="24"/>
        </w:rPr>
        <w:t>Dock</w:t>
      </w:r>
      <w:r w:rsidRPr="000C2DE1">
        <w:rPr>
          <w:rFonts w:ascii="Times New Roman" w:hAnsi="Times New Roman" w:cs="Times New Roman"/>
          <w:i w:val="0"/>
          <w:color w:val="000000" w:themeColor="text1"/>
          <w:spacing w:val="-4"/>
          <w:sz w:val="28"/>
          <w:szCs w:val="24"/>
        </w:rPr>
        <w:t xml:space="preserve"> </w:t>
      </w:r>
      <w:r w:rsidRPr="000C2DE1">
        <w:rPr>
          <w:rFonts w:ascii="Times New Roman" w:hAnsi="Times New Roman" w:cs="Times New Roman"/>
          <w:i w:val="0"/>
          <w:color w:val="000000" w:themeColor="text1"/>
          <w:sz w:val="28"/>
          <w:szCs w:val="24"/>
        </w:rPr>
        <w:t>Standard</w:t>
      </w:r>
      <w:r w:rsidRPr="000C2DE1">
        <w:rPr>
          <w:rFonts w:ascii="Times New Roman" w:hAnsi="Times New Roman" w:cs="Times New Roman"/>
          <w:i w:val="0"/>
          <w:color w:val="000000" w:themeColor="text1"/>
          <w:spacing w:val="-3"/>
          <w:sz w:val="28"/>
          <w:szCs w:val="24"/>
        </w:rPr>
        <w:t xml:space="preserve"> </w:t>
      </w:r>
      <w:r w:rsidRPr="000C2DE1">
        <w:rPr>
          <w:rFonts w:ascii="Times New Roman" w:hAnsi="Times New Roman" w:cs="Times New Roman"/>
          <w:i w:val="0"/>
          <w:color w:val="000000" w:themeColor="text1"/>
          <w:sz w:val="28"/>
          <w:szCs w:val="24"/>
        </w:rPr>
        <w:t>Operating</w:t>
      </w:r>
      <w:r w:rsidRPr="000C2DE1">
        <w:rPr>
          <w:rFonts w:ascii="Times New Roman" w:hAnsi="Times New Roman" w:cs="Times New Roman"/>
          <w:i w:val="0"/>
          <w:color w:val="000000" w:themeColor="text1"/>
          <w:spacing w:val="-3"/>
          <w:sz w:val="28"/>
          <w:szCs w:val="24"/>
        </w:rPr>
        <w:t xml:space="preserve"> </w:t>
      </w:r>
      <w:r w:rsidRPr="000C2DE1">
        <w:rPr>
          <w:rFonts w:ascii="Times New Roman" w:hAnsi="Times New Roman" w:cs="Times New Roman"/>
          <w:i w:val="0"/>
          <w:color w:val="000000" w:themeColor="text1"/>
          <w:sz w:val="28"/>
          <w:szCs w:val="24"/>
        </w:rPr>
        <w:t>Process.</w:t>
      </w:r>
      <w:proofErr w:type="gramEnd"/>
    </w:p>
    <w:p w14:paraId="71944F97" w14:textId="77777777" w:rsidR="000C2DE1" w:rsidRPr="000C2DE1" w:rsidRDefault="000C2DE1" w:rsidP="000C2DE1">
      <w:pPr>
        <w:pStyle w:val="BodyText"/>
        <w:spacing w:before="3"/>
        <w:ind w:left="270" w:right="-330"/>
        <w:jc w:val="center"/>
        <w:rPr>
          <w:color w:val="000000" w:themeColor="text1"/>
          <w:sz w:val="24"/>
          <w:szCs w:val="24"/>
          <w:u w:val="single"/>
        </w:rPr>
      </w:pPr>
    </w:p>
    <w:p w14:paraId="61BE4705" w14:textId="77777777" w:rsidR="000C2DE1" w:rsidRPr="000C2DE1" w:rsidRDefault="000C2DE1" w:rsidP="00424C46">
      <w:pPr>
        <w:pStyle w:val="ListParagraph"/>
        <w:numPr>
          <w:ilvl w:val="0"/>
          <w:numId w:val="6"/>
        </w:numPr>
        <w:tabs>
          <w:tab w:val="left" w:pos="700"/>
          <w:tab w:val="left" w:pos="701"/>
          <w:tab w:val="left" w:pos="8910"/>
        </w:tabs>
        <w:spacing w:before="45"/>
        <w:ind w:left="270" w:right="-330" w:firstLine="0"/>
        <w:rPr>
          <w:color w:val="000000" w:themeColor="text1"/>
          <w:sz w:val="24"/>
          <w:szCs w:val="24"/>
        </w:rPr>
      </w:pPr>
      <w:r w:rsidRPr="000C2DE1">
        <w:rPr>
          <w:color w:val="000000" w:themeColor="text1"/>
          <w:sz w:val="24"/>
          <w:szCs w:val="24"/>
        </w:rPr>
        <w:t>Dock</w:t>
      </w:r>
      <w:r w:rsidRPr="000C2DE1">
        <w:rPr>
          <w:color w:val="000000" w:themeColor="text1"/>
          <w:spacing w:val="-4"/>
          <w:sz w:val="24"/>
          <w:szCs w:val="24"/>
        </w:rPr>
        <w:t xml:space="preserve"> </w:t>
      </w:r>
      <w:r w:rsidRPr="000C2DE1">
        <w:rPr>
          <w:color w:val="000000" w:themeColor="text1"/>
          <w:sz w:val="24"/>
          <w:szCs w:val="24"/>
        </w:rPr>
        <w:t>shutter</w:t>
      </w:r>
      <w:r w:rsidRPr="000C2DE1">
        <w:rPr>
          <w:color w:val="000000" w:themeColor="text1"/>
          <w:spacing w:val="-3"/>
          <w:sz w:val="24"/>
          <w:szCs w:val="24"/>
        </w:rPr>
        <w:t xml:space="preserve"> </w:t>
      </w:r>
      <w:r w:rsidRPr="000C2DE1">
        <w:rPr>
          <w:color w:val="000000" w:themeColor="text1"/>
          <w:sz w:val="24"/>
          <w:szCs w:val="24"/>
        </w:rPr>
        <w:t>will</w:t>
      </w:r>
      <w:r w:rsidRPr="000C2DE1">
        <w:rPr>
          <w:color w:val="000000" w:themeColor="text1"/>
          <w:spacing w:val="-3"/>
          <w:sz w:val="24"/>
          <w:szCs w:val="24"/>
        </w:rPr>
        <w:t xml:space="preserve"> </w:t>
      </w:r>
      <w:r w:rsidRPr="000C2DE1">
        <w:rPr>
          <w:color w:val="000000" w:themeColor="text1"/>
          <w:sz w:val="24"/>
          <w:szCs w:val="24"/>
        </w:rPr>
        <w:t>open</w:t>
      </w:r>
      <w:r w:rsidRPr="000C2DE1">
        <w:rPr>
          <w:color w:val="000000" w:themeColor="text1"/>
          <w:spacing w:val="-2"/>
          <w:sz w:val="24"/>
          <w:szCs w:val="24"/>
        </w:rPr>
        <w:t xml:space="preserve"> </w:t>
      </w:r>
      <w:r w:rsidRPr="000C2DE1">
        <w:rPr>
          <w:color w:val="000000" w:themeColor="text1"/>
          <w:sz w:val="24"/>
          <w:szCs w:val="24"/>
        </w:rPr>
        <w:t>only</w:t>
      </w:r>
      <w:r w:rsidRPr="000C2DE1">
        <w:rPr>
          <w:color w:val="000000" w:themeColor="text1"/>
          <w:spacing w:val="-3"/>
          <w:sz w:val="24"/>
          <w:szCs w:val="24"/>
        </w:rPr>
        <w:t xml:space="preserve"> </w:t>
      </w:r>
      <w:r w:rsidRPr="000C2DE1">
        <w:rPr>
          <w:color w:val="000000" w:themeColor="text1"/>
          <w:sz w:val="24"/>
          <w:szCs w:val="24"/>
        </w:rPr>
        <w:t>and</w:t>
      </w:r>
      <w:r w:rsidRPr="000C2DE1">
        <w:rPr>
          <w:color w:val="000000" w:themeColor="text1"/>
          <w:spacing w:val="-5"/>
          <w:sz w:val="24"/>
          <w:szCs w:val="24"/>
        </w:rPr>
        <w:t xml:space="preserve"> </w:t>
      </w:r>
      <w:r w:rsidRPr="000C2DE1">
        <w:rPr>
          <w:color w:val="000000" w:themeColor="text1"/>
          <w:sz w:val="24"/>
          <w:szCs w:val="24"/>
        </w:rPr>
        <w:t>only</w:t>
      </w:r>
      <w:r w:rsidRPr="000C2DE1">
        <w:rPr>
          <w:color w:val="000000" w:themeColor="text1"/>
          <w:spacing w:val="-1"/>
          <w:sz w:val="24"/>
          <w:szCs w:val="24"/>
        </w:rPr>
        <w:t xml:space="preserve"> </w:t>
      </w:r>
      <w:r w:rsidRPr="000C2DE1">
        <w:rPr>
          <w:color w:val="000000" w:themeColor="text1"/>
          <w:sz w:val="24"/>
          <w:szCs w:val="24"/>
        </w:rPr>
        <w:t>when</w:t>
      </w:r>
      <w:r w:rsidRPr="000C2DE1">
        <w:rPr>
          <w:color w:val="000000" w:themeColor="text1"/>
          <w:spacing w:val="-3"/>
          <w:sz w:val="24"/>
          <w:szCs w:val="24"/>
        </w:rPr>
        <w:t xml:space="preserve"> </w:t>
      </w:r>
      <w:r w:rsidRPr="000C2DE1">
        <w:rPr>
          <w:color w:val="000000" w:themeColor="text1"/>
          <w:sz w:val="24"/>
          <w:szCs w:val="24"/>
        </w:rPr>
        <w:t>the</w:t>
      </w:r>
      <w:r w:rsidRPr="000C2DE1">
        <w:rPr>
          <w:color w:val="000000" w:themeColor="text1"/>
          <w:spacing w:val="-4"/>
          <w:sz w:val="24"/>
          <w:szCs w:val="24"/>
        </w:rPr>
        <w:t xml:space="preserve"> </w:t>
      </w:r>
      <w:r w:rsidRPr="000C2DE1">
        <w:rPr>
          <w:color w:val="000000" w:themeColor="text1"/>
          <w:sz w:val="24"/>
          <w:szCs w:val="24"/>
        </w:rPr>
        <w:t>vehicles</w:t>
      </w:r>
      <w:r w:rsidRPr="000C2DE1">
        <w:rPr>
          <w:color w:val="000000" w:themeColor="text1"/>
          <w:spacing w:val="-3"/>
          <w:sz w:val="24"/>
          <w:szCs w:val="24"/>
        </w:rPr>
        <w:t xml:space="preserve"> </w:t>
      </w:r>
      <w:r w:rsidRPr="000C2DE1">
        <w:rPr>
          <w:color w:val="000000" w:themeColor="text1"/>
          <w:sz w:val="24"/>
          <w:szCs w:val="24"/>
        </w:rPr>
        <w:t>arrive</w:t>
      </w:r>
      <w:r w:rsidRPr="000C2DE1">
        <w:rPr>
          <w:color w:val="000000" w:themeColor="text1"/>
          <w:spacing w:val="-61"/>
          <w:sz w:val="24"/>
          <w:szCs w:val="24"/>
        </w:rPr>
        <w:t xml:space="preserve"> </w:t>
      </w:r>
      <w:r w:rsidRPr="000C2DE1">
        <w:rPr>
          <w:color w:val="000000" w:themeColor="text1"/>
          <w:sz w:val="24"/>
          <w:szCs w:val="24"/>
        </w:rPr>
        <w:t>at</w:t>
      </w:r>
      <w:r w:rsidRPr="000C2DE1">
        <w:rPr>
          <w:color w:val="000000" w:themeColor="text1"/>
          <w:spacing w:val="-1"/>
          <w:sz w:val="24"/>
          <w:szCs w:val="24"/>
        </w:rPr>
        <w:t xml:space="preserve"> </w:t>
      </w:r>
      <w:r w:rsidRPr="000C2DE1">
        <w:rPr>
          <w:color w:val="000000" w:themeColor="text1"/>
          <w:sz w:val="24"/>
          <w:szCs w:val="24"/>
        </w:rPr>
        <w:t>dock</w:t>
      </w:r>
      <w:r w:rsidRPr="000C2DE1">
        <w:rPr>
          <w:color w:val="000000" w:themeColor="text1"/>
          <w:spacing w:val="-5"/>
          <w:sz w:val="24"/>
          <w:szCs w:val="24"/>
        </w:rPr>
        <w:t xml:space="preserve"> </w:t>
      </w:r>
      <w:r w:rsidRPr="000C2DE1">
        <w:rPr>
          <w:color w:val="000000" w:themeColor="text1"/>
          <w:sz w:val="24"/>
          <w:szCs w:val="24"/>
        </w:rPr>
        <w:t>otherwise</w:t>
      </w:r>
      <w:r w:rsidRPr="000C2DE1">
        <w:rPr>
          <w:color w:val="000000" w:themeColor="text1"/>
          <w:spacing w:val="-3"/>
          <w:sz w:val="24"/>
          <w:szCs w:val="24"/>
        </w:rPr>
        <w:t xml:space="preserve"> </w:t>
      </w:r>
      <w:r w:rsidRPr="000C2DE1">
        <w:rPr>
          <w:color w:val="000000" w:themeColor="text1"/>
          <w:sz w:val="24"/>
          <w:szCs w:val="24"/>
        </w:rPr>
        <w:t>it will</w:t>
      </w:r>
      <w:r w:rsidRPr="000C2DE1">
        <w:rPr>
          <w:color w:val="000000" w:themeColor="text1"/>
          <w:spacing w:val="-1"/>
          <w:sz w:val="24"/>
          <w:szCs w:val="24"/>
        </w:rPr>
        <w:t xml:space="preserve"> </w:t>
      </w:r>
      <w:r w:rsidRPr="000C2DE1">
        <w:rPr>
          <w:color w:val="000000" w:themeColor="text1"/>
          <w:sz w:val="24"/>
          <w:szCs w:val="24"/>
        </w:rPr>
        <w:t>remain</w:t>
      </w:r>
      <w:r w:rsidRPr="000C2DE1">
        <w:rPr>
          <w:color w:val="000000" w:themeColor="text1"/>
          <w:spacing w:val="-1"/>
          <w:sz w:val="24"/>
          <w:szCs w:val="24"/>
        </w:rPr>
        <w:t xml:space="preserve"> </w:t>
      </w:r>
      <w:r w:rsidRPr="000C2DE1">
        <w:rPr>
          <w:color w:val="000000" w:themeColor="text1"/>
          <w:sz w:val="24"/>
          <w:szCs w:val="24"/>
        </w:rPr>
        <w:t>close</w:t>
      </w:r>
      <w:r w:rsidRPr="000C2DE1">
        <w:rPr>
          <w:color w:val="000000" w:themeColor="text1"/>
          <w:spacing w:val="-3"/>
          <w:sz w:val="24"/>
          <w:szCs w:val="24"/>
        </w:rPr>
        <w:t xml:space="preserve"> </w:t>
      </w:r>
      <w:r w:rsidRPr="000C2DE1">
        <w:rPr>
          <w:color w:val="000000" w:themeColor="text1"/>
          <w:sz w:val="24"/>
          <w:szCs w:val="24"/>
        </w:rPr>
        <w:t>all the time.</w:t>
      </w:r>
    </w:p>
    <w:p w14:paraId="5BB76BB3" w14:textId="77777777" w:rsidR="000C2DE1" w:rsidRPr="000C2DE1" w:rsidRDefault="000C2DE1" w:rsidP="00424C46">
      <w:pPr>
        <w:pStyle w:val="ListParagraph"/>
        <w:numPr>
          <w:ilvl w:val="0"/>
          <w:numId w:val="6"/>
        </w:numPr>
        <w:tabs>
          <w:tab w:val="left" w:pos="700"/>
          <w:tab w:val="left" w:pos="701"/>
        </w:tabs>
        <w:ind w:left="270" w:right="-330" w:firstLine="0"/>
        <w:rPr>
          <w:color w:val="000000" w:themeColor="text1"/>
          <w:sz w:val="24"/>
          <w:szCs w:val="24"/>
        </w:rPr>
      </w:pPr>
      <w:r w:rsidRPr="000C2DE1">
        <w:rPr>
          <w:color w:val="000000" w:themeColor="text1"/>
          <w:sz w:val="24"/>
          <w:szCs w:val="24"/>
        </w:rPr>
        <w:t>Entry from operations main gate is only approved with safety belt for</w:t>
      </w:r>
      <w:r w:rsidRPr="000C2DE1">
        <w:rPr>
          <w:color w:val="000000" w:themeColor="text1"/>
          <w:spacing w:val="1"/>
          <w:sz w:val="24"/>
          <w:szCs w:val="24"/>
        </w:rPr>
        <w:t xml:space="preserve"> </w:t>
      </w:r>
      <w:r w:rsidRPr="000C2DE1">
        <w:rPr>
          <w:color w:val="000000" w:themeColor="text1"/>
          <w:sz w:val="24"/>
          <w:szCs w:val="24"/>
        </w:rPr>
        <w:t>Unloaders</w:t>
      </w:r>
      <w:r w:rsidRPr="000C2DE1">
        <w:rPr>
          <w:color w:val="000000" w:themeColor="text1"/>
          <w:spacing w:val="-3"/>
          <w:sz w:val="24"/>
          <w:szCs w:val="24"/>
        </w:rPr>
        <w:t xml:space="preserve"> </w:t>
      </w:r>
      <w:r w:rsidRPr="000C2DE1">
        <w:rPr>
          <w:color w:val="000000" w:themeColor="text1"/>
          <w:sz w:val="24"/>
          <w:szCs w:val="24"/>
        </w:rPr>
        <w:t>and</w:t>
      </w:r>
      <w:r w:rsidRPr="000C2DE1">
        <w:rPr>
          <w:color w:val="000000" w:themeColor="text1"/>
          <w:spacing w:val="-1"/>
          <w:sz w:val="24"/>
          <w:szCs w:val="24"/>
        </w:rPr>
        <w:t xml:space="preserve"> </w:t>
      </w:r>
      <w:r w:rsidRPr="000C2DE1">
        <w:rPr>
          <w:color w:val="000000" w:themeColor="text1"/>
          <w:sz w:val="24"/>
          <w:szCs w:val="24"/>
        </w:rPr>
        <w:t>for</w:t>
      </w:r>
      <w:r w:rsidRPr="000C2DE1">
        <w:rPr>
          <w:color w:val="000000" w:themeColor="text1"/>
          <w:spacing w:val="-3"/>
          <w:sz w:val="24"/>
          <w:szCs w:val="24"/>
        </w:rPr>
        <w:t xml:space="preserve"> </w:t>
      </w:r>
      <w:r w:rsidRPr="000C2DE1">
        <w:rPr>
          <w:color w:val="000000" w:themeColor="text1"/>
          <w:sz w:val="24"/>
          <w:szCs w:val="24"/>
        </w:rPr>
        <w:t>driver</w:t>
      </w:r>
      <w:r w:rsidRPr="000C2DE1">
        <w:rPr>
          <w:color w:val="000000" w:themeColor="text1"/>
          <w:spacing w:val="-3"/>
          <w:sz w:val="24"/>
          <w:szCs w:val="24"/>
        </w:rPr>
        <w:t xml:space="preserve"> </w:t>
      </w:r>
      <w:r w:rsidRPr="000C2DE1">
        <w:rPr>
          <w:color w:val="000000" w:themeColor="text1"/>
          <w:sz w:val="24"/>
          <w:szCs w:val="24"/>
        </w:rPr>
        <w:t>/</w:t>
      </w:r>
      <w:r w:rsidRPr="000C2DE1">
        <w:rPr>
          <w:color w:val="000000" w:themeColor="text1"/>
          <w:spacing w:val="-1"/>
          <w:sz w:val="24"/>
          <w:szCs w:val="24"/>
        </w:rPr>
        <w:t xml:space="preserve"> </w:t>
      </w:r>
      <w:r w:rsidRPr="000C2DE1">
        <w:rPr>
          <w:color w:val="000000" w:themeColor="text1"/>
          <w:sz w:val="24"/>
          <w:szCs w:val="24"/>
        </w:rPr>
        <w:t>or</w:t>
      </w:r>
      <w:r w:rsidRPr="000C2DE1">
        <w:rPr>
          <w:color w:val="000000" w:themeColor="text1"/>
          <w:spacing w:val="-3"/>
          <w:sz w:val="24"/>
          <w:szCs w:val="24"/>
        </w:rPr>
        <w:t xml:space="preserve"> </w:t>
      </w:r>
      <w:r w:rsidRPr="000C2DE1">
        <w:rPr>
          <w:color w:val="000000" w:themeColor="text1"/>
          <w:sz w:val="24"/>
          <w:szCs w:val="24"/>
        </w:rPr>
        <w:t>the</w:t>
      </w:r>
      <w:r w:rsidRPr="000C2DE1">
        <w:rPr>
          <w:color w:val="000000" w:themeColor="text1"/>
          <w:spacing w:val="-3"/>
          <w:sz w:val="24"/>
          <w:szCs w:val="24"/>
        </w:rPr>
        <w:t xml:space="preserve"> </w:t>
      </w:r>
      <w:r w:rsidRPr="000C2DE1">
        <w:rPr>
          <w:color w:val="000000" w:themeColor="text1"/>
          <w:sz w:val="24"/>
          <w:szCs w:val="24"/>
        </w:rPr>
        <w:t>person</w:t>
      </w:r>
      <w:r w:rsidRPr="000C2DE1">
        <w:rPr>
          <w:color w:val="000000" w:themeColor="text1"/>
          <w:spacing w:val="-4"/>
          <w:sz w:val="24"/>
          <w:szCs w:val="24"/>
        </w:rPr>
        <w:t xml:space="preserve"> </w:t>
      </w:r>
      <w:r w:rsidRPr="000C2DE1">
        <w:rPr>
          <w:color w:val="000000" w:themeColor="text1"/>
          <w:sz w:val="24"/>
          <w:szCs w:val="24"/>
        </w:rPr>
        <w:t>who</w:t>
      </w:r>
      <w:r w:rsidRPr="000C2DE1">
        <w:rPr>
          <w:color w:val="000000" w:themeColor="text1"/>
          <w:spacing w:val="-2"/>
          <w:sz w:val="24"/>
          <w:szCs w:val="24"/>
        </w:rPr>
        <w:t xml:space="preserve"> </w:t>
      </w:r>
      <w:r w:rsidRPr="000C2DE1">
        <w:rPr>
          <w:color w:val="000000" w:themeColor="text1"/>
          <w:sz w:val="24"/>
          <w:szCs w:val="24"/>
        </w:rPr>
        <w:t>will take</w:t>
      </w:r>
      <w:r w:rsidRPr="000C2DE1">
        <w:rPr>
          <w:color w:val="000000" w:themeColor="text1"/>
          <w:spacing w:val="-4"/>
          <w:sz w:val="24"/>
          <w:szCs w:val="24"/>
        </w:rPr>
        <w:t xml:space="preserve"> </w:t>
      </w:r>
      <w:r w:rsidRPr="000C2DE1">
        <w:rPr>
          <w:color w:val="000000" w:themeColor="text1"/>
          <w:sz w:val="24"/>
          <w:szCs w:val="24"/>
        </w:rPr>
        <w:t>the</w:t>
      </w:r>
      <w:r w:rsidRPr="000C2DE1">
        <w:rPr>
          <w:color w:val="000000" w:themeColor="text1"/>
          <w:spacing w:val="-3"/>
          <w:sz w:val="24"/>
          <w:szCs w:val="24"/>
        </w:rPr>
        <w:t xml:space="preserve"> </w:t>
      </w:r>
      <w:r w:rsidRPr="000C2DE1">
        <w:rPr>
          <w:color w:val="000000" w:themeColor="text1"/>
          <w:sz w:val="24"/>
          <w:szCs w:val="24"/>
        </w:rPr>
        <w:t>receiving</w:t>
      </w:r>
      <w:r w:rsidRPr="000C2DE1">
        <w:rPr>
          <w:color w:val="000000" w:themeColor="text1"/>
          <w:spacing w:val="-1"/>
          <w:sz w:val="24"/>
          <w:szCs w:val="24"/>
        </w:rPr>
        <w:t xml:space="preserve"> </w:t>
      </w:r>
      <w:r w:rsidRPr="000C2DE1">
        <w:rPr>
          <w:color w:val="000000" w:themeColor="text1"/>
          <w:sz w:val="24"/>
          <w:szCs w:val="24"/>
        </w:rPr>
        <w:t>as</w:t>
      </w:r>
      <w:r w:rsidRPr="000C2DE1">
        <w:rPr>
          <w:color w:val="000000" w:themeColor="text1"/>
          <w:spacing w:val="-60"/>
          <w:sz w:val="24"/>
          <w:szCs w:val="24"/>
        </w:rPr>
        <w:t xml:space="preserve"> </w:t>
      </w:r>
      <w:r w:rsidRPr="000C2DE1">
        <w:rPr>
          <w:color w:val="000000" w:themeColor="text1"/>
          <w:sz w:val="24"/>
          <w:szCs w:val="24"/>
        </w:rPr>
        <w:t>well.</w:t>
      </w:r>
    </w:p>
    <w:p w14:paraId="26AB868C" w14:textId="77777777" w:rsidR="000C2DE1" w:rsidRPr="000C2DE1" w:rsidRDefault="000C2DE1" w:rsidP="00424C46">
      <w:pPr>
        <w:pStyle w:val="ListParagraph"/>
        <w:numPr>
          <w:ilvl w:val="0"/>
          <w:numId w:val="6"/>
        </w:numPr>
        <w:tabs>
          <w:tab w:val="left" w:pos="700"/>
          <w:tab w:val="left" w:pos="701"/>
        </w:tabs>
        <w:spacing w:before="3"/>
        <w:ind w:left="270" w:right="-330" w:firstLine="0"/>
        <w:rPr>
          <w:color w:val="000000" w:themeColor="text1"/>
          <w:sz w:val="24"/>
          <w:szCs w:val="24"/>
        </w:rPr>
      </w:pPr>
      <w:r w:rsidRPr="000C2DE1">
        <w:rPr>
          <w:color w:val="000000" w:themeColor="text1"/>
          <w:sz w:val="24"/>
          <w:szCs w:val="24"/>
        </w:rPr>
        <w:t>No</w:t>
      </w:r>
      <w:r w:rsidRPr="000C2DE1">
        <w:rPr>
          <w:color w:val="000000" w:themeColor="text1"/>
          <w:spacing w:val="-2"/>
          <w:sz w:val="24"/>
          <w:szCs w:val="24"/>
        </w:rPr>
        <w:t xml:space="preserve"> </w:t>
      </w:r>
      <w:r w:rsidRPr="000C2DE1">
        <w:rPr>
          <w:color w:val="000000" w:themeColor="text1"/>
          <w:sz w:val="24"/>
          <w:szCs w:val="24"/>
        </w:rPr>
        <w:t>person</w:t>
      </w:r>
      <w:r w:rsidRPr="000C2DE1">
        <w:rPr>
          <w:color w:val="000000" w:themeColor="text1"/>
          <w:spacing w:val="-2"/>
          <w:sz w:val="24"/>
          <w:szCs w:val="24"/>
        </w:rPr>
        <w:t xml:space="preserve"> </w:t>
      </w:r>
      <w:r w:rsidRPr="000C2DE1">
        <w:rPr>
          <w:color w:val="000000" w:themeColor="text1"/>
          <w:sz w:val="24"/>
          <w:szCs w:val="24"/>
        </w:rPr>
        <w:t>is</w:t>
      </w:r>
      <w:r w:rsidRPr="000C2DE1">
        <w:rPr>
          <w:color w:val="000000" w:themeColor="text1"/>
          <w:spacing w:val="-3"/>
          <w:sz w:val="24"/>
          <w:szCs w:val="24"/>
        </w:rPr>
        <w:t xml:space="preserve"> </w:t>
      </w:r>
      <w:r w:rsidRPr="000C2DE1">
        <w:rPr>
          <w:color w:val="000000" w:themeColor="text1"/>
          <w:sz w:val="24"/>
          <w:szCs w:val="24"/>
        </w:rPr>
        <w:t>allowed</w:t>
      </w:r>
      <w:r w:rsidRPr="000C2DE1">
        <w:rPr>
          <w:color w:val="000000" w:themeColor="text1"/>
          <w:spacing w:val="-4"/>
          <w:sz w:val="24"/>
          <w:szCs w:val="24"/>
        </w:rPr>
        <w:t xml:space="preserve"> </w:t>
      </w:r>
      <w:r w:rsidRPr="000C2DE1">
        <w:rPr>
          <w:color w:val="000000" w:themeColor="text1"/>
          <w:sz w:val="24"/>
          <w:szCs w:val="24"/>
        </w:rPr>
        <w:t>to</w:t>
      </w:r>
      <w:r w:rsidRPr="000C2DE1">
        <w:rPr>
          <w:color w:val="000000" w:themeColor="text1"/>
          <w:spacing w:val="-2"/>
          <w:sz w:val="24"/>
          <w:szCs w:val="24"/>
        </w:rPr>
        <w:t xml:space="preserve"> </w:t>
      </w:r>
      <w:r w:rsidRPr="000C2DE1">
        <w:rPr>
          <w:color w:val="000000" w:themeColor="text1"/>
          <w:sz w:val="24"/>
          <w:szCs w:val="24"/>
        </w:rPr>
        <w:t>enter</w:t>
      </w:r>
      <w:r w:rsidRPr="000C2DE1">
        <w:rPr>
          <w:color w:val="000000" w:themeColor="text1"/>
          <w:spacing w:val="-3"/>
          <w:sz w:val="24"/>
          <w:szCs w:val="24"/>
        </w:rPr>
        <w:t xml:space="preserve"> </w:t>
      </w:r>
      <w:r w:rsidRPr="000C2DE1">
        <w:rPr>
          <w:color w:val="000000" w:themeColor="text1"/>
          <w:sz w:val="24"/>
          <w:szCs w:val="24"/>
        </w:rPr>
        <w:t>the</w:t>
      </w:r>
      <w:r w:rsidRPr="000C2DE1">
        <w:rPr>
          <w:color w:val="000000" w:themeColor="text1"/>
          <w:spacing w:val="-3"/>
          <w:sz w:val="24"/>
          <w:szCs w:val="24"/>
        </w:rPr>
        <w:t xml:space="preserve"> </w:t>
      </w:r>
      <w:r w:rsidRPr="000C2DE1">
        <w:rPr>
          <w:color w:val="000000" w:themeColor="text1"/>
          <w:sz w:val="24"/>
          <w:szCs w:val="24"/>
        </w:rPr>
        <w:t>Warehouse</w:t>
      </w:r>
      <w:r w:rsidRPr="000C2DE1">
        <w:rPr>
          <w:color w:val="000000" w:themeColor="text1"/>
          <w:spacing w:val="-4"/>
          <w:sz w:val="24"/>
          <w:szCs w:val="24"/>
        </w:rPr>
        <w:t xml:space="preserve"> </w:t>
      </w:r>
      <w:r w:rsidRPr="000C2DE1">
        <w:rPr>
          <w:color w:val="000000" w:themeColor="text1"/>
          <w:sz w:val="24"/>
          <w:szCs w:val="24"/>
        </w:rPr>
        <w:t>premises</w:t>
      </w:r>
      <w:r w:rsidRPr="000C2DE1">
        <w:rPr>
          <w:color w:val="000000" w:themeColor="text1"/>
          <w:spacing w:val="-3"/>
          <w:sz w:val="24"/>
          <w:szCs w:val="24"/>
        </w:rPr>
        <w:t xml:space="preserve"> </w:t>
      </w:r>
      <w:r w:rsidRPr="000C2DE1">
        <w:rPr>
          <w:color w:val="000000" w:themeColor="text1"/>
          <w:sz w:val="24"/>
          <w:szCs w:val="24"/>
        </w:rPr>
        <w:t>from</w:t>
      </w:r>
      <w:r w:rsidRPr="000C2DE1">
        <w:rPr>
          <w:color w:val="000000" w:themeColor="text1"/>
          <w:spacing w:val="-60"/>
          <w:sz w:val="24"/>
          <w:szCs w:val="24"/>
        </w:rPr>
        <w:t xml:space="preserve"> </w:t>
      </w:r>
      <w:r w:rsidRPr="000C2DE1">
        <w:rPr>
          <w:color w:val="000000" w:themeColor="text1"/>
          <w:sz w:val="24"/>
          <w:szCs w:val="24"/>
        </w:rPr>
        <w:t>Inward</w:t>
      </w:r>
      <w:r w:rsidRPr="000C2DE1">
        <w:rPr>
          <w:color w:val="000000" w:themeColor="text1"/>
          <w:spacing w:val="-2"/>
          <w:sz w:val="24"/>
          <w:szCs w:val="24"/>
        </w:rPr>
        <w:t xml:space="preserve"> </w:t>
      </w:r>
      <w:r w:rsidRPr="000C2DE1">
        <w:rPr>
          <w:color w:val="000000" w:themeColor="text1"/>
          <w:sz w:val="24"/>
          <w:szCs w:val="24"/>
        </w:rPr>
        <w:t>dock</w:t>
      </w:r>
      <w:r w:rsidRPr="000C2DE1">
        <w:rPr>
          <w:color w:val="000000" w:themeColor="text1"/>
          <w:spacing w:val="-1"/>
          <w:sz w:val="24"/>
          <w:szCs w:val="24"/>
        </w:rPr>
        <w:t xml:space="preserve"> </w:t>
      </w:r>
      <w:r w:rsidRPr="000C2DE1">
        <w:rPr>
          <w:color w:val="000000" w:themeColor="text1"/>
          <w:sz w:val="24"/>
          <w:szCs w:val="24"/>
        </w:rPr>
        <w:t>or</w:t>
      </w:r>
      <w:r w:rsidRPr="000C2DE1">
        <w:rPr>
          <w:color w:val="000000" w:themeColor="text1"/>
          <w:spacing w:val="-1"/>
          <w:sz w:val="24"/>
          <w:szCs w:val="24"/>
        </w:rPr>
        <w:t xml:space="preserve"> </w:t>
      </w:r>
      <w:r w:rsidRPr="000C2DE1">
        <w:rPr>
          <w:color w:val="000000" w:themeColor="text1"/>
          <w:sz w:val="24"/>
          <w:szCs w:val="24"/>
        </w:rPr>
        <w:t>by</w:t>
      </w:r>
      <w:r w:rsidRPr="000C2DE1">
        <w:rPr>
          <w:color w:val="000000" w:themeColor="text1"/>
          <w:spacing w:val="-1"/>
          <w:sz w:val="24"/>
          <w:szCs w:val="24"/>
        </w:rPr>
        <w:t xml:space="preserve"> </w:t>
      </w:r>
      <w:r w:rsidRPr="000C2DE1">
        <w:rPr>
          <w:color w:val="000000" w:themeColor="text1"/>
          <w:sz w:val="24"/>
          <w:szCs w:val="24"/>
        </w:rPr>
        <w:t>bypassing the SOP.</w:t>
      </w:r>
    </w:p>
    <w:p w14:paraId="1D557E81" w14:textId="77777777" w:rsidR="000C2DE1" w:rsidRPr="000C2DE1" w:rsidRDefault="000C2DE1" w:rsidP="00424C46">
      <w:pPr>
        <w:pStyle w:val="ListParagraph"/>
        <w:numPr>
          <w:ilvl w:val="0"/>
          <w:numId w:val="6"/>
        </w:numPr>
        <w:tabs>
          <w:tab w:val="left" w:pos="700"/>
          <w:tab w:val="left" w:pos="701"/>
        </w:tabs>
        <w:ind w:left="270" w:right="-330" w:firstLine="0"/>
        <w:rPr>
          <w:color w:val="000000" w:themeColor="text1"/>
          <w:sz w:val="24"/>
          <w:szCs w:val="24"/>
        </w:rPr>
      </w:pPr>
      <w:r w:rsidRPr="000C2DE1">
        <w:rPr>
          <w:color w:val="000000" w:themeColor="text1"/>
          <w:sz w:val="24"/>
          <w:szCs w:val="24"/>
        </w:rPr>
        <w:t>Driver or the person with the driver have to come from operations gate</w:t>
      </w:r>
      <w:r w:rsidRPr="000C2DE1">
        <w:rPr>
          <w:color w:val="000000" w:themeColor="text1"/>
          <w:spacing w:val="1"/>
          <w:sz w:val="24"/>
          <w:szCs w:val="24"/>
        </w:rPr>
        <w:t xml:space="preserve"> </w:t>
      </w:r>
      <w:r w:rsidRPr="000C2DE1">
        <w:rPr>
          <w:color w:val="000000" w:themeColor="text1"/>
          <w:sz w:val="24"/>
          <w:szCs w:val="24"/>
        </w:rPr>
        <w:t>after frisking process and after wearing Visitor belt to Inward department</w:t>
      </w:r>
      <w:r w:rsidRPr="000C2DE1">
        <w:rPr>
          <w:color w:val="000000" w:themeColor="text1"/>
          <w:spacing w:val="-61"/>
          <w:sz w:val="24"/>
          <w:szCs w:val="24"/>
        </w:rPr>
        <w:t xml:space="preserve"> </w:t>
      </w:r>
      <w:r w:rsidRPr="000C2DE1">
        <w:rPr>
          <w:color w:val="000000" w:themeColor="text1"/>
          <w:sz w:val="24"/>
          <w:szCs w:val="24"/>
        </w:rPr>
        <w:t>with</w:t>
      </w:r>
      <w:r w:rsidRPr="000C2DE1">
        <w:rPr>
          <w:color w:val="000000" w:themeColor="text1"/>
          <w:spacing w:val="-2"/>
          <w:sz w:val="24"/>
          <w:szCs w:val="24"/>
        </w:rPr>
        <w:t xml:space="preserve"> </w:t>
      </w:r>
      <w:r w:rsidRPr="000C2DE1">
        <w:rPr>
          <w:color w:val="000000" w:themeColor="text1"/>
          <w:sz w:val="24"/>
          <w:szCs w:val="24"/>
        </w:rPr>
        <w:t>document for dock</w:t>
      </w:r>
      <w:r w:rsidRPr="000C2DE1">
        <w:rPr>
          <w:color w:val="000000" w:themeColor="text1"/>
          <w:spacing w:val="-2"/>
          <w:sz w:val="24"/>
          <w:szCs w:val="24"/>
        </w:rPr>
        <w:t xml:space="preserve"> </w:t>
      </w:r>
      <w:r w:rsidRPr="000C2DE1">
        <w:rPr>
          <w:color w:val="000000" w:themeColor="text1"/>
          <w:sz w:val="24"/>
          <w:szCs w:val="24"/>
        </w:rPr>
        <w:t>opening</w:t>
      </w:r>
      <w:r w:rsidRPr="000C2DE1">
        <w:rPr>
          <w:color w:val="000000" w:themeColor="text1"/>
          <w:spacing w:val="1"/>
          <w:sz w:val="24"/>
          <w:szCs w:val="24"/>
        </w:rPr>
        <w:t xml:space="preserve"> </w:t>
      </w:r>
      <w:r w:rsidRPr="000C2DE1">
        <w:rPr>
          <w:color w:val="000000" w:themeColor="text1"/>
          <w:sz w:val="24"/>
          <w:szCs w:val="24"/>
        </w:rPr>
        <w:t>process.</w:t>
      </w:r>
    </w:p>
    <w:p w14:paraId="73E2E5F0" w14:textId="77777777" w:rsidR="000C2DE1" w:rsidRPr="000C2DE1" w:rsidRDefault="000C2DE1" w:rsidP="00424C46">
      <w:pPr>
        <w:pStyle w:val="ListParagraph"/>
        <w:numPr>
          <w:ilvl w:val="0"/>
          <w:numId w:val="6"/>
        </w:numPr>
        <w:tabs>
          <w:tab w:val="left" w:pos="700"/>
          <w:tab w:val="left" w:pos="701"/>
        </w:tabs>
        <w:ind w:left="270" w:right="-330" w:firstLine="0"/>
        <w:rPr>
          <w:color w:val="000000" w:themeColor="text1"/>
          <w:sz w:val="24"/>
          <w:szCs w:val="24"/>
        </w:rPr>
      </w:pPr>
      <w:r w:rsidRPr="000C2DE1">
        <w:rPr>
          <w:color w:val="000000" w:themeColor="text1"/>
          <w:sz w:val="24"/>
          <w:szCs w:val="24"/>
        </w:rPr>
        <w:t>Gate will be close immediately once the vehicle gets unloaded and the</w:t>
      </w:r>
      <w:r w:rsidRPr="000C2DE1">
        <w:rPr>
          <w:color w:val="000000" w:themeColor="text1"/>
          <w:spacing w:val="1"/>
          <w:sz w:val="24"/>
          <w:szCs w:val="24"/>
        </w:rPr>
        <w:t xml:space="preserve"> </w:t>
      </w:r>
      <w:r w:rsidRPr="000C2DE1">
        <w:rPr>
          <w:color w:val="000000" w:themeColor="text1"/>
          <w:sz w:val="24"/>
          <w:szCs w:val="24"/>
        </w:rPr>
        <w:t>person who will take the receiving (driver / the person with the driver)</w:t>
      </w:r>
      <w:r w:rsidRPr="000C2DE1">
        <w:rPr>
          <w:color w:val="000000" w:themeColor="text1"/>
          <w:spacing w:val="1"/>
          <w:sz w:val="24"/>
          <w:szCs w:val="24"/>
        </w:rPr>
        <w:t xml:space="preserve"> </w:t>
      </w:r>
      <w:r w:rsidRPr="000C2DE1">
        <w:rPr>
          <w:color w:val="000000" w:themeColor="text1"/>
          <w:sz w:val="24"/>
          <w:szCs w:val="24"/>
        </w:rPr>
        <w:t>from</w:t>
      </w:r>
      <w:r w:rsidRPr="000C2DE1">
        <w:rPr>
          <w:color w:val="000000" w:themeColor="text1"/>
          <w:spacing w:val="-3"/>
          <w:sz w:val="24"/>
          <w:szCs w:val="24"/>
        </w:rPr>
        <w:t xml:space="preserve"> </w:t>
      </w:r>
      <w:r w:rsidRPr="000C2DE1">
        <w:rPr>
          <w:color w:val="000000" w:themeColor="text1"/>
          <w:sz w:val="24"/>
          <w:szCs w:val="24"/>
        </w:rPr>
        <w:t>Inward</w:t>
      </w:r>
      <w:r w:rsidRPr="000C2DE1">
        <w:rPr>
          <w:color w:val="000000" w:themeColor="text1"/>
          <w:spacing w:val="-2"/>
          <w:sz w:val="24"/>
          <w:szCs w:val="24"/>
        </w:rPr>
        <w:t xml:space="preserve"> </w:t>
      </w:r>
      <w:r w:rsidRPr="000C2DE1">
        <w:rPr>
          <w:color w:val="000000" w:themeColor="text1"/>
          <w:sz w:val="24"/>
          <w:szCs w:val="24"/>
        </w:rPr>
        <w:t>will</w:t>
      </w:r>
      <w:r w:rsidRPr="000C2DE1">
        <w:rPr>
          <w:color w:val="000000" w:themeColor="text1"/>
          <w:spacing w:val="-2"/>
          <w:sz w:val="24"/>
          <w:szCs w:val="24"/>
        </w:rPr>
        <w:t xml:space="preserve"> </w:t>
      </w:r>
      <w:r w:rsidRPr="000C2DE1">
        <w:rPr>
          <w:color w:val="000000" w:themeColor="text1"/>
          <w:sz w:val="24"/>
          <w:szCs w:val="24"/>
        </w:rPr>
        <w:t>hand</w:t>
      </w:r>
      <w:r w:rsidRPr="000C2DE1">
        <w:rPr>
          <w:color w:val="000000" w:themeColor="text1"/>
          <w:spacing w:val="-2"/>
          <w:sz w:val="24"/>
          <w:szCs w:val="24"/>
        </w:rPr>
        <w:t xml:space="preserve"> </w:t>
      </w:r>
      <w:r w:rsidRPr="000C2DE1">
        <w:rPr>
          <w:color w:val="000000" w:themeColor="text1"/>
          <w:sz w:val="24"/>
          <w:szCs w:val="24"/>
        </w:rPr>
        <w:t>over</w:t>
      </w:r>
      <w:r w:rsidRPr="000C2DE1">
        <w:rPr>
          <w:color w:val="000000" w:themeColor="text1"/>
          <w:spacing w:val="-3"/>
          <w:sz w:val="24"/>
          <w:szCs w:val="24"/>
        </w:rPr>
        <w:t xml:space="preserve"> </w:t>
      </w:r>
      <w:r w:rsidRPr="000C2DE1">
        <w:rPr>
          <w:color w:val="000000" w:themeColor="text1"/>
          <w:sz w:val="24"/>
          <w:szCs w:val="24"/>
        </w:rPr>
        <w:t>the</w:t>
      </w:r>
      <w:r w:rsidRPr="000C2DE1">
        <w:rPr>
          <w:color w:val="000000" w:themeColor="text1"/>
          <w:spacing w:val="-4"/>
          <w:sz w:val="24"/>
          <w:szCs w:val="24"/>
        </w:rPr>
        <w:t xml:space="preserve"> </w:t>
      </w:r>
      <w:r w:rsidRPr="000C2DE1">
        <w:rPr>
          <w:color w:val="000000" w:themeColor="text1"/>
          <w:sz w:val="24"/>
          <w:szCs w:val="24"/>
        </w:rPr>
        <w:t>visitor</w:t>
      </w:r>
      <w:r w:rsidRPr="000C2DE1">
        <w:rPr>
          <w:color w:val="000000" w:themeColor="text1"/>
          <w:spacing w:val="-3"/>
          <w:sz w:val="24"/>
          <w:szCs w:val="24"/>
        </w:rPr>
        <w:t xml:space="preserve"> </w:t>
      </w:r>
      <w:r w:rsidRPr="000C2DE1">
        <w:rPr>
          <w:color w:val="000000" w:themeColor="text1"/>
          <w:sz w:val="24"/>
          <w:szCs w:val="24"/>
        </w:rPr>
        <w:t>belt</w:t>
      </w:r>
      <w:r w:rsidRPr="000C2DE1">
        <w:rPr>
          <w:color w:val="000000" w:themeColor="text1"/>
          <w:spacing w:val="-3"/>
          <w:sz w:val="24"/>
          <w:szCs w:val="24"/>
        </w:rPr>
        <w:t xml:space="preserve"> </w:t>
      </w:r>
      <w:r w:rsidRPr="000C2DE1">
        <w:rPr>
          <w:color w:val="000000" w:themeColor="text1"/>
          <w:sz w:val="24"/>
          <w:szCs w:val="24"/>
        </w:rPr>
        <w:t>to</w:t>
      </w:r>
      <w:r w:rsidRPr="000C2DE1">
        <w:rPr>
          <w:color w:val="000000" w:themeColor="text1"/>
          <w:spacing w:val="-3"/>
          <w:sz w:val="24"/>
          <w:szCs w:val="24"/>
        </w:rPr>
        <w:t xml:space="preserve"> </w:t>
      </w:r>
      <w:r w:rsidRPr="000C2DE1">
        <w:rPr>
          <w:color w:val="000000" w:themeColor="text1"/>
          <w:sz w:val="24"/>
          <w:szCs w:val="24"/>
        </w:rPr>
        <w:t>the</w:t>
      </w:r>
      <w:r w:rsidRPr="000C2DE1">
        <w:rPr>
          <w:color w:val="000000" w:themeColor="text1"/>
          <w:spacing w:val="-3"/>
          <w:sz w:val="24"/>
          <w:szCs w:val="24"/>
        </w:rPr>
        <w:t xml:space="preserve"> </w:t>
      </w:r>
      <w:r w:rsidRPr="000C2DE1">
        <w:rPr>
          <w:color w:val="000000" w:themeColor="text1"/>
          <w:sz w:val="24"/>
          <w:szCs w:val="24"/>
        </w:rPr>
        <w:t>security</w:t>
      </w:r>
      <w:r w:rsidRPr="000C2DE1">
        <w:rPr>
          <w:color w:val="000000" w:themeColor="text1"/>
          <w:spacing w:val="-4"/>
          <w:sz w:val="24"/>
          <w:szCs w:val="24"/>
        </w:rPr>
        <w:t xml:space="preserve"> </w:t>
      </w:r>
      <w:r w:rsidRPr="000C2DE1">
        <w:rPr>
          <w:color w:val="000000" w:themeColor="text1"/>
          <w:sz w:val="24"/>
          <w:szCs w:val="24"/>
        </w:rPr>
        <w:t>guard</w:t>
      </w:r>
      <w:r w:rsidRPr="000C2DE1">
        <w:rPr>
          <w:color w:val="000000" w:themeColor="text1"/>
          <w:spacing w:val="-2"/>
          <w:sz w:val="24"/>
          <w:szCs w:val="24"/>
        </w:rPr>
        <w:t xml:space="preserve"> </w:t>
      </w:r>
      <w:r w:rsidRPr="000C2DE1">
        <w:rPr>
          <w:color w:val="000000" w:themeColor="text1"/>
          <w:sz w:val="24"/>
          <w:szCs w:val="24"/>
        </w:rPr>
        <w:t>first</w:t>
      </w:r>
      <w:r w:rsidRPr="000C2DE1">
        <w:rPr>
          <w:color w:val="000000" w:themeColor="text1"/>
          <w:spacing w:val="-3"/>
          <w:sz w:val="24"/>
          <w:szCs w:val="24"/>
        </w:rPr>
        <w:t xml:space="preserve"> </w:t>
      </w:r>
      <w:r w:rsidRPr="000C2DE1">
        <w:rPr>
          <w:color w:val="000000" w:themeColor="text1"/>
          <w:sz w:val="24"/>
          <w:szCs w:val="24"/>
        </w:rPr>
        <w:t>and</w:t>
      </w:r>
      <w:r w:rsidRPr="000C2DE1">
        <w:rPr>
          <w:color w:val="000000" w:themeColor="text1"/>
          <w:spacing w:val="-60"/>
          <w:sz w:val="24"/>
          <w:szCs w:val="24"/>
        </w:rPr>
        <w:t xml:space="preserve"> </w:t>
      </w:r>
      <w:r w:rsidRPr="000C2DE1">
        <w:rPr>
          <w:color w:val="000000" w:themeColor="text1"/>
          <w:sz w:val="24"/>
          <w:szCs w:val="24"/>
        </w:rPr>
        <w:t>after</w:t>
      </w:r>
      <w:r w:rsidRPr="000C2DE1">
        <w:rPr>
          <w:color w:val="000000" w:themeColor="text1"/>
          <w:spacing w:val="-3"/>
          <w:sz w:val="24"/>
          <w:szCs w:val="24"/>
        </w:rPr>
        <w:t xml:space="preserve"> </w:t>
      </w:r>
      <w:r w:rsidRPr="000C2DE1">
        <w:rPr>
          <w:color w:val="000000" w:themeColor="text1"/>
          <w:sz w:val="24"/>
          <w:szCs w:val="24"/>
        </w:rPr>
        <w:t>that he</w:t>
      </w:r>
      <w:r w:rsidRPr="000C2DE1">
        <w:rPr>
          <w:color w:val="000000" w:themeColor="text1"/>
          <w:spacing w:val="-2"/>
          <w:sz w:val="24"/>
          <w:szCs w:val="24"/>
        </w:rPr>
        <w:t xml:space="preserve"> </w:t>
      </w:r>
      <w:r w:rsidRPr="000C2DE1">
        <w:rPr>
          <w:color w:val="000000" w:themeColor="text1"/>
          <w:sz w:val="24"/>
          <w:szCs w:val="24"/>
        </w:rPr>
        <w:t>will leave</w:t>
      </w:r>
      <w:r w:rsidRPr="000C2DE1">
        <w:rPr>
          <w:color w:val="000000" w:themeColor="text1"/>
          <w:spacing w:val="-2"/>
          <w:sz w:val="24"/>
          <w:szCs w:val="24"/>
        </w:rPr>
        <w:t xml:space="preserve"> </w:t>
      </w:r>
      <w:r w:rsidRPr="000C2DE1">
        <w:rPr>
          <w:color w:val="000000" w:themeColor="text1"/>
          <w:sz w:val="24"/>
          <w:szCs w:val="24"/>
        </w:rPr>
        <w:t>the</w:t>
      </w:r>
      <w:r w:rsidRPr="000C2DE1">
        <w:rPr>
          <w:color w:val="000000" w:themeColor="text1"/>
          <w:spacing w:val="-2"/>
          <w:sz w:val="24"/>
          <w:szCs w:val="24"/>
        </w:rPr>
        <w:t xml:space="preserve"> </w:t>
      </w:r>
      <w:r w:rsidRPr="000C2DE1">
        <w:rPr>
          <w:color w:val="000000" w:themeColor="text1"/>
          <w:sz w:val="24"/>
          <w:szCs w:val="24"/>
        </w:rPr>
        <w:t>premises.</w:t>
      </w:r>
    </w:p>
    <w:p w14:paraId="629C288A" w14:textId="77777777" w:rsidR="000C2DE1" w:rsidRPr="000C2DE1" w:rsidRDefault="000C2DE1" w:rsidP="00424C46">
      <w:pPr>
        <w:pStyle w:val="ListParagraph"/>
        <w:numPr>
          <w:ilvl w:val="0"/>
          <w:numId w:val="6"/>
        </w:numPr>
        <w:tabs>
          <w:tab w:val="left" w:pos="700"/>
          <w:tab w:val="left" w:pos="701"/>
        </w:tabs>
        <w:ind w:left="270" w:right="-330" w:firstLine="0"/>
        <w:rPr>
          <w:color w:val="000000" w:themeColor="text1"/>
          <w:sz w:val="24"/>
          <w:szCs w:val="24"/>
        </w:rPr>
      </w:pPr>
      <w:r w:rsidRPr="000C2DE1">
        <w:rPr>
          <w:color w:val="000000" w:themeColor="text1"/>
          <w:sz w:val="24"/>
          <w:szCs w:val="24"/>
        </w:rPr>
        <w:t>The</w:t>
      </w:r>
      <w:r w:rsidRPr="000C2DE1">
        <w:rPr>
          <w:color w:val="000000" w:themeColor="text1"/>
          <w:spacing w:val="-5"/>
          <w:sz w:val="24"/>
          <w:szCs w:val="24"/>
        </w:rPr>
        <w:t xml:space="preserve"> </w:t>
      </w:r>
      <w:r w:rsidRPr="000C2DE1">
        <w:rPr>
          <w:color w:val="000000" w:themeColor="text1"/>
          <w:sz w:val="24"/>
          <w:szCs w:val="24"/>
        </w:rPr>
        <w:t>dock</w:t>
      </w:r>
      <w:r w:rsidRPr="000C2DE1">
        <w:rPr>
          <w:color w:val="000000" w:themeColor="text1"/>
          <w:spacing w:val="-3"/>
          <w:sz w:val="24"/>
          <w:szCs w:val="24"/>
        </w:rPr>
        <w:t xml:space="preserve"> </w:t>
      </w:r>
      <w:r w:rsidRPr="000C2DE1">
        <w:rPr>
          <w:color w:val="000000" w:themeColor="text1"/>
          <w:sz w:val="24"/>
          <w:szCs w:val="24"/>
        </w:rPr>
        <w:t>supervisor</w:t>
      </w:r>
      <w:r w:rsidRPr="000C2DE1">
        <w:rPr>
          <w:color w:val="000000" w:themeColor="text1"/>
          <w:spacing w:val="-6"/>
          <w:sz w:val="24"/>
          <w:szCs w:val="24"/>
        </w:rPr>
        <w:t xml:space="preserve"> </w:t>
      </w:r>
      <w:r w:rsidRPr="000C2DE1">
        <w:rPr>
          <w:color w:val="000000" w:themeColor="text1"/>
          <w:sz w:val="24"/>
          <w:szCs w:val="24"/>
        </w:rPr>
        <w:t>will</w:t>
      </w:r>
      <w:r w:rsidRPr="000C2DE1">
        <w:rPr>
          <w:color w:val="000000" w:themeColor="text1"/>
          <w:spacing w:val="-2"/>
          <w:sz w:val="24"/>
          <w:szCs w:val="24"/>
        </w:rPr>
        <w:t xml:space="preserve"> </w:t>
      </w:r>
      <w:r w:rsidRPr="000C2DE1">
        <w:rPr>
          <w:color w:val="000000" w:themeColor="text1"/>
          <w:sz w:val="24"/>
          <w:szCs w:val="24"/>
        </w:rPr>
        <w:t>maintain</w:t>
      </w:r>
      <w:r w:rsidRPr="000C2DE1">
        <w:rPr>
          <w:color w:val="000000" w:themeColor="text1"/>
          <w:spacing w:val="-2"/>
          <w:sz w:val="24"/>
          <w:szCs w:val="24"/>
        </w:rPr>
        <w:t xml:space="preserve"> </w:t>
      </w:r>
      <w:r w:rsidRPr="000C2DE1">
        <w:rPr>
          <w:color w:val="000000" w:themeColor="text1"/>
          <w:sz w:val="24"/>
          <w:szCs w:val="24"/>
        </w:rPr>
        <w:t>the</w:t>
      </w:r>
      <w:r w:rsidRPr="000C2DE1">
        <w:rPr>
          <w:color w:val="000000" w:themeColor="text1"/>
          <w:spacing w:val="-4"/>
          <w:sz w:val="24"/>
          <w:szCs w:val="24"/>
        </w:rPr>
        <w:t xml:space="preserve"> </w:t>
      </w:r>
      <w:r w:rsidRPr="000C2DE1">
        <w:rPr>
          <w:color w:val="000000" w:themeColor="text1"/>
          <w:sz w:val="24"/>
          <w:szCs w:val="24"/>
        </w:rPr>
        <w:t>register</w:t>
      </w:r>
      <w:r w:rsidRPr="000C2DE1">
        <w:rPr>
          <w:color w:val="000000" w:themeColor="text1"/>
          <w:spacing w:val="-3"/>
          <w:sz w:val="24"/>
          <w:szCs w:val="24"/>
        </w:rPr>
        <w:t xml:space="preserve"> </w:t>
      </w:r>
      <w:r w:rsidRPr="000C2DE1">
        <w:rPr>
          <w:color w:val="000000" w:themeColor="text1"/>
          <w:sz w:val="24"/>
          <w:szCs w:val="24"/>
        </w:rPr>
        <w:t>for</w:t>
      </w:r>
      <w:r w:rsidRPr="000C2DE1">
        <w:rPr>
          <w:color w:val="000000" w:themeColor="text1"/>
          <w:spacing w:val="-4"/>
          <w:sz w:val="24"/>
          <w:szCs w:val="24"/>
        </w:rPr>
        <w:t xml:space="preserve"> </w:t>
      </w:r>
      <w:r w:rsidRPr="000C2DE1">
        <w:rPr>
          <w:color w:val="000000" w:themeColor="text1"/>
          <w:sz w:val="24"/>
          <w:szCs w:val="24"/>
        </w:rPr>
        <w:t>doing</w:t>
      </w:r>
      <w:r w:rsidRPr="000C2DE1">
        <w:rPr>
          <w:color w:val="000000" w:themeColor="text1"/>
          <w:spacing w:val="-1"/>
          <w:sz w:val="24"/>
          <w:szCs w:val="24"/>
        </w:rPr>
        <w:t xml:space="preserve"> </w:t>
      </w:r>
      <w:r w:rsidRPr="000C2DE1">
        <w:rPr>
          <w:color w:val="000000" w:themeColor="text1"/>
          <w:sz w:val="24"/>
          <w:szCs w:val="24"/>
        </w:rPr>
        <w:t>entry</w:t>
      </w:r>
      <w:r w:rsidRPr="000C2DE1">
        <w:rPr>
          <w:color w:val="000000" w:themeColor="text1"/>
          <w:spacing w:val="-3"/>
          <w:sz w:val="24"/>
          <w:szCs w:val="24"/>
        </w:rPr>
        <w:t xml:space="preserve"> </w:t>
      </w:r>
      <w:r w:rsidRPr="000C2DE1">
        <w:rPr>
          <w:color w:val="000000" w:themeColor="text1"/>
          <w:sz w:val="24"/>
          <w:szCs w:val="24"/>
        </w:rPr>
        <w:t>at</w:t>
      </w:r>
      <w:r w:rsidRPr="000C2DE1">
        <w:rPr>
          <w:color w:val="000000" w:themeColor="text1"/>
          <w:spacing w:val="-61"/>
          <w:sz w:val="24"/>
          <w:szCs w:val="24"/>
        </w:rPr>
        <w:t xml:space="preserve"> </w:t>
      </w:r>
      <w:r w:rsidRPr="000C2DE1">
        <w:rPr>
          <w:color w:val="000000" w:themeColor="text1"/>
          <w:sz w:val="24"/>
          <w:szCs w:val="24"/>
        </w:rPr>
        <w:t>consignment</w:t>
      </w:r>
      <w:r w:rsidRPr="000C2DE1">
        <w:rPr>
          <w:color w:val="000000" w:themeColor="text1"/>
          <w:spacing w:val="-1"/>
          <w:sz w:val="24"/>
          <w:szCs w:val="24"/>
        </w:rPr>
        <w:t xml:space="preserve"> </w:t>
      </w:r>
      <w:r w:rsidRPr="000C2DE1">
        <w:rPr>
          <w:color w:val="000000" w:themeColor="text1"/>
          <w:sz w:val="24"/>
          <w:szCs w:val="24"/>
        </w:rPr>
        <w:t>level for</w:t>
      </w:r>
      <w:r w:rsidRPr="000C2DE1">
        <w:rPr>
          <w:color w:val="000000" w:themeColor="text1"/>
          <w:spacing w:val="-2"/>
          <w:sz w:val="24"/>
          <w:szCs w:val="24"/>
        </w:rPr>
        <w:t xml:space="preserve"> </w:t>
      </w:r>
      <w:r w:rsidRPr="000C2DE1">
        <w:rPr>
          <w:color w:val="000000" w:themeColor="text1"/>
          <w:sz w:val="24"/>
          <w:szCs w:val="24"/>
        </w:rPr>
        <w:t>all type</w:t>
      </w:r>
      <w:r w:rsidRPr="000C2DE1">
        <w:rPr>
          <w:color w:val="000000" w:themeColor="text1"/>
          <w:spacing w:val="-4"/>
          <w:sz w:val="24"/>
          <w:szCs w:val="24"/>
        </w:rPr>
        <w:t xml:space="preserve"> </w:t>
      </w:r>
      <w:r w:rsidRPr="000C2DE1">
        <w:rPr>
          <w:color w:val="000000" w:themeColor="text1"/>
          <w:sz w:val="24"/>
          <w:szCs w:val="24"/>
        </w:rPr>
        <w:t>of</w:t>
      </w:r>
      <w:r w:rsidRPr="000C2DE1">
        <w:rPr>
          <w:color w:val="000000" w:themeColor="text1"/>
          <w:spacing w:val="-1"/>
          <w:sz w:val="24"/>
          <w:szCs w:val="24"/>
        </w:rPr>
        <w:t xml:space="preserve"> </w:t>
      </w:r>
      <w:r w:rsidRPr="000C2DE1">
        <w:rPr>
          <w:color w:val="000000" w:themeColor="text1"/>
          <w:sz w:val="24"/>
          <w:szCs w:val="24"/>
        </w:rPr>
        <w:t>inward</w:t>
      </w:r>
    </w:p>
    <w:p w14:paraId="1BCC15D2" w14:textId="77777777" w:rsidR="000C2DE1" w:rsidRPr="000C2DE1" w:rsidRDefault="000C2DE1" w:rsidP="00424C46">
      <w:pPr>
        <w:pStyle w:val="ListParagraph"/>
        <w:numPr>
          <w:ilvl w:val="0"/>
          <w:numId w:val="6"/>
        </w:numPr>
        <w:tabs>
          <w:tab w:val="left" w:pos="700"/>
          <w:tab w:val="left" w:pos="701"/>
        </w:tabs>
        <w:ind w:left="270" w:right="-330" w:firstLine="0"/>
        <w:rPr>
          <w:color w:val="000000" w:themeColor="text1"/>
          <w:sz w:val="24"/>
          <w:szCs w:val="24"/>
        </w:rPr>
      </w:pPr>
      <w:r w:rsidRPr="000C2DE1">
        <w:rPr>
          <w:color w:val="000000" w:themeColor="text1"/>
          <w:sz w:val="24"/>
          <w:szCs w:val="24"/>
        </w:rPr>
        <w:t>The receiving of consignment should be given by authorized person only</w:t>
      </w:r>
      <w:r w:rsidRPr="000C2DE1">
        <w:rPr>
          <w:color w:val="000000" w:themeColor="text1"/>
          <w:spacing w:val="-62"/>
          <w:sz w:val="24"/>
          <w:szCs w:val="24"/>
        </w:rPr>
        <w:t xml:space="preserve"> </w:t>
      </w:r>
      <w:r w:rsidRPr="000C2DE1">
        <w:rPr>
          <w:color w:val="000000" w:themeColor="text1"/>
          <w:sz w:val="24"/>
          <w:szCs w:val="24"/>
        </w:rPr>
        <w:t>(On</w:t>
      </w:r>
      <w:r w:rsidRPr="000C2DE1">
        <w:rPr>
          <w:color w:val="000000" w:themeColor="text1"/>
          <w:spacing w:val="-2"/>
          <w:sz w:val="24"/>
          <w:szCs w:val="24"/>
        </w:rPr>
        <w:t xml:space="preserve"> </w:t>
      </w:r>
      <w:r w:rsidRPr="000C2DE1">
        <w:rPr>
          <w:color w:val="000000" w:themeColor="text1"/>
          <w:sz w:val="24"/>
          <w:szCs w:val="24"/>
        </w:rPr>
        <w:t>Roll Staff is</w:t>
      </w:r>
      <w:r w:rsidRPr="000C2DE1">
        <w:rPr>
          <w:color w:val="000000" w:themeColor="text1"/>
          <w:spacing w:val="-1"/>
          <w:sz w:val="24"/>
          <w:szCs w:val="24"/>
        </w:rPr>
        <w:t xml:space="preserve"> </w:t>
      </w:r>
      <w:r w:rsidRPr="000C2DE1">
        <w:rPr>
          <w:color w:val="000000" w:themeColor="text1"/>
          <w:sz w:val="24"/>
          <w:szCs w:val="24"/>
        </w:rPr>
        <w:t>allowed)</w:t>
      </w:r>
    </w:p>
    <w:p w14:paraId="7F6DCB0A" w14:textId="77777777" w:rsidR="000C2DE1" w:rsidRPr="000C2DE1" w:rsidRDefault="000C2DE1" w:rsidP="00424C46">
      <w:pPr>
        <w:pStyle w:val="ListParagraph"/>
        <w:numPr>
          <w:ilvl w:val="0"/>
          <w:numId w:val="6"/>
        </w:numPr>
        <w:tabs>
          <w:tab w:val="left" w:pos="700"/>
          <w:tab w:val="left" w:pos="701"/>
        </w:tabs>
        <w:ind w:left="270" w:right="-330" w:firstLine="0"/>
        <w:rPr>
          <w:color w:val="000000" w:themeColor="text1"/>
          <w:sz w:val="24"/>
          <w:szCs w:val="24"/>
        </w:rPr>
      </w:pPr>
      <w:r w:rsidRPr="000C2DE1">
        <w:rPr>
          <w:color w:val="000000" w:themeColor="text1"/>
          <w:sz w:val="24"/>
          <w:szCs w:val="24"/>
        </w:rPr>
        <w:t>The proper receiving should be given along with full name and signature</w:t>
      </w:r>
      <w:r w:rsidRPr="000C2DE1">
        <w:rPr>
          <w:color w:val="000000" w:themeColor="text1"/>
          <w:spacing w:val="1"/>
          <w:sz w:val="24"/>
          <w:szCs w:val="24"/>
        </w:rPr>
        <w:t xml:space="preserve"> </w:t>
      </w:r>
      <w:r w:rsidRPr="000C2DE1">
        <w:rPr>
          <w:color w:val="000000" w:themeColor="text1"/>
          <w:sz w:val="24"/>
          <w:szCs w:val="24"/>
        </w:rPr>
        <w:t>of receiver and also both security and inward stamp should be mentioned</w:t>
      </w:r>
      <w:r w:rsidRPr="000C2DE1">
        <w:rPr>
          <w:color w:val="000000" w:themeColor="text1"/>
          <w:spacing w:val="-61"/>
          <w:sz w:val="24"/>
          <w:szCs w:val="24"/>
        </w:rPr>
        <w:t xml:space="preserve"> </w:t>
      </w:r>
      <w:r w:rsidRPr="000C2DE1">
        <w:rPr>
          <w:color w:val="000000" w:themeColor="text1"/>
          <w:sz w:val="24"/>
          <w:szCs w:val="24"/>
        </w:rPr>
        <w:t>on</w:t>
      </w:r>
      <w:r w:rsidRPr="000C2DE1">
        <w:rPr>
          <w:color w:val="000000" w:themeColor="text1"/>
          <w:spacing w:val="-1"/>
          <w:sz w:val="24"/>
          <w:szCs w:val="24"/>
        </w:rPr>
        <w:t xml:space="preserve"> </w:t>
      </w:r>
      <w:r w:rsidRPr="000C2DE1">
        <w:rPr>
          <w:color w:val="000000" w:themeColor="text1"/>
          <w:sz w:val="24"/>
          <w:szCs w:val="24"/>
        </w:rPr>
        <w:t>the</w:t>
      </w:r>
      <w:r w:rsidRPr="000C2DE1">
        <w:rPr>
          <w:color w:val="000000" w:themeColor="text1"/>
          <w:spacing w:val="-2"/>
          <w:sz w:val="24"/>
          <w:szCs w:val="24"/>
        </w:rPr>
        <w:t xml:space="preserve"> </w:t>
      </w:r>
      <w:r w:rsidRPr="000C2DE1">
        <w:rPr>
          <w:color w:val="000000" w:themeColor="text1"/>
          <w:sz w:val="24"/>
          <w:szCs w:val="24"/>
        </w:rPr>
        <w:t>receiving.</w:t>
      </w:r>
    </w:p>
    <w:p w14:paraId="32132FDA" w14:textId="77777777" w:rsidR="000C2DE1" w:rsidRPr="000C2DE1" w:rsidRDefault="000C2DE1" w:rsidP="000C2DE1">
      <w:pPr>
        <w:pStyle w:val="ListParagraph"/>
        <w:tabs>
          <w:tab w:val="left" w:pos="700"/>
          <w:tab w:val="left" w:pos="701"/>
        </w:tabs>
        <w:ind w:left="270" w:right="-330" w:firstLine="0"/>
        <w:rPr>
          <w:color w:val="000000" w:themeColor="text1"/>
          <w:sz w:val="24"/>
          <w:szCs w:val="24"/>
        </w:rPr>
      </w:pPr>
    </w:p>
    <w:p w14:paraId="6C4FA3C9" w14:textId="06AE671F" w:rsidR="00AF50D6" w:rsidRPr="000C2DE1" w:rsidRDefault="000C2DE1" w:rsidP="000C2DE1">
      <w:pPr>
        <w:tabs>
          <w:tab w:val="left" w:pos="700"/>
          <w:tab w:val="left" w:pos="701"/>
        </w:tabs>
        <w:ind w:left="-144" w:right="-330"/>
        <w:rPr>
          <w:color w:val="000000" w:themeColor="text1"/>
          <w:sz w:val="24"/>
          <w:szCs w:val="24"/>
        </w:rPr>
        <w:sectPr w:rsidR="00AF50D6" w:rsidRPr="000C2DE1"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0C2DE1">
        <w:rPr>
          <w:color w:val="000000" w:themeColor="text1"/>
          <w:sz w:val="24"/>
          <w:szCs w:val="24"/>
        </w:rPr>
        <w:t xml:space="preserve">The receiving of boxes or </w:t>
      </w:r>
      <w:proofErr w:type="spellStart"/>
      <w:r w:rsidRPr="000C2DE1">
        <w:rPr>
          <w:color w:val="000000" w:themeColor="text1"/>
          <w:sz w:val="24"/>
          <w:szCs w:val="24"/>
        </w:rPr>
        <w:t>qty</w:t>
      </w:r>
      <w:proofErr w:type="spellEnd"/>
      <w:r w:rsidRPr="000C2DE1">
        <w:rPr>
          <w:color w:val="000000" w:themeColor="text1"/>
          <w:sz w:val="24"/>
          <w:szCs w:val="24"/>
        </w:rPr>
        <w:t xml:space="preserve"> should be given only after physical</w:t>
      </w:r>
      <w:r w:rsidRPr="000C2DE1">
        <w:rPr>
          <w:color w:val="000000" w:themeColor="text1"/>
          <w:spacing w:val="1"/>
          <w:sz w:val="24"/>
          <w:szCs w:val="24"/>
        </w:rPr>
        <w:t xml:space="preserve"> </w:t>
      </w:r>
      <w:r w:rsidRPr="000C2DE1">
        <w:rPr>
          <w:color w:val="000000" w:themeColor="text1"/>
          <w:sz w:val="24"/>
          <w:szCs w:val="24"/>
        </w:rPr>
        <w:t>verification and in case not able to count/verified physical stock</w:t>
      </w:r>
      <w:r w:rsidRPr="000C2DE1">
        <w:rPr>
          <w:color w:val="000000" w:themeColor="text1"/>
          <w:spacing w:val="1"/>
          <w:sz w:val="24"/>
          <w:szCs w:val="24"/>
        </w:rPr>
        <w:t xml:space="preserve"> </w:t>
      </w:r>
      <w:r w:rsidRPr="000C2DE1">
        <w:rPr>
          <w:color w:val="000000" w:themeColor="text1"/>
          <w:sz w:val="24"/>
          <w:szCs w:val="24"/>
        </w:rPr>
        <w:t>then</w:t>
      </w:r>
      <w:r w:rsidRPr="000C2DE1">
        <w:rPr>
          <w:color w:val="000000" w:themeColor="text1"/>
          <w:spacing w:val="1"/>
          <w:sz w:val="24"/>
          <w:szCs w:val="24"/>
        </w:rPr>
        <w:t xml:space="preserve"> </w:t>
      </w:r>
      <w:r w:rsidRPr="000C2DE1">
        <w:rPr>
          <w:color w:val="000000" w:themeColor="text1"/>
          <w:sz w:val="24"/>
          <w:szCs w:val="24"/>
        </w:rPr>
        <w:t xml:space="preserve">receiving should be given with remark- </w:t>
      </w:r>
      <w:proofErr w:type="spellStart"/>
      <w:r w:rsidRPr="000C2DE1">
        <w:rPr>
          <w:color w:val="000000" w:themeColor="text1"/>
          <w:sz w:val="24"/>
          <w:szCs w:val="24"/>
        </w:rPr>
        <w:t>Qty</w:t>
      </w:r>
      <w:proofErr w:type="spellEnd"/>
      <w:r w:rsidRPr="000C2DE1">
        <w:rPr>
          <w:color w:val="000000" w:themeColor="text1"/>
          <w:sz w:val="24"/>
          <w:szCs w:val="24"/>
        </w:rPr>
        <w:t xml:space="preserve"> and Quality subject to physical</w:t>
      </w:r>
      <w:r w:rsidRPr="000C2DE1">
        <w:rPr>
          <w:color w:val="000000" w:themeColor="text1"/>
          <w:spacing w:val="-61"/>
          <w:sz w:val="24"/>
          <w:szCs w:val="24"/>
        </w:rPr>
        <w:t xml:space="preserve"> </w:t>
      </w:r>
      <w:r w:rsidRPr="000C2DE1">
        <w:rPr>
          <w:color w:val="000000" w:themeColor="text1"/>
          <w:sz w:val="24"/>
          <w:szCs w:val="24"/>
        </w:rPr>
        <w:t>verification</w:t>
      </w:r>
      <w:r>
        <w:rPr>
          <w:color w:val="000000" w:themeColor="text1"/>
          <w:sz w:val="24"/>
          <w:szCs w:val="24"/>
        </w:rPr>
        <w:t>.</w:t>
      </w:r>
    </w:p>
    <w:p w14:paraId="496D75D8" w14:textId="77777777" w:rsidR="000C2DE1" w:rsidRPr="006B7885" w:rsidRDefault="000C2DE1" w:rsidP="000C2DE1">
      <w:pPr>
        <w:pStyle w:val="Heading2"/>
        <w:spacing w:before="85"/>
        <w:ind w:left="270" w:right="-330"/>
      </w:pPr>
      <w:r w:rsidRPr="006B7885">
        <w:lastRenderedPageBreak/>
        <w:t>Inventory</w:t>
      </w:r>
    </w:p>
    <w:p w14:paraId="074EBD0F" w14:textId="77777777" w:rsidR="000C2DE1" w:rsidRPr="006B7885" w:rsidRDefault="000C2DE1" w:rsidP="000C2DE1">
      <w:pPr>
        <w:pStyle w:val="BodyText"/>
        <w:spacing w:before="3"/>
        <w:ind w:left="270" w:right="-330"/>
        <w:rPr>
          <w:b/>
          <w:sz w:val="24"/>
        </w:rPr>
      </w:pPr>
    </w:p>
    <w:p w14:paraId="72B796E7" w14:textId="77777777" w:rsidR="000C2DE1" w:rsidRPr="000C2DE1" w:rsidRDefault="000C2DE1" w:rsidP="000C2DE1">
      <w:pPr>
        <w:pStyle w:val="BodyText"/>
        <w:ind w:right="-330"/>
        <w:jc w:val="both"/>
        <w:rPr>
          <w:sz w:val="24"/>
          <w:szCs w:val="24"/>
        </w:rPr>
      </w:pPr>
      <w:r w:rsidRPr="000C2DE1">
        <w:rPr>
          <w:sz w:val="24"/>
          <w:szCs w:val="24"/>
        </w:rPr>
        <w:t>Inventory management lies at the heart of effective supply chain management. It serves two critical functions:</w:t>
      </w:r>
    </w:p>
    <w:p w14:paraId="08250D70" w14:textId="77777777" w:rsidR="000C2DE1" w:rsidRPr="000C2DE1" w:rsidRDefault="000C2DE1" w:rsidP="000C2DE1">
      <w:pPr>
        <w:pStyle w:val="BodyText"/>
        <w:ind w:right="-330"/>
        <w:jc w:val="both"/>
        <w:rPr>
          <w:sz w:val="24"/>
          <w:szCs w:val="24"/>
        </w:rPr>
      </w:pPr>
    </w:p>
    <w:p w14:paraId="10813C5C" w14:textId="77777777" w:rsidR="000C2DE1" w:rsidRPr="000C2DE1" w:rsidRDefault="000C2DE1" w:rsidP="000C2DE1">
      <w:pPr>
        <w:pStyle w:val="BodyText"/>
        <w:ind w:right="-330"/>
        <w:jc w:val="both"/>
        <w:rPr>
          <w:b/>
          <w:sz w:val="24"/>
          <w:szCs w:val="24"/>
        </w:rPr>
      </w:pPr>
      <w:r w:rsidRPr="000C2DE1">
        <w:rPr>
          <w:b/>
          <w:sz w:val="24"/>
          <w:szCs w:val="24"/>
        </w:rPr>
        <w:t>1. Maintaining Accurate Product Data:</w:t>
      </w:r>
    </w:p>
    <w:p w14:paraId="48F55184" w14:textId="77777777" w:rsidR="000C2DE1" w:rsidRPr="000C2DE1" w:rsidRDefault="000C2DE1" w:rsidP="000C2DE1">
      <w:pPr>
        <w:pStyle w:val="BodyText"/>
        <w:ind w:right="-330"/>
        <w:jc w:val="both"/>
        <w:rPr>
          <w:sz w:val="24"/>
          <w:szCs w:val="24"/>
        </w:rPr>
      </w:pPr>
    </w:p>
    <w:p w14:paraId="0645025C" w14:textId="77777777" w:rsidR="000C2DE1" w:rsidRPr="000C2DE1" w:rsidRDefault="000C2DE1" w:rsidP="000C2DE1">
      <w:pPr>
        <w:pStyle w:val="BodyText"/>
        <w:ind w:right="-330"/>
        <w:jc w:val="both"/>
        <w:rPr>
          <w:sz w:val="24"/>
          <w:szCs w:val="24"/>
        </w:rPr>
      </w:pPr>
      <w:r w:rsidRPr="000C2DE1">
        <w:rPr>
          <w:sz w:val="24"/>
          <w:szCs w:val="24"/>
        </w:rPr>
        <w:t>A comprehensive inventory management system records and maintains detailed information about every product present in the warehouse. This data includes:</w:t>
      </w:r>
    </w:p>
    <w:p w14:paraId="207828E3" w14:textId="77777777" w:rsidR="000C2DE1" w:rsidRPr="000C2DE1" w:rsidRDefault="000C2DE1" w:rsidP="00424C46">
      <w:pPr>
        <w:pStyle w:val="BodyText"/>
        <w:numPr>
          <w:ilvl w:val="0"/>
          <w:numId w:val="37"/>
        </w:numPr>
        <w:ind w:right="-330"/>
        <w:jc w:val="both"/>
        <w:rPr>
          <w:sz w:val="24"/>
          <w:szCs w:val="24"/>
        </w:rPr>
      </w:pPr>
      <w:r w:rsidRPr="000C2DE1">
        <w:rPr>
          <w:sz w:val="24"/>
          <w:szCs w:val="24"/>
        </w:rPr>
        <w:t>Product details (type, specifications, dimensions)</w:t>
      </w:r>
    </w:p>
    <w:p w14:paraId="3CC55F69" w14:textId="77777777" w:rsidR="000C2DE1" w:rsidRPr="000C2DE1" w:rsidRDefault="000C2DE1" w:rsidP="00424C46">
      <w:pPr>
        <w:pStyle w:val="BodyText"/>
        <w:numPr>
          <w:ilvl w:val="0"/>
          <w:numId w:val="37"/>
        </w:numPr>
        <w:ind w:right="-330"/>
        <w:jc w:val="both"/>
        <w:rPr>
          <w:sz w:val="24"/>
          <w:szCs w:val="24"/>
        </w:rPr>
      </w:pPr>
      <w:r w:rsidRPr="000C2DE1">
        <w:rPr>
          <w:sz w:val="24"/>
          <w:szCs w:val="24"/>
        </w:rPr>
        <w:t>Quantity on hand</w:t>
      </w:r>
    </w:p>
    <w:p w14:paraId="7AEA1BE7" w14:textId="77777777" w:rsidR="000C2DE1" w:rsidRPr="000C2DE1" w:rsidRDefault="000C2DE1" w:rsidP="00424C46">
      <w:pPr>
        <w:pStyle w:val="BodyText"/>
        <w:numPr>
          <w:ilvl w:val="0"/>
          <w:numId w:val="37"/>
        </w:numPr>
        <w:ind w:right="-330"/>
        <w:jc w:val="both"/>
        <w:rPr>
          <w:sz w:val="24"/>
          <w:szCs w:val="24"/>
        </w:rPr>
      </w:pPr>
      <w:r w:rsidRPr="000C2DE1">
        <w:rPr>
          <w:sz w:val="24"/>
          <w:szCs w:val="24"/>
        </w:rPr>
        <w:t>Location within the warehouse (storage section, bin number)</w:t>
      </w:r>
    </w:p>
    <w:p w14:paraId="023D682E" w14:textId="77777777" w:rsidR="000C2DE1" w:rsidRPr="000C2DE1" w:rsidRDefault="000C2DE1" w:rsidP="00424C46">
      <w:pPr>
        <w:pStyle w:val="BodyText"/>
        <w:numPr>
          <w:ilvl w:val="0"/>
          <w:numId w:val="37"/>
        </w:numPr>
        <w:ind w:right="-330"/>
        <w:jc w:val="both"/>
        <w:rPr>
          <w:sz w:val="24"/>
          <w:szCs w:val="24"/>
        </w:rPr>
      </w:pPr>
      <w:r w:rsidRPr="000C2DE1">
        <w:rPr>
          <w:sz w:val="24"/>
          <w:szCs w:val="24"/>
        </w:rPr>
        <w:t>Serial numbers and lot numbers (if applicable)</w:t>
      </w:r>
    </w:p>
    <w:p w14:paraId="08D2588C" w14:textId="77777777" w:rsidR="000C2DE1" w:rsidRPr="000C2DE1" w:rsidRDefault="000C2DE1" w:rsidP="00424C46">
      <w:pPr>
        <w:pStyle w:val="BodyText"/>
        <w:numPr>
          <w:ilvl w:val="0"/>
          <w:numId w:val="37"/>
        </w:numPr>
        <w:ind w:right="-330"/>
        <w:jc w:val="both"/>
        <w:rPr>
          <w:sz w:val="24"/>
          <w:szCs w:val="24"/>
        </w:rPr>
      </w:pPr>
      <w:r w:rsidRPr="000C2DE1">
        <w:rPr>
          <w:sz w:val="24"/>
          <w:szCs w:val="24"/>
        </w:rPr>
        <w:t>Additional information relevant to specific products</w:t>
      </w:r>
    </w:p>
    <w:p w14:paraId="089BB04E" w14:textId="77777777" w:rsidR="000C2DE1" w:rsidRPr="000C2DE1" w:rsidRDefault="000C2DE1" w:rsidP="000C2DE1">
      <w:pPr>
        <w:pStyle w:val="BodyText"/>
        <w:ind w:right="-330"/>
        <w:jc w:val="both"/>
        <w:rPr>
          <w:b/>
          <w:sz w:val="24"/>
          <w:szCs w:val="24"/>
        </w:rPr>
      </w:pPr>
    </w:p>
    <w:p w14:paraId="57C768B5" w14:textId="77777777" w:rsidR="000C2DE1" w:rsidRPr="000C2DE1" w:rsidRDefault="000C2DE1" w:rsidP="000C2DE1">
      <w:pPr>
        <w:pStyle w:val="BodyText"/>
        <w:ind w:right="-330"/>
        <w:jc w:val="both"/>
        <w:rPr>
          <w:b/>
          <w:sz w:val="24"/>
          <w:szCs w:val="24"/>
        </w:rPr>
      </w:pPr>
      <w:r w:rsidRPr="000C2DE1">
        <w:rPr>
          <w:b/>
          <w:sz w:val="24"/>
          <w:szCs w:val="24"/>
        </w:rPr>
        <w:t>2. Facilitating Optimal Replenishment:</w:t>
      </w:r>
    </w:p>
    <w:p w14:paraId="1808C42C" w14:textId="77777777" w:rsidR="000C2DE1" w:rsidRPr="000C2DE1" w:rsidRDefault="000C2DE1" w:rsidP="000C2DE1">
      <w:pPr>
        <w:pStyle w:val="BodyText"/>
        <w:ind w:right="-330"/>
        <w:jc w:val="both"/>
        <w:rPr>
          <w:sz w:val="24"/>
          <w:szCs w:val="24"/>
        </w:rPr>
      </w:pPr>
    </w:p>
    <w:p w14:paraId="235A8575" w14:textId="77777777" w:rsidR="000C2DE1" w:rsidRPr="000C2DE1" w:rsidRDefault="000C2DE1" w:rsidP="000C2DE1">
      <w:pPr>
        <w:pStyle w:val="BodyText"/>
        <w:ind w:right="-330"/>
        <w:jc w:val="both"/>
        <w:rPr>
          <w:sz w:val="24"/>
          <w:szCs w:val="24"/>
        </w:rPr>
      </w:pPr>
      <w:r w:rsidRPr="000C2DE1">
        <w:rPr>
          <w:sz w:val="24"/>
          <w:szCs w:val="24"/>
        </w:rPr>
        <w:t>By analyzing real-time inventory data, businesses can:</w:t>
      </w:r>
    </w:p>
    <w:p w14:paraId="62BE9931" w14:textId="77777777" w:rsidR="000C2DE1" w:rsidRPr="000C2DE1" w:rsidRDefault="000C2DE1" w:rsidP="00424C46">
      <w:pPr>
        <w:pStyle w:val="BodyText"/>
        <w:numPr>
          <w:ilvl w:val="0"/>
          <w:numId w:val="38"/>
        </w:numPr>
        <w:ind w:right="-330"/>
        <w:jc w:val="both"/>
        <w:rPr>
          <w:sz w:val="24"/>
          <w:szCs w:val="24"/>
        </w:rPr>
      </w:pPr>
      <w:r w:rsidRPr="000C2DE1">
        <w:rPr>
          <w:sz w:val="24"/>
          <w:szCs w:val="24"/>
        </w:rPr>
        <w:t>Identify products nearing depletion.</w:t>
      </w:r>
    </w:p>
    <w:p w14:paraId="4507D5C6" w14:textId="77777777" w:rsidR="000C2DE1" w:rsidRPr="000C2DE1" w:rsidRDefault="000C2DE1" w:rsidP="00424C46">
      <w:pPr>
        <w:pStyle w:val="BodyText"/>
        <w:numPr>
          <w:ilvl w:val="0"/>
          <w:numId w:val="38"/>
        </w:numPr>
        <w:ind w:right="-330"/>
        <w:jc w:val="both"/>
        <w:rPr>
          <w:sz w:val="24"/>
          <w:szCs w:val="24"/>
        </w:rPr>
      </w:pPr>
      <w:r w:rsidRPr="000C2DE1">
        <w:rPr>
          <w:sz w:val="24"/>
          <w:szCs w:val="24"/>
        </w:rPr>
        <w:t>Trigger timely reorders based on pre-defined thresholds and lead times.</w:t>
      </w:r>
    </w:p>
    <w:p w14:paraId="58A0F920" w14:textId="77777777" w:rsidR="000C2DE1" w:rsidRPr="000C2DE1" w:rsidRDefault="000C2DE1" w:rsidP="00424C46">
      <w:pPr>
        <w:pStyle w:val="BodyText"/>
        <w:numPr>
          <w:ilvl w:val="0"/>
          <w:numId w:val="38"/>
        </w:numPr>
        <w:ind w:right="-330"/>
        <w:jc w:val="both"/>
        <w:rPr>
          <w:sz w:val="24"/>
          <w:szCs w:val="24"/>
        </w:rPr>
      </w:pPr>
      <w:r w:rsidRPr="000C2DE1">
        <w:rPr>
          <w:sz w:val="24"/>
          <w:szCs w:val="24"/>
        </w:rPr>
        <w:t xml:space="preserve">Prevent </w:t>
      </w:r>
      <w:proofErr w:type="spellStart"/>
      <w:r w:rsidRPr="000C2DE1">
        <w:rPr>
          <w:sz w:val="24"/>
          <w:szCs w:val="24"/>
        </w:rPr>
        <w:t>stockouts</w:t>
      </w:r>
      <w:proofErr w:type="spellEnd"/>
      <w:r w:rsidRPr="000C2DE1">
        <w:rPr>
          <w:sz w:val="24"/>
          <w:szCs w:val="24"/>
        </w:rPr>
        <w:t xml:space="preserve"> that can disrupt production or customer fulfillment.</w:t>
      </w:r>
    </w:p>
    <w:p w14:paraId="3282258E" w14:textId="77777777" w:rsidR="000C2DE1" w:rsidRPr="000C2DE1" w:rsidRDefault="000C2DE1" w:rsidP="00424C46">
      <w:pPr>
        <w:pStyle w:val="BodyText"/>
        <w:numPr>
          <w:ilvl w:val="0"/>
          <w:numId w:val="38"/>
        </w:numPr>
        <w:ind w:right="-330"/>
        <w:jc w:val="both"/>
        <w:rPr>
          <w:sz w:val="24"/>
          <w:szCs w:val="24"/>
        </w:rPr>
      </w:pPr>
      <w:r w:rsidRPr="000C2DE1">
        <w:rPr>
          <w:sz w:val="24"/>
          <w:szCs w:val="24"/>
        </w:rPr>
        <w:t>Optimize storage space by avoiding overstocking of slow-moving items.</w:t>
      </w:r>
    </w:p>
    <w:p w14:paraId="45E785C3" w14:textId="77777777" w:rsidR="000C2DE1" w:rsidRPr="000C2DE1" w:rsidRDefault="000C2DE1" w:rsidP="000C2DE1">
      <w:pPr>
        <w:pStyle w:val="BodyText"/>
        <w:ind w:right="-330"/>
        <w:jc w:val="both"/>
        <w:rPr>
          <w:sz w:val="24"/>
          <w:szCs w:val="24"/>
        </w:rPr>
      </w:pPr>
    </w:p>
    <w:p w14:paraId="5E036720" w14:textId="77777777" w:rsidR="000C2DE1" w:rsidRPr="000C2DE1" w:rsidRDefault="000C2DE1" w:rsidP="000C2DE1">
      <w:pPr>
        <w:pStyle w:val="BodyText"/>
        <w:ind w:right="-330"/>
        <w:jc w:val="center"/>
        <w:rPr>
          <w:b/>
          <w:bCs/>
          <w:sz w:val="24"/>
          <w:szCs w:val="24"/>
        </w:rPr>
      </w:pPr>
      <w:r w:rsidRPr="000C2DE1">
        <w:rPr>
          <w:b/>
          <w:bCs/>
          <w:sz w:val="24"/>
          <w:szCs w:val="24"/>
        </w:rPr>
        <w:t>Benefits of Effective Inventory Management:</w:t>
      </w:r>
    </w:p>
    <w:p w14:paraId="439815EF" w14:textId="77777777" w:rsidR="000C2DE1" w:rsidRPr="000C2DE1" w:rsidRDefault="000C2DE1" w:rsidP="000C2DE1">
      <w:pPr>
        <w:pStyle w:val="BodyText"/>
        <w:ind w:right="-330"/>
        <w:jc w:val="both"/>
        <w:rPr>
          <w:b/>
          <w:bCs/>
          <w:sz w:val="24"/>
          <w:szCs w:val="24"/>
        </w:rPr>
      </w:pPr>
    </w:p>
    <w:p w14:paraId="3C8E4D76" w14:textId="77777777" w:rsidR="000C2DE1" w:rsidRPr="000C2DE1" w:rsidRDefault="000C2DE1" w:rsidP="000C2DE1">
      <w:pPr>
        <w:pStyle w:val="BodyText"/>
        <w:ind w:right="-330"/>
        <w:jc w:val="both"/>
        <w:rPr>
          <w:sz w:val="24"/>
          <w:szCs w:val="24"/>
        </w:rPr>
      </w:pPr>
      <w:r w:rsidRPr="000C2DE1">
        <w:rPr>
          <w:sz w:val="24"/>
          <w:szCs w:val="24"/>
        </w:rPr>
        <w:t>Improved customer satisfaction: Ensures products are readily available to meet customer demand, minimizing order delays and cancellations.</w:t>
      </w:r>
    </w:p>
    <w:p w14:paraId="3A3E8754" w14:textId="77777777" w:rsidR="000C2DE1" w:rsidRPr="000C2DE1" w:rsidRDefault="000C2DE1" w:rsidP="00424C46">
      <w:pPr>
        <w:pStyle w:val="BodyText"/>
        <w:numPr>
          <w:ilvl w:val="0"/>
          <w:numId w:val="39"/>
        </w:numPr>
        <w:ind w:right="-330"/>
        <w:jc w:val="both"/>
        <w:rPr>
          <w:sz w:val="24"/>
          <w:szCs w:val="24"/>
        </w:rPr>
      </w:pPr>
      <w:r w:rsidRPr="000C2DE1">
        <w:rPr>
          <w:b/>
          <w:sz w:val="24"/>
          <w:szCs w:val="24"/>
        </w:rPr>
        <w:t>Reduced costs:</w:t>
      </w:r>
      <w:r w:rsidRPr="000C2DE1">
        <w:rPr>
          <w:sz w:val="24"/>
          <w:szCs w:val="24"/>
        </w:rPr>
        <w:t xml:space="preserve"> Minimizes storage, handling, and carrying costs associated with excess inventory.</w:t>
      </w:r>
    </w:p>
    <w:p w14:paraId="0BDA64BB" w14:textId="77777777" w:rsidR="000C2DE1" w:rsidRPr="000C2DE1" w:rsidRDefault="000C2DE1" w:rsidP="00424C46">
      <w:pPr>
        <w:pStyle w:val="BodyText"/>
        <w:numPr>
          <w:ilvl w:val="0"/>
          <w:numId w:val="39"/>
        </w:numPr>
        <w:ind w:right="-330"/>
        <w:jc w:val="both"/>
        <w:rPr>
          <w:sz w:val="24"/>
          <w:szCs w:val="24"/>
        </w:rPr>
      </w:pPr>
      <w:r w:rsidRPr="000C2DE1">
        <w:rPr>
          <w:b/>
          <w:sz w:val="24"/>
          <w:szCs w:val="24"/>
        </w:rPr>
        <w:t>Enhanced operational efficiency:</w:t>
      </w:r>
      <w:r w:rsidRPr="000C2DE1">
        <w:rPr>
          <w:sz w:val="24"/>
          <w:szCs w:val="24"/>
        </w:rPr>
        <w:t xml:space="preserve"> Streamlines order fulfillment processes and optimizes warehouse space utilization.</w:t>
      </w:r>
    </w:p>
    <w:p w14:paraId="54570AC9" w14:textId="77777777" w:rsidR="000C2DE1" w:rsidRDefault="000C2DE1" w:rsidP="00424C46">
      <w:pPr>
        <w:pStyle w:val="BodyText"/>
        <w:numPr>
          <w:ilvl w:val="0"/>
          <w:numId w:val="39"/>
        </w:numPr>
        <w:ind w:right="-330"/>
        <w:jc w:val="both"/>
        <w:rPr>
          <w:sz w:val="24"/>
          <w:szCs w:val="24"/>
        </w:rPr>
      </w:pPr>
      <w:r w:rsidRPr="000C2DE1">
        <w:rPr>
          <w:b/>
          <w:sz w:val="24"/>
          <w:szCs w:val="24"/>
        </w:rPr>
        <w:t>Increased accuracy and control:</w:t>
      </w:r>
      <w:r w:rsidRPr="000C2DE1">
        <w:rPr>
          <w:sz w:val="24"/>
          <w:szCs w:val="24"/>
        </w:rPr>
        <w:t xml:space="preserve"> Provides real-time data for better decision-making and risk management.</w:t>
      </w:r>
    </w:p>
    <w:p w14:paraId="7B5A4950" w14:textId="77777777" w:rsidR="00E55B55" w:rsidRPr="000C2DE1" w:rsidRDefault="00E55B55" w:rsidP="00E55B55">
      <w:pPr>
        <w:pStyle w:val="BodyText"/>
        <w:ind w:left="720" w:right="-330"/>
        <w:jc w:val="both"/>
        <w:rPr>
          <w:sz w:val="24"/>
          <w:szCs w:val="24"/>
        </w:rPr>
      </w:pPr>
    </w:p>
    <w:p w14:paraId="2A45AB58" w14:textId="77777777" w:rsidR="000C2DE1" w:rsidRPr="000C2DE1" w:rsidRDefault="000C2DE1" w:rsidP="000C2DE1">
      <w:pPr>
        <w:pStyle w:val="BodyText"/>
        <w:ind w:right="-330"/>
        <w:jc w:val="both"/>
        <w:rPr>
          <w:sz w:val="24"/>
          <w:szCs w:val="24"/>
        </w:rPr>
      </w:pPr>
      <w:r w:rsidRPr="000C2DE1">
        <w:rPr>
          <w:sz w:val="24"/>
          <w:szCs w:val="24"/>
        </w:rPr>
        <w:t>By effectively managing inventory, businesses can achieve greater efficiency, cost-effectiveness, and customer satisfaction throughout the supply chain.</w:t>
      </w:r>
    </w:p>
    <w:p w14:paraId="551E87B8" w14:textId="77777777" w:rsidR="00EC6A04" w:rsidRPr="006B7885" w:rsidRDefault="00EC6A04" w:rsidP="00E66048">
      <w:pPr>
        <w:pStyle w:val="BodyText"/>
        <w:ind w:left="270" w:right="-330"/>
        <w:rPr>
          <w:sz w:val="30"/>
        </w:rPr>
      </w:pPr>
    </w:p>
    <w:p w14:paraId="0F499342" w14:textId="77777777" w:rsidR="00EC6A04" w:rsidRPr="006B7885" w:rsidRDefault="00EC6A04" w:rsidP="00E66048">
      <w:pPr>
        <w:pStyle w:val="BodyText"/>
        <w:ind w:left="270" w:right="-330"/>
        <w:rPr>
          <w:sz w:val="30"/>
        </w:rPr>
      </w:pPr>
    </w:p>
    <w:p w14:paraId="14A316A8" w14:textId="77777777" w:rsidR="00EC6A04" w:rsidRPr="006B7885" w:rsidRDefault="00EC6A04" w:rsidP="00E66048">
      <w:pPr>
        <w:pStyle w:val="BodyText"/>
        <w:ind w:left="270" w:right="-330"/>
        <w:rPr>
          <w:sz w:val="30"/>
        </w:rPr>
      </w:pPr>
    </w:p>
    <w:p w14:paraId="4FA8F00A" w14:textId="77777777" w:rsidR="00EC6A04" w:rsidRPr="006B7885" w:rsidRDefault="00EC6A04" w:rsidP="00E66048">
      <w:pPr>
        <w:pStyle w:val="BodyText"/>
        <w:spacing w:before="8"/>
        <w:ind w:left="270" w:right="-330"/>
        <w:rPr>
          <w:sz w:val="36"/>
          <w:szCs w:val="36"/>
          <w:u w:val="single"/>
        </w:rPr>
      </w:pPr>
    </w:p>
    <w:p w14:paraId="69569529" w14:textId="77777777" w:rsidR="00EC6A04" w:rsidRPr="006B7885" w:rsidRDefault="00EC6A04" w:rsidP="00E66048">
      <w:pPr>
        <w:ind w:left="270" w:right="-330"/>
        <w:rPr>
          <w:sz w:val="28"/>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29FBAFC0" w14:textId="528DEDE6" w:rsidR="00455500" w:rsidRPr="006B7885" w:rsidRDefault="00E55B55" w:rsidP="00E66048">
      <w:pPr>
        <w:pStyle w:val="BodyText"/>
        <w:spacing w:before="201" w:line="276" w:lineRule="auto"/>
        <w:ind w:left="270" w:right="-330"/>
        <w:jc w:val="both"/>
      </w:pPr>
      <w:r>
        <w:rPr>
          <w:noProof/>
        </w:rPr>
        <w:lastRenderedPageBreak/>
        <w:drawing>
          <wp:inline distT="0" distB="0" distL="0" distR="0" wp14:anchorId="29EC7BDB" wp14:editId="5E7961E4">
            <wp:extent cx="5492989" cy="842772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8 at 01.06.05_b2f5e496.jpg"/>
                    <pic:cNvPicPr/>
                  </pic:nvPicPr>
                  <pic:blipFill>
                    <a:blip r:embed="rId28">
                      <a:extLst>
                        <a:ext uri="{28A0092B-C50C-407E-A947-70E740481C1C}">
                          <a14:useLocalDpi xmlns:a14="http://schemas.microsoft.com/office/drawing/2010/main" val="0"/>
                        </a:ext>
                      </a:extLst>
                    </a:blip>
                    <a:stretch>
                      <a:fillRect/>
                    </a:stretch>
                  </pic:blipFill>
                  <pic:spPr>
                    <a:xfrm>
                      <a:off x="0" y="0"/>
                      <a:ext cx="5491409" cy="8425296"/>
                    </a:xfrm>
                    <a:prstGeom prst="rect">
                      <a:avLst/>
                    </a:prstGeom>
                  </pic:spPr>
                </pic:pic>
              </a:graphicData>
            </a:graphic>
          </wp:inline>
        </w:drawing>
      </w:r>
    </w:p>
    <w:p w14:paraId="11E30C78"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71AD55E5" w14:textId="77777777" w:rsidR="00160F32" w:rsidRDefault="00160F32" w:rsidP="00160F32">
      <w:pPr>
        <w:pStyle w:val="Heading2"/>
        <w:ind w:left="0" w:right="-330"/>
        <w:jc w:val="left"/>
        <w:rPr>
          <w:u w:val="thick"/>
        </w:rPr>
      </w:pPr>
    </w:p>
    <w:p w14:paraId="2D8EEA5E" w14:textId="77777777" w:rsidR="00E55F05" w:rsidRPr="006B7885" w:rsidRDefault="00E55F05" w:rsidP="00160F32">
      <w:pPr>
        <w:pStyle w:val="Heading2"/>
        <w:ind w:left="0" w:right="-330"/>
        <w:rPr>
          <w:u w:val="none"/>
        </w:rPr>
      </w:pPr>
      <w:r w:rsidRPr="006B7885">
        <w:rPr>
          <w:u w:val="thick"/>
        </w:rPr>
        <w:lastRenderedPageBreak/>
        <w:t>Outbound</w:t>
      </w:r>
    </w:p>
    <w:p w14:paraId="5EC1E519" w14:textId="77777777" w:rsidR="00E55F05" w:rsidRPr="00E55F05" w:rsidRDefault="00E55F05" w:rsidP="00160F32">
      <w:pPr>
        <w:pStyle w:val="BodyText"/>
        <w:spacing w:before="5"/>
        <w:ind w:left="-144" w:right="288"/>
        <w:rPr>
          <w:b/>
          <w:sz w:val="24"/>
          <w:szCs w:val="24"/>
        </w:rPr>
      </w:pPr>
    </w:p>
    <w:p w14:paraId="4F7EDED3" w14:textId="77777777" w:rsidR="00E55F05" w:rsidRPr="00E55F05" w:rsidRDefault="00E55F05" w:rsidP="00424C46">
      <w:pPr>
        <w:pStyle w:val="BodyText"/>
        <w:numPr>
          <w:ilvl w:val="0"/>
          <w:numId w:val="43"/>
        </w:numPr>
        <w:spacing w:before="89" w:line="276" w:lineRule="auto"/>
        <w:ind w:left="72" w:right="288"/>
        <w:jc w:val="both"/>
        <w:rPr>
          <w:sz w:val="24"/>
          <w:szCs w:val="24"/>
        </w:rPr>
      </w:pPr>
      <w:r w:rsidRPr="00E55F05">
        <w:rPr>
          <w:b/>
          <w:sz w:val="24"/>
          <w:szCs w:val="24"/>
        </w:rPr>
        <w:t>Quality Check</w:t>
      </w:r>
      <w:r w:rsidRPr="00E55F05">
        <w:rPr>
          <w:sz w:val="24"/>
          <w:szCs w:val="24"/>
        </w:rPr>
        <w:t>: Checking expiry dates is a crucial step in both inbound and outbound processes within the supply chain, especially for products with shelf-life limitations. This practice ensures:</w:t>
      </w:r>
    </w:p>
    <w:p w14:paraId="51373053" w14:textId="77777777" w:rsidR="00E55F05" w:rsidRPr="00E55F05" w:rsidRDefault="00E55F05" w:rsidP="00424C46">
      <w:pPr>
        <w:pStyle w:val="BodyText"/>
        <w:numPr>
          <w:ilvl w:val="0"/>
          <w:numId w:val="43"/>
        </w:numPr>
        <w:spacing w:before="89" w:line="276" w:lineRule="auto"/>
        <w:ind w:left="72" w:right="288"/>
        <w:jc w:val="both"/>
        <w:rPr>
          <w:sz w:val="24"/>
          <w:szCs w:val="24"/>
        </w:rPr>
      </w:pPr>
      <w:r w:rsidRPr="00E55F05">
        <w:rPr>
          <w:b/>
          <w:sz w:val="24"/>
          <w:szCs w:val="24"/>
        </w:rPr>
        <w:t>Maintaining product quality:</w:t>
      </w:r>
      <w:r w:rsidRPr="00E55F05">
        <w:rPr>
          <w:sz w:val="24"/>
          <w:szCs w:val="24"/>
        </w:rPr>
        <w:t xml:space="preserve"> By prioritizing the outbound shipment of Enhancing items with longer expiration dates, businesses can guarantee customers receive high-quality products with sufficient remaining shelf life.</w:t>
      </w:r>
    </w:p>
    <w:p w14:paraId="4D45BAAA" w14:textId="77777777" w:rsidR="00E55F05" w:rsidRPr="00E55F05" w:rsidRDefault="00E55F05" w:rsidP="00424C46">
      <w:pPr>
        <w:pStyle w:val="BodyText"/>
        <w:numPr>
          <w:ilvl w:val="0"/>
          <w:numId w:val="43"/>
        </w:numPr>
        <w:spacing w:before="89" w:line="276" w:lineRule="auto"/>
        <w:ind w:left="72" w:right="288"/>
        <w:jc w:val="both"/>
        <w:rPr>
          <w:sz w:val="24"/>
          <w:szCs w:val="24"/>
        </w:rPr>
      </w:pPr>
      <w:r w:rsidRPr="00E55F05">
        <w:rPr>
          <w:b/>
          <w:sz w:val="24"/>
          <w:szCs w:val="24"/>
        </w:rPr>
        <w:t>Minimizing waste and losses:</w:t>
      </w:r>
      <w:r w:rsidRPr="00E55F05">
        <w:rPr>
          <w:sz w:val="24"/>
          <w:szCs w:val="24"/>
        </w:rPr>
        <w:t xml:space="preserve"> Expired products become unusable and incur disposal costs. Strict expiry date management helps prevent unnecessary waste and associated financial losses.</w:t>
      </w:r>
    </w:p>
    <w:p w14:paraId="0716F5C9" w14:textId="77777777" w:rsidR="00E55F05" w:rsidRPr="00E55F05" w:rsidRDefault="00E55F05" w:rsidP="00424C46">
      <w:pPr>
        <w:pStyle w:val="BodyText"/>
        <w:numPr>
          <w:ilvl w:val="0"/>
          <w:numId w:val="43"/>
        </w:numPr>
        <w:spacing w:before="89" w:line="276" w:lineRule="auto"/>
        <w:ind w:left="72" w:right="288"/>
        <w:jc w:val="both"/>
        <w:rPr>
          <w:sz w:val="24"/>
          <w:szCs w:val="24"/>
        </w:rPr>
      </w:pPr>
      <w:r w:rsidRPr="00E55F05">
        <w:rPr>
          <w:b/>
          <w:sz w:val="24"/>
          <w:szCs w:val="24"/>
        </w:rPr>
        <w:t>Customer satisfaction:</w:t>
      </w:r>
      <w:r w:rsidRPr="00E55F05">
        <w:rPr>
          <w:sz w:val="24"/>
          <w:szCs w:val="24"/>
        </w:rPr>
        <w:t xml:space="preserve"> Delivering products within their designated shelf life fosters customer trust and satisfaction, reducing the risk of receiving unusable or expired items.</w:t>
      </w:r>
    </w:p>
    <w:p w14:paraId="16DFD453" w14:textId="77777777" w:rsidR="00E55F05" w:rsidRPr="00E55F05" w:rsidRDefault="00E55F05" w:rsidP="00160F32">
      <w:pPr>
        <w:pStyle w:val="BodyText"/>
        <w:spacing w:before="89" w:line="276" w:lineRule="auto"/>
        <w:ind w:left="-576" w:right="288"/>
        <w:jc w:val="both"/>
        <w:rPr>
          <w:sz w:val="24"/>
          <w:szCs w:val="24"/>
        </w:rPr>
      </w:pPr>
      <w:r w:rsidRPr="00E55F05">
        <w:rPr>
          <w:sz w:val="24"/>
          <w:szCs w:val="24"/>
        </w:rPr>
        <w:t>Therefore, quality check is an essential practice for businesses to ensure they deliver products that meet quality standards and satisfy customer expectations. This practice is implemented during the inbound process to maintain proper stock rotation and prioritize the outbound shipment of items with longer expiration dates.</w:t>
      </w:r>
    </w:p>
    <w:p w14:paraId="23E11F63" w14:textId="77777777" w:rsidR="00E55F05" w:rsidRPr="00E55F05" w:rsidRDefault="00E55F05" w:rsidP="00424C46">
      <w:pPr>
        <w:pStyle w:val="BodyText"/>
        <w:numPr>
          <w:ilvl w:val="0"/>
          <w:numId w:val="44"/>
        </w:numPr>
        <w:spacing w:before="89" w:line="276" w:lineRule="auto"/>
        <w:ind w:left="-216" w:right="288"/>
        <w:jc w:val="both"/>
        <w:rPr>
          <w:sz w:val="24"/>
          <w:szCs w:val="24"/>
        </w:rPr>
      </w:pPr>
      <w:r w:rsidRPr="00E55F05">
        <w:rPr>
          <w:b/>
          <w:sz w:val="24"/>
          <w:szCs w:val="24"/>
        </w:rPr>
        <w:t>Sales Order</w:t>
      </w:r>
      <w:r w:rsidRPr="00E55F05">
        <w:rPr>
          <w:sz w:val="24"/>
          <w:szCs w:val="24"/>
        </w:rPr>
        <w:t>:</w:t>
      </w:r>
      <w:r w:rsidRPr="00E55F05">
        <w:rPr>
          <w:spacing w:val="1"/>
          <w:sz w:val="24"/>
          <w:szCs w:val="24"/>
        </w:rPr>
        <w:t xml:space="preserve"> </w:t>
      </w:r>
      <w:r w:rsidRPr="00E55F05">
        <w:rPr>
          <w:sz w:val="24"/>
          <w:szCs w:val="24"/>
        </w:rPr>
        <w:t>A sales order serves as more than just an indication; it's a formal confirmation between a seller and a customer that the latter has agreed to purchase specific products at a set price and under defined terms. This document typically includes details like:</w:t>
      </w:r>
    </w:p>
    <w:p w14:paraId="0FBC0750" w14:textId="77777777" w:rsidR="00E55F05" w:rsidRPr="00E55F05" w:rsidRDefault="00E55F05" w:rsidP="00424C46">
      <w:pPr>
        <w:pStyle w:val="BodyText"/>
        <w:numPr>
          <w:ilvl w:val="0"/>
          <w:numId w:val="45"/>
        </w:numPr>
        <w:spacing w:before="89" w:line="276" w:lineRule="auto"/>
        <w:ind w:right="288"/>
        <w:jc w:val="both"/>
        <w:rPr>
          <w:sz w:val="24"/>
          <w:szCs w:val="24"/>
        </w:rPr>
      </w:pPr>
      <w:r w:rsidRPr="00E55F05">
        <w:rPr>
          <w:b/>
          <w:sz w:val="24"/>
          <w:szCs w:val="24"/>
        </w:rPr>
        <w:t>Product details:</w:t>
      </w:r>
      <w:r w:rsidRPr="00E55F05">
        <w:rPr>
          <w:sz w:val="24"/>
          <w:szCs w:val="24"/>
        </w:rPr>
        <w:t xml:space="preserve"> Item descriptions, quantities, and pricing.</w:t>
      </w:r>
    </w:p>
    <w:p w14:paraId="3B715371" w14:textId="77777777" w:rsidR="00E55F05" w:rsidRPr="00E55F05" w:rsidRDefault="00E55F05" w:rsidP="00424C46">
      <w:pPr>
        <w:pStyle w:val="BodyText"/>
        <w:numPr>
          <w:ilvl w:val="0"/>
          <w:numId w:val="45"/>
        </w:numPr>
        <w:spacing w:before="89" w:line="276" w:lineRule="auto"/>
        <w:ind w:right="288"/>
        <w:jc w:val="both"/>
        <w:rPr>
          <w:sz w:val="24"/>
          <w:szCs w:val="24"/>
        </w:rPr>
      </w:pPr>
      <w:r w:rsidRPr="00E55F05">
        <w:rPr>
          <w:b/>
          <w:sz w:val="24"/>
          <w:szCs w:val="24"/>
        </w:rPr>
        <w:t>Customer information:</w:t>
      </w:r>
      <w:r w:rsidRPr="00E55F05">
        <w:rPr>
          <w:sz w:val="24"/>
          <w:szCs w:val="24"/>
        </w:rPr>
        <w:t xml:space="preserve"> Billing and shipping addresses, contact details.</w:t>
      </w:r>
    </w:p>
    <w:p w14:paraId="059AE58E" w14:textId="77777777" w:rsidR="00E55F05" w:rsidRPr="00E55F05" w:rsidRDefault="00E55F05" w:rsidP="00424C46">
      <w:pPr>
        <w:pStyle w:val="BodyText"/>
        <w:numPr>
          <w:ilvl w:val="0"/>
          <w:numId w:val="45"/>
        </w:numPr>
        <w:spacing w:before="89" w:line="276" w:lineRule="auto"/>
        <w:ind w:right="288"/>
        <w:jc w:val="both"/>
        <w:rPr>
          <w:sz w:val="24"/>
          <w:szCs w:val="24"/>
        </w:rPr>
      </w:pPr>
      <w:r w:rsidRPr="00E55F05">
        <w:rPr>
          <w:b/>
          <w:sz w:val="24"/>
          <w:szCs w:val="24"/>
        </w:rPr>
        <w:t>Delivery and payment terms:</w:t>
      </w:r>
      <w:r w:rsidRPr="00E55F05">
        <w:rPr>
          <w:sz w:val="24"/>
          <w:szCs w:val="24"/>
        </w:rPr>
        <w:t xml:space="preserve"> Delivery window, payment method, and any applicable discounts or surcharges.</w:t>
      </w:r>
    </w:p>
    <w:p w14:paraId="3FCF69FF" w14:textId="77777777" w:rsidR="00E55F05" w:rsidRPr="00E55F05" w:rsidRDefault="00E55F05" w:rsidP="00267231">
      <w:pPr>
        <w:pStyle w:val="BodyText"/>
        <w:spacing w:before="89" w:line="276" w:lineRule="auto"/>
        <w:ind w:right="288"/>
        <w:jc w:val="both"/>
        <w:rPr>
          <w:sz w:val="24"/>
          <w:szCs w:val="24"/>
        </w:rPr>
      </w:pPr>
      <w:r w:rsidRPr="00E55F05">
        <w:rPr>
          <w:sz w:val="24"/>
          <w:szCs w:val="24"/>
        </w:rPr>
        <w:t>By issuing a sales order, the seller acknowledges the customer's intent to purchase and initiates the order fulfillment process. This document serves as a binding agreement that protects both parties and streamlines the transaction.</w:t>
      </w:r>
    </w:p>
    <w:p w14:paraId="13222033" w14:textId="77777777" w:rsidR="00E55F05" w:rsidRPr="00E55F05" w:rsidRDefault="00E55F05" w:rsidP="00424C46">
      <w:pPr>
        <w:pStyle w:val="BodyText"/>
        <w:numPr>
          <w:ilvl w:val="0"/>
          <w:numId w:val="17"/>
        </w:numPr>
        <w:spacing w:before="194" w:line="276" w:lineRule="auto"/>
        <w:ind w:left="0" w:right="288"/>
        <w:jc w:val="both"/>
        <w:rPr>
          <w:sz w:val="24"/>
          <w:szCs w:val="24"/>
        </w:rPr>
      </w:pPr>
      <w:r w:rsidRPr="00E55F05">
        <w:rPr>
          <w:b/>
          <w:sz w:val="24"/>
          <w:szCs w:val="24"/>
        </w:rPr>
        <w:t>Pick</w:t>
      </w:r>
      <w:r w:rsidRPr="00E55F05">
        <w:rPr>
          <w:b/>
          <w:spacing w:val="1"/>
          <w:sz w:val="24"/>
          <w:szCs w:val="24"/>
        </w:rPr>
        <w:t xml:space="preserve"> </w:t>
      </w:r>
      <w:r w:rsidRPr="00E55F05">
        <w:rPr>
          <w:b/>
          <w:sz w:val="24"/>
          <w:szCs w:val="24"/>
        </w:rPr>
        <w:t>and Pack</w:t>
      </w:r>
      <w:r w:rsidRPr="00E55F05">
        <w:rPr>
          <w:sz w:val="24"/>
          <w:szCs w:val="24"/>
        </w:rPr>
        <w:t>: The outbound process in a warehouse plays a crucial role in fulfilling customer orders efficiently and accurately. It involves a series of coordinated steps, including:</w:t>
      </w:r>
    </w:p>
    <w:p w14:paraId="14DA4920" w14:textId="77777777" w:rsidR="00160F32" w:rsidRDefault="00E55F05" w:rsidP="00424C46">
      <w:pPr>
        <w:pStyle w:val="BodyText"/>
        <w:numPr>
          <w:ilvl w:val="0"/>
          <w:numId w:val="17"/>
        </w:numPr>
        <w:spacing w:before="194" w:line="276" w:lineRule="auto"/>
        <w:ind w:left="0" w:right="288"/>
        <w:jc w:val="both"/>
        <w:rPr>
          <w:b/>
          <w:sz w:val="24"/>
          <w:szCs w:val="24"/>
        </w:rPr>
      </w:pPr>
      <w:r w:rsidRPr="00E55F05">
        <w:rPr>
          <w:b/>
          <w:sz w:val="24"/>
          <w:szCs w:val="24"/>
        </w:rPr>
        <w:t>Order Management:</w:t>
      </w:r>
    </w:p>
    <w:p w14:paraId="52F749B0" w14:textId="77777777" w:rsidR="00267231" w:rsidRDefault="00E55F05" w:rsidP="00424C46">
      <w:pPr>
        <w:pStyle w:val="BodyText"/>
        <w:numPr>
          <w:ilvl w:val="0"/>
          <w:numId w:val="17"/>
        </w:numPr>
        <w:spacing w:before="194" w:line="276" w:lineRule="auto"/>
        <w:ind w:left="0" w:right="288"/>
        <w:jc w:val="both"/>
        <w:rPr>
          <w:b/>
          <w:sz w:val="24"/>
          <w:szCs w:val="24"/>
        </w:rPr>
      </w:pPr>
      <w:r w:rsidRPr="00160F32">
        <w:rPr>
          <w:sz w:val="24"/>
          <w:szCs w:val="24"/>
        </w:rPr>
        <w:t>Download and Release: Orders are downloaded from the sales system and released for picking.</w:t>
      </w:r>
    </w:p>
    <w:p w14:paraId="5ED6A2DD" w14:textId="77777777" w:rsidR="00267231" w:rsidRDefault="00E55F05" w:rsidP="00424C46">
      <w:pPr>
        <w:pStyle w:val="BodyText"/>
        <w:numPr>
          <w:ilvl w:val="0"/>
          <w:numId w:val="17"/>
        </w:numPr>
        <w:spacing w:before="194" w:line="276" w:lineRule="auto"/>
        <w:ind w:left="0" w:right="288"/>
        <w:jc w:val="both"/>
        <w:rPr>
          <w:b/>
          <w:sz w:val="24"/>
          <w:szCs w:val="24"/>
        </w:rPr>
      </w:pPr>
      <w:r w:rsidRPr="00267231">
        <w:rPr>
          <w:b/>
          <w:sz w:val="24"/>
          <w:szCs w:val="24"/>
        </w:rPr>
        <w:t>Picking</w:t>
      </w:r>
      <w:r w:rsidRPr="00267231">
        <w:rPr>
          <w:sz w:val="24"/>
          <w:szCs w:val="24"/>
        </w:rPr>
        <w:t>: This stage involves selecting the ordered items from the warehouse. There are various picking methods used to optimize efficiency, such as:</w:t>
      </w:r>
    </w:p>
    <w:p w14:paraId="1FC75D25" w14:textId="77777777" w:rsidR="00267231" w:rsidRDefault="00E55F05" w:rsidP="00424C46">
      <w:pPr>
        <w:pStyle w:val="BodyText"/>
        <w:numPr>
          <w:ilvl w:val="0"/>
          <w:numId w:val="17"/>
        </w:numPr>
        <w:spacing w:before="194" w:line="276" w:lineRule="auto"/>
        <w:ind w:left="0" w:right="288"/>
        <w:jc w:val="both"/>
        <w:rPr>
          <w:b/>
          <w:sz w:val="24"/>
          <w:szCs w:val="24"/>
        </w:rPr>
      </w:pPr>
      <w:r w:rsidRPr="00267231">
        <w:rPr>
          <w:b/>
          <w:sz w:val="24"/>
          <w:szCs w:val="24"/>
        </w:rPr>
        <w:t>Discrete order picking:</w:t>
      </w:r>
      <w:r w:rsidRPr="00267231">
        <w:rPr>
          <w:sz w:val="24"/>
          <w:szCs w:val="24"/>
        </w:rPr>
        <w:t xml:space="preserve"> Picking individual items for each order.</w:t>
      </w:r>
    </w:p>
    <w:p w14:paraId="747F7993" w14:textId="77777777" w:rsidR="00267231" w:rsidRDefault="00E55F05" w:rsidP="00424C46">
      <w:pPr>
        <w:pStyle w:val="BodyText"/>
        <w:numPr>
          <w:ilvl w:val="0"/>
          <w:numId w:val="17"/>
        </w:numPr>
        <w:spacing w:before="194" w:line="276" w:lineRule="auto"/>
        <w:ind w:left="0" w:right="288"/>
        <w:jc w:val="both"/>
        <w:rPr>
          <w:b/>
          <w:sz w:val="24"/>
          <w:szCs w:val="24"/>
        </w:rPr>
      </w:pPr>
      <w:r w:rsidRPr="00267231">
        <w:rPr>
          <w:b/>
          <w:sz w:val="24"/>
          <w:szCs w:val="24"/>
        </w:rPr>
        <w:t>Batch picking</w:t>
      </w:r>
      <w:r w:rsidRPr="00267231">
        <w:rPr>
          <w:sz w:val="24"/>
          <w:szCs w:val="24"/>
        </w:rPr>
        <w:t>: Picking multiple orders simultaneously for similar items or destinations.</w:t>
      </w:r>
    </w:p>
    <w:p w14:paraId="49D6DF15" w14:textId="77777777" w:rsidR="00267231" w:rsidRDefault="00E55F05" w:rsidP="00424C46">
      <w:pPr>
        <w:pStyle w:val="BodyText"/>
        <w:numPr>
          <w:ilvl w:val="0"/>
          <w:numId w:val="17"/>
        </w:numPr>
        <w:spacing w:before="194" w:line="276" w:lineRule="auto"/>
        <w:ind w:left="0" w:right="288"/>
        <w:jc w:val="both"/>
        <w:rPr>
          <w:b/>
          <w:sz w:val="24"/>
          <w:szCs w:val="24"/>
        </w:rPr>
      </w:pPr>
      <w:r w:rsidRPr="00267231">
        <w:rPr>
          <w:b/>
          <w:sz w:val="24"/>
          <w:szCs w:val="24"/>
        </w:rPr>
        <w:t>Wave picking:</w:t>
      </w:r>
      <w:r w:rsidRPr="00267231">
        <w:rPr>
          <w:sz w:val="24"/>
          <w:szCs w:val="24"/>
        </w:rPr>
        <w:t xml:space="preserve"> Picking multiple orders in smaller batches throughout the day.</w:t>
      </w:r>
    </w:p>
    <w:p w14:paraId="73E800B4" w14:textId="77777777" w:rsidR="00267231" w:rsidRDefault="00E55F05" w:rsidP="00424C46">
      <w:pPr>
        <w:pStyle w:val="BodyText"/>
        <w:numPr>
          <w:ilvl w:val="0"/>
          <w:numId w:val="17"/>
        </w:numPr>
        <w:spacing w:before="194" w:line="276" w:lineRule="auto"/>
        <w:ind w:left="0" w:right="288"/>
        <w:jc w:val="both"/>
        <w:rPr>
          <w:b/>
          <w:sz w:val="24"/>
          <w:szCs w:val="24"/>
        </w:rPr>
      </w:pPr>
      <w:r w:rsidRPr="00267231">
        <w:rPr>
          <w:b/>
          <w:sz w:val="24"/>
          <w:szCs w:val="24"/>
        </w:rPr>
        <w:t>Zone picking:</w:t>
      </w:r>
      <w:r w:rsidRPr="00267231">
        <w:rPr>
          <w:sz w:val="24"/>
          <w:szCs w:val="24"/>
        </w:rPr>
        <w:t xml:space="preserve"> Assigning specific picking zones to pickers based on item location.</w:t>
      </w:r>
    </w:p>
    <w:p w14:paraId="56E3C143" w14:textId="77777777" w:rsidR="00267231" w:rsidRDefault="00E55F05" w:rsidP="00424C46">
      <w:pPr>
        <w:pStyle w:val="BodyText"/>
        <w:numPr>
          <w:ilvl w:val="0"/>
          <w:numId w:val="17"/>
        </w:numPr>
        <w:spacing w:before="194" w:line="276" w:lineRule="auto"/>
        <w:ind w:left="0" w:right="288"/>
        <w:jc w:val="both"/>
        <w:rPr>
          <w:b/>
          <w:sz w:val="24"/>
          <w:szCs w:val="24"/>
        </w:rPr>
      </w:pPr>
      <w:r w:rsidRPr="00267231">
        <w:rPr>
          <w:b/>
          <w:sz w:val="24"/>
          <w:szCs w:val="24"/>
        </w:rPr>
        <w:t>Forward picking:</w:t>
      </w:r>
      <w:r w:rsidRPr="00267231">
        <w:rPr>
          <w:sz w:val="24"/>
          <w:szCs w:val="24"/>
        </w:rPr>
        <w:t xml:space="preserve"> Picking items directly into shipping containers for specific destinations.</w:t>
      </w:r>
    </w:p>
    <w:p w14:paraId="67353F54" w14:textId="77777777" w:rsidR="00267231" w:rsidRDefault="00E55F05" w:rsidP="00424C46">
      <w:pPr>
        <w:pStyle w:val="BodyText"/>
        <w:numPr>
          <w:ilvl w:val="0"/>
          <w:numId w:val="17"/>
        </w:numPr>
        <w:spacing w:before="194" w:line="276" w:lineRule="auto"/>
        <w:ind w:left="-72" w:right="288"/>
        <w:jc w:val="both"/>
        <w:rPr>
          <w:b/>
          <w:sz w:val="24"/>
          <w:szCs w:val="24"/>
        </w:rPr>
      </w:pPr>
      <w:r w:rsidRPr="00267231">
        <w:rPr>
          <w:b/>
          <w:sz w:val="24"/>
          <w:szCs w:val="24"/>
        </w:rPr>
        <w:lastRenderedPageBreak/>
        <w:t>Cluster picking:</w:t>
      </w:r>
      <w:r w:rsidRPr="00267231">
        <w:rPr>
          <w:sz w:val="24"/>
          <w:szCs w:val="24"/>
        </w:rPr>
        <w:t xml:space="preserve"> Grouping similar items from various orders for efficient picking.</w:t>
      </w:r>
    </w:p>
    <w:p w14:paraId="374AC1B6" w14:textId="77777777" w:rsidR="00267231" w:rsidRDefault="00E55F05" w:rsidP="00424C46">
      <w:pPr>
        <w:pStyle w:val="BodyText"/>
        <w:numPr>
          <w:ilvl w:val="0"/>
          <w:numId w:val="17"/>
        </w:numPr>
        <w:spacing w:before="194" w:line="276" w:lineRule="auto"/>
        <w:ind w:left="-72" w:right="288"/>
        <w:jc w:val="both"/>
        <w:rPr>
          <w:b/>
          <w:sz w:val="24"/>
          <w:szCs w:val="24"/>
        </w:rPr>
      </w:pPr>
      <w:r w:rsidRPr="00267231">
        <w:rPr>
          <w:b/>
          <w:sz w:val="24"/>
          <w:szCs w:val="24"/>
        </w:rPr>
        <w:t>Paper-based picking &amp; pack:</w:t>
      </w:r>
      <w:r w:rsidRPr="00267231">
        <w:rPr>
          <w:sz w:val="24"/>
          <w:szCs w:val="24"/>
        </w:rPr>
        <w:t xml:space="preserve"> Using paper pick lists and packing slips for manual order       fulfillment.</w:t>
      </w:r>
    </w:p>
    <w:p w14:paraId="4AC68B7E" w14:textId="77777777" w:rsidR="00267231" w:rsidRDefault="00E55F05" w:rsidP="00424C46">
      <w:pPr>
        <w:pStyle w:val="BodyText"/>
        <w:numPr>
          <w:ilvl w:val="0"/>
          <w:numId w:val="44"/>
        </w:numPr>
        <w:spacing w:before="194" w:line="276" w:lineRule="auto"/>
        <w:ind w:right="288"/>
        <w:jc w:val="both"/>
        <w:rPr>
          <w:b/>
          <w:sz w:val="24"/>
          <w:szCs w:val="24"/>
        </w:rPr>
      </w:pPr>
      <w:r w:rsidRPr="00267231">
        <w:rPr>
          <w:b/>
          <w:sz w:val="24"/>
          <w:szCs w:val="24"/>
        </w:rPr>
        <w:t>Packing:</w:t>
      </w:r>
    </w:p>
    <w:p w14:paraId="67E77660" w14:textId="3DE2488D" w:rsidR="00E55F05" w:rsidRPr="00267231" w:rsidRDefault="00E55F05" w:rsidP="00424C46">
      <w:pPr>
        <w:pStyle w:val="BodyText"/>
        <w:numPr>
          <w:ilvl w:val="0"/>
          <w:numId w:val="46"/>
        </w:numPr>
        <w:spacing w:before="194" w:line="276" w:lineRule="auto"/>
        <w:ind w:right="288"/>
        <w:jc w:val="both"/>
        <w:rPr>
          <w:b/>
          <w:sz w:val="24"/>
          <w:szCs w:val="24"/>
        </w:rPr>
      </w:pPr>
      <w:r w:rsidRPr="00267231">
        <w:rPr>
          <w:b/>
          <w:sz w:val="24"/>
          <w:szCs w:val="24"/>
        </w:rPr>
        <w:t>Preparation:</w:t>
      </w:r>
      <w:r w:rsidRPr="00267231">
        <w:rPr>
          <w:sz w:val="24"/>
          <w:szCs w:val="24"/>
        </w:rPr>
        <w:t xml:space="preserve"> Picked items are gathered and assembled for shipment. This may involve packing materials, labeling, and documentation preparation.</w:t>
      </w:r>
    </w:p>
    <w:p w14:paraId="35B52A9A" w14:textId="77777777" w:rsidR="00E55F05" w:rsidRPr="00E55F05" w:rsidRDefault="00E55F05" w:rsidP="00424C46">
      <w:pPr>
        <w:pStyle w:val="BodyText"/>
        <w:numPr>
          <w:ilvl w:val="0"/>
          <w:numId w:val="44"/>
        </w:numPr>
        <w:spacing w:before="194" w:line="276" w:lineRule="auto"/>
        <w:ind w:right="288"/>
        <w:jc w:val="both"/>
        <w:rPr>
          <w:b/>
          <w:sz w:val="24"/>
          <w:szCs w:val="24"/>
        </w:rPr>
      </w:pPr>
      <w:r w:rsidRPr="00E55F05">
        <w:rPr>
          <w:b/>
          <w:sz w:val="24"/>
          <w:szCs w:val="24"/>
        </w:rPr>
        <w:t>Shipping:</w:t>
      </w:r>
    </w:p>
    <w:p w14:paraId="023014BD" w14:textId="77777777" w:rsidR="00E55F05" w:rsidRPr="00E55F05" w:rsidRDefault="00E55F05" w:rsidP="00424C46">
      <w:pPr>
        <w:pStyle w:val="BodyText"/>
        <w:numPr>
          <w:ilvl w:val="0"/>
          <w:numId w:val="46"/>
        </w:numPr>
        <w:spacing w:before="194" w:line="276" w:lineRule="auto"/>
        <w:ind w:right="288"/>
        <w:jc w:val="both"/>
        <w:rPr>
          <w:sz w:val="24"/>
          <w:szCs w:val="24"/>
        </w:rPr>
      </w:pPr>
      <w:r w:rsidRPr="00E55F05">
        <w:rPr>
          <w:b/>
          <w:sz w:val="24"/>
          <w:szCs w:val="24"/>
        </w:rPr>
        <w:t>Dispatch:</w:t>
      </w:r>
      <w:r w:rsidRPr="00E55F05">
        <w:rPr>
          <w:sz w:val="24"/>
          <w:szCs w:val="24"/>
        </w:rPr>
        <w:t xml:space="preserve"> Prepared shipments are handed off to the designated carrier for delivery to the customer.</w:t>
      </w:r>
    </w:p>
    <w:p w14:paraId="09985262" w14:textId="5A998AD6" w:rsidR="00E55F05" w:rsidRDefault="00E55F05" w:rsidP="00160F32">
      <w:pPr>
        <w:pStyle w:val="BodyText"/>
        <w:spacing w:before="194" w:line="276" w:lineRule="auto"/>
        <w:ind w:left="-144" w:right="288"/>
        <w:jc w:val="both"/>
        <w:rPr>
          <w:sz w:val="24"/>
          <w:szCs w:val="24"/>
        </w:rPr>
      </w:pPr>
      <w:r w:rsidRPr="00E55F05">
        <w:rPr>
          <w:sz w:val="24"/>
          <w:szCs w:val="24"/>
        </w:rPr>
        <w:t>By employing various picking methods and efficient packing processes, warehouses can ensure timely order fulfillment while optimizing their resources and minimizing errors. This overall outbound process contributes significantly to customer satisfaction and overall business success</w:t>
      </w:r>
      <w:r w:rsidR="00160F32">
        <w:rPr>
          <w:sz w:val="24"/>
          <w:szCs w:val="24"/>
        </w:rPr>
        <w:t>.</w:t>
      </w:r>
    </w:p>
    <w:p w14:paraId="4F700E24" w14:textId="77777777" w:rsidR="00160F32" w:rsidRDefault="00160F32" w:rsidP="00160F32">
      <w:pPr>
        <w:pStyle w:val="BodyText"/>
        <w:spacing w:before="194" w:line="276" w:lineRule="auto"/>
        <w:ind w:left="-144" w:right="288"/>
        <w:jc w:val="both"/>
        <w:rPr>
          <w:sz w:val="24"/>
          <w:szCs w:val="24"/>
        </w:rPr>
      </w:pPr>
    </w:p>
    <w:p w14:paraId="49130F35" w14:textId="7B3B3C4B" w:rsidR="00267231" w:rsidRDefault="00160F32" w:rsidP="00267231">
      <w:pPr>
        <w:pStyle w:val="Heading1"/>
        <w:spacing w:before="178"/>
        <w:ind w:left="0" w:firstLine="0"/>
        <w:jc w:val="center"/>
        <w:rPr>
          <w:color w:val="000000" w:themeColor="text1"/>
          <w:spacing w:val="-8"/>
          <w:u w:val="single"/>
        </w:rPr>
      </w:pPr>
      <w:r w:rsidRPr="00267231">
        <w:rPr>
          <w:color w:val="000000" w:themeColor="text1"/>
          <w:spacing w:val="-9"/>
          <w:u w:val="single"/>
        </w:rPr>
        <w:t>Document</w:t>
      </w:r>
      <w:r w:rsidRPr="00267231">
        <w:rPr>
          <w:color w:val="000000" w:themeColor="text1"/>
          <w:spacing w:val="-22"/>
          <w:u w:val="single"/>
        </w:rPr>
        <w:t xml:space="preserve"> </w:t>
      </w:r>
      <w:r w:rsidRPr="00267231">
        <w:rPr>
          <w:color w:val="000000" w:themeColor="text1"/>
          <w:spacing w:val="-8"/>
          <w:u w:val="single"/>
        </w:rPr>
        <w:t>Scope</w:t>
      </w:r>
    </w:p>
    <w:p w14:paraId="16D54943" w14:textId="77777777" w:rsidR="00267231" w:rsidRPr="00267231" w:rsidRDefault="00267231" w:rsidP="00267231">
      <w:pPr>
        <w:pStyle w:val="Heading1"/>
        <w:spacing w:before="178"/>
        <w:ind w:left="0" w:firstLine="0"/>
        <w:jc w:val="center"/>
        <w:rPr>
          <w:color w:val="000000" w:themeColor="text1"/>
          <w:spacing w:val="-8"/>
          <w:u w:val="single"/>
        </w:rPr>
      </w:pPr>
    </w:p>
    <w:p w14:paraId="3165A08E" w14:textId="77777777" w:rsidR="00160F32" w:rsidRDefault="00160F32" w:rsidP="00424C46">
      <w:pPr>
        <w:pStyle w:val="ListParagraph"/>
        <w:numPr>
          <w:ilvl w:val="0"/>
          <w:numId w:val="44"/>
        </w:numPr>
        <w:tabs>
          <w:tab w:val="left" w:pos="820"/>
          <w:tab w:val="left" w:pos="821"/>
        </w:tabs>
        <w:spacing w:before="34"/>
        <w:rPr>
          <w:rFonts w:ascii="Symbol" w:hAnsi="Symbol"/>
          <w:sz w:val="20"/>
        </w:rPr>
      </w:pPr>
      <w:r>
        <w:t>This</w:t>
      </w:r>
      <w:r>
        <w:rPr>
          <w:spacing w:val="-4"/>
        </w:rPr>
        <w:t xml:space="preserve"> </w:t>
      </w:r>
      <w:r>
        <w:t>document provides</w:t>
      </w:r>
      <w:r>
        <w:rPr>
          <w:spacing w:val="-1"/>
        </w:rPr>
        <w:t xml:space="preserve"> </w:t>
      </w:r>
      <w:r>
        <w:t>an</w:t>
      </w:r>
      <w:r>
        <w:rPr>
          <w:spacing w:val="-2"/>
        </w:rPr>
        <w:t xml:space="preserve"> </w:t>
      </w:r>
      <w:r>
        <w:t>overview</w:t>
      </w:r>
      <w:r>
        <w:rPr>
          <w:spacing w:val="-2"/>
        </w:rPr>
        <w:t xml:space="preserve"> </w:t>
      </w:r>
      <w:r>
        <w:t>of</w:t>
      </w:r>
      <w:r>
        <w:rPr>
          <w:spacing w:val="-1"/>
        </w:rPr>
        <w:t xml:space="preserve"> </w:t>
      </w:r>
      <w:r>
        <w:t>the</w:t>
      </w:r>
      <w:r>
        <w:rPr>
          <w:spacing w:val="-4"/>
        </w:rPr>
        <w:t xml:space="preserve"> </w:t>
      </w:r>
      <w:r>
        <w:t>process.</w:t>
      </w:r>
    </w:p>
    <w:p w14:paraId="22CD4686" w14:textId="77777777" w:rsidR="00160F32" w:rsidRPr="00267231" w:rsidRDefault="00160F32" w:rsidP="00424C46">
      <w:pPr>
        <w:pStyle w:val="ListParagraph"/>
        <w:numPr>
          <w:ilvl w:val="0"/>
          <w:numId w:val="44"/>
        </w:numPr>
        <w:tabs>
          <w:tab w:val="left" w:pos="820"/>
          <w:tab w:val="left" w:pos="821"/>
        </w:tabs>
        <w:spacing w:before="32"/>
        <w:rPr>
          <w:rFonts w:ascii="Symbol" w:hAnsi="Symbol"/>
        </w:rPr>
      </w:pPr>
      <w:r>
        <w:t>It explains</w:t>
      </w:r>
      <w:r w:rsidRPr="00267231">
        <w:rPr>
          <w:spacing w:val="-3"/>
        </w:rPr>
        <w:t xml:space="preserve"> </w:t>
      </w:r>
      <w:r>
        <w:t>the</w:t>
      </w:r>
      <w:r w:rsidRPr="00267231">
        <w:rPr>
          <w:spacing w:val="-3"/>
        </w:rPr>
        <w:t xml:space="preserve"> </w:t>
      </w:r>
      <w:r>
        <w:t>SOP</w:t>
      </w:r>
      <w:r w:rsidRPr="00267231">
        <w:rPr>
          <w:spacing w:val="-1"/>
        </w:rPr>
        <w:t xml:space="preserve"> </w:t>
      </w:r>
      <w:r>
        <w:t>to</w:t>
      </w:r>
      <w:r w:rsidRPr="00267231">
        <w:rPr>
          <w:spacing w:val="-1"/>
        </w:rPr>
        <w:t xml:space="preserve"> </w:t>
      </w:r>
      <w:r>
        <w:t>execute</w:t>
      </w:r>
      <w:r w:rsidRPr="00267231">
        <w:rPr>
          <w:spacing w:val="-2"/>
        </w:rPr>
        <w:t xml:space="preserve"> </w:t>
      </w:r>
      <w:r>
        <w:t>the</w:t>
      </w:r>
      <w:r w:rsidRPr="00267231">
        <w:rPr>
          <w:spacing w:val="-3"/>
        </w:rPr>
        <w:t xml:space="preserve"> </w:t>
      </w:r>
      <w:r>
        <w:t>process</w:t>
      </w:r>
      <w:r w:rsidRPr="00267231">
        <w:rPr>
          <w:spacing w:val="-3"/>
        </w:rPr>
        <w:t xml:space="preserve"> </w:t>
      </w:r>
      <w:r>
        <w:t>and</w:t>
      </w:r>
      <w:r w:rsidRPr="00267231">
        <w:rPr>
          <w:spacing w:val="1"/>
        </w:rPr>
        <w:t xml:space="preserve"> </w:t>
      </w:r>
      <w:r>
        <w:t>also</w:t>
      </w:r>
      <w:r w:rsidRPr="00267231">
        <w:rPr>
          <w:spacing w:val="-1"/>
        </w:rPr>
        <w:t xml:space="preserve"> </w:t>
      </w:r>
      <w:r>
        <w:t>process</w:t>
      </w:r>
      <w:r w:rsidRPr="00267231">
        <w:rPr>
          <w:spacing w:val="-3"/>
        </w:rPr>
        <w:t xml:space="preserve"> </w:t>
      </w:r>
      <w:r>
        <w:t>flowchart.</w:t>
      </w:r>
    </w:p>
    <w:p w14:paraId="38173B7A" w14:textId="77777777" w:rsidR="00160F32" w:rsidRPr="00267231" w:rsidRDefault="00160F32" w:rsidP="00424C46">
      <w:pPr>
        <w:pStyle w:val="ListParagraph"/>
        <w:numPr>
          <w:ilvl w:val="0"/>
          <w:numId w:val="44"/>
        </w:numPr>
        <w:tabs>
          <w:tab w:val="left" w:pos="820"/>
          <w:tab w:val="left" w:pos="821"/>
        </w:tabs>
        <w:spacing w:before="30"/>
        <w:rPr>
          <w:rFonts w:ascii="Symbol" w:hAnsi="Symbol"/>
        </w:rPr>
      </w:pPr>
      <w:r>
        <w:t>It</w:t>
      </w:r>
      <w:r w:rsidRPr="00267231">
        <w:rPr>
          <w:spacing w:val="-1"/>
        </w:rPr>
        <w:t xml:space="preserve"> </w:t>
      </w:r>
      <w:r>
        <w:t>defines</w:t>
      </w:r>
      <w:r w:rsidRPr="00267231">
        <w:rPr>
          <w:spacing w:val="-3"/>
        </w:rPr>
        <w:t xml:space="preserve"> </w:t>
      </w:r>
      <w:r>
        <w:t>the</w:t>
      </w:r>
      <w:r w:rsidRPr="00267231">
        <w:rPr>
          <w:spacing w:val="-3"/>
        </w:rPr>
        <w:t xml:space="preserve"> </w:t>
      </w:r>
      <w:r>
        <w:t>process</w:t>
      </w:r>
      <w:r w:rsidRPr="00267231">
        <w:rPr>
          <w:spacing w:val="-3"/>
        </w:rPr>
        <w:t xml:space="preserve"> </w:t>
      </w:r>
      <w:r>
        <w:t>risks</w:t>
      </w:r>
      <w:r w:rsidRPr="00267231">
        <w:rPr>
          <w:spacing w:val="-3"/>
        </w:rPr>
        <w:t xml:space="preserve"> </w:t>
      </w:r>
      <w:r>
        <w:t>and</w:t>
      </w:r>
      <w:r w:rsidRPr="00267231">
        <w:rPr>
          <w:spacing w:val="-2"/>
        </w:rPr>
        <w:t xml:space="preserve"> </w:t>
      </w:r>
      <w:r>
        <w:t>control measures.</w:t>
      </w:r>
    </w:p>
    <w:p w14:paraId="6E518505" w14:textId="77777777" w:rsidR="00160F32" w:rsidRDefault="00160F32" w:rsidP="00160F32">
      <w:pPr>
        <w:pStyle w:val="BodyText"/>
        <w:rPr>
          <w:sz w:val="26"/>
        </w:rPr>
      </w:pPr>
    </w:p>
    <w:p w14:paraId="4868F884" w14:textId="77777777" w:rsidR="00160F32" w:rsidRDefault="00160F32" w:rsidP="00267231">
      <w:pPr>
        <w:spacing w:before="217"/>
      </w:pPr>
      <w:r w:rsidRPr="00267231">
        <w:rPr>
          <w:b/>
          <w:color w:val="000000" w:themeColor="text1"/>
          <w:sz w:val="28"/>
        </w:rPr>
        <w:t>Terminology-:</w:t>
      </w:r>
      <w:r w:rsidRPr="00267231">
        <w:rPr>
          <w:b/>
          <w:color w:val="000000" w:themeColor="text1"/>
          <w:spacing w:val="-10"/>
          <w:sz w:val="28"/>
        </w:rPr>
        <w:t xml:space="preserve"> </w:t>
      </w:r>
      <w:r>
        <w:t>Abbreviations</w:t>
      </w:r>
      <w:r>
        <w:rPr>
          <w:spacing w:val="-3"/>
        </w:rPr>
        <w:t xml:space="preserve"> </w:t>
      </w:r>
      <w:r>
        <w:t>used</w:t>
      </w:r>
      <w:r>
        <w:rPr>
          <w:spacing w:val="-3"/>
        </w:rPr>
        <w:t xml:space="preserve"> </w:t>
      </w:r>
      <w:r>
        <w:t>for</w:t>
      </w:r>
      <w:r>
        <w:rPr>
          <w:spacing w:val="-2"/>
        </w:rPr>
        <w:t xml:space="preserve"> </w:t>
      </w:r>
      <w:r>
        <w:t>special</w:t>
      </w:r>
      <w:r>
        <w:rPr>
          <w:spacing w:val="-1"/>
        </w:rPr>
        <w:t xml:space="preserve"> </w:t>
      </w:r>
      <w:r>
        <w:t>subject</w:t>
      </w:r>
      <w:r>
        <w:rPr>
          <w:spacing w:val="-2"/>
        </w:rPr>
        <w:t xml:space="preserve"> </w:t>
      </w:r>
      <w:r>
        <w:t>and activity</w:t>
      </w:r>
      <w:r>
        <w:rPr>
          <w:spacing w:val="-2"/>
        </w:rPr>
        <w:t xml:space="preserve"> </w:t>
      </w:r>
      <w:r>
        <w:t>–</w:t>
      </w:r>
    </w:p>
    <w:p w14:paraId="7E12C8C6" w14:textId="77777777" w:rsidR="00160F32" w:rsidRDefault="00160F32" w:rsidP="00424C46">
      <w:pPr>
        <w:pStyle w:val="ListParagraph"/>
        <w:numPr>
          <w:ilvl w:val="1"/>
          <w:numId w:val="42"/>
        </w:numPr>
        <w:tabs>
          <w:tab w:val="left" w:pos="821"/>
        </w:tabs>
        <w:spacing w:before="243" w:line="278" w:lineRule="auto"/>
        <w:ind w:left="0" w:right="1218"/>
        <w:rPr>
          <w:sz w:val="28"/>
        </w:rPr>
      </w:pPr>
      <w:r w:rsidRPr="00267231">
        <w:rPr>
          <w:b/>
          <w:sz w:val="28"/>
          <w:u w:val="thick"/>
        </w:rPr>
        <w:t xml:space="preserve">WMS </w:t>
      </w:r>
      <w:r>
        <w:rPr>
          <w:b/>
          <w:i/>
          <w:sz w:val="28"/>
          <w:u w:val="thick"/>
        </w:rPr>
        <w:t>–</w:t>
      </w:r>
      <w:r>
        <w:rPr>
          <w:b/>
          <w:i/>
          <w:sz w:val="28"/>
        </w:rPr>
        <w:t xml:space="preserve"> </w:t>
      </w:r>
      <w:r>
        <w:rPr>
          <w:sz w:val="28"/>
        </w:rPr>
        <w:t>Warehouse Management System is software which records all</w:t>
      </w:r>
      <w:r>
        <w:rPr>
          <w:spacing w:val="-67"/>
          <w:sz w:val="28"/>
        </w:rPr>
        <w:t xml:space="preserve"> </w:t>
      </w:r>
      <w:r>
        <w:rPr>
          <w:sz w:val="28"/>
        </w:rPr>
        <w:t>the</w:t>
      </w:r>
      <w:r>
        <w:rPr>
          <w:spacing w:val="-1"/>
          <w:sz w:val="28"/>
        </w:rPr>
        <w:t xml:space="preserve"> </w:t>
      </w:r>
      <w:r>
        <w:rPr>
          <w:sz w:val="28"/>
        </w:rPr>
        <w:t>warehousing</w:t>
      </w:r>
      <w:r>
        <w:rPr>
          <w:spacing w:val="-3"/>
          <w:sz w:val="28"/>
        </w:rPr>
        <w:t xml:space="preserve"> </w:t>
      </w:r>
      <w:r>
        <w:rPr>
          <w:sz w:val="28"/>
        </w:rPr>
        <w:t>transaction.</w:t>
      </w:r>
    </w:p>
    <w:p w14:paraId="31AD588E" w14:textId="77777777" w:rsidR="00160F32" w:rsidRDefault="00160F32" w:rsidP="00424C46">
      <w:pPr>
        <w:pStyle w:val="ListParagraph"/>
        <w:numPr>
          <w:ilvl w:val="1"/>
          <w:numId w:val="42"/>
        </w:numPr>
        <w:tabs>
          <w:tab w:val="left" w:pos="821"/>
        </w:tabs>
        <w:spacing w:line="317" w:lineRule="exact"/>
        <w:ind w:left="0" w:hanging="361"/>
        <w:rPr>
          <w:sz w:val="28"/>
        </w:rPr>
      </w:pPr>
      <w:r w:rsidRPr="00267231">
        <w:rPr>
          <w:b/>
          <w:sz w:val="28"/>
          <w:u w:val="thick"/>
        </w:rPr>
        <w:t>A.S.R</w:t>
      </w:r>
      <w:r>
        <w:rPr>
          <w:b/>
          <w:i/>
          <w:spacing w:val="-2"/>
          <w:sz w:val="28"/>
        </w:rPr>
        <w:t xml:space="preserve"> </w:t>
      </w:r>
      <w:r>
        <w:rPr>
          <w:sz w:val="28"/>
        </w:rPr>
        <w:t>– Advance sale</w:t>
      </w:r>
      <w:r>
        <w:rPr>
          <w:spacing w:val="-4"/>
          <w:sz w:val="28"/>
        </w:rPr>
        <w:t xml:space="preserve"> </w:t>
      </w:r>
      <w:r>
        <w:rPr>
          <w:sz w:val="28"/>
        </w:rPr>
        <w:t>return.</w:t>
      </w:r>
    </w:p>
    <w:p w14:paraId="622B0664" w14:textId="77777777" w:rsidR="00160F32" w:rsidRDefault="00160F32" w:rsidP="00424C46">
      <w:pPr>
        <w:pStyle w:val="ListParagraph"/>
        <w:numPr>
          <w:ilvl w:val="1"/>
          <w:numId w:val="42"/>
        </w:numPr>
        <w:tabs>
          <w:tab w:val="left" w:pos="821"/>
        </w:tabs>
        <w:spacing w:before="47" w:line="276" w:lineRule="auto"/>
        <w:ind w:left="0" w:right="1731"/>
        <w:rPr>
          <w:sz w:val="28"/>
        </w:rPr>
      </w:pPr>
      <w:r w:rsidRPr="00267231">
        <w:rPr>
          <w:b/>
          <w:sz w:val="28"/>
          <w:u w:val="thick"/>
        </w:rPr>
        <w:t>G.R.N</w:t>
      </w:r>
      <w:r>
        <w:rPr>
          <w:sz w:val="28"/>
        </w:rPr>
        <w:t>- Goods Receipt Note is created to record the items send by</w:t>
      </w:r>
      <w:r>
        <w:rPr>
          <w:spacing w:val="-67"/>
          <w:sz w:val="28"/>
        </w:rPr>
        <w:t xml:space="preserve"> </w:t>
      </w:r>
      <w:r>
        <w:rPr>
          <w:sz w:val="28"/>
        </w:rPr>
        <w:t>supplier.</w:t>
      </w:r>
    </w:p>
    <w:p w14:paraId="27A11D1F" w14:textId="77777777" w:rsidR="00160F32" w:rsidRDefault="00160F32" w:rsidP="00424C46">
      <w:pPr>
        <w:pStyle w:val="ListParagraph"/>
        <w:numPr>
          <w:ilvl w:val="1"/>
          <w:numId w:val="42"/>
        </w:numPr>
        <w:tabs>
          <w:tab w:val="left" w:pos="821"/>
        </w:tabs>
        <w:spacing w:before="1" w:line="276" w:lineRule="auto"/>
        <w:ind w:left="0" w:right="931"/>
        <w:rPr>
          <w:sz w:val="28"/>
        </w:rPr>
      </w:pPr>
      <w:r w:rsidRPr="00267231">
        <w:rPr>
          <w:b/>
          <w:sz w:val="28"/>
          <w:u w:val="thick"/>
        </w:rPr>
        <w:t>DCU</w:t>
      </w:r>
      <w:r>
        <w:rPr>
          <w:b/>
          <w:i/>
          <w:sz w:val="28"/>
          <w:u w:val="thick"/>
        </w:rPr>
        <w:t xml:space="preserve"> -</w:t>
      </w:r>
      <w:r>
        <w:rPr>
          <w:b/>
          <w:i/>
          <w:sz w:val="28"/>
        </w:rPr>
        <w:t xml:space="preserve"> </w:t>
      </w:r>
      <w:r>
        <w:rPr>
          <w:sz w:val="28"/>
        </w:rPr>
        <w:t>Device Connected Unit is a type of electronic device which is use</w:t>
      </w:r>
      <w:r>
        <w:rPr>
          <w:spacing w:val="-67"/>
          <w:sz w:val="28"/>
        </w:rPr>
        <w:t xml:space="preserve"> </w:t>
      </w:r>
      <w:r>
        <w:rPr>
          <w:sz w:val="28"/>
        </w:rPr>
        <w:t>to</w:t>
      </w:r>
      <w:r>
        <w:rPr>
          <w:spacing w:val="-4"/>
          <w:sz w:val="28"/>
        </w:rPr>
        <w:t xml:space="preserve"> </w:t>
      </w:r>
      <w:r>
        <w:rPr>
          <w:sz w:val="28"/>
        </w:rPr>
        <w:t>generate gate</w:t>
      </w:r>
      <w:r>
        <w:rPr>
          <w:spacing w:val="-3"/>
          <w:sz w:val="28"/>
        </w:rPr>
        <w:t xml:space="preserve"> </w:t>
      </w:r>
      <w:r>
        <w:rPr>
          <w:sz w:val="28"/>
        </w:rPr>
        <w:t>pass.</w:t>
      </w:r>
    </w:p>
    <w:p w14:paraId="6AE6EC3A" w14:textId="77777777" w:rsidR="00160F32" w:rsidRDefault="00160F32" w:rsidP="00424C46">
      <w:pPr>
        <w:pStyle w:val="ListParagraph"/>
        <w:numPr>
          <w:ilvl w:val="1"/>
          <w:numId w:val="42"/>
        </w:numPr>
        <w:tabs>
          <w:tab w:val="left" w:pos="821"/>
        </w:tabs>
        <w:spacing w:line="278" w:lineRule="auto"/>
        <w:ind w:left="0" w:right="1014"/>
        <w:rPr>
          <w:sz w:val="28"/>
        </w:rPr>
      </w:pPr>
      <w:r w:rsidRPr="00267231">
        <w:rPr>
          <w:b/>
          <w:sz w:val="28"/>
          <w:u w:val="thick"/>
        </w:rPr>
        <w:t>D.M.S</w:t>
      </w:r>
      <w:r w:rsidRPr="00267231">
        <w:rPr>
          <w:sz w:val="28"/>
        </w:rPr>
        <w:t>-</w:t>
      </w:r>
      <w:r>
        <w:rPr>
          <w:sz w:val="28"/>
        </w:rPr>
        <w:t xml:space="preserve"> Document Management System is a type of software to save the</w:t>
      </w:r>
      <w:r>
        <w:rPr>
          <w:spacing w:val="-67"/>
          <w:sz w:val="28"/>
        </w:rPr>
        <w:t xml:space="preserve"> </w:t>
      </w:r>
      <w:r>
        <w:rPr>
          <w:sz w:val="28"/>
        </w:rPr>
        <w:t>receiving of shipments.</w:t>
      </w:r>
    </w:p>
    <w:p w14:paraId="38014F3A" w14:textId="77777777" w:rsidR="00160F32" w:rsidRDefault="00160F32" w:rsidP="00424C46">
      <w:pPr>
        <w:pStyle w:val="ListParagraph"/>
        <w:numPr>
          <w:ilvl w:val="1"/>
          <w:numId w:val="42"/>
        </w:numPr>
        <w:tabs>
          <w:tab w:val="left" w:pos="821"/>
        </w:tabs>
        <w:spacing w:line="276" w:lineRule="auto"/>
        <w:ind w:left="0" w:right="1634"/>
        <w:rPr>
          <w:sz w:val="28"/>
        </w:rPr>
      </w:pPr>
      <w:r w:rsidRPr="00267231">
        <w:rPr>
          <w:b/>
          <w:sz w:val="28"/>
          <w:u w:val="thick"/>
        </w:rPr>
        <w:t>D.R.S-</w:t>
      </w:r>
      <w:r>
        <w:rPr>
          <w:b/>
          <w:sz w:val="28"/>
          <w:u w:val="thick"/>
        </w:rPr>
        <w:t xml:space="preserve"> </w:t>
      </w:r>
      <w:r>
        <w:rPr>
          <w:sz w:val="28"/>
        </w:rPr>
        <w:t>Delivery Run Sheet is a document on which we receive the</w:t>
      </w:r>
      <w:r>
        <w:rPr>
          <w:spacing w:val="-67"/>
          <w:sz w:val="28"/>
        </w:rPr>
        <w:t xml:space="preserve"> </w:t>
      </w:r>
      <w:r>
        <w:rPr>
          <w:sz w:val="28"/>
        </w:rPr>
        <w:t>receiving of shipments.</w:t>
      </w:r>
    </w:p>
    <w:p w14:paraId="25493BF7" w14:textId="77777777" w:rsidR="00160F32" w:rsidRDefault="00160F32" w:rsidP="00160F32">
      <w:pPr>
        <w:spacing w:line="276" w:lineRule="auto"/>
        <w:rPr>
          <w:sz w:val="28"/>
        </w:rPr>
        <w:sectPr w:rsidR="00160F32" w:rsidSect="00160F32">
          <w:pgSz w:w="11910" w:h="16840"/>
          <w:pgMar w:top="1560" w:right="6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58E28AF" w14:textId="44EFE3F1" w:rsidR="00160F32" w:rsidRDefault="00160F32" w:rsidP="00160F32">
      <w:pPr>
        <w:pStyle w:val="BodyText"/>
        <w:ind w:left="2916"/>
        <w:rPr>
          <w:sz w:val="20"/>
        </w:rPr>
      </w:pPr>
      <w:r>
        <w:rPr>
          <w:noProof/>
          <w:sz w:val="24"/>
        </w:rPr>
        <w:lastRenderedPageBreak/>
        <mc:AlternateContent>
          <mc:Choice Requires="wpg">
            <w:drawing>
              <wp:anchor distT="0" distB="0" distL="114300" distR="114300" simplePos="0" relativeHeight="487633408" behindDoc="1" locked="0" layoutInCell="1" allowOverlap="1" wp14:anchorId="2BA875FA" wp14:editId="10270B79">
                <wp:simplePos x="0" y="0"/>
                <wp:positionH relativeFrom="page">
                  <wp:posOffset>1156970</wp:posOffset>
                </wp:positionH>
                <wp:positionV relativeFrom="page">
                  <wp:posOffset>1661160</wp:posOffset>
                </wp:positionV>
                <wp:extent cx="5448935" cy="793750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7937500"/>
                          <a:chOff x="1822" y="2616"/>
                          <a:chExt cx="8581" cy="12500"/>
                        </a:xfrm>
                      </wpg:grpSpPr>
                      <wps:wsp>
                        <wps:cNvPr id="183" name="Rectangle 108"/>
                        <wps:cNvSpPr>
                          <a:spLocks noChangeArrowheads="1"/>
                        </wps:cNvSpPr>
                        <wps:spPr bwMode="auto">
                          <a:xfrm>
                            <a:off x="1828" y="2620"/>
                            <a:ext cx="1881" cy="168"/>
                          </a:xfrm>
                          <a:prstGeom prst="rect">
                            <a:avLst/>
                          </a:prstGeom>
                          <a:solidFill>
                            <a:srgbClr val="AAFF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09"/>
                        <wps:cNvSpPr>
                          <a:spLocks noChangeArrowheads="1"/>
                        </wps:cNvSpPr>
                        <wps:spPr bwMode="auto">
                          <a:xfrm>
                            <a:off x="1828" y="2620"/>
                            <a:ext cx="1881" cy="168"/>
                          </a:xfrm>
                          <a:prstGeom prst="rect">
                            <a:avLst/>
                          </a:prstGeom>
                          <a:noFill/>
                          <a:ln w="5536">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10"/>
                        <wps:cNvSpPr>
                          <a:spLocks noChangeArrowheads="1"/>
                        </wps:cNvSpPr>
                        <wps:spPr bwMode="auto">
                          <a:xfrm>
                            <a:off x="3709" y="2620"/>
                            <a:ext cx="6634" cy="168"/>
                          </a:xfrm>
                          <a:prstGeom prst="rect">
                            <a:avLst/>
                          </a:prstGeom>
                          <a:solidFill>
                            <a:srgbClr val="AAFF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11"/>
                        <wps:cNvSpPr>
                          <a:spLocks noChangeArrowheads="1"/>
                        </wps:cNvSpPr>
                        <wps:spPr bwMode="auto">
                          <a:xfrm>
                            <a:off x="3709" y="2620"/>
                            <a:ext cx="6634" cy="168"/>
                          </a:xfrm>
                          <a:prstGeom prst="rect">
                            <a:avLst/>
                          </a:prstGeom>
                          <a:noFill/>
                          <a:ln w="5536">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12"/>
                        <wps:cNvSpPr>
                          <a:spLocks noChangeArrowheads="1"/>
                        </wps:cNvSpPr>
                        <wps:spPr bwMode="auto">
                          <a:xfrm>
                            <a:off x="1828" y="2829"/>
                            <a:ext cx="1985" cy="168"/>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AutoShape 113"/>
                        <wps:cNvSpPr>
                          <a:spLocks/>
                        </wps:cNvSpPr>
                        <wps:spPr bwMode="auto">
                          <a:xfrm>
                            <a:off x="1821" y="2822"/>
                            <a:ext cx="2000" cy="182"/>
                          </a:xfrm>
                          <a:custGeom>
                            <a:avLst/>
                            <a:gdLst>
                              <a:gd name="T0" fmla="+- 0 3821 1822"/>
                              <a:gd name="T1" fmla="*/ T0 w 2000"/>
                              <a:gd name="T2" fmla="+- 0 2822 2822"/>
                              <a:gd name="T3" fmla="*/ 2822 h 182"/>
                              <a:gd name="T4" fmla="+- 0 1822 1822"/>
                              <a:gd name="T5" fmla="*/ T4 w 2000"/>
                              <a:gd name="T6" fmla="+- 0 2822 2822"/>
                              <a:gd name="T7" fmla="*/ 2822 h 182"/>
                              <a:gd name="T8" fmla="+- 0 1822 1822"/>
                              <a:gd name="T9" fmla="*/ T8 w 2000"/>
                              <a:gd name="T10" fmla="+- 0 3004 2822"/>
                              <a:gd name="T11" fmla="*/ 3004 h 182"/>
                              <a:gd name="T12" fmla="+- 0 3821 1822"/>
                              <a:gd name="T13" fmla="*/ T12 w 2000"/>
                              <a:gd name="T14" fmla="+- 0 3004 2822"/>
                              <a:gd name="T15" fmla="*/ 3004 h 182"/>
                              <a:gd name="T16" fmla="+- 0 3821 1822"/>
                              <a:gd name="T17" fmla="*/ T16 w 2000"/>
                              <a:gd name="T18" fmla="+- 0 2996 2822"/>
                              <a:gd name="T19" fmla="*/ 2996 h 182"/>
                              <a:gd name="T20" fmla="+- 0 1836 1822"/>
                              <a:gd name="T21" fmla="*/ T20 w 2000"/>
                              <a:gd name="T22" fmla="+- 0 2996 2822"/>
                              <a:gd name="T23" fmla="*/ 2996 h 182"/>
                              <a:gd name="T24" fmla="+- 0 1829 1822"/>
                              <a:gd name="T25" fmla="*/ T24 w 2000"/>
                              <a:gd name="T26" fmla="+- 0 2989 2822"/>
                              <a:gd name="T27" fmla="*/ 2989 h 182"/>
                              <a:gd name="T28" fmla="+- 0 1836 1822"/>
                              <a:gd name="T29" fmla="*/ T28 w 2000"/>
                              <a:gd name="T30" fmla="+- 0 2989 2822"/>
                              <a:gd name="T31" fmla="*/ 2989 h 182"/>
                              <a:gd name="T32" fmla="+- 0 1836 1822"/>
                              <a:gd name="T33" fmla="*/ T32 w 2000"/>
                              <a:gd name="T34" fmla="+- 0 2837 2822"/>
                              <a:gd name="T35" fmla="*/ 2837 h 182"/>
                              <a:gd name="T36" fmla="+- 0 1829 1822"/>
                              <a:gd name="T37" fmla="*/ T36 w 2000"/>
                              <a:gd name="T38" fmla="+- 0 2837 2822"/>
                              <a:gd name="T39" fmla="*/ 2837 h 182"/>
                              <a:gd name="T40" fmla="+- 0 1836 1822"/>
                              <a:gd name="T41" fmla="*/ T40 w 2000"/>
                              <a:gd name="T42" fmla="+- 0 2829 2822"/>
                              <a:gd name="T43" fmla="*/ 2829 h 182"/>
                              <a:gd name="T44" fmla="+- 0 3821 1822"/>
                              <a:gd name="T45" fmla="*/ T44 w 2000"/>
                              <a:gd name="T46" fmla="+- 0 2829 2822"/>
                              <a:gd name="T47" fmla="*/ 2829 h 182"/>
                              <a:gd name="T48" fmla="+- 0 3821 1822"/>
                              <a:gd name="T49" fmla="*/ T48 w 2000"/>
                              <a:gd name="T50" fmla="+- 0 2822 2822"/>
                              <a:gd name="T51" fmla="*/ 2822 h 182"/>
                              <a:gd name="T52" fmla="+- 0 1836 1822"/>
                              <a:gd name="T53" fmla="*/ T52 w 2000"/>
                              <a:gd name="T54" fmla="+- 0 2989 2822"/>
                              <a:gd name="T55" fmla="*/ 2989 h 182"/>
                              <a:gd name="T56" fmla="+- 0 1829 1822"/>
                              <a:gd name="T57" fmla="*/ T56 w 2000"/>
                              <a:gd name="T58" fmla="+- 0 2989 2822"/>
                              <a:gd name="T59" fmla="*/ 2989 h 182"/>
                              <a:gd name="T60" fmla="+- 0 1836 1822"/>
                              <a:gd name="T61" fmla="*/ T60 w 2000"/>
                              <a:gd name="T62" fmla="+- 0 2996 2822"/>
                              <a:gd name="T63" fmla="*/ 2996 h 182"/>
                              <a:gd name="T64" fmla="+- 0 1836 1822"/>
                              <a:gd name="T65" fmla="*/ T64 w 2000"/>
                              <a:gd name="T66" fmla="+- 0 2989 2822"/>
                              <a:gd name="T67" fmla="*/ 2989 h 182"/>
                              <a:gd name="T68" fmla="+- 0 3806 1822"/>
                              <a:gd name="T69" fmla="*/ T68 w 2000"/>
                              <a:gd name="T70" fmla="+- 0 2989 2822"/>
                              <a:gd name="T71" fmla="*/ 2989 h 182"/>
                              <a:gd name="T72" fmla="+- 0 1836 1822"/>
                              <a:gd name="T73" fmla="*/ T72 w 2000"/>
                              <a:gd name="T74" fmla="+- 0 2989 2822"/>
                              <a:gd name="T75" fmla="*/ 2989 h 182"/>
                              <a:gd name="T76" fmla="+- 0 1836 1822"/>
                              <a:gd name="T77" fmla="*/ T76 w 2000"/>
                              <a:gd name="T78" fmla="+- 0 2996 2822"/>
                              <a:gd name="T79" fmla="*/ 2996 h 182"/>
                              <a:gd name="T80" fmla="+- 0 3806 1822"/>
                              <a:gd name="T81" fmla="*/ T80 w 2000"/>
                              <a:gd name="T82" fmla="+- 0 2996 2822"/>
                              <a:gd name="T83" fmla="*/ 2996 h 182"/>
                              <a:gd name="T84" fmla="+- 0 3806 1822"/>
                              <a:gd name="T85" fmla="*/ T84 w 2000"/>
                              <a:gd name="T86" fmla="+- 0 2989 2822"/>
                              <a:gd name="T87" fmla="*/ 2989 h 182"/>
                              <a:gd name="T88" fmla="+- 0 3806 1822"/>
                              <a:gd name="T89" fmla="*/ T88 w 2000"/>
                              <a:gd name="T90" fmla="+- 0 2829 2822"/>
                              <a:gd name="T91" fmla="*/ 2829 h 182"/>
                              <a:gd name="T92" fmla="+- 0 3806 1822"/>
                              <a:gd name="T93" fmla="*/ T92 w 2000"/>
                              <a:gd name="T94" fmla="+- 0 2996 2822"/>
                              <a:gd name="T95" fmla="*/ 2996 h 182"/>
                              <a:gd name="T96" fmla="+- 0 3814 1822"/>
                              <a:gd name="T97" fmla="*/ T96 w 2000"/>
                              <a:gd name="T98" fmla="+- 0 2989 2822"/>
                              <a:gd name="T99" fmla="*/ 2989 h 182"/>
                              <a:gd name="T100" fmla="+- 0 3821 1822"/>
                              <a:gd name="T101" fmla="*/ T100 w 2000"/>
                              <a:gd name="T102" fmla="+- 0 2989 2822"/>
                              <a:gd name="T103" fmla="*/ 2989 h 182"/>
                              <a:gd name="T104" fmla="+- 0 3821 1822"/>
                              <a:gd name="T105" fmla="*/ T104 w 2000"/>
                              <a:gd name="T106" fmla="+- 0 2837 2822"/>
                              <a:gd name="T107" fmla="*/ 2837 h 182"/>
                              <a:gd name="T108" fmla="+- 0 3814 1822"/>
                              <a:gd name="T109" fmla="*/ T108 w 2000"/>
                              <a:gd name="T110" fmla="+- 0 2837 2822"/>
                              <a:gd name="T111" fmla="*/ 2837 h 182"/>
                              <a:gd name="T112" fmla="+- 0 3806 1822"/>
                              <a:gd name="T113" fmla="*/ T112 w 2000"/>
                              <a:gd name="T114" fmla="+- 0 2829 2822"/>
                              <a:gd name="T115" fmla="*/ 2829 h 182"/>
                              <a:gd name="T116" fmla="+- 0 3821 1822"/>
                              <a:gd name="T117" fmla="*/ T116 w 2000"/>
                              <a:gd name="T118" fmla="+- 0 2989 2822"/>
                              <a:gd name="T119" fmla="*/ 2989 h 182"/>
                              <a:gd name="T120" fmla="+- 0 3814 1822"/>
                              <a:gd name="T121" fmla="*/ T120 w 2000"/>
                              <a:gd name="T122" fmla="+- 0 2989 2822"/>
                              <a:gd name="T123" fmla="*/ 2989 h 182"/>
                              <a:gd name="T124" fmla="+- 0 3806 1822"/>
                              <a:gd name="T125" fmla="*/ T124 w 2000"/>
                              <a:gd name="T126" fmla="+- 0 2996 2822"/>
                              <a:gd name="T127" fmla="*/ 2996 h 182"/>
                              <a:gd name="T128" fmla="+- 0 3821 1822"/>
                              <a:gd name="T129" fmla="*/ T128 w 2000"/>
                              <a:gd name="T130" fmla="+- 0 2996 2822"/>
                              <a:gd name="T131" fmla="*/ 2996 h 182"/>
                              <a:gd name="T132" fmla="+- 0 3821 1822"/>
                              <a:gd name="T133" fmla="*/ T132 w 2000"/>
                              <a:gd name="T134" fmla="+- 0 2989 2822"/>
                              <a:gd name="T135" fmla="*/ 2989 h 182"/>
                              <a:gd name="T136" fmla="+- 0 1836 1822"/>
                              <a:gd name="T137" fmla="*/ T136 w 2000"/>
                              <a:gd name="T138" fmla="+- 0 2829 2822"/>
                              <a:gd name="T139" fmla="*/ 2829 h 182"/>
                              <a:gd name="T140" fmla="+- 0 1829 1822"/>
                              <a:gd name="T141" fmla="*/ T140 w 2000"/>
                              <a:gd name="T142" fmla="+- 0 2837 2822"/>
                              <a:gd name="T143" fmla="*/ 2837 h 182"/>
                              <a:gd name="T144" fmla="+- 0 1836 1822"/>
                              <a:gd name="T145" fmla="*/ T144 w 2000"/>
                              <a:gd name="T146" fmla="+- 0 2837 2822"/>
                              <a:gd name="T147" fmla="*/ 2837 h 182"/>
                              <a:gd name="T148" fmla="+- 0 1836 1822"/>
                              <a:gd name="T149" fmla="*/ T148 w 2000"/>
                              <a:gd name="T150" fmla="+- 0 2829 2822"/>
                              <a:gd name="T151" fmla="*/ 2829 h 182"/>
                              <a:gd name="T152" fmla="+- 0 3806 1822"/>
                              <a:gd name="T153" fmla="*/ T152 w 2000"/>
                              <a:gd name="T154" fmla="+- 0 2829 2822"/>
                              <a:gd name="T155" fmla="*/ 2829 h 182"/>
                              <a:gd name="T156" fmla="+- 0 1836 1822"/>
                              <a:gd name="T157" fmla="*/ T156 w 2000"/>
                              <a:gd name="T158" fmla="+- 0 2829 2822"/>
                              <a:gd name="T159" fmla="*/ 2829 h 182"/>
                              <a:gd name="T160" fmla="+- 0 1836 1822"/>
                              <a:gd name="T161" fmla="*/ T160 w 2000"/>
                              <a:gd name="T162" fmla="+- 0 2837 2822"/>
                              <a:gd name="T163" fmla="*/ 2837 h 182"/>
                              <a:gd name="T164" fmla="+- 0 3806 1822"/>
                              <a:gd name="T165" fmla="*/ T164 w 2000"/>
                              <a:gd name="T166" fmla="+- 0 2837 2822"/>
                              <a:gd name="T167" fmla="*/ 2837 h 182"/>
                              <a:gd name="T168" fmla="+- 0 3806 1822"/>
                              <a:gd name="T169" fmla="*/ T168 w 2000"/>
                              <a:gd name="T170" fmla="+- 0 2829 2822"/>
                              <a:gd name="T171" fmla="*/ 2829 h 182"/>
                              <a:gd name="T172" fmla="+- 0 3821 1822"/>
                              <a:gd name="T173" fmla="*/ T172 w 2000"/>
                              <a:gd name="T174" fmla="+- 0 2829 2822"/>
                              <a:gd name="T175" fmla="*/ 2829 h 182"/>
                              <a:gd name="T176" fmla="+- 0 3806 1822"/>
                              <a:gd name="T177" fmla="*/ T176 w 2000"/>
                              <a:gd name="T178" fmla="+- 0 2829 2822"/>
                              <a:gd name="T179" fmla="*/ 2829 h 182"/>
                              <a:gd name="T180" fmla="+- 0 3814 1822"/>
                              <a:gd name="T181" fmla="*/ T180 w 2000"/>
                              <a:gd name="T182" fmla="+- 0 2837 2822"/>
                              <a:gd name="T183" fmla="*/ 2837 h 182"/>
                              <a:gd name="T184" fmla="+- 0 3821 1822"/>
                              <a:gd name="T185" fmla="*/ T184 w 2000"/>
                              <a:gd name="T186" fmla="+- 0 2837 2822"/>
                              <a:gd name="T187" fmla="*/ 2837 h 182"/>
                              <a:gd name="T188" fmla="+- 0 3821 1822"/>
                              <a:gd name="T189" fmla="*/ T188 w 2000"/>
                              <a:gd name="T190" fmla="+- 0 2829 2822"/>
                              <a:gd name="T191" fmla="*/ 2829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00" h="182">
                                <a:moveTo>
                                  <a:pt x="1999" y="0"/>
                                </a:moveTo>
                                <a:lnTo>
                                  <a:pt x="0" y="0"/>
                                </a:lnTo>
                                <a:lnTo>
                                  <a:pt x="0" y="182"/>
                                </a:lnTo>
                                <a:lnTo>
                                  <a:pt x="1999" y="182"/>
                                </a:lnTo>
                                <a:lnTo>
                                  <a:pt x="1999" y="174"/>
                                </a:lnTo>
                                <a:lnTo>
                                  <a:pt x="14" y="174"/>
                                </a:lnTo>
                                <a:lnTo>
                                  <a:pt x="7" y="167"/>
                                </a:lnTo>
                                <a:lnTo>
                                  <a:pt x="14" y="167"/>
                                </a:lnTo>
                                <a:lnTo>
                                  <a:pt x="14" y="15"/>
                                </a:lnTo>
                                <a:lnTo>
                                  <a:pt x="7" y="15"/>
                                </a:lnTo>
                                <a:lnTo>
                                  <a:pt x="14" y="7"/>
                                </a:lnTo>
                                <a:lnTo>
                                  <a:pt x="1999" y="7"/>
                                </a:lnTo>
                                <a:lnTo>
                                  <a:pt x="1999" y="0"/>
                                </a:lnTo>
                                <a:close/>
                                <a:moveTo>
                                  <a:pt x="14" y="167"/>
                                </a:moveTo>
                                <a:lnTo>
                                  <a:pt x="7" y="167"/>
                                </a:lnTo>
                                <a:lnTo>
                                  <a:pt x="14" y="174"/>
                                </a:lnTo>
                                <a:lnTo>
                                  <a:pt x="14" y="167"/>
                                </a:lnTo>
                                <a:close/>
                                <a:moveTo>
                                  <a:pt x="1984" y="167"/>
                                </a:moveTo>
                                <a:lnTo>
                                  <a:pt x="14" y="167"/>
                                </a:lnTo>
                                <a:lnTo>
                                  <a:pt x="14" y="174"/>
                                </a:lnTo>
                                <a:lnTo>
                                  <a:pt x="1984" y="174"/>
                                </a:lnTo>
                                <a:lnTo>
                                  <a:pt x="1984" y="167"/>
                                </a:lnTo>
                                <a:close/>
                                <a:moveTo>
                                  <a:pt x="1984" y="7"/>
                                </a:moveTo>
                                <a:lnTo>
                                  <a:pt x="1984" y="174"/>
                                </a:lnTo>
                                <a:lnTo>
                                  <a:pt x="1992" y="167"/>
                                </a:lnTo>
                                <a:lnTo>
                                  <a:pt x="1999" y="167"/>
                                </a:lnTo>
                                <a:lnTo>
                                  <a:pt x="1999" y="15"/>
                                </a:lnTo>
                                <a:lnTo>
                                  <a:pt x="1992" y="15"/>
                                </a:lnTo>
                                <a:lnTo>
                                  <a:pt x="1984" y="7"/>
                                </a:lnTo>
                                <a:close/>
                                <a:moveTo>
                                  <a:pt x="1999" y="167"/>
                                </a:moveTo>
                                <a:lnTo>
                                  <a:pt x="1992" y="167"/>
                                </a:lnTo>
                                <a:lnTo>
                                  <a:pt x="1984" y="174"/>
                                </a:lnTo>
                                <a:lnTo>
                                  <a:pt x="1999" y="174"/>
                                </a:lnTo>
                                <a:lnTo>
                                  <a:pt x="1999" y="167"/>
                                </a:lnTo>
                                <a:close/>
                                <a:moveTo>
                                  <a:pt x="14" y="7"/>
                                </a:moveTo>
                                <a:lnTo>
                                  <a:pt x="7" y="15"/>
                                </a:lnTo>
                                <a:lnTo>
                                  <a:pt x="14" y="15"/>
                                </a:lnTo>
                                <a:lnTo>
                                  <a:pt x="14" y="7"/>
                                </a:lnTo>
                                <a:close/>
                                <a:moveTo>
                                  <a:pt x="1984" y="7"/>
                                </a:moveTo>
                                <a:lnTo>
                                  <a:pt x="14" y="7"/>
                                </a:lnTo>
                                <a:lnTo>
                                  <a:pt x="14" y="15"/>
                                </a:lnTo>
                                <a:lnTo>
                                  <a:pt x="1984" y="15"/>
                                </a:lnTo>
                                <a:lnTo>
                                  <a:pt x="1984" y="7"/>
                                </a:lnTo>
                                <a:close/>
                                <a:moveTo>
                                  <a:pt x="1999" y="7"/>
                                </a:moveTo>
                                <a:lnTo>
                                  <a:pt x="1984" y="7"/>
                                </a:lnTo>
                                <a:lnTo>
                                  <a:pt x="1992" y="15"/>
                                </a:lnTo>
                                <a:lnTo>
                                  <a:pt x="1999" y="15"/>
                                </a:lnTo>
                                <a:lnTo>
                                  <a:pt x="1999" y="7"/>
                                </a:lnTo>
                                <a:close/>
                              </a:path>
                            </a:pathLst>
                          </a:custGeom>
                          <a:solidFill>
                            <a:srgbClr val="498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Rectangle 114"/>
                        <wps:cNvSpPr>
                          <a:spLocks noChangeArrowheads="1"/>
                        </wps:cNvSpPr>
                        <wps:spPr bwMode="auto">
                          <a:xfrm>
                            <a:off x="3709" y="2829"/>
                            <a:ext cx="4910" cy="168"/>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115"/>
                        <wps:cNvSpPr>
                          <a:spLocks/>
                        </wps:cNvSpPr>
                        <wps:spPr bwMode="auto">
                          <a:xfrm>
                            <a:off x="3701" y="2822"/>
                            <a:ext cx="4925" cy="182"/>
                          </a:xfrm>
                          <a:custGeom>
                            <a:avLst/>
                            <a:gdLst>
                              <a:gd name="T0" fmla="+- 0 8626 3702"/>
                              <a:gd name="T1" fmla="*/ T0 w 4925"/>
                              <a:gd name="T2" fmla="+- 0 2822 2822"/>
                              <a:gd name="T3" fmla="*/ 2822 h 182"/>
                              <a:gd name="T4" fmla="+- 0 3702 3702"/>
                              <a:gd name="T5" fmla="*/ T4 w 4925"/>
                              <a:gd name="T6" fmla="+- 0 2822 2822"/>
                              <a:gd name="T7" fmla="*/ 2822 h 182"/>
                              <a:gd name="T8" fmla="+- 0 3702 3702"/>
                              <a:gd name="T9" fmla="*/ T8 w 4925"/>
                              <a:gd name="T10" fmla="+- 0 3004 2822"/>
                              <a:gd name="T11" fmla="*/ 3004 h 182"/>
                              <a:gd name="T12" fmla="+- 0 8626 3702"/>
                              <a:gd name="T13" fmla="*/ T12 w 4925"/>
                              <a:gd name="T14" fmla="+- 0 3004 2822"/>
                              <a:gd name="T15" fmla="*/ 3004 h 182"/>
                              <a:gd name="T16" fmla="+- 0 8626 3702"/>
                              <a:gd name="T17" fmla="*/ T16 w 4925"/>
                              <a:gd name="T18" fmla="+- 0 2996 2822"/>
                              <a:gd name="T19" fmla="*/ 2996 h 182"/>
                              <a:gd name="T20" fmla="+- 0 3716 3702"/>
                              <a:gd name="T21" fmla="*/ T20 w 4925"/>
                              <a:gd name="T22" fmla="+- 0 2996 2822"/>
                              <a:gd name="T23" fmla="*/ 2996 h 182"/>
                              <a:gd name="T24" fmla="+- 0 3709 3702"/>
                              <a:gd name="T25" fmla="*/ T24 w 4925"/>
                              <a:gd name="T26" fmla="+- 0 2989 2822"/>
                              <a:gd name="T27" fmla="*/ 2989 h 182"/>
                              <a:gd name="T28" fmla="+- 0 3716 3702"/>
                              <a:gd name="T29" fmla="*/ T28 w 4925"/>
                              <a:gd name="T30" fmla="+- 0 2989 2822"/>
                              <a:gd name="T31" fmla="*/ 2989 h 182"/>
                              <a:gd name="T32" fmla="+- 0 3716 3702"/>
                              <a:gd name="T33" fmla="*/ T32 w 4925"/>
                              <a:gd name="T34" fmla="+- 0 2837 2822"/>
                              <a:gd name="T35" fmla="*/ 2837 h 182"/>
                              <a:gd name="T36" fmla="+- 0 3709 3702"/>
                              <a:gd name="T37" fmla="*/ T36 w 4925"/>
                              <a:gd name="T38" fmla="+- 0 2837 2822"/>
                              <a:gd name="T39" fmla="*/ 2837 h 182"/>
                              <a:gd name="T40" fmla="+- 0 3716 3702"/>
                              <a:gd name="T41" fmla="*/ T40 w 4925"/>
                              <a:gd name="T42" fmla="+- 0 2829 2822"/>
                              <a:gd name="T43" fmla="*/ 2829 h 182"/>
                              <a:gd name="T44" fmla="+- 0 8626 3702"/>
                              <a:gd name="T45" fmla="*/ T44 w 4925"/>
                              <a:gd name="T46" fmla="+- 0 2829 2822"/>
                              <a:gd name="T47" fmla="*/ 2829 h 182"/>
                              <a:gd name="T48" fmla="+- 0 8626 3702"/>
                              <a:gd name="T49" fmla="*/ T48 w 4925"/>
                              <a:gd name="T50" fmla="+- 0 2822 2822"/>
                              <a:gd name="T51" fmla="*/ 2822 h 182"/>
                              <a:gd name="T52" fmla="+- 0 3716 3702"/>
                              <a:gd name="T53" fmla="*/ T52 w 4925"/>
                              <a:gd name="T54" fmla="+- 0 2989 2822"/>
                              <a:gd name="T55" fmla="*/ 2989 h 182"/>
                              <a:gd name="T56" fmla="+- 0 3709 3702"/>
                              <a:gd name="T57" fmla="*/ T56 w 4925"/>
                              <a:gd name="T58" fmla="+- 0 2989 2822"/>
                              <a:gd name="T59" fmla="*/ 2989 h 182"/>
                              <a:gd name="T60" fmla="+- 0 3716 3702"/>
                              <a:gd name="T61" fmla="*/ T60 w 4925"/>
                              <a:gd name="T62" fmla="+- 0 2996 2822"/>
                              <a:gd name="T63" fmla="*/ 2996 h 182"/>
                              <a:gd name="T64" fmla="+- 0 3716 3702"/>
                              <a:gd name="T65" fmla="*/ T64 w 4925"/>
                              <a:gd name="T66" fmla="+- 0 2989 2822"/>
                              <a:gd name="T67" fmla="*/ 2989 h 182"/>
                              <a:gd name="T68" fmla="+- 0 8612 3702"/>
                              <a:gd name="T69" fmla="*/ T68 w 4925"/>
                              <a:gd name="T70" fmla="+- 0 2989 2822"/>
                              <a:gd name="T71" fmla="*/ 2989 h 182"/>
                              <a:gd name="T72" fmla="+- 0 3716 3702"/>
                              <a:gd name="T73" fmla="*/ T72 w 4925"/>
                              <a:gd name="T74" fmla="+- 0 2989 2822"/>
                              <a:gd name="T75" fmla="*/ 2989 h 182"/>
                              <a:gd name="T76" fmla="+- 0 3716 3702"/>
                              <a:gd name="T77" fmla="*/ T76 w 4925"/>
                              <a:gd name="T78" fmla="+- 0 2996 2822"/>
                              <a:gd name="T79" fmla="*/ 2996 h 182"/>
                              <a:gd name="T80" fmla="+- 0 8612 3702"/>
                              <a:gd name="T81" fmla="*/ T80 w 4925"/>
                              <a:gd name="T82" fmla="+- 0 2996 2822"/>
                              <a:gd name="T83" fmla="*/ 2996 h 182"/>
                              <a:gd name="T84" fmla="+- 0 8612 3702"/>
                              <a:gd name="T85" fmla="*/ T84 w 4925"/>
                              <a:gd name="T86" fmla="+- 0 2989 2822"/>
                              <a:gd name="T87" fmla="*/ 2989 h 182"/>
                              <a:gd name="T88" fmla="+- 0 8612 3702"/>
                              <a:gd name="T89" fmla="*/ T88 w 4925"/>
                              <a:gd name="T90" fmla="+- 0 2829 2822"/>
                              <a:gd name="T91" fmla="*/ 2829 h 182"/>
                              <a:gd name="T92" fmla="+- 0 8612 3702"/>
                              <a:gd name="T93" fmla="*/ T92 w 4925"/>
                              <a:gd name="T94" fmla="+- 0 2996 2822"/>
                              <a:gd name="T95" fmla="*/ 2996 h 182"/>
                              <a:gd name="T96" fmla="+- 0 8619 3702"/>
                              <a:gd name="T97" fmla="*/ T96 w 4925"/>
                              <a:gd name="T98" fmla="+- 0 2989 2822"/>
                              <a:gd name="T99" fmla="*/ 2989 h 182"/>
                              <a:gd name="T100" fmla="+- 0 8626 3702"/>
                              <a:gd name="T101" fmla="*/ T100 w 4925"/>
                              <a:gd name="T102" fmla="+- 0 2989 2822"/>
                              <a:gd name="T103" fmla="*/ 2989 h 182"/>
                              <a:gd name="T104" fmla="+- 0 8626 3702"/>
                              <a:gd name="T105" fmla="*/ T104 w 4925"/>
                              <a:gd name="T106" fmla="+- 0 2837 2822"/>
                              <a:gd name="T107" fmla="*/ 2837 h 182"/>
                              <a:gd name="T108" fmla="+- 0 8619 3702"/>
                              <a:gd name="T109" fmla="*/ T108 w 4925"/>
                              <a:gd name="T110" fmla="+- 0 2837 2822"/>
                              <a:gd name="T111" fmla="*/ 2837 h 182"/>
                              <a:gd name="T112" fmla="+- 0 8612 3702"/>
                              <a:gd name="T113" fmla="*/ T112 w 4925"/>
                              <a:gd name="T114" fmla="+- 0 2829 2822"/>
                              <a:gd name="T115" fmla="*/ 2829 h 182"/>
                              <a:gd name="T116" fmla="+- 0 8626 3702"/>
                              <a:gd name="T117" fmla="*/ T116 w 4925"/>
                              <a:gd name="T118" fmla="+- 0 2989 2822"/>
                              <a:gd name="T119" fmla="*/ 2989 h 182"/>
                              <a:gd name="T120" fmla="+- 0 8619 3702"/>
                              <a:gd name="T121" fmla="*/ T120 w 4925"/>
                              <a:gd name="T122" fmla="+- 0 2989 2822"/>
                              <a:gd name="T123" fmla="*/ 2989 h 182"/>
                              <a:gd name="T124" fmla="+- 0 8612 3702"/>
                              <a:gd name="T125" fmla="*/ T124 w 4925"/>
                              <a:gd name="T126" fmla="+- 0 2996 2822"/>
                              <a:gd name="T127" fmla="*/ 2996 h 182"/>
                              <a:gd name="T128" fmla="+- 0 8626 3702"/>
                              <a:gd name="T129" fmla="*/ T128 w 4925"/>
                              <a:gd name="T130" fmla="+- 0 2996 2822"/>
                              <a:gd name="T131" fmla="*/ 2996 h 182"/>
                              <a:gd name="T132" fmla="+- 0 8626 3702"/>
                              <a:gd name="T133" fmla="*/ T132 w 4925"/>
                              <a:gd name="T134" fmla="+- 0 2989 2822"/>
                              <a:gd name="T135" fmla="*/ 2989 h 182"/>
                              <a:gd name="T136" fmla="+- 0 3716 3702"/>
                              <a:gd name="T137" fmla="*/ T136 w 4925"/>
                              <a:gd name="T138" fmla="+- 0 2829 2822"/>
                              <a:gd name="T139" fmla="*/ 2829 h 182"/>
                              <a:gd name="T140" fmla="+- 0 3709 3702"/>
                              <a:gd name="T141" fmla="*/ T140 w 4925"/>
                              <a:gd name="T142" fmla="+- 0 2837 2822"/>
                              <a:gd name="T143" fmla="*/ 2837 h 182"/>
                              <a:gd name="T144" fmla="+- 0 3716 3702"/>
                              <a:gd name="T145" fmla="*/ T144 w 4925"/>
                              <a:gd name="T146" fmla="+- 0 2837 2822"/>
                              <a:gd name="T147" fmla="*/ 2837 h 182"/>
                              <a:gd name="T148" fmla="+- 0 3716 3702"/>
                              <a:gd name="T149" fmla="*/ T148 w 4925"/>
                              <a:gd name="T150" fmla="+- 0 2829 2822"/>
                              <a:gd name="T151" fmla="*/ 2829 h 182"/>
                              <a:gd name="T152" fmla="+- 0 8612 3702"/>
                              <a:gd name="T153" fmla="*/ T152 w 4925"/>
                              <a:gd name="T154" fmla="+- 0 2829 2822"/>
                              <a:gd name="T155" fmla="*/ 2829 h 182"/>
                              <a:gd name="T156" fmla="+- 0 3716 3702"/>
                              <a:gd name="T157" fmla="*/ T156 w 4925"/>
                              <a:gd name="T158" fmla="+- 0 2829 2822"/>
                              <a:gd name="T159" fmla="*/ 2829 h 182"/>
                              <a:gd name="T160" fmla="+- 0 3716 3702"/>
                              <a:gd name="T161" fmla="*/ T160 w 4925"/>
                              <a:gd name="T162" fmla="+- 0 2837 2822"/>
                              <a:gd name="T163" fmla="*/ 2837 h 182"/>
                              <a:gd name="T164" fmla="+- 0 8612 3702"/>
                              <a:gd name="T165" fmla="*/ T164 w 4925"/>
                              <a:gd name="T166" fmla="+- 0 2837 2822"/>
                              <a:gd name="T167" fmla="*/ 2837 h 182"/>
                              <a:gd name="T168" fmla="+- 0 8612 3702"/>
                              <a:gd name="T169" fmla="*/ T168 w 4925"/>
                              <a:gd name="T170" fmla="+- 0 2829 2822"/>
                              <a:gd name="T171" fmla="*/ 2829 h 182"/>
                              <a:gd name="T172" fmla="+- 0 8626 3702"/>
                              <a:gd name="T173" fmla="*/ T172 w 4925"/>
                              <a:gd name="T174" fmla="+- 0 2829 2822"/>
                              <a:gd name="T175" fmla="*/ 2829 h 182"/>
                              <a:gd name="T176" fmla="+- 0 8612 3702"/>
                              <a:gd name="T177" fmla="*/ T176 w 4925"/>
                              <a:gd name="T178" fmla="+- 0 2829 2822"/>
                              <a:gd name="T179" fmla="*/ 2829 h 182"/>
                              <a:gd name="T180" fmla="+- 0 8619 3702"/>
                              <a:gd name="T181" fmla="*/ T180 w 4925"/>
                              <a:gd name="T182" fmla="+- 0 2837 2822"/>
                              <a:gd name="T183" fmla="*/ 2837 h 182"/>
                              <a:gd name="T184" fmla="+- 0 8626 3702"/>
                              <a:gd name="T185" fmla="*/ T184 w 4925"/>
                              <a:gd name="T186" fmla="+- 0 2837 2822"/>
                              <a:gd name="T187" fmla="*/ 2837 h 182"/>
                              <a:gd name="T188" fmla="+- 0 8626 3702"/>
                              <a:gd name="T189" fmla="*/ T188 w 4925"/>
                              <a:gd name="T190" fmla="+- 0 2829 2822"/>
                              <a:gd name="T191" fmla="*/ 2829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25" h="182">
                                <a:moveTo>
                                  <a:pt x="4924" y="0"/>
                                </a:moveTo>
                                <a:lnTo>
                                  <a:pt x="0" y="0"/>
                                </a:lnTo>
                                <a:lnTo>
                                  <a:pt x="0" y="182"/>
                                </a:lnTo>
                                <a:lnTo>
                                  <a:pt x="4924" y="182"/>
                                </a:lnTo>
                                <a:lnTo>
                                  <a:pt x="4924" y="174"/>
                                </a:lnTo>
                                <a:lnTo>
                                  <a:pt x="14" y="174"/>
                                </a:lnTo>
                                <a:lnTo>
                                  <a:pt x="7" y="167"/>
                                </a:lnTo>
                                <a:lnTo>
                                  <a:pt x="14" y="167"/>
                                </a:lnTo>
                                <a:lnTo>
                                  <a:pt x="14" y="15"/>
                                </a:lnTo>
                                <a:lnTo>
                                  <a:pt x="7" y="15"/>
                                </a:lnTo>
                                <a:lnTo>
                                  <a:pt x="14" y="7"/>
                                </a:lnTo>
                                <a:lnTo>
                                  <a:pt x="4924" y="7"/>
                                </a:lnTo>
                                <a:lnTo>
                                  <a:pt x="4924" y="0"/>
                                </a:lnTo>
                                <a:close/>
                                <a:moveTo>
                                  <a:pt x="14" y="167"/>
                                </a:moveTo>
                                <a:lnTo>
                                  <a:pt x="7" y="167"/>
                                </a:lnTo>
                                <a:lnTo>
                                  <a:pt x="14" y="174"/>
                                </a:lnTo>
                                <a:lnTo>
                                  <a:pt x="14" y="167"/>
                                </a:lnTo>
                                <a:close/>
                                <a:moveTo>
                                  <a:pt x="4910" y="167"/>
                                </a:moveTo>
                                <a:lnTo>
                                  <a:pt x="14" y="167"/>
                                </a:lnTo>
                                <a:lnTo>
                                  <a:pt x="14" y="174"/>
                                </a:lnTo>
                                <a:lnTo>
                                  <a:pt x="4910" y="174"/>
                                </a:lnTo>
                                <a:lnTo>
                                  <a:pt x="4910" y="167"/>
                                </a:lnTo>
                                <a:close/>
                                <a:moveTo>
                                  <a:pt x="4910" y="7"/>
                                </a:moveTo>
                                <a:lnTo>
                                  <a:pt x="4910" y="174"/>
                                </a:lnTo>
                                <a:lnTo>
                                  <a:pt x="4917" y="167"/>
                                </a:lnTo>
                                <a:lnTo>
                                  <a:pt x="4924" y="167"/>
                                </a:lnTo>
                                <a:lnTo>
                                  <a:pt x="4924" y="15"/>
                                </a:lnTo>
                                <a:lnTo>
                                  <a:pt x="4917" y="15"/>
                                </a:lnTo>
                                <a:lnTo>
                                  <a:pt x="4910" y="7"/>
                                </a:lnTo>
                                <a:close/>
                                <a:moveTo>
                                  <a:pt x="4924" y="167"/>
                                </a:moveTo>
                                <a:lnTo>
                                  <a:pt x="4917" y="167"/>
                                </a:lnTo>
                                <a:lnTo>
                                  <a:pt x="4910" y="174"/>
                                </a:lnTo>
                                <a:lnTo>
                                  <a:pt x="4924" y="174"/>
                                </a:lnTo>
                                <a:lnTo>
                                  <a:pt x="4924" y="167"/>
                                </a:lnTo>
                                <a:close/>
                                <a:moveTo>
                                  <a:pt x="14" y="7"/>
                                </a:moveTo>
                                <a:lnTo>
                                  <a:pt x="7" y="15"/>
                                </a:lnTo>
                                <a:lnTo>
                                  <a:pt x="14" y="15"/>
                                </a:lnTo>
                                <a:lnTo>
                                  <a:pt x="14" y="7"/>
                                </a:lnTo>
                                <a:close/>
                                <a:moveTo>
                                  <a:pt x="4910" y="7"/>
                                </a:moveTo>
                                <a:lnTo>
                                  <a:pt x="14" y="7"/>
                                </a:lnTo>
                                <a:lnTo>
                                  <a:pt x="14" y="15"/>
                                </a:lnTo>
                                <a:lnTo>
                                  <a:pt x="4910" y="15"/>
                                </a:lnTo>
                                <a:lnTo>
                                  <a:pt x="4910" y="7"/>
                                </a:lnTo>
                                <a:close/>
                                <a:moveTo>
                                  <a:pt x="4924" y="7"/>
                                </a:moveTo>
                                <a:lnTo>
                                  <a:pt x="4910" y="7"/>
                                </a:lnTo>
                                <a:lnTo>
                                  <a:pt x="4917" y="15"/>
                                </a:lnTo>
                                <a:lnTo>
                                  <a:pt x="4924" y="15"/>
                                </a:lnTo>
                                <a:lnTo>
                                  <a:pt x="4924" y="7"/>
                                </a:lnTo>
                                <a:close/>
                              </a:path>
                            </a:pathLst>
                          </a:custGeom>
                          <a:solidFill>
                            <a:srgbClr val="498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116"/>
                        <wps:cNvSpPr>
                          <a:spLocks noChangeArrowheads="1"/>
                        </wps:cNvSpPr>
                        <wps:spPr bwMode="auto">
                          <a:xfrm>
                            <a:off x="8619" y="2829"/>
                            <a:ext cx="1724" cy="168"/>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117"/>
                        <wps:cNvSpPr>
                          <a:spLocks/>
                        </wps:cNvSpPr>
                        <wps:spPr bwMode="auto">
                          <a:xfrm>
                            <a:off x="8611" y="2822"/>
                            <a:ext cx="1739" cy="182"/>
                          </a:xfrm>
                          <a:custGeom>
                            <a:avLst/>
                            <a:gdLst>
                              <a:gd name="T0" fmla="+- 0 10350 8612"/>
                              <a:gd name="T1" fmla="*/ T0 w 1739"/>
                              <a:gd name="T2" fmla="+- 0 2822 2822"/>
                              <a:gd name="T3" fmla="*/ 2822 h 182"/>
                              <a:gd name="T4" fmla="+- 0 8612 8612"/>
                              <a:gd name="T5" fmla="*/ T4 w 1739"/>
                              <a:gd name="T6" fmla="+- 0 2822 2822"/>
                              <a:gd name="T7" fmla="*/ 2822 h 182"/>
                              <a:gd name="T8" fmla="+- 0 8612 8612"/>
                              <a:gd name="T9" fmla="*/ T8 w 1739"/>
                              <a:gd name="T10" fmla="+- 0 3004 2822"/>
                              <a:gd name="T11" fmla="*/ 3004 h 182"/>
                              <a:gd name="T12" fmla="+- 0 10350 8612"/>
                              <a:gd name="T13" fmla="*/ T12 w 1739"/>
                              <a:gd name="T14" fmla="+- 0 3004 2822"/>
                              <a:gd name="T15" fmla="*/ 3004 h 182"/>
                              <a:gd name="T16" fmla="+- 0 10350 8612"/>
                              <a:gd name="T17" fmla="*/ T16 w 1739"/>
                              <a:gd name="T18" fmla="+- 0 2996 2822"/>
                              <a:gd name="T19" fmla="*/ 2996 h 182"/>
                              <a:gd name="T20" fmla="+- 0 8626 8612"/>
                              <a:gd name="T21" fmla="*/ T20 w 1739"/>
                              <a:gd name="T22" fmla="+- 0 2996 2822"/>
                              <a:gd name="T23" fmla="*/ 2996 h 182"/>
                              <a:gd name="T24" fmla="+- 0 8619 8612"/>
                              <a:gd name="T25" fmla="*/ T24 w 1739"/>
                              <a:gd name="T26" fmla="+- 0 2989 2822"/>
                              <a:gd name="T27" fmla="*/ 2989 h 182"/>
                              <a:gd name="T28" fmla="+- 0 8626 8612"/>
                              <a:gd name="T29" fmla="*/ T28 w 1739"/>
                              <a:gd name="T30" fmla="+- 0 2989 2822"/>
                              <a:gd name="T31" fmla="*/ 2989 h 182"/>
                              <a:gd name="T32" fmla="+- 0 8626 8612"/>
                              <a:gd name="T33" fmla="*/ T32 w 1739"/>
                              <a:gd name="T34" fmla="+- 0 2837 2822"/>
                              <a:gd name="T35" fmla="*/ 2837 h 182"/>
                              <a:gd name="T36" fmla="+- 0 8619 8612"/>
                              <a:gd name="T37" fmla="*/ T36 w 1739"/>
                              <a:gd name="T38" fmla="+- 0 2837 2822"/>
                              <a:gd name="T39" fmla="*/ 2837 h 182"/>
                              <a:gd name="T40" fmla="+- 0 8626 8612"/>
                              <a:gd name="T41" fmla="*/ T40 w 1739"/>
                              <a:gd name="T42" fmla="+- 0 2829 2822"/>
                              <a:gd name="T43" fmla="*/ 2829 h 182"/>
                              <a:gd name="T44" fmla="+- 0 10350 8612"/>
                              <a:gd name="T45" fmla="*/ T44 w 1739"/>
                              <a:gd name="T46" fmla="+- 0 2829 2822"/>
                              <a:gd name="T47" fmla="*/ 2829 h 182"/>
                              <a:gd name="T48" fmla="+- 0 10350 8612"/>
                              <a:gd name="T49" fmla="*/ T48 w 1739"/>
                              <a:gd name="T50" fmla="+- 0 2822 2822"/>
                              <a:gd name="T51" fmla="*/ 2822 h 182"/>
                              <a:gd name="T52" fmla="+- 0 8626 8612"/>
                              <a:gd name="T53" fmla="*/ T52 w 1739"/>
                              <a:gd name="T54" fmla="+- 0 2989 2822"/>
                              <a:gd name="T55" fmla="*/ 2989 h 182"/>
                              <a:gd name="T56" fmla="+- 0 8619 8612"/>
                              <a:gd name="T57" fmla="*/ T56 w 1739"/>
                              <a:gd name="T58" fmla="+- 0 2989 2822"/>
                              <a:gd name="T59" fmla="*/ 2989 h 182"/>
                              <a:gd name="T60" fmla="+- 0 8626 8612"/>
                              <a:gd name="T61" fmla="*/ T60 w 1739"/>
                              <a:gd name="T62" fmla="+- 0 2996 2822"/>
                              <a:gd name="T63" fmla="*/ 2996 h 182"/>
                              <a:gd name="T64" fmla="+- 0 8626 8612"/>
                              <a:gd name="T65" fmla="*/ T64 w 1739"/>
                              <a:gd name="T66" fmla="+- 0 2989 2822"/>
                              <a:gd name="T67" fmla="*/ 2989 h 182"/>
                              <a:gd name="T68" fmla="+- 0 10336 8612"/>
                              <a:gd name="T69" fmla="*/ T68 w 1739"/>
                              <a:gd name="T70" fmla="+- 0 2989 2822"/>
                              <a:gd name="T71" fmla="*/ 2989 h 182"/>
                              <a:gd name="T72" fmla="+- 0 8626 8612"/>
                              <a:gd name="T73" fmla="*/ T72 w 1739"/>
                              <a:gd name="T74" fmla="+- 0 2989 2822"/>
                              <a:gd name="T75" fmla="*/ 2989 h 182"/>
                              <a:gd name="T76" fmla="+- 0 8626 8612"/>
                              <a:gd name="T77" fmla="*/ T76 w 1739"/>
                              <a:gd name="T78" fmla="+- 0 2996 2822"/>
                              <a:gd name="T79" fmla="*/ 2996 h 182"/>
                              <a:gd name="T80" fmla="+- 0 10336 8612"/>
                              <a:gd name="T81" fmla="*/ T80 w 1739"/>
                              <a:gd name="T82" fmla="+- 0 2996 2822"/>
                              <a:gd name="T83" fmla="*/ 2996 h 182"/>
                              <a:gd name="T84" fmla="+- 0 10336 8612"/>
                              <a:gd name="T85" fmla="*/ T84 w 1739"/>
                              <a:gd name="T86" fmla="+- 0 2989 2822"/>
                              <a:gd name="T87" fmla="*/ 2989 h 182"/>
                              <a:gd name="T88" fmla="+- 0 10336 8612"/>
                              <a:gd name="T89" fmla="*/ T88 w 1739"/>
                              <a:gd name="T90" fmla="+- 0 2829 2822"/>
                              <a:gd name="T91" fmla="*/ 2829 h 182"/>
                              <a:gd name="T92" fmla="+- 0 10336 8612"/>
                              <a:gd name="T93" fmla="*/ T92 w 1739"/>
                              <a:gd name="T94" fmla="+- 0 2996 2822"/>
                              <a:gd name="T95" fmla="*/ 2996 h 182"/>
                              <a:gd name="T96" fmla="+- 0 10343 8612"/>
                              <a:gd name="T97" fmla="*/ T96 w 1739"/>
                              <a:gd name="T98" fmla="+- 0 2989 2822"/>
                              <a:gd name="T99" fmla="*/ 2989 h 182"/>
                              <a:gd name="T100" fmla="+- 0 10350 8612"/>
                              <a:gd name="T101" fmla="*/ T100 w 1739"/>
                              <a:gd name="T102" fmla="+- 0 2989 2822"/>
                              <a:gd name="T103" fmla="*/ 2989 h 182"/>
                              <a:gd name="T104" fmla="+- 0 10350 8612"/>
                              <a:gd name="T105" fmla="*/ T104 w 1739"/>
                              <a:gd name="T106" fmla="+- 0 2837 2822"/>
                              <a:gd name="T107" fmla="*/ 2837 h 182"/>
                              <a:gd name="T108" fmla="+- 0 10343 8612"/>
                              <a:gd name="T109" fmla="*/ T108 w 1739"/>
                              <a:gd name="T110" fmla="+- 0 2837 2822"/>
                              <a:gd name="T111" fmla="*/ 2837 h 182"/>
                              <a:gd name="T112" fmla="+- 0 10336 8612"/>
                              <a:gd name="T113" fmla="*/ T112 w 1739"/>
                              <a:gd name="T114" fmla="+- 0 2829 2822"/>
                              <a:gd name="T115" fmla="*/ 2829 h 182"/>
                              <a:gd name="T116" fmla="+- 0 10350 8612"/>
                              <a:gd name="T117" fmla="*/ T116 w 1739"/>
                              <a:gd name="T118" fmla="+- 0 2989 2822"/>
                              <a:gd name="T119" fmla="*/ 2989 h 182"/>
                              <a:gd name="T120" fmla="+- 0 10343 8612"/>
                              <a:gd name="T121" fmla="*/ T120 w 1739"/>
                              <a:gd name="T122" fmla="+- 0 2989 2822"/>
                              <a:gd name="T123" fmla="*/ 2989 h 182"/>
                              <a:gd name="T124" fmla="+- 0 10336 8612"/>
                              <a:gd name="T125" fmla="*/ T124 w 1739"/>
                              <a:gd name="T126" fmla="+- 0 2996 2822"/>
                              <a:gd name="T127" fmla="*/ 2996 h 182"/>
                              <a:gd name="T128" fmla="+- 0 10350 8612"/>
                              <a:gd name="T129" fmla="*/ T128 w 1739"/>
                              <a:gd name="T130" fmla="+- 0 2996 2822"/>
                              <a:gd name="T131" fmla="*/ 2996 h 182"/>
                              <a:gd name="T132" fmla="+- 0 10350 8612"/>
                              <a:gd name="T133" fmla="*/ T132 w 1739"/>
                              <a:gd name="T134" fmla="+- 0 2989 2822"/>
                              <a:gd name="T135" fmla="*/ 2989 h 182"/>
                              <a:gd name="T136" fmla="+- 0 8626 8612"/>
                              <a:gd name="T137" fmla="*/ T136 w 1739"/>
                              <a:gd name="T138" fmla="+- 0 2829 2822"/>
                              <a:gd name="T139" fmla="*/ 2829 h 182"/>
                              <a:gd name="T140" fmla="+- 0 8619 8612"/>
                              <a:gd name="T141" fmla="*/ T140 w 1739"/>
                              <a:gd name="T142" fmla="+- 0 2837 2822"/>
                              <a:gd name="T143" fmla="*/ 2837 h 182"/>
                              <a:gd name="T144" fmla="+- 0 8626 8612"/>
                              <a:gd name="T145" fmla="*/ T144 w 1739"/>
                              <a:gd name="T146" fmla="+- 0 2837 2822"/>
                              <a:gd name="T147" fmla="*/ 2837 h 182"/>
                              <a:gd name="T148" fmla="+- 0 8626 8612"/>
                              <a:gd name="T149" fmla="*/ T148 w 1739"/>
                              <a:gd name="T150" fmla="+- 0 2829 2822"/>
                              <a:gd name="T151" fmla="*/ 2829 h 182"/>
                              <a:gd name="T152" fmla="+- 0 10336 8612"/>
                              <a:gd name="T153" fmla="*/ T152 w 1739"/>
                              <a:gd name="T154" fmla="+- 0 2829 2822"/>
                              <a:gd name="T155" fmla="*/ 2829 h 182"/>
                              <a:gd name="T156" fmla="+- 0 8626 8612"/>
                              <a:gd name="T157" fmla="*/ T156 w 1739"/>
                              <a:gd name="T158" fmla="+- 0 2829 2822"/>
                              <a:gd name="T159" fmla="*/ 2829 h 182"/>
                              <a:gd name="T160" fmla="+- 0 8626 8612"/>
                              <a:gd name="T161" fmla="*/ T160 w 1739"/>
                              <a:gd name="T162" fmla="+- 0 2837 2822"/>
                              <a:gd name="T163" fmla="*/ 2837 h 182"/>
                              <a:gd name="T164" fmla="+- 0 10336 8612"/>
                              <a:gd name="T165" fmla="*/ T164 w 1739"/>
                              <a:gd name="T166" fmla="+- 0 2837 2822"/>
                              <a:gd name="T167" fmla="*/ 2837 h 182"/>
                              <a:gd name="T168" fmla="+- 0 10336 8612"/>
                              <a:gd name="T169" fmla="*/ T168 w 1739"/>
                              <a:gd name="T170" fmla="+- 0 2829 2822"/>
                              <a:gd name="T171" fmla="*/ 2829 h 182"/>
                              <a:gd name="T172" fmla="+- 0 10350 8612"/>
                              <a:gd name="T173" fmla="*/ T172 w 1739"/>
                              <a:gd name="T174" fmla="+- 0 2829 2822"/>
                              <a:gd name="T175" fmla="*/ 2829 h 182"/>
                              <a:gd name="T176" fmla="+- 0 10336 8612"/>
                              <a:gd name="T177" fmla="*/ T176 w 1739"/>
                              <a:gd name="T178" fmla="+- 0 2829 2822"/>
                              <a:gd name="T179" fmla="*/ 2829 h 182"/>
                              <a:gd name="T180" fmla="+- 0 10343 8612"/>
                              <a:gd name="T181" fmla="*/ T180 w 1739"/>
                              <a:gd name="T182" fmla="+- 0 2837 2822"/>
                              <a:gd name="T183" fmla="*/ 2837 h 182"/>
                              <a:gd name="T184" fmla="+- 0 10350 8612"/>
                              <a:gd name="T185" fmla="*/ T184 w 1739"/>
                              <a:gd name="T186" fmla="+- 0 2837 2822"/>
                              <a:gd name="T187" fmla="*/ 2837 h 182"/>
                              <a:gd name="T188" fmla="+- 0 10350 8612"/>
                              <a:gd name="T189" fmla="*/ T188 w 1739"/>
                              <a:gd name="T190" fmla="+- 0 2829 2822"/>
                              <a:gd name="T191" fmla="*/ 2829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39" h="182">
                                <a:moveTo>
                                  <a:pt x="1738" y="0"/>
                                </a:moveTo>
                                <a:lnTo>
                                  <a:pt x="0" y="0"/>
                                </a:lnTo>
                                <a:lnTo>
                                  <a:pt x="0" y="182"/>
                                </a:lnTo>
                                <a:lnTo>
                                  <a:pt x="1738" y="182"/>
                                </a:lnTo>
                                <a:lnTo>
                                  <a:pt x="1738" y="174"/>
                                </a:lnTo>
                                <a:lnTo>
                                  <a:pt x="14" y="174"/>
                                </a:lnTo>
                                <a:lnTo>
                                  <a:pt x="7" y="167"/>
                                </a:lnTo>
                                <a:lnTo>
                                  <a:pt x="14" y="167"/>
                                </a:lnTo>
                                <a:lnTo>
                                  <a:pt x="14" y="15"/>
                                </a:lnTo>
                                <a:lnTo>
                                  <a:pt x="7" y="15"/>
                                </a:lnTo>
                                <a:lnTo>
                                  <a:pt x="14" y="7"/>
                                </a:lnTo>
                                <a:lnTo>
                                  <a:pt x="1738" y="7"/>
                                </a:lnTo>
                                <a:lnTo>
                                  <a:pt x="1738" y="0"/>
                                </a:lnTo>
                                <a:close/>
                                <a:moveTo>
                                  <a:pt x="14" y="167"/>
                                </a:moveTo>
                                <a:lnTo>
                                  <a:pt x="7" y="167"/>
                                </a:lnTo>
                                <a:lnTo>
                                  <a:pt x="14" y="174"/>
                                </a:lnTo>
                                <a:lnTo>
                                  <a:pt x="14" y="167"/>
                                </a:lnTo>
                                <a:close/>
                                <a:moveTo>
                                  <a:pt x="1724" y="167"/>
                                </a:moveTo>
                                <a:lnTo>
                                  <a:pt x="14" y="167"/>
                                </a:lnTo>
                                <a:lnTo>
                                  <a:pt x="14" y="174"/>
                                </a:lnTo>
                                <a:lnTo>
                                  <a:pt x="1724" y="174"/>
                                </a:lnTo>
                                <a:lnTo>
                                  <a:pt x="1724" y="167"/>
                                </a:lnTo>
                                <a:close/>
                                <a:moveTo>
                                  <a:pt x="1724" y="7"/>
                                </a:moveTo>
                                <a:lnTo>
                                  <a:pt x="1724" y="174"/>
                                </a:lnTo>
                                <a:lnTo>
                                  <a:pt x="1731" y="167"/>
                                </a:lnTo>
                                <a:lnTo>
                                  <a:pt x="1738" y="167"/>
                                </a:lnTo>
                                <a:lnTo>
                                  <a:pt x="1738" y="15"/>
                                </a:lnTo>
                                <a:lnTo>
                                  <a:pt x="1731" y="15"/>
                                </a:lnTo>
                                <a:lnTo>
                                  <a:pt x="1724" y="7"/>
                                </a:lnTo>
                                <a:close/>
                                <a:moveTo>
                                  <a:pt x="1738" y="167"/>
                                </a:moveTo>
                                <a:lnTo>
                                  <a:pt x="1731" y="167"/>
                                </a:lnTo>
                                <a:lnTo>
                                  <a:pt x="1724" y="174"/>
                                </a:lnTo>
                                <a:lnTo>
                                  <a:pt x="1738" y="174"/>
                                </a:lnTo>
                                <a:lnTo>
                                  <a:pt x="1738" y="167"/>
                                </a:lnTo>
                                <a:close/>
                                <a:moveTo>
                                  <a:pt x="14" y="7"/>
                                </a:moveTo>
                                <a:lnTo>
                                  <a:pt x="7" y="15"/>
                                </a:lnTo>
                                <a:lnTo>
                                  <a:pt x="14" y="15"/>
                                </a:lnTo>
                                <a:lnTo>
                                  <a:pt x="14" y="7"/>
                                </a:lnTo>
                                <a:close/>
                                <a:moveTo>
                                  <a:pt x="1724" y="7"/>
                                </a:moveTo>
                                <a:lnTo>
                                  <a:pt x="14" y="7"/>
                                </a:lnTo>
                                <a:lnTo>
                                  <a:pt x="14" y="15"/>
                                </a:lnTo>
                                <a:lnTo>
                                  <a:pt x="1724" y="15"/>
                                </a:lnTo>
                                <a:lnTo>
                                  <a:pt x="1724" y="7"/>
                                </a:lnTo>
                                <a:close/>
                                <a:moveTo>
                                  <a:pt x="1738" y="7"/>
                                </a:moveTo>
                                <a:lnTo>
                                  <a:pt x="1724" y="7"/>
                                </a:lnTo>
                                <a:lnTo>
                                  <a:pt x="1731" y="15"/>
                                </a:lnTo>
                                <a:lnTo>
                                  <a:pt x="1738" y="15"/>
                                </a:lnTo>
                                <a:lnTo>
                                  <a:pt x="1738" y="7"/>
                                </a:lnTo>
                                <a:close/>
                              </a:path>
                            </a:pathLst>
                          </a:custGeom>
                          <a:solidFill>
                            <a:srgbClr val="498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Rectangle 118"/>
                        <wps:cNvSpPr>
                          <a:spLocks noChangeArrowheads="1"/>
                        </wps:cNvSpPr>
                        <wps:spPr bwMode="auto">
                          <a:xfrm>
                            <a:off x="1828" y="3038"/>
                            <a:ext cx="1881" cy="11916"/>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119"/>
                        <wps:cNvSpPr>
                          <a:spLocks/>
                        </wps:cNvSpPr>
                        <wps:spPr bwMode="auto">
                          <a:xfrm>
                            <a:off x="1821" y="3031"/>
                            <a:ext cx="1895" cy="11930"/>
                          </a:xfrm>
                          <a:custGeom>
                            <a:avLst/>
                            <a:gdLst>
                              <a:gd name="T0" fmla="+- 0 3716 1822"/>
                              <a:gd name="T1" fmla="*/ T0 w 1895"/>
                              <a:gd name="T2" fmla="+- 0 3031 3031"/>
                              <a:gd name="T3" fmla="*/ 3031 h 11930"/>
                              <a:gd name="T4" fmla="+- 0 1822 1822"/>
                              <a:gd name="T5" fmla="*/ T4 w 1895"/>
                              <a:gd name="T6" fmla="+- 0 3031 3031"/>
                              <a:gd name="T7" fmla="*/ 3031 h 11930"/>
                              <a:gd name="T8" fmla="+- 0 1822 1822"/>
                              <a:gd name="T9" fmla="*/ T8 w 1895"/>
                              <a:gd name="T10" fmla="+- 0 14961 3031"/>
                              <a:gd name="T11" fmla="*/ 14961 h 11930"/>
                              <a:gd name="T12" fmla="+- 0 3716 1822"/>
                              <a:gd name="T13" fmla="*/ T12 w 1895"/>
                              <a:gd name="T14" fmla="+- 0 14961 3031"/>
                              <a:gd name="T15" fmla="*/ 14961 h 11930"/>
                              <a:gd name="T16" fmla="+- 0 3716 1822"/>
                              <a:gd name="T17" fmla="*/ T16 w 1895"/>
                              <a:gd name="T18" fmla="+- 0 14953 3031"/>
                              <a:gd name="T19" fmla="*/ 14953 h 11930"/>
                              <a:gd name="T20" fmla="+- 0 1836 1822"/>
                              <a:gd name="T21" fmla="*/ T20 w 1895"/>
                              <a:gd name="T22" fmla="+- 0 14953 3031"/>
                              <a:gd name="T23" fmla="*/ 14953 h 11930"/>
                              <a:gd name="T24" fmla="+- 0 1829 1822"/>
                              <a:gd name="T25" fmla="*/ T24 w 1895"/>
                              <a:gd name="T26" fmla="+- 0 14946 3031"/>
                              <a:gd name="T27" fmla="*/ 14946 h 11930"/>
                              <a:gd name="T28" fmla="+- 0 1836 1822"/>
                              <a:gd name="T29" fmla="*/ T28 w 1895"/>
                              <a:gd name="T30" fmla="+- 0 14946 3031"/>
                              <a:gd name="T31" fmla="*/ 14946 h 11930"/>
                              <a:gd name="T32" fmla="+- 0 1836 1822"/>
                              <a:gd name="T33" fmla="*/ T32 w 1895"/>
                              <a:gd name="T34" fmla="+- 0 3046 3031"/>
                              <a:gd name="T35" fmla="*/ 3046 h 11930"/>
                              <a:gd name="T36" fmla="+- 0 1829 1822"/>
                              <a:gd name="T37" fmla="*/ T36 w 1895"/>
                              <a:gd name="T38" fmla="+- 0 3046 3031"/>
                              <a:gd name="T39" fmla="*/ 3046 h 11930"/>
                              <a:gd name="T40" fmla="+- 0 1836 1822"/>
                              <a:gd name="T41" fmla="*/ T40 w 1895"/>
                              <a:gd name="T42" fmla="+- 0 3038 3031"/>
                              <a:gd name="T43" fmla="*/ 3038 h 11930"/>
                              <a:gd name="T44" fmla="+- 0 3716 1822"/>
                              <a:gd name="T45" fmla="*/ T44 w 1895"/>
                              <a:gd name="T46" fmla="+- 0 3038 3031"/>
                              <a:gd name="T47" fmla="*/ 3038 h 11930"/>
                              <a:gd name="T48" fmla="+- 0 3716 1822"/>
                              <a:gd name="T49" fmla="*/ T48 w 1895"/>
                              <a:gd name="T50" fmla="+- 0 3031 3031"/>
                              <a:gd name="T51" fmla="*/ 3031 h 11930"/>
                              <a:gd name="T52" fmla="+- 0 1836 1822"/>
                              <a:gd name="T53" fmla="*/ T52 w 1895"/>
                              <a:gd name="T54" fmla="+- 0 14946 3031"/>
                              <a:gd name="T55" fmla="*/ 14946 h 11930"/>
                              <a:gd name="T56" fmla="+- 0 1829 1822"/>
                              <a:gd name="T57" fmla="*/ T56 w 1895"/>
                              <a:gd name="T58" fmla="+- 0 14946 3031"/>
                              <a:gd name="T59" fmla="*/ 14946 h 11930"/>
                              <a:gd name="T60" fmla="+- 0 1836 1822"/>
                              <a:gd name="T61" fmla="*/ T60 w 1895"/>
                              <a:gd name="T62" fmla="+- 0 14953 3031"/>
                              <a:gd name="T63" fmla="*/ 14953 h 11930"/>
                              <a:gd name="T64" fmla="+- 0 1836 1822"/>
                              <a:gd name="T65" fmla="*/ T64 w 1895"/>
                              <a:gd name="T66" fmla="+- 0 14946 3031"/>
                              <a:gd name="T67" fmla="*/ 14946 h 11930"/>
                              <a:gd name="T68" fmla="+- 0 3702 1822"/>
                              <a:gd name="T69" fmla="*/ T68 w 1895"/>
                              <a:gd name="T70" fmla="+- 0 14946 3031"/>
                              <a:gd name="T71" fmla="*/ 14946 h 11930"/>
                              <a:gd name="T72" fmla="+- 0 1836 1822"/>
                              <a:gd name="T73" fmla="*/ T72 w 1895"/>
                              <a:gd name="T74" fmla="+- 0 14946 3031"/>
                              <a:gd name="T75" fmla="*/ 14946 h 11930"/>
                              <a:gd name="T76" fmla="+- 0 1836 1822"/>
                              <a:gd name="T77" fmla="*/ T76 w 1895"/>
                              <a:gd name="T78" fmla="+- 0 14953 3031"/>
                              <a:gd name="T79" fmla="*/ 14953 h 11930"/>
                              <a:gd name="T80" fmla="+- 0 3702 1822"/>
                              <a:gd name="T81" fmla="*/ T80 w 1895"/>
                              <a:gd name="T82" fmla="+- 0 14953 3031"/>
                              <a:gd name="T83" fmla="*/ 14953 h 11930"/>
                              <a:gd name="T84" fmla="+- 0 3702 1822"/>
                              <a:gd name="T85" fmla="*/ T84 w 1895"/>
                              <a:gd name="T86" fmla="+- 0 14946 3031"/>
                              <a:gd name="T87" fmla="*/ 14946 h 11930"/>
                              <a:gd name="T88" fmla="+- 0 3702 1822"/>
                              <a:gd name="T89" fmla="*/ T88 w 1895"/>
                              <a:gd name="T90" fmla="+- 0 3038 3031"/>
                              <a:gd name="T91" fmla="*/ 3038 h 11930"/>
                              <a:gd name="T92" fmla="+- 0 3702 1822"/>
                              <a:gd name="T93" fmla="*/ T92 w 1895"/>
                              <a:gd name="T94" fmla="+- 0 14953 3031"/>
                              <a:gd name="T95" fmla="*/ 14953 h 11930"/>
                              <a:gd name="T96" fmla="+- 0 3709 1822"/>
                              <a:gd name="T97" fmla="*/ T96 w 1895"/>
                              <a:gd name="T98" fmla="+- 0 14946 3031"/>
                              <a:gd name="T99" fmla="*/ 14946 h 11930"/>
                              <a:gd name="T100" fmla="+- 0 3716 1822"/>
                              <a:gd name="T101" fmla="*/ T100 w 1895"/>
                              <a:gd name="T102" fmla="+- 0 14946 3031"/>
                              <a:gd name="T103" fmla="*/ 14946 h 11930"/>
                              <a:gd name="T104" fmla="+- 0 3716 1822"/>
                              <a:gd name="T105" fmla="*/ T104 w 1895"/>
                              <a:gd name="T106" fmla="+- 0 3046 3031"/>
                              <a:gd name="T107" fmla="*/ 3046 h 11930"/>
                              <a:gd name="T108" fmla="+- 0 3709 1822"/>
                              <a:gd name="T109" fmla="*/ T108 w 1895"/>
                              <a:gd name="T110" fmla="+- 0 3046 3031"/>
                              <a:gd name="T111" fmla="*/ 3046 h 11930"/>
                              <a:gd name="T112" fmla="+- 0 3702 1822"/>
                              <a:gd name="T113" fmla="*/ T112 w 1895"/>
                              <a:gd name="T114" fmla="+- 0 3038 3031"/>
                              <a:gd name="T115" fmla="*/ 3038 h 11930"/>
                              <a:gd name="T116" fmla="+- 0 3716 1822"/>
                              <a:gd name="T117" fmla="*/ T116 w 1895"/>
                              <a:gd name="T118" fmla="+- 0 14946 3031"/>
                              <a:gd name="T119" fmla="*/ 14946 h 11930"/>
                              <a:gd name="T120" fmla="+- 0 3709 1822"/>
                              <a:gd name="T121" fmla="*/ T120 w 1895"/>
                              <a:gd name="T122" fmla="+- 0 14946 3031"/>
                              <a:gd name="T123" fmla="*/ 14946 h 11930"/>
                              <a:gd name="T124" fmla="+- 0 3702 1822"/>
                              <a:gd name="T125" fmla="*/ T124 w 1895"/>
                              <a:gd name="T126" fmla="+- 0 14953 3031"/>
                              <a:gd name="T127" fmla="*/ 14953 h 11930"/>
                              <a:gd name="T128" fmla="+- 0 3716 1822"/>
                              <a:gd name="T129" fmla="*/ T128 w 1895"/>
                              <a:gd name="T130" fmla="+- 0 14953 3031"/>
                              <a:gd name="T131" fmla="*/ 14953 h 11930"/>
                              <a:gd name="T132" fmla="+- 0 3716 1822"/>
                              <a:gd name="T133" fmla="*/ T132 w 1895"/>
                              <a:gd name="T134" fmla="+- 0 14946 3031"/>
                              <a:gd name="T135" fmla="*/ 14946 h 11930"/>
                              <a:gd name="T136" fmla="+- 0 1836 1822"/>
                              <a:gd name="T137" fmla="*/ T136 w 1895"/>
                              <a:gd name="T138" fmla="+- 0 3038 3031"/>
                              <a:gd name="T139" fmla="*/ 3038 h 11930"/>
                              <a:gd name="T140" fmla="+- 0 1829 1822"/>
                              <a:gd name="T141" fmla="*/ T140 w 1895"/>
                              <a:gd name="T142" fmla="+- 0 3046 3031"/>
                              <a:gd name="T143" fmla="*/ 3046 h 11930"/>
                              <a:gd name="T144" fmla="+- 0 1836 1822"/>
                              <a:gd name="T145" fmla="*/ T144 w 1895"/>
                              <a:gd name="T146" fmla="+- 0 3046 3031"/>
                              <a:gd name="T147" fmla="*/ 3046 h 11930"/>
                              <a:gd name="T148" fmla="+- 0 1836 1822"/>
                              <a:gd name="T149" fmla="*/ T148 w 1895"/>
                              <a:gd name="T150" fmla="+- 0 3038 3031"/>
                              <a:gd name="T151" fmla="*/ 3038 h 11930"/>
                              <a:gd name="T152" fmla="+- 0 3702 1822"/>
                              <a:gd name="T153" fmla="*/ T152 w 1895"/>
                              <a:gd name="T154" fmla="+- 0 3038 3031"/>
                              <a:gd name="T155" fmla="*/ 3038 h 11930"/>
                              <a:gd name="T156" fmla="+- 0 1836 1822"/>
                              <a:gd name="T157" fmla="*/ T156 w 1895"/>
                              <a:gd name="T158" fmla="+- 0 3038 3031"/>
                              <a:gd name="T159" fmla="*/ 3038 h 11930"/>
                              <a:gd name="T160" fmla="+- 0 1836 1822"/>
                              <a:gd name="T161" fmla="*/ T160 w 1895"/>
                              <a:gd name="T162" fmla="+- 0 3046 3031"/>
                              <a:gd name="T163" fmla="*/ 3046 h 11930"/>
                              <a:gd name="T164" fmla="+- 0 3702 1822"/>
                              <a:gd name="T165" fmla="*/ T164 w 1895"/>
                              <a:gd name="T166" fmla="+- 0 3046 3031"/>
                              <a:gd name="T167" fmla="*/ 3046 h 11930"/>
                              <a:gd name="T168" fmla="+- 0 3702 1822"/>
                              <a:gd name="T169" fmla="*/ T168 w 1895"/>
                              <a:gd name="T170" fmla="+- 0 3038 3031"/>
                              <a:gd name="T171" fmla="*/ 3038 h 11930"/>
                              <a:gd name="T172" fmla="+- 0 3716 1822"/>
                              <a:gd name="T173" fmla="*/ T172 w 1895"/>
                              <a:gd name="T174" fmla="+- 0 3038 3031"/>
                              <a:gd name="T175" fmla="*/ 3038 h 11930"/>
                              <a:gd name="T176" fmla="+- 0 3702 1822"/>
                              <a:gd name="T177" fmla="*/ T176 w 1895"/>
                              <a:gd name="T178" fmla="+- 0 3038 3031"/>
                              <a:gd name="T179" fmla="*/ 3038 h 11930"/>
                              <a:gd name="T180" fmla="+- 0 3709 1822"/>
                              <a:gd name="T181" fmla="*/ T180 w 1895"/>
                              <a:gd name="T182" fmla="+- 0 3046 3031"/>
                              <a:gd name="T183" fmla="*/ 3046 h 11930"/>
                              <a:gd name="T184" fmla="+- 0 3716 1822"/>
                              <a:gd name="T185" fmla="*/ T184 w 1895"/>
                              <a:gd name="T186" fmla="+- 0 3046 3031"/>
                              <a:gd name="T187" fmla="*/ 3046 h 11930"/>
                              <a:gd name="T188" fmla="+- 0 3716 1822"/>
                              <a:gd name="T189" fmla="*/ T188 w 1895"/>
                              <a:gd name="T190" fmla="+- 0 3038 3031"/>
                              <a:gd name="T191" fmla="*/ 3038 h 1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95" h="11930">
                                <a:moveTo>
                                  <a:pt x="1894" y="0"/>
                                </a:moveTo>
                                <a:lnTo>
                                  <a:pt x="0" y="0"/>
                                </a:lnTo>
                                <a:lnTo>
                                  <a:pt x="0" y="11930"/>
                                </a:lnTo>
                                <a:lnTo>
                                  <a:pt x="1894" y="11930"/>
                                </a:lnTo>
                                <a:lnTo>
                                  <a:pt x="1894" y="11922"/>
                                </a:lnTo>
                                <a:lnTo>
                                  <a:pt x="14" y="11922"/>
                                </a:lnTo>
                                <a:lnTo>
                                  <a:pt x="7" y="11915"/>
                                </a:lnTo>
                                <a:lnTo>
                                  <a:pt x="14" y="11915"/>
                                </a:lnTo>
                                <a:lnTo>
                                  <a:pt x="14" y="15"/>
                                </a:lnTo>
                                <a:lnTo>
                                  <a:pt x="7" y="15"/>
                                </a:lnTo>
                                <a:lnTo>
                                  <a:pt x="14" y="7"/>
                                </a:lnTo>
                                <a:lnTo>
                                  <a:pt x="1894" y="7"/>
                                </a:lnTo>
                                <a:lnTo>
                                  <a:pt x="1894" y="0"/>
                                </a:lnTo>
                                <a:close/>
                                <a:moveTo>
                                  <a:pt x="14" y="11915"/>
                                </a:moveTo>
                                <a:lnTo>
                                  <a:pt x="7" y="11915"/>
                                </a:lnTo>
                                <a:lnTo>
                                  <a:pt x="14" y="11922"/>
                                </a:lnTo>
                                <a:lnTo>
                                  <a:pt x="14" y="11915"/>
                                </a:lnTo>
                                <a:close/>
                                <a:moveTo>
                                  <a:pt x="1880" y="11915"/>
                                </a:moveTo>
                                <a:lnTo>
                                  <a:pt x="14" y="11915"/>
                                </a:lnTo>
                                <a:lnTo>
                                  <a:pt x="14" y="11922"/>
                                </a:lnTo>
                                <a:lnTo>
                                  <a:pt x="1880" y="11922"/>
                                </a:lnTo>
                                <a:lnTo>
                                  <a:pt x="1880" y="11915"/>
                                </a:lnTo>
                                <a:close/>
                                <a:moveTo>
                                  <a:pt x="1880" y="7"/>
                                </a:moveTo>
                                <a:lnTo>
                                  <a:pt x="1880" y="11922"/>
                                </a:lnTo>
                                <a:lnTo>
                                  <a:pt x="1887" y="11915"/>
                                </a:lnTo>
                                <a:lnTo>
                                  <a:pt x="1894" y="11915"/>
                                </a:lnTo>
                                <a:lnTo>
                                  <a:pt x="1894" y="15"/>
                                </a:lnTo>
                                <a:lnTo>
                                  <a:pt x="1887" y="15"/>
                                </a:lnTo>
                                <a:lnTo>
                                  <a:pt x="1880" y="7"/>
                                </a:lnTo>
                                <a:close/>
                                <a:moveTo>
                                  <a:pt x="1894" y="11915"/>
                                </a:moveTo>
                                <a:lnTo>
                                  <a:pt x="1887" y="11915"/>
                                </a:lnTo>
                                <a:lnTo>
                                  <a:pt x="1880" y="11922"/>
                                </a:lnTo>
                                <a:lnTo>
                                  <a:pt x="1894" y="11922"/>
                                </a:lnTo>
                                <a:lnTo>
                                  <a:pt x="1894" y="11915"/>
                                </a:lnTo>
                                <a:close/>
                                <a:moveTo>
                                  <a:pt x="14" y="7"/>
                                </a:moveTo>
                                <a:lnTo>
                                  <a:pt x="7" y="15"/>
                                </a:lnTo>
                                <a:lnTo>
                                  <a:pt x="14" y="15"/>
                                </a:lnTo>
                                <a:lnTo>
                                  <a:pt x="14" y="7"/>
                                </a:lnTo>
                                <a:close/>
                                <a:moveTo>
                                  <a:pt x="1880" y="7"/>
                                </a:moveTo>
                                <a:lnTo>
                                  <a:pt x="14" y="7"/>
                                </a:lnTo>
                                <a:lnTo>
                                  <a:pt x="14" y="15"/>
                                </a:lnTo>
                                <a:lnTo>
                                  <a:pt x="1880" y="15"/>
                                </a:lnTo>
                                <a:lnTo>
                                  <a:pt x="1880" y="7"/>
                                </a:lnTo>
                                <a:close/>
                                <a:moveTo>
                                  <a:pt x="1894" y="7"/>
                                </a:moveTo>
                                <a:lnTo>
                                  <a:pt x="1880" y="7"/>
                                </a:lnTo>
                                <a:lnTo>
                                  <a:pt x="1887" y="15"/>
                                </a:lnTo>
                                <a:lnTo>
                                  <a:pt x="1894" y="15"/>
                                </a:lnTo>
                                <a:lnTo>
                                  <a:pt x="1894" y="7"/>
                                </a:lnTo>
                                <a:close/>
                              </a:path>
                            </a:pathLst>
                          </a:custGeom>
                          <a:solidFill>
                            <a:srgbClr val="498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120"/>
                        <wps:cNvSpPr>
                          <a:spLocks noChangeArrowheads="1"/>
                        </wps:cNvSpPr>
                        <wps:spPr bwMode="auto">
                          <a:xfrm>
                            <a:off x="8619" y="3038"/>
                            <a:ext cx="1724" cy="11916"/>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21"/>
                        <wps:cNvSpPr>
                          <a:spLocks/>
                        </wps:cNvSpPr>
                        <wps:spPr bwMode="auto">
                          <a:xfrm>
                            <a:off x="8611" y="3031"/>
                            <a:ext cx="1739" cy="11930"/>
                          </a:xfrm>
                          <a:custGeom>
                            <a:avLst/>
                            <a:gdLst>
                              <a:gd name="T0" fmla="+- 0 10350 8612"/>
                              <a:gd name="T1" fmla="*/ T0 w 1739"/>
                              <a:gd name="T2" fmla="+- 0 3031 3031"/>
                              <a:gd name="T3" fmla="*/ 3031 h 11930"/>
                              <a:gd name="T4" fmla="+- 0 8612 8612"/>
                              <a:gd name="T5" fmla="*/ T4 w 1739"/>
                              <a:gd name="T6" fmla="+- 0 3031 3031"/>
                              <a:gd name="T7" fmla="*/ 3031 h 11930"/>
                              <a:gd name="T8" fmla="+- 0 8612 8612"/>
                              <a:gd name="T9" fmla="*/ T8 w 1739"/>
                              <a:gd name="T10" fmla="+- 0 14961 3031"/>
                              <a:gd name="T11" fmla="*/ 14961 h 11930"/>
                              <a:gd name="T12" fmla="+- 0 10350 8612"/>
                              <a:gd name="T13" fmla="*/ T12 w 1739"/>
                              <a:gd name="T14" fmla="+- 0 14961 3031"/>
                              <a:gd name="T15" fmla="*/ 14961 h 11930"/>
                              <a:gd name="T16" fmla="+- 0 10350 8612"/>
                              <a:gd name="T17" fmla="*/ T16 w 1739"/>
                              <a:gd name="T18" fmla="+- 0 14953 3031"/>
                              <a:gd name="T19" fmla="*/ 14953 h 11930"/>
                              <a:gd name="T20" fmla="+- 0 8626 8612"/>
                              <a:gd name="T21" fmla="*/ T20 w 1739"/>
                              <a:gd name="T22" fmla="+- 0 14953 3031"/>
                              <a:gd name="T23" fmla="*/ 14953 h 11930"/>
                              <a:gd name="T24" fmla="+- 0 8619 8612"/>
                              <a:gd name="T25" fmla="*/ T24 w 1739"/>
                              <a:gd name="T26" fmla="+- 0 14946 3031"/>
                              <a:gd name="T27" fmla="*/ 14946 h 11930"/>
                              <a:gd name="T28" fmla="+- 0 8626 8612"/>
                              <a:gd name="T29" fmla="*/ T28 w 1739"/>
                              <a:gd name="T30" fmla="+- 0 14946 3031"/>
                              <a:gd name="T31" fmla="*/ 14946 h 11930"/>
                              <a:gd name="T32" fmla="+- 0 8626 8612"/>
                              <a:gd name="T33" fmla="*/ T32 w 1739"/>
                              <a:gd name="T34" fmla="+- 0 3046 3031"/>
                              <a:gd name="T35" fmla="*/ 3046 h 11930"/>
                              <a:gd name="T36" fmla="+- 0 8619 8612"/>
                              <a:gd name="T37" fmla="*/ T36 w 1739"/>
                              <a:gd name="T38" fmla="+- 0 3046 3031"/>
                              <a:gd name="T39" fmla="*/ 3046 h 11930"/>
                              <a:gd name="T40" fmla="+- 0 8626 8612"/>
                              <a:gd name="T41" fmla="*/ T40 w 1739"/>
                              <a:gd name="T42" fmla="+- 0 3038 3031"/>
                              <a:gd name="T43" fmla="*/ 3038 h 11930"/>
                              <a:gd name="T44" fmla="+- 0 10350 8612"/>
                              <a:gd name="T45" fmla="*/ T44 w 1739"/>
                              <a:gd name="T46" fmla="+- 0 3038 3031"/>
                              <a:gd name="T47" fmla="*/ 3038 h 11930"/>
                              <a:gd name="T48" fmla="+- 0 10350 8612"/>
                              <a:gd name="T49" fmla="*/ T48 w 1739"/>
                              <a:gd name="T50" fmla="+- 0 3031 3031"/>
                              <a:gd name="T51" fmla="*/ 3031 h 11930"/>
                              <a:gd name="T52" fmla="+- 0 8626 8612"/>
                              <a:gd name="T53" fmla="*/ T52 w 1739"/>
                              <a:gd name="T54" fmla="+- 0 14946 3031"/>
                              <a:gd name="T55" fmla="*/ 14946 h 11930"/>
                              <a:gd name="T56" fmla="+- 0 8619 8612"/>
                              <a:gd name="T57" fmla="*/ T56 w 1739"/>
                              <a:gd name="T58" fmla="+- 0 14946 3031"/>
                              <a:gd name="T59" fmla="*/ 14946 h 11930"/>
                              <a:gd name="T60" fmla="+- 0 8626 8612"/>
                              <a:gd name="T61" fmla="*/ T60 w 1739"/>
                              <a:gd name="T62" fmla="+- 0 14953 3031"/>
                              <a:gd name="T63" fmla="*/ 14953 h 11930"/>
                              <a:gd name="T64" fmla="+- 0 8626 8612"/>
                              <a:gd name="T65" fmla="*/ T64 w 1739"/>
                              <a:gd name="T66" fmla="+- 0 14946 3031"/>
                              <a:gd name="T67" fmla="*/ 14946 h 11930"/>
                              <a:gd name="T68" fmla="+- 0 10336 8612"/>
                              <a:gd name="T69" fmla="*/ T68 w 1739"/>
                              <a:gd name="T70" fmla="+- 0 14946 3031"/>
                              <a:gd name="T71" fmla="*/ 14946 h 11930"/>
                              <a:gd name="T72" fmla="+- 0 8626 8612"/>
                              <a:gd name="T73" fmla="*/ T72 w 1739"/>
                              <a:gd name="T74" fmla="+- 0 14946 3031"/>
                              <a:gd name="T75" fmla="*/ 14946 h 11930"/>
                              <a:gd name="T76" fmla="+- 0 8626 8612"/>
                              <a:gd name="T77" fmla="*/ T76 w 1739"/>
                              <a:gd name="T78" fmla="+- 0 14953 3031"/>
                              <a:gd name="T79" fmla="*/ 14953 h 11930"/>
                              <a:gd name="T80" fmla="+- 0 10336 8612"/>
                              <a:gd name="T81" fmla="*/ T80 w 1739"/>
                              <a:gd name="T82" fmla="+- 0 14953 3031"/>
                              <a:gd name="T83" fmla="*/ 14953 h 11930"/>
                              <a:gd name="T84" fmla="+- 0 10336 8612"/>
                              <a:gd name="T85" fmla="*/ T84 w 1739"/>
                              <a:gd name="T86" fmla="+- 0 14946 3031"/>
                              <a:gd name="T87" fmla="*/ 14946 h 11930"/>
                              <a:gd name="T88" fmla="+- 0 10336 8612"/>
                              <a:gd name="T89" fmla="*/ T88 w 1739"/>
                              <a:gd name="T90" fmla="+- 0 3038 3031"/>
                              <a:gd name="T91" fmla="*/ 3038 h 11930"/>
                              <a:gd name="T92" fmla="+- 0 10336 8612"/>
                              <a:gd name="T93" fmla="*/ T92 w 1739"/>
                              <a:gd name="T94" fmla="+- 0 14953 3031"/>
                              <a:gd name="T95" fmla="*/ 14953 h 11930"/>
                              <a:gd name="T96" fmla="+- 0 10343 8612"/>
                              <a:gd name="T97" fmla="*/ T96 w 1739"/>
                              <a:gd name="T98" fmla="+- 0 14946 3031"/>
                              <a:gd name="T99" fmla="*/ 14946 h 11930"/>
                              <a:gd name="T100" fmla="+- 0 10350 8612"/>
                              <a:gd name="T101" fmla="*/ T100 w 1739"/>
                              <a:gd name="T102" fmla="+- 0 14946 3031"/>
                              <a:gd name="T103" fmla="*/ 14946 h 11930"/>
                              <a:gd name="T104" fmla="+- 0 10350 8612"/>
                              <a:gd name="T105" fmla="*/ T104 w 1739"/>
                              <a:gd name="T106" fmla="+- 0 3046 3031"/>
                              <a:gd name="T107" fmla="*/ 3046 h 11930"/>
                              <a:gd name="T108" fmla="+- 0 10343 8612"/>
                              <a:gd name="T109" fmla="*/ T108 w 1739"/>
                              <a:gd name="T110" fmla="+- 0 3046 3031"/>
                              <a:gd name="T111" fmla="*/ 3046 h 11930"/>
                              <a:gd name="T112" fmla="+- 0 10336 8612"/>
                              <a:gd name="T113" fmla="*/ T112 w 1739"/>
                              <a:gd name="T114" fmla="+- 0 3038 3031"/>
                              <a:gd name="T115" fmla="*/ 3038 h 11930"/>
                              <a:gd name="T116" fmla="+- 0 10350 8612"/>
                              <a:gd name="T117" fmla="*/ T116 w 1739"/>
                              <a:gd name="T118" fmla="+- 0 14946 3031"/>
                              <a:gd name="T119" fmla="*/ 14946 h 11930"/>
                              <a:gd name="T120" fmla="+- 0 10343 8612"/>
                              <a:gd name="T121" fmla="*/ T120 w 1739"/>
                              <a:gd name="T122" fmla="+- 0 14946 3031"/>
                              <a:gd name="T123" fmla="*/ 14946 h 11930"/>
                              <a:gd name="T124" fmla="+- 0 10336 8612"/>
                              <a:gd name="T125" fmla="*/ T124 w 1739"/>
                              <a:gd name="T126" fmla="+- 0 14953 3031"/>
                              <a:gd name="T127" fmla="*/ 14953 h 11930"/>
                              <a:gd name="T128" fmla="+- 0 10350 8612"/>
                              <a:gd name="T129" fmla="*/ T128 w 1739"/>
                              <a:gd name="T130" fmla="+- 0 14953 3031"/>
                              <a:gd name="T131" fmla="*/ 14953 h 11930"/>
                              <a:gd name="T132" fmla="+- 0 10350 8612"/>
                              <a:gd name="T133" fmla="*/ T132 w 1739"/>
                              <a:gd name="T134" fmla="+- 0 14946 3031"/>
                              <a:gd name="T135" fmla="*/ 14946 h 11930"/>
                              <a:gd name="T136" fmla="+- 0 8626 8612"/>
                              <a:gd name="T137" fmla="*/ T136 w 1739"/>
                              <a:gd name="T138" fmla="+- 0 3038 3031"/>
                              <a:gd name="T139" fmla="*/ 3038 h 11930"/>
                              <a:gd name="T140" fmla="+- 0 8619 8612"/>
                              <a:gd name="T141" fmla="*/ T140 w 1739"/>
                              <a:gd name="T142" fmla="+- 0 3046 3031"/>
                              <a:gd name="T143" fmla="*/ 3046 h 11930"/>
                              <a:gd name="T144" fmla="+- 0 8626 8612"/>
                              <a:gd name="T145" fmla="*/ T144 w 1739"/>
                              <a:gd name="T146" fmla="+- 0 3046 3031"/>
                              <a:gd name="T147" fmla="*/ 3046 h 11930"/>
                              <a:gd name="T148" fmla="+- 0 8626 8612"/>
                              <a:gd name="T149" fmla="*/ T148 w 1739"/>
                              <a:gd name="T150" fmla="+- 0 3038 3031"/>
                              <a:gd name="T151" fmla="*/ 3038 h 11930"/>
                              <a:gd name="T152" fmla="+- 0 10336 8612"/>
                              <a:gd name="T153" fmla="*/ T152 w 1739"/>
                              <a:gd name="T154" fmla="+- 0 3038 3031"/>
                              <a:gd name="T155" fmla="*/ 3038 h 11930"/>
                              <a:gd name="T156" fmla="+- 0 8626 8612"/>
                              <a:gd name="T157" fmla="*/ T156 w 1739"/>
                              <a:gd name="T158" fmla="+- 0 3038 3031"/>
                              <a:gd name="T159" fmla="*/ 3038 h 11930"/>
                              <a:gd name="T160" fmla="+- 0 8626 8612"/>
                              <a:gd name="T161" fmla="*/ T160 w 1739"/>
                              <a:gd name="T162" fmla="+- 0 3046 3031"/>
                              <a:gd name="T163" fmla="*/ 3046 h 11930"/>
                              <a:gd name="T164" fmla="+- 0 10336 8612"/>
                              <a:gd name="T165" fmla="*/ T164 w 1739"/>
                              <a:gd name="T166" fmla="+- 0 3046 3031"/>
                              <a:gd name="T167" fmla="*/ 3046 h 11930"/>
                              <a:gd name="T168" fmla="+- 0 10336 8612"/>
                              <a:gd name="T169" fmla="*/ T168 w 1739"/>
                              <a:gd name="T170" fmla="+- 0 3038 3031"/>
                              <a:gd name="T171" fmla="*/ 3038 h 11930"/>
                              <a:gd name="T172" fmla="+- 0 10350 8612"/>
                              <a:gd name="T173" fmla="*/ T172 w 1739"/>
                              <a:gd name="T174" fmla="+- 0 3038 3031"/>
                              <a:gd name="T175" fmla="*/ 3038 h 11930"/>
                              <a:gd name="T176" fmla="+- 0 10336 8612"/>
                              <a:gd name="T177" fmla="*/ T176 w 1739"/>
                              <a:gd name="T178" fmla="+- 0 3038 3031"/>
                              <a:gd name="T179" fmla="*/ 3038 h 11930"/>
                              <a:gd name="T180" fmla="+- 0 10343 8612"/>
                              <a:gd name="T181" fmla="*/ T180 w 1739"/>
                              <a:gd name="T182" fmla="+- 0 3046 3031"/>
                              <a:gd name="T183" fmla="*/ 3046 h 11930"/>
                              <a:gd name="T184" fmla="+- 0 10350 8612"/>
                              <a:gd name="T185" fmla="*/ T184 w 1739"/>
                              <a:gd name="T186" fmla="+- 0 3046 3031"/>
                              <a:gd name="T187" fmla="*/ 3046 h 11930"/>
                              <a:gd name="T188" fmla="+- 0 10350 8612"/>
                              <a:gd name="T189" fmla="*/ T188 w 1739"/>
                              <a:gd name="T190" fmla="+- 0 3038 3031"/>
                              <a:gd name="T191" fmla="*/ 3038 h 1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39" h="11930">
                                <a:moveTo>
                                  <a:pt x="1738" y="0"/>
                                </a:moveTo>
                                <a:lnTo>
                                  <a:pt x="0" y="0"/>
                                </a:lnTo>
                                <a:lnTo>
                                  <a:pt x="0" y="11930"/>
                                </a:lnTo>
                                <a:lnTo>
                                  <a:pt x="1738" y="11930"/>
                                </a:lnTo>
                                <a:lnTo>
                                  <a:pt x="1738" y="11922"/>
                                </a:lnTo>
                                <a:lnTo>
                                  <a:pt x="14" y="11922"/>
                                </a:lnTo>
                                <a:lnTo>
                                  <a:pt x="7" y="11915"/>
                                </a:lnTo>
                                <a:lnTo>
                                  <a:pt x="14" y="11915"/>
                                </a:lnTo>
                                <a:lnTo>
                                  <a:pt x="14" y="15"/>
                                </a:lnTo>
                                <a:lnTo>
                                  <a:pt x="7" y="15"/>
                                </a:lnTo>
                                <a:lnTo>
                                  <a:pt x="14" y="7"/>
                                </a:lnTo>
                                <a:lnTo>
                                  <a:pt x="1738" y="7"/>
                                </a:lnTo>
                                <a:lnTo>
                                  <a:pt x="1738" y="0"/>
                                </a:lnTo>
                                <a:close/>
                                <a:moveTo>
                                  <a:pt x="14" y="11915"/>
                                </a:moveTo>
                                <a:lnTo>
                                  <a:pt x="7" y="11915"/>
                                </a:lnTo>
                                <a:lnTo>
                                  <a:pt x="14" y="11922"/>
                                </a:lnTo>
                                <a:lnTo>
                                  <a:pt x="14" y="11915"/>
                                </a:lnTo>
                                <a:close/>
                                <a:moveTo>
                                  <a:pt x="1724" y="11915"/>
                                </a:moveTo>
                                <a:lnTo>
                                  <a:pt x="14" y="11915"/>
                                </a:lnTo>
                                <a:lnTo>
                                  <a:pt x="14" y="11922"/>
                                </a:lnTo>
                                <a:lnTo>
                                  <a:pt x="1724" y="11922"/>
                                </a:lnTo>
                                <a:lnTo>
                                  <a:pt x="1724" y="11915"/>
                                </a:lnTo>
                                <a:close/>
                                <a:moveTo>
                                  <a:pt x="1724" y="7"/>
                                </a:moveTo>
                                <a:lnTo>
                                  <a:pt x="1724" y="11922"/>
                                </a:lnTo>
                                <a:lnTo>
                                  <a:pt x="1731" y="11915"/>
                                </a:lnTo>
                                <a:lnTo>
                                  <a:pt x="1738" y="11915"/>
                                </a:lnTo>
                                <a:lnTo>
                                  <a:pt x="1738" y="15"/>
                                </a:lnTo>
                                <a:lnTo>
                                  <a:pt x="1731" y="15"/>
                                </a:lnTo>
                                <a:lnTo>
                                  <a:pt x="1724" y="7"/>
                                </a:lnTo>
                                <a:close/>
                                <a:moveTo>
                                  <a:pt x="1738" y="11915"/>
                                </a:moveTo>
                                <a:lnTo>
                                  <a:pt x="1731" y="11915"/>
                                </a:lnTo>
                                <a:lnTo>
                                  <a:pt x="1724" y="11922"/>
                                </a:lnTo>
                                <a:lnTo>
                                  <a:pt x="1738" y="11922"/>
                                </a:lnTo>
                                <a:lnTo>
                                  <a:pt x="1738" y="11915"/>
                                </a:lnTo>
                                <a:close/>
                                <a:moveTo>
                                  <a:pt x="14" y="7"/>
                                </a:moveTo>
                                <a:lnTo>
                                  <a:pt x="7" y="15"/>
                                </a:lnTo>
                                <a:lnTo>
                                  <a:pt x="14" y="15"/>
                                </a:lnTo>
                                <a:lnTo>
                                  <a:pt x="14" y="7"/>
                                </a:lnTo>
                                <a:close/>
                                <a:moveTo>
                                  <a:pt x="1724" y="7"/>
                                </a:moveTo>
                                <a:lnTo>
                                  <a:pt x="14" y="7"/>
                                </a:lnTo>
                                <a:lnTo>
                                  <a:pt x="14" y="15"/>
                                </a:lnTo>
                                <a:lnTo>
                                  <a:pt x="1724" y="15"/>
                                </a:lnTo>
                                <a:lnTo>
                                  <a:pt x="1724" y="7"/>
                                </a:lnTo>
                                <a:close/>
                                <a:moveTo>
                                  <a:pt x="1738" y="7"/>
                                </a:moveTo>
                                <a:lnTo>
                                  <a:pt x="1724" y="7"/>
                                </a:lnTo>
                                <a:lnTo>
                                  <a:pt x="1731" y="15"/>
                                </a:lnTo>
                                <a:lnTo>
                                  <a:pt x="1738" y="15"/>
                                </a:lnTo>
                                <a:lnTo>
                                  <a:pt x="1738" y="7"/>
                                </a:lnTo>
                                <a:close/>
                              </a:path>
                            </a:pathLst>
                          </a:custGeom>
                          <a:solidFill>
                            <a:srgbClr val="498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44" y="3026"/>
                            <a:ext cx="2046"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44" y="4280"/>
                            <a:ext cx="2046"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024" y="3874"/>
                            <a:ext cx="27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125"/>
                        <wps:cNvSpPr>
                          <a:spLocks/>
                        </wps:cNvSpPr>
                        <wps:spPr bwMode="auto">
                          <a:xfrm>
                            <a:off x="6024" y="3874"/>
                            <a:ext cx="279" cy="419"/>
                          </a:xfrm>
                          <a:custGeom>
                            <a:avLst/>
                            <a:gdLst>
                              <a:gd name="T0" fmla="+- 0 6164 6025"/>
                              <a:gd name="T1" fmla="*/ T0 w 279"/>
                              <a:gd name="T2" fmla="+- 0 4292 3874"/>
                              <a:gd name="T3" fmla="*/ 4292 h 419"/>
                              <a:gd name="T4" fmla="+- 0 6025 6025"/>
                              <a:gd name="T5" fmla="*/ T4 w 279"/>
                              <a:gd name="T6" fmla="+- 0 4153 3874"/>
                              <a:gd name="T7" fmla="*/ 4153 h 419"/>
                              <a:gd name="T8" fmla="+- 0 6095 6025"/>
                              <a:gd name="T9" fmla="*/ T8 w 279"/>
                              <a:gd name="T10" fmla="+- 0 4153 3874"/>
                              <a:gd name="T11" fmla="*/ 4153 h 419"/>
                              <a:gd name="T12" fmla="+- 0 6095 6025"/>
                              <a:gd name="T13" fmla="*/ T12 w 279"/>
                              <a:gd name="T14" fmla="+- 0 3874 3874"/>
                              <a:gd name="T15" fmla="*/ 3874 h 419"/>
                              <a:gd name="T16" fmla="+- 0 6234 6025"/>
                              <a:gd name="T17" fmla="*/ T16 w 279"/>
                              <a:gd name="T18" fmla="+- 0 3874 3874"/>
                              <a:gd name="T19" fmla="*/ 3874 h 419"/>
                              <a:gd name="T20" fmla="+- 0 6234 6025"/>
                              <a:gd name="T21" fmla="*/ T20 w 279"/>
                              <a:gd name="T22" fmla="+- 0 4153 3874"/>
                              <a:gd name="T23" fmla="*/ 4153 h 419"/>
                              <a:gd name="T24" fmla="+- 0 6303 6025"/>
                              <a:gd name="T25" fmla="*/ T24 w 279"/>
                              <a:gd name="T26" fmla="+- 0 4153 3874"/>
                              <a:gd name="T27" fmla="*/ 4153 h 419"/>
                              <a:gd name="T28" fmla="+- 0 6164 6025"/>
                              <a:gd name="T29" fmla="*/ T28 w 279"/>
                              <a:gd name="T30" fmla="+- 0 4292 3874"/>
                              <a:gd name="T31" fmla="*/ 4292 h 4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419">
                                <a:moveTo>
                                  <a:pt x="139" y="418"/>
                                </a:moveTo>
                                <a:lnTo>
                                  <a:pt x="0" y="279"/>
                                </a:lnTo>
                                <a:lnTo>
                                  <a:pt x="70" y="279"/>
                                </a:lnTo>
                                <a:lnTo>
                                  <a:pt x="70" y="0"/>
                                </a:lnTo>
                                <a:lnTo>
                                  <a:pt x="209" y="0"/>
                                </a:lnTo>
                                <a:lnTo>
                                  <a:pt x="209" y="279"/>
                                </a:lnTo>
                                <a:lnTo>
                                  <a:pt x="278" y="279"/>
                                </a:lnTo>
                                <a:lnTo>
                                  <a:pt x="139" y="418"/>
                                </a:lnTo>
                                <a:close/>
                              </a:path>
                            </a:pathLst>
                          </a:custGeom>
                          <a:noFill/>
                          <a:ln w="5534">
                            <a:solidFill>
                              <a:srgbClr val="4F8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24" y="5128"/>
                            <a:ext cx="27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27"/>
                        <wps:cNvSpPr>
                          <a:spLocks/>
                        </wps:cNvSpPr>
                        <wps:spPr bwMode="auto">
                          <a:xfrm>
                            <a:off x="6024" y="5128"/>
                            <a:ext cx="279" cy="419"/>
                          </a:xfrm>
                          <a:custGeom>
                            <a:avLst/>
                            <a:gdLst>
                              <a:gd name="T0" fmla="+- 0 6164 6025"/>
                              <a:gd name="T1" fmla="*/ T0 w 279"/>
                              <a:gd name="T2" fmla="+- 0 5547 5129"/>
                              <a:gd name="T3" fmla="*/ 5547 h 419"/>
                              <a:gd name="T4" fmla="+- 0 6025 6025"/>
                              <a:gd name="T5" fmla="*/ T4 w 279"/>
                              <a:gd name="T6" fmla="+- 0 5407 5129"/>
                              <a:gd name="T7" fmla="*/ 5407 h 419"/>
                              <a:gd name="T8" fmla="+- 0 6095 6025"/>
                              <a:gd name="T9" fmla="*/ T8 w 279"/>
                              <a:gd name="T10" fmla="+- 0 5407 5129"/>
                              <a:gd name="T11" fmla="*/ 5407 h 419"/>
                              <a:gd name="T12" fmla="+- 0 6095 6025"/>
                              <a:gd name="T13" fmla="*/ T12 w 279"/>
                              <a:gd name="T14" fmla="+- 0 5129 5129"/>
                              <a:gd name="T15" fmla="*/ 5129 h 419"/>
                              <a:gd name="T16" fmla="+- 0 6234 6025"/>
                              <a:gd name="T17" fmla="*/ T16 w 279"/>
                              <a:gd name="T18" fmla="+- 0 5129 5129"/>
                              <a:gd name="T19" fmla="*/ 5129 h 419"/>
                              <a:gd name="T20" fmla="+- 0 6234 6025"/>
                              <a:gd name="T21" fmla="*/ T20 w 279"/>
                              <a:gd name="T22" fmla="+- 0 5407 5129"/>
                              <a:gd name="T23" fmla="*/ 5407 h 419"/>
                              <a:gd name="T24" fmla="+- 0 6303 6025"/>
                              <a:gd name="T25" fmla="*/ T24 w 279"/>
                              <a:gd name="T26" fmla="+- 0 5407 5129"/>
                              <a:gd name="T27" fmla="*/ 5407 h 419"/>
                              <a:gd name="T28" fmla="+- 0 6164 6025"/>
                              <a:gd name="T29" fmla="*/ T28 w 279"/>
                              <a:gd name="T30" fmla="+- 0 5547 5129"/>
                              <a:gd name="T31" fmla="*/ 5547 h 4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419">
                                <a:moveTo>
                                  <a:pt x="139" y="418"/>
                                </a:moveTo>
                                <a:lnTo>
                                  <a:pt x="0" y="278"/>
                                </a:lnTo>
                                <a:lnTo>
                                  <a:pt x="70" y="278"/>
                                </a:lnTo>
                                <a:lnTo>
                                  <a:pt x="70" y="0"/>
                                </a:lnTo>
                                <a:lnTo>
                                  <a:pt x="209" y="0"/>
                                </a:lnTo>
                                <a:lnTo>
                                  <a:pt x="209" y="278"/>
                                </a:lnTo>
                                <a:lnTo>
                                  <a:pt x="278" y="278"/>
                                </a:lnTo>
                                <a:lnTo>
                                  <a:pt x="139" y="418"/>
                                </a:lnTo>
                                <a:close/>
                              </a:path>
                            </a:pathLst>
                          </a:custGeom>
                          <a:noFill/>
                          <a:ln w="5534">
                            <a:solidFill>
                              <a:srgbClr val="4F8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18" y="5508"/>
                            <a:ext cx="20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24" y="6382"/>
                            <a:ext cx="27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30"/>
                        <wps:cNvSpPr>
                          <a:spLocks/>
                        </wps:cNvSpPr>
                        <wps:spPr bwMode="auto">
                          <a:xfrm>
                            <a:off x="6024" y="6382"/>
                            <a:ext cx="279" cy="419"/>
                          </a:xfrm>
                          <a:custGeom>
                            <a:avLst/>
                            <a:gdLst>
                              <a:gd name="T0" fmla="+- 0 6164 6025"/>
                              <a:gd name="T1" fmla="*/ T0 w 279"/>
                              <a:gd name="T2" fmla="+- 0 6801 6383"/>
                              <a:gd name="T3" fmla="*/ 6801 h 419"/>
                              <a:gd name="T4" fmla="+- 0 6025 6025"/>
                              <a:gd name="T5" fmla="*/ T4 w 279"/>
                              <a:gd name="T6" fmla="+- 0 6662 6383"/>
                              <a:gd name="T7" fmla="*/ 6662 h 419"/>
                              <a:gd name="T8" fmla="+- 0 6095 6025"/>
                              <a:gd name="T9" fmla="*/ T8 w 279"/>
                              <a:gd name="T10" fmla="+- 0 6662 6383"/>
                              <a:gd name="T11" fmla="*/ 6662 h 419"/>
                              <a:gd name="T12" fmla="+- 0 6095 6025"/>
                              <a:gd name="T13" fmla="*/ T12 w 279"/>
                              <a:gd name="T14" fmla="+- 0 6383 6383"/>
                              <a:gd name="T15" fmla="*/ 6383 h 419"/>
                              <a:gd name="T16" fmla="+- 0 6234 6025"/>
                              <a:gd name="T17" fmla="*/ T16 w 279"/>
                              <a:gd name="T18" fmla="+- 0 6383 6383"/>
                              <a:gd name="T19" fmla="*/ 6383 h 419"/>
                              <a:gd name="T20" fmla="+- 0 6234 6025"/>
                              <a:gd name="T21" fmla="*/ T20 w 279"/>
                              <a:gd name="T22" fmla="+- 0 6662 6383"/>
                              <a:gd name="T23" fmla="*/ 6662 h 419"/>
                              <a:gd name="T24" fmla="+- 0 6303 6025"/>
                              <a:gd name="T25" fmla="*/ T24 w 279"/>
                              <a:gd name="T26" fmla="+- 0 6662 6383"/>
                              <a:gd name="T27" fmla="*/ 6662 h 419"/>
                              <a:gd name="T28" fmla="+- 0 6164 6025"/>
                              <a:gd name="T29" fmla="*/ T28 w 279"/>
                              <a:gd name="T30" fmla="+- 0 6801 6383"/>
                              <a:gd name="T31" fmla="*/ 6801 h 4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419">
                                <a:moveTo>
                                  <a:pt x="139" y="418"/>
                                </a:moveTo>
                                <a:lnTo>
                                  <a:pt x="0" y="279"/>
                                </a:lnTo>
                                <a:lnTo>
                                  <a:pt x="70" y="279"/>
                                </a:lnTo>
                                <a:lnTo>
                                  <a:pt x="70" y="0"/>
                                </a:lnTo>
                                <a:lnTo>
                                  <a:pt x="209" y="0"/>
                                </a:lnTo>
                                <a:lnTo>
                                  <a:pt x="209" y="279"/>
                                </a:lnTo>
                                <a:lnTo>
                                  <a:pt x="278" y="279"/>
                                </a:lnTo>
                                <a:lnTo>
                                  <a:pt x="139" y="418"/>
                                </a:lnTo>
                                <a:close/>
                              </a:path>
                            </a:pathLst>
                          </a:custGeom>
                          <a:noFill/>
                          <a:ln w="5534">
                            <a:solidFill>
                              <a:srgbClr val="4F8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83" y="6762"/>
                            <a:ext cx="1376"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132"/>
                        <wps:cNvSpPr>
                          <a:spLocks/>
                        </wps:cNvSpPr>
                        <wps:spPr bwMode="auto">
                          <a:xfrm>
                            <a:off x="5537" y="6800"/>
                            <a:ext cx="1254" cy="837"/>
                          </a:xfrm>
                          <a:custGeom>
                            <a:avLst/>
                            <a:gdLst>
                              <a:gd name="T0" fmla="+- 0 6164 5537"/>
                              <a:gd name="T1" fmla="*/ T0 w 1254"/>
                              <a:gd name="T2" fmla="+- 0 6801 6801"/>
                              <a:gd name="T3" fmla="*/ 6801 h 837"/>
                              <a:gd name="T4" fmla="+- 0 5537 5537"/>
                              <a:gd name="T5" fmla="*/ T4 w 1254"/>
                              <a:gd name="T6" fmla="+- 0 7219 6801"/>
                              <a:gd name="T7" fmla="*/ 7219 h 837"/>
                              <a:gd name="T8" fmla="+- 0 6164 5537"/>
                              <a:gd name="T9" fmla="*/ T8 w 1254"/>
                              <a:gd name="T10" fmla="+- 0 7637 6801"/>
                              <a:gd name="T11" fmla="*/ 7637 h 837"/>
                              <a:gd name="T12" fmla="+- 0 6791 5537"/>
                              <a:gd name="T13" fmla="*/ T12 w 1254"/>
                              <a:gd name="T14" fmla="+- 0 7219 6801"/>
                              <a:gd name="T15" fmla="*/ 7219 h 837"/>
                              <a:gd name="T16" fmla="+- 0 6164 5537"/>
                              <a:gd name="T17" fmla="*/ T16 w 1254"/>
                              <a:gd name="T18" fmla="+- 0 6801 6801"/>
                              <a:gd name="T19" fmla="*/ 6801 h 837"/>
                            </a:gdLst>
                            <a:ahLst/>
                            <a:cxnLst>
                              <a:cxn ang="0">
                                <a:pos x="T1" y="T3"/>
                              </a:cxn>
                              <a:cxn ang="0">
                                <a:pos x="T5" y="T7"/>
                              </a:cxn>
                              <a:cxn ang="0">
                                <a:pos x="T9" y="T11"/>
                              </a:cxn>
                              <a:cxn ang="0">
                                <a:pos x="T13" y="T15"/>
                              </a:cxn>
                              <a:cxn ang="0">
                                <a:pos x="T17" y="T19"/>
                              </a:cxn>
                            </a:cxnLst>
                            <a:rect l="0" t="0" r="r" b="b"/>
                            <a:pathLst>
                              <a:path w="1254" h="837">
                                <a:moveTo>
                                  <a:pt x="627" y="0"/>
                                </a:moveTo>
                                <a:lnTo>
                                  <a:pt x="0" y="418"/>
                                </a:lnTo>
                                <a:lnTo>
                                  <a:pt x="627" y="836"/>
                                </a:lnTo>
                                <a:lnTo>
                                  <a:pt x="1254" y="418"/>
                                </a:lnTo>
                                <a:lnTo>
                                  <a:pt x="62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33"/>
                        <wps:cNvSpPr>
                          <a:spLocks/>
                        </wps:cNvSpPr>
                        <wps:spPr bwMode="auto">
                          <a:xfrm>
                            <a:off x="5537" y="6800"/>
                            <a:ext cx="1254" cy="837"/>
                          </a:xfrm>
                          <a:custGeom>
                            <a:avLst/>
                            <a:gdLst>
                              <a:gd name="T0" fmla="+- 0 6164 5537"/>
                              <a:gd name="T1" fmla="*/ T0 w 1254"/>
                              <a:gd name="T2" fmla="+- 0 7637 6801"/>
                              <a:gd name="T3" fmla="*/ 7637 h 837"/>
                              <a:gd name="T4" fmla="+- 0 6791 5537"/>
                              <a:gd name="T5" fmla="*/ T4 w 1254"/>
                              <a:gd name="T6" fmla="+- 0 7219 6801"/>
                              <a:gd name="T7" fmla="*/ 7219 h 837"/>
                              <a:gd name="T8" fmla="+- 0 6164 5537"/>
                              <a:gd name="T9" fmla="*/ T8 w 1254"/>
                              <a:gd name="T10" fmla="+- 0 6801 6801"/>
                              <a:gd name="T11" fmla="*/ 6801 h 837"/>
                              <a:gd name="T12" fmla="+- 0 5537 5537"/>
                              <a:gd name="T13" fmla="*/ T12 w 1254"/>
                              <a:gd name="T14" fmla="+- 0 7219 6801"/>
                              <a:gd name="T15" fmla="*/ 7219 h 837"/>
                              <a:gd name="T16" fmla="+- 0 6164 5537"/>
                              <a:gd name="T17" fmla="*/ T16 w 1254"/>
                              <a:gd name="T18" fmla="+- 0 7637 6801"/>
                              <a:gd name="T19" fmla="*/ 7637 h 837"/>
                            </a:gdLst>
                            <a:ahLst/>
                            <a:cxnLst>
                              <a:cxn ang="0">
                                <a:pos x="T1" y="T3"/>
                              </a:cxn>
                              <a:cxn ang="0">
                                <a:pos x="T5" y="T7"/>
                              </a:cxn>
                              <a:cxn ang="0">
                                <a:pos x="T9" y="T11"/>
                              </a:cxn>
                              <a:cxn ang="0">
                                <a:pos x="T13" y="T15"/>
                              </a:cxn>
                              <a:cxn ang="0">
                                <a:pos x="T17" y="T19"/>
                              </a:cxn>
                            </a:cxnLst>
                            <a:rect l="0" t="0" r="r" b="b"/>
                            <a:pathLst>
                              <a:path w="1254" h="837">
                                <a:moveTo>
                                  <a:pt x="627" y="836"/>
                                </a:moveTo>
                                <a:lnTo>
                                  <a:pt x="1254" y="418"/>
                                </a:lnTo>
                                <a:lnTo>
                                  <a:pt x="627" y="0"/>
                                </a:lnTo>
                                <a:lnTo>
                                  <a:pt x="0" y="418"/>
                                </a:lnTo>
                                <a:lnTo>
                                  <a:pt x="627" y="836"/>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1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60" y="7703"/>
                            <a:ext cx="121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37" y="7703"/>
                            <a:ext cx="121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90" y="8356"/>
                            <a:ext cx="2151"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88" y="8356"/>
                            <a:ext cx="2307"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23" y="8055"/>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19" y="8050"/>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23" y="9204"/>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19" y="9200"/>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0" y="10354"/>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95" y="10350"/>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19" y="10630"/>
                            <a:ext cx="2046"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0" y="11504"/>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95" y="11499"/>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968" y="10656"/>
                            <a:ext cx="1994"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450" y="12851"/>
                            <a:ext cx="1785"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565" y="3000"/>
                            <a:ext cx="1837"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50"/>
                        <wps:cNvSpPr>
                          <a:spLocks/>
                        </wps:cNvSpPr>
                        <wps:spPr bwMode="auto">
                          <a:xfrm>
                            <a:off x="8619" y="3038"/>
                            <a:ext cx="1724" cy="784"/>
                          </a:xfrm>
                          <a:custGeom>
                            <a:avLst/>
                            <a:gdLst>
                              <a:gd name="T0" fmla="+- 0 9481 8619"/>
                              <a:gd name="T1" fmla="*/ T0 w 1724"/>
                              <a:gd name="T2" fmla="+- 0 3038 3038"/>
                              <a:gd name="T3" fmla="*/ 3038 h 784"/>
                              <a:gd name="T4" fmla="+- 0 9381 8619"/>
                              <a:gd name="T5" fmla="*/ T4 w 1724"/>
                              <a:gd name="T6" fmla="+- 0 3041 3038"/>
                              <a:gd name="T7" fmla="*/ 3041 h 784"/>
                              <a:gd name="T8" fmla="+- 0 9283 8619"/>
                              <a:gd name="T9" fmla="*/ T8 w 1724"/>
                              <a:gd name="T10" fmla="+- 0 3049 3038"/>
                              <a:gd name="T11" fmla="*/ 3049 h 784"/>
                              <a:gd name="T12" fmla="+- 0 9190 8619"/>
                              <a:gd name="T13" fmla="*/ T12 w 1724"/>
                              <a:gd name="T14" fmla="+- 0 3061 3038"/>
                              <a:gd name="T15" fmla="*/ 3061 h 784"/>
                              <a:gd name="T16" fmla="+- 0 9102 8619"/>
                              <a:gd name="T17" fmla="*/ T16 w 1724"/>
                              <a:gd name="T18" fmla="+- 0 3078 3038"/>
                              <a:gd name="T19" fmla="*/ 3078 h 784"/>
                              <a:gd name="T20" fmla="+- 0 9019 8619"/>
                              <a:gd name="T21" fmla="*/ T20 w 1724"/>
                              <a:gd name="T22" fmla="+- 0 3099 3038"/>
                              <a:gd name="T23" fmla="*/ 3099 h 784"/>
                              <a:gd name="T24" fmla="+- 0 8942 8619"/>
                              <a:gd name="T25" fmla="*/ T24 w 1724"/>
                              <a:gd name="T26" fmla="+- 0 3124 3038"/>
                              <a:gd name="T27" fmla="*/ 3124 h 784"/>
                              <a:gd name="T28" fmla="+- 0 8872 8619"/>
                              <a:gd name="T29" fmla="*/ T28 w 1724"/>
                              <a:gd name="T30" fmla="+- 0 3153 3038"/>
                              <a:gd name="T31" fmla="*/ 3153 h 784"/>
                              <a:gd name="T32" fmla="+- 0 8809 8619"/>
                              <a:gd name="T33" fmla="*/ T32 w 1724"/>
                              <a:gd name="T34" fmla="+- 0 3185 3038"/>
                              <a:gd name="T35" fmla="*/ 3185 h 784"/>
                              <a:gd name="T36" fmla="+- 0 8753 8619"/>
                              <a:gd name="T37" fmla="*/ T36 w 1724"/>
                              <a:gd name="T38" fmla="+- 0 3220 3038"/>
                              <a:gd name="T39" fmla="*/ 3220 h 784"/>
                              <a:gd name="T40" fmla="+- 0 8669 8619"/>
                              <a:gd name="T41" fmla="*/ T40 w 1724"/>
                              <a:gd name="T42" fmla="+- 0 3298 3038"/>
                              <a:gd name="T43" fmla="*/ 3298 h 784"/>
                              <a:gd name="T44" fmla="+- 0 8625 8619"/>
                              <a:gd name="T45" fmla="*/ T44 w 1724"/>
                              <a:gd name="T46" fmla="+- 0 3384 3038"/>
                              <a:gd name="T47" fmla="*/ 3384 h 784"/>
                              <a:gd name="T48" fmla="+- 0 8619 8619"/>
                              <a:gd name="T49" fmla="*/ T48 w 1724"/>
                              <a:gd name="T50" fmla="+- 0 3430 3038"/>
                              <a:gd name="T51" fmla="*/ 3430 h 784"/>
                              <a:gd name="T52" fmla="+- 0 8625 8619"/>
                              <a:gd name="T53" fmla="*/ T52 w 1724"/>
                              <a:gd name="T54" fmla="+- 0 3476 3038"/>
                              <a:gd name="T55" fmla="*/ 3476 h 784"/>
                              <a:gd name="T56" fmla="+- 0 8669 8619"/>
                              <a:gd name="T57" fmla="*/ T56 w 1724"/>
                              <a:gd name="T58" fmla="+- 0 3562 3038"/>
                              <a:gd name="T59" fmla="*/ 3562 h 784"/>
                              <a:gd name="T60" fmla="+- 0 8753 8619"/>
                              <a:gd name="T61" fmla="*/ T60 w 1724"/>
                              <a:gd name="T62" fmla="+- 0 3640 3038"/>
                              <a:gd name="T63" fmla="*/ 3640 h 784"/>
                              <a:gd name="T64" fmla="+- 0 8809 8619"/>
                              <a:gd name="T65" fmla="*/ T64 w 1724"/>
                              <a:gd name="T66" fmla="+- 0 3675 3038"/>
                              <a:gd name="T67" fmla="*/ 3675 h 784"/>
                              <a:gd name="T68" fmla="+- 0 8872 8619"/>
                              <a:gd name="T69" fmla="*/ T68 w 1724"/>
                              <a:gd name="T70" fmla="+- 0 3707 3038"/>
                              <a:gd name="T71" fmla="*/ 3707 h 784"/>
                              <a:gd name="T72" fmla="+- 0 8942 8619"/>
                              <a:gd name="T73" fmla="*/ T72 w 1724"/>
                              <a:gd name="T74" fmla="+- 0 3736 3038"/>
                              <a:gd name="T75" fmla="*/ 3736 h 784"/>
                              <a:gd name="T76" fmla="+- 0 9019 8619"/>
                              <a:gd name="T77" fmla="*/ T76 w 1724"/>
                              <a:gd name="T78" fmla="+- 0 3761 3038"/>
                              <a:gd name="T79" fmla="*/ 3761 h 784"/>
                              <a:gd name="T80" fmla="+- 0 9102 8619"/>
                              <a:gd name="T81" fmla="*/ T80 w 1724"/>
                              <a:gd name="T82" fmla="+- 0 3782 3038"/>
                              <a:gd name="T83" fmla="*/ 3782 h 784"/>
                              <a:gd name="T84" fmla="+- 0 9190 8619"/>
                              <a:gd name="T85" fmla="*/ T84 w 1724"/>
                              <a:gd name="T86" fmla="+- 0 3799 3038"/>
                              <a:gd name="T87" fmla="*/ 3799 h 784"/>
                              <a:gd name="T88" fmla="+- 0 9283 8619"/>
                              <a:gd name="T89" fmla="*/ T88 w 1724"/>
                              <a:gd name="T90" fmla="+- 0 3812 3038"/>
                              <a:gd name="T91" fmla="*/ 3812 h 784"/>
                              <a:gd name="T92" fmla="+- 0 9381 8619"/>
                              <a:gd name="T93" fmla="*/ T92 w 1724"/>
                              <a:gd name="T94" fmla="+- 0 3819 3038"/>
                              <a:gd name="T95" fmla="*/ 3819 h 784"/>
                              <a:gd name="T96" fmla="+- 0 9481 8619"/>
                              <a:gd name="T97" fmla="*/ T96 w 1724"/>
                              <a:gd name="T98" fmla="+- 0 3822 3038"/>
                              <a:gd name="T99" fmla="*/ 3822 h 784"/>
                              <a:gd name="T100" fmla="+- 0 9582 8619"/>
                              <a:gd name="T101" fmla="*/ T100 w 1724"/>
                              <a:gd name="T102" fmla="+- 0 3819 3038"/>
                              <a:gd name="T103" fmla="*/ 3819 h 784"/>
                              <a:gd name="T104" fmla="+- 0 9679 8619"/>
                              <a:gd name="T105" fmla="*/ T104 w 1724"/>
                              <a:gd name="T106" fmla="+- 0 3812 3038"/>
                              <a:gd name="T107" fmla="*/ 3812 h 784"/>
                              <a:gd name="T108" fmla="+- 0 9772 8619"/>
                              <a:gd name="T109" fmla="*/ T108 w 1724"/>
                              <a:gd name="T110" fmla="+- 0 3799 3038"/>
                              <a:gd name="T111" fmla="*/ 3799 h 784"/>
                              <a:gd name="T112" fmla="+- 0 9860 8619"/>
                              <a:gd name="T113" fmla="*/ T112 w 1724"/>
                              <a:gd name="T114" fmla="+- 0 3782 3038"/>
                              <a:gd name="T115" fmla="*/ 3782 h 784"/>
                              <a:gd name="T116" fmla="+- 0 9943 8619"/>
                              <a:gd name="T117" fmla="*/ T116 w 1724"/>
                              <a:gd name="T118" fmla="+- 0 3761 3038"/>
                              <a:gd name="T119" fmla="*/ 3761 h 784"/>
                              <a:gd name="T120" fmla="+- 0 10020 8619"/>
                              <a:gd name="T121" fmla="*/ T120 w 1724"/>
                              <a:gd name="T122" fmla="+- 0 3736 3038"/>
                              <a:gd name="T123" fmla="*/ 3736 h 784"/>
                              <a:gd name="T124" fmla="+- 0 10090 8619"/>
                              <a:gd name="T125" fmla="*/ T124 w 1724"/>
                              <a:gd name="T126" fmla="+- 0 3707 3038"/>
                              <a:gd name="T127" fmla="*/ 3707 h 784"/>
                              <a:gd name="T128" fmla="+- 0 10154 8619"/>
                              <a:gd name="T129" fmla="*/ T128 w 1724"/>
                              <a:gd name="T130" fmla="+- 0 3675 3038"/>
                              <a:gd name="T131" fmla="*/ 3675 h 784"/>
                              <a:gd name="T132" fmla="+- 0 10209 8619"/>
                              <a:gd name="T133" fmla="*/ T132 w 1724"/>
                              <a:gd name="T134" fmla="+- 0 3640 3038"/>
                              <a:gd name="T135" fmla="*/ 3640 h 784"/>
                              <a:gd name="T136" fmla="+- 0 10293 8619"/>
                              <a:gd name="T137" fmla="*/ T136 w 1724"/>
                              <a:gd name="T138" fmla="+- 0 3562 3038"/>
                              <a:gd name="T139" fmla="*/ 3562 h 784"/>
                              <a:gd name="T140" fmla="+- 0 10337 8619"/>
                              <a:gd name="T141" fmla="*/ T140 w 1724"/>
                              <a:gd name="T142" fmla="+- 0 3476 3038"/>
                              <a:gd name="T143" fmla="*/ 3476 h 784"/>
                              <a:gd name="T144" fmla="+- 0 10343 8619"/>
                              <a:gd name="T145" fmla="*/ T144 w 1724"/>
                              <a:gd name="T146" fmla="+- 0 3430 3038"/>
                              <a:gd name="T147" fmla="*/ 3430 h 784"/>
                              <a:gd name="T148" fmla="+- 0 10337 8619"/>
                              <a:gd name="T149" fmla="*/ T148 w 1724"/>
                              <a:gd name="T150" fmla="+- 0 3384 3038"/>
                              <a:gd name="T151" fmla="*/ 3384 h 784"/>
                              <a:gd name="T152" fmla="+- 0 10293 8619"/>
                              <a:gd name="T153" fmla="*/ T152 w 1724"/>
                              <a:gd name="T154" fmla="+- 0 3298 3038"/>
                              <a:gd name="T155" fmla="*/ 3298 h 784"/>
                              <a:gd name="T156" fmla="+- 0 10209 8619"/>
                              <a:gd name="T157" fmla="*/ T156 w 1724"/>
                              <a:gd name="T158" fmla="+- 0 3220 3038"/>
                              <a:gd name="T159" fmla="*/ 3220 h 784"/>
                              <a:gd name="T160" fmla="+- 0 10154 8619"/>
                              <a:gd name="T161" fmla="*/ T160 w 1724"/>
                              <a:gd name="T162" fmla="+- 0 3185 3038"/>
                              <a:gd name="T163" fmla="*/ 3185 h 784"/>
                              <a:gd name="T164" fmla="+- 0 10090 8619"/>
                              <a:gd name="T165" fmla="*/ T164 w 1724"/>
                              <a:gd name="T166" fmla="+- 0 3153 3038"/>
                              <a:gd name="T167" fmla="*/ 3153 h 784"/>
                              <a:gd name="T168" fmla="+- 0 10020 8619"/>
                              <a:gd name="T169" fmla="*/ T168 w 1724"/>
                              <a:gd name="T170" fmla="+- 0 3124 3038"/>
                              <a:gd name="T171" fmla="*/ 3124 h 784"/>
                              <a:gd name="T172" fmla="+- 0 9943 8619"/>
                              <a:gd name="T173" fmla="*/ T172 w 1724"/>
                              <a:gd name="T174" fmla="+- 0 3099 3038"/>
                              <a:gd name="T175" fmla="*/ 3099 h 784"/>
                              <a:gd name="T176" fmla="+- 0 9860 8619"/>
                              <a:gd name="T177" fmla="*/ T176 w 1724"/>
                              <a:gd name="T178" fmla="+- 0 3078 3038"/>
                              <a:gd name="T179" fmla="*/ 3078 h 784"/>
                              <a:gd name="T180" fmla="+- 0 9772 8619"/>
                              <a:gd name="T181" fmla="*/ T180 w 1724"/>
                              <a:gd name="T182" fmla="+- 0 3061 3038"/>
                              <a:gd name="T183" fmla="*/ 3061 h 784"/>
                              <a:gd name="T184" fmla="+- 0 9679 8619"/>
                              <a:gd name="T185" fmla="*/ T184 w 1724"/>
                              <a:gd name="T186" fmla="+- 0 3049 3038"/>
                              <a:gd name="T187" fmla="*/ 3049 h 784"/>
                              <a:gd name="T188" fmla="+- 0 9582 8619"/>
                              <a:gd name="T189" fmla="*/ T188 w 1724"/>
                              <a:gd name="T190" fmla="+- 0 3041 3038"/>
                              <a:gd name="T191" fmla="*/ 3041 h 784"/>
                              <a:gd name="T192" fmla="+- 0 9481 8619"/>
                              <a:gd name="T193" fmla="*/ T192 w 1724"/>
                              <a:gd name="T194" fmla="+- 0 3038 3038"/>
                              <a:gd name="T195" fmla="*/ 3038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24" h="784">
                                <a:moveTo>
                                  <a:pt x="862" y="0"/>
                                </a:moveTo>
                                <a:lnTo>
                                  <a:pt x="762" y="3"/>
                                </a:lnTo>
                                <a:lnTo>
                                  <a:pt x="664" y="11"/>
                                </a:lnTo>
                                <a:lnTo>
                                  <a:pt x="571" y="23"/>
                                </a:lnTo>
                                <a:lnTo>
                                  <a:pt x="483" y="40"/>
                                </a:lnTo>
                                <a:lnTo>
                                  <a:pt x="400" y="61"/>
                                </a:lnTo>
                                <a:lnTo>
                                  <a:pt x="323" y="86"/>
                                </a:lnTo>
                                <a:lnTo>
                                  <a:pt x="253" y="115"/>
                                </a:lnTo>
                                <a:lnTo>
                                  <a:pt x="190" y="147"/>
                                </a:lnTo>
                                <a:lnTo>
                                  <a:pt x="134" y="182"/>
                                </a:lnTo>
                                <a:lnTo>
                                  <a:pt x="50" y="260"/>
                                </a:lnTo>
                                <a:lnTo>
                                  <a:pt x="6" y="346"/>
                                </a:lnTo>
                                <a:lnTo>
                                  <a:pt x="0" y="392"/>
                                </a:lnTo>
                                <a:lnTo>
                                  <a:pt x="6" y="438"/>
                                </a:lnTo>
                                <a:lnTo>
                                  <a:pt x="50" y="524"/>
                                </a:lnTo>
                                <a:lnTo>
                                  <a:pt x="134" y="602"/>
                                </a:lnTo>
                                <a:lnTo>
                                  <a:pt x="190" y="637"/>
                                </a:lnTo>
                                <a:lnTo>
                                  <a:pt x="253" y="669"/>
                                </a:lnTo>
                                <a:lnTo>
                                  <a:pt x="323" y="698"/>
                                </a:lnTo>
                                <a:lnTo>
                                  <a:pt x="400" y="723"/>
                                </a:lnTo>
                                <a:lnTo>
                                  <a:pt x="483" y="744"/>
                                </a:lnTo>
                                <a:lnTo>
                                  <a:pt x="571" y="761"/>
                                </a:lnTo>
                                <a:lnTo>
                                  <a:pt x="664" y="774"/>
                                </a:lnTo>
                                <a:lnTo>
                                  <a:pt x="762" y="781"/>
                                </a:lnTo>
                                <a:lnTo>
                                  <a:pt x="862" y="784"/>
                                </a:lnTo>
                                <a:lnTo>
                                  <a:pt x="963" y="781"/>
                                </a:lnTo>
                                <a:lnTo>
                                  <a:pt x="1060" y="774"/>
                                </a:lnTo>
                                <a:lnTo>
                                  <a:pt x="1153" y="761"/>
                                </a:lnTo>
                                <a:lnTo>
                                  <a:pt x="1241" y="744"/>
                                </a:lnTo>
                                <a:lnTo>
                                  <a:pt x="1324" y="723"/>
                                </a:lnTo>
                                <a:lnTo>
                                  <a:pt x="1401" y="698"/>
                                </a:lnTo>
                                <a:lnTo>
                                  <a:pt x="1471" y="669"/>
                                </a:lnTo>
                                <a:lnTo>
                                  <a:pt x="1535" y="637"/>
                                </a:lnTo>
                                <a:lnTo>
                                  <a:pt x="1590" y="602"/>
                                </a:lnTo>
                                <a:lnTo>
                                  <a:pt x="1674" y="524"/>
                                </a:lnTo>
                                <a:lnTo>
                                  <a:pt x="1718" y="438"/>
                                </a:lnTo>
                                <a:lnTo>
                                  <a:pt x="1724" y="392"/>
                                </a:lnTo>
                                <a:lnTo>
                                  <a:pt x="1718" y="346"/>
                                </a:lnTo>
                                <a:lnTo>
                                  <a:pt x="1674" y="260"/>
                                </a:lnTo>
                                <a:lnTo>
                                  <a:pt x="1590" y="182"/>
                                </a:lnTo>
                                <a:lnTo>
                                  <a:pt x="1535" y="147"/>
                                </a:lnTo>
                                <a:lnTo>
                                  <a:pt x="1471" y="115"/>
                                </a:lnTo>
                                <a:lnTo>
                                  <a:pt x="1401" y="86"/>
                                </a:lnTo>
                                <a:lnTo>
                                  <a:pt x="1324" y="61"/>
                                </a:lnTo>
                                <a:lnTo>
                                  <a:pt x="1241" y="40"/>
                                </a:lnTo>
                                <a:lnTo>
                                  <a:pt x="1153" y="23"/>
                                </a:lnTo>
                                <a:lnTo>
                                  <a:pt x="1060" y="11"/>
                                </a:lnTo>
                                <a:lnTo>
                                  <a:pt x="963" y="3"/>
                                </a:lnTo>
                                <a:lnTo>
                                  <a:pt x="86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51"/>
                        <wps:cNvSpPr>
                          <a:spLocks/>
                        </wps:cNvSpPr>
                        <wps:spPr bwMode="auto">
                          <a:xfrm>
                            <a:off x="8619" y="3038"/>
                            <a:ext cx="1724" cy="784"/>
                          </a:xfrm>
                          <a:custGeom>
                            <a:avLst/>
                            <a:gdLst>
                              <a:gd name="T0" fmla="+- 0 8619 8619"/>
                              <a:gd name="T1" fmla="*/ T0 w 1724"/>
                              <a:gd name="T2" fmla="+- 0 3430 3038"/>
                              <a:gd name="T3" fmla="*/ 3430 h 784"/>
                              <a:gd name="T4" fmla="+- 0 8642 8619"/>
                              <a:gd name="T5" fmla="*/ T4 w 1724"/>
                              <a:gd name="T6" fmla="+- 0 3340 3038"/>
                              <a:gd name="T7" fmla="*/ 3340 h 784"/>
                              <a:gd name="T8" fmla="+- 0 8707 8619"/>
                              <a:gd name="T9" fmla="*/ T8 w 1724"/>
                              <a:gd name="T10" fmla="+- 0 3258 3038"/>
                              <a:gd name="T11" fmla="*/ 3258 h 784"/>
                              <a:gd name="T12" fmla="+- 0 8809 8619"/>
                              <a:gd name="T13" fmla="*/ T12 w 1724"/>
                              <a:gd name="T14" fmla="+- 0 3185 3038"/>
                              <a:gd name="T15" fmla="*/ 3185 h 784"/>
                              <a:gd name="T16" fmla="+- 0 8872 8619"/>
                              <a:gd name="T17" fmla="*/ T16 w 1724"/>
                              <a:gd name="T18" fmla="+- 0 3153 3038"/>
                              <a:gd name="T19" fmla="*/ 3153 h 784"/>
                              <a:gd name="T20" fmla="+- 0 8942 8619"/>
                              <a:gd name="T21" fmla="*/ T20 w 1724"/>
                              <a:gd name="T22" fmla="+- 0 3124 3038"/>
                              <a:gd name="T23" fmla="*/ 3124 h 784"/>
                              <a:gd name="T24" fmla="+- 0 9019 8619"/>
                              <a:gd name="T25" fmla="*/ T24 w 1724"/>
                              <a:gd name="T26" fmla="+- 0 3099 3038"/>
                              <a:gd name="T27" fmla="*/ 3099 h 784"/>
                              <a:gd name="T28" fmla="+- 0 9102 8619"/>
                              <a:gd name="T29" fmla="*/ T28 w 1724"/>
                              <a:gd name="T30" fmla="+- 0 3078 3038"/>
                              <a:gd name="T31" fmla="*/ 3078 h 784"/>
                              <a:gd name="T32" fmla="+- 0 9190 8619"/>
                              <a:gd name="T33" fmla="*/ T32 w 1724"/>
                              <a:gd name="T34" fmla="+- 0 3061 3038"/>
                              <a:gd name="T35" fmla="*/ 3061 h 784"/>
                              <a:gd name="T36" fmla="+- 0 9283 8619"/>
                              <a:gd name="T37" fmla="*/ T36 w 1724"/>
                              <a:gd name="T38" fmla="+- 0 3049 3038"/>
                              <a:gd name="T39" fmla="*/ 3049 h 784"/>
                              <a:gd name="T40" fmla="+- 0 9381 8619"/>
                              <a:gd name="T41" fmla="*/ T40 w 1724"/>
                              <a:gd name="T42" fmla="+- 0 3041 3038"/>
                              <a:gd name="T43" fmla="*/ 3041 h 784"/>
                              <a:gd name="T44" fmla="+- 0 9481 8619"/>
                              <a:gd name="T45" fmla="*/ T44 w 1724"/>
                              <a:gd name="T46" fmla="+- 0 3038 3038"/>
                              <a:gd name="T47" fmla="*/ 3038 h 784"/>
                              <a:gd name="T48" fmla="+- 0 9582 8619"/>
                              <a:gd name="T49" fmla="*/ T48 w 1724"/>
                              <a:gd name="T50" fmla="+- 0 3041 3038"/>
                              <a:gd name="T51" fmla="*/ 3041 h 784"/>
                              <a:gd name="T52" fmla="+- 0 9679 8619"/>
                              <a:gd name="T53" fmla="*/ T52 w 1724"/>
                              <a:gd name="T54" fmla="+- 0 3049 3038"/>
                              <a:gd name="T55" fmla="*/ 3049 h 784"/>
                              <a:gd name="T56" fmla="+- 0 9772 8619"/>
                              <a:gd name="T57" fmla="*/ T56 w 1724"/>
                              <a:gd name="T58" fmla="+- 0 3061 3038"/>
                              <a:gd name="T59" fmla="*/ 3061 h 784"/>
                              <a:gd name="T60" fmla="+- 0 9860 8619"/>
                              <a:gd name="T61" fmla="*/ T60 w 1724"/>
                              <a:gd name="T62" fmla="+- 0 3078 3038"/>
                              <a:gd name="T63" fmla="*/ 3078 h 784"/>
                              <a:gd name="T64" fmla="+- 0 9943 8619"/>
                              <a:gd name="T65" fmla="*/ T64 w 1724"/>
                              <a:gd name="T66" fmla="+- 0 3099 3038"/>
                              <a:gd name="T67" fmla="*/ 3099 h 784"/>
                              <a:gd name="T68" fmla="+- 0 10020 8619"/>
                              <a:gd name="T69" fmla="*/ T68 w 1724"/>
                              <a:gd name="T70" fmla="+- 0 3124 3038"/>
                              <a:gd name="T71" fmla="*/ 3124 h 784"/>
                              <a:gd name="T72" fmla="+- 0 10090 8619"/>
                              <a:gd name="T73" fmla="*/ T72 w 1724"/>
                              <a:gd name="T74" fmla="+- 0 3153 3038"/>
                              <a:gd name="T75" fmla="*/ 3153 h 784"/>
                              <a:gd name="T76" fmla="+- 0 10154 8619"/>
                              <a:gd name="T77" fmla="*/ T76 w 1724"/>
                              <a:gd name="T78" fmla="+- 0 3185 3038"/>
                              <a:gd name="T79" fmla="*/ 3185 h 784"/>
                              <a:gd name="T80" fmla="+- 0 10209 8619"/>
                              <a:gd name="T81" fmla="*/ T80 w 1724"/>
                              <a:gd name="T82" fmla="+- 0 3220 3038"/>
                              <a:gd name="T83" fmla="*/ 3220 h 784"/>
                              <a:gd name="T84" fmla="+- 0 10293 8619"/>
                              <a:gd name="T85" fmla="*/ T84 w 1724"/>
                              <a:gd name="T86" fmla="+- 0 3298 3038"/>
                              <a:gd name="T87" fmla="*/ 3298 h 784"/>
                              <a:gd name="T88" fmla="+- 0 10337 8619"/>
                              <a:gd name="T89" fmla="*/ T88 w 1724"/>
                              <a:gd name="T90" fmla="+- 0 3384 3038"/>
                              <a:gd name="T91" fmla="*/ 3384 h 784"/>
                              <a:gd name="T92" fmla="+- 0 10343 8619"/>
                              <a:gd name="T93" fmla="*/ T92 w 1724"/>
                              <a:gd name="T94" fmla="+- 0 3430 3038"/>
                              <a:gd name="T95" fmla="*/ 3430 h 784"/>
                              <a:gd name="T96" fmla="+- 0 10337 8619"/>
                              <a:gd name="T97" fmla="*/ T96 w 1724"/>
                              <a:gd name="T98" fmla="+- 0 3476 3038"/>
                              <a:gd name="T99" fmla="*/ 3476 h 784"/>
                              <a:gd name="T100" fmla="+- 0 10293 8619"/>
                              <a:gd name="T101" fmla="*/ T100 w 1724"/>
                              <a:gd name="T102" fmla="+- 0 3562 3038"/>
                              <a:gd name="T103" fmla="*/ 3562 h 784"/>
                              <a:gd name="T104" fmla="+- 0 10209 8619"/>
                              <a:gd name="T105" fmla="*/ T104 w 1724"/>
                              <a:gd name="T106" fmla="+- 0 3640 3038"/>
                              <a:gd name="T107" fmla="*/ 3640 h 784"/>
                              <a:gd name="T108" fmla="+- 0 10154 8619"/>
                              <a:gd name="T109" fmla="*/ T108 w 1724"/>
                              <a:gd name="T110" fmla="+- 0 3675 3038"/>
                              <a:gd name="T111" fmla="*/ 3675 h 784"/>
                              <a:gd name="T112" fmla="+- 0 10090 8619"/>
                              <a:gd name="T113" fmla="*/ T112 w 1724"/>
                              <a:gd name="T114" fmla="+- 0 3707 3038"/>
                              <a:gd name="T115" fmla="*/ 3707 h 784"/>
                              <a:gd name="T116" fmla="+- 0 10020 8619"/>
                              <a:gd name="T117" fmla="*/ T116 w 1724"/>
                              <a:gd name="T118" fmla="+- 0 3736 3038"/>
                              <a:gd name="T119" fmla="*/ 3736 h 784"/>
                              <a:gd name="T120" fmla="+- 0 9943 8619"/>
                              <a:gd name="T121" fmla="*/ T120 w 1724"/>
                              <a:gd name="T122" fmla="+- 0 3761 3038"/>
                              <a:gd name="T123" fmla="*/ 3761 h 784"/>
                              <a:gd name="T124" fmla="+- 0 9860 8619"/>
                              <a:gd name="T125" fmla="*/ T124 w 1724"/>
                              <a:gd name="T126" fmla="+- 0 3782 3038"/>
                              <a:gd name="T127" fmla="*/ 3782 h 784"/>
                              <a:gd name="T128" fmla="+- 0 9772 8619"/>
                              <a:gd name="T129" fmla="*/ T128 w 1724"/>
                              <a:gd name="T130" fmla="+- 0 3799 3038"/>
                              <a:gd name="T131" fmla="*/ 3799 h 784"/>
                              <a:gd name="T132" fmla="+- 0 9679 8619"/>
                              <a:gd name="T133" fmla="*/ T132 w 1724"/>
                              <a:gd name="T134" fmla="+- 0 3812 3038"/>
                              <a:gd name="T135" fmla="*/ 3812 h 784"/>
                              <a:gd name="T136" fmla="+- 0 9582 8619"/>
                              <a:gd name="T137" fmla="*/ T136 w 1724"/>
                              <a:gd name="T138" fmla="+- 0 3819 3038"/>
                              <a:gd name="T139" fmla="*/ 3819 h 784"/>
                              <a:gd name="T140" fmla="+- 0 9481 8619"/>
                              <a:gd name="T141" fmla="*/ T140 w 1724"/>
                              <a:gd name="T142" fmla="+- 0 3822 3038"/>
                              <a:gd name="T143" fmla="*/ 3822 h 784"/>
                              <a:gd name="T144" fmla="+- 0 9381 8619"/>
                              <a:gd name="T145" fmla="*/ T144 w 1724"/>
                              <a:gd name="T146" fmla="+- 0 3819 3038"/>
                              <a:gd name="T147" fmla="*/ 3819 h 784"/>
                              <a:gd name="T148" fmla="+- 0 9283 8619"/>
                              <a:gd name="T149" fmla="*/ T148 w 1724"/>
                              <a:gd name="T150" fmla="+- 0 3812 3038"/>
                              <a:gd name="T151" fmla="*/ 3812 h 784"/>
                              <a:gd name="T152" fmla="+- 0 9190 8619"/>
                              <a:gd name="T153" fmla="*/ T152 w 1724"/>
                              <a:gd name="T154" fmla="+- 0 3799 3038"/>
                              <a:gd name="T155" fmla="*/ 3799 h 784"/>
                              <a:gd name="T156" fmla="+- 0 9102 8619"/>
                              <a:gd name="T157" fmla="*/ T156 w 1724"/>
                              <a:gd name="T158" fmla="+- 0 3782 3038"/>
                              <a:gd name="T159" fmla="*/ 3782 h 784"/>
                              <a:gd name="T160" fmla="+- 0 9019 8619"/>
                              <a:gd name="T161" fmla="*/ T160 w 1724"/>
                              <a:gd name="T162" fmla="+- 0 3761 3038"/>
                              <a:gd name="T163" fmla="*/ 3761 h 784"/>
                              <a:gd name="T164" fmla="+- 0 8942 8619"/>
                              <a:gd name="T165" fmla="*/ T164 w 1724"/>
                              <a:gd name="T166" fmla="+- 0 3736 3038"/>
                              <a:gd name="T167" fmla="*/ 3736 h 784"/>
                              <a:gd name="T168" fmla="+- 0 8872 8619"/>
                              <a:gd name="T169" fmla="*/ T168 w 1724"/>
                              <a:gd name="T170" fmla="+- 0 3707 3038"/>
                              <a:gd name="T171" fmla="*/ 3707 h 784"/>
                              <a:gd name="T172" fmla="+- 0 8809 8619"/>
                              <a:gd name="T173" fmla="*/ T172 w 1724"/>
                              <a:gd name="T174" fmla="+- 0 3675 3038"/>
                              <a:gd name="T175" fmla="*/ 3675 h 784"/>
                              <a:gd name="T176" fmla="+- 0 8753 8619"/>
                              <a:gd name="T177" fmla="*/ T176 w 1724"/>
                              <a:gd name="T178" fmla="+- 0 3640 3038"/>
                              <a:gd name="T179" fmla="*/ 3640 h 784"/>
                              <a:gd name="T180" fmla="+- 0 8669 8619"/>
                              <a:gd name="T181" fmla="*/ T180 w 1724"/>
                              <a:gd name="T182" fmla="+- 0 3562 3038"/>
                              <a:gd name="T183" fmla="*/ 3562 h 784"/>
                              <a:gd name="T184" fmla="+- 0 8625 8619"/>
                              <a:gd name="T185" fmla="*/ T184 w 1724"/>
                              <a:gd name="T186" fmla="+- 0 3476 3038"/>
                              <a:gd name="T187" fmla="*/ 3476 h 784"/>
                              <a:gd name="T188" fmla="+- 0 8619 8619"/>
                              <a:gd name="T189" fmla="*/ T188 w 1724"/>
                              <a:gd name="T190" fmla="+- 0 3430 3038"/>
                              <a:gd name="T191" fmla="*/ 3430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4" h="784">
                                <a:moveTo>
                                  <a:pt x="0" y="392"/>
                                </a:moveTo>
                                <a:lnTo>
                                  <a:pt x="23" y="302"/>
                                </a:lnTo>
                                <a:lnTo>
                                  <a:pt x="88" y="220"/>
                                </a:lnTo>
                                <a:lnTo>
                                  <a:pt x="190" y="147"/>
                                </a:lnTo>
                                <a:lnTo>
                                  <a:pt x="253" y="115"/>
                                </a:lnTo>
                                <a:lnTo>
                                  <a:pt x="323" y="86"/>
                                </a:lnTo>
                                <a:lnTo>
                                  <a:pt x="400" y="61"/>
                                </a:lnTo>
                                <a:lnTo>
                                  <a:pt x="483" y="40"/>
                                </a:lnTo>
                                <a:lnTo>
                                  <a:pt x="571" y="23"/>
                                </a:lnTo>
                                <a:lnTo>
                                  <a:pt x="664" y="11"/>
                                </a:lnTo>
                                <a:lnTo>
                                  <a:pt x="762" y="3"/>
                                </a:lnTo>
                                <a:lnTo>
                                  <a:pt x="862" y="0"/>
                                </a:lnTo>
                                <a:lnTo>
                                  <a:pt x="963" y="3"/>
                                </a:lnTo>
                                <a:lnTo>
                                  <a:pt x="1060" y="11"/>
                                </a:lnTo>
                                <a:lnTo>
                                  <a:pt x="1153" y="23"/>
                                </a:lnTo>
                                <a:lnTo>
                                  <a:pt x="1241" y="40"/>
                                </a:lnTo>
                                <a:lnTo>
                                  <a:pt x="1324" y="61"/>
                                </a:lnTo>
                                <a:lnTo>
                                  <a:pt x="1401" y="86"/>
                                </a:lnTo>
                                <a:lnTo>
                                  <a:pt x="1471" y="115"/>
                                </a:lnTo>
                                <a:lnTo>
                                  <a:pt x="1535" y="147"/>
                                </a:lnTo>
                                <a:lnTo>
                                  <a:pt x="1590" y="182"/>
                                </a:lnTo>
                                <a:lnTo>
                                  <a:pt x="1674" y="260"/>
                                </a:lnTo>
                                <a:lnTo>
                                  <a:pt x="1718" y="346"/>
                                </a:lnTo>
                                <a:lnTo>
                                  <a:pt x="1724" y="392"/>
                                </a:lnTo>
                                <a:lnTo>
                                  <a:pt x="1718" y="438"/>
                                </a:lnTo>
                                <a:lnTo>
                                  <a:pt x="1674" y="524"/>
                                </a:lnTo>
                                <a:lnTo>
                                  <a:pt x="1590" y="602"/>
                                </a:lnTo>
                                <a:lnTo>
                                  <a:pt x="1535" y="637"/>
                                </a:lnTo>
                                <a:lnTo>
                                  <a:pt x="1471" y="669"/>
                                </a:lnTo>
                                <a:lnTo>
                                  <a:pt x="1401" y="698"/>
                                </a:lnTo>
                                <a:lnTo>
                                  <a:pt x="1324" y="723"/>
                                </a:lnTo>
                                <a:lnTo>
                                  <a:pt x="1241" y="744"/>
                                </a:lnTo>
                                <a:lnTo>
                                  <a:pt x="1153" y="761"/>
                                </a:lnTo>
                                <a:lnTo>
                                  <a:pt x="1060" y="774"/>
                                </a:lnTo>
                                <a:lnTo>
                                  <a:pt x="963" y="781"/>
                                </a:lnTo>
                                <a:lnTo>
                                  <a:pt x="862" y="784"/>
                                </a:lnTo>
                                <a:lnTo>
                                  <a:pt x="762" y="781"/>
                                </a:lnTo>
                                <a:lnTo>
                                  <a:pt x="664" y="774"/>
                                </a:lnTo>
                                <a:lnTo>
                                  <a:pt x="571" y="761"/>
                                </a:lnTo>
                                <a:lnTo>
                                  <a:pt x="483" y="744"/>
                                </a:lnTo>
                                <a:lnTo>
                                  <a:pt x="400" y="723"/>
                                </a:lnTo>
                                <a:lnTo>
                                  <a:pt x="323" y="698"/>
                                </a:lnTo>
                                <a:lnTo>
                                  <a:pt x="253" y="669"/>
                                </a:lnTo>
                                <a:lnTo>
                                  <a:pt x="190" y="637"/>
                                </a:lnTo>
                                <a:lnTo>
                                  <a:pt x="134" y="602"/>
                                </a:lnTo>
                                <a:lnTo>
                                  <a:pt x="50" y="524"/>
                                </a:lnTo>
                                <a:lnTo>
                                  <a:pt x="6" y="438"/>
                                </a:lnTo>
                                <a:lnTo>
                                  <a:pt x="0" y="392"/>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565" y="4149"/>
                            <a:ext cx="1837"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Freeform 153"/>
                        <wps:cNvSpPr>
                          <a:spLocks/>
                        </wps:cNvSpPr>
                        <wps:spPr bwMode="auto">
                          <a:xfrm>
                            <a:off x="8619" y="4187"/>
                            <a:ext cx="1724" cy="941"/>
                          </a:xfrm>
                          <a:custGeom>
                            <a:avLst/>
                            <a:gdLst>
                              <a:gd name="T0" fmla="+- 0 9481 8619"/>
                              <a:gd name="T1" fmla="*/ T0 w 1724"/>
                              <a:gd name="T2" fmla="+- 0 4188 4188"/>
                              <a:gd name="T3" fmla="*/ 4188 h 941"/>
                              <a:gd name="T4" fmla="+- 0 9387 8619"/>
                              <a:gd name="T5" fmla="*/ T4 w 1724"/>
                              <a:gd name="T6" fmla="+- 0 4191 4188"/>
                              <a:gd name="T7" fmla="*/ 4191 h 941"/>
                              <a:gd name="T8" fmla="+- 0 9296 8619"/>
                              <a:gd name="T9" fmla="*/ T8 w 1724"/>
                              <a:gd name="T10" fmla="+- 0 4199 4188"/>
                              <a:gd name="T11" fmla="*/ 4199 h 941"/>
                              <a:gd name="T12" fmla="+- 0 9209 8619"/>
                              <a:gd name="T13" fmla="*/ T12 w 1724"/>
                              <a:gd name="T14" fmla="+- 0 4212 4188"/>
                              <a:gd name="T15" fmla="*/ 4212 h 941"/>
                              <a:gd name="T16" fmla="+- 0 9125 8619"/>
                              <a:gd name="T17" fmla="*/ T16 w 1724"/>
                              <a:gd name="T18" fmla="+- 0 4230 4188"/>
                              <a:gd name="T19" fmla="*/ 4230 h 941"/>
                              <a:gd name="T20" fmla="+- 0 9046 8619"/>
                              <a:gd name="T21" fmla="*/ T20 w 1724"/>
                              <a:gd name="T22" fmla="+- 0 4252 4188"/>
                              <a:gd name="T23" fmla="*/ 4252 h 941"/>
                              <a:gd name="T24" fmla="+- 0 8972 8619"/>
                              <a:gd name="T25" fmla="*/ T24 w 1724"/>
                              <a:gd name="T26" fmla="+- 0 4279 4188"/>
                              <a:gd name="T27" fmla="*/ 4279 h 941"/>
                              <a:gd name="T28" fmla="+- 0 8904 8619"/>
                              <a:gd name="T29" fmla="*/ T28 w 1724"/>
                              <a:gd name="T30" fmla="+- 0 4309 4188"/>
                              <a:gd name="T31" fmla="*/ 4309 h 941"/>
                              <a:gd name="T32" fmla="+- 0 8841 8619"/>
                              <a:gd name="T33" fmla="*/ T32 w 1724"/>
                              <a:gd name="T34" fmla="+- 0 4343 4188"/>
                              <a:gd name="T35" fmla="*/ 4343 h 941"/>
                              <a:gd name="T36" fmla="+- 0 8785 8619"/>
                              <a:gd name="T37" fmla="*/ T36 w 1724"/>
                              <a:gd name="T38" fmla="+- 0 4381 4188"/>
                              <a:gd name="T39" fmla="*/ 4381 h 941"/>
                              <a:gd name="T40" fmla="+- 0 8737 8619"/>
                              <a:gd name="T41" fmla="*/ T40 w 1724"/>
                              <a:gd name="T42" fmla="+- 0 4421 4188"/>
                              <a:gd name="T43" fmla="*/ 4421 h 941"/>
                              <a:gd name="T44" fmla="+- 0 8663 8619"/>
                              <a:gd name="T45" fmla="*/ T44 w 1724"/>
                              <a:gd name="T46" fmla="+- 0 4510 4188"/>
                              <a:gd name="T47" fmla="*/ 4510 h 941"/>
                              <a:gd name="T48" fmla="+- 0 8624 8619"/>
                              <a:gd name="T49" fmla="*/ T48 w 1724"/>
                              <a:gd name="T50" fmla="+- 0 4607 4188"/>
                              <a:gd name="T51" fmla="*/ 4607 h 941"/>
                              <a:gd name="T52" fmla="+- 0 8619 8619"/>
                              <a:gd name="T53" fmla="*/ T52 w 1724"/>
                              <a:gd name="T54" fmla="+- 0 4658 4188"/>
                              <a:gd name="T55" fmla="*/ 4658 h 941"/>
                              <a:gd name="T56" fmla="+- 0 8624 8619"/>
                              <a:gd name="T57" fmla="*/ T56 w 1724"/>
                              <a:gd name="T58" fmla="+- 0 4710 4188"/>
                              <a:gd name="T59" fmla="*/ 4710 h 941"/>
                              <a:gd name="T60" fmla="+- 0 8663 8619"/>
                              <a:gd name="T61" fmla="*/ T60 w 1724"/>
                              <a:gd name="T62" fmla="+- 0 4807 4188"/>
                              <a:gd name="T63" fmla="*/ 4807 h 941"/>
                              <a:gd name="T64" fmla="+- 0 8737 8619"/>
                              <a:gd name="T65" fmla="*/ T64 w 1724"/>
                              <a:gd name="T66" fmla="+- 0 4896 4188"/>
                              <a:gd name="T67" fmla="*/ 4896 h 941"/>
                              <a:gd name="T68" fmla="+- 0 8785 8619"/>
                              <a:gd name="T69" fmla="*/ T68 w 1724"/>
                              <a:gd name="T70" fmla="+- 0 4936 4188"/>
                              <a:gd name="T71" fmla="*/ 4936 h 941"/>
                              <a:gd name="T72" fmla="+- 0 8841 8619"/>
                              <a:gd name="T73" fmla="*/ T72 w 1724"/>
                              <a:gd name="T74" fmla="+- 0 4973 4188"/>
                              <a:gd name="T75" fmla="*/ 4973 h 941"/>
                              <a:gd name="T76" fmla="+- 0 8904 8619"/>
                              <a:gd name="T77" fmla="*/ T76 w 1724"/>
                              <a:gd name="T78" fmla="+- 0 5007 4188"/>
                              <a:gd name="T79" fmla="*/ 5007 h 941"/>
                              <a:gd name="T80" fmla="+- 0 8972 8619"/>
                              <a:gd name="T81" fmla="*/ T80 w 1724"/>
                              <a:gd name="T82" fmla="+- 0 5038 4188"/>
                              <a:gd name="T83" fmla="*/ 5038 h 941"/>
                              <a:gd name="T84" fmla="+- 0 9046 8619"/>
                              <a:gd name="T85" fmla="*/ T84 w 1724"/>
                              <a:gd name="T86" fmla="+- 0 5064 4188"/>
                              <a:gd name="T87" fmla="*/ 5064 h 941"/>
                              <a:gd name="T88" fmla="+- 0 9125 8619"/>
                              <a:gd name="T89" fmla="*/ T88 w 1724"/>
                              <a:gd name="T90" fmla="+- 0 5087 4188"/>
                              <a:gd name="T91" fmla="*/ 5087 h 941"/>
                              <a:gd name="T92" fmla="+- 0 9209 8619"/>
                              <a:gd name="T93" fmla="*/ T92 w 1724"/>
                              <a:gd name="T94" fmla="+- 0 5105 4188"/>
                              <a:gd name="T95" fmla="*/ 5105 h 941"/>
                              <a:gd name="T96" fmla="+- 0 9296 8619"/>
                              <a:gd name="T97" fmla="*/ T96 w 1724"/>
                              <a:gd name="T98" fmla="+- 0 5118 4188"/>
                              <a:gd name="T99" fmla="*/ 5118 h 941"/>
                              <a:gd name="T100" fmla="+- 0 9387 8619"/>
                              <a:gd name="T101" fmla="*/ T100 w 1724"/>
                              <a:gd name="T102" fmla="+- 0 5126 4188"/>
                              <a:gd name="T103" fmla="*/ 5126 h 941"/>
                              <a:gd name="T104" fmla="+- 0 9481 8619"/>
                              <a:gd name="T105" fmla="*/ T104 w 1724"/>
                              <a:gd name="T106" fmla="+- 0 5129 4188"/>
                              <a:gd name="T107" fmla="*/ 5129 h 941"/>
                              <a:gd name="T108" fmla="+- 0 9575 8619"/>
                              <a:gd name="T109" fmla="*/ T108 w 1724"/>
                              <a:gd name="T110" fmla="+- 0 5126 4188"/>
                              <a:gd name="T111" fmla="*/ 5126 h 941"/>
                              <a:gd name="T112" fmla="+- 0 9666 8619"/>
                              <a:gd name="T113" fmla="*/ T112 w 1724"/>
                              <a:gd name="T114" fmla="+- 0 5118 4188"/>
                              <a:gd name="T115" fmla="*/ 5118 h 941"/>
                              <a:gd name="T116" fmla="+- 0 9753 8619"/>
                              <a:gd name="T117" fmla="*/ T116 w 1724"/>
                              <a:gd name="T118" fmla="+- 0 5105 4188"/>
                              <a:gd name="T119" fmla="*/ 5105 h 941"/>
                              <a:gd name="T120" fmla="+- 0 9837 8619"/>
                              <a:gd name="T121" fmla="*/ T120 w 1724"/>
                              <a:gd name="T122" fmla="+- 0 5087 4188"/>
                              <a:gd name="T123" fmla="*/ 5087 h 941"/>
                              <a:gd name="T124" fmla="+- 0 9916 8619"/>
                              <a:gd name="T125" fmla="*/ T124 w 1724"/>
                              <a:gd name="T126" fmla="+- 0 5064 4188"/>
                              <a:gd name="T127" fmla="*/ 5064 h 941"/>
                              <a:gd name="T128" fmla="+- 0 9990 8619"/>
                              <a:gd name="T129" fmla="*/ T128 w 1724"/>
                              <a:gd name="T130" fmla="+- 0 5038 4188"/>
                              <a:gd name="T131" fmla="*/ 5038 h 941"/>
                              <a:gd name="T132" fmla="+- 0 10058 8619"/>
                              <a:gd name="T133" fmla="*/ T132 w 1724"/>
                              <a:gd name="T134" fmla="+- 0 5007 4188"/>
                              <a:gd name="T135" fmla="*/ 5007 h 941"/>
                              <a:gd name="T136" fmla="+- 0 10121 8619"/>
                              <a:gd name="T137" fmla="*/ T136 w 1724"/>
                              <a:gd name="T138" fmla="+- 0 4973 4188"/>
                              <a:gd name="T139" fmla="*/ 4973 h 941"/>
                              <a:gd name="T140" fmla="+- 0 10177 8619"/>
                              <a:gd name="T141" fmla="*/ T140 w 1724"/>
                              <a:gd name="T142" fmla="+- 0 4936 4188"/>
                              <a:gd name="T143" fmla="*/ 4936 h 941"/>
                              <a:gd name="T144" fmla="+- 0 10225 8619"/>
                              <a:gd name="T145" fmla="*/ T144 w 1724"/>
                              <a:gd name="T146" fmla="+- 0 4896 4188"/>
                              <a:gd name="T147" fmla="*/ 4896 h 941"/>
                              <a:gd name="T148" fmla="+- 0 10299 8619"/>
                              <a:gd name="T149" fmla="*/ T148 w 1724"/>
                              <a:gd name="T150" fmla="+- 0 4807 4188"/>
                              <a:gd name="T151" fmla="*/ 4807 h 941"/>
                              <a:gd name="T152" fmla="+- 0 10338 8619"/>
                              <a:gd name="T153" fmla="*/ T152 w 1724"/>
                              <a:gd name="T154" fmla="+- 0 4710 4188"/>
                              <a:gd name="T155" fmla="*/ 4710 h 941"/>
                              <a:gd name="T156" fmla="+- 0 10343 8619"/>
                              <a:gd name="T157" fmla="*/ T156 w 1724"/>
                              <a:gd name="T158" fmla="+- 0 4658 4188"/>
                              <a:gd name="T159" fmla="*/ 4658 h 941"/>
                              <a:gd name="T160" fmla="+- 0 10338 8619"/>
                              <a:gd name="T161" fmla="*/ T160 w 1724"/>
                              <a:gd name="T162" fmla="+- 0 4607 4188"/>
                              <a:gd name="T163" fmla="*/ 4607 h 941"/>
                              <a:gd name="T164" fmla="+- 0 10299 8619"/>
                              <a:gd name="T165" fmla="*/ T164 w 1724"/>
                              <a:gd name="T166" fmla="+- 0 4510 4188"/>
                              <a:gd name="T167" fmla="*/ 4510 h 941"/>
                              <a:gd name="T168" fmla="+- 0 10225 8619"/>
                              <a:gd name="T169" fmla="*/ T168 w 1724"/>
                              <a:gd name="T170" fmla="+- 0 4421 4188"/>
                              <a:gd name="T171" fmla="*/ 4421 h 941"/>
                              <a:gd name="T172" fmla="+- 0 10177 8619"/>
                              <a:gd name="T173" fmla="*/ T172 w 1724"/>
                              <a:gd name="T174" fmla="+- 0 4381 4188"/>
                              <a:gd name="T175" fmla="*/ 4381 h 941"/>
                              <a:gd name="T176" fmla="+- 0 10121 8619"/>
                              <a:gd name="T177" fmla="*/ T176 w 1724"/>
                              <a:gd name="T178" fmla="+- 0 4343 4188"/>
                              <a:gd name="T179" fmla="*/ 4343 h 941"/>
                              <a:gd name="T180" fmla="+- 0 10058 8619"/>
                              <a:gd name="T181" fmla="*/ T180 w 1724"/>
                              <a:gd name="T182" fmla="+- 0 4309 4188"/>
                              <a:gd name="T183" fmla="*/ 4309 h 941"/>
                              <a:gd name="T184" fmla="+- 0 9990 8619"/>
                              <a:gd name="T185" fmla="*/ T184 w 1724"/>
                              <a:gd name="T186" fmla="+- 0 4279 4188"/>
                              <a:gd name="T187" fmla="*/ 4279 h 941"/>
                              <a:gd name="T188" fmla="+- 0 9916 8619"/>
                              <a:gd name="T189" fmla="*/ T188 w 1724"/>
                              <a:gd name="T190" fmla="+- 0 4252 4188"/>
                              <a:gd name="T191" fmla="*/ 4252 h 941"/>
                              <a:gd name="T192" fmla="+- 0 9837 8619"/>
                              <a:gd name="T193" fmla="*/ T192 w 1724"/>
                              <a:gd name="T194" fmla="+- 0 4230 4188"/>
                              <a:gd name="T195" fmla="*/ 4230 h 941"/>
                              <a:gd name="T196" fmla="+- 0 9753 8619"/>
                              <a:gd name="T197" fmla="*/ T196 w 1724"/>
                              <a:gd name="T198" fmla="+- 0 4212 4188"/>
                              <a:gd name="T199" fmla="*/ 4212 h 941"/>
                              <a:gd name="T200" fmla="+- 0 9666 8619"/>
                              <a:gd name="T201" fmla="*/ T200 w 1724"/>
                              <a:gd name="T202" fmla="+- 0 4199 4188"/>
                              <a:gd name="T203" fmla="*/ 4199 h 941"/>
                              <a:gd name="T204" fmla="+- 0 9575 8619"/>
                              <a:gd name="T205" fmla="*/ T204 w 1724"/>
                              <a:gd name="T206" fmla="+- 0 4191 4188"/>
                              <a:gd name="T207" fmla="*/ 4191 h 941"/>
                              <a:gd name="T208" fmla="+- 0 9481 8619"/>
                              <a:gd name="T209" fmla="*/ T208 w 1724"/>
                              <a:gd name="T210" fmla="+- 0 4188 4188"/>
                              <a:gd name="T211" fmla="*/ 4188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24" h="941">
                                <a:moveTo>
                                  <a:pt x="862" y="0"/>
                                </a:moveTo>
                                <a:lnTo>
                                  <a:pt x="768" y="3"/>
                                </a:lnTo>
                                <a:lnTo>
                                  <a:pt x="677" y="11"/>
                                </a:lnTo>
                                <a:lnTo>
                                  <a:pt x="590" y="24"/>
                                </a:lnTo>
                                <a:lnTo>
                                  <a:pt x="506" y="42"/>
                                </a:lnTo>
                                <a:lnTo>
                                  <a:pt x="427" y="64"/>
                                </a:lnTo>
                                <a:lnTo>
                                  <a:pt x="353" y="91"/>
                                </a:lnTo>
                                <a:lnTo>
                                  <a:pt x="285" y="121"/>
                                </a:lnTo>
                                <a:lnTo>
                                  <a:pt x="222" y="155"/>
                                </a:lnTo>
                                <a:lnTo>
                                  <a:pt x="166" y="193"/>
                                </a:lnTo>
                                <a:lnTo>
                                  <a:pt x="118" y="233"/>
                                </a:lnTo>
                                <a:lnTo>
                                  <a:pt x="44" y="322"/>
                                </a:lnTo>
                                <a:lnTo>
                                  <a:pt x="5" y="419"/>
                                </a:lnTo>
                                <a:lnTo>
                                  <a:pt x="0" y="470"/>
                                </a:lnTo>
                                <a:lnTo>
                                  <a:pt x="5" y="522"/>
                                </a:lnTo>
                                <a:lnTo>
                                  <a:pt x="44" y="619"/>
                                </a:lnTo>
                                <a:lnTo>
                                  <a:pt x="118" y="708"/>
                                </a:lnTo>
                                <a:lnTo>
                                  <a:pt x="166" y="748"/>
                                </a:lnTo>
                                <a:lnTo>
                                  <a:pt x="222" y="785"/>
                                </a:lnTo>
                                <a:lnTo>
                                  <a:pt x="285" y="819"/>
                                </a:lnTo>
                                <a:lnTo>
                                  <a:pt x="353" y="850"/>
                                </a:lnTo>
                                <a:lnTo>
                                  <a:pt x="427" y="876"/>
                                </a:lnTo>
                                <a:lnTo>
                                  <a:pt x="506" y="899"/>
                                </a:lnTo>
                                <a:lnTo>
                                  <a:pt x="590" y="917"/>
                                </a:lnTo>
                                <a:lnTo>
                                  <a:pt x="677" y="930"/>
                                </a:lnTo>
                                <a:lnTo>
                                  <a:pt x="768" y="938"/>
                                </a:lnTo>
                                <a:lnTo>
                                  <a:pt x="862" y="941"/>
                                </a:lnTo>
                                <a:lnTo>
                                  <a:pt x="956" y="938"/>
                                </a:lnTo>
                                <a:lnTo>
                                  <a:pt x="1047" y="930"/>
                                </a:lnTo>
                                <a:lnTo>
                                  <a:pt x="1134" y="917"/>
                                </a:lnTo>
                                <a:lnTo>
                                  <a:pt x="1218" y="899"/>
                                </a:lnTo>
                                <a:lnTo>
                                  <a:pt x="1297" y="876"/>
                                </a:lnTo>
                                <a:lnTo>
                                  <a:pt x="1371" y="850"/>
                                </a:lnTo>
                                <a:lnTo>
                                  <a:pt x="1439" y="819"/>
                                </a:lnTo>
                                <a:lnTo>
                                  <a:pt x="1502" y="785"/>
                                </a:lnTo>
                                <a:lnTo>
                                  <a:pt x="1558" y="748"/>
                                </a:lnTo>
                                <a:lnTo>
                                  <a:pt x="1606" y="708"/>
                                </a:lnTo>
                                <a:lnTo>
                                  <a:pt x="1680" y="619"/>
                                </a:lnTo>
                                <a:lnTo>
                                  <a:pt x="1719" y="522"/>
                                </a:lnTo>
                                <a:lnTo>
                                  <a:pt x="1724" y="470"/>
                                </a:lnTo>
                                <a:lnTo>
                                  <a:pt x="1719" y="419"/>
                                </a:lnTo>
                                <a:lnTo>
                                  <a:pt x="1680" y="322"/>
                                </a:lnTo>
                                <a:lnTo>
                                  <a:pt x="1606" y="233"/>
                                </a:lnTo>
                                <a:lnTo>
                                  <a:pt x="1558" y="193"/>
                                </a:lnTo>
                                <a:lnTo>
                                  <a:pt x="1502" y="155"/>
                                </a:lnTo>
                                <a:lnTo>
                                  <a:pt x="1439" y="121"/>
                                </a:lnTo>
                                <a:lnTo>
                                  <a:pt x="1371" y="91"/>
                                </a:lnTo>
                                <a:lnTo>
                                  <a:pt x="1297" y="64"/>
                                </a:lnTo>
                                <a:lnTo>
                                  <a:pt x="1218" y="42"/>
                                </a:lnTo>
                                <a:lnTo>
                                  <a:pt x="1134" y="24"/>
                                </a:lnTo>
                                <a:lnTo>
                                  <a:pt x="1047" y="11"/>
                                </a:lnTo>
                                <a:lnTo>
                                  <a:pt x="956" y="3"/>
                                </a:lnTo>
                                <a:lnTo>
                                  <a:pt x="86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54"/>
                        <wps:cNvSpPr>
                          <a:spLocks/>
                        </wps:cNvSpPr>
                        <wps:spPr bwMode="auto">
                          <a:xfrm>
                            <a:off x="8619" y="4187"/>
                            <a:ext cx="1724" cy="941"/>
                          </a:xfrm>
                          <a:custGeom>
                            <a:avLst/>
                            <a:gdLst>
                              <a:gd name="T0" fmla="+- 0 8619 8619"/>
                              <a:gd name="T1" fmla="*/ T0 w 1724"/>
                              <a:gd name="T2" fmla="+- 0 4658 4188"/>
                              <a:gd name="T3" fmla="*/ 4658 h 941"/>
                              <a:gd name="T4" fmla="+- 0 8639 8619"/>
                              <a:gd name="T5" fmla="*/ T4 w 1724"/>
                              <a:gd name="T6" fmla="+- 0 4557 4188"/>
                              <a:gd name="T7" fmla="*/ 4557 h 941"/>
                              <a:gd name="T8" fmla="+- 0 8696 8619"/>
                              <a:gd name="T9" fmla="*/ T8 w 1724"/>
                              <a:gd name="T10" fmla="+- 0 4464 4188"/>
                              <a:gd name="T11" fmla="*/ 4464 h 941"/>
                              <a:gd name="T12" fmla="+- 0 8785 8619"/>
                              <a:gd name="T13" fmla="*/ T12 w 1724"/>
                              <a:gd name="T14" fmla="+- 0 4381 4188"/>
                              <a:gd name="T15" fmla="*/ 4381 h 941"/>
                              <a:gd name="T16" fmla="+- 0 8841 8619"/>
                              <a:gd name="T17" fmla="*/ T16 w 1724"/>
                              <a:gd name="T18" fmla="+- 0 4343 4188"/>
                              <a:gd name="T19" fmla="*/ 4343 h 941"/>
                              <a:gd name="T20" fmla="+- 0 8904 8619"/>
                              <a:gd name="T21" fmla="*/ T20 w 1724"/>
                              <a:gd name="T22" fmla="+- 0 4309 4188"/>
                              <a:gd name="T23" fmla="*/ 4309 h 941"/>
                              <a:gd name="T24" fmla="+- 0 8972 8619"/>
                              <a:gd name="T25" fmla="*/ T24 w 1724"/>
                              <a:gd name="T26" fmla="+- 0 4279 4188"/>
                              <a:gd name="T27" fmla="*/ 4279 h 941"/>
                              <a:gd name="T28" fmla="+- 0 9046 8619"/>
                              <a:gd name="T29" fmla="*/ T28 w 1724"/>
                              <a:gd name="T30" fmla="+- 0 4252 4188"/>
                              <a:gd name="T31" fmla="*/ 4252 h 941"/>
                              <a:gd name="T32" fmla="+- 0 9125 8619"/>
                              <a:gd name="T33" fmla="*/ T32 w 1724"/>
                              <a:gd name="T34" fmla="+- 0 4230 4188"/>
                              <a:gd name="T35" fmla="*/ 4230 h 941"/>
                              <a:gd name="T36" fmla="+- 0 9209 8619"/>
                              <a:gd name="T37" fmla="*/ T36 w 1724"/>
                              <a:gd name="T38" fmla="+- 0 4212 4188"/>
                              <a:gd name="T39" fmla="*/ 4212 h 941"/>
                              <a:gd name="T40" fmla="+- 0 9296 8619"/>
                              <a:gd name="T41" fmla="*/ T40 w 1724"/>
                              <a:gd name="T42" fmla="+- 0 4199 4188"/>
                              <a:gd name="T43" fmla="*/ 4199 h 941"/>
                              <a:gd name="T44" fmla="+- 0 9387 8619"/>
                              <a:gd name="T45" fmla="*/ T44 w 1724"/>
                              <a:gd name="T46" fmla="+- 0 4191 4188"/>
                              <a:gd name="T47" fmla="*/ 4191 h 941"/>
                              <a:gd name="T48" fmla="+- 0 9481 8619"/>
                              <a:gd name="T49" fmla="*/ T48 w 1724"/>
                              <a:gd name="T50" fmla="+- 0 4188 4188"/>
                              <a:gd name="T51" fmla="*/ 4188 h 941"/>
                              <a:gd name="T52" fmla="+- 0 9575 8619"/>
                              <a:gd name="T53" fmla="*/ T52 w 1724"/>
                              <a:gd name="T54" fmla="+- 0 4191 4188"/>
                              <a:gd name="T55" fmla="*/ 4191 h 941"/>
                              <a:gd name="T56" fmla="+- 0 9666 8619"/>
                              <a:gd name="T57" fmla="*/ T56 w 1724"/>
                              <a:gd name="T58" fmla="+- 0 4199 4188"/>
                              <a:gd name="T59" fmla="*/ 4199 h 941"/>
                              <a:gd name="T60" fmla="+- 0 9753 8619"/>
                              <a:gd name="T61" fmla="*/ T60 w 1724"/>
                              <a:gd name="T62" fmla="+- 0 4212 4188"/>
                              <a:gd name="T63" fmla="*/ 4212 h 941"/>
                              <a:gd name="T64" fmla="+- 0 9837 8619"/>
                              <a:gd name="T65" fmla="*/ T64 w 1724"/>
                              <a:gd name="T66" fmla="+- 0 4230 4188"/>
                              <a:gd name="T67" fmla="*/ 4230 h 941"/>
                              <a:gd name="T68" fmla="+- 0 9916 8619"/>
                              <a:gd name="T69" fmla="*/ T68 w 1724"/>
                              <a:gd name="T70" fmla="+- 0 4252 4188"/>
                              <a:gd name="T71" fmla="*/ 4252 h 941"/>
                              <a:gd name="T72" fmla="+- 0 9990 8619"/>
                              <a:gd name="T73" fmla="*/ T72 w 1724"/>
                              <a:gd name="T74" fmla="+- 0 4279 4188"/>
                              <a:gd name="T75" fmla="*/ 4279 h 941"/>
                              <a:gd name="T76" fmla="+- 0 10058 8619"/>
                              <a:gd name="T77" fmla="*/ T76 w 1724"/>
                              <a:gd name="T78" fmla="+- 0 4309 4188"/>
                              <a:gd name="T79" fmla="*/ 4309 h 941"/>
                              <a:gd name="T80" fmla="+- 0 10121 8619"/>
                              <a:gd name="T81" fmla="*/ T80 w 1724"/>
                              <a:gd name="T82" fmla="+- 0 4343 4188"/>
                              <a:gd name="T83" fmla="*/ 4343 h 941"/>
                              <a:gd name="T84" fmla="+- 0 10177 8619"/>
                              <a:gd name="T85" fmla="*/ T84 w 1724"/>
                              <a:gd name="T86" fmla="+- 0 4381 4188"/>
                              <a:gd name="T87" fmla="*/ 4381 h 941"/>
                              <a:gd name="T88" fmla="+- 0 10225 8619"/>
                              <a:gd name="T89" fmla="*/ T88 w 1724"/>
                              <a:gd name="T90" fmla="+- 0 4421 4188"/>
                              <a:gd name="T91" fmla="*/ 4421 h 941"/>
                              <a:gd name="T92" fmla="+- 0 10299 8619"/>
                              <a:gd name="T93" fmla="*/ T92 w 1724"/>
                              <a:gd name="T94" fmla="+- 0 4510 4188"/>
                              <a:gd name="T95" fmla="*/ 4510 h 941"/>
                              <a:gd name="T96" fmla="+- 0 10338 8619"/>
                              <a:gd name="T97" fmla="*/ T96 w 1724"/>
                              <a:gd name="T98" fmla="+- 0 4607 4188"/>
                              <a:gd name="T99" fmla="*/ 4607 h 941"/>
                              <a:gd name="T100" fmla="+- 0 10343 8619"/>
                              <a:gd name="T101" fmla="*/ T100 w 1724"/>
                              <a:gd name="T102" fmla="+- 0 4658 4188"/>
                              <a:gd name="T103" fmla="*/ 4658 h 941"/>
                              <a:gd name="T104" fmla="+- 0 10338 8619"/>
                              <a:gd name="T105" fmla="*/ T104 w 1724"/>
                              <a:gd name="T106" fmla="+- 0 4710 4188"/>
                              <a:gd name="T107" fmla="*/ 4710 h 941"/>
                              <a:gd name="T108" fmla="+- 0 10299 8619"/>
                              <a:gd name="T109" fmla="*/ T108 w 1724"/>
                              <a:gd name="T110" fmla="+- 0 4807 4188"/>
                              <a:gd name="T111" fmla="*/ 4807 h 941"/>
                              <a:gd name="T112" fmla="+- 0 10225 8619"/>
                              <a:gd name="T113" fmla="*/ T112 w 1724"/>
                              <a:gd name="T114" fmla="+- 0 4896 4188"/>
                              <a:gd name="T115" fmla="*/ 4896 h 941"/>
                              <a:gd name="T116" fmla="+- 0 10177 8619"/>
                              <a:gd name="T117" fmla="*/ T116 w 1724"/>
                              <a:gd name="T118" fmla="+- 0 4936 4188"/>
                              <a:gd name="T119" fmla="*/ 4936 h 941"/>
                              <a:gd name="T120" fmla="+- 0 10121 8619"/>
                              <a:gd name="T121" fmla="*/ T120 w 1724"/>
                              <a:gd name="T122" fmla="+- 0 4973 4188"/>
                              <a:gd name="T123" fmla="*/ 4973 h 941"/>
                              <a:gd name="T124" fmla="+- 0 10058 8619"/>
                              <a:gd name="T125" fmla="*/ T124 w 1724"/>
                              <a:gd name="T126" fmla="+- 0 5007 4188"/>
                              <a:gd name="T127" fmla="*/ 5007 h 941"/>
                              <a:gd name="T128" fmla="+- 0 9990 8619"/>
                              <a:gd name="T129" fmla="*/ T128 w 1724"/>
                              <a:gd name="T130" fmla="+- 0 5038 4188"/>
                              <a:gd name="T131" fmla="*/ 5038 h 941"/>
                              <a:gd name="T132" fmla="+- 0 9916 8619"/>
                              <a:gd name="T133" fmla="*/ T132 w 1724"/>
                              <a:gd name="T134" fmla="+- 0 5064 4188"/>
                              <a:gd name="T135" fmla="*/ 5064 h 941"/>
                              <a:gd name="T136" fmla="+- 0 9837 8619"/>
                              <a:gd name="T137" fmla="*/ T136 w 1724"/>
                              <a:gd name="T138" fmla="+- 0 5087 4188"/>
                              <a:gd name="T139" fmla="*/ 5087 h 941"/>
                              <a:gd name="T140" fmla="+- 0 9753 8619"/>
                              <a:gd name="T141" fmla="*/ T140 w 1724"/>
                              <a:gd name="T142" fmla="+- 0 5105 4188"/>
                              <a:gd name="T143" fmla="*/ 5105 h 941"/>
                              <a:gd name="T144" fmla="+- 0 9666 8619"/>
                              <a:gd name="T145" fmla="*/ T144 w 1724"/>
                              <a:gd name="T146" fmla="+- 0 5118 4188"/>
                              <a:gd name="T147" fmla="*/ 5118 h 941"/>
                              <a:gd name="T148" fmla="+- 0 9575 8619"/>
                              <a:gd name="T149" fmla="*/ T148 w 1724"/>
                              <a:gd name="T150" fmla="+- 0 5126 4188"/>
                              <a:gd name="T151" fmla="*/ 5126 h 941"/>
                              <a:gd name="T152" fmla="+- 0 9481 8619"/>
                              <a:gd name="T153" fmla="*/ T152 w 1724"/>
                              <a:gd name="T154" fmla="+- 0 5129 4188"/>
                              <a:gd name="T155" fmla="*/ 5129 h 941"/>
                              <a:gd name="T156" fmla="+- 0 9387 8619"/>
                              <a:gd name="T157" fmla="*/ T156 w 1724"/>
                              <a:gd name="T158" fmla="+- 0 5126 4188"/>
                              <a:gd name="T159" fmla="*/ 5126 h 941"/>
                              <a:gd name="T160" fmla="+- 0 9296 8619"/>
                              <a:gd name="T161" fmla="*/ T160 w 1724"/>
                              <a:gd name="T162" fmla="+- 0 5118 4188"/>
                              <a:gd name="T163" fmla="*/ 5118 h 941"/>
                              <a:gd name="T164" fmla="+- 0 9209 8619"/>
                              <a:gd name="T165" fmla="*/ T164 w 1724"/>
                              <a:gd name="T166" fmla="+- 0 5105 4188"/>
                              <a:gd name="T167" fmla="*/ 5105 h 941"/>
                              <a:gd name="T168" fmla="+- 0 9125 8619"/>
                              <a:gd name="T169" fmla="*/ T168 w 1724"/>
                              <a:gd name="T170" fmla="+- 0 5087 4188"/>
                              <a:gd name="T171" fmla="*/ 5087 h 941"/>
                              <a:gd name="T172" fmla="+- 0 9046 8619"/>
                              <a:gd name="T173" fmla="*/ T172 w 1724"/>
                              <a:gd name="T174" fmla="+- 0 5064 4188"/>
                              <a:gd name="T175" fmla="*/ 5064 h 941"/>
                              <a:gd name="T176" fmla="+- 0 8972 8619"/>
                              <a:gd name="T177" fmla="*/ T176 w 1724"/>
                              <a:gd name="T178" fmla="+- 0 5038 4188"/>
                              <a:gd name="T179" fmla="*/ 5038 h 941"/>
                              <a:gd name="T180" fmla="+- 0 8904 8619"/>
                              <a:gd name="T181" fmla="*/ T180 w 1724"/>
                              <a:gd name="T182" fmla="+- 0 5007 4188"/>
                              <a:gd name="T183" fmla="*/ 5007 h 941"/>
                              <a:gd name="T184" fmla="+- 0 8841 8619"/>
                              <a:gd name="T185" fmla="*/ T184 w 1724"/>
                              <a:gd name="T186" fmla="+- 0 4973 4188"/>
                              <a:gd name="T187" fmla="*/ 4973 h 941"/>
                              <a:gd name="T188" fmla="+- 0 8785 8619"/>
                              <a:gd name="T189" fmla="*/ T188 w 1724"/>
                              <a:gd name="T190" fmla="+- 0 4936 4188"/>
                              <a:gd name="T191" fmla="*/ 4936 h 941"/>
                              <a:gd name="T192" fmla="+- 0 8737 8619"/>
                              <a:gd name="T193" fmla="*/ T192 w 1724"/>
                              <a:gd name="T194" fmla="+- 0 4896 4188"/>
                              <a:gd name="T195" fmla="*/ 4896 h 941"/>
                              <a:gd name="T196" fmla="+- 0 8663 8619"/>
                              <a:gd name="T197" fmla="*/ T196 w 1724"/>
                              <a:gd name="T198" fmla="+- 0 4807 4188"/>
                              <a:gd name="T199" fmla="*/ 4807 h 941"/>
                              <a:gd name="T200" fmla="+- 0 8624 8619"/>
                              <a:gd name="T201" fmla="*/ T200 w 1724"/>
                              <a:gd name="T202" fmla="+- 0 4710 4188"/>
                              <a:gd name="T203" fmla="*/ 4710 h 941"/>
                              <a:gd name="T204" fmla="+- 0 8619 8619"/>
                              <a:gd name="T205" fmla="*/ T204 w 1724"/>
                              <a:gd name="T206" fmla="+- 0 4658 4188"/>
                              <a:gd name="T207" fmla="*/ 4658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24" h="941">
                                <a:moveTo>
                                  <a:pt x="0" y="470"/>
                                </a:moveTo>
                                <a:lnTo>
                                  <a:pt x="20" y="369"/>
                                </a:lnTo>
                                <a:lnTo>
                                  <a:pt x="77" y="276"/>
                                </a:lnTo>
                                <a:lnTo>
                                  <a:pt x="166" y="193"/>
                                </a:lnTo>
                                <a:lnTo>
                                  <a:pt x="222" y="155"/>
                                </a:lnTo>
                                <a:lnTo>
                                  <a:pt x="285" y="121"/>
                                </a:lnTo>
                                <a:lnTo>
                                  <a:pt x="353" y="91"/>
                                </a:lnTo>
                                <a:lnTo>
                                  <a:pt x="427" y="64"/>
                                </a:lnTo>
                                <a:lnTo>
                                  <a:pt x="506" y="42"/>
                                </a:lnTo>
                                <a:lnTo>
                                  <a:pt x="590" y="24"/>
                                </a:lnTo>
                                <a:lnTo>
                                  <a:pt x="677" y="11"/>
                                </a:lnTo>
                                <a:lnTo>
                                  <a:pt x="768" y="3"/>
                                </a:lnTo>
                                <a:lnTo>
                                  <a:pt x="862" y="0"/>
                                </a:lnTo>
                                <a:lnTo>
                                  <a:pt x="956" y="3"/>
                                </a:lnTo>
                                <a:lnTo>
                                  <a:pt x="1047" y="11"/>
                                </a:lnTo>
                                <a:lnTo>
                                  <a:pt x="1134" y="24"/>
                                </a:lnTo>
                                <a:lnTo>
                                  <a:pt x="1218" y="42"/>
                                </a:lnTo>
                                <a:lnTo>
                                  <a:pt x="1297" y="64"/>
                                </a:lnTo>
                                <a:lnTo>
                                  <a:pt x="1371" y="91"/>
                                </a:lnTo>
                                <a:lnTo>
                                  <a:pt x="1439" y="121"/>
                                </a:lnTo>
                                <a:lnTo>
                                  <a:pt x="1502" y="155"/>
                                </a:lnTo>
                                <a:lnTo>
                                  <a:pt x="1558" y="193"/>
                                </a:lnTo>
                                <a:lnTo>
                                  <a:pt x="1606" y="233"/>
                                </a:lnTo>
                                <a:lnTo>
                                  <a:pt x="1680" y="322"/>
                                </a:lnTo>
                                <a:lnTo>
                                  <a:pt x="1719" y="419"/>
                                </a:lnTo>
                                <a:lnTo>
                                  <a:pt x="1724" y="470"/>
                                </a:lnTo>
                                <a:lnTo>
                                  <a:pt x="1719" y="522"/>
                                </a:lnTo>
                                <a:lnTo>
                                  <a:pt x="1680" y="619"/>
                                </a:lnTo>
                                <a:lnTo>
                                  <a:pt x="1606" y="708"/>
                                </a:lnTo>
                                <a:lnTo>
                                  <a:pt x="1558" y="748"/>
                                </a:lnTo>
                                <a:lnTo>
                                  <a:pt x="1502" y="785"/>
                                </a:lnTo>
                                <a:lnTo>
                                  <a:pt x="1439" y="819"/>
                                </a:lnTo>
                                <a:lnTo>
                                  <a:pt x="1371" y="850"/>
                                </a:lnTo>
                                <a:lnTo>
                                  <a:pt x="1297" y="876"/>
                                </a:lnTo>
                                <a:lnTo>
                                  <a:pt x="1218" y="899"/>
                                </a:lnTo>
                                <a:lnTo>
                                  <a:pt x="1134" y="917"/>
                                </a:lnTo>
                                <a:lnTo>
                                  <a:pt x="1047" y="930"/>
                                </a:lnTo>
                                <a:lnTo>
                                  <a:pt x="956" y="938"/>
                                </a:lnTo>
                                <a:lnTo>
                                  <a:pt x="862" y="941"/>
                                </a:lnTo>
                                <a:lnTo>
                                  <a:pt x="768" y="938"/>
                                </a:lnTo>
                                <a:lnTo>
                                  <a:pt x="677" y="930"/>
                                </a:lnTo>
                                <a:lnTo>
                                  <a:pt x="590" y="917"/>
                                </a:lnTo>
                                <a:lnTo>
                                  <a:pt x="506" y="899"/>
                                </a:lnTo>
                                <a:lnTo>
                                  <a:pt x="427" y="876"/>
                                </a:lnTo>
                                <a:lnTo>
                                  <a:pt x="353" y="850"/>
                                </a:lnTo>
                                <a:lnTo>
                                  <a:pt x="285" y="819"/>
                                </a:lnTo>
                                <a:lnTo>
                                  <a:pt x="222" y="785"/>
                                </a:lnTo>
                                <a:lnTo>
                                  <a:pt x="166" y="748"/>
                                </a:lnTo>
                                <a:lnTo>
                                  <a:pt x="118" y="708"/>
                                </a:lnTo>
                                <a:lnTo>
                                  <a:pt x="44" y="619"/>
                                </a:lnTo>
                                <a:lnTo>
                                  <a:pt x="5" y="522"/>
                                </a:lnTo>
                                <a:lnTo>
                                  <a:pt x="0" y="470"/>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565" y="5560"/>
                            <a:ext cx="1837"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156"/>
                        <wps:cNvSpPr>
                          <a:spLocks/>
                        </wps:cNvSpPr>
                        <wps:spPr bwMode="auto">
                          <a:xfrm>
                            <a:off x="8619" y="5598"/>
                            <a:ext cx="1724" cy="784"/>
                          </a:xfrm>
                          <a:custGeom>
                            <a:avLst/>
                            <a:gdLst>
                              <a:gd name="T0" fmla="+- 0 9481 8619"/>
                              <a:gd name="T1" fmla="*/ T0 w 1724"/>
                              <a:gd name="T2" fmla="+- 0 5599 5599"/>
                              <a:gd name="T3" fmla="*/ 5599 h 784"/>
                              <a:gd name="T4" fmla="+- 0 9381 8619"/>
                              <a:gd name="T5" fmla="*/ T4 w 1724"/>
                              <a:gd name="T6" fmla="+- 0 5602 5599"/>
                              <a:gd name="T7" fmla="*/ 5602 h 784"/>
                              <a:gd name="T8" fmla="+- 0 9283 8619"/>
                              <a:gd name="T9" fmla="*/ T8 w 1724"/>
                              <a:gd name="T10" fmla="+- 0 5609 5599"/>
                              <a:gd name="T11" fmla="*/ 5609 h 784"/>
                              <a:gd name="T12" fmla="+- 0 9190 8619"/>
                              <a:gd name="T13" fmla="*/ T12 w 1724"/>
                              <a:gd name="T14" fmla="+- 0 5622 5599"/>
                              <a:gd name="T15" fmla="*/ 5622 h 784"/>
                              <a:gd name="T16" fmla="+- 0 9102 8619"/>
                              <a:gd name="T17" fmla="*/ T16 w 1724"/>
                              <a:gd name="T18" fmla="+- 0 5639 5599"/>
                              <a:gd name="T19" fmla="*/ 5639 h 784"/>
                              <a:gd name="T20" fmla="+- 0 9019 8619"/>
                              <a:gd name="T21" fmla="*/ T20 w 1724"/>
                              <a:gd name="T22" fmla="+- 0 5660 5599"/>
                              <a:gd name="T23" fmla="*/ 5660 h 784"/>
                              <a:gd name="T24" fmla="+- 0 8942 8619"/>
                              <a:gd name="T25" fmla="*/ T24 w 1724"/>
                              <a:gd name="T26" fmla="+- 0 5685 5599"/>
                              <a:gd name="T27" fmla="*/ 5685 h 784"/>
                              <a:gd name="T28" fmla="+- 0 8872 8619"/>
                              <a:gd name="T29" fmla="*/ T28 w 1724"/>
                              <a:gd name="T30" fmla="+- 0 5714 5599"/>
                              <a:gd name="T31" fmla="*/ 5714 h 784"/>
                              <a:gd name="T32" fmla="+- 0 8809 8619"/>
                              <a:gd name="T33" fmla="*/ T32 w 1724"/>
                              <a:gd name="T34" fmla="+- 0 5746 5599"/>
                              <a:gd name="T35" fmla="*/ 5746 h 784"/>
                              <a:gd name="T36" fmla="+- 0 8753 8619"/>
                              <a:gd name="T37" fmla="*/ T36 w 1724"/>
                              <a:gd name="T38" fmla="+- 0 5781 5599"/>
                              <a:gd name="T39" fmla="*/ 5781 h 784"/>
                              <a:gd name="T40" fmla="+- 0 8669 8619"/>
                              <a:gd name="T41" fmla="*/ T40 w 1724"/>
                              <a:gd name="T42" fmla="+- 0 5859 5599"/>
                              <a:gd name="T43" fmla="*/ 5859 h 784"/>
                              <a:gd name="T44" fmla="+- 0 8625 8619"/>
                              <a:gd name="T45" fmla="*/ T44 w 1724"/>
                              <a:gd name="T46" fmla="+- 0 5945 5599"/>
                              <a:gd name="T47" fmla="*/ 5945 h 784"/>
                              <a:gd name="T48" fmla="+- 0 8619 8619"/>
                              <a:gd name="T49" fmla="*/ T48 w 1724"/>
                              <a:gd name="T50" fmla="+- 0 5991 5599"/>
                              <a:gd name="T51" fmla="*/ 5991 h 784"/>
                              <a:gd name="T52" fmla="+- 0 8625 8619"/>
                              <a:gd name="T53" fmla="*/ T52 w 1724"/>
                              <a:gd name="T54" fmla="+- 0 6037 5599"/>
                              <a:gd name="T55" fmla="*/ 6037 h 784"/>
                              <a:gd name="T56" fmla="+- 0 8669 8619"/>
                              <a:gd name="T57" fmla="*/ T56 w 1724"/>
                              <a:gd name="T58" fmla="+- 0 6123 5599"/>
                              <a:gd name="T59" fmla="*/ 6123 h 784"/>
                              <a:gd name="T60" fmla="+- 0 8753 8619"/>
                              <a:gd name="T61" fmla="*/ T60 w 1724"/>
                              <a:gd name="T62" fmla="+- 0 6201 5599"/>
                              <a:gd name="T63" fmla="*/ 6201 h 784"/>
                              <a:gd name="T64" fmla="+- 0 8809 8619"/>
                              <a:gd name="T65" fmla="*/ T64 w 1724"/>
                              <a:gd name="T66" fmla="+- 0 6236 5599"/>
                              <a:gd name="T67" fmla="*/ 6236 h 784"/>
                              <a:gd name="T68" fmla="+- 0 8872 8619"/>
                              <a:gd name="T69" fmla="*/ T68 w 1724"/>
                              <a:gd name="T70" fmla="+- 0 6268 5599"/>
                              <a:gd name="T71" fmla="*/ 6268 h 784"/>
                              <a:gd name="T72" fmla="+- 0 8942 8619"/>
                              <a:gd name="T73" fmla="*/ T72 w 1724"/>
                              <a:gd name="T74" fmla="+- 0 6297 5599"/>
                              <a:gd name="T75" fmla="*/ 6297 h 784"/>
                              <a:gd name="T76" fmla="+- 0 9019 8619"/>
                              <a:gd name="T77" fmla="*/ T76 w 1724"/>
                              <a:gd name="T78" fmla="+- 0 6322 5599"/>
                              <a:gd name="T79" fmla="*/ 6322 h 784"/>
                              <a:gd name="T80" fmla="+- 0 9102 8619"/>
                              <a:gd name="T81" fmla="*/ T80 w 1724"/>
                              <a:gd name="T82" fmla="+- 0 6343 5599"/>
                              <a:gd name="T83" fmla="*/ 6343 h 784"/>
                              <a:gd name="T84" fmla="+- 0 9190 8619"/>
                              <a:gd name="T85" fmla="*/ T84 w 1724"/>
                              <a:gd name="T86" fmla="+- 0 6360 5599"/>
                              <a:gd name="T87" fmla="*/ 6360 h 784"/>
                              <a:gd name="T88" fmla="+- 0 9283 8619"/>
                              <a:gd name="T89" fmla="*/ T88 w 1724"/>
                              <a:gd name="T90" fmla="+- 0 6372 5599"/>
                              <a:gd name="T91" fmla="*/ 6372 h 784"/>
                              <a:gd name="T92" fmla="+- 0 9381 8619"/>
                              <a:gd name="T93" fmla="*/ T92 w 1724"/>
                              <a:gd name="T94" fmla="+- 0 6380 5599"/>
                              <a:gd name="T95" fmla="*/ 6380 h 784"/>
                              <a:gd name="T96" fmla="+- 0 9481 8619"/>
                              <a:gd name="T97" fmla="*/ T96 w 1724"/>
                              <a:gd name="T98" fmla="+- 0 6383 5599"/>
                              <a:gd name="T99" fmla="*/ 6383 h 784"/>
                              <a:gd name="T100" fmla="+- 0 9582 8619"/>
                              <a:gd name="T101" fmla="*/ T100 w 1724"/>
                              <a:gd name="T102" fmla="+- 0 6380 5599"/>
                              <a:gd name="T103" fmla="*/ 6380 h 784"/>
                              <a:gd name="T104" fmla="+- 0 9679 8619"/>
                              <a:gd name="T105" fmla="*/ T104 w 1724"/>
                              <a:gd name="T106" fmla="+- 0 6372 5599"/>
                              <a:gd name="T107" fmla="*/ 6372 h 784"/>
                              <a:gd name="T108" fmla="+- 0 9772 8619"/>
                              <a:gd name="T109" fmla="*/ T108 w 1724"/>
                              <a:gd name="T110" fmla="+- 0 6360 5599"/>
                              <a:gd name="T111" fmla="*/ 6360 h 784"/>
                              <a:gd name="T112" fmla="+- 0 9860 8619"/>
                              <a:gd name="T113" fmla="*/ T112 w 1724"/>
                              <a:gd name="T114" fmla="+- 0 6343 5599"/>
                              <a:gd name="T115" fmla="*/ 6343 h 784"/>
                              <a:gd name="T116" fmla="+- 0 9943 8619"/>
                              <a:gd name="T117" fmla="*/ T116 w 1724"/>
                              <a:gd name="T118" fmla="+- 0 6322 5599"/>
                              <a:gd name="T119" fmla="*/ 6322 h 784"/>
                              <a:gd name="T120" fmla="+- 0 10020 8619"/>
                              <a:gd name="T121" fmla="*/ T120 w 1724"/>
                              <a:gd name="T122" fmla="+- 0 6297 5599"/>
                              <a:gd name="T123" fmla="*/ 6297 h 784"/>
                              <a:gd name="T124" fmla="+- 0 10090 8619"/>
                              <a:gd name="T125" fmla="*/ T124 w 1724"/>
                              <a:gd name="T126" fmla="+- 0 6268 5599"/>
                              <a:gd name="T127" fmla="*/ 6268 h 784"/>
                              <a:gd name="T128" fmla="+- 0 10154 8619"/>
                              <a:gd name="T129" fmla="*/ T128 w 1724"/>
                              <a:gd name="T130" fmla="+- 0 6236 5599"/>
                              <a:gd name="T131" fmla="*/ 6236 h 784"/>
                              <a:gd name="T132" fmla="+- 0 10209 8619"/>
                              <a:gd name="T133" fmla="*/ T132 w 1724"/>
                              <a:gd name="T134" fmla="+- 0 6201 5599"/>
                              <a:gd name="T135" fmla="*/ 6201 h 784"/>
                              <a:gd name="T136" fmla="+- 0 10293 8619"/>
                              <a:gd name="T137" fmla="*/ T136 w 1724"/>
                              <a:gd name="T138" fmla="+- 0 6123 5599"/>
                              <a:gd name="T139" fmla="*/ 6123 h 784"/>
                              <a:gd name="T140" fmla="+- 0 10337 8619"/>
                              <a:gd name="T141" fmla="*/ T140 w 1724"/>
                              <a:gd name="T142" fmla="+- 0 6037 5599"/>
                              <a:gd name="T143" fmla="*/ 6037 h 784"/>
                              <a:gd name="T144" fmla="+- 0 10343 8619"/>
                              <a:gd name="T145" fmla="*/ T144 w 1724"/>
                              <a:gd name="T146" fmla="+- 0 5991 5599"/>
                              <a:gd name="T147" fmla="*/ 5991 h 784"/>
                              <a:gd name="T148" fmla="+- 0 10337 8619"/>
                              <a:gd name="T149" fmla="*/ T148 w 1724"/>
                              <a:gd name="T150" fmla="+- 0 5945 5599"/>
                              <a:gd name="T151" fmla="*/ 5945 h 784"/>
                              <a:gd name="T152" fmla="+- 0 10293 8619"/>
                              <a:gd name="T153" fmla="*/ T152 w 1724"/>
                              <a:gd name="T154" fmla="+- 0 5859 5599"/>
                              <a:gd name="T155" fmla="*/ 5859 h 784"/>
                              <a:gd name="T156" fmla="+- 0 10209 8619"/>
                              <a:gd name="T157" fmla="*/ T156 w 1724"/>
                              <a:gd name="T158" fmla="+- 0 5781 5599"/>
                              <a:gd name="T159" fmla="*/ 5781 h 784"/>
                              <a:gd name="T160" fmla="+- 0 10154 8619"/>
                              <a:gd name="T161" fmla="*/ T160 w 1724"/>
                              <a:gd name="T162" fmla="+- 0 5746 5599"/>
                              <a:gd name="T163" fmla="*/ 5746 h 784"/>
                              <a:gd name="T164" fmla="+- 0 10090 8619"/>
                              <a:gd name="T165" fmla="*/ T164 w 1724"/>
                              <a:gd name="T166" fmla="+- 0 5714 5599"/>
                              <a:gd name="T167" fmla="*/ 5714 h 784"/>
                              <a:gd name="T168" fmla="+- 0 10020 8619"/>
                              <a:gd name="T169" fmla="*/ T168 w 1724"/>
                              <a:gd name="T170" fmla="+- 0 5685 5599"/>
                              <a:gd name="T171" fmla="*/ 5685 h 784"/>
                              <a:gd name="T172" fmla="+- 0 9943 8619"/>
                              <a:gd name="T173" fmla="*/ T172 w 1724"/>
                              <a:gd name="T174" fmla="+- 0 5660 5599"/>
                              <a:gd name="T175" fmla="*/ 5660 h 784"/>
                              <a:gd name="T176" fmla="+- 0 9860 8619"/>
                              <a:gd name="T177" fmla="*/ T176 w 1724"/>
                              <a:gd name="T178" fmla="+- 0 5639 5599"/>
                              <a:gd name="T179" fmla="*/ 5639 h 784"/>
                              <a:gd name="T180" fmla="+- 0 9772 8619"/>
                              <a:gd name="T181" fmla="*/ T180 w 1724"/>
                              <a:gd name="T182" fmla="+- 0 5622 5599"/>
                              <a:gd name="T183" fmla="*/ 5622 h 784"/>
                              <a:gd name="T184" fmla="+- 0 9679 8619"/>
                              <a:gd name="T185" fmla="*/ T184 w 1724"/>
                              <a:gd name="T186" fmla="+- 0 5609 5599"/>
                              <a:gd name="T187" fmla="*/ 5609 h 784"/>
                              <a:gd name="T188" fmla="+- 0 9582 8619"/>
                              <a:gd name="T189" fmla="*/ T188 w 1724"/>
                              <a:gd name="T190" fmla="+- 0 5602 5599"/>
                              <a:gd name="T191" fmla="*/ 5602 h 784"/>
                              <a:gd name="T192" fmla="+- 0 9481 8619"/>
                              <a:gd name="T193" fmla="*/ T192 w 1724"/>
                              <a:gd name="T194" fmla="+- 0 5599 5599"/>
                              <a:gd name="T195" fmla="*/ 5599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24" h="784">
                                <a:moveTo>
                                  <a:pt x="862" y="0"/>
                                </a:moveTo>
                                <a:lnTo>
                                  <a:pt x="762" y="3"/>
                                </a:lnTo>
                                <a:lnTo>
                                  <a:pt x="664" y="10"/>
                                </a:lnTo>
                                <a:lnTo>
                                  <a:pt x="571" y="23"/>
                                </a:lnTo>
                                <a:lnTo>
                                  <a:pt x="483" y="40"/>
                                </a:lnTo>
                                <a:lnTo>
                                  <a:pt x="400" y="61"/>
                                </a:lnTo>
                                <a:lnTo>
                                  <a:pt x="323" y="86"/>
                                </a:lnTo>
                                <a:lnTo>
                                  <a:pt x="253" y="115"/>
                                </a:lnTo>
                                <a:lnTo>
                                  <a:pt x="190" y="147"/>
                                </a:lnTo>
                                <a:lnTo>
                                  <a:pt x="134" y="182"/>
                                </a:lnTo>
                                <a:lnTo>
                                  <a:pt x="50" y="260"/>
                                </a:lnTo>
                                <a:lnTo>
                                  <a:pt x="6" y="346"/>
                                </a:lnTo>
                                <a:lnTo>
                                  <a:pt x="0" y="392"/>
                                </a:lnTo>
                                <a:lnTo>
                                  <a:pt x="6" y="438"/>
                                </a:lnTo>
                                <a:lnTo>
                                  <a:pt x="50" y="524"/>
                                </a:lnTo>
                                <a:lnTo>
                                  <a:pt x="134" y="602"/>
                                </a:lnTo>
                                <a:lnTo>
                                  <a:pt x="190" y="637"/>
                                </a:lnTo>
                                <a:lnTo>
                                  <a:pt x="253" y="669"/>
                                </a:lnTo>
                                <a:lnTo>
                                  <a:pt x="323" y="698"/>
                                </a:lnTo>
                                <a:lnTo>
                                  <a:pt x="400" y="723"/>
                                </a:lnTo>
                                <a:lnTo>
                                  <a:pt x="483" y="744"/>
                                </a:lnTo>
                                <a:lnTo>
                                  <a:pt x="571" y="761"/>
                                </a:lnTo>
                                <a:lnTo>
                                  <a:pt x="664" y="773"/>
                                </a:lnTo>
                                <a:lnTo>
                                  <a:pt x="762" y="781"/>
                                </a:lnTo>
                                <a:lnTo>
                                  <a:pt x="862" y="784"/>
                                </a:lnTo>
                                <a:lnTo>
                                  <a:pt x="963" y="781"/>
                                </a:lnTo>
                                <a:lnTo>
                                  <a:pt x="1060" y="773"/>
                                </a:lnTo>
                                <a:lnTo>
                                  <a:pt x="1153" y="761"/>
                                </a:lnTo>
                                <a:lnTo>
                                  <a:pt x="1241" y="744"/>
                                </a:lnTo>
                                <a:lnTo>
                                  <a:pt x="1324" y="723"/>
                                </a:lnTo>
                                <a:lnTo>
                                  <a:pt x="1401" y="698"/>
                                </a:lnTo>
                                <a:lnTo>
                                  <a:pt x="1471" y="669"/>
                                </a:lnTo>
                                <a:lnTo>
                                  <a:pt x="1535" y="637"/>
                                </a:lnTo>
                                <a:lnTo>
                                  <a:pt x="1590" y="602"/>
                                </a:lnTo>
                                <a:lnTo>
                                  <a:pt x="1674" y="524"/>
                                </a:lnTo>
                                <a:lnTo>
                                  <a:pt x="1718" y="438"/>
                                </a:lnTo>
                                <a:lnTo>
                                  <a:pt x="1724" y="392"/>
                                </a:lnTo>
                                <a:lnTo>
                                  <a:pt x="1718" y="346"/>
                                </a:lnTo>
                                <a:lnTo>
                                  <a:pt x="1674" y="260"/>
                                </a:lnTo>
                                <a:lnTo>
                                  <a:pt x="1590" y="182"/>
                                </a:lnTo>
                                <a:lnTo>
                                  <a:pt x="1535" y="147"/>
                                </a:lnTo>
                                <a:lnTo>
                                  <a:pt x="1471" y="115"/>
                                </a:lnTo>
                                <a:lnTo>
                                  <a:pt x="1401" y="86"/>
                                </a:lnTo>
                                <a:lnTo>
                                  <a:pt x="1324" y="61"/>
                                </a:lnTo>
                                <a:lnTo>
                                  <a:pt x="1241" y="40"/>
                                </a:lnTo>
                                <a:lnTo>
                                  <a:pt x="1153" y="23"/>
                                </a:lnTo>
                                <a:lnTo>
                                  <a:pt x="1060" y="10"/>
                                </a:lnTo>
                                <a:lnTo>
                                  <a:pt x="963" y="3"/>
                                </a:lnTo>
                                <a:lnTo>
                                  <a:pt x="86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57"/>
                        <wps:cNvSpPr>
                          <a:spLocks/>
                        </wps:cNvSpPr>
                        <wps:spPr bwMode="auto">
                          <a:xfrm>
                            <a:off x="8619" y="5598"/>
                            <a:ext cx="1724" cy="784"/>
                          </a:xfrm>
                          <a:custGeom>
                            <a:avLst/>
                            <a:gdLst>
                              <a:gd name="T0" fmla="+- 0 8619 8619"/>
                              <a:gd name="T1" fmla="*/ T0 w 1724"/>
                              <a:gd name="T2" fmla="+- 0 5991 5599"/>
                              <a:gd name="T3" fmla="*/ 5991 h 784"/>
                              <a:gd name="T4" fmla="+- 0 8642 8619"/>
                              <a:gd name="T5" fmla="*/ T4 w 1724"/>
                              <a:gd name="T6" fmla="+- 0 5901 5599"/>
                              <a:gd name="T7" fmla="*/ 5901 h 784"/>
                              <a:gd name="T8" fmla="+- 0 8707 8619"/>
                              <a:gd name="T9" fmla="*/ T8 w 1724"/>
                              <a:gd name="T10" fmla="+- 0 5819 5599"/>
                              <a:gd name="T11" fmla="*/ 5819 h 784"/>
                              <a:gd name="T12" fmla="+- 0 8809 8619"/>
                              <a:gd name="T13" fmla="*/ T12 w 1724"/>
                              <a:gd name="T14" fmla="+- 0 5746 5599"/>
                              <a:gd name="T15" fmla="*/ 5746 h 784"/>
                              <a:gd name="T16" fmla="+- 0 8872 8619"/>
                              <a:gd name="T17" fmla="*/ T16 w 1724"/>
                              <a:gd name="T18" fmla="+- 0 5714 5599"/>
                              <a:gd name="T19" fmla="*/ 5714 h 784"/>
                              <a:gd name="T20" fmla="+- 0 8942 8619"/>
                              <a:gd name="T21" fmla="*/ T20 w 1724"/>
                              <a:gd name="T22" fmla="+- 0 5685 5599"/>
                              <a:gd name="T23" fmla="*/ 5685 h 784"/>
                              <a:gd name="T24" fmla="+- 0 9019 8619"/>
                              <a:gd name="T25" fmla="*/ T24 w 1724"/>
                              <a:gd name="T26" fmla="+- 0 5660 5599"/>
                              <a:gd name="T27" fmla="*/ 5660 h 784"/>
                              <a:gd name="T28" fmla="+- 0 9102 8619"/>
                              <a:gd name="T29" fmla="*/ T28 w 1724"/>
                              <a:gd name="T30" fmla="+- 0 5639 5599"/>
                              <a:gd name="T31" fmla="*/ 5639 h 784"/>
                              <a:gd name="T32" fmla="+- 0 9190 8619"/>
                              <a:gd name="T33" fmla="*/ T32 w 1724"/>
                              <a:gd name="T34" fmla="+- 0 5622 5599"/>
                              <a:gd name="T35" fmla="*/ 5622 h 784"/>
                              <a:gd name="T36" fmla="+- 0 9283 8619"/>
                              <a:gd name="T37" fmla="*/ T36 w 1724"/>
                              <a:gd name="T38" fmla="+- 0 5609 5599"/>
                              <a:gd name="T39" fmla="*/ 5609 h 784"/>
                              <a:gd name="T40" fmla="+- 0 9381 8619"/>
                              <a:gd name="T41" fmla="*/ T40 w 1724"/>
                              <a:gd name="T42" fmla="+- 0 5602 5599"/>
                              <a:gd name="T43" fmla="*/ 5602 h 784"/>
                              <a:gd name="T44" fmla="+- 0 9481 8619"/>
                              <a:gd name="T45" fmla="*/ T44 w 1724"/>
                              <a:gd name="T46" fmla="+- 0 5599 5599"/>
                              <a:gd name="T47" fmla="*/ 5599 h 784"/>
                              <a:gd name="T48" fmla="+- 0 9582 8619"/>
                              <a:gd name="T49" fmla="*/ T48 w 1724"/>
                              <a:gd name="T50" fmla="+- 0 5602 5599"/>
                              <a:gd name="T51" fmla="*/ 5602 h 784"/>
                              <a:gd name="T52" fmla="+- 0 9679 8619"/>
                              <a:gd name="T53" fmla="*/ T52 w 1724"/>
                              <a:gd name="T54" fmla="+- 0 5609 5599"/>
                              <a:gd name="T55" fmla="*/ 5609 h 784"/>
                              <a:gd name="T56" fmla="+- 0 9772 8619"/>
                              <a:gd name="T57" fmla="*/ T56 w 1724"/>
                              <a:gd name="T58" fmla="+- 0 5622 5599"/>
                              <a:gd name="T59" fmla="*/ 5622 h 784"/>
                              <a:gd name="T60" fmla="+- 0 9860 8619"/>
                              <a:gd name="T61" fmla="*/ T60 w 1724"/>
                              <a:gd name="T62" fmla="+- 0 5639 5599"/>
                              <a:gd name="T63" fmla="*/ 5639 h 784"/>
                              <a:gd name="T64" fmla="+- 0 9943 8619"/>
                              <a:gd name="T65" fmla="*/ T64 w 1724"/>
                              <a:gd name="T66" fmla="+- 0 5660 5599"/>
                              <a:gd name="T67" fmla="*/ 5660 h 784"/>
                              <a:gd name="T68" fmla="+- 0 10020 8619"/>
                              <a:gd name="T69" fmla="*/ T68 w 1724"/>
                              <a:gd name="T70" fmla="+- 0 5685 5599"/>
                              <a:gd name="T71" fmla="*/ 5685 h 784"/>
                              <a:gd name="T72" fmla="+- 0 10090 8619"/>
                              <a:gd name="T73" fmla="*/ T72 w 1724"/>
                              <a:gd name="T74" fmla="+- 0 5714 5599"/>
                              <a:gd name="T75" fmla="*/ 5714 h 784"/>
                              <a:gd name="T76" fmla="+- 0 10154 8619"/>
                              <a:gd name="T77" fmla="*/ T76 w 1724"/>
                              <a:gd name="T78" fmla="+- 0 5746 5599"/>
                              <a:gd name="T79" fmla="*/ 5746 h 784"/>
                              <a:gd name="T80" fmla="+- 0 10209 8619"/>
                              <a:gd name="T81" fmla="*/ T80 w 1724"/>
                              <a:gd name="T82" fmla="+- 0 5781 5599"/>
                              <a:gd name="T83" fmla="*/ 5781 h 784"/>
                              <a:gd name="T84" fmla="+- 0 10293 8619"/>
                              <a:gd name="T85" fmla="*/ T84 w 1724"/>
                              <a:gd name="T86" fmla="+- 0 5859 5599"/>
                              <a:gd name="T87" fmla="*/ 5859 h 784"/>
                              <a:gd name="T88" fmla="+- 0 10337 8619"/>
                              <a:gd name="T89" fmla="*/ T88 w 1724"/>
                              <a:gd name="T90" fmla="+- 0 5945 5599"/>
                              <a:gd name="T91" fmla="*/ 5945 h 784"/>
                              <a:gd name="T92" fmla="+- 0 10343 8619"/>
                              <a:gd name="T93" fmla="*/ T92 w 1724"/>
                              <a:gd name="T94" fmla="+- 0 5991 5599"/>
                              <a:gd name="T95" fmla="*/ 5991 h 784"/>
                              <a:gd name="T96" fmla="+- 0 10337 8619"/>
                              <a:gd name="T97" fmla="*/ T96 w 1724"/>
                              <a:gd name="T98" fmla="+- 0 6037 5599"/>
                              <a:gd name="T99" fmla="*/ 6037 h 784"/>
                              <a:gd name="T100" fmla="+- 0 10293 8619"/>
                              <a:gd name="T101" fmla="*/ T100 w 1724"/>
                              <a:gd name="T102" fmla="+- 0 6123 5599"/>
                              <a:gd name="T103" fmla="*/ 6123 h 784"/>
                              <a:gd name="T104" fmla="+- 0 10209 8619"/>
                              <a:gd name="T105" fmla="*/ T104 w 1724"/>
                              <a:gd name="T106" fmla="+- 0 6201 5599"/>
                              <a:gd name="T107" fmla="*/ 6201 h 784"/>
                              <a:gd name="T108" fmla="+- 0 10154 8619"/>
                              <a:gd name="T109" fmla="*/ T108 w 1724"/>
                              <a:gd name="T110" fmla="+- 0 6236 5599"/>
                              <a:gd name="T111" fmla="*/ 6236 h 784"/>
                              <a:gd name="T112" fmla="+- 0 10090 8619"/>
                              <a:gd name="T113" fmla="*/ T112 w 1724"/>
                              <a:gd name="T114" fmla="+- 0 6268 5599"/>
                              <a:gd name="T115" fmla="*/ 6268 h 784"/>
                              <a:gd name="T116" fmla="+- 0 10020 8619"/>
                              <a:gd name="T117" fmla="*/ T116 w 1724"/>
                              <a:gd name="T118" fmla="+- 0 6297 5599"/>
                              <a:gd name="T119" fmla="*/ 6297 h 784"/>
                              <a:gd name="T120" fmla="+- 0 9943 8619"/>
                              <a:gd name="T121" fmla="*/ T120 w 1724"/>
                              <a:gd name="T122" fmla="+- 0 6322 5599"/>
                              <a:gd name="T123" fmla="*/ 6322 h 784"/>
                              <a:gd name="T124" fmla="+- 0 9860 8619"/>
                              <a:gd name="T125" fmla="*/ T124 w 1724"/>
                              <a:gd name="T126" fmla="+- 0 6343 5599"/>
                              <a:gd name="T127" fmla="*/ 6343 h 784"/>
                              <a:gd name="T128" fmla="+- 0 9772 8619"/>
                              <a:gd name="T129" fmla="*/ T128 w 1724"/>
                              <a:gd name="T130" fmla="+- 0 6360 5599"/>
                              <a:gd name="T131" fmla="*/ 6360 h 784"/>
                              <a:gd name="T132" fmla="+- 0 9679 8619"/>
                              <a:gd name="T133" fmla="*/ T132 w 1724"/>
                              <a:gd name="T134" fmla="+- 0 6372 5599"/>
                              <a:gd name="T135" fmla="*/ 6372 h 784"/>
                              <a:gd name="T136" fmla="+- 0 9582 8619"/>
                              <a:gd name="T137" fmla="*/ T136 w 1724"/>
                              <a:gd name="T138" fmla="+- 0 6380 5599"/>
                              <a:gd name="T139" fmla="*/ 6380 h 784"/>
                              <a:gd name="T140" fmla="+- 0 9481 8619"/>
                              <a:gd name="T141" fmla="*/ T140 w 1724"/>
                              <a:gd name="T142" fmla="+- 0 6383 5599"/>
                              <a:gd name="T143" fmla="*/ 6383 h 784"/>
                              <a:gd name="T144" fmla="+- 0 9381 8619"/>
                              <a:gd name="T145" fmla="*/ T144 w 1724"/>
                              <a:gd name="T146" fmla="+- 0 6380 5599"/>
                              <a:gd name="T147" fmla="*/ 6380 h 784"/>
                              <a:gd name="T148" fmla="+- 0 9283 8619"/>
                              <a:gd name="T149" fmla="*/ T148 w 1724"/>
                              <a:gd name="T150" fmla="+- 0 6372 5599"/>
                              <a:gd name="T151" fmla="*/ 6372 h 784"/>
                              <a:gd name="T152" fmla="+- 0 9190 8619"/>
                              <a:gd name="T153" fmla="*/ T152 w 1724"/>
                              <a:gd name="T154" fmla="+- 0 6360 5599"/>
                              <a:gd name="T155" fmla="*/ 6360 h 784"/>
                              <a:gd name="T156" fmla="+- 0 9102 8619"/>
                              <a:gd name="T157" fmla="*/ T156 w 1724"/>
                              <a:gd name="T158" fmla="+- 0 6343 5599"/>
                              <a:gd name="T159" fmla="*/ 6343 h 784"/>
                              <a:gd name="T160" fmla="+- 0 9019 8619"/>
                              <a:gd name="T161" fmla="*/ T160 w 1724"/>
                              <a:gd name="T162" fmla="+- 0 6322 5599"/>
                              <a:gd name="T163" fmla="*/ 6322 h 784"/>
                              <a:gd name="T164" fmla="+- 0 8942 8619"/>
                              <a:gd name="T165" fmla="*/ T164 w 1724"/>
                              <a:gd name="T166" fmla="+- 0 6297 5599"/>
                              <a:gd name="T167" fmla="*/ 6297 h 784"/>
                              <a:gd name="T168" fmla="+- 0 8872 8619"/>
                              <a:gd name="T169" fmla="*/ T168 w 1724"/>
                              <a:gd name="T170" fmla="+- 0 6268 5599"/>
                              <a:gd name="T171" fmla="*/ 6268 h 784"/>
                              <a:gd name="T172" fmla="+- 0 8809 8619"/>
                              <a:gd name="T173" fmla="*/ T172 w 1724"/>
                              <a:gd name="T174" fmla="+- 0 6236 5599"/>
                              <a:gd name="T175" fmla="*/ 6236 h 784"/>
                              <a:gd name="T176" fmla="+- 0 8753 8619"/>
                              <a:gd name="T177" fmla="*/ T176 w 1724"/>
                              <a:gd name="T178" fmla="+- 0 6201 5599"/>
                              <a:gd name="T179" fmla="*/ 6201 h 784"/>
                              <a:gd name="T180" fmla="+- 0 8669 8619"/>
                              <a:gd name="T181" fmla="*/ T180 w 1724"/>
                              <a:gd name="T182" fmla="+- 0 6123 5599"/>
                              <a:gd name="T183" fmla="*/ 6123 h 784"/>
                              <a:gd name="T184" fmla="+- 0 8625 8619"/>
                              <a:gd name="T185" fmla="*/ T184 w 1724"/>
                              <a:gd name="T186" fmla="+- 0 6037 5599"/>
                              <a:gd name="T187" fmla="*/ 6037 h 784"/>
                              <a:gd name="T188" fmla="+- 0 8619 8619"/>
                              <a:gd name="T189" fmla="*/ T188 w 1724"/>
                              <a:gd name="T190" fmla="+- 0 5991 5599"/>
                              <a:gd name="T191" fmla="*/ 5991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4" h="784">
                                <a:moveTo>
                                  <a:pt x="0" y="392"/>
                                </a:moveTo>
                                <a:lnTo>
                                  <a:pt x="23" y="302"/>
                                </a:lnTo>
                                <a:lnTo>
                                  <a:pt x="88" y="220"/>
                                </a:lnTo>
                                <a:lnTo>
                                  <a:pt x="190" y="147"/>
                                </a:lnTo>
                                <a:lnTo>
                                  <a:pt x="253" y="115"/>
                                </a:lnTo>
                                <a:lnTo>
                                  <a:pt x="323" y="86"/>
                                </a:lnTo>
                                <a:lnTo>
                                  <a:pt x="400" y="61"/>
                                </a:lnTo>
                                <a:lnTo>
                                  <a:pt x="483" y="40"/>
                                </a:lnTo>
                                <a:lnTo>
                                  <a:pt x="571" y="23"/>
                                </a:lnTo>
                                <a:lnTo>
                                  <a:pt x="664" y="10"/>
                                </a:lnTo>
                                <a:lnTo>
                                  <a:pt x="762" y="3"/>
                                </a:lnTo>
                                <a:lnTo>
                                  <a:pt x="862" y="0"/>
                                </a:lnTo>
                                <a:lnTo>
                                  <a:pt x="963" y="3"/>
                                </a:lnTo>
                                <a:lnTo>
                                  <a:pt x="1060" y="10"/>
                                </a:lnTo>
                                <a:lnTo>
                                  <a:pt x="1153" y="23"/>
                                </a:lnTo>
                                <a:lnTo>
                                  <a:pt x="1241" y="40"/>
                                </a:lnTo>
                                <a:lnTo>
                                  <a:pt x="1324" y="61"/>
                                </a:lnTo>
                                <a:lnTo>
                                  <a:pt x="1401" y="86"/>
                                </a:lnTo>
                                <a:lnTo>
                                  <a:pt x="1471" y="115"/>
                                </a:lnTo>
                                <a:lnTo>
                                  <a:pt x="1535" y="147"/>
                                </a:lnTo>
                                <a:lnTo>
                                  <a:pt x="1590" y="182"/>
                                </a:lnTo>
                                <a:lnTo>
                                  <a:pt x="1674" y="260"/>
                                </a:lnTo>
                                <a:lnTo>
                                  <a:pt x="1718" y="346"/>
                                </a:lnTo>
                                <a:lnTo>
                                  <a:pt x="1724" y="392"/>
                                </a:lnTo>
                                <a:lnTo>
                                  <a:pt x="1718" y="438"/>
                                </a:lnTo>
                                <a:lnTo>
                                  <a:pt x="1674" y="524"/>
                                </a:lnTo>
                                <a:lnTo>
                                  <a:pt x="1590" y="602"/>
                                </a:lnTo>
                                <a:lnTo>
                                  <a:pt x="1535" y="637"/>
                                </a:lnTo>
                                <a:lnTo>
                                  <a:pt x="1471" y="669"/>
                                </a:lnTo>
                                <a:lnTo>
                                  <a:pt x="1401" y="698"/>
                                </a:lnTo>
                                <a:lnTo>
                                  <a:pt x="1324" y="723"/>
                                </a:lnTo>
                                <a:lnTo>
                                  <a:pt x="1241" y="744"/>
                                </a:lnTo>
                                <a:lnTo>
                                  <a:pt x="1153" y="761"/>
                                </a:lnTo>
                                <a:lnTo>
                                  <a:pt x="1060" y="773"/>
                                </a:lnTo>
                                <a:lnTo>
                                  <a:pt x="963" y="781"/>
                                </a:lnTo>
                                <a:lnTo>
                                  <a:pt x="862" y="784"/>
                                </a:lnTo>
                                <a:lnTo>
                                  <a:pt x="762" y="781"/>
                                </a:lnTo>
                                <a:lnTo>
                                  <a:pt x="664" y="773"/>
                                </a:lnTo>
                                <a:lnTo>
                                  <a:pt x="571" y="761"/>
                                </a:lnTo>
                                <a:lnTo>
                                  <a:pt x="483" y="744"/>
                                </a:lnTo>
                                <a:lnTo>
                                  <a:pt x="400" y="723"/>
                                </a:lnTo>
                                <a:lnTo>
                                  <a:pt x="323" y="698"/>
                                </a:lnTo>
                                <a:lnTo>
                                  <a:pt x="253" y="669"/>
                                </a:lnTo>
                                <a:lnTo>
                                  <a:pt x="190" y="637"/>
                                </a:lnTo>
                                <a:lnTo>
                                  <a:pt x="134" y="602"/>
                                </a:lnTo>
                                <a:lnTo>
                                  <a:pt x="50" y="524"/>
                                </a:lnTo>
                                <a:lnTo>
                                  <a:pt x="6" y="438"/>
                                </a:lnTo>
                                <a:lnTo>
                                  <a:pt x="0" y="392"/>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1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65" y="8330"/>
                            <a:ext cx="1837"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159"/>
                        <wps:cNvSpPr>
                          <a:spLocks/>
                        </wps:cNvSpPr>
                        <wps:spPr bwMode="auto">
                          <a:xfrm>
                            <a:off x="8619" y="8368"/>
                            <a:ext cx="1724" cy="628"/>
                          </a:xfrm>
                          <a:custGeom>
                            <a:avLst/>
                            <a:gdLst>
                              <a:gd name="T0" fmla="+- 0 9481 8619"/>
                              <a:gd name="T1" fmla="*/ T0 w 1724"/>
                              <a:gd name="T2" fmla="+- 0 8369 8369"/>
                              <a:gd name="T3" fmla="*/ 8369 h 628"/>
                              <a:gd name="T4" fmla="+- 0 9373 8619"/>
                              <a:gd name="T5" fmla="*/ T4 w 1724"/>
                              <a:gd name="T6" fmla="+- 0 8371 8369"/>
                              <a:gd name="T7" fmla="*/ 8371 h 628"/>
                              <a:gd name="T8" fmla="+- 0 9269 8619"/>
                              <a:gd name="T9" fmla="*/ T8 w 1724"/>
                              <a:gd name="T10" fmla="+- 0 8378 8369"/>
                              <a:gd name="T11" fmla="*/ 8378 h 628"/>
                              <a:gd name="T12" fmla="+- 0 9170 8619"/>
                              <a:gd name="T13" fmla="*/ T12 w 1724"/>
                              <a:gd name="T14" fmla="+- 0 8390 8369"/>
                              <a:gd name="T15" fmla="*/ 8390 h 628"/>
                              <a:gd name="T16" fmla="+- 0 9076 8619"/>
                              <a:gd name="T17" fmla="*/ T16 w 1724"/>
                              <a:gd name="T18" fmla="+- 0 8405 8369"/>
                              <a:gd name="T19" fmla="*/ 8405 h 628"/>
                              <a:gd name="T20" fmla="+- 0 8989 8619"/>
                              <a:gd name="T21" fmla="*/ T20 w 1724"/>
                              <a:gd name="T22" fmla="+- 0 8425 8369"/>
                              <a:gd name="T23" fmla="*/ 8425 h 628"/>
                              <a:gd name="T24" fmla="+- 0 8909 8619"/>
                              <a:gd name="T25" fmla="*/ T24 w 1724"/>
                              <a:gd name="T26" fmla="+- 0 8448 8369"/>
                              <a:gd name="T27" fmla="*/ 8448 h 628"/>
                              <a:gd name="T28" fmla="+- 0 8837 8619"/>
                              <a:gd name="T29" fmla="*/ T28 w 1724"/>
                              <a:gd name="T30" fmla="+- 0 8474 8369"/>
                              <a:gd name="T31" fmla="*/ 8474 h 628"/>
                              <a:gd name="T32" fmla="+- 0 8774 8619"/>
                              <a:gd name="T33" fmla="*/ T32 w 1724"/>
                              <a:gd name="T34" fmla="+- 0 8503 8369"/>
                              <a:gd name="T35" fmla="*/ 8503 h 628"/>
                              <a:gd name="T36" fmla="+- 0 8720 8619"/>
                              <a:gd name="T37" fmla="*/ T36 w 1724"/>
                              <a:gd name="T38" fmla="+- 0 8535 8369"/>
                              <a:gd name="T39" fmla="*/ 8535 h 628"/>
                              <a:gd name="T40" fmla="+- 0 8645 8619"/>
                              <a:gd name="T41" fmla="*/ T40 w 1724"/>
                              <a:gd name="T42" fmla="+- 0 8605 8369"/>
                              <a:gd name="T43" fmla="*/ 8605 h 628"/>
                              <a:gd name="T44" fmla="+- 0 8619 8619"/>
                              <a:gd name="T45" fmla="*/ T44 w 1724"/>
                              <a:gd name="T46" fmla="+- 0 8682 8369"/>
                              <a:gd name="T47" fmla="*/ 8682 h 628"/>
                              <a:gd name="T48" fmla="+- 0 8626 8619"/>
                              <a:gd name="T49" fmla="*/ T48 w 1724"/>
                              <a:gd name="T50" fmla="+- 0 8722 8369"/>
                              <a:gd name="T51" fmla="*/ 8722 h 628"/>
                              <a:gd name="T52" fmla="+- 0 8677 8619"/>
                              <a:gd name="T53" fmla="*/ T52 w 1724"/>
                              <a:gd name="T54" fmla="+- 0 8796 8369"/>
                              <a:gd name="T55" fmla="*/ 8796 h 628"/>
                              <a:gd name="T56" fmla="+- 0 8774 8619"/>
                              <a:gd name="T57" fmla="*/ T56 w 1724"/>
                              <a:gd name="T58" fmla="+- 0 8861 8369"/>
                              <a:gd name="T59" fmla="*/ 8861 h 628"/>
                              <a:gd name="T60" fmla="+- 0 8837 8619"/>
                              <a:gd name="T61" fmla="*/ T60 w 1724"/>
                              <a:gd name="T62" fmla="+- 0 8891 8369"/>
                              <a:gd name="T63" fmla="*/ 8891 h 628"/>
                              <a:gd name="T64" fmla="+- 0 8909 8619"/>
                              <a:gd name="T65" fmla="*/ T64 w 1724"/>
                              <a:gd name="T66" fmla="+- 0 8917 8369"/>
                              <a:gd name="T67" fmla="*/ 8917 h 628"/>
                              <a:gd name="T68" fmla="+- 0 8989 8619"/>
                              <a:gd name="T69" fmla="*/ T68 w 1724"/>
                              <a:gd name="T70" fmla="+- 0 8940 8369"/>
                              <a:gd name="T71" fmla="*/ 8940 h 628"/>
                              <a:gd name="T72" fmla="+- 0 9076 8619"/>
                              <a:gd name="T73" fmla="*/ T72 w 1724"/>
                              <a:gd name="T74" fmla="+- 0 8959 8369"/>
                              <a:gd name="T75" fmla="*/ 8959 h 628"/>
                              <a:gd name="T76" fmla="+- 0 9170 8619"/>
                              <a:gd name="T77" fmla="*/ T76 w 1724"/>
                              <a:gd name="T78" fmla="+- 0 8975 8369"/>
                              <a:gd name="T79" fmla="*/ 8975 h 628"/>
                              <a:gd name="T80" fmla="+- 0 9269 8619"/>
                              <a:gd name="T81" fmla="*/ T80 w 1724"/>
                              <a:gd name="T82" fmla="+- 0 8986 8369"/>
                              <a:gd name="T83" fmla="*/ 8986 h 628"/>
                              <a:gd name="T84" fmla="+- 0 9373 8619"/>
                              <a:gd name="T85" fmla="*/ T84 w 1724"/>
                              <a:gd name="T86" fmla="+- 0 8993 8369"/>
                              <a:gd name="T87" fmla="*/ 8993 h 628"/>
                              <a:gd name="T88" fmla="+- 0 9481 8619"/>
                              <a:gd name="T89" fmla="*/ T88 w 1724"/>
                              <a:gd name="T90" fmla="+- 0 8996 8369"/>
                              <a:gd name="T91" fmla="*/ 8996 h 628"/>
                              <a:gd name="T92" fmla="+- 0 9589 8619"/>
                              <a:gd name="T93" fmla="*/ T92 w 1724"/>
                              <a:gd name="T94" fmla="+- 0 8993 8369"/>
                              <a:gd name="T95" fmla="*/ 8993 h 628"/>
                              <a:gd name="T96" fmla="+- 0 9693 8619"/>
                              <a:gd name="T97" fmla="*/ T96 w 1724"/>
                              <a:gd name="T98" fmla="+- 0 8986 8369"/>
                              <a:gd name="T99" fmla="*/ 8986 h 628"/>
                              <a:gd name="T100" fmla="+- 0 9793 8619"/>
                              <a:gd name="T101" fmla="*/ T100 w 1724"/>
                              <a:gd name="T102" fmla="+- 0 8975 8369"/>
                              <a:gd name="T103" fmla="*/ 8975 h 628"/>
                              <a:gd name="T104" fmla="+- 0 9886 8619"/>
                              <a:gd name="T105" fmla="*/ T104 w 1724"/>
                              <a:gd name="T106" fmla="+- 0 8959 8369"/>
                              <a:gd name="T107" fmla="*/ 8959 h 628"/>
                              <a:gd name="T108" fmla="+- 0 9973 8619"/>
                              <a:gd name="T109" fmla="*/ T108 w 1724"/>
                              <a:gd name="T110" fmla="+- 0 8940 8369"/>
                              <a:gd name="T111" fmla="*/ 8940 h 628"/>
                              <a:gd name="T112" fmla="+- 0 10053 8619"/>
                              <a:gd name="T113" fmla="*/ T112 w 1724"/>
                              <a:gd name="T114" fmla="+- 0 8917 8369"/>
                              <a:gd name="T115" fmla="*/ 8917 h 628"/>
                              <a:gd name="T116" fmla="+- 0 10125 8619"/>
                              <a:gd name="T117" fmla="*/ T116 w 1724"/>
                              <a:gd name="T118" fmla="+- 0 8891 8369"/>
                              <a:gd name="T119" fmla="*/ 8891 h 628"/>
                              <a:gd name="T120" fmla="+- 0 10188 8619"/>
                              <a:gd name="T121" fmla="*/ T120 w 1724"/>
                              <a:gd name="T122" fmla="+- 0 8861 8369"/>
                              <a:gd name="T123" fmla="*/ 8861 h 628"/>
                              <a:gd name="T124" fmla="+- 0 10242 8619"/>
                              <a:gd name="T125" fmla="*/ T124 w 1724"/>
                              <a:gd name="T126" fmla="+- 0 8830 8369"/>
                              <a:gd name="T127" fmla="*/ 8830 h 628"/>
                              <a:gd name="T128" fmla="+- 0 10317 8619"/>
                              <a:gd name="T129" fmla="*/ T128 w 1724"/>
                              <a:gd name="T130" fmla="+- 0 8760 8369"/>
                              <a:gd name="T131" fmla="*/ 8760 h 628"/>
                              <a:gd name="T132" fmla="+- 0 10343 8619"/>
                              <a:gd name="T133" fmla="*/ T132 w 1724"/>
                              <a:gd name="T134" fmla="+- 0 8682 8369"/>
                              <a:gd name="T135" fmla="*/ 8682 h 628"/>
                              <a:gd name="T136" fmla="+- 0 10336 8619"/>
                              <a:gd name="T137" fmla="*/ T136 w 1724"/>
                              <a:gd name="T138" fmla="+- 0 8643 8369"/>
                              <a:gd name="T139" fmla="*/ 8643 h 628"/>
                              <a:gd name="T140" fmla="+- 0 10285 8619"/>
                              <a:gd name="T141" fmla="*/ T140 w 1724"/>
                              <a:gd name="T142" fmla="+- 0 8569 8369"/>
                              <a:gd name="T143" fmla="*/ 8569 h 628"/>
                              <a:gd name="T144" fmla="+- 0 10188 8619"/>
                              <a:gd name="T145" fmla="*/ T144 w 1724"/>
                              <a:gd name="T146" fmla="+- 0 8503 8369"/>
                              <a:gd name="T147" fmla="*/ 8503 h 628"/>
                              <a:gd name="T148" fmla="+- 0 10125 8619"/>
                              <a:gd name="T149" fmla="*/ T148 w 1724"/>
                              <a:gd name="T150" fmla="+- 0 8474 8369"/>
                              <a:gd name="T151" fmla="*/ 8474 h 628"/>
                              <a:gd name="T152" fmla="+- 0 10053 8619"/>
                              <a:gd name="T153" fmla="*/ T152 w 1724"/>
                              <a:gd name="T154" fmla="+- 0 8448 8369"/>
                              <a:gd name="T155" fmla="*/ 8448 h 628"/>
                              <a:gd name="T156" fmla="+- 0 9973 8619"/>
                              <a:gd name="T157" fmla="*/ T156 w 1724"/>
                              <a:gd name="T158" fmla="+- 0 8425 8369"/>
                              <a:gd name="T159" fmla="*/ 8425 h 628"/>
                              <a:gd name="T160" fmla="+- 0 9886 8619"/>
                              <a:gd name="T161" fmla="*/ T160 w 1724"/>
                              <a:gd name="T162" fmla="+- 0 8405 8369"/>
                              <a:gd name="T163" fmla="*/ 8405 h 628"/>
                              <a:gd name="T164" fmla="+- 0 9793 8619"/>
                              <a:gd name="T165" fmla="*/ T164 w 1724"/>
                              <a:gd name="T166" fmla="+- 0 8390 8369"/>
                              <a:gd name="T167" fmla="*/ 8390 h 628"/>
                              <a:gd name="T168" fmla="+- 0 9693 8619"/>
                              <a:gd name="T169" fmla="*/ T168 w 1724"/>
                              <a:gd name="T170" fmla="+- 0 8378 8369"/>
                              <a:gd name="T171" fmla="*/ 8378 h 628"/>
                              <a:gd name="T172" fmla="+- 0 9589 8619"/>
                              <a:gd name="T173" fmla="*/ T172 w 1724"/>
                              <a:gd name="T174" fmla="+- 0 8371 8369"/>
                              <a:gd name="T175" fmla="*/ 8371 h 628"/>
                              <a:gd name="T176" fmla="+- 0 9481 8619"/>
                              <a:gd name="T177" fmla="*/ T176 w 1724"/>
                              <a:gd name="T178" fmla="+- 0 8369 8369"/>
                              <a:gd name="T179" fmla="*/ 8369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24" h="628">
                                <a:moveTo>
                                  <a:pt x="862" y="0"/>
                                </a:moveTo>
                                <a:lnTo>
                                  <a:pt x="754" y="2"/>
                                </a:lnTo>
                                <a:lnTo>
                                  <a:pt x="650" y="9"/>
                                </a:lnTo>
                                <a:lnTo>
                                  <a:pt x="551" y="21"/>
                                </a:lnTo>
                                <a:lnTo>
                                  <a:pt x="457" y="36"/>
                                </a:lnTo>
                                <a:lnTo>
                                  <a:pt x="370" y="56"/>
                                </a:lnTo>
                                <a:lnTo>
                                  <a:pt x="290" y="79"/>
                                </a:lnTo>
                                <a:lnTo>
                                  <a:pt x="218" y="105"/>
                                </a:lnTo>
                                <a:lnTo>
                                  <a:pt x="155" y="134"/>
                                </a:lnTo>
                                <a:lnTo>
                                  <a:pt x="101" y="166"/>
                                </a:lnTo>
                                <a:lnTo>
                                  <a:pt x="26" y="236"/>
                                </a:lnTo>
                                <a:lnTo>
                                  <a:pt x="0" y="313"/>
                                </a:lnTo>
                                <a:lnTo>
                                  <a:pt x="7" y="353"/>
                                </a:lnTo>
                                <a:lnTo>
                                  <a:pt x="58" y="427"/>
                                </a:lnTo>
                                <a:lnTo>
                                  <a:pt x="155" y="492"/>
                                </a:lnTo>
                                <a:lnTo>
                                  <a:pt x="218" y="522"/>
                                </a:lnTo>
                                <a:lnTo>
                                  <a:pt x="290" y="548"/>
                                </a:lnTo>
                                <a:lnTo>
                                  <a:pt x="370" y="571"/>
                                </a:lnTo>
                                <a:lnTo>
                                  <a:pt x="457" y="590"/>
                                </a:lnTo>
                                <a:lnTo>
                                  <a:pt x="551" y="606"/>
                                </a:lnTo>
                                <a:lnTo>
                                  <a:pt x="650" y="617"/>
                                </a:lnTo>
                                <a:lnTo>
                                  <a:pt x="754" y="624"/>
                                </a:lnTo>
                                <a:lnTo>
                                  <a:pt x="862" y="627"/>
                                </a:lnTo>
                                <a:lnTo>
                                  <a:pt x="970" y="624"/>
                                </a:lnTo>
                                <a:lnTo>
                                  <a:pt x="1074" y="617"/>
                                </a:lnTo>
                                <a:lnTo>
                                  <a:pt x="1174" y="606"/>
                                </a:lnTo>
                                <a:lnTo>
                                  <a:pt x="1267" y="590"/>
                                </a:lnTo>
                                <a:lnTo>
                                  <a:pt x="1354" y="571"/>
                                </a:lnTo>
                                <a:lnTo>
                                  <a:pt x="1434" y="548"/>
                                </a:lnTo>
                                <a:lnTo>
                                  <a:pt x="1506" y="522"/>
                                </a:lnTo>
                                <a:lnTo>
                                  <a:pt x="1569" y="492"/>
                                </a:lnTo>
                                <a:lnTo>
                                  <a:pt x="1623" y="461"/>
                                </a:lnTo>
                                <a:lnTo>
                                  <a:pt x="1698" y="391"/>
                                </a:lnTo>
                                <a:lnTo>
                                  <a:pt x="1724" y="313"/>
                                </a:lnTo>
                                <a:lnTo>
                                  <a:pt x="1717" y="274"/>
                                </a:lnTo>
                                <a:lnTo>
                                  <a:pt x="1666" y="200"/>
                                </a:lnTo>
                                <a:lnTo>
                                  <a:pt x="1569" y="134"/>
                                </a:lnTo>
                                <a:lnTo>
                                  <a:pt x="1506" y="105"/>
                                </a:lnTo>
                                <a:lnTo>
                                  <a:pt x="1434" y="79"/>
                                </a:lnTo>
                                <a:lnTo>
                                  <a:pt x="1354" y="56"/>
                                </a:lnTo>
                                <a:lnTo>
                                  <a:pt x="1267" y="36"/>
                                </a:lnTo>
                                <a:lnTo>
                                  <a:pt x="1174" y="21"/>
                                </a:lnTo>
                                <a:lnTo>
                                  <a:pt x="1074" y="9"/>
                                </a:lnTo>
                                <a:lnTo>
                                  <a:pt x="970" y="2"/>
                                </a:lnTo>
                                <a:lnTo>
                                  <a:pt x="86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60"/>
                        <wps:cNvSpPr>
                          <a:spLocks/>
                        </wps:cNvSpPr>
                        <wps:spPr bwMode="auto">
                          <a:xfrm>
                            <a:off x="8619" y="8368"/>
                            <a:ext cx="1724" cy="628"/>
                          </a:xfrm>
                          <a:custGeom>
                            <a:avLst/>
                            <a:gdLst>
                              <a:gd name="T0" fmla="+- 0 8619 8619"/>
                              <a:gd name="T1" fmla="*/ T0 w 1724"/>
                              <a:gd name="T2" fmla="+- 0 8682 8369"/>
                              <a:gd name="T3" fmla="*/ 8682 h 628"/>
                              <a:gd name="T4" fmla="+- 0 8645 8619"/>
                              <a:gd name="T5" fmla="*/ T4 w 1724"/>
                              <a:gd name="T6" fmla="+- 0 8605 8369"/>
                              <a:gd name="T7" fmla="*/ 8605 h 628"/>
                              <a:gd name="T8" fmla="+- 0 8720 8619"/>
                              <a:gd name="T9" fmla="*/ T8 w 1724"/>
                              <a:gd name="T10" fmla="+- 0 8535 8369"/>
                              <a:gd name="T11" fmla="*/ 8535 h 628"/>
                              <a:gd name="T12" fmla="+- 0 8774 8619"/>
                              <a:gd name="T13" fmla="*/ T12 w 1724"/>
                              <a:gd name="T14" fmla="+- 0 8503 8369"/>
                              <a:gd name="T15" fmla="*/ 8503 h 628"/>
                              <a:gd name="T16" fmla="+- 0 8837 8619"/>
                              <a:gd name="T17" fmla="*/ T16 w 1724"/>
                              <a:gd name="T18" fmla="+- 0 8474 8369"/>
                              <a:gd name="T19" fmla="*/ 8474 h 628"/>
                              <a:gd name="T20" fmla="+- 0 8909 8619"/>
                              <a:gd name="T21" fmla="*/ T20 w 1724"/>
                              <a:gd name="T22" fmla="+- 0 8448 8369"/>
                              <a:gd name="T23" fmla="*/ 8448 h 628"/>
                              <a:gd name="T24" fmla="+- 0 8989 8619"/>
                              <a:gd name="T25" fmla="*/ T24 w 1724"/>
                              <a:gd name="T26" fmla="+- 0 8425 8369"/>
                              <a:gd name="T27" fmla="*/ 8425 h 628"/>
                              <a:gd name="T28" fmla="+- 0 9076 8619"/>
                              <a:gd name="T29" fmla="*/ T28 w 1724"/>
                              <a:gd name="T30" fmla="+- 0 8405 8369"/>
                              <a:gd name="T31" fmla="*/ 8405 h 628"/>
                              <a:gd name="T32" fmla="+- 0 9170 8619"/>
                              <a:gd name="T33" fmla="*/ T32 w 1724"/>
                              <a:gd name="T34" fmla="+- 0 8390 8369"/>
                              <a:gd name="T35" fmla="*/ 8390 h 628"/>
                              <a:gd name="T36" fmla="+- 0 9269 8619"/>
                              <a:gd name="T37" fmla="*/ T36 w 1724"/>
                              <a:gd name="T38" fmla="+- 0 8378 8369"/>
                              <a:gd name="T39" fmla="*/ 8378 h 628"/>
                              <a:gd name="T40" fmla="+- 0 9373 8619"/>
                              <a:gd name="T41" fmla="*/ T40 w 1724"/>
                              <a:gd name="T42" fmla="+- 0 8371 8369"/>
                              <a:gd name="T43" fmla="*/ 8371 h 628"/>
                              <a:gd name="T44" fmla="+- 0 9481 8619"/>
                              <a:gd name="T45" fmla="*/ T44 w 1724"/>
                              <a:gd name="T46" fmla="+- 0 8369 8369"/>
                              <a:gd name="T47" fmla="*/ 8369 h 628"/>
                              <a:gd name="T48" fmla="+- 0 9589 8619"/>
                              <a:gd name="T49" fmla="*/ T48 w 1724"/>
                              <a:gd name="T50" fmla="+- 0 8371 8369"/>
                              <a:gd name="T51" fmla="*/ 8371 h 628"/>
                              <a:gd name="T52" fmla="+- 0 9693 8619"/>
                              <a:gd name="T53" fmla="*/ T52 w 1724"/>
                              <a:gd name="T54" fmla="+- 0 8378 8369"/>
                              <a:gd name="T55" fmla="*/ 8378 h 628"/>
                              <a:gd name="T56" fmla="+- 0 9793 8619"/>
                              <a:gd name="T57" fmla="*/ T56 w 1724"/>
                              <a:gd name="T58" fmla="+- 0 8390 8369"/>
                              <a:gd name="T59" fmla="*/ 8390 h 628"/>
                              <a:gd name="T60" fmla="+- 0 9886 8619"/>
                              <a:gd name="T61" fmla="*/ T60 w 1724"/>
                              <a:gd name="T62" fmla="+- 0 8405 8369"/>
                              <a:gd name="T63" fmla="*/ 8405 h 628"/>
                              <a:gd name="T64" fmla="+- 0 9973 8619"/>
                              <a:gd name="T65" fmla="*/ T64 w 1724"/>
                              <a:gd name="T66" fmla="+- 0 8425 8369"/>
                              <a:gd name="T67" fmla="*/ 8425 h 628"/>
                              <a:gd name="T68" fmla="+- 0 10053 8619"/>
                              <a:gd name="T69" fmla="*/ T68 w 1724"/>
                              <a:gd name="T70" fmla="+- 0 8448 8369"/>
                              <a:gd name="T71" fmla="*/ 8448 h 628"/>
                              <a:gd name="T72" fmla="+- 0 10125 8619"/>
                              <a:gd name="T73" fmla="*/ T72 w 1724"/>
                              <a:gd name="T74" fmla="+- 0 8474 8369"/>
                              <a:gd name="T75" fmla="*/ 8474 h 628"/>
                              <a:gd name="T76" fmla="+- 0 10188 8619"/>
                              <a:gd name="T77" fmla="*/ T76 w 1724"/>
                              <a:gd name="T78" fmla="+- 0 8503 8369"/>
                              <a:gd name="T79" fmla="*/ 8503 h 628"/>
                              <a:gd name="T80" fmla="+- 0 10242 8619"/>
                              <a:gd name="T81" fmla="*/ T80 w 1724"/>
                              <a:gd name="T82" fmla="+- 0 8535 8369"/>
                              <a:gd name="T83" fmla="*/ 8535 h 628"/>
                              <a:gd name="T84" fmla="+- 0 10317 8619"/>
                              <a:gd name="T85" fmla="*/ T84 w 1724"/>
                              <a:gd name="T86" fmla="+- 0 8605 8369"/>
                              <a:gd name="T87" fmla="*/ 8605 h 628"/>
                              <a:gd name="T88" fmla="+- 0 10343 8619"/>
                              <a:gd name="T89" fmla="*/ T88 w 1724"/>
                              <a:gd name="T90" fmla="+- 0 8682 8369"/>
                              <a:gd name="T91" fmla="*/ 8682 h 628"/>
                              <a:gd name="T92" fmla="+- 0 10336 8619"/>
                              <a:gd name="T93" fmla="*/ T92 w 1724"/>
                              <a:gd name="T94" fmla="+- 0 8722 8369"/>
                              <a:gd name="T95" fmla="*/ 8722 h 628"/>
                              <a:gd name="T96" fmla="+- 0 10285 8619"/>
                              <a:gd name="T97" fmla="*/ T96 w 1724"/>
                              <a:gd name="T98" fmla="+- 0 8796 8369"/>
                              <a:gd name="T99" fmla="*/ 8796 h 628"/>
                              <a:gd name="T100" fmla="+- 0 10188 8619"/>
                              <a:gd name="T101" fmla="*/ T100 w 1724"/>
                              <a:gd name="T102" fmla="+- 0 8861 8369"/>
                              <a:gd name="T103" fmla="*/ 8861 h 628"/>
                              <a:gd name="T104" fmla="+- 0 10125 8619"/>
                              <a:gd name="T105" fmla="*/ T104 w 1724"/>
                              <a:gd name="T106" fmla="+- 0 8891 8369"/>
                              <a:gd name="T107" fmla="*/ 8891 h 628"/>
                              <a:gd name="T108" fmla="+- 0 10053 8619"/>
                              <a:gd name="T109" fmla="*/ T108 w 1724"/>
                              <a:gd name="T110" fmla="+- 0 8917 8369"/>
                              <a:gd name="T111" fmla="*/ 8917 h 628"/>
                              <a:gd name="T112" fmla="+- 0 9973 8619"/>
                              <a:gd name="T113" fmla="*/ T112 w 1724"/>
                              <a:gd name="T114" fmla="+- 0 8940 8369"/>
                              <a:gd name="T115" fmla="*/ 8940 h 628"/>
                              <a:gd name="T116" fmla="+- 0 9886 8619"/>
                              <a:gd name="T117" fmla="*/ T116 w 1724"/>
                              <a:gd name="T118" fmla="+- 0 8959 8369"/>
                              <a:gd name="T119" fmla="*/ 8959 h 628"/>
                              <a:gd name="T120" fmla="+- 0 9793 8619"/>
                              <a:gd name="T121" fmla="*/ T120 w 1724"/>
                              <a:gd name="T122" fmla="+- 0 8975 8369"/>
                              <a:gd name="T123" fmla="*/ 8975 h 628"/>
                              <a:gd name="T124" fmla="+- 0 9693 8619"/>
                              <a:gd name="T125" fmla="*/ T124 w 1724"/>
                              <a:gd name="T126" fmla="+- 0 8986 8369"/>
                              <a:gd name="T127" fmla="*/ 8986 h 628"/>
                              <a:gd name="T128" fmla="+- 0 9589 8619"/>
                              <a:gd name="T129" fmla="*/ T128 w 1724"/>
                              <a:gd name="T130" fmla="+- 0 8993 8369"/>
                              <a:gd name="T131" fmla="*/ 8993 h 628"/>
                              <a:gd name="T132" fmla="+- 0 9481 8619"/>
                              <a:gd name="T133" fmla="*/ T132 w 1724"/>
                              <a:gd name="T134" fmla="+- 0 8996 8369"/>
                              <a:gd name="T135" fmla="*/ 8996 h 628"/>
                              <a:gd name="T136" fmla="+- 0 9373 8619"/>
                              <a:gd name="T137" fmla="*/ T136 w 1724"/>
                              <a:gd name="T138" fmla="+- 0 8993 8369"/>
                              <a:gd name="T139" fmla="*/ 8993 h 628"/>
                              <a:gd name="T140" fmla="+- 0 9269 8619"/>
                              <a:gd name="T141" fmla="*/ T140 w 1724"/>
                              <a:gd name="T142" fmla="+- 0 8986 8369"/>
                              <a:gd name="T143" fmla="*/ 8986 h 628"/>
                              <a:gd name="T144" fmla="+- 0 9170 8619"/>
                              <a:gd name="T145" fmla="*/ T144 w 1724"/>
                              <a:gd name="T146" fmla="+- 0 8975 8369"/>
                              <a:gd name="T147" fmla="*/ 8975 h 628"/>
                              <a:gd name="T148" fmla="+- 0 9076 8619"/>
                              <a:gd name="T149" fmla="*/ T148 w 1724"/>
                              <a:gd name="T150" fmla="+- 0 8959 8369"/>
                              <a:gd name="T151" fmla="*/ 8959 h 628"/>
                              <a:gd name="T152" fmla="+- 0 8989 8619"/>
                              <a:gd name="T153" fmla="*/ T152 w 1724"/>
                              <a:gd name="T154" fmla="+- 0 8940 8369"/>
                              <a:gd name="T155" fmla="*/ 8940 h 628"/>
                              <a:gd name="T156" fmla="+- 0 8909 8619"/>
                              <a:gd name="T157" fmla="*/ T156 w 1724"/>
                              <a:gd name="T158" fmla="+- 0 8917 8369"/>
                              <a:gd name="T159" fmla="*/ 8917 h 628"/>
                              <a:gd name="T160" fmla="+- 0 8837 8619"/>
                              <a:gd name="T161" fmla="*/ T160 w 1724"/>
                              <a:gd name="T162" fmla="+- 0 8891 8369"/>
                              <a:gd name="T163" fmla="*/ 8891 h 628"/>
                              <a:gd name="T164" fmla="+- 0 8774 8619"/>
                              <a:gd name="T165" fmla="*/ T164 w 1724"/>
                              <a:gd name="T166" fmla="+- 0 8861 8369"/>
                              <a:gd name="T167" fmla="*/ 8861 h 628"/>
                              <a:gd name="T168" fmla="+- 0 8720 8619"/>
                              <a:gd name="T169" fmla="*/ T168 w 1724"/>
                              <a:gd name="T170" fmla="+- 0 8830 8369"/>
                              <a:gd name="T171" fmla="*/ 8830 h 628"/>
                              <a:gd name="T172" fmla="+- 0 8645 8619"/>
                              <a:gd name="T173" fmla="*/ T172 w 1724"/>
                              <a:gd name="T174" fmla="+- 0 8760 8369"/>
                              <a:gd name="T175" fmla="*/ 8760 h 628"/>
                              <a:gd name="T176" fmla="+- 0 8619 8619"/>
                              <a:gd name="T177" fmla="*/ T176 w 1724"/>
                              <a:gd name="T178" fmla="+- 0 8682 8369"/>
                              <a:gd name="T179" fmla="*/ 8682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24" h="628">
                                <a:moveTo>
                                  <a:pt x="0" y="313"/>
                                </a:moveTo>
                                <a:lnTo>
                                  <a:pt x="26" y="236"/>
                                </a:lnTo>
                                <a:lnTo>
                                  <a:pt x="101" y="166"/>
                                </a:lnTo>
                                <a:lnTo>
                                  <a:pt x="155" y="134"/>
                                </a:lnTo>
                                <a:lnTo>
                                  <a:pt x="218" y="105"/>
                                </a:lnTo>
                                <a:lnTo>
                                  <a:pt x="290" y="79"/>
                                </a:lnTo>
                                <a:lnTo>
                                  <a:pt x="370" y="56"/>
                                </a:lnTo>
                                <a:lnTo>
                                  <a:pt x="457" y="36"/>
                                </a:lnTo>
                                <a:lnTo>
                                  <a:pt x="551" y="21"/>
                                </a:lnTo>
                                <a:lnTo>
                                  <a:pt x="650" y="9"/>
                                </a:lnTo>
                                <a:lnTo>
                                  <a:pt x="754" y="2"/>
                                </a:lnTo>
                                <a:lnTo>
                                  <a:pt x="862" y="0"/>
                                </a:lnTo>
                                <a:lnTo>
                                  <a:pt x="970" y="2"/>
                                </a:lnTo>
                                <a:lnTo>
                                  <a:pt x="1074" y="9"/>
                                </a:lnTo>
                                <a:lnTo>
                                  <a:pt x="1174" y="21"/>
                                </a:lnTo>
                                <a:lnTo>
                                  <a:pt x="1267" y="36"/>
                                </a:lnTo>
                                <a:lnTo>
                                  <a:pt x="1354" y="56"/>
                                </a:lnTo>
                                <a:lnTo>
                                  <a:pt x="1434" y="79"/>
                                </a:lnTo>
                                <a:lnTo>
                                  <a:pt x="1506" y="105"/>
                                </a:lnTo>
                                <a:lnTo>
                                  <a:pt x="1569" y="134"/>
                                </a:lnTo>
                                <a:lnTo>
                                  <a:pt x="1623" y="166"/>
                                </a:lnTo>
                                <a:lnTo>
                                  <a:pt x="1698" y="236"/>
                                </a:lnTo>
                                <a:lnTo>
                                  <a:pt x="1724" y="313"/>
                                </a:lnTo>
                                <a:lnTo>
                                  <a:pt x="1717" y="353"/>
                                </a:lnTo>
                                <a:lnTo>
                                  <a:pt x="1666" y="427"/>
                                </a:lnTo>
                                <a:lnTo>
                                  <a:pt x="1569" y="492"/>
                                </a:lnTo>
                                <a:lnTo>
                                  <a:pt x="1506" y="522"/>
                                </a:lnTo>
                                <a:lnTo>
                                  <a:pt x="1434" y="548"/>
                                </a:lnTo>
                                <a:lnTo>
                                  <a:pt x="1354" y="571"/>
                                </a:lnTo>
                                <a:lnTo>
                                  <a:pt x="1267" y="590"/>
                                </a:lnTo>
                                <a:lnTo>
                                  <a:pt x="1174" y="606"/>
                                </a:lnTo>
                                <a:lnTo>
                                  <a:pt x="1074" y="617"/>
                                </a:lnTo>
                                <a:lnTo>
                                  <a:pt x="970" y="624"/>
                                </a:lnTo>
                                <a:lnTo>
                                  <a:pt x="862" y="627"/>
                                </a:lnTo>
                                <a:lnTo>
                                  <a:pt x="754" y="624"/>
                                </a:lnTo>
                                <a:lnTo>
                                  <a:pt x="650" y="617"/>
                                </a:lnTo>
                                <a:lnTo>
                                  <a:pt x="551" y="606"/>
                                </a:lnTo>
                                <a:lnTo>
                                  <a:pt x="457" y="590"/>
                                </a:lnTo>
                                <a:lnTo>
                                  <a:pt x="370" y="571"/>
                                </a:lnTo>
                                <a:lnTo>
                                  <a:pt x="290" y="548"/>
                                </a:lnTo>
                                <a:lnTo>
                                  <a:pt x="218" y="522"/>
                                </a:lnTo>
                                <a:lnTo>
                                  <a:pt x="155" y="492"/>
                                </a:lnTo>
                                <a:lnTo>
                                  <a:pt x="101" y="461"/>
                                </a:lnTo>
                                <a:lnTo>
                                  <a:pt x="26" y="391"/>
                                </a:lnTo>
                                <a:lnTo>
                                  <a:pt x="0" y="313"/>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65" y="10630"/>
                            <a:ext cx="1837"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162"/>
                        <wps:cNvSpPr>
                          <a:spLocks/>
                        </wps:cNvSpPr>
                        <wps:spPr bwMode="auto">
                          <a:xfrm>
                            <a:off x="8619" y="10668"/>
                            <a:ext cx="1724" cy="837"/>
                          </a:xfrm>
                          <a:custGeom>
                            <a:avLst/>
                            <a:gdLst>
                              <a:gd name="T0" fmla="+- 0 9481 8619"/>
                              <a:gd name="T1" fmla="*/ T0 w 1724"/>
                              <a:gd name="T2" fmla="+- 0 10668 10668"/>
                              <a:gd name="T3" fmla="*/ 10668 h 837"/>
                              <a:gd name="T4" fmla="+- 0 9381 8619"/>
                              <a:gd name="T5" fmla="*/ T4 w 1724"/>
                              <a:gd name="T6" fmla="+- 0 10671 10668"/>
                              <a:gd name="T7" fmla="*/ 10671 h 837"/>
                              <a:gd name="T8" fmla="+- 0 9283 8619"/>
                              <a:gd name="T9" fmla="*/ T8 w 1724"/>
                              <a:gd name="T10" fmla="+- 0 10679 10668"/>
                              <a:gd name="T11" fmla="*/ 10679 h 837"/>
                              <a:gd name="T12" fmla="+- 0 9190 8619"/>
                              <a:gd name="T13" fmla="*/ T12 w 1724"/>
                              <a:gd name="T14" fmla="+- 0 10693 10668"/>
                              <a:gd name="T15" fmla="*/ 10693 h 837"/>
                              <a:gd name="T16" fmla="+- 0 9102 8619"/>
                              <a:gd name="T17" fmla="*/ T16 w 1724"/>
                              <a:gd name="T18" fmla="+- 0 10711 10668"/>
                              <a:gd name="T19" fmla="*/ 10711 h 837"/>
                              <a:gd name="T20" fmla="+- 0 9019 8619"/>
                              <a:gd name="T21" fmla="*/ T20 w 1724"/>
                              <a:gd name="T22" fmla="+- 0 10733 10668"/>
                              <a:gd name="T23" fmla="*/ 10733 h 837"/>
                              <a:gd name="T24" fmla="+- 0 8942 8619"/>
                              <a:gd name="T25" fmla="*/ T24 w 1724"/>
                              <a:gd name="T26" fmla="+- 0 10760 10668"/>
                              <a:gd name="T27" fmla="*/ 10760 h 837"/>
                              <a:gd name="T28" fmla="+- 0 8872 8619"/>
                              <a:gd name="T29" fmla="*/ T28 w 1724"/>
                              <a:gd name="T30" fmla="+- 0 10791 10668"/>
                              <a:gd name="T31" fmla="*/ 10791 h 837"/>
                              <a:gd name="T32" fmla="+- 0 8809 8619"/>
                              <a:gd name="T33" fmla="*/ T32 w 1724"/>
                              <a:gd name="T34" fmla="+- 0 10825 10668"/>
                              <a:gd name="T35" fmla="*/ 10825 h 837"/>
                              <a:gd name="T36" fmla="+- 0 8753 8619"/>
                              <a:gd name="T37" fmla="*/ T36 w 1724"/>
                              <a:gd name="T38" fmla="+- 0 10862 10668"/>
                              <a:gd name="T39" fmla="*/ 10862 h 837"/>
                              <a:gd name="T40" fmla="+- 0 8707 8619"/>
                              <a:gd name="T41" fmla="*/ T40 w 1724"/>
                              <a:gd name="T42" fmla="+- 0 10902 10668"/>
                              <a:gd name="T43" fmla="*/ 10902 h 837"/>
                              <a:gd name="T44" fmla="+- 0 8642 8619"/>
                              <a:gd name="T45" fmla="*/ T44 w 1724"/>
                              <a:gd name="T46" fmla="+- 0 10990 10668"/>
                              <a:gd name="T47" fmla="*/ 10990 h 837"/>
                              <a:gd name="T48" fmla="+- 0 8619 8619"/>
                              <a:gd name="T49" fmla="*/ T48 w 1724"/>
                              <a:gd name="T50" fmla="+- 0 11086 10668"/>
                              <a:gd name="T51" fmla="*/ 11086 h 837"/>
                              <a:gd name="T52" fmla="+- 0 8625 8619"/>
                              <a:gd name="T53" fmla="*/ T52 w 1724"/>
                              <a:gd name="T54" fmla="+- 0 11135 10668"/>
                              <a:gd name="T55" fmla="*/ 11135 h 837"/>
                              <a:gd name="T56" fmla="+- 0 8669 8619"/>
                              <a:gd name="T57" fmla="*/ T56 w 1724"/>
                              <a:gd name="T58" fmla="+- 0 11227 10668"/>
                              <a:gd name="T59" fmla="*/ 11227 h 837"/>
                              <a:gd name="T60" fmla="+- 0 8753 8619"/>
                              <a:gd name="T61" fmla="*/ T60 w 1724"/>
                              <a:gd name="T62" fmla="+- 0 11310 10668"/>
                              <a:gd name="T63" fmla="*/ 11310 h 837"/>
                              <a:gd name="T64" fmla="+- 0 8809 8619"/>
                              <a:gd name="T65" fmla="*/ T64 w 1724"/>
                              <a:gd name="T66" fmla="+- 0 11348 10668"/>
                              <a:gd name="T67" fmla="*/ 11348 h 837"/>
                              <a:gd name="T68" fmla="+- 0 8872 8619"/>
                              <a:gd name="T69" fmla="*/ T68 w 1724"/>
                              <a:gd name="T70" fmla="+- 0 11382 10668"/>
                              <a:gd name="T71" fmla="*/ 11382 h 837"/>
                              <a:gd name="T72" fmla="+- 0 8942 8619"/>
                              <a:gd name="T73" fmla="*/ T72 w 1724"/>
                              <a:gd name="T74" fmla="+- 0 11412 10668"/>
                              <a:gd name="T75" fmla="*/ 11412 h 837"/>
                              <a:gd name="T76" fmla="+- 0 9019 8619"/>
                              <a:gd name="T77" fmla="*/ T76 w 1724"/>
                              <a:gd name="T78" fmla="+- 0 11439 10668"/>
                              <a:gd name="T79" fmla="*/ 11439 h 837"/>
                              <a:gd name="T80" fmla="+- 0 9102 8619"/>
                              <a:gd name="T81" fmla="*/ T80 w 1724"/>
                              <a:gd name="T82" fmla="+- 0 11462 10668"/>
                              <a:gd name="T83" fmla="*/ 11462 h 837"/>
                              <a:gd name="T84" fmla="+- 0 9190 8619"/>
                              <a:gd name="T85" fmla="*/ T84 w 1724"/>
                              <a:gd name="T86" fmla="+- 0 11480 10668"/>
                              <a:gd name="T87" fmla="*/ 11480 h 837"/>
                              <a:gd name="T88" fmla="+- 0 9283 8619"/>
                              <a:gd name="T89" fmla="*/ T88 w 1724"/>
                              <a:gd name="T90" fmla="+- 0 11493 10668"/>
                              <a:gd name="T91" fmla="*/ 11493 h 837"/>
                              <a:gd name="T92" fmla="+- 0 9381 8619"/>
                              <a:gd name="T93" fmla="*/ T92 w 1724"/>
                              <a:gd name="T94" fmla="+- 0 11501 10668"/>
                              <a:gd name="T95" fmla="*/ 11501 h 837"/>
                              <a:gd name="T96" fmla="+- 0 9481 8619"/>
                              <a:gd name="T97" fmla="*/ T96 w 1724"/>
                              <a:gd name="T98" fmla="+- 0 11504 10668"/>
                              <a:gd name="T99" fmla="*/ 11504 h 837"/>
                              <a:gd name="T100" fmla="+- 0 9582 8619"/>
                              <a:gd name="T101" fmla="*/ T100 w 1724"/>
                              <a:gd name="T102" fmla="+- 0 11501 10668"/>
                              <a:gd name="T103" fmla="*/ 11501 h 837"/>
                              <a:gd name="T104" fmla="+- 0 9679 8619"/>
                              <a:gd name="T105" fmla="*/ T104 w 1724"/>
                              <a:gd name="T106" fmla="+- 0 11493 10668"/>
                              <a:gd name="T107" fmla="*/ 11493 h 837"/>
                              <a:gd name="T108" fmla="+- 0 9772 8619"/>
                              <a:gd name="T109" fmla="*/ T108 w 1724"/>
                              <a:gd name="T110" fmla="+- 0 11480 10668"/>
                              <a:gd name="T111" fmla="*/ 11480 h 837"/>
                              <a:gd name="T112" fmla="+- 0 9860 8619"/>
                              <a:gd name="T113" fmla="*/ T112 w 1724"/>
                              <a:gd name="T114" fmla="+- 0 11462 10668"/>
                              <a:gd name="T115" fmla="*/ 11462 h 837"/>
                              <a:gd name="T116" fmla="+- 0 9943 8619"/>
                              <a:gd name="T117" fmla="*/ T116 w 1724"/>
                              <a:gd name="T118" fmla="+- 0 11439 10668"/>
                              <a:gd name="T119" fmla="*/ 11439 h 837"/>
                              <a:gd name="T120" fmla="+- 0 10020 8619"/>
                              <a:gd name="T121" fmla="*/ T120 w 1724"/>
                              <a:gd name="T122" fmla="+- 0 11412 10668"/>
                              <a:gd name="T123" fmla="*/ 11412 h 837"/>
                              <a:gd name="T124" fmla="+- 0 10090 8619"/>
                              <a:gd name="T125" fmla="*/ T124 w 1724"/>
                              <a:gd name="T126" fmla="+- 0 11382 10668"/>
                              <a:gd name="T127" fmla="*/ 11382 h 837"/>
                              <a:gd name="T128" fmla="+- 0 10154 8619"/>
                              <a:gd name="T129" fmla="*/ T128 w 1724"/>
                              <a:gd name="T130" fmla="+- 0 11348 10668"/>
                              <a:gd name="T131" fmla="*/ 11348 h 837"/>
                              <a:gd name="T132" fmla="+- 0 10209 8619"/>
                              <a:gd name="T133" fmla="*/ T132 w 1724"/>
                              <a:gd name="T134" fmla="+- 0 11310 10668"/>
                              <a:gd name="T135" fmla="*/ 11310 h 837"/>
                              <a:gd name="T136" fmla="+- 0 10255 8619"/>
                              <a:gd name="T137" fmla="*/ T136 w 1724"/>
                              <a:gd name="T138" fmla="+- 0 11270 10668"/>
                              <a:gd name="T139" fmla="*/ 11270 h 837"/>
                              <a:gd name="T140" fmla="+- 0 10320 8619"/>
                              <a:gd name="T141" fmla="*/ T140 w 1724"/>
                              <a:gd name="T142" fmla="+- 0 11182 10668"/>
                              <a:gd name="T143" fmla="*/ 11182 h 837"/>
                              <a:gd name="T144" fmla="+- 0 10343 8619"/>
                              <a:gd name="T145" fmla="*/ T144 w 1724"/>
                              <a:gd name="T146" fmla="+- 0 11086 10668"/>
                              <a:gd name="T147" fmla="*/ 11086 h 837"/>
                              <a:gd name="T148" fmla="+- 0 10337 8619"/>
                              <a:gd name="T149" fmla="*/ T148 w 1724"/>
                              <a:gd name="T150" fmla="+- 0 11037 10668"/>
                              <a:gd name="T151" fmla="*/ 11037 h 837"/>
                              <a:gd name="T152" fmla="+- 0 10293 8619"/>
                              <a:gd name="T153" fmla="*/ T152 w 1724"/>
                              <a:gd name="T154" fmla="+- 0 10945 10668"/>
                              <a:gd name="T155" fmla="*/ 10945 h 837"/>
                              <a:gd name="T156" fmla="+- 0 10209 8619"/>
                              <a:gd name="T157" fmla="*/ T156 w 1724"/>
                              <a:gd name="T158" fmla="+- 0 10862 10668"/>
                              <a:gd name="T159" fmla="*/ 10862 h 837"/>
                              <a:gd name="T160" fmla="+- 0 10154 8619"/>
                              <a:gd name="T161" fmla="*/ T160 w 1724"/>
                              <a:gd name="T162" fmla="+- 0 10825 10668"/>
                              <a:gd name="T163" fmla="*/ 10825 h 837"/>
                              <a:gd name="T164" fmla="+- 0 10090 8619"/>
                              <a:gd name="T165" fmla="*/ T164 w 1724"/>
                              <a:gd name="T166" fmla="+- 0 10791 10668"/>
                              <a:gd name="T167" fmla="*/ 10791 h 837"/>
                              <a:gd name="T168" fmla="+- 0 10020 8619"/>
                              <a:gd name="T169" fmla="*/ T168 w 1724"/>
                              <a:gd name="T170" fmla="+- 0 10760 10668"/>
                              <a:gd name="T171" fmla="*/ 10760 h 837"/>
                              <a:gd name="T172" fmla="+- 0 9943 8619"/>
                              <a:gd name="T173" fmla="*/ T172 w 1724"/>
                              <a:gd name="T174" fmla="+- 0 10733 10668"/>
                              <a:gd name="T175" fmla="*/ 10733 h 837"/>
                              <a:gd name="T176" fmla="+- 0 9860 8619"/>
                              <a:gd name="T177" fmla="*/ T176 w 1724"/>
                              <a:gd name="T178" fmla="+- 0 10711 10668"/>
                              <a:gd name="T179" fmla="*/ 10711 h 837"/>
                              <a:gd name="T180" fmla="+- 0 9772 8619"/>
                              <a:gd name="T181" fmla="*/ T180 w 1724"/>
                              <a:gd name="T182" fmla="+- 0 10693 10668"/>
                              <a:gd name="T183" fmla="*/ 10693 h 837"/>
                              <a:gd name="T184" fmla="+- 0 9679 8619"/>
                              <a:gd name="T185" fmla="*/ T184 w 1724"/>
                              <a:gd name="T186" fmla="+- 0 10679 10668"/>
                              <a:gd name="T187" fmla="*/ 10679 h 837"/>
                              <a:gd name="T188" fmla="+- 0 9582 8619"/>
                              <a:gd name="T189" fmla="*/ T188 w 1724"/>
                              <a:gd name="T190" fmla="+- 0 10671 10668"/>
                              <a:gd name="T191" fmla="*/ 10671 h 837"/>
                              <a:gd name="T192" fmla="+- 0 9481 8619"/>
                              <a:gd name="T193" fmla="*/ T192 w 1724"/>
                              <a:gd name="T194" fmla="+- 0 10668 10668"/>
                              <a:gd name="T195" fmla="*/ 10668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24" h="837">
                                <a:moveTo>
                                  <a:pt x="862" y="0"/>
                                </a:moveTo>
                                <a:lnTo>
                                  <a:pt x="762" y="3"/>
                                </a:lnTo>
                                <a:lnTo>
                                  <a:pt x="664" y="11"/>
                                </a:lnTo>
                                <a:lnTo>
                                  <a:pt x="571" y="25"/>
                                </a:lnTo>
                                <a:lnTo>
                                  <a:pt x="483" y="43"/>
                                </a:lnTo>
                                <a:lnTo>
                                  <a:pt x="400" y="65"/>
                                </a:lnTo>
                                <a:lnTo>
                                  <a:pt x="323" y="92"/>
                                </a:lnTo>
                                <a:lnTo>
                                  <a:pt x="253" y="123"/>
                                </a:lnTo>
                                <a:lnTo>
                                  <a:pt x="190" y="157"/>
                                </a:lnTo>
                                <a:lnTo>
                                  <a:pt x="134" y="194"/>
                                </a:lnTo>
                                <a:lnTo>
                                  <a:pt x="88" y="234"/>
                                </a:lnTo>
                                <a:lnTo>
                                  <a:pt x="23" y="322"/>
                                </a:lnTo>
                                <a:lnTo>
                                  <a:pt x="0" y="418"/>
                                </a:lnTo>
                                <a:lnTo>
                                  <a:pt x="6" y="467"/>
                                </a:lnTo>
                                <a:lnTo>
                                  <a:pt x="50" y="559"/>
                                </a:lnTo>
                                <a:lnTo>
                                  <a:pt x="134" y="642"/>
                                </a:lnTo>
                                <a:lnTo>
                                  <a:pt x="190" y="680"/>
                                </a:lnTo>
                                <a:lnTo>
                                  <a:pt x="253" y="714"/>
                                </a:lnTo>
                                <a:lnTo>
                                  <a:pt x="323" y="744"/>
                                </a:lnTo>
                                <a:lnTo>
                                  <a:pt x="400" y="771"/>
                                </a:lnTo>
                                <a:lnTo>
                                  <a:pt x="483" y="794"/>
                                </a:lnTo>
                                <a:lnTo>
                                  <a:pt x="571" y="812"/>
                                </a:lnTo>
                                <a:lnTo>
                                  <a:pt x="664" y="825"/>
                                </a:lnTo>
                                <a:lnTo>
                                  <a:pt x="762" y="833"/>
                                </a:lnTo>
                                <a:lnTo>
                                  <a:pt x="862" y="836"/>
                                </a:lnTo>
                                <a:lnTo>
                                  <a:pt x="963" y="833"/>
                                </a:lnTo>
                                <a:lnTo>
                                  <a:pt x="1060" y="825"/>
                                </a:lnTo>
                                <a:lnTo>
                                  <a:pt x="1153" y="812"/>
                                </a:lnTo>
                                <a:lnTo>
                                  <a:pt x="1241" y="794"/>
                                </a:lnTo>
                                <a:lnTo>
                                  <a:pt x="1324" y="771"/>
                                </a:lnTo>
                                <a:lnTo>
                                  <a:pt x="1401" y="744"/>
                                </a:lnTo>
                                <a:lnTo>
                                  <a:pt x="1471" y="714"/>
                                </a:lnTo>
                                <a:lnTo>
                                  <a:pt x="1535" y="680"/>
                                </a:lnTo>
                                <a:lnTo>
                                  <a:pt x="1590" y="642"/>
                                </a:lnTo>
                                <a:lnTo>
                                  <a:pt x="1636" y="602"/>
                                </a:lnTo>
                                <a:lnTo>
                                  <a:pt x="1701" y="514"/>
                                </a:lnTo>
                                <a:lnTo>
                                  <a:pt x="1724" y="418"/>
                                </a:lnTo>
                                <a:lnTo>
                                  <a:pt x="1718" y="369"/>
                                </a:lnTo>
                                <a:lnTo>
                                  <a:pt x="1674" y="277"/>
                                </a:lnTo>
                                <a:lnTo>
                                  <a:pt x="1590" y="194"/>
                                </a:lnTo>
                                <a:lnTo>
                                  <a:pt x="1535" y="157"/>
                                </a:lnTo>
                                <a:lnTo>
                                  <a:pt x="1471" y="123"/>
                                </a:lnTo>
                                <a:lnTo>
                                  <a:pt x="1401" y="92"/>
                                </a:lnTo>
                                <a:lnTo>
                                  <a:pt x="1324" y="65"/>
                                </a:lnTo>
                                <a:lnTo>
                                  <a:pt x="1241" y="43"/>
                                </a:lnTo>
                                <a:lnTo>
                                  <a:pt x="1153" y="25"/>
                                </a:lnTo>
                                <a:lnTo>
                                  <a:pt x="1060" y="11"/>
                                </a:lnTo>
                                <a:lnTo>
                                  <a:pt x="963" y="3"/>
                                </a:lnTo>
                                <a:lnTo>
                                  <a:pt x="86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63"/>
                        <wps:cNvSpPr>
                          <a:spLocks/>
                        </wps:cNvSpPr>
                        <wps:spPr bwMode="auto">
                          <a:xfrm>
                            <a:off x="8619" y="10668"/>
                            <a:ext cx="1724" cy="837"/>
                          </a:xfrm>
                          <a:custGeom>
                            <a:avLst/>
                            <a:gdLst>
                              <a:gd name="T0" fmla="+- 0 8619 8619"/>
                              <a:gd name="T1" fmla="*/ T0 w 1724"/>
                              <a:gd name="T2" fmla="+- 0 11086 10668"/>
                              <a:gd name="T3" fmla="*/ 11086 h 837"/>
                              <a:gd name="T4" fmla="+- 0 8642 8619"/>
                              <a:gd name="T5" fmla="*/ T4 w 1724"/>
                              <a:gd name="T6" fmla="+- 0 10990 10668"/>
                              <a:gd name="T7" fmla="*/ 10990 h 837"/>
                              <a:gd name="T8" fmla="+- 0 8707 8619"/>
                              <a:gd name="T9" fmla="*/ T8 w 1724"/>
                              <a:gd name="T10" fmla="+- 0 10902 10668"/>
                              <a:gd name="T11" fmla="*/ 10902 h 837"/>
                              <a:gd name="T12" fmla="+- 0 8753 8619"/>
                              <a:gd name="T13" fmla="*/ T12 w 1724"/>
                              <a:gd name="T14" fmla="+- 0 10862 10668"/>
                              <a:gd name="T15" fmla="*/ 10862 h 837"/>
                              <a:gd name="T16" fmla="+- 0 8809 8619"/>
                              <a:gd name="T17" fmla="*/ T16 w 1724"/>
                              <a:gd name="T18" fmla="+- 0 10825 10668"/>
                              <a:gd name="T19" fmla="*/ 10825 h 837"/>
                              <a:gd name="T20" fmla="+- 0 8872 8619"/>
                              <a:gd name="T21" fmla="*/ T20 w 1724"/>
                              <a:gd name="T22" fmla="+- 0 10791 10668"/>
                              <a:gd name="T23" fmla="*/ 10791 h 837"/>
                              <a:gd name="T24" fmla="+- 0 8942 8619"/>
                              <a:gd name="T25" fmla="*/ T24 w 1724"/>
                              <a:gd name="T26" fmla="+- 0 10760 10668"/>
                              <a:gd name="T27" fmla="*/ 10760 h 837"/>
                              <a:gd name="T28" fmla="+- 0 9019 8619"/>
                              <a:gd name="T29" fmla="*/ T28 w 1724"/>
                              <a:gd name="T30" fmla="+- 0 10733 10668"/>
                              <a:gd name="T31" fmla="*/ 10733 h 837"/>
                              <a:gd name="T32" fmla="+- 0 9102 8619"/>
                              <a:gd name="T33" fmla="*/ T32 w 1724"/>
                              <a:gd name="T34" fmla="+- 0 10711 10668"/>
                              <a:gd name="T35" fmla="*/ 10711 h 837"/>
                              <a:gd name="T36" fmla="+- 0 9190 8619"/>
                              <a:gd name="T37" fmla="*/ T36 w 1724"/>
                              <a:gd name="T38" fmla="+- 0 10693 10668"/>
                              <a:gd name="T39" fmla="*/ 10693 h 837"/>
                              <a:gd name="T40" fmla="+- 0 9283 8619"/>
                              <a:gd name="T41" fmla="*/ T40 w 1724"/>
                              <a:gd name="T42" fmla="+- 0 10679 10668"/>
                              <a:gd name="T43" fmla="*/ 10679 h 837"/>
                              <a:gd name="T44" fmla="+- 0 9381 8619"/>
                              <a:gd name="T45" fmla="*/ T44 w 1724"/>
                              <a:gd name="T46" fmla="+- 0 10671 10668"/>
                              <a:gd name="T47" fmla="*/ 10671 h 837"/>
                              <a:gd name="T48" fmla="+- 0 9481 8619"/>
                              <a:gd name="T49" fmla="*/ T48 w 1724"/>
                              <a:gd name="T50" fmla="+- 0 10668 10668"/>
                              <a:gd name="T51" fmla="*/ 10668 h 837"/>
                              <a:gd name="T52" fmla="+- 0 9582 8619"/>
                              <a:gd name="T53" fmla="*/ T52 w 1724"/>
                              <a:gd name="T54" fmla="+- 0 10671 10668"/>
                              <a:gd name="T55" fmla="*/ 10671 h 837"/>
                              <a:gd name="T56" fmla="+- 0 9679 8619"/>
                              <a:gd name="T57" fmla="*/ T56 w 1724"/>
                              <a:gd name="T58" fmla="+- 0 10679 10668"/>
                              <a:gd name="T59" fmla="*/ 10679 h 837"/>
                              <a:gd name="T60" fmla="+- 0 9772 8619"/>
                              <a:gd name="T61" fmla="*/ T60 w 1724"/>
                              <a:gd name="T62" fmla="+- 0 10693 10668"/>
                              <a:gd name="T63" fmla="*/ 10693 h 837"/>
                              <a:gd name="T64" fmla="+- 0 9860 8619"/>
                              <a:gd name="T65" fmla="*/ T64 w 1724"/>
                              <a:gd name="T66" fmla="+- 0 10711 10668"/>
                              <a:gd name="T67" fmla="*/ 10711 h 837"/>
                              <a:gd name="T68" fmla="+- 0 9943 8619"/>
                              <a:gd name="T69" fmla="*/ T68 w 1724"/>
                              <a:gd name="T70" fmla="+- 0 10733 10668"/>
                              <a:gd name="T71" fmla="*/ 10733 h 837"/>
                              <a:gd name="T72" fmla="+- 0 10020 8619"/>
                              <a:gd name="T73" fmla="*/ T72 w 1724"/>
                              <a:gd name="T74" fmla="+- 0 10760 10668"/>
                              <a:gd name="T75" fmla="*/ 10760 h 837"/>
                              <a:gd name="T76" fmla="+- 0 10090 8619"/>
                              <a:gd name="T77" fmla="*/ T76 w 1724"/>
                              <a:gd name="T78" fmla="+- 0 10791 10668"/>
                              <a:gd name="T79" fmla="*/ 10791 h 837"/>
                              <a:gd name="T80" fmla="+- 0 10154 8619"/>
                              <a:gd name="T81" fmla="*/ T80 w 1724"/>
                              <a:gd name="T82" fmla="+- 0 10825 10668"/>
                              <a:gd name="T83" fmla="*/ 10825 h 837"/>
                              <a:gd name="T84" fmla="+- 0 10209 8619"/>
                              <a:gd name="T85" fmla="*/ T84 w 1724"/>
                              <a:gd name="T86" fmla="+- 0 10862 10668"/>
                              <a:gd name="T87" fmla="*/ 10862 h 837"/>
                              <a:gd name="T88" fmla="+- 0 10255 8619"/>
                              <a:gd name="T89" fmla="*/ T88 w 1724"/>
                              <a:gd name="T90" fmla="+- 0 10902 10668"/>
                              <a:gd name="T91" fmla="*/ 10902 h 837"/>
                              <a:gd name="T92" fmla="+- 0 10320 8619"/>
                              <a:gd name="T93" fmla="*/ T92 w 1724"/>
                              <a:gd name="T94" fmla="+- 0 10990 10668"/>
                              <a:gd name="T95" fmla="*/ 10990 h 837"/>
                              <a:gd name="T96" fmla="+- 0 10343 8619"/>
                              <a:gd name="T97" fmla="*/ T96 w 1724"/>
                              <a:gd name="T98" fmla="+- 0 11086 10668"/>
                              <a:gd name="T99" fmla="*/ 11086 h 837"/>
                              <a:gd name="T100" fmla="+- 0 10337 8619"/>
                              <a:gd name="T101" fmla="*/ T100 w 1724"/>
                              <a:gd name="T102" fmla="+- 0 11135 10668"/>
                              <a:gd name="T103" fmla="*/ 11135 h 837"/>
                              <a:gd name="T104" fmla="+- 0 10293 8619"/>
                              <a:gd name="T105" fmla="*/ T104 w 1724"/>
                              <a:gd name="T106" fmla="+- 0 11227 10668"/>
                              <a:gd name="T107" fmla="*/ 11227 h 837"/>
                              <a:gd name="T108" fmla="+- 0 10209 8619"/>
                              <a:gd name="T109" fmla="*/ T108 w 1724"/>
                              <a:gd name="T110" fmla="+- 0 11310 10668"/>
                              <a:gd name="T111" fmla="*/ 11310 h 837"/>
                              <a:gd name="T112" fmla="+- 0 10154 8619"/>
                              <a:gd name="T113" fmla="*/ T112 w 1724"/>
                              <a:gd name="T114" fmla="+- 0 11348 10668"/>
                              <a:gd name="T115" fmla="*/ 11348 h 837"/>
                              <a:gd name="T116" fmla="+- 0 10090 8619"/>
                              <a:gd name="T117" fmla="*/ T116 w 1724"/>
                              <a:gd name="T118" fmla="+- 0 11382 10668"/>
                              <a:gd name="T119" fmla="*/ 11382 h 837"/>
                              <a:gd name="T120" fmla="+- 0 10020 8619"/>
                              <a:gd name="T121" fmla="*/ T120 w 1724"/>
                              <a:gd name="T122" fmla="+- 0 11412 10668"/>
                              <a:gd name="T123" fmla="*/ 11412 h 837"/>
                              <a:gd name="T124" fmla="+- 0 9943 8619"/>
                              <a:gd name="T125" fmla="*/ T124 w 1724"/>
                              <a:gd name="T126" fmla="+- 0 11439 10668"/>
                              <a:gd name="T127" fmla="*/ 11439 h 837"/>
                              <a:gd name="T128" fmla="+- 0 9860 8619"/>
                              <a:gd name="T129" fmla="*/ T128 w 1724"/>
                              <a:gd name="T130" fmla="+- 0 11462 10668"/>
                              <a:gd name="T131" fmla="*/ 11462 h 837"/>
                              <a:gd name="T132" fmla="+- 0 9772 8619"/>
                              <a:gd name="T133" fmla="*/ T132 w 1724"/>
                              <a:gd name="T134" fmla="+- 0 11480 10668"/>
                              <a:gd name="T135" fmla="*/ 11480 h 837"/>
                              <a:gd name="T136" fmla="+- 0 9679 8619"/>
                              <a:gd name="T137" fmla="*/ T136 w 1724"/>
                              <a:gd name="T138" fmla="+- 0 11493 10668"/>
                              <a:gd name="T139" fmla="*/ 11493 h 837"/>
                              <a:gd name="T140" fmla="+- 0 9582 8619"/>
                              <a:gd name="T141" fmla="*/ T140 w 1724"/>
                              <a:gd name="T142" fmla="+- 0 11501 10668"/>
                              <a:gd name="T143" fmla="*/ 11501 h 837"/>
                              <a:gd name="T144" fmla="+- 0 9481 8619"/>
                              <a:gd name="T145" fmla="*/ T144 w 1724"/>
                              <a:gd name="T146" fmla="+- 0 11504 10668"/>
                              <a:gd name="T147" fmla="*/ 11504 h 837"/>
                              <a:gd name="T148" fmla="+- 0 9381 8619"/>
                              <a:gd name="T149" fmla="*/ T148 w 1724"/>
                              <a:gd name="T150" fmla="+- 0 11501 10668"/>
                              <a:gd name="T151" fmla="*/ 11501 h 837"/>
                              <a:gd name="T152" fmla="+- 0 9283 8619"/>
                              <a:gd name="T153" fmla="*/ T152 w 1724"/>
                              <a:gd name="T154" fmla="+- 0 11493 10668"/>
                              <a:gd name="T155" fmla="*/ 11493 h 837"/>
                              <a:gd name="T156" fmla="+- 0 9190 8619"/>
                              <a:gd name="T157" fmla="*/ T156 w 1724"/>
                              <a:gd name="T158" fmla="+- 0 11480 10668"/>
                              <a:gd name="T159" fmla="*/ 11480 h 837"/>
                              <a:gd name="T160" fmla="+- 0 9102 8619"/>
                              <a:gd name="T161" fmla="*/ T160 w 1724"/>
                              <a:gd name="T162" fmla="+- 0 11462 10668"/>
                              <a:gd name="T163" fmla="*/ 11462 h 837"/>
                              <a:gd name="T164" fmla="+- 0 9019 8619"/>
                              <a:gd name="T165" fmla="*/ T164 w 1724"/>
                              <a:gd name="T166" fmla="+- 0 11439 10668"/>
                              <a:gd name="T167" fmla="*/ 11439 h 837"/>
                              <a:gd name="T168" fmla="+- 0 8942 8619"/>
                              <a:gd name="T169" fmla="*/ T168 w 1724"/>
                              <a:gd name="T170" fmla="+- 0 11412 10668"/>
                              <a:gd name="T171" fmla="*/ 11412 h 837"/>
                              <a:gd name="T172" fmla="+- 0 8872 8619"/>
                              <a:gd name="T173" fmla="*/ T172 w 1724"/>
                              <a:gd name="T174" fmla="+- 0 11382 10668"/>
                              <a:gd name="T175" fmla="*/ 11382 h 837"/>
                              <a:gd name="T176" fmla="+- 0 8809 8619"/>
                              <a:gd name="T177" fmla="*/ T176 w 1724"/>
                              <a:gd name="T178" fmla="+- 0 11348 10668"/>
                              <a:gd name="T179" fmla="*/ 11348 h 837"/>
                              <a:gd name="T180" fmla="+- 0 8753 8619"/>
                              <a:gd name="T181" fmla="*/ T180 w 1724"/>
                              <a:gd name="T182" fmla="+- 0 11310 10668"/>
                              <a:gd name="T183" fmla="*/ 11310 h 837"/>
                              <a:gd name="T184" fmla="+- 0 8707 8619"/>
                              <a:gd name="T185" fmla="*/ T184 w 1724"/>
                              <a:gd name="T186" fmla="+- 0 11270 10668"/>
                              <a:gd name="T187" fmla="*/ 11270 h 837"/>
                              <a:gd name="T188" fmla="+- 0 8642 8619"/>
                              <a:gd name="T189" fmla="*/ T188 w 1724"/>
                              <a:gd name="T190" fmla="+- 0 11182 10668"/>
                              <a:gd name="T191" fmla="*/ 11182 h 837"/>
                              <a:gd name="T192" fmla="+- 0 8619 8619"/>
                              <a:gd name="T193" fmla="*/ T192 w 1724"/>
                              <a:gd name="T194" fmla="+- 0 11086 10668"/>
                              <a:gd name="T195" fmla="*/ 11086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24" h="837">
                                <a:moveTo>
                                  <a:pt x="0" y="418"/>
                                </a:moveTo>
                                <a:lnTo>
                                  <a:pt x="23" y="322"/>
                                </a:lnTo>
                                <a:lnTo>
                                  <a:pt x="88" y="234"/>
                                </a:lnTo>
                                <a:lnTo>
                                  <a:pt x="134" y="194"/>
                                </a:lnTo>
                                <a:lnTo>
                                  <a:pt x="190" y="157"/>
                                </a:lnTo>
                                <a:lnTo>
                                  <a:pt x="253" y="123"/>
                                </a:lnTo>
                                <a:lnTo>
                                  <a:pt x="323" y="92"/>
                                </a:lnTo>
                                <a:lnTo>
                                  <a:pt x="400" y="65"/>
                                </a:lnTo>
                                <a:lnTo>
                                  <a:pt x="483" y="43"/>
                                </a:lnTo>
                                <a:lnTo>
                                  <a:pt x="571" y="25"/>
                                </a:lnTo>
                                <a:lnTo>
                                  <a:pt x="664" y="11"/>
                                </a:lnTo>
                                <a:lnTo>
                                  <a:pt x="762" y="3"/>
                                </a:lnTo>
                                <a:lnTo>
                                  <a:pt x="862" y="0"/>
                                </a:lnTo>
                                <a:lnTo>
                                  <a:pt x="963" y="3"/>
                                </a:lnTo>
                                <a:lnTo>
                                  <a:pt x="1060" y="11"/>
                                </a:lnTo>
                                <a:lnTo>
                                  <a:pt x="1153" y="25"/>
                                </a:lnTo>
                                <a:lnTo>
                                  <a:pt x="1241" y="43"/>
                                </a:lnTo>
                                <a:lnTo>
                                  <a:pt x="1324" y="65"/>
                                </a:lnTo>
                                <a:lnTo>
                                  <a:pt x="1401" y="92"/>
                                </a:lnTo>
                                <a:lnTo>
                                  <a:pt x="1471" y="123"/>
                                </a:lnTo>
                                <a:lnTo>
                                  <a:pt x="1535" y="157"/>
                                </a:lnTo>
                                <a:lnTo>
                                  <a:pt x="1590" y="194"/>
                                </a:lnTo>
                                <a:lnTo>
                                  <a:pt x="1636" y="234"/>
                                </a:lnTo>
                                <a:lnTo>
                                  <a:pt x="1701" y="322"/>
                                </a:lnTo>
                                <a:lnTo>
                                  <a:pt x="1724" y="418"/>
                                </a:lnTo>
                                <a:lnTo>
                                  <a:pt x="1718" y="467"/>
                                </a:lnTo>
                                <a:lnTo>
                                  <a:pt x="1674" y="559"/>
                                </a:lnTo>
                                <a:lnTo>
                                  <a:pt x="1590" y="642"/>
                                </a:lnTo>
                                <a:lnTo>
                                  <a:pt x="1535" y="680"/>
                                </a:lnTo>
                                <a:lnTo>
                                  <a:pt x="1471" y="714"/>
                                </a:lnTo>
                                <a:lnTo>
                                  <a:pt x="1401" y="744"/>
                                </a:lnTo>
                                <a:lnTo>
                                  <a:pt x="1324" y="771"/>
                                </a:lnTo>
                                <a:lnTo>
                                  <a:pt x="1241" y="794"/>
                                </a:lnTo>
                                <a:lnTo>
                                  <a:pt x="1153" y="812"/>
                                </a:lnTo>
                                <a:lnTo>
                                  <a:pt x="1060" y="825"/>
                                </a:lnTo>
                                <a:lnTo>
                                  <a:pt x="963" y="833"/>
                                </a:lnTo>
                                <a:lnTo>
                                  <a:pt x="862" y="836"/>
                                </a:lnTo>
                                <a:lnTo>
                                  <a:pt x="762" y="833"/>
                                </a:lnTo>
                                <a:lnTo>
                                  <a:pt x="664" y="825"/>
                                </a:lnTo>
                                <a:lnTo>
                                  <a:pt x="571" y="812"/>
                                </a:lnTo>
                                <a:lnTo>
                                  <a:pt x="483" y="794"/>
                                </a:lnTo>
                                <a:lnTo>
                                  <a:pt x="400" y="771"/>
                                </a:lnTo>
                                <a:lnTo>
                                  <a:pt x="323" y="744"/>
                                </a:lnTo>
                                <a:lnTo>
                                  <a:pt x="253" y="714"/>
                                </a:lnTo>
                                <a:lnTo>
                                  <a:pt x="190" y="680"/>
                                </a:lnTo>
                                <a:lnTo>
                                  <a:pt x="134" y="642"/>
                                </a:lnTo>
                                <a:lnTo>
                                  <a:pt x="88" y="602"/>
                                </a:lnTo>
                                <a:lnTo>
                                  <a:pt x="23" y="514"/>
                                </a:lnTo>
                                <a:lnTo>
                                  <a:pt x="0" y="418"/>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1" y="3209"/>
                            <a:ext cx="168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165"/>
                        <wps:cNvSpPr>
                          <a:spLocks/>
                        </wps:cNvSpPr>
                        <wps:spPr bwMode="auto">
                          <a:xfrm>
                            <a:off x="1985" y="3247"/>
                            <a:ext cx="1568" cy="419"/>
                          </a:xfrm>
                          <a:custGeom>
                            <a:avLst/>
                            <a:gdLst>
                              <a:gd name="T0" fmla="+- 0 2769 1985"/>
                              <a:gd name="T1" fmla="*/ T0 w 1568"/>
                              <a:gd name="T2" fmla="+- 0 3247 3247"/>
                              <a:gd name="T3" fmla="*/ 3247 h 419"/>
                              <a:gd name="T4" fmla="+- 0 2653 1985"/>
                              <a:gd name="T5" fmla="*/ T4 w 1568"/>
                              <a:gd name="T6" fmla="+- 0 3250 3247"/>
                              <a:gd name="T7" fmla="*/ 3250 h 419"/>
                              <a:gd name="T8" fmla="+- 0 2543 1985"/>
                              <a:gd name="T9" fmla="*/ T8 w 1568"/>
                              <a:gd name="T10" fmla="+- 0 3256 3247"/>
                              <a:gd name="T11" fmla="*/ 3256 h 419"/>
                              <a:gd name="T12" fmla="+- 0 2439 1985"/>
                              <a:gd name="T13" fmla="*/ T12 w 1568"/>
                              <a:gd name="T14" fmla="+- 0 3267 3247"/>
                              <a:gd name="T15" fmla="*/ 3267 h 419"/>
                              <a:gd name="T16" fmla="+- 0 2342 1985"/>
                              <a:gd name="T17" fmla="*/ T16 w 1568"/>
                              <a:gd name="T18" fmla="+- 0 3281 3247"/>
                              <a:gd name="T19" fmla="*/ 3281 h 419"/>
                              <a:gd name="T20" fmla="+- 0 2255 1985"/>
                              <a:gd name="T21" fmla="*/ T20 w 1568"/>
                              <a:gd name="T22" fmla="+- 0 3299 3247"/>
                              <a:gd name="T23" fmla="*/ 3299 h 419"/>
                              <a:gd name="T24" fmla="+- 0 2178 1985"/>
                              <a:gd name="T25" fmla="*/ T24 w 1568"/>
                              <a:gd name="T26" fmla="+- 0 3319 3247"/>
                              <a:gd name="T27" fmla="*/ 3319 h 419"/>
                              <a:gd name="T28" fmla="+- 0 2112 1985"/>
                              <a:gd name="T29" fmla="*/ T28 w 1568"/>
                              <a:gd name="T30" fmla="+- 0 3342 3247"/>
                              <a:gd name="T31" fmla="*/ 3342 h 419"/>
                              <a:gd name="T32" fmla="+- 0 2019 1985"/>
                              <a:gd name="T33" fmla="*/ T32 w 1568"/>
                              <a:gd name="T34" fmla="+- 0 3396 3247"/>
                              <a:gd name="T35" fmla="*/ 3396 h 419"/>
                              <a:gd name="T36" fmla="+- 0 1985 1985"/>
                              <a:gd name="T37" fmla="*/ T36 w 1568"/>
                              <a:gd name="T38" fmla="+- 0 3456 3247"/>
                              <a:gd name="T39" fmla="*/ 3456 h 419"/>
                              <a:gd name="T40" fmla="+- 0 1994 1985"/>
                              <a:gd name="T41" fmla="*/ T40 w 1568"/>
                              <a:gd name="T42" fmla="+- 0 3487 3247"/>
                              <a:gd name="T43" fmla="*/ 3487 h 419"/>
                              <a:gd name="T44" fmla="+- 0 2058 1985"/>
                              <a:gd name="T45" fmla="*/ T44 w 1568"/>
                              <a:gd name="T46" fmla="+- 0 3544 3247"/>
                              <a:gd name="T47" fmla="*/ 3544 h 419"/>
                              <a:gd name="T48" fmla="+- 0 2178 1985"/>
                              <a:gd name="T49" fmla="*/ T48 w 1568"/>
                              <a:gd name="T50" fmla="+- 0 3593 3247"/>
                              <a:gd name="T51" fmla="*/ 3593 h 419"/>
                              <a:gd name="T52" fmla="+- 0 2255 1985"/>
                              <a:gd name="T53" fmla="*/ T52 w 1568"/>
                              <a:gd name="T54" fmla="+- 0 3614 3247"/>
                              <a:gd name="T55" fmla="*/ 3614 h 419"/>
                              <a:gd name="T56" fmla="+- 0 2342 1985"/>
                              <a:gd name="T57" fmla="*/ T56 w 1568"/>
                              <a:gd name="T58" fmla="+- 0 3632 3247"/>
                              <a:gd name="T59" fmla="*/ 3632 h 419"/>
                              <a:gd name="T60" fmla="+- 0 2439 1985"/>
                              <a:gd name="T61" fmla="*/ T60 w 1568"/>
                              <a:gd name="T62" fmla="+- 0 3646 3247"/>
                              <a:gd name="T63" fmla="*/ 3646 h 419"/>
                              <a:gd name="T64" fmla="+- 0 2543 1985"/>
                              <a:gd name="T65" fmla="*/ T64 w 1568"/>
                              <a:gd name="T66" fmla="+- 0 3657 3247"/>
                              <a:gd name="T67" fmla="*/ 3657 h 419"/>
                              <a:gd name="T68" fmla="+- 0 2653 1985"/>
                              <a:gd name="T69" fmla="*/ T68 w 1568"/>
                              <a:gd name="T70" fmla="+- 0 3663 3247"/>
                              <a:gd name="T71" fmla="*/ 3663 h 419"/>
                              <a:gd name="T72" fmla="+- 0 2769 1985"/>
                              <a:gd name="T73" fmla="*/ T72 w 1568"/>
                              <a:gd name="T74" fmla="+- 0 3665 3247"/>
                              <a:gd name="T75" fmla="*/ 3665 h 419"/>
                              <a:gd name="T76" fmla="+- 0 2885 1985"/>
                              <a:gd name="T77" fmla="*/ T76 w 1568"/>
                              <a:gd name="T78" fmla="+- 0 3663 3247"/>
                              <a:gd name="T79" fmla="*/ 3663 h 419"/>
                              <a:gd name="T80" fmla="+- 0 2995 1985"/>
                              <a:gd name="T81" fmla="*/ T80 w 1568"/>
                              <a:gd name="T82" fmla="+- 0 3657 3247"/>
                              <a:gd name="T83" fmla="*/ 3657 h 419"/>
                              <a:gd name="T84" fmla="+- 0 3099 1985"/>
                              <a:gd name="T85" fmla="*/ T84 w 1568"/>
                              <a:gd name="T86" fmla="+- 0 3646 3247"/>
                              <a:gd name="T87" fmla="*/ 3646 h 419"/>
                              <a:gd name="T88" fmla="+- 0 3196 1985"/>
                              <a:gd name="T89" fmla="*/ T88 w 1568"/>
                              <a:gd name="T90" fmla="+- 0 3632 3247"/>
                              <a:gd name="T91" fmla="*/ 3632 h 419"/>
                              <a:gd name="T92" fmla="+- 0 3283 1985"/>
                              <a:gd name="T93" fmla="*/ T92 w 1568"/>
                              <a:gd name="T94" fmla="+- 0 3614 3247"/>
                              <a:gd name="T95" fmla="*/ 3614 h 419"/>
                              <a:gd name="T96" fmla="+- 0 3360 1985"/>
                              <a:gd name="T97" fmla="*/ T96 w 1568"/>
                              <a:gd name="T98" fmla="+- 0 3593 3247"/>
                              <a:gd name="T99" fmla="*/ 3593 h 419"/>
                              <a:gd name="T100" fmla="+- 0 3426 1985"/>
                              <a:gd name="T101" fmla="*/ T100 w 1568"/>
                              <a:gd name="T102" fmla="+- 0 3570 3247"/>
                              <a:gd name="T103" fmla="*/ 3570 h 419"/>
                              <a:gd name="T104" fmla="+- 0 3519 1985"/>
                              <a:gd name="T105" fmla="*/ T104 w 1568"/>
                              <a:gd name="T106" fmla="+- 0 3517 3247"/>
                              <a:gd name="T107" fmla="*/ 3517 h 419"/>
                              <a:gd name="T108" fmla="+- 0 3553 1985"/>
                              <a:gd name="T109" fmla="*/ T108 w 1568"/>
                              <a:gd name="T110" fmla="+- 0 3456 3247"/>
                              <a:gd name="T111" fmla="*/ 3456 h 419"/>
                              <a:gd name="T112" fmla="+- 0 3544 1985"/>
                              <a:gd name="T113" fmla="*/ T112 w 1568"/>
                              <a:gd name="T114" fmla="+- 0 3425 3247"/>
                              <a:gd name="T115" fmla="*/ 3425 h 419"/>
                              <a:gd name="T116" fmla="+- 0 3480 1985"/>
                              <a:gd name="T117" fmla="*/ T116 w 1568"/>
                              <a:gd name="T118" fmla="+- 0 3368 3247"/>
                              <a:gd name="T119" fmla="*/ 3368 h 419"/>
                              <a:gd name="T120" fmla="+- 0 3360 1985"/>
                              <a:gd name="T121" fmla="*/ T120 w 1568"/>
                              <a:gd name="T122" fmla="+- 0 3319 3247"/>
                              <a:gd name="T123" fmla="*/ 3319 h 419"/>
                              <a:gd name="T124" fmla="+- 0 3283 1985"/>
                              <a:gd name="T125" fmla="*/ T124 w 1568"/>
                              <a:gd name="T126" fmla="+- 0 3299 3247"/>
                              <a:gd name="T127" fmla="*/ 3299 h 419"/>
                              <a:gd name="T128" fmla="+- 0 3196 1985"/>
                              <a:gd name="T129" fmla="*/ T128 w 1568"/>
                              <a:gd name="T130" fmla="+- 0 3281 3247"/>
                              <a:gd name="T131" fmla="*/ 3281 h 419"/>
                              <a:gd name="T132" fmla="+- 0 3099 1985"/>
                              <a:gd name="T133" fmla="*/ T132 w 1568"/>
                              <a:gd name="T134" fmla="+- 0 3267 3247"/>
                              <a:gd name="T135" fmla="*/ 3267 h 419"/>
                              <a:gd name="T136" fmla="+- 0 2995 1985"/>
                              <a:gd name="T137" fmla="*/ T136 w 1568"/>
                              <a:gd name="T138" fmla="+- 0 3256 3247"/>
                              <a:gd name="T139" fmla="*/ 3256 h 419"/>
                              <a:gd name="T140" fmla="+- 0 2885 1985"/>
                              <a:gd name="T141" fmla="*/ T140 w 1568"/>
                              <a:gd name="T142" fmla="+- 0 3250 3247"/>
                              <a:gd name="T143" fmla="*/ 3250 h 419"/>
                              <a:gd name="T144" fmla="+- 0 2769 1985"/>
                              <a:gd name="T145" fmla="*/ T144 w 1568"/>
                              <a:gd name="T146" fmla="+- 0 3247 3247"/>
                              <a:gd name="T147" fmla="*/ 324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784" y="0"/>
                                </a:moveTo>
                                <a:lnTo>
                                  <a:pt x="668" y="3"/>
                                </a:lnTo>
                                <a:lnTo>
                                  <a:pt x="558" y="9"/>
                                </a:lnTo>
                                <a:lnTo>
                                  <a:pt x="454" y="20"/>
                                </a:lnTo>
                                <a:lnTo>
                                  <a:pt x="357" y="34"/>
                                </a:lnTo>
                                <a:lnTo>
                                  <a:pt x="270" y="52"/>
                                </a:lnTo>
                                <a:lnTo>
                                  <a:pt x="193" y="72"/>
                                </a:lnTo>
                                <a:lnTo>
                                  <a:pt x="127" y="95"/>
                                </a:lnTo>
                                <a:lnTo>
                                  <a:pt x="34" y="149"/>
                                </a:lnTo>
                                <a:lnTo>
                                  <a:pt x="0" y="209"/>
                                </a:lnTo>
                                <a:lnTo>
                                  <a:pt x="9" y="240"/>
                                </a:lnTo>
                                <a:lnTo>
                                  <a:pt x="73" y="297"/>
                                </a:lnTo>
                                <a:lnTo>
                                  <a:pt x="193" y="346"/>
                                </a:lnTo>
                                <a:lnTo>
                                  <a:pt x="270" y="367"/>
                                </a:lnTo>
                                <a:lnTo>
                                  <a:pt x="357" y="385"/>
                                </a:lnTo>
                                <a:lnTo>
                                  <a:pt x="454" y="399"/>
                                </a:lnTo>
                                <a:lnTo>
                                  <a:pt x="558" y="410"/>
                                </a:lnTo>
                                <a:lnTo>
                                  <a:pt x="668" y="416"/>
                                </a:lnTo>
                                <a:lnTo>
                                  <a:pt x="784" y="418"/>
                                </a:lnTo>
                                <a:lnTo>
                                  <a:pt x="900" y="416"/>
                                </a:lnTo>
                                <a:lnTo>
                                  <a:pt x="1010" y="410"/>
                                </a:lnTo>
                                <a:lnTo>
                                  <a:pt x="1114" y="399"/>
                                </a:lnTo>
                                <a:lnTo>
                                  <a:pt x="1211" y="385"/>
                                </a:lnTo>
                                <a:lnTo>
                                  <a:pt x="1298" y="367"/>
                                </a:lnTo>
                                <a:lnTo>
                                  <a:pt x="1375" y="346"/>
                                </a:lnTo>
                                <a:lnTo>
                                  <a:pt x="1441" y="323"/>
                                </a:lnTo>
                                <a:lnTo>
                                  <a:pt x="1534" y="270"/>
                                </a:lnTo>
                                <a:lnTo>
                                  <a:pt x="1568" y="209"/>
                                </a:lnTo>
                                <a:lnTo>
                                  <a:pt x="1559" y="178"/>
                                </a:lnTo>
                                <a:lnTo>
                                  <a:pt x="1495" y="121"/>
                                </a:lnTo>
                                <a:lnTo>
                                  <a:pt x="1375" y="72"/>
                                </a:lnTo>
                                <a:lnTo>
                                  <a:pt x="1298" y="52"/>
                                </a:lnTo>
                                <a:lnTo>
                                  <a:pt x="1211" y="34"/>
                                </a:lnTo>
                                <a:lnTo>
                                  <a:pt x="1114" y="20"/>
                                </a:lnTo>
                                <a:lnTo>
                                  <a:pt x="1010" y="9"/>
                                </a:lnTo>
                                <a:lnTo>
                                  <a:pt x="900" y="3"/>
                                </a:lnTo>
                                <a:lnTo>
                                  <a:pt x="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6"/>
                        <wps:cNvSpPr>
                          <a:spLocks/>
                        </wps:cNvSpPr>
                        <wps:spPr bwMode="auto">
                          <a:xfrm>
                            <a:off x="1985" y="3247"/>
                            <a:ext cx="1568" cy="419"/>
                          </a:xfrm>
                          <a:custGeom>
                            <a:avLst/>
                            <a:gdLst>
                              <a:gd name="T0" fmla="+- 0 1985 1985"/>
                              <a:gd name="T1" fmla="*/ T0 w 1568"/>
                              <a:gd name="T2" fmla="+- 0 3456 3247"/>
                              <a:gd name="T3" fmla="*/ 3456 h 419"/>
                              <a:gd name="T4" fmla="+- 0 2019 1985"/>
                              <a:gd name="T5" fmla="*/ T4 w 1568"/>
                              <a:gd name="T6" fmla="+- 0 3396 3247"/>
                              <a:gd name="T7" fmla="*/ 3396 h 419"/>
                              <a:gd name="T8" fmla="+- 0 2112 1985"/>
                              <a:gd name="T9" fmla="*/ T8 w 1568"/>
                              <a:gd name="T10" fmla="+- 0 3342 3247"/>
                              <a:gd name="T11" fmla="*/ 3342 h 419"/>
                              <a:gd name="T12" fmla="+- 0 2178 1985"/>
                              <a:gd name="T13" fmla="*/ T12 w 1568"/>
                              <a:gd name="T14" fmla="+- 0 3319 3247"/>
                              <a:gd name="T15" fmla="*/ 3319 h 419"/>
                              <a:gd name="T16" fmla="+- 0 2255 1985"/>
                              <a:gd name="T17" fmla="*/ T16 w 1568"/>
                              <a:gd name="T18" fmla="+- 0 3299 3247"/>
                              <a:gd name="T19" fmla="*/ 3299 h 419"/>
                              <a:gd name="T20" fmla="+- 0 2342 1985"/>
                              <a:gd name="T21" fmla="*/ T20 w 1568"/>
                              <a:gd name="T22" fmla="+- 0 3281 3247"/>
                              <a:gd name="T23" fmla="*/ 3281 h 419"/>
                              <a:gd name="T24" fmla="+- 0 2439 1985"/>
                              <a:gd name="T25" fmla="*/ T24 w 1568"/>
                              <a:gd name="T26" fmla="+- 0 3267 3247"/>
                              <a:gd name="T27" fmla="*/ 3267 h 419"/>
                              <a:gd name="T28" fmla="+- 0 2543 1985"/>
                              <a:gd name="T29" fmla="*/ T28 w 1568"/>
                              <a:gd name="T30" fmla="+- 0 3256 3247"/>
                              <a:gd name="T31" fmla="*/ 3256 h 419"/>
                              <a:gd name="T32" fmla="+- 0 2653 1985"/>
                              <a:gd name="T33" fmla="*/ T32 w 1568"/>
                              <a:gd name="T34" fmla="+- 0 3250 3247"/>
                              <a:gd name="T35" fmla="*/ 3250 h 419"/>
                              <a:gd name="T36" fmla="+- 0 2769 1985"/>
                              <a:gd name="T37" fmla="*/ T36 w 1568"/>
                              <a:gd name="T38" fmla="+- 0 3247 3247"/>
                              <a:gd name="T39" fmla="*/ 3247 h 419"/>
                              <a:gd name="T40" fmla="+- 0 2885 1985"/>
                              <a:gd name="T41" fmla="*/ T40 w 1568"/>
                              <a:gd name="T42" fmla="+- 0 3250 3247"/>
                              <a:gd name="T43" fmla="*/ 3250 h 419"/>
                              <a:gd name="T44" fmla="+- 0 2995 1985"/>
                              <a:gd name="T45" fmla="*/ T44 w 1568"/>
                              <a:gd name="T46" fmla="+- 0 3256 3247"/>
                              <a:gd name="T47" fmla="*/ 3256 h 419"/>
                              <a:gd name="T48" fmla="+- 0 3099 1985"/>
                              <a:gd name="T49" fmla="*/ T48 w 1568"/>
                              <a:gd name="T50" fmla="+- 0 3267 3247"/>
                              <a:gd name="T51" fmla="*/ 3267 h 419"/>
                              <a:gd name="T52" fmla="+- 0 3196 1985"/>
                              <a:gd name="T53" fmla="*/ T52 w 1568"/>
                              <a:gd name="T54" fmla="+- 0 3281 3247"/>
                              <a:gd name="T55" fmla="*/ 3281 h 419"/>
                              <a:gd name="T56" fmla="+- 0 3283 1985"/>
                              <a:gd name="T57" fmla="*/ T56 w 1568"/>
                              <a:gd name="T58" fmla="+- 0 3299 3247"/>
                              <a:gd name="T59" fmla="*/ 3299 h 419"/>
                              <a:gd name="T60" fmla="+- 0 3360 1985"/>
                              <a:gd name="T61" fmla="*/ T60 w 1568"/>
                              <a:gd name="T62" fmla="+- 0 3319 3247"/>
                              <a:gd name="T63" fmla="*/ 3319 h 419"/>
                              <a:gd name="T64" fmla="+- 0 3426 1985"/>
                              <a:gd name="T65" fmla="*/ T64 w 1568"/>
                              <a:gd name="T66" fmla="+- 0 3342 3247"/>
                              <a:gd name="T67" fmla="*/ 3342 h 419"/>
                              <a:gd name="T68" fmla="+- 0 3519 1985"/>
                              <a:gd name="T69" fmla="*/ T68 w 1568"/>
                              <a:gd name="T70" fmla="+- 0 3396 3247"/>
                              <a:gd name="T71" fmla="*/ 3396 h 419"/>
                              <a:gd name="T72" fmla="+- 0 3553 1985"/>
                              <a:gd name="T73" fmla="*/ T72 w 1568"/>
                              <a:gd name="T74" fmla="+- 0 3456 3247"/>
                              <a:gd name="T75" fmla="*/ 3456 h 419"/>
                              <a:gd name="T76" fmla="+- 0 3544 1985"/>
                              <a:gd name="T77" fmla="*/ T76 w 1568"/>
                              <a:gd name="T78" fmla="+- 0 3487 3247"/>
                              <a:gd name="T79" fmla="*/ 3487 h 419"/>
                              <a:gd name="T80" fmla="+- 0 3480 1985"/>
                              <a:gd name="T81" fmla="*/ T80 w 1568"/>
                              <a:gd name="T82" fmla="+- 0 3544 3247"/>
                              <a:gd name="T83" fmla="*/ 3544 h 419"/>
                              <a:gd name="T84" fmla="+- 0 3360 1985"/>
                              <a:gd name="T85" fmla="*/ T84 w 1568"/>
                              <a:gd name="T86" fmla="+- 0 3593 3247"/>
                              <a:gd name="T87" fmla="*/ 3593 h 419"/>
                              <a:gd name="T88" fmla="+- 0 3283 1985"/>
                              <a:gd name="T89" fmla="*/ T88 w 1568"/>
                              <a:gd name="T90" fmla="+- 0 3614 3247"/>
                              <a:gd name="T91" fmla="*/ 3614 h 419"/>
                              <a:gd name="T92" fmla="+- 0 3196 1985"/>
                              <a:gd name="T93" fmla="*/ T92 w 1568"/>
                              <a:gd name="T94" fmla="+- 0 3632 3247"/>
                              <a:gd name="T95" fmla="*/ 3632 h 419"/>
                              <a:gd name="T96" fmla="+- 0 3099 1985"/>
                              <a:gd name="T97" fmla="*/ T96 w 1568"/>
                              <a:gd name="T98" fmla="+- 0 3646 3247"/>
                              <a:gd name="T99" fmla="*/ 3646 h 419"/>
                              <a:gd name="T100" fmla="+- 0 2995 1985"/>
                              <a:gd name="T101" fmla="*/ T100 w 1568"/>
                              <a:gd name="T102" fmla="+- 0 3657 3247"/>
                              <a:gd name="T103" fmla="*/ 3657 h 419"/>
                              <a:gd name="T104" fmla="+- 0 2885 1985"/>
                              <a:gd name="T105" fmla="*/ T104 w 1568"/>
                              <a:gd name="T106" fmla="+- 0 3663 3247"/>
                              <a:gd name="T107" fmla="*/ 3663 h 419"/>
                              <a:gd name="T108" fmla="+- 0 2769 1985"/>
                              <a:gd name="T109" fmla="*/ T108 w 1568"/>
                              <a:gd name="T110" fmla="+- 0 3665 3247"/>
                              <a:gd name="T111" fmla="*/ 3665 h 419"/>
                              <a:gd name="T112" fmla="+- 0 2653 1985"/>
                              <a:gd name="T113" fmla="*/ T112 w 1568"/>
                              <a:gd name="T114" fmla="+- 0 3663 3247"/>
                              <a:gd name="T115" fmla="*/ 3663 h 419"/>
                              <a:gd name="T116" fmla="+- 0 2543 1985"/>
                              <a:gd name="T117" fmla="*/ T116 w 1568"/>
                              <a:gd name="T118" fmla="+- 0 3657 3247"/>
                              <a:gd name="T119" fmla="*/ 3657 h 419"/>
                              <a:gd name="T120" fmla="+- 0 2439 1985"/>
                              <a:gd name="T121" fmla="*/ T120 w 1568"/>
                              <a:gd name="T122" fmla="+- 0 3646 3247"/>
                              <a:gd name="T123" fmla="*/ 3646 h 419"/>
                              <a:gd name="T124" fmla="+- 0 2342 1985"/>
                              <a:gd name="T125" fmla="*/ T124 w 1568"/>
                              <a:gd name="T126" fmla="+- 0 3632 3247"/>
                              <a:gd name="T127" fmla="*/ 3632 h 419"/>
                              <a:gd name="T128" fmla="+- 0 2255 1985"/>
                              <a:gd name="T129" fmla="*/ T128 w 1568"/>
                              <a:gd name="T130" fmla="+- 0 3614 3247"/>
                              <a:gd name="T131" fmla="*/ 3614 h 419"/>
                              <a:gd name="T132" fmla="+- 0 2178 1985"/>
                              <a:gd name="T133" fmla="*/ T132 w 1568"/>
                              <a:gd name="T134" fmla="+- 0 3593 3247"/>
                              <a:gd name="T135" fmla="*/ 3593 h 419"/>
                              <a:gd name="T136" fmla="+- 0 2112 1985"/>
                              <a:gd name="T137" fmla="*/ T136 w 1568"/>
                              <a:gd name="T138" fmla="+- 0 3570 3247"/>
                              <a:gd name="T139" fmla="*/ 3570 h 419"/>
                              <a:gd name="T140" fmla="+- 0 2019 1985"/>
                              <a:gd name="T141" fmla="*/ T140 w 1568"/>
                              <a:gd name="T142" fmla="+- 0 3517 3247"/>
                              <a:gd name="T143" fmla="*/ 3517 h 419"/>
                              <a:gd name="T144" fmla="+- 0 1985 1985"/>
                              <a:gd name="T145" fmla="*/ T144 w 1568"/>
                              <a:gd name="T146" fmla="+- 0 3456 3247"/>
                              <a:gd name="T147" fmla="*/ 345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0" y="209"/>
                                </a:moveTo>
                                <a:lnTo>
                                  <a:pt x="34" y="149"/>
                                </a:lnTo>
                                <a:lnTo>
                                  <a:pt x="127" y="95"/>
                                </a:lnTo>
                                <a:lnTo>
                                  <a:pt x="193" y="72"/>
                                </a:lnTo>
                                <a:lnTo>
                                  <a:pt x="270" y="52"/>
                                </a:lnTo>
                                <a:lnTo>
                                  <a:pt x="357" y="34"/>
                                </a:lnTo>
                                <a:lnTo>
                                  <a:pt x="454" y="20"/>
                                </a:lnTo>
                                <a:lnTo>
                                  <a:pt x="558" y="9"/>
                                </a:lnTo>
                                <a:lnTo>
                                  <a:pt x="668" y="3"/>
                                </a:lnTo>
                                <a:lnTo>
                                  <a:pt x="784" y="0"/>
                                </a:lnTo>
                                <a:lnTo>
                                  <a:pt x="900" y="3"/>
                                </a:lnTo>
                                <a:lnTo>
                                  <a:pt x="1010" y="9"/>
                                </a:lnTo>
                                <a:lnTo>
                                  <a:pt x="1114" y="20"/>
                                </a:lnTo>
                                <a:lnTo>
                                  <a:pt x="1211" y="34"/>
                                </a:lnTo>
                                <a:lnTo>
                                  <a:pt x="1298" y="52"/>
                                </a:lnTo>
                                <a:lnTo>
                                  <a:pt x="1375" y="72"/>
                                </a:lnTo>
                                <a:lnTo>
                                  <a:pt x="1441" y="95"/>
                                </a:lnTo>
                                <a:lnTo>
                                  <a:pt x="1534" y="149"/>
                                </a:lnTo>
                                <a:lnTo>
                                  <a:pt x="1568" y="209"/>
                                </a:lnTo>
                                <a:lnTo>
                                  <a:pt x="1559" y="240"/>
                                </a:lnTo>
                                <a:lnTo>
                                  <a:pt x="1495" y="297"/>
                                </a:lnTo>
                                <a:lnTo>
                                  <a:pt x="1375" y="346"/>
                                </a:lnTo>
                                <a:lnTo>
                                  <a:pt x="1298" y="367"/>
                                </a:lnTo>
                                <a:lnTo>
                                  <a:pt x="1211" y="385"/>
                                </a:lnTo>
                                <a:lnTo>
                                  <a:pt x="1114" y="399"/>
                                </a:lnTo>
                                <a:lnTo>
                                  <a:pt x="1010" y="410"/>
                                </a:lnTo>
                                <a:lnTo>
                                  <a:pt x="900" y="416"/>
                                </a:lnTo>
                                <a:lnTo>
                                  <a:pt x="784" y="418"/>
                                </a:lnTo>
                                <a:lnTo>
                                  <a:pt x="668" y="416"/>
                                </a:lnTo>
                                <a:lnTo>
                                  <a:pt x="558" y="410"/>
                                </a:lnTo>
                                <a:lnTo>
                                  <a:pt x="454" y="399"/>
                                </a:lnTo>
                                <a:lnTo>
                                  <a:pt x="357" y="385"/>
                                </a:lnTo>
                                <a:lnTo>
                                  <a:pt x="270" y="367"/>
                                </a:lnTo>
                                <a:lnTo>
                                  <a:pt x="193" y="346"/>
                                </a:lnTo>
                                <a:lnTo>
                                  <a:pt x="127" y="323"/>
                                </a:lnTo>
                                <a:lnTo>
                                  <a:pt x="34" y="270"/>
                                </a:lnTo>
                                <a:lnTo>
                                  <a:pt x="0" y="209"/>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1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1" y="4463"/>
                            <a:ext cx="168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168"/>
                        <wps:cNvSpPr>
                          <a:spLocks/>
                        </wps:cNvSpPr>
                        <wps:spPr bwMode="auto">
                          <a:xfrm>
                            <a:off x="1985" y="4501"/>
                            <a:ext cx="1568" cy="419"/>
                          </a:xfrm>
                          <a:custGeom>
                            <a:avLst/>
                            <a:gdLst>
                              <a:gd name="T0" fmla="+- 0 2769 1985"/>
                              <a:gd name="T1" fmla="*/ T0 w 1568"/>
                              <a:gd name="T2" fmla="+- 0 4502 4502"/>
                              <a:gd name="T3" fmla="*/ 4502 h 419"/>
                              <a:gd name="T4" fmla="+- 0 2653 1985"/>
                              <a:gd name="T5" fmla="*/ T4 w 1568"/>
                              <a:gd name="T6" fmla="+- 0 4504 4502"/>
                              <a:gd name="T7" fmla="*/ 4504 h 419"/>
                              <a:gd name="T8" fmla="+- 0 2543 1985"/>
                              <a:gd name="T9" fmla="*/ T8 w 1568"/>
                              <a:gd name="T10" fmla="+- 0 4510 4502"/>
                              <a:gd name="T11" fmla="*/ 4510 h 419"/>
                              <a:gd name="T12" fmla="+- 0 2439 1985"/>
                              <a:gd name="T13" fmla="*/ T12 w 1568"/>
                              <a:gd name="T14" fmla="+- 0 4521 4502"/>
                              <a:gd name="T15" fmla="*/ 4521 h 419"/>
                              <a:gd name="T16" fmla="+- 0 2342 1985"/>
                              <a:gd name="T17" fmla="*/ T16 w 1568"/>
                              <a:gd name="T18" fmla="+- 0 4535 4502"/>
                              <a:gd name="T19" fmla="*/ 4535 h 419"/>
                              <a:gd name="T20" fmla="+- 0 2255 1985"/>
                              <a:gd name="T21" fmla="*/ T20 w 1568"/>
                              <a:gd name="T22" fmla="+- 0 4553 4502"/>
                              <a:gd name="T23" fmla="*/ 4553 h 419"/>
                              <a:gd name="T24" fmla="+- 0 2178 1985"/>
                              <a:gd name="T25" fmla="*/ T24 w 1568"/>
                              <a:gd name="T26" fmla="+- 0 4573 4502"/>
                              <a:gd name="T27" fmla="*/ 4573 h 419"/>
                              <a:gd name="T28" fmla="+- 0 2112 1985"/>
                              <a:gd name="T29" fmla="*/ T28 w 1568"/>
                              <a:gd name="T30" fmla="+- 0 4597 4502"/>
                              <a:gd name="T31" fmla="*/ 4597 h 419"/>
                              <a:gd name="T32" fmla="+- 0 2019 1985"/>
                              <a:gd name="T33" fmla="*/ T32 w 1568"/>
                              <a:gd name="T34" fmla="+- 0 4650 4502"/>
                              <a:gd name="T35" fmla="*/ 4650 h 419"/>
                              <a:gd name="T36" fmla="+- 0 1985 1985"/>
                              <a:gd name="T37" fmla="*/ T36 w 1568"/>
                              <a:gd name="T38" fmla="+- 0 4711 4502"/>
                              <a:gd name="T39" fmla="*/ 4711 h 419"/>
                              <a:gd name="T40" fmla="+- 0 1994 1985"/>
                              <a:gd name="T41" fmla="*/ T40 w 1568"/>
                              <a:gd name="T42" fmla="+- 0 4741 4502"/>
                              <a:gd name="T43" fmla="*/ 4741 h 419"/>
                              <a:gd name="T44" fmla="+- 0 2058 1985"/>
                              <a:gd name="T45" fmla="*/ T44 w 1568"/>
                              <a:gd name="T46" fmla="+- 0 4799 4502"/>
                              <a:gd name="T47" fmla="*/ 4799 h 419"/>
                              <a:gd name="T48" fmla="+- 0 2178 1985"/>
                              <a:gd name="T49" fmla="*/ T48 w 1568"/>
                              <a:gd name="T50" fmla="+- 0 4848 4502"/>
                              <a:gd name="T51" fmla="*/ 4848 h 419"/>
                              <a:gd name="T52" fmla="+- 0 2255 1985"/>
                              <a:gd name="T53" fmla="*/ T52 w 1568"/>
                              <a:gd name="T54" fmla="+- 0 4868 4502"/>
                              <a:gd name="T55" fmla="*/ 4868 h 419"/>
                              <a:gd name="T56" fmla="+- 0 2342 1985"/>
                              <a:gd name="T57" fmla="*/ T56 w 1568"/>
                              <a:gd name="T58" fmla="+- 0 4886 4502"/>
                              <a:gd name="T59" fmla="*/ 4886 h 419"/>
                              <a:gd name="T60" fmla="+- 0 2439 1985"/>
                              <a:gd name="T61" fmla="*/ T60 w 1568"/>
                              <a:gd name="T62" fmla="+- 0 4900 4502"/>
                              <a:gd name="T63" fmla="*/ 4900 h 419"/>
                              <a:gd name="T64" fmla="+- 0 2543 1985"/>
                              <a:gd name="T65" fmla="*/ T64 w 1568"/>
                              <a:gd name="T66" fmla="+- 0 4911 4502"/>
                              <a:gd name="T67" fmla="*/ 4911 h 419"/>
                              <a:gd name="T68" fmla="+- 0 2653 1985"/>
                              <a:gd name="T69" fmla="*/ T68 w 1568"/>
                              <a:gd name="T70" fmla="+- 0 4917 4502"/>
                              <a:gd name="T71" fmla="*/ 4917 h 419"/>
                              <a:gd name="T72" fmla="+- 0 2769 1985"/>
                              <a:gd name="T73" fmla="*/ T72 w 1568"/>
                              <a:gd name="T74" fmla="+- 0 4920 4502"/>
                              <a:gd name="T75" fmla="*/ 4920 h 419"/>
                              <a:gd name="T76" fmla="+- 0 2885 1985"/>
                              <a:gd name="T77" fmla="*/ T76 w 1568"/>
                              <a:gd name="T78" fmla="+- 0 4917 4502"/>
                              <a:gd name="T79" fmla="*/ 4917 h 419"/>
                              <a:gd name="T80" fmla="+- 0 2995 1985"/>
                              <a:gd name="T81" fmla="*/ T80 w 1568"/>
                              <a:gd name="T82" fmla="+- 0 4911 4502"/>
                              <a:gd name="T83" fmla="*/ 4911 h 419"/>
                              <a:gd name="T84" fmla="+- 0 3099 1985"/>
                              <a:gd name="T85" fmla="*/ T84 w 1568"/>
                              <a:gd name="T86" fmla="+- 0 4900 4502"/>
                              <a:gd name="T87" fmla="*/ 4900 h 419"/>
                              <a:gd name="T88" fmla="+- 0 3196 1985"/>
                              <a:gd name="T89" fmla="*/ T88 w 1568"/>
                              <a:gd name="T90" fmla="+- 0 4886 4502"/>
                              <a:gd name="T91" fmla="*/ 4886 h 419"/>
                              <a:gd name="T92" fmla="+- 0 3283 1985"/>
                              <a:gd name="T93" fmla="*/ T92 w 1568"/>
                              <a:gd name="T94" fmla="+- 0 4868 4502"/>
                              <a:gd name="T95" fmla="*/ 4868 h 419"/>
                              <a:gd name="T96" fmla="+- 0 3360 1985"/>
                              <a:gd name="T97" fmla="*/ T96 w 1568"/>
                              <a:gd name="T98" fmla="+- 0 4848 4502"/>
                              <a:gd name="T99" fmla="*/ 4848 h 419"/>
                              <a:gd name="T100" fmla="+- 0 3426 1985"/>
                              <a:gd name="T101" fmla="*/ T100 w 1568"/>
                              <a:gd name="T102" fmla="+- 0 4824 4502"/>
                              <a:gd name="T103" fmla="*/ 4824 h 419"/>
                              <a:gd name="T104" fmla="+- 0 3519 1985"/>
                              <a:gd name="T105" fmla="*/ T104 w 1568"/>
                              <a:gd name="T106" fmla="+- 0 4771 4502"/>
                              <a:gd name="T107" fmla="*/ 4771 h 419"/>
                              <a:gd name="T108" fmla="+- 0 3553 1985"/>
                              <a:gd name="T109" fmla="*/ T108 w 1568"/>
                              <a:gd name="T110" fmla="+- 0 4711 4502"/>
                              <a:gd name="T111" fmla="*/ 4711 h 419"/>
                              <a:gd name="T112" fmla="+- 0 3544 1985"/>
                              <a:gd name="T113" fmla="*/ T112 w 1568"/>
                              <a:gd name="T114" fmla="+- 0 4680 4502"/>
                              <a:gd name="T115" fmla="*/ 4680 h 419"/>
                              <a:gd name="T116" fmla="+- 0 3480 1985"/>
                              <a:gd name="T117" fmla="*/ T116 w 1568"/>
                              <a:gd name="T118" fmla="+- 0 4622 4502"/>
                              <a:gd name="T119" fmla="*/ 4622 h 419"/>
                              <a:gd name="T120" fmla="+- 0 3360 1985"/>
                              <a:gd name="T121" fmla="*/ T120 w 1568"/>
                              <a:gd name="T122" fmla="+- 0 4573 4502"/>
                              <a:gd name="T123" fmla="*/ 4573 h 419"/>
                              <a:gd name="T124" fmla="+- 0 3283 1985"/>
                              <a:gd name="T125" fmla="*/ T124 w 1568"/>
                              <a:gd name="T126" fmla="+- 0 4553 4502"/>
                              <a:gd name="T127" fmla="*/ 4553 h 419"/>
                              <a:gd name="T128" fmla="+- 0 3196 1985"/>
                              <a:gd name="T129" fmla="*/ T128 w 1568"/>
                              <a:gd name="T130" fmla="+- 0 4535 4502"/>
                              <a:gd name="T131" fmla="*/ 4535 h 419"/>
                              <a:gd name="T132" fmla="+- 0 3099 1985"/>
                              <a:gd name="T133" fmla="*/ T132 w 1568"/>
                              <a:gd name="T134" fmla="+- 0 4521 4502"/>
                              <a:gd name="T135" fmla="*/ 4521 h 419"/>
                              <a:gd name="T136" fmla="+- 0 2995 1985"/>
                              <a:gd name="T137" fmla="*/ T136 w 1568"/>
                              <a:gd name="T138" fmla="+- 0 4510 4502"/>
                              <a:gd name="T139" fmla="*/ 4510 h 419"/>
                              <a:gd name="T140" fmla="+- 0 2885 1985"/>
                              <a:gd name="T141" fmla="*/ T140 w 1568"/>
                              <a:gd name="T142" fmla="+- 0 4504 4502"/>
                              <a:gd name="T143" fmla="*/ 4504 h 419"/>
                              <a:gd name="T144" fmla="+- 0 2769 1985"/>
                              <a:gd name="T145" fmla="*/ T144 w 1568"/>
                              <a:gd name="T146" fmla="+- 0 4502 4502"/>
                              <a:gd name="T147" fmla="*/ 450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784" y="0"/>
                                </a:moveTo>
                                <a:lnTo>
                                  <a:pt x="668" y="2"/>
                                </a:lnTo>
                                <a:lnTo>
                                  <a:pt x="558" y="8"/>
                                </a:lnTo>
                                <a:lnTo>
                                  <a:pt x="454" y="19"/>
                                </a:lnTo>
                                <a:lnTo>
                                  <a:pt x="357" y="33"/>
                                </a:lnTo>
                                <a:lnTo>
                                  <a:pt x="270" y="51"/>
                                </a:lnTo>
                                <a:lnTo>
                                  <a:pt x="193" y="71"/>
                                </a:lnTo>
                                <a:lnTo>
                                  <a:pt x="127" y="95"/>
                                </a:lnTo>
                                <a:lnTo>
                                  <a:pt x="34" y="148"/>
                                </a:lnTo>
                                <a:lnTo>
                                  <a:pt x="0" y="209"/>
                                </a:lnTo>
                                <a:lnTo>
                                  <a:pt x="9" y="239"/>
                                </a:lnTo>
                                <a:lnTo>
                                  <a:pt x="73" y="297"/>
                                </a:lnTo>
                                <a:lnTo>
                                  <a:pt x="193" y="346"/>
                                </a:lnTo>
                                <a:lnTo>
                                  <a:pt x="270" y="366"/>
                                </a:lnTo>
                                <a:lnTo>
                                  <a:pt x="357" y="384"/>
                                </a:lnTo>
                                <a:lnTo>
                                  <a:pt x="454" y="398"/>
                                </a:lnTo>
                                <a:lnTo>
                                  <a:pt x="558" y="409"/>
                                </a:lnTo>
                                <a:lnTo>
                                  <a:pt x="668" y="415"/>
                                </a:lnTo>
                                <a:lnTo>
                                  <a:pt x="784" y="418"/>
                                </a:lnTo>
                                <a:lnTo>
                                  <a:pt x="900" y="415"/>
                                </a:lnTo>
                                <a:lnTo>
                                  <a:pt x="1010" y="409"/>
                                </a:lnTo>
                                <a:lnTo>
                                  <a:pt x="1114" y="398"/>
                                </a:lnTo>
                                <a:lnTo>
                                  <a:pt x="1211" y="384"/>
                                </a:lnTo>
                                <a:lnTo>
                                  <a:pt x="1298" y="366"/>
                                </a:lnTo>
                                <a:lnTo>
                                  <a:pt x="1375" y="346"/>
                                </a:lnTo>
                                <a:lnTo>
                                  <a:pt x="1441" y="322"/>
                                </a:lnTo>
                                <a:lnTo>
                                  <a:pt x="1534" y="269"/>
                                </a:lnTo>
                                <a:lnTo>
                                  <a:pt x="1568" y="209"/>
                                </a:lnTo>
                                <a:lnTo>
                                  <a:pt x="1559" y="178"/>
                                </a:lnTo>
                                <a:lnTo>
                                  <a:pt x="1495" y="120"/>
                                </a:lnTo>
                                <a:lnTo>
                                  <a:pt x="1375" y="71"/>
                                </a:lnTo>
                                <a:lnTo>
                                  <a:pt x="1298" y="51"/>
                                </a:lnTo>
                                <a:lnTo>
                                  <a:pt x="1211" y="33"/>
                                </a:lnTo>
                                <a:lnTo>
                                  <a:pt x="1114" y="19"/>
                                </a:lnTo>
                                <a:lnTo>
                                  <a:pt x="1010" y="8"/>
                                </a:lnTo>
                                <a:lnTo>
                                  <a:pt x="900" y="2"/>
                                </a:lnTo>
                                <a:lnTo>
                                  <a:pt x="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69"/>
                        <wps:cNvSpPr>
                          <a:spLocks/>
                        </wps:cNvSpPr>
                        <wps:spPr bwMode="auto">
                          <a:xfrm>
                            <a:off x="1985" y="4501"/>
                            <a:ext cx="1568" cy="419"/>
                          </a:xfrm>
                          <a:custGeom>
                            <a:avLst/>
                            <a:gdLst>
                              <a:gd name="T0" fmla="+- 0 1985 1985"/>
                              <a:gd name="T1" fmla="*/ T0 w 1568"/>
                              <a:gd name="T2" fmla="+- 0 4711 4502"/>
                              <a:gd name="T3" fmla="*/ 4711 h 419"/>
                              <a:gd name="T4" fmla="+- 0 2019 1985"/>
                              <a:gd name="T5" fmla="*/ T4 w 1568"/>
                              <a:gd name="T6" fmla="+- 0 4650 4502"/>
                              <a:gd name="T7" fmla="*/ 4650 h 419"/>
                              <a:gd name="T8" fmla="+- 0 2112 1985"/>
                              <a:gd name="T9" fmla="*/ T8 w 1568"/>
                              <a:gd name="T10" fmla="+- 0 4597 4502"/>
                              <a:gd name="T11" fmla="*/ 4597 h 419"/>
                              <a:gd name="T12" fmla="+- 0 2178 1985"/>
                              <a:gd name="T13" fmla="*/ T12 w 1568"/>
                              <a:gd name="T14" fmla="+- 0 4573 4502"/>
                              <a:gd name="T15" fmla="*/ 4573 h 419"/>
                              <a:gd name="T16" fmla="+- 0 2255 1985"/>
                              <a:gd name="T17" fmla="*/ T16 w 1568"/>
                              <a:gd name="T18" fmla="+- 0 4553 4502"/>
                              <a:gd name="T19" fmla="*/ 4553 h 419"/>
                              <a:gd name="T20" fmla="+- 0 2342 1985"/>
                              <a:gd name="T21" fmla="*/ T20 w 1568"/>
                              <a:gd name="T22" fmla="+- 0 4535 4502"/>
                              <a:gd name="T23" fmla="*/ 4535 h 419"/>
                              <a:gd name="T24" fmla="+- 0 2439 1985"/>
                              <a:gd name="T25" fmla="*/ T24 w 1568"/>
                              <a:gd name="T26" fmla="+- 0 4521 4502"/>
                              <a:gd name="T27" fmla="*/ 4521 h 419"/>
                              <a:gd name="T28" fmla="+- 0 2543 1985"/>
                              <a:gd name="T29" fmla="*/ T28 w 1568"/>
                              <a:gd name="T30" fmla="+- 0 4510 4502"/>
                              <a:gd name="T31" fmla="*/ 4510 h 419"/>
                              <a:gd name="T32" fmla="+- 0 2653 1985"/>
                              <a:gd name="T33" fmla="*/ T32 w 1568"/>
                              <a:gd name="T34" fmla="+- 0 4504 4502"/>
                              <a:gd name="T35" fmla="*/ 4504 h 419"/>
                              <a:gd name="T36" fmla="+- 0 2769 1985"/>
                              <a:gd name="T37" fmla="*/ T36 w 1568"/>
                              <a:gd name="T38" fmla="+- 0 4502 4502"/>
                              <a:gd name="T39" fmla="*/ 4502 h 419"/>
                              <a:gd name="T40" fmla="+- 0 2885 1985"/>
                              <a:gd name="T41" fmla="*/ T40 w 1568"/>
                              <a:gd name="T42" fmla="+- 0 4504 4502"/>
                              <a:gd name="T43" fmla="*/ 4504 h 419"/>
                              <a:gd name="T44" fmla="+- 0 2995 1985"/>
                              <a:gd name="T45" fmla="*/ T44 w 1568"/>
                              <a:gd name="T46" fmla="+- 0 4510 4502"/>
                              <a:gd name="T47" fmla="*/ 4510 h 419"/>
                              <a:gd name="T48" fmla="+- 0 3099 1985"/>
                              <a:gd name="T49" fmla="*/ T48 w 1568"/>
                              <a:gd name="T50" fmla="+- 0 4521 4502"/>
                              <a:gd name="T51" fmla="*/ 4521 h 419"/>
                              <a:gd name="T52" fmla="+- 0 3196 1985"/>
                              <a:gd name="T53" fmla="*/ T52 w 1568"/>
                              <a:gd name="T54" fmla="+- 0 4535 4502"/>
                              <a:gd name="T55" fmla="*/ 4535 h 419"/>
                              <a:gd name="T56" fmla="+- 0 3283 1985"/>
                              <a:gd name="T57" fmla="*/ T56 w 1568"/>
                              <a:gd name="T58" fmla="+- 0 4553 4502"/>
                              <a:gd name="T59" fmla="*/ 4553 h 419"/>
                              <a:gd name="T60" fmla="+- 0 3360 1985"/>
                              <a:gd name="T61" fmla="*/ T60 w 1568"/>
                              <a:gd name="T62" fmla="+- 0 4573 4502"/>
                              <a:gd name="T63" fmla="*/ 4573 h 419"/>
                              <a:gd name="T64" fmla="+- 0 3426 1985"/>
                              <a:gd name="T65" fmla="*/ T64 w 1568"/>
                              <a:gd name="T66" fmla="+- 0 4597 4502"/>
                              <a:gd name="T67" fmla="*/ 4597 h 419"/>
                              <a:gd name="T68" fmla="+- 0 3519 1985"/>
                              <a:gd name="T69" fmla="*/ T68 w 1568"/>
                              <a:gd name="T70" fmla="+- 0 4650 4502"/>
                              <a:gd name="T71" fmla="*/ 4650 h 419"/>
                              <a:gd name="T72" fmla="+- 0 3553 1985"/>
                              <a:gd name="T73" fmla="*/ T72 w 1568"/>
                              <a:gd name="T74" fmla="+- 0 4711 4502"/>
                              <a:gd name="T75" fmla="*/ 4711 h 419"/>
                              <a:gd name="T76" fmla="+- 0 3544 1985"/>
                              <a:gd name="T77" fmla="*/ T76 w 1568"/>
                              <a:gd name="T78" fmla="+- 0 4741 4502"/>
                              <a:gd name="T79" fmla="*/ 4741 h 419"/>
                              <a:gd name="T80" fmla="+- 0 3480 1985"/>
                              <a:gd name="T81" fmla="*/ T80 w 1568"/>
                              <a:gd name="T82" fmla="+- 0 4799 4502"/>
                              <a:gd name="T83" fmla="*/ 4799 h 419"/>
                              <a:gd name="T84" fmla="+- 0 3360 1985"/>
                              <a:gd name="T85" fmla="*/ T84 w 1568"/>
                              <a:gd name="T86" fmla="+- 0 4848 4502"/>
                              <a:gd name="T87" fmla="*/ 4848 h 419"/>
                              <a:gd name="T88" fmla="+- 0 3283 1985"/>
                              <a:gd name="T89" fmla="*/ T88 w 1568"/>
                              <a:gd name="T90" fmla="+- 0 4868 4502"/>
                              <a:gd name="T91" fmla="*/ 4868 h 419"/>
                              <a:gd name="T92" fmla="+- 0 3196 1985"/>
                              <a:gd name="T93" fmla="*/ T92 w 1568"/>
                              <a:gd name="T94" fmla="+- 0 4886 4502"/>
                              <a:gd name="T95" fmla="*/ 4886 h 419"/>
                              <a:gd name="T96" fmla="+- 0 3099 1985"/>
                              <a:gd name="T97" fmla="*/ T96 w 1568"/>
                              <a:gd name="T98" fmla="+- 0 4900 4502"/>
                              <a:gd name="T99" fmla="*/ 4900 h 419"/>
                              <a:gd name="T100" fmla="+- 0 2995 1985"/>
                              <a:gd name="T101" fmla="*/ T100 w 1568"/>
                              <a:gd name="T102" fmla="+- 0 4911 4502"/>
                              <a:gd name="T103" fmla="*/ 4911 h 419"/>
                              <a:gd name="T104" fmla="+- 0 2885 1985"/>
                              <a:gd name="T105" fmla="*/ T104 w 1568"/>
                              <a:gd name="T106" fmla="+- 0 4917 4502"/>
                              <a:gd name="T107" fmla="*/ 4917 h 419"/>
                              <a:gd name="T108" fmla="+- 0 2769 1985"/>
                              <a:gd name="T109" fmla="*/ T108 w 1568"/>
                              <a:gd name="T110" fmla="+- 0 4920 4502"/>
                              <a:gd name="T111" fmla="*/ 4920 h 419"/>
                              <a:gd name="T112" fmla="+- 0 2653 1985"/>
                              <a:gd name="T113" fmla="*/ T112 w 1568"/>
                              <a:gd name="T114" fmla="+- 0 4917 4502"/>
                              <a:gd name="T115" fmla="*/ 4917 h 419"/>
                              <a:gd name="T116" fmla="+- 0 2543 1985"/>
                              <a:gd name="T117" fmla="*/ T116 w 1568"/>
                              <a:gd name="T118" fmla="+- 0 4911 4502"/>
                              <a:gd name="T119" fmla="*/ 4911 h 419"/>
                              <a:gd name="T120" fmla="+- 0 2439 1985"/>
                              <a:gd name="T121" fmla="*/ T120 w 1568"/>
                              <a:gd name="T122" fmla="+- 0 4900 4502"/>
                              <a:gd name="T123" fmla="*/ 4900 h 419"/>
                              <a:gd name="T124" fmla="+- 0 2342 1985"/>
                              <a:gd name="T125" fmla="*/ T124 w 1568"/>
                              <a:gd name="T126" fmla="+- 0 4886 4502"/>
                              <a:gd name="T127" fmla="*/ 4886 h 419"/>
                              <a:gd name="T128" fmla="+- 0 2255 1985"/>
                              <a:gd name="T129" fmla="*/ T128 w 1568"/>
                              <a:gd name="T130" fmla="+- 0 4868 4502"/>
                              <a:gd name="T131" fmla="*/ 4868 h 419"/>
                              <a:gd name="T132" fmla="+- 0 2178 1985"/>
                              <a:gd name="T133" fmla="*/ T132 w 1568"/>
                              <a:gd name="T134" fmla="+- 0 4848 4502"/>
                              <a:gd name="T135" fmla="*/ 4848 h 419"/>
                              <a:gd name="T136" fmla="+- 0 2112 1985"/>
                              <a:gd name="T137" fmla="*/ T136 w 1568"/>
                              <a:gd name="T138" fmla="+- 0 4824 4502"/>
                              <a:gd name="T139" fmla="*/ 4824 h 419"/>
                              <a:gd name="T140" fmla="+- 0 2019 1985"/>
                              <a:gd name="T141" fmla="*/ T140 w 1568"/>
                              <a:gd name="T142" fmla="+- 0 4771 4502"/>
                              <a:gd name="T143" fmla="*/ 4771 h 419"/>
                              <a:gd name="T144" fmla="+- 0 1985 1985"/>
                              <a:gd name="T145" fmla="*/ T144 w 1568"/>
                              <a:gd name="T146" fmla="+- 0 4711 4502"/>
                              <a:gd name="T147" fmla="*/ 471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0" y="209"/>
                                </a:moveTo>
                                <a:lnTo>
                                  <a:pt x="34" y="148"/>
                                </a:lnTo>
                                <a:lnTo>
                                  <a:pt x="127" y="95"/>
                                </a:lnTo>
                                <a:lnTo>
                                  <a:pt x="193" y="71"/>
                                </a:lnTo>
                                <a:lnTo>
                                  <a:pt x="270" y="51"/>
                                </a:lnTo>
                                <a:lnTo>
                                  <a:pt x="357" y="33"/>
                                </a:lnTo>
                                <a:lnTo>
                                  <a:pt x="454" y="19"/>
                                </a:lnTo>
                                <a:lnTo>
                                  <a:pt x="558" y="8"/>
                                </a:lnTo>
                                <a:lnTo>
                                  <a:pt x="668" y="2"/>
                                </a:lnTo>
                                <a:lnTo>
                                  <a:pt x="784" y="0"/>
                                </a:lnTo>
                                <a:lnTo>
                                  <a:pt x="900" y="2"/>
                                </a:lnTo>
                                <a:lnTo>
                                  <a:pt x="1010" y="8"/>
                                </a:lnTo>
                                <a:lnTo>
                                  <a:pt x="1114" y="19"/>
                                </a:lnTo>
                                <a:lnTo>
                                  <a:pt x="1211" y="33"/>
                                </a:lnTo>
                                <a:lnTo>
                                  <a:pt x="1298" y="51"/>
                                </a:lnTo>
                                <a:lnTo>
                                  <a:pt x="1375" y="71"/>
                                </a:lnTo>
                                <a:lnTo>
                                  <a:pt x="1441" y="95"/>
                                </a:lnTo>
                                <a:lnTo>
                                  <a:pt x="1534" y="148"/>
                                </a:lnTo>
                                <a:lnTo>
                                  <a:pt x="1568" y="209"/>
                                </a:lnTo>
                                <a:lnTo>
                                  <a:pt x="1559" y="239"/>
                                </a:lnTo>
                                <a:lnTo>
                                  <a:pt x="1495" y="297"/>
                                </a:lnTo>
                                <a:lnTo>
                                  <a:pt x="1375" y="346"/>
                                </a:lnTo>
                                <a:lnTo>
                                  <a:pt x="1298" y="366"/>
                                </a:lnTo>
                                <a:lnTo>
                                  <a:pt x="1211" y="384"/>
                                </a:lnTo>
                                <a:lnTo>
                                  <a:pt x="1114" y="398"/>
                                </a:lnTo>
                                <a:lnTo>
                                  <a:pt x="1010" y="409"/>
                                </a:lnTo>
                                <a:lnTo>
                                  <a:pt x="900" y="415"/>
                                </a:lnTo>
                                <a:lnTo>
                                  <a:pt x="784" y="418"/>
                                </a:lnTo>
                                <a:lnTo>
                                  <a:pt x="668" y="415"/>
                                </a:lnTo>
                                <a:lnTo>
                                  <a:pt x="558" y="409"/>
                                </a:lnTo>
                                <a:lnTo>
                                  <a:pt x="454" y="398"/>
                                </a:lnTo>
                                <a:lnTo>
                                  <a:pt x="357" y="384"/>
                                </a:lnTo>
                                <a:lnTo>
                                  <a:pt x="270" y="366"/>
                                </a:lnTo>
                                <a:lnTo>
                                  <a:pt x="193" y="346"/>
                                </a:lnTo>
                                <a:lnTo>
                                  <a:pt x="127" y="322"/>
                                </a:lnTo>
                                <a:lnTo>
                                  <a:pt x="34" y="269"/>
                                </a:lnTo>
                                <a:lnTo>
                                  <a:pt x="0" y="209"/>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1" y="5717"/>
                            <a:ext cx="168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171"/>
                        <wps:cNvSpPr>
                          <a:spLocks/>
                        </wps:cNvSpPr>
                        <wps:spPr bwMode="auto">
                          <a:xfrm>
                            <a:off x="1985" y="5755"/>
                            <a:ext cx="1568" cy="419"/>
                          </a:xfrm>
                          <a:custGeom>
                            <a:avLst/>
                            <a:gdLst>
                              <a:gd name="T0" fmla="+- 0 2769 1985"/>
                              <a:gd name="T1" fmla="*/ T0 w 1568"/>
                              <a:gd name="T2" fmla="+- 0 5756 5756"/>
                              <a:gd name="T3" fmla="*/ 5756 h 419"/>
                              <a:gd name="T4" fmla="+- 0 2653 1985"/>
                              <a:gd name="T5" fmla="*/ T4 w 1568"/>
                              <a:gd name="T6" fmla="+- 0 5758 5756"/>
                              <a:gd name="T7" fmla="*/ 5758 h 419"/>
                              <a:gd name="T8" fmla="+- 0 2543 1985"/>
                              <a:gd name="T9" fmla="*/ T8 w 1568"/>
                              <a:gd name="T10" fmla="+- 0 5765 5756"/>
                              <a:gd name="T11" fmla="*/ 5765 h 419"/>
                              <a:gd name="T12" fmla="+- 0 2439 1985"/>
                              <a:gd name="T13" fmla="*/ T12 w 1568"/>
                              <a:gd name="T14" fmla="+- 0 5775 5756"/>
                              <a:gd name="T15" fmla="*/ 5775 h 419"/>
                              <a:gd name="T16" fmla="+- 0 2342 1985"/>
                              <a:gd name="T17" fmla="*/ T16 w 1568"/>
                              <a:gd name="T18" fmla="+- 0 5789 5756"/>
                              <a:gd name="T19" fmla="*/ 5789 h 419"/>
                              <a:gd name="T20" fmla="+- 0 2255 1985"/>
                              <a:gd name="T21" fmla="*/ T20 w 1568"/>
                              <a:gd name="T22" fmla="+- 0 5807 5756"/>
                              <a:gd name="T23" fmla="*/ 5807 h 419"/>
                              <a:gd name="T24" fmla="+- 0 2178 1985"/>
                              <a:gd name="T25" fmla="*/ T24 w 1568"/>
                              <a:gd name="T26" fmla="+- 0 5828 5756"/>
                              <a:gd name="T27" fmla="*/ 5828 h 419"/>
                              <a:gd name="T28" fmla="+- 0 2112 1985"/>
                              <a:gd name="T29" fmla="*/ T28 w 1568"/>
                              <a:gd name="T30" fmla="+- 0 5851 5756"/>
                              <a:gd name="T31" fmla="*/ 5851 h 419"/>
                              <a:gd name="T32" fmla="+- 0 2019 1985"/>
                              <a:gd name="T33" fmla="*/ T32 w 1568"/>
                              <a:gd name="T34" fmla="+- 0 5904 5756"/>
                              <a:gd name="T35" fmla="*/ 5904 h 419"/>
                              <a:gd name="T36" fmla="+- 0 1985 1985"/>
                              <a:gd name="T37" fmla="*/ T36 w 1568"/>
                              <a:gd name="T38" fmla="+- 0 5965 5756"/>
                              <a:gd name="T39" fmla="*/ 5965 h 419"/>
                              <a:gd name="T40" fmla="+- 0 1994 1985"/>
                              <a:gd name="T41" fmla="*/ T40 w 1568"/>
                              <a:gd name="T42" fmla="+- 0 5996 5756"/>
                              <a:gd name="T43" fmla="*/ 5996 h 419"/>
                              <a:gd name="T44" fmla="+- 0 2058 1985"/>
                              <a:gd name="T45" fmla="*/ T44 w 1568"/>
                              <a:gd name="T46" fmla="+- 0 6053 5756"/>
                              <a:gd name="T47" fmla="*/ 6053 h 419"/>
                              <a:gd name="T48" fmla="+- 0 2178 1985"/>
                              <a:gd name="T49" fmla="*/ T48 w 1568"/>
                              <a:gd name="T50" fmla="+- 0 6102 5756"/>
                              <a:gd name="T51" fmla="*/ 6102 h 419"/>
                              <a:gd name="T52" fmla="+- 0 2255 1985"/>
                              <a:gd name="T53" fmla="*/ T52 w 1568"/>
                              <a:gd name="T54" fmla="+- 0 6123 5756"/>
                              <a:gd name="T55" fmla="*/ 6123 h 419"/>
                              <a:gd name="T56" fmla="+- 0 2342 1985"/>
                              <a:gd name="T57" fmla="*/ T56 w 1568"/>
                              <a:gd name="T58" fmla="+- 0 6140 5756"/>
                              <a:gd name="T59" fmla="*/ 6140 h 419"/>
                              <a:gd name="T60" fmla="+- 0 2439 1985"/>
                              <a:gd name="T61" fmla="*/ T60 w 1568"/>
                              <a:gd name="T62" fmla="+- 0 6154 5756"/>
                              <a:gd name="T63" fmla="*/ 6154 h 419"/>
                              <a:gd name="T64" fmla="+- 0 2543 1985"/>
                              <a:gd name="T65" fmla="*/ T64 w 1568"/>
                              <a:gd name="T66" fmla="+- 0 6165 5756"/>
                              <a:gd name="T67" fmla="*/ 6165 h 419"/>
                              <a:gd name="T68" fmla="+- 0 2653 1985"/>
                              <a:gd name="T69" fmla="*/ T68 w 1568"/>
                              <a:gd name="T70" fmla="+- 0 6172 5756"/>
                              <a:gd name="T71" fmla="*/ 6172 h 419"/>
                              <a:gd name="T72" fmla="+- 0 2769 1985"/>
                              <a:gd name="T73" fmla="*/ T72 w 1568"/>
                              <a:gd name="T74" fmla="+- 0 6174 5756"/>
                              <a:gd name="T75" fmla="*/ 6174 h 419"/>
                              <a:gd name="T76" fmla="+- 0 2885 1985"/>
                              <a:gd name="T77" fmla="*/ T76 w 1568"/>
                              <a:gd name="T78" fmla="+- 0 6172 5756"/>
                              <a:gd name="T79" fmla="*/ 6172 h 419"/>
                              <a:gd name="T80" fmla="+- 0 2995 1985"/>
                              <a:gd name="T81" fmla="*/ T80 w 1568"/>
                              <a:gd name="T82" fmla="+- 0 6165 5756"/>
                              <a:gd name="T83" fmla="*/ 6165 h 419"/>
                              <a:gd name="T84" fmla="+- 0 3099 1985"/>
                              <a:gd name="T85" fmla="*/ T84 w 1568"/>
                              <a:gd name="T86" fmla="+- 0 6154 5756"/>
                              <a:gd name="T87" fmla="*/ 6154 h 419"/>
                              <a:gd name="T88" fmla="+- 0 3196 1985"/>
                              <a:gd name="T89" fmla="*/ T88 w 1568"/>
                              <a:gd name="T90" fmla="+- 0 6140 5756"/>
                              <a:gd name="T91" fmla="*/ 6140 h 419"/>
                              <a:gd name="T92" fmla="+- 0 3283 1985"/>
                              <a:gd name="T93" fmla="*/ T92 w 1568"/>
                              <a:gd name="T94" fmla="+- 0 6123 5756"/>
                              <a:gd name="T95" fmla="*/ 6123 h 419"/>
                              <a:gd name="T96" fmla="+- 0 3360 1985"/>
                              <a:gd name="T97" fmla="*/ T96 w 1568"/>
                              <a:gd name="T98" fmla="+- 0 6102 5756"/>
                              <a:gd name="T99" fmla="*/ 6102 h 419"/>
                              <a:gd name="T100" fmla="+- 0 3426 1985"/>
                              <a:gd name="T101" fmla="*/ T100 w 1568"/>
                              <a:gd name="T102" fmla="+- 0 6079 5756"/>
                              <a:gd name="T103" fmla="*/ 6079 h 419"/>
                              <a:gd name="T104" fmla="+- 0 3519 1985"/>
                              <a:gd name="T105" fmla="*/ T104 w 1568"/>
                              <a:gd name="T106" fmla="+- 0 6025 5756"/>
                              <a:gd name="T107" fmla="*/ 6025 h 419"/>
                              <a:gd name="T108" fmla="+- 0 3553 1985"/>
                              <a:gd name="T109" fmla="*/ T108 w 1568"/>
                              <a:gd name="T110" fmla="+- 0 5965 5756"/>
                              <a:gd name="T111" fmla="*/ 5965 h 419"/>
                              <a:gd name="T112" fmla="+- 0 3544 1985"/>
                              <a:gd name="T113" fmla="*/ T112 w 1568"/>
                              <a:gd name="T114" fmla="+- 0 5934 5756"/>
                              <a:gd name="T115" fmla="*/ 5934 h 419"/>
                              <a:gd name="T116" fmla="+- 0 3480 1985"/>
                              <a:gd name="T117" fmla="*/ T116 w 1568"/>
                              <a:gd name="T118" fmla="+- 0 5877 5756"/>
                              <a:gd name="T119" fmla="*/ 5877 h 419"/>
                              <a:gd name="T120" fmla="+- 0 3360 1985"/>
                              <a:gd name="T121" fmla="*/ T120 w 1568"/>
                              <a:gd name="T122" fmla="+- 0 5828 5756"/>
                              <a:gd name="T123" fmla="*/ 5828 h 419"/>
                              <a:gd name="T124" fmla="+- 0 3283 1985"/>
                              <a:gd name="T125" fmla="*/ T124 w 1568"/>
                              <a:gd name="T126" fmla="+- 0 5807 5756"/>
                              <a:gd name="T127" fmla="*/ 5807 h 419"/>
                              <a:gd name="T128" fmla="+- 0 3196 1985"/>
                              <a:gd name="T129" fmla="*/ T128 w 1568"/>
                              <a:gd name="T130" fmla="+- 0 5789 5756"/>
                              <a:gd name="T131" fmla="*/ 5789 h 419"/>
                              <a:gd name="T132" fmla="+- 0 3099 1985"/>
                              <a:gd name="T133" fmla="*/ T132 w 1568"/>
                              <a:gd name="T134" fmla="+- 0 5775 5756"/>
                              <a:gd name="T135" fmla="*/ 5775 h 419"/>
                              <a:gd name="T136" fmla="+- 0 2995 1985"/>
                              <a:gd name="T137" fmla="*/ T136 w 1568"/>
                              <a:gd name="T138" fmla="+- 0 5765 5756"/>
                              <a:gd name="T139" fmla="*/ 5765 h 419"/>
                              <a:gd name="T140" fmla="+- 0 2885 1985"/>
                              <a:gd name="T141" fmla="*/ T140 w 1568"/>
                              <a:gd name="T142" fmla="+- 0 5758 5756"/>
                              <a:gd name="T143" fmla="*/ 5758 h 419"/>
                              <a:gd name="T144" fmla="+- 0 2769 1985"/>
                              <a:gd name="T145" fmla="*/ T144 w 1568"/>
                              <a:gd name="T146" fmla="+- 0 5756 5756"/>
                              <a:gd name="T147" fmla="*/ 575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784" y="0"/>
                                </a:moveTo>
                                <a:lnTo>
                                  <a:pt x="668" y="2"/>
                                </a:lnTo>
                                <a:lnTo>
                                  <a:pt x="558" y="9"/>
                                </a:lnTo>
                                <a:lnTo>
                                  <a:pt x="454" y="19"/>
                                </a:lnTo>
                                <a:lnTo>
                                  <a:pt x="357" y="33"/>
                                </a:lnTo>
                                <a:lnTo>
                                  <a:pt x="270" y="51"/>
                                </a:lnTo>
                                <a:lnTo>
                                  <a:pt x="193" y="72"/>
                                </a:lnTo>
                                <a:lnTo>
                                  <a:pt x="127" y="95"/>
                                </a:lnTo>
                                <a:lnTo>
                                  <a:pt x="34" y="148"/>
                                </a:lnTo>
                                <a:lnTo>
                                  <a:pt x="0" y="209"/>
                                </a:lnTo>
                                <a:lnTo>
                                  <a:pt x="9" y="240"/>
                                </a:lnTo>
                                <a:lnTo>
                                  <a:pt x="73" y="297"/>
                                </a:lnTo>
                                <a:lnTo>
                                  <a:pt x="193" y="346"/>
                                </a:lnTo>
                                <a:lnTo>
                                  <a:pt x="270" y="367"/>
                                </a:lnTo>
                                <a:lnTo>
                                  <a:pt x="357" y="384"/>
                                </a:lnTo>
                                <a:lnTo>
                                  <a:pt x="454" y="398"/>
                                </a:lnTo>
                                <a:lnTo>
                                  <a:pt x="558" y="409"/>
                                </a:lnTo>
                                <a:lnTo>
                                  <a:pt x="668" y="416"/>
                                </a:lnTo>
                                <a:lnTo>
                                  <a:pt x="784" y="418"/>
                                </a:lnTo>
                                <a:lnTo>
                                  <a:pt x="900" y="416"/>
                                </a:lnTo>
                                <a:lnTo>
                                  <a:pt x="1010" y="409"/>
                                </a:lnTo>
                                <a:lnTo>
                                  <a:pt x="1114" y="398"/>
                                </a:lnTo>
                                <a:lnTo>
                                  <a:pt x="1211" y="384"/>
                                </a:lnTo>
                                <a:lnTo>
                                  <a:pt x="1298" y="367"/>
                                </a:lnTo>
                                <a:lnTo>
                                  <a:pt x="1375" y="346"/>
                                </a:lnTo>
                                <a:lnTo>
                                  <a:pt x="1441" y="323"/>
                                </a:lnTo>
                                <a:lnTo>
                                  <a:pt x="1534" y="269"/>
                                </a:lnTo>
                                <a:lnTo>
                                  <a:pt x="1568" y="209"/>
                                </a:lnTo>
                                <a:lnTo>
                                  <a:pt x="1559" y="178"/>
                                </a:lnTo>
                                <a:lnTo>
                                  <a:pt x="1495" y="121"/>
                                </a:lnTo>
                                <a:lnTo>
                                  <a:pt x="1375" y="72"/>
                                </a:lnTo>
                                <a:lnTo>
                                  <a:pt x="1298" y="51"/>
                                </a:lnTo>
                                <a:lnTo>
                                  <a:pt x="1211" y="33"/>
                                </a:lnTo>
                                <a:lnTo>
                                  <a:pt x="1114" y="19"/>
                                </a:lnTo>
                                <a:lnTo>
                                  <a:pt x="1010" y="9"/>
                                </a:lnTo>
                                <a:lnTo>
                                  <a:pt x="900" y="2"/>
                                </a:lnTo>
                                <a:lnTo>
                                  <a:pt x="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72"/>
                        <wps:cNvSpPr>
                          <a:spLocks/>
                        </wps:cNvSpPr>
                        <wps:spPr bwMode="auto">
                          <a:xfrm>
                            <a:off x="1985" y="5755"/>
                            <a:ext cx="1568" cy="419"/>
                          </a:xfrm>
                          <a:custGeom>
                            <a:avLst/>
                            <a:gdLst>
                              <a:gd name="T0" fmla="+- 0 1985 1985"/>
                              <a:gd name="T1" fmla="*/ T0 w 1568"/>
                              <a:gd name="T2" fmla="+- 0 5965 5756"/>
                              <a:gd name="T3" fmla="*/ 5965 h 419"/>
                              <a:gd name="T4" fmla="+- 0 2019 1985"/>
                              <a:gd name="T5" fmla="*/ T4 w 1568"/>
                              <a:gd name="T6" fmla="+- 0 5904 5756"/>
                              <a:gd name="T7" fmla="*/ 5904 h 419"/>
                              <a:gd name="T8" fmla="+- 0 2112 1985"/>
                              <a:gd name="T9" fmla="*/ T8 w 1568"/>
                              <a:gd name="T10" fmla="+- 0 5851 5756"/>
                              <a:gd name="T11" fmla="*/ 5851 h 419"/>
                              <a:gd name="T12" fmla="+- 0 2178 1985"/>
                              <a:gd name="T13" fmla="*/ T12 w 1568"/>
                              <a:gd name="T14" fmla="+- 0 5828 5756"/>
                              <a:gd name="T15" fmla="*/ 5828 h 419"/>
                              <a:gd name="T16" fmla="+- 0 2255 1985"/>
                              <a:gd name="T17" fmla="*/ T16 w 1568"/>
                              <a:gd name="T18" fmla="+- 0 5807 5756"/>
                              <a:gd name="T19" fmla="*/ 5807 h 419"/>
                              <a:gd name="T20" fmla="+- 0 2342 1985"/>
                              <a:gd name="T21" fmla="*/ T20 w 1568"/>
                              <a:gd name="T22" fmla="+- 0 5789 5756"/>
                              <a:gd name="T23" fmla="*/ 5789 h 419"/>
                              <a:gd name="T24" fmla="+- 0 2439 1985"/>
                              <a:gd name="T25" fmla="*/ T24 w 1568"/>
                              <a:gd name="T26" fmla="+- 0 5775 5756"/>
                              <a:gd name="T27" fmla="*/ 5775 h 419"/>
                              <a:gd name="T28" fmla="+- 0 2543 1985"/>
                              <a:gd name="T29" fmla="*/ T28 w 1568"/>
                              <a:gd name="T30" fmla="+- 0 5765 5756"/>
                              <a:gd name="T31" fmla="*/ 5765 h 419"/>
                              <a:gd name="T32" fmla="+- 0 2653 1985"/>
                              <a:gd name="T33" fmla="*/ T32 w 1568"/>
                              <a:gd name="T34" fmla="+- 0 5758 5756"/>
                              <a:gd name="T35" fmla="*/ 5758 h 419"/>
                              <a:gd name="T36" fmla="+- 0 2769 1985"/>
                              <a:gd name="T37" fmla="*/ T36 w 1568"/>
                              <a:gd name="T38" fmla="+- 0 5756 5756"/>
                              <a:gd name="T39" fmla="*/ 5756 h 419"/>
                              <a:gd name="T40" fmla="+- 0 2885 1985"/>
                              <a:gd name="T41" fmla="*/ T40 w 1568"/>
                              <a:gd name="T42" fmla="+- 0 5758 5756"/>
                              <a:gd name="T43" fmla="*/ 5758 h 419"/>
                              <a:gd name="T44" fmla="+- 0 2995 1985"/>
                              <a:gd name="T45" fmla="*/ T44 w 1568"/>
                              <a:gd name="T46" fmla="+- 0 5765 5756"/>
                              <a:gd name="T47" fmla="*/ 5765 h 419"/>
                              <a:gd name="T48" fmla="+- 0 3099 1985"/>
                              <a:gd name="T49" fmla="*/ T48 w 1568"/>
                              <a:gd name="T50" fmla="+- 0 5775 5756"/>
                              <a:gd name="T51" fmla="*/ 5775 h 419"/>
                              <a:gd name="T52" fmla="+- 0 3196 1985"/>
                              <a:gd name="T53" fmla="*/ T52 w 1568"/>
                              <a:gd name="T54" fmla="+- 0 5789 5756"/>
                              <a:gd name="T55" fmla="*/ 5789 h 419"/>
                              <a:gd name="T56" fmla="+- 0 3283 1985"/>
                              <a:gd name="T57" fmla="*/ T56 w 1568"/>
                              <a:gd name="T58" fmla="+- 0 5807 5756"/>
                              <a:gd name="T59" fmla="*/ 5807 h 419"/>
                              <a:gd name="T60" fmla="+- 0 3360 1985"/>
                              <a:gd name="T61" fmla="*/ T60 w 1568"/>
                              <a:gd name="T62" fmla="+- 0 5828 5756"/>
                              <a:gd name="T63" fmla="*/ 5828 h 419"/>
                              <a:gd name="T64" fmla="+- 0 3426 1985"/>
                              <a:gd name="T65" fmla="*/ T64 w 1568"/>
                              <a:gd name="T66" fmla="+- 0 5851 5756"/>
                              <a:gd name="T67" fmla="*/ 5851 h 419"/>
                              <a:gd name="T68" fmla="+- 0 3519 1985"/>
                              <a:gd name="T69" fmla="*/ T68 w 1568"/>
                              <a:gd name="T70" fmla="+- 0 5904 5756"/>
                              <a:gd name="T71" fmla="*/ 5904 h 419"/>
                              <a:gd name="T72" fmla="+- 0 3553 1985"/>
                              <a:gd name="T73" fmla="*/ T72 w 1568"/>
                              <a:gd name="T74" fmla="+- 0 5965 5756"/>
                              <a:gd name="T75" fmla="*/ 5965 h 419"/>
                              <a:gd name="T76" fmla="+- 0 3544 1985"/>
                              <a:gd name="T77" fmla="*/ T76 w 1568"/>
                              <a:gd name="T78" fmla="+- 0 5996 5756"/>
                              <a:gd name="T79" fmla="*/ 5996 h 419"/>
                              <a:gd name="T80" fmla="+- 0 3480 1985"/>
                              <a:gd name="T81" fmla="*/ T80 w 1568"/>
                              <a:gd name="T82" fmla="+- 0 6053 5756"/>
                              <a:gd name="T83" fmla="*/ 6053 h 419"/>
                              <a:gd name="T84" fmla="+- 0 3360 1985"/>
                              <a:gd name="T85" fmla="*/ T84 w 1568"/>
                              <a:gd name="T86" fmla="+- 0 6102 5756"/>
                              <a:gd name="T87" fmla="*/ 6102 h 419"/>
                              <a:gd name="T88" fmla="+- 0 3283 1985"/>
                              <a:gd name="T89" fmla="*/ T88 w 1568"/>
                              <a:gd name="T90" fmla="+- 0 6123 5756"/>
                              <a:gd name="T91" fmla="*/ 6123 h 419"/>
                              <a:gd name="T92" fmla="+- 0 3196 1985"/>
                              <a:gd name="T93" fmla="*/ T92 w 1568"/>
                              <a:gd name="T94" fmla="+- 0 6140 5756"/>
                              <a:gd name="T95" fmla="*/ 6140 h 419"/>
                              <a:gd name="T96" fmla="+- 0 3099 1985"/>
                              <a:gd name="T97" fmla="*/ T96 w 1568"/>
                              <a:gd name="T98" fmla="+- 0 6154 5756"/>
                              <a:gd name="T99" fmla="*/ 6154 h 419"/>
                              <a:gd name="T100" fmla="+- 0 2995 1985"/>
                              <a:gd name="T101" fmla="*/ T100 w 1568"/>
                              <a:gd name="T102" fmla="+- 0 6165 5756"/>
                              <a:gd name="T103" fmla="*/ 6165 h 419"/>
                              <a:gd name="T104" fmla="+- 0 2885 1985"/>
                              <a:gd name="T105" fmla="*/ T104 w 1568"/>
                              <a:gd name="T106" fmla="+- 0 6172 5756"/>
                              <a:gd name="T107" fmla="*/ 6172 h 419"/>
                              <a:gd name="T108" fmla="+- 0 2769 1985"/>
                              <a:gd name="T109" fmla="*/ T108 w 1568"/>
                              <a:gd name="T110" fmla="+- 0 6174 5756"/>
                              <a:gd name="T111" fmla="*/ 6174 h 419"/>
                              <a:gd name="T112" fmla="+- 0 2653 1985"/>
                              <a:gd name="T113" fmla="*/ T112 w 1568"/>
                              <a:gd name="T114" fmla="+- 0 6172 5756"/>
                              <a:gd name="T115" fmla="*/ 6172 h 419"/>
                              <a:gd name="T116" fmla="+- 0 2543 1985"/>
                              <a:gd name="T117" fmla="*/ T116 w 1568"/>
                              <a:gd name="T118" fmla="+- 0 6165 5756"/>
                              <a:gd name="T119" fmla="*/ 6165 h 419"/>
                              <a:gd name="T120" fmla="+- 0 2439 1985"/>
                              <a:gd name="T121" fmla="*/ T120 w 1568"/>
                              <a:gd name="T122" fmla="+- 0 6154 5756"/>
                              <a:gd name="T123" fmla="*/ 6154 h 419"/>
                              <a:gd name="T124" fmla="+- 0 2342 1985"/>
                              <a:gd name="T125" fmla="*/ T124 w 1568"/>
                              <a:gd name="T126" fmla="+- 0 6140 5756"/>
                              <a:gd name="T127" fmla="*/ 6140 h 419"/>
                              <a:gd name="T128" fmla="+- 0 2255 1985"/>
                              <a:gd name="T129" fmla="*/ T128 w 1568"/>
                              <a:gd name="T130" fmla="+- 0 6123 5756"/>
                              <a:gd name="T131" fmla="*/ 6123 h 419"/>
                              <a:gd name="T132" fmla="+- 0 2178 1985"/>
                              <a:gd name="T133" fmla="*/ T132 w 1568"/>
                              <a:gd name="T134" fmla="+- 0 6102 5756"/>
                              <a:gd name="T135" fmla="*/ 6102 h 419"/>
                              <a:gd name="T136" fmla="+- 0 2112 1985"/>
                              <a:gd name="T137" fmla="*/ T136 w 1568"/>
                              <a:gd name="T138" fmla="+- 0 6079 5756"/>
                              <a:gd name="T139" fmla="*/ 6079 h 419"/>
                              <a:gd name="T140" fmla="+- 0 2019 1985"/>
                              <a:gd name="T141" fmla="*/ T140 w 1568"/>
                              <a:gd name="T142" fmla="+- 0 6025 5756"/>
                              <a:gd name="T143" fmla="*/ 6025 h 419"/>
                              <a:gd name="T144" fmla="+- 0 1985 1985"/>
                              <a:gd name="T145" fmla="*/ T144 w 1568"/>
                              <a:gd name="T146" fmla="+- 0 5965 5756"/>
                              <a:gd name="T147" fmla="*/ 596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0" y="209"/>
                                </a:moveTo>
                                <a:lnTo>
                                  <a:pt x="34" y="148"/>
                                </a:lnTo>
                                <a:lnTo>
                                  <a:pt x="127" y="95"/>
                                </a:lnTo>
                                <a:lnTo>
                                  <a:pt x="193" y="72"/>
                                </a:lnTo>
                                <a:lnTo>
                                  <a:pt x="270" y="51"/>
                                </a:lnTo>
                                <a:lnTo>
                                  <a:pt x="357" y="33"/>
                                </a:lnTo>
                                <a:lnTo>
                                  <a:pt x="454" y="19"/>
                                </a:lnTo>
                                <a:lnTo>
                                  <a:pt x="558" y="9"/>
                                </a:lnTo>
                                <a:lnTo>
                                  <a:pt x="668" y="2"/>
                                </a:lnTo>
                                <a:lnTo>
                                  <a:pt x="784" y="0"/>
                                </a:lnTo>
                                <a:lnTo>
                                  <a:pt x="900" y="2"/>
                                </a:lnTo>
                                <a:lnTo>
                                  <a:pt x="1010" y="9"/>
                                </a:lnTo>
                                <a:lnTo>
                                  <a:pt x="1114" y="19"/>
                                </a:lnTo>
                                <a:lnTo>
                                  <a:pt x="1211" y="33"/>
                                </a:lnTo>
                                <a:lnTo>
                                  <a:pt x="1298" y="51"/>
                                </a:lnTo>
                                <a:lnTo>
                                  <a:pt x="1375" y="72"/>
                                </a:lnTo>
                                <a:lnTo>
                                  <a:pt x="1441" y="95"/>
                                </a:lnTo>
                                <a:lnTo>
                                  <a:pt x="1534" y="148"/>
                                </a:lnTo>
                                <a:lnTo>
                                  <a:pt x="1568" y="209"/>
                                </a:lnTo>
                                <a:lnTo>
                                  <a:pt x="1559" y="240"/>
                                </a:lnTo>
                                <a:lnTo>
                                  <a:pt x="1495" y="297"/>
                                </a:lnTo>
                                <a:lnTo>
                                  <a:pt x="1375" y="346"/>
                                </a:lnTo>
                                <a:lnTo>
                                  <a:pt x="1298" y="367"/>
                                </a:lnTo>
                                <a:lnTo>
                                  <a:pt x="1211" y="384"/>
                                </a:lnTo>
                                <a:lnTo>
                                  <a:pt x="1114" y="398"/>
                                </a:lnTo>
                                <a:lnTo>
                                  <a:pt x="1010" y="409"/>
                                </a:lnTo>
                                <a:lnTo>
                                  <a:pt x="900" y="416"/>
                                </a:lnTo>
                                <a:lnTo>
                                  <a:pt x="784" y="418"/>
                                </a:lnTo>
                                <a:lnTo>
                                  <a:pt x="668" y="416"/>
                                </a:lnTo>
                                <a:lnTo>
                                  <a:pt x="558" y="409"/>
                                </a:lnTo>
                                <a:lnTo>
                                  <a:pt x="454" y="398"/>
                                </a:lnTo>
                                <a:lnTo>
                                  <a:pt x="357" y="384"/>
                                </a:lnTo>
                                <a:lnTo>
                                  <a:pt x="270" y="367"/>
                                </a:lnTo>
                                <a:lnTo>
                                  <a:pt x="193" y="346"/>
                                </a:lnTo>
                                <a:lnTo>
                                  <a:pt x="127" y="323"/>
                                </a:lnTo>
                                <a:lnTo>
                                  <a:pt x="34" y="269"/>
                                </a:lnTo>
                                <a:lnTo>
                                  <a:pt x="0" y="209"/>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1" y="8539"/>
                            <a:ext cx="168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Freeform 174"/>
                        <wps:cNvSpPr>
                          <a:spLocks/>
                        </wps:cNvSpPr>
                        <wps:spPr bwMode="auto">
                          <a:xfrm>
                            <a:off x="1985" y="8577"/>
                            <a:ext cx="1568" cy="419"/>
                          </a:xfrm>
                          <a:custGeom>
                            <a:avLst/>
                            <a:gdLst>
                              <a:gd name="T0" fmla="+- 0 2769 1985"/>
                              <a:gd name="T1" fmla="*/ T0 w 1568"/>
                              <a:gd name="T2" fmla="+- 0 8578 8578"/>
                              <a:gd name="T3" fmla="*/ 8578 h 419"/>
                              <a:gd name="T4" fmla="+- 0 2653 1985"/>
                              <a:gd name="T5" fmla="*/ T4 w 1568"/>
                              <a:gd name="T6" fmla="+- 0 8580 8578"/>
                              <a:gd name="T7" fmla="*/ 8580 h 419"/>
                              <a:gd name="T8" fmla="+- 0 2543 1985"/>
                              <a:gd name="T9" fmla="*/ T8 w 1568"/>
                              <a:gd name="T10" fmla="+- 0 8587 8578"/>
                              <a:gd name="T11" fmla="*/ 8587 h 419"/>
                              <a:gd name="T12" fmla="+- 0 2439 1985"/>
                              <a:gd name="T13" fmla="*/ T12 w 1568"/>
                              <a:gd name="T14" fmla="+- 0 8597 8578"/>
                              <a:gd name="T15" fmla="*/ 8597 h 419"/>
                              <a:gd name="T16" fmla="+- 0 2342 1985"/>
                              <a:gd name="T17" fmla="*/ T16 w 1568"/>
                              <a:gd name="T18" fmla="+- 0 8611 8578"/>
                              <a:gd name="T19" fmla="*/ 8611 h 419"/>
                              <a:gd name="T20" fmla="+- 0 2255 1985"/>
                              <a:gd name="T21" fmla="*/ T20 w 1568"/>
                              <a:gd name="T22" fmla="+- 0 8629 8578"/>
                              <a:gd name="T23" fmla="*/ 8629 h 419"/>
                              <a:gd name="T24" fmla="+- 0 2178 1985"/>
                              <a:gd name="T25" fmla="*/ T24 w 1568"/>
                              <a:gd name="T26" fmla="+- 0 8650 8578"/>
                              <a:gd name="T27" fmla="*/ 8650 h 419"/>
                              <a:gd name="T28" fmla="+- 0 2112 1985"/>
                              <a:gd name="T29" fmla="*/ T28 w 1568"/>
                              <a:gd name="T30" fmla="+- 0 8673 8578"/>
                              <a:gd name="T31" fmla="*/ 8673 h 419"/>
                              <a:gd name="T32" fmla="+- 0 2019 1985"/>
                              <a:gd name="T33" fmla="*/ T32 w 1568"/>
                              <a:gd name="T34" fmla="+- 0 8726 8578"/>
                              <a:gd name="T35" fmla="*/ 8726 h 419"/>
                              <a:gd name="T36" fmla="+- 0 1985 1985"/>
                              <a:gd name="T37" fmla="*/ T36 w 1568"/>
                              <a:gd name="T38" fmla="+- 0 8787 8578"/>
                              <a:gd name="T39" fmla="*/ 8787 h 419"/>
                              <a:gd name="T40" fmla="+- 0 1994 1985"/>
                              <a:gd name="T41" fmla="*/ T40 w 1568"/>
                              <a:gd name="T42" fmla="+- 0 8818 8578"/>
                              <a:gd name="T43" fmla="*/ 8818 h 419"/>
                              <a:gd name="T44" fmla="+- 0 2058 1985"/>
                              <a:gd name="T45" fmla="*/ T44 w 1568"/>
                              <a:gd name="T46" fmla="+- 0 8875 8578"/>
                              <a:gd name="T47" fmla="*/ 8875 h 419"/>
                              <a:gd name="T48" fmla="+- 0 2178 1985"/>
                              <a:gd name="T49" fmla="*/ T48 w 1568"/>
                              <a:gd name="T50" fmla="+- 0 8924 8578"/>
                              <a:gd name="T51" fmla="*/ 8924 h 419"/>
                              <a:gd name="T52" fmla="+- 0 2255 1985"/>
                              <a:gd name="T53" fmla="*/ T52 w 1568"/>
                              <a:gd name="T54" fmla="+- 0 8945 8578"/>
                              <a:gd name="T55" fmla="*/ 8945 h 419"/>
                              <a:gd name="T56" fmla="+- 0 2342 1985"/>
                              <a:gd name="T57" fmla="*/ T56 w 1568"/>
                              <a:gd name="T58" fmla="+- 0 8962 8578"/>
                              <a:gd name="T59" fmla="*/ 8962 h 419"/>
                              <a:gd name="T60" fmla="+- 0 2439 1985"/>
                              <a:gd name="T61" fmla="*/ T60 w 1568"/>
                              <a:gd name="T62" fmla="+- 0 8976 8578"/>
                              <a:gd name="T63" fmla="*/ 8976 h 419"/>
                              <a:gd name="T64" fmla="+- 0 2543 1985"/>
                              <a:gd name="T65" fmla="*/ T64 w 1568"/>
                              <a:gd name="T66" fmla="+- 0 8987 8578"/>
                              <a:gd name="T67" fmla="*/ 8987 h 419"/>
                              <a:gd name="T68" fmla="+- 0 2653 1985"/>
                              <a:gd name="T69" fmla="*/ T68 w 1568"/>
                              <a:gd name="T70" fmla="+- 0 8994 8578"/>
                              <a:gd name="T71" fmla="*/ 8994 h 419"/>
                              <a:gd name="T72" fmla="+- 0 2769 1985"/>
                              <a:gd name="T73" fmla="*/ T72 w 1568"/>
                              <a:gd name="T74" fmla="+- 0 8996 8578"/>
                              <a:gd name="T75" fmla="*/ 8996 h 419"/>
                              <a:gd name="T76" fmla="+- 0 2885 1985"/>
                              <a:gd name="T77" fmla="*/ T76 w 1568"/>
                              <a:gd name="T78" fmla="+- 0 8994 8578"/>
                              <a:gd name="T79" fmla="*/ 8994 h 419"/>
                              <a:gd name="T80" fmla="+- 0 2995 1985"/>
                              <a:gd name="T81" fmla="*/ T80 w 1568"/>
                              <a:gd name="T82" fmla="+- 0 8987 8578"/>
                              <a:gd name="T83" fmla="*/ 8987 h 419"/>
                              <a:gd name="T84" fmla="+- 0 3099 1985"/>
                              <a:gd name="T85" fmla="*/ T84 w 1568"/>
                              <a:gd name="T86" fmla="+- 0 8976 8578"/>
                              <a:gd name="T87" fmla="*/ 8976 h 419"/>
                              <a:gd name="T88" fmla="+- 0 3196 1985"/>
                              <a:gd name="T89" fmla="*/ T88 w 1568"/>
                              <a:gd name="T90" fmla="+- 0 8962 8578"/>
                              <a:gd name="T91" fmla="*/ 8962 h 419"/>
                              <a:gd name="T92" fmla="+- 0 3283 1985"/>
                              <a:gd name="T93" fmla="*/ T92 w 1568"/>
                              <a:gd name="T94" fmla="+- 0 8945 8578"/>
                              <a:gd name="T95" fmla="*/ 8945 h 419"/>
                              <a:gd name="T96" fmla="+- 0 3360 1985"/>
                              <a:gd name="T97" fmla="*/ T96 w 1568"/>
                              <a:gd name="T98" fmla="+- 0 8924 8578"/>
                              <a:gd name="T99" fmla="*/ 8924 h 419"/>
                              <a:gd name="T100" fmla="+- 0 3426 1985"/>
                              <a:gd name="T101" fmla="*/ T100 w 1568"/>
                              <a:gd name="T102" fmla="+- 0 8901 8578"/>
                              <a:gd name="T103" fmla="*/ 8901 h 419"/>
                              <a:gd name="T104" fmla="+- 0 3519 1985"/>
                              <a:gd name="T105" fmla="*/ T104 w 1568"/>
                              <a:gd name="T106" fmla="+- 0 8847 8578"/>
                              <a:gd name="T107" fmla="*/ 8847 h 419"/>
                              <a:gd name="T108" fmla="+- 0 3553 1985"/>
                              <a:gd name="T109" fmla="*/ T108 w 1568"/>
                              <a:gd name="T110" fmla="+- 0 8787 8578"/>
                              <a:gd name="T111" fmla="*/ 8787 h 419"/>
                              <a:gd name="T112" fmla="+- 0 3544 1985"/>
                              <a:gd name="T113" fmla="*/ T112 w 1568"/>
                              <a:gd name="T114" fmla="+- 0 8756 8578"/>
                              <a:gd name="T115" fmla="*/ 8756 h 419"/>
                              <a:gd name="T116" fmla="+- 0 3480 1985"/>
                              <a:gd name="T117" fmla="*/ T116 w 1568"/>
                              <a:gd name="T118" fmla="+- 0 8699 8578"/>
                              <a:gd name="T119" fmla="*/ 8699 h 419"/>
                              <a:gd name="T120" fmla="+- 0 3360 1985"/>
                              <a:gd name="T121" fmla="*/ T120 w 1568"/>
                              <a:gd name="T122" fmla="+- 0 8650 8578"/>
                              <a:gd name="T123" fmla="*/ 8650 h 419"/>
                              <a:gd name="T124" fmla="+- 0 3283 1985"/>
                              <a:gd name="T125" fmla="*/ T124 w 1568"/>
                              <a:gd name="T126" fmla="+- 0 8629 8578"/>
                              <a:gd name="T127" fmla="*/ 8629 h 419"/>
                              <a:gd name="T128" fmla="+- 0 3196 1985"/>
                              <a:gd name="T129" fmla="*/ T128 w 1568"/>
                              <a:gd name="T130" fmla="+- 0 8611 8578"/>
                              <a:gd name="T131" fmla="*/ 8611 h 419"/>
                              <a:gd name="T132" fmla="+- 0 3099 1985"/>
                              <a:gd name="T133" fmla="*/ T132 w 1568"/>
                              <a:gd name="T134" fmla="+- 0 8597 8578"/>
                              <a:gd name="T135" fmla="*/ 8597 h 419"/>
                              <a:gd name="T136" fmla="+- 0 2995 1985"/>
                              <a:gd name="T137" fmla="*/ T136 w 1568"/>
                              <a:gd name="T138" fmla="+- 0 8587 8578"/>
                              <a:gd name="T139" fmla="*/ 8587 h 419"/>
                              <a:gd name="T140" fmla="+- 0 2885 1985"/>
                              <a:gd name="T141" fmla="*/ T140 w 1568"/>
                              <a:gd name="T142" fmla="+- 0 8580 8578"/>
                              <a:gd name="T143" fmla="*/ 8580 h 419"/>
                              <a:gd name="T144" fmla="+- 0 2769 1985"/>
                              <a:gd name="T145" fmla="*/ T144 w 1568"/>
                              <a:gd name="T146" fmla="+- 0 8578 8578"/>
                              <a:gd name="T147" fmla="*/ 857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784" y="0"/>
                                </a:moveTo>
                                <a:lnTo>
                                  <a:pt x="668" y="2"/>
                                </a:lnTo>
                                <a:lnTo>
                                  <a:pt x="558" y="9"/>
                                </a:lnTo>
                                <a:lnTo>
                                  <a:pt x="454" y="19"/>
                                </a:lnTo>
                                <a:lnTo>
                                  <a:pt x="357" y="33"/>
                                </a:lnTo>
                                <a:lnTo>
                                  <a:pt x="270" y="51"/>
                                </a:lnTo>
                                <a:lnTo>
                                  <a:pt x="193" y="72"/>
                                </a:lnTo>
                                <a:lnTo>
                                  <a:pt x="127" y="95"/>
                                </a:lnTo>
                                <a:lnTo>
                                  <a:pt x="34" y="148"/>
                                </a:lnTo>
                                <a:lnTo>
                                  <a:pt x="0" y="209"/>
                                </a:lnTo>
                                <a:lnTo>
                                  <a:pt x="9" y="240"/>
                                </a:lnTo>
                                <a:lnTo>
                                  <a:pt x="73" y="297"/>
                                </a:lnTo>
                                <a:lnTo>
                                  <a:pt x="193" y="346"/>
                                </a:lnTo>
                                <a:lnTo>
                                  <a:pt x="270" y="367"/>
                                </a:lnTo>
                                <a:lnTo>
                                  <a:pt x="357" y="384"/>
                                </a:lnTo>
                                <a:lnTo>
                                  <a:pt x="454" y="398"/>
                                </a:lnTo>
                                <a:lnTo>
                                  <a:pt x="558" y="409"/>
                                </a:lnTo>
                                <a:lnTo>
                                  <a:pt x="668" y="416"/>
                                </a:lnTo>
                                <a:lnTo>
                                  <a:pt x="784" y="418"/>
                                </a:lnTo>
                                <a:lnTo>
                                  <a:pt x="900" y="416"/>
                                </a:lnTo>
                                <a:lnTo>
                                  <a:pt x="1010" y="409"/>
                                </a:lnTo>
                                <a:lnTo>
                                  <a:pt x="1114" y="398"/>
                                </a:lnTo>
                                <a:lnTo>
                                  <a:pt x="1211" y="384"/>
                                </a:lnTo>
                                <a:lnTo>
                                  <a:pt x="1298" y="367"/>
                                </a:lnTo>
                                <a:lnTo>
                                  <a:pt x="1375" y="346"/>
                                </a:lnTo>
                                <a:lnTo>
                                  <a:pt x="1441" y="323"/>
                                </a:lnTo>
                                <a:lnTo>
                                  <a:pt x="1534" y="269"/>
                                </a:lnTo>
                                <a:lnTo>
                                  <a:pt x="1568" y="209"/>
                                </a:lnTo>
                                <a:lnTo>
                                  <a:pt x="1559" y="178"/>
                                </a:lnTo>
                                <a:lnTo>
                                  <a:pt x="1495" y="121"/>
                                </a:lnTo>
                                <a:lnTo>
                                  <a:pt x="1375" y="72"/>
                                </a:lnTo>
                                <a:lnTo>
                                  <a:pt x="1298" y="51"/>
                                </a:lnTo>
                                <a:lnTo>
                                  <a:pt x="1211" y="33"/>
                                </a:lnTo>
                                <a:lnTo>
                                  <a:pt x="1114" y="19"/>
                                </a:lnTo>
                                <a:lnTo>
                                  <a:pt x="1010" y="9"/>
                                </a:lnTo>
                                <a:lnTo>
                                  <a:pt x="900" y="2"/>
                                </a:lnTo>
                                <a:lnTo>
                                  <a:pt x="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75"/>
                        <wps:cNvSpPr>
                          <a:spLocks/>
                        </wps:cNvSpPr>
                        <wps:spPr bwMode="auto">
                          <a:xfrm>
                            <a:off x="1985" y="8577"/>
                            <a:ext cx="1568" cy="419"/>
                          </a:xfrm>
                          <a:custGeom>
                            <a:avLst/>
                            <a:gdLst>
                              <a:gd name="T0" fmla="+- 0 1985 1985"/>
                              <a:gd name="T1" fmla="*/ T0 w 1568"/>
                              <a:gd name="T2" fmla="+- 0 8787 8578"/>
                              <a:gd name="T3" fmla="*/ 8787 h 419"/>
                              <a:gd name="T4" fmla="+- 0 2019 1985"/>
                              <a:gd name="T5" fmla="*/ T4 w 1568"/>
                              <a:gd name="T6" fmla="+- 0 8726 8578"/>
                              <a:gd name="T7" fmla="*/ 8726 h 419"/>
                              <a:gd name="T8" fmla="+- 0 2112 1985"/>
                              <a:gd name="T9" fmla="*/ T8 w 1568"/>
                              <a:gd name="T10" fmla="+- 0 8673 8578"/>
                              <a:gd name="T11" fmla="*/ 8673 h 419"/>
                              <a:gd name="T12" fmla="+- 0 2178 1985"/>
                              <a:gd name="T13" fmla="*/ T12 w 1568"/>
                              <a:gd name="T14" fmla="+- 0 8650 8578"/>
                              <a:gd name="T15" fmla="*/ 8650 h 419"/>
                              <a:gd name="T16" fmla="+- 0 2255 1985"/>
                              <a:gd name="T17" fmla="*/ T16 w 1568"/>
                              <a:gd name="T18" fmla="+- 0 8629 8578"/>
                              <a:gd name="T19" fmla="*/ 8629 h 419"/>
                              <a:gd name="T20" fmla="+- 0 2342 1985"/>
                              <a:gd name="T21" fmla="*/ T20 w 1568"/>
                              <a:gd name="T22" fmla="+- 0 8611 8578"/>
                              <a:gd name="T23" fmla="*/ 8611 h 419"/>
                              <a:gd name="T24" fmla="+- 0 2439 1985"/>
                              <a:gd name="T25" fmla="*/ T24 w 1568"/>
                              <a:gd name="T26" fmla="+- 0 8597 8578"/>
                              <a:gd name="T27" fmla="*/ 8597 h 419"/>
                              <a:gd name="T28" fmla="+- 0 2543 1985"/>
                              <a:gd name="T29" fmla="*/ T28 w 1568"/>
                              <a:gd name="T30" fmla="+- 0 8587 8578"/>
                              <a:gd name="T31" fmla="*/ 8587 h 419"/>
                              <a:gd name="T32" fmla="+- 0 2653 1985"/>
                              <a:gd name="T33" fmla="*/ T32 w 1568"/>
                              <a:gd name="T34" fmla="+- 0 8580 8578"/>
                              <a:gd name="T35" fmla="*/ 8580 h 419"/>
                              <a:gd name="T36" fmla="+- 0 2769 1985"/>
                              <a:gd name="T37" fmla="*/ T36 w 1568"/>
                              <a:gd name="T38" fmla="+- 0 8578 8578"/>
                              <a:gd name="T39" fmla="*/ 8578 h 419"/>
                              <a:gd name="T40" fmla="+- 0 2885 1985"/>
                              <a:gd name="T41" fmla="*/ T40 w 1568"/>
                              <a:gd name="T42" fmla="+- 0 8580 8578"/>
                              <a:gd name="T43" fmla="*/ 8580 h 419"/>
                              <a:gd name="T44" fmla="+- 0 2995 1985"/>
                              <a:gd name="T45" fmla="*/ T44 w 1568"/>
                              <a:gd name="T46" fmla="+- 0 8587 8578"/>
                              <a:gd name="T47" fmla="*/ 8587 h 419"/>
                              <a:gd name="T48" fmla="+- 0 3099 1985"/>
                              <a:gd name="T49" fmla="*/ T48 w 1568"/>
                              <a:gd name="T50" fmla="+- 0 8597 8578"/>
                              <a:gd name="T51" fmla="*/ 8597 h 419"/>
                              <a:gd name="T52" fmla="+- 0 3196 1985"/>
                              <a:gd name="T53" fmla="*/ T52 w 1568"/>
                              <a:gd name="T54" fmla="+- 0 8611 8578"/>
                              <a:gd name="T55" fmla="*/ 8611 h 419"/>
                              <a:gd name="T56" fmla="+- 0 3283 1985"/>
                              <a:gd name="T57" fmla="*/ T56 w 1568"/>
                              <a:gd name="T58" fmla="+- 0 8629 8578"/>
                              <a:gd name="T59" fmla="*/ 8629 h 419"/>
                              <a:gd name="T60" fmla="+- 0 3360 1985"/>
                              <a:gd name="T61" fmla="*/ T60 w 1568"/>
                              <a:gd name="T62" fmla="+- 0 8650 8578"/>
                              <a:gd name="T63" fmla="*/ 8650 h 419"/>
                              <a:gd name="T64" fmla="+- 0 3426 1985"/>
                              <a:gd name="T65" fmla="*/ T64 w 1568"/>
                              <a:gd name="T66" fmla="+- 0 8673 8578"/>
                              <a:gd name="T67" fmla="*/ 8673 h 419"/>
                              <a:gd name="T68" fmla="+- 0 3519 1985"/>
                              <a:gd name="T69" fmla="*/ T68 w 1568"/>
                              <a:gd name="T70" fmla="+- 0 8726 8578"/>
                              <a:gd name="T71" fmla="*/ 8726 h 419"/>
                              <a:gd name="T72" fmla="+- 0 3553 1985"/>
                              <a:gd name="T73" fmla="*/ T72 w 1568"/>
                              <a:gd name="T74" fmla="+- 0 8787 8578"/>
                              <a:gd name="T75" fmla="*/ 8787 h 419"/>
                              <a:gd name="T76" fmla="+- 0 3544 1985"/>
                              <a:gd name="T77" fmla="*/ T76 w 1568"/>
                              <a:gd name="T78" fmla="+- 0 8818 8578"/>
                              <a:gd name="T79" fmla="*/ 8818 h 419"/>
                              <a:gd name="T80" fmla="+- 0 3480 1985"/>
                              <a:gd name="T81" fmla="*/ T80 w 1568"/>
                              <a:gd name="T82" fmla="+- 0 8875 8578"/>
                              <a:gd name="T83" fmla="*/ 8875 h 419"/>
                              <a:gd name="T84" fmla="+- 0 3360 1985"/>
                              <a:gd name="T85" fmla="*/ T84 w 1568"/>
                              <a:gd name="T86" fmla="+- 0 8924 8578"/>
                              <a:gd name="T87" fmla="*/ 8924 h 419"/>
                              <a:gd name="T88" fmla="+- 0 3283 1985"/>
                              <a:gd name="T89" fmla="*/ T88 w 1568"/>
                              <a:gd name="T90" fmla="+- 0 8945 8578"/>
                              <a:gd name="T91" fmla="*/ 8945 h 419"/>
                              <a:gd name="T92" fmla="+- 0 3196 1985"/>
                              <a:gd name="T93" fmla="*/ T92 w 1568"/>
                              <a:gd name="T94" fmla="+- 0 8962 8578"/>
                              <a:gd name="T95" fmla="*/ 8962 h 419"/>
                              <a:gd name="T96" fmla="+- 0 3099 1985"/>
                              <a:gd name="T97" fmla="*/ T96 w 1568"/>
                              <a:gd name="T98" fmla="+- 0 8976 8578"/>
                              <a:gd name="T99" fmla="*/ 8976 h 419"/>
                              <a:gd name="T100" fmla="+- 0 2995 1985"/>
                              <a:gd name="T101" fmla="*/ T100 w 1568"/>
                              <a:gd name="T102" fmla="+- 0 8987 8578"/>
                              <a:gd name="T103" fmla="*/ 8987 h 419"/>
                              <a:gd name="T104" fmla="+- 0 2885 1985"/>
                              <a:gd name="T105" fmla="*/ T104 w 1568"/>
                              <a:gd name="T106" fmla="+- 0 8994 8578"/>
                              <a:gd name="T107" fmla="*/ 8994 h 419"/>
                              <a:gd name="T108" fmla="+- 0 2769 1985"/>
                              <a:gd name="T109" fmla="*/ T108 w 1568"/>
                              <a:gd name="T110" fmla="+- 0 8996 8578"/>
                              <a:gd name="T111" fmla="*/ 8996 h 419"/>
                              <a:gd name="T112" fmla="+- 0 2653 1985"/>
                              <a:gd name="T113" fmla="*/ T112 w 1568"/>
                              <a:gd name="T114" fmla="+- 0 8994 8578"/>
                              <a:gd name="T115" fmla="*/ 8994 h 419"/>
                              <a:gd name="T116" fmla="+- 0 2543 1985"/>
                              <a:gd name="T117" fmla="*/ T116 w 1568"/>
                              <a:gd name="T118" fmla="+- 0 8987 8578"/>
                              <a:gd name="T119" fmla="*/ 8987 h 419"/>
                              <a:gd name="T120" fmla="+- 0 2439 1985"/>
                              <a:gd name="T121" fmla="*/ T120 w 1568"/>
                              <a:gd name="T122" fmla="+- 0 8976 8578"/>
                              <a:gd name="T123" fmla="*/ 8976 h 419"/>
                              <a:gd name="T124" fmla="+- 0 2342 1985"/>
                              <a:gd name="T125" fmla="*/ T124 w 1568"/>
                              <a:gd name="T126" fmla="+- 0 8962 8578"/>
                              <a:gd name="T127" fmla="*/ 8962 h 419"/>
                              <a:gd name="T128" fmla="+- 0 2255 1985"/>
                              <a:gd name="T129" fmla="*/ T128 w 1568"/>
                              <a:gd name="T130" fmla="+- 0 8945 8578"/>
                              <a:gd name="T131" fmla="*/ 8945 h 419"/>
                              <a:gd name="T132" fmla="+- 0 2178 1985"/>
                              <a:gd name="T133" fmla="*/ T132 w 1568"/>
                              <a:gd name="T134" fmla="+- 0 8924 8578"/>
                              <a:gd name="T135" fmla="*/ 8924 h 419"/>
                              <a:gd name="T136" fmla="+- 0 2112 1985"/>
                              <a:gd name="T137" fmla="*/ T136 w 1568"/>
                              <a:gd name="T138" fmla="+- 0 8901 8578"/>
                              <a:gd name="T139" fmla="*/ 8901 h 419"/>
                              <a:gd name="T140" fmla="+- 0 2019 1985"/>
                              <a:gd name="T141" fmla="*/ T140 w 1568"/>
                              <a:gd name="T142" fmla="+- 0 8847 8578"/>
                              <a:gd name="T143" fmla="*/ 8847 h 419"/>
                              <a:gd name="T144" fmla="+- 0 1985 1985"/>
                              <a:gd name="T145" fmla="*/ T144 w 1568"/>
                              <a:gd name="T146" fmla="+- 0 8787 8578"/>
                              <a:gd name="T147" fmla="*/ 878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0" y="209"/>
                                </a:moveTo>
                                <a:lnTo>
                                  <a:pt x="34" y="148"/>
                                </a:lnTo>
                                <a:lnTo>
                                  <a:pt x="127" y="95"/>
                                </a:lnTo>
                                <a:lnTo>
                                  <a:pt x="193" y="72"/>
                                </a:lnTo>
                                <a:lnTo>
                                  <a:pt x="270" y="51"/>
                                </a:lnTo>
                                <a:lnTo>
                                  <a:pt x="357" y="33"/>
                                </a:lnTo>
                                <a:lnTo>
                                  <a:pt x="454" y="19"/>
                                </a:lnTo>
                                <a:lnTo>
                                  <a:pt x="558" y="9"/>
                                </a:lnTo>
                                <a:lnTo>
                                  <a:pt x="668" y="2"/>
                                </a:lnTo>
                                <a:lnTo>
                                  <a:pt x="784" y="0"/>
                                </a:lnTo>
                                <a:lnTo>
                                  <a:pt x="900" y="2"/>
                                </a:lnTo>
                                <a:lnTo>
                                  <a:pt x="1010" y="9"/>
                                </a:lnTo>
                                <a:lnTo>
                                  <a:pt x="1114" y="19"/>
                                </a:lnTo>
                                <a:lnTo>
                                  <a:pt x="1211" y="33"/>
                                </a:lnTo>
                                <a:lnTo>
                                  <a:pt x="1298" y="51"/>
                                </a:lnTo>
                                <a:lnTo>
                                  <a:pt x="1375" y="72"/>
                                </a:lnTo>
                                <a:lnTo>
                                  <a:pt x="1441" y="95"/>
                                </a:lnTo>
                                <a:lnTo>
                                  <a:pt x="1534" y="148"/>
                                </a:lnTo>
                                <a:lnTo>
                                  <a:pt x="1568" y="209"/>
                                </a:lnTo>
                                <a:lnTo>
                                  <a:pt x="1559" y="240"/>
                                </a:lnTo>
                                <a:lnTo>
                                  <a:pt x="1495" y="297"/>
                                </a:lnTo>
                                <a:lnTo>
                                  <a:pt x="1375" y="346"/>
                                </a:lnTo>
                                <a:lnTo>
                                  <a:pt x="1298" y="367"/>
                                </a:lnTo>
                                <a:lnTo>
                                  <a:pt x="1211" y="384"/>
                                </a:lnTo>
                                <a:lnTo>
                                  <a:pt x="1114" y="398"/>
                                </a:lnTo>
                                <a:lnTo>
                                  <a:pt x="1010" y="409"/>
                                </a:lnTo>
                                <a:lnTo>
                                  <a:pt x="900" y="416"/>
                                </a:lnTo>
                                <a:lnTo>
                                  <a:pt x="784" y="418"/>
                                </a:lnTo>
                                <a:lnTo>
                                  <a:pt x="668" y="416"/>
                                </a:lnTo>
                                <a:lnTo>
                                  <a:pt x="558" y="409"/>
                                </a:lnTo>
                                <a:lnTo>
                                  <a:pt x="454" y="398"/>
                                </a:lnTo>
                                <a:lnTo>
                                  <a:pt x="357" y="384"/>
                                </a:lnTo>
                                <a:lnTo>
                                  <a:pt x="270" y="367"/>
                                </a:lnTo>
                                <a:lnTo>
                                  <a:pt x="193" y="346"/>
                                </a:lnTo>
                                <a:lnTo>
                                  <a:pt x="127" y="323"/>
                                </a:lnTo>
                                <a:lnTo>
                                  <a:pt x="34" y="269"/>
                                </a:lnTo>
                                <a:lnTo>
                                  <a:pt x="0" y="209"/>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1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1" y="9689"/>
                            <a:ext cx="168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177"/>
                        <wps:cNvSpPr>
                          <a:spLocks/>
                        </wps:cNvSpPr>
                        <wps:spPr bwMode="auto">
                          <a:xfrm>
                            <a:off x="1985" y="9727"/>
                            <a:ext cx="1568" cy="419"/>
                          </a:xfrm>
                          <a:custGeom>
                            <a:avLst/>
                            <a:gdLst>
                              <a:gd name="T0" fmla="+- 0 2769 1985"/>
                              <a:gd name="T1" fmla="*/ T0 w 1568"/>
                              <a:gd name="T2" fmla="+- 0 9727 9727"/>
                              <a:gd name="T3" fmla="*/ 9727 h 419"/>
                              <a:gd name="T4" fmla="+- 0 2653 1985"/>
                              <a:gd name="T5" fmla="*/ T4 w 1568"/>
                              <a:gd name="T6" fmla="+- 0 9730 9727"/>
                              <a:gd name="T7" fmla="*/ 9730 h 419"/>
                              <a:gd name="T8" fmla="+- 0 2543 1985"/>
                              <a:gd name="T9" fmla="*/ T8 w 1568"/>
                              <a:gd name="T10" fmla="+- 0 9736 9727"/>
                              <a:gd name="T11" fmla="*/ 9736 h 419"/>
                              <a:gd name="T12" fmla="+- 0 2439 1985"/>
                              <a:gd name="T13" fmla="*/ T12 w 1568"/>
                              <a:gd name="T14" fmla="+- 0 9747 9727"/>
                              <a:gd name="T15" fmla="*/ 9747 h 419"/>
                              <a:gd name="T16" fmla="+- 0 2342 1985"/>
                              <a:gd name="T17" fmla="*/ T16 w 1568"/>
                              <a:gd name="T18" fmla="+- 0 9761 9727"/>
                              <a:gd name="T19" fmla="*/ 9761 h 419"/>
                              <a:gd name="T20" fmla="+- 0 2255 1985"/>
                              <a:gd name="T21" fmla="*/ T20 w 1568"/>
                              <a:gd name="T22" fmla="+- 0 9779 9727"/>
                              <a:gd name="T23" fmla="*/ 9779 h 419"/>
                              <a:gd name="T24" fmla="+- 0 2178 1985"/>
                              <a:gd name="T25" fmla="*/ T24 w 1568"/>
                              <a:gd name="T26" fmla="+- 0 9799 9727"/>
                              <a:gd name="T27" fmla="*/ 9799 h 419"/>
                              <a:gd name="T28" fmla="+- 0 2112 1985"/>
                              <a:gd name="T29" fmla="*/ T28 w 1568"/>
                              <a:gd name="T30" fmla="+- 0 9823 9727"/>
                              <a:gd name="T31" fmla="*/ 9823 h 419"/>
                              <a:gd name="T32" fmla="+- 0 2019 1985"/>
                              <a:gd name="T33" fmla="*/ T32 w 1568"/>
                              <a:gd name="T34" fmla="+- 0 9876 9727"/>
                              <a:gd name="T35" fmla="*/ 9876 h 419"/>
                              <a:gd name="T36" fmla="+- 0 1985 1985"/>
                              <a:gd name="T37" fmla="*/ T36 w 1568"/>
                              <a:gd name="T38" fmla="+- 0 9937 9727"/>
                              <a:gd name="T39" fmla="*/ 9937 h 419"/>
                              <a:gd name="T40" fmla="+- 0 1994 1985"/>
                              <a:gd name="T41" fmla="*/ T40 w 1568"/>
                              <a:gd name="T42" fmla="+- 0 9967 9727"/>
                              <a:gd name="T43" fmla="*/ 9967 h 419"/>
                              <a:gd name="T44" fmla="+- 0 2058 1985"/>
                              <a:gd name="T45" fmla="*/ T44 w 1568"/>
                              <a:gd name="T46" fmla="+- 0 10025 9727"/>
                              <a:gd name="T47" fmla="*/ 10025 h 419"/>
                              <a:gd name="T48" fmla="+- 0 2178 1985"/>
                              <a:gd name="T49" fmla="*/ T48 w 1568"/>
                              <a:gd name="T50" fmla="+- 0 10074 9727"/>
                              <a:gd name="T51" fmla="*/ 10074 h 419"/>
                              <a:gd name="T52" fmla="+- 0 2255 1985"/>
                              <a:gd name="T53" fmla="*/ T52 w 1568"/>
                              <a:gd name="T54" fmla="+- 0 10094 9727"/>
                              <a:gd name="T55" fmla="*/ 10094 h 419"/>
                              <a:gd name="T56" fmla="+- 0 2342 1985"/>
                              <a:gd name="T57" fmla="*/ T56 w 1568"/>
                              <a:gd name="T58" fmla="+- 0 10112 9727"/>
                              <a:gd name="T59" fmla="*/ 10112 h 419"/>
                              <a:gd name="T60" fmla="+- 0 2439 1985"/>
                              <a:gd name="T61" fmla="*/ T60 w 1568"/>
                              <a:gd name="T62" fmla="+- 0 10126 9727"/>
                              <a:gd name="T63" fmla="*/ 10126 h 419"/>
                              <a:gd name="T64" fmla="+- 0 2543 1985"/>
                              <a:gd name="T65" fmla="*/ T64 w 1568"/>
                              <a:gd name="T66" fmla="+- 0 10137 9727"/>
                              <a:gd name="T67" fmla="*/ 10137 h 419"/>
                              <a:gd name="T68" fmla="+- 0 2653 1985"/>
                              <a:gd name="T69" fmla="*/ T68 w 1568"/>
                              <a:gd name="T70" fmla="+- 0 10143 9727"/>
                              <a:gd name="T71" fmla="*/ 10143 h 419"/>
                              <a:gd name="T72" fmla="+- 0 2769 1985"/>
                              <a:gd name="T73" fmla="*/ T72 w 1568"/>
                              <a:gd name="T74" fmla="+- 0 10146 9727"/>
                              <a:gd name="T75" fmla="*/ 10146 h 419"/>
                              <a:gd name="T76" fmla="+- 0 2885 1985"/>
                              <a:gd name="T77" fmla="*/ T76 w 1568"/>
                              <a:gd name="T78" fmla="+- 0 10143 9727"/>
                              <a:gd name="T79" fmla="*/ 10143 h 419"/>
                              <a:gd name="T80" fmla="+- 0 2995 1985"/>
                              <a:gd name="T81" fmla="*/ T80 w 1568"/>
                              <a:gd name="T82" fmla="+- 0 10137 9727"/>
                              <a:gd name="T83" fmla="*/ 10137 h 419"/>
                              <a:gd name="T84" fmla="+- 0 3099 1985"/>
                              <a:gd name="T85" fmla="*/ T84 w 1568"/>
                              <a:gd name="T86" fmla="+- 0 10126 9727"/>
                              <a:gd name="T87" fmla="*/ 10126 h 419"/>
                              <a:gd name="T88" fmla="+- 0 3196 1985"/>
                              <a:gd name="T89" fmla="*/ T88 w 1568"/>
                              <a:gd name="T90" fmla="+- 0 10112 9727"/>
                              <a:gd name="T91" fmla="*/ 10112 h 419"/>
                              <a:gd name="T92" fmla="+- 0 3283 1985"/>
                              <a:gd name="T93" fmla="*/ T92 w 1568"/>
                              <a:gd name="T94" fmla="+- 0 10094 9727"/>
                              <a:gd name="T95" fmla="*/ 10094 h 419"/>
                              <a:gd name="T96" fmla="+- 0 3360 1985"/>
                              <a:gd name="T97" fmla="*/ T96 w 1568"/>
                              <a:gd name="T98" fmla="+- 0 10074 9727"/>
                              <a:gd name="T99" fmla="*/ 10074 h 419"/>
                              <a:gd name="T100" fmla="+- 0 3426 1985"/>
                              <a:gd name="T101" fmla="*/ T100 w 1568"/>
                              <a:gd name="T102" fmla="+- 0 10050 9727"/>
                              <a:gd name="T103" fmla="*/ 10050 h 419"/>
                              <a:gd name="T104" fmla="+- 0 3519 1985"/>
                              <a:gd name="T105" fmla="*/ T104 w 1568"/>
                              <a:gd name="T106" fmla="+- 0 9997 9727"/>
                              <a:gd name="T107" fmla="*/ 9997 h 419"/>
                              <a:gd name="T108" fmla="+- 0 3553 1985"/>
                              <a:gd name="T109" fmla="*/ T108 w 1568"/>
                              <a:gd name="T110" fmla="+- 0 9937 9727"/>
                              <a:gd name="T111" fmla="*/ 9937 h 419"/>
                              <a:gd name="T112" fmla="+- 0 3544 1985"/>
                              <a:gd name="T113" fmla="*/ T112 w 1568"/>
                              <a:gd name="T114" fmla="+- 0 9906 9727"/>
                              <a:gd name="T115" fmla="*/ 9906 h 419"/>
                              <a:gd name="T116" fmla="+- 0 3480 1985"/>
                              <a:gd name="T117" fmla="*/ T116 w 1568"/>
                              <a:gd name="T118" fmla="+- 0 9848 9727"/>
                              <a:gd name="T119" fmla="*/ 9848 h 419"/>
                              <a:gd name="T120" fmla="+- 0 3360 1985"/>
                              <a:gd name="T121" fmla="*/ T120 w 1568"/>
                              <a:gd name="T122" fmla="+- 0 9799 9727"/>
                              <a:gd name="T123" fmla="*/ 9799 h 419"/>
                              <a:gd name="T124" fmla="+- 0 3283 1985"/>
                              <a:gd name="T125" fmla="*/ T124 w 1568"/>
                              <a:gd name="T126" fmla="+- 0 9779 9727"/>
                              <a:gd name="T127" fmla="*/ 9779 h 419"/>
                              <a:gd name="T128" fmla="+- 0 3196 1985"/>
                              <a:gd name="T129" fmla="*/ T128 w 1568"/>
                              <a:gd name="T130" fmla="+- 0 9761 9727"/>
                              <a:gd name="T131" fmla="*/ 9761 h 419"/>
                              <a:gd name="T132" fmla="+- 0 3099 1985"/>
                              <a:gd name="T133" fmla="*/ T132 w 1568"/>
                              <a:gd name="T134" fmla="+- 0 9747 9727"/>
                              <a:gd name="T135" fmla="*/ 9747 h 419"/>
                              <a:gd name="T136" fmla="+- 0 2995 1985"/>
                              <a:gd name="T137" fmla="*/ T136 w 1568"/>
                              <a:gd name="T138" fmla="+- 0 9736 9727"/>
                              <a:gd name="T139" fmla="*/ 9736 h 419"/>
                              <a:gd name="T140" fmla="+- 0 2885 1985"/>
                              <a:gd name="T141" fmla="*/ T140 w 1568"/>
                              <a:gd name="T142" fmla="+- 0 9730 9727"/>
                              <a:gd name="T143" fmla="*/ 9730 h 419"/>
                              <a:gd name="T144" fmla="+- 0 2769 1985"/>
                              <a:gd name="T145" fmla="*/ T144 w 1568"/>
                              <a:gd name="T146" fmla="+- 0 9727 9727"/>
                              <a:gd name="T147" fmla="*/ 972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784" y="0"/>
                                </a:moveTo>
                                <a:lnTo>
                                  <a:pt x="668" y="3"/>
                                </a:lnTo>
                                <a:lnTo>
                                  <a:pt x="558" y="9"/>
                                </a:lnTo>
                                <a:lnTo>
                                  <a:pt x="454" y="20"/>
                                </a:lnTo>
                                <a:lnTo>
                                  <a:pt x="357" y="34"/>
                                </a:lnTo>
                                <a:lnTo>
                                  <a:pt x="270" y="52"/>
                                </a:lnTo>
                                <a:lnTo>
                                  <a:pt x="193" y="72"/>
                                </a:lnTo>
                                <a:lnTo>
                                  <a:pt x="127" y="96"/>
                                </a:lnTo>
                                <a:lnTo>
                                  <a:pt x="34" y="149"/>
                                </a:lnTo>
                                <a:lnTo>
                                  <a:pt x="0" y="210"/>
                                </a:lnTo>
                                <a:lnTo>
                                  <a:pt x="9" y="240"/>
                                </a:lnTo>
                                <a:lnTo>
                                  <a:pt x="73" y="298"/>
                                </a:lnTo>
                                <a:lnTo>
                                  <a:pt x="193" y="347"/>
                                </a:lnTo>
                                <a:lnTo>
                                  <a:pt x="270" y="367"/>
                                </a:lnTo>
                                <a:lnTo>
                                  <a:pt x="357" y="385"/>
                                </a:lnTo>
                                <a:lnTo>
                                  <a:pt x="454" y="399"/>
                                </a:lnTo>
                                <a:lnTo>
                                  <a:pt x="558" y="410"/>
                                </a:lnTo>
                                <a:lnTo>
                                  <a:pt x="668" y="416"/>
                                </a:lnTo>
                                <a:lnTo>
                                  <a:pt x="784" y="419"/>
                                </a:lnTo>
                                <a:lnTo>
                                  <a:pt x="900" y="416"/>
                                </a:lnTo>
                                <a:lnTo>
                                  <a:pt x="1010" y="410"/>
                                </a:lnTo>
                                <a:lnTo>
                                  <a:pt x="1114" y="399"/>
                                </a:lnTo>
                                <a:lnTo>
                                  <a:pt x="1211" y="385"/>
                                </a:lnTo>
                                <a:lnTo>
                                  <a:pt x="1298" y="367"/>
                                </a:lnTo>
                                <a:lnTo>
                                  <a:pt x="1375" y="347"/>
                                </a:lnTo>
                                <a:lnTo>
                                  <a:pt x="1441" y="323"/>
                                </a:lnTo>
                                <a:lnTo>
                                  <a:pt x="1534" y="270"/>
                                </a:lnTo>
                                <a:lnTo>
                                  <a:pt x="1568" y="210"/>
                                </a:lnTo>
                                <a:lnTo>
                                  <a:pt x="1559" y="179"/>
                                </a:lnTo>
                                <a:lnTo>
                                  <a:pt x="1495" y="121"/>
                                </a:lnTo>
                                <a:lnTo>
                                  <a:pt x="1375" y="72"/>
                                </a:lnTo>
                                <a:lnTo>
                                  <a:pt x="1298" y="52"/>
                                </a:lnTo>
                                <a:lnTo>
                                  <a:pt x="1211" y="34"/>
                                </a:lnTo>
                                <a:lnTo>
                                  <a:pt x="1114" y="20"/>
                                </a:lnTo>
                                <a:lnTo>
                                  <a:pt x="1010" y="9"/>
                                </a:lnTo>
                                <a:lnTo>
                                  <a:pt x="900" y="3"/>
                                </a:lnTo>
                                <a:lnTo>
                                  <a:pt x="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78"/>
                        <wps:cNvSpPr>
                          <a:spLocks/>
                        </wps:cNvSpPr>
                        <wps:spPr bwMode="auto">
                          <a:xfrm>
                            <a:off x="1985" y="9727"/>
                            <a:ext cx="1568" cy="419"/>
                          </a:xfrm>
                          <a:custGeom>
                            <a:avLst/>
                            <a:gdLst>
                              <a:gd name="T0" fmla="+- 0 1985 1985"/>
                              <a:gd name="T1" fmla="*/ T0 w 1568"/>
                              <a:gd name="T2" fmla="+- 0 9937 9727"/>
                              <a:gd name="T3" fmla="*/ 9937 h 419"/>
                              <a:gd name="T4" fmla="+- 0 2019 1985"/>
                              <a:gd name="T5" fmla="*/ T4 w 1568"/>
                              <a:gd name="T6" fmla="+- 0 9876 9727"/>
                              <a:gd name="T7" fmla="*/ 9876 h 419"/>
                              <a:gd name="T8" fmla="+- 0 2112 1985"/>
                              <a:gd name="T9" fmla="*/ T8 w 1568"/>
                              <a:gd name="T10" fmla="+- 0 9823 9727"/>
                              <a:gd name="T11" fmla="*/ 9823 h 419"/>
                              <a:gd name="T12" fmla="+- 0 2178 1985"/>
                              <a:gd name="T13" fmla="*/ T12 w 1568"/>
                              <a:gd name="T14" fmla="+- 0 9799 9727"/>
                              <a:gd name="T15" fmla="*/ 9799 h 419"/>
                              <a:gd name="T16" fmla="+- 0 2255 1985"/>
                              <a:gd name="T17" fmla="*/ T16 w 1568"/>
                              <a:gd name="T18" fmla="+- 0 9779 9727"/>
                              <a:gd name="T19" fmla="*/ 9779 h 419"/>
                              <a:gd name="T20" fmla="+- 0 2342 1985"/>
                              <a:gd name="T21" fmla="*/ T20 w 1568"/>
                              <a:gd name="T22" fmla="+- 0 9761 9727"/>
                              <a:gd name="T23" fmla="*/ 9761 h 419"/>
                              <a:gd name="T24" fmla="+- 0 2439 1985"/>
                              <a:gd name="T25" fmla="*/ T24 w 1568"/>
                              <a:gd name="T26" fmla="+- 0 9747 9727"/>
                              <a:gd name="T27" fmla="*/ 9747 h 419"/>
                              <a:gd name="T28" fmla="+- 0 2543 1985"/>
                              <a:gd name="T29" fmla="*/ T28 w 1568"/>
                              <a:gd name="T30" fmla="+- 0 9736 9727"/>
                              <a:gd name="T31" fmla="*/ 9736 h 419"/>
                              <a:gd name="T32" fmla="+- 0 2653 1985"/>
                              <a:gd name="T33" fmla="*/ T32 w 1568"/>
                              <a:gd name="T34" fmla="+- 0 9730 9727"/>
                              <a:gd name="T35" fmla="*/ 9730 h 419"/>
                              <a:gd name="T36" fmla="+- 0 2769 1985"/>
                              <a:gd name="T37" fmla="*/ T36 w 1568"/>
                              <a:gd name="T38" fmla="+- 0 9727 9727"/>
                              <a:gd name="T39" fmla="*/ 9727 h 419"/>
                              <a:gd name="T40" fmla="+- 0 2885 1985"/>
                              <a:gd name="T41" fmla="*/ T40 w 1568"/>
                              <a:gd name="T42" fmla="+- 0 9730 9727"/>
                              <a:gd name="T43" fmla="*/ 9730 h 419"/>
                              <a:gd name="T44" fmla="+- 0 2995 1985"/>
                              <a:gd name="T45" fmla="*/ T44 w 1568"/>
                              <a:gd name="T46" fmla="+- 0 9736 9727"/>
                              <a:gd name="T47" fmla="*/ 9736 h 419"/>
                              <a:gd name="T48" fmla="+- 0 3099 1985"/>
                              <a:gd name="T49" fmla="*/ T48 w 1568"/>
                              <a:gd name="T50" fmla="+- 0 9747 9727"/>
                              <a:gd name="T51" fmla="*/ 9747 h 419"/>
                              <a:gd name="T52" fmla="+- 0 3196 1985"/>
                              <a:gd name="T53" fmla="*/ T52 w 1568"/>
                              <a:gd name="T54" fmla="+- 0 9761 9727"/>
                              <a:gd name="T55" fmla="*/ 9761 h 419"/>
                              <a:gd name="T56" fmla="+- 0 3283 1985"/>
                              <a:gd name="T57" fmla="*/ T56 w 1568"/>
                              <a:gd name="T58" fmla="+- 0 9779 9727"/>
                              <a:gd name="T59" fmla="*/ 9779 h 419"/>
                              <a:gd name="T60" fmla="+- 0 3360 1985"/>
                              <a:gd name="T61" fmla="*/ T60 w 1568"/>
                              <a:gd name="T62" fmla="+- 0 9799 9727"/>
                              <a:gd name="T63" fmla="*/ 9799 h 419"/>
                              <a:gd name="T64" fmla="+- 0 3426 1985"/>
                              <a:gd name="T65" fmla="*/ T64 w 1568"/>
                              <a:gd name="T66" fmla="+- 0 9823 9727"/>
                              <a:gd name="T67" fmla="*/ 9823 h 419"/>
                              <a:gd name="T68" fmla="+- 0 3519 1985"/>
                              <a:gd name="T69" fmla="*/ T68 w 1568"/>
                              <a:gd name="T70" fmla="+- 0 9876 9727"/>
                              <a:gd name="T71" fmla="*/ 9876 h 419"/>
                              <a:gd name="T72" fmla="+- 0 3553 1985"/>
                              <a:gd name="T73" fmla="*/ T72 w 1568"/>
                              <a:gd name="T74" fmla="+- 0 9937 9727"/>
                              <a:gd name="T75" fmla="*/ 9937 h 419"/>
                              <a:gd name="T76" fmla="+- 0 3544 1985"/>
                              <a:gd name="T77" fmla="*/ T76 w 1568"/>
                              <a:gd name="T78" fmla="+- 0 9967 9727"/>
                              <a:gd name="T79" fmla="*/ 9967 h 419"/>
                              <a:gd name="T80" fmla="+- 0 3480 1985"/>
                              <a:gd name="T81" fmla="*/ T80 w 1568"/>
                              <a:gd name="T82" fmla="+- 0 10025 9727"/>
                              <a:gd name="T83" fmla="*/ 10025 h 419"/>
                              <a:gd name="T84" fmla="+- 0 3360 1985"/>
                              <a:gd name="T85" fmla="*/ T84 w 1568"/>
                              <a:gd name="T86" fmla="+- 0 10074 9727"/>
                              <a:gd name="T87" fmla="*/ 10074 h 419"/>
                              <a:gd name="T88" fmla="+- 0 3283 1985"/>
                              <a:gd name="T89" fmla="*/ T88 w 1568"/>
                              <a:gd name="T90" fmla="+- 0 10094 9727"/>
                              <a:gd name="T91" fmla="*/ 10094 h 419"/>
                              <a:gd name="T92" fmla="+- 0 3196 1985"/>
                              <a:gd name="T93" fmla="*/ T92 w 1568"/>
                              <a:gd name="T94" fmla="+- 0 10112 9727"/>
                              <a:gd name="T95" fmla="*/ 10112 h 419"/>
                              <a:gd name="T96" fmla="+- 0 3099 1985"/>
                              <a:gd name="T97" fmla="*/ T96 w 1568"/>
                              <a:gd name="T98" fmla="+- 0 10126 9727"/>
                              <a:gd name="T99" fmla="*/ 10126 h 419"/>
                              <a:gd name="T100" fmla="+- 0 2995 1985"/>
                              <a:gd name="T101" fmla="*/ T100 w 1568"/>
                              <a:gd name="T102" fmla="+- 0 10137 9727"/>
                              <a:gd name="T103" fmla="*/ 10137 h 419"/>
                              <a:gd name="T104" fmla="+- 0 2885 1985"/>
                              <a:gd name="T105" fmla="*/ T104 w 1568"/>
                              <a:gd name="T106" fmla="+- 0 10143 9727"/>
                              <a:gd name="T107" fmla="*/ 10143 h 419"/>
                              <a:gd name="T108" fmla="+- 0 2769 1985"/>
                              <a:gd name="T109" fmla="*/ T108 w 1568"/>
                              <a:gd name="T110" fmla="+- 0 10146 9727"/>
                              <a:gd name="T111" fmla="*/ 10146 h 419"/>
                              <a:gd name="T112" fmla="+- 0 2653 1985"/>
                              <a:gd name="T113" fmla="*/ T112 w 1568"/>
                              <a:gd name="T114" fmla="+- 0 10143 9727"/>
                              <a:gd name="T115" fmla="*/ 10143 h 419"/>
                              <a:gd name="T116" fmla="+- 0 2543 1985"/>
                              <a:gd name="T117" fmla="*/ T116 w 1568"/>
                              <a:gd name="T118" fmla="+- 0 10137 9727"/>
                              <a:gd name="T119" fmla="*/ 10137 h 419"/>
                              <a:gd name="T120" fmla="+- 0 2439 1985"/>
                              <a:gd name="T121" fmla="*/ T120 w 1568"/>
                              <a:gd name="T122" fmla="+- 0 10126 9727"/>
                              <a:gd name="T123" fmla="*/ 10126 h 419"/>
                              <a:gd name="T124" fmla="+- 0 2342 1985"/>
                              <a:gd name="T125" fmla="*/ T124 w 1568"/>
                              <a:gd name="T126" fmla="+- 0 10112 9727"/>
                              <a:gd name="T127" fmla="*/ 10112 h 419"/>
                              <a:gd name="T128" fmla="+- 0 2255 1985"/>
                              <a:gd name="T129" fmla="*/ T128 w 1568"/>
                              <a:gd name="T130" fmla="+- 0 10094 9727"/>
                              <a:gd name="T131" fmla="*/ 10094 h 419"/>
                              <a:gd name="T132" fmla="+- 0 2178 1985"/>
                              <a:gd name="T133" fmla="*/ T132 w 1568"/>
                              <a:gd name="T134" fmla="+- 0 10074 9727"/>
                              <a:gd name="T135" fmla="*/ 10074 h 419"/>
                              <a:gd name="T136" fmla="+- 0 2112 1985"/>
                              <a:gd name="T137" fmla="*/ T136 w 1568"/>
                              <a:gd name="T138" fmla="+- 0 10050 9727"/>
                              <a:gd name="T139" fmla="*/ 10050 h 419"/>
                              <a:gd name="T140" fmla="+- 0 2019 1985"/>
                              <a:gd name="T141" fmla="*/ T140 w 1568"/>
                              <a:gd name="T142" fmla="+- 0 9997 9727"/>
                              <a:gd name="T143" fmla="*/ 9997 h 419"/>
                              <a:gd name="T144" fmla="+- 0 1985 1985"/>
                              <a:gd name="T145" fmla="*/ T144 w 1568"/>
                              <a:gd name="T146" fmla="+- 0 9937 9727"/>
                              <a:gd name="T147" fmla="*/ 993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0" y="210"/>
                                </a:moveTo>
                                <a:lnTo>
                                  <a:pt x="34" y="149"/>
                                </a:lnTo>
                                <a:lnTo>
                                  <a:pt x="127" y="96"/>
                                </a:lnTo>
                                <a:lnTo>
                                  <a:pt x="193" y="72"/>
                                </a:lnTo>
                                <a:lnTo>
                                  <a:pt x="270" y="52"/>
                                </a:lnTo>
                                <a:lnTo>
                                  <a:pt x="357" y="34"/>
                                </a:lnTo>
                                <a:lnTo>
                                  <a:pt x="454" y="20"/>
                                </a:lnTo>
                                <a:lnTo>
                                  <a:pt x="558" y="9"/>
                                </a:lnTo>
                                <a:lnTo>
                                  <a:pt x="668" y="3"/>
                                </a:lnTo>
                                <a:lnTo>
                                  <a:pt x="784" y="0"/>
                                </a:lnTo>
                                <a:lnTo>
                                  <a:pt x="900" y="3"/>
                                </a:lnTo>
                                <a:lnTo>
                                  <a:pt x="1010" y="9"/>
                                </a:lnTo>
                                <a:lnTo>
                                  <a:pt x="1114" y="20"/>
                                </a:lnTo>
                                <a:lnTo>
                                  <a:pt x="1211" y="34"/>
                                </a:lnTo>
                                <a:lnTo>
                                  <a:pt x="1298" y="52"/>
                                </a:lnTo>
                                <a:lnTo>
                                  <a:pt x="1375" y="72"/>
                                </a:lnTo>
                                <a:lnTo>
                                  <a:pt x="1441" y="96"/>
                                </a:lnTo>
                                <a:lnTo>
                                  <a:pt x="1534" y="149"/>
                                </a:lnTo>
                                <a:lnTo>
                                  <a:pt x="1568" y="210"/>
                                </a:lnTo>
                                <a:lnTo>
                                  <a:pt x="1559" y="240"/>
                                </a:lnTo>
                                <a:lnTo>
                                  <a:pt x="1495" y="298"/>
                                </a:lnTo>
                                <a:lnTo>
                                  <a:pt x="1375" y="347"/>
                                </a:lnTo>
                                <a:lnTo>
                                  <a:pt x="1298" y="367"/>
                                </a:lnTo>
                                <a:lnTo>
                                  <a:pt x="1211" y="385"/>
                                </a:lnTo>
                                <a:lnTo>
                                  <a:pt x="1114" y="399"/>
                                </a:lnTo>
                                <a:lnTo>
                                  <a:pt x="1010" y="410"/>
                                </a:lnTo>
                                <a:lnTo>
                                  <a:pt x="900" y="416"/>
                                </a:lnTo>
                                <a:lnTo>
                                  <a:pt x="784" y="419"/>
                                </a:lnTo>
                                <a:lnTo>
                                  <a:pt x="668" y="416"/>
                                </a:lnTo>
                                <a:lnTo>
                                  <a:pt x="558" y="410"/>
                                </a:lnTo>
                                <a:lnTo>
                                  <a:pt x="454" y="399"/>
                                </a:lnTo>
                                <a:lnTo>
                                  <a:pt x="357" y="385"/>
                                </a:lnTo>
                                <a:lnTo>
                                  <a:pt x="270" y="367"/>
                                </a:lnTo>
                                <a:lnTo>
                                  <a:pt x="193" y="347"/>
                                </a:lnTo>
                                <a:lnTo>
                                  <a:pt x="127" y="323"/>
                                </a:lnTo>
                                <a:lnTo>
                                  <a:pt x="34" y="270"/>
                                </a:lnTo>
                                <a:lnTo>
                                  <a:pt x="0" y="210"/>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1" y="10839"/>
                            <a:ext cx="168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180"/>
                        <wps:cNvSpPr>
                          <a:spLocks/>
                        </wps:cNvSpPr>
                        <wps:spPr bwMode="auto">
                          <a:xfrm>
                            <a:off x="1985" y="10877"/>
                            <a:ext cx="1568" cy="419"/>
                          </a:xfrm>
                          <a:custGeom>
                            <a:avLst/>
                            <a:gdLst>
                              <a:gd name="T0" fmla="+- 0 2769 1985"/>
                              <a:gd name="T1" fmla="*/ T0 w 1568"/>
                              <a:gd name="T2" fmla="+- 0 10877 10877"/>
                              <a:gd name="T3" fmla="*/ 10877 h 419"/>
                              <a:gd name="T4" fmla="+- 0 2653 1985"/>
                              <a:gd name="T5" fmla="*/ T4 w 1568"/>
                              <a:gd name="T6" fmla="+- 0 10879 10877"/>
                              <a:gd name="T7" fmla="*/ 10879 h 419"/>
                              <a:gd name="T8" fmla="+- 0 2543 1985"/>
                              <a:gd name="T9" fmla="*/ T8 w 1568"/>
                              <a:gd name="T10" fmla="+- 0 10886 10877"/>
                              <a:gd name="T11" fmla="*/ 10886 h 419"/>
                              <a:gd name="T12" fmla="+- 0 2439 1985"/>
                              <a:gd name="T13" fmla="*/ T12 w 1568"/>
                              <a:gd name="T14" fmla="+- 0 10897 10877"/>
                              <a:gd name="T15" fmla="*/ 10897 h 419"/>
                              <a:gd name="T16" fmla="+- 0 2342 1985"/>
                              <a:gd name="T17" fmla="*/ T16 w 1568"/>
                              <a:gd name="T18" fmla="+- 0 10911 10877"/>
                              <a:gd name="T19" fmla="*/ 10911 h 419"/>
                              <a:gd name="T20" fmla="+- 0 2255 1985"/>
                              <a:gd name="T21" fmla="*/ T20 w 1568"/>
                              <a:gd name="T22" fmla="+- 0 10928 10877"/>
                              <a:gd name="T23" fmla="*/ 10928 h 419"/>
                              <a:gd name="T24" fmla="+- 0 2178 1985"/>
                              <a:gd name="T25" fmla="*/ T24 w 1568"/>
                              <a:gd name="T26" fmla="+- 0 10949 10877"/>
                              <a:gd name="T27" fmla="*/ 10949 h 419"/>
                              <a:gd name="T28" fmla="+- 0 2112 1985"/>
                              <a:gd name="T29" fmla="*/ T28 w 1568"/>
                              <a:gd name="T30" fmla="+- 0 10972 10877"/>
                              <a:gd name="T31" fmla="*/ 10972 h 419"/>
                              <a:gd name="T32" fmla="+- 0 2019 1985"/>
                              <a:gd name="T33" fmla="*/ T32 w 1568"/>
                              <a:gd name="T34" fmla="+- 0 11026 10877"/>
                              <a:gd name="T35" fmla="*/ 11026 h 419"/>
                              <a:gd name="T36" fmla="+- 0 1985 1985"/>
                              <a:gd name="T37" fmla="*/ T36 w 1568"/>
                              <a:gd name="T38" fmla="+- 0 11086 10877"/>
                              <a:gd name="T39" fmla="*/ 11086 h 419"/>
                              <a:gd name="T40" fmla="+- 0 1994 1985"/>
                              <a:gd name="T41" fmla="*/ T40 w 1568"/>
                              <a:gd name="T42" fmla="+- 0 11117 10877"/>
                              <a:gd name="T43" fmla="*/ 11117 h 419"/>
                              <a:gd name="T44" fmla="+- 0 2058 1985"/>
                              <a:gd name="T45" fmla="*/ T44 w 1568"/>
                              <a:gd name="T46" fmla="+- 0 11174 10877"/>
                              <a:gd name="T47" fmla="*/ 11174 h 419"/>
                              <a:gd name="T48" fmla="+- 0 2178 1985"/>
                              <a:gd name="T49" fmla="*/ T48 w 1568"/>
                              <a:gd name="T50" fmla="+- 0 11223 10877"/>
                              <a:gd name="T51" fmla="*/ 11223 h 419"/>
                              <a:gd name="T52" fmla="+- 0 2255 1985"/>
                              <a:gd name="T53" fmla="*/ T52 w 1568"/>
                              <a:gd name="T54" fmla="+- 0 11244 10877"/>
                              <a:gd name="T55" fmla="*/ 11244 h 419"/>
                              <a:gd name="T56" fmla="+- 0 2342 1985"/>
                              <a:gd name="T57" fmla="*/ T56 w 1568"/>
                              <a:gd name="T58" fmla="+- 0 11262 10877"/>
                              <a:gd name="T59" fmla="*/ 11262 h 419"/>
                              <a:gd name="T60" fmla="+- 0 2439 1985"/>
                              <a:gd name="T61" fmla="*/ T60 w 1568"/>
                              <a:gd name="T62" fmla="+- 0 11276 10877"/>
                              <a:gd name="T63" fmla="*/ 11276 h 419"/>
                              <a:gd name="T64" fmla="+- 0 2543 1985"/>
                              <a:gd name="T65" fmla="*/ T64 w 1568"/>
                              <a:gd name="T66" fmla="+- 0 11286 10877"/>
                              <a:gd name="T67" fmla="*/ 11286 h 419"/>
                              <a:gd name="T68" fmla="+- 0 2653 1985"/>
                              <a:gd name="T69" fmla="*/ T68 w 1568"/>
                              <a:gd name="T70" fmla="+- 0 11293 10877"/>
                              <a:gd name="T71" fmla="*/ 11293 h 419"/>
                              <a:gd name="T72" fmla="+- 0 2769 1985"/>
                              <a:gd name="T73" fmla="*/ T72 w 1568"/>
                              <a:gd name="T74" fmla="+- 0 11295 10877"/>
                              <a:gd name="T75" fmla="*/ 11295 h 419"/>
                              <a:gd name="T76" fmla="+- 0 2885 1985"/>
                              <a:gd name="T77" fmla="*/ T76 w 1568"/>
                              <a:gd name="T78" fmla="+- 0 11293 10877"/>
                              <a:gd name="T79" fmla="*/ 11293 h 419"/>
                              <a:gd name="T80" fmla="+- 0 2995 1985"/>
                              <a:gd name="T81" fmla="*/ T80 w 1568"/>
                              <a:gd name="T82" fmla="+- 0 11286 10877"/>
                              <a:gd name="T83" fmla="*/ 11286 h 419"/>
                              <a:gd name="T84" fmla="+- 0 3099 1985"/>
                              <a:gd name="T85" fmla="*/ T84 w 1568"/>
                              <a:gd name="T86" fmla="+- 0 11276 10877"/>
                              <a:gd name="T87" fmla="*/ 11276 h 419"/>
                              <a:gd name="T88" fmla="+- 0 3196 1985"/>
                              <a:gd name="T89" fmla="*/ T88 w 1568"/>
                              <a:gd name="T90" fmla="+- 0 11262 10877"/>
                              <a:gd name="T91" fmla="*/ 11262 h 419"/>
                              <a:gd name="T92" fmla="+- 0 3283 1985"/>
                              <a:gd name="T93" fmla="*/ T92 w 1568"/>
                              <a:gd name="T94" fmla="+- 0 11244 10877"/>
                              <a:gd name="T95" fmla="*/ 11244 h 419"/>
                              <a:gd name="T96" fmla="+- 0 3360 1985"/>
                              <a:gd name="T97" fmla="*/ T96 w 1568"/>
                              <a:gd name="T98" fmla="+- 0 11223 10877"/>
                              <a:gd name="T99" fmla="*/ 11223 h 419"/>
                              <a:gd name="T100" fmla="+- 0 3426 1985"/>
                              <a:gd name="T101" fmla="*/ T100 w 1568"/>
                              <a:gd name="T102" fmla="+- 0 11200 10877"/>
                              <a:gd name="T103" fmla="*/ 11200 h 419"/>
                              <a:gd name="T104" fmla="+- 0 3519 1985"/>
                              <a:gd name="T105" fmla="*/ T104 w 1568"/>
                              <a:gd name="T106" fmla="+- 0 11147 10877"/>
                              <a:gd name="T107" fmla="*/ 11147 h 419"/>
                              <a:gd name="T108" fmla="+- 0 3553 1985"/>
                              <a:gd name="T109" fmla="*/ T108 w 1568"/>
                              <a:gd name="T110" fmla="+- 0 11086 10877"/>
                              <a:gd name="T111" fmla="*/ 11086 h 419"/>
                              <a:gd name="T112" fmla="+- 0 3544 1985"/>
                              <a:gd name="T113" fmla="*/ T112 w 1568"/>
                              <a:gd name="T114" fmla="+- 0 11055 10877"/>
                              <a:gd name="T115" fmla="*/ 11055 h 419"/>
                              <a:gd name="T116" fmla="+- 0 3480 1985"/>
                              <a:gd name="T117" fmla="*/ T116 w 1568"/>
                              <a:gd name="T118" fmla="+- 0 10998 10877"/>
                              <a:gd name="T119" fmla="*/ 10998 h 419"/>
                              <a:gd name="T120" fmla="+- 0 3360 1985"/>
                              <a:gd name="T121" fmla="*/ T120 w 1568"/>
                              <a:gd name="T122" fmla="+- 0 10949 10877"/>
                              <a:gd name="T123" fmla="*/ 10949 h 419"/>
                              <a:gd name="T124" fmla="+- 0 3283 1985"/>
                              <a:gd name="T125" fmla="*/ T124 w 1568"/>
                              <a:gd name="T126" fmla="+- 0 10928 10877"/>
                              <a:gd name="T127" fmla="*/ 10928 h 419"/>
                              <a:gd name="T128" fmla="+- 0 3196 1985"/>
                              <a:gd name="T129" fmla="*/ T128 w 1568"/>
                              <a:gd name="T130" fmla="+- 0 10911 10877"/>
                              <a:gd name="T131" fmla="*/ 10911 h 419"/>
                              <a:gd name="T132" fmla="+- 0 3099 1985"/>
                              <a:gd name="T133" fmla="*/ T132 w 1568"/>
                              <a:gd name="T134" fmla="+- 0 10897 10877"/>
                              <a:gd name="T135" fmla="*/ 10897 h 419"/>
                              <a:gd name="T136" fmla="+- 0 2995 1985"/>
                              <a:gd name="T137" fmla="*/ T136 w 1568"/>
                              <a:gd name="T138" fmla="+- 0 10886 10877"/>
                              <a:gd name="T139" fmla="*/ 10886 h 419"/>
                              <a:gd name="T140" fmla="+- 0 2885 1985"/>
                              <a:gd name="T141" fmla="*/ T140 w 1568"/>
                              <a:gd name="T142" fmla="+- 0 10879 10877"/>
                              <a:gd name="T143" fmla="*/ 10879 h 419"/>
                              <a:gd name="T144" fmla="+- 0 2769 1985"/>
                              <a:gd name="T145" fmla="*/ T144 w 1568"/>
                              <a:gd name="T146" fmla="+- 0 10877 10877"/>
                              <a:gd name="T147" fmla="*/ 1087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784" y="0"/>
                                </a:moveTo>
                                <a:lnTo>
                                  <a:pt x="668" y="2"/>
                                </a:lnTo>
                                <a:lnTo>
                                  <a:pt x="558" y="9"/>
                                </a:lnTo>
                                <a:lnTo>
                                  <a:pt x="454" y="20"/>
                                </a:lnTo>
                                <a:lnTo>
                                  <a:pt x="357" y="34"/>
                                </a:lnTo>
                                <a:lnTo>
                                  <a:pt x="270" y="51"/>
                                </a:lnTo>
                                <a:lnTo>
                                  <a:pt x="193" y="72"/>
                                </a:lnTo>
                                <a:lnTo>
                                  <a:pt x="127" y="95"/>
                                </a:lnTo>
                                <a:lnTo>
                                  <a:pt x="34" y="149"/>
                                </a:lnTo>
                                <a:lnTo>
                                  <a:pt x="0" y="209"/>
                                </a:lnTo>
                                <a:lnTo>
                                  <a:pt x="9" y="240"/>
                                </a:lnTo>
                                <a:lnTo>
                                  <a:pt x="73" y="297"/>
                                </a:lnTo>
                                <a:lnTo>
                                  <a:pt x="193" y="346"/>
                                </a:lnTo>
                                <a:lnTo>
                                  <a:pt x="270" y="367"/>
                                </a:lnTo>
                                <a:lnTo>
                                  <a:pt x="357" y="385"/>
                                </a:lnTo>
                                <a:lnTo>
                                  <a:pt x="454" y="399"/>
                                </a:lnTo>
                                <a:lnTo>
                                  <a:pt x="558" y="409"/>
                                </a:lnTo>
                                <a:lnTo>
                                  <a:pt x="668" y="416"/>
                                </a:lnTo>
                                <a:lnTo>
                                  <a:pt x="784" y="418"/>
                                </a:lnTo>
                                <a:lnTo>
                                  <a:pt x="900" y="416"/>
                                </a:lnTo>
                                <a:lnTo>
                                  <a:pt x="1010" y="409"/>
                                </a:lnTo>
                                <a:lnTo>
                                  <a:pt x="1114" y="399"/>
                                </a:lnTo>
                                <a:lnTo>
                                  <a:pt x="1211" y="385"/>
                                </a:lnTo>
                                <a:lnTo>
                                  <a:pt x="1298" y="367"/>
                                </a:lnTo>
                                <a:lnTo>
                                  <a:pt x="1375" y="346"/>
                                </a:lnTo>
                                <a:lnTo>
                                  <a:pt x="1441" y="323"/>
                                </a:lnTo>
                                <a:lnTo>
                                  <a:pt x="1534" y="270"/>
                                </a:lnTo>
                                <a:lnTo>
                                  <a:pt x="1568" y="209"/>
                                </a:lnTo>
                                <a:lnTo>
                                  <a:pt x="1559" y="178"/>
                                </a:lnTo>
                                <a:lnTo>
                                  <a:pt x="1495" y="121"/>
                                </a:lnTo>
                                <a:lnTo>
                                  <a:pt x="1375" y="72"/>
                                </a:lnTo>
                                <a:lnTo>
                                  <a:pt x="1298" y="51"/>
                                </a:lnTo>
                                <a:lnTo>
                                  <a:pt x="1211" y="34"/>
                                </a:lnTo>
                                <a:lnTo>
                                  <a:pt x="1114" y="20"/>
                                </a:lnTo>
                                <a:lnTo>
                                  <a:pt x="1010" y="9"/>
                                </a:lnTo>
                                <a:lnTo>
                                  <a:pt x="900" y="2"/>
                                </a:lnTo>
                                <a:lnTo>
                                  <a:pt x="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81"/>
                        <wps:cNvSpPr>
                          <a:spLocks/>
                        </wps:cNvSpPr>
                        <wps:spPr bwMode="auto">
                          <a:xfrm>
                            <a:off x="1985" y="10877"/>
                            <a:ext cx="1568" cy="419"/>
                          </a:xfrm>
                          <a:custGeom>
                            <a:avLst/>
                            <a:gdLst>
                              <a:gd name="T0" fmla="+- 0 1985 1985"/>
                              <a:gd name="T1" fmla="*/ T0 w 1568"/>
                              <a:gd name="T2" fmla="+- 0 11086 10877"/>
                              <a:gd name="T3" fmla="*/ 11086 h 419"/>
                              <a:gd name="T4" fmla="+- 0 2019 1985"/>
                              <a:gd name="T5" fmla="*/ T4 w 1568"/>
                              <a:gd name="T6" fmla="+- 0 11026 10877"/>
                              <a:gd name="T7" fmla="*/ 11026 h 419"/>
                              <a:gd name="T8" fmla="+- 0 2112 1985"/>
                              <a:gd name="T9" fmla="*/ T8 w 1568"/>
                              <a:gd name="T10" fmla="+- 0 10972 10877"/>
                              <a:gd name="T11" fmla="*/ 10972 h 419"/>
                              <a:gd name="T12" fmla="+- 0 2178 1985"/>
                              <a:gd name="T13" fmla="*/ T12 w 1568"/>
                              <a:gd name="T14" fmla="+- 0 10949 10877"/>
                              <a:gd name="T15" fmla="*/ 10949 h 419"/>
                              <a:gd name="T16" fmla="+- 0 2255 1985"/>
                              <a:gd name="T17" fmla="*/ T16 w 1568"/>
                              <a:gd name="T18" fmla="+- 0 10928 10877"/>
                              <a:gd name="T19" fmla="*/ 10928 h 419"/>
                              <a:gd name="T20" fmla="+- 0 2342 1985"/>
                              <a:gd name="T21" fmla="*/ T20 w 1568"/>
                              <a:gd name="T22" fmla="+- 0 10911 10877"/>
                              <a:gd name="T23" fmla="*/ 10911 h 419"/>
                              <a:gd name="T24" fmla="+- 0 2439 1985"/>
                              <a:gd name="T25" fmla="*/ T24 w 1568"/>
                              <a:gd name="T26" fmla="+- 0 10897 10877"/>
                              <a:gd name="T27" fmla="*/ 10897 h 419"/>
                              <a:gd name="T28" fmla="+- 0 2543 1985"/>
                              <a:gd name="T29" fmla="*/ T28 w 1568"/>
                              <a:gd name="T30" fmla="+- 0 10886 10877"/>
                              <a:gd name="T31" fmla="*/ 10886 h 419"/>
                              <a:gd name="T32" fmla="+- 0 2653 1985"/>
                              <a:gd name="T33" fmla="*/ T32 w 1568"/>
                              <a:gd name="T34" fmla="+- 0 10879 10877"/>
                              <a:gd name="T35" fmla="*/ 10879 h 419"/>
                              <a:gd name="T36" fmla="+- 0 2769 1985"/>
                              <a:gd name="T37" fmla="*/ T36 w 1568"/>
                              <a:gd name="T38" fmla="+- 0 10877 10877"/>
                              <a:gd name="T39" fmla="*/ 10877 h 419"/>
                              <a:gd name="T40" fmla="+- 0 2885 1985"/>
                              <a:gd name="T41" fmla="*/ T40 w 1568"/>
                              <a:gd name="T42" fmla="+- 0 10879 10877"/>
                              <a:gd name="T43" fmla="*/ 10879 h 419"/>
                              <a:gd name="T44" fmla="+- 0 2995 1985"/>
                              <a:gd name="T45" fmla="*/ T44 w 1568"/>
                              <a:gd name="T46" fmla="+- 0 10886 10877"/>
                              <a:gd name="T47" fmla="*/ 10886 h 419"/>
                              <a:gd name="T48" fmla="+- 0 3099 1985"/>
                              <a:gd name="T49" fmla="*/ T48 w 1568"/>
                              <a:gd name="T50" fmla="+- 0 10897 10877"/>
                              <a:gd name="T51" fmla="*/ 10897 h 419"/>
                              <a:gd name="T52" fmla="+- 0 3196 1985"/>
                              <a:gd name="T53" fmla="*/ T52 w 1568"/>
                              <a:gd name="T54" fmla="+- 0 10911 10877"/>
                              <a:gd name="T55" fmla="*/ 10911 h 419"/>
                              <a:gd name="T56" fmla="+- 0 3283 1985"/>
                              <a:gd name="T57" fmla="*/ T56 w 1568"/>
                              <a:gd name="T58" fmla="+- 0 10928 10877"/>
                              <a:gd name="T59" fmla="*/ 10928 h 419"/>
                              <a:gd name="T60" fmla="+- 0 3360 1985"/>
                              <a:gd name="T61" fmla="*/ T60 w 1568"/>
                              <a:gd name="T62" fmla="+- 0 10949 10877"/>
                              <a:gd name="T63" fmla="*/ 10949 h 419"/>
                              <a:gd name="T64" fmla="+- 0 3426 1985"/>
                              <a:gd name="T65" fmla="*/ T64 w 1568"/>
                              <a:gd name="T66" fmla="+- 0 10972 10877"/>
                              <a:gd name="T67" fmla="*/ 10972 h 419"/>
                              <a:gd name="T68" fmla="+- 0 3519 1985"/>
                              <a:gd name="T69" fmla="*/ T68 w 1568"/>
                              <a:gd name="T70" fmla="+- 0 11026 10877"/>
                              <a:gd name="T71" fmla="*/ 11026 h 419"/>
                              <a:gd name="T72" fmla="+- 0 3553 1985"/>
                              <a:gd name="T73" fmla="*/ T72 w 1568"/>
                              <a:gd name="T74" fmla="+- 0 11086 10877"/>
                              <a:gd name="T75" fmla="*/ 11086 h 419"/>
                              <a:gd name="T76" fmla="+- 0 3544 1985"/>
                              <a:gd name="T77" fmla="*/ T76 w 1568"/>
                              <a:gd name="T78" fmla="+- 0 11117 10877"/>
                              <a:gd name="T79" fmla="*/ 11117 h 419"/>
                              <a:gd name="T80" fmla="+- 0 3480 1985"/>
                              <a:gd name="T81" fmla="*/ T80 w 1568"/>
                              <a:gd name="T82" fmla="+- 0 11174 10877"/>
                              <a:gd name="T83" fmla="*/ 11174 h 419"/>
                              <a:gd name="T84" fmla="+- 0 3360 1985"/>
                              <a:gd name="T85" fmla="*/ T84 w 1568"/>
                              <a:gd name="T86" fmla="+- 0 11223 10877"/>
                              <a:gd name="T87" fmla="*/ 11223 h 419"/>
                              <a:gd name="T88" fmla="+- 0 3283 1985"/>
                              <a:gd name="T89" fmla="*/ T88 w 1568"/>
                              <a:gd name="T90" fmla="+- 0 11244 10877"/>
                              <a:gd name="T91" fmla="*/ 11244 h 419"/>
                              <a:gd name="T92" fmla="+- 0 3196 1985"/>
                              <a:gd name="T93" fmla="*/ T92 w 1568"/>
                              <a:gd name="T94" fmla="+- 0 11262 10877"/>
                              <a:gd name="T95" fmla="*/ 11262 h 419"/>
                              <a:gd name="T96" fmla="+- 0 3099 1985"/>
                              <a:gd name="T97" fmla="*/ T96 w 1568"/>
                              <a:gd name="T98" fmla="+- 0 11276 10877"/>
                              <a:gd name="T99" fmla="*/ 11276 h 419"/>
                              <a:gd name="T100" fmla="+- 0 2995 1985"/>
                              <a:gd name="T101" fmla="*/ T100 w 1568"/>
                              <a:gd name="T102" fmla="+- 0 11286 10877"/>
                              <a:gd name="T103" fmla="*/ 11286 h 419"/>
                              <a:gd name="T104" fmla="+- 0 2885 1985"/>
                              <a:gd name="T105" fmla="*/ T104 w 1568"/>
                              <a:gd name="T106" fmla="+- 0 11293 10877"/>
                              <a:gd name="T107" fmla="*/ 11293 h 419"/>
                              <a:gd name="T108" fmla="+- 0 2769 1985"/>
                              <a:gd name="T109" fmla="*/ T108 w 1568"/>
                              <a:gd name="T110" fmla="+- 0 11295 10877"/>
                              <a:gd name="T111" fmla="*/ 11295 h 419"/>
                              <a:gd name="T112" fmla="+- 0 2653 1985"/>
                              <a:gd name="T113" fmla="*/ T112 w 1568"/>
                              <a:gd name="T114" fmla="+- 0 11293 10877"/>
                              <a:gd name="T115" fmla="*/ 11293 h 419"/>
                              <a:gd name="T116" fmla="+- 0 2543 1985"/>
                              <a:gd name="T117" fmla="*/ T116 w 1568"/>
                              <a:gd name="T118" fmla="+- 0 11286 10877"/>
                              <a:gd name="T119" fmla="*/ 11286 h 419"/>
                              <a:gd name="T120" fmla="+- 0 2439 1985"/>
                              <a:gd name="T121" fmla="*/ T120 w 1568"/>
                              <a:gd name="T122" fmla="+- 0 11276 10877"/>
                              <a:gd name="T123" fmla="*/ 11276 h 419"/>
                              <a:gd name="T124" fmla="+- 0 2342 1985"/>
                              <a:gd name="T125" fmla="*/ T124 w 1568"/>
                              <a:gd name="T126" fmla="+- 0 11262 10877"/>
                              <a:gd name="T127" fmla="*/ 11262 h 419"/>
                              <a:gd name="T128" fmla="+- 0 2255 1985"/>
                              <a:gd name="T129" fmla="*/ T128 w 1568"/>
                              <a:gd name="T130" fmla="+- 0 11244 10877"/>
                              <a:gd name="T131" fmla="*/ 11244 h 419"/>
                              <a:gd name="T132" fmla="+- 0 2178 1985"/>
                              <a:gd name="T133" fmla="*/ T132 w 1568"/>
                              <a:gd name="T134" fmla="+- 0 11223 10877"/>
                              <a:gd name="T135" fmla="*/ 11223 h 419"/>
                              <a:gd name="T136" fmla="+- 0 2112 1985"/>
                              <a:gd name="T137" fmla="*/ T136 w 1568"/>
                              <a:gd name="T138" fmla="+- 0 11200 10877"/>
                              <a:gd name="T139" fmla="*/ 11200 h 419"/>
                              <a:gd name="T140" fmla="+- 0 2019 1985"/>
                              <a:gd name="T141" fmla="*/ T140 w 1568"/>
                              <a:gd name="T142" fmla="+- 0 11147 10877"/>
                              <a:gd name="T143" fmla="*/ 11147 h 419"/>
                              <a:gd name="T144" fmla="+- 0 1985 1985"/>
                              <a:gd name="T145" fmla="*/ T144 w 1568"/>
                              <a:gd name="T146" fmla="+- 0 11086 10877"/>
                              <a:gd name="T147" fmla="*/ 1108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0" y="209"/>
                                </a:moveTo>
                                <a:lnTo>
                                  <a:pt x="34" y="149"/>
                                </a:lnTo>
                                <a:lnTo>
                                  <a:pt x="127" y="95"/>
                                </a:lnTo>
                                <a:lnTo>
                                  <a:pt x="193" y="72"/>
                                </a:lnTo>
                                <a:lnTo>
                                  <a:pt x="270" y="51"/>
                                </a:lnTo>
                                <a:lnTo>
                                  <a:pt x="357" y="34"/>
                                </a:lnTo>
                                <a:lnTo>
                                  <a:pt x="454" y="20"/>
                                </a:lnTo>
                                <a:lnTo>
                                  <a:pt x="558" y="9"/>
                                </a:lnTo>
                                <a:lnTo>
                                  <a:pt x="668" y="2"/>
                                </a:lnTo>
                                <a:lnTo>
                                  <a:pt x="784" y="0"/>
                                </a:lnTo>
                                <a:lnTo>
                                  <a:pt x="900" y="2"/>
                                </a:lnTo>
                                <a:lnTo>
                                  <a:pt x="1010" y="9"/>
                                </a:lnTo>
                                <a:lnTo>
                                  <a:pt x="1114" y="20"/>
                                </a:lnTo>
                                <a:lnTo>
                                  <a:pt x="1211" y="34"/>
                                </a:lnTo>
                                <a:lnTo>
                                  <a:pt x="1298" y="51"/>
                                </a:lnTo>
                                <a:lnTo>
                                  <a:pt x="1375" y="72"/>
                                </a:lnTo>
                                <a:lnTo>
                                  <a:pt x="1441" y="95"/>
                                </a:lnTo>
                                <a:lnTo>
                                  <a:pt x="1534" y="149"/>
                                </a:lnTo>
                                <a:lnTo>
                                  <a:pt x="1568" y="209"/>
                                </a:lnTo>
                                <a:lnTo>
                                  <a:pt x="1559" y="240"/>
                                </a:lnTo>
                                <a:lnTo>
                                  <a:pt x="1495" y="297"/>
                                </a:lnTo>
                                <a:lnTo>
                                  <a:pt x="1375" y="346"/>
                                </a:lnTo>
                                <a:lnTo>
                                  <a:pt x="1298" y="367"/>
                                </a:lnTo>
                                <a:lnTo>
                                  <a:pt x="1211" y="385"/>
                                </a:lnTo>
                                <a:lnTo>
                                  <a:pt x="1114" y="399"/>
                                </a:lnTo>
                                <a:lnTo>
                                  <a:pt x="1010" y="409"/>
                                </a:lnTo>
                                <a:lnTo>
                                  <a:pt x="900" y="416"/>
                                </a:lnTo>
                                <a:lnTo>
                                  <a:pt x="784" y="418"/>
                                </a:lnTo>
                                <a:lnTo>
                                  <a:pt x="668" y="416"/>
                                </a:lnTo>
                                <a:lnTo>
                                  <a:pt x="558" y="409"/>
                                </a:lnTo>
                                <a:lnTo>
                                  <a:pt x="454" y="399"/>
                                </a:lnTo>
                                <a:lnTo>
                                  <a:pt x="357" y="385"/>
                                </a:lnTo>
                                <a:lnTo>
                                  <a:pt x="270" y="367"/>
                                </a:lnTo>
                                <a:lnTo>
                                  <a:pt x="193" y="346"/>
                                </a:lnTo>
                                <a:lnTo>
                                  <a:pt x="127" y="323"/>
                                </a:lnTo>
                                <a:lnTo>
                                  <a:pt x="34" y="270"/>
                                </a:lnTo>
                                <a:lnTo>
                                  <a:pt x="0" y="209"/>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1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23" y="11504"/>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19" y="11499"/>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200" y="13699"/>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95" y="13694"/>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58" y="13983"/>
                            <a:ext cx="1367"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308" y="13800"/>
                            <a:ext cx="1315"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188"/>
                        <wps:cNvSpPr>
                          <a:spLocks/>
                        </wps:cNvSpPr>
                        <wps:spPr bwMode="auto">
                          <a:xfrm>
                            <a:off x="4335" y="13803"/>
                            <a:ext cx="1254" cy="1255"/>
                          </a:xfrm>
                          <a:custGeom>
                            <a:avLst/>
                            <a:gdLst>
                              <a:gd name="T0" fmla="+- 0 4963 4336"/>
                              <a:gd name="T1" fmla="*/ T0 w 1254"/>
                              <a:gd name="T2" fmla="+- 0 13804 13804"/>
                              <a:gd name="T3" fmla="*/ 13804 h 1255"/>
                              <a:gd name="T4" fmla="+- 0 4890 4336"/>
                              <a:gd name="T5" fmla="*/ T4 w 1254"/>
                              <a:gd name="T6" fmla="+- 0 13808 13804"/>
                              <a:gd name="T7" fmla="*/ 13808 h 1255"/>
                              <a:gd name="T8" fmla="+- 0 4819 4336"/>
                              <a:gd name="T9" fmla="*/ T8 w 1254"/>
                              <a:gd name="T10" fmla="+- 0 13820 13804"/>
                              <a:gd name="T11" fmla="*/ 13820 h 1255"/>
                              <a:gd name="T12" fmla="+- 0 4751 4336"/>
                              <a:gd name="T13" fmla="*/ T12 w 1254"/>
                              <a:gd name="T14" fmla="+- 0 13840 13804"/>
                              <a:gd name="T15" fmla="*/ 13840 h 1255"/>
                              <a:gd name="T16" fmla="+- 0 4687 4336"/>
                              <a:gd name="T17" fmla="*/ T16 w 1254"/>
                              <a:gd name="T18" fmla="+- 0 13867 13804"/>
                              <a:gd name="T19" fmla="*/ 13867 h 1255"/>
                              <a:gd name="T20" fmla="+- 0 4627 4336"/>
                              <a:gd name="T21" fmla="*/ T20 w 1254"/>
                              <a:gd name="T22" fmla="+- 0 13901 13804"/>
                              <a:gd name="T23" fmla="*/ 13901 h 1255"/>
                              <a:gd name="T24" fmla="+- 0 4571 4336"/>
                              <a:gd name="T25" fmla="*/ T24 w 1254"/>
                              <a:gd name="T26" fmla="+- 0 13942 13804"/>
                              <a:gd name="T27" fmla="*/ 13942 h 1255"/>
                              <a:gd name="T28" fmla="+- 0 4520 4336"/>
                              <a:gd name="T29" fmla="*/ T28 w 1254"/>
                              <a:gd name="T30" fmla="+- 0 13987 13804"/>
                              <a:gd name="T31" fmla="*/ 13987 h 1255"/>
                              <a:gd name="T32" fmla="+- 0 4474 4336"/>
                              <a:gd name="T33" fmla="*/ T32 w 1254"/>
                              <a:gd name="T34" fmla="+- 0 14039 13804"/>
                              <a:gd name="T35" fmla="*/ 14039 h 1255"/>
                              <a:gd name="T36" fmla="+- 0 4434 4336"/>
                              <a:gd name="T37" fmla="*/ T36 w 1254"/>
                              <a:gd name="T38" fmla="+- 0 14095 13804"/>
                              <a:gd name="T39" fmla="*/ 14095 h 1255"/>
                              <a:gd name="T40" fmla="+- 0 4400 4336"/>
                              <a:gd name="T41" fmla="*/ T40 w 1254"/>
                              <a:gd name="T42" fmla="+- 0 14155 13804"/>
                              <a:gd name="T43" fmla="*/ 14155 h 1255"/>
                              <a:gd name="T44" fmla="+- 0 4372 4336"/>
                              <a:gd name="T45" fmla="*/ T44 w 1254"/>
                              <a:gd name="T46" fmla="+- 0 14219 13804"/>
                              <a:gd name="T47" fmla="*/ 14219 h 1255"/>
                              <a:gd name="T48" fmla="+- 0 4353 4336"/>
                              <a:gd name="T49" fmla="*/ T48 w 1254"/>
                              <a:gd name="T50" fmla="+- 0 14287 13804"/>
                              <a:gd name="T51" fmla="*/ 14287 h 1255"/>
                              <a:gd name="T52" fmla="+- 0 4340 4336"/>
                              <a:gd name="T53" fmla="*/ T52 w 1254"/>
                              <a:gd name="T54" fmla="+- 0 14358 13804"/>
                              <a:gd name="T55" fmla="*/ 14358 h 1255"/>
                              <a:gd name="T56" fmla="+- 0 4336 4336"/>
                              <a:gd name="T57" fmla="*/ T56 w 1254"/>
                              <a:gd name="T58" fmla="+- 0 14431 13804"/>
                              <a:gd name="T59" fmla="*/ 14431 h 1255"/>
                              <a:gd name="T60" fmla="+- 0 4340 4336"/>
                              <a:gd name="T61" fmla="*/ T60 w 1254"/>
                              <a:gd name="T62" fmla="+- 0 14504 13804"/>
                              <a:gd name="T63" fmla="*/ 14504 h 1255"/>
                              <a:gd name="T64" fmla="+- 0 4353 4336"/>
                              <a:gd name="T65" fmla="*/ T64 w 1254"/>
                              <a:gd name="T66" fmla="+- 0 14575 13804"/>
                              <a:gd name="T67" fmla="*/ 14575 h 1255"/>
                              <a:gd name="T68" fmla="+- 0 4372 4336"/>
                              <a:gd name="T69" fmla="*/ T68 w 1254"/>
                              <a:gd name="T70" fmla="+- 0 14642 13804"/>
                              <a:gd name="T71" fmla="*/ 14642 h 1255"/>
                              <a:gd name="T72" fmla="+- 0 4400 4336"/>
                              <a:gd name="T73" fmla="*/ T72 w 1254"/>
                              <a:gd name="T74" fmla="+- 0 14707 13804"/>
                              <a:gd name="T75" fmla="*/ 14707 h 1255"/>
                              <a:gd name="T76" fmla="+- 0 4434 4336"/>
                              <a:gd name="T77" fmla="*/ T76 w 1254"/>
                              <a:gd name="T78" fmla="+- 0 14767 13804"/>
                              <a:gd name="T79" fmla="*/ 14767 h 1255"/>
                              <a:gd name="T80" fmla="+- 0 4474 4336"/>
                              <a:gd name="T81" fmla="*/ T80 w 1254"/>
                              <a:gd name="T82" fmla="+- 0 14823 13804"/>
                              <a:gd name="T83" fmla="*/ 14823 h 1255"/>
                              <a:gd name="T84" fmla="+- 0 4520 4336"/>
                              <a:gd name="T85" fmla="*/ T84 w 1254"/>
                              <a:gd name="T86" fmla="+- 0 14874 13804"/>
                              <a:gd name="T87" fmla="*/ 14874 h 1255"/>
                              <a:gd name="T88" fmla="+- 0 4571 4336"/>
                              <a:gd name="T89" fmla="*/ T88 w 1254"/>
                              <a:gd name="T90" fmla="+- 0 14920 13804"/>
                              <a:gd name="T91" fmla="*/ 14920 h 1255"/>
                              <a:gd name="T92" fmla="+- 0 4627 4336"/>
                              <a:gd name="T93" fmla="*/ T92 w 1254"/>
                              <a:gd name="T94" fmla="+- 0 14960 13804"/>
                              <a:gd name="T95" fmla="*/ 14960 h 1255"/>
                              <a:gd name="T96" fmla="+- 0 4687 4336"/>
                              <a:gd name="T97" fmla="*/ T96 w 1254"/>
                              <a:gd name="T98" fmla="+- 0 14994 13804"/>
                              <a:gd name="T99" fmla="*/ 14994 h 1255"/>
                              <a:gd name="T100" fmla="+- 0 4751 4336"/>
                              <a:gd name="T101" fmla="*/ T100 w 1254"/>
                              <a:gd name="T102" fmla="+- 0 15021 13804"/>
                              <a:gd name="T103" fmla="*/ 15021 h 1255"/>
                              <a:gd name="T104" fmla="+- 0 4819 4336"/>
                              <a:gd name="T105" fmla="*/ T104 w 1254"/>
                              <a:gd name="T106" fmla="+- 0 15041 13804"/>
                              <a:gd name="T107" fmla="*/ 15041 h 1255"/>
                              <a:gd name="T108" fmla="+- 0 4890 4336"/>
                              <a:gd name="T109" fmla="*/ T108 w 1254"/>
                              <a:gd name="T110" fmla="+- 0 15054 13804"/>
                              <a:gd name="T111" fmla="*/ 15054 h 1255"/>
                              <a:gd name="T112" fmla="+- 0 4963 4336"/>
                              <a:gd name="T113" fmla="*/ T112 w 1254"/>
                              <a:gd name="T114" fmla="+- 0 15058 13804"/>
                              <a:gd name="T115" fmla="*/ 15058 h 1255"/>
                              <a:gd name="T116" fmla="+- 0 5036 4336"/>
                              <a:gd name="T117" fmla="*/ T116 w 1254"/>
                              <a:gd name="T118" fmla="+- 0 15054 13804"/>
                              <a:gd name="T119" fmla="*/ 15054 h 1255"/>
                              <a:gd name="T120" fmla="+- 0 5107 4336"/>
                              <a:gd name="T121" fmla="*/ T120 w 1254"/>
                              <a:gd name="T122" fmla="+- 0 15041 13804"/>
                              <a:gd name="T123" fmla="*/ 15041 h 1255"/>
                              <a:gd name="T124" fmla="+- 0 5174 4336"/>
                              <a:gd name="T125" fmla="*/ T124 w 1254"/>
                              <a:gd name="T126" fmla="+- 0 15021 13804"/>
                              <a:gd name="T127" fmla="*/ 15021 h 1255"/>
                              <a:gd name="T128" fmla="+- 0 5239 4336"/>
                              <a:gd name="T129" fmla="*/ T128 w 1254"/>
                              <a:gd name="T130" fmla="+- 0 14994 13804"/>
                              <a:gd name="T131" fmla="*/ 14994 h 1255"/>
                              <a:gd name="T132" fmla="+- 0 5299 4336"/>
                              <a:gd name="T133" fmla="*/ T132 w 1254"/>
                              <a:gd name="T134" fmla="+- 0 14960 13804"/>
                              <a:gd name="T135" fmla="*/ 14960 h 1255"/>
                              <a:gd name="T136" fmla="+- 0 5355 4336"/>
                              <a:gd name="T137" fmla="*/ T136 w 1254"/>
                              <a:gd name="T138" fmla="+- 0 14920 13804"/>
                              <a:gd name="T139" fmla="*/ 14920 h 1255"/>
                              <a:gd name="T140" fmla="+- 0 5406 4336"/>
                              <a:gd name="T141" fmla="*/ T140 w 1254"/>
                              <a:gd name="T142" fmla="+- 0 14874 13804"/>
                              <a:gd name="T143" fmla="*/ 14874 h 1255"/>
                              <a:gd name="T144" fmla="+- 0 5452 4336"/>
                              <a:gd name="T145" fmla="*/ T144 w 1254"/>
                              <a:gd name="T146" fmla="+- 0 14823 13804"/>
                              <a:gd name="T147" fmla="*/ 14823 h 1255"/>
                              <a:gd name="T148" fmla="+- 0 5492 4336"/>
                              <a:gd name="T149" fmla="*/ T148 w 1254"/>
                              <a:gd name="T150" fmla="+- 0 14767 13804"/>
                              <a:gd name="T151" fmla="*/ 14767 h 1255"/>
                              <a:gd name="T152" fmla="+- 0 5526 4336"/>
                              <a:gd name="T153" fmla="*/ T152 w 1254"/>
                              <a:gd name="T154" fmla="+- 0 14707 13804"/>
                              <a:gd name="T155" fmla="*/ 14707 h 1255"/>
                              <a:gd name="T156" fmla="+- 0 5553 4336"/>
                              <a:gd name="T157" fmla="*/ T156 w 1254"/>
                              <a:gd name="T158" fmla="+- 0 14642 13804"/>
                              <a:gd name="T159" fmla="*/ 14642 h 1255"/>
                              <a:gd name="T160" fmla="+- 0 5573 4336"/>
                              <a:gd name="T161" fmla="*/ T160 w 1254"/>
                              <a:gd name="T162" fmla="+- 0 14575 13804"/>
                              <a:gd name="T163" fmla="*/ 14575 h 1255"/>
                              <a:gd name="T164" fmla="+- 0 5585 4336"/>
                              <a:gd name="T165" fmla="*/ T164 w 1254"/>
                              <a:gd name="T166" fmla="+- 0 14504 13804"/>
                              <a:gd name="T167" fmla="*/ 14504 h 1255"/>
                              <a:gd name="T168" fmla="+- 0 5590 4336"/>
                              <a:gd name="T169" fmla="*/ T168 w 1254"/>
                              <a:gd name="T170" fmla="+- 0 14431 13804"/>
                              <a:gd name="T171" fmla="*/ 14431 h 1255"/>
                              <a:gd name="T172" fmla="+- 0 5585 4336"/>
                              <a:gd name="T173" fmla="*/ T172 w 1254"/>
                              <a:gd name="T174" fmla="+- 0 14358 13804"/>
                              <a:gd name="T175" fmla="*/ 14358 h 1255"/>
                              <a:gd name="T176" fmla="+- 0 5573 4336"/>
                              <a:gd name="T177" fmla="*/ T176 w 1254"/>
                              <a:gd name="T178" fmla="+- 0 14287 13804"/>
                              <a:gd name="T179" fmla="*/ 14287 h 1255"/>
                              <a:gd name="T180" fmla="+- 0 5553 4336"/>
                              <a:gd name="T181" fmla="*/ T180 w 1254"/>
                              <a:gd name="T182" fmla="+- 0 14219 13804"/>
                              <a:gd name="T183" fmla="*/ 14219 h 1255"/>
                              <a:gd name="T184" fmla="+- 0 5526 4336"/>
                              <a:gd name="T185" fmla="*/ T184 w 1254"/>
                              <a:gd name="T186" fmla="+- 0 14155 13804"/>
                              <a:gd name="T187" fmla="*/ 14155 h 1255"/>
                              <a:gd name="T188" fmla="+- 0 5492 4336"/>
                              <a:gd name="T189" fmla="*/ T188 w 1254"/>
                              <a:gd name="T190" fmla="+- 0 14095 13804"/>
                              <a:gd name="T191" fmla="*/ 14095 h 1255"/>
                              <a:gd name="T192" fmla="+- 0 5452 4336"/>
                              <a:gd name="T193" fmla="*/ T192 w 1254"/>
                              <a:gd name="T194" fmla="+- 0 14039 13804"/>
                              <a:gd name="T195" fmla="*/ 14039 h 1255"/>
                              <a:gd name="T196" fmla="+- 0 5406 4336"/>
                              <a:gd name="T197" fmla="*/ T196 w 1254"/>
                              <a:gd name="T198" fmla="+- 0 13987 13804"/>
                              <a:gd name="T199" fmla="*/ 13987 h 1255"/>
                              <a:gd name="T200" fmla="+- 0 5355 4336"/>
                              <a:gd name="T201" fmla="*/ T200 w 1254"/>
                              <a:gd name="T202" fmla="+- 0 13942 13804"/>
                              <a:gd name="T203" fmla="*/ 13942 h 1255"/>
                              <a:gd name="T204" fmla="+- 0 5299 4336"/>
                              <a:gd name="T205" fmla="*/ T204 w 1254"/>
                              <a:gd name="T206" fmla="+- 0 13901 13804"/>
                              <a:gd name="T207" fmla="*/ 13901 h 1255"/>
                              <a:gd name="T208" fmla="+- 0 5239 4336"/>
                              <a:gd name="T209" fmla="*/ T208 w 1254"/>
                              <a:gd name="T210" fmla="+- 0 13867 13804"/>
                              <a:gd name="T211" fmla="*/ 13867 h 1255"/>
                              <a:gd name="T212" fmla="+- 0 5174 4336"/>
                              <a:gd name="T213" fmla="*/ T212 w 1254"/>
                              <a:gd name="T214" fmla="+- 0 13840 13804"/>
                              <a:gd name="T215" fmla="*/ 13840 h 1255"/>
                              <a:gd name="T216" fmla="+- 0 5107 4336"/>
                              <a:gd name="T217" fmla="*/ T216 w 1254"/>
                              <a:gd name="T218" fmla="+- 0 13820 13804"/>
                              <a:gd name="T219" fmla="*/ 13820 h 1255"/>
                              <a:gd name="T220" fmla="+- 0 5036 4336"/>
                              <a:gd name="T221" fmla="*/ T220 w 1254"/>
                              <a:gd name="T222" fmla="+- 0 13808 13804"/>
                              <a:gd name="T223" fmla="*/ 13808 h 1255"/>
                              <a:gd name="T224" fmla="+- 0 4963 4336"/>
                              <a:gd name="T225" fmla="*/ T224 w 1254"/>
                              <a:gd name="T226" fmla="+- 0 13804 13804"/>
                              <a:gd name="T227" fmla="*/ 13804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4" h="1255">
                                <a:moveTo>
                                  <a:pt x="627" y="0"/>
                                </a:moveTo>
                                <a:lnTo>
                                  <a:pt x="554" y="4"/>
                                </a:lnTo>
                                <a:lnTo>
                                  <a:pt x="483" y="16"/>
                                </a:lnTo>
                                <a:lnTo>
                                  <a:pt x="415" y="36"/>
                                </a:lnTo>
                                <a:lnTo>
                                  <a:pt x="351" y="63"/>
                                </a:lnTo>
                                <a:lnTo>
                                  <a:pt x="291" y="97"/>
                                </a:lnTo>
                                <a:lnTo>
                                  <a:pt x="235" y="138"/>
                                </a:lnTo>
                                <a:lnTo>
                                  <a:pt x="184" y="183"/>
                                </a:lnTo>
                                <a:lnTo>
                                  <a:pt x="138" y="235"/>
                                </a:lnTo>
                                <a:lnTo>
                                  <a:pt x="98" y="291"/>
                                </a:lnTo>
                                <a:lnTo>
                                  <a:pt x="64" y="351"/>
                                </a:lnTo>
                                <a:lnTo>
                                  <a:pt x="36" y="415"/>
                                </a:lnTo>
                                <a:lnTo>
                                  <a:pt x="17" y="483"/>
                                </a:lnTo>
                                <a:lnTo>
                                  <a:pt x="4" y="554"/>
                                </a:lnTo>
                                <a:lnTo>
                                  <a:pt x="0" y="627"/>
                                </a:lnTo>
                                <a:lnTo>
                                  <a:pt x="4" y="700"/>
                                </a:lnTo>
                                <a:lnTo>
                                  <a:pt x="17" y="771"/>
                                </a:lnTo>
                                <a:lnTo>
                                  <a:pt x="36" y="838"/>
                                </a:lnTo>
                                <a:lnTo>
                                  <a:pt x="64" y="903"/>
                                </a:lnTo>
                                <a:lnTo>
                                  <a:pt x="98" y="963"/>
                                </a:lnTo>
                                <a:lnTo>
                                  <a:pt x="138" y="1019"/>
                                </a:lnTo>
                                <a:lnTo>
                                  <a:pt x="184" y="1070"/>
                                </a:lnTo>
                                <a:lnTo>
                                  <a:pt x="235" y="1116"/>
                                </a:lnTo>
                                <a:lnTo>
                                  <a:pt x="291" y="1156"/>
                                </a:lnTo>
                                <a:lnTo>
                                  <a:pt x="351" y="1190"/>
                                </a:lnTo>
                                <a:lnTo>
                                  <a:pt x="415" y="1217"/>
                                </a:lnTo>
                                <a:lnTo>
                                  <a:pt x="483" y="1237"/>
                                </a:lnTo>
                                <a:lnTo>
                                  <a:pt x="554" y="1250"/>
                                </a:lnTo>
                                <a:lnTo>
                                  <a:pt x="627" y="1254"/>
                                </a:lnTo>
                                <a:lnTo>
                                  <a:pt x="700" y="1250"/>
                                </a:lnTo>
                                <a:lnTo>
                                  <a:pt x="771" y="1237"/>
                                </a:lnTo>
                                <a:lnTo>
                                  <a:pt x="838" y="1217"/>
                                </a:lnTo>
                                <a:lnTo>
                                  <a:pt x="903" y="1190"/>
                                </a:lnTo>
                                <a:lnTo>
                                  <a:pt x="963" y="1156"/>
                                </a:lnTo>
                                <a:lnTo>
                                  <a:pt x="1019" y="1116"/>
                                </a:lnTo>
                                <a:lnTo>
                                  <a:pt x="1070" y="1070"/>
                                </a:lnTo>
                                <a:lnTo>
                                  <a:pt x="1116" y="1019"/>
                                </a:lnTo>
                                <a:lnTo>
                                  <a:pt x="1156" y="963"/>
                                </a:lnTo>
                                <a:lnTo>
                                  <a:pt x="1190" y="903"/>
                                </a:lnTo>
                                <a:lnTo>
                                  <a:pt x="1217" y="838"/>
                                </a:lnTo>
                                <a:lnTo>
                                  <a:pt x="1237" y="771"/>
                                </a:lnTo>
                                <a:lnTo>
                                  <a:pt x="1249" y="700"/>
                                </a:lnTo>
                                <a:lnTo>
                                  <a:pt x="1254" y="627"/>
                                </a:lnTo>
                                <a:lnTo>
                                  <a:pt x="1249" y="554"/>
                                </a:lnTo>
                                <a:lnTo>
                                  <a:pt x="1237" y="483"/>
                                </a:lnTo>
                                <a:lnTo>
                                  <a:pt x="1217" y="415"/>
                                </a:lnTo>
                                <a:lnTo>
                                  <a:pt x="1190" y="351"/>
                                </a:lnTo>
                                <a:lnTo>
                                  <a:pt x="1156" y="291"/>
                                </a:lnTo>
                                <a:lnTo>
                                  <a:pt x="1116" y="235"/>
                                </a:lnTo>
                                <a:lnTo>
                                  <a:pt x="1070" y="183"/>
                                </a:lnTo>
                                <a:lnTo>
                                  <a:pt x="1019" y="138"/>
                                </a:lnTo>
                                <a:lnTo>
                                  <a:pt x="963" y="97"/>
                                </a:lnTo>
                                <a:lnTo>
                                  <a:pt x="903" y="63"/>
                                </a:lnTo>
                                <a:lnTo>
                                  <a:pt x="838" y="36"/>
                                </a:lnTo>
                                <a:lnTo>
                                  <a:pt x="771" y="16"/>
                                </a:lnTo>
                                <a:lnTo>
                                  <a:pt x="700" y="4"/>
                                </a:lnTo>
                                <a:lnTo>
                                  <a:pt x="62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89"/>
                        <wps:cNvSpPr>
                          <a:spLocks/>
                        </wps:cNvSpPr>
                        <wps:spPr bwMode="auto">
                          <a:xfrm>
                            <a:off x="4335" y="13803"/>
                            <a:ext cx="1254" cy="1255"/>
                          </a:xfrm>
                          <a:custGeom>
                            <a:avLst/>
                            <a:gdLst>
                              <a:gd name="T0" fmla="+- 0 4336 4336"/>
                              <a:gd name="T1" fmla="*/ T0 w 1254"/>
                              <a:gd name="T2" fmla="+- 0 14431 13804"/>
                              <a:gd name="T3" fmla="*/ 14431 h 1255"/>
                              <a:gd name="T4" fmla="+- 0 4340 4336"/>
                              <a:gd name="T5" fmla="*/ T4 w 1254"/>
                              <a:gd name="T6" fmla="+- 0 14358 13804"/>
                              <a:gd name="T7" fmla="*/ 14358 h 1255"/>
                              <a:gd name="T8" fmla="+- 0 4353 4336"/>
                              <a:gd name="T9" fmla="*/ T8 w 1254"/>
                              <a:gd name="T10" fmla="+- 0 14287 13804"/>
                              <a:gd name="T11" fmla="*/ 14287 h 1255"/>
                              <a:gd name="T12" fmla="+- 0 4372 4336"/>
                              <a:gd name="T13" fmla="*/ T12 w 1254"/>
                              <a:gd name="T14" fmla="+- 0 14219 13804"/>
                              <a:gd name="T15" fmla="*/ 14219 h 1255"/>
                              <a:gd name="T16" fmla="+- 0 4400 4336"/>
                              <a:gd name="T17" fmla="*/ T16 w 1254"/>
                              <a:gd name="T18" fmla="+- 0 14155 13804"/>
                              <a:gd name="T19" fmla="*/ 14155 h 1255"/>
                              <a:gd name="T20" fmla="+- 0 4434 4336"/>
                              <a:gd name="T21" fmla="*/ T20 w 1254"/>
                              <a:gd name="T22" fmla="+- 0 14095 13804"/>
                              <a:gd name="T23" fmla="*/ 14095 h 1255"/>
                              <a:gd name="T24" fmla="+- 0 4474 4336"/>
                              <a:gd name="T25" fmla="*/ T24 w 1254"/>
                              <a:gd name="T26" fmla="+- 0 14039 13804"/>
                              <a:gd name="T27" fmla="*/ 14039 h 1255"/>
                              <a:gd name="T28" fmla="+- 0 4520 4336"/>
                              <a:gd name="T29" fmla="*/ T28 w 1254"/>
                              <a:gd name="T30" fmla="+- 0 13987 13804"/>
                              <a:gd name="T31" fmla="*/ 13987 h 1255"/>
                              <a:gd name="T32" fmla="+- 0 4571 4336"/>
                              <a:gd name="T33" fmla="*/ T32 w 1254"/>
                              <a:gd name="T34" fmla="+- 0 13942 13804"/>
                              <a:gd name="T35" fmla="*/ 13942 h 1255"/>
                              <a:gd name="T36" fmla="+- 0 4627 4336"/>
                              <a:gd name="T37" fmla="*/ T36 w 1254"/>
                              <a:gd name="T38" fmla="+- 0 13901 13804"/>
                              <a:gd name="T39" fmla="*/ 13901 h 1255"/>
                              <a:gd name="T40" fmla="+- 0 4687 4336"/>
                              <a:gd name="T41" fmla="*/ T40 w 1254"/>
                              <a:gd name="T42" fmla="+- 0 13867 13804"/>
                              <a:gd name="T43" fmla="*/ 13867 h 1255"/>
                              <a:gd name="T44" fmla="+- 0 4751 4336"/>
                              <a:gd name="T45" fmla="*/ T44 w 1254"/>
                              <a:gd name="T46" fmla="+- 0 13840 13804"/>
                              <a:gd name="T47" fmla="*/ 13840 h 1255"/>
                              <a:gd name="T48" fmla="+- 0 4819 4336"/>
                              <a:gd name="T49" fmla="*/ T48 w 1254"/>
                              <a:gd name="T50" fmla="+- 0 13820 13804"/>
                              <a:gd name="T51" fmla="*/ 13820 h 1255"/>
                              <a:gd name="T52" fmla="+- 0 4890 4336"/>
                              <a:gd name="T53" fmla="*/ T52 w 1254"/>
                              <a:gd name="T54" fmla="+- 0 13808 13804"/>
                              <a:gd name="T55" fmla="*/ 13808 h 1255"/>
                              <a:gd name="T56" fmla="+- 0 4963 4336"/>
                              <a:gd name="T57" fmla="*/ T56 w 1254"/>
                              <a:gd name="T58" fmla="+- 0 13804 13804"/>
                              <a:gd name="T59" fmla="*/ 13804 h 1255"/>
                              <a:gd name="T60" fmla="+- 0 5036 4336"/>
                              <a:gd name="T61" fmla="*/ T60 w 1254"/>
                              <a:gd name="T62" fmla="+- 0 13808 13804"/>
                              <a:gd name="T63" fmla="*/ 13808 h 1255"/>
                              <a:gd name="T64" fmla="+- 0 5107 4336"/>
                              <a:gd name="T65" fmla="*/ T64 w 1254"/>
                              <a:gd name="T66" fmla="+- 0 13820 13804"/>
                              <a:gd name="T67" fmla="*/ 13820 h 1255"/>
                              <a:gd name="T68" fmla="+- 0 5174 4336"/>
                              <a:gd name="T69" fmla="*/ T68 w 1254"/>
                              <a:gd name="T70" fmla="+- 0 13840 13804"/>
                              <a:gd name="T71" fmla="*/ 13840 h 1255"/>
                              <a:gd name="T72" fmla="+- 0 5239 4336"/>
                              <a:gd name="T73" fmla="*/ T72 w 1254"/>
                              <a:gd name="T74" fmla="+- 0 13867 13804"/>
                              <a:gd name="T75" fmla="*/ 13867 h 1255"/>
                              <a:gd name="T76" fmla="+- 0 5299 4336"/>
                              <a:gd name="T77" fmla="*/ T76 w 1254"/>
                              <a:gd name="T78" fmla="+- 0 13901 13804"/>
                              <a:gd name="T79" fmla="*/ 13901 h 1255"/>
                              <a:gd name="T80" fmla="+- 0 5355 4336"/>
                              <a:gd name="T81" fmla="*/ T80 w 1254"/>
                              <a:gd name="T82" fmla="+- 0 13942 13804"/>
                              <a:gd name="T83" fmla="*/ 13942 h 1255"/>
                              <a:gd name="T84" fmla="+- 0 5406 4336"/>
                              <a:gd name="T85" fmla="*/ T84 w 1254"/>
                              <a:gd name="T86" fmla="+- 0 13987 13804"/>
                              <a:gd name="T87" fmla="*/ 13987 h 1255"/>
                              <a:gd name="T88" fmla="+- 0 5452 4336"/>
                              <a:gd name="T89" fmla="*/ T88 w 1254"/>
                              <a:gd name="T90" fmla="+- 0 14039 13804"/>
                              <a:gd name="T91" fmla="*/ 14039 h 1255"/>
                              <a:gd name="T92" fmla="+- 0 5492 4336"/>
                              <a:gd name="T93" fmla="*/ T92 w 1254"/>
                              <a:gd name="T94" fmla="+- 0 14095 13804"/>
                              <a:gd name="T95" fmla="*/ 14095 h 1255"/>
                              <a:gd name="T96" fmla="+- 0 5526 4336"/>
                              <a:gd name="T97" fmla="*/ T96 w 1254"/>
                              <a:gd name="T98" fmla="+- 0 14155 13804"/>
                              <a:gd name="T99" fmla="*/ 14155 h 1255"/>
                              <a:gd name="T100" fmla="+- 0 5553 4336"/>
                              <a:gd name="T101" fmla="*/ T100 w 1254"/>
                              <a:gd name="T102" fmla="+- 0 14219 13804"/>
                              <a:gd name="T103" fmla="*/ 14219 h 1255"/>
                              <a:gd name="T104" fmla="+- 0 5573 4336"/>
                              <a:gd name="T105" fmla="*/ T104 w 1254"/>
                              <a:gd name="T106" fmla="+- 0 14287 13804"/>
                              <a:gd name="T107" fmla="*/ 14287 h 1255"/>
                              <a:gd name="T108" fmla="+- 0 5585 4336"/>
                              <a:gd name="T109" fmla="*/ T108 w 1254"/>
                              <a:gd name="T110" fmla="+- 0 14358 13804"/>
                              <a:gd name="T111" fmla="*/ 14358 h 1255"/>
                              <a:gd name="T112" fmla="+- 0 5590 4336"/>
                              <a:gd name="T113" fmla="*/ T112 w 1254"/>
                              <a:gd name="T114" fmla="+- 0 14431 13804"/>
                              <a:gd name="T115" fmla="*/ 14431 h 1255"/>
                              <a:gd name="T116" fmla="+- 0 5585 4336"/>
                              <a:gd name="T117" fmla="*/ T116 w 1254"/>
                              <a:gd name="T118" fmla="+- 0 14504 13804"/>
                              <a:gd name="T119" fmla="*/ 14504 h 1255"/>
                              <a:gd name="T120" fmla="+- 0 5573 4336"/>
                              <a:gd name="T121" fmla="*/ T120 w 1254"/>
                              <a:gd name="T122" fmla="+- 0 14575 13804"/>
                              <a:gd name="T123" fmla="*/ 14575 h 1255"/>
                              <a:gd name="T124" fmla="+- 0 5553 4336"/>
                              <a:gd name="T125" fmla="*/ T124 w 1254"/>
                              <a:gd name="T126" fmla="+- 0 14642 13804"/>
                              <a:gd name="T127" fmla="*/ 14642 h 1255"/>
                              <a:gd name="T128" fmla="+- 0 5526 4336"/>
                              <a:gd name="T129" fmla="*/ T128 w 1254"/>
                              <a:gd name="T130" fmla="+- 0 14707 13804"/>
                              <a:gd name="T131" fmla="*/ 14707 h 1255"/>
                              <a:gd name="T132" fmla="+- 0 5492 4336"/>
                              <a:gd name="T133" fmla="*/ T132 w 1254"/>
                              <a:gd name="T134" fmla="+- 0 14767 13804"/>
                              <a:gd name="T135" fmla="*/ 14767 h 1255"/>
                              <a:gd name="T136" fmla="+- 0 5452 4336"/>
                              <a:gd name="T137" fmla="*/ T136 w 1254"/>
                              <a:gd name="T138" fmla="+- 0 14823 13804"/>
                              <a:gd name="T139" fmla="*/ 14823 h 1255"/>
                              <a:gd name="T140" fmla="+- 0 5406 4336"/>
                              <a:gd name="T141" fmla="*/ T140 w 1254"/>
                              <a:gd name="T142" fmla="+- 0 14874 13804"/>
                              <a:gd name="T143" fmla="*/ 14874 h 1255"/>
                              <a:gd name="T144" fmla="+- 0 5355 4336"/>
                              <a:gd name="T145" fmla="*/ T144 w 1254"/>
                              <a:gd name="T146" fmla="+- 0 14920 13804"/>
                              <a:gd name="T147" fmla="*/ 14920 h 1255"/>
                              <a:gd name="T148" fmla="+- 0 5299 4336"/>
                              <a:gd name="T149" fmla="*/ T148 w 1254"/>
                              <a:gd name="T150" fmla="+- 0 14960 13804"/>
                              <a:gd name="T151" fmla="*/ 14960 h 1255"/>
                              <a:gd name="T152" fmla="+- 0 5239 4336"/>
                              <a:gd name="T153" fmla="*/ T152 w 1254"/>
                              <a:gd name="T154" fmla="+- 0 14994 13804"/>
                              <a:gd name="T155" fmla="*/ 14994 h 1255"/>
                              <a:gd name="T156" fmla="+- 0 5174 4336"/>
                              <a:gd name="T157" fmla="*/ T156 w 1254"/>
                              <a:gd name="T158" fmla="+- 0 15021 13804"/>
                              <a:gd name="T159" fmla="*/ 15021 h 1255"/>
                              <a:gd name="T160" fmla="+- 0 5107 4336"/>
                              <a:gd name="T161" fmla="*/ T160 w 1254"/>
                              <a:gd name="T162" fmla="+- 0 15041 13804"/>
                              <a:gd name="T163" fmla="*/ 15041 h 1255"/>
                              <a:gd name="T164" fmla="+- 0 5036 4336"/>
                              <a:gd name="T165" fmla="*/ T164 w 1254"/>
                              <a:gd name="T166" fmla="+- 0 15054 13804"/>
                              <a:gd name="T167" fmla="*/ 15054 h 1255"/>
                              <a:gd name="T168" fmla="+- 0 4963 4336"/>
                              <a:gd name="T169" fmla="*/ T168 w 1254"/>
                              <a:gd name="T170" fmla="+- 0 15058 13804"/>
                              <a:gd name="T171" fmla="*/ 15058 h 1255"/>
                              <a:gd name="T172" fmla="+- 0 4890 4336"/>
                              <a:gd name="T173" fmla="*/ T172 w 1254"/>
                              <a:gd name="T174" fmla="+- 0 15054 13804"/>
                              <a:gd name="T175" fmla="*/ 15054 h 1255"/>
                              <a:gd name="T176" fmla="+- 0 4819 4336"/>
                              <a:gd name="T177" fmla="*/ T176 w 1254"/>
                              <a:gd name="T178" fmla="+- 0 15041 13804"/>
                              <a:gd name="T179" fmla="*/ 15041 h 1255"/>
                              <a:gd name="T180" fmla="+- 0 4751 4336"/>
                              <a:gd name="T181" fmla="*/ T180 w 1254"/>
                              <a:gd name="T182" fmla="+- 0 15021 13804"/>
                              <a:gd name="T183" fmla="*/ 15021 h 1255"/>
                              <a:gd name="T184" fmla="+- 0 4687 4336"/>
                              <a:gd name="T185" fmla="*/ T184 w 1254"/>
                              <a:gd name="T186" fmla="+- 0 14994 13804"/>
                              <a:gd name="T187" fmla="*/ 14994 h 1255"/>
                              <a:gd name="T188" fmla="+- 0 4627 4336"/>
                              <a:gd name="T189" fmla="*/ T188 w 1254"/>
                              <a:gd name="T190" fmla="+- 0 14960 13804"/>
                              <a:gd name="T191" fmla="*/ 14960 h 1255"/>
                              <a:gd name="T192" fmla="+- 0 4571 4336"/>
                              <a:gd name="T193" fmla="*/ T192 w 1254"/>
                              <a:gd name="T194" fmla="+- 0 14920 13804"/>
                              <a:gd name="T195" fmla="*/ 14920 h 1255"/>
                              <a:gd name="T196" fmla="+- 0 4520 4336"/>
                              <a:gd name="T197" fmla="*/ T196 w 1254"/>
                              <a:gd name="T198" fmla="+- 0 14874 13804"/>
                              <a:gd name="T199" fmla="*/ 14874 h 1255"/>
                              <a:gd name="T200" fmla="+- 0 4474 4336"/>
                              <a:gd name="T201" fmla="*/ T200 w 1254"/>
                              <a:gd name="T202" fmla="+- 0 14823 13804"/>
                              <a:gd name="T203" fmla="*/ 14823 h 1255"/>
                              <a:gd name="T204" fmla="+- 0 4434 4336"/>
                              <a:gd name="T205" fmla="*/ T204 w 1254"/>
                              <a:gd name="T206" fmla="+- 0 14767 13804"/>
                              <a:gd name="T207" fmla="*/ 14767 h 1255"/>
                              <a:gd name="T208" fmla="+- 0 4400 4336"/>
                              <a:gd name="T209" fmla="*/ T208 w 1254"/>
                              <a:gd name="T210" fmla="+- 0 14707 13804"/>
                              <a:gd name="T211" fmla="*/ 14707 h 1255"/>
                              <a:gd name="T212" fmla="+- 0 4372 4336"/>
                              <a:gd name="T213" fmla="*/ T212 w 1254"/>
                              <a:gd name="T214" fmla="+- 0 14642 13804"/>
                              <a:gd name="T215" fmla="*/ 14642 h 1255"/>
                              <a:gd name="T216" fmla="+- 0 4353 4336"/>
                              <a:gd name="T217" fmla="*/ T216 w 1254"/>
                              <a:gd name="T218" fmla="+- 0 14575 13804"/>
                              <a:gd name="T219" fmla="*/ 14575 h 1255"/>
                              <a:gd name="T220" fmla="+- 0 4340 4336"/>
                              <a:gd name="T221" fmla="*/ T220 w 1254"/>
                              <a:gd name="T222" fmla="+- 0 14504 13804"/>
                              <a:gd name="T223" fmla="*/ 14504 h 1255"/>
                              <a:gd name="T224" fmla="+- 0 4336 4336"/>
                              <a:gd name="T225" fmla="*/ T224 w 1254"/>
                              <a:gd name="T226" fmla="+- 0 14431 13804"/>
                              <a:gd name="T227" fmla="*/ 14431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4" h="1255">
                                <a:moveTo>
                                  <a:pt x="0" y="627"/>
                                </a:moveTo>
                                <a:lnTo>
                                  <a:pt x="4" y="554"/>
                                </a:lnTo>
                                <a:lnTo>
                                  <a:pt x="17" y="483"/>
                                </a:lnTo>
                                <a:lnTo>
                                  <a:pt x="36" y="415"/>
                                </a:lnTo>
                                <a:lnTo>
                                  <a:pt x="64" y="351"/>
                                </a:lnTo>
                                <a:lnTo>
                                  <a:pt x="98" y="291"/>
                                </a:lnTo>
                                <a:lnTo>
                                  <a:pt x="138" y="235"/>
                                </a:lnTo>
                                <a:lnTo>
                                  <a:pt x="184" y="183"/>
                                </a:lnTo>
                                <a:lnTo>
                                  <a:pt x="235" y="138"/>
                                </a:lnTo>
                                <a:lnTo>
                                  <a:pt x="291" y="97"/>
                                </a:lnTo>
                                <a:lnTo>
                                  <a:pt x="351" y="63"/>
                                </a:lnTo>
                                <a:lnTo>
                                  <a:pt x="415" y="36"/>
                                </a:lnTo>
                                <a:lnTo>
                                  <a:pt x="483" y="16"/>
                                </a:lnTo>
                                <a:lnTo>
                                  <a:pt x="554" y="4"/>
                                </a:lnTo>
                                <a:lnTo>
                                  <a:pt x="627" y="0"/>
                                </a:lnTo>
                                <a:lnTo>
                                  <a:pt x="700" y="4"/>
                                </a:lnTo>
                                <a:lnTo>
                                  <a:pt x="771" y="16"/>
                                </a:lnTo>
                                <a:lnTo>
                                  <a:pt x="838" y="36"/>
                                </a:lnTo>
                                <a:lnTo>
                                  <a:pt x="903" y="63"/>
                                </a:lnTo>
                                <a:lnTo>
                                  <a:pt x="963" y="97"/>
                                </a:lnTo>
                                <a:lnTo>
                                  <a:pt x="1019" y="138"/>
                                </a:lnTo>
                                <a:lnTo>
                                  <a:pt x="1070" y="183"/>
                                </a:lnTo>
                                <a:lnTo>
                                  <a:pt x="1116" y="235"/>
                                </a:lnTo>
                                <a:lnTo>
                                  <a:pt x="1156" y="291"/>
                                </a:lnTo>
                                <a:lnTo>
                                  <a:pt x="1190" y="351"/>
                                </a:lnTo>
                                <a:lnTo>
                                  <a:pt x="1217" y="415"/>
                                </a:lnTo>
                                <a:lnTo>
                                  <a:pt x="1237" y="483"/>
                                </a:lnTo>
                                <a:lnTo>
                                  <a:pt x="1249" y="554"/>
                                </a:lnTo>
                                <a:lnTo>
                                  <a:pt x="1254" y="627"/>
                                </a:lnTo>
                                <a:lnTo>
                                  <a:pt x="1249" y="700"/>
                                </a:lnTo>
                                <a:lnTo>
                                  <a:pt x="1237" y="771"/>
                                </a:lnTo>
                                <a:lnTo>
                                  <a:pt x="1217" y="838"/>
                                </a:lnTo>
                                <a:lnTo>
                                  <a:pt x="1190" y="903"/>
                                </a:lnTo>
                                <a:lnTo>
                                  <a:pt x="1156" y="963"/>
                                </a:lnTo>
                                <a:lnTo>
                                  <a:pt x="1116" y="1019"/>
                                </a:lnTo>
                                <a:lnTo>
                                  <a:pt x="1070" y="1070"/>
                                </a:lnTo>
                                <a:lnTo>
                                  <a:pt x="1019" y="1116"/>
                                </a:lnTo>
                                <a:lnTo>
                                  <a:pt x="963" y="1156"/>
                                </a:lnTo>
                                <a:lnTo>
                                  <a:pt x="903" y="1190"/>
                                </a:lnTo>
                                <a:lnTo>
                                  <a:pt x="838" y="1217"/>
                                </a:lnTo>
                                <a:lnTo>
                                  <a:pt x="771" y="1237"/>
                                </a:lnTo>
                                <a:lnTo>
                                  <a:pt x="700" y="1250"/>
                                </a:lnTo>
                                <a:lnTo>
                                  <a:pt x="627" y="1254"/>
                                </a:lnTo>
                                <a:lnTo>
                                  <a:pt x="554" y="1250"/>
                                </a:lnTo>
                                <a:lnTo>
                                  <a:pt x="483" y="1237"/>
                                </a:lnTo>
                                <a:lnTo>
                                  <a:pt x="415" y="1217"/>
                                </a:lnTo>
                                <a:lnTo>
                                  <a:pt x="351" y="1190"/>
                                </a:lnTo>
                                <a:lnTo>
                                  <a:pt x="291" y="1156"/>
                                </a:lnTo>
                                <a:lnTo>
                                  <a:pt x="235" y="1116"/>
                                </a:lnTo>
                                <a:lnTo>
                                  <a:pt x="184" y="1070"/>
                                </a:lnTo>
                                <a:lnTo>
                                  <a:pt x="138" y="1019"/>
                                </a:lnTo>
                                <a:lnTo>
                                  <a:pt x="98" y="963"/>
                                </a:lnTo>
                                <a:lnTo>
                                  <a:pt x="64" y="903"/>
                                </a:lnTo>
                                <a:lnTo>
                                  <a:pt x="36" y="838"/>
                                </a:lnTo>
                                <a:lnTo>
                                  <a:pt x="17" y="771"/>
                                </a:lnTo>
                                <a:lnTo>
                                  <a:pt x="4" y="700"/>
                                </a:lnTo>
                                <a:lnTo>
                                  <a:pt x="0" y="627"/>
                                </a:lnTo>
                                <a:close/>
                              </a:path>
                            </a:pathLst>
                          </a:custGeom>
                          <a:noFill/>
                          <a:ln w="5535">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1" y="11988"/>
                            <a:ext cx="168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Freeform 191"/>
                        <wps:cNvSpPr>
                          <a:spLocks/>
                        </wps:cNvSpPr>
                        <wps:spPr bwMode="auto">
                          <a:xfrm>
                            <a:off x="1985" y="12026"/>
                            <a:ext cx="1568" cy="419"/>
                          </a:xfrm>
                          <a:custGeom>
                            <a:avLst/>
                            <a:gdLst>
                              <a:gd name="T0" fmla="+- 0 2769 1985"/>
                              <a:gd name="T1" fmla="*/ T0 w 1568"/>
                              <a:gd name="T2" fmla="+- 0 12027 12027"/>
                              <a:gd name="T3" fmla="*/ 12027 h 419"/>
                              <a:gd name="T4" fmla="+- 0 2653 1985"/>
                              <a:gd name="T5" fmla="*/ T4 w 1568"/>
                              <a:gd name="T6" fmla="+- 0 12029 12027"/>
                              <a:gd name="T7" fmla="*/ 12029 h 419"/>
                              <a:gd name="T8" fmla="+- 0 2543 1985"/>
                              <a:gd name="T9" fmla="*/ T8 w 1568"/>
                              <a:gd name="T10" fmla="+- 0 12036 12027"/>
                              <a:gd name="T11" fmla="*/ 12036 h 419"/>
                              <a:gd name="T12" fmla="+- 0 2439 1985"/>
                              <a:gd name="T13" fmla="*/ T12 w 1568"/>
                              <a:gd name="T14" fmla="+- 0 12046 12027"/>
                              <a:gd name="T15" fmla="*/ 12046 h 419"/>
                              <a:gd name="T16" fmla="+- 0 2342 1985"/>
                              <a:gd name="T17" fmla="*/ T16 w 1568"/>
                              <a:gd name="T18" fmla="+- 0 12061 12027"/>
                              <a:gd name="T19" fmla="*/ 12061 h 419"/>
                              <a:gd name="T20" fmla="+- 0 2255 1985"/>
                              <a:gd name="T21" fmla="*/ T20 w 1568"/>
                              <a:gd name="T22" fmla="+- 0 12078 12027"/>
                              <a:gd name="T23" fmla="*/ 12078 h 419"/>
                              <a:gd name="T24" fmla="+- 0 2178 1985"/>
                              <a:gd name="T25" fmla="*/ T24 w 1568"/>
                              <a:gd name="T26" fmla="+- 0 12099 12027"/>
                              <a:gd name="T27" fmla="*/ 12099 h 419"/>
                              <a:gd name="T28" fmla="+- 0 2112 1985"/>
                              <a:gd name="T29" fmla="*/ T28 w 1568"/>
                              <a:gd name="T30" fmla="+- 0 12122 12027"/>
                              <a:gd name="T31" fmla="*/ 12122 h 419"/>
                              <a:gd name="T32" fmla="+- 0 2019 1985"/>
                              <a:gd name="T33" fmla="*/ T32 w 1568"/>
                              <a:gd name="T34" fmla="+- 0 12176 12027"/>
                              <a:gd name="T35" fmla="*/ 12176 h 419"/>
                              <a:gd name="T36" fmla="+- 0 1985 1985"/>
                              <a:gd name="T37" fmla="*/ T36 w 1568"/>
                              <a:gd name="T38" fmla="+- 0 12236 12027"/>
                              <a:gd name="T39" fmla="*/ 12236 h 419"/>
                              <a:gd name="T40" fmla="+- 0 1994 1985"/>
                              <a:gd name="T41" fmla="*/ T40 w 1568"/>
                              <a:gd name="T42" fmla="+- 0 12267 12027"/>
                              <a:gd name="T43" fmla="*/ 12267 h 419"/>
                              <a:gd name="T44" fmla="+- 0 2058 1985"/>
                              <a:gd name="T45" fmla="*/ T44 w 1568"/>
                              <a:gd name="T46" fmla="+- 0 12324 12027"/>
                              <a:gd name="T47" fmla="*/ 12324 h 419"/>
                              <a:gd name="T48" fmla="+- 0 2178 1985"/>
                              <a:gd name="T49" fmla="*/ T48 w 1568"/>
                              <a:gd name="T50" fmla="+- 0 12373 12027"/>
                              <a:gd name="T51" fmla="*/ 12373 h 419"/>
                              <a:gd name="T52" fmla="+- 0 2255 1985"/>
                              <a:gd name="T53" fmla="*/ T52 w 1568"/>
                              <a:gd name="T54" fmla="+- 0 12394 12027"/>
                              <a:gd name="T55" fmla="*/ 12394 h 419"/>
                              <a:gd name="T56" fmla="+- 0 2342 1985"/>
                              <a:gd name="T57" fmla="*/ T56 w 1568"/>
                              <a:gd name="T58" fmla="+- 0 12411 12027"/>
                              <a:gd name="T59" fmla="*/ 12411 h 419"/>
                              <a:gd name="T60" fmla="+- 0 2439 1985"/>
                              <a:gd name="T61" fmla="*/ T60 w 1568"/>
                              <a:gd name="T62" fmla="+- 0 12426 12027"/>
                              <a:gd name="T63" fmla="*/ 12426 h 419"/>
                              <a:gd name="T64" fmla="+- 0 2543 1985"/>
                              <a:gd name="T65" fmla="*/ T64 w 1568"/>
                              <a:gd name="T66" fmla="+- 0 12436 12027"/>
                              <a:gd name="T67" fmla="*/ 12436 h 419"/>
                              <a:gd name="T68" fmla="+- 0 2653 1985"/>
                              <a:gd name="T69" fmla="*/ T68 w 1568"/>
                              <a:gd name="T70" fmla="+- 0 12443 12027"/>
                              <a:gd name="T71" fmla="*/ 12443 h 419"/>
                              <a:gd name="T72" fmla="+- 0 2769 1985"/>
                              <a:gd name="T73" fmla="*/ T72 w 1568"/>
                              <a:gd name="T74" fmla="+- 0 12445 12027"/>
                              <a:gd name="T75" fmla="*/ 12445 h 419"/>
                              <a:gd name="T76" fmla="+- 0 2885 1985"/>
                              <a:gd name="T77" fmla="*/ T76 w 1568"/>
                              <a:gd name="T78" fmla="+- 0 12443 12027"/>
                              <a:gd name="T79" fmla="*/ 12443 h 419"/>
                              <a:gd name="T80" fmla="+- 0 2995 1985"/>
                              <a:gd name="T81" fmla="*/ T80 w 1568"/>
                              <a:gd name="T82" fmla="+- 0 12436 12027"/>
                              <a:gd name="T83" fmla="*/ 12436 h 419"/>
                              <a:gd name="T84" fmla="+- 0 3099 1985"/>
                              <a:gd name="T85" fmla="*/ T84 w 1568"/>
                              <a:gd name="T86" fmla="+- 0 12426 12027"/>
                              <a:gd name="T87" fmla="*/ 12426 h 419"/>
                              <a:gd name="T88" fmla="+- 0 3196 1985"/>
                              <a:gd name="T89" fmla="*/ T88 w 1568"/>
                              <a:gd name="T90" fmla="+- 0 12411 12027"/>
                              <a:gd name="T91" fmla="*/ 12411 h 419"/>
                              <a:gd name="T92" fmla="+- 0 3283 1985"/>
                              <a:gd name="T93" fmla="*/ T92 w 1568"/>
                              <a:gd name="T94" fmla="+- 0 12394 12027"/>
                              <a:gd name="T95" fmla="*/ 12394 h 419"/>
                              <a:gd name="T96" fmla="+- 0 3360 1985"/>
                              <a:gd name="T97" fmla="*/ T96 w 1568"/>
                              <a:gd name="T98" fmla="+- 0 12373 12027"/>
                              <a:gd name="T99" fmla="*/ 12373 h 419"/>
                              <a:gd name="T100" fmla="+- 0 3426 1985"/>
                              <a:gd name="T101" fmla="*/ T100 w 1568"/>
                              <a:gd name="T102" fmla="+- 0 12350 12027"/>
                              <a:gd name="T103" fmla="*/ 12350 h 419"/>
                              <a:gd name="T104" fmla="+- 0 3519 1985"/>
                              <a:gd name="T105" fmla="*/ T104 w 1568"/>
                              <a:gd name="T106" fmla="+- 0 12296 12027"/>
                              <a:gd name="T107" fmla="*/ 12296 h 419"/>
                              <a:gd name="T108" fmla="+- 0 3553 1985"/>
                              <a:gd name="T109" fmla="*/ T108 w 1568"/>
                              <a:gd name="T110" fmla="+- 0 12236 12027"/>
                              <a:gd name="T111" fmla="*/ 12236 h 419"/>
                              <a:gd name="T112" fmla="+- 0 3544 1985"/>
                              <a:gd name="T113" fmla="*/ T112 w 1568"/>
                              <a:gd name="T114" fmla="+- 0 12205 12027"/>
                              <a:gd name="T115" fmla="*/ 12205 h 419"/>
                              <a:gd name="T116" fmla="+- 0 3480 1985"/>
                              <a:gd name="T117" fmla="*/ T116 w 1568"/>
                              <a:gd name="T118" fmla="+- 0 12148 12027"/>
                              <a:gd name="T119" fmla="*/ 12148 h 419"/>
                              <a:gd name="T120" fmla="+- 0 3360 1985"/>
                              <a:gd name="T121" fmla="*/ T120 w 1568"/>
                              <a:gd name="T122" fmla="+- 0 12099 12027"/>
                              <a:gd name="T123" fmla="*/ 12099 h 419"/>
                              <a:gd name="T124" fmla="+- 0 3283 1985"/>
                              <a:gd name="T125" fmla="*/ T124 w 1568"/>
                              <a:gd name="T126" fmla="+- 0 12078 12027"/>
                              <a:gd name="T127" fmla="*/ 12078 h 419"/>
                              <a:gd name="T128" fmla="+- 0 3196 1985"/>
                              <a:gd name="T129" fmla="*/ T128 w 1568"/>
                              <a:gd name="T130" fmla="+- 0 12061 12027"/>
                              <a:gd name="T131" fmla="*/ 12061 h 419"/>
                              <a:gd name="T132" fmla="+- 0 3099 1985"/>
                              <a:gd name="T133" fmla="*/ T132 w 1568"/>
                              <a:gd name="T134" fmla="+- 0 12046 12027"/>
                              <a:gd name="T135" fmla="*/ 12046 h 419"/>
                              <a:gd name="T136" fmla="+- 0 2995 1985"/>
                              <a:gd name="T137" fmla="*/ T136 w 1568"/>
                              <a:gd name="T138" fmla="+- 0 12036 12027"/>
                              <a:gd name="T139" fmla="*/ 12036 h 419"/>
                              <a:gd name="T140" fmla="+- 0 2885 1985"/>
                              <a:gd name="T141" fmla="*/ T140 w 1568"/>
                              <a:gd name="T142" fmla="+- 0 12029 12027"/>
                              <a:gd name="T143" fmla="*/ 12029 h 419"/>
                              <a:gd name="T144" fmla="+- 0 2769 1985"/>
                              <a:gd name="T145" fmla="*/ T144 w 1568"/>
                              <a:gd name="T146" fmla="+- 0 12027 12027"/>
                              <a:gd name="T147" fmla="*/ 1202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784" y="0"/>
                                </a:moveTo>
                                <a:lnTo>
                                  <a:pt x="668" y="2"/>
                                </a:lnTo>
                                <a:lnTo>
                                  <a:pt x="558" y="9"/>
                                </a:lnTo>
                                <a:lnTo>
                                  <a:pt x="454" y="19"/>
                                </a:lnTo>
                                <a:lnTo>
                                  <a:pt x="357" y="34"/>
                                </a:lnTo>
                                <a:lnTo>
                                  <a:pt x="270" y="51"/>
                                </a:lnTo>
                                <a:lnTo>
                                  <a:pt x="193" y="72"/>
                                </a:lnTo>
                                <a:lnTo>
                                  <a:pt x="127" y="95"/>
                                </a:lnTo>
                                <a:lnTo>
                                  <a:pt x="34" y="149"/>
                                </a:lnTo>
                                <a:lnTo>
                                  <a:pt x="0" y="209"/>
                                </a:lnTo>
                                <a:lnTo>
                                  <a:pt x="9" y="240"/>
                                </a:lnTo>
                                <a:lnTo>
                                  <a:pt x="73" y="297"/>
                                </a:lnTo>
                                <a:lnTo>
                                  <a:pt x="193" y="346"/>
                                </a:lnTo>
                                <a:lnTo>
                                  <a:pt x="270" y="367"/>
                                </a:lnTo>
                                <a:lnTo>
                                  <a:pt x="357" y="384"/>
                                </a:lnTo>
                                <a:lnTo>
                                  <a:pt x="454" y="399"/>
                                </a:lnTo>
                                <a:lnTo>
                                  <a:pt x="558" y="409"/>
                                </a:lnTo>
                                <a:lnTo>
                                  <a:pt x="668" y="416"/>
                                </a:lnTo>
                                <a:lnTo>
                                  <a:pt x="784" y="418"/>
                                </a:lnTo>
                                <a:lnTo>
                                  <a:pt x="900" y="416"/>
                                </a:lnTo>
                                <a:lnTo>
                                  <a:pt x="1010" y="409"/>
                                </a:lnTo>
                                <a:lnTo>
                                  <a:pt x="1114" y="399"/>
                                </a:lnTo>
                                <a:lnTo>
                                  <a:pt x="1211" y="384"/>
                                </a:lnTo>
                                <a:lnTo>
                                  <a:pt x="1298" y="367"/>
                                </a:lnTo>
                                <a:lnTo>
                                  <a:pt x="1375" y="346"/>
                                </a:lnTo>
                                <a:lnTo>
                                  <a:pt x="1441" y="323"/>
                                </a:lnTo>
                                <a:lnTo>
                                  <a:pt x="1534" y="269"/>
                                </a:lnTo>
                                <a:lnTo>
                                  <a:pt x="1568" y="209"/>
                                </a:lnTo>
                                <a:lnTo>
                                  <a:pt x="1559" y="178"/>
                                </a:lnTo>
                                <a:lnTo>
                                  <a:pt x="1495" y="121"/>
                                </a:lnTo>
                                <a:lnTo>
                                  <a:pt x="1375" y="72"/>
                                </a:lnTo>
                                <a:lnTo>
                                  <a:pt x="1298" y="51"/>
                                </a:lnTo>
                                <a:lnTo>
                                  <a:pt x="1211" y="34"/>
                                </a:lnTo>
                                <a:lnTo>
                                  <a:pt x="1114" y="19"/>
                                </a:lnTo>
                                <a:lnTo>
                                  <a:pt x="1010" y="9"/>
                                </a:lnTo>
                                <a:lnTo>
                                  <a:pt x="900" y="2"/>
                                </a:lnTo>
                                <a:lnTo>
                                  <a:pt x="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92"/>
                        <wps:cNvSpPr>
                          <a:spLocks/>
                        </wps:cNvSpPr>
                        <wps:spPr bwMode="auto">
                          <a:xfrm>
                            <a:off x="1985" y="12026"/>
                            <a:ext cx="1568" cy="419"/>
                          </a:xfrm>
                          <a:custGeom>
                            <a:avLst/>
                            <a:gdLst>
                              <a:gd name="T0" fmla="+- 0 1985 1985"/>
                              <a:gd name="T1" fmla="*/ T0 w 1568"/>
                              <a:gd name="T2" fmla="+- 0 12236 12027"/>
                              <a:gd name="T3" fmla="*/ 12236 h 419"/>
                              <a:gd name="T4" fmla="+- 0 2019 1985"/>
                              <a:gd name="T5" fmla="*/ T4 w 1568"/>
                              <a:gd name="T6" fmla="+- 0 12176 12027"/>
                              <a:gd name="T7" fmla="*/ 12176 h 419"/>
                              <a:gd name="T8" fmla="+- 0 2112 1985"/>
                              <a:gd name="T9" fmla="*/ T8 w 1568"/>
                              <a:gd name="T10" fmla="+- 0 12122 12027"/>
                              <a:gd name="T11" fmla="*/ 12122 h 419"/>
                              <a:gd name="T12" fmla="+- 0 2178 1985"/>
                              <a:gd name="T13" fmla="*/ T12 w 1568"/>
                              <a:gd name="T14" fmla="+- 0 12099 12027"/>
                              <a:gd name="T15" fmla="*/ 12099 h 419"/>
                              <a:gd name="T16" fmla="+- 0 2255 1985"/>
                              <a:gd name="T17" fmla="*/ T16 w 1568"/>
                              <a:gd name="T18" fmla="+- 0 12078 12027"/>
                              <a:gd name="T19" fmla="*/ 12078 h 419"/>
                              <a:gd name="T20" fmla="+- 0 2342 1985"/>
                              <a:gd name="T21" fmla="*/ T20 w 1568"/>
                              <a:gd name="T22" fmla="+- 0 12061 12027"/>
                              <a:gd name="T23" fmla="*/ 12061 h 419"/>
                              <a:gd name="T24" fmla="+- 0 2439 1985"/>
                              <a:gd name="T25" fmla="*/ T24 w 1568"/>
                              <a:gd name="T26" fmla="+- 0 12046 12027"/>
                              <a:gd name="T27" fmla="*/ 12046 h 419"/>
                              <a:gd name="T28" fmla="+- 0 2543 1985"/>
                              <a:gd name="T29" fmla="*/ T28 w 1568"/>
                              <a:gd name="T30" fmla="+- 0 12036 12027"/>
                              <a:gd name="T31" fmla="*/ 12036 h 419"/>
                              <a:gd name="T32" fmla="+- 0 2653 1985"/>
                              <a:gd name="T33" fmla="*/ T32 w 1568"/>
                              <a:gd name="T34" fmla="+- 0 12029 12027"/>
                              <a:gd name="T35" fmla="*/ 12029 h 419"/>
                              <a:gd name="T36" fmla="+- 0 2769 1985"/>
                              <a:gd name="T37" fmla="*/ T36 w 1568"/>
                              <a:gd name="T38" fmla="+- 0 12027 12027"/>
                              <a:gd name="T39" fmla="*/ 12027 h 419"/>
                              <a:gd name="T40" fmla="+- 0 2885 1985"/>
                              <a:gd name="T41" fmla="*/ T40 w 1568"/>
                              <a:gd name="T42" fmla="+- 0 12029 12027"/>
                              <a:gd name="T43" fmla="*/ 12029 h 419"/>
                              <a:gd name="T44" fmla="+- 0 2995 1985"/>
                              <a:gd name="T45" fmla="*/ T44 w 1568"/>
                              <a:gd name="T46" fmla="+- 0 12036 12027"/>
                              <a:gd name="T47" fmla="*/ 12036 h 419"/>
                              <a:gd name="T48" fmla="+- 0 3099 1985"/>
                              <a:gd name="T49" fmla="*/ T48 w 1568"/>
                              <a:gd name="T50" fmla="+- 0 12046 12027"/>
                              <a:gd name="T51" fmla="*/ 12046 h 419"/>
                              <a:gd name="T52" fmla="+- 0 3196 1985"/>
                              <a:gd name="T53" fmla="*/ T52 w 1568"/>
                              <a:gd name="T54" fmla="+- 0 12061 12027"/>
                              <a:gd name="T55" fmla="*/ 12061 h 419"/>
                              <a:gd name="T56" fmla="+- 0 3283 1985"/>
                              <a:gd name="T57" fmla="*/ T56 w 1568"/>
                              <a:gd name="T58" fmla="+- 0 12078 12027"/>
                              <a:gd name="T59" fmla="*/ 12078 h 419"/>
                              <a:gd name="T60" fmla="+- 0 3360 1985"/>
                              <a:gd name="T61" fmla="*/ T60 w 1568"/>
                              <a:gd name="T62" fmla="+- 0 12099 12027"/>
                              <a:gd name="T63" fmla="*/ 12099 h 419"/>
                              <a:gd name="T64" fmla="+- 0 3426 1985"/>
                              <a:gd name="T65" fmla="*/ T64 w 1568"/>
                              <a:gd name="T66" fmla="+- 0 12122 12027"/>
                              <a:gd name="T67" fmla="*/ 12122 h 419"/>
                              <a:gd name="T68" fmla="+- 0 3519 1985"/>
                              <a:gd name="T69" fmla="*/ T68 w 1568"/>
                              <a:gd name="T70" fmla="+- 0 12176 12027"/>
                              <a:gd name="T71" fmla="*/ 12176 h 419"/>
                              <a:gd name="T72" fmla="+- 0 3553 1985"/>
                              <a:gd name="T73" fmla="*/ T72 w 1568"/>
                              <a:gd name="T74" fmla="+- 0 12236 12027"/>
                              <a:gd name="T75" fmla="*/ 12236 h 419"/>
                              <a:gd name="T76" fmla="+- 0 3544 1985"/>
                              <a:gd name="T77" fmla="*/ T76 w 1568"/>
                              <a:gd name="T78" fmla="+- 0 12267 12027"/>
                              <a:gd name="T79" fmla="*/ 12267 h 419"/>
                              <a:gd name="T80" fmla="+- 0 3480 1985"/>
                              <a:gd name="T81" fmla="*/ T80 w 1568"/>
                              <a:gd name="T82" fmla="+- 0 12324 12027"/>
                              <a:gd name="T83" fmla="*/ 12324 h 419"/>
                              <a:gd name="T84" fmla="+- 0 3360 1985"/>
                              <a:gd name="T85" fmla="*/ T84 w 1568"/>
                              <a:gd name="T86" fmla="+- 0 12373 12027"/>
                              <a:gd name="T87" fmla="*/ 12373 h 419"/>
                              <a:gd name="T88" fmla="+- 0 3283 1985"/>
                              <a:gd name="T89" fmla="*/ T88 w 1568"/>
                              <a:gd name="T90" fmla="+- 0 12394 12027"/>
                              <a:gd name="T91" fmla="*/ 12394 h 419"/>
                              <a:gd name="T92" fmla="+- 0 3196 1985"/>
                              <a:gd name="T93" fmla="*/ T92 w 1568"/>
                              <a:gd name="T94" fmla="+- 0 12411 12027"/>
                              <a:gd name="T95" fmla="*/ 12411 h 419"/>
                              <a:gd name="T96" fmla="+- 0 3099 1985"/>
                              <a:gd name="T97" fmla="*/ T96 w 1568"/>
                              <a:gd name="T98" fmla="+- 0 12426 12027"/>
                              <a:gd name="T99" fmla="*/ 12426 h 419"/>
                              <a:gd name="T100" fmla="+- 0 2995 1985"/>
                              <a:gd name="T101" fmla="*/ T100 w 1568"/>
                              <a:gd name="T102" fmla="+- 0 12436 12027"/>
                              <a:gd name="T103" fmla="*/ 12436 h 419"/>
                              <a:gd name="T104" fmla="+- 0 2885 1985"/>
                              <a:gd name="T105" fmla="*/ T104 w 1568"/>
                              <a:gd name="T106" fmla="+- 0 12443 12027"/>
                              <a:gd name="T107" fmla="*/ 12443 h 419"/>
                              <a:gd name="T108" fmla="+- 0 2769 1985"/>
                              <a:gd name="T109" fmla="*/ T108 w 1568"/>
                              <a:gd name="T110" fmla="+- 0 12445 12027"/>
                              <a:gd name="T111" fmla="*/ 12445 h 419"/>
                              <a:gd name="T112" fmla="+- 0 2653 1985"/>
                              <a:gd name="T113" fmla="*/ T112 w 1568"/>
                              <a:gd name="T114" fmla="+- 0 12443 12027"/>
                              <a:gd name="T115" fmla="*/ 12443 h 419"/>
                              <a:gd name="T116" fmla="+- 0 2543 1985"/>
                              <a:gd name="T117" fmla="*/ T116 w 1568"/>
                              <a:gd name="T118" fmla="+- 0 12436 12027"/>
                              <a:gd name="T119" fmla="*/ 12436 h 419"/>
                              <a:gd name="T120" fmla="+- 0 2439 1985"/>
                              <a:gd name="T121" fmla="*/ T120 w 1568"/>
                              <a:gd name="T122" fmla="+- 0 12426 12027"/>
                              <a:gd name="T123" fmla="*/ 12426 h 419"/>
                              <a:gd name="T124" fmla="+- 0 2342 1985"/>
                              <a:gd name="T125" fmla="*/ T124 w 1568"/>
                              <a:gd name="T126" fmla="+- 0 12411 12027"/>
                              <a:gd name="T127" fmla="*/ 12411 h 419"/>
                              <a:gd name="T128" fmla="+- 0 2255 1985"/>
                              <a:gd name="T129" fmla="*/ T128 w 1568"/>
                              <a:gd name="T130" fmla="+- 0 12394 12027"/>
                              <a:gd name="T131" fmla="*/ 12394 h 419"/>
                              <a:gd name="T132" fmla="+- 0 2178 1985"/>
                              <a:gd name="T133" fmla="*/ T132 w 1568"/>
                              <a:gd name="T134" fmla="+- 0 12373 12027"/>
                              <a:gd name="T135" fmla="*/ 12373 h 419"/>
                              <a:gd name="T136" fmla="+- 0 2112 1985"/>
                              <a:gd name="T137" fmla="*/ T136 w 1568"/>
                              <a:gd name="T138" fmla="+- 0 12350 12027"/>
                              <a:gd name="T139" fmla="*/ 12350 h 419"/>
                              <a:gd name="T140" fmla="+- 0 2019 1985"/>
                              <a:gd name="T141" fmla="*/ T140 w 1568"/>
                              <a:gd name="T142" fmla="+- 0 12296 12027"/>
                              <a:gd name="T143" fmla="*/ 12296 h 419"/>
                              <a:gd name="T144" fmla="+- 0 1985 1985"/>
                              <a:gd name="T145" fmla="*/ T144 w 1568"/>
                              <a:gd name="T146" fmla="+- 0 12236 12027"/>
                              <a:gd name="T147" fmla="*/ 1223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19">
                                <a:moveTo>
                                  <a:pt x="0" y="209"/>
                                </a:moveTo>
                                <a:lnTo>
                                  <a:pt x="34" y="149"/>
                                </a:lnTo>
                                <a:lnTo>
                                  <a:pt x="127" y="95"/>
                                </a:lnTo>
                                <a:lnTo>
                                  <a:pt x="193" y="72"/>
                                </a:lnTo>
                                <a:lnTo>
                                  <a:pt x="270" y="51"/>
                                </a:lnTo>
                                <a:lnTo>
                                  <a:pt x="357" y="34"/>
                                </a:lnTo>
                                <a:lnTo>
                                  <a:pt x="454" y="19"/>
                                </a:lnTo>
                                <a:lnTo>
                                  <a:pt x="558" y="9"/>
                                </a:lnTo>
                                <a:lnTo>
                                  <a:pt x="668" y="2"/>
                                </a:lnTo>
                                <a:lnTo>
                                  <a:pt x="784" y="0"/>
                                </a:lnTo>
                                <a:lnTo>
                                  <a:pt x="900" y="2"/>
                                </a:lnTo>
                                <a:lnTo>
                                  <a:pt x="1010" y="9"/>
                                </a:lnTo>
                                <a:lnTo>
                                  <a:pt x="1114" y="19"/>
                                </a:lnTo>
                                <a:lnTo>
                                  <a:pt x="1211" y="34"/>
                                </a:lnTo>
                                <a:lnTo>
                                  <a:pt x="1298" y="51"/>
                                </a:lnTo>
                                <a:lnTo>
                                  <a:pt x="1375" y="72"/>
                                </a:lnTo>
                                <a:lnTo>
                                  <a:pt x="1441" y="95"/>
                                </a:lnTo>
                                <a:lnTo>
                                  <a:pt x="1534" y="149"/>
                                </a:lnTo>
                                <a:lnTo>
                                  <a:pt x="1568" y="209"/>
                                </a:lnTo>
                                <a:lnTo>
                                  <a:pt x="1559" y="240"/>
                                </a:lnTo>
                                <a:lnTo>
                                  <a:pt x="1495" y="297"/>
                                </a:lnTo>
                                <a:lnTo>
                                  <a:pt x="1375" y="346"/>
                                </a:lnTo>
                                <a:lnTo>
                                  <a:pt x="1298" y="367"/>
                                </a:lnTo>
                                <a:lnTo>
                                  <a:pt x="1211" y="384"/>
                                </a:lnTo>
                                <a:lnTo>
                                  <a:pt x="1114" y="399"/>
                                </a:lnTo>
                                <a:lnTo>
                                  <a:pt x="1010" y="409"/>
                                </a:lnTo>
                                <a:lnTo>
                                  <a:pt x="900" y="416"/>
                                </a:lnTo>
                                <a:lnTo>
                                  <a:pt x="784" y="418"/>
                                </a:lnTo>
                                <a:lnTo>
                                  <a:pt x="668" y="416"/>
                                </a:lnTo>
                                <a:lnTo>
                                  <a:pt x="558" y="409"/>
                                </a:lnTo>
                                <a:lnTo>
                                  <a:pt x="454" y="399"/>
                                </a:lnTo>
                                <a:lnTo>
                                  <a:pt x="357" y="384"/>
                                </a:lnTo>
                                <a:lnTo>
                                  <a:pt x="270" y="367"/>
                                </a:lnTo>
                                <a:lnTo>
                                  <a:pt x="193" y="346"/>
                                </a:lnTo>
                                <a:lnTo>
                                  <a:pt x="127" y="323"/>
                                </a:lnTo>
                                <a:lnTo>
                                  <a:pt x="34" y="269"/>
                                </a:lnTo>
                                <a:lnTo>
                                  <a:pt x="0" y="209"/>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65" y="12825"/>
                            <a:ext cx="1837"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194"/>
                        <wps:cNvSpPr>
                          <a:spLocks/>
                        </wps:cNvSpPr>
                        <wps:spPr bwMode="auto">
                          <a:xfrm>
                            <a:off x="8619" y="12863"/>
                            <a:ext cx="1724" cy="837"/>
                          </a:xfrm>
                          <a:custGeom>
                            <a:avLst/>
                            <a:gdLst>
                              <a:gd name="T0" fmla="+- 0 9481 8619"/>
                              <a:gd name="T1" fmla="*/ T0 w 1724"/>
                              <a:gd name="T2" fmla="+- 0 12863 12863"/>
                              <a:gd name="T3" fmla="*/ 12863 h 837"/>
                              <a:gd name="T4" fmla="+- 0 9381 8619"/>
                              <a:gd name="T5" fmla="*/ T4 w 1724"/>
                              <a:gd name="T6" fmla="+- 0 12866 12863"/>
                              <a:gd name="T7" fmla="*/ 12866 h 837"/>
                              <a:gd name="T8" fmla="+- 0 9283 8619"/>
                              <a:gd name="T9" fmla="*/ T8 w 1724"/>
                              <a:gd name="T10" fmla="+- 0 12874 12863"/>
                              <a:gd name="T11" fmla="*/ 12874 h 837"/>
                              <a:gd name="T12" fmla="+- 0 9190 8619"/>
                              <a:gd name="T13" fmla="*/ T12 w 1724"/>
                              <a:gd name="T14" fmla="+- 0 12887 12863"/>
                              <a:gd name="T15" fmla="*/ 12887 h 837"/>
                              <a:gd name="T16" fmla="+- 0 9102 8619"/>
                              <a:gd name="T17" fmla="*/ T16 w 1724"/>
                              <a:gd name="T18" fmla="+- 0 12906 12863"/>
                              <a:gd name="T19" fmla="*/ 12906 h 837"/>
                              <a:gd name="T20" fmla="+- 0 9019 8619"/>
                              <a:gd name="T21" fmla="*/ T20 w 1724"/>
                              <a:gd name="T22" fmla="+- 0 12928 12863"/>
                              <a:gd name="T23" fmla="*/ 12928 h 837"/>
                              <a:gd name="T24" fmla="+- 0 8942 8619"/>
                              <a:gd name="T25" fmla="*/ T24 w 1724"/>
                              <a:gd name="T26" fmla="+- 0 12955 12863"/>
                              <a:gd name="T27" fmla="*/ 12955 h 837"/>
                              <a:gd name="T28" fmla="+- 0 8872 8619"/>
                              <a:gd name="T29" fmla="*/ T28 w 1724"/>
                              <a:gd name="T30" fmla="+- 0 12986 12863"/>
                              <a:gd name="T31" fmla="*/ 12986 h 837"/>
                              <a:gd name="T32" fmla="+- 0 8809 8619"/>
                              <a:gd name="T33" fmla="*/ T32 w 1724"/>
                              <a:gd name="T34" fmla="+- 0 13020 12863"/>
                              <a:gd name="T35" fmla="*/ 13020 h 837"/>
                              <a:gd name="T36" fmla="+- 0 8753 8619"/>
                              <a:gd name="T37" fmla="*/ T36 w 1724"/>
                              <a:gd name="T38" fmla="+- 0 13057 12863"/>
                              <a:gd name="T39" fmla="*/ 13057 h 837"/>
                              <a:gd name="T40" fmla="+- 0 8707 8619"/>
                              <a:gd name="T41" fmla="*/ T40 w 1724"/>
                              <a:gd name="T42" fmla="+- 0 13097 12863"/>
                              <a:gd name="T43" fmla="*/ 13097 h 837"/>
                              <a:gd name="T44" fmla="+- 0 8642 8619"/>
                              <a:gd name="T45" fmla="*/ T44 w 1724"/>
                              <a:gd name="T46" fmla="+- 0 13185 12863"/>
                              <a:gd name="T47" fmla="*/ 13185 h 837"/>
                              <a:gd name="T48" fmla="+- 0 8619 8619"/>
                              <a:gd name="T49" fmla="*/ T48 w 1724"/>
                              <a:gd name="T50" fmla="+- 0 13281 12863"/>
                              <a:gd name="T51" fmla="*/ 13281 h 837"/>
                              <a:gd name="T52" fmla="+- 0 8625 8619"/>
                              <a:gd name="T53" fmla="*/ T52 w 1724"/>
                              <a:gd name="T54" fmla="+- 0 13330 12863"/>
                              <a:gd name="T55" fmla="*/ 13330 h 837"/>
                              <a:gd name="T56" fmla="+- 0 8669 8619"/>
                              <a:gd name="T57" fmla="*/ T56 w 1724"/>
                              <a:gd name="T58" fmla="+- 0 13422 12863"/>
                              <a:gd name="T59" fmla="*/ 13422 h 837"/>
                              <a:gd name="T60" fmla="+- 0 8753 8619"/>
                              <a:gd name="T61" fmla="*/ T60 w 1724"/>
                              <a:gd name="T62" fmla="+- 0 13505 12863"/>
                              <a:gd name="T63" fmla="*/ 13505 h 837"/>
                              <a:gd name="T64" fmla="+- 0 8809 8619"/>
                              <a:gd name="T65" fmla="*/ T64 w 1724"/>
                              <a:gd name="T66" fmla="+- 0 13543 12863"/>
                              <a:gd name="T67" fmla="*/ 13543 h 837"/>
                              <a:gd name="T68" fmla="+- 0 8872 8619"/>
                              <a:gd name="T69" fmla="*/ T68 w 1724"/>
                              <a:gd name="T70" fmla="+- 0 13577 12863"/>
                              <a:gd name="T71" fmla="*/ 13577 h 837"/>
                              <a:gd name="T72" fmla="+- 0 8942 8619"/>
                              <a:gd name="T73" fmla="*/ T72 w 1724"/>
                              <a:gd name="T74" fmla="+- 0 13607 12863"/>
                              <a:gd name="T75" fmla="*/ 13607 h 837"/>
                              <a:gd name="T76" fmla="+- 0 9019 8619"/>
                              <a:gd name="T77" fmla="*/ T76 w 1724"/>
                              <a:gd name="T78" fmla="+- 0 13634 12863"/>
                              <a:gd name="T79" fmla="*/ 13634 h 837"/>
                              <a:gd name="T80" fmla="+- 0 9102 8619"/>
                              <a:gd name="T81" fmla="*/ T80 w 1724"/>
                              <a:gd name="T82" fmla="+- 0 13657 12863"/>
                              <a:gd name="T83" fmla="*/ 13657 h 837"/>
                              <a:gd name="T84" fmla="+- 0 9190 8619"/>
                              <a:gd name="T85" fmla="*/ T84 w 1724"/>
                              <a:gd name="T86" fmla="+- 0 13675 12863"/>
                              <a:gd name="T87" fmla="*/ 13675 h 837"/>
                              <a:gd name="T88" fmla="+- 0 9283 8619"/>
                              <a:gd name="T89" fmla="*/ T88 w 1724"/>
                              <a:gd name="T90" fmla="+- 0 13688 12863"/>
                              <a:gd name="T91" fmla="*/ 13688 h 837"/>
                              <a:gd name="T92" fmla="+- 0 9381 8619"/>
                              <a:gd name="T93" fmla="*/ T92 w 1724"/>
                              <a:gd name="T94" fmla="+- 0 13696 12863"/>
                              <a:gd name="T95" fmla="*/ 13696 h 837"/>
                              <a:gd name="T96" fmla="+- 0 9481 8619"/>
                              <a:gd name="T97" fmla="*/ T96 w 1724"/>
                              <a:gd name="T98" fmla="+- 0 13699 12863"/>
                              <a:gd name="T99" fmla="*/ 13699 h 837"/>
                              <a:gd name="T100" fmla="+- 0 9582 8619"/>
                              <a:gd name="T101" fmla="*/ T100 w 1724"/>
                              <a:gd name="T102" fmla="+- 0 13696 12863"/>
                              <a:gd name="T103" fmla="*/ 13696 h 837"/>
                              <a:gd name="T104" fmla="+- 0 9679 8619"/>
                              <a:gd name="T105" fmla="*/ T104 w 1724"/>
                              <a:gd name="T106" fmla="+- 0 13688 12863"/>
                              <a:gd name="T107" fmla="*/ 13688 h 837"/>
                              <a:gd name="T108" fmla="+- 0 9772 8619"/>
                              <a:gd name="T109" fmla="*/ T108 w 1724"/>
                              <a:gd name="T110" fmla="+- 0 13675 12863"/>
                              <a:gd name="T111" fmla="*/ 13675 h 837"/>
                              <a:gd name="T112" fmla="+- 0 9860 8619"/>
                              <a:gd name="T113" fmla="*/ T112 w 1724"/>
                              <a:gd name="T114" fmla="+- 0 13657 12863"/>
                              <a:gd name="T115" fmla="*/ 13657 h 837"/>
                              <a:gd name="T116" fmla="+- 0 9943 8619"/>
                              <a:gd name="T117" fmla="*/ T116 w 1724"/>
                              <a:gd name="T118" fmla="+- 0 13634 12863"/>
                              <a:gd name="T119" fmla="*/ 13634 h 837"/>
                              <a:gd name="T120" fmla="+- 0 10020 8619"/>
                              <a:gd name="T121" fmla="*/ T120 w 1724"/>
                              <a:gd name="T122" fmla="+- 0 13607 12863"/>
                              <a:gd name="T123" fmla="*/ 13607 h 837"/>
                              <a:gd name="T124" fmla="+- 0 10090 8619"/>
                              <a:gd name="T125" fmla="*/ T124 w 1724"/>
                              <a:gd name="T126" fmla="+- 0 13577 12863"/>
                              <a:gd name="T127" fmla="*/ 13577 h 837"/>
                              <a:gd name="T128" fmla="+- 0 10154 8619"/>
                              <a:gd name="T129" fmla="*/ T128 w 1724"/>
                              <a:gd name="T130" fmla="+- 0 13543 12863"/>
                              <a:gd name="T131" fmla="*/ 13543 h 837"/>
                              <a:gd name="T132" fmla="+- 0 10209 8619"/>
                              <a:gd name="T133" fmla="*/ T132 w 1724"/>
                              <a:gd name="T134" fmla="+- 0 13505 12863"/>
                              <a:gd name="T135" fmla="*/ 13505 h 837"/>
                              <a:gd name="T136" fmla="+- 0 10255 8619"/>
                              <a:gd name="T137" fmla="*/ T136 w 1724"/>
                              <a:gd name="T138" fmla="+- 0 13465 12863"/>
                              <a:gd name="T139" fmla="*/ 13465 h 837"/>
                              <a:gd name="T140" fmla="+- 0 10320 8619"/>
                              <a:gd name="T141" fmla="*/ T140 w 1724"/>
                              <a:gd name="T142" fmla="+- 0 13377 12863"/>
                              <a:gd name="T143" fmla="*/ 13377 h 837"/>
                              <a:gd name="T144" fmla="+- 0 10343 8619"/>
                              <a:gd name="T145" fmla="*/ T144 w 1724"/>
                              <a:gd name="T146" fmla="+- 0 13281 12863"/>
                              <a:gd name="T147" fmla="*/ 13281 h 837"/>
                              <a:gd name="T148" fmla="+- 0 10337 8619"/>
                              <a:gd name="T149" fmla="*/ T148 w 1724"/>
                              <a:gd name="T150" fmla="+- 0 13232 12863"/>
                              <a:gd name="T151" fmla="*/ 13232 h 837"/>
                              <a:gd name="T152" fmla="+- 0 10293 8619"/>
                              <a:gd name="T153" fmla="*/ T152 w 1724"/>
                              <a:gd name="T154" fmla="+- 0 13140 12863"/>
                              <a:gd name="T155" fmla="*/ 13140 h 837"/>
                              <a:gd name="T156" fmla="+- 0 10209 8619"/>
                              <a:gd name="T157" fmla="*/ T156 w 1724"/>
                              <a:gd name="T158" fmla="+- 0 13057 12863"/>
                              <a:gd name="T159" fmla="*/ 13057 h 837"/>
                              <a:gd name="T160" fmla="+- 0 10154 8619"/>
                              <a:gd name="T161" fmla="*/ T160 w 1724"/>
                              <a:gd name="T162" fmla="+- 0 13020 12863"/>
                              <a:gd name="T163" fmla="*/ 13020 h 837"/>
                              <a:gd name="T164" fmla="+- 0 10090 8619"/>
                              <a:gd name="T165" fmla="*/ T164 w 1724"/>
                              <a:gd name="T166" fmla="+- 0 12986 12863"/>
                              <a:gd name="T167" fmla="*/ 12986 h 837"/>
                              <a:gd name="T168" fmla="+- 0 10020 8619"/>
                              <a:gd name="T169" fmla="*/ T168 w 1724"/>
                              <a:gd name="T170" fmla="+- 0 12955 12863"/>
                              <a:gd name="T171" fmla="*/ 12955 h 837"/>
                              <a:gd name="T172" fmla="+- 0 9943 8619"/>
                              <a:gd name="T173" fmla="*/ T172 w 1724"/>
                              <a:gd name="T174" fmla="+- 0 12928 12863"/>
                              <a:gd name="T175" fmla="*/ 12928 h 837"/>
                              <a:gd name="T176" fmla="+- 0 9860 8619"/>
                              <a:gd name="T177" fmla="*/ T176 w 1724"/>
                              <a:gd name="T178" fmla="+- 0 12906 12863"/>
                              <a:gd name="T179" fmla="*/ 12906 h 837"/>
                              <a:gd name="T180" fmla="+- 0 9772 8619"/>
                              <a:gd name="T181" fmla="*/ T180 w 1724"/>
                              <a:gd name="T182" fmla="+- 0 12887 12863"/>
                              <a:gd name="T183" fmla="*/ 12887 h 837"/>
                              <a:gd name="T184" fmla="+- 0 9679 8619"/>
                              <a:gd name="T185" fmla="*/ T184 w 1724"/>
                              <a:gd name="T186" fmla="+- 0 12874 12863"/>
                              <a:gd name="T187" fmla="*/ 12874 h 837"/>
                              <a:gd name="T188" fmla="+- 0 9582 8619"/>
                              <a:gd name="T189" fmla="*/ T188 w 1724"/>
                              <a:gd name="T190" fmla="+- 0 12866 12863"/>
                              <a:gd name="T191" fmla="*/ 12866 h 837"/>
                              <a:gd name="T192" fmla="+- 0 9481 8619"/>
                              <a:gd name="T193" fmla="*/ T192 w 1724"/>
                              <a:gd name="T194" fmla="+- 0 12863 12863"/>
                              <a:gd name="T195" fmla="*/ 12863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24" h="837">
                                <a:moveTo>
                                  <a:pt x="862" y="0"/>
                                </a:moveTo>
                                <a:lnTo>
                                  <a:pt x="762" y="3"/>
                                </a:lnTo>
                                <a:lnTo>
                                  <a:pt x="664" y="11"/>
                                </a:lnTo>
                                <a:lnTo>
                                  <a:pt x="571" y="24"/>
                                </a:lnTo>
                                <a:lnTo>
                                  <a:pt x="483" y="43"/>
                                </a:lnTo>
                                <a:lnTo>
                                  <a:pt x="400" y="65"/>
                                </a:lnTo>
                                <a:lnTo>
                                  <a:pt x="323" y="92"/>
                                </a:lnTo>
                                <a:lnTo>
                                  <a:pt x="253" y="123"/>
                                </a:lnTo>
                                <a:lnTo>
                                  <a:pt x="190" y="157"/>
                                </a:lnTo>
                                <a:lnTo>
                                  <a:pt x="134" y="194"/>
                                </a:lnTo>
                                <a:lnTo>
                                  <a:pt x="88" y="234"/>
                                </a:lnTo>
                                <a:lnTo>
                                  <a:pt x="23" y="322"/>
                                </a:lnTo>
                                <a:lnTo>
                                  <a:pt x="0" y="418"/>
                                </a:lnTo>
                                <a:lnTo>
                                  <a:pt x="6" y="467"/>
                                </a:lnTo>
                                <a:lnTo>
                                  <a:pt x="50" y="559"/>
                                </a:lnTo>
                                <a:lnTo>
                                  <a:pt x="134" y="642"/>
                                </a:lnTo>
                                <a:lnTo>
                                  <a:pt x="190" y="680"/>
                                </a:lnTo>
                                <a:lnTo>
                                  <a:pt x="253" y="714"/>
                                </a:lnTo>
                                <a:lnTo>
                                  <a:pt x="323" y="744"/>
                                </a:lnTo>
                                <a:lnTo>
                                  <a:pt x="400" y="771"/>
                                </a:lnTo>
                                <a:lnTo>
                                  <a:pt x="483" y="794"/>
                                </a:lnTo>
                                <a:lnTo>
                                  <a:pt x="571" y="812"/>
                                </a:lnTo>
                                <a:lnTo>
                                  <a:pt x="664" y="825"/>
                                </a:lnTo>
                                <a:lnTo>
                                  <a:pt x="762" y="833"/>
                                </a:lnTo>
                                <a:lnTo>
                                  <a:pt x="862" y="836"/>
                                </a:lnTo>
                                <a:lnTo>
                                  <a:pt x="963" y="833"/>
                                </a:lnTo>
                                <a:lnTo>
                                  <a:pt x="1060" y="825"/>
                                </a:lnTo>
                                <a:lnTo>
                                  <a:pt x="1153" y="812"/>
                                </a:lnTo>
                                <a:lnTo>
                                  <a:pt x="1241" y="794"/>
                                </a:lnTo>
                                <a:lnTo>
                                  <a:pt x="1324" y="771"/>
                                </a:lnTo>
                                <a:lnTo>
                                  <a:pt x="1401" y="744"/>
                                </a:lnTo>
                                <a:lnTo>
                                  <a:pt x="1471" y="714"/>
                                </a:lnTo>
                                <a:lnTo>
                                  <a:pt x="1535" y="680"/>
                                </a:lnTo>
                                <a:lnTo>
                                  <a:pt x="1590" y="642"/>
                                </a:lnTo>
                                <a:lnTo>
                                  <a:pt x="1636" y="602"/>
                                </a:lnTo>
                                <a:lnTo>
                                  <a:pt x="1701" y="514"/>
                                </a:lnTo>
                                <a:lnTo>
                                  <a:pt x="1724" y="418"/>
                                </a:lnTo>
                                <a:lnTo>
                                  <a:pt x="1718" y="369"/>
                                </a:lnTo>
                                <a:lnTo>
                                  <a:pt x="1674" y="277"/>
                                </a:lnTo>
                                <a:lnTo>
                                  <a:pt x="1590" y="194"/>
                                </a:lnTo>
                                <a:lnTo>
                                  <a:pt x="1535" y="157"/>
                                </a:lnTo>
                                <a:lnTo>
                                  <a:pt x="1471" y="123"/>
                                </a:lnTo>
                                <a:lnTo>
                                  <a:pt x="1401" y="92"/>
                                </a:lnTo>
                                <a:lnTo>
                                  <a:pt x="1324" y="65"/>
                                </a:lnTo>
                                <a:lnTo>
                                  <a:pt x="1241" y="43"/>
                                </a:lnTo>
                                <a:lnTo>
                                  <a:pt x="1153" y="24"/>
                                </a:lnTo>
                                <a:lnTo>
                                  <a:pt x="1060" y="11"/>
                                </a:lnTo>
                                <a:lnTo>
                                  <a:pt x="963" y="3"/>
                                </a:lnTo>
                                <a:lnTo>
                                  <a:pt x="86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95"/>
                        <wps:cNvSpPr>
                          <a:spLocks/>
                        </wps:cNvSpPr>
                        <wps:spPr bwMode="auto">
                          <a:xfrm>
                            <a:off x="8619" y="12863"/>
                            <a:ext cx="1724" cy="837"/>
                          </a:xfrm>
                          <a:custGeom>
                            <a:avLst/>
                            <a:gdLst>
                              <a:gd name="T0" fmla="+- 0 8619 8619"/>
                              <a:gd name="T1" fmla="*/ T0 w 1724"/>
                              <a:gd name="T2" fmla="+- 0 13281 12863"/>
                              <a:gd name="T3" fmla="*/ 13281 h 837"/>
                              <a:gd name="T4" fmla="+- 0 8642 8619"/>
                              <a:gd name="T5" fmla="*/ T4 w 1724"/>
                              <a:gd name="T6" fmla="+- 0 13185 12863"/>
                              <a:gd name="T7" fmla="*/ 13185 h 837"/>
                              <a:gd name="T8" fmla="+- 0 8707 8619"/>
                              <a:gd name="T9" fmla="*/ T8 w 1724"/>
                              <a:gd name="T10" fmla="+- 0 13097 12863"/>
                              <a:gd name="T11" fmla="*/ 13097 h 837"/>
                              <a:gd name="T12" fmla="+- 0 8753 8619"/>
                              <a:gd name="T13" fmla="*/ T12 w 1724"/>
                              <a:gd name="T14" fmla="+- 0 13057 12863"/>
                              <a:gd name="T15" fmla="*/ 13057 h 837"/>
                              <a:gd name="T16" fmla="+- 0 8809 8619"/>
                              <a:gd name="T17" fmla="*/ T16 w 1724"/>
                              <a:gd name="T18" fmla="+- 0 13020 12863"/>
                              <a:gd name="T19" fmla="*/ 13020 h 837"/>
                              <a:gd name="T20" fmla="+- 0 8872 8619"/>
                              <a:gd name="T21" fmla="*/ T20 w 1724"/>
                              <a:gd name="T22" fmla="+- 0 12986 12863"/>
                              <a:gd name="T23" fmla="*/ 12986 h 837"/>
                              <a:gd name="T24" fmla="+- 0 8942 8619"/>
                              <a:gd name="T25" fmla="*/ T24 w 1724"/>
                              <a:gd name="T26" fmla="+- 0 12955 12863"/>
                              <a:gd name="T27" fmla="*/ 12955 h 837"/>
                              <a:gd name="T28" fmla="+- 0 9019 8619"/>
                              <a:gd name="T29" fmla="*/ T28 w 1724"/>
                              <a:gd name="T30" fmla="+- 0 12928 12863"/>
                              <a:gd name="T31" fmla="*/ 12928 h 837"/>
                              <a:gd name="T32" fmla="+- 0 9102 8619"/>
                              <a:gd name="T33" fmla="*/ T32 w 1724"/>
                              <a:gd name="T34" fmla="+- 0 12906 12863"/>
                              <a:gd name="T35" fmla="*/ 12906 h 837"/>
                              <a:gd name="T36" fmla="+- 0 9190 8619"/>
                              <a:gd name="T37" fmla="*/ T36 w 1724"/>
                              <a:gd name="T38" fmla="+- 0 12887 12863"/>
                              <a:gd name="T39" fmla="*/ 12887 h 837"/>
                              <a:gd name="T40" fmla="+- 0 9283 8619"/>
                              <a:gd name="T41" fmla="*/ T40 w 1724"/>
                              <a:gd name="T42" fmla="+- 0 12874 12863"/>
                              <a:gd name="T43" fmla="*/ 12874 h 837"/>
                              <a:gd name="T44" fmla="+- 0 9381 8619"/>
                              <a:gd name="T45" fmla="*/ T44 w 1724"/>
                              <a:gd name="T46" fmla="+- 0 12866 12863"/>
                              <a:gd name="T47" fmla="*/ 12866 h 837"/>
                              <a:gd name="T48" fmla="+- 0 9481 8619"/>
                              <a:gd name="T49" fmla="*/ T48 w 1724"/>
                              <a:gd name="T50" fmla="+- 0 12863 12863"/>
                              <a:gd name="T51" fmla="*/ 12863 h 837"/>
                              <a:gd name="T52" fmla="+- 0 9582 8619"/>
                              <a:gd name="T53" fmla="*/ T52 w 1724"/>
                              <a:gd name="T54" fmla="+- 0 12866 12863"/>
                              <a:gd name="T55" fmla="*/ 12866 h 837"/>
                              <a:gd name="T56" fmla="+- 0 9679 8619"/>
                              <a:gd name="T57" fmla="*/ T56 w 1724"/>
                              <a:gd name="T58" fmla="+- 0 12874 12863"/>
                              <a:gd name="T59" fmla="*/ 12874 h 837"/>
                              <a:gd name="T60" fmla="+- 0 9772 8619"/>
                              <a:gd name="T61" fmla="*/ T60 w 1724"/>
                              <a:gd name="T62" fmla="+- 0 12887 12863"/>
                              <a:gd name="T63" fmla="*/ 12887 h 837"/>
                              <a:gd name="T64" fmla="+- 0 9860 8619"/>
                              <a:gd name="T65" fmla="*/ T64 w 1724"/>
                              <a:gd name="T66" fmla="+- 0 12906 12863"/>
                              <a:gd name="T67" fmla="*/ 12906 h 837"/>
                              <a:gd name="T68" fmla="+- 0 9943 8619"/>
                              <a:gd name="T69" fmla="*/ T68 w 1724"/>
                              <a:gd name="T70" fmla="+- 0 12928 12863"/>
                              <a:gd name="T71" fmla="*/ 12928 h 837"/>
                              <a:gd name="T72" fmla="+- 0 10020 8619"/>
                              <a:gd name="T73" fmla="*/ T72 w 1724"/>
                              <a:gd name="T74" fmla="+- 0 12955 12863"/>
                              <a:gd name="T75" fmla="*/ 12955 h 837"/>
                              <a:gd name="T76" fmla="+- 0 10090 8619"/>
                              <a:gd name="T77" fmla="*/ T76 w 1724"/>
                              <a:gd name="T78" fmla="+- 0 12986 12863"/>
                              <a:gd name="T79" fmla="*/ 12986 h 837"/>
                              <a:gd name="T80" fmla="+- 0 10154 8619"/>
                              <a:gd name="T81" fmla="*/ T80 w 1724"/>
                              <a:gd name="T82" fmla="+- 0 13020 12863"/>
                              <a:gd name="T83" fmla="*/ 13020 h 837"/>
                              <a:gd name="T84" fmla="+- 0 10209 8619"/>
                              <a:gd name="T85" fmla="*/ T84 w 1724"/>
                              <a:gd name="T86" fmla="+- 0 13057 12863"/>
                              <a:gd name="T87" fmla="*/ 13057 h 837"/>
                              <a:gd name="T88" fmla="+- 0 10255 8619"/>
                              <a:gd name="T89" fmla="*/ T88 w 1724"/>
                              <a:gd name="T90" fmla="+- 0 13097 12863"/>
                              <a:gd name="T91" fmla="*/ 13097 h 837"/>
                              <a:gd name="T92" fmla="+- 0 10320 8619"/>
                              <a:gd name="T93" fmla="*/ T92 w 1724"/>
                              <a:gd name="T94" fmla="+- 0 13185 12863"/>
                              <a:gd name="T95" fmla="*/ 13185 h 837"/>
                              <a:gd name="T96" fmla="+- 0 10343 8619"/>
                              <a:gd name="T97" fmla="*/ T96 w 1724"/>
                              <a:gd name="T98" fmla="+- 0 13281 12863"/>
                              <a:gd name="T99" fmla="*/ 13281 h 837"/>
                              <a:gd name="T100" fmla="+- 0 10337 8619"/>
                              <a:gd name="T101" fmla="*/ T100 w 1724"/>
                              <a:gd name="T102" fmla="+- 0 13330 12863"/>
                              <a:gd name="T103" fmla="*/ 13330 h 837"/>
                              <a:gd name="T104" fmla="+- 0 10293 8619"/>
                              <a:gd name="T105" fmla="*/ T104 w 1724"/>
                              <a:gd name="T106" fmla="+- 0 13422 12863"/>
                              <a:gd name="T107" fmla="*/ 13422 h 837"/>
                              <a:gd name="T108" fmla="+- 0 10209 8619"/>
                              <a:gd name="T109" fmla="*/ T108 w 1724"/>
                              <a:gd name="T110" fmla="+- 0 13505 12863"/>
                              <a:gd name="T111" fmla="*/ 13505 h 837"/>
                              <a:gd name="T112" fmla="+- 0 10154 8619"/>
                              <a:gd name="T113" fmla="*/ T112 w 1724"/>
                              <a:gd name="T114" fmla="+- 0 13543 12863"/>
                              <a:gd name="T115" fmla="*/ 13543 h 837"/>
                              <a:gd name="T116" fmla="+- 0 10090 8619"/>
                              <a:gd name="T117" fmla="*/ T116 w 1724"/>
                              <a:gd name="T118" fmla="+- 0 13577 12863"/>
                              <a:gd name="T119" fmla="*/ 13577 h 837"/>
                              <a:gd name="T120" fmla="+- 0 10020 8619"/>
                              <a:gd name="T121" fmla="*/ T120 w 1724"/>
                              <a:gd name="T122" fmla="+- 0 13607 12863"/>
                              <a:gd name="T123" fmla="*/ 13607 h 837"/>
                              <a:gd name="T124" fmla="+- 0 9943 8619"/>
                              <a:gd name="T125" fmla="*/ T124 w 1724"/>
                              <a:gd name="T126" fmla="+- 0 13634 12863"/>
                              <a:gd name="T127" fmla="*/ 13634 h 837"/>
                              <a:gd name="T128" fmla="+- 0 9860 8619"/>
                              <a:gd name="T129" fmla="*/ T128 w 1724"/>
                              <a:gd name="T130" fmla="+- 0 13657 12863"/>
                              <a:gd name="T131" fmla="*/ 13657 h 837"/>
                              <a:gd name="T132" fmla="+- 0 9772 8619"/>
                              <a:gd name="T133" fmla="*/ T132 w 1724"/>
                              <a:gd name="T134" fmla="+- 0 13675 12863"/>
                              <a:gd name="T135" fmla="*/ 13675 h 837"/>
                              <a:gd name="T136" fmla="+- 0 9679 8619"/>
                              <a:gd name="T137" fmla="*/ T136 w 1724"/>
                              <a:gd name="T138" fmla="+- 0 13688 12863"/>
                              <a:gd name="T139" fmla="*/ 13688 h 837"/>
                              <a:gd name="T140" fmla="+- 0 9582 8619"/>
                              <a:gd name="T141" fmla="*/ T140 w 1724"/>
                              <a:gd name="T142" fmla="+- 0 13696 12863"/>
                              <a:gd name="T143" fmla="*/ 13696 h 837"/>
                              <a:gd name="T144" fmla="+- 0 9481 8619"/>
                              <a:gd name="T145" fmla="*/ T144 w 1724"/>
                              <a:gd name="T146" fmla="+- 0 13699 12863"/>
                              <a:gd name="T147" fmla="*/ 13699 h 837"/>
                              <a:gd name="T148" fmla="+- 0 9381 8619"/>
                              <a:gd name="T149" fmla="*/ T148 w 1724"/>
                              <a:gd name="T150" fmla="+- 0 13696 12863"/>
                              <a:gd name="T151" fmla="*/ 13696 h 837"/>
                              <a:gd name="T152" fmla="+- 0 9283 8619"/>
                              <a:gd name="T153" fmla="*/ T152 w 1724"/>
                              <a:gd name="T154" fmla="+- 0 13688 12863"/>
                              <a:gd name="T155" fmla="*/ 13688 h 837"/>
                              <a:gd name="T156" fmla="+- 0 9190 8619"/>
                              <a:gd name="T157" fmla="*/ T156 w 1724"/>
                              <a:gd name="T158" fmla="+- 0 13675 12863"/>
                              <a:gd name="T159" fmla="*/ 13675 h 837"/>
                              <a:gd name="T160" fmla="+- 0 9102 8619"/>
                              <a:gd name="T161" fmla="*/ T160 w 1724"/>
                              <a:gd name="T162" fmla="+- 0 13657 12863"/>
                              <a:gd name="T163" fmla="*/ 13657 h 837"/>
                              <a:gd name="T164" fmla="+- 0 9019 8619"/>
                              <a:gd name="T165" fmla="*/ T164 w 1724"/>
                              <a:gd name="T166" fmla="+- 0 13634 12863"/>
                              <a:gd name="T167" fmla="*/ 13634 h 837"/>
                              <a:gd name="T168" fmla="+- 0 8942 8619"/>
                              <a:gd name="T169" fmla="*/ T168 w 1724"/>
                              <a:gd name="T170" fmla="+- 0 13607 12863"/>
                              <a:gd name="T171" fmla="*/ 13607 h 837"/>
                              <a:gd name="T172" fmla="+- 0 8872 8619"/>
                              <a:gd name="T173" fmla="*/ T172 w 1724"/>
                              <a:gd name="T174" fmla="+- 0 13577 12863"/>
                              <a:gd name="T175" fmla="*/ 13577 h 837"/>
                              <a:gd name="T176" fmla="+- 0 8809 8619"/>
                              <a:gd name="T177" fmla="*/ T176 w 1724"/>
                              <a:gd name="T178" fmla="+- 0 13543 12863"/>
                              <a:gd name="T179" fmla="*/ 13543 h 837"/>
                              <a:gd name="T180" fmla="+- 0 8753 8619"/>
                              <a:gd name="T181" fmla="*/ T180 w 1724"/>
                              <a:gd name="T182" fmla="+- 0 13505 12863"/>
                              <a:gd name="T183" fmla="*/ 13505 h 837"/>
                              <a:gd name="T184" fmla="+- 0 8707 8619"/>
                              <a:gd name="T185" fmla="*/ T184 w 1724"/>
                              <a:gd name="T186" fmla="+- 0 13465 12863"/>
                              <a:gd name="T187" fmla="*/ 13465 h 837"/>
                              <a:gd name="T188" fmla="+- 0 8642 8619"/>
                              <a:gd name="T189" fmla="*/ T188 w 1724"/>
                              <a:gd name="T190" fmla="+- 0 13377 12863"/>
                              <a:gd name="T191" fmla="*/ 13377 h 837"/>
                              <a:gd name="T192" fmla="+- 0 8619 8619"/>
                              <a:gd name="T193" fmla="*/ T192 w 1724"/>
                              <a:gd name="T194" fmla="+- 0 13281 12863"/>
                              <a:gd name="T195" fmla="*/ 13281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24" h="837">
                                <a:moveTo>
                                  <a:pt x="0" y="418"/>
                                </a:moveTo>
                                <a:lnTo>
                                  <a:pt x="23" y="322"/>
                                </a:lnTo>
                                <a:lnTo>
                                  <a:pt x="88" y="234"/>
                                </a:lnTo>
                                <a:lnTo>
                                  <a:pt x="134" y="194"/>
                                </a:lnTo>
                                <a:lnTo>
                                  <a:pt x="190" y="157"/>
                                </a:lnTo>
                                <a:lnTo>
                                  <a:pt x="253" y="123"/>
                                </a:lnTo>
                                <a:lnTo>
                                  <a:pt x="323" y="92"/>
                                </a:lnTo>
                                <a:lnTo>
                                  <a:pt x="400" y="65"/>
                                </a:lnTo>
                                <a:lnTo>
                                  <a:pt x="483" y="43"/>
                                </a:lnTo>
                                <a:lnTo>
                                  <a:pt x="571" y="24"/>
                                </a:lnTo>
                                <a:lnTo>
                                  <a:pt x="664" y="11"/>
                                </a:lnTo>
                                <a:lnTo>
                                  <a:pt x="762" y="3"/>
                                </a:lnTo>
                                <a:lnTo>
                                  <a:pt x="862" y="0"/>
                                </a:lnTo>
                                <a:lnTo>
                                  <a:pt x="963" y="3"/>
                                </a:lnTo>
                                <a:lnTo>
                                  <a:pt x="1060" y="11"/>
                                </a:lnTo>
                                <a:lnTo>
                                  <a:pt x="1153" y="24"/>
                                </a:lnTo>
                                <a:lnTo>
                                  <a:pt x="1241" y="43"/>
                                </a:lnTo>
                                <a:lnTo>
                                  <a:pt x="1324" y="65"/>
                                </a:lnTo>
                                <a:lnTo>
                                  <a:pt x="1401" y="92"/>
                                </a:lnTo>
                                <a:lnTo>
                                  <a:pt x="1471" y="123"/>
                                </a:lnTo>
                                <a:lnTo>
                                  <a:pt x="1535" y="157"/>
                                </a:lnTo>
                                <a:lnTo>
                                  <a:pt x="1590" y="194"/>
                                </a:lnTo>
                                <a:lnTo>
                                  <a:pt x="1636" y="234"/>
                                </a:lnTo>
                                <a:lnTo>
                                  <a:pt x="1701" y="322"/>
                                </a:lnTo>
                                <a:lnTo>
                                  <a:pt x="1724" y="418"/>
                                </a:lnTo>
                                <a:lnTo>
                                  <a:pt x="1718" y="467"/>
                                </a:lnTo>
                                <a:lnTo>
                                  <a:pt x="1674" y="559"/>
                                </a:lnTo>
                                <a:lnTo>
                                  <a:pt x="1590" y="642"/>
                                </a:lnTo>
                                <a:lnTo>
                                  <a:pt x="1535" y="680"/>
                                </a:lnTo>
                                <a:lnTo>
                                  <a:pt x="1471" y="714"/>
                                </a:lnTo>
                                <a:lnTo>
                                  <a:pt x="1401" y="744"/>
                                </a:lnTo>
                                <a:lnTo>
                                  <a:pt x="1324" y="771"/>
                                </a:lnTo>
                                <a:lnTo>
                                  <a:pt x="1241" y="794"/>
                                </a:lnTo>
                                <a:lnTo>
                                  <a:pt x="1153" y="812"/>
                                </a:lnTo>
                                <a:lnTo>
                                  <a:pt x="1060" y="825"/>
                                </a:lnTo>
                                <a:lnTo>
                                  <a:pt x="963" y="833"/>
                                </a:lnTo>
                                <a:lnTo>
                                  <a:pt x="862" y="836"/>
                                </a:lnTo>
                                <a:lnTo>
                                  <a:pt x="762" y="833"/>
                                </a:lnTo>
                                <a:lnTo>
                                  <a:pt x="664" y="825"/>
                                </a:lnTo>
                                <a:lnTo>
                                  <a:pt x="571" y="812"/>
                                </a:lnTo>
                                <a:lnTo>
                                  <a:pt x="483" y="794"/>
                                </a:lnTo>
                                <a:lnTo>
                                  <a:pt x="400" y="771"/>
                                </a:lnTo>
                                <a:lnTo>
                                  <a:pt x="323" y="744"/>
                                </a:lnTo>
                                <a:lnTo>
                                  <a:pt x="253" y="714"/>
                                </a:lnTo>
                                <a:lnTo>
                                  <a:pt x="190" y="680"/>
                                </a:lnTo>
                                <a:lnTo>
                                  <a:pt x="134" y="642"/>
                                </a:lnTo>
                                <a:lnTo>
                                  <a:pt x="88" y="602"/>
                                </a:lnTo>
                                <a:lnTo>
                                  <a:pt x="23" y="514"/>
                                </a:lnTo>
                                <a:lnTo>
                                  <a:pt x="0" y="418"/>
                                </a:lnTo>
                                <a:close/>
                              </a:path>
                            </a:pathLst>
                          </a:custGeom>
                          <a:noFill/>
                          <a:ln w="5536">
                            <a:solidFill>
                              <a:srgbClr val="C7C7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1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41" y="7187"/>
                            <a:ext cx="669"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97"/>
                        <wps:cNvSpPr>
                          <a:spLocks noChangeArrowheads="1"/>
                        </wps:cNvSpPr>
                        <wps:spPr bwMode="auto">
                          <a:xfrm>
                            <a:off x="4941" y="7187"/>
                            <a:ext cx="669" cy="63"/>
                          </a:xfrm>
                          <a:prstGeom prst="rect">
                            <a:avLst/>
                          </a:prstGeom>
                          <a:noFill/>
                          <a:ln w="5536">
                            <a:solidFill>
                              <a:srgbClr val="4F87B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1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717" y="7187"/>
                            <a:ext cx="669"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99"/>
                        <wps:cNvSpPr>
                          <a:spLocks noChangeArrowheads="1"/>
                        </wps:cNvSpPr>
                        <wps:spPr bwMode="auto">
                          <a:xfrm>
                            <a:off x="6717" y="7187"/>
                            <a:ext cx="669" cy="63"/>
                          </a:xfrm>
                          <a:prstGeom prst="rect">
                            <a:avLst/>
                          </a:prstGeom>
                          <a:noFill/>
                          <a:ln w="5536">
                            <a:solidFill>
                              <a:srgbClr val="4F87B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37" y="7219"/>
                            <a:ext cx="20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Freeform 201"/>
                        <wps:cNvSpPr>
                          <a:spLocks/>
                        </wps:cNvSpPr>
                        <wps:spPr bwMode="auto">
                          <a:xfrm>
                            <a:off x="4837" y="7219"/>
                            <a:ext cx="209" cy="419"/>
                          </a:xfrm>
                          <a:custGeom>
                            <a:avLst/>
                            <a:gdLst>
                              <a:gd name="T0" fmla="+- 0 4942 4837"/>
                              <a:gd name="T1" fmla="*/ T0 w 209"/>
                              <a:gd name="T2" fmla="+- 0 7637 7219"/>
                              <a:gd name="T3" fmla="*/ 7637 h 419"/>
                              <a:gd name="T4" fmla="+- 0 4837 4837"/>
                              <a:gd name="T5" fmla="*/ T4 w 209"/>
                              <a:gd name="T6" fmla="+- 0 7498 7219"/>
                              <a:gd name="T7" fmla="*/ 7498 h 419"/>
                              <a:gd name="T8" fmla="+- 0 4890 4837"/>
                              <a:gd name="T9" fmla="*/ T8 w 209"/>
                              <a:gd name="T10" fmla="+- 0 7498 7219"/>
                              <a:gd name="T11" fmla="*/ 7498 h 419"/>
                              <a:gd name="T12" fmla="+- 0 4890 4837"/>
                              <a:gd name="T13" fmla="*/ T12 w 209"/>
                              <a:gd name="T14" fmla="+- 0 7219 7219"/>
                              <a:gd name="T15" fmla="*/ 7219 h 419"/>
                              <a:gd name="T16" fmla="+- 0 4994 4837"/>
                              <a:gd name="T17" fmla="*/ T16 w 209"/>
                              <a:gd name="T18" fmla="+- 0 7219 7219"/>
                              <a:gd name="T19" fmla="*/ 7219 h 419"/>
                              <a:gd name="T20" fmla="+- 0 4994 4837"/>
                              <a:gd name="T21" fmla="*/ T20 w 209"/>
                              <a:gd name="T22" fmla="+- 0 7498 7219"/>
                              <a:gd name="T23" fmla="*/ 7498 h 419"/>
                              <a:gd name="T24" fmla="+- 0 5046 4837"/>
                              <a:gd name="T25" fmla="*/ T24 w 209"/>
                              <a:gd name="T26" fmla="+- 0 7498 7219"/>
                              <a:gd name="T27" fmla="*/ 7498 h 419"/>
                              <a:gd name="T28" fmla="+- 0 4942 4837"/>
                              <a:gd name="T29" fmla="*/ T28 w 209"/>
                              <a:gd name="T30" fmla="+- 0 7637 7219"/>
                              <a:gd name="T31" fmla="*/ 7637 h 4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419">
                                <a:moveTo>
                                  <a:pt x="105" y="418"/>
                                </a:moveTo>
                                <a:lnTo>
                                  <a:pt x="0" y="279"/>
                                </a:lnTo>
                                <a:lnTo>
                                  <a:pt x="53" y="279"/>
                                </a:lnTo>
                                <a:lnTo>
                                  <a:pt x="53" y="0"/>
                                </a:lnTo>
                                <a:lnTo>
                                  <a:pt x="157" y="0"/>
                                </a:lnTo>
                                <a:lnTo>
                                  <a:pt x="157" y="279"/>
                                </a:lnTo>
                                <a:lnTo>
                                  <a:pt x="209" y="279"/>
                                </a:lnTo>
                                <a:lnTo>
                                  <a:pt x="105" y="418"/>
                                </a:lnTo>
                                <a:close/>
                              </a:path>
                            </a:pathLst>
                          </a:custGeom>
                          <a:noFill/>
                          <a:ln w="5534">
                            <a:solidFill>
                              <a:srgbClr val="4F8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81" y="7219"/>
                            <a:ext cx="20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203"/>
                        <wps:cNvSpPr>
                          <a:spLocks/>
                        </wps:cNvSpPr>
                        <wps:spPr bwMode="auto">
                          <a:xfrm>
                            <a:off x="7281" y="7219"/>
                            <a:ext cx="209" cy="419"/>
                          </a:xfrm>
                          <a:custGeom>
                            <a:avLst/>
                            <a:gdLst>
                              <a:gd name="T0" fmla="+- 0 7386 7282"/>
                              <a:gd name="T1" fmla="*/ T0 w 209"/>
                              <a:gd name="T2" fmla="+- 0 7637 7219"/>
                              <a:gd name="T3" fmla="*/ 7637 h 419"/>
                              <a:gd name="T4" fmla="+- 0 7282 7282"/>
                              <a:gd name="T5" fmla="*/ T4 w 209"/>
                              <a:gd name="T6" fmla="+- 0 7498 7219"/>
                              <a:gd name="T7" fmla="*/ 7498 h 419"/>
                              <a:gd name="T8" fmla="+- 0 7334 7282"/>
                              <a:gd name="T9" fmla="*/ T8 w 209"/>
                              <a:gd name="T10" fmla="+- 0 7498 7219"/>
                              <a:gd name="T11" fmla="*/ 7498 h 419"/>
                              <a:gd name="T12" fmla="+- 0 7334 7282"/>
                              <a:gd name="T13" fmla="*/ T12 w 209"/>
                              <a:gd name="T14" fmla="+- 0 7219 7219"/>
                              <a:gd name="T15" fmla="*/ 7219 h 419"/>
                              <a:gd name="T16" fmla="+- 0 7439 7282"/>
                              <a:gd name="T17" fmla="*/ T16 w 209"/>
                              <a:gd name="T18" fmla="+- 0 7219 7219"/>
                              <a:gd name="T19" fmla="*/ 7219 h 419"/>
                              <a:gd name="T20" fmla="+- 0 7439 7282"/>
                              <a:gd name="T21" fmla="*/ T20 w 209"/>
                              <a:gd name="T22" fmla="+- 0 7498 7219"/>
                              <a:gd name="T23" fmla="*/ 7498 h 419"/>
                              <a:gd name="T24" fmla="+- 0 7491 7282"/>
                              <a:gd name="T25" fmla="*/ T24 w 209"/>
                              <a:gd name="T26" fmla="+- 0 7498 7219"/>
                              <a:gd name="T27" fmla="*/ 7498 h 419"/>
                              <a:gd name="T28" fmla="+- 0 7386 7282"/>
                              <a:gd name="T29" fmla="*/ T28 w 209"/>
                              <a:gd name="T30" fmla="+- 0 7637 7219"/>
                              <a:gd name="T31" fmla="*/ 7637 h 4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419">
                                <a:moveTo>
                                  <a:pt x="104" y="418"/>
                                </a:moveTo>
                                <a:lnTo>
                                  <a:pt x="0" y="279"/>
                                </a:lnTo>
                                <a:lnTo>
                                  <a:pt x="52" y="279"/>
                                </a:lnTo>
                                <a:lnTo>
                                  <a:pt x="52" y="0"/>
                                </a:lnTo>
                                <a:lnTo>
                                  <a:pt x="157" y="0"/>
                                </a:lnTo>
                                <a:lnTo>
                                  <a:pt x="157" y="279"/>
                                </a:lnTo>
                                <a:lnTo>
                                  <a:pt x="209" y="279"/>
                                </a:lnTo>
                                <a:lnTo>
                                  <a:pt x="104" y="418"/>
                                </a:lnTo>
                                <a:close/>
                              </a:path>
                            </a:pathLst>
                          </a:custGeom>
                          <a:noFill/>
                          <a:ln w="5534">
                            <a:solidFill>
                              <a:srgbClr val="4F8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0" y="8055"/>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95" y="8050"/>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19" y="11779"/>
                            <a:ext cx="204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19" y="9480"/>
                            <a:ext cx="2046"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0" y="9204"/>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95" y="9200"/>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0" y="12549"/>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95" y="12545"/>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942" y="9480"/>
                            <a:ext cx="2046"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047" y="11779"/>
                            <a:ext cx="1837"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23" y="10354"/>
                            <a:ext cx="2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19" y="10350"/>
                            <a:ext cx="2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823" y="12654"/>
                            <a:ext cx="279"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217"/>
                        <wps:cNvSpPr>
                          <a:spLocks/>
                        </wps:cNvSpPr>
                        <wps:spPr bwMode="auto">
                          <a:xfrm>
                            <a:off x="4823" y="12654"/>
                            <a:ext cx="279" cy="1150"/>
                          </a:xfrm>
                          <a:custGeom>
                            <a:avLst/>
                            <a:gdLst>
                              <a:gd name="T0" fmla="+- 0 4963 4824"/>
                              <a:gd name="T1" fmla="*/ T0 w 279"/>
                              <a:gd name="T2" fmla="+- 0 13804 12654"/>
                              <a:gd name="T3" fmla="*/ 13804 h 1150"/>
                              <a:gd name="T4" fmla="+- 0 4824 4824"/>
                              <a:gd name="T5" fmla="*/ T4 w 279"/>
                              <a:gd name="T6" fmla="+- 0 13664 12654"/>
                              <a:gd name="T7" fmla="*/ 13664 h 1150"/>
                              <a:gd name="T8" fmla="+- 0 4893 4824"/>
                              <a:gd name="T9" fmla="*/ T8 w 279"/>
                              <a:gd name="T10" fmla="+- 0 13664 12654"/>
                              <a:gd name="T11" fmla="*/ 13664 h 1150"/>
                              <a:gd name="T12" fmla="+- 0 4893 4824"/>
                              <a:gd name="T13" fmla="*/ T12 w 279"/>
                              <a:gd name="T14" fmla="+- 0 12654 12654"/>
                              <a:gd name="T15" fmla="*/ 12654 h 1150"/>
                              <a:gd name="T16" fmla="+- 0 5032 4824"/>
                              <a:gd name="T17" fmla="*/ T16 w 279"/>
                              <a:gd name="T18" fmla="+- 0 12654 12654"/>
                              <a:gd name="T19" fmla="*/ 12654 h 1150"/>
                              <a:gd name="T20" fmla="+- 0 5032 4824"/>
                              <a:gd name="T21" fmla="*/ T20 w 279"/>
                              <a:gd name="T22" fmla="+- 0 13664 12654"/>
                              <a:gd name="T23" fmla="*/ 13664 h 1150"/>
                              <a:gd name="T24" fmla="+- 0 5102 4824"/>
                              <a:gd name="T25" fmla="*/ T24 w 279"/>
                              <a:gd name="T26" fmla="+- 0 13664 12654"/>
                              <a:gd name="T27" fmla="*/ 13664 h 1150"/>
                              <a:gd name="T28" fmla="+- 0 4963 4824"/>
                              <a:gd name="T29" fmla="*/ T28 w 279"/>
                              <a:gd name="T30" fmla="+- 0 13804 12654"/>
                              <a:gd name="T31" fmla="*/ 13804 h 1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1150">
                                <a:moveTo>
                                  <a:pt x="139" y="1150"/>
                                </a:moveTo>
                                <a:lnTo>
                                  <a:pt x="0" y="1010"/>
                                </a:lnTo>
                                <a:lnTo>
                                  <a:pt x="69" y="1010"/>
                                </a:lnTo>
                                <a:lnTo>
                                  <a:pt x="69" y="0"/>
                                </a:lnTo>
                                <a:lnTo>
                                  <a:pt x="208" y="0"/>
                                </a:lnTo>
                                <a:lnTo>
                                  <a:pt x="208" y="1010"/>
                                </a:lnTo>
                                <a:lnTo>
                                  <a:pt x="278" y="1010"/>
                                </a:lnTo>
                                <a:lnTo>
                                  <a:pt x="139" y="1150"/>
                                </a:lnTo>
                                <a:close/>
                              </a:path>
                            </a:pathLst>
                          </a:custGeom>
                          <a:noFill/>
                          <a:ln w="5534">
                            <a:solidFill>
                              <a:srgbClr val="4F8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2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89" y="14291"/>
                            <a:ext cx="112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219"/>
                        <wps:cNvSpPr>
                          <a:spLocks/>
                        </wps:cNvSpPr>
                        <wps:spPr bwMode="auto">
                          <a:xfrm>
                            <a:off x="5589" y="14291"/>
                            <a:ext cx="1124" cy="279"/>
                          </a:xfrm>
                          <a:custGeom>
                            <a:avLst/>
                            <a:gdLst>
                              <a:gd name="T0" fmla="+- 0 5590 5590"/>
                              <a:gd name="T1" fmla="*/ T0 w 1124"/>
                              <a:gd name="T2" fmla="+- 0 14431 14292"/>
                              <a:gd name="T3" fmla="*/ 14431 h 279"/>
                              <a:gd name="T4" fmla="+- 0 5729 5590"/>
                              <a:gd name="T5" fmla="*/ T4 w 1124"/>
                              <a:gd name="T6" fmla="+- 0 14292 14292"/>
                              <a:gd name="T7" fmla="*/ 14292 h 279"/>
                              <a:gd name="T8" fmla="+- 0 5729 5590"/>
                              <a:gd name="T9" fmla="*/ T8 w 1124"/>
                              <a:gd name="T10" fmla="+- 0 14361 14292"/>
                              <a:gd name="T11" fmla="*/ 14361 h 279"/>
                              <a:gd name="T12" fmla="+- 0 6713 5590"/>
                              <a:gd name="T13" fmla="*/ T12 w 1124"/>
                              <a:gd name="T14" fmla="+- 0 14361 14292"/>
                              <a:gd name="T15" fmla="*/ 14361 h 279"/>
                              <a:gd name="T16" fmla="+- 0 6713 5590"/>
                              <a:gd name="T17" fmla="*/ T16 w 1124"/>
                              <a:gd name="T18" fmla="+- 0 14501 14292"/>
                              <a:gd name="T19" fmla="*/ 14501 h 279"/>
                              <a:gd name="T20" fmla="+- 0 5729 5590"/>
                              <a:gd name="T21" fmla="*/ T20 w 1124"/>
                              <a:gd name="T22" fmla="+- 0 14501 14292"/>
                              <a:gd name="T23" fmla="*/ 14501 h 279"/>
                              <a:gd name="T24" fmla="+- 0 5729 5590"/>
                              <a:gd name="T25" fmla="*/ T24 w 1124"/>
                              <a:gd name="T26" fmla="+- 0 14570 14292"/>
                              <a:gd name="T27" fmla="*/ 14570 h 279"/>
                              <a:gd name="T28" fmla="+- 0 5590 5590"/>
                              <a:gd name="T29" fmla="*/ T28 w 1124"/>
                              <a:gd name="T30" fmla="+- 0 14431 14292"/>
                              <a:gd name="T31" fmla="*/ 14431 h 2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 h="279">
                                <a:moveTo>
                                  <a:pt x="0" y="139"/>
                                </a:moveTo>
                                <a:lnTo>
                                  <a:pt x="139" y="0"/>
                                </a:lnTo>
                                <a:lnTo>
                                  <a:pt x="139" y="69"/>
                                </a:lnTo>
                                <a:lnTo>
                                  <a:pt x="1123" y="69"/>
                                </a:lnTo>
                                <a:lnTo>
                                  <a:pt x="1123" y="209"/>
                                </a:lnTo>
                                <a:lnTo>
                                  <a:pt x="139" y="209"/>
                                </a:lnTo>
                                <a:lnTo>
                                  <a:pt x="139" y="278"/>
                                </a:lnTo>
                                <a:lnTo>
                                  <a:pt x="0" y="139"/>
                                </a:lnTo>
                                <a:close/>
                              </a:path>
                            </a:pathLst>
                          </a:custGeom>
                          <a:noFill/>
                          <a:ln w="5536">
                            <a:solidFill>
                              <a:srgbClr val="4F8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91.1pt;margin-top:130.8pt;width:429.05pt;height:625pt;z-index:-15683072;mso-position-horizontal-relative:page;mso-position-vertical-relative:page" coordorigin="1822,2616" coordsize="8581,1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">
                <v:rect id="Rectangle 108" o:spid="_x0000_s1027" style="position:absolute;left:1828;top:2620;width:188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uU8MA&#10;AADcAAAADwAAAGRycy9kb3ducmV2LnhtbERPTWvCQBC9F/wPywi91Y22VInZiCiFXgo1iuBtyI7Z&#10;aHY2ZLea/PtuoeBtHu9zslVvG3GjzteOFUwnCQji0umaKwWH/cfLAoQPyBobx6RgIA+rfPSUYard&#10;nXd0K0IlYgj7FBWYENpUSl8asugnriWO3Nl1FkOEXSV1h/cYbhs5S5J3abHm2GCwpY2h8lr8WAXF&#10;MP8aZld3pLdtuTsZ+X3Zziulnsf9egkiUB8e4n/3p47zF6/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DuU8MAAADcAAAADwAAAAAAAAAAAAAAAACYAgAAZHJzL2Rv&#10;d25yZXYueG1sUEsFBgAAAAAEAAQA9QAAAIgDAAAAAA==&#10;" fillcolor="#afa" stroked="f"/>
                <v:rect id="Rectangle 109" o:spid="_x0000_s1028" style="position:absolute;left:1828;top:2620;width:188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IMQA&#10;AADcAAAADwAAAGRycy9kb3ducmV2LnhtbERPTWvCQBC9F/oflin0VjeWUCW6SkhbWi9Koge9Ddkx&#10;CWZnQ3Yb03/fLQje5vE+Z7keTSsG6l1jWcF0EoEgLq1uuFJw2H++zEE4j6yxtUwKfsnBevX4sMRE&#10;2yvnNBS+EiGEXYIKau+7REpX1mTQTWxHHLiz7Q36APtK6h6vIdy08jWK3qTBhkNDjR1lNZWX4sco&#10;MHq2+5htqiyWZZF+vW/y42mbK/X8NKYLEJ5Gfxff3N86zJ/H8P9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4CDEAAAA3AAAAA8AAAAAAAAAAAAAAAAAmAIAAGRycy9k&#10;b3ducmV2LnhtbFBLBQYAAAAABAAEAPUAAACJAwAAAAA=&#10;" filled="f" strokecolor="green" strokeweight=".15378mm"/>
                <v:rect id="Rectangle 110" o:spid="_x0000_s1029" style="position:absolute;left:3709;top:2620;width:663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TvMMA&#10;AADcAAAADwAAAGRycy9kb3ducmV2LnhtbERPTWvCQBC9F/wPywi91Y3SVonZiCiFXgo1iuBtyI7Z&#10;aHY2ZLea/PtuoeBtHu9zslVvG3GjzteOFUwnCQji0umaKwWH/cfLAoQPyBobx6RgIA+rfPSUYard&#10;nXd0K0IlYgj7FBWYENpUSl8asugnriWO3Nl1FkOEXSV1h/cYbhs5S5J3abHm2GCwpY2h8lr8WAXF&#10;MP8aZld3pNdtuTsZ+X3Zziulnsf9egkiUB8e4n/3p47zF2/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TvMMAAADcAAAADwAAAAAAAAAAAAAAAACYAgAAZHJzL2Rv&#10;d25yZXYueG1sUEsFBgAAAAAEAAQA9QAAAIgDAAAAAA==&#10;" fillcolor="#afa" stroked="f"/>
                <v:rect id="Rectangle 111" o:spid="_x0000_s1030" style="position:absolute;left:3709;top:2620;width:663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bzMQA&#10;AADcAAAADwAAAGRycy9kb3ducmV2LnhtbERPTWvCQBC9F/oflin01mwsRSVmFbEtrRcl0YPehuyY&#10;BLOzIbtN0n/fLQje5vE+J12NphE9da62rGASxSCIC6trLhUcD58vcxDOI2tsLJOCX3KwWj4+pJho&#10;O3BGfe5LEULYJaig8r5NpHRFRQZdZFviwF1sZ9AH2JVSdziEcNPI1zieSoM1h4YKW9pUVFzzH6PA&#10;6Nn+Y7YtN2+yyNdf79vsdN5lSj0/jesFCE+jv4tv7m8d5s+n8P9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28zEAAAA3AAAAA8AAAAAAAAAAAAAAAAAmAIAAGRycy9k&#10;b3ducmV2LnhtbFBLBQYAAAAABAAEAPUAAACJAwAAAAA=&#10;" filled="f" strokecolor="green" strokeweight=".15378mm"/>
                <v:rect id="Rectangle 112" o:spid="_x0000_s1031" style="position:absolute;left:1828;top:2829;width:1985;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fGsEA&#10;AADcAAAADwAAAGRycy9kb3ducmV2LnhtbERPTWvCQBC9C/6HZYTedGMDNURXEUtrj1bF85AdsyHZ&#10;2Zjdxvjv3UKht3m8z1ltBtuInjpfOVYwnyUgiAunKy4VnE8f0wyED8gaG8ek4EEeNuvxaIW5dnf+&#10;pv4YShFD2OeowITQ5lL6wpBFP3MtceSurrMYIuxKqTu8x3DbyNckeZMWK44NBlvaGSrq449VkKb9&#10;5ZYdHrVp6+bw+X7bbxcyVeplMmyXIAIN4V/85/7ScX62gN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HxrBAAAA3AAAAA8AAAAAAAAAAAAAAAAAmAIAAGRycy9kb3du&#10;cmV2LnhtbFBLBQYAAAAABAAEAPUAAACGAwAAAAA=&#10;" fillcolor="#b7b7b7" stroked="f"/>
                <v:shape id="AutoShape 113" o:spid="_x0000_s1032" style="position:absolute;left:1821;top:2822;width:2000;height:182;visibility:visible;mso-wrap-style:square;v-text-anchor:top" coordsize="20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GmcQA&#10;AADcAAAADwAAAGRycy9kb3ducmV2LnhtbESPT2vCQBDF74LfYRmhN93ooYTUVUQQRErAP9jrNDtN&#10;gtnZsLvVtJ/eORR6m+G9ee83y/XgOnWnEFvPBuazDBRx5W3LtYHLeTfNQcWEbLHzTAZ+KMJ6NR4t&#10;sbD+wUe6n1KtJIRjgQaalPpC61g15DDOfE8s2pcPDpOsodY24EPCXacXWfaqHbYsDQ32tG2oup2+&#10;nQGkMhxu7Xan38srHnxOH7+fpTEvk2HzBirRkP7Nf9d7K/i50MozMoF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BpnEAAAA3AAAAA8AAAAAAAAAAAAAAAAAmAIAAGRycy9k&#10;b3ducmV2LnhtbFBLBQYAAAAABAAEAPUAAACJAwAAAAA=&#10;" path="m1999,l,,,182r1999,l1999,174,14,174,7,167r7,l14,15r-7,l14,7r1985,l1999,xm14,167r-7,l14,174r,-7xm1984,167l14,167r,7l1984,174r,-7xm1984,7r,167l1992,167r7,l1999,15r-7,l1984,7xm1999,167r-7,l1984,174r15,l1999,167xm14,7l7,15r7,l14,7xm1984,7l14,7r,8l1984,15r,-8xm1999,7r-15,l1992,15r7,l1999,7xe" fillcolor="#4980b0" stroked="f">
                  <v:path arrowok="t" o:connecttype="custom" o:connectlocs="1999,2822;0,2822;0,3004;1999,3004;1999,2996;14,2996;7,2989;14,2989;14,2837;7,2837;14,2829;1999,2829;1999,2822;14,2989;7,2989;14,2996;14,2989;1984,2989;14,2989;14,2996;1984,2996;1984,2989;1984,2829;1984,2996;1992,2989;1999,2989;1999,2837;1992,2837;1984,2829;1999,2989;1992,2989;1984,2996;1999,2996;1999,2989;14,2829;7,2837;14,2837;14,2829;1984,2829;14,2829;14,2837;1984,2837;1984,2829;1999,2829;1984,2829;1992,2837;1999,2837;1999,2829" o:connectangles="0,0,0,0,0,0,0,0,0,0,0,0,0,0,0,0,0,0,0,0,0,0,0,0,0,0,0,0,0,0,0,0,0,0,0,0,0,0,0,0,0,0,0,0,0,0,0,0"/>
                </v:shape>
                <v:rect id="Rectangle 114" o:spid="_x0000_s1033" style="position:absolute;left:3709;top:2829;width:49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u88IA&#10;AADcAAAADwAAAGRycy9kb3ducmV2LnhtbERPS2vCQBC+C/0PyxR6040GahpdRSx9HH0Uz0N2zIZk&#10;Z2N2G+O/7xYEb/PxPWe5Hmwjeup85VjBdJKAIC6crrhU8HP8GGcgfEDW2DgmBTfysF49jZaYa3fl&#10;PfWHUIoYwj5HBSaENpfSF4Ys+olriSN3dp3FEGFXSt3hNYbbRs6S5FVarDg2GGxpa6ioD79WQZr2&#10;p0u2u9WmrZvd5/vlazOXqVIvz8NmASLQEB7iu/tbx/nZG/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y7zwgAAANwAAAAPAAAAAAAAAAAAAAAAAJgCAABkcnMvZG93&#10;bnJldi54bWxQSwUGAAAAAAQABAD1AAAAhwMAAAAA&#10;" fillcolor="#b7b7b7" stroked="f"/>
                <v:shape id="AutoShape 115" o:spid="_x0000_s1034" style="position:absolute;left:3701;top:2822;width:4925;height:182;visibility:visible;mso-wrap-style:square;v-text-anchor:top" coordsize="492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Y88IA&#10;AADcAAAADwAAAGRycy9kb3ducmV2LnhtbESPTW/CMAyG75P2HyJP4jbScUCsIyDUaQKJC5/jajUm&#10;rWicqsmg/Ht8QNrNlt+Px9N57xt1pS7WgQ18DDNQxGWwNTsDh/3P+wRUTMgWm8Bk4E4R5rPXlynm&#10;Ntx4S9ddckpCOOZooEqpzbWOZUUe4zC0xHI7h85jkrVz2nZ4k3Df6FGWjbXHmqWhwpaKisrL7s9L&#10;7yktjr/LZdGsz4V136NNi9EZM3jrF1+gEvXpX/x0r6zgfwq+PCMT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ljzwgAAANwAAAAPAAAAAAAAAAAAAAAAAJgCAABkcnMvZG93&#10;bnJldi54bWxQSwUGAAAAAAQABAD1AAAAhwMAAAAA&#10;" path="m4924,l,,,182r4924,l4924,174,14,174,7,167r7,l14,15r-7,l14,7r4910,l4924,xm14,167r-7,l14,174r,-7xm4910,167l14,167r,7l4910,174r,-7xm4910,7r,167l4917,167r7,l4924,15r-7,l4910,7xm4924,167r-7,l4910,174r14,l4924,167xm14,7l7,15r7,l14,7xm4910,7l14,7r,8l4910,15r,-8xm4924,7r-14,l4917,15r7,l4924,7xe" fillcolor="#4980b0" stroked="f">
                  <v:path arrowok="t" o:connecttype="custom" o:connectlocs="4924,2822;0,2822;0,3004;4924,3004;4924,2996;14,2996;7,2989;14,2989;14,2837;7,2837;14,2829;4924,2829;4924,2822;14,2989;7,2989;14,2996;14,2989;4910,2989;14,2989;14,2996;4910,2996;4910,2989;4910,2829;4910,2996;4917,2989;4924,2989;4924,2837;4917,2837;4910,2829;4924,2989;4917,2989;4910,2996;4924,2996;4924,2989;14,2829;7,2837;14,2837;14,2829;4910,2829;14,2829;14,2837;4910,2837;4910,2829;4924,2829;4910,2829;4917,2837;4924,2837;4924,2829" o:connectangles="0,0,0,0,0,0,0,0,0,0,0,0,0,0,0,0,0,0,0,0,0,0,0,0,0,0,0,0,0,0,0,0,0,0,0,0,0,0,0,0,0,0,0,0,0,0,0,0"/>
                </v:shape>
                <v:rect id="Rectangle 116" o:spid="_x0000_s1035" style="position:absolute;left:8619;top:2829;width:172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0KMEA&#10;AADcAAAADwAAAGRycy9kb3ducmV2LnhtbERPTWvCQBC9C/0PyxS86cYGrKauIhW1R7XF85CdZkOy&#10;szG7xvjv3ULB2zze5yxWva1FR60vHSuYjBMQxLnTJRcKfr63oxkIH5A11o5JwZ08rJYvgwVm2t34&#10;SN0pFCKGsM9QgQmhyaT0uSGLfuwa4sj9utZiiLAtpG7xFsNtLd+SZCotlhwbDDb0aSivTlerIE27&#10;82V2uFemqerDbnPZr99lqtTwtV9/gAjUh6f43/2l4/z5BP6e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UtCjBAAAA3AAAAA8AAAAAAAAAAAAAAAAAmAIAAGRycy9kb3du&#10;cmV2LnhtbFBLBQYAAAAABAAEAPUAAACGAwAAAAA=&#10;" fillcolor="#b7b7b7" stroked="f"/>
                <v:shape id="AutoShape 117" o:spid="_x0000_s1036" style="position:absolute;left:8611;top:2822;width:1739;height:182;visibility:visible;mso-wrap-style:square;v-text-anchor:top" coordsize="173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2ZMAA&#10;AADcAAAADwAAAGRycy9kb3ducmV2LnhtbERPTWsCMRC9C/0PYQre3Gw9lLoaZSkUPHjRiudxM81u&#10;m0yWTTTbf28Ewds83uesNqOz4kpD6DwreCtKEMSN1x0bBcfvr9kHiBCRNVrPpOCfAmzWL5MVVton&#10;3tP1EI3IIRwqVNDG2FdShqYlh6HwPXHmfvzgMGY4GKkHTDncWTkvy3fpsOPc0GJPny01f4eLU2B+&#10;k+utS/XpnGrT2f3O1NtGqenrWC9BRBrjU/xwb3Wev5jD/Zl8gV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j2ZMAAAADcAAAADwAAAAAAAAAAAAAAAACYAgAAZHJzL2Rvd25y&#10;ZXYueG1sUEsFBgAAAAAEAAQA9QAAAIUDAAAAAA==&#10;" path="m1738,l,,,182r1738,l1738,174,14,174,7,167r7,l14,15r-7,l14,7r1724,l1738,xm14,167r-7,l14,174r,-7xm1724,167l14,167r,7l1724,174r,-7xm1724,7r,167l1731,167r7,l1738,15r-7,l1724,7xm1738,167r-7,l1724,174r14,l1738,167xm14,7l7,15r7,l14,7xm1724,7l14,7r,8l1724,15r,-8xm1738,7r-14,l1731,15r7,l1738,7xe" fillcolor="#4980b0" stroked="f">
                  <v:path arrowok="t" o:connecttype="custom" o:connectlocs="1738,2822;0,2822;0,3004;1738,3004;1738,2996;14,2996;7,2989;14,2989;14,2837;7,2837;14,2829;1738,2829;1738,2822;14,2989;7,2989;14,2996;14,2989;1724,2989;14,2989;14,2996;1724,2996;1724,2989;1724,2829;1724,2996;1731,2989;1738,2989;1738,2837;1731,2837;1724,2829;1738,2989;1731,2989;1724,2996;1738,2996;1738,2989;14,2829;7,2837;14,2837;14,2829;1724,2829;14,2829;14,2837;1724,2837;1724,2829;1738,2829;1724,2829;1731,2837;1738,2837;1738,2829" o:connectangles="0,0,0,0,0,0,0,0,0,0,0,0,0,0,0,0,0,0,0,0,0,0,0,0,0,0,0,0,0,0,0,0,0,0,0,0,0,0,0,0,0,0,0,0,0,0,0,0"/>
                </v:shape>
                <v:rect id="Rectangle 118" o:spid="_x0000_s1037" style="position:absolute;left:1828;top:3038;width:1881;height:1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PxMIA&#10;AADcAAAADwAAAGRycy9kb3ducmV2LnhtbERPTWvCQBC9F/wPywje6qYGWhuzEbGoPVpbPA/ZaTYk&#10;Oxuz2xj/fbdQ8DaP9zn5erStGKj3tWMFT/MEBHHpdM2Vgq/P3eMShA/IGlvHpOBGHtbF5CHHTLsr&#10;f9BwCpWIIewzVGBC6DIpfWnIop+7jjhy3663GCLsK6l7vMZw28pFkjxLizXHBoMdbQ2VzenHKkjT&#10;4XxZHm+N6Zr2uH+7HDYvMlVqNh03KxCBxnAX/7vfdZz/msLfM/E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o/EwgAAANwAAAAPAAAAAAAAAAAAAAAAAJgCAABkcnMvZG93&#10;bnJldi54bWxQSwUGAAAAAAQABAD1AAAAhwMAAAAA&#10;" fillcolor="#b7b7b7" stroked="f"/>
                <v:shape id="AutoShape 119" o:spid="_x0000_s1038" style="position:absolute;left:1821;top:3031;width:1895;height:11930;visibility:visible;mso-wrap-style:square;v-text-anchor:top" coordsize="1895,1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v8QA&#10;AADcAAAADwAAAGRycy9kb3ducmV2LnhtbERPTWvCQBC9C/6HZYTe6sZapEY3oQiW0vZgo6DHITsm&#10;0exs2N1q+u+7QsHbPN7nLPPetOJCzjeWFUzGCQji0uqGKwW77frxBYQPyBpby6Tglzzk2XCwxFTb&#10;K3/TpQiViCHsU1RQh9ClUvqyJoN+bDviyB2tMxgidJXUDq8x3LTyKUlm0mDDsaHGjlY1lefixyiY&#10;T/vT53q3Kj607r720zdbuc1BqYdR/7oAEagPd/G/+13H+fNnuD0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vL/EAAAA3AAAAA8AAAAAAAAAAAAAAAAAmAIAAGRycy9k&#10;b3ducmV2LnhtbFBLBQYAAAAABAAEAPUAAACJAwAAAAA=&#10;" path="m1894,l,,,11930r1894,l1894,11922r-1880,l7,11915r7,l14,15r-7,l14,7r1880,l1894,xm14,11915r-7,l14,11922r,-7xm1880,11915r-1866,l14,11922r1866,l1880,11915xm1880,7r,11915l1887,11915r7,l1894,15r-7,l1880,7xm1894,11915r-7,l1880,11922r14,l1894,11915xm14,7l7,15r7,l14,7xm1880,7l14,7r,8l1880,15r,-8xm1894,7r-14,l1887,15r7,l1894,7xe" fillcolor="#4980b0" stroked="f">
                  <v:path arrowok="t" o:connecttype="custom" o:connectlocs="1894,3031;0,3031;0,14961;1894,14961;1894,14953;14,14953;7,14946;14,14946;14,3046;7,3046;14,3038;1894,3038;1894,3031;14,14946;7,14946;14,14953;14,14946;1880,14946;14,14946;14,14953;1880,14953;1880,14946;1880,3038;1880,14953;1887,14946;1894,14946;1894,3046;1887,3046;1880,3038;1894,14946;1887,14946;1880,14953;1894,14953;1894,14946;14,3038;7,3046;14,3046;14,3038;1880,3038;14,3038;14,3046;1880,3046;1880,3038;1894,3038;1880,3038;1887,3046;1894,3046;1894,3038" o:connectangles="0,0,0,0,0,0,0,0,0,0,0,0,0,0,0,0,0,0,0,0,0,0,0,0,0,0,0,0,0,0,0,0,0,0,0,0,0,0,0,0,0,0,0,0,0,0,0,0"/>
                </v:shape>
                <v:rect id="Rectangle 120" o:spid="_x0000_s1039" style="position:absolute;left:8619;top:3038;width:1724;height:1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K8IA&#10;AADcAAAADwAAAGRycy9kb3ducmV2LnhtbERPS2vCQBC+C/0PyxR6000N9RFdRSytPVoVz0N2mg3J&#10;zsbsNsZ/7xaE3ubje85y3dtadNT60rGC11ECgjh3uuRCwen4MZyB8AFZY+2YFNzIw3r1NFhipt2V&#10;v6k7hELEEPYZKjAhNJmUPjdk0Y9cQxy5H9daDBG2hdQtXmO4reU4SSbSYsmxwWBDW0N5dfi1CtK0&#10;O19m+1tlmqref75fdpupTJV6ee43CxCB+vAvfri/dJw/f4O/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7IrwgAAANwAAAAPAAAAAAAAAAAAAAAAAJgCAABkcnMvZG93&#10;bnJldi54bWxQSwUGAAAAAAQABAD1AAAAhwMAAAAA&#10;" fillcolor="#b7b7b7" stroked="f"/>
                <v:shape id="AutoShape 121" o:spid="_x0000_s1040" style="position:absolute;left:8611;top:3031;width:1739;height:11930;visibility:visible;mso-wrap-style:square;v-text-anchor:top" coordsize="1739,1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f1MAA&#10;AADcAAAADwAAAGRycy9kb3ducmV2LnhtbERPTYvCMBC9L/gfwgheFk0Utmg1ioiC13UV8TY2Y1ts&#10;JqWJtf57s7Cwt3m8z1msOluJlhpfOtYwHikQxJkzJecajj+74RSED8gGK8ek4UUeVsvexwJT4578&#10;Te0h5CKGsE9RQxFCnUrps4Is+pGriSN3c43FEGGTS9PgM4bbSk6USqTFkmNDgTVtCsruh4fV8PV5&#10;2ay3Lcqrak1yP7uTmpwqrQf9bj0HEagL/+I/997E+bMEfp+JF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kf1MAAAADcAAAADwAAAAAAAAAAAAAAAACYAgAAZHJzL2Rvd25y&#10;ZXYueG1sUEsFBgAAAAAEAAQA9QAAAIUDAAAAAA==&#10;" path="m1738,l,,,11930r1738,l1738,11922r-1724,l7,11915r7,l14,15r-7,l14,7r1724,l1738,xm14,11915r-7,l14,11922r,-7xm1724,11915r-1710,l14,11922r1710,l1724,11915xm1724,7r,11915l1731,11915r7,l1738,15r-7,l1724,7xm1738,11915r-7,l1724,11922r14,l1738,11915xm14,7l7,15r7,l14,7xm1724,7l14,7r,8l1724,15r,-8xm1738,7r-14,l1731,15r7,l1738,7xe" fillcolor="#4980b0" stroked="f">
                  <v:path arrowok="t" o:connecttype="custom" o:connectlocs="1738,3031;0,3031;0,14961;1738,14961;1738,14953;14,14953;7,14946;14,14946;14,3046;7,3046;14,3038;1738,3038;1738,3031;14,14946;7,14946;14,14953;14,14946;1724,14946;14,14946;14,14953;1724,14953;1724,14946;1724,3038;1724,14953;1731,14946;1738,14946;1738,3046;1731,3046;1724,3038;1738,14946;1731,14946;1724,14953;1738,14953;1738,14946;14,3038;7,3046;14,3046;14,3038;1724,3038;14,3038;14,3046;1724,3046;1724,3038;1738,3038;1724,3038;1731,3046;1738,3046;1738,3038" o:connectangles="0,0,0,0,0,0,0,0,0,0,0,0,0,0,0,0,0,0,0,0,0,0,0,0,0,0,0,0,0,0,0,0,0,0,0,0,0,0,0,0,0,0,0,0,0,0,0,0"/>
                </v:shape>
                <v:shape id="Picture 122" o:spid="_x0000_s1041" type="#_x0000_t75" style="position:absolute;left:5144;top:3026;width:2046;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ABa7BAAAA3AAAAA8AAABkcnMvZG93bnJldi54bWxET91qwjAUvh/4DuEI3s10ItN2RlFBcGM3&#10;1j3AoTlrSpuTmkStb78MBrs7H9/vWW0G24kb+dA4VvAyzUAQV043XCv4Oh+elyBCRNbYOSYFDwqw&#10;WY+eVlhod+cT3cpYixTCoUAFJsa+kDJUhiyGqeuJE/ftvMWYoK+l9nhP4baTsyx7lRYbTg0Ge9ob&#10;qtryahWEQ2kf2XXx8W5o7j9Nm192ba7UZDxs30BEGuK/+M991Gl+voDfZ9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ABa7BAAAA3AAAAA8AAAAAAAAAAAAAAAAAnwIA&#10;AGRycy9kb3ducmV2LnhtbFBLBQYAAAAABAAEAPcAAACNAwAAAAA=&#10;">
                  <v:imagedata r:id="rId60" o:title=""/>
                </v:shape>
                <v:shape id="Picture 123" o:spid="_x0000_s1042" type="#_x0000_t75" style="position:absolute;left:5144;top:4280;width:2046;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kdzEAAAA3AAAAA8AAABkcnMvZG93bnJldi54bWxEj0FPwzAMhe9I/IfISNxYOoRgLcumgTQJ&#10;EJd1/ACr8ZqqjdMl2db9e3xA4mbrPb/3ebme/KDOFFMX2MB8VoAiboLtuDXws98+LECljGxxCEwG&#10;rpRgvbq9WWJlw4V3dK5zqySEU4UGXM5jpXVqHHlMszASi3YI0WOWNbbaRrxIuB/0Y1E8a48dS4PD&#10;kd4dNX198gbStvbX4vTy9enoKX67vjy+9aUx93fT5hVUpin/m/+uP6zgl0Irz8gE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fkdzEAAAA3AAAAA8AAAAAAAAAAAAAAAAA&#10;nwIAAGRycy9kb3ducmV2LnhtbFBLBQYAAAAABAAEAPcAAACQAwAAAAA=&#10;">
                  <v:imagedata r:id="rId60" o:title=""/>
                </v:shape>
                <v:shape id="Picture 124" o:spid="_x0000_s1043" type="#_x0000_t75" style="position:absolute;left:6024;top:3874;width:279;height: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iiNTCAAAA3AAAAA8AAABkcnMvZG93bnJldi54bWxET0trAjEQvhf8D2GE3mpWD1K3RpGCVCiC&#10;L/A6bsbdtJvJNom7679vhEJv8/E9Z77sbS1a8sE4VjAeZSCIC6cNlwpOx/XLK4gQkTXWjknBnQIs&#10;F4OnOebadbyn9hBLkUI45KigirHJpQxFRRbDyDXEibs6bzEm6EupPXYp3NZykmVTadFwaqiwofeK&#10;iu/DzSrYfZjuuvo0P7KYTtq42/rL+eui1POwX72BiNTHf/Gfe6PT/NkMHs+kC+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jUwgAAANwAAAAPAAAAAAAAAAAAAAAAAJ8C&#10;AABkcnMvZG93bnJldi54bWxQSwUGAAAAAAQABAD3AAAAjgMAAAAA&#10;">
                  <v:imagedata r:id="rId61" o:title=""/>
                </v:shape>
                <v:shape id="Freeform 125" o:spid="_x0000_s1044" style="position:absolute;left:6024;top:3874;width:279;height:419;visibility:visible;mso-wrap-style:square;v-text-anchor:top" coordsize="27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7cMYA&#10;AADcAAAADwAAAGRycy9kb3ducmV2LnhtbESPQWvCQBCF7wX/wzJCb83GQm2JriINgdKLJCkFb0N2&#10;TILZ2ZjdxtRf7wqFHh9v3vfmrbeT6cRIg2stK1hEMQjiyuqWawVfZfb0BsJ5ZI2dZVLwSw62m9nD&#10;GhNtL5zTWPhaBAi7BBU03veJlK5qyKCLbE8cvKMdDPogh1rqAS8Bbjr5HMdLabDl0NBgT+8NVafi&#10;x4Q39rtjPX6/fJZpnr3m18M5T/dnpR7n024FwtPk/4//0h9aQSDCfUwg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z7cMYAAADcAAAADwAAAAAAAAAAAAAAAACYAgAAZHJz&#10;L2Rvd25yZXYueG1sUEsFBgAAAAAEAAQA9QAAAIsDAAAAAA==&#10;" path="m139,418l,279r70,l70,,209,r,279l278,279,139,418xe" filled="f" strokecolor="#4f87ba" strokeweight=".15372mm">
                  <v:path arrowok="t" o:connecttype="custom" o:connectlocs="139,4292;0,4153;70,4153;70,3874;209,3874;209,4153;278,4153;139,4292" o:connectangles="0,0,0,0,0,0,0,0"/>
                </v:shape>
                <v:shape id="Picture 126" o:spid="_x0000_s1045" type="#_x0000_t75" style="position:absolute;left:6024;top:5128;width:279;height: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jEAAAA3AAAAA8AAABkcnMvZG93bnJldi54bWxEj0GLwjAUhO/C/ofwFrxpapEiXaOI7IK4&#10;p2oV9vZonm2xeSlN1Lq/3giCx2FmvmHmy9404kqdqy0rmIwjEMSF1TWXCvL9z2gGwnlkjY1lUnAn&#10;B8vFx2COqbY3zui686UIEHYpKqi8b1MpXVGRQTe2LXHwTrYz6IPsSqk7vAW4aWQcRYk0WHNYqLCl&#10;dUXFeXcxCqaH/DdJtlkZH/E/+f673LOzXis1/OxXXyA89f4dfrU3WkEcTeB5Jh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t+/jEAAAA3AAAAA8AAAAAAAAAAAAAAAAA&#10;nwIAAGRycy9kb3ducmV2LnhtbFBLBQYAAAAABAAEAPcAAACQAwAAAAA=&#10;">
                  <v:imagedata r:id="rId62" o:title=""/>
                </v:shape>
                <v:shape id="Freeform 127" o:spid="_x0000_s1046" style="position:absolute;left:6024;top:5128;width:279;height:419;visibility:visible;mso-wrap-style:square;v-text-anchor:top" coordsize="27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AnMcA&#10;AADcAAAADwAAAGRycy9kb3ducmV2LnhtbESPQWvCQBCF7wX/wzKF3uqmgbaSuoagCKWXECOCtyE7&#10;JqHZ2ZjdxrS/3hUKHh9v3vfmLdPJdGKkwbWWFbzMIxDEldUt1wr25fZ5AcJ5ZI2dZVLwSw7S1exh&#10;iYm2Fy5o3PlaBAi7BBU03veJlK5qyKCb2544eCc7GPRBDrXUA14C3HQyjqI3abDl0NBgT+uGqu/d&#10;jwlv5NmpHg+vX+Wm2L4Xf8dzscnPSj09TtkHCE+Tvx//pz+1gjiK4TYmE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wJzHAAAA3AAAAA8AAAAAAAAAAAAAAAAAmAIAAGRy&#10;cy9kb3ducmV2LnhtbFBLBQYAAAAABAAEAPUAAACMAwAAAAA=&#10;" path="m139,418l,278r70,l70,,209,r,278l278,278,139,418xe" filled="f" strokecolor="#4f87ba" strokeweight=".15372mm">
                  <v:path arrowok="t" o:connecttype="custom" o:connectlocs="139,5547;0,5407;70,5407;70,5129;209,5129;209,5407;278,5407;139,5547" o:connectangles="0,0,0,0,0,0,0,0"/>
                </v:shape>
                <v:shape id="Picture 128" o:spid="_x0000_s1047" type="#_x0000_t75" style="position:absolute;left:5118;top:5508;width:2099;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2KiDGAAAA3AAAAA8AAABkcnMvZG93bnJldi54bWxEj0FrwkAUhO8F/8PyCt7qRgNSUjdSKhah&#10;VGj00OMj+5JNmn0bs1uN/94tFDwOM/MNs1qPthNnGnzjWMF8loAgLp1uuFZwPGyfnkH4gKyxc0wK&#10;ruRhnU8eVphpd+EvOhehFhHCPkMFJoQ+k9KXhiz6meuJo1e5wWKIcqilHvAS4baTiyRZSosNxwWD&#10;Pb0ZKn+KX6tg//7RXs38+1TVn1163BzaYp+2Sk0fx9cXEIHGcA//t3dawSJJ4e9MPAIy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YqIMYAAADcAAAADwAAAAAAAAAAAAAA&#10;AACfAgAAZHJzL2Rvd25yZXYueG1sUEsFBgAAAAAEAAQA9wAAAJIDAAAAAA==&#10;">
                  <v:imagedata r:id="rId63" o:title=""/>
                </v:shape>
                <v:shape id="Picture 129" o:spid="_x0000_s1048" type="#_x0000_t75" style="position:absolute;left:6024;top:6382;width:279;height: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vFnJAAAA3AAAAA8AAABkcnMvZG93bnJldi54bWxEj0FPwkAUhO8m/ofNI/EmW0AJVhYiKgEC&#10;B6kkcHx2n22l+7bprrTy610TEo+TmfkmM562phQnql1hWUGvG4EgTq0uOFOwe5/fjkA4j6yxtEwK&#10;fsjBdHJ9NcZY24a3dEp8JgKEXYwKcu+rWEqX5mTQdW1FHLxPWxv0QdaZ1DU2AW5K2Y+ioTRYcFjI&#10;saLnnNJj8m0UJF/n2du8OXzsH163m5f14P6wWKyUuum0T48gPLX+P3xpL7WCfnQHf2fCEZCT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0C8WckAAADcAAAADwAAAAAAAAAA&#10;AAAAAACfAgAAZHJzL2Rvd25yZXYueG1sUEsFBgAAAAAEAAQA9wAAAJUDAAAAAA==&#10;">
                  <v:imagedata r:id="rId64" o:title=""/>
                </v:shape>
                <v:shape id="Freeform 130" o:spid="_x0000_s1049" style="position:absolute;left:6024;top:6382;width:279;height:419;visibility:visible;mso-wrap-style:square;v-text-anchor:top" coordsize="27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Y6MUA&#10;AADcAAAADwAAAGRycy9kb3ducmV2LnhtbESPQYvCMBCF78L+hzALe7OpgrpUo8iKsHiRqix4G5qx&#10;LTaT2mRr9dcbQfD4ePO+N2+26EwlWmpcaVnBIIpBEGdWl5wrOOzX/W8QziNrrCyTghs5WMw/ejNM&#10;tL1ySu3O5yJA2CWooPC+TqR0WUEGXWRr4uCdbGPQB9nkUjd4DXBTyWEcj6XBkkNDgTX9FJSdd/8m&#10;vLFdnvL2b7TZr9L1JL0fL+lqe1Hq67NbTkF46vz7+JX+1QqG8QieYwI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1joxQAAANwAAAAPAAAAAAAAAAAAAAAAAJgCAABkcnMv&#10;ZG93bnJldi54bWxQSwUGAAAAAAQABAD1AAAAigMAAAAA&#10;" path="m139,418l,279r70,l70,,209,r,279l278,279,139,418xe" filled="f" strokecolor="#4f87ba" strokeweight=".15372mm">
                  <v:path arrowok="t" o:connecttype="custom" o:connectlocs="139,6801;0,6662;70,6662;70,6383;209,6383;209,6662;278,6662;139,6801" o:connectangles="0,0,0,0,0,0,0,0"/>
                </v:shape>
                <v:shape id="Picture 131" o:spid="_x0000_s1050" type="#_x0000_t75" style="position:absolute;left:5483;top:6762;width:1376;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R9/DAAAA3AAAAA8AAABkcnMvZG93bnJldi54bWxEj8FqwzAQRO+F/IPYQG+NnBxMcaOYOBDI&#10;NU5L6W2xVpaJtXIsxXH/vioUehxm5g2zLWfXi4nG0HlWsF5lIIgbrztuFbxfji+vIEJE1th7JgXf&#10;FKDcLZ62WGj/4DNNdWxFgnAoUIGNcSikDI0lh2HlB+LkGT86jEmOrdQjPhLc9XKTZbl02HFasDjQ&#10;wVJzre9OQV19TeZSGZfj0dnP4WbOHwej1PNy3r+BiDTH//Bf+6QVbLIcfs+k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JH38MAAADcAAAADwAAAAAAAAAAAAAAAACf&#10;AgAAZHJzL2Rvd25yZXYueG1sUEsFBgAAAAAEAAQA9wAAAI8DAAAAAA==&#10;">
                  <v:imagedata r:id="rId65" o:title=""/>
                </v:shape>
                <v:shape id="Freeform 132" o:spid="_x0000_s1051" style="position:absolute;left:5537;top:6800;width:1254;height:837;visibility:visible;mso-wrap-style:square;v-text-anchor:top" coordsize="125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3asQA&#10;AADcAAAADwAAAGRycy9kb3ducmV2LnhtbESPQWvCQBSE70L/w/IEL1I35pBK6iq2KMlNavsDHtln&#10;Es2+TbNrEv+9KxR6HGbmG2a9HU0jeupcbVnBchGBIC6srrlU8PN9eF2BcB5ZY2OZFNzJwXbzMllj&#10;qu3AX9SffCkChF2KCirv21RKV1Rk0C1sSxy8s+0M+iC7UuoOhwA3jYyjKJEGaw4LFbb0WVFxPd2M&#10;govNPqhJ9sWYn+PfZL7i5LjMlJpNx907CE+j/w//tXOtII7e4Hk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t2rEAAAA3AAAAA8AAAAAAAAAAAAAAAAAmAIAAGRycy9k&#10;b3ducmV2LnhtbFBLBQYAAAAABAAEAPUAAACJAwAAAAA=&#10;" path="m627,l,418,627,836,1254,418,627,xe" fillcolor="#5b9bd4" stroked="f">
                  <v:path arrowok="t" o:connecttype="custom" o:connectlocs="627,6801;0,7219;627,7637;1254,7219;627,6801" o:connectangles="0,0,0,0,0"/>
                </v:shape>
                <v:shape id="Freeform 133" o:spid="_x0000_s1052" style="position:absolute;left:5537;top:6800;width:1254;height:837;visibility:visible;mso-wrap-style:square;v-text-anchor:top" coordsize="125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60MIA&#10;AADcAAAADwAAAGRycy9kb3ducmV2LnhtbERPu27CMBTdkfoP1q3UDRwYWhRwEE1FxZrQB2xX8U0c&#10;EV9HsQvh7+sBifHovNeb0XbiQoNvHSuYzxIQxJXTLTcKvg676RKED8gaO8ek4EYeNtnTZI2pdlcu&#10;6FKGRsQQ9ikqMCH0qZS+MmTRz1xPHLnaDRZDhEMj9YDXGG47uUiSV2mx5dhgsKfcUHUu/6yC+u14&#10;+imO+Ufx+T3fvZfVmP82RqmX53G7AhFoDA/x3b3XChZJXBvPxCM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frQwgAAANwAAAAPAAAAAAAAAAAAAAAAAJgCAABkcnMvZG93&#10;bnJldi54bWxQSwUGAAAAAAQABAD1AAAAhwMAAAAA&#10;" path="m627,836l1254,418,627,,,418,627,836xe" filled="f" strokecolor="#c7c7c7" strokeweight=".15378mm">
                  <v:path arrowok="t" o:connecttype="custom" o:connectlocs="627,7637;1254,7219;627,6801;0,7219;627,7637" o:connectangles="0,0,0,0,0"/>
                </v:shape>
                <v:shape id="Picture 134" o:spid="_x0000_s1053" type="#_x0000_t75" style="position:absolute;left:4360;top:7703;width:1211;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UbDDAAAA3AAAAA8AAABkcnMvZG93bnJldi54bWxEj0FrAjEUhO+F/ofwCr3VRA9luzWKSgut&#10;N60/4HXzml128xKSVFd/fSMIPQ4z8w0zX45uEEeKqfOsYTpRIIgbbzq2Gg5f708ViJSRDQ6eScOZ&#10;EiwX93dzrI0/8Y6O+2xFgXCqUUObc6ilTE1LDtPEB+Li/fjoMBcZrTQRTwXuBjlT6lk67LgstBho&#10;01LT73+dhub7YGy1rjbDOtjtZ+j7t3hRWj8+jKtXEJnG/B++tT+Mhpl6geuZcg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FRsMMAAADcAAAADwAAAAAAAAAAAAAAAACf&#10;AgAAZHJzL2Rvd25yZXYueG1sUEsFBgAAAAAEAAQA9wAAAI8DAAAAAA==&#10;">
                  <v:imagedata r:id="rId66" o:title=""/>
                </v:shape>
                <v:shape id="Picture 135" o:spid="_x0000_s1054" type="#_x0000_t75" style="position:absolute;left:6737;top:7703;width:1211;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bvDAAAAA3AAAAA8AAABkcnMvZG93bnJldi54bWxET0tuwjAQ3SP1DtZUYgcOLKooYFBBrUTZ&#10;8TnANJ46UeKxZbsQOD1eILF8ev/lerC9uFCIrWMFs2kBgrh2umWj4Hz6npQgYkLW2DsmBTeKsF69&#10;jZZYaXflA12OyYgcwrFCBU1KvpIy1g1ZjFPniTP354LFlGEwUge85nDby3lRfEiLLeeGBj1tG6q7&#10;479VUP+etSk35bbfeLP/8V33Fe6FUuP34XMBItGQXuKne6cVzGd5fj6Tj4B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7Ju8MAAAADcAAAADwAAAAAAAAAAAAAAAACfAgAA&#10;ZHJzL2Rvd25yZXYueG1sUEsFBgAAAAAEAAQA9wAAAIwDAAAAAA==&#10;">
                  <v:imagedata r:id="rId66" o:title=""/>
                </v:shape>
                <v:shape id="Picture 136" o:spid="_x0000_s1055" type="#_x0000_t75" style="position:absolute;left:3890;top:8356;width:2151;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EMDDAAAA3AAAAA8AAABkcnMvZG93bnJldi54bWxEj0Frg0AUhO+F/IflBXprVoVKMdkEIwge&#10;eolN7g/3RSXuW3E3if77bqDQ4zAz3zC7w2wG8aDJ9ZYVxJsIBHFjdc+tgvNP+fEFwnlkjYNlUrCQ&#10;g8N+9bbDTNsnn+hR+1YECLsMFXTej5mUrunIoNvYkTh4VzsZ9EFOrdQTPgPcDDKJolQa7DksdDhS&#10;0VFzq+9Gga7z6GqbNDl/H4ty+bwsupoLpd7Xc74F4Wn2/+G/dqUVJHEMrzPhCM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UQwMMAAADcAAAADwAAAAAAAAAAAAAAAACf&#10;AgAAZHJzL2Rvd25yZXYueG1sUEsFBgAAAAAEAAQA9wAAAI8DAAAAAA==&#10;">
                  <v:imagedata r:id="rId67" o:title=""/>
                </v:shape>
                <v:shape id="Picture 137" o:spid="_x0000_s1056" type="#_x0000_t75" style="position:absolute;left:6188;top:8356;width:2307;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RXEAAAA3AAAAA8AAABkcnMvZG93bnJldi54bWxEj92KwjAUhO+FfYdwhL2zqWUR6RpFFH8u&#10;RLDuAxybY1tsTrpNrPXtjbCwl8PMfMPMFr2pRUetqywrGEcxCOLc6ooLBT/nzWgKwnlkjbVlUvAk&#10;B4v5x2CGqbYPPlGX+UIECLsUFZTeN6mULi/JoItsQxy8q20N+iDbQuoWHwFuapnE8UQarDgslNjQ&#10;qqT8lt2Ngv3uQL/Z9risLtvTtFl/XTdr7JT6HPbLbxCeev8f/mvvtYJknMD7TDgC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dRXEAAAA3AAAAA8AAAAAAAAAAAAAAAAA&#10;nwIAAGRycy9kb3ducmV2LnhtbFBLBQYAAAAABAAEAPcAAACQAwAAAAA=&#10;">
                  <v:imagedata r:id="rId68" o:title=""/>
                </v:shape>
                <v:shape id="Picture 138" o:spid="_x0000_s1057" type="#_x0000_t75" style="position:absolute;left:4823;top:8055;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lE7HAAAA3AAAAA8AAABkcnMvZG93bnJldi54bWxEj91qwkAUhO8LvsNyhN7VjbZUja4itoWC&#10;CBoVvDxkT34wezZkV5P26btCwcthZr5h5svOVOJGjSstKxgOIhDEqdUl5wqOh6+XCQjnkTVWlknB&#10;DzlYLnpPc4y1bXlPt8TnIkDYxaig8L6OpXRpQQbdwNbEwctsY9AH2eRSN9gGuKnkKIrepcGSw0KB&#10;Na0LSi/J1ShY5W+n685+TH7P2zpp9+NsM/3MlHrud6sZCE+df4T/299awWj4Cvc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ulE7HAAAA3AAAAA8AAAAAAAAAAAAA&#10;AAAAnwIAAGRycy9kb3ducmV2LnhtbFBLBQYAAAAABAAEAPcAAACTAwAAAAA=&#10;">
                  <v:imagedata r:id="rId69" o:title=""/>
                </v:shape>
                <v:shape id="Picture 139" o:spid="_x0000_s1058" type="#_x0000_t75" style="position:absolute;left:4819;top:8050;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B6PGAAAA3AAAAA8AAABkcnMvZG93bnJldi54bWxEj91qwkAUhO8F32E5Qm+kbgyllugqolR6&#10;UfyJPsAhe5pNzZ4N2VXj27uFgpfDzHzDzBadrcWVWl85VjAeJSCIC6crLhWcjp+vHyB8QNZYOyYF&#10;d/KwmPd7M8y0u/GBrnkoRYSwz1CBCaHJpPSFIYt+5Bri6P241mKIsi2lbvEW4baWaZK8S4sVxwWD&#10;Da0MFef8YhXkQ9puh8f1rlyfv3n/a9JJtd8o9TLollMQgbrwDP+3v7SCdPwGf2fi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gHo8YAAADcAAAADwAAAAAAAAAAAAAA&#10;AACfAgAAZHJzL2Rvd25yZXYueG1sUEsFBgAAAAAEAAQA9wAAAJIDAAAAAA==&#10;">
                  <v:imagedata r:id="rId70" o:title=""/>
                </v:shape>
                <v:shape id="Picture 140" o:spid="_x0000_s1059" type="#_x0000_t75" style="position:absolute;left:4823;top:9204;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qaHHAAAA3AAAAA8AAABkcnMvZG93bnJldi54bWxEj91qwkAUhO8LvsNyhN7VjdJWja4itoWC&#10;CBoVvDxkT34wezZkV5P26btCwcthZr5h5svOVOJGjSstKxgOIhDEqdUl5wqOh6+XCQjnkTVWlknB&#10;DzlYLnpPc4y1bXlPt8TnIkDYxaig8L6OpXRpQQbdwNbEwctsY9AH2eRSN9gGuKnkKIrepcGSw0KB&#10;Na0LSi/J1ShY5a+n685+TH7P2zpp9+NsM/3MlHrud6sZCE+df4T/299awWj4Bvc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LqaHHAAAA3AAAAA8AAAAAAAAAAAAA&#10;AAAAnwIAAGRycy9kb3ducmV2LnhtbFBLBQYAAAAABAAEAPcAAACTAwAAAAA=&#10;">
                  <v:imagedata r:id="rId69" o:title=""/>
                </v:shape>
                <v:shape id="Picture 141" o:spid="_x0000_s1060" type="#_x0000_t75" style="position:absolute;left:4819;top:9200;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2PE/FAAAA3AAAAA8AAABkcnMvZG93bnJldi54bWxEj0FrwkAUhO8F/8PyhF5EN+ZgJbqKKEoP&#10;xWr0Bzyyz2w0+zZkV03/fbdQ8DjMzDfMfNnZWjyo9ZVjBeNRAoK4cLriUsH5tB1OQfiArLF2TAp+&#10;yMNy0XubY6bdk4/0yEMpIoR9hgpMCE0mpS8MWfQj1xBH7+JaiyHKtpS6xWeE21qmSTKRFiuOCwYb&#10;WhsqbvndKsgHtN8PTpvvcnP74sPVpB/VYafUe79bzUAE6sIr/N/+1ArS8QT+zs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NjxPxQAAANwAAAAPAAAAAAAAAAAAAAAA&#10;AJ8CAABkcnMvZG93bnJldi54bWxQSwUGAAAAAAQABAD3AAAAkQMAAAAA&#10;">
                  <v:imagedata r:id="rId70" o:title=""/>
                </v:shape>
                <v:shape id="Picture 142" o:spid="_x0000_s1061" type="#_x0000_t75" style="position:absolute;left:7200;top:10354;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Vkk3HAAAA3AAAAA8AAABkcnMvZG93bnJldi54bWxEj1trwkAUhN8L/Q/LKfStbpTiJc1GpFoo&#10;lIJGhT4esicXmj0bsquJ/fWuUPBxmJlvmGQ5mEacqXO1ZQXjUQSCOLe65lLBYf/xMgfhPLLGxjIp&#10;uJCDZfr4kGCsbc87Ome+FAHCLkYFlfdtLKXLKzLoRrYlDl5hO4M+yK6UusM+wE0jJ1E0lQZrDgsV&#10;tvReUf6bnYyCVfl6PG3tev73891m/W5WfC02hVLPT8PqDYSnwd/D/+1PrWAynsHtTDgCMr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1Vkk3HAAAA3AAAAA8AAAAAAAAAAAAA&#10;AAAAnwIAAGRycy9kb3ducmV2LnhtbFBLBQYAAAAABAAEAPcAAACTAwAAAAA=&#10;">
                  <v:imagedata r:id="rId69" o:title=""/>
                </v:shape>
                <v:shape id="Picture 143" o:spid="_x0000_s1062" type="#_x0000_t75" style="position:absolute;left:7195;top:10350;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2pJHBAAAA3AAAAA8AAABkcnMvZG93bnJldi54bWxET02LwjAQvS/4H8II3ta0oqK1qSwLooe9&#10;2N2Lt6EZ22IzqU1s6783hwWPj/ed7kfTiJ46V1tWEM8jEMSF1TWXCv5+D58bEM4ja2wsk4InOdhn&#10;k48UE20HPlOf+1KEEHYJKqi8bxMpXVGRQTe3LXHgrrYz6APsSqk7HEK4aeQiitbSYM2hocKWvisq&#10;bvnDKPjpt21+HMzd2tWlWJ65WW2jWKnZdPzagfA0+rf4333SChZxWBvOhCMg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2pJHBAAAA3AAAAA8AAAAAAAAAAAAAAAAAnwIA&#10;AGRycy9kb3ducmV2LnhtbFBLBQYAAAAABAAEAPcAAACNAwAAAAA=&#10;">
                  <v:imagedata r:id="rId71" o:title=""/>
                </v:shape>
                <v:shape id="Picture 144" o:spid="_x0000_s1063" type="#_x0000_t75" style="position:absolute;left:6319;top:10630;width:2046;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TtXEAAAA3AAAAA8AAABkcnMvZG93bnJldi54bWxEj09rAjEUxO+FfofwCl5KzerB2q1RpFiw&#10;x/oHeny7eW4WNy9LEs367U2h0OMwM79hFqvBduJKPrSOFUzGBQji2umWGwWH/efLHESIyBo7x6Tg&#10;RgFWy8eHBZbaJf6m6y42IkM4lKjAxNiXUobakMUwdj1x9k7OW4xZ+kZqjynDbSenRTGTFlvOCwZ7&#10;+jBUn3cXq+CrOppXv0m9peckZ9Um+cvPWqnR07B+BxFpiP/hv/ZWK5hO3uD3TD4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STtXEAAAA3AAAAA8AAAAAAAAAAAAAAAAA&#10;nwIAAGRycy9kb3ducmV2LnhtbFBLBQYAAAAABAAEAPcAAACQAwAAAAA=&#10;">
                  <v:imagedata r:id="rId72" o:title=""/>
                </v:shape>
                <v:shape id="Picture 145" o:spid="_x0000_s1064" type="#_x0000_t75" style="position:absolute;left:7200;top:11504;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QwITEAAAA3AAAAA8AAABkcnMvZG93bnJldi54bWxET8tqwkAU3Rf8h+EK3dWJoVQbMxGxFQQp&#10;1LSFLi+Zmwdm7oTMaFK/vrMQXB7OO12PphUX6l1jWcF8FoEgLqxuuFLw/bV7WoJwHllja5kU/JGD&#10;dTZ5SDHRduAjXXJfiRDCLkEFtfddIqUrajLoZrYjDlxpe4M+wL6SuschhJtWxlH0Ig02HBpq7Ghb&#10;U3HKz0bBpnr+OX/at+X196PLh+OiPLy+l0o9TsfNCoSn0d/FN/deK4jjMD+cC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QwITEAAAA3AAAAA8AAAAAAAAAAAAAAAAA&#10;nwIAAGRycy9kb3ducmV2LnhtbFBLBQYAAAAABAAEAPcAAACQAwAAAAA=&#10;">
                  <v:imagedata r:id="rId69" o:title=""/>
                </v:shape>
                <v:shape id="Picture 146" o:spid="_x0000_s1065" type="#_x0000_t75" style="position:absolute;left:7195;top:11499;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x7HDAAAA3AAAAA8AAABkcnMvZG93bnJldi54bWxEj0GLwjAUhO8L/ofwhL2tacsqWo0iC6KH&#10;vVi9eHs0z7bYvNQm29Z/vxEEj8PMfMOsNoOpRUetqywriCcRCOLc6ooLBefT7msOwnlkjbVlUvAg&#10;B5v16GOFqbY9H6nLfCEChF2KCkrvm1RKl5dk0E1sQxy8q20N+iDbQuoW+wA3tUyiaCYNVhwWSmzo&#10;p6T8lv0ZBb/dosn2vblbO73k30eup4soVupzPGyXIDwN/h1+tQ9aQZLE8Dw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DHscMAAADcAAAADwAAAAAAAAAAAAAAAACf&#10;AgAAZHJzL2Rvd25yZXYueG1sUEsFBgAAAAAEAAQA9wAAAI8DAAAAAA==&#10;">
                  <v:imagedata r:id="rId71" o:title=""/>
                </v:shape>
                <v:shape id="Picture 147" o:spid="_x0000_s1066" type="#_x0000_t75" style="position:absolute;left:3968;top:10656;width:1994;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ew/DAAAA3AAAAA8AAABkcnMvZG93bnJldi54bWxEj0FrAjEUhO8F/0N4gpeiWRdaZDWKVkRv&#10;Uiv0+tg8d4OblyVJ1/Xfm4LgcZiZb5jFqreN6MgH41jBdJKBIC6dNlwpOP/sxjMQISJrbByTgjsF&#10;WC0HbwsstLvxN3WnWIkE4VCggjrGtpAylDVZDBPXEifv4rzFmKSvpPZ4S3DbyDzLPqVFw2mhxpa+&#10;aiqvpz+rYBvN++EcfuXMb/ZHP71ezEd3VGo07NdzEJH6+Ao/2wetIM9z+D+Tj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F7D8MAAADcAAAADwAAAAAAAAAAAAAAAACf&#10;AgAAZHJzL2Rvd25yZXYueG1sUEsFBgAAAAAEAAQA9wAAAI8DAAAAAA==&#10;">
                  <v:imagedata r:id="rId73" o:title=""/>
                </v:shape>
                <v:shape id="Picture 148" o:spid="_x0000_s1067" type="#_x0000_t75" style="position:absolute;left:6450;top:12851;width:1785;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jfCAAAA3AAAAA8AAABkcnMvZG93bnJldi54bWxEj0FrwkAUhO8F/8PyBG91Y4S2RFdRQfBa&#10;W3t+Zp9JNO9tzK5J+u+7hUKPw8x8wyzXA9eqo9ZXTgzMpgkoktzZSgoDnx/75zdQPqBYrJ2QgW/y&#10;sF6NnpaYWdfLO3XHUKgIEZ+hgTKEJtPa5yUx+qlrSKJ3cS1jiLIttG2xj3CudZokL5qxkrhQYkO7&#10;kvLb8cEG5j1vUV67fXFOTl/3K/P51LMxk/GwWYAKNIT/8F/7YA2k6Rx+z8Qj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fo3wgAAANwAAAAPAAAAAAAAAAAAAAAAAJ8C&#10;AABkcnMvZG93bnJldi54bWxQSwUGAAAAAAQABAD3AAAAjgMAAAAA&#10;">
                  <v:imagedata r:id="rId74" o:title=""/>
                </v:shape>
                <v:shape id="Picture 149" o:spid="_x0000_s1068" type="#_x0000_t75" style="position:absolute;left:8565;top:3000;width:1837;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a/XHAAAA3AAAAA8AAABkcnMvZG93bnJldi54bWxEj0FLAzEUhO+C/yE8oRdpsy4q7dq02EKp&#10;9mYtbb09Ns9NcPOy3WTb9d8bQfA4zMw3zHTeu1qcqQ3Ws4K7UQaCuPTacqVg974ajkGEiKyx9kwK&#10;vinAfHZ9NcVC+wu/0XkbK5EgHApUYGJsCilDachhGPmGOHmfvnUYk2wrqVu8JLirZZ5lj9Kh5bRg&#10;sKGlofJr2zkF69dNZz9uT505LprJcW/N4WG1UGpw0z8/gYjUx//wX/tFK8jze/g9k46An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aa/XHAAAA3AAAAA8AAAAAAAAAAAAA&#10;AAAAnwIAAGRycy9kb3ducmV2LnhtbFBLBQYAAAAABAAEAPcAAACTAwAAAAA=&#10;">
                  <v:imagedata r:id="rId75" o:title=""/>
                </v:shape>
                <v:shape id="Freeform 150" o:spid="_x0000_s1069" style="position:absolute;left:8619;top:3038;width:1724;height:784;visibility:visible;mso-wrap-style:square;v-text-anchor:top" coordsize="172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oecMA&#10;AADcAAAADwAAAGRycy9kb3ducmV2LnhtbESPQWvCQBSE74X+h+UJ3uquoS0huoq0FER6UXPx9sw+&#10;s8Hs25Ddxvjv3UKhx2FmvmGW69G1YqA+NJ41zGcKBHHlTcO1hvL49ZKDCBHZYOuZNNwpwHr1/LTE&#10;wvgb72k4xFokCIcCNdgYu0LKUFlyGGa+I07exfcOY5J9LU2PtwR3rcyUepcOG04LFjv6sFRdDz9O&#10;A34qu8+3blee89Pw+o0qlJ3SejoZNwsQkcb4H/5rb42GLHuD3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BoecMAAADcAAAADwAAAAAAAAAAAAAAAACYAgAAZHJzL2Rv&#10;d25yZXYueG1sUEsFBgAAAAAEAAQA9QAAAIgDAAAAAA==&#10;" path="m862,l762,3r-98,8l571,23,483,40,400,61,323,86r-70,29l190,147r-56,35l50,260,6,346,,392r6,46l50,524r84,78l190,637r63,32l323,698r77,25l483,744r88,17l664,774r98,7l862,784r101,-3l1060,774r93,-13l1241,744r83,-21l1401,698r70,-29l1535,637r55,-35l1674,524r44,-86l1724,392r-6,-46l1674,260r-84,-78l1535,147r-64,-32l1401,86,1324,61,1241,40,1153,23,1060,11,963,3,862,xe" fillcolor="#5b9bd4" stroked="f">
                  <v:path arrowok="t" o:connecttype="custom" o:connectlocs="862,3038;762,3041;664,3049;571,3061;483,3078;400,3099;323,3124;253,3153;190,3185;134,3220;50,3298;6,3384;0,3430;6,3476;50,3562;134,3640;190,3675;253,3707;323,3736;400,3761;483,3782;571,3799;664,3812;762,3819;862,3822;963,3819;1060,3812;1153,3799;1241,3782;1324,3761;1401,3736;1471,3707;1535,3675;1590,3640;1674,3562;1718,3476;1724,3430;1718,3384;1674,3298;1590,3220;1535,3185;1471,3153;1401,3124;1324,3099;1241,3078;1153,3061;1060,3049;963,3041;862,3038" o:connectangles="0,0,0,0,0,0,0,0,0,0,0,0,0,0,0,0,0,0,0,0,0,0,0,0,0,0,0,0,0,0,0,0,0,0,0,0,0,0,0,0,0,0,0,0,0,0,0,0,0"/>
                </v:shape>
                <v:shape id="Freeform 151" o:spid="_x0000_s1070" style="position:absolute;left:8619;top:3038;width:1724;height:784;visibility:visible;mso-wrap-style:square;v-text-anchor:top" coordsize="172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F8QA&#10;AADcAAAADwAAAGRycy9kb3ducmV2LnhtbESPUUvDMBSF3wX/Q7jC3lxqhSHdsiKCUNAJ1unzXXNt&#10;g81NSWKX7dcbQfDxcM75DmdTJzuKmXwwjhXcLAsQxJ3ThnsF+7fH6zsQISJrHB2TghMFqLeXFxus&#10;tDvyK81t7EWGcKhQwRDjVEkZuoEshqWbiLP36bzFmKXvpfZ4zHA7yrIoVtKi4bww4EQPA3Vf7bdV&#10;YG73HzvTNi8NpoPr3s++eU5PSi2u0v0aRKQU/8N/7UYrKMsV/J7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qBfEAAAA3AAAAA8AAAAAAAAAAAAAAAAAmAIAAGRycy9k&#10;b3ducmV2LnhtbFBLBQYAAAAABAAEAPUAAACJAwAAAAA=&#10;" path="m,392l23,302,88,220,190,147r63,-32l323,86,400,61,483,40,571,23,664,11,762,3,862,,963,3r97,8l1153,23r88,17l1324,61r77,25l1471,115r64,32l1590,182r84,78l1718,346r6,46l1718,438r-44,86l1590,602r-55,35l1471,669r-70,29l1324,723r-83,21l1153,761r-93,13l963,781r-101,3l762,781r-98,-7l571,761,483,744,400,723,323,698,253,669,190,637,134,602,50,524,6,438,,392xe" filled="f" strokecolor="#c7c7c7" strokeweight=".15378mm">
                  <v:path arrowok="t" o:connecttype="custom" o:connectlocs="0,3430;23,3340;88,3258;190,3185;253,3153;323,3124;400,3099;483,3078;571,3061;664,3049;762,3041;862,3038;963,3041;1060,3049;1153,3061;1241,3078;1324,3099;1401,3124;1471,3153;1535,3185;1590,3220;1674,3298;1718,3384;1724,3430;1718,3476;1674,3562;1590,3640;1535,3675;1471,3707;1401,3736;1324,3761;1241,3782;1153,3799;1060,3812;963,3819;862,3822;762,3819;664,3812;571,3799;483,3782;400,3761;323,3736;253,3707;190,3675;134,3640;50,3562;6,3476;0,3430" o:connectangles="0,0,0,0,0,0,0,0,0,0,0,0,0,0,0,0,0,0,0,0,0,0,0,0,0,0,0,0,0,0,0,0,0,0,0,0,0,0,0,0,0,0,0,0,0,0,0,0"/>
                </v:shape>
                <v:shape id="Picture 152" o:spid="_x0000_s1071" type="#_x0000_t75" style="position:absolute;left:8565;top:4149;width:1837;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neyfEAAAA3AAAAA8AAABkcnMvZG93bnJldi54bWxEj9FqwkAURN8L/YflFvpWN0awGl1FCsE+&#10;KY1+wDV7TUKzd0N2XdN+vSsIPg4zc4ZZrgfTikC9aywrGI8SEMSl1Q1XCo6H/GMGwnlkja1lUvBH&#10;Dtar15clZtpe+YdC4SsRIewyVFB732VSurImg25kO+LonW1v0EfZV1L3eI1w08o0SabSYMNxocaO&#10;vmoqf4uLUWC2s9Bt7XS+Sdp8vJv8h5Cf9kq9vw2bBQhPg3+GH+1vrSBNP+F+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neyfEAAAA3AAAAA8AAAAAAAAAAAAAAAAA&#10;nwIAAGRycy9kb3ducmV2LnhtbFBLBQYAAAAABAAEAPcAAACQAwAAAAA=&#10;">
                  <v:imagedata r:id="rId76" o:title=""/>
                </v:shape>
                <v:shape id="Freeform 153" o:spid="_x0000_s1072" style="position:absolute;left:8619;top:4187;width:1724;height:941;visibility:visible;mso-wrap-style:square;v-text-anchor:top" coordsize="172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Q7sIA&#10;AADcAAAADwAAAGRycy9kb3ducmV2LnhtbERPTWvCQBC9C/0PyxR6M5uGIja6SlsR7UFELbbHITtN&#10;QrOzITtq/Pfdg+Dx8b6n89416kxdqD0beE5SUMSFtzWXBr4Oy+EYVBBki41nMnClAPPZw2CKufUX&#10;3tF5L6WKIRxyNFCJtLnWoajIYUh8Sxy5X985lAi7UtsOLzHcNTpL05F2WHNsqLClj4qKv/3JGTiI&#10;lXBsf150uvr8fl/wpjhtX415euzfJqCEermLb+61NZBlcW08E4+A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5DuwgAAANwAAAAPAAAAAAAAAAAAAAAAAJgCAABkcnMvZG93&#10;bnJldi54bWxQSwUGAAAAAAQABAD1AAAAhwMAAAAA&#10;" path="m862,l768,3r-91,8l590,24,506,42,427,64,353,91r-68,30l222,155r-56,38l118,233,44,322,5,419,,470r5,52l44,619r74,89l166,748r56,37l285,819r68,31l427,876r79,23l590,917r87,13l768,938r94,3l956,938r91,-8l1134,917r84,-18l1297,876r74,-26l1439,819r63,-34l1558,748r48,-40l1680,619r39,-97l1724,470r-5,-51l1680,322r-74,-89l1558,193r-56,-38l1439,121,1371,91,1297,64,1218,42,1134,24,1047,11,956,3,862,xe" fillcolor="#5b9bd4" stroked="f">
                  <v:path arrowok="t" o:connecttype="custom" o:connectlocs="862,4188;768,4191;677,4199;590,4212;506,4230;427,4252;353,4279;285,4309;222,4343;166,4381;118,4421;44,4510;5,4607;0,4658;5,4710;44,4807;118,4896;166,4936;222,4973;285,5007;353,5038;427,5064;506,5087;590,5105;677,5118;768,5126;862,5129;956,5126;1047,5118;1134,5105;1218,5087;1297,5064;1371,5038;1439,5007;1502,4973;1558,4936;1606,4896;1680,4807;1719,4710;1724,4658;1719,4607;1680,4510;1606,4421;1558,4381;1502,4343;1439,4309;1371,4279;1297,4252;1218,4230;1134,4212;1047,4199;956,4191;862,4188" o:connectangles="0,0,0,0,0,0,0,0,0,0,0,0,0,0,0,0,0,0,0,0,0,0,0,0,0,0,0,0,0,0,0,0,0,0,0,0,0,0,0,0,0,0,0,0,0,0,0,0,0,0,0,0,0"/>
                </v:shape>
                <v:shape id="Freeform 154" o:spid="_x0000_s1073" style="position:absolute;left:8619;top:4187;width:1724;height:941;visibility:visible;mso-wrap-style:square;v-text-anchor:top" coordsize="172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B8scA&#10;AADcAAAADwAAAGRycy9kb3ducmV2LnhtbESPW2vCQBSE3wv9D8sp9EV0YwTR1E0oQqvgBa99PmRP&#10;k7TZsyG7avz33UKhj8PMfMPMss7U4kqtqywrGA4iEMS51RUXCk7Ht/4EhPPIGmvLpOBODrL08WGG&#10;ibY33tP14AsRIOwSVFB63yRSurwkg25gG+LgfdrWoA+yLaRu8RbgppZxFI2lwYrDQokNzUvKvw8X&#10;o+Dynvf2WzmKd+utGS82X+vzx2qi1PNT9/oCwlPn/8N/7aVWEMdT+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wfLHAAAA3AAAAA8AAAAAAAAAAAAAAAAAmAIAAGRy&#10;cy9kb3ducmV2LnhtbFBLBQYAAAAABAAEAPUAAACMAwAAAAA=&#10;" path="m,470l20,369,77,276r89,-83l222,155r63,-34l353,91,427,64,506,42,590,24,677,11,768,3,862,r94,3l1047,11r87,13l1218,42r79,22l1371,91r68,30l1502,155r56,38l1606,233r74,89l1719,419r5,51l1719,522r-39,97l1606,708r-48,40l1502,785r-63,34l1371,850r-74,26l1218,899r-84,18l1047,930r-91,8l862,941r-94,-3l677,930,590,917,506,899,427,876,353,850,285,819,222,785,166,748,118,708,44,619,5,522,,470xe" filled="f" strokecolor="#c7c7c7" strokeweight=".15378mm">
                  <v:path arrowok="t" o:connecttype="custom" o:connectlocs="0,4658;20,4557;77,4464;166,4381;222,4343;285,4309;353,4279;427,4252;506,4230;590,4212;677,4199;768,4191;862,4188;956,4191;1047,4199;1134,4212;1218,4230;1297,4252;1371,4279;1439,4309;1502,4343;1558,4381;1606,4421;1680,4510;1719,4607;1724,4658;1719,4710;1680,4807;1606,4896;1558,4936;1502,4973;1439,5007;1371,5038;1297,5064;1218,5087;1134,5105;1047,5118;956,5126;862,5129;768,5126;677,5118;590,5105;506,5087;427,5064;353,5038;285,5007;222,4973;166,4936;118,4896;44,4807;5,4710;0,4658" o:connectangles="0,0,0,0,0,0,0,0,0,0,0,0,0,0,0,0,0,0,0,0,0,0,0,0,0,0,0,0,0,0,0,0,0,0,0,0,0,0,0,0,0,0,0,0,0,0,0,0,0,0,0,0"/>
                </v:shape>
                <v:shape id="Picture 155" o:spid="_x0000_s1074" type="#_x0000_t75" style="position:absolute;left:8565;top:5560;width:1837;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4+yvEAAAA3AAAAA8AAABkcnMvZG93bnJldi54bWxET01PAjEQvZvwH5oh4WKkKwajK4UICUG4&#10;gQTxNtkO24btdNl2Yf339mDi8eV9T2adq8SVmmA9K3gcZiCIC68tlwr2n8uHFxAhImusPJOCHwow&#10;m/buJphrf+MtXXexFCmEQ44KTIx1LmUoDDkMQ18TJ+7kG4cxwaaUusFbCneVHGXZs3RoOTUYrGlh&#10;qDjvWqdgtd609vv+0prjvH49Hqz5Gi/nSg363fsbiEhd/Bf/uT+0gtFTmp/OpCM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4+yvEAAAA3AAAAA8AAAAAAAAAAAAAAAAA&#10;nwIAAGRycy9kb3ducmV2LnhtbFBLBQYAAAAABAAEAPcAAACQAwAAAAA=&#10;">
                  <v:imagedata r:id="rId75" o:title=""/>
                </v:shape>
                <v:shape id="Freeform 156" o:spid="_x0000_s1075" style="position:absolute;left:8619;top:5598;width:1724;height:784;visibility:visible;mso-wrap-style:square;v-text-anchor:top" coordsize="172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4p8MA&#10;AADcAAAADwAAAGRycy9kb3ducmV2LnhtbESPQWsCMRSE7wX/Q3gFbzVRS1m2RimKINKLuhdvr5vn&#10;ZnHzsmziuv57Uyj0OMzMN8xiNbhG9NSF2rOG6USBIC69qbnSUJy2bxmIEJENNp5Jw4MCrJajlwXm&#10;xt/5QP0xViJBOOSowcbY5lKG0pLDMPEtcfIuvnMYk+wqaTq8J7hr5EypD+mw5rRgsaW1pfJ6vDkN&#10;uFH2kO3cvvjJzv37N6pQtErr8evw9Qki0hD/w3/tndEwm0/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L4p8MAAADcAAAADwAAAAAAAAAAAAAAAACYAgAAZHJzL2Rv&#10;d25yZXYueG1sUEsFBgAAAAAEAAQA9QAAAIgDAAAAAA==&#10;" path="m862,l762,3r-98,7l571,23,483,40,400,61,323,86r-70,29l190,147r-56,35l50,260,6,346,,392r6,46l50,524r84,78l190,637r63,32l323,698r77,25l483,744r88,17l664,773r98,8l862,784r101,-3l1060,773r93,-12l1241,744r83,-21l1401,698r70,-29l1535,637r55,-35l1674,524r44,-86l1724,392r-6,-46l1674,260r-84,-78l1535,147r-64,-32l1401,86,1324,61,1241,40,1153,23,1060,10,963,3,862,xe" fillcolor="#5b9bd4" stroked="f">
                  <v:path arrowok="t" o:connecttype="custom" o:connectlocs="862,5599;762,5602;664,5609;571,5622;483,5639;400,5660;323,5685;253,5714;190,5746;134,5781;50,5859;6,5945;0,5991;6,6037;50,6123;134,6201;190,6236;253,6268;323,6297;400,6322;483,6343;571,6360;664,6372;762,6380;862,6383;963,6380;1060,6372;1153,6360;1241,6343;1324,6322;1401,6297;1471,6268;1535,6236;1590,6201;1674,6123;1718,6037;1724,5991;1718,5945;1674,5859;1590,5781;1535,5746;1471,5714;1401,5685;1324,5660;1241,5639;1153,5622;1060,5609;963,5602;862,5599" o:connectangles="0,0,0,0,0,0,0,0,0,0,0,0,0,0,0,0,0,0,0,0,0,0,0,0,0,0,0,0,0,0,0,0,0,0,0,0,0,0,0,0,0,0,0,0,0,0,0,0,0"/>
                </v:shape>
                <v:shape id="Freeform 157" o:spid="_x0000_s1076" style="position:absolute;left:8619;top:5598;width:1724;height:784;visibility:visible;mso-wrap-style:square;v-text-anchor:top" coordsize="172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4ycUA&#10;AADcAAAADwAAAGRycy9kb3ducmV2LnhtbESPzWrDMBCE74W+g9hCb41cB0JxooRSKBj6A3GTnDfW&#10;xhaxVkZSE7VPHwUKPQ4z8w2zWCU7iBP5YBwreJwUIIhbpw13CjZfrw9PIEJE1jg4JgU/FGC1vL1Z&#10;YKXdmdd0amInMoRDhQr6GMdKytD2ZDFM3EicvYPzFmOWvpPa4znD7SDLophJi4bzQo8jvfTUHptv&#10;q8BMN7sP09SfNaa9a7e/vn5Pb0rd36XnOYhIKf6H/9q1VlBOS7iey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DjJxQAAANwAAAAPAAAAAAAAAAAAAAAAAJgCAABkcnMv&#10;ZG93bnJldi54bWxQSwUGAAAAAAQABAD1AAAAigMAAAAA&#10;" path="m,392l23,302,88,220,190,147r63,-32l323,86,400,61,483,40,571,23,664,10,762,3,862,,963,3r97,7l1153,23r88,17l1324,61r77,25l1471,115r64,32l1590,182r84,78l1718,346r6,46l1718,438r-44,86l1590,602r-55,35l1471,669r-70,29l1324,723r-83,21l1153,761r-93,12l963,781r-101,3l762,781r-98,-8l571,761,483,744,400,723,323,698,253,669,190,637,134,602,50,524,6,438,,392xe" filled="f" strokecolor="#c7c7c7" strokeweight=".15378mm">
                  <v:path arrowok="t" o:connecttype="custom" o:connectlocs="0,5991;23,5901;88,5819;190,5746;253,5714;323,5685;400,5660;483,5639;571,5622;664,5609;762,5602;862,5599;963,5602;1060,5609;1153,5622;1241,5639;1324,5660;1401,5685;1471,5714;1535,5746;1590,5781;1674,5859;1718,5945;1724,5991;1718,6037;1674,6123;1590,6201;1535,6236;1471,6268;1401,6297;1324,6322;1241,6343;1153,6360;1060,6372;963,6380;862,6383;762,6380;664,6372;571,6360;483,6343;400,6322;323,6297;253,6268;190,6236;134,6201;50,6123;6,6037;0,5991" o:connectangles="0,0,0,0,0,0,0,0,0,0,0,0,0,0,0,0,0,0,0,0,0,0,0,0,0,0,0,0,0,0,0,0,0,0,0,0,0,0,0,0,0,0,0,0,0,0,0,0"/>
                </v:shape>
                <v:shape id="Picture 158" o:spid="_x0000_s1077" type="#_x0000_t75" style="position:absolute;left:8565;top:8330;width:1837;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9TlfGAAAA3AAAAA8AAABkcnMvZG93bnJldi54bWxEj09rwkAUxO+FfoflCV6KbjS0SOoqRQwo&#10;pWjVi7dH9jUJZt+G7OaP375bKHgcZuY3zHI9mEp01LjSsoLZNAJBnFldcq7gck4nCxDOI2usLJOC&#10;OzlYr56flpho2/M3dSefiwBhl6CCwvs6kdJlBRl0U1sTB+/HNgZ9kE0udYN9gJtKzqPoTRosOSwU&#10;WNOmoOx2ao2Cw+e+il5ee2xnX9uDTxfHq8ajUuPR8PEOwtPgH+H/9k4rmMcx/J0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1OV8YAAADcAAAADwAAAAAAAAAAAAAA&#10;AACfAgAAZHJzL2Rvd25yZXYueG1sUEsFBgAAAAAEAAQA9wAAAJIDAAAAAA==&#10;">
                  <v:imagedata r:id="rId77" o:title=""/>
                </v:shape>
                <v:shape id="Freeform 159" o:spid="_x0000_s1078" style="position:absolute;left:8619;top:8368;width:1724;height:628;visibility:visible;mso-wrap-style:square;v-text-anchor:top" coordsize="172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ZsQA&#10;AADcAAAADwAAAGRycy9kb3ducmV2LnhtbESPQWvCQBSE70L/w/IK3nTTWG1JXaWKQk+i1ou3R/aZ&#10;DWbfhuxqkn/fLQgeh5n5hpkvO1uJOzW+dKzgbZyAIM6dLrlQcPrdjj5B+ICssXJMCnrysFy8DOaY&#10;adfyge7HUIgIYZ+hAhNCnUnpc0MW/djVxNG7uMZiiLIppG6wjXBbyTRJZtJiyXHBYE1rQ/n1eLMK&#10;2tW13Ow/zDrtL7tuczvbqemtUsPX7vsLRKAuPMOP9o9WkE7e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H2bEAAAA3AAAAA8AAAAAAAAAAAAAAAAAmAIAAGRycy9k&#10;b3ducmV2LnhtbFBLBQYAAAAABAAEAPUAAACJAwAAAAA=&#10;" path="m862,l754,2,650,9,551,21,457,36,370,56,290,79r-72,26l155,134r-54,32l26,236,,313r7,40l58,427r97,65l218,522r72,26l370,571r87,19l551,606r99,11l754,624r108,3l970,624r104,-7l1174,606r93,-16l1354,571r80,-23l1506,522r63,-30l1623,461r75,-70l1724,313r-7,-39l1666,200r-97,-66l1506,105,1434,79,1354,56,1267,36,1174,21,1074,9,970,2,862,xe" fillcolor="#5b9bd4" stroked="f">
                  <v:path arrowok="t" o:connecttype="custom" o:connectlocs="862,8369;754,8371;650,8378;551,8390;457,8405;370,8425;290,8448;218,8474;155,8503;101,8535;26,8605;0,8682;7,8722;58,8796;155,8861;218,8891;290,8917;370,8940;457,8959;551,8975;650,8986;754,8993;862,8996;970,8993;1074,8986;1174,8975;1267,8959;1354,8940;1434,8917;1506,8891;1569,8861;1623,8830;1698,8760;1724,8682;1717,8643;1666,8569;1569,8503;1506,8474;1434,8448;1354,8425;1267,8405;1174,8390;1074,8378;970,8371;862,8369" o:connectangles="0,0,0,0,0,0,0,0,0,0,0,0,0,0,0,0,0,0,0,0,0,0,0,0,0,0,0,0,0,0,0,0,0,0,0,0,0,0,0,0,0,0,0,0,0"/>
                </v:shape>
                <v:shape id="Freeform 160" o:spid="_x0000_s1079" style="position:absolute;left:8619;top:8368;width:1724;height:628;visibility:visible;mso-wrap-style:square;v-text-anchor:top" coordsize="172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WAMUA&#10;AADcAAAADwAAAGRycy9kb3ducmV2LnhtbESPQWvCQBSE7wX/w/IEb81GpSVNXUWEgpRKMfHQ42v2&#10;mQSzb9PsNon/3i0UPA4z3wyz2oymET11rrasYB7FIIgLq2suFZzyt8cEhPPIGhvLpOBKDjbrycMK&#10;U20HPlKf+VKEEnYpKqi8b1MpXVGRQRfZljh4Z9sZ9EF2pdQdDqHcNHIRx8/SYM1hocKWdhUVl+zX&#10;KFj43cv+XSb5T/HxfcX4kGSfX4lSs+m4fQXhafT38D+914FbPsH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tYAxQAAANwAAAAPAAAAAAAAAAAAAAAAAJgCAABkcnMv&#10;ZG93bnJldi54bWxQSwUGAAAAAAQABAD1AAAAigMAAAAA&#10;" path="m,313l26,236r75,-70l155,134r63,-29l290,79,370,56,457,36,551,21,650,9,754,2,862,,970,2r104,7l1174,21r93,15l1354,56r80,23l1506,105r63,29l1623,166r75,70l1724,313r-7,40l1666,427r-97,65l1506,522r-72,26l1354,571r-87,19l1174,606r-100,11l970,624r-108,3l754,624,650,617,551,606,457,590,370,571,290,548,218,522,155,492,101,461,26,391,,313xe" filled="f" strokecolor="#c7c7c7" strokeweight=".15378mm">
                  <v:path arrowok="t" o:connecttype="custom" o:connectlocs="0,8682;26,8605;101,8535;155,8503;218,8474;290,8448;370,8425;457,8405;551,8390;650,8378;754,8371;862,8369;970,8371;1074,8378;1174,8390;1267,8405;1354,8425;1434,8448;1506,8474;1569,8503;1623,8535;1698,8605;1724,8682;1717,8722;1666,8796;1569,8861;1506,8891;1434,8917;1354,8940;1267,8959;1174,8975;1074,8986;970,8993;862,8996;754,8993;650,8986;551,8975;457,8959;370,8940;290,8917;218,8891;155,8861;101,8830;26,8760;0,8682" o:connectangles="0,0,0,0,0,0,0,0,0,0,0,0,0,0,0,0,0,0,0,0,0,0,0,0,0,0,0,0,0,0,0,0,0,0,0,0,0,0,0,0,0,0,0,0,0"/>
                </v:shape>
                <v:shape id="Picture 161" o:spid="_x0000_s1080" type="#_x0000_t75" style="position:absolute;left:8565;top:10630;width:1837;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cFTFAAAA3AAAAA8AAABkcnMvZG93bnJldi54bWxEj0FrwkAUhO8F/8PyBG/NRqWmRFcxAUvb&#10;W9Neentmn0k0+zZk1xj/fbdQ6HGYmW+YzW40rRiod41lBfMoBkFcWt1wpeDr8/D4DMJ5ZI2tZVJw&#10;Jwe77eRhg6m2N/6gofCVCBB2KSqove9SKV1Zk0EX2Y44eCfbG/RB9pXUPd4C3LRyEccrabDhsFBj&#10;R3lN5aW4GgWZSY5vydPLu80TvzTZ/Xs4U6fUbDru1yA8jf4//Nd+1QoWyxX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nBUxQAAANwAAAAPAAAAAAAAAAAAAAAA&#10;AJ8CAABkcnMvZG93bnJldi54bWxQSwUGAAAAAAQABAD3AAAAkQMAAAAA&#10;">
                  <v:imagedata r:id="rId78" o:title=""/>
                </v:shape>
                <v:shape id="Freeform 162" o:spid="_x0000_s1081" style="position:absolute;left:8619;top:10668;width:1724;height:837;visibility:visible;mso-wrap-style:square;v-text-anchor:top" coordsize="172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gbscA&#10;AADcAAAADwAAAGRycy9kb3ducmV2LnhtbESPQUvDQBSE7wX/w/IEb83GCtbGboIKoqClbdpDvT2y&#10;zySafRt21zT9965Q8DjMzDfMshhNJwZyvrWs4DpJQRBXVrdcK9jvnqd3IHxA1thZJgUn8lDkF5Ml&#10;ZtoeeUtDGWoRIewzVNCE0GdS+qohgz6xPXH0Pq0zGKJ0tdQOjxFuOjlL01tpsOW40GBPTw1V3+WP&#10;UfBYnmy1ed8cardbv33JYfHRvqyUurocH+5BBBrDf/jcftUKZjdz+DsTj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G7HAAAA3AAAAA8AAAAAAAAAAAAAAAAAmAIAAGRy&#10;cy9kb3ducmV2LnhtbFBLBQYAAAAABAAEAPUAAACMAwAAAAA=&#10;" path="m862,l762,3r-98,8l571,25,483,43,400,65,323,92r-70,31l190,157r-56,37l88,234,23,322,,418r6,49l50,559r84,83l190,680r63,34l323,744r77,27l483,794r88,18l664,825r98,8l862,836r101,-3l1060,825r93,-13l1241,794r83,-23l1401,744r70,-30l1535,680r55,-38l1636,602r65,-88l1724,418r-6,-49l1674,277r-84,-83l1535,157r-64,-34l1401,92,1324,65,1241,43,1153,25,1060,11,963,3,862,xe" fillcolor="#5b9bd4" stroked="f">
                  <v:path arrowok="t" o:connecttype="custom" o:connectlocs="862,10668;762,10671;664,10679;571,10693;483,10711;400,10733;323,10760;253,10791;190,10825;134,10862;88,10902;23,10990;0,11086;6,11135;50,11227;134,11310;190,11348;253,11382;323,11412;400,11439;483,11462;571,11480;664,11493;762,11501;862,11504;963,11501;1060,11493;1153,11480;1241,11462;1324,11439;1401,11412;1471,11382;1535,11348;1590,11310;1636,11270;1701,11182;1724,11086;1718,11037;1674,10945;1590,10862;1535,10825;1471,10791;1401,10760;1324,10733;1241,10711;1153,10693;1060,10679;963,10671;862,10668" o:connectangles="0,0,0,0,0,0,0,0,0,0,0,0,0,0,0,0,0,0,0,0,0,0,0,0,0,0,0,0,0,0,0,0,0,0,0,0,0,0,0,0,0,0,0,0,0,0,0,0,0"/>
                </v:shape>
                <v:shape id="Freeform 163" o:spid="_x0000_s1082" style="position:absolute;left:8619;top:10668;width:1724;height:837;visibility:visible;mso-wrap-style:square;v-text-anchor:top" coordsize="172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kMEA&#10;AADcAAAADwAAAGRycy9kb3ducmV2LnhtbERPTU/CQBC9k/gfNmPiDbaAoaawkAbUwJEK90l3bBu6&#10;s7W7lvrvnYOJx5f3vdmNrlUD9aHxbGA+S0ARl942XBm4fLxNX0CFiGyx9UwGfijAbvsw2WBm/Z3P&#10;NBSxUhLCIUMDdYxdpnUoa3IYZr4jFu7T9w6jwL7Stse7hLtWL5JkpR02LA01drSvqbwV305658ci&#10;/8rf/fMyvZ4O3e1SpcOrMU+PY74GFWmM/+I/99EaWCxlrZyR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SpDBAAAA3AAAAA8AAAAAAAAAAAAAAAAAmAIAAGRycy9kb3du&#10;cmV2LnhtbFBLBQYAAAAABAAEAPUAAACGAwAAAAA=&#10;" path="m,418l23,322,88,234r46,-40l190,157r63,-34l323,92,400,65,483,43,571,25,664,11,762,3,862,,963,3r97,8l1153,25r88,18l1324,65r77,27l1471,123r64,34l1590,194r46,40l1701,322r23,96l1718,467r-44,92l1590,642r-55,38l1471,714r-70,30l1324,771r-83,23l1153,812r-93,13l963,833r-101,3l762,833r-98,-8l571,812,483,794,400,771,323,744,253,714,190,680,134,642,88,602,23,514,,418xe" filled="f" strokecolor="#c7c7c7" strokeweight=".15378mm">
                  <v:path arrowok="t" o:connecttype="custom" o:connectlocs="0,11086;23,10990;88,10902;134,10862;190,10825;253,10791;323,10760;400,10733;483,10711;571,10693;664,10679;762,10671;862,10668;963,10671;1060,10679;1153,10693;1241,10711;1324,10733;1401,10760;1471,10791;1535,10825;1590,10862;1636,10902;1701,10990;1724,11086;1718,11135;1674,11227;1590,11310;1535,11348;1471,11382;1401,11412;1324,11439;1241,11462;1153,11480;1060,11493;963,11501;862,11504;762,11501;664,11493;571,11480;483,11462;400,11439;323,11412;253,11382;190,11348;134,11310;88,11270;23,11182;0,11086" o:connectangles="0,0,0,0,0,0,0,0,0,0,0,0,0,0,0,0,0,0,0,0,0,0,0,0,0,0,0,0,0,0,0,0,0,0,0,0,0,0,0,0,0,0,0,0,0,0,0,0,0"/>
                </v:shape>
                <v:shape id="Picture 164" o:spid="_x0000_s1083" type="#_x0000_t75" style="position:absolute;left:1931;top:3209;width:1681;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8FBjBAAAA3AAAAA8AAABkcnMvZG93bnJldi54bWxEj91qAjEUhO8LfYdwCt7VrD+IXY1SBMHL&#10;qnmA4+Z0s7g5WTanur69KRR6OczMN8x6O4RW3ahPTWQDk3EBiriKruHagD3v35egkiA7bCOTgQcl&#10;2G5eX9ZYunjnI91OUqsM4VSiAS/SlVqnylPANI4dcfa+Yx9Qsuxr7Xq8Z3ho9bQoFjpgw3nBY0c7&#10;T9X19BMMVPbSxflRxNvljvUk2a9mbo0ZvQ2fK1BCg/yH/9oHZ2A6+4DfM/kI6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8FBjBAAAA3AAAAA8AAAAAAAAAAAAAAAAAnwIA&#10;AGRycy9kb3ducmV2LnhtbFBLBQYAAAAABAAEAPcAAACNAwAAAAA=&#10;">
                  <v:imagedata r:id="rId79" o:title=""/>
                </v:shape>
                <v:shape id="Freeform 165" o:spid="_x0000_s1084" style="position:absolute;left:1985;top:3247;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DRcEA&#10;AADcAAAADwAAAGRycy9kb3ducmV2LnhtbERPz2vCMBS+C/4P4Qm7aWo3RKtR3GBQ2MmqeH00z7bY&#10;vJQka7v99cth4PHj+707jKYVPTnfWFawXCQgiEurG64UXM6f8zUIH5A1tpZJwQ95OOynkx1m2g58&#10;or4IlYgh7DNUUIfQZVL6siaDfmE74sjdrTMYInSV1A6HGG5amSbJShpsODbU2NFHTeWj+DYKbu95&#10;5/Igy6Z4/cUh3VxXX32r1MtsPG5BBBrDU/zvzrWC9C3Oj2fiE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g0XBAAAA3AAAAA8AAAAAAAAAAAAAAAAAmAIAAGRycy9kb3du&#10;cmV2LnhtbFBLBQYAAAAABAAEAPUAAACGAwAAAAA=&#10;" path="m784,l668,3,558,9,454,20,357,34,270,52,193,72,127,95,34,149,,209r9,31l73,297r120,49l270,367r87,18l454,399r104,11l668,416r116,2l900,416r110,-6l1114,399r97,-14l1298,367r77,-21l1441,323r93,-53l1568,209r-9,-31l1495,121,1375,72,1298,52,1211,34,1114,20,1010,9,900,3,784,xe" fillcolor="#5b9bd4" stroked="f">
                  <v:path arrowok="t" o:connecttype="custom" o:connectlocs="784,3247;668,3250;558,3256;454,3267;357,3281;270,3299;193,3319;127,3342;34,3396;0,3456;9,3487;73,3544;193,3593;270,3614;357,3632;454,3646;558,3657;668,3663;784,3665;900,3663;1010,3657;1114,3646;1211,3632;1298,3614;1375,3593;1441,3570;1534,3517;1568,3456;1559,3425;1495,3368;1375,3319;1298,3299;1211,3281;1114,3267;1010,3256;900,3250;784,3247" o:connectangles="0,0,0,0,0,0,0,0,0,0,0,0,0,0,0,0,0,0,0,0,0,0,0,0,0,0,0,0,0,0,0,0,0,0,0,0,0"/>
                </v:shape>
                <v:shape id="Freeform 166" o:spid="_x0000_s1085" style="position:absolute;left:1985;top:3247;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RO8YA&#10;AADcAAAADwAAAGRycy9kb3ducmV2LnhtbESPQWvCQBSE7wX/w/KE3uomUrSkrkFaxIIgGgult2f2&#10;mQSzb8PuVqO/vlsQehxm5htmlvemFWdyvrGsIB0lIIhLqxuuFHzul08vIHxA1thaJgVX8pDPBw8z&#10;zLS98I7ORahEhLDPUEEdQpdJ6cuaDPqR7Yijd7TOYIjSVVI7vES4aeU4SSbSYMNxocaO3moqT8WP&#10;iZTbe/Du63s73aw2E9zf1oXZHpR6HPaLVxCB+vAfvrc/tILxcw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CRO8YAAADcAAAADwAAAAAAAAAAAAAAAACYAgAAZHJz&#10;L2Rvd25yZXYueG1sUEsFBgAAAAAEAAQA9QAAAIsDAAAAAA==&#10;" path="m,209l34,149,127,95,193,72,270,52,357,34,454,20,558,9,668,3,784,,900,3r110,6l1114,20r97,14l1298,52r77,20l1441,95r93,54l1568,209r-9,31l1495,297r-120,49l1298,367r-87,18l1114,399r-104,11l900,416r-116,2l668,416,558,410,454,399,357,385,270,367,193,346,127,323,34,270,,209xe" filled="f" strokecolor="#c7c7c7" strokeweight=".15378mm">
                  <v:path arrowok="t" o:connecttype="custom" o:connectlocs="0,3456;34,3396;127,3342;193,3319;270,3299;357,3281;454,3267;558,3256;668,3250;784,3247;900,3250;1010,3256;1114,3267;1211,3281;1298,3299;1375,3319;1441,3342;1534,3396;1568,3456;1559,3487;1495,3544;1375,3593;1298,3614;1211,3632;1114,3646;1010,3657;900,3663;784,3665;668,3663;558,3657;454,3646;357,3632;270,3614;193,3593;127,3570;34,3517;0,3456" o:connectangles="0,0,0,0,0,0,0,0,0,0,0,0,0,0,0,0,0,0,0,0,0,0,0,0,0,0,0,0,0,0,0,0,0,0,0,0,0"/>
                </v:shape>
                <v:shape id="Picture 167" o:spid="_x0000_s1086" type="#_x0000_t75" style="position:absolute;left:1931;top:4463;width:1681;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9RTBAAAA3AAAAA8AAABkcnMvZG93bnJldi54bWxEj1FrwkAQhN+F/odjC77pxRBEUk8pQsHH&#10;qvcD1tw2F5rbC7mtxn/fEwp9HGbmG2a7n0KvbjSmLrKB1bIARdxE13FrwF4+FhtQSZAd9pHJwIMS&#10;7Hcvsy3WLt75RLeztCpDONVowIsMtdap8RQwLeNAnL2vOAaULMdWuxHvGR56XRbFWgfsOC94HOjg&#10;qfk+/wQDjb0OsTqJeLs5sF4l+9lV1pj56/T+Bkpokv/wX/voDJRVCc8z+Qjo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e9RTBAAAA3AAAAA8AAAAAAAAAAAAAAAAAnwIA&#10;AGRycy9kb3ducmV2LnhtbFBLBQYAAAAABAAEAPcAAACNAwAAAAA=&#10;">
                  <v:imagedata r:id="rId79" o:title=""/>
                </v:shape>
                <v:shape id="Freeform 168" o:spid="_x0000_s1087" style="position:absolute;left:1985;top:4501;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dMsQA&#10;AADcAAAADwAAAGRycy9kb3ducmV2LnhtbESPQWvCQBSE7wX/w/KE3urGWESjq1hBCPTUqHh9ZJ9J&#10;MPs27G6TtL++Wyj0OMzMN8x2P5pW9OR8Y1nBfJaAIC6tbrhScDmfXlYgfEDW2FomBV/kYb+bPG0x&#10;03bgD+qLUIkIYZ+hgjqELpPSlzUZ9DPbEUfvbp3BEKWrpHY4RLhpZZokS2mw4bhQY0fHmspH8WkU&#10;3N7yzuVBlk2x+MYhXV+X732r1PN0PGxABBrDf/ivnWsF6es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HTLEAAAA3AAAAA8AAAAAAAAAAAAAAAAAmAIAAGRycy9k&#10;b3ducmV2LnhtbFBLBQYAAAAABAAEAPUAAACJAwAAAAA=&#10;" path="m784,l668,2,558,8,454,19,357,33,270,51,193,71,127,95,34,148,,209r9,30l73,297r120,49l270,366r87,18l454,398r104,11l668,415r116,3l900,415r110,-6l1114,398r97,-14l1298,366r77,-20l1441,322r93,-53l1568,209r-9,-31l1495,120,1375,71,1298,51,1211,33,1114,19,1010,8,900,2,784,xe" fillcolor="#5b9bd4" stroked="f">
                  <v:path arrowok="t" o:connecttype="custom" o:connectlocs="784,4502;668,4504;558,4510;454,4521;357,4535;270,4553;193,4573;127,4597;34,4650;0,4711;9,4741;73,4799;193,4848;270,4868;357,4886;454,4900;558,4911;668,4917;784,4920;900,4917;1010,4911;1114,4900;1211,4886;1298,4868;1375,4848;1441,4824;1534,4771;1568,4711;1559,4680;1495,4622;1375,4573;1298,4553;1211,4535;1114,4521;1010,4510;900,4504;784,4502" o:connectangles="0,0,0,0,0,0,0,0,0,0,0,0,0,0,0,0,0,0,0,0,0,0,0,0,0,0,0,0,0,0,0,0,0,0,0,0,0"/>
                </v:shape>
                <v:shape id="Freeform 169" o:spid="_x0000_s1088" style="position:absolute;left:1985;top:4501;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yo8YA&#10;AADcAAAADwAAAGRycy9kb3ducmV2LnhtbESPQWvCQBSE74X+h+UJvdWNQbRE1yAtpYWCaBTE2zP7&#10;TILZt2F3q6m/vlsQehxm5htmnvemFRdyvrGsYDRMQBCXVjdcKdht359fQPiArLG1TAp+yEO+eHyY&#10;Y6btlTd0KUIlIoR9hgrqELpMSl/WZNAPbUccvZN1BkOUrpLa4TXCTSvTJJlIgw3HhRo7eq2pPBff&#10;JlJub8G7/WE9XX2sJri9fRVmfVTqadAvZyAC9eE/fG9/agXpeA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cyo8YAAADcAAAADwAAAAAAAAAAAAAAAACYAgAAZHJz&#10;L2Rvd25yZXYueG1sUEsFBgAAAAAEAAQA9QAAAIsDAAAAAA==&#10;" path="m,209l34,148,127,95,193,71,270,51,357,33,454,19,558,8,668,2,784,,900,2r110,6l1114,19r97,14l1298,51r77,20l1441,95r93,53l1568,209r-9,30l1495,297r-120,49l1298,366r-87,18l1114,398r-104,11l900,415r-116,3l668,415,558,409,454,398,357,384,270,366,193,346,127,322,34,269,,209xe" filled="f" strokecolor="#c7c7c7" strokeweight=".15378mm">
                  <v:path arrowok="t" o:connecttype="custom" o:connectlocs="0,4711;34,4650;127,4597;193,4573;270,4553;357,4535;454,4521;558,4510;668,4504;784,4502;900,4504;1010,4510;1114,4521;1211,4535;1298,4553;1375,4573;1441,4597;1534,4650;1568,4711;1559,4741;1495,4799;1375,4848;1298,4868;1211,4886;1114,4900;1010,4911;900,4917;784,4920;668,4917;558,4911;454,4900;357,4886;270,4868;193,4848;127,4824;34,4771;0,4711" o:connectangles="0,0,0,0,0,0,0,0,0,0,0,0,0,0,0,0,0,0,0,0,0,0,0,0,0,0,0,0,0,0,0,0,0,0,0,0,0"/>
                </v:shape>
                <v:shape id="Picture 170" o:spid="_x0000_s1089" type="#_x0000_t75" style="position:absolute;left:1931;top:5717;width:1681;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3bWDBAAAA3AAAAA8AAABkcnMvZG93bnJldi54bWxEj1FrAjEQhN+F/oewhb5pTrmKXI1SBMHH&#10;qvkB28v2cvSyOS5bPf+9EYQ+DjPzDbPejqFTFxpSG9nAfFaAIq6ja7kxYM/76QpUEmSHXWQycKME&#10;283LZI2Vi1c+0uUkjcoQThUa8CJ9pXWqPQVMs9gTZ+8nDgEly6HRbsBrhodOL4piqQO2nBc89rTz&#10;VP+e/oKB2n73sTyKeLvasZ4n+9WW1pi31/HzA5TQKP/hZ/vgDCzKd3icyUd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3bWDBAAAA3AAAAA8AAAAAAAAAAAAAAAAAnwIA&#10;AGRycy9kb3ducmV2LnhtbFBLBQYAAAAABAAEAPcAAACNAwAAAAA=&#10;">
                  <v:imagedata r:id="rId79" o:title=""/>
                </v:shape>
                <v:shape id="Freeform 171" o:spid="_x0000_s1090" style="position:absolute;left:1985;top:5755;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qsQA&#10;AADcAAAADwAAAGRycy9kb3ducmV2LnhtbESPQWvCQBSE74X+h+UVeqsb0xJqdBUVCoGeGi1eH9ln&#10;Esy+Dbtrkvrr3UKhx2FmvmFWm8l0YiDnW8sK5rMEBHFldcu1guPh4+UdhA/IGjvLpOCHPGzWjw8r&#10;zLUd+YuGMtQiQtjnqKAJoc+l9FVDBv3M9sTRO1tnMETpaqkdjhFuOpkmSSYNthwXGuxp31B1Ka9G&#10;wWlX9K4IsmrL1xuO6eI7+xw6pZ6fpu0SRKAp/If/2oVWkL5l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vqrEAAAA3AAAAA8AAAAAAAAAAAAAAAAAmAIAAGRycy9k&#10;b3ducmV2LnhtbFBLBQYAAAAABAAEAPUAAACJAwAAAAA=&#10;" path="m784,l668,2,558,9,454,19,357,33,270,51,193,72,127,95,34,148,,209r9,31l73,297r120,49l270,367r87,17l454,398r104,11l668,416r116,2l900,416r110,-7l1114,398r97,-14l1298,367r77,-21l1441,323r93,-54l1568,209r-9,-31l1495,121,1375,72,1298,51,1211,33,1114,19,1010,9,900,2,784,xe" fillcolor="#5b9bd4" stroked="f">
                  <v:path arrowok="t" o:connecttype="custom" o:connectlocs="784,5756;668,5758;558,5765;454,5775;357,5789;270,5807;193,5828;127,5851;34,5904;0,5965;9,5996;73,6053;193,6102;270,6123;357,6140;454,6154;558,6165;668,6172;784,6174;900,6172;1010,6165;1114,6154;1211,6140;1298,6123;1375,6102;1441,6079;1534,6025;1568,5965;1559,5934;1495,5877;1375,5828;1298,5807;1211,5789;1114,5775;1010,5765;900,5758;784,5756" o:connectangles="0,0,0,0,0,0,0,0,0,0,0,0,0,0,0,0,0,0,0,0,0,0,0,0,0,0,0,0,0,0,0,0,0,0,0,0,0"/>
                </v:shape>
                <v:shape id="Freeform 172" o:spid="_x0000_s1091" style="position:absolute;left:1985;top:5755;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s1MYA&#10;AADcAAAADwAAAGRycy9kb3ducmV2LnhtbESPQWvCQBSE74X+h+UVvNVNg2iJrqFUREEQjYJ4e82+&#10;JqHZt2F31dRf3y0Uehxm5htmlvemFVdyvrGs4GWYgCAurW64UnA8LJ9fQfiArLG1TAq+yUM+f3yY&#10;Yabtjfd0LUIlIoR9hgrqELpMSl/WZNAPbUccvU/rDIYoXSW1w1uEm1amSTKWBhuOCzV29F5T+VVc&#10;TKTcF8G703k32a62YzzcN4XZfSg1eOrfpiAC9eE//NdeawXpaAK/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Ws1MYAAADcAAAADwAAAAAAAAAAAAAAAACYAgAAZHJz&#10;L2Rvd25yZXYueG1sUEsFBgAAAAAEAAQA9QAAAIsDAAAAAA==&#10;" path="m,209l34,148,127,95,193,72,270,51,357,33,454,19,558,9,668,2,784,,900,2r110,7l1114,19r97,14l1298,51r77,21l1441,95r93,53l1568,209r-9,31l1495,297r-120,49l1298,367r-87,17l1114,398r-104,11l900,416r-116,2l668,416,558,409,454,398,357,384,270,367,193,346,127,323,34,269,,209xe" filled="f" strokecolor="#c7c7c7" strokeweight=".15378mm">
                  <v:path arrowok="t" o:connecttype="custom" o:connectlocs="0,5965;34,5904;127,5851;193,5828;270,5807;357,5789;454,5775;558,5765;668,5758;784,5756;900,5758;1010,5765;1114,5775;1211,5789;1298,5807;1375,5828;1441,5851;1534,5904;1568,5965;1559,5996;1495,6053;1375,6102;1298,6123;1211,6140;1114,6154;1010,6165;900,6172;784,6174;668,6172;558,6165;454,6154;357,6140;270,6123;193,6102;127,6079;34,6025;0,5965" o:connectangles="0,0,0,0,0,0,0,0,0,0,0,0,0,0,0,0,0,0,0,0,0,0,0,0,0,0,0,0,0,0,0,0,0,0,0,0,0"/>
                </v:shape>
                <v:shape id="Picture 173" o:spid="_x0000_s1092" type="#_x0000_t75" style="position:absolute;left:1931;top:8539;width:1681;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2wv69AAAA3AAAAA8AAABkcnMvZG93bnJldi54bWxET82KwjAQvgu+Q5gFb5oqZZGuURZB8Khu&#10;HmC2mW3KNpPSjFrf3hwEjx/f/2Y3hk7daEhtZAPLRQGKuI6u5caA/TnM16CSIDvsIpOBByXYbaeT&#10;DVYu3vlMt4s0KodwqtCAF+krrVPtKWBaxJ44c39xCCgZDo12A95zeOj0qig+dcCWc4PHnvae6v/L&#10;NRio7W8fy7OIt+s962Wyp7a0xsw+xu8vUEKjvMUv99EZWJV5bT6Tj4DeP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rbC/r0AAADcAAAADwAAAAAAAAAAAAAAAACfAgAAZHJz&#10;L2Rvd25yZXYueG1sUEsFBgAAAAAEAAQA9wAAAIkDAAAAAA==&#10;">
                  <v:imagedata r:id="rId79" o:title=""/>
                </v:shape>
                <v:shape id="Freeform 174" o:spid="_x0000_s1093" style="position:absolute;left:1985;top:8577;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q2MQA&#10;AADcAAAADwAAAGRycy9kb3ducmV2LnhtbESPQWvCQBSE7wX/w/KE3urGWESjq2hBCPTUqHh9ZJ9J&#10;MPs27G6TtL++Wyj0OMzMN8x2P5pW9OR8Y1nBfJaAIC6tbrhScDmfXlYgfEDW2FomBV/kYb+bPG0x&#10;03bgD+qLUIkIYZ+hgjqELpPSlzUZ9DPbEUfvbp3BEKWrpHY4RLhpZZokS2mw4bhQY0dvNZWP4tMo&#10;uB3zzuVBlk2x+MYhXV+X732r1PN0PGxABBrDf/ivnWsF6es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KtjEAAAA3AAAAA8AAAAAAAAAAAAAAAAAmAIAAGRycy9k&#10;b3ducmV2LnhtbFBLBQYAAAAABAAEAPUAAACJAwAAAAA=&#10;" path="m784,l668,2,558,9,454,19,357,33,270,51,193,72,127,95,34,148,,209r9,31l73,297r120,49l270,367r87,17l454,398r104,11l668,416r116,2l900,416r110,-7l1114,398r97,-14l1298,367r77,-21l1441,323r93,-54l1568,209r-9,-31l1495,121,1375,72,1298,51,1211,33,1114,19,1010,9,900,2,784,xe" fillcolor="#5b9bd4" stroked="f">
                  <v:path arrowok="t" o:connecttype="custom" o:connectlocs="784,8578;668,8580;558,8587;454,8597;357,8611;270,8629;193,8650;127,8673;34,8726;0,8787;9,8818;73,8875;193,8924;270,8945;357,8962;454,8976;558,8987;668,8994;784,8996;900,8994;1010,8987;1114,8976;1211,8962;1298,8945;1375,8924;1441,8901;1534,8847;1568,8787;1559,8756;1495,8699;1375,8650;1298,8629;1211,8611;1114,8597;1010,8587;900,8580;784,8578" o:connectangles="0,0,0,0,0,0,0,0,0,0,0,0,0,0,0,0,0,0,0,0,0,0,0,0,0,0,0,0,0,0,0,0,0,0,0,0,0"/>
                </v:shape>
                <v:shape id="Freeform 175" o:spid="_x0000_s1094" style="position:absolute;left:1985;top:8577;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ifcYA&#10;AADcAAAADwAAAGRycy9kb3ducmV2LnhtbESPwWrCQBCG74W+wzIFb3WjoC3RVaSltFAQjQXxNmbH&#10;JJidDbtbTX36zqHQ4/DP/81882XvWnWhEBvPBkbDDBRx6W3DlYGv3dvjM6iYkC22nsnAD0VYLu7v&#10;5phbf+UtXYpUKYFwzNFAnVKXax3LmhzGoe+IJTv54DDJGCptA14F7lo9zrKpdtiwXKixo5eaynPx&#10;7YRye00x7A+bp/X7eoq722fhNkdjBg/9agYqUZ/+l//aH9bAeCLvi4yI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WifcYAAADcAAAADwAAAAAAAAAAAAAAAACYAgAAZHJz&#10;L2Rvd25yZXYueG1sUEsFBgAAAAAEAAQA9QAAAIsDAAAAAA==&#10;" path="m,209l34,148,127,95,193,72,270,51,357,33,454,19,558,9,668,2,784,,900,2r110,7l1114,19r97,14l1298,51r77,21l1441,95r93,53l1568,209r-9,31l1495,297r-120,49l1298,367r-87,17l1114,398r-104,11l900,416r-116,2l668,416,558,409,454,398,357,384,270,367,193,346,127,323,34,269,,209xe" filled="f" strokecolor="#c7c7c7" strokeweight=".15378mm">
                  <v:path arrowok="t" o:connecttype="custom" o:connectlocs="0,8787;34,8726;127,8673;193,8650;270,8629;357,8611;454,8597;558,8587;668,8580;784,8578;900,8580;1010,8587;1114,8597;1211,8611;1298,8629;1375,8650;1441,8673;1534,8726;1568,8787;1559,8818;1495,8875;1375,8924;1298,8945;1211,8962;1114,8976;1010,8987;900,8994;784,8996;668,8994;558,8987;454,8976;357,8962;270,8945;193,8924;127,8901;34,8847;0,8787" o:connectangles="0,0,0,0,0,0,0,0,0,0,0,0,0,0,0,0,0,0,0,0,0,0,0,0,0,0,0,0,0,0,0,0,0,0,0,0,0"/>
                </v:shape>
                <v:shape id="Picture 176" o:spid="_x0000_s1095" type="#_x0000_t75" style="position:absolute;left:1931;top:9689;width:1681;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b7BAAAA3AAAAA8AAABkcnMvZG93bnJldi54bWxEj81qwzAQhO+BvoPYQm6J7JCG4EYJJRDI&#10;MT96gK21tUytlbG2ifP2UaHQ4zAz3zCb3Rg6daMhtZENlPMCFHEdXcuNAXs9zNagkiA77CKTgQcl&#10;2G1fJhusXLzzmW4XaVSGcKrQgBfpK61T7SlgmseeOHtfcQgoWQ6NdgPeMzx0elEUKx2w5bzgsae9&#10;p/r78hMM1Pazj8uziLfrPesy2VO7tMZMX8ePd1BCo/yH/9pHZ2DxVsLvmXwE9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V/b7BAAAA3AAAAA8AAAAAAAAAAAAAAAAAnwIA&#10;AGRycy9kb3ducmV2LnhtbFBLBQYAAAAABAAEAPcAAACNAwAAAAA=&#10;">
                  <v:imagedata r:id="rId79" o:title=""/>
                </v:shape>
                <v:shape id="Freeform 177" o:spid="_x0000_s1096" style="position:absolute;left:1985;top:9727;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udMQA&#10;AADcAAAADwAAAGRycy9kb3ducmV2LnhtbESPQWvCQBSE7wX/w/KE3urGFMWmrqJCIeDJtNLrI/ua&#10;BLNvw+6apP56Vyj0OMzMN8x6O5pW9OR8Y1nBfJaAIC6tbrhS8PX58bIC4QOyxtYyKfglD9vN5GmN&#10;mbYDn6gvQiUihH2GCuoQukxKX9Zk0M9sRxy9H+sMhihdJbXDIcJNK9MkWUqDDceFGjs61FReiqtR&#10;8L3PO5cHWTbF6w2H9O28PPatUs/TcfcOItAY/sN/7VwrSBcpPM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LnTEAAAA3AAAAA8AAAAAAAAAAAAAAAAAmAIAAGRycy9k&#10;b3ducmV2LnhtbFBLBQYAAAAABAAEAPUAAACJAwAAAAA=&#10;" path="m784,l668,3,558,9,454,20,357,34,270,52,193,72,127,96,34,149,,210r9,30l73,298r120,49l270,367r87,18l454,399r104,11l668,416r116,3l900,416r110,-6l1114,399r97,-14l1298,367r77,-20l1441,323r93,-53l1568,210r-9,-31l1495,121,1375,72,1298,52,1211,34,1114,20,1010,9,900,3,784,xe" fillcolor="#5b9bd4" stroked="f">
                  <v:path arrowok="t" o:connecttype="custom" o:connectlocs="784,9727;668,9730;558,9736;454,9747;357,9761;270,9779;193,9799;127,9823;34,9876;0,9937;9,9967;73,10025;193,10074;270,10094;357,10112;454,10126;558,10137;668,10143;784,10146;900,10143;1010,10137;1114,10126;1211,10112;1298,10094;1375,10074;1441,10050;1534,9997;1568,9937;1559,9906;1495,9848;1375,9799;1298,9779;1211,9761;1114,9747;1010,9736;900,9730;784,9727" o:connectangles="0,0,0,0,0,0,0,0,0,0,0,0,0,0,0,0,0,0,0,0,0,0,0,0,0,0,0,0,0,0,0,0,0,0,0,0,0"/>
                </v:shape>
                <v:shape id="Freeform 178" o:spid="_x0000_s1097" style="position:absolute;left:1985;top:9727;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8CsYA&#10;AADcAAAADwAAAGRycy9kb3ducmV2LnhtbESPQWvCQBSE7wX/w/KE3upGi1aiq0hLaaEgNhHE2zP7&#10;TILZt2F3q9Ff3xUKPQ4z8w0zX3amEWdyvrasYDhIQBAXVtdcKtjm709TED4ga2wsk4IreVgueg9z&#10;TLW98Deds1CKCGGfooIqhDaV0hcVGfQD2xJH72idwRClK6V2eIlw08hRkkykwZrjQoUtvVZUnLIf&#10;Eym3t+Ddbr95WX+sJ5jfvjKzOSj12O9WMxCBuvAf/mt/agWj8TPc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c8CsYAAADcAAAADwAAAAAAAAAAAAAAAACYAgAAZHJz&#10;L2Rvd25yZXYueG1sUEsFBgAAAAAEAAQA9QAAAIsDAAAAAA==&#10;" path="m,210l34,149,127,96,193,72,270,52,357,34,454,20,558,9,668,3,784,,900,3r110,6l1114,20r97,14l1298,52r77,20l1441,96r93,53l1568,210r-9,30l1495,298r-120,49l1298,367r-87,18l1114,399r-104,11l900,416r-116,3l668,416,558,410,454,399,357,385,270,367,193,347,127,323,34,270,,210xe" filled="f" strokecolor="#c7c7c7" strokeweight=".15378mm">
                  <v:path arrowok="t" o:connecttype="custom" o:connectlocs="0,9937;34,9876;127,9823;193,9799;270,9779;357,9761;454,9747;558,9736;668,9730;784,9727;900,9730;1010,9736;1114,9747;1211,9761;1298,9779;1375,9799;1441,9823;1534,9876;1568,9937;1559,9967;1495,10025;1375,10074;1298,10094;1211,10112;1114,10126;1010,10137;900,10143;784,10146;668,10143;558,10137;454,10126;357,10112;270,10094;193,10074;127,10050;34,9997;0,9937" o:connectangles="0,0,0,0,0,0,0,0,0,0,0,0,0,0,0,0,0,0,0,0,0,0,0,0,0,0,0,0,0,0,0,0,0,0,0,0,0"/>
                </v:shape>
                <v:shape id="Picture 179" o:spid="_x0000_s1098" type="#_x0000_t75" style="position:absolute;left:1931;top:10839;width:1681;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XibBAAAA3AAAAA8AAABkcnMvZG93bnJldi54bWxEj1FrAjEQhN+F/oewhb5pTrmKXI1SBMHH&#10;qvkB28v2cvSyOS5bPf+9EYQ+DjPzDbPejqFTFxpSG9nAfFaAIq6ja7kxYM/76QpUEmSHXWQycKME&#10;283LZI2Vi1c+0uUkjcoQThUa8CJ9pXWqPQVMs9gTZ+8nDgEly6HRbsBrhodOL4piqQO2nBc89rTz&#10;VP+e/oKB2n73sTyKeLvasZ4n+9WW1pi31/HzA5TQKP/hZ/vgDCzeS3icyUd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iXibBAAAA3AAAAA8AAAAAAAAAAAAAAAAAnwIA&#10;AGRycy9kb3ducmV2LnhtbFBLBQYAAAAABAAEAPcAAACNAwAAAAA=&#10;">
                  <v:imagedata r:id="rId79" o:title=""/>
                </v:shape>
                <v:shape id="Freeform 180" o:spid="_x0000_s1099" style="position:absolute;left:1985;top:10877;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2AMQA&#10;AADcAAAADwAAAGRycy9kb3ducmV2LnhtbESPQWvCQBSE7wX/w/KE3urGFEWjq1hBCPTUqHh9ZJ9J&#10;MPs27G6TtL++Wyj0OMzMN8x2P5pW9OR8Y1nBfJaAIC6tbrhScDmfXlYgfEDW2FomBV/kYb+bPG0x&#10;03bgD+qLUIkIYZ+hgjqELpPSlzUZ9DPbEUfvbp3BEKWrpHY4RLhpZZokS2mw4bhQY0fHmspH8WkU&#10;3N7yzuVBlk3x+o1Dur4u3/tWqefpeNiACDSG//BfO9cK0sU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tgDEAAAA3AAAAA8AAAAAAAAAAAAAAAAAmAIAAGRycy9k&#10;b3ducmV2LnhtbFBLBQYAAAAABAAEAPUAAACJAwAAAAA=&#10;" path="m784,l668,2,558,9,454,20,357,34,270,51,193,72,127,95,34,149,,209r9,31l73,297r120,49l270,367r87,18l454,399r104,10l668,416r116,2l900,416r110,-7l1114,399r97,-14l1298,367r77,-21l1441,323r93,-53l1568,209r-9,-31l1495,121,1375,72,1298,51,1211,34,1114,20,1010,9,900,2,784,xe" fillcolor="#5b9bd4" stroked="f">
                  <v:path arrowok="t" o:connecttype="custom" o:connectlocs="784,10877;668,10879;558,10886;454,10897;357,10911;270,10928;193,10949;127,10972;34,11026;0,11086;9,11117;73,11174;193,11223;270,11244;357,11262;454,11276;558,11286;668,11293;784,11295;900,11293;1010,11286;1114,11276;1211,11262;1298,11244;1375,11223;1441,11200;1534,11147;1568,11086;1559,11055;1495,10998;1375,10949;1298,10928;1211,10911;1114,10897;1010,10886;900,10879;784,10877" o:connectangles="0,0,0,0,0,0,0,0,0,0,0,0,0,0,0,0,0,0,0,0,0,0,0,0,0,0,0,0,0,0,0,0,0,0,0,0,0"/>
                </v:shape>
                <v:shape id="Freeform 181" o:spid="_x0000_s1100" style="position:absolute;left:1985;top:10877;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fksUA&#10;AADcAAAADwAAAGRycy9kb3ducmV2LnhtbESPQWvCQBSE74X+h+UVequbCo0SXaW0iAVBbBTE2zP7&#10;TILZt2F3q9Ff7wpCj8PMfMOMp51pxImcry0reO8lIIgLq2suFWzWs7chCB+QNTaWScGFPEwnz09j&#10;zLQ98y+d8lCKCGGfoYIqhDaT0hcVGfQ92xJH72CdwRClK6V2eI5w08h+kqTSYM1xocKWvioqjvmf&#10;iZTrd/Buu1sNlvNliuvrIjervVKvL93nCESgLvyHH+0fraD/kcL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J+SxQAAANwAAAAPAAAAAAAAAAAAAAAAAJgCAABkcnMv&#10;ZG93bnJldi54bWxQSwUGAAAAAAQABAD1AAAAigMAAAAA&#10;" path="m,209l34,149,127,95,193,72,270,51,357,34,454,20,558,9,668,2,784,,900,2r110,7l1114,20r97,14l1298,51r77,21l1441,95r93,54l1568,209r-9,31l1495,297r-120,49l1298,367r-87,18l1114,399r-104,10l900,416r-116,2l668,416,558,409,454,399,357,385,270,367,193,346,127,323,34,270,,209xe" filled="f" strokecolor="#c7c7c7" strokeweight=".15378mm">
                  <v:path arrowok="t" o:connecttype="custom" o:connectlocs="0,11086;34,11026;127,10972;193,10949;270,10928;357,10911;454,10897;558,10886;668,10879;784,10877;900,10879;1010,10886;1114,10897;1211,10911;1298,10928;1375,10949;1441,10972;1534,11026;1568,11086;1559,11117;1495,11174;1375,11223;1298,11244;1211,11262;1114,11276;1010,11286;900,11293;784,11295;668,11293;558,11286;454,11276;357,11262;270,11244;193,11223;127,11200;34,11147;0,11086" o:connectangles="0,0,0,0,0,0,0,0,0,0,0,0,0,0,0,0,0,0,0,0,0,0,0,0,0,0,0,0,0,0,0,0,0,0,0,0,0"/>
                </v:shape>
                <v:shape id="Picture 182" o:spid="_x0000_s1101" type="#_x0000_t75" style="position:absolute;left:4823;top:11504;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Ds3GAAAA3AAAAA8AAABkcnMvZG93bnJldi54bWxEj09rAjEUxO+C3yE8oTfNKtTa1Shia+ml&#10;oNti8fbYvP2Dm5dlEzX20zeFgsdhZn7DLFbBNOJCnastKxiPEhDEudU1lwq+PrfDGQjnkTU2lknB&#10;jRyslv3eAlNtr7ynS+ZLESHsUlRQed+mUrq8IoNuZFvi6BW2M+ij7EqpO7xGuGnkJEmm0mDNcaHC&#10;ljYV5afsbBS8cLjtZJju355/vql4/TgUx/qg1MMgrOcgPAV/D/+337WCyeMT/J2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EOzcYAAADcAAAADwAAAAAAAAAAAAAA&#10;AACfAgAAZHJzL2Rvd25yZXYueG1sUEsFBgAAAAAEAAQA9wAAAJIDAAAAAA==&#10;">
                  <v:imagedata r:id="rId80" o:title=""/>
                </v:shape>
                <v:shape id="Picture 183" o:spid="_x0000_s1102" type="#_x0000_t75" style="position:absolute;left:4819;top:11499;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tGbCAAAA3AAAAA8AAABkcnMvZG93bnJldi54bWxET91qwjAUvh/4DuEI3shMLWyOziiiKF6I&#10;P3UPcGiOTbU5KU3U7u3NxWCXH9//dN7ZWjyo9ZVjBeNRAoK4cLriUsHPef3+BcIHZI21Y1LwSx7m&#10;s97bFDPtnnyiRx5KEUPYZ6jAhNBkUvrCkEU/cg1x5C6utRgibEupW3zGcFvLNEk+pcWKY4PBhpaG&#10;ilt+twryIe33w/PqUK5uOz5eTTqpjhulBv1u8Q0iUBf+xX/urVaQfsS18Uw8An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7RmwgAAANwAAAAPAAAAAAAAAAAAAAAAAJ8C&#10;AABkcnMvZG93bnJldi54bWxQSwUGAAAAAAQABAD3AAAAjgMAAAAA&#10;">
                  <v:imagedata r:id="rId70" o:title=""/>
                </v:shape>
                <v:shape id="Picture 184" o:spid="_x0000_s1103" type="#_x0000_t75" style="position:absolute;left:7200;top:13699;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XDHAAAA3AAAAA8AAABkcnMvZG93bnJldi54bWxEj91qwkAUhO8LfYflFLwpulFo0ega/EGQ&#10;lkLUFm8P2WM2JHs2ZFdN375bKPRymJlvmEXW20bcqPOVYwXjUQKCuHC64lLB52k3nILwAVlj45gU&#10;fJOHbPn4sMBUuzsf6HYMpYgQ9ikqMCG0qZS+MGTRj1xLHL2L6yyGKLtS6g7vEW4bOUmSV2mx4rhg&#10;sKWNoaI+Xq2C9+36lL8dZuXHc70en7/MKj+7XKnBU7+agwjUh//wX3uvFUxeZvB7Jh4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i/XDHAAAA3AAAAA8AAAAAAAAAAAAA&#10;AAAAnwIAAGRycy9kb3ducmV2LnhtbFBLBQYAAAAABAAEAPcAAACTAwAAAAA=&#10;">
                  <v:imagedata r:id="rId81" o:title=""/>
                </v:shape>
                <v:shape id="Picture 185" o:spid="_x0000_s1104" type="#_x0000_t75" style="position:absolute;left:7195;top:13694;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RhrCAAAA3AAAAA8AAABkcnMvZG93bnJldi54bWxET01rAjEQvQv9D2EKvWl2PYjdGkUKQpXa&#10;2m0PHodk3CxuJksSdf33zaHQ4+N9L1aD68SVQmw9KygnBQhi7U3LjYKf7814DiImZIOdZ1Jwpwir&#10;5cNogZXxN/6ia50akUM4VqjAptRXUkZtyWGc+J44cycfHKYMQyNNwFsOd52cFsVMOmw5N1js6dWS&#10;PtcXp+CjtM/345HkptytPw9h+64ve63U0+OwfgGRaEj/4j/3m1EwneX5+Uw+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pEYawgAAANwAAAAPAAAAAAAAAAAAAAAAAJ8C&#10;AABkcnMvZG93bnJldi54bWxQSwUGAAAAAAQABAD3AAAAjgMAAAAA&#10;">
                  <v:imagedata r:id="rId82" o:title=""/>
                </v:shape>
                <v:shape id="Picture 186" o:spid="_x0000_s1105" type="#_x0000_t75" style="position:absolute;left:6658;top:13983;width:1367;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I3HDAAAA3AAAAA8AAABkcnMvZG93bnJldi54bWxEj0FrAjEUhO+F/ofwCt5qdkVs2RqlFQr1&#10;ptZLb4/Nc7OavCxJ3F3/fVMQehxm5htmuR6dFT2F2HpWUE4LEMS11y03Co7fn8+vIGJC1mg9k4Ib&#10;RVivHh+WWGk/8J76Q2pEhnCsUIFJqaukjLUhh3HqO+LsnXxwmLIMjdQBhwx3Vs6KYiEdtpwXDHa0&#10;MVRfDlen4Gdrzy+7cKoHG+b8cXSmL3ejUpOn8f0NRKIx/Yfv7S+tYLYo4e9MPg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QjccMAAADcAAAADwAAAAAAAAAAAAAAAACf&#10;AgAAZHJzL2Rvd25yZXYueG1sUEsFBgAAAAAEAAQA9wAAAI8DAAAAAA==&#10;">
                  <v:imagedata r:id="rId83" o:title=""/>
                </v:shape>
                <v:shape id="Picture 187" o:spid="_x0000_s1106" type="#_x0000_t75" style="position:absolute;left:4308;top:13800;width:1315;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lorGAAAA3AAAAA8AAABkcnMvZG93bnJldi54bWxEj0FrwkAUhO+C/2F5Qm+6MQcpqZsgBaUt&#10;pVQNFW/P7DNJm30bshtN/323IHgcZuYbZpkNphEX6lxtWcF8FoEgLqyuuVSQ79fTRxDOI2tsLJOC&#10;X3KQpePREhNtr7yly86XIkDYJaig8r5NpHRFRQbdzLbEwTvbzqAPsiul7vAa4KaRcRQtpMGaw0KF&#10;LT1XVPzseqNg07++94fV6c18Hr+H4sN9ydxtlHqYDKsnEJ4Gfw/f2i9aQbyI4f9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WisYAAADcAAAADwAAAAAAAAAAAAAA&#10;AACfAgAAZHJzL2Rvd25yZXYueG1sUEsFBgAAAAAEAAQA9wAAAJIDAAAAAA==&#10;">
                  <v:imagedata r:id="rId84" o:title=""/>
                </v:shape>
                <v:shape id="Freeform 188" o:spid="_x0000_s1107" style="position:absolute;left:4335;top:13803;width:1254;height:1255;visibility:visible;mso-wrap-style:square;v-text-anchor:top" coordsize="1254,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pDcQA&#10;AADcAAAADwAAAGRycy9kb3ducmV2LnhtbESPT2sCMRTE7wW/Q3iCt5pVQcpqFBHEQg+2/rk/Ns/N&#10;4uYlbqK7+ulNodDjMDO/YebLztbiTk2oHCsYDTMQxIXTFZcKjofN+weIEJE11o5JwYMCLBe9tznm&#10;2rX8Q/d9LEWCcMhRgYnR51KGwpDFMHSeOHln11iMSTal1A22CW5rOc6yqbRYcVow6GltqLjsb1bB&#10;V/a93e2O1+7xPG1bT96EzckoNeh3qxmISF38D/+1P7WC8XQCv2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qQ3EAAAA3AAAAA8AAAAAAAAAAAAAAAAAmAIAAGRycy9k&#10;b3ducmV2LnhtbFBLBQYAAAAABAAEAPUAAACJAwAAAAA=&#10;" path="m627,l554,4,483,16,415,36,351,63,291,97r-56,41l184,183r-46,52l98,291,64,351,36,415,17,483,4,554,,627r4,73l17,771r19,67l64,903r34,60l138,1019r46,51l235,1116r56,40l351,1190r64,27l483,1237r71,13l627,1254r73,-4l771,1237r67,-20l903,1190r60,-34l1019,1116r51,-46l1116,1019r40,-56l1190,903r27,-65l1237,771r12,-71l1254,627r-5,-73l1237,483r-20,-68l1190,351r-34,-60l1116,235r-46,-52l1019,138,963,97,903,63,838,36,771,16,700,4,627,xe" fillcolor="#5b9bd4" stroked="f">
                  <v:path arrowok="t" o:connecttype="custom" o:connectlocs="627,13804;554,13808;483,13820;415,13840;351,13867;291,13901;235,13942;184,13987;138,14039;98,14095;64,14155;36,14219;17,14287;4,14358;0,14431;4,14504;17,14575;36,14642;64,14707;98,14767;138,14823;184,14874;235,14920;291,14960;351,14994;415,15021;483,15041;554,15054;627,15058;700,15054;771,15041;838,15021;903,14994;963,14960;1019,14920;1070,14874;1116,14823;1156,14767;1190,14707;1217,14642;1237,14575;1249,14504;1254,14431;1249,14358;1237,14287;1217,14219;1190,14155;1156,14095;1116,14039;1070,13987;1019,13942;963,13901;903,13867;838,13840;771,13820;700,13808;627,13804" o:connectangles="0,0,0,0,0,0,0,0,0,0,0,0,0,0,0,0,0,0,0,0,0,0,0,0,0,0,0,0,0,0,0,0,0,0,0,0,0,0,0,0,0,0,0,0,0,0,0,0,0,0,0,0,0,0,0,0,0"/>
                </v:shape>
                <v:shape id="Freeform 189" o:spid="_x0000_s1108" style="position:absolute;left:4335;top:13803;width:1254;height:1255;visibility:visible;mso-wrap-style:square;v-text-anchor:top" coordsize="1254,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KEsQA&#10;AADcAAAADwAAAGRycy9kb3ducmV2LnhtbESPzWrDMBCE74G+g9hCbrFcE0JwrYRgyM/NOGnvW2tr&#10;m1grYymO26ePAoUeh5n5hsm2k+nESINrLSt4i2IQxJXVLdcKPi77xRqE88gaO8uk4IccbDcvswxT&#10;be9c0nj2tQgQdikqaLzvUyld1ZBBF9meOHjfdjDogxxqqQe8B7jpZBLHK2mw5bDQYE95Q9X1fDMK&#10;jp+5LQ5Fkttrvvsay19tjrFXav467d5BeJr8f/ivfdIKktUS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ShLEAAAA3AAAAA8AAAAAAAAAAAAAAAAAmAIAAGRycy9k&#10;b3ducmV2LnhtbFBLBQYAAAAABAAEAPUAAACJAwAAAAA=&#10;" path="m,627l4,554,17,483,36,415,64,351,98,291r40,-56l184,183r51,-45l291,97,351,63,415,36,483,16,554,4,627,r73,4l771,16r67,20l903,63r60,34l1019,138r51,45l1116,235r40,56l1190,351r27,64l1237,483r12,71l1254,627r-5,73l1237,771r-20,67l1190,903r-34,60l1116,1019r-46,51l1019,1116r-56,40l903,1190r-65,27l771,1237r-71,13l627,1254r-73,-4l483,1237r-68,-20l351,1190r-60,-34l235,1116r-51,-46l138,1019,98,963,64,903,36,838,17,771,4,700,,627xe" filled="f" strokecolor="#c7c7c7" strokeweight=".15375mm">
                  <v:path arrowok="t" o:connecttype="custom" o:connectlocs="0,14431;4,14358;17,14287;36,14219;64,14155;98,14095;138,14039;184,13987;235,13942;291,13901;351,13867;415,13840;483,13820;554,13808;627,13804;700,13808;771,13820;838,13840;903,13867;963,13901;1019,13942;1070,13987;1116,14039;1156,14095;1190,14155;1217,14219;1237,14287;1249,14358;1254,14431;1249,14504;1237,14575;1217,14642;1190,14707;1156,14767;1116,14823;1070,14874;1019,14920;963,14960;903,14994;838,15021;771,15041;700,15054;627,15058;554,15054;483,15041;415,15021;351,14994;291,14960;235,14920;184,14874;138,14823;98,14767;64,14707;36,14642;17,14575;4,14504;0,14431" o:connectangles="0,0,0,0,0,0,0,0,0,0,0,0,0,0,0,0,0,0,0,0,0,0,0,0,0,0,0,0,0,0,0,0,0,0,0,0,0,0,0,0,0,0,0,0,0,0,0,0,0,0,0,0,0,0,0,0,0"/>
                </v:shape>
                <v:shape id="Picture 190" o:spid="_x0000_s1109" type="#_x0000_t75" style="position:absolute;left:1931;top:11988;width:1681;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CMQDBAAAA3AAAAA8AAABkcnMvZG93bnJldi54bWxEj1FrAjEQhN+F/oewBd80p1g5rkYRodBH&#10;tfkB62V7ObxsjstWr//eCIU+DjPzDbPZjaFTNxpSG9nAYl6AIq6ja7kxYL8+ZiWoJMgOu8hk4JcS&#10;7LYvkw1WLt75RLezNCpDOFVowIv0ldap9hQwzWNPnL3vOASULIdGuwHvGR46vSyKtQ7Ycl7w2NPB&#10;U309/wQDtb30cXUS8bY8sF4ke2xX1pjp67h/ByU0yn/4r/3pDCzXb/A8k4+A3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CMQDBAAAA3AAAAA8AAAAAAAAAAAAAAAAAnwIA&#10;AGRycy9kb3ducmV2LnhtbFBLBQYAAAAABAAEAPcAAACNAwAAAAA=&#10;">
                  <v:imagedata r:id="rId79" o:title=""/>
                </v:shape>
                <v:shape id="Freeform 191" o:spid="_x0000_s1110" style="position:absolute;left:1985;top:12026;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iysQA&#10;AADcAAAADwAAAGRycy9kb3ducmV2LnhtbESPwWrDMBBE74X+g9hCbrVcB0zrRglNoGDIKW5Kr4u1&#10;sU2slZFU2+3XR4FAjsPMvGFWm9n0YiTnO8sKXpIUBHFtdceNguPX5/MrCB+QNfaWScEfedisHx9W&#10;WGg78YHGKjQiQtgXqKANYSik9HVLBn1iB+LonawzGKJ0jdQOpwg3vczSNJcGO44LLQ60a6k+V79G&#10;wc+2HFwZZN1Vy3+csrfvfD/2Si2e5o93EIHmcA/f2qVWkOU5X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4srEAAAA3AAAAA8AAAAAAAAAAAAAAAAAmAIAAGRycy9k&#10;b3ducmV2LnhtbFBLBQYAAAAABAAEAPUAAACJAwAAAAA=&#10;" path="m784,l668,2,558,9,454,19,357,34,270,51,193,72,127,95,34,149,,209r9,31l73,297r120,49l270,367r87,17l454,399r104,10l668,416r116,2l900,416r110,-7l1114,399r97,-15l1298,367r77,-21l1441,323r93,-54l1568,209r-9,-31l1495,121,1375,72,1298,51,1211,34,1114,19,1010,9,900,2,784,xe" fillcolor="#5b9bd4" stroked="f">
                  <v:path arrowok="t" o:connecttype="custom" o:connectlocs="784,12027;668,12029;558,12036;454,12046;357,12061;270,12078;193,12099;127,12122;34,12176;0,12236;9,12267;73,12324;193,12373;270,12394;357,12411;454,12426;558,12436;668,12443;784,12445;900,12443;1010,12436;1114,12426;1211,12411;1298,12394;1375,12373;1441,12350;1534,12296;1568,12236;1559,12205;1495,12148;1375,12099;1298,12078;1211,12061;1114,12046;1010,12036;900,12029;784,12027" o:connectangles="0,0,0,0,0,0,0,0,0,0,0,0,0,0,0,0,0,0,0,0,0,0,0,0,0,0,0,0,0,0,0,0,0,0,0,0,0"/>
                </v:shape>
                <v:shape id="Freeform 192" o:spid="_x0000_s1111" style="position:absolute;left:1985;top:12026;width:1568;height:419;visibility:visible;mso-wrap-style:square;v-text-anchor:top" coordsize="156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wtMUA&#10;AADcAAAADwAAAGRycy9kb3ducmV2LnhtbESPQWvCQBSE74L/YXlCb7rRQyypq4iltCCIjYL09pp9&#10;TYLZt2F3q9Ff7wqCx2FmvmFmi8404kTO15YVjEcJCOLC6ppLBfvdx/AVhA/IGhvLpOBCHhbzfm+G&#10;mbZn/qZTHkoRIewzVFCF0GZS+qIig35kW+Lo/VlnMETpSqkdniPcNHKSJKk0WHNcqLClVUXFMf83&#10;kXJ9D94dfrbTzecmxd11nZvtr1Ivg275BiJQF57hR/tLK5ik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PC0xQAAANwAAAAPAAAAAAAAAAAAAAAAAJgCAABkcnMv&#10;ZG93bnJldi54bWxQSwUGAAAAAAQABAD1AAAAigMAAAAA&#10;" path="m,209l34,149,127,95,193,72,270,51,357,34,454,19,558,9,668,2,784,,900,2r110,7l1114,19r97,15l1298,51r77,21l1441,95r93,54l1568,209r-9,31l1495,297r-120,49l1298,367r-87,17l1114,399r-104,10l900,416r-116,2l668,416,558,409,454,399,357,384,270,367,193,346,127,323,34,269,,209xe" filled="f" strokecolor="#c7c7c7" strokeweight=".15378mm">
                  <v:path arrowok="t" o:connecttype="custom" o:connectlocs="0,12236;34,12176;127,12122;193,12099;270,12078;357,12061;454,12046;558,12036;668,12029;784,12027;900,12029;1010,12036;1114,12046;1211,12061;1298,12078;1375,12099;1441,12122;1534,12176;1568,12236;1559,12267;1495,12324;1375,12373;1298,12394;1211,12411;1114,12426;1010,12436;900,12443;784,12445;668,12443;558,12436;454,12426;357,12411;270,12394;193,12373;127,12350;34,12296;0,12236" o:connectangles="0,0,0,0,0,0,0,0,0,0,0,0,0,0,0,0,0,0,0,0,0,0,0,0,0,0,0,0,0,0,0,0,0,0,0,0,0"/>
                </v:shape>
                <v:shape id="Picture 193" o:spid="_x0000_s1112" type="#_x0000_t75" style="position:absolute;left:8565;top:12825;width:1837;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bqDAAAAA3AAAAA8AAABkcnMvZG93bnJldi54bWxET02LwjAQvQv+hzCCN01V1ko1igrKurdV&#10;L97GZmyrzaQ0sdZ/bw4Le3y878WqNaVoqHaFZQWjYQSCOLW64EzB+bQbzEA4j6yxtEwK3uRgtex2&#10;Fpho++Jfao4+EyGEXYIKcu+rREqX5mTQDW1FHLibrQ36AOtM6hpfIdyUchxFU2mw4NCQY0XbnNLH&#10;8WkUbEx8PcRf+x+7jf3EbN6X5k6VUv1eu56D8NT6f/Gf+1srGE/D2nAmH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5uoMAAAADcAAAADwAAAAAAAAAAAAAAAACfAgAA&#10;ZHJzL2Rvd25yZXYueG1sUEsFBgAAAAAEAAQA9wAAAIwDAAAAAA==&#10;">
                  <v:imagedata r:id="rId78" o:title=""/>
                </v:shape>
                <v:shape id="Freeform 194" o:spid="_x0000_s1113" style="position:absolute;left:8619;top:12863;width:1724;height:837;visibility:visible;mso-wrap-style:square;v-text-anchor:top" coordsize="172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msYA&#10;AADcAAAADwAAAGRycy9kb3ducmV2LnhtbESPQWvCQBSE7wX/w/KE3upGD6LRVbRQWqilGj3o7ZF9&#10;JrHZt2F3G+O/7xYEj8PMfMPMl52pRUvOV5YVDAcJCOLc6ooLBYf928sEhA/IGmvLpOBGHpaL3tMc&#10;U22vvKM2C4WIEPYpKihDaFIpfV6SQT+wDXH0ztYZDFG6QmqH1wg3tRwlyVgarDgulNjQa0n5T/Zr&#10;FKyzm823m+2xcPvvz4tsp6fq/Uup5363moEI1IVH+N7+0ApG4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4+msYAAADcAAAADwAAAAAAAAAAAAAAAACYAgAAZHJz&#10;L2Rvd25yZXYueG1sUEsFBgAAAAAEAAQA9QAAAIsDAAAAAA==&#10;" path="m862,l762,3r-98,8l571,24,483,43,400,65,323,92r-70,31l190,157r-56,37l88,234,23,322,,418r6,49l50,559r84,83l190,680r63,34l323,744r77,27l483,794r88,18l664,825r98,8l862,836r101,-3l1060,825r93,-13l1241,794r83,-23l1401,744r70,-30l1535,680r55,-38l1636,602r65,-88l1724,418r-6,-49l1674,277r-84,-83l1535,157r-64,-34l1401,92,1324,65,1241,43,1153,24,1060,11,963,3,862,xe" fillcolor="#5b9bd4" stroked="f">
                  <v:path arrowok="t" o:connecttype="custom" o:connectlocs="862,12863;762,12866;664,12874;571,12887;483,12906;400,12928;323,12955;253,12986;190,13020;134,13057;88,13097;23,13185;0,13281;6,13330;50,13422;134,13505;190,13543;253,13577;323,13607;400,13634;483,13657;571,13675;664,13688;762,13696;862,13699;963,13696;1060,13688;1153,13675;1241,13657;1324,13634;1401,13607;1471,13577;1535,13543;1590,13505;1636,13465;1701,13377;1724,13281;1718,13232;1674,13140;1590,13057;1535,13020;1471,12986;1401,12955;1324,12928;1241,12906;1153,12887;1060,12874;963,12866;862,12863" o:connectangles="0,0,0,0,0,0,0,0,0,0,0,0,0,0,0,0,0,0,0,0,0,0,0,0,0,0,0,0,0,0,0,0,0,0,0,0,0,0,0,0,0,0,0,0,0,0,0,0,0"/>
                </v:shape>
                <v:shape id="Freeform 195" o:spid="_x0000_s1114" style="position:absolute;left:8619;top:12863;width:1724;height:837;visibility:visible;mso-wrap-style:square;v-text-anchor:top" coordsize="172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sEA&#10;AADcAAAADwAAAGRycy9kb3ducmV2LnhtbERPTU/CQBC9m/gfNmPCTbYgsaawkEaE4NGK90l3aBu6&#10;s7W7lPLvmYOJx5f3vdqMrlUD9aHxbGA2TUARl942XBk4fu+e30CFiGyx9UwGbhRgs358WGFm/ZW/&#10;aChipSSEQ4YG6hi7TOtQ1uQwTH1HLNzJ9w6jwL7StserhLtWz5PkVTtsWBpq7Oi9pvJcXJz0zg5F&#10;/pvv/eIl/fncdudjlQ4fxkyexnwJKtIY/8V/7oM1ME9lvpyR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1/1bBAAAA3AAAAA8AAAAAAAAAAAAAAAAAmAIAAGRycy9kb3du&#10;cmV2LnhtbFBLBQYAAAAABAAEAPUAAACGAwAAAAA=&#10;" path="m,418l23,322,88,234r46,-40l190,157r63,-34l323,92,400,65,483,43,571,24,664,11,762,3,862,,963,3r97,8l1153,24r88,19l1324,65r77,27l1471,123r64,34l1590,194r46,40l1701,322r23,96l1718,467r-44,92l1590,642r-55,38l1471,714r-70,30l1324,771r-83,23l1153,812r-93,13l963,833r-101,3l762,833r-98,-8l571,812,483,794,400,771,323,744,253,714,190,680,134,642,88,602,23,514,,418xe" filled="f" strokecolor="#c7c7c7" strokeweight=".15378mm">
                  <v:path arrowok="t" o:connecttype="custom" o:connectlocs="0,13281;23,13185;88,13097;134,13057;190,13020;253,12986;323,12955;400,12928;483,12906;571,12887;664,12874;762,12866;862,12863;963,12866;1060,12874;1153,12887;1241,12906;1324,12928;1401,12955;1471,12986;1535,13020;1590,13057;1636,13097;1701,13185;1724,13281;1718,13330;1674,13422;1590,13505;1535,13543;1471,13577;1401,13607;1324,13634;1241,13657;1153,13675;1060,13688;963,13696;862,13699;762,13696;664,13688;571,13675;483,13657;400,13634;323,13607;253,13577;190,13543;134,13505;88,13465;23,13377;0,13281" o:connectangles="0,0,0,0,0,0,0,0,0,0,0,0,0,0,0,0,0,0,0,0,0,0,0,0,0,0,0,0,0,0,0,0,0,0,0,0,0,0,0,0,0,0,0,0,0,0,0,0,0"/>
                </v:shape>
                <v:shape id="Picture 196" o:spid="_x0000_s1115" type="#_x0000_t75" style="position:absolute;left:4941;top:7187;width:669;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9QfGAAAA3AAAAA8AAABkcnMvZG93bnJldi54bWxEj0FrwkAUhO8F/8PyhF5K3SSHRlJXEaXU&#10;Wi9N2/sj+5pNzb4N2a1Gf70rFDwOM/MNM1sMthUH6n3jWEE6SUAQV043XCv4+nx5nILwAVlj65gU&#10;nMjDYj66m2Gh3ZE/6FCGWkQI+wIVmBC6QkpfGbLoJ64jjt6P6y2GKPta6h6PEW5bmSXJk7TYcFww&#10;2NHKULUv/6wCuV1vfk9v0++yeTcPaTjnr9kuV+p+PCyfQQQawi38395oBVmewvVMP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z1B8YAAADcAAAADwAAAAAAAAAAAAAA&#10;AACfAgAAZHJzL2Rvd25yZXYueG1sUEsFBgAAAAAEAAQA9wAAAJIDAAAAAA==&#10;">
                  <v:imagedata r:id="rId85" o:title=""/>
                </v:shape>
                <v:rect id="Rectangle 197" o:spid="_x0000_s1116" style="position:absolute;left:4941;top:7187;width:66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hysQA&#10;AADcAAAADwAAAGRycy9kb3ducmV2LnhtbESPy2rDMBBF94H+g5hCd4kcL1rjRgmlIbRQAknaTXeD&#10;NbaMrZGx5Ef/PioEsrzcx+FudrNtxUi9rx0rWK8SEMSF0zVXCn6+D8sMhA/IGlvHpOCPPOy2D4sN&#10;5tpNfKbxEioRR9jnqMCE0OVS+sKQRb9yHXH0StdbDFH2ldQ9TnHctjJNkmdpseZIMNjRu6GiuQw2&#10;cj/WQ3kw+6Le47HNTmX31TS/Sj09zm+vIALN4R6+tT+1gvQlhf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7YcrEAAAA3AAAAA8AAAAAAAAAAAAAAAAAmAIAAGRycy9k&#10;b3ducmV2LnhtbFBLBQYAAAAABAAEAPUAAACJAwAAAAA=&#10;" filled="f" strokecolor="#4f87ba" strokeweight=".15378mm"/>
                <v:shape id="Picture 198" o:spid="_x0000_s1117" type="#_x0000_t75" style="position:absolute;left:6717;top:7187;width:669;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zuvGAAAA3AAAAA8AAABkcnMvZG93bnJldi54bWxEj0FrwkAUhO+C/2F5ghepG1MwkrpKUaRW&#10;e2na3h/Z12za7NuQ3Wrsr+8KQo/DzHzDLNe9bcSJOl87VjCbJiCIS6drrhS8v+3uFiB8QNbYOCYF&#10;F/KwXg0HS8y1O/MrnYpQiQhhn6MCE0KbS+lLQxb91LXE0ft0ncUQZVdJ3eE5wm0j0ySZS4s1xwWD&#10;LW0Mld/Fj1UgD9v91+V58VHURzOZhd/sKX3JlBqP+scHEIH68B++tfdaQZrdw/VMP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LO68YAAADcAAAADwAAAAAAAAAAAAAA&#10;AACfAgAAZHJzL2Rvd25yZXYueG1sUEsFBgAAAAAEAAQA9wAAAJIDAAAAAA==&#10;">
                  <v:imagedata r:id="rId85" o:title=""/>
                </v:shape>
                <v:rect id="Rectangle 199" o:spid="_x0000_s1118" style="position:absolute;left:6717;top:7187;width:66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cJcMA&#10;AADcAAAADwAAAGRycy9kb3ducmV2LnhtbESPS4vCMBSF98L8h3AH3GmqiErHKMOIKIjgazO7S3Pb&#10;lDY3pYna+fcTQXB5OI+Ps1h1thZ3an3pWMFomIAgzpwuuVBwvWwGcxA+IGusHZOCP/KwWn70Fphq&#10;9+AT3c+hEHGEfYoKTAhNKqXPDFn0Q9cQRy93rcUQZVtI3eIjjttajpNkKi2WHAkGG/oxlFXnm43c&#10;7eiWb8w6K9d4qOfHvNlX1a9S/c/u+wtEoC68w6/2TisYzy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5cJcMAAADcAAAADwAAAAAAAAAAAAAAAACYAgAAZHJzL2Rv&#10;d25yZXYueG1sUEsFBgAAAAAEAAQA9QAAAIgDAAAAAA==&#10;" filled="f" strokecolor="#4f87ba" strokeweight=".15378mm"/>
                <v:shape id="Picture 200" o:spid="_x0000_s1119" type="#_x0000_t75" style="position:absolute;left:4837;top:7219;width:209;height: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SgrFAAAA3AAAAA8AAABkcnMvZG93bnJldi54bWxEj81qwzAQhO+FvIPYQG+NXEPT2o0SQiDQ&#10;S0ni/pwXa225tVbGUmzn7aNAocdhZr5hVpvJtmKg3jeOFTwuEhDEpdMN1wo+P/YPLyB8QNbYOiYF&#10;F/KwWc/uVphrN/KJhiLUIkLY56jAhNDlUvrSkEW/cB1x9CrXWwxR9rXUPY4RbluZJslSWmw4Lhjs&#10;aGeo/C3OVkHQJ1t9p2bMiuxwLL7ehzT7qZS6n0/bVxCBpvAf/mu/aQXp8xPczsQj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UoKxQAAANwAAAAPAAAAAAAAAAAAAAAA&#10;AJ8CAABkcnMvZG93bnJldi54bWxQSwUGAAAAAAQABAD3AAAAkQMAAAAA&#10;">
                  <v:imagedata r:id="rId86" o:title=""/>
                </v:shape>
                <v:shape id="Freeform 201" o:spid="_x0000_s1120" style="position:absolute;left:4837;top:7219;width:209;height:419;visibility:visible;mso-wrap-style:square;v-text-anchor:top" coordsize="20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9m8QA&#10;AADcAAAADwAAAGRycy9kb3ducmV2LnhtbESPT4vCMBTE7wt+h/AEb2u6/qcapSiCt0XXw3p7NM+2&#10;bvNSmmirn34jCB6HmfkNs1i1phQ3ql1hWcFXPwJBnFpdcKbg+LP9nIFwHlljaZkU3MnBatn5WGCs&#10;bcN7uh18JgKEXYwKcu+rWEqX5mTQ9W1FHLyzrQ36IOtM6hqbADelHETRRBosOCzkWNE6p/TvcDUK&#10;bKb3v80xGY9O33daJ4/LcFxtlOp122QOwlPr3+FXe6cVDKYT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ZvEAAAA3AAAAA8AAAAAAAAAAAAAAAAAmAIAAGRycy9k&#10;b3ducmV2LnhtbFBLBQYAAAAABAAEAPUAAACJAwAAAAA=&#10;" path="m105,418l,279r53,l53,,157,r,279l209,279,105,418xe" filled="f" strokecolor="#4f87ba" strokeweight=".15372mm">
                  <v:path arrowok="t" o:connecttype="custom" o:connectlocs="105,7637;0,7498;53,7498;53,7219;157,7219;157,7498;209,7498;105,7637" o:connectangles="0,0,0,0,0,0,0,0"/>
                </v:shape>
                <v:shape id="Picture 202" o:spid="_x0000_s1121" type="#_x0000_t75" style="position:absolute;left:7281;top:7219;width:209;height: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cebEAAAA3AAAAA8AAABkcnMvZG93bnJldi54bWxEj0FrwkAUhO9C/8PyhN50Yw61SV2lFAQv&#10;Uo2250f2JZs2+zZk1yT9926h0OMwM98wm91kWzFQ7xvHClbLBARx6XTDtYLrZb94BuEDssbWMSn4&#10;IQ+77cNsg7l2I59pKEItIoR9jgpMCF0upS8NWfRL1xFHr3K9xRBlX0vd4xjhtpVpkjxJiw3HBYMd&#10;vRkqv4ubVRD02VafqRmzIns/FR/HIc2+KqUe59PrC4hAU/gP/7UPWkG6XsPvmXgE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DcebEAAAA3AAAAA8AAAAAAAAAAAAAAAAA&#10;nwIAAGRycy9kb3ducmV2LnhtbFBLBQYAAAAABAAEAPcAAACQAwAAAAA=&#10;">
                  <v:imagedata r:id="rId86" o:title=""/>
                </v:shape>
                <v:shape id="Freeform 203" o:spid="_x0000_s1122" style="position:absolute;left:7281;top:7219;width:209;height:419;visibility:visible;mso-wrap-style:square;v-text-anchor:top" coordsize="20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McsIA&#10;AADcAAAADwAAAGRycy9kb3ducmV2LnhtbERPy4rCMBTdC/5DuII7TdXxQccoRRFmN6hd6O7S3Gmr&#10;zU1poq3z9ZPFgMvDea+3nanEkxpXWlYwGUcgiDOrS84VpOfDaAXCeWSNlWVS8CIH202/t8ZY25aP&#10;9Dz5XIQQdjEqKLyvYyldVpBBN7Y1ceB+bGPQB9jkUjfYhnBTyWkULaTBkkNDgTXtCsrup4dRYHN9&#10;vLRpMv+4fr9ol/zeZvN6r9Rw0CWfIDx1/i3+d39pBdNlWBvOh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cxywgAAANwAAAAPAAAAAAAAAAAAAAAAAJgCAABkcnMvZG93&#10;bnJldi54bWxQSwUGAAAAAAQABAD1AAAAhwMAAAAA&#10;" path="m104,418l,279r52,l52,,157,r,279l209,279,104,418xe" filled="f" strokecolor="#4f87ba" strokeweight=".15372mm">
                  <v:path arrowok="t" o:connecttype="custom" o:connectlocs="104,7637;0,7498;52,7498;52,7219;157,7219;157,7498;209,7498;104,7637" o:connectangles="0,0,0,0,0,0,0,0"/>
                </v:shape>
                <v:shape id="Picture 204" o:spid="_x0000_s1123" type="#_x0000_t75" style="position:absolute;left:7200;top:8055;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ZRgTGAAAA3AAAAA8AAABkcnMvZG93bnJldi54bWxEj91qwkAUhO8F32E5gne6UaRqdBWxFQQR&#10;atpCLw/Zkx/Mng3Z1aQ+fbcg9HKYmW+Y9bYzlbhT40rLCibjCARxanXJuYLPj8NoAcJ5ZI2VZVLw&#10;Qw62m35vjbG2LV/onvhcBAi7GBUU3texlC4tyKAb25o4eJltDPogm1zqBtsAN5WcRtGLNFhyWCiw&#10;pn1B6TW5GQW7fPZ1e7evi8f3uU7ayzw7Ld8ypYaDbrcC4anz/+Fn+6gVTOdL+DsTj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lGBMYAAADcAAAADwAAAAAAAAAAAAAA&#10;AACfAgAAZHJzL2Rvd25yZXYueG1sUEsFBgAAAAAEAAQA9wAAAJIDAAAAAA==&#10;">
                  <v:imagedata r:id="rId69" o:title=""/>
                </v:shape>
                <v:shape id="Picture 205" o:spid="_x0000_s1124" type="#_x0000_t75" style="position:absolute;left:7195;top:8050;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PRC/AAAA3AAAAA8AAABkcnMvZG93bnJldi54bWxET02LwjAQvQv+hzDC3jRVVGo1igiLHrxY&#10;vXgbmrEtNpPaZNvuvzcHwePjfW92valES40rLSuYTiIQxJnVJecKbtffcQzCeWSNlWVS8E8Odtvh&#10;YIOJth1fqE19LkIIuwQVFN7XiZQuK8igm9iaOHAP2xj0ATa51A12IdxUchZFS2mw5NBQYE2HgrJn&#10;+mcUnNtVnR4787J2cc/mF64Wq2iq1M+o369BeOr9V/xxn7SCWRzmhzPhCM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Sj0QvwAAANwAAAAPAAAAAAAAAAAAAAAAAJ8CAABk&#10;cnMvZG93bnJldi54bWxQSwUGAAAAAAQABAD3AAAAiwMAAAAA&#10;">
                  <v:imagedata r:id="rId71" o:title=""/>
                </v:shape>
                <v:shape id="Picture 206" o:spid="_x0000_s1125" type="#_x0000_t75" style="position:absolute;left:6319;top:11779;width:2046;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flnDAAAA3AAAAA8AAABkcnMvZG93bnJldi54bWxEj1FrwjAUhd8H/odwBd9m2ohOqlFkIPgy&#10;QbsfcGmubbG5KUlm6379Mhjs8XDO+Q5nux9tJx7kQ+tYQz7PQBBXzrRca/gsj69rECEiG+wck4Yn&#10;BdjvJi9bLIwb+EKPa6xFgnAoUEMTY19IGaqGLIa564mTd3PeYkzS19J4HBLcdlJl2UpabDktNNjT&#10;e0PV/fplNbTLcijP49s9e37c/OI7VwoHpfVsOh42ICKN8T/81z4ZDWqdw++ZdA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Z+WcMAAADcAAAADwAAAAAAAAAAAAAAAACf&#10;AgAAZHJzL2Rvd25yZXYueG1sUEsFBgAAAAAEAAQA9wAAAI8DAAAAAA==&#10;">
                  <v:imagedata r:id="rId87" o:title=""/>
                </v:shape>
                <v:shape id="Picture 207" o:spid="_x0000_s1126" type="#_x0000_t75" style="position:absolute;left:6319;top:9480;width:2046;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8SSPDAAAA3AAAAA8AAABkcnMvZG93bnJldi54bWxEj0FrAjEUhO+F/ofwCl5KzXYPVrZGkaJg&#10;j7UKHp+b52Zx87Ik0az/vikIHoeZ+YaZLQbbiSv50DpW8D4uQBDXTrfcKNj9rt+mIEJE1tg5JgU3&#10;CrCYPz/NsNIu8Q9dt7ERGcKhQgUmxr6SMtSGLIax64mzd3LeYszSN1J7TBluO1kWxURabDkvGOzp&#10;y1B93l6sgu/j3nz4VeotvSY5Oa6SvxyWSo1ehuUniEhDfITv7Y1WUE5L+D+Tj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xJI8MAAADcAAAADwAAAAAAAAAAAAAAAACf&#10;AgAAZHJzL2Rvd25yZXYueG1sUEsFBgAAAAAEAAQA9wAAAI8DAAAAAA==&#10;">
                  <v:imagedata r:id="rId72" o:title=""/>
                </v:shape>
                <v:shape id="Picture 208" o:spid="_x0000_s1127" type="#_x0000_t75" style="position:absolute;left:7200;top:9204;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AcnHAAAA3AAAAA8AAABkcnMvZG93bnJldi54bWxEj91qwkAUhO8LfYflFLyrG22pMbqKtBaE&#10;ItSo4OUhe/JDs2dDdjXRp3cLhV4OM/MNM1/2phYXal1lWcFoGIEgzqyuuFBw2H8+xyCcR9ZYWyYF&#10;V3KwXDw+zDHRtuMdXVJfiABhl6CC0vsmkdJlJRl0Q9sQBy+3rUEfZFtI3WIX4KaW4yh6kwYrDgsl&#10;NvReUvaTno2CVfF6PH/bj/h22jZpt5vkX9N1rtTgqV/NQHjq/X/4r73RCsbxC/yeCU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kAcnHAAAA3AAAAA8AAAAAAAAAAAAA&#10;AAAAnwIAAGRycy9kb3ducmV2LnhtbFBLBQYAAAAABAAEAPcAAACTAwAAAAA=&#10;">
                  <v:imagedata r:id="rId69" o:title=""/>
                </v:shape>
                <v:shape id="Picture 209" o:spid="_x0000_s1128" type="#_x0000_t75" style="position:absolute;left:7195;top:9200;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OxPDAAAA3AAAAA8AAABkcnMvZG93bnJldi54bWxEj0GLwjAUhO/C/ofwBG+aKrpoNS3LgujB&#10;i3Uve3s0z7bYvHSb2NZ/bwRhj8PMfMPs0sHUoqPWVZYVzGcRCOLc6ooLBT+X/XQNwnlkjbVlUvAg&#10;B2nyMdphrG3PZ+oyX4gAYRejgtL7JpbS5SUZdDPbEAfvaluDPsi2kLrFPsBNLRdR9CkNVhwWSmzo&#10;u6T8lt2NglO3abJDb/6sXf3myzPXq000V2oyHr62IDwN/j/8bh+1gsV6Ca8z4QjI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E7E8MAAADcAAAADwAAAAAAAAAAAAAAAACf&#10;AgAAZHJzL2Rvd25yZXYueG1sUEsFBgAAAAAEAAQA9wAAAI8DAAAAAA==&#10;">
                  <v:imagedata r:id="rId71" o:title=""/>
                </v:shape>
                <v:shape id="Picture 210" o:spid="_x0000_s1129" type="#_x0000_t75" style="position:absolute;left:7200;top:12549;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PCbHAAAA3AAAAA8AAABkcnMvZG93bnJldi54bWxEj91qwkAUhO8LfYflFLyrG6WtMbqKtBaE&#10;ItSo4OUhe/JDs2dDdjXRp3cLhV4OM/MNM1/2phYXal1lWcFoGIEgzqyuuFBw2H8+xyCcR9ZYWyYF&#10;V3KwXDw+zDHRtuMdXVJfiABhl6CC0vsmkdJlJRl0Q9sQBy+3rUEfZFtI3WIX4KaW4yh6kwYrDgsl&#10;NvReUvaTno2CVfFyPH/bj/h22jZpt5vkX9N1rtTgqV/NQHjq/X/4r73RCsbxK/yeCU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BPCbHAAAA3AAAAA8AAAAAAAAAAAAA&#10;AAAAnwIAAGRycy9kb3ducmV2LnhtbFBLBQYAAAAABAAEAPcAAACTAwAAAAA=&#10;">
                  <v:imagedata r:id="rId69" o:title=""/>
                </v:shape>
                <v:shape id="Picture 211" o:spid="_x0000_s1130" type="#_x0000_t75" style="position:absolute;left:7195;top:12545;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AP/DAAAA3AAAAA8AAABkcnMvZG93bnJldi54bWxEj0GLwjAUhO+C/yG8hb1pqqho17SIIO7B&#10;i9WLt0fzti3bvNQmtt1/vxEEj8PMfMNs08HUoqPWVZYVzKYRCOLc6ooLBdfLYbIG4TyyxtoyKfgj&#10;B2kyHm0x1rbnM3WZL0SAsItRQel9E0vp8pIMuqltiIP3Y1uDPsi2kLrFPsBNLedRtJIGKw4LJTa0&#10;Lyn/zR5GwanbNNmxN3drl7d8ceZ6uYlmSn1+DLsvEJ4G/w6/2t9awXy9gueZcAR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8A/8MAAADcAAAADwAAAAAAAAAAAAAAAACf&#10;AgAAZHJzL2Rvd25yZXYueG1sUEsFBgAAAAAEAAQA9wAAAI8DAAAAAA==&#10;">
                  <v:imagedata r:id="rId71" o:title=""/>
                </v:shape>
                <v:shape id="Picture 212" o:spid="_x0000_s1131" type="#_x0000_t75" style="position:absolute;left:3942;top:9480;width:2046;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L6rvEAAAA3AAAAA8AAABkcnMvZG93bnJldi54bWxEj0FrAjEUhO+F/ofwCl5KzdaDytbsIsWC&#10;HrUKPT43r5ulm5cliWb996ZQ6HGYmW+YVT3aXlzJh86xgtdpAYK4cbrjVsHx8+NlCSJEZI29Y1Jw&#10;owB19fiwwlK7xHu6HmIrMoRDiQpMjEMpZWgMWQxTNxBn79t5izFL30rtMWW47eWsKObSYsd5weBA&#10;74aan8PFKtidT2bhN2mw9Jzk/LxJ/vK1VmryNK7fQEQa43/4r73VCmbLBfyeyUdAV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L6rvEAAAA3AAAAA8AAAAAAAAAAAAAAAAA&#10;nwIAAGRycy9kb3ducmV2LnhtbFBLBQYAAAAABAAEAPcAAACQAwAAAAA=&#10;">
                  <v:imagedata r:id="rId72" o:title=""/>
                </v:shape>
                <v:shape id="Picture 213" o:spid="_x0000_s1132" type="#_x0000_t75" style="position:absolute;left:4047;top:11779;width:1837;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M8jPDAAAA3AAAAA8AAABkcnMvZG93bnJldi54bWxET01rwkAQvRf6H5YpeCm60YPV6CpSFLxI&#10;qW3xOmTHbDQ7m2Y3mv77zqHQ4+N9L9e9r9WN2lgFNjAeZaCIi2ArLg18fuyGM1AxIVusA5OBH4qw&#10;Xj0+LDG34c7vdDumUkkIxxwNuJSaXOtYOPIYR6EhFu4cWo9JYFtq2+Jdwn2tJ1k21R4rlgaHDb06&#10;Kq7HzkvJ13nfPbtTv93Ey0F3b7v5y/fYmMFTv1mAStSnf/Gfe28NTGayVs7IEd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zyM8MAAADcAAAADwAAAAAAAAAAAAAAAACf&#10;AgAAZHJzL2Rvd25yZXYueG1sUEsFBgAAAAAEAAQA9wAAAI8DAAAAAA==&#10;">
                  <v:imagedata r:id="rId88" o:title=""/>
                </v:shape>
                <v:shape id="Picture 214" o:spid="_x0000_s1133" type="#_x0000_t75" style="position:absolute;left:4823;top:10354;width:2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NiPHAAAA3AAAAA8AAABkcnMvZG93bnJldi54bWxEj1trwkAUhN8L/oflCL7VTUXaGF1FvECh&#10;FDS24OMhe3Kh2bMhu5ror+8WCj4OM/MNs1j1phZXal1lWcHLOAJBnFldcaHg67R/jkE4j6yxtkwK&#10;buRgtRw8LTDRtuMjXVNfiABhl6CC0vsmkdJlJRl0Y9sQBy+3rUEfZFtI3WIX4KaWkyh6lQYrDgsl&#10;NrQpKftJL0bBuph+Xw52G9/Pn03aHd/yj9kuV2o07NdzEJ56/wj/t9+1gkk8g78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MNiPHAAAA3AAAAA8AAAAAAAAAAAAA&#10;AAAAnwIAAGRycy9kb3ducmV2LnhtbFBLBQYAAAAABAAEAPcAAACTAwAAAAA=&#10;">
                  <v:imagedata r:id="rId69" o:title=""/>
                </v:shape>
                <v:shape id="Picture 215" o:spid="_x0000_s1134" type="#_x0000_t75" style="position:absolute;left:4819;top:10350;width:28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AAvrCAAAA3AAAAA8AAABkcnMvZG93bnJldi54bWxET0tuwjAQ3VfiDtYgsUHFIYuWphiEQCAW&#10;iE/oAUbxEAficRQbSG+PF5W6fHr/6byztXhQ6yvHCsajBARx4XTFpYKf8/p9AsIHZI21Y1LwSx7m&#10;s97bFDPtnnyiRx5KEUPYZ6jAhNBkUvrCkEU/cg1x5C6utRgibEupW3zGcFvLNEk+pMWKY4PBhpaG&#10;ilt+twryIe33w/PqUK5uOz5eTfpZHTdKDfrd4htEoC78i//cW60g/Yrz45l4BO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QAL6wgAAANwAAAAPAAAAAAAAAAAAAAAAAJ8C&#10;AABkcnMvZG93bnJldi54bWxQSwUGAAAAAAQABAD3AAAAjgMAAAAA&#10;">
                  <v:imagedata r:id="rId70" o:title=""/>
                </v:shape>
                <v:shape id="Picture 216" o:spid="_x0000_s1135" type="#_x0000_t75" style="position:absolute;left:4823;top:12654;width:279;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anFAAAA3AAAAA8AAABkcnMvZG93bnJldi54bWxEj91qAjEUhO+FvkM4Qu80q4joahQR6h8i&#10;VAv18nRzuru4OVmSVNe3N0LBy2FmvmGm88ZU4krOl5YV9LoJCOLM6pJzBV+nj84IhA/IGivLpOBO&#10;Huazt9YUU21v/EnXY8hFhLBPUUERQp1K6bOCDPqurYmj92udwRCly6V2eItwU8l+kgylwZLjQoE1&#10;LQvKLsc/o+BwOAe33Ga4W/vk57IajHaD771S7+1mMQERqAmv8H97oxX0xz14no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8pmpxQAAANwAAAAPAAAAAAAAAAAAAAAA&#10;AJ8CAABkcnMvZG93bnJldi54bWxQSwUGAAAAAAQABAD3AAAAkQMAAAAA&#10;">
                  <v:imagedata r:id="rId89" o:title=""/>
                </v:shape>
                <v:shape id="Freeform 217" o:spid="_x0000_s1136" style="position:absolute;left:4823;top:12654;width:279;height:1150;visibility:visible;mso-wrap-style:square;v-text-anchor:top" coordsize="279,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6QW8UA&#10;AADcAAAADwAAAGRycy9kb3ducmV2LnhtbESPT2vCQBTE7wW/w/IEb3VjBDGpq4hQ0J78U0qPj+wz&#10;Wcy+jdmtpvn03YLgcZiZ3zCLVWdrcaPWG8cKJuMEBHHhtOFSwefp/XUOwgdkjbVjUvBLHlbLwcsC&#10;c+3ufKDbMZQiQtjnqKAKocml9EVFFv3YNcTRO7vWYoiyLaVu8R7htpZpksykRcNxocKGNhUVl+OP&#10;VaB3u2zbu6v9OvR9dtp/mPA9NUqNht36DUSgLjzDj/ZWK0iz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pBbxQAAANwAAAAPAAAAAAAAAAAAAAAAAJgCAABkcnMv&#10;ZG93bnJldi54bWxQSwUGAAAAAAQABAD1AAAAigMAAAAA&#10;" path="m139,1150l,1010r69,l69,,208,r,1010l278,1010,139,1150xe" filled="f" strokecolor="#4f87ba" strokeweight=".15372mm">
                  <v:path arrowok="t" o:connecttype="custom" o:connectlocs="139,13804;0,13664;69,13664;69,12654;208,12654;208,13664;278,13664;139,13804" o:connectangles="0,0,0,0,0,0,0,0"/>
                </v:shape>
                <v:shape id="Picture 218" o:spid="_x0000_s1137" type="#_x0000_t75" style="position:absolute;left:5589;top:14291;width:112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rJvDEAAAA3AAAAA8AAABkcnMvZG93bnJldi54bWxEj09rAjEUxO+FfofwCl5Kzapg69YoIggF&#10;D6L9c35Nnputm5clSXX99kYQPA4z8xtmOu9cI44UYu1ZwaBfgCDW3tRcKfj6XL28gYgJ2WDjmRSc&#10;KcJ89vgwxdL4E2/puEuVyBCOJSqwKbWllFFbchj7viXO3t4HhynLUEkT8JThrpHDohhLhzXnBYst&#10;LS3pw+7fKXh9/vu1hxAX32ut92ay5R/csFK9p27xDiJRl+7hW/vDKBhORnA9k4+A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rJvDEAAAA3AAAAA8AAAAAAAAAAAAAAAAA&#10;nwIAAGRycy9kb3ducmV2LnhtbFBLBQYAAAAABAAEAPcAAACQAwAAAAA=&#10;">
                  <v:imagedata r:id="rId90" o:title=""/>
                </v:shape>
                <v:shape id="Freeform 219" o:spid="_x0000_s1138" style="position:absolute;left:5589;top:14291;width:1124;height:279;visibility:visible;mso-wrap-style:square;v-text-anchor:top" coordsize="112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KOMIA&#10;AADcAAAADwAAAGRycy9kb3ducmV2LnhtbESP3YrCMBSE74V9h3AW9k5TSxHtGkUWFgQFf+n1ITm2&#10;ZZuT0kTtvr0RBC+HmfmGmS9724gbdb52rGA8SkAQa2dqLhWcT7/DKQgfkA02jknBP3lYLj4Gc8yN&#10;u/OBbsdQighhn6OCKoQ2l9Lriiz6kWuJo3dxncUQZVdK0+E9wm0j0ySZSIs1x4UKW/qpSP8dr1aB&#10;Luym1rNic9lm+5J2Weq9LJT6+uxX3yAC9eEdfrXXRkE6y+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co4wgAAANwAAAAPAAAAAAAAAAAAAAAAAJgCAABkcnMvZG93&#10;bnJldi54bWxQSwUGAAAAAAQABAD1AAAAhwMAAAAA&#10;" path="m,139l139,r,69l1123,69r,140l139,209r,69l,139xe" filled="f" strokecolor="#4f87ba" strokeweight=".15378mm">
                  <v:path arrowok="t" o:connecttype="custom" o:connectlocs="0,14431;139,14292;139,14361;1123,14361;1123,14501;139,14501;139,14570;0,14431" o:connectangles="0,0,0,0,0,0,0,0"/>
                </v:shape>
                <w10:wrap anchorx="page" anchory="page"/>
              </v:group>
            </w:pict>
          </mc:Fallback>
        </mc:AlternateContent>
      </w:r>
      <w:r>
        <w:rPr>
          <w:noProof/>
          <w:sz w:val="20"/>
        </w:rPr>
        <mc:AlternateContent>
          <mc:Choice Requires="wpg">
            <w:drawing>
              <wp:inline distT="0" distB="0" distL="0" distR="0" wp14:anchorId="78C2CFB5" wp14:editId="7680688D">
                <wp:extent cx="2592705" cy="438150"/>
                <wp:effectExtent l="0" t="9525" r="635"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705" cy="438150"/>
                          <a:chOff x="0" y="0"/>
                          <a:chExt cx="4083" cy="690"/>
                        </a:xfrm>
                      </wpg:grpSpPr>
                      <pic:pic xmlns:pic="http://schemas.openxmlformats.org/drawingml/2006/picture">
                        <pic:nvPicPr>
                          <pic:cNvPr id="180" name="Picture 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83"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Text Box 96"/>
                        <wps:cNvSpPr txBox="1">
                          <a:spLocks noChangeArrowheads="1"/>
                        </wps:cNvSpPr>
                        <wps:spPr bwMode="auto">
                          <a:xfrm>
                            <a:off x="27" y="4"/>
                            <a:ext cx="4023" cy="628"/>
                          </a:xfrm>
                          <a:prstGeom prst="rect">
                            <a:avLst/>
                          </a:prstGeom>
                          <a:solidFill>
                            <a:srgbClr val="5B9BD4"/>
                          </a:solidFill>
                          <a:ln w="5536">
                            <a:solidFill>
                              <a:srgbClr val="C7C7C7"/>
                            </a:solidFill>
                            <a:prstDash val="solid"/>
                            <a:miter lim="800000"/>
                            <a:headEnd/>
                            <a:tailEnd/>
                          </a:ln>
                        </wps:spPr>
                        <wps:txbx>
                          <w:txbxContent>
                            <w:p w14:paraId="1DAA405A" w14:textId="77777777" w:rsidR="007936EB" w:rsidRDefault="007936EB" w:rsidP="00160F32">
                              <w:pPr>
                                <w:spacing w:before="126"/>
                                <w:ind w:left="480"/>
                                <w:rPr>
                                  <w:rFonts w:ascii="Calibri"/>
                                  <w:sz w:val="28"/>
                                </w:rPr>
                              </w:pPr>
                              <w:r>
                                <w:rPr>
                                  <w:rFonts w:ascii="Calibri"/>
                                  <w:color w:val="FFFF00"/>
                                  <w:sz w:val="28"/>
                                </w:rPr>
                                <w:t>Process</w:t>
                              </w:r>
                              <w:r>
                                <w:rPr>
                                  <w:rFonts w:ascii="Calibri"/>
                                  <w:color w:val="FFFF00"/>
                                  <w:spacing w:val="-9"/>
                                  <w:sz w:val="28"/>
                                </w:rPr>
                                <w:t xml:space="preserve"> </w:t>
                              </w:r>
                              <w:r>
                                <w:rPr>
                                  <w:rFonts w:ascii="Calibri"/>
                                  <w:color w:val="FFFF00"/>
                                  <w:sz w:val="28"/>
                                </w:rPr>
                                <w:t>of</w:t>
                              </w:r>
                              <w:r>
                                <w:rPr>
                                  <w:rFonts w:ascii="Calibri"/>
                                  <w:color w:val="FFFF00"/>
                                  <w:spacing w:val="-4"/>
                                  <w:sz w:val="28"/>
                                </w:rPr>
                                <w:t xml:space="preserve"> </w:t>
                              </w:r>
                              <w:r>
                                <w:rPr>
                                  <w:rFonts w:ascii="Calibri"/>
                                  <w:color w:val="FFFF00"/>
                                  <w:sz w:val="28"/>
                                </w:rPr>
                                <w:t>dispatch</w:t>
                              </w:r>
                              <w:r>
                                <w:rPr>
                                  <w:rFonts w:ascii="Calibri"/>
                                  <w:color w:val="FFFF00"/>
                                  <w:spacing w:val="-3"/>
                                  <w:sz w:val="28"/>
                                </w:rPr>
                                <w:t xml:space="preserve"> </w:t>
                              </w:r>
                              <w:r>
                                <w:rPr>
                                  <w:rFonts w:ascii="Calibri"/>
                                  <w:color w:val="FFFF00"/>
                                  <w:sz w:val="28"/>
                                </w:rPr>
                                <w:t>activity</w:t>
                              </w:r>
                            </w:p>
                          </w:txbxContent>
                        </wps:txbx>
                        <wps:bodyPr rot="0" vert="horz" wrap="square" lIns="0" tIns="0" rIns="0" bIns="0" anchor="t" anchorCtr="0" upright="1">
                          <a:noAutofit/>
                        </wps:bodyPr>
                      </wps:wsp>
                    </wpg:wgp>
                  </a:graphicData>
                </a:graphic>
              </wp:inline>
            </w:drawing>
          </mc:Choice>
          <mc:Fallback>
            <w:pict>
              <v:group id="Group 179" o:spid="_x0000_s1026" style="width:204.15pt;height:34.5pt;mso-position-horizontal-relative:char;mso-position-vertical-relative:line" coordsize="408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">
                <v:shape id="Picture 95" o:spid="_x0000_s1027" type="#_x0000_t75" style="position:absolute;width:4083;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0QErFAAAA3AAAAA8AAABkcnMvZG93bnJldi54bWxEj0FPwzAMhe9I/IfIk7ixdCBBKcumCQmJ&#10;cWMDsd1M4zXVGqdKQlv+PT4gcbP1nt/7vFxPvlMDxdQGNrCYF6CI62Bbbgy875+vS1ApI1vsApOB&#10;H0qwXl1eLLGyYeQ3Gna5URLCqUIDLue+0jrVjjymeeiJRTuF6DHLGhttI44S7jt9UxR32mPL0uCw&#10;pydH9Xn37Q0cN9v8ef8xbJ37GvuH21i/Hrg05mo2bR5BZZryv/nv+sUKfin48ox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NEBKxQAAANwAAAAPAAAAAAAAAAAAAAAA&#10;AJ8CAABkcnMvZG93bnJldi54bWxQSwUGAAAAAAQABAD3AAAAkQMAAAAA&#10;">
                  <v:imagedata r:id="rId92" o:title=""/>
                </v:shape>
                <v:shapetype id="_x0000_t202" coordsize="21600,21600" o:spt="202" path="m,l,21600r21600,l21600,xe">
                  <v:stroke joinstyle="miter"/>
                  <v:path gradientshapeok="t" o:connecttype="rect"/>
                </v:shapetype>
                <v:shape id="Text Box 96" o:spid="_x0000_s1028" type="#_x0000_t202" style="position:absolute;left:27;top:4;width:4023;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YOsIA&#10;AADcAAAADwAAAGRycy9kb3ducmV2LnhtbERPS2sCMRC+F/wPYYRepJtdD0XWjSJKRWgv9XWebqab&#10;pZvJNom6/vumUOhtPr7nVMvBduJKPrSOFRRZDoK4drrlRsHx8PI0AxEissbOMSm4U4DlYvRQYand&#10;jd/puo+NSCEcSlRgYuxLKUNtyGLIXE+cuE/nLcYEfSO1x1sKt52c5vmztNhyajDY09pQ/bW/WAVv&#10;4duE9WTSnYZN0dCd7fn1Y6vU43hYzUFEGuK/+M+902n+rID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6wgAAANwAAAAPAAAAAAAAAAAAAAAAAJgCAABkcnMvZG93&#10;bnJldi54bWxQSwUGAAAAAAQABAD1AAAAhwMAAAAA&#10;" fillcolor="#5b9bd4" strokecolor="#c7c7c7" strokeweight=".15378mm">
                  <v:textbox inset="0,0,0,0">
                    <w:txbxContent>
                      <w:p w14:paraId="1DAA405A" w14:textId="77777777" w:rsidR="007936EB" w:rsidRDefault="007936EB" w:rsidP="00160F32">
                        <w:pPr>
                          <w:spacing w:before="126"/>
                          <w:ind w:left="480"/>
                          <w:rPr>
                            <w:rFonts w:ascii="Calibri"/>
                            <w:sz w:val="28"/>
                          </w:rPr>
                        </w:pPr>
                        <w:r>
                          <w:rPr>
                            <w:rFonts w:ascii="Calibri"/>
                            <w:color w:val="FFFF00"/>
                            <w:sz w:val="28"/>
                          </w:rPr>
                          <w:t>Process</w:t>
                        </w:r>
                        <w:r>
                          <w:rPr>
                            <w:rFonts w:ascii="Calibri"/>
                            <w:color w:val="FFFF00"/>
                            <w:spacing w:val="-9"/>
                            <w:sz w:val="28"/>
                          </w:rPr>
                          <w:t xml:space="preserve"> </w:t>
                        </w:r>
                        <w:r>
                          <w:rPr>
                            <w:rFonts w:ascii="Calibri"/>
                            <w:color w:val="FFFF00"/>
                            <w:sz w:val="28"/>
                          </w:rPr>
                          <w:t>of</w:t>
                        </w:r>
                        <w:r>
                          <w:rPr>
                            <w:rFonts w:ascii="Calibri"/>
                            <w:color w:val="FFFF00"/>
                            <w:spacing w:val="-4"/>
                            <w:sz w:val="28"/>
                          </w:rPr>
                          <w:t xml:space="preserve"> </w:t>
                        </w:r>
                        <w:r>
                          <w:rPr>
                            <w:rFonts w:ascii="Calibri"/>
                            <w:color w:val="FFFF00"/>
                            <w:sz w:val="28"/>
                          </w:rPr>
                          <w:t>dispatch</w:t>
                        </w:r>
                        <w:r>
                          <w:rPr>
                            <w:rFonts w:ascii="Calibri"/>
                            <w:color w:val="FFFF00"/>
                            <w:spacing w:val="-3"/>
                            <w:sz w:val="28"/>
                          </w:rPr>
                          <w:t xml:space="preserve"> </w:t>
                        </w:r>
                        <w:r>
                          <w:rPr>
                            <w:rFonts w:ascii="Calibri"/>
                            <w:color w:val="FFFF00"/>
                            <w:sz w:val="28"/>
                          </w:rPr>
                          <w:t>activity</w:t>
                        </w:r>
                      </w:p>
                    </w:txbxContent>
                  </v:textbox>
                </v:shape>
                <w10:anchorlock/>
              </v:group>
            </w:pict>
          </mc:Fallback>
        </mc:AlternateContent>
      </w:r>
    </w:p>
    <w:p w14:paraId="39BB6CA9" w14:textId="77777777" w:rsidR="00160F32" w:rsidRDefault="00160F32" w:rsidP="00160F32">
      <w:pPr>
        <w:pStyle w:val="BodyText"/>
        <w:rPr>
          <w:sz w:val="20"/>
        </w:rPr>
      </w:pPr>
    </w:p>
    <w:p w14:paraId="664453E1" w14:textId="1CCE1FC7" w:rsidR="00160F32" w:rsidRDefault="00160F32" w:rsidP="00160F32">
      <w:pPr>
        <w:pStyle w:val="BodyText"/>
        <w:spacing w:before="1"/>
        <w:rPr>
          <w:sz w:val="16"/>
        </w:rPr>
      </w:pPr>
      <w:r>
        <w:rPr>
          <w:noProof/>
          <w:sz w:val="24"/>
        </w:rPr>
        <mc:AlternateContent>
          <mc:Choice Requires="wps">
            <w:drawing>
              <wp:anchor distT="0" distB="0" distL="0" distR="0" simplePos="0" relativeHeight="487634432" behindDoc="1" locked="0" layoutInCell="1" allowOverlap="1" wp14:anchorId="64A7556D" wp14:editId="48AFD6BE">
                <wp:simplePos x="0" y="0"/>
                <wp:positionH relativeFrom="page">
                  <wp:posOffset>1161415</wp:posOffset>
                </wp:positionH>
                <wp:positionV relativeFrom="paragraph">
                  <wp:posOffset>145415</wp:posOffset>
                </wp:positionV>
                <wp:extent cx="1194435" cy="106680"/>
                <wp:effectExtent l="0" t="0" r="0" b="0"/>
                <wp:wrapTopAndBottom/>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06680"/>
                        </a:xfrm>
                        <a:prstGeom prst="rect">
                          <a:avLst/>
                        </a:prstGeom>
                        <a:solidFill>
                          <a:srgbClr val="AAFFAA"/>
                        </a:solidFill>
                        <a:ln w="5573">
                          <a:solidFill>
                            <a:srgbClr val="008000"/>
                          </a:solidFill>
                          <a:prstDash val="solid"/>
                          <a:miter lim="800000"/>
                          <a:headEnd/>
                          <a:tailEnd/>
                        </a:ln>
                      </wps:spPr>
                      <wps:txbx>
                        <w:txbxContent>
                          <w:p w14:paraId="27737C76" w14:textId="77777777" w:rsidR="007936EB" w:rsidRDefault="007936EB" w:rsidP="00160F32">
                            <w:pPr>
                              <w:spacing w:line="158" w:lineRule="exact"/>
                              <w:ind w:left="-5"/>
                              <w:rPr>
                                <w:rFonts w:ascii="Calibri"/>
                                <w:sz w:val="14"/>
                              </w:rPr>
                            </w:pPr>
                            <w:r>
                              <w:rPr>
                                <w:rFonts w:ascii="Calibri"/>
                                <w:sz w:val="14"/>
                              </w:rPr>
                              <w:t>Prepared</w:t>
                            </w:r>
                            <w:r>
                              <w:rPr>
                                <w:rFonts w:ascii="Calibri"/>
                                <w:spacing w:val="-4"/>
                                <w:sz w:val="14"/>
                              </w:rPr>
                              <w:t xml:space="preserve"> </w:t>
                            </w:r>
                            <w:r>
                              <w:rPr>
                                <w:rFonts w:ascii="Calibri"/>
                                <w:sz w:val="14"/>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9" type="#_x0000_t202" style="position:absolute;margin-left:91.45pt;margin-top:11.45pt;width:94.05pt;height:8.4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" fillcolor="#afa" strokecolor="green" strokeweight=".15481mm">
                <v:textbox inset="0,0,0,0">
                  <w:txbxContent>
                    <w:p w14:paraId="27737C76" w14:textId="77777777" w:rsidR="007936EB" w:rsidRDefault="007936EB" w:rsidP="00160F32">
                      <w:pPr>
                        <w:spacing w:line="158" w:lineRule="exact"/>
                        <w:ind w:left="-5"/>
                        <w:rPr>
                          <w:rFonts w:ascii="Calibri"/>
                          <w:sz w:val="14"/>
                        </w:rPr>
                      </w:pPr>
                      <w:r>
                        <w:rPr>
                          <w:rFonts w:ascii="Calibri"/>
                          <w:sz w:val="14"/>
                        </w:rPr>
                        <w:t>Prepared</w:t>
                      </w:r>
                      <w:r>
                        <w:rPr>
                          <w:rFonts w:ascii="Calibri"/>
                          <w:spacing w:val="-4"/>
                          <w:sz w:val="14"/>
                        </w:rPr>
                        <w:t xml:space="preserve"> </w:t>
                      </w:r>
                      <w:r>
                        <w:rPr>
                          <w:rFonts w:ascii="Calibri"/>
                          <w:sz w:val="14"/>
                        </w:rPr>
                        <w:t>By:</w:t>
                      </w:r>
                    </w:p>
                  </w:txbxContent>
                </v:textbox>
                <w10:wrap type="topAndBottom" anchorx="page"/>
              </v:shape>
            </w:pict>
          </mc:Fallback>
        </mc:AlternateContent>
      </w:r>
    </w:p>
    <w:p w14:paraId="6652B953" w14:textId="704A1110" w:rsidR="00160F32" w:rsidRDefault="00160F32" w:rsidP="00160F32">
      <w:pPr>
        <w:pStyle w:val="BodyText"/>
        <w:spacing w:line="167" w:lineRule="exact"/>
        <w:ind w:left="488"/>
        <w:rPr>
          <w:sz w:val="16"/>
        </w:rPr>
      </w:pPr>
      <w:r>
        <w:rPr>
          <w:noProof/>
          <w:position w:val="-2"/>
          <w:sz w:val="16"/>
        </w:rPr>
        <mc:AlternateContent>
          <mc:Choice Requires="wps">
            <w:drawing>
              <wp:inline distT="0" distB="0" distL="0" distR="0" wp14:anchorId="02852E69" wp14:editId="3211CF4A">
                <wp:extent cx="5407025" cy="106680"/>
                <wp:effectExtent l="0" t="0" r="4445" b="0"/>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8473" w14:textId="77777777" w:rsidR="007936EB" w:rsidRDefault="007936EB" w:rsidP="00160F32">
                            <w:pPr>
                              <w:tabs>
                                <w:tab w:val="left" w:pos="4128"/>
                                <w:tab w:val="left" w:pos="6901"/>
                              </w:tabs>
                              <w:spacing w:line="164" w:lineRule="exact"/>
                              <w:ind w:left="600"/>
                              <w:rPr>
                                <w:rFonts w:ascii="Calibri"/>
                                <w:sz w:val="14"/>
                              </w:rPr>
                            </w:pPr>
                            <w:r>
                              <w:rPr>
                                <w:rFonts w:ascii="Calibri"/>
                                <w:sz w:val="14"/>
                              </w:rPr>
                              <w:t>Responsibility</w:t>
                            </w:r>
                            <w:r>
                              <w:rPr>
                                <w:rFonts w:ascii="Calibri"/>
                                <w:sz w:val="14"/>
                              </w:rPr>
                              <w:tab/>
                              <w:t>Activity</w:t>
                            </w:r>
                            <w:r>
                              <w:rPr>
                                <w:rFonts w:ascii="Calibri"/>
                                <w:sz w:val="14"/>
                              </w:rPr>
                              <w:tab/>
                              <w:t>Special</w:t>
                            </w:r>
                            <w:r>
                              <w:rPr>
                                <w:rFonts w:ascii="Calibri"/>
                                <w:spacing w:val="-7"/>
                                <w:sz w:val="14"/>
                              </w:rPr>
                              <w:t xml:space="preserve"> </w:t>
                            </w:r>
                            <w:r>
                              <w:rPr>
                                <w:rFonts w:ascii="Calibri"/>
                                <w:sz w:val="14"/>
                              </w:rPr>
                              <w:t>Attention</w:t>
                            </w:r>
                            <w:r>
                              <w:rPr>
                                <w:rFonts w:ascii="Calibri"/>
                                <w:spacing w:val="-4"/>
                                <w:sz w:val="14"/>
                              </w:rPr>
                              <w:t xml:space="preserve"> </w:t>
                            </w:r>
                            <w:r>
                              <w:rPr>
                                <w:rFonts w:ascii="Calibri"/>
                                <w:sz w:val="14"/>
                              </w:rPr>
                              <w:t>Required</w:t>
                            </w:r>
                          </w:p>
                        </w:txbxContent>
                      </wps:txbx>
                      <wps:bodyPr rot="0" vert="horz" wrap="square" lIns="0" tIns="0" rIns="0" bIns="0" anchor="t" anchorCtr="0" upright="1">
                        <a:noAutofit/>
                      </wps:bodyPr>
                    </wps:wsp>
                  </a:graphicData>
                </a:graphic>
              </wp:inline>
            </w:drawing>
          </mc:Choice>
          <mc:Fallback>
            <w:pict>
              <v:shape id="Text Box 177" o:spid="_x0000_s1030" type="#_x0000_t202" style="width:425.75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WOtQIAALU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" filled="f" stroked="f">
                <v:textbox inset="0,0,0,0">
                  <w:txbxContent>
                    <w:p w14:paraId="147A8473" w14:textId="77777777" w:rsidR="007936EB" w:rsidRDefault="007936EB" w:rsidP="00160F32">
                      <w:pPr>
                        <w:tabs>
                          <w:tab w:val="left" w:pos="4128"/>
                          <w:tab w:val="left" w:pos="6901"/>
                        </w:tabs>
                        <w:spacing w:line="164" w:lineRule="exact"/>
                        <w:ind w:left="600"/>
                        <w:rPr>
                          <w:rFonts w:ascii="Calibri"/>
                          <w:sz w:val="14"/>
                        </w:rPr>
                      </w:pPr>
                      <w:r>
                        <w:rPr>
                          <w:rFonts w:ascii="Calibri"/>
                          <w:sz w:val="14"/>
                        </w:rPr>
                        <w:t>Responsibility</w:t>
                      </w:r>
                      <w:r>
                        <w:rPr>
                          <w:rFonts w:ascii="Calibri"/>
                          <w:sz w:val="14"/>
                        </w:rPr>
                        <w:tab/>
                        <w:t>Activity</w:t>
                      </w:r>
                      <w:r>
                        <w:rPr>
                          <w:rFonts w:ascii="Calibri"/>
                          <w:sz w:val="14"/>
                        </w:rPr>
                        <w:tab/>
                        <w:t>Special</w:t>
                      </w:r>
                      <w:r>
                        <w:rPr>
                          <w:rFonts w:ascii="Calibri"/>
                          <w:spacing w:val="-7"/>
                          <w:sz w:val="14"/>
                        </w:rPr>
                        <w:t xml:space="preserve"> </w:t>
                      </w:r>
                      <w:r>
                        <w:rPr>
                          <w:rFonts w:ascii="Calibri"/>
                          <w:sz w:val="14"/>
                        </w:rPr>
                        <w:t>Attention</w:t>
                      </w:r>
                      <w:r>
                        <w:rPr>
                          <w:rFonts w:ascii="Calibri"/>
                          <w:spacing w:val="-4"/>
                          <w:sz w:val="14"/>
                        </w:rPr>
                        <w:t xml:space="preserve"> </w:t>
                      </w:r>
                      <w:r>
                        <w:rPr>
                          <w:rFonts w:ascii="Calibri"/>
                          <w:sz w:val="14"/>
                        </w:rPr>
                        <w:t>Required</w:t>
                      </w:r>
                    </w:p>
                  </w:txbxContent>
                </v:textbox>
                <w10:anchorlock/>
              </v:shape>
            </w:pict>
          </mc:Fallback>
        </mc:AlternateContent>
      </w:r>
    </w:p>
    <w:p w14:paraId="0E9C9626" w14:textId="77777777" w:rsidR="00160F32" w:rsidRDefault="00160F32" w:rsidP="00160F32">
      <w:pPr>
        <w:pStyle w:val="BodyText"/>
        <w:spacing w:before="4"/>
        <w:rPr>
          <w:sz w:val="13"/>
        </w:rPr>
      </w:pPr>
    </w:p>
    <w:p w14:paraId="2838DFFC" w14:textId="5399F9C0" w:rsidR="00160F32" w:rsidRDefault="00160F32" w:rsidP="00160F32">
      <w:pPr>
        <w:spacing w:before="80" w:line="249" w:lineRule="auto"/>
        <w:ind w:left="7487" w:right="1135"/>
        <w:jc w:val="center"/>
        <w:rPr>
          <w:rFonts w:ascii="Calibri"/>
          <w:sz w:val="11"/>
        </w:rPr>
      </w:pPr>
      <w:r>
        <w:rPr>
          <w:noProof/>
        </w:rPr>
        <mc:AlternateContent>
          <mc:Choice Requires="wps">
            <w:drawing>
              <wp:anchor distT="0" distB="0" distL="114300" distR="114300" simplePos="0" relativeHeight="487631360" behindDoc="0" locked="0" layoutInCell="1" allowOverlap="1" wp14:anchorId="4A5236A1" wp14:editId="13CA5134">
                <wp:simplePos x="0" y="0"/>
                <wp:positionH relativeFrom="page">
                  <wp:posOffset>3284220</wp:posOffset>
                </wp:positionH>
                <wp:positionV relativeFrom="paragraph">
                  <wp:posOffset>-66040</wp:posOffset>
                </wp:positionV>
                <wp:extent cx="1260475" cy="531495"/>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531495"/>
                        </a:xfrm>
                        <a:prstGeom prst="rect">
                          <a:avLst/>
                        </a:prstGeom>
                        <a:solidFill>
                          <a:srgbClr val="5B9BD4"/>
                        </a:solidFill>
                        <a:ln w="5536">
                          <a:solidFill>
                            <a:srgbClr val="C7C7C7"/>
                          </a:solidFill>
                          <a:prstDash val="solid"/>
                          <a:miter lim="800000"/>
                          <a:headEnd/>
                          <a:tailEnd/>
                        </a:ln>
                      </wps:spPr>
                      <wps:txbx>
                        <w:txbxContent>
                          <w:p w14:paraId="3B37F17D" w14:textId="77777777" w:rsidR="007936EB" w:rsidRDefault="007936EB" w:rsidP="00160F32">
                            <w:pPr>
                              <w:spacing w:before="66" w:line="249" w:lineRule="auto"/>
                              <w:ind w:left="65" w:right="53" w:firstLine="1"/>
                              <w:jc w:val="center"/>
                              <w:rPr>
                                <w:rFonts w:ascii="Calibri"/>
                                <w:sz w:val="11"/>
                              </w:rPr>
                            </w:pPr>
                            <w:r>
                              <w:rPr>
                                <w:rFonts w:ascii="Calibri"/>
                                <w:color w:val="FDFFFF"/>
                                <w:w w:val="105"/>
                                <w:sz w:val="11"/>
                              </w:rPr>
                              <w:t>Once the picking and Packing Activity</w:t>
                            </w:r>
                            <w:r>
                              <w:rPr>
                                <w:rFonts w:ascii="Calibri"/>
                                <w:color w:val="FDFFFF"/>
                                <w:spacing w:val="1"/>
                                <w:w w:val="105"/>
                                <w:sz w:val="11"/>
                              </w:rPr>
                              <w:t xml:space="preserve"> </w:t>
                            </w:r>
                            <w:r>
                              <w:rPr>
                                <w:rFonts w:ascii="Calibri"/>
                                <w:color w:val="FDFFFF"/>
                                <w:w w:val="105"/>
                                <w:sz w:val="11"/>
                              </w:rPr>
                              <w:t>completed</w:t>
                            </w:r>
                            <w:r>
                              <w:rPr>
                                <w:rFonts w:ascii="Calibri"/>
                                <w:color w:val="FDFFFF"/>
                                <w:spacing w:val="1"/>
                                <w:w w:val="105"/>
                                <w:sz w:val="11"/>
                              </w:rPr>
                              <w:t xml:space="preserve"> </w:t>
                            </w:r>
                            <w:r>
                              <w:rPr>
                                <w:rFonts w:ascii="Calibri"/>
                                <w:color w:val="FDFFFF"/>
                                <w:w w:val="105"/>
                                <w:sz w:val="11"/>
                              </w:rPr>
                              <w:t>then</w:t>
                            </w:r>
                            <w:r>
                              <w:rPr>
                                <w:rFonts w:ascii="Calibri"/>
                                <w:color w:val="FDFFFF"/>
                                <w:spacing w:val="1"/>
                                <w:w w:val="105"/>
                                <w:sz w:val="11"/>
                              </w:rPr>
                              <w:t xml:space="preserve"> </w:t>
                            </w:r>
                            <w:r>
                              <w:rPr>
                                <w:rFonts w:ascii="Calibri"/>
                                <w:color w:val="FDFFFF"/>
                                <w:w w:val="105"/>
                                <w:sz w:val="11"/>
                              </w:rPr>
                              <w:t>the</w:t>
                            </w:r>
                            <w:r>
                              <w:rPr>
                                <w:rFonts w:ascii="Calibri"/>
                                <w:color w:val="FDFFFF"/>
                                <w:spacing w:val="-5"/>
                                <w:w w:val="105"/>
                                <w:sz w:val="11"/>
                              </w:rPr>
                              <w:t xml:space="preserve"> </w:t>
                            </w:r>
                            <w:r>
                              <w:rPr>
                                <w:rFonts w:ascii="Calibri"/>
                                <w:color w:val="FDFFFF"/>
                                <w:w w:val="105"/>
                                <w:sz w:val="11"/>
                              </w:rPr>
                              <w:t>QC</w:t>
                            </w:r>
                            <w:r>
                              <w:rPr>
                                <w:rFonts w:ascii="Calibri"/>
                                <w:color w:val="FDFFFF"/>
                                <w:spacing w:val="1"/>
                                <w:w w:val="105"/>
                                <w:sz w:val="11"/>
                              </w:rPr>
                              <w:t xml:space="preserve"> </w:t>
                            </w:r>
                            <w:r>
                              <w:rPr>
                                <w:rFonts w:ascii="Calibri"/>
                                <w:color w:val="FDFFFF"/>
                                <w:w w:val="105"/>
                                <w:sz w:val="11"/>
                              </w:rPr>
                              <w:t>team</w:t>
                            </w:r>
                            <w:r>
                              <w:rPr>
                                <w:rFonts w:ascii="Calibri"/>
                                <w:color w:val="FDFFFF"/>
                                <w:spacing w:val="4"/>
                                <w:w w:val="105"/>
                                <w:sz w:val="11"/>
                              </w:rPr>
                              <w:t xml:space="preserve"> </w:t>
                            </w:r>
                            <w:r>
                              <w:rPr>
                                <w:rFonts w:ascii="Calibri"/>
                                <w:color w:val="FDFFFF"/>
                                <w:w w:val="105"/>
                                <w:sz w:val="11"/>
                              </w:rPr>
                              <w:t>after</w:t>
                            </w:r>
                            <w:r>
                              <w:rPr>
                                <w:rFonts w:ascii="Calibri"/>
                                <w:color w:val="FDFFFF"/>
                                <w:spacing w:val="1"/>
                                <w:w w:val="105"/>
                                <w:sz w:val="11"/>
                              </w:rPr>
                              <w:t xml:space="preserve"> </w:t>
                            </w:r>
                            <w:r>
                              <w:rPr>
                                <w:rFonts w:ascii="Calibri"/>
                                <w:color w:val="FDFFFF"/>
                                <w:w w:val="105"/>
                                <w:sz w:val="11"/>
                              </w:rPr>
                              <w:t>quality check of packed boxes will keep</w:t>
                            </w:r>
                            <w:r>
                              <w:rPr>
                                <w:rFonts w:ascii="Calibri"/>
                                <w:color w:val="FDFFFF"/>
                                <w:spacing w:val="-24"/>
                                <w:w w:val="105"/>
                                <w:sz w:val="11"/>
                              </w:rPr>
                              <w:t xml:space="preserve"> </w:t>
                            </w:r>
                            <w:r>
                              <w:rPr>
                                <w:rFonts w:ascii="Calibri"/>
                                <w:color w:val="FDFFFF"/>
                                <w:w w:val="105"/>
                                <w:sz w:val="11"/>
                              </w:rPr>
                              <w:t>the</w:t>
                            </w:r>
                            <w:r>
                              <w:rPr>
                                <w:rFonts w:ascii="Calibri"/>
                                <w:color w:val="FDFFFF"/>
                                <w:spacing w:val="2"/>
                                <w:w w:val="105"/>
                                <w:sz w:val="11"/>
                              </w:rPr>
                              <w:t xml:space="preserve"> </w:t>
                            </w:r>
                            <w:r>
                              <w:rPr>
                                <w:rFonts w:ascii="Calibri"/>
                                <w:color w:val="FDFFFF"/>
                                <w:w w:val="105"/>
                                <w:sz w:val="11"/>
                              </w:rPr>
                              <w:t>boxes</w:t>
                            </w:r>
                            <w:r>
                              <w:rPr>
                                <w:rFonts w:ascii="Calibri"/>
                                <w:color w:val="FDFFFF"/>
                                <w:spacing w:val="-2"/>
                                <w:w w:val="105"/>
                                <w:sz w:val="11"/>
                              </w:rPr>
                              <w:t xml:space="preserve"> </w:t>
                            </w:r>
                            <w:r>
                              <w:rPr>
                                <w:rFonts w:ascii="Calibri"/>
                                <w:color w:val="FDFFFF"/>
                                <w:w w:val="105"/>
                                <w:sz w:val="11"/>
                              </w:rPr>
                              <w:t>at</w:t>
                            </w:r>
                            <w:r>
                              <w:rPr>
                                <w:rFonts w:ascii="Calibri"/>
                                <w:color w:val="FDFFFF"/>
                                <w:spacing w:val="4"/>
                                <w:w w:val="105"/>
                                <w:sz w:val="11"/>
                              </w:rPr>
                              <w:t xml:space="preserve"> </w:t>
                            </w:r>
                            <w:r>
                              <w:rPr>
                                <w:rFonts w:ascii="Calibri"/>
                                <w:color w:val="FDFFFF"/>
                                <w:w w:val="105"/>
                                <w:sz w:val="11"/>
                              </w:rPr>
                              <w:t>Dispatch</w:t>
                            </w:r>
                            <w:r>
                              <w:rPr>
                                <w:rFonts w:ascii="Calibri"/>
                                <w:color w:val="FDFFFF"/>
                                <w:spacing w:val="-1"/>
                                <w:w w:val="105"/>
                                <w:sz w:val="11"/>
                              </w:rPr>
                              <w:t xml:space="preserve"> </w:t>
                            </w:r>
                            <w:r>
                              <w:rPr>
                                <w:rFonts w:ascii="Calibri"/>
                                <w:color w:val="FDFFFF"/>
                                <w:w w:val="105"/>
                                <w:sz w:val="11"/>
                              </w:rPr>
                              <w:t>assigned</w:t>
                            </w:r>
                          </w:p>
                          <w:p w14:paraId="6C382DB6" w14:textId="77777777" w:rsidR="007936EB" w:rsidRDefault="007936EB" w:rsidP="00160F32">
                            <w:pPr>
                              <w:spacing w:line="133" w:lineRule="exact"/>
                              <w:ind w:left="80" w:right="72"/>
                              <w:jc w:val="center"/>
                              <w:rPr>
                                <w:rFonts w:ascii="Calibri"/>
                                <w:sz w:val="11"/>
                              </w:rPr>
                            </w:pPr>
                            <w:proofErr w:type="gramStart"/>
                            <w:r>
                              <w:rPr>
                                <w:rFonts w:ascii="Calibri"/>
                                <w:color w:val="FDFFFF"/>
                                <w:w w:val="105"/>
                                <w:sz w:val="11"/>
                              </w:rPr>
                              <w:t>Locations.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1" type="#_x0000_t202" style="position:absolute;left:0;text-align:left;margin-left:258.6pt;margin-top:-5.2pt;width:99.25pt;height:41.85pt;z-index:4876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" fillcolor="#5b9bd4" strokecolor="#c7c7c7" strokeweight=".15378mm">
                <v:textbox inset="0,0,0,0">
                  <w:txbxContent>
                    <w:p w14:paraId="3B37F17D" w14:textId="77777777" w:rsidR="007936EB" w:rsidRDefault="007936EB" w:rsidP="00160F32">
                      <w:pPr>
                        <w:spacing w:before="66" w:line="249" w:lineRule="auto"/>
                        <w:ind w:left="65" w:right="53" w:firstLine="1"/>
                        <w:jc w:val="center"/>
                        <w:rPr>
                          <w:rFonts w:ascii="Calibri"/>
                          <w:sz w:val="11"/>
                        </w:rPr>
                      </w:pPr>
                      <w:r>
                        <w:rPr>
                          <w:rFonts w:ascii="Calibri"/>
                          <w:color w:val="FDFFFF"/>
                          <w:w w:val="105"/>
                          <w:sz w:val="11"/>
                        </w:rPr>
                        <w:t>Once the picking and Packing Activity</w:t>
                      </w:r>
                      <w:r>
                        <w:rPr>
                          <w:rFonts w:ascii="Calibri"/>
                          <w:color w:val="FDFFFF"/>
                          <w:spacing w:val="1"/>
                          <w:w w:val="105"/>
                          <w:sz w:val="11"/>
                        </w:rPr>
                        <w:t xml:space="preserve"> </w:t>
                      </w:r>
                      <w:r>
                        <w:rPr>
                          <w:rFonts w:ascii="Calibri"/>
                          <w:color w:val="FDFFFF"/>
                          <w:w w:val="105"/>
                          <w:sz w:val="11"/>
                        </w:rPr>
                        <w:t>completed</w:t>
                      </w:r>
                      <w:r>
                        <w:rPr>
                          <w:rFonts w:ascii="Calibri"/>
                          <w:color w:val="FDFFFF"/>
                          <w:spacing w:val="1"/>
                          <w:w w:val="105"/>
                          <w:sz w:val="11"/>
                        </w:rPr>
                        <w:t xml:space="preserve"> </w:t>
                      </w:r>
                      <w:r>
                        <w:rPr>
                          <w:rFonts w:ascii="Calibri"/>
                          <w:color w:val="FDFFFF"/>
                          <w:w w:val="105"/>
                          <w:sz w:val="11"/>
                        </w:rPr>
                        <w:t>then</w:t>
                      </w:r>
                      <w:r>
                        <w:rPr>
                          <w:rFonts w:ascii="Calibri"/>
                          <w:color w:val="FDFFFF"/>
                          <w:spacing w:val="1"/>
                          <w:w w:val="105"/>
                          <w:sz w:val="11"/>
                        </w:rPr>
                        <w:t xml:space="preserve"> </w:t>
                      </w:r>
                      <w:r>
                        <w:rPr>
                          <w:rFonts w:ascii="Calibri"/>
                          <w:color w:val="FDFFFF"/>
                          <w:w w:val="105"/>
                          <w:sz w:val="11"/>
                        </w:rPr>
                        <w:t>the</w:t>
                      </w:r>
                      <w:r>
                        <w:rPr>
                          <w:rFonts w:ascii="Calibri"/>
                          <w:color w:val="FDFFFF"/>
                          <w:spacing w:val="-5"/>
                          <w:w w:val="105"/>
                          <w:sz w:val="11"/>
                        </w:rPr>
                        <w:t xml:space="preserve"> </w:t>
                      </w:r>
                      <w:r>
                        <w:rPr>
                          <w:rFonts w:ascii="Calibri"/>
                          <w:color w:val="FDFFFF"/>
                          <w:w w:val="105"/>
                          <w:sz w:val="11"/>
                        </w:rPr>
                        <w:t>QC</w:t>
                      </w:r>
                      <w:r>
                        <w:rPr>
                          <w:rFonts w:ascii="Calibri"/>
                          <w:color w:val="FDFFFF"/>
                          <w:spacing w:val="1"/>
                          <w:w w:val="105"/>
                          <w:sz w:val="11"/>
                        </w:rPr>
                        <w:t xml:space="preserve"> </w:t>
                      </w:r>
                      <w:r>
                        <w:rPr>
                          <w:rFonts w:ascii="Calibri"/>
                          <w:color w:val="FDFFFF"/>
                          <w:w w:val="105"/>
                          <w:sz w:val="11"/>
                        </w:rPr>
                        <w:t>team</w:t>
                      </w:r>
                      <w:r>
                        <w:rPr>
                          <w:rFonts w:ascii="Calibri"/>
                          <w:color w:val="FDFFFF"/>
                          <w:spacing w:val="4"/>
                          <w:w w:val="105"/>
                          <w:sz w:val="11"/>
                        </w:rPr>
                        <w:t xml:space="preserve"> </w:t>
                      </w:r>
                      <w:r>
                        <w:rPr>
                          <w:rFonts w:ascii="Calibri"/>
                          <w:color w:val="FDFFFF"/>
                          <w:w w:val="105"/>
                          <w:sz w:val="11"/>
                        </w:rPr>
                        <w:t>after</w:t>
                      </w:r>
                      <w:r>
                        <w:rPr>
                          <w:rFonts w:ascii="Calibri"/>
                          <w:color w:val="FDFFFF"/>
                          <w:spacing w:val="1"/>
                          <w:w w:val="105"/>
                          <w:sz w:val="11"/>
                        </w:rPr>
                        <w:t xml:space="preserve"> </w:t>
                      </w:r>
                      <w:r>
                        <w:rPr>
                          <w:rFonts w:ascii="Calibri"/>
                          <w:color w:val="FDFFFF"/>
                          <w:w w:val="105"/>
                          <w:sz w:val="11"/>
                        </w:rPr>
                        <w:t>quality check of packed boxes will keep</w:t>
                      </w:r>
                      <w:r>
                        <w:rPr>
                          <w:rFonts w:ascii="Calibri"/>
                          <w:color w:val="FDFFFF"/>
                          <w:spacing w:val="-24"/>
                          <w:w w:val="105"/>
                          <w:sz w:val="11"/>
                        </w:rPr>
                        <w:t xml:space="preserve"> </w:t>
                      </w:r>
                      <w:r>
                        <w:rPr>
                          <w:rFonts w:ascii="Calibri"/>
                          <w:color w:val="FDFFFF"/>
                          <w:w w:val="105"/>
                          <w:sz w:val="11"/>
                        </w:rPr>
                        <w:t>the</w:t>
                      </w:r>
                      <w:r>
                        <w:rPr>
                          <w:rFonts w:ascii="Calibri"/>
                          <w:color w:val="FDFFFF"/>
                          <w:spacing w:val="2"/>
                          <w:w w:val="105"/>
                          <w:sz w:val="11"/>
                        </w:rPr>
                        <w:t xml:space="preserve"> </w:t>
                      </w:r>
                      <w:r>
                        <w:rPr>
                          <w:rFonts w:ascii="Calibri"/>
                          <w:color w:val="FDFFFF"/>
                          <w:w w:val="105"/>
                          <w:sz w:val="11"/>
                        </w:rPr>
                        <w:t>boxes</w:t>
                      </w:r>
                      <w:r>
                        <w:rPr>
                          <w:rFonts w:ascii="Calibri"/>
                          <w:color w:val="FDFFFF"/>
                          <w:spacing w:val="-2"/>
                          <w:w w:val="105"/>
                          <w:sz w:val="11"/>
                        </w:rPr>
                        <w:t xml:space="preserve"> </w:t>
                      </w:r>
                      <w:r>
                        <w:rPr>
                          <w:rFonts w:ascii="Calibri"/>
                          <w:color w:val="FDFFFF"/>
                          <w:w w:val="105"/>
                          <w:sz w:val="11"/>
                        </w:rPr>
                        <w:t>at</w:t>
                      </w:r>
                      <w:r>
                        <w:rPr>
                          <w:rFonts w:ascii="Calibri"/>
                          <w:color w:val="FDFFFF"/>
                          <w:spacing w:val="4"/>
                          <w:w w:val="105"/>
                          <w:sz w:val="11"/>
                        </w:rPr>
                        <w:t xml:space="preserve"> </w:t>
                      </w:r>
                      <w:r>
                        <w:rPr>
                          <w:rFonts w:ascii="Calibri"/>
                          <w:color w:val="FDFFFF"/>
                          <w:w w:val="105"/>
                          <w:sz w:val="11"/>
                        </w:rPr>
                        <w:t>Dispatch</w:t>
                      </w:r>
                      <w:r>
                        <w:rPr>
                          <w:rFonts w:ascii="Calibri"/>
                          <w:color w:val="FDFFFF"/>
                          <w:spacing w:val="-1"/>
                          <w:w w:val="105"/>
                          <w:sz w:val="11"/>
                        </w:rPr>
                        <w:t xml:space="preserve"> </w:t>
                      </w:r>
                      <w:r>
                        <w:rPr>
                          <w:rFonts w:ascii="Calibri"/>
                          <w:color w:val="FDFFFF"/>
                          <w:w w:val="105"/>
                          <w:sz w:val="11"/>
                        </w:rPr>
                        <w:t>assigned</w:t>
                      </w:r>
                    </w:p>
                    <w:p w14:paraId="6C382DB6" w14:textId="77777777" w:rsidR="007936EB" w:rsidRDefault="007936EB" w:rsidP="00160F32">
                      <w:pPr>
                        <w:spacing w:line="133" w:lineRule="exact"/>
                        <w:ind w:left="80" w:right="72"/>
                        <w:jc w:val="center"/>
                        <w:rPr>
                          <w:rFonts w:ascii="Calibri"/>
                          <w:sz w:val="11"/>
                        </w:rPr>
                      </w:pPr>
                      <w:proofErr w:type="gramStart"/>
                      <w:r>
                        <w:rPr>
                          <w:rFonts w:ascii="Calibri"/>
                          <w:color w:val="FDFFFF"/>
                          <w:w w:val="105"/>
                          <w:sz w:val="11"/>
                        </w:rPr>
                        <w:t>Locations.</w:t>
                      </w:r>
                      <w:proofErr w:type="gramEnd"/>
                    </w:p>
                  </w:txbxContent>
                </v:textbox>
                <w10:wrap anchorx="page"/>
              </v:shape>
            </w:pict>
          </mc:Fallback>
        </mc:AlternateContent>
      </w:r>
      <w:r>
        <w:rPr>
          <w:noProof/>
        </w:rPr>
        <mc:AlternateContent>
          <mc:Choice Requires="wps">
            <w:drawing>
              <wp:anchor distT="0" distB="0" distL="114300" distR="114300" simplePos="0" relativeHeight="487632384" behindDoc="0" locked="0" layoutInCell="1" allowOverlap="1" wp14:anchorId="4F069914" wp14:editId="15A54E65">
                <wp:simplePos x="0" y="0"/>
                <wp:positionH relativeFrom="page">
                  <wp:posOffset>1161415</wp:posOffset>
                </wp:positionH>
                <wp:positionV relativeFrom="paragraph">
                  <wp:posOffset>-66040</wp:posOffset>
                </wp:positionV>
                <wp:extent cx="1194435" cy="756666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756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8F23" w14:textId="77777777" w:rsidR="007936EB" w:rsidRDefault="007936EB" w:rsidP="00160F32">
                            <w:pPr>
                              <w:pStyle w:val="BodyText"/>
                              <w:rPr>
                                <w:rFonts w:ascii="Calibri"/>
                                <w:sz w:val="10"/>
                              </w:rPr>
                            </w:pPr>
                          </w:p>
                          <w:p w14:paraId="7505FA78" w14:textId="77777777" w:rsidR="007936EB" w:rsidRDefault="007936EB" w:rsidP="00160F32">
                            <w:pPr>
                              <w:pStyle w:val="BodyText"/>
                              <w:rPr>
                                <w:rFonts w:ascii="Calibri"/>
                                <w:sz w:val="10"/>
                              </w:rPr>
                            </w:pPr>
                          </w:p>
                          <w:p w14:paraId="0166B5C0" w14:textId="77777777" w:rsidR="007936EB" w:rsidRDefault="007936EB" w:rsidP="00160F32">
                            <w:pPr>
                              <w:pStyle w:val="BodyText"/>
                              <w:spacing w:before="7"/>
                              <w:rPr>
                                <w:rFonts w:ascii="Calibri"/>
                                <w:sz w:val="8"/>
                              </w:rPr>
                            </w:pPr>
                          </w:p>
                          <w:p w14:paraId="5C57264B" w14:textId="77777777" w:rsidR="007936EB" w:rsidRDefault="007936EB" w:rsidP="00160F32">
                            <w:pPr>
                              <w:spacing w:before="1"/>
                              <w:ind w:left="476" w:right="474"/>
                              <w:jc w:val="center"/>
                              <w:rPr>
                                <w:rFonts w:ascii="Calibri"/>
                                <w:sz w:val="11"/>
                              </w:rPr>
                            </w:pPr>
                            <w:r>
                              <w:rPr>
                                <w:rFonts w:ascii="Calibri"/>
                                <w:color w:val="FDFFFF"/>
                                <w:w w:val="105"/>
                                <w:sz w:val="11"/>
                              </w:rPr>
                              <w:t>QC supervisor</w:t>
                            </w:r>
                          </w:p>
                          <w:p w14:paraId="1664F726" w14:textId="77777777" w:rsidR="007936EB" w:rsidRDefault="007936EB" w:rsidP="00160F32">
                            <w:pPr>
                              <w:pStyle w:val="BodyText"/>
                              <w:rPr>
                                <w:rFonts w:ascii="Calibri"/>
                                <w:sz w:val="10"/>
                              </w:rPr>
                            </w:pPr>
                          </w:p>
                          <w:p w14:paraId="3A6A1AF6" w14:textId="77777777" w:rsidR="007936EB" w:rsidRDefault="007936EB" w:rsidP="00160F32">
                            <w:pPr>
                              <w:pStyle w:val="BodyText"/>
                              <w:rPr>
                                <w:rFonts w:ascii="Calibri"/>
                                <w:sz w:val="10"/>
                              </w:rPr>
                            </w:pPr>
                          </w:p>
                          <w:p w14:paraId="13992503" w14:textId="77777777" w:rsidR="007936EB" w:rsidRDefault="007936EB" w:rsidP="00160F32">
                            <w:pPr>
                              <w:pStyle w:val="BodyText"/>
                              <w:rPr>
                                <w:rFonts w:ascii="Calibri"/>
                                <w:sz w:val="10"/>
                              </w:rPr>
                            </w:pPr>
                          </w:p>
                          <w:p w14:paraId="752DAF2A" w14:textId="77777777" w:rsidR="007936EB" w:rsidRDefault="007936EB" w:rsidP="00160F32">
                            <w:pPr>
                              <w:pStyle w:val="BodyText"/>
                              <w:rPr>
                                <w:rFonts w:ascii="Calibri"/>
                                <w:sz w:val="10"/>
                              </w:rPr>
                            </w:pPr>
                          </w:p>
                          <w:p w14:paraId="74A5DE9B" w14:textId="77777777" w:rsidR="007936EB" w:rsidRDefault="007936EB" w:rsidP="00160F32">
                            <w:pPr>
                              <w:pStyle w:val="BodyText"/>
                              <w:rPr>
                                <w:rFonts w:ascii="Calibri"/>
                                <w:sz w:val="10"/>
                              </w:rPr>
                            </w:pPr>
                          </w:p>
                          <w:p w14:paraId="1A59E65C" w14:textId="77777777" w:rsidR="007936EB" w:rsidRDefault="007936EB" w:rsidP="00160F32">
                            <w:pPr>
                              <w:pStyle w:val="BodyText"/>
                              <w:rPr>
                                <w:rFonts w:ascii="Calibri"/>
                                <w:sz w:val="10"/>
                              </w:rPr>
                            </w:pPr>
                          </w:p>
                          <w:p w14:paraId="05E70941" w14:textId="77777777" w:rsidR="007936EB" w:rsidRDefault="007936EB" w:rsidP="00160F32">
                            <w:pPr>
                              <w:pStyle w:val="BodyText"/>
                              <w:rPr>
                                <w:rFonts w:ascii="Calibri"/>
                                <w:sz w:val="10"/>
                              </w:rPr>
                            </w:pPr>
                          </w:p>
                          <w:p w14:paraId="0B5AAE13" w14:textId="77777777" w:rsidR="007936EB" w:rsidRDefault="007936EB" w:rsidP="00160F32">
                            <w:pPr>
                              <w:pStyle w:val="BodyText"/>
                              <w:rPr>
                                <w:rFonts w:ascii="Calibri"/>
                                <w:sz w:val="10"/>
                              </w:rPr>
                            </w:pPr>
                          </w:p>
                          <w:p w14:paraId="30D4CFDE" w14:textId="77777777" w:rsidR="007936EB" w:rsidRDefault="007936EB" w:rsidP="00160F32">
                            <w:pPr>
                              <w:pStyle w:val="BodyText"/>
                              <w:spacing w:before="9"/>
                              <w:rPr>
                                <w:rFonts w:ascii="Calibri"/>
                                <w:sz w:val="11"/>
                              </w:rPr>
                            </w:pPr>
                          </w:p>
                          <w:p w14:paraId="6F373DA1" w14:textId="77777777" w:rsidR="007936EB" w:rsidRDefault="007936EB" w:rsidP="00160F32">
                            <w:pPr>
                              <w:ind w:left="476" w:right="476"/>
                              <w:jc w:val="center"/>
                              <w:rPr>
                                <w:rFonts w:ascii="Calibri"/>
                                <w:sz w:val="11"/>
                              </w:rPr>
                            </w:pPr>
                            <w:r>
                              <w:rPr>
                                <w:rFonts w:ascii="Calibri"/>
                                <w:color w:val="FDFFFF"/>
                                <w:w w:val="105"/>
                                <w:sz w:val="11"/>
                              </w:rPr>
                              <w:t>Dispatch</w:t>
                            </w:r>
                            <w:r>
                              <w:rPr>
                                <w:rFonts w:ascii="Calibri"/>
                                <w:color w:val="FDFFFF"/>
                                <w:spacing w:val="-7"/>
                                <w:w w:val="105"/>
                                <w:sz w:val="11"/>
                              </w:rPr>
                              <w:t xml:space="preserve"> </w:t>
                            </w:r>
                            <w:r>
                              <w:rPr>
                                <w:rFonts w:ascii="Calibri"/>
                                <w:color w:val="FDFFFF"/>
                                <w:w w:val="105"/>
                                <w:sz w:val="11"/>
                              </w:rPr>
                              <w:t>Executive</w:t>
                            </w:r>
                          </w:p>
                          <w:p w14:paraId="35443C5B" w14:textId="77777777" w:rsidR="007936EB" w:rsidRDefault="007936EB" w:rsidP="00160F32">
                            <w:pPr>
                              <w:pStyle w:val="BodyText"/>
                              <w:rPr>
                                <w:rFonts w:ascii="Calibri"/>
                                <w:sz w:val="10"/>
                              </w:rPr>
                            </w:pPr>
                          </w:p>
                          <w:p w14:paraId="15CC3412" w14:textId="77777777" w:rsidR="007936EB" w:rsidRDefault="007936EB" w:rsidP="00160F32">
                            <w:pPr>
                              <w:pStyle w:val="BodyText"/>
                              <w:rPr>
                                <w:rFonts w:ascii="Calibri"/>
                                <w:sz w:val="10"/>
                              </w:rPr>
                            </w:pPr>
                          </w:p>
                          <w:p w14:paraId="55F6552E" w14:textId="77777777" w:rsidR="007936EB" w:rsidRDefault="007936EB" w:rsidP="00160F32">
                            <w:pPr>
                              <w:pStyle w:val="BodyText"/>
                              <w:rPr>
                                <w:rFonts w:ascii="Calibri"/>
                                <w:sz w:val="10"/>
                              </w:rPr>
                            </w:pPr>
                          </w:p>
                          <w:p w14:paraId="662E99DA" w14:textId="77777777" w:rsidR="007936EB" w:rsidRDefault="007936EB" w:rsidP="00160F32">
                            <w:pPr>
                              <w:pStyle w:val="BodyText"/>
                              <w:rPr>
                                <w:rFonts w:ascii="Calibri"/>
                                <w:sz w:val="10"/>
                              </w:rPr>
                            </w:pPr>
                          </w:p>
                          <w:p w14:paraId="24D13FBA" w14:textId="77777777" w:rsidR="007936EB" w:rsidRDefault="007936EB" w:rsidP="00160F32">
                            <w:pPr>
                              <w:pStyle w:val="BodyText"/>
                              <w:rPr>
                                <w:rFonts w:ascii="Calibri"/>
                                <w:sz w:val="10"/>
                              </w:rPr>
                            </w:pPr>
                          </w:p>
                          <w:p w14:paraId="0A867BE5" w14:textId="77777777" w:rsidR="007936EB" w:rsidRDefault="007936EB" w:rsidP="00160F32">
                            <w:pPr>
                              <w:pStyle w:val="BodyText"/>
                              <w:rPr>
                                <w:rFonts w:ascii="Calibri"/>
                                <w:sz w:val="10"/>
                              </w:rPr>
                            </w:pPr>
                          </w:p>
                          <w:p w14:paraId="644BB1F1" w14:textId="77777777" w:rsidR="007936EB" w:rsidRDefault="007936EB" w:rsidP="00160F32">
                            <w:pPr>
                              <w:pStyle w:val="BodyText"/>
                              <w:rPr>
                                <w:rFonts w:ascii="Calibri"/>
                                <w:sz w:val="10"/>
                              </w:rPr>
                            </w:pPr>
                          </w:p>
                          <w:p w14:paraId="46F65BC4" w14:textId="77777777" w:rsidR="007936EB" w:rsidRDefault="007936EB" w:rsidP="00160F32">
                            <w:pPr>
                              <w:pStyle w:val="BodyText"/>
                              <w:rPr>
                                <w:rFonts w:ascii="Calibri"/>
                                <w:sz w:val="10"/>
                              </w:rPr>
                            </w:pPr>
                          </w:p>
                          <w:p w14:paraId="742B59A6" w14:textId="77777777" w:rsidR="007936EB" w:rsidRDefault="007936EB" w:rsidP="00160F32">
                            <w:pPr>
                              <w:pStyle w:val="BodyText"/>
                              <w:spacing w:before="10"/>
                              <w:rPr>
                                <w:rFonts w:ascii="Calibri"/>
                                <w:sz w:val="11"/>
                              </w:rPr>
                            </w:pPr>
                          </w:p>
                          <w:p w14:paraId="3E1B2147" w14:textId="77777777" w:rsidR="007936EB" w:rsidRDefault="007936EB" w:rsidP="00160F32">
                            <w:pPr>
                              <w:ind w:left="476" w:right="474"/>
                              <w:jc w:val="center"/>
                              <w:rPr>
                                <w:rFonts w:ascii="Calibri"/>
                                <w:sz w:val="11"/>
                              </w:rPr>
                            </w:pPr>
                            <w:r>
                              <w:rPr>
                                <w:rFonts w:ascii="Calibri"/>
                                <w:color w:val="FDFFFF"/>
                                <w:w w:val="105"/>
                                <w:sz w:val="11"/>
                              </w:rPr>
                              <w:t>Invoice supervisor</w:t>
                            </w:r>
                          </w:p>
                          <w:p w14:paraId="31D870E4" w14:textId="77777777" w:rsidR="007936EB" w:rsidRDefault="007936EB" w:rsidP="00160F32">
                            <w:pPr>
                              <w:pStyle w:val="BodyText"/>
                              <w:rPr>
                                <w:rFonts w:ascii="Calibri"/>
                                <w:sz w:val="10"/>
                              </w:rPr>
                            </w:pPr>
                          </w:p>
                          <w:p w14:paraId="576FBB56" w14:textId="77777777" w:rsidR="007936EB" w:rsidRDefault="007936EB" w:rsidP="00160F32">
                            <w:pPr>
                              <w:pStyle w:val="BodyText"/>
                              <w:rPr>
                                <w:rFonts w:ascii="Calibri"/>
                                <w:sz w:val="10"/>
                              </w:rPr>
                            </w:pPr>
                          </w:p>
                          <w:p w14:paraId="7472AA48" w14:textId="77777777" w:rsidR="007936EB" w:rsidRDefault="007936EB" w:rsidP="00160F32">
                            <w:pPr>
                              <w:pStyle w:val="BodyText"/>
                              <w:rPr>
                                <w:rFonts w:ascii="Calibri"/>
                                <w:sz w:val="10"/>
                              </w:rPr>
                            </w:pPr>
                          </w:p>
                          <w:p w14:paraId="6DFB7667" w14:textId="77777777" w:rsidR="007936EB" w:rsidRDefault="007936EB" w:rsidP="00160F32">
                            <w:pPr>
                              <w:pStyle w:val="BodyText"/>
                              <w:rPr>
                                <w:rFonts w:ascii="Calibri"/>
                                <w:sz w:val="10"/>
                              </w:rPr>
                            </w:pPr>
                          </w:p>
                          <w:p w14:paraId="62FA3CFC" w14:textId="77777777" w:rsidR="007936EB" w:rsidRDefault="007936EB" w:rsidP="00160F32">
                            <w:pPr>
                              <w:pStyle w:val="BodyText"/>
                              <w:rPr>
                                <w:rFonts w:ascii="Calibri"/>
                                <w:sz w:val="10"/>
                              </w:rPr>
                            </w:pPr>
                          </w:p>
                          <w:p w14:paraId="35027B38" w14:textId="77777777" w:rsidR="007936EB" w:rsidRDefault="007936EB" w:rsidP="00160F32">
                            <w:pPr>
                              <w:pStyle w:val="BodyText"/>
                              <w:rPr>
                                <w:rFonts w:ascii="Calibri"/>
                                <w:sz w:val="10"/>
                              </w:rPr>
                            </w:pPr>
                          </w:p>
                          <w:p w14:paraId="3B3DEDDC" w14:textId="77777777" w:rsidR="007936EB" w:rsidRDefault="007936EB" w:rsidP="00160F32">
                            <w:pPr>
                              <w:pStyle w:val="BodyText"/>
                              <w:rPr>
                                <w:rFonts w:ascii="Calibri"/>
                                <w:sz w:val="10"/>
                              </w:rPr>
                            </w:pPr>
                          </w:p>
                          <w:p w14:paraId="51DAD495" w14:textId="77777777" w:rsidR="007936EB" w:rsidRDefault="007936EB" w:rsidP="00160F32">
                            <w:pPr>
                              <w:pStyle w:val="BodyText"/>
                              <w:rPr>
                                <w:rFonts w:ascii="Calibri"/>
                                <w:sz w:val="10"/>
                              </w:rPr>
                            </w:pPr>
                          </w:p>
                          <w:p w14:paraId="531A32CB" w14:textId="77777777" w:rsidR="007936EB" w:rsidRDefault="007936EB" w:rsidP="00160F32">
                            <w:pPr>
                              <w:pStyle w:val="BodyText"/>
                              <w:rPr>
                                <w:rFonts w:ascii="Calibri"/>
                                <w:sz w:val="10"/>
                              </w:rPr>
                            </w:pPr>
                          </w:p>
                          <w:p w14:paraId="2F1B6758" w14:textId="77777777" w:rsidR="007936EB" w:rsidRDefault="007936EB" w:rsidP="00160F32">
                            <w:pPr>
                              <w:pStyle w:val="BodyText"/>
                              <w:rPr>
                                <w:rFonts w:ascii="Calibri"/>
                                <w:sz w:val="10"/>
                              </w:rPr>
                            </w:pPr>
                          </w:p>
                          <w:p w14:paraId="49586D64" w14:textId="77777777" w:rsidR="007936EB" w:rsidRDefault="007936EB" w:rsidP="00160F32">
                            <w:pPr>
                              <w:pStyle w:val="BodyText"/>
                              <w:rPr>
                                <w:rFonts w:ascii="Calibri"/>
                                <w:sz w:val="10"/>
                              </w:rPr>
                            </w:pPr>
                          </w:p>
                          <w:p w14:paraId="606967AC" w14:textId="77777777" w:rsidR="007936EB" w:rsidRDefault="007936EB" w:rsidP="00160F32">
                            <w:pPr>
                              <w:pStyle w:val="BodyText"/>
                              <w:rPr>
                                <w:rFonts w:ascii="Calibri"/>
                                <w:sz w:val="10"/>
                              </w:rPr>
                            </w:pPr>
                          </w:p>
                          <w:p w14:paraId="46BB233A" w14:textId="77777777" w:rsidR="007936EB" w:rsidRDefault="007936EB" w:rsidP="00160F32">
                            <w:pPr>
                              <w:pStyle w:val="BodyText"/>
                              <w:rPr>
                                <w:rFonts w:ascii="Calibri"/>
                                <w:sz w:val="10"/>
                              </w:rPr>
                            </w:pPr>
                          </w:p>
                          <w:p w14:paraId="14433792" w14:textId="77777777" w:rsidR="007936EB" w:rsidRDefault="007936EB" w:rsidP="00160F32">
                            <w:pPr>
                              <w:pStyle w:val="BodyText"/>
                              <w:rPr>
                                <w:rFonts w:ascii="Calibri"/>
                                <w:sz w:val="10"/>
                              </w:rPr>
                            </w:pPr>
                          </w:p>
                          <w:p w14:paraId="71B7AB29" w14:textId="77777777" w:rsidR="007936EB" w:rsidRDefault="007936EB" w:rsidP="00160F32">
                            <w:pPr>
                              <w:pStyle w:val="BodyText"/>
                              <w:rPr>
                                <w:rFonts w:ascii="Calibri"/>
                                <w:sz w:val="10"/>
                              </w:rPr>
                            </w:pPr>
                          </w:p>
                          <w:p w14:paraId="2E2E3CE8" w14:textId="77777777" w:rsidR="007936EB" w:rsidRDefault="007936EB" w:rsidP="00160F32">
                            <w:pPr>
                              <w:pStyle w:val="BodyText"/>
                              <w:rPr>
                                <w:rFonts w:ascii="Calibri"/>
                                <w:sz w:val="10"/>
                              </w:rPr>
                            </w:pPr>
                          </w:p>
                          <w:p w14:paraId="3EE3513F" w14:textId="77777777" w:rsidR="007936EB" w:rsidRDefault="007936EB" w:rsidP="00160F32">
                            <w:pPr>
                              <w:pStyle w:val="BodyText"/>
                              <w:rPr>
                                <w:rFonts w:ascii="Calibri"/>
                                <w:sz w:val="10"/>
                              </w:rPr>
                            </w:pPr>
                          </w:p>
                          <w:p w14:paraId="31B0A3DF" w14:textId="77777777" w:rsidR="007936EB" w:rsidRDefault="007936EB" w:rsidP="00160F32">
                            <w:pPr>
                              <w:pStyle w:val="BodyText"/>
                              <w:rPr>
                                <w:rFonts w:ascii="Calibri"/>
                                <w:sz w:val="10"/>
                              </w:rPr>
                            </w:pPr>
                          </w:p>
                          <w:p w14:paraId="608B6E83" w14:textId="77777777" w:rsidR="007936EB" w:rsidRDefault="007936EB" w:rsidP="00160F32">
                            <w:pPr>
                              <w:pStyle w:val="BodyText"/>
                              <w:rPr>
                                <w:rFonts w:ascii="Calibri"/>
                                <w:sz w:val="10"/>
                              </w:rPr>
                            </w:pPr>
                          </w:p>
                          <w:p w14:paraId="601B82E3" w14:textId="77777777" w:rsidR="007936EB" w:rsidRDefault="007936EB" w:rsidP="00160F32">
                            <w:pPr>
                              <w:pStyle w:val="BodyText"/>
                              <w:rPr>
                                <w:rFonts w:ascii="Calibri"/>
                                <w:sz w:val="10"/>
                              </w:rPr>
                            </w:pPr>
                          </w:p>
                          <w:p w14:paraId="1A791C81" w14:textId="77777777" w:rsidR="007936EB" w:rsidRDefault="007936EB" w:rsidP="00160F32">
                            <w:pPr>
                              <w:pStyle w:val="BodyText"/>
                              <w:rPr>
                                <w:rFonts w:ascii="Calibri"/>
                                <w:sz w:val="10"/>
                              </w:rPr>
                            </w:pPr>
                          </w:p>
                          <w:p w14:paraId="334732C4" w14:textId="77777777" w:rsidR="007936EB" w:rsidRDefault="007936EB" w:rsidP="00160F32">
                            <w:pPr>
                              <w:pStyle w:val="BodyText"/>
                              <w:spacing w:before="4"/>
                              <w:rPr>
                                <w:rFonts w:ascii="Calibri"/>
                                <w:sz w:val="10"/>
                              </w:rPr>
                            </w:pPr>
                          </w:p>
                          <w:p w14:paraId="4D7361FE" w14:textId="77777777" w:rsidR="007936EB" w:rsidRDefault="007936EB" w:rsidP="00160F32">
                            <w:pPr>
                              <w:ind w:left="476" w:right="477"/>
                              <w:jc w:val="center"/>
                              <w:rPr>
                                <w:rFonts w:ascii="Calibri"/>
                                <w:sz w:val="11"/>
                              </w:rPr>
                            </w:pPr>
                            <w:r>
                              <w:rPr>
                                <w:rFonts w:ascii="Calibri"/>
                                <w:color w:val="FDFFFF"/>
                                <w:sz w:val="11"/>
                              </w:rPr>
                              <w:t>Dispatch</w:t>
                            </w:r>
                            <w:r>
                              <w:rPr>
                                <w:rFonts w:ascii="Calibri"/>
                                <w:color w:val="FDFFFF"/>
                                <w:spacing w:val="33"/>
                                <w:sz w:val="11"/>
                              </w:rPr>
                              <w:t xml:space="preserve"> </w:t>
                            </w:r>
                            <w:r>
                              <w:rPr>
                                <w:rFonts w:ascii="Calibri"/>
                                <w:color w:val="FDFFFF"/>
                                <w:sz w:val="11"/>
                              </w:rPr>
                              <w:t>executive</w:t>
                            </w:r>
                          </w:p>
                          <w:p w14:paraId="5E83307A" w14:textId="77777777" w:rsidR="007936EB" w:rsidRDefault="007936EB" w:rsidP="00160F32">
                            <w:pPr>
                              <w:pStyle w:val="BodyText"/>
                              <w:rPr>
                                <w:rFonts w:ascii="Calibri"/>
                                <w:sz w:val="10"/>
                              </w:rPr>
                            </w:pPr>
                          </w:p>
                          <w:p w14:paraId="69E7A50A" w14:textId="77777777" w:rsidR="007936EB" w:rsidRDefault="007936EB" w:rsidP="00160F32">
                            <w:pPr>
                              <w:pStyle w:val="BodyText"/>
                              <w:rPr>
                                <w:rFonts w:ascii="Calibri"/>
                                <w:sz w:val="10"/>
                              </w:rPr>
                            </w:pPr>
                          </w:p>
                          <w:p w14:paraId="76B35FF9" w14:textId="77777777" w:rsidR="007936EB" w:rsidRDefault="007936EB" w:rsidP="00160F32">
                            <w:pPr>
                              <w:pStyle w:val="BodyText"/>
                              <w:rPr>
                                <w:rFonts w:ascii="Calibri"/>
                                <w:sz w:val="10"/>
                              </w:rPr>
                            </w:pPr>
                          </w:p>
                          <w:p w14:paraId="5A75D083" w14:textId="77777777" w:rsidR="007936EB" w:rsidRDefault="007936EB" w:rsidP="00160F32">
                            <w:pPr>
                              <w:pStyle w:val="BodyText"/>
                              <w:rPr>
                                <w:rFonts w:ascii="Calibri"/>
                                <w:sz w:val="10"/>
                              </w:rPr>
                            </w:pPr>
                          </w:p>
                          <w:p w14:paraId="74CD1192" w14:textId="77777777" w:rsidR="007936EB" w:rsidRDefault="007936EB" w:rsidP="00160F32">
                            <w:pPr>
                              <w:pStyle w:val="BodyText"/>
                              <w:rPr>
                                <w:rFonts w:ascii="Calibri"/>
                                <w:sz w:val="10"/>
                              </w:rPr>
                            </w:pPr>
                          </w:p>
                          <w:p w14:paraId="7A280206" w14:textId="77777777" w:rsidR="007936EB" w:rsidRDefault="007936EB" w:rsidP="00160F32">
                            <w:pPr>
                              <w:pStyle w:val="BodyText"/>
                              <w:rPr>
                                <w:rFonts w:ascii="Calibri"/>
                                <w:sz w:val="10"/>
                              </w:rPr>
                            </w:pPr>
                          </w:p>
                          <w:p w14:paraId="6BE2A746" w14:textId="77777777" w:rsidR="007936EB" w:rsidRDefault="007936EB" w:rsidP="00160F32">
                            <w:pPr>
                              <w:pStyle w:val="BodyText"/>
                              <w:rPr>
                                <w:rFonts w:ascii="Calibri"/>
                                <w:sz w:val="10"/>
                              </w:rPr>
                            </w:pPr>
                          </w:p>
                          <w:p w14:paraId="71381573" w14:textId="77777777" w:rsidR="007936EB" w:rsidRDefault="007936EB" w:rsidP="00160F32">
                            <w:pPr>
                              <w:pStyle w:val="BodyText"/>
                              <w:spacing w:before="3"/>
                              <w:rPr>
                                <w:rFonts w:ascii="Calibri"/>
                                <w:sz w:val="13"/>
                              </w:rPr>
                            </w:pPr>
                          </w:p>
                          <w:p w14:paraId="0F9BC1B6" w14:textId="77777777" w:rsidR="007936EB" w:rsidRDefault="007936EB" w:rsidP="00160F32">
                            <w:pPr>
                              <w:ind w:left="476" w:right="477"/>
                              <w:jc w:val="center"/>
                              <w:rPr>
                                <w:rFonts w:ascii="Calibri"/>
                                <w:sz w:val="11"/>
                              </w:rPr>
                            </w:pPr>
                            <w:r>
                              <w:rPr>
                                <w:rFonts w:ascii="Calibri"/>
                                <w:color w:val="FDFFFF"/>
                                <w:sz w:val="11"/>
                              </w:rPr>
                              <w:t>Dispatch</w:t>
                            </w:r>
                            <w:r>
                              <w:rPr>
                                <w:rFonts w:ascii="Calibri"/>
                                <w:color w:val="FDFFFF"/>
                                <w:spacing w:val="33"/>
                                <w:sz w:val="11"/>
                              </w:rPr>
                              <w:t xml:space="preserve"> </w:t>
                            </w:r>
                            <w:r>
                              <w:rPr>
                                <w:rFonts w:ascii="Calibri"/>
                                <w:color w:val="FDFFFF"/>
                                <w:sz w:val="11"/>
                              </w:rPr>
                              <w:t>executive</w:t>
                            </w:r>
                          </w:p>
                          <w:p w14:paraId="65630A01" w14:textId="77777777" w:rsidR="007936EB" w:rsidRDefault="007936EB" w:rsidP="00160F32">
                            <w:pPr>
                              <w:pStyle w:val="BodyText"/>
                              <w:rPr>
                                <w:rFonts w:ascii="Calibri"/>
                                <w:sz w:val="10"/>
                              </w:rPr>
                            </w:pPr>
                          </w:p>
                          <w:p w14:paraId="2383AC9F" w14:textId="77777777" w:rsidR="007936EB" w:rsidRDefault="007936EB" w:rsidP="00160F32">
                            <w:pPr>
                              <w:pStyle w:val="BodyText"/>
                              <w:rPr>
                                <w:rFonts w:ascii="Calibri"/>
                                <w:sz w:val="10"/>
                              </w:rPr>
                            </w:pPr>
                          </w:p>
                          <w:p w14:paraId="0D820497" w14:textId="77777777" w:rsidR="007936EB" w:rsidRDefault="007936EB" w:rsidP="00160F32">
                            <w:pPr>
                              <w:pStyle w:val="BodyText"/>
                              <w:rPr>
                                <w:rFonts w:ascii="Calibri"/>
                                <w:sz w:val="10"/>
                              </w:rPr>
                            </w:pPr>
                          </w:p>
                          <w:p w14:paraId="4FF6CA81" w14:textId="77777777" w:rsidR="007936EB" w:rsidRDefault="007936EB" w:rsidP="00160F32">
                            <w:pPr>
                              <w:pStyle w:val="BodyText"/>
                              <w:rPr>
                                <w:rFonts w:ascii="Calibri"/>
                                <w:sz w:val="10"/>
                              </w:rPr>
                            </w:pPr>
                          </w:p>
                          <w:p w14:paraId="49C392CD" w14:textId="77777777" w:rsidR="007936EB" w:rsidRDefault="007936EB" w:rsidP="00160F32">
                            <w:pPr>
                              <w:pStyle w:val="BodyText"/>
                              <w:rPr>
                                <w:rFonts w:ascii="Calibri"/>
                                <w:sz w:val="10"/>
                              </w:rPr>
                            </w:pPr>
                          </w:p>
                          <w:p w14:paraId="6EE39770" w14:textId="77777777" w:rsidR="007936EB" w:rsidRDefault="007936EB" w:rsidP="00160F32">
                            <w:pPr>
                              <w:pStyle w:val="BodyText"/>
                              <w:rPr>
                                <w:rFonts w:ascii="Calibri"/>
                                <w:sz w:val="10"/>
                              </w:rPr>
                            </w:pPr>
                          </w:p>
                          <w:p w14:paraId="2C35A324" w14:textId="77777777" w:rsidR="007936EB" w:rsidRDefault="007936EB" w:rsidP="00160F32">
                            <w:pPr>
                              <w:pStyle w:val="BodyText"/>
                              <w:rPr>
                                <w:rFonts w:ascii="Calibri"/>
                                <w:sz w:val="10"/>
                              </w:rPr>
                            </w:pPr>
                          </w:p>
                          <w:p w14:paraId="20C074DF" w14:textId="77777777" w:rsidR="007936EB" w:rsidRDefault="007936EB" w:rsidP="00160F32">
                            <w:pPr>
                              <w:pStyle w:val="BodyText"/>
                              <w:spacing w:before="3"/>
                              <w:rPr>
                                <w:rFonts w:ascii="Calibri"/>
                                <w:sz w:val="13"/>
                              </w:rPr>
                            </w:pPr>
                          </w:p>
                          <w:p w14:paraId="12504BDB" w14:textId="77777777" w:rsidR="007936EB" w:rsidRDefault="007936EB" w:rsidP="00160F32">
                            <w:pPr>
                              <w:ind w:left="476" w:right="477"/>
                              <w:jc w:val="center"/>
                              <w:rPr>
                                <w:rFonts w:ascii="Calibri"/>
                                <w:sz w:val="11"/>
                              </w:rPr>
                            </w:pPr>
                            <w:r>
                              <w:rPr>
                                <w:rFonts w:ascii="Calibri"/>
                                <w:color w:val="FDFFFF"/>
                                <w:sz w:val="11"/>
                              </w:rPr>
                              <w:t>Dispatch</w:t>
                            </w:r>
                            <w:r>
                              <w:rPr>
                                <w:rFonts w:ascii="Calibri"/>
                                <w:color w:val="FDFFFF"/>
                                <w:spacing w:val="33"/>
                                <w:sz w:val="11"/>
                              </w:rPr>
                              <w:t xml:space="preserve"> </w:t>
                            </w:r>
                            <w:r>
                              <w:rPr>
                                <w:rFonts w:ascii="Calibri"/>
                                <w:color w:val="FDFFFF"/>
                                <w:sz w:val="11"/>
                              </w:rPr>
                              <w:t>executive</w:t>
                            </w:r>
                          </w:p>
                          <w:p w14:paraId="2D7AD6EB" w14:textId="77777777" w:rsidR="007936EB" w:rsidRDefault="007936EB" w:rsidP="00160F32">
                            <w:pPr>
                              <w:pStyle w:val="BodyText"/>
                              <w:rPr>
                                <w:rFonts w:ascii="Calibri"/>
                                <w:sz w:val="10"/>
                              </w:rPr>
                            </w:pPr>
                          </w:p>
                          <w:p w14:paraId="5C93BE5A" w14:textId="77777777" w:rsidR="007936EB" w:rsidRDefault="007936EB" w:rsidP="00160F32">
                            <w:pPr>
                              <w:pStyle w:val="BodyText"/>
                              <w:rPr>
                                <w:rFonts w:ascii="Calibri"/>
                                <w:sz w:val="10"/>
                              </w:rPr>
                            </w:pPr>
                          </w:p>
                          <w:p w14:paraId="2AFA5964" w14:textId="77777777" w:rsidR="007936EB" w:rsidRDefault="007936EB" w:rsidP="00160F32">
                            <w:pPr>
                              <w:pStyle w:val="BodyText"/>
                              <w:rPr>
                                <w:rFonts w:ascii="Calibri"/>
                                <w:sz w:val="10"/>
                              </w:rPr>
                            </w:pPr>
                          </w:p>
                          <w:p w14:paraId="61440ADF" w14:textId="77777777" w:rsidR="007936EB" w:rsidRDefault="007936EB" w:rsidP="00160F32">
                            <w:pPr>
                              <w:pStyle w:val="BodyText"/>
                              <w:rPr>
                                <w:rFonts w:ascii="Calibri"/>
                                <w:sz w:val="10"/>
                              </w:rPr>
                            </w:pPr>
                          </w:p>
                          <w:p w14:paraId="0A61FA09" w14:textId="77777777" w:rsidR="007936EB" w:rsidRDefault="007936EB" w:rsidP="00160F32">
                            <w:pPr>
                              <w:pStyle w:val="BodyText"/>
                              <w:rPr>
                                <w:rFonts w:ascii="Calibri"/>
                                <w:sz w:val="10"/>
                              </w:rPr>
                            </w:pPr>
                          </w:p>
                          <w:p w14:paraId="6BC1E9C2" w14:textId="77777777" w:rsidR="007936EB" w:rsidRDefault="007936EB" w:rsidP="00160F32">
                            <w:pPr>
                              <w:pStyle w:val="BodyText"/>
                              <w:rPr>
                                <w:rFonts w:ascii="Calibri"/>
                                <w:sz w:val="10"/>
                              </w:rPr>
                            </w:pPr>
                          </w:p>
                          <w:p w14:paraId="0931A40D" w14:textId="77777777" w:rsidR="007936EB" w:rsidRDefault="007936EB" w:rsidP="00160F32">
                            <w:pPr>
                              <w:pStyle w:val="BodyText"/>
                              <w:rPr>
                                <w:rFonts w:ascii="Calibri"/>
                                <w:sz w:val="10"/>
                              </w:rPr>
                            </w:pPr>
                          </w:p>
                          <w:p w14:paraId="506F41D7" w14:textId="77777777" w:rsidR="007936EB" w:rsidRDefault="007936EB" w:rsidP="00160F32">
                            <w:pPr>
                              <w:pStyle w:val="BodyText"/>
                              <w:spacing w:before="3"/>
                              <w:rPr>
                                <w:rFonts w:ascii="Calibri"/>
                                <w:sz w:val="13"/>
                              </w:rPr>
                            </w:pPr>
                          </w:p>
                          <w:p w14:paraId="573DBB02" w14:textId="77777777" w:rsidR="007936EB" w:rsidRDefault="007936EB" w:rsidP="00160F32">
                            <w:pPr>
                              <w:ind w:left="476" w:right="479"/>
                              <w:jc w:val="center"/>
                              <w:rPr>
                                <w:rFonts w:ascii="Calibri"/>
                                <w:sz w:val="11"/>
                              </w:rPr>
                            </w:pPr>
                            <w:r>
                              <w:rPr>
                                <w:rFonts w:ascii="Calibri"/>
                                <w:color w:val="FDFFFF"/>
                                <w:sz w:val="11"/>
                              </w:rPr>
                              <w:t>Security</w:t>
                            </w:r>
                            <w:r>
                              <w:rPr>
                                <w:rFonts w:ascii="Calibri"/>
                                <w:color w:val="FDFFFF"/>
                                <w:spacing w:val="34"/>
                                <w:sz w:val="11"/>
                              </w:rPr>
                              <w:t xml:space="preserve"> </w:t>
                            </w:r>
                            <w:r>
                              <w:rPr>
                                <w:rFonts w:ascii="Calibri"/>
                                <w:color w:val="FDFFFF"/>
                                <w:sz w:val="11"/>
                              </w:rPr>
                              <w:t>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2" type="#_x0000_t202" style="position:absolute;left:0;text-align:left;margin-left:91.45pt;margin-top:-5.2pt;width:94.05pt;height:595.8pt;z-index:4876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tJsgIAALY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" filled="f" stroked="f">
                <v:textbox inset="0,0,0,0">
                  <w:txbxContent>
                    <w:p w14:paraId="423E8F23" w14:textId="77777777" w:rsidR="007936EB" w:rsidRDefault="007936EB" w:rsidP="00160F32">
                      <w:pPr>
                        <w:pStyle w:val="BodyText"/>
                        <w:rPr>
                          <w:rFonts w:ascii="Calibri"/>
                          <w:sz w:val="10"/>
                        </w:rPr>
                      </w:pPr>
                    </w:p>
                    <w:p w14:paraId="7505FA78" w14:textId="77777777" w:rsidR="007936EB" w:rsidRDefault="007936EB" w:rsidP="00160F32">
                      <w:pPr>
                        <w:pStyle w:val="BodyText"/>
                        <w:rPr>
                          <w:rFonts w:ascii="Calibri"/>
                          <w:sz w:val="10"/>
                        </w:rPr>
                      </w:pPr>
                    </w:p>
                    <w:p w14:paraId="0166B5C0" w14:textId="77777777" w:rsidR="007936EB" w:rsidRDefault="007936EB" w:rsidP="00160F32">
                      <w:pPr>
                        <w:pStyle w:val="BodyText"/>
                        <w:spacing w:before="7"/>
                        <w:rPr>
                          <w:rFonts w:ascii="Calibri"/>
                          <w:sz w:val="8"/>
                        </w:rPr>
                      </w:pPr>
                    </w:p>
                    <w:p w14:paraId="5C57264B" w14:textId="77777777" w:rsidR="007936EB" w:rsidRDefault="007936EB" w:rsidP="00160F32">
                      <w:pPr>
                        <w:spacing w:before="1"/>
                        <w:ind w:left="476" w:right="474"/>
                        <w:jc w:val="center"/>
                        <w:rPr>
                          <w:rFonts w:ascii="Calibri"/>
                          <w:sz w:val="11"/>
                        </w:rPr>
                      </w:pPr>
                      <w:r>
                        <w:rPr>
                          <w:rFonts w:ascii="Calibri"/>
                          <w:color w:val="FDFFFF"/>
                          <w:w w:val="105"/>
                          <w:sz w:val="11"/>
                        </w:rPr>
                        <w:t>QC supervisor</w:t>
                      </w:r>
                    </w:p>
                    <w:p w14:paraId="1664F726" w14:textId="77777777" w:rsidR="007936EB" w:rsidRDefault="007936EB" w:rsidP="00160F32">
                      <w:pPr>
                        <w:pStyle w:val="BodyText"/>
                        <w:rPr>
                          <w:rFonts w:ascii="Calibri"/>
                          <w:sz w:val="10"/>
                        </w:rPr>
                      </w:pPr>
                    </w:p>
                    <w:p w14:paraId="3A6A1AF6" w14:textId="77777777" w:rsidR="007936EB" w:rsidRDefault="007936EB" w:rsidP="00160F32">
                      <w:pPr>
                        <w:pStyle w:val="BodyText"/>
                        <w:rPr>
                          <w:rFonts w:ascii="Calibri"/>
                          <w:sz w:val="10"/>
                        </w:rPr>
                      </w:pPr>
                    </w:p>
                    <w:p w14:paraId="13992503" w14:textId="77777777" w:rsidR="007936EB" w:rsidRDefault="007936EB" w:rsidP="00160F32">
                      <w:pPr>
                        <w:pStyle w:val="BodyText"/>
                        <w:rPr>
                          <w:rFonts w:ascii="Calibri"/>
                          <w:sz w:val="10"/>
                        </w:rPr>
                      </w:pPr>
                    </w:p>
                    <w:p w14:paraId="752DAF2A" w14:textId="77777777" w:rsidR="007936EB" w:rsidRDefault="007936EB" w:rsidP="00160F32">
                      <w:pPr>
                        <w:pStyle w:val="BodyText"/>
                        <w:rPr>
                          <w:rFonts w:ascii="Calibri"/>
                          <w:sz w:val="10"/>
                        </w:rPr>
                      </w:pPr>
                    </w:p>
                    <w:p w14:paraId="74A5DE9B" w14:textId="77777777" w:rsidR="007936EB" w:rsidRDefault="007936EB" w:rsidP="00160F32">
                      <w:pPr>
                        <w:pStyle w:val="BodyText"/>
                        <w:rPr>
                          <w:rFonts w:ascii="Calibri"/>
                          <w:sz w:val="10"/>
                        </w:rPr>
                      </w:pPr>
                    </w:p>
                    <w:p w14:paraId="1A59E65C" w14:textId="77777777" w:rsidR="007936EB" w:rsidRDefault="007936EB" w:rsidP="00160F32">
                      <w:pPr>
                        <w:pStyle w:val="BodyText"/>
                        <w:rPr>
                          <w:rFonts w:ascii="Calibri"/>
                          <w:sz w:val="10"/>
                        </w:rPr>
                      </w:pPr>
                    </w:p>
                    <w:p w14:paraId="05E70941" w14:textId="77777777" w:rsidR="007936EB" w:rsidRDefault="007936EB" w:rsidP="00160F32">
                      <w:pPr>
                        <w:pStyle w:val="BodyText"/>
                        <w:rPr>
                          <w:rFonts w:ascii="Calibri"/>
                          <w:sz w:val="10"/>
                        </w:rPr>
                      </w:pPr>
                    </w:p>
                    <w:p w14:paraId="0B5AAE13" w14:textId="77777777" w:rsidR="007936EB" w:rsidRDefault="007936EB" w:rsidP="00160F32">
                      <w:pPr>
                        <w:pStyle w:val="BodyText"/>
                        <w:rPr>
                          <w:rFonts w:ascii="Calibri"/>
                          <w:sz w:val="10"/>
                        </w:rPr>
                      </w:pPr>
                    </w:p>
                    <w:p w14:paraId="30D4CFDE" w14:textId="77777777" w:rsidR="007936EB" w:rsidRDefault="007936EB" w:rsidP="00160F32">
                      <w:pPr>
                        <w:pStyle w:val="BodyText"/>
                        <w:spacing w:before="9"/>
                        <w:rPr>
                          <w:rFonts w:ascii="Calibri"/>
                          <w:sz w:val="11"/>
                        </w:rPr>
                      </w:pPr>
                    </w:p>
                    <w:p w14:paraId="6F373DA1" w14:textId="77777777" w:rsidR="007936EB" w:rsidRDefault="007936EB" w:rsidP="00160F32">
                      <w:pPr>
                        <w:ind w:left="476" w:right="476"/>
                        <w:jc w:val="center"/>
                        <w:rPr>
                          <w:rFonts w:ascii="Calibri"/>
                          <w:sz w:val="11"/>
                        </w:rPr>
                      </w:pPr>
                      <w:r>
                        <w:rPr>
                          <w:rFonts w:ascii="Calibri"/>
                          <w:color w:val="FDFFFF"/>
                          <w:w w:val="105"/>
                          <w:sz w:val="11"/>
                        </w:rPr>
                        <w:t>Dispatch</w:t>
                      </w:r>
                      <w:r>
                        <w:rPr>
                          <w:rFonts w:ascii="Calibri"/>
                          <w:color w:val="FDFFFF"/>
                          <w:spacing w:val="-7"/>
                          <w:w w:val="105"/>
                          <w:sz w:val="11"/>
                        </w:rPr>
                        <w:t xml:space="preserve"> </w:t>
                      </w:r>
                      <w:r>
                        <w:rPr>
                          <w:rFonts w:ascii="Calibri"/>
                          <w:color w:val="FDFFFF"/>
                          <w:w w:val="105"/>
                          <w:sz w:val="11"/>
                        </w:rPr>
                        <w:t>Executive</w:t>
                      </w:r>
                    </w:p>
                    <w:p w14:paraId="35443C5B" w14:textId="77777777" w:rsidR="007936EB" w:rsidRDefault="007936EB" w:rsidP="00160F32">
                      <w:pPr>
                        <w:pStyle w:val="BodyText"/>
                        <w:rPr>
                          <w:rFonts w:ascii="Calibri"/>
                          <w:sz w:val="10"/>
                        </w:rPr>
                      </w:pPr>
                    </w:p>
                    <w:p w14:paraId="15CC3412" w14:textId="77777777" w:rsidR="007936EB" w:rsidRDefault="007936EB" w:rsidP="00160F32">
                      <w:pPr>
                        <w:pStyle w:val="BodyText"/>
                        <w:rPr>
                          <w:rFonts w:ascii="Calibri"/>
                          <w:sz w:val="10"/>
                        </w:rPr>
                      </w:pPr>
                    </w:p>
                    <w:p w14:paraId="55F6552E" w14:textId="77777777" w:rsidR="007936EB" w:rsidRDefault="007936EB" w:rsidP="00160F32">
                      <w:pPr>
                        <w:pStyle w:val="BodyText"/>
                        <w:rPr>
                          <w:rFonts w:ascii="Calibri"/>
                          <w:sz w:val="10"/>
                        </w:rPr>
                      </w:pPr>
                    </w:p>
                    <w:p w14:paraId="662E99DA" w14:textId="77777777" w:rsidR="007936EB" w:rsidRDefault="007936EB" w:rsidP="00160F32">
                      <w:pPr>
                        <w:pStyle w:val="BodyText"/>
                        <w:rPr>
                          <w:rFonts w:ascii="Calibri"/>
                          <w:sz w:val="10"/>
                        </w:rPr>
                      </w:pPr>
                    </w:p>
                    <w:p w14:paraId="24D13FBA" w14:textId="77777777" w:rsidR="007936EB" w:rsidRDefault="007936EB" w:rsidP="00160F32">
                      <w:pPr>
                        <w:pStyle w:val="BodyText"/>
                        <w:rPr>
                          <w:rFonts w:ascii="Calibri"/>
                          <w:sz w:val="10"/>
                        </w:rPr>
                      </w:pPr>
                    </w:p>
                    <w:p w14:paraId="0A867BE5" w14:textId="77777777" w:rsidR="007936EB" w:rsidRDefault="007936EB" w:rsidP="00160F32">
                      <w:pPr>
                        <w:pStyle w:val="BodyText"/>
                        <w:rPr>
                          <w:rFonts w:ascii="Calibri"/>
                          <w:sz w:val="10"/>
                        </w:rPr>
                      </w:pPr>
                    </w:p>
                    <w:p w14:paraId="644BB1F1" w14:textId="77777777" w:rsidR="007936EB" w:rsidRDefault="007936EB" w:rsidP="00160F32">
                      <w:pPr>
                        <w:pStyle w:val="BodyText"/>
                        <w:rPr>
                          <w:rFonts w:ascii="Calibri"/>
                          <w:sz w:val="10"/>
                        </w:rPr>
                      </w:pPr>
                    </w:p>
                    <w:p w14:paraId="46F65BC4" w14:textId="77777777" w:rsidR="007936EB" w:rsidRDefault="007936EB" w:rsidP="00160F32">
                      <w:pPr>
                        <w:pStyle w:val="BodyText"/>
                        <w:rPr>
                          <w:rFonts w:ascii="Calibri"/>
                          <w:sz w:val="10"/>
                        </w:rPr>
                      </w:pPr>
                    </w:p>
                    <w:p w14:paraId="742B59A6" w14:textId="77777777" w:rsidR="007936EB" w:rsidRDefault="007936EB" w:rsidP="00160F32">
                      <w:pPr>
                        <w:pStyle w:val="BodyText"/>
                        <w:spacing w:before="10"/>
                        <w:rPr>
                          <w:rFonts w:ascii="Calibri"/>
                          <w:sz w:val="11"/>
                        </w:rPr>
                      </w:pPr>
                    </w:p>
                    <w:p w14:paraId="3E1B2147" w14:textId="77777777" w:rsidR="007936EB" w:rsidRDefault="007936EB" w:rsidP="00160F32">
                      <w:pPr>
                        <w:ind w:left="476" w:right="474"/>
                        <w:jc w:val="center"/>
                        <w:rPr>
                          <w:rFonts w:ascii="Calibri"/>
                          <w:sz w:val="11"/>
                        </w:rPr>
                      </w:pPr>
                      <w:r>
                        <w:rPr>
                          <w:rFonts w:ascii="Calibri"/>
                          <w:color w:val="FDFFFF"/>
                          <w:w w:val="105"/>
                          <w:sz w:val="11"/>
                        </w:rPr>
                        <w:t>Invoice supervisor</w:t>
                      </w:r>
                    </w:p>
                    <w:p w14:paraId="31D870E4" w14:textId="77777777" w:rsidR="007936EB" w:rsidRDefault="007936EB" w:rsidP="00160F32">
                      <w:pPr>
                        <w:pStyle w:val="BodyText"/>
                        <w:rPr>
                          <w:rFonts w:ascii="Calibri"/>
                          <w:sz w:val="10"/>
                        </w:rPr>
                      </w:pPr>
                    </w:p>
                    <w:p w14:paraId="576FBB56" w14:textId="77777777" w:rsidR="007936EB" w:rsidRDefault="007936EB" w:rsidP="00160F32">
                      <w:pPr>
                        <w:pStyle w:val="BodyText"/>
                        <w:rPr>
                          <w:rFonts w:ascii="Calibri"/>
                          <w:sz w:val="10"/>
                        </w:rPr>
                      </w:pPr>
                    </w:p>
                    <w:p w14:paraId="7472AA48" w14:textId="77777777" w:rsidR="007936EB" w:rsidRDefault="007936EB" w:rsidP="00160F32">
                      <w:pPr>
                        <w:pStyle w:val="BodyText"/>
                        <w:rPr>
                          <w:rFonts w:ascii="Calibri"/>
                          <w:sz w:val="10"/>
                        </w:rPr>
                      </w:pPr>
                    </w:p>
                    <w:p w14:paraId="6DFB7667" w14:textId="77777777" w:rsidR="007936EB" w:rsidRDefault="007936EB" w:rsidP="00160F32">
                      <w:pPr>
                        <w:pStyle w:val="BodyText"/>
                        <w:rPr>
                          <w:rFonts w:ascii="Calibri"/>
                          <w:sz w:val="10"/>
                        </w:rPr>
                      </w:pPr>
                    </w:p>
                    <w:p w14:paraId="62FA3CFC" w14:textId="77777777" w:rsidR="007936EB" w:rsidRDefault="007936EB" w:rsidP="00160F32">
                      <w:pPr>
                        <w:pStyle w:val="BodyText"/>
                        <w:rPr>
                          <w:rFonts w:ascii="Calibri"/>
                          <w:sz w:val="10"/>
                        </w:rPr>
                      </w:pPr>
                    </w:p>
                    <w:p w14:paraId="35027B38" w14:textId="77777777" w:rsidR="007936EB" w:rsidRDefault="007936EB" w:rsidP="00160F32">
                      <w:pPr>
                        <w:pStyle w:val="BodyText"/>
                        <w:rPr>
                          <w:rFonts w:ascii="Calibri"/>
                          <w:sz w:val="10"/>
                        </w:rPr>
                      </w:pPr>
                    </w:p>
                    <w:p w14:paraId="3B3DEDDC" w14:textId="77777777" w:rsidR="007936EB" w:rsidRDefault="007936EB" w:rsidP="00160F32">
                      <w:pPr>
                        <w:pStyle w:val="BodyText"/>
                        <w:rPr>
                          <w:rFonts w:ascii="Calibri"/>
                          <w:sz w:val="10"/>
                        </w:rPr>
                      </w:pPr>
                    </w:p>
                    <w:p w14:paraId="51DAD495" w14:textId="77777777" w:rsidR="007936EB" w:rsidRDefault="007936EB" w:rsidP="00160F32">
                      <w:pPr>
                        <w:pStyle w:val="BodyText"/>
                        <w:rPr>
                          <w:rFonts w:ascii="Calibri"/>
                          <w:sz w:val="10"/>
                        </w:rPr>
                      </w:pPr>
                    </w:p>
                    <w:p w14:paraId="531A32CB" w14:textId="77777777" w:rsidR="007936EB" w:rsidRDefault="007936EB" w:rsidP="00160F32">
                      <w:pPr>
                        <w:pStyle w:val="BodyText"/>
                        <w:rPr>
                          <w:rFonts w:ascii="Calibri"/>
                          <w:sz w:val="10"/>
                        </w:rPr>
                      </w:pPr>
                    </w:p>
                    <w:p w14:paraId="2F1B6758" w14:textId="77777777" w:rsidR="007936EB" w:rsidRDefault="007936EB" w:rsidP="00160F32">
                      <w:pPr>
                        <w:pStyle w:val="BodyText"/>
                        <w:rPr>
                          <w:rFonts w:ascii="Calibri"/>
                          <w:sz w:val="10"/>
                        </w:rPr>
                      </w:pPr>
                    </w:p>
                    <w:p w14:paraId="49586D64" w14:textId="77777777" w:rsidR="007936EB" w:rsidRDefault="007936EB" w:rsidP="00160F32">
                      <w:pPr>
                        <w:pStyle w:val="BodyText"/>
                        <w:rPr>
                          <w:rFonts w:ascii="Calibri"/>
                          <w:sz w:val="10"/>
                        </w:rPr>
                      </w:pPr>
                    </w:p>
                    <w:p w14:paraId="606967AC" w14:textId="77777777" w:rsidR="007936EB" w:rsidRDefault="007936EB" w:rsidP="00160F32">
                      <w:pPr>
                        <w:pStyle w:val="BodyText"/>
                        <w:rPr>
                          <w:rFonts w:ascii="Calibri"/>
                          <w:sz w:val="10"/>
                        </w:rPr>
                      </w:pPr>
                    </w:p>
                    <w:p w14:paraId="46BB233A" w14:textId="77777777" w:rsidR="007936EB" w:rsidRDefault="007936EB" w:rsidP="00160F32">
                      <w:pPr>
                        <w:pStyle w:val="BodyText"/>
                        <w:rPr>
                          <w:rFonts w:ascii="Calibri"/>
                          <w:sz w:val="10"/>
                        </w:rPr>
                      </w:pPr>
                    </w:p>
                    <w:p w14:paraId="14433792" w14:textId="77777777" w:rsidR="007936EB" w:rsidRDefault="007936EB" w:rsidP="00160F32">
                      <w:pPr>
                        <w:pStyle w:val="BodyText"/>
                        <w:rPr>
                          <w:rFonts w:ascii="Calibri"/>
                          <w:sz w:val="10"/>
                        </w:rPr>
                      </w:pPr>
                    </w:p>
                    <w:p w14:paraId="71B7AB29" w14:textId="77777777" w:rsidR="007936EB" w:rsidRDefault="007936EB" w:rsidP="00160F32">
                      <w:pPr>
                        <w:pStyle w:val="BodyText"/>
                        <w:rPr>
                          <w:rFonts w:ascii="Calibri"/>
                          <w:sz w:val="10"/>
                        </w:rPr>
                      </w:pPr>
                    </w:p>
                    <w:p w14:paraId="2E2E3CE8" w14:textId="77777777" w:rsidR="007936EB" w:rsidRDefault="007936EB" w:rsidP="00160F32">
                      <w:pPr>
                        <w:pStyle w:val="BodyText"/>
                        <w:rPr>
                          <w:rFonts w:ascii="Calibri"/>
                          <w:sz w:val="10"/>
                        </w:rPr>
                      </w:pPr>
                    </w:p>
                    <w:p w14:paraId="3EE3513F" w14:textId="77777777" w:rsidR="007936EB" w:rsidRDefault="007936EB" w:rsidP="00160F32">
                      <w:pPr>
                        <w:pStyle w:val="BodyText"/>
                        <w:rPr>
                          <w:rFonts w:ascii="Calibri"/>
                          <w:sz w:val="10"/>
                        </w:rPr>
                      </w:pPr>
                    </w:p>
                    <w:p w14:paraId="31B0A3DF" w14:textId="77777777" w:rsidR="007936EB" w:rsidRDefault="007936EB" w:rsidP="00160F32">
                      <w:pPr>
                        <w:pStyle w:val="BodyText"/>
                        <w:rPr>
                          <w:rFonts w:ascii="Calibri"/>
                          <w:sz w:val="10"/>
                        </w:rPr>
                      </w:pPr>
                    </w:p>
                    <w:p w14:paraId="608B6E83" w14:textId="77777777" w:rsidR="007936EB" w:rsidRDefault="007936EB" w:rsidP="00160F32">
                      <w:pPr>
                        <w:pStyle w:val="BodyText"/>
                        <w:rPr>
                          <w:rFonts w:ascii="Calibri"/>
                          <w:sz w:val="10"/>
                        </w:rPr>
                      </w:pPr>
                    </w:p>
                    <w:p w14:paraId="601B82E3" w14:textId="77777777" w:rsidR="007936EB" w:rsidRDefault="007936EB" w:rsidP="00160F32">
                      <w:pPr>
                        <w:pStyle w:val="BodyText"/>
                        <w:rPr>
                          <w:rFonts w:ascii="Calibri"/>
                          <w:sz w:val="10"/>
                        </w:rPr>
                      </w:pPr>
                    </w:p>
                    <w:p w14:paraId="1A791C81" w14:textId="77777777" w:rsidR="007936EB" w:rsidRDefault="007936EB" w:rsidP="00160F32">
                      <w:pPr>
                        <w:pStyle w:val="BodyText"/>
                        <w:rPr>
                          <w:rFonts w:ascii="Calibri"/>
                          <w:sz w:val="10"/>
                        </w:rPr>
                      </w:pPr>
                    </w:p>
                    <w:p w14:paraId="334732C4" w14:textId="77777777" w:rsidR="007936EB" w:rsidRDefault="007936EB" w:rsidP="00160F32">
                      <w:pPr>
                        <w:pStyle w:val="BodyText"/>
                        <w:spacing w:before="4"/>
                        <w:rPr>
                          <w:rFonts w:ascii="Calibri"/>
                          <w:sz w:val="10"/>
                        </w:rPr>
                      </w:pPr>
                    </w:p>
                    <w:p w14:paraId="4D7361FE" w14:textId="77777777" w:rsidR="007936EB" w:rsidRDefault="007936EB" w:rsidP="00160F32">
                      <w:pPr>
                        <w:ind w:left="476" w:right="477"/>
                        <w:jc w:val="center"/>
                        <w:rPr>
                          <w:rFonts w:ascii="Calibri"/>
                          <w:sz w:val="11"/>
                        </w:rPr>
                      </w:pPr>
                      <w:r>
                        <w:rPr>
                          <w:rFonts w:ascii="Calibri"/>
                          <w:color w:val="FDFFFF"/>
                          <w:sz w:val="11"/>
                        </w:rPr>
                        <w:t>Dispatch</w:t>
                      </w:r>
                      <w:r>
                        <w:rPr>
                          <w:rFonts w:ascii="Calibri"/>
                          <w:color w:val="FDFFFF"/>
                          <w:spacing w:val="33"/>
                          <w:sz w:val="11"/>
                        </w:rPr>
                        <w:t xml:space="preserve"> </w:t>
                      </w:r>
                      <w:r>
                        <w:rPr>
                          <w:rFonts w:ascii="Calibri"/>
                          <w:color w:val="FDFFFF"/>
                          <w:sz w:val="11"/>
                        </w:rPr>
                        <w:t>executive</w:t>
                      </w:r>
                    </w:p>
                    <w:p w14:paraId="5E83307A" w14:textId="77777777" w:rsidR="007936EB" w:rsidRDefault="007936EB" w:rsidP="00160F32">
                      <w:pPr>
                        <w:pStyle w:val="BodyText"/>
                        <w:rPr>
                          <w:rFonts w:ascii="Calibri"/>
                          <w:sz w:val="10"/>
                        </w:rPr>
                      </w:pPr>
                    </w:p>
                    <w:p w14:paraId="69E7A50A" w14:textId="77777777" w:rsidR="007936EB" w:rsidRDefault="007936EB" w:rsidP="00160F32">
                      <w:pPr>
                        <w:pStyle w:val="BodyText"/>
                        <w:rPr>
                          <w:rFonts w:ascii="Calibri"/>
                          <w:sz w:val="10"/>
                        </w:rPr>
                      </w:pPr>
                    </w:p>
                    <w:p w14:paraId="76B35FF9" w14:textId="77777777" w:rsidR="007936EB" w:rsidRDefault="007936EB" w:rsidP="00160F32">
                      <w:pPr>
                        <w:pStyle w:val="BodyText"/>
                        <w:rPr>
                          <w:rFonts w:ascii="Calibri"/>
                          <w:sz w:val="10"/>
                        </w:rPr>
                      </w:pPr>
                    </w:p>
                    <w:p w14:paraId="5A75D083" w14:textId="77777777" w:rsidR="007936EB" w:rsidRDefault="007936EB" w:rsidP="00160F32">
                      <w:pPr>
                        <w:pStyle w:val="BodyText"/>
                        <w:rPr>
                          <w:rFonts w:ascii="Calibri"/>
                          <w:sz w:val="10"/>
                        </w:rPr>
                      </w:pPr>
                    </w:p>
                    <w:p w14:paraId="74CD1192" w14:textId="77777777" w:rsidR="007936EB" w:rsidRDefault="007936EB" w:rsidP="00160F32">
                      <w:pPr>
                        <w:pStyle w:val="BodyText"/>
                        <w:rPr>
                          <w:rFonts w:ascii="Calibri"/>
                          <w:sz w:val="10"/>
                        </w:rPr>
                      </w:pPr>
                    </w:p>
                    <w:p w14:paraId="7A280206" w14:textId="77777777" w:rsidR="007936EB" w:rsidRDefault="007936EB" w:rsidP="00160F32">
                      <w:pPr>
                        <w:pStyle w:val="BodyText"/>
                        <w:rPr>
                          <w:rFonts w:ascii="Calibri"/>
                          <w:sz w:val="10"/>
                        </w:rPr>
                      </w:pPr>
                    </w:p>
                    <w:p w14:paraId="6BE2A746" w14:textId="77777777" w:rsidR="007936EB" w:rsidRDefault="007936EB" w:rsidP="00160F32">
                      <w:pPr>
                        <w:pStyle w:val="BodyText"/>
                        <w:rPr>
                          <w:rFonts w:ascii="Calibri"/>
                          <w:sz w:val="10"/>
                        </w:rPr>
                      </w:pPr>
                    </w:p>
                    <w:p w14:paraId="71381573" w14:textId="77777777" w:rsidR="007936EB" w:rsidRDefault="007936EB" w:rsidP="00160F32">
                      <w:pPr>
                        <w:pStyle w:val="BodyText"/>
                        <w:spacing w:before="3"/>
                        <w:rPr>
                          <w:rFonts w:ascii="Calibri"/>
                          <w:sz w:val="13"/>
                        </w:rPr>
                      </w:pPr>
                    </w:p>
                    <w:p w14:paraId="0F9BC1B6" w14:textId="77777777" w:rsidR="007936EB" w:rsidRDefault="007936EB" w:rsidP="00160F32">
                      <w:pPr>
                        <w:ind w:left="476" w:right="477"/>
                        <w:jc w:val="center"/>
                        <w:rPr>
                          <w:rFonts w:ascii="Calibri"/>
                          <w:sz w:val="11"/>
                        </w:rPr>
                      </w:pPr>
                      <w:r>
                        <w:rPr>
                          <w:rFonts w:ascii="Calibri"/>
                          <w:color w:val="FDFFFF"/>
                          <w:sz w:val="11"/>
                        </w:rPr>
                        <w:t>Dispatch</w:t>
                      </w:r>
                      <w:r>
                        <w:rPr>
                          <w:rFonts w:ascii="Calibri"/>
                          <w:color w:val="FDFFFF"/>
                          <w:spacing w:val="33"/>
                          <w:sz w:val="11"/>
                        </w:rPr>
                        <w:t xml:space="preserve"> </w:t>
                      </w:r>
                      <w:r>
                        <w:rPr>
                          <w:rFonts w:ascii="Calibri"/>
                          <w:color w:val="FDFFFF"/>
                          <w:sz w:val="11"/>
                        </w:rPr>
                        <w:t>executive</w:t>
                      </w:r>
                    </w:p>
                    <w:p w14:paraId="65630A01" w14:textId="77777777" w:rsidR="007936EB" w:rsidRDefault="007936EB" w:rsidP="00160F32">
                      <w:pPr>
                        <w:pStyle w:val="BodyText"/>
                        <w:rPr>
                          <w:rFonts w:ascii="Calibri"/>
                          <w:sz w:val="10"/>
                        </w:rPr>
                      </w:pPr>
                    </w:p>
                    <w:p w14:paraId="2383AC9F" w14:textId="77777777" w:rsidR="007936EB" w:rsidRDefault="007936EB" w:rsidP="00160F32">
                      <w:pPr>
                        <w:pStyle w:val="BodyText"/>
                        <w:rPr>
                          <w:rFonts w:ascii="Calibri"/>
                          <w:sz w:val="10"/>
                        </w:rPr>
                      </w:pPr>
                    </w:p>
                    <w:p w14:paraId="0D820497" w14:textId="77777777" w:rsidR="007936EB" w:rsidRDefault="007936EB" w:rsidP="00160F32">
                      <w:pPr>
                        <w:pStyle w:val="BodyText"/>
                        <w:rPr>
                          <w:rFonts w:ascii="Calibri"/>
                          <w:sz w:val="10"/>
                        </w:rPr>
                      </w:pPr>
                    </w:p>
                    <w:p w14:paraId="4FF6CA81" w14:textId="77777777" w:rsidR="007936EB" w:rsidRDefault="007936EB" w:rsidP="00160F32">
                      <w:pPr>
                        <w:pStyle w:val="BodyText"/>
                        <w:rPr>
                          <w:rFonts w:ascii="Calibri"/>
                          <w:sz w:val="10"/>
                        </w:rPr>
                      </w:pPr>
                    </w:p>
                    <w:p w14:paraId="49C392CD" w14:textId="77777777" w:rsidR="007936EB" w:rsidRDefault="007936EB" w:rsidP="00160F32">
                      <w:pPr>
                        <w:pStyle w:val="BodyText"/>
                        <w:rPr>
                          <w:rFonts w:ascii="Calibri"/>
                          <w:sz w:val="10"/>
                        </w:rPr>
                      </w:pPr>
                    </w:p>
                    <w:p w14:paraId="6EE39770" w14:textId="77777777" w:rsidR="007936EB" w:rsidRDefault="007936EB" w:rsidP="00160F32">
                      <w:pPr>
                        <w:pStyle w:val="BodyText"/>
                        <w:rPr>
                          <w:rFonts w:ascii="Calibri"/>
                          <w:sz w:val="10"/>
                        </w:rPr>
                      </w:pPr>
                    </w:p>
                    <w:p w14:paraId="2C35A324" w14:textId="77777777" w:rsidR="007936EB" w:rsidRDefault="007936EB" w:rsidP="00160F32">
                      <w:pPr>
                        <w:pStyle w:val="BodyText"/>
                        <w:rPr>
                          <w:rFonts w:ascii="Calibri"/>
                          <w:sz w:val="10"/>
                        </w:rPr>
                      </w:pPr>
                    </w:p>
                    <w:p w14:paraId="20C074DF" w14:textId="77777777" w:rsidR="007936EB" w:rsidRDefault="007936EB" w:rsidP="00160F32">
                      <w:pPr>
                        <w:pStyle w:val="BodyText"/>
                        <w:spacing w:before="3"/>
                        <w:rPr>
                          <w:rFonts w:ascii="Calibri"/>
                          <w:sz w:val="13"/>
                        </w:rPr>
                      </w:pPr>
                    </w:p>
                    <w:p w14:paraId="12504BDB" w14:textId="77777777" w:rsidR="007936EB" w:rsidRDefault="007936EB" w:rsidP="00160F32">
                      <w:pPr>
                        <w:ind w:left="476" w:right="477"/>
                        <w:jc w:val="center"/>
                        <w:rPr>
                          <w:rFonts w:ascii="Calibri"/>
                          <w:sz w:val="11"/>
                        </w:rPr>
                      </w:pPr>
                      <w:r>
                        <w:rPr>
                          <w:rFonts w:ascii="Calibri"/>
                          <w:color w:val="FDFFFF"/>
                          <w:sz w:val="11"/>
                        </w:rPr>
                        <w:t>Dispatch</w:t>
                      </w:r>
                      <w:r>
                        <w:rPr>
                          <w:rFonts w:ascii="Calibri"/>
                          <w:color w:val="FDFFFF"/>
                          <w:spacing w:val="33"/>
                          <w:sz w:val="11"/>
                        </w:rPr>
                        <w:t xml:space="preserve"> </w:t>
                      </w:r>
                      <w:r>
                        <w:rPr>
                          <w:rFonts w:ascii="Calibri"/>
                          <w:color w:val="FDFFFF"/>
                          <w:sz w:val="11"/>
                        </w:rPr>
                        <w:t>executive</w:t>
                      </w:r>
                    </w:p>
                    <w:p w14:paraId="2D7AD6EB" w14:textId="77777777" w:rsidR="007936EB" w:rsidRDefault="007936EB" w:rsidP="00160F32">
                      <w:pPr>
                        <w:pStyle w:val="BodyText"/>
                        <w:rPr>
                          <w:rFonts w:ascii="Calibri"/>
                          <w:sz w:val="10"/>
                        </w:rPr>
                      </w:pPr>
                    </w:p>
                    <w:p w14:paraId="5C93BE5A" w14:textId="77777777" w:rsidR="007936EB" w:rsidRDefault="007936EB" w:rsidP="00160F32">
                      <w:pPr>
                        <w:pStyle w:val="BodyText"/>
                        <w:rPr>
                          <w:rFonts w:ascii="Calibri"/>
                          <w:sz w:val="10"/>
                        </w:rPr>
                      </w:pPr>
                    </w:p>
                    <w:p w14:paraId="2AFA5964" w14:textId="77777777" w:rsidR="007936EB" w:rsidRDefault="007936EB" w:rsidP="00160F32">
                      <w:pPr>
                        <w:pStyle w:val="BodyText"/>
                        <w:rPr>
                          <w:rFonts w:ascii="Calibri"/>
                          <w:sz w:val="10"/>
                        </w:rPr>
                      </w:pPr>
                    </w:p>
                    <w:p w14:paraId="61440ADF" w14:textId="77777777" w:rsidR="007936EB" w:rsidRDefault="007936EB" w:rsidP="00160F32">
                      <w:pPr>
                        <w:pStyle w:val="BodyText"/>
                        <w:rPr>
                          <w:rFonts w:ascii="Calibri"/>
                          <w:sz w:val="10"/>
                        </w:rPr>
                      </w:pPr>
                    </w:p>
                    <w:p w14:paraId="0A61FA09" w14:textId="77777777" w:rsidR="007936EB" w:rsidRDefault="007936EB" w:rsidP="00160F32">
                      <w:pPr>
                        <w:pStyle w:val="BodyText"/>
                        <w:rPr>
                          <w:rFonts w:ascii="Calibri"/>
                          <w:sz w:val="10"/>
                        </w:rPr>
                      </w:pPr>
                    </w:p>
                    <w:p w14:paraId="6BC1E9C2" w14:textId="77777777" w:rsidR="007936EB" w:rsidRDefault="007936EB" w:rsidP="00160F32">
                      <w:pPr>
                        <w:pStyle w:val="BodyText"/>
                        <w:rPr>
                          <w:rFonts w:ascii="Calibri"/>
                          <w:sz w:val="10"/>
                        </w:rPr>
                      </w:pPr>
                    </w:p>
                    <w:p w14:paraId="0931A40D" w14:textId="77777777" w:rsidR="007936EB" w:rsidRDefault="007936EB" w:rsidP="00160F32">
                      <w:pPr>
                        <w:pStyle w:val="BodyText"/>
                        <w:rPr>
                          <w:rFonts w:ascii="Calibri"/>
                          <w:sz w:val="10"/>
                        </w:rPr>
                      </w:pPr>
                    </w:p>
                    <w:p w14:paraId="506F41D7" w14:textId="77777777" w:rsidR="007936EB" w:rsidRDefault="007936EB" w:rsidP="00160F32">
                      <w:pPr>
                        <w:pStyle w:val="BodyText"/>
                        <w:spacing w:before="3"/>
                        <w:rPr>
                          <w:rFonts w:ascii="Calibri"/>
                          <w:sz w:val="13"/>
                        </w:rPr>
                      </w:pPr>
                    </w:p>
                    <w:p w14:paraId="573DBB02" w14:textId="77777777" w:rsidR="007936EB" w:rsidRDefault="007936EB" w:rsidP="00160F32">
                      <w:pPr>
                        <w:ind w:left="476" w:right="479"/>
                        <w:jc w:val="center"/>
                        <w:rPr>
                          <w:rFonts w:ascii="Calibri"/>
                          <w:sz w:val="11"/>
                        </w:rPr>
                      </w:pPr>
                      <w:r>
                        <w:rPr>
                          <w:rFonts w:ascii="Calibri"/>
                          <w:color w:val="FDFFFF"/>
                          <w:sz w:val="11"/>
                        </w:rPr>
                        <w:t>Security</w:t>
                      </w:r>
                      <w:r>
                        <w:rPr>
                          <w:rFonts w:ascii="Calibri"/>
                          <w:color w:val="FDFFFF"/>
                          <w:spacing w:val="34"/>
                          <w:sz w:val="11"/>
                        </w:rPr>
                        <w:t xml:space="preserve"> </w:t>
                      </w:r>
                      <w:r>
                        <w:rPr>
                          <w:rFonts w:ascii="Calibri"/>
                          <w:color w:val="FDFFFF"/>
                          <w:sz w:val="11"/>
                        </w:rPr>
                        <w:t>supervisor</w:t>
                      </w:r>
                    </w:p>
                  </w:txbxContent>
                </v:textbox>
                <w10:wrap anchorx="page"/>
              </v:shape>
            </w:pict>
          </mc:Fallback>
        </mc:AlternateContent>
      </w:r>
      <w:r>
        <w:rPr>
          <w:rFonts w:ascii="Calibri"/>
          <w:color w:val="FDFFFF"/>
          <w:w w:val="105"/>
          <w:sz w:val="11"/>
        </w:rPr>
        <w:t>To</w:t>
      </w:r>
      <w:r>
        <w:rPr>
          <w:rFonts w:ascii="Calibri"/>
          <w:color w:val="FDFFFF"/>
          <w:spacing w:val="4"/>
          <w:w w:val="105"/>
          <w:sz w:val="11"/>
        </w:rPr>
        <w:t xml:space="preserve"> </w:t>
      </w:r>
      <w:r>
        <w:rPr>
          <w:rFonts w:ascii="Calibri"/>
          <w:color w:val="FDFFFF"/>
          <w:w w:val="105"/>
          <w:sz w:val="11"/>
        </w:rPr>
        <w:t>control</w:t>
      </w:r>
      <w:r>
        <w:rPr>
          <w:rFonts w:ascii="Calibri"/>
          <w:color w:val="FDFFFF"/>
          <w:spacing w:val="-4"/>
          <w:w w:val="105"/>
          <w:sz w:val="11"/>
        </w:rPr>
        <w:t xml:space="preserve"> </w:t>
      </w:r>
      <w:r>
        <w:rPr>
          <w:rFonts w:ascii="Calibri"/>
          <w:color w:val="FDFFFF"/>
          <w:w w:val="105"/>
          <w:sz w:val="11"/>
        </w:rPr>
        <w:t>the short/excess</w:t>
      </w:r>
      <w:r>
        <w:rPr>
          <w:rFonts w:ascii="Calibri"/>
          <w:color w:val="FDFFFF"/>
          <w:spacing w:val="-23"/>
          <w:w w:val="105"/>
          <w:sz w:val="11"/>
        </w:rPr>
        <w:t xml:space="preserve"> </w:t>
      </w:r>
      <w:r>
        <w:rPr>
          <w:rFonts w:ascii="Calibri"/>
          <w:color w:val="FDFFFF"/>
          <w:w w:val="105"/>
          <w:sz w:val="11"/>
        </w:rPr>
        <w:t>discrepancies, 100% QC is</w:t>
      </w:r>
      <w:r>
        <w:rPr>
          <w:rFonts w:ascii="Calibri"/>
          <w:color w:val="FDFFFF"/>
          <w:spacing w:val="1"/>
          <w:w w:val="105"/>
          <w:sz w:val="11"/>
        </w:rPr>
        <w:t xml:space="preserve"> </w:t>
      </w:r>
      <w:r>
        <w:rPr>
          <w:rFonts w:ascii="Calibri"/>
          <w:color w:val="FDFFFF"/>
          <w:w w:val="105"/>
          <w:sz w:val="11"/>
        </w:rPr>
        <w:t>done.</w:t>
      </w:r>
    </w:p>
    <w:p w14:paraId="28F59885" w14:textId="77777777" w:rsidR="00160F32" w:rsidRDefault="00160F32" w:rsidP="00160F32">
      <w:pPr>
        <w:pStyle w:val="BodyText"/>
        <w:rPr>
          <w:rFonts w:ascii="Calibri"/>
          <w:sz w:val="20"/>
        </w:rPr>
      </w:pPr>
    </w:p>
    <w:p w14:paraId="70E8F537" w14:textId="77777777" w:rsidR="00160F32" w:rsidRDefault="00160F32" w:rsidP="00160F32">
      <w:pPr>
        <w:pStyle w:val="BodyText"/>
        <w:spacing w:before="4"/>
        <w:rPr>
          <w:rFonts w:ascii="Calibri"/>
        </w:rPr>
      </w:pPr>
    </w:p>
    <w:p w14:paraId="34142316" w14:textId="6A0DF67C" w:rsidR="00160F32" w:rsidRDefault="00160F32" w:rsidP="00160F32">
      <w:pPr>
        <w:spacing w:before="81" w:line="249" w:lineRule="auto"/>
        <w:ind w:left="7501" w:right="1151" w:hanging="1"/>
        <w:jc w:val="center"/>
        <w:rPr>
          <w:rFonts w:ascii="Calibri"/>
          <w:sz w:val="11"/>
        </w:rPr>
      </w:pPr>
      <w:r>
        <w:rPr>
          <w:noProof/>
        </w:rPr>
        <mc:AlternateContent>
          <mc:Choice Requires="wps">
            <w:drawing>
              <wp:anchor distT="0" distB="0" distL="114300" distR="114300" simplePos="0" relativeHeight="487630336" behindDoc="0" locked="0" layoutInCell="1" allowOverlap="1" wp14:anchorId="4B2B75E6" wp14:editId="6ECDD915">
                <wp:simplePos x="0" y="0"/>
                <wp:positionH relativeFrom="page">
                  <wp:posOffset>3284220</wp:posOffset>
                </wp:positionH>
                <wp:positionV relativeFrom="paragraph">
                  <wp:posOffset>39370</wp:posOffset>
                </wp:positionV>
                <wp:extent cx="1260475" cy="53149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531495"/>
                        </a:xfrm>
                        <a:prstGeom prst="rect">
                          <a:avLst/>
                        </a:prstGeom>
                        <a:solidFill>
                          <a:srgbClr val="5B9BD4"/>
                        </a:solidFill>
                        <a:ln w="5536">
                          <a:solidFill>
                            <a:srgbClr val="C7C7C7"/>
                          </a:solidFill>
                          <a:prstDash val="solid"/>
                          <a:miter lim="800000"/>
                          <a:headEnd/>
                          <a:tailEnd/>
                        </a:ln>
                      </wps:spPr>
                      <wps:txbx>
                        <w:txbxContent>
                          <w:p w14:paraId="7A422B46" w14:textId="77777777" w:rsidR="007936EB" w:rsidRDefault="007936EB" w:rsidP="00160F32">
                            <w:pPr>
                              <w:pStyle w:val="BodyText"/>
                              <w:spacing w:before="2"/>
                              <w:rPr>
                                <w:rFonts w:ascii="Calibri"/>
                                <w:sz w:val="11"/>
                              </w:rPr>
                            </w:pPr>
                          </w:p>
                          <w:p w14:paraId="578326F9" w14:textId="77777777" w:rsidR="007936EB" w:rsidRDefault="007936EB" w:rsidP="00160F32">
                            <w:pPr>
                              <w:spacing w:line="249" w:lineRule="auto"/>
                              <w:ind w:left="80" w:right="67"/>
                              <w:jc w:val="center"/>
                              <w:rPr>
                                <w:rFonts w:ascii="Calibri"/>
                                <w:sz w:val="11"/>
                              </w:rPr>
                            </w:pPr>
                            <w:r>
                              <w:rPr>
                                <w:rFonts w:ascii="Calibri"/>
                                <w:color w:val="FDFFFF"/>
                                <w:w w:val="105"/>
                                <w:sz w:val="11"/>
                              </w:rPr>
                              <w:t>Preparing of evening schedule around</w:t>
                            </w:r>
                            <w:r>
                              <w:rPr>
                                <w:rFonts w:ascii="Calibri"/>
                                <w:color w:val="FDFFFF"/>
                                <w:spacing w:val="-24"/>
                                <w:w w:val="105"/>
                                <w:sz w:val="11"/>
                              </w:rPr>
                              <w:t xml:space="preserve"> </w:t>
                            </w:r>
                            <w:r>
                              <w:rPr>
                                <w:rFonts w:ascii="Calibri"/>
                                <w:color w:val="FDFFFF"/>
                                <w:w w:val="105"/>
                                <w:sz w:val="11"/>
                              </w:rPr>
                              <w:t>11</w:t>
                            </w:r>
                            <w:r>
                              <w:rPr>
                                <w:rFonts w:ascii="Calibri"/>
                                <w:color w:val="FDFFFF"/>
                                <w:spacing w:val="-2"/>
                                <w:w w:val="105"/>
                                <w:sz w:val="11"/>
                              </w:rPr>
                              <w:t xml:space="preserve"> </w:t>
                            </w:r>
                            <w:r>
                              <w:rPr>
                                <w:rFonts w:ascii="Calibri"/>
                                <w:color w:val="FDFFFF"/>
                                <w:w w:val="105"/>
                                <w:sz w:val="11"/>
                              </w:rPr>
                              <w:t>am</w:t>
                            </w:r>
                            <w:r>
                              <w:rPr>
                                <w:rFonts w:ascii="Calibri"/>
                                <w:color w:val="FDFFFF"/>
                                <w:spacing w:val="5"/>
                                <w:w w:val="105"/>
                                <w:sz w:val="11"/>
                              </w:rPr>
                              <w:t xml:space="preserve"> </w:t>
                            </w:r>
                            <w:r>
                              <w:rPr>
                                <w:rFonts w:ascii="Calibri"/>
                                <w:color w:val="FDFFFF"/>
                                <w:w w:val="105"/>
                                <w:sz w:val="11"/>
                              </w:rPr>
                              <w:t>and</w:t>
                            </w:r>
                            <w:r>
                              <w:rPr>
                                <w:rFonts w:ascii="Calibri"/>
                                <w:color w:val="FDFFFF"/>
                                <w:spacing w:val="1"/>
                                <w:w w:val="105"/>
                                <w:sz w:val="11"/>
                              </w:rPr>
                              <w:t xml:space="preserve"> </w:t>
                            </w:r>
                            <w:r>
                              <w:rPr>
                                <w:rFonts w:ascii="Calibri"/>
                                <w:color w:val="FDFFFF"/>
                                <w:w w:val="105"/>
                                <w:sz w:val="11"/>
                              </w:rPr>
                              <w:t>preparing</w:t>
                            </w:r>
                            <w:r>
                              <w:rPr>
                                <w:rFonts w:ascii="Calibri"/>
                                <w:color w:val="FDFFFF"/>
                                <w:spacing w:val="-1"/>
                                <w:w w:val="105"/>
                                <w:sz w:val="11"/>
                              </w:rPr>
                              <w:t xml:space="preserve"> </w:t>
                            </w:r>
                            <w:r>
                              <w:rPr>
                                <w:rFonts w:ascii="Calibri"/>
                                <w:color w:val="FDFFFF"/>
                                <w:w w:val="105"/>
                                <w:sz w:val="11"/>
                              </w:rPr>
                              <w:t>of next</w:t>
                            </w:r>
                            <w:r>
                              <w:rPr>
                                <w:rFonts w:ascii="Calibri"/>
                                <w:color w:val="FDFFFF"/>
                                <w:spacing w:val="-3"/>
                                <w:w w:val="105"/>
                                <w:sz w:val="11"/>
                              </w:rPr>
                              <w:t xml:space="preserve"> </w:t>
                            </w:r>
                            <w:r>
                              <w:rPr>
                                <w:rFonts w:ascii="Calibri"/>
                                <w:color w:val="FDFFFF"/>
                                <w:w w:val="105"/>
                                <w:sz w:val="11"/>
                              </w:rPr>
                              <w:t>day</w:t>
                            </w:r>
                            <w:r>
                              <w:rPr>
                                <w:rFonts w:ascii="Calibri"/>
                                <w:color w:val="FDFFFF"/>
                                <w:spacing w:val="1"/>
                                <w:w w:val="105"/>
                                <w:sz w:val="11"/>
                              </w:rPr>
                              <w:t xml:space="preserve"> </w:t>
                            </w:r>
                            <w:r>
                              <w:rPr>
                                <w:rFonts w:ascii="Calibri"/>
                                <w:color w:val="FDFFFF"/>
                                <w:w w:val="105"/>
                                <w:sz w:val="11"/>
                              </w:rPr>
                              <w:t>morning schedule after 4 pm on daily</w:t>
                            </w:r>
                            <w:r>
                              <w:rPr>
                                <w:rFonts w:ascii="Calibri"/>
                                <w:color w:val="FDFFFF"/>
                                <w:spacing w:val="1"/>
                                <w:w w:val="105"/>
                                <w:sz w:val="11"/>
                              </w:rPr>
                              <w:t xml:space="preserve"> </w:t>
                            </w:r>
                            <w:r>
                              <w:rPr>
                                <w:rFonts w:ascii="Calibri"/>
                                <w:color w:val="FDFFFF"/>
                                <w:w w:val="105"/>
                                <w:sz w:val="11"/>
                              </w:rPr>
                              <w:t>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3" type="#_x0000_t202" style="position:absolute;left:0;text-align:left;margin-left:258.6pt;margin-top:3.1pt;width:99.25pt;height:41.85pt;z-index:4876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" fillcolor="#5b9bd4" strokecolor="#c7c7c7" strokeweight=".15378mm">
                <v:textbox inset="0,0,0,0">
                  <w:txbxContent>
                    <w:p w14:paraId="7A422B46" w14:textId="77777777" w:rsidR="007936EB" w:rsidRDefault="007936EB" w:rsidP="00160F32">
                      <w:pPr>
                        <w:pStyle w:val="BodyText"/>
                        <w:spacing w:before="2"/>
                        <w:rPr>
                          <w:rFonts w:ascii="Calibri"/>
                          <w:sz w:val="11"/>
                        </w:rPr>
                      </w:pPr>
                    </w:p>
                    <w:p w14:paraId="578326F9" w14:textId="77777777" w:rsidR="007936EB" w:rsidRDefault="007936EB" w:rsidP="00160F32">
                      <w:pPr>
                        <w:spacing w:line="249" w:lineRule="auto"/>
                        <w:ind w:left="80" w:right="67"/>
                        <w:jc w:val="center"/>
                        <w:rPr>
                          <w:rFonts w:ascii="Calibri"/>
                          <w:sz w:val="11"/>
                        </w:rPr>
                      </w:pPr>
                      <w:r>
                        <w:rPr>
                          <w:rFonts w:ascii="Calibri"/>
                          <w:color w:val="FDFFFF"/>
                          <w:w w:val="105"/>
                          <w:sz w:val="11"/>
                        </w:rPr>
                        <w:t>Preparing of evening schedule around</w:t>
                      </w:r>
                      <w:r>
                        <w:rPr>
                          <w:rFonts w:ascii="Calibri"/>
                          <w:color w:val="FDFFFF"/>
                          <w:spacing w:val="-24"/>
                          <w:w w:val="105"/>
                          <w:sz w:val="11"/>
                        </w:rPr>
                        <w:t xml:space="preserve"> </w:t>
                      </w:r>
                      <w:r>
                        <w:rPr>
                          <w:rFonts w:ascii="Calibri"/>
                          <w:color w:val="FDFFFF"/>
                          <w:w w:val="105"/>
                          <w:sz w:val="11"/>
                        </w:rPr>
                        <w:t>11</w:t>
                      </w:r>
                      <w:r>
                        <w:rPr>
                          <w:rFonts w:ascii="Calibri"/>
                          <w:color w:val="FDFFFF"/>
                          <w:spacing w:val="-2"/>
                          <w:w w:val="105"/>
                          <w:sz w:val="11"/>
                        </w:rPr>
                        <w:t xml:space="preserve"> </w:t>
                      </w:r>
                      <w:r>
                        <w:rPr>
                          <w:rFonts w:ascii="Calibri"/>
                          <w:color w:val="FDFFFF"/>
                          <w:w w:val="105"/>
                          <w:sz w:val="11"/>
                        </w:rPr>
                        <w:t>am</w:t>
                      </w:r>
                      <w:r>
                        <w:rPr>
                          <w:rFonts w:ascii="Calibri"/>
                          <w:color w:val="FDFFFF"/>
                          <w:spacing w:val="5"/>
                          <w:w w:val="105"/>
                          <w:sz w:val="11"/>
                        </w:rPr>
                        <w:t xml:space="preserve"> </w:t>
                      </w:r>
                      <w:r>
                        <w:rPr>
                          <w:rFonts w:ascii="Calibri"/>
                          <w:color w:val="FDFFFF"/>
                          <w:w w:val="105"/>
                          <w:sz w:val="11"/>
                        </w:rPr>
                        <w:t>and</w:t>
                      </w:r>
                      <w:r>
                        <w:rPr>
                          <w:rFonts w:ascii="Calibri"/>
                          <w:color w:val="FDFFFF"/>
                          <w:spacing w:val="1"/>
                          <w:w w:val="105"/>
                          <w:sz w:val="11"/>
                        </w:rPr>
                        <w:t xml:space="preserve"> </w:t>
                      </w:r>
                      <w:r>
                        <w:rPr>
                          <w:rFonts w:ascii="Calibri"/>
                          <w:color w:val="FDFFFF"/>
                          <w:w w:val="105"/>
                          <w:sz w:val="11"/>
                        </w:rPr>
                        <w:t>preparing</w:t>
                      </w:r>
                      <w:r>
                        <w:rPr>
                          <w:rFonts w:ascii="Calibri"/>
                          <w:color w:val="FDFFFF"/>
                          <w:spacing w:val="-1"/>
                          <w:w w:val="105"/>
                          <w:sz w:val="11"/>
                        </w:rPr>
                        <w:t xml:space="preserve"> </w:t>
                      </w:r>
                      <w:r>
                        <w:rPr>
                          <w:rFonts w:ascii="Calibri"/>
                          <w:color w:val="FDFFFF"/>
                          <w:w w:val="105"/>
                          <w:sz w:val="11"/>
                        </w:rPr>
                        <w:t>of next</w:t>
                      </w:r>
                      <w:r>
                        <w:rPr>
                          <w:rFonts w:ascii="Calibri"/>
                          <w:color w:val="FDFFFF"/>
                          <w:spacing w:val="-3"/>
                          <w:w w:val="105"/>
                          <w:sz w:val="11"/>
                        </w:rPr>
                        <w:t xml:space="preserve"> </w:t>
                      </w:r>
                      <w:r>
                        <w:rPr>
                          <w:rFonts w:ascii="Calibri"/>
                          <w:color w:val="FDFFFF"/>
                          <w:w w:val="105"/>
                          <w:sz w:val="11"/>
                        </w:rPr>
                        <w:t>day</w:t>
                      </w:r>
                      <w:r>
                        <w:rPr>
                          <w:rFonts w:ascii="Calibri"/>
                          <w:color w:val="FDFFFF"/>
                          <w:spacing w:val="1"/>
                          <w:w w:val="105"/>
                          <w:sz w:val="11"/>
                        </w:rPr>
                        <w:t xml:space="preserve"> </w:t>
                      </w:r>
                      <w:r>
                        <w:rPr>
                          <w:rFonts w:ascii="Calibri"/>
                          <w:color w:val="FDFFFF"/>
                          <w:w w:val="105"/>
                          <w:sz w:val="11"/>
                        </w:rPr>
                        <w:t>morning schedule after 4 pm on daily</w:t>
                      </w:r>
                      <w:r>
                        <w:rPr>
                          <w:rFonts w:ascii="Calibri"/>
                          <w:color w:val="FDFFFF"/>
                          <w:spacing w:val="1"/>
                          <w:w w:val="105"/>
                          <w:sz w:val="11"/>
                        </w:rPr>
                        <w:t xml:space="preserve"> </w:t>
                      </w:r>
                      <w:r>
                        <w:rPr>
                          <w:rFonts w:ascii="Calibri"/>
                          <w:color w:val="FDFFFF"/>
                          <w:w w:val="105"/>
                          <w:sz w:val="11"/>
                        </w:rPr>
                        <w:t>basis.</w:t>
                      </w:r>
                    </w:p>
                  </w:txbxContent>
                </v:textbox>
                <w10:wrap anchorx="page"/>
              </v:shape>
            </w:pict>
          </mc:Fallback>
        </mc:AlternateContent>
      </w:r>
      <w:r>
        <w:rPr>
          <w:rFonts w:ascii="Calibri"/>
          <w:color w:val="FDFFFF"/>
          <w:w w:val="105"/>
          <w:sz w:val="11"/>
        </w:rPr>
        <w:t>It</w:t>
      </w:r>
      <w:r>
        <w:rPr>
          <w:rFonts w:ascii="Calibri"/>
          <w:color w:val="FDFFFF"/>
          <w:spacing w:val="3"/>
          <w:w w:val="105"/>
          <w:sz w:val="11"/>
        </w:rPr>
        <w:t xml:space="preserve"> </w:t>
      </w:r>
      <w:r>
        <w:rPr>
          <w:rFonts w:ascii="Calibri"/>
          <w:color w:val="FDFFFF"/>
          <w:w w:val="105"/>
          <w:sz w:val="11"/>
        </w:rPr>
        <w:t>is</w:t>
      </w:r>
      <w:r>
        <w:rPr>
          <w:rFonts w:ascii="Calibri"/>
          <w:color w:val="FDFFFF"/>
          <w:spacing w:val="-3"/>
          <w:w w:val="105"/>
          <w:sz w:val="11"/>
        </w:rPr>
        <w:t xml:space="preserve"> </w:t>
      </w:r>
      <w:r>
        <w:rPr>
          <w:rFonts w:ascii="Calibri"/>
          <w:color w:val="FDFFFF"/>
          <w:w w:val="105"/>
          <w:sz w:val="11"/>
        </w:rPr>
        <w:t>done</w:t>
      </w:r>
      <w:r>
        <w:rPr>
          <w:rFonts w:ascii="Calibri"/>
          <w:color w:val="FDFFFF"/>
          <w:spacing w:val="3"/>
          <w:w w:val="105"/>
          <w:sz w:val="11"/>
        </w:rPr>
        <w:t xml:space="preserve"> </w:t>
      </w:r>
      <w:r>
        <w:rPr>
          <w:rFonts w:ascii="Calibri"/>
          <w:color w:val="FDFFFF"/>
          <w:w w:val="105"/>
          <w:sz w:val="11"/>
        </w:rPr>
        <w:t>on</w:t>
      </w:r>
      <w:r>
        <w:rPr>
          <w:rFonts w:ascii="Calibri"/>
          <w:color w:val="FDFFFF"/>
          <w:spacing w:val="-1"/>
          <w:w w:val="105"/>
          <w:sz w:val="11"/>
        </w:rPr>
        <w:t xml:space="preserve"> </w:t>
      </w:r>
      <w:r>
        <w:rPr>
          <w:rFonts w:ascii="Calibri"/>
          <w:color w:val="FDFFFF"/>
          <w:w w:val="105"/>
          <w:sz w:val="11"/>
        </w:rPr>
        <w:t>the</w:t>
      </w:r>
      <w:r>
        <w:rPr>
          <w:rFonts w:ascii="Calibri"/>
          <w:color w:val="FDFFFF"/>
          <w:spacing w:val="3"/>
          <w:w w:val="105"/>
          <w:sz w:val="11"/>
        </w:rPr>
        <w:t xml:space="preserve"> </w:t>
      </w:r>
      <w:r>
        <w:rPr>
          <w:rFonts w:ascii="Calibri"/>
          <w:color w:val="FDFFFF"/>
          <w:w w:val="105"/>
          <w:sz w:val="11"/>
        </w:rPr>
        <w:t>basis</w:t>
      </w:r>
      <w:r>
        <w:rPr>
          <w:rFonts w:ascii="Calibri"/>
          <w:color w:val="FDFFFF"/>
          <w:spacing w:val="-3"/>
          <w:w w:val="105"/>
          <w:sz w:val="11"/>
        </w:rPr>
        <w:t xml:space="preserve"> </w:t>
      </w:r>
      <w:r>
        <w:rPr>
          <w:rFonts w:ascii="Calibri"/>
          <w:color w:val="FDFFFF"/>
          <w:w w:val="105"/>
          <w:sz w:val="11"/>
        </w:rPr>
        <w:t>of</w:t>
      </w:r>
      <w:r>
        <w:rPr>
          <w:rFonts w:ascii="Calibri"/>
          <w:color w:val="FDFFFF"/>
          <w:spacing w:val="1"/>
          <w:w w:val="105"/>
          <w:sz w:val="11"/>
        </w:rPr>
        <w:t xml:space="preserve"> </w:t>
      </w:r>
      <w:r>
        <w:rPr>
          <w:rFonts w:ascii="Calibri"/>
          <w:color w:val="FDFFFF"/>
          <w:w w:val="105"/>
          <w:sz w:val="11"/>
        </w:rPr>
        <w:t>orders</w:t>
      </w:r>
      <w:r>
        <w:rPr>
          <w:rFonts w:ascii="Calibri"/>
          <w:color w:val="FDFFFF"/>
          <w:spacing w:val="-3"/>
          <w:w w:val="105"/>
          <w:sz w:val="11"/>
        </w:rPr>
        <w:t xml:space="preserve"> </w:t>
      </w:r>
      <w:r>
        <w:rPr>
          <w:rFonts w:ascii="Calibri"/>
          <w:color w:val="FDFFFF"/>
          <w:w w:val="105"/>
          <w:sz w:val="11"/>
        </w:rPr>
        <w:t>reflecting</w:t>
      </w:r>
      <w:r>
        <w:rPr>
          <w:rFonts w:ascii="Calibri"/>
          <w:color w:val="FDFFFF"/>
          <w:spacing w:val="4"/>
          <w:w w:val="105"/>
          <w:sz w:val="11"/>
        </w:rPr>
        <w:t xml:space="preserve"> </w:t>
      </w:r>
      <w:r>
        <w:rPr>
          <w:rFonts w:ascii="Calibri"/>
          <w:color w:val="FDFFFF"/>
          <w:w w:val="105"/>
          <w:sz w:val="11"/>
        </w:rPr>
        <w:t>in order</w:t>
      </w:r>
      <w:r>
        <w:rPr>
          <w:rFonts w:ascii="Calibri"/>
          <w:color w:val="FDFFFF"/>
          <w:spacing w:val="1"/>
          <w:w w:val="105"/>
          <w:sz w:val="11"/>
        </w:rPr>
        <w:t xml:space="preserve"> </w:t>
      </w:r>
      <w:r>
        <w:rPr>
          <w:rFonts w:ascii="Calibri"/>
          <w:color w:val="FDFFFF"/>
          <w:sz w:val="11"/>
        </w:rPr>
        <w:t>pool,</w:t>
      </w:r>
      <w:r>
        <w:rPr>
          <w:rFonts w:ascii="Calibri"/>
          <w:color w:val="FDFFFF"/>
          <w:spacing w:val="1"/>
          <w:sz w:val="11"/>
        </w:rPr>
        <w:t xml:space="preserve"> </w:t>
      </w:r>
      <w:r>
        <w:rPr>
          <w:rFonts w:ascii="Calibri"/>
          <w:color w:val="FDFFFF"/>
          <w:sz w:val="11"/>
        </w:rPr>
        <w:t>under picking,</w:t>
      </w:r>
      <w:r>
        <w:rPr>
          <w:rFonts w:ascii="Calibri"/>
          <w:color w:val="FDFFFF"/>
          <w:spacing w:val="1"/>
          <w:sz w:val="11"/>
        </w:rPr>
        <w:t xml:space="preserve"> </w:t>
      </w:r>
      <w:r>
        <w:rPr>
          <w:rFonts w:ascii="Calibri"/>
          <w:color w:val="FDFFFF"/>
          <w:sz w:val="11"/>
        </w:rPr>
        <w:t>under</w:t>
      </w:r>
      <w:r>
        <w:rPr>
          <w:rFonts w:ascii="Calibri"/>
          <w:color w:val="FDFFFF"/>
          <w:spacing w:val="1"/>
          <w:sz w:val="11"/>
        </w:rPr>
        <w:t xml:space="preserve"> </w:t>
      </w:r>
      <w:r>
        <w:rPr>
          <w:rFonts w:ascii="Calibri"/>
          <w:color w:val="FDFFFF"/>
          <w:w w:val="105"/>
          <w:sz w:val="11"/>
        </w:rPr>
        <w:t>dispatch and ready for gate</w:t>
      </w:r>
      <w:r>
        <w:rPr>
          <w:rFonts w:ascii="Calibri"/>
          <w:color w:val="FDFFFF"/>
          <w:spacing w:val="-24"/>
          <w:w w:val="105"/>
          <w:sz w:val="11"/>
        </w:rPr>
        <w:t xml:space="preserve"> </w:t>
      </w:r>
      <w:r>
        <w:rPr>
          <w:rFonts w:ascii="Calibri"/>
          <w:color w:val="FDFFFF"/>
          <w:w w:val="105"/>
          <w:sz w:val="11"/>
        </w:rPr>
        <w:t>pass.</w:t>
      </w:r>
    </w:p>
    <w:p w14:paraId="0392D03F" w14:textId="77777777" w:rsidR="00160F32" w:rsidRDefault="00160F32" w:rsidP="00160F32">
      <w:pPr>
        <w:pStyle w:val="BodyText"/>
        <w:rPr>
          <w:rFonts w:ascii="Calibri"/>
          <w:sz w:val="20"/>
        </w:rPr>
      </w:pPr>
    </w:p>
    <w:p w14:paraId="324BBEC7" w14:textId="77777777" w:rsidR="00160F32" w:rsidRDefault="00160F32" w:rsidP="00160F32">
      <w:pPr>
        <w:pStyle w:val="BodyText"/>
        <w:rPr>
          <w:rFonts w:ascii="Calibri"/>
          <w:sz w:val="20"/>
        </w:rPr>
      </w:pPr>
    </w:p>
    <w:p w14:paraId="1EE2B37C" w14:textId="77777777" w:rsidR="00160F32" w:rsidRDefault="00160F32" w:rsidP="00160F32">
      <w:pPr>
        <w:pStyle w:val="BodyText"/>
        <w:spacing w:before="10"/>
        <w:rPr>
          <w:rFonts w:ascii="Calibri"/>
          <w:sz w:val="16"/>
        </w:rPr>
      </w:pPr>
    </w:p>
    <w:p w14:paraId="7A0C51B1" w14:textId="4FF62296" w:rsidR="00160F32" w:rsidRDefault="00160F32" w:rsidP="00160F32">
      <w:pPr>
        <w:spacing w:before="81" w:line="249" w:lineRule="auto"/>
        <w:ind w:left="7487" w:right="1137"/>
        <w:jc w:val="center"/>
        <w:rPr>
          <w:rFonts w:ascii="Calibri"/>
          <w:sz w:val="11"/>
        </w:rPr>
      </w:pPr>
      <w:r>
        <w:rPr>
          <w:noProof/>
        </w:rPr>
        <mc:AlternateContent>
          <mc:Choice Requires="wps">
            <w:drawing>
              <wp:anchor distT="0" distB="0" distL="114300" distR="114300" simplePos="0" relativeHeight="487629312" behindDoc="0" locked="0" layoutInCell="1" allowOverlap="1" wp14:anchorId="5D56C607" wp14:editId="67D0CA84">
                <wp:simplePos x="0" y="0"/>
                <wp:positionH relativeFrom="page">
                  <wp:posOffset>3284220</wp:posOffset>
                </wp:positionH>
                <wp:positionV relativeFrom="paragraph">
                  <wp:posOffset>-99695</wp:posOffset>
                </wp:positionV>
                <wp:extent cx="1260475" cy="531495"/>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531495"/>
                        </a:xfrm>
                        <a:prstGeom prst="rect">
                          <a:avLst/>
                        </a:prstGeom>
                        <a:solidFill>
                          <a:srgbClr val="5B9BD4"/>
                        </a:solidFill>
                        <a:ln w="5536">
                          <a:solidFill>
                            <a:srgbClr val="C7C7C7"/>
                          </a:solidFill>
                          <a:prstDash val="solid"/>
                          <a:miter lim="800000"/>
                          <a:headEnd/>
                          <a:tailEnd/>
                        </a:ln>
                      </wps:spPr>
                      <wps:txbx>
                        <w:txbxContent>
                          <w:p w14:paraId="50BF96DA" w14:textId="77777777" w:rsidR="007936EB" w:rsidRDefault="007936EB" w:rsidP="00160F32">
                            <w:pPr>
                              <w:pStyle w:val="BodyText"/>
                              <w:spacing w:before="11"/>
                              <w:rPr>
                                <w:rFonts w:ascii="Calibri"/>
                                <w:sz w:val="10"/>
                              </w:rPr>
                            </w:pPr>
                          </w:p>
                          <w:p w14:paraId="610B00A3" w14:textId="77777777" w:rsidR="007936EB" w:rsidRDefault="007936EB" w:rsidP="00160F32">
                            <w:pPr>
                              <w:spacing w:line="249" w:lineRule="auto"/>
                              <w:ind w:left="80" w:right="78"/>
                              <w:jc w:val="center"/>
                              <w:rPr>
                                <w:rFonts w:ascii="Calibri"/>
                                <w:sz w:val="11"/>
                              </w:rPr>
                            </w:pPr>
                            <w:r>
                              <w:rPr>
                                <w:rFonts w:ascii="Calibri"/>
                                <w:color w:val="FDFFFF"/>
                                <w:sz w:val="11"/>
                              </w:rPr>
                              <w:t>Now invoices are</w:t>
                            </w:r>
                            <w:r>
                              <w:rPr>
                                <w:rFonts w:ascii="Calibri"/>
                                <w:color w:val="FDFFFF"/>
                                <w:spacing w:val="1"/>
                                <w:sz w:val="11"/>
                              </w:rPr>
                              <w:t xml:space="preserve"> </w:t>
                            </w:r>
                            <w:r>
                              <w:rPr>
                                <w:rFonts w:ascii="Calibri"/>
                                <w:color w:val="FDFFFF"/>
                                <w:sz w:val="11"/>
                              </w:rPr>
                              <w:t>downloaded</w:t>
                            </w:r>
                            <w:r>
                              <w:rPr>
                                <w:rFonts w:ascii="Calibri"/>
                                <w:color w:val="FDFFFF"/>
                                <w:spacing w:val="1"/>
                                <w:sz w:val="11"/>
                              </w:rPr>
                              <w:t xml:space="preserve"> </w:t>
                            </w:r>
                            <w:r>
                              <w:rPr>
                                <w:rFonts w:ascii="Calibri"/>
                                <w:color w:val="FDFFFF"/>
                                <w:sz w:val="11"/>
                              </w:rPr>
                              <w:t>from</w:t>
                            </w:r>
                            <w:r>
                              <w:rPr>
                                <w:rFonts w:ascii="Calibri"/>
                                <w:color w:val="FDFFFF"/>
                                <w:spacing w:val="1"/>
                                <w:sz w:val="11"/>
                              </w:rPr>
                              <w:t xml:space="preserve"> </w:t>
                            </w:r>
                            <w:r>
                              <w:rPr>
                                <w:rFonts w:ascii="Calibri"/>
                                <w:color w:val="FDFFFF"/>
                                <w:sz w:val="11"/>
                              </w:rPr>
                              <w:t>FTP</w:t>
                            </w:r>
                            <w:r>
                              <w:rPr>
                                <w:rFonts w:ascii="Calibri"/>
                                <w:color w:val="FDFFFF"/>
                                <w:spacing w:val="-22"/>
                                <w:sz w:val="11"/>
                              </w:rPr>
                              <w:t xml:space="preserve"> </w:t>
                            </w:r>
                            <w:r>
                              <w:rPr>
                                <w:rFonts w:ascii="Calibri"/>
                                <w:color w:val="FDFFFF"/>
                                <w:w w:val="105"/>
                                <w:sz w:val="11"/>
                              </w:rPr>
                              <w:t>and</w:t>
                            </w:r>
                            <w:r>
                              <w:rPr>
                                <w:rFonts w:ascii="Calibri"/>
                                <w:color w:val="FDFFFF"/>
                                <w:spacing w:val="-1"/>
                                <w:w w:val="105"/>
                                <w:sz w:val="11"/>
                              </w:rPr>
                              <w:t xml:space="preserve"> </w:t>
                            </w:r>
                            <w:proofErr w:type="gramStart"/>
                            <w:r>
                              <w:rPr>
                                <w:rFonts w:ascii="Calibri"/>
                                <w:color w:val="FDFFFF"/>
                                <w:w w:val="105"/>
                                <w:sz w:val="11"/>
                              </w:rPr>
                              <w:t>generated(</w:t>
                            </w:r>
                            <w:proofErr w:type="gramEnd"/>
                            <w:r>
                              <w:rPr>
                                <w:rFonts w:ascii="Calibri"/>
                                <w:color w:val="FDFFFF"/>
                                <w:w w:val="105"/>
                                <w:sz w:val="11"/>
                              </w:rPr>
                              <w:t>only for</w:t>
                            </w:r>
                            <w:r>
                              <w:rPr>
                                <w:rFonts w:ascii="Calibri"/>
                                <w:color w:val="FDFFFF"/>
                                <w:spacing w:val="2"/>
                                <w:w w:val="105"/>
                                <w:sz w:val="11"/>
                              </w:rPr>
                              <w:t xml:space="preserve"> </w:t>
                            </w:r>
                            <w:r>
                              <w:rPr>
                                <w:rFonts w:ascii="Calibri"/>
                                <w:color w:val="FDFFFF"/>
                                <w:w w:val="105"/>
                                <w:sz w:val="11"/>
                              </w:rPr>
                              <w:t>duckbill) and</w:t>
                            </w:r>
                            <w:r>
                              <w:rPr>
                                <w:rFonts w:ascii="Calibri"/>
                                <w:color w:val="FDFFFF"/>
                                <w:spacing w:val="1"/>
                                <w:w w:val="105"/>
                                <w:sz w:val="11"/>
                              </w:rPr>
                              <w:t xml:space="preserve"> </w:t>
                            </w:r>
                            <w:r>
                              <w:rPr>
                                <w:rFonts w:ascii="Calibri"/>
                                <w:color w:val="FDFFFF"/>
                                <w:w w:val="105"/>
                                <w:sz w:val="11"/>
                              </w:rPr>
                              <w:t>then cross checked  with PO to avoid</w:t>
                            </w:r>
                            <w:r>
                              <w:rPr>
                                <w:rFonts w:ascii="Calibri"/>
                                <w:color w:val="FDFFFF"/>
                                <w:spacing w:val="1"/>
                                <w:w w:val="105"/>
                                <w:sz w:val="11"/>
                              </w:rPr>
                              <w:t xml:space="preserve"> </w:t>
                            </w:r>
                            <w:r>
                              <w:rPr>
                                <w:rFonts w:ascii="Calibri"/>
                                <w:color w:val="FDFFFF"/>
                                <w:w w:val="105"/>
                                <w:sz w:val="11"/>
                              </w:rPr>
                              <w:t>the</w:t>
                            </w:r>
                            <w:r>
                              <w:rPr>
                                <w:rFonts w:ascii="Calibri"/>
                                <w:color w:val="FDFFFF"/>
                                <w:spacing w:val="1"/>
                                <w:w w:val="105"/>
                                <w:sz w:val="11"/>
                              </w:rPr>
                              <w:t xml:space="preserve"> </w:t>
                            </w:r>
                            <w:r>
                              <w:rPr>
                                <w:rFonts w:ascii="Calibri"/>
                                <w:color w:val="FDFFFF"/>
                                <w:w w:val="105"/>
                                <w:sz w:val="11"/>
                              </w:rPr>
                              <w:t>deviation in</w:t>
                            </w:r>
                            <w:r>
                              <w:rPr>
                                <w:rFonts w:ascii="Calibri"/>
                                <w:color w:val="FDFFFF"/>
                                <w:spacing w:val="-1"/>
                                <w:w w:val="105"/>
                                <w:sz w:val="11"/>
                              </w:rPr>
                              <w:t xml:space="preserve"> </w:t>
                            </w:r>
                            <w:r>
                              <w:rPr>
                                <w:rFonts w:ascii="Calibri"/>
                                <w:color w:val="FDFFFF"/>
                                <w:w w:val="105"/>
                                <w:sz w:val="11"/>
                              </w:rPr>
                              <w:t>order</w:t>
                            </w:r>
                            <w:r>
                              <w:rPr>
                                <w:rFonts w:ascii="Calibri"/>
                                <w:color w:val="FDFFFF"/>
                                <w:spacing w:val="2"/>
                                <w:w w:val="105"/>
                                <w:sz w:val="11"/>
                              </w:rPr>
                              <w:t xml:space="preserve"> </w:t>
                            </w:r>
                            <w:proofErr w:type="spellStart"/>
                            <w:r>
                              <w:rPr>
                                <w:rFonts w:ascii="Calibri"/>
                                <w:color w:val="FDFFFF"/>
                                <w:w w:val="105"/>
                                <w:sz w:val="11"/>
                              </w:rPr>
                              <w:t>qty</w:t>
                            </w:r>
                            <w:proofErr w:type="spellEnd"/>
                            <w:r>
                              <w:rPr>
                                <w:rFonts w:ascii="Calibri"/>
                                <w:color w:val="FDFFFF"/>
                                <w:spacing w:val="4"/>
                                <w:w w:val="105"/>
                                <w:sz w:val="11"/>
                              </w:rPr>
                              <w:t xml:space="preserve"> </w:t>
                            </w:r>
                            <w:r>
                              <w:rPr>
                                <w:rFonts w:ascii="Calibri"/>
                                <w:color w:val="FDFFFF"/>
                                <w:w w:val="105"/>
                                <w:sz w:val="11"/>
                              </w:rPr>
                              <w:t>&amp; dispatch</w:t>
                            </w:r>
                            <w:r>
                              <w:rPr>
                                <w:rFonts w:ascii="Calibri"/>
                                <w:color w:val="FDFFFF"/>
                                <w:spacing w:val="1"/>
                                <w:w w:val="105"/>
                                <w:sz w:val="11"/>
                              </w:rPr>
                              <w:t xml:space="preserve"> </w:t>
                            </w:r>
                            <w:r>
                              <w:rPr>
                                <w:rFonts w:ascii="Calibri"/>
                                <w:color w:val="FDFFFF"/>
                                <w:w w:val="105"/>
                                <w:sz w:val="11"/>
                              </w:rPr>
                              <w:t>qty.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4" type="#_x0000_t202" style="position:absolute;left:0;text-align:left;margin-left:258.6pt;margin-top:-7.85pt;width:99.25pt;height:41.85pt;z-index:4876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" fillcolor="#5b9bd4" strokecolor="#c7c7c7" strokeweight=".15378mm">
                <v:textbox inset="0,0,0,0">
                  <w:txbxContent>
                    <w:p w14:paraId="50BF96DA" w14:textId="77777777" w:rsidR="007936EB" w:rsidRDefault="007936EB" w:rsidP="00160F32">
                      <w:pPr>
                        <w:pStyle w:val="BodyText"/>
                        <w:spacing w:before="11"/>
                        <w:rPr>
                          <w:rFonts w:ascii="Calibri"/>
                          <w:sz w:val="10"/>
                        </w:rPr>
                      </w:pPr>
                    </w:p>
                    <w:p w14:paraId="610B00A3" w14:textId="77777777" w:rsidR="007936EB" w:rsidRDefault="007936EB" w:rsidP="00160F32">
                      <w:pPr>
                        <w:spacing w:line="249" w:lineRule="auto"/>
                        <w:ind w:left="80" w:right="78"/>
                        <w:jc w:val="center"/>
                        <w:rPr>
                          <w:rFonts w:ascii="Calibri"/>
                          <w:sz w:val="11"/>
                        </w:rPr>
                      </w:pPr>
                      <w:r>
                        <w:rPr>
                          <w:rFonts w:ascii="Calibri"/>
                          <w:color w:val="FDFFFF"/>
                          <w:sz w:val="11"/>
                        </w:rPr>
                        <w:t>Now invoices are</w:t>
                      </w:r>
                      <w:r>
                        <w:rPr>
                          <w:rFonts w:ascii="Calibri"/>
                          <w:color w:val="FDFFFF"/>
                          <w:spacing w:val="1"/>
                          <w:sz w:val="11"/>
                        </w:rPr>
                        <w:t xml:space="preserve"> </w:t>
                      </w:r>
                      <w:r>
                        <w:rPr>
                          <w:rFonts w:ascii="Calibri"/>
                          <w:color w:val="FDFFFF"/>
                          <w:sz w:val="11"/>
                        </w:rPr>
                        <w:t>downloaded</w:t>
                      </w:r>
                      <w:r>
                        <w:rPr>
                          <w:rFonts w:ascii="Calibri"/>
                          <w:color w:val="FDFFFF"/>
                          <w:spacing w:val="1"/>
                          <w:sz w:val="11"/>
                        </w:rPr>
                        <w:t xml:space="preserve"> </w:t>
                      </w:r>
                      <w:r>
                        <w:rPr>
                          <w:rFonts w:ascii="Calibri"/>
                          <w:color w:val="FDFFFF"/>
                          <w:sz w:val="11"/>
                        </w:rPr>
                        <w:t>from</w:t>
                      </w:r>
                      <w:r>
                        <w:rPr>
                          <w:rFonts w:ascii="Calibri"/>
                          <w:color w:val="FDFFFF"/>
                          <w:spacing w:val="1"/>
                          <w:sz w:val="11"/>
                        </w:rPr>
                        <w:t xml:space="preserve"> </w:t>
                      </w:r>
                      <w:r>
                        <w:rPr>
                          <w:rFonts w:ascii="Calibri"/>
                          <w:color w:val="FDFFFF"/>
                          <w:sz w:val="11"/>
                        </w:rPr>
                        <w:t>FTP</w:t>
                      </w:r>
                      <w:r>
                        <w:rPr>
                          <w:rFonts w:ascii="Calibri"/>
                          <w:color w:val="FDFFFF"/>
                          <w:spacing w:val="-22"/>
                          <w:sz w:val="11"/>
                        </w:rPr>
                        <w:t xml:space="preserve"> </w:t>
                      </w:r>
                      <w:r>
                        <w:rPr>
                          <w:rFonts w:ascii="Calibri"/>
                          <w:color w:val="FDFFFF"/>
                          <w:w w:val="105"/>
                          <w:sz w:val="11"/>
                        </w:rPr>
                        <w:t>and</w:t>
                      </w:r>
                      <w:r>
                        <w:rPr>
                          <w:rFonts w:ascii="Calibri"/>
                          <w:color w:val="FDFFFF"/>
                          <w:spacing w:val="-1"/>
                          <w:w w:val="105"/>
                          <w:sz w:val="11"/>
                        </w:rPr>
                        <w:t xml:space="preserve"> </w:t>
                      </w:r>
                      <w:proofErr w:type="gramStart"/>
                      <w:r>
                        <w:rPr>
                          <w:rFonts w:ascii="Calibri"/>
                          <w:color w:val="FDFFFF"/>
                          <w:w w:val="105"/>
                          <w:sz w:val="11"/>
                        </w:rPr>
                        <w:t>generated(</w:t>
                      </w:r>
                      <w:proofErr w:type="gramEnd"/>
                      <w:r>
                        <w:rPr>
                          <w:rFonts w:ascii="Calibri"/>
                          <w:color w:val="FDFFFF"/>
                          <w:w w:val="105"/>
                          <w:sz w:val="11"/>
                        </w:rPr>
                        <w:t>only for</w:t>
                      </w:r>
                      <w:r>
                        <w:rPr>
                          <w:rFonts w:ascii="Calibri"/>
                          <w:color w:val="FDFFFF"/>
                          <w:spacing w:val="2"/>
                          <w:w w:val="105"/>
                          <w:sz w:val="11"/>
                        </w:rPr>
                        <w:t xml:space="preserve"> </w:t>
                      </w:r>
                      <w:r>
                        <w:rPr>
                          <w:rFonts w:ascii="Calibri"/>
                          <w:color w:val="FDFFFF"/>
                          <w:w w:val="105"/>
                          <w:sz w:val="11"/>
                        </w:rPr>
                        <w:t>duckbill) and</w:t>
                      </w:r>
                      <w:r>
                        <w:rPr>
                          <w:rFonts w:ascii="Calibri"/>
                          <w:color w:val="FDFFFF"/>
                          <w:spacing w:val="1"/>
                          <w:w w:val="105"/>
                          <w:sz w:val="11"/>
                        </w:rPr>
                        <w:t xml:space="preserve"> </w:t>
                      </w:r>
                      <w:r>
                        <w:rPr>
                          <w:rFonts w:ascii="Calibri"/>
                          <w:color w:val="FDFFFF"/>
                          <w:w w:val="105"/>
                          <w:sz w:val="11"/>
                        </w:rPr>
                        <w:t>then cross checked  with PO to avoid</w:t>
                      </w:r>
                      <w:r>
                        <w:rPr>
                          <w:rFonts w:ascii="Calibri"/>
                          <w:color w:val="FDFFFF"/>
                          <w:spacing w:val="1"/>
                          <w:w w:val="105"/>
                          <w:sz w:val="11"/>
                        </w:rPr>
                        <w:t xml:space="preserve"> </w:t>
                      </w:r>
                      <w:r>
                        <w:rPr>
                          <w:rFonts w:ascii="Calibri"/>
                          <w:color w:val="FDFFFF"/>
                          <w:w w:val="105"/>
                          <w:sz w:val="11"/>
                        </w:rPr>
                        <w:t>the</w:t>
                      </w:r>
                      <w:r>
                        <w:rPr>
                          <w:rFonts w:ascii="Calibri"/>
                          <w:color w:val="FDFFFF"/>
                          <w:spacing w:val="1"/>
                          <w:w w:val="105"/>
                          <w:sz w:val="11"/>
                        </w:rPr>
                        <w:t xml:space="preserve"> </w:t>
                      </w:r>
                      <w:r>
                        <w:rPr>
                          <w:rFonts w:ascii="Calibri"/>
                          <w:color w:val="FDFFFF"/>
                          <w:w w:val="105"/>
                          <w:sz w:val="11"/>
                        </w:rPr>
                        <w:t>deviation in</w:t>
                      </w:r>
                      <w:r>
                        <w:rPr>
                          <w:rFonts w:ascii="Calibri"/>
                          <w:color w:val="FDFFFF"/>
                          <w:spacing w:val="-1"/>
                          <w:w w:val="105"/>
                          <w:sz w:val="11"/>
                        </w:rPr>
                        <w:t xml:space="preserve"> </w:t>
                      </w:r>
                      <w:r>
                        <w:rPr>
                          <w:rFonts w:ascii="Calibri"/>
                          <w:color w:val="FDFFFF"/>
                          <w:w w:val="105"/>
                          <w:sz w:val="11"/>
                        </w:rPr>
                        <w:t>order</w:t>
                      </w:r>
                      <w:r>
                        <w:rPr>
                          <w:rFonts w:ascii="Calibri"/>
                          <w:color w:val="FDFFFF"/>
                          <w:spacing w:val="2"/>
                          <w:w w:val="105"/>
                          <w:sz w:val="11"/>
                        </w:rPr>
                        <w:t xml:space="preserve"> </w:t>
                      </w:r>
                      <w:proofErr w:type="spellStart"/>
                      <w:r>
                        <w:rPr>
                          <w:rFonts w:ascii="Calibri"/>
                          <w:color w:val="FDFFFF"/>
                          <w:w w:val="105"/>
                          <w:sz w:val="11"/>
                        </w:rPr>
                        <w:t>qty</w:t>
                      </w:r>
                      <w:proofErr w:type="spellEnd"/>
                      <w:r>
                        <w:rPr>
                          <w:rFonts w:ascii="Calibri"/>
                          <w:color w:val="FDFFFF"/>
                          <w:spacing w:val="4"/>
                          <w:w w:val="105"/>
                          <w:sz w:val="11"/>
                        </w:rPr>
                        <w:t xml:space="preserve"> </w:t>
                      </w:r>
                      <w:r>
                        <w:rPr>
                          <w:rFonts w:ascii="Calibri"/>
                          <w:color w:val="FDFFFF"/>
                          <w:w w:val="105"/>
                          <w:sz w:val="11"/>
                        </w:rPr>
                        <w:t>&amp; dispatch</w:t>
                      </w:r>
                      <w:r>
                        <w:rPr>
                          <w:rFonts w:ascii="Calibri"/>
                          <w:color w:val="FDFFFF"/>
                          <w:spacing w:val="1"/>
                          <w:w w:val="105"/>
                          <w:sz w:val="11"/>
                        </w:rPr>
                        <w:t xml:space="preserve"> </w:t>
                      </w:r>
                      <w:r>
                        <w:rPr>
                          <w:rFonts w:ascii="Calibri"/>
                          <w:color w:val="FDFFFF"/>
                          <w:w w:val="105"/>
                          <w:sz w:val="11"/>
                        </w:rPr>
                        <w:t>qty.</w:t>
                      </w:r>
                    </w:p>
                  </w:txbxContent>
                </v:textbox>
                <w10:wrap anchorx="page"/>
              </v:shape>
            </w:pict>
          </mc:Fallback>
        </mc:AlternateContent>
      </w:r>
      <w:r>
        <w:rPr>
          <w:rFonts w:ascii="Calibri"/>
          <w:color w:val="FDFFFF"/>
          <w:w w:val="105"/>
          <w:sz w:val="11"/>
        </w:rPr>
        <w:t>Matching of quantity in PO</w:t>
      </w:r>
      <w:r>
        <w:rPr>
          <w:rFonts w:ascii="Calibri"/>
          <w:color w:val="FDFFFF"/>
          <w:spacing w:val="1"/>
          <w:w w:val="105"/>
          <w:sz w:val="11"/>
        </w:rPr>
        <w:t xml:space="preserve"> </w:t>
      </w:r>
      <w:r>
        <w:rPr>
          <w:rFonts w:ascii="Calibri"/>
          <w:color w:val="FDFFFF"/>
          <w:w w:val="105"/>
          <w:sz w:val="11"/>
        </w:rPr>
        <w:t>and Invoice is cross checked</w:t>
      </w:r>
      <w:r>
        <w:rPr>
          <w:rFonts w:ascii="Calibri"/>
          <w:color w:val="FDFFFF"/>
          <w:spacing w:val="-24"/>
          <w:w w:val="105"/>
          <w:sz w:val="11"/>
        </w:rPr>
        <w:t xml:space="preserve"> </w:t>
      </w:r>
      <w:r>
        <w:rPr>
          <w:rFonts w:ascii="Calibri"/>
          <w:color w:val="FDFFFF"/>
          <w:w w:val="105"/>
          <w:sz w:val="11"/>
        </w:rPr>
        <w:t>by</w:t>
      </w:r>
      <w:r>
        <w:rPr>
          <w:rFonts w:ascii="Calibri"/>
          <w:color w:val="FDFFFF"/>
          <w:spacing w:val="-1"/>
          <w:w w:val="105"/>
          <w:sz w:val="11"/>
        </w:rPr>
        <w:t xml:space="preserve"> </w:t>
      </w:r>
      <w:r>
        <w:rPr>
          <w:rFonts w:ascii="Calibri"/>
          <w:color w:val="FDFFFF"/>
          <w:w w:val="105"/>
          <w:sz w:val="11"/>
        </w:rPr>
        <w:t>invoicing</w:t>
      </w:r>
      <w:r>
        <w:rPr>
          <w:rFonts w:ascii="Calibri"/>
          <w:color w:val="FDFFFF"/>
          <w:spacing w:val="-2"/>
          <w:w w:val="105"/>
          <w:sz w:val="11"/>
        </w:rPr>
        <w:t xml:space="preserve"> </w:t>
      </w:r>
      <w:r>
        <w:rPr>
          <w:rFonts w:ascii="Calibri"/>
          <w:color w:val="FDFFFF"/>
          <w:w w:val="105"/>
          <w:sz w:val="11"/>
        </w:rPr>
        <w:t>department.</w:t>
      </w:r>
    </w:p>
    <w:p w14:paraId="45A6F59A" w14:textId="77777777" w:rsidR="00160F32" w:rsidRDefault="00160F32" w:rsidP="00160F32">
      <w:pPr>
        <w:pStyle w:val="BodyText"/>
        <w:rPr>
          <w:rFonts w:ascii="Calibri"/>
          <w:sz w:val="20"/>
        </w:rPr>
      </w:pPr>
    </w:p>
    <w:p w14:paraId="3128E9FD" w14:textId="77777777" w:rsidR="00160F32" w:rsidRDefault="00160F32" w:rsidP="00160F32">
      <w:pPr>
        <w:pStyle w:val="BodyText"/>
        <w:rPr>
          <w:rFonts w:ascii="Calibri"/>
          <w:sz w:val="20"/>
        </w:rPr>
      </w:pPr>
    </w:p>
    <w:p w14:paraId="09A56EF9" w14:textId="77777777" w:rsidR="00160F32" w:rsidRDefault="00160F32" w:rsidP="00160F32">
      <w:pPr>
        <w:pStyle w:val="BodyText"/>
        <w:rPr>
          <w:rFonts w:ascii="Calibri"/>
          <w:sz w:val="20"/>
        </w:rPr>
      </w:pPr>
    </w:p>
    <w:p w14:paraId="2A9EF4B0" w14:textId="77777777" w:rsidR="00160F32" w:rsidRDefault="00160F32" w:rsidP="00160F32">
      <w:pPr>
        <w:pStyle w:val="BodyText"/>
        <w:rPr>
          <w:rFonts w:ascii="Calibri"/>
          <w:sz w:val="10"/>
        </w:rPr>
      </w:pPr>
    </w:p>
    <w:p w14:paraId="2F1DE08D" w14:textId="77777777" w:rsidR="00160F32" w:rsidRDefault="00160F32" w:rsidP="00160F32">
      <w:pPr>
        <w:pStyle w:val="BodyText"/>
        <w:spacing w:before="9"/>
        <w:rPr>
          <w:rFonts w:ascii="Calibri"/>
          <w:sz w:val="7"/>
        </w:rPr>
      </w:pPr>
    </w:p>
    <w:p w14:paraId="283C482E" w14:textId="77777777" w:rsidR="00160F32" w:rsidRDefault="00160F32" w:rsidP="00160F32">
      <w:pPr>
        <w:ind w:left="4446" w:right="4740"/>
        <w:jc w:val="center"/>
        <w:rPr>
          <w:rFonts w:ascii="Calibri"/>
          <w:sz w:val="11"/>
        </w:rPr>
      </w:pPr>
      <w:r>
        <w:rPr>
          <w:rFonts w:ascii="Calibri"/>
          <w:color w:val="FDFFFF"/>
          <w:w w:val="105"/>
          <w:sz w:val="11"/>
        </w:rPr>
        <w:t>Types</w:t>
      </w:r>
      <w:r>
        <w:rPr>
          <w:rFonts w:ascii="Calibri"/>
          <w:color w:val="FDFFFF"/>
          <w:spacing w:val="-5"/>
          <w:w w:val="105"/>
          <w:sz w:val="11"/>
        </w:rPr>
        <w:t xml:space="preserve"> </w:t>
      </w:r>
      <w:r>
        <w:rPr>
          <w:rFonts w:ascii="Calibri"/>
          <w:color w:val="FDFFFF"/>
          <w:w w:val="105"/>
          <w:sz w:val="11"/>
        </w:rPr>
        <w:t>of</w:t>
      </w:r>
      <w:r>
        <w:rPr>
          <w:rFonts w:ascii="Calibri"/>
          <w:color w:val="FDFFFF"/>
          <w:spacing w:val="3"/>
          <w:w w:val="105"/>
          <w:sz w:val="11"/>
        </w:rPr>
        <w:t xml:space="preserve"> </w:t>
      </w:r>
      <w:r>
        <w:rPr>
          <w:rFonts w:ascii="Calibri"/>
          <w:color w:val="FDFFFF"/>
          <w:w w:val="105"/>
          <w:sz w:val="11"/>
        </w:rPr>
        <w:t>orders</w:t>
      </w:r>
    </w:p>
    <w:p w14:paraId="2BA9E713" w14:textId="77777777" w:rsidR="00160F32" w:rsidRDefault="00160F32" w:rsidP="00160F32">
      <w:pPr>
        <w:pStyle w:val="BodyText"/>
        <w:rPr>
          <w:rFonts w:ascii="Calibri"/>
          <w:sz w:val="20"/>
        </w:rPr>
      </w:pPr>
    </w:p>
    <w:p w14:paraId="30129FFE" w14:textId="71A1B083" w:rsidR="00160F32" w:rsidRDefault="00160F32" w:rsidP="00160F32">
      <w:pPr>
        <w:pStyle w:val="BodyText"/>
        <w:spacing w:before="8"/>
        <w:rPr>
          <w:rFonts w:ascii="Calibri"/>
          <w:sz w:val="13"/>
        </w:rPr>
      </w:pPr>
      <w:r>
        <w:rPr>
          <w:noProof/>
          <w:sz w:val="24"/>
        </w:rPr>
        <mc:AlternateContent>
          <mc:Choice Requires="wps">
            <w:drawing>
              <wp:anchor distT="0" distB="0" distL="0" distR="0" simplePos="0" relativeHeight="487635456" behindDoc="1" locked="0" layoutInCell="1" allowOverlap="1" wp14:anchorId="64F7F3B3" wp14:editId="5E189F3C">
                <wp:simplePos x="0" y="0"/>
                <wp:positionH relativeFrom="page">
                  <wp:posOffset>2802890</wp:posOffset>
                </wp:positionH>
                <wp:positionV relativeFrom="paragraph">
                  <wp:posOffset>133985</wp:posOffset>
                </wp:positionV>
                <wp:extent cx="696595" cy="199390"/>
                <wp:effectExtent l="0" t="0" r="0" b="0"/>
                <wp:wrapTopAndBottom/>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99390"/>
                        </a:xfrm>
                        <a:prstGeom prst="rect">
                          <a:avLst/>
                        </a:prstGeom>
                        <a:solidFill>
                          <a:srgbClr val="5B9BD4"/>
                        </a:solidFill>
                        <a:ln w="5536">
                          <a:solidFill>
                            <a:srgbClr val="C7C7C7"/>
                          </a:solidFill>
                          <a:prstDash val="solid"/>
                          <a:miter lim="800000"/>
                          <a:headEnd/>
                          <a:tailEnd/>
                        </a:ln>
                      </wps:spPr>
                      <wps:txbx>
                        <w:txbxContent>
                          <w:p w14:paraId="50A15770" w14:textId="77777777" w:rsidR="007936EB" w:rsidRDefault="007936EB" w:rsidP="00160F32">
                            <w:pPr>
                              <w:spacing w:before="86"/>
                              <w:ind w:left="252"/>
                              <w:rPr>
                                <w:rFonts w:ascii="Calibri"/>
                                <w:sz w:val="11"/>
                              </w:rPr>
                            </w:pPr>
                            <w:r>
                              <w:rPr>
                                <w:rFonts w:ascii="Calibri"/>
                                <w:color w:val="FDFFFF"/>
                                <w:w w:val="105"/>
                                <w:sz w:val="11"/>
                              </w:rPr>
                              <w:t>Local 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5" type="#_x0000_t202" style="position:absolute;margin-left:220.7pt;margin-top:10.55pt;width:54.85pt;height:15.7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" fillcolor="#5b9bd4" strokecolor="#c7c7c7" strokeweight=".15378mm">
                <v:textbox inset="0,0,0,0">
                  <w:txbxContent>
                    <w:p w14:paraId="50A15770" w14:textId="77777777" w:rsidR="007936EB" w:rsidRDefault="007936EB" w:rsidP="00160F32">
                      <w:pPr>
                        <w:spacing w:before="86"/>
                        <w:ind w:left="252"/>
                        <w:rPr>
                          <w:rFonts w:ascii="Calibri"/>
                          <w:sz w:val="11"/>
                        </w:rPr>
                      </w:pPr>
                      <w:r>
                        <w:rPr>
                          <w:rFonts w:ascii="Calibri"/>
                          <w:color w:val="FDFFFF"/>
                          <w:w w:val="105"/>
                          <w:sz w:val="11"/>
                        </w:rPr>
                        <w:t>Local Orders</w:t>
                      </w:r>
                    </w:p>
                  </w:txbxContent>
                </v:textbox>
                <w10:wrap type="topAndBottom" anchorx="page"/>
              </v:shape>
            </w:pict>
          </mc:Fallback>
        </mc:AlternateContent>
      </w:r>
      <w:r>
        <w:rPr>
          <w:noProof/>
          <w:sz w:val="24"/>
        </w:rPr>
        <mc:AlternateContent>
          <mc:Choice Requires="wps">
            <w:drawing>
              <wp:anchor distT="0" distB="0" distL="0" distR="0" simplePos="0" relativeHeight="487636480" behindDoc="1" locked="0" layoutInCell="1" allowOverlap="1" wp14:anchorId="174D0F38" wp14:editId="4538261F">
                <wp:simplePos x="0" y="0"/>
                <wp:positionH relativeFrom="page">
                  <wp:posOffset>4312285</wp:posOffset>
                </wp:positionH>
                <wp:positionV relativeFrom="paragraph">
                  <wp:posOffset>133985</wp:posOffset>
                </wp:positionV>
                <wp:extent cx="696595" cy="199390"/>
                <wp:effectExtent l="0" t="0" r="0" b="0"/>
                <wp:wrapTopAndBottom/>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99390"/>
                        </a:xfrm>
                        <a:prstGeom prst="rect">
                          <a:avLst/>
                        </a:prstGeom>
                        <a:solidFill>
                          <a:srgbClr val="5B9BD4"/>
                        </a:solidFill>
                        <a:ln w="5536">
                          <a:solidFill>
                            <a:srgbClr val="C7C7C7"/>
                          </a:solidFill>
                          <a:prstDash val="solid"/>
                          <a:miter lim="800000"/>
                          <a:headEnd/>
                          <a:tailEnd/>
                        </a:ln>
                      </wps:spPr>
                      <wps:txbx>
                        <w:txbxContent>
                          <w:p w14:paraId="32125C1C" w14:textId="77777777" w:rsidR="007936EB" w:rsidRDefault="007936EB" w:rsidP="00160F32">
                            <w:pPr>
                              <w:spacing w:before="86"/>
                              <w:ind w:left="117"/>
                              <w:rPr>
                                <w:rFonts w:ascii="Calibri"/>
                                <w:sz w:val="11"/>
                              </w:rPr>
                            </w:pPr>
                            <w:r>
                              <w:rPr>
                                <w:rFonts w:ascii="Calibri"/>
                                <w:color w:val="FDFFFF"/>
                                <w:w w:val="105"/>
                                <w:sz w:val="11"/>
                              </w:rPr>
                              <w:t>Out</w:t>
                            </w:r>
                            <w:r>
                              <w:rPr>
                                <w:rFonts w:ascii="Calibri"/>
                                <w:color w:val="FDFFFF"/>
                                <w:spacing w:val="-4"/>
                                <w:w w:val="105"/>
                                <w:sz w:val="11"/>
                              </w:rPr>
                              <w:t xml:space="preserve"> </w:t>
                            </w:r>
                            <w:r>
                              <w:rPr>
                                <w:rFonts w:ascii="Calibri"/>
                                <w:color w:val="FDFFFF"/>
                                <w:w w:val="105"/>
                                <w:sz w:val="11"/>
                              </w:rPr>
                              <w:t>station</w:t>
                            </w:r>
                            <w:r>
                              <w:rPr>
                                <w:rFonts w:ascii="Calibri"/>
                                <w:color w:val="FDFFFF"/>
                                <w:spacing w:val="1"/>
                                <w:w w:val="105"/>
                                <w:sz w:val="11"/>
                              </w:rPr>
                              <w:t xml:space="preserve"> </w:t>
                            </w:r>
                            <w:r>
                              <w:rPr>
                                <w:rFonts w:ascii="Calibri"/>
                                <w:color w:val="FDFFFF"/>
                                <w:w w:val="105"/>
                                <w:sz w:val="11"/>
                              </w:rPr>
                              <w:t>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6" type="#_x0000_t202" style="position:absolute;margin-left:339.55pt;margin-top:10.55pt;width:54.85pt;height:15.7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" fillcolor="#5b9bd4" strokecolor="#c7c7c7" strokeweight=".15378mm">
                <v:textbox inset="0,0,0,0">
                  <w:txbxContent>
                    <w:p w14:paraId="32125C1C" w14:textId="77777777" w:rsidR="007936EB" w:rsidRDefault="007936EB" w:rsidP="00160F32">
                      <w:pPr>
                        <w:spacing w:before="86"/>
                        <w:ind w:left="117"/>
                        <w:rPr>
                          <w:rFonts w:ascii="Calibri"/>
                          <w:sz w:val="11"/>
                        </w:rPr>
                      </w:pPr>
                      <w:r>
                        <w:rPr>
                          <w:rFonts w:ascii="Calibri"/>
                          <w:color w:val="FDFFFF"/>
                          <w:w w:val="105"/>
                          <w:sz w:val="11"/>
                        </w:rPr>
                        <w:t>Out</w:t>
                      </w:r>
                      <w:r>
                        <w:rPr>
                          <w:rFonts w:ascii="Calibri"/>
                          <w:color w:val="FDFFFF"/>
                          <w:spacing w:val="-4"/>
                          <w:w w:val="105"/>
                          <w:sz w:val="11"/>
                        </w:rPr>
                        <w:t xml:space="preserve"> </w:t>
                      </w:r>
                      <w:r>
                        <w:rPr>
                          <w:rFonts w:ascii="Calibri"/>
                          <w:color w:val="FDFFFF"/>
                          <w:w w:val="105"/>
                          <w:sz w:val="11"/>
                        </w:rPr>
                        <w:t>station</w:t>
                      </w:r>
                      <w:r>
                        <w:rPr>
                          <w:rFonts w:ascii="Calibri"/>
                          <w:color w:val="FDFFFF"/>
                          <w:spacing w:val="1"/>
                          <w:w w:val="105"/>
                          <w:sz w:val="11"/>
                        </w:rPr>
                        <w:t xml:space="preserve"> </w:t>
                      </w:r>
                      <w:r>
                        <w:rPr>
                          <w:rFonts w:ascii="Calibri"/>
                          <w:color w:val="FDFFFF"/>
                          <w:w w:val="105"/>
                          <w:sz w:val="11"/>
                        </w:rPr>
                        <w:t>orders</w:t>
                      </w:r>
                    </w:p>
                  </w:txbxContent>
                </v:textbox>
                <w10:wrap type="topAndBottom" anchorx="page"/>
              </v:shape>
            </w:pict>
          </mc:Fallback>
        </mc:AlternateContent>
      </w:r>
    </w:p>
    <w:p w14:paraId="55908FD1" w14:textId="77777777" w:rsidR="00160F32" w:rsidRDefault="00160F32" w:rsidP="00160F32">
      <w:pPr>
        <w:pStyle w:val="BodyText"/>
        <w:spacing w:before="3"/>
        <w:rPr>
          <w:rFonts w:ascii="Calibri"/>
          <w:sz w:val="25"/>
        </w:rPr>
      </w:pPr>
    </w:p>
    <w:p w14:paraId="25EA15C6" w14:textId="08D29F32" w:rsidR="00160F32" w:rsidRDefault="00160F32" w:rsidP="00160F32">
      <w:pPr>
        <w:spacing w:before="80" w:line="249" w:lineRule="auto"/>
        <w:ind w:left="7491" w:right="1141" w:firstLine="2"/>
        <w:jc w:val="center"/>
        <w:rPr>
          <w:rFonts w:ascii="Calibri"/>
          <w:sz w:val="11"/>
        </w:rPr>
      </w:pPr>
      <w:r>
        <w:rPr>
          <w:noProof/>
        </w:rPr>
        <mc:AlternateContent>
          <mc:Choice Requires="wps">
            <w:drawing>
              <wp:anchor distT="0" distB="0" distL="114300" distR="114300" simplePos="0" relativeHeight="487627264" behindDoc="0" locked="0" layoutInCell="1" allowOverlap="1" wp14:anchorId="024D8E1F" wp14:editId="740F44E3">
                <wp:simplePos x="0" y="0"/>
                <wp:positionH relativeFrom="page">
                  <wp:posOffset>3947160</wp:posOffset>
                </wp:positionH>
                <wp:positionV relativeFrom="paragraph">
                  <wp:posOffset>-18415</wp:posOffset>
                </wp:positionV>
                <wp:extent cx="1426845" cy="53149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31495"/>
                        </a:xfrm>
                        <a:prstGeom prst="rect">
                          <a:avLst/>
                        </a:prstGeom>
                        <a:solidFill>
                          <a:srgbClr val="5B9BD4"/>
                        </a:solidFill>
                        <a:ln w="5536">
                          <a:solidFill>
                            <a:srgbClr val="C7C7C7"/>
                          </a:solidFill>
                          <a:prstDash val="solid"/>
                          <a:miter lim="800000"/>
                          <a:headEnd/>
                          <a:tailEnd/>
                        </a:ln>
                      </wps:spPr>
                      <wps:txbx>
                        <w:txbxContent>
                          <w:p w14:paraId="78BEEF62" w14:textId="77777777" w:rsidR="007936EB" w:rsidRDefault="007936EB" w:rsidP="00160F32">
                            <w:pPr>
                              <w:spacing w:before="69" w:line="249" w:lineRule="auto"/>
                              <w:ind w:left="72" w:right="63" w:hanging="6"/>
                              <w:jc w:val="center"/>
                              <w:rPr>
                                <w:rFonts w:ascii="Calibri"/>
                                <w:sz w:val="11"/>
                              </w:rPr>
                            </w:pPr>
                            <w:r>
                              <w:rPr>
                                <w:rFonts w:ascii="Calibri"/>
                                <w:color w:val="FDFFFF"/>
                                <w:w w:val="105"/>
                                <w:sz w:val="11"/>
                              </w:rPr>
                              <w:t>Schedule is given to dispatch floor boys to</w:t>
                            </w:r>
                            <w:r>
                              <w:rPr>
                                <w:rFonts w:ascii="Calibri"/>
                                <w:color w:val="FDFFFF"/>
                                <w:spacing w:val="1"/>
                                <w:w w:val="105"/>
                                <w:sz w:val="11"/>
                              </w:rPr>
                              <w:t xml:space="preserve"> </w:t>
                            </w:r>
                            <w:r>
                              <w:rPr>
                                <w:rFonts w:ascii="Calibri"/>
                                <w:color w:val="FDFFFF"/>
                                <w:sz w:val="11"/>
                              </w:rPr>
                              <w:t>find</w:t>
                            </w:r>
                            <w:r>
                              <w:rPr>
                                <w:rFonts w:ascii="Calibri"/>
                                <w:color w:val="FDFFFF"/>
                                <w:spacing w:val="1"/>
                                <w:sz w:val="11"/>
                              </w:rPr>
                              <w:t xml:space="preserve"> </w:t>
                            </w:r>
                            <w:r>
                              <w:rPr>
                                <w:rFonts w:ascii="Calibri"/>
                                <w:color w:val="FDFFFF"/>
                                <w:sz w:val="11"/>
                              </w:rPr>
                              <w:t>the consignments in</w:t>
                            </w:r>
                            <w:r>
                              <w:rPr>
                                <w:rFonts w:ascii="Calibri"/>
                                <w:color w:val="FDFFFF"/>
                                <w:spacing w:val="1"/>
                                <w:sz w:val="11"/>
                              </w:rPr>
                              <w:t xml:space="preserve"> </w:t>
                            </w:r>
                            <w:r>
                              <w:rPr>
                                <w:rFonts w:ascii="Calibri"/>
                                <w:color w:val="FDFFFF"/>
                                <w:sz w:val="11"/>
                              </w:rPr>
                              <w:t>supervision</w:t>
                            </w:r>
                            <w:r>
                              <w:rPr>
                                <w:rFonts w:ascii="Calibri"/>
                                <w:color w:val="FDFFFF"/>
                                <w:spacing w:val="1"/>
                                <w:sz w:val="11"/>
                              </w:rPr>
                              <w:t xml:space="preserve"> </w:t>
                            </w:r>
                            <w:r>
                              <w:rPr>
                                <w:rFonts w:ascii="Calibri"/>
                                <w:color w:val="FDFFFF"/>
                                <w:sz w:val="11"/>
                              </w:rPr>
                              <w:t>of</w:t>
                            </w:r>
                            <w:r>
                              <w:rPr>
                                <w:rFonts w:ascii="Calibri"/>
                                <w:color w:val="FDFFFF"/>
                                <w:spacing w:val="1"/>
                                <w:sz w:val="11"/>
                              </w:rPr>
                              <w:t xml:space="preserve"> </w:t>
                            </w:r>
                            <w:r>
                              <w:rPr>
                                <w:rFonts w:ascii="Calibri"/>
                                <w:color w:val="FDFFFF"/>
                                <w:sz w:val="11"/>
                              </w:rPr>
                              <w:t>floor</w:t>
                            </w:r>
                            <w:r>
                              <w:rPr>
                                <w:rFonts w:ascii="Calibri"/>
                                <w:color w:val="FDFFFF"/>
                                <w:spacing w:val="-22"/>
                                <w:sz w:val="11"/>
                              </w:rPr>
                              <w:t xml:space="preserve"> </w:t>
                            </w:r>
                            <w:r>
                              <w:rPr>
                                <w:rFonts w:ascii="Calibri"/>
                                <w:color w:val="FDFFFF"/>
                                <w:sz w:val="11"/>
                              </w:rPr>
                              <w:t>supervisor who update</w:t>
                            </w:r>
                            <w:r>
                              <w:rPr>
                                <w:rFonts w:ascii="Calibri"/>
                                <w:color w:val="FDFFFF"/>
                                <w:spacing w:val="1"/>
                                <w:sz w:val="11"/>
                              </w:rPr>
                              <w:t xml:space="preserve"> </w:t>
                            </w:r>
                            <w:r>
                              <w:rPr>
                                <w:rFonts w:ascii="Calibri"/>
                                <w:color w:val="FDFFFF"/>
                                <w:sz w:val="11"/>
                              </w:rPr>
                              <w:t>the</w:t>
                            </w:r>
                            <w:r>
                              <w:rPr>
                                <w:rFonts w:ascii="Calibri"/>
                                <w:color w:val="FDFFFF"/>
                                <w:spacing w:val="1"/>
                                <w:sz w:val="11"/>
                              </w:rPr>
                              <w:t xml:space="preserve"> </w:t>
                            </w:r>
                            <w:r>
                              <w:rPr>
                                <w:rFonts w:ascii="Calibri"/>
                                <w:color w:val="FDFFFF"/>
                                <w:sz w:val="11"/>
                              </w:rPr>
                              <w:t>live</w:t>
                            </w:r>
                            <w:r>
                              <w:rPr>
                                <w:rFonts w:ascii="Calibri"/>
                                <w:color w:val="FDFFFF"/>
                                <w:spacing w:val="1"/>
                                <w:sz w:val="11"/>
                              </w:rPr>
                              <w:t xml:space="preserve"> </w:t>
                            </w:r>
                            <w:r>
                              <w:rPr>
                                <w:rFonts w:ascii="Calibri"/>
                                <w:color w:val="FDFFFF"/>
                                <w:sz w:val="11"/>
                              </w:rPr>
                              <w:t>status in</w:t>
                            </w:r>
                            <w:r>
                              <w:rPr>
                                <w:rFonts w:ascii="Calibri"/>
                                <w:color w:val="FDFFFF"/>
                                <w:spacing w:val="1"/>
                                <w:sz w:val="11"/>
                              </w:rPr>
                              <w:t xml:space="preserve"> </w:t>
                            </w:r>
                            <w:r>
                              <w:rPr>
                                <w:rFonts w:ascii="Calibri"/>
                                <w:color w:val="FDFFFF"/>
                                <w:w w:val="105"/>
                                <w:sz w:val="11"/>
                              </w:rPr>
                              <w:t>dispatch advice</w:t>
                            </w:r>
                            <w:r>
                              <w:rPr>
                                <w:rFonts w:ascii="Calibri"/>
                                <w:color w:val="FDFFFF"/>
                                <w:spacing w:val="1"/>
                                <w:w w:val="105"/>
                                <w:sz w:val="11"/>
                              </w:rPr>
                              <w:t xml:space="preserve"> </w:t>
                            </w:r>
                            <w:r>
                              <w:rPr>
                                <w:rFonts w:ascii="Calibri"/>
                                <w:color w:val="FDFFFF"/>
                                <w:w w:val="105"/>
                                <w:sz w:val="11"/>
                              </w:rPr>
                              <w:t>on Tab and take out the</w:t>
                            </w:r>
                            <w:r>
                              <w:rPr>
                                <w:rFonts w:ascii="Calibri"/>
                                <w:color w:val="FDFFFF"/>
                                <w:spacing w:val="1"/>
                                <w:w w:val="105"/>
                                <w:sz w:val="11"/>
                              </w:rPr>
                              <w:t xml:space="preserve"> </w:t>
                            </w:r>
                            <w:r>
                              <w:rPr>
                                <w:rFonts w:ascii="Calibri"/>
                                <w:color w:val="FDFFFF"/>
                                <w:w w:val="105"/>
                                <w:sz w:val="11"/>
                              </w:rPr>
                              <w:t>material</w:t>
                            </w:r>
                            <w:r>
                              <w:rPr>
                                <w:rFonts w:ascii="Calibri"/>
                                <w:color w:val="FDFFFF"/>
                                <w:spacing w:val="25"/>
                                <w:w w:val="105"/>
                                <w:sz w:val="11"/>
                              </w:rPr>
                              <w:t xml:space="preserve"> </w:t>
                            </w:r>
                            <w:r>
                              <w:rPr>
                                <w:rFonts w:ascii="Calibri"/>
                                <w:color w:val="FDFFFF"/>
                                <w:w w:val="105"/>
                                <w:sz w:val="11"/>
                              </w:rPr>
                              <w:t>to</w:t>
                            </w:r>
                            <w:r>
                              <w:rPr>
                                <w:rFonts w:ascii="Calibri"/>
                                <w:color w:val="FDFFFF"/>
                                <w:spacing w:val="1"/>
                                <w:w w:val="105"/>
                                <w:sz w:val="11"/>
                              </w:rPr>
                              <w:t xml:space="preserve"> </w:t>
                            </w:r>
                            <w:r>
                              <w:rPr>
                                <w:rFonts w:ascii="Calibri"/>
                                <w:color w:val="FDFFFF"/>
                                <w:w w:val="105"/>
                                <w:sz w:val="11"/>
                              </w:rPr>
                              <w:t>dispatch bay.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7" type="#_x0000_t202" style="position:absolute;left:0;text-align:left;margin-left:310.8pt;margin-top:-1.45pt;width:112.35pt;height:41.85pt;z-index:4876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" fillcolor="#5b9bd4" strokecolor="#c7c7c7" strokeweight=".15378mm">
                <v:textbox inset="0,0,0,0">
                  <w:txbxContent>
                    <w:p w14:paraId="78BEEF62" w14:textId="77777777" w:rsidR="007936EB" w:rsidRDefault="007936EB" w:rsidP="00160F32">
                      <w:pPr>
                        <w:spacing w:before="69" w:line="249" w:lineRule="auto"/>
                        <w:ind w:left="72" w:right="63" w:hanging="6"/>
                        <w:jc w:val="center"/>
                        <w:rPr>
                          <w:rFonts w:ascii="Calibri"/>
                          <w:sz w:val="11"/>
                        </w:rPr>
                      </w:pPr>
                      <w:r>
                        <w:rPr>
                          <w:rFonts w:ascii="Calibri"/>
                          <w:color w:val="FDFFFF"/>
                          <w:w w:val="105"/>
                          <w:sz w:val="11"/>
                        </w:rPr>
                        <w:t>Schedule is given to dispatch floor boys to</w:t>
                      </w:r>
                      <w:r>
                        <w:rPr>
                          <w:rFonts w:ascii="Calibri"/>
                          <w:color w:val="FDFFFF"/>
                          <w:spacing w:val="1"/>
                          <w:w w:val="105"/>
                          <w:sz w:val="11"/>
                        </w:rPr>
                        <w:t xml:space="preserve"> </w:t>
                      </w:r>
                      <w:r>
                        <w:rPr>
                          <w:rFonts w:ascii="Calibri"/>
                          <w:color w:val="FDFFFF"/>
                          <w:sz w:val="11"/>
                        </w:rPr>
                        <w:t>find</w:t>
                      </w:r>
                      <w:r>
                        <w:rPr>
                          <w:rFonts w:ascii="Calibri"/>
                          <w:color w:val="FDFFFF"/>
                          <w:spacing w:val="1"/>
                          <w:sz w:val="11"/>
                        </w:rPr>
                        <w:t xml:space="preserve"> </w:t>
                      </w:r>
                      <w:r>
                        <w:rPr>
                          <w:rFonts w:ascii="Calibri"/>
                          <w:color w:val="FDFFFF"/>
                          <w:sz w:val="11"/>
                        </w:rPr>
                        <w:t>the consignments in</w:t>
                      </w:r>
                      <w:r>
                        <w:rPr>
                          <w:rFonts w:ascii="Calibri"/>
                          <w:color w:val="FDFFFF"/>
                          <w:spacing w:val="1"/>
                          <w:sz w:val="11"/>
                        </w:rPr>
                        <w:t xml:space="preserve"> </w:t>
                      </w:r>
                      <w:r>
                        <w:rPr>
                          <w:rFonts w:ascii="Calibri"/>
                          <w:color w:val="FDFFFF"/>
                          <w:sz w:val="11"/>
                        </w:rPr>
                        <w:t>supervision</w:t>
                      </w:r>
                      <w:r>
                        <w:rPr>
                          <w:rFonts w:ascii="Calibri"/>
                          <w:color w:val="FDFFFF"/>
                          <w:spacing w:val="1"/>
                          <w:sz w:val="11"/>
                        </w:rPr>
                        <w:t xml:space="preserve"> </w:t>
                      </w:r>
                      <w:r>
                        <w:rPr>
                          <w:rFonts w:ascii="Calibri"/>
                          <w:color w:val="FDFFFF"/>
                          <w:sz w:val="11"/>
                        </w:rPr>
                        <w:t>of</w:t>
                      </w:r>
                      <w:r>
                        <w:rPr>
                          <w:rFonts w:ascii="Calibri"/>
                          <w:color w:val="FDFFFF"/>
                          <w:spacing w:val="1"/>
                          <w:sz w:val="11"/>
                        </w:rPr>
                        <w:t xml:space="preserve"> </w:t>
                      </w:r>
                      <w:r>
                        <w:rPr>
                          <w:rFonts w:ascii="Calibri"/>
                          <w:color w:val="FDFFFF"/>
                          <w:sz w:val="11"/>
                        </w:rPr>
                        <w:t>floor</w:t>
                      </w:r>
                      <w:r>
                        <w:rPr>
                          <w:rFonts w:ascii="Calibri"/>
                          <w:color w:val="FDFFFF"/>
                          <w:spacing w:val="-22"/>
                          <w:sz w:val="11"/>
                        </w:rPr>
                        <w:t xml:space="preserve"> </w:t>
                      </w:r>
                      <w:r>
                        <w:rPr>
                          <w:rFonts w:ascii="Calibri"/>
                          <w:color w:val="FDFFFF"/>
                          <w:sz w:val="11"/>
                        </w:rPr>
                        <w:t>supervisor who update</w:t>
                      </w:r>
                      <w:r>
                        <w:rPr>
                          <w:rFonts w:ascii="Calibri"/>
                          <w:color w:val="FDFFFF"/>
                          <w:spacing w:val="1"/>
                          <w:sz w:val="11"/>
                        </w:rPr>
                        <w:t xml:space="preserve"> </w:t>
                      </w:r>
                      <w:r>
                        <w:rPr>
                          <w:rFonts w:ascii="Calibri"/>
                          <w:color w:val="FDFFFF"/>
                          <w:sz w:val="11"/>
                        </w:rPr>
                        <w:t>the</w:t>
                      </w:r>
                      <w:r>
                        <w:rPr>
                          <w:rFonts w:ascii="Calibri"/>
                          <w:color w:val="FDFFFF"/>
                          <w:spacing w:val="1"/>
                          <w:sz w:val="11"/>
                        </w:rPr>
                        <w:t xml:space="preserve"> </w:t>
                      </w:r>
                      <w:r>
                        <w:rPr>
                          <w:rFonts w:ascii="Calibri"/>
                          <w:color w:val="FDFFFF"/>
                          <w:sz w:val="11"/>
                        </w:rPr>
                        <w:t>live</w:t>
                      </w:r>
                      <w:r>
                        <w:rPr>
                          <w:rFonts w:ascii="Calibri"/>
                          <w:color w:val="FDFFFF"/>
                          <w:spacing w:val="1"/>
                          <w:sz w:val="11"/>
                        </w:rPr>
                        <w:t xml:space="preserve"> </w:t>
                      </w:r>
                      <w:r>
                        <w:rPr>
                          <w:rFonts w:ascii="Calibri"/>
                          <w:color w:val="FDFFFF"/>
                          <w:sz w:val="11"/>
                        </w:rPr>
                        <w:t>status in</w:t>
                      </w:r>
                      <w:r>
                        <w:rPr>
                          <w:rFonts w:ascii="Calibri"/>
                          <w:color w:val="FDFFFF"/>
                          <w:spacing w:val="1"/>
                          <w:sz w:val="11"/>
                        </w:rPr>
                        <w:t xml:space="preserve"> </w:t>
                      </w:r>
                      <w:r>
                        <w:rPr>
                          <w:rFonts w:ascii="Calibri"/>
                          <w:color w:val="FDFFFF"/>
                          <w:w w:val="105"/>
                          <w:sz w:val="11"/>
                        </w:rPr>
                        <w:t>dispatch advice</w:t>
                      </w:r>
                      <w:r>
                        <w:rPr>
                          <w:rFonts w:ascii="Calibri"/>
                          <w:color w:val="FDFFFF"/>
                          <w:spacing w:val="1"/>
                          <w:w w:val="105"/>
                          <w:sz w:val="11"/>
                        </w:rPr>
                        <w:t xml:space="preserve"> </w:t>
                      </w:r>
                      <w:r>
                        <w:rPr>
                          <w:rFonts w:ascii="Calibri"/>
                          <w:color w:val="FDFFFF"/>
                          <w:w w:val="105"/>
                          <w:sz w:val="11"/>
                        </w:rPr>
                        <w:t>on Tab and take out the</w:t>
                      </w:r>
                      <w:r>
                        <w:rPr>
                          <w:rFonts w:ascii="Calibri"/>
                          <w:color w:val="FDFFFF"/>
                          <w:spacing w:val="1"/>
                          <w:w w:val="105"/>
                          <w:sz w:val="11"/>
                        </w:rPr>
                        <w:t xml:space="preserve"> </w:t>
                      </w:r>
                      <w:r>
                        <w:rPr>
                          <w:rFonts w:ascii="Calibri"/>
                          <w:color w:val="FDFFFF"/>
                          <w:w w:val="105"/>
                          <w:sz w:val="11"/>
                        </w:rPr>
                        <w:t>material</w:t>
                      </w:r>
                      <w:r>
                        <w:rPr>
                          <w:rFonts w:ascii="Calibri"/>
                          <w:color w:val="FDFFFF"/>
                          <w:spacing w:val="25"/>
                          <w:w w:val="105"/>
                          <w:sz w:val="11"/>
                        </w:rPr>
                        <w:t xml:space="preserve"> </w:t>
                      </w:r>
                      <w:r>
                        <w:rPr>
                          <w:rFonts w:ascii="Calibri"/>
                          <w:color w:val="FDFFFF"/>
                          <w:w w:val="105"/>
                          <w:sz w:val="11"/>
                        </w:rPr>
                        <w:t>to</w:t>
                      </w:r>
                      <w:r>
                        <w:rPr>
                          <w:rFonts w:ascii="Calibri"/>
                          <w:color w:val="FDFFFF"/>
                          <w:spacing w:val="1"/>
                          <w:w w:val="105"/>
                          <w:sz w:val="11"/>
                        </w:rPr>
                        <w:t xml:space="preserve"> </w:t>
                      </w:r>
                      <w:r>
                        <w:rPr>
                          <w:rFonts w:ascii="Calibri"/>
                          <w:color w:val="FDFFFF"/>
                          <w:w w:val="105"/>
                          <w:sz w:val="11"/>
                        </w:rPr>
                        <w:t>dispatch bay.</w:t>
                      </w:r>
                    </w:p>
                  </w:txbxContent>
                </v:textbox>
                <w10:wrap anchorx="page"/>
              </v:shape>
            </w:pict>
          </mc:Fallback>
        </mc:AlternateContent>
      </w:r>
      <w:r>
        <w:rPr>
          <w:noProof/>
        </w:rPr>
        <mc:AlternateContent>
          <mc:Choice Requires="wps">
            <w:drawing>
              <wp:anchor distT="0" distB="0" distL="114300" distR="114300" simplePos="0" relativeHeight="487628288" behindDoc="0" locked="0" layoutInCell="1" allowOverlap="1" wp14:anchorId="7451E645" wp14:editId="7689684C">
                <wp:simplePos x="0" y="0"/>
                <wp:positionH relativeFrom="page">
                  <wp:posOffset>2487930</wp:posOffset>
                </wp:positionH>
                <wp:positionV relativeFrom="paragraph">
                  <wp:posOffset>-18415</wp:posOffset>
                </wp:positionV>
                <wp:extent cx="1327150" cy="53149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531495"/>
                        </a:xfrm>
                        <a:prstGeom prst="rect">
                          <a:avLst/>
                        </a:prstGeom>
                        <a:solidFill>
                          <a:srgbClr val="5B9BD4"/>
                        </a:solidFill>
                        <a:ln w="5536">
                          <a:solidFill>
                            <a:srgbClr val="C7C7C7"/>
                          </a:solidFill>
                          <a:prstDash val="solid"/>
                          <a:miter lim="800000"/>
                          <a:headEnd/>
                          <a:tailEnd/>
                        </a:ln>
                      </wps:spPr>
                      <wps:txbx>
                        <w:txbxContent>
                          <w:p w14:paraId="2271CE8A" w14:textId="77777777" w:rsidR="007936EB" w:rsidRDefault="007936EB" w:rsidP="00160F32">
                            <w:pPr>
                              <w:pStyle w:val="BodyText"/>
                              <w:spacing w:before="5"/>
                              <w:rPr>
                                <w:rFonts w:ascii="Calibri"/>
                                <w:sz w:val="11"/>
                              </w:rPr>
                            </w:pPr>
                          </w:p>
                          <w:p w14:paraId="030D38E3" w14:textId="77777777" w:rsidR="007936EB" w:rsidRDefault="007936EB" w:rsidP="00160F32">
                            <w:pPr>
                              <w:spacing w:line="249" w:lineRule="auto"/>
                              <w:ind w:left="67" w:right="58"/>
                              <w:jc w:val="center"/>
                              <w:rPr>
                                <w:rFonts w:ascii="Calibri"/>
                                <w:sz w:val="11"/>
                              </w:rPr>
                            </w:pPr>
                            <w:r>
                              <w:rPr>
                                <w:rFonts w:ascii="Calibri"/>
                                <w:color w:val="FDFFFF"/>
                                <w:w w:val="105"/>
                                <w:sz w:val="11"/>
                              </w:rPr>
                              <w:t>Schedule is given to floor boys to find the</w:t>
                            </w:r>
                            <w:r>
                              <w:rPr>
                                <w:rFonts w:ascii="Calibri"/>
                                <w:color w:val="FDFFFF"/>
                                <w:spacing w:val="-24"/>
                                <w:w w:val="105"/>
                                <w:sz w:val="11"/>
                              </w:rPr>
                              <w:t xml:space="preserve"> </w:t>
                            </w:r>
                            <w:r>
                              <w:rPr>
                                <w:rFonts w:ascii="Calibri"/>
                                <w:color w:val="FDFFFF"/>
                                <w:sz w:val="11"/>
                              </w:rPr>
                              <w:t>consignments in</w:t>
                            </w:r>
                            <w:r>
                              <w:rPr>
                                <w:rFonts w:ascii="Calibri"/>
                                <w:color w:val="FDFFFF"/>
                                <w:spacing w:val="1"/>
                                <w:sz w:val="11"/>
                              </w:rPr>
                              <w:t xml:space="preserve"> </w:t>
                            </w:r>
                            <w:r>
                              <w:rPr>
                                <w:rFonts w:ascii="Calibri"/>
                                <w:color w:val="FDFFFF"/>
                                <w:sz w:val="11"/>
                              </w:rPr>
                              <w:t xml:space="preserve">supervision of </w:t>
                            </w:r>
                            <w:proofErr w:type="spellStart"/>
                            <w:r>
                              <w:rPr>
                                <w:rFonts w:ascii="Calibri"/>
                                <w:color w:val="FDFFFF"/>
                                <w:sz w:val="11"/>
                              </w:rPr>
                              <w:t>floo</w:t>
                            </w:r>
                            <w:proofErr w:type="spellEnd"/>
                            <w:r>
                              <w:rPr>
                                <w:rFonts w:ascii="Calibri"/>
                                <w:color w:val="FDFFFF"/>
                                <w:sz w:val="11"/>
                              </w:rPr>
                              <w:t xml:space="preserve"> r</w:t>
                            </w:r>
                            <w:r>
                              <w:rPr>
                                <w:rFonts w:ascii="Calibri"/>
                                <w:color w:val="FDFFFF"/>
                                <w:spacing w:val="1"/>
                                <w:sz w:val="11"/>
                              </w:rPr>
                              <w:t xml:space="preserve"> </w:t>
                            </w:r>
                            <w:r>
                              <w:rPr>
                                <w:rFonts w:ascii="Calibri"/>
                                <w:color w:val="FDFFFF"/>
                                <w:w w:val="105"/>
                                <w:sz w:val="11"/>
                              </w:rPr>
                              <w:t>supervisor and take out the material to</w:t>
                            </w:r>
                            <w:r>
                              <w:rPr>
                                <w:rFonts w:ascii="Calibri"/>
                                <w:color w:val="FDFFFF"/>
                                <w:spacing w:val="1"/>
                                <w:w w:val="105"/>
                                <w:sz w:val="11"/>
                              </w:rPr>
                              <w:t xml:space="preserve"> </w:t>
                            </w:r>
                            <w:r>
                              <w:rPr>
                                <w:rFonts w:ascii="Calibri"/>
                                <w:color w:val="FDFFFF"/>
                                <w:w w:val="105"/>
                                <w:sz w:val="11"/>
                              </w:rPr>
                              <w:t>dispatch bay.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8" type="#_x0000_t202" style="position:absolute;left:0;text-align:left;margin-left:195.9pt;margin-top:-1.45pt;width:104.5pt;height:41.85pt;z-index:4876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" fillcolor="#5b9bd4" strokecolor="#c7c7c7" strokeweight=".15378mm">
                <v:textbox inset="0,0,0,0">
                  <w:txbxContent>
                    <w:p w14:paraId="2271CE8A" w14:textId="77777777" w:rsidR="007936EB" w:rsidRDefault="007936EB" w:rsidP="00160F32">
                      <w:pPr>
                        <w:pStyle w:val="BodyText"/>
                        <w:spacing w:before="5"/>
                        <w:rPr>
                          <w:rFonts w:ascii="Calibri"/>
                          <w:sz w:val="11"/>
                        </w:rPr>
                      </w:pPr>
                    </w:p>
                    <w:p w14:paraId="030D38E3" w14:textId="77777777" w:rsidR="007936EB" w:rsidRDefault="007936EB" w:rsidP="00160F32">
                      <w:pPr>
                        <w:spacing w:line="249" w:lineRule="auto"/>
                        <w:ind w:left="67" w:right="58"/>
                        <w:jc w:val="center"/>
                        <w:rPr>
                          <w:rFonts w:ascii="Calibri"/>
                          <w:sz w:val="11"/>
                        </w:rPr>
                      </w:pPr>
                      <w:r>
                        <w:rPr>
                          <w:rFonts w:ascii="Calibri"/>
                          <w:color w:val="FDFFFF"/>
                          <w:w w:val="105"/>
                          <w:sz w:val="11"/>
                        </w:rPr>
                        <w:t>Schedule is given to floor boys to find the</w:t>
                      </w:r>
                      <w:r>
                        <w:rPr>
                          <w:rFonts w:ascii="Calibri"/>
                          <w:color w:val="FDFFFF"/>
                          <w:spacing w:val="-24"/>
                          <w:w w:val="105"/>
                          <w:sz w:val="11"/>
                        </w:rPr>
                        <w:t xml:space="preserve"> </w:t>
                      </w:r>
                      <w:r>
                        <w:rPr>
                          <w:rFonts w:ascii="Calibri"/>
                          <w:color w:val="FDFFFF"/>
                          <w:sz w:val="11"/>
                        </w:rPr>
                        <w:t>consignments in</w:t>
                      </w:r>
                      <w:r>
                        <w:rPr>
                          <w:rFonts w:ascii="Calibri"/>
                          <w:color w:val="FDFFFF"/>
                          <w:spacing w:val="1"/>
                          <w:sz w:val="11"/>
                        </w:rPr>
                        <w:t xml:space="preserve"> </w:t>
                      </w:r>
                      <w:r>
                        <w:rPr>
                          <w:rFonts w:ascii="Calibri"/>
                          <w:color w:val="FDFFFF"/>
                          <w:sz w:val="11"/>
                        </w:rPr>
                        <w:t xml:space="preserve">supervision of </w:t>
                      </w:r>
                      <w:proofErr w:type="spellStart"/>
                      <w:r>
                        <w:rPr>
                          <w:rFonts w:ascii="Calibri"/>
                          <w:color w:val="FDFFFF"/>
                          <w:sz w:val="11"/>
                        </w:rPr>
                        <w:t>floo</w:t>
                      </w:r>
                      <w:proofErr w:type="spellEnd"/>
                      <w:r>
                        <w:rPr>
                          <w:rFonts w:ascii="Calibri"/>
                          <w:color w:val="FDFFFF"/>
                          <w:sz w:val="11"/>
                        </w:rPr>
                        <w:t xml:space="preserve"> r</w:t>
                      </w:r>
                      <w:r>
                        <w:rPr>
                          <w:rFonts w:ascii="Calibri"/>
                          <w:color w:val="FDFFFF"/>
                          <w:spacing w:val="1"/>
                          <w:sz w:val="11"/>
                        </w:rPr>
                        <w:t xml:space="preserve"> </w:t>
                      </w:r>
                      <w:r>
                        <w:rPr>
                          <w:rFonts w:ascii="Calibri"/>
                          <w:color w:val="FDFFFF"/>
                          <w:w w:val="105"/>
                          <w:sz w:val="11"/>
                        </w:rPr>
                        <w:t>supervisor and take out the material to</w:t>
                      </w:r>
                      <w:r>
                        <w:rPr>
                          <w:rFonts w:ascii="Calibri"/>
                          <w:color w:val="FDFFFF"/>
                          <w:spacing w:val="1"/>
                          <w:w w:val="105"/>
                          <w:sz w:val="11"/>
                        </w:rPr>
                        <w:t xml:space="preserve"> </w:t>
                      </w:r>
                      <w:r>
                        <w:rPr>
                          <w:rFonts w:ascii="Calibri"/>
                          <w:color w:val="FDFFFF"/>
                          <w:w w:val="105"/>
                          <w:sz w:val="11"/>
                        </w:rPr>
                        <w:t>dispatch bay.</w:t>
                      </w:r>
                    </w:p>
                  </w:txbxContent>
                </v:textbox>
                <w10:wrap anchorx="page"/>
              </v:shape>
            </w:pict>
          </mc:Fallback>
        </mc:AlternateContent>
      </w:r>
      <w:r>
        <w:rPr>
          <w:rFonts w:ascii="Calibri"/>
          <w:color w:val="FDFFFF"/>
          <w:w w:val="105"/>
          <w:sz w:val="11"/>
        </w:rPr>
        <w:t>Cartons are checked in case</w:t>
      </w:r>
      <w:r>
        <w:rPr>
          <w:rFonts w:ascii="Calibri"/>
          <w:color w:val="FDFFFF"/>
          <w:spacing w:val="-24"/>
          <w:w w:val="105"/>
          <w:sz w:val="11"/>
        </w:rPr>
        <w:t xml:space="preserve"> </w:t>
      </w:r>
      <w:r>
        <w:rPr>
          <w:rFonts w:ascii="Calibri"/>
          <w:color w:val="FDFFFF"/>
          <w:w w:val="105"/>
          <w:sz w:val="11"/>
        </w:rPr>
        <w:t>of not found in the dispatch</w:t>
      </w:r>
      <w:r>
        <w:rPr>
          <w:rFonts w:ascii="Calibri"/>
          <w:color w:val="FDFFFF"/>
          <w:spacing w:val="-24"/>
          <w:w w:val="105"/>
          <w:sz w:val="11"/>
        </w:rPr>
        <w:t xml:space="preserve"> </w:t>
      </w:r>
      <w:r>
        <w:rPr>
          <w:rFonts w:ascii="Calibri"/>
          <w:color w:val="FDFFFF"/>
          <w:w w:val="105"/>
          <w:sz w:val="11"/>
        </w:rPr>
        <w:t>locations.</w:t>
      </w:r>
    </w:p>
    <w:p w14:paraId="20522665" w14:textId="77777777" w:rsidR="00160F32" w:rsidRDefault="00160F32" w:rsidP="00160F32">
      <w:pPr>
        <w:pStyle w:val="BodyText"/>
        <w:rPr>
          <w:rFonts w:ascii="Calibri"/>
          <w:sz w:val="20"/>
        </w:rPr>
      </w:pPr>
    </w:p>
    <w:p w14:paraId="0A97C5E3" w14:textId="572C9D72" w:rsidR="00160F32" w:rsidRDefault="00160F32" w:rsidP="00160F32">
      <w:pPr>
        <w:pStyle w:val="BodyText"/>
        <w:spacing w:before="4"/>
        <w:rPr>
          <w:rFonts w:ascii="Calibri"/>
          <w:sz w:val="27"/>
        </w:rPr>
      </w:pPr>
      <w:r>
        <w:rPr>
          <w:noProof/>
          <w:sz w:val="24"/>
        </w:rPr>
        <mc:AlternateContent>
          <mc:Choice Requires="wps">
            <w:drawing>
              <wp:anchor distT="0" distB="0" distL="0" distR="0" simplePos="0" relativeHeight="487637504" behindDoc="1" locked="0" layoutInCell="1" allowOverlap="1" wp14:anchorId="04FBC8F4" wp14:editId="4C864C5E">
                <wp:simplePos x="0" y="0"/>
                <wp:positionH relativeFrom="page">
                  <wp:posOffset>2538095</wp:posOffset>
                </wp:positionH>
                <wp:positionV relativeFrom="paragraph">
                  <wp:posOffset>240030</wp:posOffset>
                </wp:positionV>
                <wp:extent cx="1227455" cy="531495"/>
                <wp:effectExtent l="0" t="0" r="0" b="0"/>
                <wp:wrapTopAndBottom/>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31495"/>
                        </a:xfrm>
                        <a:prstGeom prst="rect">
                          <a:avLst/>
                        </a:prstGeom>
                        <a:solidFill>
                          <a:srgbClr val="5B9BD4"/>
                        </a:solidFill>
                        <a:ln w="5536">
                          <a:solidFill>
                            <a:srgbClr val="C7C7C7"/>
                          </a:solidFill>
                          <a:prstDash val="solid"/>
                          <a:miter lim="800000"/>
                          <a:headEnd/>
                          <a:tailEnd/>
                        </a:ln>
                      </wps:spPr>
                      <wps:txbx>
                        <w:txbxContent>
                          <w:p w14:paraId="59546A80" w14:textId="77777777" w:rsidR="007936EB" w:rsidRDefault="007936EB" w:rsidP="00160F32">
                            <w:pPr>
                              <w:spacing w:before="70" w:line="249" w:lineRule="auto"/>
                              <w:ind w:left="124" w:right="121" w:hanging="2"/>
                              <w:jc w:val="center"/>
                              <w:rPr>
                                <w:rFonts w:ascii="Calibri"/>
                                <w:sz w:val="11"/>
                              </w:rPr>
                            </w:pPr>
                            <w:r>
                              <w:rPr>
                                <w:rFonts w:ascii="Calibri"/>
                                <w:color w:val="FDFFFF"/>
                                <w:w w:val="105"/>
                                <w:sz w:val="11"/>
                              </w:rPr>
                              <w:t>The consignments are loaded by</w:t>
                            </w:r>
                            <w:r>
                              <w:rPr>
                                <w:rFonts w:ascii="Calibri"/>
                                <w:color w:val="FDFFFF"/>
                                <w:spacing w:val="1"/>
                                <w:w w:val="105"/>
                                <w:sz w:val="11"/>
                              </w:rPr>
                              <w:t xml:space="preserve"> </w:t>
                            </w:r>
                            <w:r>
                              <w:rPr>
                                <w:rFonts w:ascii="Calibri"/>
                                <w:color w:val="FDFFFF"/>
                                <w:w w:val="105"/>
                                <w:sz w:val="11"/>
                              </w:rPr>
                              <w:t>delivery</w:t>
                            </w:r>
                            <w:r>
                              <w:rPr>
                                <w:rFonts w:ascii="Calibri"/>
                                <w:color w:val="FDFFFF"/>
                                <w:spacing w:val="-1"/>
                                <w:w w:val="105"/>
                                <w:sz w:val="11"/>
                              </w:rPr>
                              <w:t xml:space="preserve"> </w:t>
                            </w:r>
                            <w:r>
                              <w:rPr>
                                <w:rFonts w:ascii="Calibri"/>
                                <w:color w:val="FDFFFF"/>
                                <w:w w:val="105"/>
                                <w:sz w:val="11"/>
                              </w:rPr>
                              <w:t>boy</w:t>
                            </w:r>
                            <w:r>
                              <w:rPr>
                                <w:rFonts w:ascii="Calibri"/>
                                <w:color w:val="FDFFFF"/>
                                <w:spacing w:val="-1"/>
                                <w:w w:val="105"/>
                                <w:sz w:val="11"/>
                              </w:rPr>
                              <w:t xml:space="preserve"> </w:t>
                            </w:r>
                            <w:r>
                              <w:rPr>
                                <w:rFonts w:ascii="Calibri"/>
                                <w:color w:val="FDFFFF"/>
                                <w:w w:val="105"/>
                                <w:sz w:val="11"/>
                              </w:rPr>
                              <w:t>in vehicles</w:t>
                            </w:r>
                            <w:r>
                              <w:rPr>
                                <w:rFonts w:ascii="Calibri"/>
                                <w:color w:val="FDFFFF"/>
                                <w:spacing w:val="6"/>
                                <w:w w:val="105"/>
                                <w:sz w:val="11"/>
                              </w:rPr>
                              <w:t xml:space="preserve"> </w:t>
                            </w:r>
                            <w:r>
                              <w:rPr>
                                <w:rFonts w:ascii="Calibri"/>
                                <w:color w:val="FDFFFF"/>
                                <w:w w:val="105"/>
                                <w:sz w:val="11"/>
                              </w:rPr>
                              <w:t>as</w:t>
                            </w:r>
                            <w:r>
                              <w:rPr>
                                <w:rFonts w:ascii="Calibri"/>
                                <w:color w:val="FDFFFF"/>
                                <w:spacing w:val="-2"/>
                                <w:w w:val="105"/>
                                <w:sz w:val="11"/>
                              </w:rPr>
                              <w:t xml:space="preserve"> </w:t>
                            </w:r>
                            <w:r>
                              <w:rPr>
                                <w:rFonts w:ascii="Calibri"/>
                                <w:color w:val="FDFFFF"/>
                                <w:w w:val="105"/>
                                <w:sz w:val="11"/>
                              </w:rPr>
                              <w:t>per</w:t>
                            </w:r>
                            <w:r>
                              <w:rPr>
                                <w:rFonts w:ascii="Calibri"/>
                                <w:color w:val="FDFFFF"/>
                                <w:spacing w:val="1"/>
                                <w:w w:val="105"/>
                                <w:sz w:val="11"/>
                              </w:rPr>
                              <w:t xml:space="preserve"> </w:t>
                            </w:r>
                            <w:r>
                              <w:rPr>
                                <w:rFonts w:ascii="Calibri"/>
                                <w:color w:val="FDFFFF"/>
                                <w:w w:val="105"/>
                                <w:sz w:val="11"/>
                              </w:rPr>
                              <w:t>schedule in presence of security</w:t>
                            </w:r>
                            <w:r>
                              <w:rPr>
                                <w:rFonts w:ascii="Calibri"/>
                                <w:color w:val="FDFFFF"/>
                                <w:spacing w:val="1"/>
                                <w:w w:val="105"/>
                                <w:sz w:val="11"/>
                              </w:rPr>
                              <w:t xml:space="preserve"> </w:t>
                            </w:r>
                            <w:r>
                              <w:rPr>
                                <w:rFonts w:ascii="Calibri"/>
                                <w:color w:val="FDFFFF"/>
                                <w:spacing w:val="-1"/>
                                <w:w w:val="105"/>
                                <w:sz w:val="11"/>
                              </w:rPr>
                              <w:t>personnel</w:t>
                            </w:r>
                            <w:r>
                              <w:rPr>
                                <w:rFonts w:ascii="Calibri"/>
                                <w:color w:val="FDFFFF"/>
                                <w:spacing w:val="-2"/>
                                <w:w w:val="105"/>
                                <w:sz w:val="11"/>
                              </w:rPr>
                              <w:t xml:space="preserve"> </w:t>
                            </w:r>
                            <w:r>
                              <w:rPr>
                                <w:rFonts w:ascii="Calibri"/>
                                <w:color w:val="FDFFFF"/>
                                <w:w w:val="105"/>
                                <w:sz w:val="11"/>
                              </w:rPr>
                              <w:t>who</w:t>
                            </w:r>
                            <w:r>
                              <w:rPr>
                                <w:rFonts w:ascii="Calibri"/>
                                <w:color w:val="FDFFFF"/>
                                <w:spacing w:val="-1"/>
                                <w:w w:val="105"/>
                                <w:sz w:val="11"/>
                              </w:rPr>
                              <w:t xml:space="preserve"> </w:t>
                            </w:r>
                            <w:r>
                              <w:rPr>
                                <w:rFonts w:ascii="Calibri"/>
                                <w:color w:val="FDFFFF"/>
                                <w:w w:val="105"/>
                                <w:sz w:val="11"/>
                              </w:rPr>
                              <w:t>also</w:t>
                            </w:r>
                            <w:r>
                              <w:rPr>
                                <w:rFonts w:ascii="Calibri"/>
                                <w:color w:val="FDFFFF"/>
                                <w:spacing w:val="6"/>
                                <w:w w:val="105"/>
                                <w:sz w:val="11"/>
                              </w:rPr>
                              <w:t xml:space="preserve"> </w:t>
                            </w:r>
                            <w:r>
                              <w:rPr>
                                <w:rFonts w:ascii="Calibri"/>
                                <w:color w:val="FDFFFF"/>
                                <w:w w:val="105"/>
                                <w:sz w:val="11"/>
                              </w:rPr>
                              <w:t>make</w:t>
                            </w:r>
                            <w:r>
                              <w:rPr>
                                <w:rFonts w:ascii="Calibri"/>
                                <w:color w:val="FDFFFF"/>
                                <w:spacing w:val="-5"/>
                                <w:w w:val="105"/>
                                <w:sz w:val="11"/>
                              </w:rPr>
                              <w:t xml:space="preserve"> </w:t>
                            </w:r>
                            <w:r>
                              <w:rPr>
                                <w:rFonts w:ascii="Calibri"/>
                                <w:color w:val="FDFFFF"/>
                                <w:w w:val="105"/>
                                <w:sz w:val="11"/>
                              </w:rPr>
                              <w:t>a</w:t>
                            </w:r>
                            <w:r>
                              <w:rPr>
                                <w:rFonts w:ascii="Calibri"/>
                                <w:color w:val="FDFFFF"/>
                                <w:spacing w:val="4"/>
                                <w:w w:val="105"/>
                                <w:sz w:val="11"/>
                              </w:rPr>
                              <w:t xml:space="preserve"> </w:t>
                            </w:r>
                            <w:r>
                              <w:rPr>
                                <w:rFonts w:ascii="Calibri"/>
                                <w:color w:val="FDFFFF"/>
                                <w:w w:val="105"/>
                                <w:sz w:val="11"/>
                              </w:rPr>
                              <w:t>note</w:t>
                            </w:r>
                            <w:r>
                              <w:rPr>
                                <w:rFonts w:ascii="Calibri"/>
                                <w:color w:val="FDFFFF"/>
                                <w:spacing w:val="1"/>
                                <w:w w:val="105"/>
                                <w:sz w:val="11"/>
                              </w:rPr>
                              <w:t xml:space="preserve"> </w:t>
                            </w:r>
                            <w:r>
                              <w:rPr>
                                <w:rFonts w:ascii="Calibri"/>
                                <w:color w:val="FDFFFF"/>
                                <w:w w:val="105"/>
                                <w:sz w:val="11"/>
                              </w:rPr>
                              <w:t>on</w:t>
                            </w:r>
                            <w:r>
                              <w:rPr>
                                <w:rFonts w:ascii="Calibri"/>
                                <w:color w:val="FDFFFF"/>
                                <w:spacing w:val="-23"/>
                                <w:w w:val="105"/>
                                <w:sz w:val="11"/>
                              </w:rPr>
                              <w:t xml:space="preserve"> </w:t>
                            </w:r>
                            <w:r>
                              <w:rPr>
                                <w:rFonts w:ascii="Calibri"/>
                                <w:color w:val="FDFFFF"/>
                                <w:w w:val="105"/>
                                <w:sz w:val="11"/>
                              </w:rPr>
                              <w:t>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9" type="#_x0000_t202" style="position:absolute;margin-left:199.85pt;margin-top:18.9pt;width:96.65pt;height:41.8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" fillcolor="#5b9bd4" strokecolor="#c7c7c7" strokeweight=".15378mm">
                <v:textbox inset="0,0,0,0">
                  <w:txbxContent>
                    <w:p w14:paraId="59546A80" w14:textId="77777777" w:rsidR="007936EB" w:rsidRDefault="007936EB" w:rsidP="00160F32">
                      <w:pPr>
                        <w:spacing w:before="70" w:line="249" w:lineRule="auto"/>
                        <w:ind w:left="124" w:right="121" w:hanging="2"/>
                        <w:jc w:val="center"/>
                        <w:rPr>
                          <w:rFonts w:ascii="Calibri"/>
                          <w:sz w:val="11"/>
                        </w:rPr>
                      </w:pPr>
                      <w:r>
                        <w:rPr>
                          <w:rFonts w:ascii="Calibri"/>
                          <w:color w:val="FDFFFF"/>
                          <w:w w:val="105"/>
                          <w:sz w:val="11"/>
                        </w:rPr>
                        <w:t>The consignments are loaded by</w:t>
                      </w:r>
                      <w:r>
                        <w:rPr>
                          <w:rFonts w:ascii="Calibri"/>
                          <w:color w:val="FDFFFF"/>
                          <w:spacing w:val="1"/>
                          <w:w w:val="105"/>
                          <w:sz w:val="11"/>
                        </w:rPr>
                        <w:t xml:space="preserve"> </w:t>
                      </w:r>
                      <w:r>
                        <w:rPr>
                          <w:rFonts w:ascii="Calibri"/>
                          <w:color w:val="FDFFFF"/>
                          <w:w w:val="105"/>
                          <w:sz w:val="11"/>
                        </w:rPr>
                        <w:t>delivery</w:t>
                      </w:r>
                      <w:r>
                        <w:rPr>
                          <w:rFonts w:ascii="Calibri"/>
                          <w:color w:val="FDFFFF"/>
                          <w:spacing w:val="-1"/>
                          <w:w w:val="105"/>
                          <w:sz w:val="11"/>
                        </w:rPr>
                        <w:t xml:space="preserve"> </w:t>
                      </w:r>
                      <w:r>
                        <w:rPr>
                          <w:rFonts w:ascii="Calibri"/>
                          <w:color w:val="FDFFFF"/>
                          <w:w w:val="105"/>
                          <w:sz w:val="11"/>
                        </w:rPr>
                        <w:t>boy</w:t>
                      </w:r>
                      <w:r>
                        <w:rPr>
                          <w:rFonts w:ascii="Calibri"/>
                          <w:color w:val="FDFFFF"/>
                          <w:spacing w:val="-1"/>
                          <w:w w:val="105"/>
                          <w:sz w:val="11"/>
                        </w:rPr>
                        <w:t xml:space="preserve"> </w:t>
                      </w:r>
                      <w:r>
                        <w:rPr>
                          <w:rFonts w:ascii="Calibri"/>
                          <w:color w:val="FDFFFF"/>
                          <w:w w:val="105"/>
                          <w:sz w:val="11"/>
                        </w:rPr>
                        <w:t>in vehicles</w:t>
                      </w:r>
                      <w:r>
                        <w:rPr>
                          <w:rFonts w:ascii="Calibri"/>
                          <w:color w:val="FDFFFF"/>
                          <w:spacing w:val="6"/>
                          <w:w w:val="105"/>
                          <w:sz w:val="11"/>
                        </w:rPr>
                        <w:t xml:space="preserve"> </w:t>
                      </w:r>
                      <w:r>
                        <w:rPr>
                          <w:rFonts w:ascii="Calibri"/>
                          <w:color w:val="FDFFFF"/>
                          <w:w w:val="105"/>
                          <w:sz w:val="11"/>
                        </w:rPr>
                        <w:t>as</w:t>
                      </w:r>
                      <w:r>
                        <w:rPr>
                          <w:rFonts w:ascii="Calibri"/>
                          <w:color w:val="FDFFFF"/>
                          <w:spacing w:val="-2"/>
                          <w:w w:val="105"/>
                          <w:sz w:val="11"/>
                        </w:rPr>
                        <w:t xml:space="preserve"> </w:t>
                      </w:r>
                      <w:r>
                        <w:rPr>
                          <w:rFonts w:ascii="Calibri"/>
                          <w:color w:val="FDFFFF"/>
                          <w:w w:val="105"/>
                          <w:sz w:val="11"/>
                        </w:rPr>
                        <w:t>per</w:t>
                      </w:r>
                      <w:r>
                        <w:rPr>
                          <w:rFonts w:ascii="Calibri"/>
                          <w:color w:val="FDFFFF"/>
                          <w:spacing w:val="1"/>
                          <w:w w:val="105"/>
                          <w:sz w:val="11"/>
                        </w:rPr>
                        <w:t xml:space="preserve"> </w:t>
                      </w:r>
                      <w:r>
                        <w:rPr>
                          <w:rFonts w:ascii="Calibri"/>
                          <w:color w:val="FDFFFF"/>
                          <w:w w:val="105"/>
                          <w:sz w:val="11"/>
                        </w:rPr>
                        <w:t>schedule in presence of security</w:t>
                      </w:r>
                      <w:r>
                        <w:rPr>
                          <w:rFonts w:ascii="Calibri"/>
                          <w:color w:val="FDFFFF"/>
                          <w:spacing w:val="1"/>
                          <w:w w:val="105"/>
                          <w:sz w:val="11"/>
                        </w:rPr>
                        <w:t xml:space="preserve"> </w:t>
                      </w:r>
                      <w:r>
                        <w:rPr>
                          <w:rFonts w:ascii="Calibri"/>
                          <w:color w:val="FDFFFF"/>
                          <w:spacing w:val="-1"/>
                          <w:w w:val="105"/>
                          <w:sz w:val="11"/>
                        </w:rPr>
                        <w:t>personnel</w:t>
                      </w:r>
                      <w:r>
                        <w:rPr>
                          <w:rFonts w:ascii="Calibri"/>
                          <w:color w:val="FDFFFF"/>
                          <w:spacing w:val="-2"/>
                          <w:w w:val="105"/>
                          <w:sz w:val="11"/>
                        </w:rPr>
                        <w:t xml:space="preserve"> </w:t>
                      </w:r>
                      <w:r>
                        <w:rPr>
                          <w:rFonts w:ascii="Calibri"/>
                          <w:color w:val="FDFFFF"/>
                          <w:w w:val="105"/>
                          <w:sz w:val="11"/>
                        </w:rPr>
                        <w:t>who</w:t>
                      </w:r>
                      <w:r>
                        <w:rPr>
                          <w:rFonts w:ascii="Calibri"/>
                          <w:color w:val="FDFFFF"/>
                          <w:spacing w:val="-1"/>
                          <w:w w:val="105"/>
                          <w:sz w:val="11"/>
                        </w:rPr>
                        <w:t xml:space="preserve"> </w:t>
                      </w:r>
                      <w:r>
                        <w:rPr>
                          <w:rFonts w:ascii="Calibri"/>
                          <w:color w:val="FDFFFF"/>
                          <w:w w:val="105"/>
                          <w:sz w:val="11"/>
                        </w:rPr>
                        <w:t>also</w:t>
                      </w:r>
                      <w:r>
                        <w:rPr>
                          <w:rFonts w:ascii="Calibri"/>
                          <w:color w:val="FDFFFF"/>
                          <w:spacing w:val="6"/>
                          <w:w w:val="105"/>
                          <w:sz w:val="11"/>
                        </w:rPr>
                        <w:t xml:space="preserve"> </w:t>
                      </w:r>
                      <w:r>
                        <w:rPr>
                          <w:rFonts w:ascii="Calibri"/>
                          <w:color w:val="FDFFFF"/>
                          <w:w w:val="105"/>
                          <w:sz w:val="11"/>
                        </w:rPr>
                        <w:t>make</w:t>
                      </w:r>
                      <w:r>
                        <w:rPr>
                          <w:rFonts w:ascii="Calibri"/>
                          <w:color w:val="FDFFFF"/>
                          <w:spacing w:val="-5"/>
                          <w:w w:val="105"/>
                          <w:sz w:val="11"/>
                        </w:rPr>
                        <w:t xml:space="preserve"> </w:t>
                      </w:r>
                      <w:r>
                        <w:rPr>
                          <w:rFonts w:ascii="Calibri"/>
                          <w:color w:val="FDFFFF"/>
                          <w:w w:val="105"/>
                          <w:sz w:val="11"/>
                        </w:rPr>
                        <w:t>a</w:t>
                      </w:r>
                      <w:r>
                        <w:rPr>
                          <w:rFonts w:ascii="Calibri"/>
                          <w:color w:val="FDFFFF"/>
                          <w:spacing w:val="4"/>
                          <w:w w:val="105"/>
                          <w:sz w:val="11"/>
                        </w:rPr>
                        <w:t xml:space="preserve"> </w:t>
                      </w:r>
                      <w:r>
                        <w:rPr>
                          <w:rFonts w:ascii="Calibri"/>
                          <w:color w:val="FDFFFF"/>
                          <w:w w:val="105"/>
                          <w:sz w:val="11"/>
                        </w:rPr>
                        <w:t>note</w:t>
                      </w:r>
                      <w:r>
                        <w:rPr>
                          <w:rFonts w:ascii="Calibri"/>
                          <w:color w:val="FDFFFF"/>
                          <w:spacing w:val="1"/>
                          <w:w w:val="105"/>
                          <w:sz w:val="11"/>
                        </w:rPr>
                        <w:t xml:space="preserve"> </w:t>
                      </w:r>
                      <w:r>
                        <w:rPr>
                          <w:rFonts w:ascii="Calibri"/>
                          <w:color w:val="FDFFFF"/>
                          <w:w w:val="105"/>
                          <w:sz w:val="11"/>
                        </w:rPr>
                        <w:t>on</w:t>
                      </w:r>
                      <w:r>
                        <w:rPr>
                          <w:rFonts w:ascii="Calibri"/>
                          <w:color w:val="FDFFFF"/>
                          <w:spacing w:val="-23"/>
                          <w:w w:val="105"/>
                          <w:sz w:val="11"/>
                        </w:rPr>
                        <w:t xml:space="preserve"> </w:t>
                      </w:r>
                      <w:r>
                        <w:rPr>
                          <w:rFonts w:ascii="Calibri"/>
                          <w:color w:val="FDFFFF"/>
                          <w:w w:val="105"/>
                          <w:sz w:val="11"/>
                        </w:rPr>
                        <w:t>register</w:t>
                      </w:r>
                    </w:p>
                  </w:txbxContent>
                </v:textbox>
                <w10:wrap type="topAndBottom" anchorx="page"/>
              </v:shape>
            </w:pict>
          </mc:Fallback>
        </mc:AlternateContent>
      </w:r>
      <w:r>
        <w:rPr>
          <w:noProof/>
          <w:sz w:val="24"/>
        </w:rPr>
        <mc:AlternateContent>
          <mc:Choice Requires="wps">
            <w:drawing>
              <wp:anchor distT="0" distB="0" distL="0" distR="0" simplePos="0" relativeHeight="487638528" behindDoc="1" locked="0" layoutInCell="1" allowOverlap="1" wp14:anchorId="4A58E1A0" wp14:editId="467492A0">
                <wp:simplePos x="0" y="0"/>
                <wp:positionH relativeFrom="page">
                  <wp:posOffset>4046855</wp:posOffset>
                </wp:positionH>
                <wp:positionV relativeFrom="paragraph">
                  <wp:posOffset>240030</wp:posOffset>
                </wp:positionV>
                <wp:extent cx="1227455" cy="531495"/>
                <wp:effectExtent l="0" t="0" r="0" b="0"/>
                <wp:wrapTopAndBottom/>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31495"/>
                        </a:xfrm>
                        <a:prstGeom prst="rect">
                          <a:avLst/>
                        </a:prstGeom>
                        <a:solidFill>
                          <a:srgbClr val="5B9BD4"/>
                        </a:solidFill>
                        <a:ln w="5536">
                          <a:solidFill>
                            <a:srgbClr val="C7C7C7"/>
                          </a:solidFill>
                          <a:prstDash val="solid"/>
                          <a:miter lim="800000"/>
                          <a:headEnd/>
                          <a:tailEnd/>
                        </a:ln>
                      </wps:spPr>
                      <wps:txbx>
                        <w:txbxContent>
                          <w:p w14:paraId="451F3EA1" w14:textId="77777777" w:rsidR="007936EB" w:rsidRDefault="007936EB" w:rsidP="00160F32">
                            <w:pPr>
                              <w:spacing w:before="70" w:line="249" w:lineRule="auto"/>
                              <w:ind w:left="80" w:right="70"/>
                              <w:jc w:val="center"/>
                              <w:rPr>
                                <w:rFonts w:ascii="Calibri"/>
                                <w:sz w:val="11"/>
                              </w:rPr>
                            </w:pPr>
                            <w:r>
                              <w:rPr>
                                <w:rFonts w:ascii="Calibri"/>
                                <w:color w:val="FDFFFF"/>
                                <w:w w:val="105"/>
                                <w:sz w:val="11"/>
                              </w:rPr>
                              <w:t>The material is placed in dispatch bay</w:t>
                            </w:r>
                            <w:r>
                              <w:rPr>
                                <w:rFonts w:ascii="Calibri"/>
                                <w:color w:val="FDFFFF"/>
                                <w:spacing w:val="-24"/>
                                <w:w w:val="105"/>
                                <w:sz w:val="11"/>
                              </w:rPr>
                              <w:t xml:space="preserve"> </w:t>
                            </w:r>
                            <w:r>
                              <w:rPr>
                                <w:rFonts w:ascii="Calibri"/>
                                <w:color w:val="FDFFFF"/>
                                <w:w w:val="105"/>
                                <w:sz w:val="11"/>
                              </w:rPr>
                              <w:t>as per assigned area for transporters</w:t>
                            </w:r>
                            <w:r>
                              <w:rPr>
                                <w:rFonts w:ascii="Calibri"/>
                                <w:color w:val="FDFFFF"/>
                                <w:spacing w:val="1"/>
                                <w:w w:val="105"/>
                                <w:sz w:val="11"/>
                              </w:rPr>
                              <w:t xml:space="preserve"> </w:t>
                            </w:r>
                            <w:r>
                              <w:rPr>
                                <w:rFonts w:ascii="Calibri"/>
                                <w:color w:val="FDFFFF"/>
                                <w:w w:val="105"/>
                                <w:sz w:val="11"/>
                              </w:rPr>
                              <w:t>and security personnel</w:t>
                            </w:r>
                            <w:r>
                              <w:rPr>
                                <w:rFonts w:ascii="Calibri"/>
                                <w:color w:val="FDFFFF"/>
                                <w:spacing w:val="-1"/>
                                <w:w w:val="105"/>
                                <w:sz w:val="11"/>
                              </w:rPr>
                              <w:t xml:space="preserve"> </w:t>
                            </w:r>
                            <w:r>
                              <w:rPr>
                                <w:rFonts w:ascii="Calibri"/>
                                <w:color w:val="FDFFFF"/>
                                <w:w w:val="105"/>
                                <w:sz w:val="11"/>
                              </w:rPr>
                              <w:t>make</w:t>
                            </w:r>
                            <w:r>
                              <w:rPr>
                                <w:rFonts w:ascii="Calibri"/>
                                <w:color w:val="FDFFFF"/>
                                <w:spacing w:val="3"/>
                                <w:w w:val="105"/>
                                <w:sz w:val="11"/>
                              </w:rPr>
                              <w:t xml:space="preserve"> </w:t>
                            </w:r>
                            <w:r>
                              <w:rPr>
                                <w:rFonts w:ascii="Calibri"/>
                                <w:color w:val="FDFFFF"/>
                                <w:w w:val="105"/>
                                <w:sz w:val="11"/>
                              </w:rPr>
                              <w:t>a</w:t>
                            </w:r>
                          </w:p>
                          <w:p w14:paraId="5AB26E45" w14:textId="77777777" w:rsidR="007936EB" w:rsidRDefault="007936EB" w:rsidP="00160F32">
                            <w:pPr>
                              <w:spacing w:line="134" w:lineRule="exact"/>
                              <w:ind w:left="77" w:right="70"/>
                              <w:jc w:val="center"/>
                              <w:rPr>
                                <w:rFonts w:ascii="Calibri"/>
                                <w:sz w:val="11"/>
                              </w:rPr>
                            </w:pPr>
                            <w:proofErr w:type="gramStart"/>
                            <w:r>
                              <w:rPr>
                                <w:rFonts w:ascii="Calibri"/>
                                <w:color w:val="FDFFFF"/>
                                <w:w w:val="105"/>
                                <w:sz w:val="11"/>
                              </w:rPr>
                              <w:t>transport-vise</w:t>
                            </w:r>
                            <w:proofErr w:type="gramEnd"/>
                            <w:r>
                              <w:rPr>
                                <w:rFonts w:ascii="Calibri"/>
                                <w:color w:val="FDFFFF"/>
                                <w:w w:val="105"/>
                                <w:sz w:val="11"/>
                              </w:rPr>
                              <w:t xml:space="preserve"> note on</w:t>
                            </w:r>
                            <w:r>
                              <w:rPr>
                                <w:rFonts w:ascii="Calibri"/>
                                <w:color w:val="FDFFFF"/>
                                <w:spacing w:val="-3"/>
                                <w:w w:val="105"/>
                                <w:sz w:val="11"/>
                              </w:rPr>
                              <w:t xml:space="preserve"> </w:t>
                            </w:r>
                            <w:r>
                              <w:rPr>
                                <w:rFonts w:ascii="Calibri"/>
                                <w:color w:val="FDFFFF"/>
                                <w:w w:val="105"/>
                                <w:sz w:val="11"/>
                              </w:rPr>
                              <w:t>register for all</w:t>
                            </w:r>
                          </w:p>
                          <w:p w14:paraId="0A3D275C" w14:textId="77777777" w:rsidR="007936EB" w:rsidRDefault="007936EB" w:rsidP="00160F32">
                            <w:pPr>
                              <w:spacing w:before="5"/>
                              <w:ind w:left="80" w:right="70"/>
                              <w:jc w:val="center"/>
                              <w:rPr>
                                <w:rFonts w:ascii="Calibri"/>
                                <w:sz w:val="11"/>
                              </w:rPr>
                            </w:pPr>
                            <w:proofErr w:type="gramStart"/>
                            <w:r>
                              <w:rPr>
                                <w:rFonts w:ascii="Calibri"/>
                                <w:color w:val="FDFFFF"/>
                                <w:w w:val="105"/>
                                <w:sz w:val="11"/>
                              </w:rPr>
                              <w:t>shipments</w:t>
                            </w:r>
                            <w:proofErr w:type="gramEnd"/>
                            <w:r>
                              <w:rPr>
                                <w:rFonts w:ascii="Calibri"/>
                                <w:color w:val="FDFFFF"/>
                                <w:spacing w:val="-2"/>
                                <w:w w:val="105"/>
                                <w:sz w:val="11"/>
                              </w:rPr>
                              <w:t xml:space="preserve"> </w:t>
                            </w:r>
                            <w:r>
                              <w:rPr>
                                <w:rFonts w:ascii="Calibri"/>
                                <w:color w:val="FDFFFF"/>
                                <w:w w:val="105"/>
                                <w:sz w:val="11"/>
                              </w:rPr>
                              <w:t>placed</w:t>
                            </w:r>
                            <w:r>
                              <w:rPr>
                                <w:rFonts w:ascii="Calibri"/>
                                <w:color w:val="FDFFFF"/>
                                <w:spacing w:val="1"/>
                                <w:w w:val="105"/>
                                <w:sz w:val="11"/>
                              </w:rPr>
                              <w:t xml:space="preserve"> </w:t>
                            </w:r>
                            <w:r>
                              <w:rPr>
                                <w:rFonts w:ascii="Calibri"/>
                                <w:color w:val="FDFFFF"/>
                                <w:w w:val="105"/>
                                <w:sz w:val="11"/>
                              </w:rPr>
                              <w:t>in dispatch</w:t>
                            </w:r>
                            <w:r>
                              <w:rPr>
                                <w:rFonts w:ascii="Calibri"/>
                                <w:color w:val="FDFFFF"/>
                                <w:spacing w:val="1"/>
                                <w:w w:val="105"/>
                                <w:sz w:val="11"/>
                              </w:rPr>
                              <w:t xml:space="preserve"> </w:t>
                            </w:r>
                            <w:r>
                              <w:rPr>
                                <w:rFonts w:ascii="Calibri"/>
                                <w:color w:val="FDFFFF"/>
                                <w:w w:val="105"/>
                                <w:sz w:val="11"/>
                              </w:rPr>
                              <w:t>bay.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0" type="#_x0000_t202" style="position:absolute;margin-left:318.65pt;margin-top:18.9pt;width:96.65pt;height:41.8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" fillcolor="#5b9bd4" strokecolor="#c7c7c7" strokeweight=".15378mm">
                <v:textbox inset="0,0,0,0">
                  <w:txbxContent>
                    <w:p w14:paraId="451F3EA1" w14:textId="77777777" w:rsidR="007936EB" w:rsidRDefault="007936EB" w:rsidP="00160F32">
                      <w:pPr>
                        <w:spacing w:before="70" w:line="249" w:lineRule="auto"/>
                        <w:ind w:left="80" w:right="70"/>
                        <w:jc w:val="center"/>
                        <w:rPr>
                          <w:rFonts w:ascii="Calibri"/>
                          <w:sz w:val="11"/>
                        </w:rPr>
                      </w:pPr>
                      <w:r>
                        <w:rPr>
                          <w:rFonts w:ascii="Calibri"/>
                          <w:color w:val="FDFFFF"/>
                          <w:w w:val="105"/>
                          <w:sz w:val="11"/>
                        </w:rPr>
                        <w:t>The material is placed in dispatch bay</w:t>
                      </w:r>
                      <w:r>
                        <w:rPr>
                          <w:rFonts w:ascii="Calibri"/>
                          <w:color w:val="FDFFFF"/>
                          <w:spacing w:val="-24"/>
                          <w:w w:val="105"/>
                          <w:sz w:val="11"/>
                        </w:rPr>
                        <w:t xml:space="preserve"> </w:t>
                      </w:r>
                      <w:r>
                        <w:rPr>
                          <w:rFonts w:ascii="Calibri"/>
                          <w:color w:val="FDFFFF"/>
                          <w:w w:val="105"/>
                          <w:sz w:val="11"/>
                        </w:rPr>
                        <w:t>as per assigned area for transporters</w:t>
                      </w:r>
                      <w:r>
                        <w:rPr>
                          <w:rFonts w:ascii="Calibri"/>
                          <w:color w:val="FDFFFF"/>
                          <w:spacing w:val="1"/>
                          <w:w w:val="105"/>
                          <w:sz w:val="11"/>
                        </w:rPr>
                        <w:t xml:space="preserve"> </w:t>
                      </w:r>
                      <w:r>
                        <w:rPr>
                          <w:rFonts w:ascii="Calibri"/>
                          <w:color w:val="FDFFFF"/>
                          <w:w w:val="105"/>
                          <w:sz w:val="11"/>
                        </w:rPr>
                        <w:t>and security personnel</w:t>
                      </w:r>
                      <w:r>
                        <w:rPr>
                          <w:rFonts w:ascii="Calibri"/>
                          <w:color w:val="FDFFFF"/>
                          <w:spacing w:val="-1"/>
                          <w:w w:val="105"/>
                          <w:sz w:val="11"/>
                        </w:rPr>
                        <w:t xml:space="preserve"> </w:t>
                      </w:r>
                      <w:r>
                        <w:rPr>
                          <w:rFonts w:ascii="Calibri"/>
                          <w:color w:val="FDFFFF"/>
                          <w:w w:val="105"/>
                          <w:sz w:val="11"/>
                        </w:rPr>
                        <w:t>make</w:t>
                      </w:r>
                      <w:r>
                        <w:rPr>
                          <w:rFonts w:ascii="Calibri"/>
                          <w:color w:val="FDFFFF"/>
                          <w:spacing w:val="3"/>
                          <w:w w:val="105"/>
                          <w:sz w:val="11"/>
                        </w:rPr>
                        <w:t xml:space="preserve"> </w:t>
                      </w:r>
                      <w:r>
                        <w:rPr>
                          <w:rFonts w:ascii="Calibri"/>
                          <w:color w:val="FDFFFF"/>
                          <w:w w:val="105"/>
                          <w:sz w:val="11"/>
                        </w:rPr>
                        <w:t>a</w:t>
                      </w:r>
                    </w:p>
                    <w:p w14:paraId="5AB26E45" w14:textId="77777777" w:rsidR="007936EB" w:rsidRDefault="007936EB" w:rsidP="00160F32">
                      <w:pPr>
                        <w:spacing w:line="134" w:lineRule="exact"/>
                        <w:ind w:left="77" w:right="70"/>
                        <w:jc w:val="center"/>
                        <w:rPr>
                          <w:rFonts w:ascii="Calibri"/>
                          <w:sz w:val="11"/>
                        </w:rPr>
                      </w:pPr>
                      <w:proofErr w:type="gramStart"/>
                      <w:r>
                        <w:rPr>
                          <w:rFonts w:ascii="Calibri"/>
                          <w:color w:val="FDFFFF"/>
                          <w:w w:val="105"/>
                          <w:sz w:val="11"/>
                        </w:rPr>
                        <w:t>transport-vise</w:t>
                      </w:r>
                      <w:proofErr w:type="gramEnd"/>
                      <w:r>
                        <w:rPr>
                          <w:rFonts w:ascii="Calibri"/>
                          <w:color w:val="FDFFFF"/>
                          <w:w w:val="105"/>
                          <w:sz w:val="11"/>
                        </w:rPr>
                        <w:t xml:space="preserve"> note on</w:t>
                      </w:r>
                      <w:r>
                        <w:rPr>
                          <w:rFonts w:ascii="Calibri"/>
                          <w:color w:val="FDFFFF"/>
                          <w:spacing w:val="-3"/>
                          <w:w w:val="105"/>
                          <w:sz w:val="11"/>
                        </w:rPr>
                        <w:t xml:space="preserve"> </w:t>
                      </w:r>
                      <w:r>
                        <w:rPr>
                          <w:rFonts w:ascii="Calibri"/>
                          <w:color w:val="FDFFFF"/>
                          <w:w w:val="105"/>
                          <w:sz w:val="11"/>
                        </w:rPr>
                        <w:t>register for all</w:t>
                      </w:r>
                    </w:p>
                    <w:p w14:paraId="0A3D275C" w14:textId="77777777" w:rsidR="007936EB" w:rsidRDefault="007936EB" w:rsidP="00160F32">
                      <w:pPr>
                        <w:spacing w:before="5"/>
                        <w:ind w:left="80" w:right="70"/>
                        <w:jc w:val="center"/>
                        <w:rPr>
                          <w:rFonts w:ascii="Calibri"/>
                          <w:sz w:val="11"/>
                        </w:rPr>
                      </w:pPr>
                      <w:proofErr w:type="gramStart"/>
                      <w:r>
                        <w:rPr>
                          <w:rFonts w:ascii="Calibri"/>
                          <w:color w:val="FDFFFF"/>
                          <w:w w:val="105"/>
                          <w:sz w:val="11"/>
                        </w:rPr>
                        <w:t>shipments</w:t>
                      </w:r>
                      <w:proofErr w:type="gramEnd"/>
                      <w:r>
                        <w:rPr>
                          <w:rFonts w:ascii="Calibri"/>
                          <w:color w:val="FDFFFF"/>
                          <w:spacing w:val="-2"/>
                          <w:w w:val="105"/>
                          <w:sz w:val="11"/>
                        </w:rPr>
                        <w:t xml:space="preserve"> </w:t>
                      </w:r>
                      <w:r>
                        <w:rPr>
                          <w:rFonts w:ascii="Calibri"/>
                          <w:color w:val="FDFFFF"/>
                          <w:w w:val="105"/>
                          <w:sz w:val="11"/>
                        </w:rPr>
                        <w:t>placed</w:t>
                      </w:r>
                      <w:r>
                        <w:rPr>
                          <w:rFonts w:ascii="Calibri"/>
                          <w:color w:val="FDFFFF"/>
                          <w:spacing w:val="1"/>
                          <w:w w:val="105"/>
                          <w:sz w:val="11"/>
                        </w:rPr>
                        <w:t xml:space="preserve"> </w:t>
                      </w:r>
                      <w:r>
                        <w:rPr>
                          <w:rFonts w:ascii="Calibri"/>
                          <w:color w:val="FDFFFF"/>
                          <w:w w:val="105"/>
                          <w:sz w:val="11"/>
                        </w:rPr>
                        <w:t>in dispatch</w:t>
                      </w:r>
                      <w:r>
                        <w:rPr>
                          <w:rFonts w:ascii="Calibri"/>
                          <w:color w:val="FDFFFF"/>
                          <w:spacing w:val="1"/>
                          <w:w w:val="105"/>
                          <w:sz w:val="11"/>
                        </w:rPr>
                        <w:t xml:space="preserve"> </w:t>
                      </w:r>
                      <w:r>
                        <w:rPr>
                          <w:rFonts w:ascii="Calibri"/>
                          <w:color w:val="FDFFFF"/>
                          <w:w w:val="105"/>
                          <w:sz w:val="11"/>
                        </w:rPr>
                        <w:t>bay.</w:t>
                      </w:r>
                    </w:p>
                  </w:txbxContent>
                </v:textbox>
                <w10:wrap type="topAndBottom" anchorx="page"/>
              </v:shape>
            </w:pict>
          </mc:Fallback>
        </mc:AlternateContent>
      </w:r>
    </w:p>
    <w:p w14:paraId="7B8F5D18" w14:textId="77777777" w:rsidR="00160F32" w:rsidRDefault="00160F32" w:rsidP="00160F32">
      <w:pPr>
        <w:pStyle w:val="BodyText"/>
        <w:rPr>
          <w:rFonts w:ascii="Calibri"/>
          <w:sz w:val="20"/>
        </w:rPr>
      </w:pPr>
    </w:p>
    <w:p w14:paraId="45F3546F" w14:textId="77777777" w:rsidR="00160F32" w:rsidRDefault="00160F32" w:rsidP="00160F32">
      <w:pPr>
        <w:pStyle w:val="BodyText"/>
        <w:rPr>
          <w:rFonts w:ascii="Calibri"/>
          <w:sz w:val="10"/>
        </w:rPr>
      </w:pPr>
    </w:p>
    <w:p w14:paraId="22FB03C3" w14:textId="77777777" w:rsidR="00160F32" w:rsidRDefault="00160F32" w:rsidP="00160F32">
      <w:pPr>
        <w:pStyle w:val="BodyText"/>
        <w:spacing w:before="6"/>
        <w:rPr>
          <w:rFonts w:ascii="Calibri"/>
          <w:sz w:val="10"/>
        </w:rPr>
      </w:pPr>
    </w:p>
    <w:p w14:paraId="12CC16BA" w14:textId="71812F1E" w:rsidR="00160F32" w:rsidRDefault="00160F32" w:rsidP="00160F32">
      <w:pPr>
        <w:spacing w:line="249" w:lineRule="auto"/>
        <w:ind w:left="7478" w:right="1131" w:firstLine="2"/>
        <w:jc w:val="center"/>
        <w:rPr>
          <w:rFonts w:ascii="Calibri"/>
          <w:sz w:val="11"/>
        </w:rPr>
      </w:pPr>
      <w:r>
        <w:rPr>
          <w:noProof/>
        </w:rPr>
        <mc:AlternateContent>
          <mc:Choice Requires="wps">
            <w:drawing>
              <wp:anchor distT="0" distB="0" distL="114300" distR="114300" simplePos="0" relativeHeight="487625216" behindDoc="0" locked="0" layoutInCell="1" allowOverlap="1" wp14:anchorId="4ED49EAD" wp14:editId="666CA84B">
                <wp:simplePos x="0" y="0"/>
                <wp:positionH relativeFrom="page">
                  <wp:posOffset>4046855</wp:posOffset>
                </wp:positionH>
                <wp:positionV relativeFrom="paragraph">
                  <wp:posOffset>-136525</wp:posOffset>
                </wp:positionV>
                <wp:extent cx="1227455" cy="53149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31495"/>
                        </a:xfrm>
                        <a:prstGeom prst="rect">
                          <a:avLst/>
                        </a:prstGeom>
                        <a:solidFill>
                          <a:srgbClr val="5B9BD4"/>
                        </a:solidFill>
                        <a:ln w="5536">
                          <a:solidFill>
                            <a:srgbClr val="C7C7C7"/>
                          </a:solidFill>
                          <a:prstDash val="solid"/>
                          <a:miter lim="800000"/>
                          <a:headEnd/>
                          <a:tailEnd/>
                        </a:ln>
                      </wps:spPr>
                      <wps:txbx>
                        <w:txbxContent>
                          <w:p w14:paraId="2A4FDC60" w14:textId="77777777" w:rsidR="007936EB" w:rsidRDefault="007936EB" w:rsidP="00160F32">
                            <w:pPr>
                              <w:spacing w:before="71" w:line="249" w:lineRule="auto"/>
                              <w:ind w:left="81" w:right="66"/>
                              <w:jc w:val="center"/>
                              <w:rPr>
                                <w:rFonts w:ascii="Calibri"/>
                                <w:sz w:val="11"/>
                              </w:rPr>
                            </w:pPr>
                            <w:r>
                              <w:rPr>
                                <w:rFonts w:ascii="Calibri"/>
                                <w:color w:val="FDFFFF"/>
                                <w:w w:val="105"/>
                                <w:sz w:val="11"/>
                              </w:rPr>
                              <w:t>Now,</w:t>
                            </w:r>
                            <w:r>
                              <w:rPr>
                                <w:rFonts w:ascii="Calibri"/>
                                <w:color w:val="FDFFFF"/>
                                <w:spacing w:val="-2"/>
                                <w:w w:val="105"/>
                                <w:sz w:val="11"/>
                              </w:rPr>
                              <w:t xml:space="preserve"> </w:t>
                            </w:r>
                            <w:r>
                              <w:rPr>
                                <w:rFonts w:ascii="Calibri"/>
                                <w:color w:val="FDFFFF"/>
                                <w:w w:val="105"/>
                                <w:sz w:val="11"/>
                              </w:rPr>
                              <w:t>According</w:t>
                            </w:r>
                            <w:r>
                              <w:rPr>
                                <w:rFonts w:ascii="Calibri"/>
                                <w:color w:val="FDFFFF"/>
                                <w:spacing w:val="-3"/>
                                <w:w w:val="105"/>
                                <w:sz w:val="11"/>
                              </w:rPr>
                              <w:t xml:space="preserve"> </w:t>
                            </w:r>
                            <w:r>
                              <w:rPr>
                                <w:rFonts w:ascii="Calibri"/>
                                <w:color w:val="FDFFFF"/>
                                <w:w w:val="105"/>
                                <w:sz w:val="11"/>
                              </w:rPr>
                              <w:t>to</w:t>
                            </w:r>
                            <w:r>
                              <w:rPr>
                                <w:rFonts w:ascii="Calibri"/>
                                <w:color w:val="FDFFFF"/>
                                <w:spacing w:val="7"/>
                                <w:w w:val="105"/>
                                <w:sz w:val="11"/>
                              </w:rPr>
                              <w:t xml:space="preserve"> </w:t>
                            </w:r>
                            <w:r>
                              <w:rPr>
                                <w:rFonts w:ascii="Calibri"/>
                                <w:color w:val="FDFFFF"/>
                                <w:w w:val="105"/>
                                <w:sz w:val="11"/>
                              </w:rPr>
                              <w:t>Schedule,</w:t>
                            </w:r>
                            <w:r>
                              <w:rPr>
                                <w:rFonts w:ascii="Calibri"/>
                                <w:color w:val="FDFFFF"/>
                                <w:spacing w:val="-2"/>
                                <w:w w:val="105"/>
                                <w:sz w:val="11"/>
                              </w:rPr>
                              <w:t xml:space="preserve"> </w:t>
                            </w:r>
                            <w:r>
                              <w:rPr>
                                <w:rFonts w:ascii="Calibri"/>
                                <w:color w:val="FDFFFF"/>
                                <w:w w:val="105"/>
                                <w:sz w:val="11"/>
                              </w:rPr>
                              <w:t>Invoices</w:t>
                            </w:r>
                            <w:r>
                              <w:rPr>
                                <w:rFonts w:ascii="Calibri"/>
                                <w:color w:val="FDFFFF"/>
                                <w:spacing w:val="-23"/>
                                <w:w w:val="105"/>
                                <w:sz w:val="11"/>
                              </w:rPr>
                              <w:t xml:space="preserve"> </w:t>
                            </w:r>
                            <w:r>
                              <w:rPr>
                                <w:rFonts w:ascii="Calibri"/>
                                <w:color w:val="FDFFFF"/>
                                <w:w w:val="105"/>
                                <w:sz w:val="11"/>
                              </w:rPr>
                              <w:t>are given to transporters to generate</w:t>
                            </w:r>
                            <w:r>
                              <w:rPr>
                                <w:rFonts w:ascii="Calibri"/>
                                <w:color w:val="FDFFFF"/>
                                <w:spacing w:val="1"/>
                                <w:w w:val="105"/>
                                <w:sz w:val="11"/>
                              </w:rPr>
                              <w:t xml:space="preserve"> </w:t>
                            </w:r>
                            <w:r>
                              <w:rPr>
                                <w:rFonts w:ascii="Calibri"/>
                                <w:color w:val="FDFFFF"/>
                                <w:w w:val="105"/>
                                <w:sz w:val="11"/>
                              </w:rPr>
                              <w:t>the</w:t>
                            </w:r>
                            <w:r>
                              <w:rPr>
                                <w:rFonts w:ascii="Calibri"/>
                                <w:color w:val="FDFFFF"/>
                                <w:spacing w:val="3"/>
                                <w:w w:val="105"/>
                                <w:sz w:val="11"/>
                              </w:rPr>
                              <w:t xml:space="preserve"> </w:t>
                            </w:r>
                            <w:r>
                              <w:rPr>
                                <w:rFonts w:ascii="Calibri"/>
                                <w:color w:val="FDFFFF"/>
                                <w:w w:val="105"/>
                                <w:sz w:val="11"/>
                              </w:rPr>
                              <w:t>GRN</w:t>
                            </w:r>
                            <w:r>
                              <w:rPr>
                                <w:rFonts w:ascii="Calibri"/>
                                <w:color w:val="FDFFFF"/>
                                <w:spacing w:val="-4"/>
                                <w:w w:val="105"/>
                                <w:sz w:val="11"/>
                              </w:rPr>
                              <w:t xml:space="preserve"> </w:t>
                            </w:r>
                            <w:r>
                              <w:rPr>
                                <w:rFonts w:ascii="Calibri"/>
                                <w:color w:val="FDFFFF"/>
                                <w:w w:val="105"/>
                                <w:sz w:val="11"/>
                              </w:rPr>
                              <w:t>and consignor</w:t>
                            </w:r>
                            <w:r>
                              <w:rPr>
                                <w:rFonts w:ascii="Calibri"/>
                                <w:color w:val="FDFFFF"/>
                                <w:spacing w:val="4"/>
                                <w:w w:val="105"/>
                                <w:sz w:val="11"/>
                              </w:rPr>
                              <w:t xml:space="preserve"> </w:t>
                            </w:r>
                            <w:r>
                              <w:rPr>
                                <w:rFonts w:ascii="Calibri"/>
                                <w:color w:val="FDFFFF"/>
                                <w:w w:val="105"/>
                                <w:sz w:val="11"/>
                              </w:rPr>
                              <w:t>copy is</w:t>
                            </w:r>
                            <w:r>
                              <w:rPr>
                                <w:rFonts w:ascii="Calibri"/>
                                <w:color w:val="FDFFFF"/>
                                <w:spacing w:val="1"/>
                                <w:w w:val="105"/>
                                <w:sz w:val="11"/>
                              </w:rPr>
                              <w:t xml:space="preserve"> </w:t>
                            </w:r>
                            <w:r>
                              <w:rPr>
                                <w:rFonts w:ascii="Calibri"/>
                                <w:color w:val="FDFFFF"/>
                                <w:w w:val="105"/>
                                <w:sz w:val="11"/>
                              </w:rPr>
                              <w:t>received</w:t>
                            </w:r>
                            <w:r>
                              <w:rPr>
                                <w:rFonts w:ascii="Calibri"/>
                                <w:color w:val="FDFFFF"/>
                                <w:spacing w:val="1"/>
                                <w:w w:val="105"/>
                                <w:sz w:val="11"/>
                              </w:rPr>
                              <w:t xml:space="preserve"> </w:t>
                            </w:r>
                            <w:r>
                              <w:rPr>
                                <w:rFonts w:ascii="Calibri"/>
                                <w:color w:val="FDFFFF"/>
                                <w:w w:val="105"/>
                                <w:sz w:val="11"/>
                              </w:rPr>
                              <w:t>by</w:t>
                            </w:r>
                            <w:r>
                              <w:rPr>
                                <w:rFonts w:ascii="Calibri"/>
                                <w:color w:val="FDFFFF"/>
                                <w:spacing w:val="1"/>
                                <w:w w:val="105"/>
                                <w:sz w:val="11"/>
                              </w:rPr>
                              <w:t xml:space="preserve"> </w:t>
                            </w:r>
                            <w:r>
                              <w:rPr>
                                <w:rFonts w:ascii="Calibri"/>
                                <w:color w:val="FDFFFF"/>
                                <w:w w:val="105"/>
                                <w:sz w:val="11"/>
                              </w:rPr>
                              <w:t>floor</w:t>
                            </w:r>
                            <w:r>
                              <w:rPr>
                                <w:rFonts w:ascii="Calibri"/>
                                <w:color w:val="FDFFFF"/>
                                <w:spacing w:val="-5"/>
                                <w:w w:val="105"/>
                                <w:sz w:val="11"/>
                              </w:rPr>
                              <w:t xml:space="preserve"> </w:t>
                            </w:r>
                            <w:r>
                              <w:rPr>
                                <w:rFonts w:ascii="Calibri"/>
                                <w:color w:val="FDFFFF"/>
                                <w:w w:val="105"/>
                                <w:sz w:val="11"/>
                              </w:rPr>
                              <w:t>supervisor</w:t>
                            </w:r>
                            <w:r>
                              <w:rPr>
                                <w:rFonts w:ascii="Calibri"/>
                                <w:color w:val="FDFFFF"/>
                                <w:spacing w:val="4"/>
                                <w:w w:val="105"/>
                                <w:sz w:val="11"/>
                              </w:rPr>
                              <w:t xml:space="preserve"> </w:t>
                            </w:r>
                            <w:r>
                              <w:rPr>
                                <w:rFonts w:ascii="Calibri"/>
                                <w:color w:val="FDFFFF"/>
                                <w:w w:val="105"/>
                                <w:sz w:val="11"/>
                              </w:rPr>
                              <w:t>against</w:t>
                            </w:r>
                            <w:r>
                              <w:rPr>
                                <w:rFonts w:ascii="Calibri"/>
                                <w:color w:val="FDFFFF"/>
                                <w:spacing w:val="1"/>
                                <w:w w:val="105"/>
                                <w:sz w:val="11"/>
                              </w:rPr>
                              <w:t xml:space="preserve"> </w:t>
                            </w:r>
                            <w:r>
                              <w:rPr>
                                <w:rFonts w:ascii="Calibri"/>
                                <w:color w:val="FDFFFF"/>
                                <w:w w:val="105"/>
                                <w:sz w:val="11"/>
                              </w:rPr>
                              <w:t>the</w:t>
                            </w:r>
                            <w:r>
                              <w:rPr>
                                <w:rFonts w:ascii="Calibri"/>
                                <w:color w:val="FDFFFF"/>
                                <w:spacing w:val="3"/>
                                <w:w w:val="105"/>
                                <w:sz w:val="11"/>
                              </w:rPr>
                              <w:t xml:space="preserve"> </w:t>
                            </w:r>
                            <w:r>
                              <w:rPr>
                                <w:rFonts w:ascii="Calibri"/>
                                <w:color w:val="FDFFFF"/>
                                <w:w w:val="105"/>
                                <w:sz w:val="11"/>
                              </w:rPr>
                              <w:t>material handover</w:t>
                            </w:r>
                            <w:r>
                              <w:rPr>
                                <w:rFonts w:ascii="Calibri"/>
                                <w:color w:val="FDFFFF"/>
                                <w:spacing w:val="-5"/>
                                <w:w w:val="105"/>
                                <w:sz w:val="11"/>
                              </w:rPr>
                              <w:t xml:space="preserve"> </w:t>
                            </w:r>
                            <w:r>
                              <w:rPr>
                                <w:rFonts w:ascii="Calibri"/>
                                <w:color w:val="FDFFFF"/>
                                <w:w w:val="105"/>
                                <w:sz w:val="11"/>
                              </w:rPr>
                              <w:t>to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1" type="#_x0000_t202" style="position:absolute;left:0;text-align:left;margin-left:318.65pt;margin-top:-10.75pt;width:96.65pt;height:41.85pt;z-index:4876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" fillcolor="#5b9bd4" strokecolor="#c7c7c7" strokeweight=".15378mm">
                <v:textbox inset="0,0,0,0">
                  <w:txbxContent>
                    <w:p w14:paraId="2A4FDC60" w14:textId="77777777" w:rsidR="007936EB" w:rsidRDefault="007936EB" w:rsidP="00160F32">
                      <w:pPr>
                        <w:spacing w:before="71" w:line="249" w:lineRule="auto"/>
                        <w:ind w:left="81" w:right="66"/>
                        <w:jc w:val="center"/>
                        <w:rPr>
                          <w:rFonts w:ascii="Calibri"/>
                          <w:sz w:val="11"/>
                        </w:rPr>
                      </w:pPr>
                      <w:r>
                        <w:rPr>
                          <w:rFonts w:ascii="Calibri"/>
                          <w:color w:val="FDFFFF"/>
                          <w:w w:val="105"/>
                          <w:sz w:val="11"/>
                        </w:rPr>
                        <w:t>Now,</w:t>
                      </w:r>
                      <w:r>
                        <w:rPr>
                          <w:rFonts w:ascii="Calibri"/>
                          <w:color w:val="FDFFFF"/>
                          <w:spacing w:val="-2"/>
                          <w:w w:val="105"/>
                          <w:sz w:val="11"/>
                        </w:rPr>
                        <w:t xml:space="preserve"> </w:t>
                      </w:r>
                      <w:r>
                        <w:rPr>
                          <w:rFonts w:ascii="Calibri"/>
                          <w:color w:val="FDFFFF"/>
                          <w:w w:val="105"/>
                          <w:sz w:val="11"/>
                        </w:rPr>
                        <w:t>According</w:t>
                      </w:r>
                      <w:r>
                        <w:rPr>
                          <w:rFonts w:ascii="Calibri"/>
                          <w:color w:val="FDFFFF"/>
                          <w:spacing w:val="-3"/>
                          <w:w w:val="105"/>
                          <w:sz w:val="11"/>
                        </w:rPr>
                        <w:t xml:space="preserve"> </w:t>
                      </w:r>
                      <w:r>
                        <w:rPr>
                          <w:rFonts w:ascii="Calibri"/>
                          <w:color w:val="FDFFFF"/>
                          <w:w w:val="105"/>
                          <w:sz w:val="11"/>
                        </w:rPr>
                        <w:t>to</w:t>
                      </w:r>
                      <w:r>
                        <w:rPr>
                          <w:rFonts w:ascii="Calibri"/>
                          <w:color w:val="FDFFFF"/>
                          <w:spacing w:val="7"/>
                          <w:w w:val="105"/>
                          <w:sz w:val="11"/>
                        </w:rPr>
                        <w:t xml:space="preserve"> </w:t>
                      </w:r>
                      <w:r>
                        <w:rPr>
                          <w:rFonts w:ascii="Calibri"/>
                          <w:color w:val="FDFFFF"/>
                          <w:w w:val="105"/>
                          <w:sz w:val="11"/>
                        </w:rPr>
                        <w:t>Schedule,</w:t>
                      </w:r>
                      <w:r>
                        <w:rPr>
                          <w:rFonts w:ascii="Calibri"/>
                          <w:color w:val="FDFFFF"/>
                          <w:spacing w:val="-2"/>
                          <w:w w:val="105"/>
                          <w:sz w:val="11"/>
                        </w:rPr>
                        <w:t xml:space="preserve"> </w:t>
                      </w:r>
                      <w:r>
                        <w:rPr>
                          <w:rFonts w:ascii="Calibri"/>
                          <w:color w:val="FDFFFF"/>
                          <w:w w:val="105"/>
                          <w:sz w:val="11"/>
                        </w:rPr>
                        <w:t>Invoices</w:t>
                      </w:r>
                      <w:r>
                        <w:rPr>
                          <w:rFonts w:ascii="Calibri"/>
                          <w:color w:val="FDFFFF"/>
                          <w:spacing w:val="-23"/>
                          <w:w w:val="105"/>
                          <w:sz w:val="11"/>
                        </w:rPr>
                        <w:t xml:space="preserve"> </w:t>
                      </w:r>
                      <w:r>
                        <w:rPr>
                          <w:rFonts w:ascii="Calibri"/>
                          <w:color w:val="FDFFFF"/>
                          <w:w w:val="105"/>
                          <w:sz w:val="11"/>
                        </w:rPr>
                        <w:t>are given to transporters to generate</w:t>
                      </w:r>
                      <w:r>
                        <w:rPr>
                          <w:rFonts w:ascii="Calibri"/>
                          <w:color w:val="FDFFFF"/>
                          <w:spacing w:val="1"/>
                          <w:w w:val="105"/>
                          <w:sz w:val="11"/>
                        </w:rPr>
                        <w:t xml:space="preserve"> </w:t>
                      </w:r>
                      <w:r>
                        <w:rPr>
                          <w:rFonts w:ascii="Calibri"/>
                          <w:color w:val="FDFFFF"/>
                          <w:w w:val="105"/>
                          <w:sz w:val="11"/>
                        </w:rPr>
                        <w:t>the</w:t>
                      </w:r>
                      <w:r>
                        <w:rPr>
                          <w:rFonts w:ascii="Calibri"/>
                          <w:color w:val="FDFFFF"/>
                          <w:spacing w:val="3"/>
                          <w:w w:val="105"/>
                          <w:sz w:val="11"/>
                        </w:rPr>
                        <w:t xml:space="preserve"> </w:t>
                      </w:r>
                      <w:r>
                        <w:rPr>
                          <w:rFonts w:ascii="Calibri"/>
                          <w:color w:val="FDFFFF"/>
                          <w:w w:val="105"/>
                          <w:sz w:val="11"/>
                        </w:rPr>
                        <w:t>GRN</w:t>
                      </w:r>
                      <w:r>
                        <w:rPr>
                          <w:rFonts w:ascii="Calibri"/>
                          <w:color w:val="FDFFFF"/>
                          <w:spacing w:val="-4"/>
                          <w:w w:val="105"/>
                          <w:sz w:val="11"/>
                        </w:rPr>
                        <w:t xml:space="preserve"> </w:t>
                      </w:r>
                      <w:r>
                        <w:rPr>
                          <w:rFonts w:ascii="Calibri"/>
                          <w:color w:val="FDFFFF"/>
                          <w:w w:val="105"/>
                          <w:sz w:val="11"/>
                        </w:rPr>
                        <w:t>and consignor</w:t>
                      </w:r>
                      <w:r>
                        <w:rPr>
                          <w:rFonts w:ascii="Calibri"/>
                          <w:color w:val="FDFFFF"/>
                          <w:spacing w:val="4"/>
                          <w:w w:val="105"/>
                          <w:sz w:val="11"/>
                        </w:rPr>
                        <w:t xml:space="preserve"> </w:t>
                      </w:r>
                      <w:r>
                        <w:rPr>
                          <w:rFonts w:ascii="Calibri"/>
                          <w:color w:val="FDFFFF"/>
                          <w:w w:val="105"/>
                          <w:sz w:val="11"/>
                        </w:rPr>
                        <w:t>copy is</w:t>
                      </w:r>
                      <w:r>
                        <w:rPr>
                          <w:rFonts w:ascii="Calibri"/>
                          <w:color w:val="FDFFFF"/>
                          <w:spacing w:val="1"/>
                          <w:w w:val="105"/>
                          <w:sz w:val="11"/>
                        </w:rPr>
                        <w:t xml:space="preserve"> </w:t>
                      </w:r>
                      <w:r>
                        <w:rPr>
                          <w:rFonts w:ascii="Calibri"/>
                          <w:color w:val="FDFFFF"/>
                          <w:w w:val="105"/>
                          <w:sz w:val="11"/>
                        </w:rPr>
                        <w:t>received</w:t>
                      </w:r>
                      <w:r>
                        <w:rPr>
                          <w:rFonts w:ascii="Calibri"/>
                          <w:color w:val="FDFFFF"/>
                          <w:spacing w:val="1"/>
                          <w:w w:val="105"/>
                          <w:sz w:val="11"/>
                        </w:rPr>
                        <w:t xml:space="preserve"> </w:t>
                      </w:r>
                      <w:r>
                        <w:rPr>
                          <w:rFonts w:ascii="Calibri"/>
                          <w:color w:val="FDFFFF"/>
                          <w:w w:val="105"/>
                          <w:sz w:val="11"/>
                        </w:rPr>
                        <w:t>by</w:t>
                      </w:r>
                      <w:r>
                        <w:rPr>
                          <w:rFonts w:ascii="Calibri"/>
                          <w:color w:val="FDFFFF"/>
                          <w:spacing w:val="1"/>
                          <w:w w:val="105"/>
                          <w:sz w:val="11"/>
                        </w:rPr>
                        <w:t xml:space="preserve"> </w:t>
                      </w:r>
                      <w:r>
                        <w:rPr>
                          <w:rFonts w:ascii="Calibri"/>
                          <w:color w:val="FDFFFF"/>
                          <w:w w:val="105"/>
                          <w:sz w:val="11"/>
                        </w:rPr>
                        <w:t>floor</w:t>
                      </w:r>
                      <w:r>
                        <w:rPr>
                          <w:rFonts w:ascii="Calibri"/>
                          <w:color w:val="FDFFFF"/>
                          <w:spacing w:val="-5"/>
                          <w:w w:val="105"/>
                          <w:sz w:val="11"/>
                        </w:rPr>
                        <w:t xml:space="preserve"> </w:t>
                      </w:r>
                      <w:r>
                        <w:rPr>
                          <w:rFonts w:ascii="Calibri"/>
                          <w:color w:val="FDFFFF"/>
                          <w:w w:val="105"/>
                          <w:sz w:val="11"/>
                        </w:rPr>
                        <w:t>supervisor</w:t>
                      </w:r>
                      <w:r>
                        <w:rPr>
                          <w:rFonts w:ascii="Calibri"/>
                          <w:color w:val="FDFFFF"/>
                          <w:spacing w:val="4"/>
                          <w:w w:val="105"/>
                          <w:sz w:val="11"/>
                        </w:rPr>
                        <w:t xml:space="preserve"> </w:t>
                      </w:r>
                      <w:r>
                        <w:rPr>
                          <w:rFonts w:ascii="Calibri"/>
                          <w:color w:val="FDFFFF"/>
                          <w:w w:val="105"/>
                          <w:sz w:val="11"/>
                        </w:rPr>
                        <w:t>against</w:t>
                      </w:r>
                      <w:r>
                        <w:rPr>
                          <w:rFonts w:ascii="Calibri"/>
                          <w:color w:val="FDFFFF"/>
                          <w:spacing w:val="1"/>
                          <w:w w:val="105"/>
                          <w:sz w:val="11"/>
                        </w:rPr>
                        <w:t xml:space="preserve"> </w:t>
                      </w:r>
                      <w:r>
                        <w:rPr>
                          <w:rFonts w:ascii="Calibri"/>
                          <w:color w:val="FDFFFF"/>
                          <w:w w:val="105"/>
                          <w:sz w:val="11"/>
                        </w:rPr>
                        <w:t>the</w:t>
                      </w:r>
                      <w:r>
                        <w:rPr>
                          <w:rFonts w:ascii="Calibri"/>
                          <w:color w:val="FDFFFF"/>
                          <w:spacing w:val="3"/>
                          <w:w w:val="105"/>
                          <w:sz w:val="11"/>
                        </w:rPr>
                        <w:t xml:space="preserve"> </w:t>
                      </w:r>
                      <w:r>
                        <w:rPr>
                          <w:rFonts w:ascii="Calibri"/>
                          <w:color w:val="FDFFFF"/>
                          <w:w w:val="105"/>
                          <w:sz w:val="11"/>
                        </w:rPr>
                        <w:t>material handover</w:t>
                      </w:r>
                      <w:r>
                        <w:rPr>
                          <w:rFonts w:ascii="Calibri"/>
                          <w:color w:val="FDFFFF"/>
                          <w:spacing w:val="-5"/>
                          <w:w w:val="105"/>
                          <w:sz w:val="11"/>
                        </w:rPr>
                        <w:t xml:space="preserve"> </w:t>
                      </w:r>
                      <w:r>
                        <w:rPr>
                          <w:rFonts w:ascii="Calibri"/>
                          <w:color w:val="FDFFFF"/>
                          <w:w w:val="105"/>
                          <w:sz w:val="11"/>
                        </w:rPr>
                        <w:t>to them.</w:t>
                      </w:r>
                    </w:p>
                  </w:txbxContent>
                </v:textbox>
                <w10:wrap anchorx="page"/>
              </v:shape>
            </w:pict>
          </mc:Fallback>
        </mc:AlternateContent>
      </w:r>
      <w:r>
        <w:rPr>
          <w:noProof/>
        </w:rPr>
        <mc:AlternateContent>
          <mc:Choice Requires="wps">
            <w:drawing>
              <wp:anchor distT="0" distB="0" distL="114300" distR="114300" simplePos="0" relativeHeight="487626240" behindDoc="0" locked="0" layoutInCell="1" allowOverlap="1" wp14:anchorId="4DD82DBC" wp14:editId="6C464D67">
                <wp:simplePos x="0" y="0"/>
                <wp:positionH relativeFrom="page">
                  <wp:posOffset>2538095</wp:posOffset>
                </wp:positionH>
                <wp:positionV relativeFrom="paragraph">
                  <wp:posOffset>-136525</wp:posOffset>
                </wp:positionV>
                <wp:extent cx="1227455" cy="53149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31495"/>
                        </a:xfrm>
                        <a:prstGeom prst="rect">
                          <a:avLst/>
                        </a:prstGeom>
                        <a:solidFill>
                          <a:srgbClr val="5B9BD4"/>
                        </a:solidFill>
                        <a:ln w="5536">
                          <a:solidFill>
                            <a:srgbClr val="C7C7C7"/>
                          </a:solidFill>
                          <a:prstDash val="solid"/>
                          <a:miter lim="800000"/>
                          <a:headEnd/>
                          <a:tailEnd/>
                        </a:ln>
                      </wps:spPr>
                      <wps:txbx>
                        <w:txbxContent>
                          <w:p w14:paraId="4FAD7651" w14:textId="77777777" w:rsidR="007936EB" w:rsidRDefault="007936EB" w:rsidP="00160F32">
                            <w:pPr>
                              <w:spacing w:before="71" w:line="249" w:lineRule="auto"/>
                              <w:ind w:left="68" w:right="66" w:hanging="2"/>
                              <w:jc w:val="center"/>
                              <w:rPr>
                                <w:rFonts w:ascii="Calibri"/>
                                <w:sz w:val="11"/>
                              </w:rPr>
                            </w:pPr>
                            <w:r>
                              <w:rPr>
                                <w:rFonts w:ascii="Calibri"/>
                                <w:color w:val="FDFFFF"/>
                                <w:sz w:val="11"/>
                              </w:rPr>
                              <w:t>The Gate</w:t>
                            </w:r>
                            <w:r>
                              <w:rPr>
                                <w:rFonts w:ascii="Calibri"/>
                                <w:color w:val="FDFFFF"/>
                                <w:spacing w:val="1"/>
                                <w:sz w:val="11"/>
                              </w:rPr>
                              <w:t xml:space="preserve"> </w:t>
                            </w:r>
                            <w:r>
                              <w:rPr>
                                <w:rFonts w:ascii="Calibri"/>
                                <w:color w:val="FDFFFF"/>
                                <w:sz w:val="11"/>
                              </w:rPr>
                              <w:t>pass</w:t>
                            </w:r>
                            <w:r>
                              <w:rPr>
                                <w:rFonts w:ascii="Calibri"/>
                                <w:color w:val="FDFFFF"/>
                                <w:spacing w:val="1"/>
                                <w:sz w:val="11"/>
                              </w:rPr>
                              <w:t xml:space="preserve"> </w:t>
                            </w:r>
                            <w:r>
                              <w:rPr>
                                <w:rFonts w:ascii="Calibri"/>
                                <w:color w:val="FDFFFF"/>
                                <w:sz w:val="11"/>
                              </w:rPr>
                              <w:t>is</w:t>
                            </w:r>
                            <w:r>
                              <w:rPr>
                                <w:rFonts w:ascii="Calibri"/>
                                <w:color w:val="FDFFFF"/>
                                <w:spacing w:val="24"/>
                                <w:sz w:val="11"/>
                              </w:rPr>
                              <w:t xml:space="preserve"> </w:t>
                            </w:r>
                            <w:r>
                              <w:rPr>
                                <w:rFonts w:ascii="Calibri"/>
                                <w:color w:val="FDFFFF"/>
                                <w:sz w:val="11"/>
                              </w:rPr>
                              <w:t>generated</w:t>
                            </w:r>
                            <w:r>
                              <w:rPr>
                                <w:rFonts w:ascii="Calibri"/>
                                <w:color w:val="FDFFFF"/>
                                <w:spacing w:val="25"/>
                                <w:sz w:val="11"/>
                              </w:rPr>
                              <w:t xml:space="preserve"> </w:t>
                            </w:r>
                            <w:r>
                              <w:rPr>
                                <w:rFonts w:ascii="Calibri"/>
                                <w:color w:val="FDFFFF"/>
                                <w:sz w:val="11"/>
                              </w:rPr>
                              <w:t>according</w:t>
                            </w:r>
                            <w:r>
                              <w:rPr>
                                <w:rFonts w:ascii="Calibri"/>
                                <w:color w:val="FDFFFF"/>
                                <w:spacing w:val="1"/>
                                <w:sz w:val="11"/>
                              </w:rPr>
                              <w:t xml:space="preserve"> </w:t>
                            </w:r>
                            <w:r>
                              <w:rPr>
                                <w:rFonts w:ascii="Calibri"/>
                                <w:color w:val="FDFFFF"/>
                                <w:sz w:val="11"/>
                              </w:rPr>
                              <w:t>to</w:t>
                            </w:r>
                            <w:r>
                              <w:rPr>
                                <w:rFonts w:ascii="Calibri"/>
                                <w:color w:val="FDFFFF"/>
                                <w:spacing w:val="1"/>
                                <w:sz w:val="11"/>
                              </w:rPr>
                              <w:t xml:space="preserve"> </w:t>
                            </w:r>
                            <w:r>
                              <w:rPr>
                                <w:rFonts w:ascii="Calibri"/>
                                <w:color w:val="FDFFFF"/>
                                <w:sz w:val="11"/>
                              </w:rPr>
                              <w:t>updated</w:t>
                            </w:r>
                            <w:r>
                              <w:rPr>
                                <w:rFonts w:ascii="Calibri"/>
                                <w:color w:val="FDFFFF"/>
                                <w:spacing w:val="1"/>
                                <w:sz w:val="11"/>
                              </w:rPr>
                              <w:t xml:space="preserve"> </w:t>
                            </w:r>
                            <w:r>
                              <w:rPr>
                                <w:rFonts w:ascii="Calibri"/>
                                <w:color w:val="FDFFFF"/>
                                <w:sz w:val="11"/>
                              </w:rPr>
                              <w:t>schedule and</w:t>
                            </w:r>
                            <w:r>
                              <w:rPr>
                                <w:rFonts w:ascii="Calibri"/>
                                <w:color w:val="FDFFFF"/>
                                <w:spacing w:val="1"/>
                                <w:sz w:val="11"/>
                              </w:rPr>
                              <w:t xml:space="preserve"> </w:t>
                            </w:r>
                            <w:r>
                              <w:rPr>
                                <w:rFonts w:ascii="Calibri"/>
                                <w:color w:val="FDFFFF"/>
                                <w:sz w:val="11"/>
                              </w:rPr>
                              <w:t>accordingly,</w:t>
                            </w:r>
                            <w:r>
                              <w:rPr>
                                <w:rFonts w:ascii="Calibri"/>
                                <w:color w:val="FDFFFF"/>
                                <w:spacing w:val="1"/>
                                <w:sz w:val="11"/>
                              </w:rPr>
                              <w:t xml:space="preserve"> </w:t>
                            </w:r>
                            <w:r>
                              <w:rPr>
                                <w:rFonts w:ascii="Calibri"/>
                                <w:color w:val="FDFFFF"/>
                                <w:sz w:val="11"/>
                              </w:rPr>
                              <w:t>invoices</w:t>
                            </w:r>
                            <w:r>
                              <w:rPr>
                                <w:rFonts w:ascii="Calibri"/>
                                <w:color w:val="FDFFFF"/>
                                <w:spacing w:val="22"/>
                                <w:sz w:val="11"/>
                              </w:rPr>
                              <w:t xml:space="preserve"> </w:t>
                            </w:r>
                            <w:r>
                              <w:rPr>
                                <w:rFonts w:ascii="Calibri"/>
                                <w:color w:val="FDFFFF"/>
                                <w:sz w:val="11"/>
                              </w:rPr>
                              <w:t>and</w:t>
                            </w:r>
                            <w:r>
                              <w:rPr>
                                <w:rFonts w:ascii="Calibri"/>
                                <w:color w:val="FDFFFF"/>
                                <w:spacing w:val="12"/>
                                <w:sz w:val="11"/>
                              </w:rPr>
                              <w:t xml:space="preserve"> </w:t>
                            </w:r>
                            <w:r>
                              <w:rPr>
                                <w:rFonts w:ascii="Calibri"/>
                                <w:color w:val="FDFFFF"/>
                                <w:sz w:val="11"/>
                              </w:rPr>
                              <w:t>duly</w:t>
                            </w:r>
                            <w:r>
                              <w:rPr>
                                <w:rFonts w:ascii="Calibri"/>
                                <w:color w:val="FDFFFF"/>
                                <w:spacing w:val="12"/>
                                <w:sz w:val="11"/>
                              </w:rPr>
                              <w:t xml:space="preserve"> </w:t>
                            </w:r>
                            <w:r>
                              <w:rPr>
                                <w:rFonts w:ascii="Calibri"/>
                                <w:color w:val="FDFFFF"/>
                                <w:sz w:val="11"/>
                              </w:rPr>
                              <w:t>signed</w:t>
                            </w:r>
                            <w:r>
                              <w:rPr>
                                <w:rFonts w:ascii="Calibri"/>
                                <w:color w:val="FDFFFF"/>
                                <w:spacing w:val="13"/>
                                <w:sz w:val="11"/>
                              </w:rPr>
                              <w:t xml:space="preserve"> </w:t>
                            </w:r>
                            <w:r>
                              <w:rPr>
                                <w:rFonts w:ascii="Calibri"/>
                                <w:color w:val="FDFFFF"/>
                                <w:sz w:val="11"/>
                              </w:rPr>
                              <w:t>gate</w:t>
                            </w:r>
                            <w:r>
                              <w:rPr>
                                <w:rFonts w:ascii="Calibri"/>
                                <w:color w:val="FDFFFF"/>
                                <w:spacing w:val="5"/>
                                <w:sz w:val="11"/>
                              </w:rPr>
                              <w:t xml:space="preserve"> </w:t>
                            </w:r>
                            <w:r>
                              <w:rPr>
                                <w:rFonts w:ascii="Calibri"/>
                                <w:color w:val="FDFFFF"/>
                                <w:sz w:val="11"/>
                              </w:rPr>
                              <w:t>pass</w:t>
                            </w:r>
                            <w:r>
                              <w:rPr>
                                <w:rFonts w:ascii="Calibri"/>
                                <w:color w:val="FDFFFF"/>
                                <w:spacing w:val="10"/>
                                <w:sz w:val="11"/>
                              </w:rPr>
                              <w:t xml:space="preserve"> </w:t>
                            </w:r>
                            <w:r>
                              <w:rPr>
                                <w:rFonts w:ascii="Calibri"/>
                                <w:color w:val="FDFFFF"/>
                                <w:sz w:val="11"/>
                              </w:rPr>
                              <w:t>are</w:t>
                            </w:r>
                            <w:r>
                              <w:rPr>
                                <w:rFonts w:ascii="Calibri"/>
                                <w:color w:val="FDFFFF"/>
                                <w:spacing w:val="-22"/>
                                <w:sz w:val="11"/>
                              </w:rPr>
                              <w:t xml:space="preserve"> </w:t>
                            </w:r>
                            <w:r>
                              <w:rPr>
                                <w:rFonts w:ascii="Calibri"/>
                                <w:color w:val="FDFFFF"/>
                                <w:w w:val="105"/>
                                <w:sz w:val="11"/>
                              </w:rPr>
                              <w:t>given</w:t>
                            </w:r>
                            <w:r>
                              <w:rPr>
                                <w:rFonts w:ascii="Calibri"/>
                                <w:color w:val="FDFFFF"/>
                                <w:spacing w:val="-2"/>
                                <w:w w:val="105"/>
                                <w:sz w:val="11"/>
                              </w:rPr>
                              <w:t xml:space="preserve"> </w:t>
                            </w:r>
                            <w:r>
                              <w:rPr>
                                <w:rFonts w:ascii="Calibri"/>
                                <w:color w:val="FDFFFF"/>
                                <w:w w:val="105"/>
                                <w:sz w:val="11"/>
                              </w:rPr>
                              <w:t>to</w:t>
                            </w:r>
                            <w:r>
                              <w:rPr>
                                <w:rFonts w:ascii="Calibri"/>
                                <w:color w:val="FDFFFF"/>
                                <w:spacing w:val="5"/>
                                <w:w w:val="105"/>
                                <w:sz w:val="11"/>
                              </w:rPr>
                              <w:t xml:space="preserve"> </w:t>
                            </w:r>
                            <w:r>
                              <w:rPr>
                                <w:rFonts w:ascii="Calibri"/>
                                <w:color w:val="FDFFFF"/>
                                <w:w w:val="105"/>
                                <w:sz w:val="11"/>
                              </w:rPr>
                              <w:t>security</w:t>
                            </w:r>
                            <w:r>
                              <w:rPr>
                                <w:rFonts w:ascii="Calibri"/>
                                <w:color w:val="FDFFFF"/>
                                <w:spacing w:val="-2"/>
                                <w:w w:val="105"/>
                                <w:sz w:val="11"/>
                              </w:rPr>
                              <w:t xml:space="preserve"> </w:t>
                            </w:r>
                            <w:r>
                              <w:rPr>
                                <w:rFonts w:ascii="Calibri"/>
                                <w:color w:val="FDFFFF"/>
                                <w:w w:val="105"/>
                                <w:sz w:val="11"/>
                              </w:rPr>
                              <w:t>personnel</w:t>
                            </w:r>
                            <w:r>
                              <w:rPr>
                                <w:rFonts w:ascii="Calibri"/>
                                <w:color w:val="FDFFFF"/>
                                <w:spacing w:val="-2"/>
                                <w:w w:val="105"/>
                                <w:sz w:val="11"/>
                              </w:rPr>
                              <w:t xml:space="preserve"> </w:t>
                            </w:r>
                            <w:r>
                              <w:rPr>
                                <w:rFonts w:ascii="Calibri"/>
                                <w:color w:val="FDFFFF"/>
                                <w:w w:val="105"/>
                                <w:sz w:val="11"/>
                              </w:rPr>
                              <w:t>after</w:t>
                            </w:r>
                            <w:r>
                              <w:rPr>
                                <w:rFonts w:ascii="Calibri"/>
                                <w:color w:val="FDFFFF"/>
                                <w:spacing w:val="1"/>
                                <w:w w:val="105"/>
                                <w:sz w:val="11"/>
                              </w:rPr>
                              <w:t xml:space="preserve"> </w:t>
                            </w:r>
                            <w:r>
                              <w:rPr>
                                <w:rFonts w:ascii="Calibri"/>
                                <w:color w:val="FDFFFF"/>
                                <w:w w:val="105"/>
                                <w:sz w:val="11"/>
                              </w:rPr>
                              <w:t>the</w:t>
                            </w:r>
                            <w:r>
                              <w:rPr>
                                <w:rFonts w:ascii="Calibri"/>
                                <w:color w:val="FDFFFF"/>
                                <w:spacing w:val="1"/>
                                <w:w w:val="105"/>
                                <w:sz w:val="11"/>
                              </w:rPr>
                              <w:t xml:space="preserve"> </w:t>
                            </w:r>
                            <w:r>
                              <w:rPr>
                                <w:rFonts w:ascii="Calibri"/>
                                <w:color w:val="FDFFFF"/>
                                <w:w w:val="105"/>
                                <w:sz w:val="11"/>
                              </w:rPr>
                              <w:t>verification</w:t>
                            </w:r>
                            <w:r>
                              <w:rPr>
                                <w:rFonts w:ascii="Calibri"/>
                                <w:color w:val="FDFFFF"/>
                                <w:spacing w:val="-1"/>
                                <w:w w:val="105"/>
                                <w:sz w:val="11"/>
                              </w:rPr>
                              <w:t xml:space="preserve"> </w:t>
                            </w:r>
                            <w:r>
                              <w:rPr>
                                <w:rFonts w:ascii="Calibri"/>
                                <w:color w:val="FDFFFF"/>
                                <w:w w:val="105"/>
                                <w:sz w:val="11"/>
                              </w:rPr>
                              <w:t>by dispatch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2" type="#_x0000_t202" style="position:absolute;left:0;text-align:left;margin-left:199.85pt;margin-top:-10.75pt;width:96.65pt;height:41.85pt;z-index:4876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" fillcolor="#5b9bd4" strokecolor="#c7c7c7" strokeweight=".15378mm">
                <v:textbox inset="0,0,0,0">
                  <w:txbxContent>
                    <w:p w14:paraId="4FAD7651" w14:textId="77777777" w:rsidR="007936EB" w:rsidRDefault="007936EB" w:rsidP="00160F32">
                      <w:pPr>
                        <w:spacing w:before="71" w:line="249" w:lineRule="auto"/>
                        <w:ind w:left="68" w:right="66" w:hanging="2"/>
                        <w:jc w:val="center"/>
                        <w:rPr>
                          <w:rFonts w:ascii="Calibri"/>
                          <w:sz w:val="11"/>
                        </w:rPr>
                      </w:pPr>
                      <w:r>
                        <w:rPr>
                          <w:rFonts w:ascii="Calibri"/>
                          <w:color w:val="FDFFFF"/>
                          <w:sz w:val="11"/>
                        </w:rPr>
                        <w:t>The Gate</w:t>
                      </w:r>
                      <w:r>
                        <w:rPr>
                          <w:rFonts w:ascii="Calibri"/>
                          <w:color w:val="FDFFFF"/>
                          <w:spacing w:val="1"/>
                          <w:sz w:val="11"/>
                        </w:rPr>
                        <w:t xml:space="preserve"> </w:t>
                      </w:r>
                      <w:r>
                        <w:rPr>
                          <w:rFonts w:ascii="Calibri"/>
                          <w:color w:val="FDFFFF"/>
                          <w:sz w:val="11"/>
                        </w:rPr>
                        <w:t>pass</w:t>
                      </w:r>
                      <w:r>
                        <w:rPr>
                          <w:rFonts w:ascii="Calibri"/>
                          <w:color w:val="FDFFFF"/>
                          <w:spacing w:val="1"/>
                          <w:sz w:val="11"/>
                        </w:rPr>
                        <w:t xml:space="preserve"> </w:t>
                      </w:r>
                      <w:r>
                        <w:rPr>
                          <w:rFonts w:ascii="Calibri"/>
                          <w:color w:val="FDFFFF"/>
                          <w:sz w:val="11"/>
                        </w:rPr>
                        <w:t>is</w:t>
                      </w:r>
                      <w:r>
                        <w:rPr>
                          <w:rFonts w:ascii="Calibri"/>
                          <w:color w:val="FDFFFF"/>
                          <w:spacing w:val="24"/>
                          <w:sz w:val="11"/>
                        </w:rPr>
                        <w:t xml:space="preserve"> </w:t>
                      </w:r>
                      <w:r>
                        <w:rPr>
                          <w:rFonts w:ascii="Calibri"/>
                          <w:color w:val="FDFFFF"/>
                          <w:sz w:val="11"/>
                        </w:rPr>
                        <w:t>generated</w:t>
                      </w:r>
                      <w:r>
                        <w:rPr>
                          <w:rFonts w:ascii="Calibri"/>
                          <w:color w:val="FDFFFF"/>
                          <w:spacing w:val="25"/>
                          <w:sz w:val="11"/>
                        </w:rPr>
                        <w:t xml:space="preserve"> </w:t>
                      </w:r>
                      <w:r>
                        <w:rPr>
                          <w:rFonts w:ascii="Calibri"/>
                          <w:color w:val="FDFFFF"/>
                          <w:sz w:val="11"/>
                        </w:rPr>
                        <w:t>according</w:t>
                      </w:r>
                      <w:r>
                        <w:rPr>
                          <w:rFonts w:ascii="Calibri"/>
                          <w:color w:val="FDFFFF"/>
                          <w:spacing w:val="1"/>
                          <w:sz w:val="11"/>
                        </w:rPr>
                        <w:t xml:space="preserve"> </w:t>
                      </w:r>
                      <w:r>
                        <w:rPr>
                          <w:rFonts w:ascii="Calibri"/>
                          <w:color w:val="FDFFFF"/>
                          <w:sz w:val="11"/>
                        </w:rPr>
                        <w:t>to</w:t>
                      </w:r>
                      <w:r>
                        <w:rPr>
                          <w:rFonts w:ascii="Calibri"/>
                          <w:color w:val="FDFFFF"/>
                          <w:spacing w:val="1"/>
                          <w:sz w:val="11"/>
                        </w:rPr>
                        <w:t xml:space="preserve"> </w:t>
                      </w:r>
                      <w:r>
                        <w:rPr>
                          <w:rFonts w:ascii="Calibri"/>
                          <w:color w:val="FDFFFF"/>
                          <w:sz w:val="11"/>
                        </w:rPr>
                        <w:t>updated</w:t>
                      </w:r>
                      <w:r>
                        <w:rPr>
                          <w:rFonts w:ascii="Calibri"/>
                          <w:color w:val="FDFFFF"/>
                          <w:spacing w:val="1"/>
                          <w:sz w:val="11"/>
                        </w:rPr>
                        <w:t xml:space="preserve"> </w:t>
                      </w:r>
                      <w:r>
                        <w:rPr>
                          <w:rFonts w:ascii="Calibri"/>
                          <w:color w:val="FDFFFF"/>
                          <w:sz w:val="11"/>
                        </w:rPr>
                        <w:t>schedule and</w:t>
                      </w:r>
                      <w:r>
                        <w:rPr>
                          <w:rFonts w:ascii="Calibri"/>
                          <w:color w:val="FDFFFF"/>
                          <w:spacing w:val="1"/>
                          <w:sz w:val="11"/>
                        </w:rPr>
                        <w:t xml:space="preserve"> </w:t>
                      </w:r>
                      <w:r>
                        <w:rPr>
                          <w:rFonts w:ascii="Calibri"/>
                          <w:color w:val="FDFFFF"/>
                          <w:sz w:val="11"/>
                        </w:rPr>
                        <w:t>accordingly,</w:t>
                      </w:r>
                      <w:r>
                        <w:rPr>
                          <w:rFonts w:ascii="Calibri"/>
                          <w:color w:val="FDFFFF"/>
                          <w:spacing w:val="1"/>
                          <w:sz w:val="11"/>
                        </w:rPr>
                        <w:t xml:space="preserve"> </w:t>
                      </w:r>
                      <w:r>
                        <w:rPr>
                          <w:rFonts w:ascii="Calibri"/>
                          <w:color w:val="FDFFFF"/>
                          <w:sz w:val="11"/>
                        </w:rPr>
                        <w:t>invoices</w:t>
                      </w:r>
                      <w:r>
                        <w:rPr>
                          <w:rFonts w:ascii="Calibri"/>
                          <w:color w:val="FDFFFF"/>
                          <w:spacing w:val="22"/>
                          <w:sz w:val="11"/>
                        </w:rPr>
                        <w:t xml:space="preserve"> </w:t>
                      </w:r>
                      <w:r>
                        <w:rPr>
                          <w:rFonts w:ascii="Calibri"/>
                          <w:color w:val="FDFFFF"/>
                          <w:sz w:val="11"/>
                        </w:rPr>
                        <w:t>and</w:t>
                      </w:r>
                      <w:r>
                        <w:rPr>
                          <w:rFonts w:ascii="Calibri"/>
                          <w:color w:val="FDFFFF"/>
                          <w:spacing w:val="12"/>
                          <w:sz w:val="11"/>
                        </w:rPr>
                        <w:t xml:space="preserve"> </w:t>
                      </w:r>
                      <w:r>
                        <w:rPr>
                          <w:rFonts w:ascii="Calibri"/>
                          <w:color w:val="FDFFFF"/>
                          <w:sz w:val="11"/>
                        </w:rPr>
                        <w:t>duly</w:t>
                      </w:r>
                      <w:r>
                        <w:rPr>
                          <w:rFonts w:ascii="Calibri"/>
                          <w:color w:val="FDFFFF"/>
                          <w:spacing w:val="12"/>
                          <w:sz w:val="11"/>
                        </w:rPr>
                        <w:t xml:space="preserve"> </w:t>
                      </w:r>
                      <w:r>
                        <w:rPr>
                          <w:rFonts w:ascii="Calibri"/>
                          <w:color w:val="FDFFFF"/>
                          <w:sz w:val="11"/>
                        </w:rPr>
                        <w:t>signed</w:t>
                      </w:r>
                      <w:r>
                        <w:rPr>
                          <w:rFonts w:ascii="Calibri"/>
                          <w:color w:val="FDFFFF"/>
                          <w:spacing w:val="13"/>
                          <w:sz w:val="11"/>
                        </w:rPr>
                        <w:t xml:space="preserve"> </w:t>
                      </w:r>
                      <w:r>
                        <w:rPr>
                          <w:rFonts w:ascii="Calibri"/>
                          <w:color w:val="FDFFFF"/>
                          <w:sz w:val="11"/>
                        </w:rPr>
                        <w:t>gate</w:t>
                      </w:r>
                      <w:r>
                        <w:rPr>
                          <w:rFonts w:ascii="Calibri"/>
                          <w:color w:val="FDFFFF"/>
                          <w:spacing w:val="5"/>
                          <w:sz w:val="11"/>
                        </w:rPr>
                        <w:t xml:space="preserve"> </w:t>
                      </w:r>
                      <w:r>
                        <w:rPr>
                          <w:rFonts w:ascii="Calibri"/>
                          <w:color w:val="FDFFFF"/>
                          <w:sz w:val="11"/>
                        </w:rPr>
                        <w:t>pass</w:t>
                      </w:r>
                      <w:r>
                        <w:rPr>
                          <w:rFonts w:ascii="Calibri"/>
                          <w:color w:val="FDFFFF"/>
                          <w:spacing w:val="10"/>
                          <w:sz w:val="11"/>
                        </w:rPr>
                        <w:t xml:space="preserve"> </w:t>
                      </w:r>
                      <w:r>
                        <w:rPr>
                          <w:rFonts w:ascii="Calibri"/>
                          <w:color w:val="FDFFFF"/>
                          <w:sz w:val="11"/>
                        </w:rPr>
                        <w:t>are</w:t>
                      </w:r>
                      <w:r>
                        <w:rPr>
                          <w:rFonts w:ascii="Calibri"/>
                          <w:color w:val="FDFFFF"/>
                          <w:spacing w:val="-22"/>
                          <w:sz w:val="11"/>
                        </w:rPr>
                        <w:t xml:space="preserve"> </w:t>
                      </w:r>
                      <w:r>
                        <w:rPr>
                          <w:rFonts w:ascii="Calibri"/>
                          <w:color w:val="FDFFFF"/>
                          <w:w w:val="105"/>
                          <w:sz w:val="11"/>
                        </w:rPr>
                        <w:t>given</w:t>
                      </w:r>
                      <w:r>
                        <w:rPr>
                          <w:rFonts w:ascii="Calibri"/>
                          <w:color w:val="FDFFFF"/>
                          <w:spacing w:val="-2"/>
                          <w:w w:val="105"/>
                          <w:sz w:val="11"/>
                        </w:rPr>
                        <w:t xml:space="preserve"> </w:t>
                      </w:r>
                      <w:r>
                        <w:rPr>
                          <w:rFonts w:ascii="Calibri"/>
                          <w:color w:val="FDFFFF"/>
                          <w:w w:val="105"/>
                          <w:sz w:val="11"/>
                        </w:rPr>
                        <w:t>to</w:t>
                      </w:r>
                      <w:r>
                        <w:rPr>
                          <w:rFonts w:ascii="Calibri"/>
                          <w:color w:val="FDFFFF"/>
                          <w:spacing w:val="5"/>
                          <w:w w:val="105"/>
                          <w:sz w:val="11"/>
                        </w:rPr>
                        <w:t xml:space="preserve"> </w:t>
                      </w:r>
                      <w:r>
                        <w:rPr>
                          <w:rFonts w:ascii="Calibri"/>
                          <w:color w:val="FDFFFF"/>
                          <w:w w:val="105"/>
                          <w:sz w:val="11"/>
                        </w:rPr>
                        <w:t>security</w:t>
                      </w:r>
                      <w:r>
                        <w:rPr>
                          <w:rFonts w:ascii="Calibri"/>
                          <w:color w:val="FDFFFF"/>
                          <w:spacing w:val="-2"/>
                          <w:w w:val="105"/>
                          <w:sz w:val="11"/>
                        </w:rPr>
                        <w:t xml:space="preserve"> </w:t>
                      </w:r>
                      <w:r>
                        <w:rPr>
                          <w:rFonts w:ascii="Calibri"/>
                          <w:color w:val="FDFFFF"/>
                          <w:w w:val="105"/>
                          <w:sz w:val="11"/>
                        </w:rPr>
                        <w:t>personnel</w:t>
                      </w:r>
                      <w:r>
                        <w:rPr>
                          <w:rFonts w:ascii="Calibri"/>
                          <w:color w:val="FDFFFF"/>
                          <w:spacing w:val="-2"/>
                          <w:w w:val="105"/>
                          <w:sz w:val="11"/>
                        </w:rPr>
                        <w:t xml:space="preserve"> </w:t>
                      </w:r>
                      <w:r>
                        <w:rPr>
                          <w:rFonts w:ascii="Calibri"/>
                          <w:color w:val="FDFFFF"/>
                          <w:w w:val="105"/>
                          <w:sz w:val="11"/>
                        </w:rPr>
                        <w:t>after</w:t>
                      </w:r>
                      <w:r>
                        <w:rPr>
                          <w:rFonts w:ascii="Calibri"/>
                          <w:color w:val="FDFFFF"/>
                          <w:spacing w:val="1"/>
                          <w:w w:val="105"/>
                          <w:sz w:val="11"/>
                        </w:rPr>
                        <w:t xml:space="preserve"> </w:t>
                      </w:r>
                      <w:r>
                        <w:rPr>
                          <w:rFonts w:ascii="Calibri"/>
                          <w:color w:val="FDFFFF"/>
                          <w:w w:val="105"/>
                          <w:sz w:val="11"/>
                        </w:rPr>
                        <w:t>the</w:t>
                      </w:r>
                      <w:r>
                        <w:rPr>
                          <w:rFonts w:ascii="Calibri"/>
                          <w:color w:val="FDFFFF"/>
                          <w:spacing w:val="1"/>
                          <w:w w:val="105"/>
                          <w:sz w:val="11"/>
                        </w:rPr>
                        <w:t xml:space="preserve"> </w:t>
                      </w:r>
                      <w:r>
                        <w:rPr>
                          <w:rFonts w:ascii="Calibri"/>
                          <w:color w:val="FDFFFF"/>
                          <w:w w:val="105"/>
                          <w:sz w:val="11"/>
                        </w:rPr>
                        <w:t>verification</w:t>
                      </w:r>
                      <w:r>
                        <w:rPr>
                          <w:rFonts w:ascii="Calibri"/>
                          <w:color w:val="FDFFFF"/>
                          <w:spacing w:val="-1"/>
                          <w:w w:val="105"/>
                          <w:sz w:val="11"/>
                        </w:rPr>
                        <w:t xml:space="preserve"> </w:t>
                      </w:r>
                      <w:r>
                        <w:rPr>
                          <w:rFonts w:ascii="Calibri"/>
                          <w:color w:val="FDFFFF"/>
                          <w:w w:val="105"/>
                          <w:sz w:val="11"/>
                        </w:rPr>
                        <w:t>by dispatch executive</w:t>
                      </w:r>
                    </w:p>
                  </w:txbxContent>
                </v:textbox>
                <w10:wrap anchorx="page"/>
              </v:shape>
            </w:pict>
          </mc:Fallback>
        </mc:AlternateContent>
      </w:r>
      <w:r>
        <w:rPr>
          <w:rFonts w:ascii="Calibri"/>
          <w:color w:val="FDFFFF"/>
          <w:w w:val="105"/>
          <w:sz w:val="11"/>
        </w:rPr>
        <w:t>The security personnel</w:t>
      </w:r>
      <w:r>
        <w:rPr>
          <w:rFonts w:ascii="Calibri"/>
          <w:color w:val="FDFFFF"/>
          <w:spacing w:val="1"/>
          <w:w w:val="105"/>
          <w:sz w:val="11"/>
        </w:rPr>
        <w:t xml:space="preserve"> </w:t>
      </w:r>
      <w:r>
        <w:rPr>
          <w:rFonts w:ascii="Calibri"/>
          <w:color w:val="FDFFFF"/>
          <w:sz w:val="11"/>
        </w:rPr>
        <w:t>monitors</w:t>
      </w:r>
      <w:r>
        <w:rPr>
          <w:rFonts w:ascii="Calibri"/>
          <w:color w:val="FDFFFF"/>
          <w:spacing w:val="1"/>
          <w:sz w:val="11"/>
        </w:rPr>
        <w:t xml:space="preserve"> </w:t>
      </w:r>
      <w:r>
        <w:rPr>
          <w:rFonts w:ascii="Calibri"/>
          <w:color w:val="FDFFFF"/>
          <w:sz w:val="11"/>
        </w:rPr>
        <w:t>whether</w:t>
      </w:r>
      <w:r>
        <w:rPr>
          <w:rFonts w:ascii="Calibri"/>
          <w:color w:val="FDFFFF"/>
          <w:spacing w:val="1"/>
          <w:sz w:val="11"/>
        </w:rPr>
        <w:t xml:space="preserve"> </w:t>
      </w:r>
      <w:r>
        <w:rPr>
          <w:rFonts w:ascii="Calibri"/>
          <w:color w:val="FDFFFF"/>
          <w:sz w:val="11"/>
        </w:rPr>
        <w:t>the paper</w:t>
      </w:r>
      <w:r>
        <w:rPr>
          <w:rFonts w:ascii="Calibri"/>
          <w:color w:val="FDFFFF"/>
          <w:spacing w:val="-22"/>
          <w:sz w:val="11"/>
        </w:rPr>
        <w:t xml:space="preserve"> </w:t>
      </w:r>
      <w:r>
        <w:rPr>
          <w:rFonts w:ascii="Calibri"/>
          <w:color w:val="FDFFFF"/>
          <w:w w:val="105"/>
          <w:sz w:val="11"/>
        </w:rPr>
        <w:t>activity is</w:t>
      </w:r>
      <w:r>
        <w:rPr>
          <w:rFonts w:ascii="Calibri"/>
          <w:color w:val="FDFFFF"/>
          <w:spacing w:val="-2"/>
          <w:w w:val="105"/>
          <w:sz w:val="11"/>
        </w:rPr>
        <w:t xml:space="preserve"> </w:t>
      </w:r>
      <w:r>
        <w:rPr>
          <w:rFonts w:ascii="Calibri"/>
          <w:color w:val="FDFFFF"/>
          <w:w w:val="105"/>
          <w:sz w:val="11"/>
        </w:rPr>
        <w:t>complete</w:t>
      </w:r>
      <w:r>
        <w:rPr>
          <w:rFonts w:ascii="Calibri"/>
          <w:color w:val="FDFFFF"/>
          <w:spacing w:val="3"/>
          <w:w w:val="105"/>
          <w:sz w:val="11"/>
        </w:rPr>
        <w:t xml:space="preserve"> </w:t>
      </w:r>
      <w:r>
        <w:rPr>
          <w:rFonts w:ascii="Calibri"/>
          <w:color w:val="FDFFFF"/>
          <w:w w:val="105"/>
          <w:sz w:val="11"/>
        </w:rPr>
        <w:t>or</w:t>
      </w:r>
      <w:r>
        <w:rPr>
          <w:rFonts w:ascii="Calibri"/>
          <w:color w:val="FDFFFF"/>
          <w:spacing w:val="-5"/>
          <w:w w:val="105"/>
          <w:sz w:val="11"/>
        </w:rPr>
        <w:t xml:space="preserve"> </w:t>
      </w:r>
      <w:r>
        <w:rPr>
          <w:rFonts w:ascii="Calibri"/>
          <w:color w:val="FDFFFF"/>
          <w:w w:val="105"/>
          <w:sz w:val="11"/>
        </w:rPr>
        <w:t>not</w:t>
      </w:r>
    </w:p>
    <w:p w14:paraId="3A908A9A" w14:textId="77777777" w:rsidR="00160F32" w:rsidRDefault="00160F32" w:rsidP="00160F32">
      <w:pPr>
        <w:pStyle w:val="BodyText"/>
        <w:rPr>
          <w:rFonts w:ascii="Calibri"/>
          <w:sz w:val="20"/>
        </w:rPr>
      </w:pPr>
    </w:p>
    <w:p w14:paraId="56221627" w14:textId="249F5D96" w:rsidR="00160F32" w:rsidRDefault="00160F32" w:rsidP="00160F32">
      <w:pPr>
        <w:pStyle w:val="BodyText"/>
        <w:spacing w:before="8"/>
        <w:rPr>
          <w:rFonts w:ascii="Calibri"/>
          <w:sz w:val="18"/>
        </w:rPr>
      </w:pPr>
      <w:r>
        <w:rPr>
          <w:noProof/>
          <w:sz w:val="24"/>
        </w:rPr>
        <mc:AlternateContent>
          <mc:Choice Requires="wps">
            <w:drawing>
              <wp:anchor distT="0" distB="0" distL="0" distR="0" simplePos="0" relativeHeight="487639552" behindDoc="1" locked="0" layoutInCell="1" allowOverlap="1" wp14:anchorId="795F6BCC" wp14:editId="01B5558B">
                <wp:simplePos x="0" y="0"/>
                <wp:positionH relativeFrom="page">
                  <wp:posOffset>2604135</wp:posOffset>
                </wp:positionH>
                <wp:positionV relativeFrom="paragraph">
                  <wp:posOffset>172720</wp:posOffset>
                </wp:positionV>
                <wp:extent cx="1094740" cy="531495"/>
                <wp:effectExtent l="0" t="0" r="0" b="0"/>
                <wp:wrapTopAndBottom/>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31495"/>
                        </a:xfrm>
                        <a:prstGeom prst="rect">
                          <a:avLst/>
                        </a:prstGeom>
                        <a:solidFill>
                          <a:srgbClr val="5B9BD4"/>
                        </a:solidFill>
                        <a:ln w="5536">
                          <a:solidFill>
                            <a:srgbClr val="C7C7C7"/>
                          </a:solidFill>
                          <a:prstDash val="solid"/>
                          <a:miter lim="800000"/>
                          <a:headEnd/>
                          <a:tailEnd/>
                        </a:ln>
                      </wps:spPr>
                      <wps:txbx>
                        <w:txbxContent>
                          <w:p w14:paraId="546CD5D4" w14:textId="77777777" w:rsidR="007936EB" w:rsidRDefault="007936EB" w:rsidP="00160F32">
                            <w:pPr>
                              <w:pStyle w:val="BodyText"/>
                              <w:spacing w:before="7"/>
                              <w:rPr>
                                <w:rFonts w:ascii="Calibri"/>
                                <w:sz w:val="11"/>
                              </w:rPr>
                            </w:pPr>
                          </w:p>
                          <w:p w14:paraId="6E5403F9" w14:textId="77777777" w:rsidR="007936EB" w:rsidRDefault="007936EB" w:rsidP="00160F32">
                            <w:pPr>
                              <w:spacing w:line="249" w:lineRule="auto"/>
                              <w:ind w:left="59" w:right="54" w:firstLine="1"/>
                              <w:jc w:val="center"/>
                              <w:rPr>
                                <w:rFonts w:ascii="Calibri"/>
                                <w:sz w:val="11"/>
                              </w:rPr>
                            </w:pPr>
                            <w:r>
                              <w:rPr>
                                <w:rFonts w:ascii="Calibri"/>
                                <w:color w:val="FDFFFF"/>
                                <w:w w:val="105"/>
                                <w:sz w:val="11"/>
                              </w:rPr>
                              <w:t>The gate pass is signed and given</w:t>
                            </w:r>
                            <w:r>
                              <w:rPr>
                                <w:rFonts w:ascii="Calibri"/>
                                <w:color w:val="FDFFFF"/>
                                <w:spacing w:val="1"/>
                                <w:w w:val="105"/>
                                <w:sz w:val="11"/>
                              </w:rPr>
                              <w:t xml:space="preserve"> </w:t>
                            </w:r>
                            <w:r>
                              <w:rPr>
                                <w:rFonts w:ascii="Calibri"/>
                                <w:color w:val="FDFFFF"/>
                                <w:w w:val="105"/>
                                <w:sz w:val="11"/>
                              </w:rPr>
                              <w:t>to</w:t>
                            </w:r>
                            <w:r>
                              <w:rPr>
                                <w:rFonts w:ascii="Calibri"/>
                                <w:color w:val="FDFFFF"/>
                                <w:spacing w:val="5"/>
                                <w:w w:val="105"/>
                                <w:sz w:val="11"/>
                              </w:rPr>
                              <w:t xml:space="preserve"> </w:t>
                            </w:r>
                            <w:r>
                              <w:rPr>
                                <w:rFonts w:ascii="Calibri"/>
                                <w:color w:val="FDFFFF"/>
                                <w:w w:val="105"/>
                                <w:sz w:val="11"/>
                              </w:rPr>
                              <w:t>delivery</w:t>
                            </w:r>
                            <w:r>
                              <w:rPr>
                                <w:rFonts w:ascii="Calibri"/>
                                <w:color w:val="FDFFFF"/>
                                <w:spacing w:val="-2"/>
                                <w:w w:val="105"/>
                                <w:sz w:val="11"/>
                              </w:rPr>
                              <w:t xml:space="preserve"> </w:t>
                            </w:r>
                            <w:r>
                              <w:rPr>
                                <w:rFonts w:ascii="Calibri"/>
                                <w:color w:val="FDFFFF"/>
                                <w:w w:val="105"/>
                                <w:sz w:val="11"/>
                              </w:rPr>
                              <w:t>boy</w:t>
                            </w:r>
                            <w:r>
                              <w:rPr>
                                <w:rFonts w:ascii="Calibri"/>
                                <w:color w:val="FDFFFF"/>
                                <w:spacing w:val="-1"/>
                                <w:w w:val="105"/>
                                <w:sz w:val="11"/>
                              </w:rPr>
                              <w:t xml:space="preserve"> </w:t>
                            </w:r>
                            <w:r>
                              <w:rPr>
                                <w:rFonts w:ascii="Calibri"/>
                                <w:color w:val="FDFFFF"/>
                                <w:w w:val="105"/>
                                <w:sz w:val="11"/>
                              </w:rPr>
                              <w:t>after</w:t>
                            </w:r>
                            <w:r>
                              <w:rPr>
                                <w:rFonts w:ascii="Calibri"/>
                                <w:color w:val="FDFFFF"/>
                                <w:spacing w:val="1"/>
                                <w:w w:val="105"/>
                                <w:sz w:val="11"/>
                              </w:rPr>
                              <w:t xml:space="preserve"> </w:t>
                            </w:r>
                            <w:r>
                              <w:rPr>
                                <w:rFonts w:ascii="Calibri"/>
                                <w:color w:val="FDFFFF"/>
                                <w:w w:val="105"/>
                                <w:sz w:val="11"/>
                              </w:rPr>
                              <w:t>verification</w:t>
                            </w:r>
                            <w:r>
                              <w:rPr>
                                <w:rFonts w:ascii="Calibri"/>
                                <w:color w:val="FDFFFF"/>
                                <w:spacing w:val="1"/>
                                <w:w w:val="105"/>
                                <w:sz w:val="11"/>
                              </w:rPr>
                              <w:t xml:space="preserve"> </w:t>
                            </w:r>
                            <w:r>
                              <w:rPr>
                                <w:rFonts w:ascii="Calibri"/>
                                <w:color w:val="FDFFFF"/>
                                <w:w w:val="105"/>
                                <w:sz w:val="11"/>
                              </w:rPr>
                              <w:t>for loaded shipments in vehicle to</w:t>
                            </w:r>
                            <w:r>
                              <w:rPr>
                                <w:rFonts w:ascii="Calibri"/>
                                <w:color w:val="FDFFFF"/>
                                <w:spacing w:val="-24"/>
                                <w:w w:val="105"/>
                                <w:sz w:val="11"/>
                              </w:rPr>
                              <w:t xml:space="preserve"> </w:t>
                            </w:r>
                            <w:r>
                              <w:rPr>
                                <w:rFonts w:ascii="Calibri"/>
                                <w:color w:val="FDFFFF"/>
                                <w:w w:val="105"/>
                                <w:sz w:val="11"/>
                              </w:rPr>
                              <w:t>make</w:t>
                            </w:r>
                            <w:r>
                              <w:rPr>
                                <w:rFonts w:ascii="Calibri"/>
                                <w:color w:val="FDFFFF"/>
                                <w:spacing w:val="4"/>
                                <w:w w:val="105"/>
                                <w:sz w:val="11"/>
                              </w:rPr>
                              <w:t xml:space="preserve"> </w:t>
                            </w:r>
                            <w:proofErr w:type="spellStart"/>
                            <w:proofErr w:type="gramStart"/>
                            <w:r>
                              <w:rPr>
                                <w:rFonts w:ascii="Calibri"/>
                                <w:color w:val="FDFFFF"/>
                                <w:w w:val="105"/>
                                <w:sz w:val="11"/>
                              </w:rPr>
                              <w:t>a</w:t>
                            </w:r>
                            <w:proofErr w:type="spellEnd"/>
                            <w:proofErr w:type="gramEnd"/>
                            <w:r>
                              <w:rPr>
                                <w:rFonts w:ascii="Calibri"/>
                                <w:color w:val="FDFFFF"/>
                                <w:spacing w:val="-2"/>
                                <w:w w:val="105"/>
                                <w:sz w:val="11"/>
                              </w:rPr>
                              <w:t xml:space="preserve"> </w:t>
                            </w:r>
                            <w:r>
                              <w:rPr>
                                <w:rFonts w:ascii="Calibri"/>
                                <w:color w:val="FDFFFF"/>
                                <w:w w:val="105"/>
                                <w:sz w:val="11"/>
                              </w:rPr>
                              <w:t>exit</w:t>
                            </w:r>
                            <w:r>
                              <w:rPr>
                                <w:rFonts w:ascii="Calibri"/>
                                <w:color w:val="FDFFFF"/>
                                <w:spacing w:val="-4"/>
                                <w:w w:val="105"/>
                                <w:sz w:val="11"/>
                              </w:rPr>
                              <w:t xml:space="preserve"> </w:t>
                            </w:r>
                            <w:r>
                              <w:rPr>
                                <w:rFonts w:ascii="Calibri"/>
                                <w:color w:val="FDFFFF"/>
                                <w:w w:val="105"/>
                                <w:sz w:val="11"/>
                              </w:rPr>
                              <w:t>of vehicle.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3" type="#_x0000_t202" style="position:absolute;margin-left:205.05pt;margin-top:13.6pt;width:86.2pt;height:41.8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" fillcolor="#5b9bd4" strokecolor="#c7c7c7" strokeweight=".15378mm">
                <v:textbox inset="0,0,0,0">
                  <w:txbxContent>
                    <w:p w14:paraId="546CD5D4" w14:textId="77777777" w:rsidR="007936EB" w:rsidRDefault="007936EB" w:rsidP="00160F32">
                      <w:pPr>
                        <w:pStyle w:val="BodyText"/>
                        <w:spacing w:before="7"/>
                        <w:rPr>
                          <w:rFonts w:ascii="Calibri"/>
                          <w:sz w:val="11"/>
                        </w:rPr>
                      </w:pPr>
                    </w:p>
                    <w:p w14:paraId="6E5403F9" w14:textId="77777777" w:rsidR="007936EB" w:rsidRDefault="007936EB" w:rsidP="00160F32">
                      <w:pPr>
                        <w:spacing w:line="249" w:lineRule="auto"/>
                        <w:ind w:left="59" w:right="54" w:firstLine="1"/>
                        <w:jc w:val="center"/>
                        <w:rPr>
                          <w:rFonts w:ascii="Calibri"/>
                          <w:sz w:val="11"/>
                        </w:rPr>
                      </w:pPr>
                      <w:r>
                        <w:rPr>
                          <w:rFonts w:ascii="Calibri"/>
                          <w:color w:val="FDFFFF"/>
                          <w:w w:val="105"/>
                          <w:sz w:val="11"/>
                        </w:rPr>
                        <w:t>The gate pass is signed and given</w:t>
                      </w:r>
                      <w:r>
                        <w:rPr>
                          <w:rFonts w:ascii="Calibri"/>
                          <w:color w:val="FDFFFF"/>
                          <w:spacing w:val="1"/>
                          <w:w w:val="105"/>
                          <w:sz w:val="11"/>
                        </w:rPr>
                        <w:t xml:space="preserve"> </w:t>
                      </w:r>
                      <w:r>
                        <w:rPr>
                          <w:rFonts w:ascii="Calibri"/>
                          <w:color w:val="FDFFFF"/>
                          <w:w w:val="105"/>
                          <w:sz w:val="11"/>
                        </w:rPr>
                        <w:t>to</w:t>
                      </w:r>
                      <w:r>
                        <w:rPr>
                          <w:rFonts w:ascii="Calibri"/>
                          <w:color w:val="FDFFFF"/>
                          <w:spacing w:val="5"/>
                          <w:w w:val="105"/>
                          <w:sz w:val="11"/>
                        </w:rPr>
                        <w:t xml:space="preserve"> </w:t>
                      </w:r>
                      <w:r>
                        <w:rPr>
                          <w:rFonts w:ascii="Calibri"/>
                          <w:color w:val="FDFFFF"/>
                          <w:w w:val="105"/>
                          <w:sz w:val="11"/>
                        </w:rPr>
                        <w:t>delivery</w:t>
                      </w:r>
                      <w:r>
                        <w:rPr>
                          <w:rFonts w:ascii="Calibri"/>
                          <w:color w:val="FDFFFF"/>
                          <w:spacing w:val="-2"/>
                          <w:w w:val="105"/>
                          <w:sz w:val="11"/>
                        </w:rPr>
                        <w:t xml:space="preserve"> </w:t>
                      </w:r>
                      <w:r>
                        <w:rPr>
                          <w:rFonts w:ascii="Calibri"/>
                          <w:color w:val="FDFFFF"/>
                          <w:w w:val="105"/>
                          <w:sz w:val="11"/>
                        </w:rPr>
                        <w:t>boy</w:t>
                      </w:r>
                      <w:r>
                        <w:rPr>
                          <w:rFonts w:ascii="Calibri"/>
                          <w:color w:val="FDFFFF"/>
                          <w:spacing w:val="-1"/>
                          <w:w w:val="105"/>
                          <w:sz w:val="11"/>
                        </w:rPr>
                        <w:t xml:space="preserve"> </w:t>
                      </w:r>
                      <w:r>
                        <w:rPr>
                          <w:rFonts w:ascii="Calibri"/>
                          <w:color w:val="FDFFFF"/>
                          <w:w w:val="105"/>
                          <w:sz w:val="11"/>
                        </w:rPr>
                        <w:t>after</w:t>
                      </w:r>
                      <w:r>
                        <w:rPr>
                          <w:rFonts w:ascii="Calibri"/>
                          <w:color w:val="FDFFFF"/>
                          <w:spacing w:val="1"/>
                          <w:w w:val="105"/>
                          <w:sz w:val="11"/>
                        </w:rPr>
                        <w:t xml:space="preserve"> </w:t>
                      </w:r>
                      <w:r>
                        <w:rPr>
                          <w:rFonts w:ascii="Calibri"/>
                          <w:color w:val="FDFFFF"/>
                          <w:w w:val="105"/>
                          <w:sz w:val="11"/>
                        </w:rPr>
                        <w:t>verification</w:t>
                      </w:r>
                      <w:r>
                        <w:rPr>
                          <w:rFonts w:ascii="Calibri"/>
                          <w:color w:val="FDFFFF"/>
                          <w:spacing w:val="1"/>
                          <w:w w:val="105"/>
                          <w:sz w:val="11"/>
                        </w:rPr>
                        <w:t xml:space="preserve"> </w:t>
                      </w:r>
                      <w:r>
                        <w:rPr>
                          <w:rFonts w:ascii="Calibri"/>
                          <w:color w:val="FDFFFF"/>
                          <w:w w:val="105"/>
                          <w:sz w:val="11"/>
                        </w:rPr>
                        <w:t>for loaded shipments in vehicle to</w:t>
                      </w:r>
                      <w:r>
                        <w:rPr>
                          <w:rFonts w:ascii="Calibri"/>
                          <w:color w:val="FDFFFF"/>
                          <w:spacing w:val="-24"/>
                          <w:w w:val="105"/>
                          <w:sz w:val="11"/>
                        </w:rPr>
                        <w:t xml:space="preserve"> </w:t>
                      </w:r>
                      <w:r>
                        <w:rPr>
                          <w:rFonts w:ascii="Calibri"/>
                          <w:color w:val="FDFFFF"/>
                          <w:w w:val="105"/>
                          <w:sz w:val="11"/>
                        </w:rPr>
                        <w:t>make</w:t>
                      </w:r>
                      <w:r>
                        <w:rPr>
                          <w:rFonts w:ascii="Calibri"/>
                          <w:color w:val="FDFFFF"/>
                          <w:spacing w:val="4"/>
                          <w:w w:val="105"/>
                          <w:sz w:val="11"/>
                        </w:rPr>
                        <w:t xml:space="preserve"> </w:t>
                      </w:r>
                      <w:proofErr w:type="spellStart"/>
                      <w:proofErr w:type="gramStart"/>
                      <w:r>
                        <w:rPr>
                          <w:rFonts w:ascii="Calibri"/>
                          <w:color w:val="FDFFFF"/>
                          <w:w w:val="105"/>
                          <w:sz w:val="11"/>
                        </w:rPr>
                        <w:t>a</w:t>
                      </w:r>
                      <w:proofErr w:type="spellEnd"/>
                      <w:proofErr w:type="gramEnd"/>
                      <w:r>
                        <w:rPr>
                          <w:rFonts w:ascii="Calibri"/>
                          <w:color w:val="FDFFFF"/>
                          <w:spacing w:val="-2"/>
                          <w:w w:val="105"/>
                          <w:sz w:val="11"/>
                        </w:rPr>
                        <w:t xml:space="preserve"> </w:t>
                      </w:r>
                      <w:r>
                        <w:rPr>
                          <w:rFonts w:ascii="Calibri"/>
                          <w:color w:val="FDFFFF"/>
                          <w:w w:val="105"/>
                          <w:sz w:val="11"/>
                        </w:rPr>
                        <w:t>exit</w:t>
                      </w:r>
                      <w:r>
                        <w:rPr>
                          <w:rFonts w:ascii="Calibri"/>
                          <w:color w:val="FDFFFF"/>
                          <w:spacing w:val="-4"/>
                          <w:w w:val="105"/>
                          <w:sz w:val="11"/>
                        </w:rPr>
                        <w:t xml:space="preserve"> </w:t>
                      </w:r>
                      <w:r>
                        <w:rPr>
                          <w:rFonts w:ascii="Calibri"/>
                          <w:color w:val="FDFFFF"/>
                          <w:w w:val="105"/>
                          <w:sz w:val="11"/>
                        </w:rPr>
                        <w:t>of vehicle.</w:t>
                      </w:r>
                    </w:p>
                  </w:txbxContent>
                </v:textbox>
                <w10:wrap type="topAndBottom" anchorx="page"/>
              </v:shape>
            </w:pict>
          </mc:Fallback>
        </mc:AlternateContent>
      </w:r>
      <w:r>
        <w:rPr>
          <w:noProof/>
          <w:sz w:val="24"/>
        </w:rPr>
        <mc:AlternateContent>
          <mc:Choice Requires="wps">
            <w:drawing>
              <wp:anchor distT="0" distB="0" distL="0" distR="0" simplePos="0" relativeHeight="487640576" behindDoc="1" locked="0" layoutInCell="1" allowOverlap="1" wp14:anchorId="5CB75D87" wp14:editId="30AB831F">
                <wp:simplePos x="0" y="0"/>
                <wp:positionH relativeFrom="page">
                  <wp:posOffset>4046855</wp:posOffset>
                </wp:positionH>
                <wp:positionV relativeFrom="paragraph">
                  <wp:posOffset>172720</wp:posOffset>
                </wp:positionV>
                <wp:extent cx="1227455" cy="464820"/>
                <wp:effectExtent l="0" t="0" r="0" b="0"/>
                <wp:wrapTopAndBottom/>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64820"/>
                        </a:xfrm>
                        <a:prstGeom prst="rect">
                          <a:avLst/>
                        </a:prstGeom>
                        <a:solidFill>
                          <a:srgbClr val="5B9BD4"/>
                        </a:solidFill>
                        <a:ln w="5536">
                          <a:solidFill>
                            <a:srgbClr val="C7C7C7"/>
                          </a:solidFill>
                          <a:prstDash val="solid"/>
                          <a:miter lim="800000"/>
                          <a:headEnd/>
                          <a:tailEnd/>
                        </a:ln>
                      </wps:spPr>
                      <wps:txbx>
                        <w:txbxContent>
                          <w:p w14:paraId="5632DEE2" w14:textId="77777777" w:rsidR="007936EB" w:rsidRDefault="007936EB" w:rsidP="00160F32">
                            <w:pPr>
                              <w:spacing w:before="89" w:line="249" w:lineRule="auto"/>
                              <w:ind w:left="77" w:right="62" w:hanging="11"/>
                              <w:jc w:val="center"/>
                              <w:rPr>
                                <w:rFonts w:ascii="Calibri"/>
                                <w:sz w:val="11"/>
                              </w:rPr>
                            </w:pPr>
                            <w:r>
                              <w:rPr>
                                <w:rFonts w:ascii="Calibri"/>
                                <w:color w:val="FDFFFF"/>
                                <w:sz w:val="11"/>
                              </w:rPr>
                              <w:t>The Gate</w:t>
                            </w:r>
                            <w:r>
                              <w:rPr>
                                <w:rFonts w:ascii="Calibri"/>
                                <w:color w:val="FDFFFF"/>
                                <w:spacing w:val="1"/>
                                <w:sz w:val="11"/>
                              </w:rPr>
                              <w:t xml:space="preserve"> </w:t>
                            </w:r>
                            <w:r>
                              <w:rPr>
                                <w:rFonts w:ascii="Calibri"/>
                                <w:color w:val="FDFFFF"/>
                                <w:sz w:val="11"/>
                              </w:rPr>
                              <w:t>pass</w:t>
                            </w:r>
                            <w:r>
                              <w:rPr>
                                <w:rFonts w:ascii="Calibri"/>
                                <w:color w:val="FDFFFF"/>
                                <w:spacing w:val="1"/>
                                <w:sz w:val="11"/>
                              </w:rPr>
                              <w:t xml:space="preserve"> </w:t>
                            </w:r>
                            <w:r>
                              <w:rPr>
                                <w:rFonts w:ascii="Calibri"/>
                                <w:color w:val="FDFFFF"/>
                                <w:sz w:val="11"/>
                              </w:rPr>
                              <w:t>is</w:t>
                            </w:r>
                            <w:r>
                              <w:rPr>
                                <w:rFonts w:ascii="Calibri"/>
                                <w:color w:val="FDFFFF"/>
                                <w:spacing w:val="24"/>
                                <w:sz w:val="11"/>
                              </w:rPr>
                              <w:t xml:space="preserve"> </w:t>
                            </w:r>
                            <w:r>
                              <w:rPr>
                                <w:rFonts w:ascii="Calibri"/>
                                <w:color w:val="FDFFFF"/>
                                <w:sz w:val="11"/>
                              </w:rPr>
                              <w:t>generated</w:t>
                            </w:r>
                            <w:r>
                              <w:rPr>
                                <w:rFonts w:ascii="Calibri"/>
                                <w:color w:val="FDFFFF"/>
                                <w:spacing w:val="25"/>
                                <w:sz w:val="11"/>
                              </w:rPr>
                              <w:t xml:space="preserve"> </w:t>
                            </w:r>
                            <w:r>
                              <w:rPr>
                                <w:rFonts w:ascii="Calibri"/>
                                <w:color w:val="FDFFFF"/>
                                <w:sz w:val="11"/>
                              </w:rPr>
                              <w:t>according</w:t>
                            </w:r>
                            <w:r>
                              <w:rPr>
                                <w:rFonts w:ascii="Calibri"/>
                                <w:color w:val="FDFFFF"/>
                                <w:spacing w:val="1"/>
                                <w:sz w:val="11"/>
                              </w:rPr>
                              <w:t xml:space="preserve"> </w:t>
                            </w:r>
                            <w:r>
                              <w:rPr>
                                <w:rFonts w:ascii="Calibri"/>
                                <w:color w:val="FDFFFF"/>
                                <w:w w:val="105"/>
                                <w:sz w:val="11"/>
                              </w:rPr>
                              <w:t>to</w:t>
                            </w:r>
                            <w:r>
                              <w:rPr>
                                <w:rFonts w:ascii="Calibri"/>
                                <w:color w:val="FDFFFF"/>
                                <w:spacing w:val="7"/>
                                <w:w w:val="105"/>
                                <w:sz w:val="11"/>
                              </w:rPr>
                              <w:t xml:space="preserve"> </w:t>
                            </w:r>
                            <w:r>
                              <w:rPr>
                                <w:rFonts w:ascii="Calibri"/>
                                <w:color w:val="FDFFFF"/>
                                <w:w w:val="105"/>
                                <w:sz w:val="11"/>
                              </w:rPr>
                              <w:t>updated dispatch</w:t>
                            </w:r>
                            <w:r>
                              <w:rPr>
                                <w:rFonts w:ascii="Calibri"/>
                                <w:color w:val="FDFFFF"/>
                                <w:spacing w:val="-1"/>
                                <w:w w:val="105"/>
                                <w:sz w:val="11"/>
                              </w:rPr>
                              <w:t xml:space="preserve"> </w:t>
                            </w:r>
                            <w:r>
                              <w:rPr>
                                <w:rFonts w:ascii="Calibri"/>
                                <w:color w:val="FDFFFF"/>
                                <w:w w:val="105"/>
                                <w:sz w:val="11"/>
                              </w:rPr>
                              <w:t>status</w:t>
                            </w:r>
                            <w:r>
                              <w:rPr>
                                <w:rFonts w:ascii="Calibri"/>
                                <w:color w:val="FDFFFF"/>
                                <w:spacing w:val="6"/>
                                <w:w w:val="105"/>
                                <w:sz w:val="11"/>
                              </w:rPr>
                              <w:t xml:space="preserve"> </w:t>
                            </w:r>
                            <w:r>
                              <w:rPr>
                                <w:rFonts w:ascii="Calibri"/>
                                <w:color w:val="FDFFFF"/>
                                <w:w w:val="105"/>
                                <w:sz w:val="11"/>
                              </w:rPr>
                              <w:t>of</w:t>
                            </w:r>
                            <w:r>
                              <w:rPr>
                                <w:rFonts w:ascii="Calibri"/>
                                <w:color w:val="FDFFFF"/>
                                <w:spacing w:val="1"/>
                                <w:w w:val="105"/>
                                <w:sz w:val="11"/>
                              </w:rPr>
                              <w:t xml:space="preserve"> </w:t>
                            </w:r>
                            <w:r>
                              <w:rPr>
                                <w:rFonts w:ascii="Calibri"/>
                                <w:color w:val="FDFFFF"/>
                                <w:sz w:val="11"/>
                              </w:rPr>
                              <w:t>consignments</w:t>
                            </w:r>
                            <w:r>
                              <w:rPr>
                                <w:rFonts w:ascii="Calibri"/>
                                <w:color w:val="FDFFFF"/>
                                <w:spacing w:val="1"/>
                                <w:sz w:val="11"/>
                              </w:rPr>
                              <w:t xml:space="preserve"> </w:t>
                            </w:r>
                            <w:r>
                              <w:rPr>
                                <w:rFonts w:ascii="Calibri"/>
                                <w:color w:val="FDFFFF"/>
                                <w:sz w:val="11"/>
                              </w:rPr>
                              <w:t>and</w:t>
                            </w:r>
                            <w:r>
                              <w:rPr>
                                <w:rFonts w:ascii="Calibri"/>
                                <w:color w:val="FDFFFF"/>
                                <w:spacing w:val="1"/>
                                <w:sz w:val="11"/>
                              </w:rPr>
                              <w:t xml:space="preserve"> </w:t>
                            </w:r>
                            <w:r>
                              <w:rPr>
                                <w:rFonts w:ascii="Calibri"/>
                                <w:color w:val="FDFFFF"/>
                                <w:sz w:val="11"/>
                              </w:rPr>
                              <w:t>cross</w:t>
                            </w:r>
                            <w:r>
                              <w:rPr>
                                <w:rFonts w:ascii="Calibri"/>
                                <w:color w:val="FDFFFF"/>
                                <w:spacing w:val="1"/>
                                <w:sz w:val="11"/>
                              </w:rPr>
                              <w:t xml:space="preserve"> </w:t>
                            </w:r>
                            <w:r>
                              <w:rPr>
                                <w:rFonts w:ascii="Calibri"/>
                                <w:color w:val="FDFFFF"/>
                                <w:sz w:val="11"/>
                              </w:rPr>
                              <w:t>checked</w:t>
                            </w:r>
                            <w:r>
                              <w:rPr>
                                <w:rFonts w:ascii="Calibri"/>
                                <w:color w:val="FDFFFF"/>
                                <w:spacing w:val="1"/>
                                <w:sz w:val="11"/>
                              </w:rPr>
                              <w:t xml:space="preserve"> </w:t>
                            </w:r>
                            <w:r>
                              <w:rPr>
                                <w:rFonts w:ascii="Calibri"/>
                                <w:color w:val="FDFFFF"/>
                                <w:sz w:val="11"/>
                              </w:rPr>
                              <w:t>with</w:t>
                            </w:r>
                            <w:r>
                              <w:rPr>
                                <w:rFonts w:ascii="Calibri"/>
                                <w:color w:val="FDFFFF"/>
                                <w:spacing w:val="-23"/>
                                <w:sz w:val="11"/>
                              </w:rPr>
                              <w:t xml:space="preserve"> </w:t>
                            </w:r>
                            <w:r>
                              <w:rPr>
                                <w:rFonts w:ascii="Calibri"/>
                                <w:color w:val="FDFFFF"/>
                                <w:w w:val="105"/>
                                <w:sz w:val="11"/>
                              </w:rPr>
                              <w:t>received consignor</w:t>
                            </w:r>
                            <w:r>
                              <w:rPr>
                                <w:rFonts w:ascii="Calibri"/>
                                <w:color w:val="FDFFFF"/>
                                <w:spacing w:val="-5"/>
                                <w:w w:val="105"/>
                                <w:sz w:val="11"/>
                              </w:rPr>
                              <w:t xml:space="preserve"> </w:t>
                            </w:r>
                            <w:r>
                              <w:rPr>
                                <w:rFonts w:ascii="Calibri"/>
                                <w:color w:val="FDFFFF"/>
                                <w:w w:val="105"/>
                                <w:sz w:val="11"/>
                              </w:rPr>
                              <w:t>copy.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4" type="#_x0000_t202" style="position:absolute;margin-left:318.65pt;margin-top:13.6pt;width:96.65pt;height:36.6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" fillcolor="#5b9bd4" strokecolor="#c7c7c7" strokeweight=".15378mm">
                <v:textbox inset="0,0,0,0">
                  <w:txbxContent>
                    <w:p w14:paraId="5632DEE2" w14:textId="77777777" w:rsidR="007936EB" w:rsidRDefault="007936EB" w:rsidP="00160F32">
                      <w:pPr>
                        <w:spacing w:before="89" w:line="249" w:lineRule="auto"/>
                        <w:ind w:left="77" w:right="62" w:hanging="11"/>
                        <w:jc w:val="center"/>
                        <w:rPr>
                          <w:rFonts w:ascii="Calibri"/>
                          <w:sz w:val="11"/>
                        </w:rPr>
                      </w:pPr>
                      <w:r>
                        <w:rPr>
                          <w:rFonts w:ascii="Calibri"/>
                          <w:color w:val="FDFFFF"/>
                          <w:sz w:val="11"/>
                        </w:rPr>
                        <w:t>The Gate</w:t>
                      </w:r>
                      <w:r>
                        <w:rPr>
                          <w:rFonts w:ascii="Calibri"/>
                          <w:color w:val="FDFFFF"/>
                          <w:spacing w:val="1"/>
                          <w:sz w:val="11"/>
                        </w:rPr>
                        <w:t xml:space="preserve"> </w:t>
                      </w:r>
                      <w:r>
                        <w:rPr>
                          <w:rFonts w:ascii="Calibri"/>
                          <w:color w:val="FDFFFF"/>
                          <w:sz w:val="11"/>
                        </w:rPr>
                        <w:t>pass</w:t>
                      </w:r>
                      <w:r>
                        <w:rPr>
                          <w:rFonts w:ascii="Calibri"/>
                          <w:color w:val="FDFFFF"/>
                          <w:spacing w:val="1"/>
                          <w:sz w:val="11"/>
                        </w:rPr>
                        <w:t xml:space="preserve"> </w:t>
                      </w:r>
                      <w:r>
                        <w:rPr>
                          <w:rFonts w:ascii="Calibri"/>
                          <w:color w:val="FDFFFF"/>
                          <w:sz w:val="11"/>
                        </w:rPr>
                        <w:t>is</w:t>
                      </w:r>
                      <w:r>
                        <w:rPr>
                          <w:rFonts w:ascii="Calibri"/>
                          <w:color w:val="FDFFFF"/>
                          <w:spacing w:val="24"/>
                          <w:sz w:val="11"/>
                        </w:rPr>
                        <w:t xml:space="preserve"> </w:t>
                      </w:r>
                      <w:r>
                        <w:rPr>
                          <w:rFonts w:ascii="Calibri"/>
                          <w:color w:val="FDFFFF"/>
                          <w:sz w:val="11"/>
                        </w:rPr>
                        <w:t>generated</w:t>
                      </w:r>
                      <w:r>
                        <w:rPr>
                          <w:rFonts w:ascii="Calibri"/>
                          <w:color w:val="FDFFFF"/>
                          <w:spacing w:val="25"/>
                          <w:sz w:val="11"/>
                        </w:rPr>
                        <w:t xml:space="preserve"> </w:t>
                      </w:r>
                      <w:r>
                        <w:rPr>
                          <w:rFonts w:ascii="Calibri"/>
                          <w:color w:val="FDFFFF"/>
                          <w:sz w:val="11"/>
                        </w:rPr>
                        <w:t>according</w:t>
                      </w:r>
                      <w:r>
                        <w:rPr>
                          <w:rFonts w:ascii="Calibri"/>
                          <w:color w:val="FDFFFF"/>
                          <w:spacing w:val="1"/>
                          <w:sz w:val="11"/>
                        </w:rPr>
                        <w:t xml:space="preserve"> </w:t>
                      </w:r>
                      <w:r>
                        <w:rPr>
                          <w:rFonts w:ascii="Calibri"/>
                          <w:color w:val="FDFFFF"/>
                          <w:w w:val="105"/>
                          <w:sz w:val="11"/>
                        </w:rPr>
                        <w:t>to</w:t>
                      </w:r>
                      <w:r>
                        <w:rPr>
                          <w:rFonts w:ascii="Calibri"/>
                          <w:color w:val="FDFFFF"/>
                          <w:spacing w:val="7"/>
                          <w:w w:val="105"/>
                          <w:sz w:val="11"/>
                        </w:rPr>
                        <w:t xml:space="preserve"> </w:t>
                      </w:r>
                      <w:r>
                        <w:rPr>
                          <w:rFonts w:ascii="Calibri"/>
                          <w:color w:val="FDFFFF"/>
                          <w:w w:val="105"/>
                          <w:sz w:val="11"/>
                        </w:rPr>
                        <w:t>updated dispatch</w:t>
                      </w:r>
                      <w:r>
                        <w:rPr>
                          <w:rFonts w:ascii="Calibri"/>
                          <w:color w:val="FDFFFF"/>
                          <w:spacing w:val="-1"/>
                          <w:w w:val="105"/>
                          <w:sz w:val="11"/>
                        </w:rPr>
                        <w:t xml:space="preserve"> </w:t>
                      </w:r>
                      <w:r>
                        <w:rPr>
                          <w:rFonts w:ascii="Calibri"/>
                          <w:color w:val="FDFFFF"/>
                          <w:w w:val="105"/>
                          <w:sz w:val="11"/>
                        </w:rPr>
                        <w:t>status</w:t>
                      </w:r>
                      <w:r>
                        <w:rPr>
                          <w:rFonts w:ascii="Calibri"/>
                          <w:color w:val="FDFFFF"/>
                          <w:spacing w:val="6"/>
                          <w:w w:val="105"/>
                          <w:sz w:val="11"/>
                        </w:rPr>
                        <w:t xml:space="preserve"> </w:t>
                      </w:r>
                      <w:r>
                        <w:rPr>
                          <w:rFonts w:ascii="Calibri"/>
                          <w:color w:val="FDFFFF"/>
                          <w:w w:val="105"/>
                          <w:sz w:val="11"/>
                        </w:rPr>
                        <w:t>of</w:t>
                      </w:r>
                      <w:r>
                        <w:rPr>
                          <w:rFonts w:ascii="Calibri"/>
                          <w:color w:val="FDFFFF"/>
                          <w:spacing w:val="1"/>
                          <w:w w:val="105"/>
                          <w:sz w:val="11"/>
                        </w:rPr>
                        <w:t xml:space="preserve"> </w:t>
                      </w:r>
                      <w:r>
                        <w:rPr>
                          <w:rFonts w:ascii="Calibri"/>
                          <w:color w:val="FDFFFF"/>
                          <w:sz w:val="11"/>
                        </w:rPr>
                        <w:t>consignments</w:t>
                      </w:r>
                      <w:r>
                        <w:rPr>
                          <w:rFonts w:ascii="Calibri"/>
                          <w:color w:val="FDFFFF"/>
                          <w:spacing w:val="1"/>
                          <w:sz w:val="11"/>
                        </w:rPr>
                        <w:t xml:space="preserve"> </w:t>
                      </w:r>
                      <w:r>
                        <w:rPr>
                          <w:rFonts w:ascii="Calibri"/>
                          <w:color w:val="FDFFFF"/>
                          <w:sz w:val="11"/>
                        </w:rPr>
                        <w:t>and</w:t>
                      </w:r>
                      <w:r>
                        <w:rPr>
                          <w:rFonts w:ascii="Calibri"/>
                          <w:color w:val="FDFFFF"/>
                          <w:spacing w:val="1"/>
                          <w:sz w:val="11"/>
                        </w:rPr>
                        <w:t xml:space="preserve"> </w:t>
                      </w:r>
                      <w:r>
                        <w:rPr>
                          <w:rFonts w:ascii="Calibri"/>
                          <w:color w:val="FDFFFF"/>
                          <w:sz w:val="11"/>
                        </w:rPr>
                        <w:t>cross</w:t>
                      </w:r>
                      <w:r>
                        <w:rPr>
                          <w:rFonts w:ascii="Calibri"/>
                          <w:color w:val="FDFFFF"/>
                          <w:spacing w:val="1"/>
                          <w:sz w:val="11"/>
                        </w:rPr>
                        <w:t xml:space="preserve"> </w:t>
                      </w:r>
                      <w:r>
                        <w:rPr>
                          <w:rFonts w:ascii="Calibri"/>
                          <w:color w:val="FDFFFF"/>
                          <w:sz w:val="11"/>
                        </w:rPr>
                        <w:t>checked</w:t>
                      </w:r>
                      <w:r>
                        <w:rPr>
                          <w:rFonts w:ascii="Calibri"/>
                          <w:color w:val="FDFFFF"/>
                          <w:spacing w:val="1"/>
                          <w:sz w:val="11"/>
                        </w:rPr>
                        <w:t xml:space="preserve"> </w:t>
                      </w:r>
                      <w:r>
                        <w:rPr>
                          <w:rFonts w:ascii="Calibri"/>
                          <w:color w:val="FDFFFF"/>
                          <w:sz w:val="11"/>
                        </w:rPr>
                        <w:t>with</w:t>
                      </w:r>
                      <w:r>
                        <w:rPr>
                          <w:rFonts w:ascii="Calibri"/>
                          <w:color w:val="FDFFFF"/>
                          <w:spacing w:val="-23"/>
                          <w:sz w:val="11"/>
                        </w:rPr>
                        <w:t xml:space="preserve"> </w:t>
                      </w:r>
                      <w:r>
                        <w:rPr>
                          <w:rFonts w:ascii="Calibri"/>
                          <w:color w:val="FDFFFF"/>
                          <w:w w:val="105"/>
                          <w:sz w:val="11"/>
                        </w:rPr>
                        <w:t>received consignor</w:t>
                      </w:r>
                      <w:r>
                        <w:rPr>
                          <w:rFonts w:ascii="Calibri"/>
                          <w:color w:val="FDFFFF"/>
                          <w:spacing w:val="-5"/>
                          <w:w w:val="105"/>
                          <w:sz w:val="11"/>
                        </w:rPr>
                        <w:t xml:space="preserve"> </w:t>
                      </w:r>
                      <w:r>
                        <w:rPr>
                          <w:rFonts w:ascii="Calibri"/>
                          <w:color w:val="FDFFFF"/>
                          <w:w w:val="105"/>
                          <w:sz w:val="11"/>
                        </w:rPr>
                        <w:t>copy.</w:t>
                      </w:r>
                    </w:p>
                  </w:txbxContent>
                </v:textbox>
                <w10:wrap type="topAndBottom" anchorx="page"/>
              </v:shape>
            </w:pict>
          </mc:Fallback>
        </mc:AlternateContent>
      </w:r>
    </w:p>
    <w:p w14:paraId="74B8B8B2" w14:textId="77777777" w:rsidR="00160F32" w:rsidRDefault="00160F32" w:rsidP="00160F32">
      <w:pPr>
        <w:pStyle w:val="BodyText"/>
        <w:rPr>
          <w:rFonts w:ascii="Calibri"/>
          <w:sz w:val="20"/>
        </w:rPr>
      </w:pPr>
    </w:p>
    <w:p w14:paraId="6D927F65" w14:textId="77777777" w:rsidR="00160F32" w:rsidRDefault="00160F32" w:rsidP="00160F32">
      <w:pPr>
        <w:pStyle w:val="BodyText"/>
        <w:rPr>
          <w:rFonts w:ascii="Calibri"/>
          <w:sz w:val="10"/>
        </w:rPr>
      </w:pPr>
    </w:p>
    <w:p w14:paraId="282E33C3" w14:textId="77777777" w:rsidR="00160F32" w:rsidRDefault="00160F32" w:rsidP="00160F32">
      <w:pPr>
        <w:pStyle w:val="BodyText"/>
        <w:spacing w:before="9"/>
        <w:rPr>
          <w:rFonts w:ascii="Calibri"/>
          <w:sz w:val="7"/>
        </w:rPr>
      </w:pPr>
    </w:p>
    <w:p w14:paraId="0F84933D" w14:textId="0ABC7A9F" w:rsidR="00160F32" w:rsidRDefault="00160F32" w:rsidP="00160F32">
      <w:pPr>
        <w:spacing w:line="249" w:lineRule="auto"/>
        <w:ind w:left="7549" w:right="1180" w:hanging="21"/>
        <w:jc w:val="right"/>
        <w:rPr>
          <w:rFonts w:ascii="Calibri"/>
          <w:sz w:val="11"/>
        </w:rPr>
      </w:pPr>
      <w:r>
        <w:rPr>
          <w:noProof/>
        </w:rPr>
        <mc:AlternateContent>
          <mc:Choice Requires="wps">
            <w:drawing>
              <wp:anchor distT="0" distB="0" distL="114300" distR="114300" simplePos="0" relativeHeight="487624192" behindDoc="0" locked="0" layoutInCell="1" allowOverlap="1" wp14:anchorId="018BFDF5" wp14:editId="5481984C">
                <wp:simplePos x="0" y="0"/>
                <wp:positionH relativeFrom="page">
                  <wp:posOffset>4113530</wp:posOffset>
                </wp:positionH>
                <wp:positionV relativeFrom="paragraph">
                  <wp:posOffset>-181610</wp:posOffset>
                </wp:positionV>
                <wp:extent cx="1094740" cy="53149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31495"/>
                        </a:xfrm>
                        <a:prstGeom prst="rect">
                          <a:avLst/>
                        </a:prstGeom>
                        <a:solidFill>
                          <a:srgbClr val="5B9BD4"/>
                        </a:solidFill>
                        <a:ln w="5536">
                          <a:solidFill>
                            <a:srgbClr val="C7C7C7"/>
                          </a:solidFill>
                          <a:prstDash val="solid"/>
                          <a:miter lim="800000"/>
                          <a:headEnd/>
                          <a:tailEnd/>
                        </a:ln>
                      </wps:spPr>
                      <wps:txbx>
                        <w:txbxContent>
                          <w:p w14:paraId="4A8DFCAD" w14:textId="77777777" w:rsidR="007936EB" w:rsidRDefault="007936EB" w:rsidP="00160F32">
                            <w:pPr>
                              <w:spacing w:before="72" w:line="249" w:lineRule="auto"/>
                              <w:ind w:left="59" w:right="53" w:firstLine="1"/>
                              <w:jc w:val="center"/>
                              <w:rPr>
                                <w:rFonts w:ascii="Calibri"/>
                                <w:sz w:val="11"/>
                              </w:rPr>
                            </w:pPr>
                            <w:r>
                              <w:rPr>
                                <w:rFonts w:ascii="Calibri"/>
                                <w:color w:val="FDFFFF"/>
                                <w:sz w:val="11"/>
                              </w:rPr>
                              <w:t>The duly</w:t>
                            </w:r>
                            <w:r>
                              <w:rPr>
                                <w:rFonts w:ascii="Calibri"/>
                                <w:color w:val="FDFFFF"/>
                                <w:spacing w:val="1"/>
                                <w:sz w:val="11"/>
                              </w:rPr>
                              <w:t xml:space="preserve"> </w:t>
                            </w:r>
                            <w:r>
                              <w:rPr>
                                <w:rFonts w:ascii="Calibri"/>
                                <w:color w:val="FDFFFF"/>
                                <w:sz w:val="11"/>
                              </w:rPr>
                              <w:t>signed</w:t>
                            </w:r>
                            <w:r>
                              <w:rPr>
                                <w:rFonts w:ascii="Calibri"/>
                                <w:color w:val="FDFFFF"/>
                                <w:spacing w:val="24"/>
                                <w:sz w:val="11"/>
                              </w:rPr>
                              <w:t xml:space="preserve"> </w:t>
                            </w:r>
                            <w:r>
                              <w:rPr>
                                <w:rFonts w:ascii="Calibri"/>
                                <w:color w:val="FDFFFF"/>
                                <w:sz w:val="11"/>
                              </w:rPr>
                              <w:t>gate pass is given</w:t>
                            </w:r>
                            <w:r>
                              <w:rPr>
                                <w:rFonts w:ascii="Calibri"/>
                                <w:color w:val="FDFFFF"/>
                                <w:spacing w:val="1"/>
                                <w:sz w:val="11"/>
                              </w:rPr>
                              <w:t xml:space="preserve"> </w:t>
                            </w:r>
                            <w:r>
                              <w:rPr>
                                <w:rFonts w:ascii="Calibri"/>
                                <w:color w:val="FDFFFF"/>
                                <w:w w:val="105"/>
                                <w:sz w:val="11"/>
                              </w:rPr>
                              <w:t>to</w:t>
                            </w:r>
                            <w:r>
                              <w:rPr>
                                <w:rFonts w:ascii="Calibri"/>
                                <w:color w:val="FDFFFF"/>
                                <w:spacing w:val="7"/>
                                <w:w w:val="105"/>
                                <w:sz w:val="11"/>
                              </w:rPr>
                              <w:t xml:space="preserve"> </w:t>
                            </w:r>
                            <w:r>
                              <w:rPr>
                                <w:rFonts w:ascii="Calibri"/>
                                <w:color w:val="FDFFFF"/>
                                <w:w w:val="105"/>
                                <w:sz w:val="11"/>
                              </w:rPr>
                              <w:t>dispatch security</w:t>
                            </w:r>
                            <w:r>
                              <w:rPr>
                                <w:rFonts w:ascii="Calibri"/>
                                <w:color w:val="FDFFFF"/>
                                <w:spacing w:val="-1"/>
                                <w:w w:val="105"/>
                                <w:sz w:val="11"/>
                              </w:rPr>
                              <w:t xml:space="preserve"> </w:t>
                            </w:r>
                            <w:r>
                              <w:rPr>
                                <w:rFonts w:ascii="Calibri"/>
                                <w:color w:val="FDFFFF"/>
                                <w:w w:val="105"/>
                                <w:sz w:val="11"/>
                              </w:rPr>
                              <w:t>personnel</w:t>
                            </w:r>
                            <w:r>
                              <w:rPr>
                                <w:rFonts w:ascii="Calibri"/>
                                <w:color w:val="FDFFFF"/>
                                <w:spacing w:val="-2"/>
                                <w:w w:val="105"/>
                                <w:sz w:val="11"/>
                              </w:rPr>
                              <w:t xml:space="preserve"> </w:t>
                            </w:r>
                            <w:r>
                              <w:rPr>
                                <w:rFonts w:ascii="Calibri"/>
                                <w:color w:val="FDFFFF"/>
                                <w:w w:val="105"/>
                                <w:sz w:val="11"/>
                              </w:rPr>
                              <w:t>to</w:t>
                            </w:r>
                            <w:r>
                              <w:rPr>
                                <w:rFonts w:ascii="Calibri"/>
                                <w:color w:val="FDFFFF"/>
                                <w:spacing w:val="1"/>
                                <w:w w:val="105"/>
                                <w:sz w:val="11"/>
                              </w:rPr>
                              <w:t xml:space="preserve"> </w:t>
                            </w:r>
                            <w:r>
                              <w:rPr>
                                <w:rFonts w:ascii="Calibri"/>
                                <w:color w:val="FDFFFF"/>
                                <w:w w:val="105"/>
                                <w:sz w:val="11"/>
                              </w:rPr>
                              <w:t>cross check and sign the gate pass</w:t>
                            </w:r>
                            <w:r>
                              <w:rPr>
                                <w:rFonts w:ascii="Calibri"/>
                                <w:color w:val="FDFFFF"/>
                                <w:spacing w:val="-24"/>
                                <w:w w:val="105"/>
                                <w:sz w:val="11"/>
                              </w:rPr>
                              <w:t xml:space="preserve"> </w:t>
                            </w:r>
                            <w:r>
                              <w:rPr>
                                <w:rFonts w:ascii="Calibri"/>
                                <w:color w:val="FDFFFF"/>
                                <w:w w:val="105"/>
                                <w:sz w:val="11"/>
                              </w:rPr>
                              <w:t>after verification for</w:t>
                            </w:r>
                            <w:r>
                              <w:rPr>
                                <w:rFonts w:ascii="Calibri"/>
                                <w:color w:val="FDFFFF"/>
                                <w:spacing w:val="1"/>
                                <w:w w:val="105"/>
                                <w:sz w:val="11"/>
                              </w:rPr>
                              <w:t xml:space="preserve"> </w:t>
                            </w:r>
                            <w:r>
                              <w:rPr>
                                <w:rFonts w:ascii="Calibri"/>
                                <w:color w:val="FDFFFF"/>
                                <w:w w:val="105"/>
                                <w:sz w:val="11"/>
                              </w:rPr>
                              <w:t>handover</w:t>
                            </w:r>
                            <w:r>
                              <w:rPr>
                                <w:rFonts w:ascii="Calibri"/>
                                <w:color w:val="FDFFFF"/>
                                <w:spacing w:val="1"/>
                                <w:w w:val="105"/>
                                <w:sz w:val="11"/>
                              </w:rPr>
                              <w:t xml:space="preserve"> </w:t>
                            </w:r>
                            <w:r>
                              <w:rPr>
                                <w:rFonts w:ascii="Calibri"/>
                                <w:color w:val="FDFFFF"/>
                                <w:w w:val="105"/>
                                <w:sz w:val="11"/>
                              </w:rPr>
                              <w:t>shipments</w:t>
                            </w:r>
                            <w:r>
                              <w:rPr>
                                <w:rFonts w:ascii="Calibri"/>
                                <w:color w:val="FDFFFF"/>
                                <w:spacing w:val="-3"/>
                                <w:w w:val="105"/>
                                <w:sz w:val="11"/>
                              </w:rPr>
                              <w:t xml:space="preserve"> </w:t>
                            </w:r>
                            <w:r>
                              <w:rPr>
                                <w:rFonts w:ascii="Calibri"/>
                                <w:color w:val="FDFFFF"/>
                                <w:w w:val="105"/>
                                <w:sz w:val="11"/>
                              </w:rPr>
                              <w:t>to the</w:t>
                            </w:r>
                            <w:r>
                              <w:rPr>
                                <w:rFonts w:ascii="Calibri"/>
                                <w:color w:val="FDFFFF"/>
                                <w:spacing w:val="2"/>
                                <w:w w:val="105"/>
                                <w:sz w:val="11"/>
                              </w:rPr>
                              <w:t xml:space="preserve"> </w:t>
                            </w:r>
                            <w:r>
                              <w:rPr>
                                <w:rFonts w:ascii="Calibri"/>
                                <w:color w:val="FDFFFF"/>
                                <w:w w:val="105"/>
                                <w:sz w:val="11"/>
                              </w:rPr>
                              <w:t>transporter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5" type="#_x0000_t202" style="position:absolute;left:0;text-align:left;margin-left:323.9pt;margin-top:-14.3pt;width:86.2pt;height:41.85pt;z-index:48762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" fillcolor="#5b9bd4" strokecolor="#c7c7c7" strokeweight=".15378mm">
                <v:textbox inset="0,0,0,0">
                  <w:txbxContent>
                    <w:p w14:paraId="4A8DFCAD" w14:textId="77777777" w:rsidR="007936EB" w:rsidRDefault="007936EB" w:rsidP="00160F32">
                      <w:pPr>
                        <w:spacing w:before="72" w:line="249" w:lineRule="auto"/>
                        <w:ind w:left="59" w:right="53" w:firstLine="1"/>
                        <w:jc w:val="center"/>
                        <w:rPr>
                          <w:rFonts w:ascii="Calibri"/>
                          <w:sz w:val="11"/>
                        </w:rPr>
                      </w:pPr>
                      <w:r>
                        <w:rPr>
                          <w:rFonts w:ascii="Calibri"/>
                          <w:color w:val="FDFFFF"/>
                          <w:sz w:val="11"/>
                        </w:rPr>
                        <w:t>The duly</w:t>
                      </w:r>
                      <w:r>
                        <w:rPr>
                          <w:rFonts w:ascii="Calibri"/>
                          <w:color w:val="FDFFFF"/>
                          <w:spacing w:val="1"/>
                          <w:sz w:val="11"/>
                        </w:rPr>
                        <w:t xml:space="preserve"> </w:t>
                      </w:r>
                      <w:r>
                        <w:rPr>
                          <w:rFonts w:ascii="Calibri"/>
                          <w:color w:val="FDFFFF"/>
                          <w:sz w:val="11"/>
                        </w:rPr>
                        <w:t>signed</w:t>
                      </w:r>
                      <w:r>
                        <w:rPr>
                          <w:rFonts w:ascii="Calibri"/>
                          <w:color w:val="FDFFFF"/>
                          <w:spacing w:val="24"/>
                          <w:sz w:val="11"/>
                        </w:rPr>
                        <w:t xml:space="preserve"> </w:t>
                      </w:r>
                      <w:r>
                        <w:rPr>
                          <w:rFonts w:ascii="Calibri"/>
                          <w:color w:val="FDFFFF"/>
                          <w:sz w:val="11"/>
                        </w:rPr>
                        <w:t>gate pass is given</w:t>
                      </w:r>
                      <w:r>
                        <w:rPr>
                          <w:rFonts w:ascii="Calibri"/>
                          <w:color w:val="FDFFFF"/>
                          <w:spacing w:val="1"/>
                          <w:sz w:val="11"/>
                        </w:rPr>
                        <w:t xml:space="preserve"> </w:t>
                      </w:r>
                      <w:r>
                        <w:rPr>
                          <w:rFonts w:ascii="Calibri"/>
                          <w:color w:val="FDFFFF"/>
                          <w:w w:val="105"/>
                          <w:sz w:val="11"/>
                        </w:rPr>
                        <w:t>to</w:t>
                      </w:r>
                      <w:r>
                        <w:rPr>
                          <w:rFonts w:ascii="Calibri"/>
                          <w:color w:val="FDFFFF"/>
                          <w:spacing w:val="7"/>
                          <w:w w:val="105"/>
                          <w:sz w:val="11"/>
                        </w:rPr>
                        <w:t xml:space="preserve"> </w:t>
                      </w:r>
                      <w:r>
                        <w:rPr>
                          <w:rFonts w:ascii="Calibri"/>
                          <w:color w:val="FDFFFF"/>
                          <w:w w:val="105"/>
                          <w:sz w:val="11"/>
                        </w:rPr>
                        <w:t>dispatch security</w:t>
                      </w:r>
                      <w:r>
                        <w:rPr>
                          <w:rFonts w:ascii="Calibri"/>
                          <w:color w:val="FDFFFF"/>
                          <w:spacing w:val="-1"/>
                          <w:w w:val="105"/>
                          <w:sz w:val="11"/>
                        </w:rPr>
                        <w:t xml:space="preserve"> </w:t>
                      </w:r>
                      <w:r>
                        <w:rPr>
                          <w:rFonts w:ascii="Calibri"/>
                          <w:color w:val="FDFFFF"/>
                          <w:w w:val="105"/>
                          <w:sz w:val="11"/>
                        </w:rPr>
                        <w:t>personnel</w:t>
                      </w:r>
                      <w:r>
                        <w:rPr>
                          <w:rFonts w:ascii="Calibri"/>
                          <w:color w:val="FDFFFF"/>
                          <w:spacing w:val="-2"/>
                          <w:w w:val="105"/>
                          <w:sz w:val="11"/>
                        </w:rPr>
                        <w:t xml:space="preserve"> </w:t>
                      </w:r>
                      <w:r>
                        <w:rPr>
                          <w:rFonts w:ascii="Calibri"/>
                          <w:color w:val="FDFFFF"/>
                          <w:w w:val="105"/>
                          <w:sz w:val="11"/>
                        </w:rPr>
                        <w:t>to</w:t>
                      </w:r>
                      <w:r>
                        <w:rPr>
                          <w:rFonts w:ascii="Calibri"/>
                          <w:color w:val="FDFFFF"/>
                          <w:spacing w:val="1"/>
                          <w:w w:val="105"/>
                          <w:sz w:val="11"/>
                        </w:rPr>
                        <w:t xml:space="preserve"> </w:t>
                      </w:r>
                      <w:r>
                        <w:rPr>
                          <w:rFonts w:ascii="Calibri"/>
                          <w:color w:val="FDFFFF"/>
                          <w:w w:val="105"/>
                          <w:sz w:val="11"/>
                        </w:rPr>
                        <w:t>cross check and sign the gate pass</w:t>
                      </w:r>
                      <w:r>
                        <w:rPr>
                          <w:rFonts w:ascii="Calibri"/>
                          <w:color w:val="FDFFFF"/>
                          <w:spacing w:val="-24"/>
                          <w:w w:val="105"/>
                          <w:sz w:val="11"/>
                        </w:rPr>
                        <w:t xml:space="preserve"> </w:t>
                      </w:r>
                      <w:r>
                        <w:rPr>
                          <w:rFonts w:ascii="Calibri"/>
                          <w:color w:val="FDFFFF"/>
                          <w:w w:val="105"/>
                          <w:sz w:val="11"/>
                        </w:rPr>
                        <w:t>after verification for</w:t>
                      </w:r>
                      <w:r>
                        <w:rPr>
                          <w:rFonts w:ascii="Calibri"/>
                          <w:color w:val="FDFFFF"/>
                          <w:spacing w:val="1"/>
                          <w:w w:val="105"/>
                          <w:sz w:val="11"/>
                        </w:rPr>
                        <w:t xml:space="preserve"> </w:t>
                      </w:r>
                      <w:r>
                        <w:rPr>
                          <w:rFonts w:ascii="Calibri"/>
                          <w:color w:val="FDFFFF"/>
                          <w:w w:val="105"/>
                          <w:sz w:val="11"/>
                        </w:rPr>
                        <w:t>handover</w:t>
                      </w:r>
                      <w:r>
                        <w:rPr>
                          <w:rFonts w:ascii="Calibri"/>
                          <w:color w:val="FDFFFF"/>
                          <w:spacing w:val="1"/>
                          <w:w w:val="105"/>
                          <w:sz w:val="11"/>
                        </w:rPr>
                        <w:t xml:space="preserve"> </w:t>
                      </w:r>
                      <w:r>
                        <w:rPr>
                          <w:rFonts w:ascii="Calibri"/>
                          <w:color w:val="FDFFFF"/>
                          <w:w w:val="105"/>
                          <w:sz w:val="11"/>
                        </w:rPr>
                        <w:t>shipments</w:t>
                      </w:r>
                      <w:r>
                        <w:rPr>
                          <w:rFonts w:ascii="Calibri"/>
                          <w:color w:val="FDFFFF"/>
                          <w:spacing w:val="-3"/>
                          <w:w w:val="105"/>
                          <w:sz w:val="11"/>
                        </w:rPr>
                        <w:t xml:space="preserve"> </w:t>
                      </w:r>
                      <w:r>
                        <w:rPr>
                          <w:rFonts w:ascii="Calibri"/>
                          <w:color w:val="FDFFFF"/>
                          <w:w w:val="105"/>
                          <w:sz w:val="11"/>
                        </w:rPr>
                        <w:t>to the</w:t>
                      </w:r>
                      <w:r>
                        <w:rPr>
                          <w:rFonts w:ascii="Calibri"/>
                          <w:color w:val="FDFFFF"/>
                          <w:spacing w:val="2"/>
                          <w:w w:val="105"/>
                          <w:sz w:val="11"/>
                        </w:rPr>
                        <w:t xml:space="preserve"> </w:t>
                      </w:r>
                      <w:r>
                        <w:rPr>
                          <w:rFonts w:ascii="Calibri"/>
                          <w:color w:val="FDFFFF"/>
                          <w:w w:val="105"/>
                          <w:sz w:val="11"/>
                        </w:rPr>
                        <w:t>transporter</w:t>
                      </w:r>
                    </w:p>
                  </w:txbxContent>
                </v:textbox>
                <w10:wrap anchorx="page"/>
              </v:shape>
            </w:pict>
          </mc:Fallback>
        </mc:AlternateContent>
      </w:r>
      <w:r>
        <w:rPr>
          <w:rFonts w:ascii="Calibri"/>
          <w:color w:val="FDFFFF"/>
          <w:w w:val="105"/>
          <w:sz w:val="11"/>
        </w:rPr>
        <w:t>Security supervisor checks</w:t>
      </w:r>
      <w:r>
        <w:rPr>
          <w:rFonts w:ascii="Calibri"/>
          <w:color w:val="FDFFFF"/>
          <w:spacing w:val="-24"/>
          <w:w w:val="105"/>
          <w:sz w:val="11"/>
        </w:rPr>
        <w:t xml:space="preserve"> </w:t>
      </w:r>
      <w:r>
        <w:rPr>
          <w:rFonts w:ascii="Calibri"/>
          <w:color w:val="FDFFFF"/>
          <w:sz w:val="11"/>
        </w:rPr>
        <w:t>the</w:t>
      </w:r>
      <w:r>
        <w:rPr>
          <w:rFonts w:ascii="Calibri"/>
          <w:color w:val="FDFFFF"/>
          <w:spacing w:val="19"/>
          <w:sz w:val="11"/>
        </w:rPr>
        <w:t xml:space="preserve"> </w:t>
      </w:r>
      <w:r>
        <w:rPr>
          <w:rFonts w:ascii="Calibri"/>
          <w:color w:val="FDFFFF"/>
          <w:sz w:val="11"/>
        </w:rPr>
        <w:t>exit</w:t>
      </w:r>
      <w:r>
        <w:rPr>
          <w:rFonts w:ascii="Calibri"/>
          <w:color w:val="FDFFFF"/>
          <w:spacing w:val="9"/>
          <w:sz w:val="11"/>
        </w:rPr>
        <w:t xml:space="preserve"> </w:t>
      </w:r>
      <w:r>
        <w:rPr>
          <w:rFonts w:ascii="Calibri"/>
          <w:color w:val="FDFFFF"/>
          <w:sz w:val="11"/>
        </w:rPr>
        <w:t>pass</w:t>
      </w:r>
      <w:r>
        <w:rPr>
          <w:rFonts w:ascii="Calibri"/>
          <w:color w:val="FDFFFF"/>
          <w:spacing w:val="13"/>
          <w:sz w:val="11"/>
        </w:rPr>
        <w:t xml:space="preserve"> </w:t>
      </w:r>
      <w:r>
        <w:rPr>
          <w:rFonts w:ascii="Calibri"/>
          <w:color w:val="FDFFFF"/>
          <w:sz w:val="11"/>
        </w:rPr>
        <w:t>from</w:t>
      </w:r>
      <w:r>
        <w:rPr>
          <w:rFonts w:ascii="Calibri"/>
          <w:color w:val="FDFFFF"/>
          <w:spacing w:val="7"/>
          <w:sz w:val="11"/>
        </w:rPr>
        <w:t xml:space="preserve"> </w:t>
      </w:r>
      <w:r>
        <w:rPr>
          <w:rFonts w:ascii="Calibri"/>
          <w:color w:val="FDFFFF"/>
          <w:sz w:val="11"/>
        </w:rPr>
        <w:t>drivers</w:t>
      </w:r>
    </w:p>
    <w:p w14:paraId="6C114501" w14:textId="77777777" w:rsidR="00160F32" w:rsidRDefault="00160F32" w:rsidP="00160F32">
      <w:pPr>
        <w:pStyle w:val="BodyText"/>
        <w:rPr>
          <w:rFonts w:ascii="Calibri"/>
          <w:sz w:val="20"/>
        </w:rPr>
      </w:pPr>
    </w:p>
    <w:p w14:paraId="6D9119E4" w14:textId="77777777" w:rsidR="00160F32" w:rsidRDefault="00160F32" w:rsidP="00160F32">
      <w:pPr>
        <w:pStyle w:val="BodyText"/>
        <w:rPr>
          <w:rFonts w:ascii="Calibri"/>
          <w:sz w:val="20"/>
        </w:rPr>
      </w:pPr>
    </w:p>
    <w:p w14:paraId="48254DF7" w14:textId="43ED71CF" w:rsidR="00160F32" w:rsidRDefault="00160F32" w:rsidP="00267231">
      <w:pPr>
        <w:spacing w:before="178" w:line="235" w:lineRule="auto"/>
        <w:ind w:left="3227" w:right="5910" w:firstLine="43"/>
        <w:rPr>
          <w:rFonts w:ascii="Calibri"/>
          <w:sz w:val="28"/>
        </w:rPr>
        <w:sectPr w:rsidR="00160F32" w:rsidSect="00160F32">
          <w:pgSz w:w="11910" w:h="16840"/>
          <w:pgMar w:top="1440" w:right="6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r>
        <w:rPr>
          <w:noProof/>
        </w:rPr>
        <mc:AlternateContent>
          <mc:Choice Requires="wps">
            <w:drawing>
              <wp:anchor distT="0" distB="0" distL="114300" distR="114300" simplePos="0" relativeHeight="487623168" behindDoc="0" locked="0" layoutInCell="1" allowOverlap="1" wp14:anchorId="729A416B" wp14:editId="4313EB8C">
                <wp:simplePos x="0" y="0"/>
                <wp:positionH relativeFrom="page">
                  <wp:posOffset>4262755</wp:posOffset>
                </wp:positionH>
                <wp:positionV relativeFrom="paragraph">
                  <wp:posOffset>61595</wp:posOffset>
                </wp:positionV>
                <wp:extent cx="796290" cy="531495"/>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531495"/>
                        </a:xfrm>
                        <a:prstGeom prst="rect">
                          <a:avLst/>
                        </a:prstGeom>
                        <a:solidFill>
                          <a:srgbClr val="5B9BD4"/>
                        </a:solidFill>
                        <a:ln w="5536">
                          <a:solidFill>
                            <a:srgbClr val="C7C7C7"/>
                          </a:solidFill>
                          <a:prstDash val="solid"/>
                          <a:miter lim="800000"/>
                          <a:headEnd/>
                          <a:tailEnd/>
                        </a:ln>
                      </wps:spPr>
                      <wps:txbx>
                        <w:txbxContent>
                          <w:p w14:paraId="1AC8F45F" w14:textId="77777777" w:rsidR="007936EB" w:rsidRDefault="007936EB" w:rsidP="00160F32">
                            <w:pPr>
                              <w:pStyle w:val="BodyText"/>
                              <w:rPr>
                                <w:rFonts w:ascii="Calibri"/>
                                <w:sz w:val="10"/>
                              </w:rPr>
                            </w:pPr>
                          </w:p>
                          <w:p w14:paraId="2A5392F1" w14:textId="77777777" w:rsidR="007936EB" w:rsidRDefault="007936EB" w:rsidP="00160F32">
                            <w:pPr>
                              <w:pStyle w:val="BodyText"/>
                              <w:spacing w:before="5"/>
                              <w:rPr>
                                <w:rFonts w:ascii="Calibri"/>
                                <w:sz w:val="7"/>
                              </w:rPr>
                            </w:pPr>
                          </w:p>
                          <w:p w14:paraId="6338E464" w14:textId="77777777" w:rsidR="007936EB" w:rsidRDefault="007936EB" w:rsidP="00160F32">
                            <w:pPr>
                              <w:spacing w:line="249" w:lineRule="auto"/>
                              <w:ind w:left="91" w:right="81" w:hanging="1"/>
                              <w:jc w:val="both"/>
                              <w:rPr>
                                <w:rFonts w:ascii="Calibri"/>
                                <w:sz w:val="11"/>
                              </w:rPr>
                            </w:pPr>
                            <w:r>
                              <w:rPr>
                                <w:rFonts w:ascii="Calibri"/>
                                <w:color w:val="FDFFFF"/>
                                <w:sz w:val="11"/>
                              </w:rPr>
                              <w:t>The signed gate pass is</w:t>
                            </w:r>
                            <w:r>
                              <w:rPr>
                                <w:rFonts w:ascii="Calibri"/>
                                <w:color w:val="FDFFFF"/>
                                <w:spacing w:val="1"/>
                                <w:sz w:val="11"/>
                              </w:rPr>
                              <w:t xml:space="preserve"> </w:t>
                            </w:r>
                            <w:r>
                              <w:rPr>
                                <w:rFonts w:ascii="Calibri"/>
                                <w:color w:val="FDFFFF"/>
                                <w:w w:val="105"/>
                                <w:sz w:val="11"/>
                              </w:rPr>
                              <w:t>given to transporter to</w:t>
                            </w:r>
                            <w:r>
                              <w:rPr>
                                <w:rFonts w:ascii="Calibri"/>
                                <w:color w:val="FDFFFF"/>
                                <w:spacing w:val="-24"/>
                                <w:w w:val="105"/>
                                <w:sz w:val="11"/>
                              </w:rPr>
                              <w:t xml:space="preserve"> </w:t>
                            </w:r>
                            <w:r>
                              <w:rPr>
                                <w:rFonts w:ascii="Calibri"/>
                                <w:color w:val="FDFFFF"/>
                                <w:w w:val="105"/>
                                <w:sz w:val="11"/>
                              </w:rPr>
                              <w:t>make</w:t>
                            </w:r>
                            <w:r>
                              <w:rPr>
                                <w:rFonts w:ascii="Calibri"/>
                                <w:color w:val="FDFFFF"/>
                                <w:spacing w:val="4"/>
                                <w:w w:val="105"/>
                                <w:sz w:val="11"/>
                              </w:rPr>
                              <w:t xml:space="preserve"> </w:t>
                            </w:r>
                            <w:proofErr w:type="spellStart"/>
                            <w:proofErr w:type="gramStart"/>
                            <w:r>
                              <w:rPr>
                                <w:rFonts w:ascii="Calibri"/>
                                <w:color w:val="FDFFFF"/>
                                <w:w w:val="105"/>
                                <w:sz w:val="11"/>
                              </w:rPr>
                              <w:t>a</w:t>
                            </w:r>
                            <w:proofErr w:type="spellEnd"/>
                            <w:proofErr w:type="gramEnd"/>
                            <w:r>
                              <w:rPr>
                                <w:rFonts w:ascii="Calibri"/>
                                <w:color w:val="FDFFFF"/>
                                <w:spacing w:val="-3"/>
                                <w:w w:val="105"/>
                                <w:sz w:val="11"/>
                              </w:rPr>
                              <w:t xml:space="preserve"> </w:t>
                            </w:r>
                            <w:r>
                              <w:rPr>
                                <w:rFonts w:ascii="Calibri"/>
                                <w:color w:val="FDFFFF"/>
                                <w:w w:val="105"/>
                                <w:sz w:val="11"/>
                              </w:rPr>
                              <w:t>exit</w:t>
                            </w:r>
                            <w:r>
                              <w:rPr>
                                <w:rFonts w:ascii="Calibri"/>
                                <w:color w:val="FDFFFF"/>
                                <w:spacing w:val="-4"/>
                                <w:w w:val="105"/>
                                <w:sz w:val="11"/>
                              </w:rPr>
                              <w:t xml:space="preserve"> </w:t>
                            </w:r>
                            <w:r>
                              <w:rPr>
                                <w:rFonts w:ascii="Calibri"/>
                                <w:color w:val="FDFFFF"/>
                                <w:w w:val="105"/>
                                <w:sz w:val="11"/>
                              </w:rPr>
                              <w:t>of</w:t>
                            </w:r>
                            <w:r>
                              <w:rPr>
                                <w:rFonts w:ascii="Calibri"/>
                                <w:color w:val="FDFFFF"/>
                                <w:spacing w:val="-1"/>
                                <w:w w:val="105"/>
                                <w:sz w:val="11"/>
                              </w:rPr>
                              <w:t xml:space="preserve"> </w:t>
                            </w:r>
                            <w:r>
                              <w:rPr>
                                <w:rFonts w:ascii="Calibri"/>
                                <w:color w:val="FDFFFF"/>
                                <w:w w:val="105"/>
                                <w:sz w:val="11"/>
                              </w:rPr>
                              <w:t>vehicle.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6" type="#_x0000_t202" style="position:absolute;left:0;text-align:left;margin-left:335.65pt;margin-top:4.85pt;width:62.7pt;height:41.85pt;z-index:4876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" fillcolor="#5b9bd4" strokecolor="#c7c7c7" strokeweight=".15378mm">
                <v:textbox inset="0,0,0,0">
                  <w:txbxContent>
                    <w:p w14:paraId="1AC8F45F" w14:textId="77777777" w:rsidR="007936EB" w:rsidRDefault="007936EB" w:rsidP="00160F32">
                      <w:pPr>
                        <w:pStyle w:val="BodyText"/>
                        <w:rPr>
                          <w:rFonts w:ascii="Calibri"/>
                          <w:sz w:val="10"/>
                        </w:rPr>
                      </w:pPr>
                    </w:p>
                    <w:p w14:paraId="2A5392F1" w14:textId="77777777" w:rsidR="007936EB" w:rsidRDefault="007936EB" w:rsidP="00160F32">
                      <w:pPr>
                        <w:pStyle w:val="BodyText"/>
                        <w:spacing w:before="5"/>
                        <w:rPr>
                          <w:rFonts w:ascii="Calibri"/>
                          <w:sz w:val="7"/>
                        </w:rPr>
                      </w:pPr>
                    </w:p>
                    <w:p w14:paraId="6338E464" w14:textId="77777777" w:rsidR="007936EB" w:rsidRDefault="007936EB" w:rsidP="00160F32">
                      <w:pPr>
                        <w:spacing w:line="249" w:lineRule="auto"/>
                        <w:ind w:left="91" w:right="81" w:hanging="1"/>
                        <w:jc w:val="both"/>
                        <w:rPr>
                          <w:rFonts w:ascii="Calibri"/>
                          <w:sz w:val="11"/>
                        </w:rPr>
                      </w:pPr>
                      <w:r>
                        <w:rPr>
                          <w:rFonts w:ascii="Calibri"/>
                          <w:color w:val="FDFFFF"/>
                          <w:sz w:val="11"/>
                        </w:rPr>
                        <w:t>The signed gate pass is</w:t>
                      </w:r>
                      <w:r>
                        <w:rPr>
                          <w:rFonts w:ascii="Calibri"/>
                          <w:color w:val="FDFFFF"/>
                          <w:spacing w:val="1"/>
                          <w:sz w:val="11"/>
                        </w:rPr>
                        <w:t xml:space="preserve"> </w:t>
                      </w:r>
                      <w:r>
                        <w:rPr>
                          <w:rFonts w:ascii="Calibri"/>
                          <w:color w:val="FDFFFF"/>
                          <w:w w:val="105"/>
                          <w:sz w:val="11"/>
                        </w:rPr>
                        <w:t>given to transporter to</w:t>
                      </w:r>
                      <w:r>
                        <w:rPr>
                          <w:rFonts w:ascii="Calibri"/>
                          <w:color w:val="FDFFFF"/>
                          <w:spacing w:val="-24"/>
                          <w:w w:val="105"/>
                          <w:sz w:val="11"/>
                        </w:rPr>
                        <w:t xml:space="preserve"> </w:t>
                      </w:r>
                      <w:r>
                        <w:rPr>
                          <w:rFonts w:ascii="Calibri"/>
                          <w:color w:val="FDFFFF"/>
                          <w:w w:val="105"/>
                          <w:sz w:val="11"/>
                        </w:rPr>
                        <w:t>make</w:t>
                      </w:r>
                      <w:r>
                        <w:rPr>
                          <w:rFonts w:ascii="Calibri"/>
                          <w:color w:val="FDFFFF"/>
                          <w:spacing w:val="4"/>
                          <w:w w:val="105"/>
                          <w:sz w:val="11"/>
                        </w:rPr>
                        <w:t xml:space="preserve"> </w:t>
                      </w:r>
                      <w:proofErr w:type="spellStart"/>
                      <w:proofErr w:type="gramStart"/>
                      <w:r>
                        <w:rPr>
                          <w:rFonts w:ascii="Calibri"/>
                          <w:color w:val="FDFFFF"/>
                          <w:w w:val="105"/>
                          <w:sz w:val="11"/>
                        </w:rPr>
                        <w:t>a</w:t>
                      </w:r>
                      <w:proofErr w:type="spellEnd"/>
                      <w:proofErr w:type="gramEnd"/>
                      <w:r>
                        <w:rPr>
                          <w:rFonts w:ascii="Calibri"/>
                          <w:color w:val="FDFFFF"/>
                          <w:spacing w:val="-3"/>
                          <w:w w:val="105"/>
                          <w:sz w:val="11"/>
                        </w:rPr>
                        <w:t xml:space="preserve"> </w:t>
                      </w:r>
                      <w:r>
                        <w:rPr>
                          <w:rFonts w:ascii="Calibri"/>
                          <w:color w:val="FDFFFF"/>
                          <w:w w:val="105"/>
                          <w:sz w:val="11"/>
                        </w:rPr>
                        <w:t>exit</w:t>
                      </w:r>
                      <w:r>
                        <w:rPr>
                          <w:rFonts w:ascii="Calibri"/>
                          <w:color w:val="FDFFFF"/>
                          <w:spacing w:val="-4"/>
                          <w:w w:val="105"/>
                          <w:sz w:val="11"/>
                        </w:rPr>
                        <w:t xml:space="preserve"> </w:t>
                      </w:r>
                      <w:r>
                        <w:rPr>
                          <w:rFonts w:ascii="Calibri"/>
                          <w:color w:val="FDFFFF"/>
                          <w:w w:val="105"/>
                          <w:sz w:val="11"/>
                        </w:rPr>
                        <w:t>of</w:t>
                      </w:r>
                      <w:r>
                        <w:rPr>
                          <w:rFonts w:ascii="Calibri"/>
                          <w:color w:val="FDFFFF"/>
                          <w:spacing w:val="-1"/>
                          <w:w w:val="105"/>
                          <w:sz w:val="11"/>
                        </w:rPr>
                        <w:t xml:space="preserve"> </w:t>
                      </w:r>
                      <w:r>
                        <w:rPr>
                          <w:rFonts w:ascii="Calibri"/>
                          <w:color w:val="FDFFFF"/>
                          <w:w w:val="105"/>
                          <w:sz w:val="11"/>
                        </w:rPr>
                        <w:t>vehicle.</w:t>
                      </w:r>
                    </w:p>
                  </w:txbxContent>
                </v:textbox>
                <w10:wrap anchorx="page"/>
              </v:shape>
            </w:pict>
          </mc:Fallback>
        </mc:AlternateContent>
      </w:r>
      <w:r>
        <w:rPr>
          <w:rFonts w:ascii="Calibri"/>
          <w:color w:val="FFFF00"/>
          <w:sz w:val="28"/>
        </w:rPr>
        <w:t>Exit of</w:t>
      </w:r>
      <w:r>
        <w:rPr>
          <w:rFonts w:ascii="Calibri"/>
          <w:color w:val="FFFF00"/>
          <w:spacing w:val="-61"/>
          <w:sz w:val="28"/>
        </w:rPr>
        <w:t xml:space="preserve"> </w:t>
      </w:r>
      <w:r>
        <w:rPr>
          <w:rFonts w:ascii="Calibri"/>
          <w:color w:val="FFFF00"/>
          <w:spacing w:val="-1"/>
          <w:sz w:val="28"/>
        </w:rPr>
        <w:t>vehicle</w:t>
      </w:r>
    </w:p>
    <w:p w14:paraId="04A676EC" w14:textId="77777777" w:rsidR="00160F32" w:rsidRPr="00267231" w:rsidRDefault="00160F32" w:rsidP="00267231">
      <w:pPr>
        <w:spacing w:before="89"/>
        <w:rPr>
          <w:color w:val="000000" w:themeColor="text1"/>
          <w:sz w:val="28"/>
        </w:rPr>
      </w:pPr>
      <w:r w:rsidRPr="00267231">
        <w:rPr>
          <w:color w:val="000000" w:themeColor="text1"/>
          <w:sz w:val="28"/>
        </w:rPr>
        <w:lastRenderedPageBreak/>
        <w:t>What</w:t>
      </w:r>
      <w:r w:rsidRPr="00267231">
        <w:rPr>
          <w:color w:val="000000" w:themeColor="text1"/>
          <w:spacing w:val="-2"/>
          <w:sz w:val="28"/>
        </w:rPr>
        <w:t xml:space="preserve"> </w:t>
      </w:r>
      <w:r w:rsidRPr="00267231">
        <w:rPr>
          <w:color w:val="000000" w:themeColor="text1"/>
          <w:sz w:val="28"/>
        </w:rPr>
        <w:t>is</w:t>
      </w:r>
      <w:r w:rsidRPr="00267231">
        <w:rPr>
          <w:color w:val="000000" w:themeColor="text1"/>
          <w:spacing w:val="-1"/>
          <w:sz w:val="28"/>
        </w:rPr>
        <w:t xml:space="preserve"> </w:t>
      </w:r>
      <w:r w:rsidRPr="00267231">
        <w:rPr>
          <w:color w:val="000000" w:themeColor="text1"/>
          <w:sz w:val="28"/>
        </w:rPr>
        <w:t>Dispatch?</w:t>
      </w:r>
    </w:p>
    <w:p w14:paraId="1C81522A" w14:textId="3E89B4E4" w:rsidR="00160F32" w:rsidRPr="00267231" w:rsidRDefault="00160F32" w:rsidP="00424C46">
      <w:pPr>
        <w:pStyle w:val="ListParagraph"/>
        <w:numPr>
          <w:ilvl w:val="0"/>
          <w:numId w:val="41"/>
        </w:numPr>
        <w:tabs>
          <w:tab w:val="left" w:pos="821"/>
        </w:tabs>
        <w:spacing w:before="245" w:line="276" w:lineRule="auto"/>
        <w:ind w:left="0" w:right="1092"/>
        <w:rPr>
          <w:sz w:val="24"/>
        </w:rPr>
      </w:pPr>
      <w:r>
        <w:rPr>
          <w:sz w:val="24"/>
        </w:rPr>
        <w:t>Dispatch is a process for delivering the packed orders to the customers as per their</w:t>
      </w:r>
      <w:r>
        <w:rPr>
          <w:spacing w:val="1"/>
          <w:sz w:val="24"/>
        </w:rPr>
        <w:t xml:space="preserve"> </w:t>
      </w:r>
      <w:r>
        <w:rPr>
          <w:sz w:val="24"/>
        </w:rPr>
        <w:t>demand. And</w:t>
      </w:r>
      <w:r>
        <w:rPr>
          <w:spacing w:val="-3"/>
          <w:sz w:val="24"/>
        </w:rPr>
        <w:t xml:space="preserve"> </w:t>
      </w:r>
      <w:r>
        <w:rPr>
          <w:sz w:val="24"/>
        </w:rPr>
        <w:t>it</w:t>
      </w:r>
      <w:r>
        <w:rPr>
          <w:spacing w:val="-2"/>
          <w:sz w:val="24"/>
        </w:rPr>
        <w:t xml:space="preserve"> </w:t>
      </w:r>
      <w:r>
        <w:rPr>
          <w:sz w:val="24"/>
        </w:rPr>
        <w:t>follows</w:t>
      </w:r>
      <w:r>
        <w:rPr>
          <w:spacing w:val="-3"/>
          <w:sz w:val="24"/>
        </w:rPr>
        <w:t xml:space="preserve"> </w:t>
      </w:r>
      <w:r>
        <w:rPr>
          <w:sz w:val="24"/>
        </w:rPr>
        <w:t>a systematic</w:t>
      </w:r>
      <w:r>
        <w:rPr>
          <w:spacing w:val="-1"/>
          <w:sz w:val="24"/>
        </w:rPr>
        <w:t xml:space="preserve"> </w:t>
      </w:r>
      <w:r>
        <w:rPr>
          <w:sz w:val="24"/>
        </w:rPr>
        <w:t>series</w:t>
      </w:r>
      <w:r>
        <w:rPr>
          <w:spacing w:val="3"/>
          <w:sz w:val="24"/>
        </w:rPr>
        <w:t xml:space="preserve"> </w:t>
      </w:r>
      <w:r>
        <w:rPr>
          <w:sz w:val="24"/>
        </w:rPr>
        <w:t>of</w:t>
      </w:r>
      <w:r>
        <w:rPr>
          <w:spacing w:val="-1"/>
          <w:sz w:val="24"/>
        </w:rPr>
        <w:t xml:space="preserve"> </w:t>
      </w:r>
      <w:r>
        <w:rPr>
          <w:sz w:val="24"/>
        </w:rPr>
        <w:t>process</w:t>
      </w:r>
      <w:r>
        <w:rPr>
          <w:spacing w:val="-2"/>
          <w:sz w:val="24"/>
        </w:rPr>
        <w:t xml:space="preserve"> </w:t>
      </w:r>
      <w:r>
        <w:rPr>
          <w:sz w:val="24"/>
        </w:rPr>
        <w:t>to</w:t>
      </w:r>
      <w:r>
        <w:rPr>
          <w:spacing w:val="-1"/>
          <w:sz w:val="24"/>
        </w:rPr>
        <w:t xml:space="preserve"> </w:t>
      </w:r>
      <w:r>
        <w:rPr>
          <w:sz w:val="24"/>
        </w:rPr>
        <w:t>get</w:t>
      </w:r>
      <w:r>
        <w:rPr>
          <w:spacing w:val="-2"/>
          <w:sz w:val="24"/>
        </w:rPr>
        <w:t xml:space="preserve"> </w:t>
      </w:r>
      <w:r>
        <w:rPr>
          <w:sz w:val="24"/>
        </w:rPr>
        <w:t>the</w:t>
      </w:r>
      <w:r>
        <w:rPr>
          <w:spacing w:val="-1"/>
          <w:sz w:val="24"/>
        </w:rPr>
        <w:t xml:space="preserve"> </w:t>
      </w:r>
      <w:r>
        <w:rPr>
          <w:sz w:val="24"/>
        </w:rPr>
        <w:t>work done</w:t>
      </w:r>
      <w:r>
        <w:rPr>
          <w:spacing w:val="-2"/>
          <w:sz w:val="24"/>
        </w:rPr>
        <w:t xml:space="preserve"> </w:t>
      </w:r>
      <w:r>
        <w:rPr>
          <w:sz w:val="24"/>
        </w:rPr>
        <w:t>on time.</w:t>
      </w:r>
    </w:p>
    <w:p w14:paraId="2839D147" w14:textId="77777777" w:rsidR="00160F32" w:rsidRDefault="00160F32" w:rsidP="00267231">
      <w:pPr>
        <w:pStyle w:val="BodyText"/>
        <w:spacing w:before="5"/>
        <w:rPr>
          <w:sz w:val="29"/>
        </w:rPr>
      </w:pPr>
    </w:p>
    <w:p w14:paraId="4D1E573A" w14:textId="77777777" w:rsidR="00160F32" w:rsidRPr="00267231" w:rsidRDefault="00160F32" w:rsidP="00267231">
      <w:pPr>
        <w:pStyle w:val="BodyText"/>
        <w:rPr>
          <w:color w:val="000000" w:themeColor="text1"/>
        </w:rPr>
      </w:pPr>
      <w:r w:rsidRPr="00267231">
        <w:rPr>
          <w:color w:val="000000" w:themeColor="text1"/>
        </w:rPr>
        <w:t>From where</w:t>
      </w:r>
      <w:r w:rsidRPr="00267231">
        <w:rPr>
          <w:color w:val="000000" w:themeColor="text1"/>
          <w:spacing w:val="-1"/>
        </w:rPr>
        <w:t xml:space="preserve"> </w:t>
      </w:r>
      <w:r w:rsidRPr="00267231">
        <w:rPr>
          <w:color w:val="000000" w:themeColor="text1"/>
        </w:rPr>
        <w:t xml:space="preserve">it </w:t>
      </w:r>
      <w:proofErr w:type="gramStart"/>
      <w:r w:rsidRPr="00267231">
        <w:rPr>
          <w:color w:val="000000" w:themeColor="text1"/>
        </w:rPr>
        <w:t>Starts</w:t>
      </w:r>
      <w:r w:rsidRPr="00267231">
        <w:rPr>
          <w:color w:val="000000" w:themeColor="text1"/>
          <w:spacing w:val="-4"/>
        </w:rPr>
        <w:t xml:space="preserve"> </w:t>
      </w:r>
      <w:r w:rsidRPr="00267231">
        <w:rPr>
          <w:color w:val="000000" w:themeColor="text1"/>
        </w:rPr>
        <w:t>?</w:t>
      </w:r>
      <w:proofErr w:type="gramEnd"/>
    </w:p>
    <w:p w14:paraId="20051C05" w14:textId="77777777" w:rsidR="00160F32" w:rsidRDefault="00160F32" w:rsidP="00267231">
      <w:pPr>
        <w:pStyle w:val="BodyText"/>
        <w:spacing w:before="1"/>
        <w:rPr>
          <w:sz w:val="21"/>
        </w:rPr>
      </w:pPr>
    </w:p>
    <w:p w14:paraId="7F10BE62" w14:textId="77777777" w:rsidR="00160F32" w:rsidRDefault="00160F32" w:rsidP="00424C46">
      <w:pPr>
        <w:pStyle w:val="ListParagraph"/>
        <w:numPr>
          <w:ilvl w:val="0"/>
          <w:numId w:val="41"/>
        </w:numPr>
        <w:tabs>
          <w:tab w:val="left" w:pos="821"/>
        </w:tabs>
        <w:ind w:left="0" w:hanging="361"/>
        <w:rPr>
          <w:sz w:val="24"/>
        </w:rPr>
      </w:pPr>
      <w:r>
        <w:rPr>
          <w:sz w:val="24"/>
        </w:rPr>
        <w:t>When</w:t>
      </w:r>
      <w:r>
        <w:rPr>
          <w:spacing w:val="-3"/>
          <w:sz w:val="24"/>
        </w:rPr>
        <w:t xml:space="preserve"> </w:t>
      </w:r>
      <w:r>
        <w:rPr>
          <w:sz w:val="24"/>
        </w:rPr>
        <w:t>the picking</w:t>
      </w:r>
      <w:r>
        <w:rPr>
          <w:spacing w:val="1"/>
          <w:sz w:val="24"/>
        </w:rPr>
        <w:t xml:space="preserve"> </w:t>
      </w:r>
      <w:r>
        <w:rPr>
          <w:sz w:val="24"/>
        </w:rPr>
        <w:t>team</w:t>
      </w:r>
      <w:r>
        <w:rPr>
          <w:spacing w:val="-1"/>
          <w:sz w:val="24"/>
        </w:rPr>
        <w:t xml:space="preserve"> </w:t>
      </w:r>
      <w:r>
        <w:rPr>
          <w:sz w:val="24"/>
        </w:rPr>
        <w:t>packs</w:t>
      </w:r>
      <w:r>
        <w:rPr>
          <w:spacing w:val="-5"/>
          <w:sz w:val="24"/>
        </w:rPr>
        <w:t xml:space="preserve"> </w:t>
      </w:r>
      <w:r>
        <w:rPr>
          <w:sz w:val="24"/>
        </w:rPr>
        <w:t>the scheduled</w:t>
      </w:r>
      <w:r>
        <w:rPr>
          <w:spacing w:val="-2"/>
          <w:sz w:val="24"/>
        </w:rPr>
        <w:t xml:space="preserve"> </w:t>
      </w:r>
      <w:r>
        <w:rPr>
          <w:sz w:val="24"/>
        </w:rPr>
        <w:t>orders, then</w:t>
      </w:r>
      <w:r>
        <w:rPr>
          <w:spacing w:val="-2"/>
          <w:sz w:val="24"/>
        </w:rPr>
        <w:t xml:space="preserve"> </w:t>
      </w:r>
      <w:r>
        <w:rPr>
          <w:sz w:val="24"/>
        </w:rPr>
        <w:t>the</w:t>
      </w:r>
      <w:r>
        <w:rPr>
          <w:spacing w:val="-1"/>
          <w:sz w:val="24"/>
        </w:rPr>
        <w:t xml:space="preserve"> </w:t>
      </w:r>
      <w:r>
        <w:rPr>
          <w:sz w:val="24"/>
        </w:rPr>
        <w:t>dispatch</w:t>
      </w:r>
      <w:r>
        <w:rPr>
          <w:spacing w:val="-4"/>
          <w:sz w:val="24"/>
        </w:rPr>
        <w:t xml:space="preserve"> </w:t>
      </w:r>
      <w:r>
        <w:rPr>
          <w:sz w:val="24"/>
        </w:rPr>
        <w:t>activity</w:t>
      </w:r>
      <w:r>
        <w:rPr>
          <w:spacing w:val="-2"/>
          <w:sz w:val="24"/>
        </w:rPr>
        <w:t xml:space="preserve"> </w:t>
      </w:r>
      <w:r>
        <w:rPr>
          <w:sz w:val="24"/>
        </w:rPr>
        <w:t>starts.</w:t>
      </w:r>
    </w:p>
    <w:p w14:paraId="7396A675" w14:textId="77777777" w:rsidR="00160F32" w:rsidRDefault="00160F32" w:rsidP="00267231">
      <w:pPr>
        <w:pStyle w:val="BodyText"/>
        <w:rPr>
          <w:sz w:val="26"/>
        </w:rPr>
      </w:pPr>
    </w:p>
    <w:p w14:paraId="757CD415" w14:textId="77777777" w:rsidR="00160F32" w:rsidRPr="00267231" w:rsidRDefault="00160F32" w:rsidP="00267231">
      <w:pPr>
        <w:pStyle w:val="BodyText"/>
        <w:spacing w:before="161" w:line="276" w:lineRule="auto"/>
        <w:ind w:left="-288" w:right="1047"/>
        <w:rPr>
          <w:color w:val="000000" w:themeColor="text1"/>
          <w:sz w:val="24"/>
        </w:rPr>
      </w:pPr>
      <w:r w:rsidRPr="00267231">
        <w:rPr>
          <w:color w:val="000000" w:themeColor="text1"/>
          <w:sz w:val="24"/>
        </w:rPr>
        <w:t>How the packed orders are checked whether they have correct material with right weight or</w:t>
      </w:r>
      <w:r w:rsidRPr="00267231">
        <w:rPr>
          <w:color w:val="000000" w:themeColor="text1"/>
          <w:spacing w:val="-57"/>
          <w:sz w:val="24"/>
        </w:rPr>
        <w:t xml:space="preserve"> </w:t>
      </w:r>
      <w:r w:rsidRPr="00267231">
        <w:rPr>
          <w:color w:val="000000" w:themeColor="text1"/>
          <w:sz w:val="24"/>
        </w:rPr>
        <w:t>not</w:t>
      </w:r>
      <w:r w:rsidRPr="00267231">
        <w:rPr>
          <w:color w:val="000000" w:themeColor="text1"/>
          <w:spacing w:val="1"/>
          <w:sz w:val="24"/>
        </w:rPr>
        <w:t xml:space="preserve"> </w:t>
      </w:r>
      <w:r w:rsidRPr="00267231">
        <w:rPr>
          <w:color w:val="000000" w:themeColor="text1"/>
          <w:sz w:val="24"/>
        </w:rPr>
        <w:t>in</w:t>
      </w:r>
      <w:r w:rsidRPr="00267231">
        <w:rPr>
          <w:color w:val="000000" w:themeColor="text1"/>
          <w:spacing w:val="-2"/>
          <w:sz w:val="24"/>
        </w:rPr>
        <w:t xml:space="preserve"> </w:t>
      </w:r>
      <w:r w:rsidRPr="00267231">
        <w:rPr>
          <w:color w:val="000000" w:themeColor="text1"/>
          <w:sz w:val="24"/>
        </w:rPr>
        <w:t>the</w:t>
      </w:r>
      <w:r w:rsidRPr="00267231">
        <w:rPr>
          <w:color w:val="000000" w:themeColor="text1"/>
          <w:spacing w:val="-1"/>
          <w:sz w:val="24"/>
        </w:rPr>
        <w:t xml:space="preserve"> </w:t>
      </w:r>
      <w:r w:rsidRPr="00267231">
        <w:rPr>
          <w:color w:val="000000" w:themeColor="text1"/>
          <w:sz w:val="24"/>
        </w:rPr>
        <w:t>carton?</w:t>
      </w:r>
    </w:p>
    <w:p w14:paraId="50E113F4" w14:textId="77777777" w:rsidR="00160F32" w:rsidRDefault="00160F32" w:rsidP="00424C46">
      <w:pPr>
        <w:pStyle w:val="ListParagraph"/>
        <w:numPr>
          <w:ilvl w:val="0"/>
          <w:numId w:val="41"/>
        </w:numPr>
        <w:tabs>
          <w:tab w:val="left" w:pos="821"/>
        </w:tabs>
        <w:spacing w:before="200" w:line="276" w:lineRule="auto"/>
        <w:ind w:left="0" w:right="1056"/>
        <w:rPr>
          <w:sz w:val="24"/>
        </w:rPr>
      </w:pPr>
      <w:r>
        <w:rPr>
          <w:sz w:val="24"/>
        </w:rPr>
        <w:t>Here the QC (quality check) process starts which checks the weight of the orders by</w:t>
      </w:r>
      <w:r>
        <w:rPr>
          <w:spacing w:val="-57"/>
          <w:sz w:val="24"/>
        </w:rPr>
        <w:t xml:space="preserve"> </w:t>
      </w:r>
      <w:r>
        <w:rPr>
          <w:sz w:val="24"/>
        </w:rPr>
        <w:t>using</w:t>
      </w:r>
      <w:r>
        <w:rPr>
          <w:spacing w:val="-1"/>
          <w:sz w:val="24"/>
        </w:rPr>
        <w:t xml:space="preserve"> </w:t>
      </w:r>
      <w:r>
        <w:rPr>
          <w:sz w:val="24"/>
        </w:rPr>
        <w:t>the</w:t>
      </w:r>
      <w:r>
        <w:rPr>
          <w:spacing w:val="1"/>
          <w:sz w:val="24"/>
        </w:rPr>
        <w:t xml:space="preserve"> </w:t>
      </w:r>
      <w:r>
        <w:rPr>
          <w:sz w:val="24"/>
        </w:rPr>
        <w:t>DCU.</w:t>
      </w:r>
    </w:p>
    <w:p w14:paraId="65C747E3" w14:textId="77777777" w:rsidR="00160F32" w:rsidRDefault="00160F32" w:rsidP="00160F32">
      <w:pPr>
        <w:pStyle w:val="BodyText"/>
        <w:spacing w:before="8"/>
        <w:rPr>
          <w:sz w:val="14"/>
        </w:rPr>
      </w:pPr>
      <w:r>
        <w:rPr>
          <w:noProof/>
        </w:rPr>
        <w:drawing>
          <wp:anchor distT="0" distB="0" distL="0" distR="0" simplePos="0" relativeHeight="487617024" behindDoc="0" locked="0" layoutInCell="1" allowOverlap="1" wp14:anchorId="4770D317" wp14:editId="4E5EE662">
            <wp:simplePos x="0" y="0"/>
            <wp:positionH relativeFrom="page">
              <wp:posOffset>914400</wp:posOffset>
            </wp:positionH>
            <wp:positionV relativeFrom="paragraph">
              <wp:posOffset>132229</wp:posOffset>
            </wp:positionV>
            <wp:extent cx="5726341" cy="3218688"/>
            <wp:effectExtent l="0" t="0" r="0" b="0"/>
            <wp:wrapTopAndBottom/>
            <wp:docPr id="15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5.jpeg"/>
                    <pic:cNvPicPr/>
                  </pic:nvPicPr>
                  <pic:blipFill>
                    <a:blip r:embed="rId93" cstate="print"/>
                    <a:stretch>
                      <a:fillRect/>
                    </a:stretch>
                  </pic:blipFill>
                  <pic:spPr>
                    <a:xfrm>
                      <a:off x="0" y="0"/>
                      <a:ext cx="5726341" cy="3218688"/>
                    </a:xfrm>
                    <a:prstGeom prst="rect">
                      <a:avLst/>
                    </a:prstGeom>
                  </pic:spPr>
                </pic:pic>
              </a:graphicData>
            </a:graphic>
          </wp:anchor>
        </w:drawing>
      </w:r>
    </w:p>
    <w:p w14:paraId="291DBDE9" w14:textId="77777777" w:rsidR="00160F32" w:rsidRDefault="00160F32" w:rsidP="00160F32">
      <w:pPr>
        <w:pStyle w:val="BodyText"/>
        <w:rPr>
          <w:sz w:val="26"/>
        </w:rPr>
      </w:pPr>
    </w:p>
    <w:p w14:paraId="750B6371" w14:textId="77777777" w:rsidR="00160F32" w:rsidRDefault="00160F32" w:rsidP="00160F32">
      <w:pPr>
        <w:pStyle w:val="BodyText"/>
        <w:spacing w:before="3"/>
        <w:rPr>
          <w:sz w:val="37"/>
        </w:rPr>
      </w:pPr>
    </w:p>
    <w:p w14:paraId="50F2D10C" w14:textId="77777777" w:rsidR="00160F32" w:rsidRPr="00267231" w:rsidRDefault="00160F32" w:rsidP="00160F32">
      <w:pPr>
        <w:pStyle w:val="BodyText"/>
        <w:ind w:left="100"/>
        <w:rPr>
          <w:color w:val="000000" w:themeColor="text1"/>
        </w:rPr>
      </w:pPr>
      <w:r w:rsidRPr="00267231">
        <w:rPr>
          <w:color w:val="000000" w:themeColor="text1"/>
        </w:rPr>
        <w:t>Now what</w:t>
      </w:r>
      <w:r w:rsidRPr="00267231">
        <w:rPr>
          <w:color w:val="000000" w:themeColor="text1"/>
          <w:spacing w:val="-1"/>
        </w:rPr>
        <w:t xml:space="preserve"> </w:t>
      </w:r>
      <w:r w:rsidRPr="00267231">
        <w:rPr>
          <w:color w:val="000000" w:themeColor="text1"/>
        </w:rPr>
        <w:t xml:space="preserve">is </w:t>
      </w:r>
      <w:proofErr w:type="gramStart"/>
      <w:r w:rsidRPr="00267231">
        <w:rPr>
          <w:color w:val="000000" w:themeColor="text1"/>
        </w:rPr>
        <w:t>DCU</w:t>
      </w:r>
      <w:r w:rsidRPr="00267231">
        <w:rPr>
          <w:color w:val="000000" w:themeColor="text1"/>
          <w:spacing w:val="-4"/>
        </w:rPr>
        <w:t xml:space="preserve"> </w:t>
      </w:r>
      <w:r w:rsidRPr="00267231">
        <w:rPr>
          <w:color w:val="000000" w:themeColor="text1"/>
        </w:rPr>
        <w:t>?</w:t>
      </w:r>
      <w:proofErr w:type="gramEnd"/>
    </w:p>
    <w:p w14:paraId="0E4AA1E3" w14:textId="77777777" w:rsidR="00160F32" w:rsidRDefault="00160F32" w:rsidP="00160F32">
      <w:pPr>
        <w:pStyle w:val="BodyText"/>
        <w:spacing w:before="10"/>
        <w:rPr>
          <w:sz w:val="20"/>
        </w:rPr>
      </w:pPr>
    </w:p>
    <w:p w14:paraId="603143DA" w14:textId="77777777" w:rsidR="00160F32" w:rsidRPr="00267231" w:rsidRDefault="00160F32" w:rsidP="00267231">
      <w:pPr>
        <w:pStyle w:val="BodyText"/>
        <w:spacing w:line="278" w:lineRule="auto"/>
        <w:ind w:left="-288" w:right="846"/>
        <w:rPr>
          <w:sz w:val="24"/>
        </w:rPr>
      </w:pPr>
      <w:r w:rsidRPr="00267231">
        <w:rPr>
          <w:sz w:val="24"/>
        </w:rPr>
        <w:t>Basically, DCU (Device Connecting Unit) is a device which reads the printed bar code on the</w:t>
      </w:r>
      <w:r w:rsidRPr="00267231">
        <w:rPr>
          <w:spacing w:val="-57"/>
          <w:sz w:val="24"/>
        </w:rPr>
        <w:t xml:space="preserve"> </w:t>
      </w:r>
      <w:r w:rsidRPr="00267231">
        <w:rPr>
          <w:sz w:val="24"/>
        </w:rPr>
        <w:t>cartons</w:t>
      </w:r>
      <w:r w:rsidRPr="00267231">
        <w:rPr>
          <w:spacing w:val="-4"/>
          <w:sz w:val="24"/>
        </w:rPr>
        <w:t xml:space="preserve"> </w:t>
      </w:r>
      <w:r w:rsidRPr="00267231">
        <w:rPr>
          <w:sz w:val="24"/>
        </w:rPr>
        <w:t>and</w:t>
      </w:r>
      <w:r w:rsidRPr="00267231">
        <w:rPr>
          <w:spacing w:val="-1"/>
          <w:sz w:val="24"/>
        </w:rPr>
        <w:t xml:space="preserve"> </w:t>
      </w:r>
      <w:r w:rsidRPr="00267231">
        <w:rPr>
          <w:sz w:val="24"/>
        </w:rPr>
        <w:t>saves</w:t>
      </w:r>
      <w:r w:rsidRPr="00267231">
        <w:rPr>
          <w:spacing w:val="2"/>
          <w:sz w:val="24"/>
        </w:rPr>
        <w:t xml:space="preserve"> </w:t>
      </w:r>
      <w:r w:rsidRPr="00267231">
        <w:rPr>
          <w:sz w:val="24"/>
        </w:rPr>
        <w:t>the</w:t>
      </w:r>
      <w:r w:rsidRPr="00267231">
        <w:rPr>
          <w:spacing w:val="1"/>
          <w:sz w:val="24"/>
        </w:rPr>
        <w:t xml:space="preserve"> </w:t>
      </w:r>
      <w:r w:rsidRPr="00267231">
        <w:rPr>
          <w:sz w:val="24"/>
        </w:rPr>
        <w:t>information</w:t>
      </w:r>
      <w:r w:rsidRPr="00267231">
        <w:rPr>
          <w:spacing w:val="-3"/>
          <w:sz w:val="24"/>
        </w:rPr>
        <w:t xml:space="preserve"> </w:t>
      </w:r>
      <w:r w:rsidRPr="00267231">
        <w:rPr>
          <w:sz w:val="24"/>
        </w:rPr>
        <w:t>about the</w:t>
      </w:r>
      <w:r w:rsidRPr="00267231">
        <w:rPr>
          <w:spacing w:val="1"/>
          <w:sz w:val="24"/>
        </w:rPr>
        <w:t xml:space="preserve"> </w:t>
      </w:r>
      <w:r w:rsidRPr="00267231">
        <w:rPr>
          <w:sz w:val="24"/>
        </w:rPr>
        <w:t>order</w:t>
      </w:r>
      <w:r w:rsidRPr="00267231">
        <w:rPr>
          <w:spacing w:val="-4"/>
          <w:sz w:val="24"/>
        </w:rPr>
        <w:t xml:space="preserve"> </w:t>
      </w:r>
      <w:r w:rsidRPr="00267231">
        <w:rPr>
          <w:sz w:val="24"/>
        </w:rPr>
        <w:t>in</w:t>
      </w:r>
      <w:r w:rsidRPr="00267231">
        <w:rPr>
          <w:spacing w:val="1"/>
          <w:sz w:val="24"/>
        </w:rPr>
        <w:t xml:space="preserve"> </w:t>
      </w:r>
      <w:r w:rsidRPr="00267231">
        <w:rPr>
          <w:sz w:val="24"/>
        </w:rPr>
        <w:t>the</w:t>
      </w:r>
      <w:r w:rsidRPr="00267231">
        <w:rPr>
          <w:spacing w:val="-1"/>
          <w:sz w:val="24"/>
        </w:rPr>
        <w:t xml:space="preserve"> </w:t>
      </w:r>
      <w:r w:rsidRPr="00267231">
        <w:rPr>
          <w:sz w:val="24"/>
        </w:rPr>
        <w:t>WMS.</w:t>
      </w:r>
    </w:p>
    <w:p w14:paraId="5D04D97C" w14:textId="77777777" w:rsidR="00160F32" w:rsidRPr="00267231" w:rsidRDefault="00160F32" w:rsidP="00267231">
      <w:pPr>
        <w:spacing w:line="278" w:lineRule="auto"/>
        <w:ind w:left="-288"/>
        <w:rPr>
          <w:sz w:val="20"/>
        </w:rPr>
        <w:sectPr w:rsidR="00160F32" w:rsidRPr="00267231" w:rsidSect="00160F32">
          <w:pgSz w:w="11910" w:h="16840"/>
          <w:pgMar w:top="1580" w:right="6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E185B57" w14:textId="77777777" w:rsidR="00160F32" w:rsidRDefault="00160F32" w:rsidP="00160F32">
      <w:pPr>
        <w:pStyle w:val="BodyText"/>
        <w:spacing w:before="7"/>
        <w:rPr>
          <w:sz w:val="26"/>
        </w:rPr>
      </w:pPr>
    </w:p>
    <w:p w14:paraId="2774E4A9" w14:textId="77777777" w:rsidR="00160F32" w:rsidRDefault="00160F32" w:rsidP="00160F32">
      <w:pPr>
        <w:pStyle w:val="BodyText"/>
        <w:ind w:left="3360"/>
        <w:rPr>
          <w:sz w:val="20"/>
        </w:rPr>
      </w:pPr>
      <w:r>
        <w:rPr>
          <w:noProof/>
          <w:sz w:val="20"/>
        </w:rPr>
        <w:drawing>
          <wp:inline distT="0" distB="0" distL="0" distR="0" wp14:anchorId="29B90CF4" wp14:editId="3B32ADD4">
            <wp:extent cx="1010221" cy="2447925"/>
            <wp:effectExtent l="0" t="0" r="0" b="0"/>
            <wp:docPr id="1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6.jpeg"/>
                    <pic:cNvPicPr/>
                  </pic:nvPicPr>
                  <pic:blipFill>
                    <a:blip r:embed="rId94" cstate="print"/>
                    <a:stretch>
                      <a:fillRect/>
                    </a:stretch>
                  </pic:blipFill>
                  <pic:spPr>
                    <a:xfrm>
                      <a:off x="0" y="0"/>
                      <a:ext cx="1010221" cy="2447925"/>
                    </a:xfrm>
                    <a:prstGeom prst="rect">
                      <a:avLst/>
                    </a:prstGeom>
                  </pic:spPr>
                </pic:pic>
              </a:graphicData>
            </a:graphic>
          </wp:inline>
        </w:drawing>
      </w:r>
    </w:p>
    <w:p w14:paraId="4A74E8E2" w14:textId="77777777" w:rsidR="00160F32" w:rsidRDefault="00160F32" w:rsidP="00160F32">
      <w:pPr>
        <w:pStyle w:val="BodyText"/>
        <w:rPr>
          <w:sz w:val="20"/>
        </w:rPr>
      </w:pPr>
    </w:p>
    <w:p w14:paraId="0216F681" w14:textId="77777777" w:rsidR="00160F32" w:rsidRDefault="00160F32" w:rsidP="00160F32">
      <w:pPr>
        <w:pStyle w:val="BodyText"/>
        <w:rPr>
          <w:sz w:val="20"/>
        </w:rPr>
      </w:pPr>
    </w:p>
    <w:p w14:paraId="45FB6285" w14:textId="77777777" w:rsidR="00160F32" w:rsidRDefault="00160F32" w:rsidP="00160F32">
      <w:pPr>
        <w:pStyle w:val="BodyText"/>
        <w:spacing w:before="6"/>
        <w:rPr>
          <w:sz w:val="20"/>
        </w:rPr>
      </w:pPr>
    </w:p>
    <w:p w14:paraId="57FF4FE0" w14:textId="77777777" w:rsidR="00160F32" w:rsidRPr="00267231" w:rsidRDefault="00160F32" w:rsidP="00267231">
      <w:pPr>
        <w:pStyle w:val="BodyText"/>
        <w:ind w:left="-288"/>
        <w:rPr>
          <w:color w:val="000000" w:themeColor="text1"/>
        </w:rPr>
      </w:pPr>
      <w:r w:rsidRPr="00267231">
        <w:rPr>
          <w:color w:val="000000" w:themeColor="text1"/>
        </w:rPr>
        <w:t>What</w:t>
      </w:r>
      <w:r w:rsidRPr="00267231">
        <w:rPr>
          <w:color w:val="000000" w:themeColor="text1"/>
          <w:spacing w:val="-3"/>
        </w:rPr>
        <w:t xml:space="preserve"> </w:t>
      </w:r>
      <w:r w:rsidRPr="00267231">
        <w:rPr>
          <w:color w:val="000000" w:themeColor="text1"/>
        </w:rPr>
        <w:t>is</w:t>
      </w:r>
      <w:r w:rsidRPr="00267231">
        <w:rPr>
          <w:color w:val="000000" w:themeColor="text1"/>
          <w:spacing w:val="-1"/>
        </w:rPr>
        <w:t xml:space="preserve"> </w:t>
      </w:r>
      <w:r w:rsidRPr="00267231">
        <w:rPr>
          <w:color w:val="000000" w:themeColor="text1"/>
        </w:rPr>
        <w:t>WMS</w:t>
      </w:r>
      <w:r w:rsidRPr="00267231">
        <w:rPr>
          <w:color w:val="000000" w:themeColor="text1"/>
          <w:spacing w:val="-3"/>
        </w:rPr>
        <w:t xml:space="preserve"> </w:t>
      </w:r>
      <w:r w:rsidRPr="00267231">
        <w:rPr>
          <w:color w:val="000000" w:themeColor="text1"/>
        </w:rPr>
        <w:t>and</w:t>
      </w:r>
      <w:r w:rsidRPr="00267231">
        <w:rPr>
          <w:color w:val="000000" w:themeColor="text1"/>
          <w:spacing w:val="-2"/>
        </w:rPr>
        <w:t xml:space="preserve"> </w:t>
      </w:r>
      <w:r w:rsidRPr="00267231">
        <w:rPr>
          <w:color w:val="000000" w:themeColor="text1"/>
        </w:rPr>
        <w:t>how</w:t>
      </w:r>
      <w:r w:rsidRPr="00267231">
        <w:rPr>
          <w:color w:val="000000" w:themeColor="text1"/>
          <w:spacing w:val="-2"/>
        </w:rPr>
        <w:t xml:space="preserve"> </w:t>
      </w:r>
      <w:r w:rsidRPr="00267231">
        <w:rPr>
          <w:color w:val="000000" w:themeColor="text1"/>
        </w:rPr>
        <w:t>it helps</w:t>
      </w:r>
      <w:r w:rsidRPr="00267231">
        <w:rPr>
          <w:color w:val="000000" w:themeColor="text1"/>
          <w:spacing w:val="-1"/>
        </w:rPr>
        <w:t xml:space="preserve"> </w:t>
      </w:r>
      <w:r w:rsidRPr="00267231">
        <w:rPr>
          <w:color w:val="000000" w:themeColor="text1"/>
        </w:rPr>
        <w:t>in</w:t>
      </w:r>
      <w:r w:rsidRPr="00267231">
        <w:rPr>
          <w:color w:val="000000" w:themeColor="text1"/>
          <w:spacing w:val="-1"/>
        </w:rPr>
        <w:t xml:space="preserve"> </w:t>
      </w:r>
      <w:r w:rsidRPr="00267231">
        <w:rPr>
          <w:color w:val="000000" w:themeColor="text1"/>
        </w:rPr>
        <w:t>working</w:t>
      </w:r>
      <w:r w:rsidRPr="00267231">
        <w:rPr>
          <w:color w:val="000000" w:themeColor="text1"/>
          <w:spacing w:val="-1"/>
        </w:rPr>
        <w:t xml:space="preserve"> </w:t>
      </w:r>
      <w:r w:rsidRPr="00267231">
        <w:rPr>
          <w:color w:val="000000" w:themeColor="text1"/>
        </w:rPr>
        <w:t>in</w:t>
      </w:r>
      <w:r w:rsidRPr="00267231">
        <w:rPr>
          <w:color w:val="000000" w:themeColor="text1"/>
          <w:spacing w:val="-1"/>
        </w:rPr>
        <w:t xml:space="preserve"> </w:t>
      </w:r>
      <w:r w:rsidRPr="00267231">
        <w:rPr>
          <w:color w:val="000000" w:themeColor="text1"/>
        </w:rPr>
        <w:t>the</w:t>
      </w:r>
      <w:r w:rsidRPr="00267231">
        <w:rPr>
          <w:color w:val="000000" w:themeColor="text1"/>
          <w:spacing w:val="4"/>
        </w:rPr>
        <w:t xml:space="preserve"> </w:t>
      </w:r>
      <w:r w:rsidRPr="00267231">
        <w:rPr>
          <w:color w:val="000000" w:themeColor="text1"/>
        </w:rPr>
        <w:t>dispatch?</w:t>
      </w:r>
    </w:p>
    <w:p w14:paraId="78A820C2" w14:textId="77777777" w:rsidR="00160F32" w:rsidRPr="00267231" w:rsidRDefault="00160F32" w:rsidP="00160F32">
      <w:pPr>
        <w:pStyle w:val="BodyText"/>
        <w:spacing w:before="1"/>
        <w:rPr>
          <w:color w:val="000000" w:themeColor="text1"/>
          <w:sz w:val="21"/>
        </w:rPr>
      </w:pPr>
    </w:p>
    <w:p w14:paraId="64FDB141" w14:textId="77777777" w:rsidR="00160F32" w:rsidRDefault="00160F32" w:rsidP="00424C46">
      <w:pPr>
        <w:pStyle w:val="ListParagraph"/>
        <w:numPr>
          <w:ilvl w:val="0"/>
          <w:numId w:val="41"/>
        </w:numPr>
        <w:tabs>
          <w:tab w:val="left" w:pos="821"/>
        </w:tabs>
        <w:spacing w:line="276" w:lineRule="auto"/>
        <w:ind w:left="-72" w:right="968"/>
        <w:rPr>
          <w:sz w:val="24"/>
        </w:rPr>
      </w:pPr>
      <w:r>
        <w:rPr>
          <w:sz w:val="24"/>
        </w:rPr>
        <w:t xml:space="preserve">It stands for </w:t>
      </w:r>
      <w:r>
        <w:rPr>
          <w:color w:val="FF0000"/>
          <w:sz w:val="24"/>
        </w:rPr>
        <w:t>WAREHOUSING MANAGEMENT SYSTEM</w:t>
      </w:r>
      <w:r>
        <w:rPr>
          <w:sz w:val="24"/>
        </w:rPr>
        <w:t>. It is software specially</w:t>
      </w:r>
      <w:r>
        <w:rPr>
          <w:spacing w:val="1"/>
          <w:sz w:val="24"/>
        </w:rPr>
        <w:t xml:space="preserve"> </w:t>
      </w:r>
      <w:r>
        <w:rPr>
          <w:sz w:val="24"/>
        </w:rPr>
        <w:t>programmed by the IT team for the AAJ Enterprise. It contains each and every detail</w:t>
      </w:r>
      <w:r>
        <w:rPr>
          <w:spacing w:val="-57"/>
          <w:sz w:val="24"/>
        </w:rPr>
        <w:t xml:space="preserve"> </w:t>
      </w:r>
      <w:r>
        <w:rPr>
          <w:sz w:val="24"/>
        </w:rPr>
        <w:t>about</w:t>
      </w:r>
      <w:r>
        <w:rPr>
          <w:spacing w:val="-1"/>
          <w:sz w:val="24"/>
        </w:rPr>
        <w:t xml:space="preserve"> </w:t>
      </w:r>
      <w:r>
        <w:rPr>
          <w:sz w:val="24"/>
        </w:rPr>
        <w:t>all</w:t>
      </w:r>
      <w:r>
        <w:rPr>
          <w:spacing w:val="-1"/>
          <w:sz w:val="24"/>
        </w:rPr>
        <w:t xml:space="preserve"> </w:t>
      </w:r>
      <w:r>
        <w:rPr>
          <w:sz w:val="24"/>
        </w:rPr>
        <w:t>the activities</w:t>
      </w:r>
      <w:r>
        <w:rPr>
          <w:spacing w:val="-1"/>
          <w:sz w:val="24"/>
        </w:rPr>
        <w:t xml:space="preserve"> </w:t>
      </w:r>
      <w:r>
        <w:rPr>
          <w:sz w:val="24"/>
        </w:rPr>
        <w:t>going</w:t>
      </w:r>
      <w:r>
        <w:rPr>
          <w:spacing w:val="-1"/>
          <w:sz w:val="24"/>
        </w:rPr>
        <w:t xml:space="preserve"> </w:t>
      </w:r>
      <w:r>
        <w:rPr>
          <w:sz w:val="24"/>
        </w:rPr>
        <w:t>on</w:t>
      </w:r>
      <w:r>
        <w:rPr>
          <w:spacing w:val="1"/>
          <w:sz w:val="24"/>
        </w:rPr>
        <w:t xml:space="preserve"> </w:t>
      </w:r>
      <w:r>
        <w:rPr>
          <w:sz w:val="24"/>
        </w:rPr>
        <w:t>regarding</w:t>
      </w:r>
      <w:r>
        <w:rPr>
          <w:spacing w:val="-2"/>
          <w:sz w:val="24"/>
        </w:rPr>
        <w:t xml:space="preserve"> </w:t>
      </w:r>
      <w:r>
        <w:rPr>
          <w:sz w:val="24"/>
        </w:rPr>
        <w:t>orders</w:t>
      </w:r>
      <w:r>
        <w:rPr>
          <w:spacing w:val="-1"/>
          <w:sz w:val="24"/>
        </w:rPr>
        <w:t xml:space="preserve"> </w:t>
      </w:r>
      <w:r>
        <w:rPr>
          <w:sz w:val="24"/>
        </w:rPr>
        <w:t>for local</w:t>
      </w:r>
      <w:r>
        <w:rPr>
          <w:spacing w:val="-3"/>
          <w:sz w:val="24"/>
        </w:rPr>
        <w:t xml:space="preserve"> </w:t>
      </w:r>
      <w:r>
        <w:rPr>
          <w:sz w:val="24"/>
        </w:rPr>
        <w:t>and</w:t>
      </w:r>
      <w:r>
        <w:rPr>
          <w:spacing w:val="-2"/>
          <w:sz w:val="24"/>
        </w:rPr>
        <w:t xml:space="preserve"> </w:t>
      </w:r>
      <w:r>
        <w:rPr>
          <w:sz w:val="24"/>
        </w:rPr>
        <w:t>out</w:t>
      </w:r>
      <w:r>
        <w:rPr>
          <w:spacing w:val="-1"/>
          <w:sz w:val="24"/>
        </w:rPr>
        <w:t xml:space="preserve"> </w:t>
      </w:r>
      <w:r>
        <w:rPr>
          <w:sz w:val="24"/>
        </w:rPr>
        <w:t>station</w:t>
      </w:r>
      <w:r>
        <w:rPr>
          <w:spacing w:val="-1"/>
          <w:sz w:val="24"/>
        </w:rPr>
        <w:t xml:space="preserve"> </w:t>
      </w:r>
      <w:r>
        <w:rPr>
          <w:sz w:val="24"/>
        </w:rPr>
        <w:t>orders.</w:t>
      </w:r>
    </w:p>
    <w:p w14:paraId="7385F156" w14:textId="77777777" w:rsidR="00160F32" w:rsidRDefault="00160F32" w:rsidP="00160F32">
      <w:pPr>
        <w:pStyle w:val="BodyText"/>
        <w:rPr>
          <w:sz w:val="20"/>
        </w:rPr>
      </w:pPr>
    </w:p>
    <w:p w14:paraId="74887191" w14:textId="77777777" w:rsidR="00160F32" w:rsidRDefault="00160F32" w:rsidP="00160F32">
      <w:pPr>
        <w:pStyle w:val="BodyText"/>
        <w:rPr>
          <w:sz w:val="20"/>
        </w:rPr>
      </w:pPr>
    </w:p>
    <w:p w14:paraId="3179B526" w14:textId="77777777" w:rsidR="00160F32" w:rsidRDefault="00160F32" w:rsidP="00160F32">
      <w:pPr>
        <w:pStyle w:val="BodyText"/>
        <w:rPr>
          <w:sz w:val="20"/>
        </w:rPr>
      </w:pPr>
    </w:p>
    <w:p w14:paraId="252734D2" w14:textId="77777777" w:rsidR="00160F32" w:rsidRDefault="00160F32" w:rsidP="00160F32">
      <w:pPr>
        <w:pStyle w:val="BodyText"/>
        <w:rPr>
          <w:sz w:val="20"/>
        </w:rPr>
      </w:pPr>
    </w:p>
    <w:p w14:paraId="6C2210BD" w14:textId="77777777" w:rsidR="00160F32" w:rsidRDefault="00160F32" w:rsidP="00160F32">
      <w:pPr>
        <w:pStyle w:val="BodyText"/>
        <w:spacing w:before="7"/>
      </w:pPr>
      <w:r>
        <w:rPr>
          <w:noProof/>
        </w:rPr>
        <w:drawing>
          <wp:anchor distT="0" distB="0" distL="0" distR="0" simplePos="0" relativeHeight="487618048" behindDoc="0" locked="0" layoutInCell="1" allowOverlap="1" wp14:anchorId="224378E8" wp14:editId="11821C6C">
            <wp:simplePos x="0" y="0"/>
            <wp:positionH relativeFrom="page">
              <wp:posOffset>1143000</wp:posOffset>
            </wp:positionH>
            <wp:positionV relativeFrom="paragraph">
              <wp:posOffset>204450</wp:posOffset>
            </wp:positionV>
            <wp:extent cx="5726341" cy="3218688"/>
            <wp:effectExtent l="0" t="0" r="0" b="0"/>
            <wp:wrapTopAndBottom/>
            <wp:docPr id="154"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jpeg"/>
                    <pic:cNvPicPr/>
                  </pic:nvPicPr>
                  <pic:blipFill>
                    <a:blip r:embed="rId95" cstate="print"/>
                    <a:stretch>
                      <a:fillRect/>
                    </a:stretch>
                  </pic:blipFill>
                  <pic:spPr>
                    <a:xfrm>
                      <a:off x="0" y="0"/>
                      <a:ext cx="5726341" cy="3218688"/>
                    </a:xfrm>
                    <a:prstGeom prst="rect">
                      <a:avLst/>
                    </a:prstGeom>
                  </pic:spPr>
                </pic:pic>
              </a:graphicData>
            </a:graphic>
          </wp:anchor>
        </w:drawing>
      </w:r>
    </w:p>
    <w:p w14:paraId="71E90231" w14:textId="77777777" w:rsidR="00160F32" w:rsidRDefault="00160F32" w:rsidP="00160F32">
      <w:pPr>
        <w:pStyle w:val="BodyText"/>
        <w:rPr>
          <w:sz w:val="26"/>
        </w:rPr>
      </w:pPr>
    </w:p>
    <w:p w14:paraId="1306026C" w14:textId="77777777" w:rsidR="00160F32" w:rsidRDefault="00160F32" w:rsidP="00160F32">
      <w:pPr>
        <w:pStyle w:val="BodyText"/>
        <w:spacing w:before="230"/>
        <w:ind w:left="820"/>
      </w:pPr>
      <w:r>
        <w:t>.</w:t>
      </w:r>
    </w:p>
    <w:p w14:paraId="68979D02" w14:textId="77777777" w:rsidR="00160F32" w:rsidRDefault="00160F32" w:rsidP="00160F32">
      <w:pPr>
        <w:sectPr w:rsidR="00160F32" w:rsidSect="00160F32">
          <w:pgSz w:w="11910" w:h="16840"/>
          <w:pgMar w:top="1580" w:right="6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B6F4346" w14:textId="77777777" w:rsidR="00160F32" w:rsidRPr="00267231" w:rsidRDefault="00160F32" w:rsidP="00267231">
      <w:pPr>
        <w:pStyle w:val="BodyText"/>
        <w:spacing w:before="74" w:line="276" w:lineRule="auto"/>
        <w:ind w:right="1019"/>
        <w:rPr>
          <w:color w:val="000000" w:themeColor="text1"/>
        </w:rPr>
      </w:pPr>
      <w:r w:rsidRPr="00267231">
        <w:rPr>
          <w:color w:val="000000" w:themeColor="text1"/>
        </w:rPr>
        <w:lastRenderedPageBreak/>
        <w:t>How it is decided that how many orders are ordered by the customer and to which customer</w:t>
      </w:r>
      <w:r w:rsidRPr="00267231">
        <w:rPr>
          <w:color w:val="000000" w:themeColor="text1"/>
          <w:spacing w:val="-57"/>
        </w:rPr>
        <w:t xml:space="preserve"> </w:t>
      </w:r>
      <w:r w:rsidRPr="00267231">
        <w:rPr>
          <w:color w:val="000000" w:themeColor="text1"/>
        </w:rPr>
        <w:t>they</w:t>
      </w:r>
      <w:r w:rsidRPr="00267231">
        <w:rPr>
          <w:color w:val="000000" w:themeColor="text1"/>
          <w:spacing w:val="-2"/>
        </w:rPr>
        <w:t xml:space="preserve"> </w:t>
      </w:r>
      <w:r w:rsidRPr="00267231">
        <w:rPr>
          <w:color w:val="000000" w:themeColor="text1"/>
        </w:rPr>
        <w:t>should</w:t>
      </w:r>
      <w:r w:rsidRPr="00267231">
        <w:rPr>
          <w:color w:val="000000" w:themeColor="text1"/>
          <w:spacing w:val="-1"/>
        </w:rPr>
        <w:t xml:space="preserve"> </w:t>
      </w:r>
      <w:r w:rsidRPr="00267231">
        <w:rPr>
          <w:color w:val="000000" w:themeColor="text1"/>
        </w:rPr>
        <w:t>be</w:t>
      </w:r>
      <w:r w:rsidRPr="00267231">
        <w:rPr>
          <w:color w:val="000000" w:themeColor="text1"/>
          <w:spacing w:val="1"/>
        </w:rPr>
        <w:t xml:space="preserve"> </w:t>
      </w:r>
      <w:r w:rsidRPr="00267231">
        <w:rPr>
          <w:color w:val="000000" w:themeColor="text1"/>
        </w:rPr>
        <w:t>sent and when?</w:t>
      </w:r>
    </w:p>
    <w:p w14:paraId="12C4BBF8" w14:textId="77777777" w:rsidR="00160F32" w:rsidRDefault="00160F32" w:rsidP="00160F32">
      <w:pPr>
        <w:pStyle w:val="BodyText"/>
        <w:spacing w:before="3"/>
        <w:rPr>
          <w:sz w:val="36"/>
        </w:rPr>
      </w:pPr>
    </w:p>
    <w:p w14:paraId="206BD6C3" w14:textId="77777777" w:rsidR="00160F32" w:rsidRDefault="00160F32" w:rsidP="00424C46">
      <w:pPr>
        <w:pStyle w:val="ListParagraph"/>
        <w:numPr>
          <w:ilvl w:val="0"/>
          <w:numId w:val="41"/>
        </w:numPr>
        <w:tabs>
          <w:tab w:val="left" w:pos="821"/>
        </w:tabs>
        <w:spacing w:line="276" w:lineRule="auto"/>
        <w:ind w:left="72" w:right="915"/>
        <w:jc w:val="both"/>
        <w:rPr>
          <w:sz w:val="24"/>
        </w:rPr>
      </w:pPr>
      <w:r>
        <w:rPr>
          <w:sz w:val="24"/>
        </w:rPr>
        <w:t>Now by using the software WMS, the morning and evening schedule are prepared by</w:t>
      </w:r>
      <w:r>
        <w:rPr>
          <w:spacing w:val="-57"/>
          <w:sz w:val="24"/>
        </w:rPr>
        <w:t xml:space="preserve"> </w:t>
      </w:r>
      <w:r>
        <w:rPr>
          <w:sz w:val="24"/>
        </w:rPr>
        <w:t>the dispatch executive in the MS-Excel sheet. This sheet contains all the details about</w:t>
      </w:r>
      <w:r>
        <w:rPr>
          <w:spacing w:val="-57"/>
          <w:sz w:val="24"/>
        </w:rPr>
        <w:t xml:space="preserve"> </w:t>
      </w:r>
      <w:r>
        <w:rPr>
          <w:sz w:val="24"/>
        </w:rPr>
        <w:t>the publishers,</w:t>
      </w:r>
      <w:r>
        <w:rPr>
          <w:spacing w:val="1"/>
          <w:sz w:val="24"/>
        </w:rPr>
        <w:t xml:space="preserve"> </w:t>
      </w:r>
      <w:r>
        <w:rPr>
          <w:sz w:val="24"/>
        </w:rPr>
        <w:t>customers,</w:t>
      </w:r>
      <w:r>
        <w:rPr>
          <w:spacing w:val="2"/>
          <w:sz w:val="24"/>
        </w:rPr>
        <w:t xml:space="preserve"> </w:t>
      </w:r>
      <w:r>
        <w:rPr>
          <w:sz w:val="24"/>
        </w:rPr>
        <w:t>orders,</w:t>
      </w:r>
      <w:r>
        <w:rPr>
          <w:spacing w:val="2"/>
          <w:sz w:val="24"/>
        </w:rPr>
        <w:t xml:space="preserve"> </w:t>
      </w:r>
      <w:r>
        <w:rPr>
          <w:sz w:val="24"/>
        </w:rPr>
        <w:t>address,</w:t>
      </w:r>
      <w:r>
        <w:rPr>
          <w:spacing w:val="2"/>
          <w:sz w:val="24"/>
        </w:rPr>
        <w:t xml:space="preserve"> </w:t>
      </w:r>
      <w:r>
        <w:rPr>
          <w:sz w:val="24"/>
        </w:rPr>
        <w:t>quantity,</w:t>
      </w:r>
      <w:r>
        <w:rPr>
          <w:spacing w:val="1"/>
          <w:sz w:val="24"/>
        </w:rPr>
        <w:t xml:space="preserve"> </w:t>
      </w:r>
      <w:r>
        <w:rPr>
          <w:sz w:val="24"/>
        </w:rPr>
        <w:t>and</w:t>
      </w:r>
      <w:r>
        <w:rPr>
          <w:spacing w:val="-2"/>
          <w:sz w:val="24"/>
        </w:rPr>
        <w:t xml:space="preserve"> </w:t>
      </w:r>
      <w:r>
        <w:rPr>
          <w:sz w:val="24"/>
        </w:rPr>
        <w:t>many</w:t>
      </w:r>
      <w:r>
        <w:rPr>
          <w:spacing w:val="-3"/>
          <w:sz w:val="24"/>
        </w:rPr>
        <w:t xml:space="preserve"> </w:t>
      </w:r>
      <w:r>
        <w:rPr>
          <w:sz w:val="24"/>
        </w:rPr>
        <w:t>more.</w:t>
      </w:r>
    </w:p>
    <w:p w14:paraId="641ABD1F" w14:textId="77777777" w:rsidR="00160F32" w:rsidRDefault="00160F32" w:rsidP="00160F32">
      <w:pPr>
        <w:pStyle w:val="BodyText"/>
        <w:rPr>
          <w:sz w:val="26"/>
        </w:rPr>
      </w:pPr>
    </w:p>
    <w:p w14:paraId="0733EA05" w14:textId="77777777" w:rsidR="00267231" w:rsidRDefault="00267231" w:rsidP="00267231">
      <w:pPr>
        <w:pStyle w:val="Heading2"/>
        <w:ind w:left="0" w:right="1137"/>
        <w:jc w:val="left"/>
        <w:rPr>
          <w:b w:val="0"/>
          <w:bCs w:val="0"/>
          <w:sz w:val="26"/>
          <w:szCs w:val="28"/>
          <w:u w:val="none"/>
        </w:rPr>
      </w:pPr>
    </w:p>
    <w:p w14:paraId="4AC2889F" w14:textId="77777777" w:rsidR="00160F32" w:rsidRDefault="00160F32" w:rsidP="00267231">
      <w:pPr>
        <w:pStyle w:val="Heading2"/>
        <w:ind w:left="0" w:right="1137"/>
        <w:rPr>
          <w:u w:val="none"/>
        </w:rPr>
      </w:pPr>
      <w:r>
        <w:rPr>
          <w:color w:val="FF0000"/>
          <w:u w:val="thick" w:color="FF0000"/>
        </w:rPr>
        <w:t>How to</w:t>
      </w:r>
      <w:r>
        <w:rPr>
          <w:color w:val="FF0000"/>
          <w:spacing w:val="-2"/>
          <w:u w:val="thick" w:color="FF0000"/>
        </w:rPr>
        <w:t xml:space="preserve"> </w:t>
      </w:r>
      <w:r>
        <w:rPr>
          <w:color w:val="FF0000"/>
          <w:u w:val="thick" w:color="FF0000"/>
        </w:rPr>
        <w:t>prepare</w:t>
      </w:r>
      <w:r>
        <w:rPr>
          <w:color w:val="FF0000"/>
          <w:spacing w:val="-3"/>
          <w:u w:val="thick" w:color="FF0000"/>
        </w:rPr>
        <w:t xml:space="preserve"> </w:t>
      </w:r>
      <w:r>
        <w:rPr>
          <w:color w:val="FF0000"/>
          <w:u w:val="thick" w:color="FF0000"/>
        </w:rPr>
        <w:t>schedule</w:t>
      </w:r>
    </w:p>
    <w:p w14:paraId="2400118F" w14:textId="77777777" w:rsidR="00160F32" w:rsidRDefault="00160F32" w:rsidP="00160F32">
      <w:pPr>
        <w:pStyle w:val="BodyText"/>
        <w:rPr>
          <w:b/>
          <w:sz w:val="20"/>
        </w:rPr>
      </w:pPr>
    </w:p>
    <w:p w14:paraId="31AE4D9A" w14:textId="77777777" w:rsidR="00160F32" w:rsidRDefault="00160F32" w:rsidP="00160F32">
      <w:pPr>
        <w:pStyle w:val="BodyText"/>
        <w:rPr>
          <w:b/>
          <w:sz w:val="20"/>
        </w:rPr>
      </w:pPr>
    </w:p>
    <w:p w14:paraId="06E3DEB2" w14:textId="77777777" w:rsidR="00160F32" w:rsidRDefault="00160F32" w:rsidP="00424C46">
      <w:pPr>
        <w:pStyle w:val="ListParagraph"/>
        <w:numPr>
          <w:ilvl w:val="0"/>
          <w:numId w:val="41"/>
        </w:numPr>
        <w:tabs>
          <w:tab w:val="left" w:pos="821"/>
        </w:tabs>
        <w:spacing w:before="210"/>
        <w:ind w:hanging="361"/>
        <w:rPr>
          <w:sz w:val="24"/>
        </w:rPr>
      </w:pPr>
      <w:r>
        <w:rPr>
          <w:sz w:val="24"/>
        </w:rPr>
        <w:t>Here, by</w:t>
      </w:r>
      <w:r>
        <w:rPr>
          <w:spacing w:val="-2"/>
          <w:sz w:val="24"/>
        </w:rPr>
        <w:t xml:space="preserve"> </w:t>
      </w:r>
      <w:r>
        <w:rPr>
          <w:sz w:val="24"/>
        </w:rPr>
        <w:t>clicking</w:t>
      </w:r>
      <w:r>
        <w:rPr>
          <w:spacing w:val="-1"/>
          <w:sz w:val="24"/>
        </w:rPr>
        <w:t xml:space="preserve"> </w:t>
      </w:r>
      <w:r>
        <w:rPr>
          <w:sz w:val="24"/>
        </w:rPr>
        <w:t xml:space="preserve">at </w:t>
      </w:r>
      <w:r>
        <w:rPr>
          <w:b/>
          <w:sz w:val="24"/>
        </w:rPr>
        <w:t>ADD</w:t>
      </w:r>
      <w:r>
        <w:rPr>
          <w:sz w:val="24"/>
        </w:rPr>
        <w:t>,</w:t>
      </w:r>
      <w:r>
        <w:rPr>
          <w:spacing w:val="1"/>
          <w:sz w:val="24"/>
        </w:rPr>
        <w:t xml:space="preserve"> </w:t>
      </w:r>
      <w:r>
        <w:rPr>
          <w:sz w:val="24"/>
        </w:rPr>
        <w:t>dispatch</w:t>
      </w:r>
      <w:r>
        <w:rPr>
          <w:spacing w:val="-4"/>
          <w:sz w:val="24"/>
        </w:rPr>
        <w:t xml:space="preserve"> </w:t>
      </w:r>
      <w:r>
        <w:rPr>
          <w:sz w:val="24"/>
        </w:rPr>
        <w:t>advise will</w:t>
      </w:r>
      <w:r>
        <w:rPr>
          <w:spacing w:val="-2"/>
          <w:sz w:val="24"/>
        </w:rPr>
        <w:t xml:space="preserve"> </w:t>
      </w:r>
      <w:r>
        <w:rPr>
          <w:sz w:val="24"/>
        </w:rPr>
        <w:t>be open</w:t>
      </w:r>
    </w:p>
    <w:p w14:paraId="6EE30CA8" w14:textId="77777777" w:rsidR="00160F32" w:rsidRDefault="00160F32" w:rsidP="00160F32">
      <w:pPr>
        <w:pStyle w:val="BodyText"/>
        <w:spacing w:before="6"/>
      </w:pPr>
      <w:r>
        <w:rPr>
          <w:noProof/>
        </w:rPr>
        <w:drawing>
          <wp:anchor distT="0" distB="0" distL="0" distR="0" simplePos="0" relativeHeight="487619072" behindDoc="0" locked="0" layoutInCell="1" allowOverlap="1" wp14:anchorId="4789214B" wp14:editId="72CF0DB7">
            <wp:simplePos x="0" y="0"/>
            <wp:positionH relativeFrom="page">
              <wp:posOffset>1371600</wp:posOffset>
            </wp:positionH>
            <wp:positionV relativeFrom="paragraph">
              <wp:posOffset>233027</wp:posOffset>
            </wp:positionV>
            <wp:extent cx="5726341" cy="3218688"/>
            <wp:effectExtent l="0" t="0" r="0" b="0"/>
            <wp:wrapTopAndBottom/>
            <wp:docPr id="1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jpeg"/>
                    <pic:cNvPicPr/>
                  </pic:nvPicPr>
                  <pic:blipFill>
                    <a:blip r:embed="rId96" cstate="print"/>
                    <a:stretch>
                      <a:fillRect/>
                    </a:stretch>
                  </pic:blipFill>
                  <pic:spPr>
                    <a:xfrm>
                      <a:off x="0" y="0"/>
                      <a:ext cx="5726341" cy="3218688"/>
                    </a:xfrm>
                    <a:prstGeom prst="rect">
                      <a:avLst/>
                    </a:prstGeom>
                  </pic:spPr>
                </pic:pic>
              </a:graphicData>
            </a:graphic>
          </wp:anchor>
        </w:drawing>
      </w:r>
    </w:p>
    <w:p w14:paraId="17697980" w14:textId="77777777" w:rsidR="00160F32" w:rsidRDefault="00160F32" w:rsidP="00160F32">
      <w:pPr>
        <w:rPr>
          <w:sz w:val="28"/>
        </w:rPr>
        <w:sectPr w:rsidR="00160F32" w:rsidSect="00160F32">
          <w:pgSz w:w="11910" w:h="16840"/>
          <w:pgMar w:top="1340" w:right="6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466EFB4" w14:textId="77777777" w:rsidR="00160F32" w:rsidRDefault="00160F32" w:rsidP="00160F32">
      <w:pPr>
        <w:pStyle w:val="Heading2"/>
        <w:spacing w:before="61"/>
        <w:rPr>
          <w:color w:val="000000" w:themeColor="text1"/>
        </w:rPr>
      </w:pPr>
      <w:r w:rsidRPr="00267231">
        <w:rPr>
          <w:color w:val="000000" w:themeColor="text1"/>
        </w:rPr>
        <w:lastRenderedPageBreak/>
        <w:t>What</w:t>
      </w:r>
      <w:r w:rsidRPr="00267231">
        <w:rPr>
          <w:color w:val="000000" w:themeColor="text1"/>
          <w:spacing w:val="-1"/>
        </w:rPr>
        <w:t xml:space="preserve"> </w:t>
      </w:r>
      <w:r w:rsidRPr="00267231">
        <w:rPr>
          <w:color w:val="000000" w:themeColor="text1"/>
        </w:rPr>
        <w:t>are</w:t>
      </w:r>
      <w:r w:rsidRPr="00267231">
        <w:rPr>
          <w:color w:val="000000" w:themeColor="text1"/>
          <w:spacing w:val="-1"/>
        </w:rPr>
        <w:t xml:space="preserve"> </w:t>
      </w:r>
      <w:r w:rsidRPr="00267231">
        <w:rPr>
          <w:color w:val="000000" w:themeColor="text1"/>
        </w:rPr>
        <w:t>LOCAL ORDERS?</w:t>
      </w:r>
    </w:p>
    <w:p w14:paraId="35CA3252" w14:textId="77777777" w:rsidR="00267231" w:rsidRPr="00267231" w:rsidRDefault="00267231" w:rsidP="00160F32">
      <w:pPr>
        <w:pStyle w:val="Heading2"/>
        <w:spacing w:before="61"/>
        <w:rPr>
          <w:color w:val="000000" w:themeColor="text1"/>
        </w:rPr>
      </w:pPr>
    </w:p>
    <w:p w14:paraId="3C069BD1" w14:textId="77777777" w:rsidR="00160F32" w:rsidRPr="00267231" w:rsidRDefault="00160F32" w:rsidP="00160F32">
      <w:pPr>
        <w:pStyle w:val="BodyText"/>
        <w:spacing w:before="5"/>
        <w:rPr>
          <w:b/>
          <w:color w:val="000000" w:themeColor="text1"/>
          <w:sz w:val="20"/>
        </w:rPr>
      </w:pPr>
    </w:p>
    <w:p w14:paraId="64946914" w14:textId="77777777" w:rsidR="00160F32" w:rsidRDefault="00160F32" w:rsidP="00424C46">
      <w:pPr>
        <w:pStyle w:val="ListParagraph"/>
        <w:numPr>
          <w:ilvl w:val="0"/>
          <w:numId w:val="41"/>
        </w:numPr>
        <w:tabs>
          <w:tab w:val="left" w:pos="821"/>
        </w:tabs>
        <w:ind w:left="144" w:hanging="361"/>
        <w:rPr>
          <w:sz w:val="24"/>
        </w:rPr>
      </w:pPr>
      <w:r>
        <w:rPr>
          <w:sz w:val="24"/>
        </w:rPr>
        <w:t>Orders which</w:t>
      </w:r>
      <w:r>
        <w:rPr>
          <w:spacing w:val="-4"/>
          <w:sz w:val="24"/>
        </w:rPr>
        <w:t xml:space="preserve"> </w:t>
      </w:r>
      <w:r>
        <w:rPr>
          <w:sz w:val="24"/>
        </w:rPr>
        <w:t>are</w:t>
      </w:r>
      <w:r>
        <w:rPr>
          <w:spacing w:val="-1"/>
          <w:sz w:val="24"/>
        </w:rPr>
        <w:t xml:space="preserve"> </w:t>
      </w:r>
      <w:r>
        <w:rPr>
          <w:sz w:val="24"/>
        </w:rPr>
        <w:t>ordered</w:t>
      </w:r>
      <w:r>
        <w:rPr>
          <w:spacing w:val="-2"/>
          <w:sz w:val="24"/>
        </w:rPr>
        <w:t xml:space="preserve"> </w:t>
      </w:r>
      <w:r>
        <w:rPr>
          <w:sz w:val="24"/>
        </w:rPr>
        <w:t>by</w:t>
      </w:r>
      <w:r>
        <w:rPr>
          <w:spacing w:val="-2"/>
          <w:sz w:val="24"/>
        </w:rPr>
        <w:t xml:space="preserve"> </w:t>
      </w:r>
      <w:r>
        <w:rPr>
          <w:sz w:val="24"/>
        </w:rPr>
        <w:t>the local</w:t>
      </w:r>
      <w:r>
        <w:rPr>
          <w:spacing w:val="-2"/>
          <w:sz w:val="24"/>
        </w:rPr>
        <w:t xml:space="preserve"> </w:t>
      </w:r>
      <w:r>
        <w:rPr>
          <w:sz w:val="24"/>
        </w:rPr>
        <w:t>customers.</w:t>
      </w:r>
    </w:p>
    <w:p w14:paraId="2C902166" w14:textId="77777777" w:rsidR="00160F32" w:rsidRDefault="00160F32" w:rsidP="00424C46">
      <w:pPr>
        <w:pStyle w:val="ListParagraph"/>
        <w:numPr>
          <w:ilvl w:val="0"/>
          <w:numId w:val="41"/>
        </w:numPr>
        <w:tabs>
          <w:tab w:val="left" w:pos="821"/>
        </w:tabs>
        <w:spacing w:before="41"/>
        <w:ind w:left="144" w:hanging="361"/>
        <w:rPr>
          <w:sz w:val="24"/>
        </w:rPr>
      </w:pPr>
      <w:r>
        <w:rPr>
          <w:sz w:val="24"/>
        </w:rPr>
        <w:t>Local</w:t>
      </w:r>
      <w:r>
        <w:rPr>
          <w:spacing w:val="-1"/>
          <w:sz w:val="24"/>
        </w:rPr>
        <w:t xml:space="preserve"> </w:t>
      </w:r>
      <w:r>
        <w:rPr>
          <w:sz w:val="24"/>
        </w:rPr>
        <w:t>customers</w:t>
      </w:r>
      <w:r>
        <w:rPr>
          <w:spacing w:val="-1"/>
          <w:sz w:val="24"/>
        </w:rPr>
        <w:t xml:space="preserve"> </w:t>
      </w:r>
      <w:r>
        <w:rPr>
          <w:sz w:val="24"/>
        </w:rPr>
        <w:t>are</w:t>
      </w:r>
      <w:r>
        <w:rPr>
          <w:spacing w:val="-1"/>
          <w:sz w:val="24"/>
        </w:rPr>
        <w:t xml:space="preserve"> </w:t>
      </w:r>
      <w:r>
        <w:rPr>
          <w:sz w:val="24"/>
        </w:rPr>
        <w:t>those which</w:t>
      </w:r>
      <w:r>
        <w:rPr>
          <w:spacing w:val="-5"/>
          <w:sz w:val="24"/>
        </w:rPr>
        <w:t xml:space="preserve"> </w:t>
      </w:r>
      <w:r>
        <w:rPr>
          <w:sz w:val="24"/>
        </w:rPr>
        <w:t>are</w:t>
      </w:r>
      <w:r>
        <w:rPr>
          <w:spacing w:val="-3"/>
          <w:sz w:val="24"/>
        </w:rPr>
        <w:t xml:space="preserve"> </w:t>
      </w:r>
      <w:r>
        <w:rPr>
          <w:sz w:val="24"/>
        </w:rPr>
        <w:t>from</w:t>
      </w:r>
      <w:r>
        <w:rPr>
          <w:spacing w:val="-2"/>
          <w:sz w:val="24"/>
        </w:rPr>
        <w:t xml:space="preserve"> </w:t>
      </w:r>
      <w:r>
        <w:rPr>
          <w:sz w:val="24"/>
        </w:rPr>
        <w:t>Delhi/NCR region.</w:t>
      </w:r>
    </w:p>
    <w:p w14:paraId="305E0692" w14:textId="77777777" w:rsidR="00160F32" w:rsidRDefault="00160F32" w:rsidP="00424C46">
      <w:pPr>
        <w:pStyle w:val="ListParagraph"/>
        <w:numPr>
          <w:ilvl w:val="0"/>
          <w:numId w:val="41"/>
        </w:numPr>
        <w:tabs>
          <w:tab w:val="left" w:pos="821"/>
        </w:tabs>
        <w:spacing w:before="41" w:line="276" w:lineRule="auto"/>
        <w:ind w:left="144" w:right="863"/>
        <w:rPr>
          <w:sz w:val="24"/>
        </w:rPr>
      </w:pPr>
      <w:r>
        <w:rPr>
          <w:sz w:val="24"/>
        </w:rPr>
        <w:t>On daily basis, schedule is prepared after 4pm to deliver the orders to next morning to</w:t>
      </w:r>
      <w:r>
        <w:rPr>
          <w:spacing w:val="-58"/>
          <w:sz w:val="24"/>
        </w:rPr>
        <w:t xml:space="preserve"> </w:t>
      </w:r>
      <w:r>
        <w:rPr>
          <w:sz w:val="24"/>
        </w:rPr>
        <w:t>the customers. And</w:t>
      </w:r>
      <w:r>
        <w:rPr>
          <w:spacing w:val="-2"/>
          <w:sz w:val="24"/>
        </w:rPr>
        <w:t xml:space="preserve"> </w:t>
      </w:r>
      <w:r>
        <w:rPr>
          <w:sz w:val="24"/>
        </w:rPr>
        <w:t>they</w:t>
      </w:r>
      <w:r>
        <w:rPr>
          <w:spacing w:val="-4"/>
          <w:sz w:val="24"/>
        </w:rPr>
        <w:t xml:space="preserve"> </w:t>
      </w:r>
      <w:r>
        <w:rPr>
          <w:sz w:val="24"/>
        </w:rPr>
        <w:t>should</w:t>
      </w:r>
      <w:r>
        <w:rPr>
          <w:spacing w:val="1"/>
          <w:sz w:val="24"/>
        </w:rPr>
        <w:t xml:space="preserve"> </w:t>
      </w:r>
      <w:r>
        <w:rPr>
          <w:sz w:val="24"/>
        </w:rPr>
        <w:t>be delivered</w:t>
      </w:r>
      <w:r>
        <w:rPr>
          <w:spacing w:val="-1"/>
          <w:sz w:val="24"/>
        </w:rPr>
        <w:t xml:space="preserve"> </w:t>
      </w:r>
      <w:r>
        <w:rPr>
          <w:sz w:val="24"/>
        </w:rPr>
        <w:t>timely</w:t>
      </w:r>
      <w:r>
        <w:rPr>
          <w:spacing w:val="-2"/>
          <w:sz w:val="24"/>
        </w:rPr>
        <w:t xml:space="preserve"> </w:t>
      </w:r>
      <w:r>
        <w:rPr>
          <w:sz w:val="24"/>
        </w:rPr>
        <w:t>so</w:t>
      </w:r>
      <w:r>
        <w:rPr>
          <w:spacing w:val="1"/>
          <w:sz w:val="24"/>
        </w:rPr>
        <w:t xml:space="preserve"> </w:t>
      </w:r>
      <w:r>
        <w:rPr>
          <w:sz w:val="24"/>
        </w:rPr>
        <w:t>that</w:t>
      </w:r>
      <w:r>
        <w:rPr>
          <w:spacing w:val="-1"/>
          <w:sz w:val="24"/>
        </w:rPr>
        <w:t xml:space="preserve"> </w:t>
      </w:r>
      <w:r>
        <w:rPr>
          <w:sz w:val="24"/>
        </w:rPr>
        <w:t>it</w:t>
      </w:r>
      <w:r>
        <w:rPr>
          <w:spacing w:val="-1"/>
          <w:sz w:val="24"/>
        </w:rPr>
        <w:t xml:space="preserve"> </w:t>
      </w:r>
      <w:r>
        <w:rPr>
          <w:sz w:val="24"/>
        </w:rPr>
        <w:t>does</w:t>
      </w:r>
      <w:r>
        <w:rPr>
          <w:spacing w:val="-1"/>
          <w:sz w:val="24"/>
        </w:rPr>
        <w:t xml:space="preserve"> </w:t>
      </w:r>
      <w:r>
        <w:rPr>
          <w:sz w:val="24"/>
        </w:rPr>
        <w:t>not</w:t>
      </w:r>
      <w:r>
        <w:rPr>
          <w:spacing w:val="-3"/>
          <w:sz w:val="24"/>
        </w:rPr>
        <w:t xml:space="preserve"> </w:t>
      </w:r>
      <w:r>
        <w:rPr>
          <w:sz w:val="24"/>
        </w:rPr>
        <w:t>cross</w:t>
      </w:r>
      <w:r>
        <w:rPr>
          <w:spacing w:val="-1"/>
          <w:sz w:val="24"/>
        </w:rPr>
        <w:t xml:space="preserve"> </w:t>
      </w:r>
      <w:r>
        <w:rPr>
          <w:sz w:val="24"/>
        </w:rPr>
        <w:t>TAT.</w:t>
      </w:r>
    </w:p>
    <w:p w14:paraId="222ED194" w14:textId="77777777" w:rsidR="00160F32" w:rsidRDefault="00160F32" w:rsidP="00424C46">
      <w:pPr>
        <w:pStyle w:val="ListParagraph"/>
        <w:numPr>
          <w:ilvl w:val="0"/>
          <w:numId w:val="41"/>
        </w:numPr>
        <w:tabs>
          <w:tab w:val="left" w:pos="821"/>
        </w:tabs>
        <w:spacing w:before="1" w:line="276" w:lineRule="auto"/>
        <w:ind w:left="144" w:right="1861"/>
        <w:rPr>
          <w:sz w:val="24"/>
        </w:rPr>
      </w:pPr>
      <w:r>
        <w:rPr>
          <w:sz w:val="24"/>
        </w:rPr>
        <w:t>Now in dispatch advise, for local orders, select the mentioned criteria in the</w:t>
      </w:r>
      <w:r>
        <w:rPr>
          <w:spacing w:val="-57"/>
          <w:sz w:val="24"/>
        </w:rPr>
        <w:t xml:space="preserve"> </w:t>
      </w:r>
      <w:r>
        <w:rPr>
          <w:sz w:val="24"/>
        </w:rPr>
        <w:t>screenshot</w:t>
      </w:r>
      <w:r>
        <w:rPr>
          <w:spacing w:val="-3"/>
          <w:sz w:val="24"/>
        </w:rPr>
        <w:t xml:space="preserve"> </w:t>
      </w:r>
      <w:r>
        <w:rPr>
          <w:sz w:val="24"/>
        </w:rPr>
        <w:t>and</w:t>
      </w:r>
      <w:r>
        <w:rPr>
          <w:spacing w:val="2"/>
          <w:sz w:val="24"/>
        </w:rPr>
        <w:t xml:space="preserve"> </w:t>
      </w:r>
      <w:r>
        <w:rPr>
          <w:sz w:val="24"/>
        </w:rPr>
        <w:t>get</w:t>
      </w:r>
      <w:r>
        <w:rPr>
          <w:spacing w:val="-2"/>
          <w:sz w:val="24"/>
        </w:rPr>
        <w:t xml:space="preserve"> </w:t>
      </w:r>
      <w:r>
        <w:rPr>
          <w:sz w:val="24"/>
        </w:rPr>
        <w:t>the</w:t>
      </w:r>
      <w:r>
        <w:rPr>
          <w:spacing w:val="1"/>
          <w:sz w:val="24"/>
        </w:rPr>
        <w:t xml:space="preserve"> </w:t>
      </w:r>
      <w:r>
        <w:rPr>
          <w:sz w:val="24"/>
        </w:rPr>
        <w:t>data</w:t>
      </w:r>
      <w:r>
        <w:rPr>
          <w:spacing w:val="1"/>
          <w:sz w:val="24"/>
        </w:rPr>
        <w:t xml:space="preserve"> </w:t>
      </w:r>
      <w:r>
        <w:rPr>
          <w:sz w:val="24"/>
        </w:rPr>
        <w:t>and</w:t>
      </w:r>
      <w:r>
        <w:rPr>
          <w:spacing w:val="-3"/>
          <w:sz w:val="24"/>
        </w:rPr>
        <w:t xml:space="preserve"> </w:t>
      </w:r>
      <w:r>
        <w:rPr>
          <w:sz w:val="24"/>
        </w:rPr>
        <w:t>export</w:t>
      </w:r>
      <w:r>
        <w:rPr>
          <w:spacing w:val="-1"/>
          <w:sz w:val="24"/>
        </w:rPr>
        <w:t xml:space="preserve"> </w:t>
      </w:r>
      <w:r>
        <w:rPr>
          <w:sz w:val="24"/>
        </w:rPr>
        <w:t>it</w:t>
      </w:r>
      <w:r>
        <w:rPr>
          <w:spacing w:val="-2"/>
          <w:sz w:val="24"/>
        </w:rPr>
        <w:t xml:space="preserve"> </w:t>
      </w:r>
      <w:r>
        <w:rPr>
          <w:sz w:val="24"/>
        </w:rPr>
        <w:t>to an</w:t>
      </w:r>
      <w:r>
        <w:rPr>
          <w:spacing w:val="-4"/>
          <w:sz w:val="24"/>
        </w:rPr>
        <w:t xml:space="preserve"> </w:t>
      </w:r>
      <w:r>
        <w:rPr>
          <w:sz w:val="24"/>
        </w:rPr>
        <w:t>excel sheet.</w:t>
      </w:r>
    </w:p>
    <w:p w14:paraId="22C520F0" w14:textId="41E34634" w:rsidR="00160F32" w:rsidRDefault="00267231" w:rsidP="00160F32">
      <w:pPr>
        <w:pStyle w:val="BodyText"/>
        <w:rPr>
          <w:sz w:val="20"/>
        </w:rPr>
      </w:pPr>
      <w:r>
        <w:rPr>
          <w:noProof/>
        </w:rPr>
        <w:drawing>
          <wp:anchor distT="0" distB="0" distL="0" distR="0" simplePos="0" relativeHeight="487620096" behindDoc="0" locked="0" layoutInCell="1" allowOverlap="1" wp14:anchorId="0C4E0CA9" wp14:editId="44062BC0">
            <wp:simplePos x="0" y="0"/>
            <wp:positionH relativeFrom="page">
              <wp:posOffset>868680</wp:posOffset>
            </wp:positionH>
            <wp:positionV relativeFrom="paragraph">
              <wp:posOffset>50165</wp:posOffset>
            </wp:positionV>
            <wp:extent cx="5725795" cy="3218180"/>
            <wp:effectExtent l="0" t="0" r="8255" b="1270"/>
            <wp:wrapTopAndBottom/>
            <wp:docPr id="156"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9.jpeg"/>
                    <pic:cNvPicPr/>
                  </pic:nvPicPr>
                  <pic:blipFill>
                    <a:blip r:embed="rId97" cstate="print"/>
                    <a:stretch>
                      <a:fillRect/>
                    </a:stretch>
                  </pic:blipFill>
                  <pic:spPr>
                    <a:xfrm>
                      <a:off x="0" y="0"/>
                      <a:ext cx="5725795" cy="3218180"/>
                    </a:xfrm>
                    <a:prstGeom prst="rect">
                      <a:avLst/>
                    </a:prstGeom>
                  </pic:spPr>
                </pic:pic>
              </a:graphicData>
            </a:graphic>
          </wp:anchor>
        </w:drawing>
      </w:r>
    </w:p>
    <w:p w14:paraId="7F8D51B4" w14:textId="5B0AA185" w:rsidR="00160F32" w:rsidRDefault="00160F32" w:rsidP="00160F32">
      <w:pPr>
        <w:pStyle w:val="BodyText"/>
        <w:rPr>
          <w:sz w:val="20"/>
        </w:rPr>
      </w:pPr>
    </w:p>
    <w:p w14:paraId="6B846145" w14:textId="77777777" w:rsidR="00160F32" w:rsidRDefault="00160F32" w:rsidP="00160F32">
      <w:pPr>
        <w:pStyle w:val="BodyText"/>
        <w:rPr>
          <w:sz w:val="29"/>
        </w:rPr>
      </w:pPr>
    </w:p>
    <w:p w14:paraId="50949012" w14:textId="77777777" w:rsidR="00160F32" w:rsidRPr="00267231" w:rsidRDefault="00160F32" w:rsidP="00160F32">
      <w:pPr>
        <w:pStyle w:val="Heading2"/>
        <w:rPr>
          <w:color w:val="000000" w:themeColor="text1"/>
        </w:rPr>
      </w:pPr>
      <w:r w:rsidRPr="00267231">
        <w:rPr>
          <w:color w:val="000000" w:themeColor="text1"/>
        </w:rPr>
        <w:t>What</w:t>
      </w:r>
      <w:r w:rsidRPr="00267231">
        <w:rPr>
          <w:color w:val="000000" w:themeColor="text1"/>
          <w:spacing w:val="-1"/>
        </w:rPr>
        <w:t xml:space="preserve"> </w:t>
      </w:r>
      <w:r w:rsidRPr="00267231">
        <w:rPr>
          <w:color w:val="000000" w:themeColor="text1"/>
        </w:rPr>
        <w:t>are</w:t>
      </w:r>
      <w:r w:rsidRPr="00267231">
        <w:rPr>
          <w:color w:val="000000" w:themeColor="text1"/>
          <w:spacing w:val="-1"/>
        </w:rPr>
        <w:t xml:space="preserve"> </w:t>
      </w:r>
      <w:r w:rsidRPr="00267231">
        <w:rPr>
          <w:color w:val="000000" w:themeColor="text1"/>
        </w:rPr>
        <w:t>OUT STATION</w:t>
      </w:r>
      <w:r w:rsidRPr="00267231">
        <w:rPr>
          <w:color w:val="000000" w:themeColor="text1"/>
          <w:spacing w:val="-1"/>
        </w:rPr>
        <w:t xml:space="preserve"> </w:t>
      </w:r>
      <w:r w:rsidRPr="00267231">
        <w:rPr>
          <w:color w:val="000000" w:themeColor="text1"/>
        </w:rPr>
        <w:t>ORDERS?</w:t>
      </w:r>
    </w:p>
    <w:p w14:paraId="6E67F40E" w14:textId="77777777" w:rsidR="00160F32" w:rsidRDefault="00160F32" w:rsidP="00160F32">
      <w:pPr>
        <w:pStyle w:val="BodyText"/>
        <w:spacing w:before="8"/>
        <w:rPr>
          <w:b/>
          <w:sz w:val="22"/>
        </w:rPr>
      </w:pPr>
    </w:p>
    <w:p w14:paraId="250A9E0C" w14:textId="77777777" w:rsidR="00160F32" w:rsidRDefault="00160F32" w:rsidP="00424C46">
      <w:pPr>
        <w:pStyle w:val="ListParagraph"/>
        <w:numPr>
          <w:ilvl w:val="1"/>
          <w:numId w:val="41"/>
        </w:numPr>
        <w:tabs>
          <w:tab w:val="left" w:pos="1176"/>
        </w:tabs>
        <w:spacing w:before="92"/>
        <w:ind w:left="576" w:hanging="361"/>
        <w:rPr>
          <w:sz w:val="24"/>
        </w:rPr>
      </w:pPr>
      <w:r>
        <w:rPr>
          <w:sz w:val="24"/>
        </w:rPr>
        <w:t>These</w:t>
      </w:r>
      <w:r>
        <w:rPr>
          <w:spacing w:val="-2"/>
          <w:sz w:val="24"/>
        </w:rPr>
        <w:t xml:space="preserve"> </w:t>
      </w:r>
      <w:r>
        <w:rPr>
          <w:sz w:val="24"/>
        </w:rPr>
        <w:t>are</w:t>
      </w:r>
      <w:r>
        <w:rPr>
          <w:spacing w:val="-1"/>
          <w:sz w:val="24"/>
        </w:rPr>
        <w:t xml:space="preserve"> </w:t>
      </w:r>
      <w:r>
        <w:rPr>
          <w:sz w:val="24"/>
        </w:rPr>
        <w:t>the orders</w:t>
      </w:r>
      <w:r>
        <w:rPr>
          <w:spacing w:val="-4"/>
          <w:sz w:val="24"/>
        </w:rPr>
        <w:t xml:space="preserve"> </w:t>
      </w:r>
      <w:r>
        <w:rPr>
          <w:sz w:val="24"/>
        </w:rPr>
        <w:t>from</w:t>
      </w:r>
      <w:r>
        <w:rPr>
          <w:spacing w:val="-1"/>
          <w:sz w:val="24"/>
        </w:rPr>
        <w:t xml:space="preserve"> </w:t>
      </w:r>
      <w:r>
        <w:rPr>
          <w:sz w:val="24"/>
        </w:rPr>
        <w:t>all</w:t>
      </w:r>
      <w:r>
        <w:rPr>
          <w:spacing w:val="-1"/>
          <w:sz w:val="24"/>
        </w:rPr>
        <w:t xml:space="preserve"> </w:t>
      </w:r>
      <w:r>
        <w:rPr>
          <w:sz w:val="24"/>
        </w:rPr>
        <w:t>over</w:t>
      </w:r>
      <w:r>
        <w:rPr>
          <w:spacing w:val="-2"/>
          <w:sz w:val="24"/>
        </w:rPr>
        <w:t xml:space="preserve"> </w:t>
      </w:r>
      <w:r>
        <w:rPr>
          <w:sz w:val="24"/>
        </w:rPr>
        <w:t>INDIA and</w:t>
      </w:r>
      <w:r>
        <w:rPr>
          <w:spacing w:val="-2"/>
          <w:sz w:val="24"/>
        </w:rPr>
        <w:t xml:space="preserve"> </w:t>
      </w:r>
      <w:r>
        <w:rPr>
          <w:sz w:val="24"/>
        </w:rPr>
        <w:t>others</w:t>
      </w:r>
      <w:r>
        <w:rPr>
          <w:spacing w:val="-1"/>
          <w:sz w:val="24"/>
        </w:rPr>
        <w:t xml:space="preserve"> </w:t>
      </w:r>
      <w:r>
        <w:rPr>
          <w:sz w:val="24"/>
        </w:rPr>
        <w:t>countries.</w:t>
      </w:r>
    </w:p>
    <w:p w14:paraId="235DE77C" w14:textId="77777777" w:rsidR="00160F32" w:rsidRDefault="00160F32" w:rsidP="00424C46">
      <w:pPr>
        <w:pStyle w:val="ListParagraph"/>
        <w:numPr>
          <w:ilvl w:val="1"/>
          <w:numId w:val="41"/>
        </w:numPr>
        <w:tabs>
          <w:tab w:val="left" w:pos="1176"/>
        </w:tabs>
        <w:spacing w:before="41"/>
        <w:ind w:left="576" w:hanging="361"/>
        <w:rPr>
          <w:sz w:val="24"/>
        </w:rPr>
      </w:pPr>
      <w:r>
        <w:rPr>
          <w:sz w:val="24"/>
        </w:rPr>
        <w:t>These</w:t>
      </w:r>
      <w:r>
        <w:rPr>
          <w:spacing w:val="-3"/>
          <w:sz w:val="24"/>
        </w:rPr>
        <w:t xml:space="preserve"> </w:t>
      </w:r>
      <w:r>
        <w:rPr>
          <w:sz w:val="24"/>
        </w:rPr>
        <w:t>are</w:t>
      </w:r>
      <w:r>
        <w:rPr>
          <w:spacing w:val="-2"/>
          <w:sz w:val="24"/>
        </w:rPr>
        <w:t xml:space="preserve"> </w:t>
      </w:r>
      <w:r>
        <w:rPr>
          <w:sz w:val="24"/>
        </w:rPr>
        <w:t>sent</w:t>
      </w:r>
      <w:r>
        <w:rPr>
          <w:spacing w:val="-1"/>
          <w:sz w:val="24"/>
        </w:rPr>
        <w:t xml:space="preserve"> </w:t>
      </w:r>
      <w:r>
        <w:rPr>
          <w:sz w:val="24"/>
        </w:rPr>
        <w:t>by</w:t>
      </w:r>
      <w:r>
        <w:rPr>
          <w:spacing w:val="-3"/>
          <w:sz w:val="24"/>
        </w:rPr>
        <w:t xml:space="preserve"> </w:t>
      </w:r>
      <w:r>
        <w:rPr>
          <w:sz w:val="24"/>
        </w:rPr>
        <w:t>the</w:t>
      </w:r>
      <w:r>
        <w:rPr>
          <w:spacing w:val="-1"/>
          <w:sz w:val="24"/>
        </w:rPr>
        <w:t xml:space="preserve"> </w:t>
      </w:r>
      <w:r>
        <w:rPr>
          <w:sz w:val="24"/>
        </w:rPr>
        <w:t>other</w:t>
      </w:r>
      <w:r>
        <w:rPr>
          <w:spacing w:val="-1"/>
          <w:sz w:val="24"/>
        </w:rPr>
        <w:t xml:space="preserve"> </w:t>
      </w:r>
      <w:r>
        <w:rPr>
          <w:sz w:val="24"/>
        </w:rPr>
        <w:t>transport</w:t>
      </w:r>
      <w:r>
        <w:rPr>
          <w:spacing w:val="-3"/>
          <w:sz w:val="24"/>
        </w:rPr>
        <w:t xml:space="preserve"> </w:t>
      </w:r>
      <w:r>
        <w:rPr>
          <w:sz w:val="24"/>
        </w:rPr>
        <w:t>services</w:t>
      </w:r>
      <w:r>
        <w:rPr>
          <w:spacing w:val="-2"/>
          <w:sz w:val="24"/>
        </w:rPr>
        <w:t xml:space="preserve"> </w:t>
      </w:r>
      <w:r>
        <w:rPr>
          <w:sz w:val="24"/>
        </w:rPr>
        <w:t>like</w:t>
      </w:r>
      <w:r>
        <w:rPr>
          <w:spacing w:val="-2"/>
          <w:sz w:val="24"/>
        </w:rPr>
        <w:t xml:space="preserve"> </w:t>
      </w:r>
      <w:r>
        <w:rPr>
          <w:sz w:val="24"/>
        </w:rPr>
        <w:t>FEDEX,</w:t>
      </w:r>
      <w:r>
        <w:rPr>
          <w:spacing w:val="2"/>
          <w:sz w:val="24"/>
        </w:rPr>
        <w:t xml:space="preserve"> </w:t>
      </w:r>
      <w:r>
        <w:rPr>
          <w:sz w:val="24"/>
        </w:rPr>
        <w:t>RIVIGO, SPOT-ON.</w:t>
      </w:r>
    </w:p>
    <w:p w14:paraId="64865191" w14:textId="77777777" w:rsidR="00160F32" w:rsidRDefault="00160F32" w:rsidP="00424C46">
      <w:pPr>
        <w:pStyle w:val="ListParagraph"/>
        <w:numPr>
          <w:ilvl w:val="1"/>
          <w:numId w:val="41"/>
        </w:numPr>
        <w:tabs>
          <w:tab w:val="left" w:pos="1176"/>
        </w:tabs>
        <w:spacing w:before="41" w:line="278" w:lineRule="auto"/>
        <w:ind w:left="576" w:right="1244"/>
        <w:rPr>
          <w:sz w:val="24"/>
        </w:rPr>
      </w:pPr>
      <w:r>
        <w:rPr>
          <w:b/>
          <w:sz w:val="24"/>
        </w:rPr>
        <w:t>O</w:t>
      </w:r>
      <w:r>
        <w:rPr>
          <w:sz w:val="24"/>
        </w:rPr>
        <w:t>n daily</w:t>
      </w:r>
      <w:r>
        <w:rPr>
          <w:spacing w:val="-3"/>
          <w:sz w:val="24"/>
        </w:rPr>
        <w:t xml:space="preserve"> </w:t>
      </w:r>
      <w:r>
        <w:rPr>
          <w:sz w:val="24"/>
        </w:rPr>
        <w:t>basis, schedule</w:t>
      </w:r>
      <w:r>
        <w:rPr>
          <w:spacing w:val="-2"/>
          <w:sz w:val="24"/>
        </w:rPr>
        <w:t xml:space="preserve"> </w:t>
      </w:r>
      <w:r>
        <w:rPr>
          <w:sz w:val="24"/>
        </w:rPr>
        <w:t>is prepared</w:t>
      </w:r>
      <w:r>
        <w:rPr>
          <w:spacing w:val="-3"/>
          <w:sz w:val="24"/>
        </w:rPr>
        <w:t xml:space="preserve"> </w:t>
      </w:r>
      <w:r>
        <w:rPr>
          <w:sz w:val="24"/>
        </w:rPr>
        <w:t>after</w:t>
      </w:r>
      <w:r>
        <w:rPr>
          <w:spacing w:val="-1"/>
          <w:sz w:val="24"/>
        </w:rPr>
        <w:t xml:space="preserve"> </w:t>
      </w:r>
      <w:r>
        <w:rPr>
          <w:sz w:val="24"/>
        </w:rPr>
        <w:t>11am</w:t>
      </w:r>
      <w:r>
        <w:rPr>
          <w:spacing w:val="-4"/>
          <w:sz w:val="24"/>
        </w:rPr>
        <w:t xml:space="preserve"> </w:t>
      </w:r>
      <w:r>
        <w:rPr>
          <w:sz w:val="24"/>
        </w:rPr>
        <w:t>and they</w:t>
      </w:r>
      <w:r>
        <w:rPr>
          <w:spacing w:val="-2"/>
          <w:sz w:val="24"/>
        </w:rPr>
        <w:t xml:space="preserve"> </w:t>
      </w:r>
      <w:r>
        <w:rPr>
          <w:sz w:val="24"/>
        </w:rPr>
        <w:t>all</w:t>
      </w:r>
      <w:r>
        <w:rPr>
          <w:spacing w:val="-2"/>
          <w:sz w:val="24"/>
        </w:rPr>
        <w:t xml:space="preserve"> </w:t>
      </w:r>
      <w:r>
        <w:rPr>
          <w:sz w:val="24"/>
        </w:rPr>
        <w:t>have</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sent</w:t>
      </w:r>
      <w:r>
        <w:rPr>
          <w:spacing w:val="-4"/>
          <w:sz w:val="24"/>
        </w:rPr>
        <w:t xml:space="preserve"> </w:t>
      </w:r>
      <w:r>
        <w:rPr>
          <w:sz w:val="24"/>
        </w:rPr>
        <w:t>on</w:t>
      </w:r>
      <w:r>
        <w:rPr>
          <w:spacing w:val="-57"/>
          <w:sz w:val="24"/>
        </w:rPr>
        <w:t xml:space="preserve"> </w:t>
      </w:r>
      <w:r>
        <w:rPr>
          <w:sz w:val="24"/>
        </w:rPr>
        <w:t>same day</w:t>
      </w:r>
      <w:r>
        <w:rPr>
          <w:spacing w:val="-1"/>
          <w:sz w:val="24"/>
        </w:rPr>
        <w:t xml:space="preserve"> </w:t>
      </w:r>
      <w:r>
        <w:rPr>
          <w:sz w:val="24"/>
        </w:rPr>
        <w:t>till</w:t>
      </w:r>
      <w:r>
        <w:rPr>
          <w:spacing w:val="-2"/>
          <w:sz w:val="24"/>
        </w:rPr>
        <w:t xml:space="preserve"> </w:t>
      </w:r>
      <w:r>
        <w:rPr>
          <w:sz w:val="24"/>
        </w:rPr>
        <w:t>evening so that it does</w:t>
      </w:r>
      <w:r>
        <w:rPr>
          <w:spacing w:val="-1"/>
          <w:sz w:val="24"/>
        </w:rPr>
        <w:t xml:space="preserve"> </w:t>
      </w:r>
      <w:r>
        <w:rPr>
          <w:sz w:val="24"/>
        </w:rPr>
        <w:t>not</w:t>
      </w:r>
      <w:r>
        <w:rPr>
          <w:spacing w:val="-2"/>
          <w:sz w:val="24"/>
        </w:rPr>
        <w:t xml:space="preserve"> </w:t>
      </w:r>
      <w:r>
        <w:rPr>
          <w:sz w:val="24"/>
        </w:rPr>
        <w:t>cross</w:t>
      </w:r>
      <w:r>
        <w:rPr>
          <w:spacing w:val="-1"/>
          <w:sz w:val="24"/>
        </w:rPr>
        <w:t xml:space="preserve"> </w:t>
      </w:r>
      <w:r>
        <w:rPr>
          <w:sz w:val="24"/>
        </w:rPr>
        <w:t>out</w:t>
      </w:r>
      <w:r>
        <w:rPr>
          <w:spacing w:val="-2"/>
          <w:sz w:val="24"/>
        </w:rPr>
        <w:t xml:space="preserve"> </w:t>
      </w:r>
      <w:r>
        <w:rPr>
          <w:sz w:val="24"/>
        </w:rPr>
        <w:t>TAT.</w:t>
      </w:r>
    </w:p>
    <w:p w14:paraId="0FF4197F" w14:textId="77777777" w:rsidR="00160F32" w:rsidRDefault="00160F32" w:rsidP="00424C46">
      <w:pPr>
        <w:pStyle w:val="ListParagraph"/>
        <w:numPr>
          <w:ilvl w:val="1"/>
          <w:numId w:val="41"/>
        </w:numPr>
        <w:tabs>
          <w:tab w:val="left" w:pos="1176"/>
        </w:tabs>
        <w:spacing w:line="276" w:lineRule="auto"/>
        <w:ind w:left="576" w:right="1378"/>
        <w:rPr>
          <w:sz w:val="24"/>
        </w:rPr>
      </w:pPr>
      <w:r>
        <w:rPr>
          <w:sz w:val="24"/>
        </w:rPr>
        <w:t>Here</w:t>
      </w:r>
      <w:r>
        <w:rPr>
          <w:spacing w:val="-2"/>
          <w:sz w:val="24"/>
        </w:rPr>
        <w:t xml:space="preserve"> </w:t>
      </w:r>
      <w:r>
        <w:rPr>
          <w:sz w:val="24"/>
        </w:rPr>
        <w:t>also, select</w:t>
      </w:r>
      <w:r>
        <w:rPr>
          <w:spacing w:val="-1"/>
          <w:sz w:val="24"/>
        </w:rPr>
        <w:t xml:space="preserve"> </w:t>
      </w:r>
      <w:r>
        <w:rPr>
          <w:sz w:val="24"/>
        </w:rPr>
        <w:t>the</w:t>
      </w:r>
      <w:r>
        <w:rPr>
          <w:spacing w:val="-1"/>
          <w:sz w:val="24"/>
        </w:rPr>
        <w:t xml:space="preserve"> </w:t>
      </w:r>
      <w:r>
        <w:rPr>
          <w:sz w:val="24"/>
        </w:rPr>
        <w:t>mentioned</w:t>
      </w:r>
      <w:r>
        <w:rPr>
          <w:spacing w:val="-4"/>
          <w:sz w:val="24"/>
        </w:rPr>
        <w:t xml:space="preserve"> </w:t>
      </w:r>
      <w:r>
        <w:rPr>
          <w:sz w:val="24"/>
        </w:rPr>
        <w:t>criteria</w:t>
      </w:r>
      <w:r>
        <w:rPr>
          <w:spacing w:val="-1"/>
          <w:sz w:val="24"/>
        </w:rPr>
        <w:t xml:space="preserve"> </w:t>
      </w:r>
      <w:r>
        <w:rPr>
          <w:sz w:val="24"/>
        </w:rPr>
        <w:t>in</w:t>
      </w:r>
      <w:r>
        <w:rPr>
          <w:spacing w:val="-2"/>
          <w:sz w:val="24"/>
        </w:rPr>
        <w:t xml:space="preserve"> </w:t>
      </w:r>
      <w:r>
        <w:rPr>
          <w:sz w:val="24"/>
        </w:rPr>
        <w:t>the screenshot</w:t>
      </w:r>
      <w:r>
        <w:rPr>
          <w:spacing w:val="-4"/>
          <w:sz w:val="24"/>
        </w:rPr>
        <w:t xml:space="preserve"> </w:t>
      </w:r>
      <w:r>
        <w:rPr>
          <w:sz w:val="24"/>
        </w:rPr>
        <w:t>and</w:t>
      </w:r>
      <w:r>
        <w:rPr>
          <w:spacing w:val="1"/>
          <w:sz w:val="24"/>
        </w:rPr>
        <w:t xml:space="preserve"> </w:t>
      </w:r>
      <w:r>
        <w:rPr>
          <w:sz w:val="24"/>
        </w:rPr>
        <w:t>get</w:t>
      </w:r>
      <w:r>
        <w:rPr>
          <w:spacing w:val="-4"/>
          <w:sz w:val="24"/>
        </w:rPr>
        <w:t xml:space="preserve"> </w:t>
      </w:r>
      <w:r>
        <w:rPr>
          <w:sz w:val="24"/>
        </w:rPr>
        <w:t>the</w:t>
      </w:r>
      <w:r>
        <w:rPr>
          <w:spacing w:val="-1"/>
          <w:sz w:val="24"/>
        </w:rPr>
        <w:t xml:space="preserve"> </w:t>
      </w:r>
      <w:r>
        <w:rPr>
          <w:sz w:val="24"/>
        </w:rPr>
        <w:t>data and</w:t>
      </w:r>
      <w:r>
        <w:rPr>
          <w:spacing w:val="-57"/>
          <w:sz w:val="24"/>
        </w:rPr>
        <w:t xml:space="preserve"> </w:t>
      </w:r>
      <w:r>
        <w:rPr>
          <w:sz w:val="24"/>
        </w:rPr>
        <w:t>export</w:t>
      </w:r>
      <w:r>
        <w:rPr>
          <w:spacing w:val="-2"/>
          <w:sz w:val="24"/>
        </w:rPr>
        <w:t xml:space="preserve"> </w:t>
      </w:r>
      <w:r>
        <w:rPr>
          <w:sz w:val="24"/>
        </w:rPr>
        <w:t>it to</w:t>
      </w:r>
      <w:r>
        <w:rPr>
          <w:spacing w:val="-2"/>
          <w:sz w:val="24"/>
        </w:rPr>
        <w:t xml:space="preserve"> </w:t>
      </w:r>
      <w:r>
        <w:rPr>
          <w:sz w:val="24"/>
        </w:rPr>
        <w:t>an</w:t>
      </w:r>
      <w:r>
        <w:rPr>
          <w:spacing w:val="-1"/>
          <w:sz w:val="24"/>
        </w:rPr>
        <w:t xml:space="preserve"> </w:t>
      </w:r>
      <w:r>
        <w:rPr>
          <w:sz w:val="24"/>
        </w:rPr>
        <w:t>excel sheet.</w:t>
      </w:r>
    </w:p>
    <w:p w14:paraId="2282CD3E" w14:textId="77777777" w:rsidR="00160F32" w:rsidRDefault="00160F32" w:rsidP="00160F32">
      <w:pPr>
        <w:spacing w:line="276" w:lineRule="auto"/>
        <w:rPr>
          <w:sz w:val="24"/>
        </w:rPr>
        <w:sectPr w:rsidR="00160F32" w:rsidSect="00160F32">
          <w:pgSz w:w="11910" w:h="16840"/>
          <w:pgMar w:top="1360" w:right="6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F088E88" w14:textId="77777777" w:rsidR="00160F32" w:rsidRDefault="00160F32" w:rsidP="00160F32">
      <w:pPr>
        <w:pStyle w:val="BodyText"/>
        <w:ind w:left="820"/>
        <w:rPr>
          <w:sz w:val="20"/>
        </w:rPr>
      </w:pPr>
      <w:r>
        <w:rPr>
          <w:noProof/>
          <w:sz w:val="20"/>
        </w:rPr>
        <w:lastRenderedPageBreak/>
        <w:drawing>
          <wp:inline distT="0" distB="0" distL="0" distR="0" wp14:anchorId="59B80EAA" wp14:editId="05177630">
            <wp:extent cx="5204797" cy="2926079"/>
            <wp:effectExtent l="0" t="0" r="0" b="0"/>
            <wp:docPr id="1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0.jpeg"/>
                    <pic:cNvPicPr/>
                  </pic:nvPicPr>
                  <pic:blipFill>
                    <a:blip r:embed="rId98" cstate="print"/>
                    <a:stretch>
                      <a:fillRect/>
                    </a:stretch>
                  </pic:blipFill>
                  <pic:spPr>
                    <a:xfrm>
                      <a:off x="0" y="0"/>
                      <a:ext cx="5204797" cy="2926079"/>
                    </a:xfrm>
                    <a:prstGeom prst="rect">
                      <a:avLst/>
                    </a:prstGeom>
                  </pic:spPr>
                </pic:pic>
              </a:graphicData>
            </a:graphic>
          </wp:inline>
        </w:drawing>
      </w:r>
    </w:p>
    <w:p w14:paraId="5650A410" w14:textId="77777777" w:rsidR="00160F32" w:rsidRDefault="00160F32" w:rsidP="00160F32">
      <w:pPr>
        <w:pStyle w:val="BodyText"/>
        <w:rPr>
          <w:sz w:val="20"/>
        </w:rPr>
      </w:pPr>
    </w:p>
    <w:p w14:paraId="6EB2DD8A" w14:textId="77777777" w:rsidR="00160F32" w:rsidRDefault="00160F32" w:rsidP="00160F32">
      <w:pPr>
        <w:pStyle w:val="BodyText"/>
        <w:rPr>
          <w:sz w:val="20"/>
        </w:rPr>
      </w:pPr>
    </w:p>
    <w:p w14:paraId="5EE9EE44" w14:textId="77777777" w:rsidR="00160F32" w:rsidRDefault="00160F32" w:rsidP="00160F32">
      <w:pPr>
        <w:pStyle w:val="BodyText"/>
        <w:spacing w:before="8"/>
        <w:rPr>
          <w:sz w:val="17"/>
        </w:rPr>
      </w:pPr>
    </w:p>
    <w:p w14:paraId="4F669F90" w14:textId="77777777" w:rsidR="00160F32" w:rsidRPr="00267231" w:rsidRDefault="00160F32" w:rsidP="00160F32">
      <w:pPr>
        <w:pStyle w:val="BodyText"/>
        <w:spacing w:before="90"/>
        <w:ind w:left="100"/>
        <w:rPr>
          <w:color w:val="000000" w:themeColor="text1"/>
        </w:rPr>
      </w:pPr>
      <w:r w:rsidRPr="00267231">
        <w:rPr>
          <w:color w:val="000000" w:themeColor="text1"/>
        </w:rPr>
        <w:t>What</w:t>
      </w:r>
      <w:r w:rsidRPr="00267231">
        <w:rPr>
          <w:color w:val="000000" w:themeColor="text1"/>
          <w:spacing w:val="-3"/>
        </w:rPr>
        <w:t xml:space="preserve"> </w:t>
      </w:r>
      <w:r w:rsidRPr="00267231">
        <w:rPr>
          <w:color w:val="000000" w:themeColor="text1"/>
        </w:rPr>
        <w:t>is</w:t>
      </w:r>
      <w:r w:rsidRPr="00267231">
        <w:rPr>
          <w:color w:val="000000" w:themeColor="text1"/>
          <w:spacing w:val="-1"/>
        </w:rPr>
        <w:t xml:space="preserve"> </w:t>
      </w:r>
      <w:r w:rsidRPr="00267231">
        <w:rPr>
          <w:color w:val="000000" w:themeColor="text1"/>
        </w:rPr>
        <w:t>TAT?</w:t>
      </w:r>
    </w:p>
    <w:p w14:paraId="2F0430A1" w14:textId="77777777" w:rsidR="00160F32" w:rsidRDefault="00160F32" w:rsidP="00267231">
      <w:pPr>
        <w:pStyle w:val="BodyText"/>
        <w:spacing w:before="1"/>
        <w:rPr>
          <w:sz w:val="21"/>
        </w:rPr>
      </w:pPr>
    </w:p>
    <w:p w14:paraId="4ECA57BF" w14:textId="77777777" w:rsidR="00160F32" w:rsidRDefault="00160F32" w:rsidP="00424C46">
      <w:pPr>
        <w:pStyle w:val="ListParagraph"/>
        <w:numPr>
          <w:ilvl w:val="0"/>
          <w:numId w:val="41"/>
        </w:numPr>
        <w:tabs>
          <w:tab w:val="left" w:pos="821"/>
        </w:tabs>
        <w:spacing w:line="276" w:lineRule="auto"/>
        <w:ind w:left="0" w:right="990"/>
        <w:rPr>
          <w:sz w:val="24"/>
        </w:rPr>
      </w:pPr>
      <w:r>
        <w:rPr>
          <w:sz w:val="24"/>
        </w:rPr>
        <w:t xml:space="preserve">Ans. It is TURN AROUND TIME. Basically we are given a timeline of </w:t>
      </w:r>
      <w:r>
        <w:rPr>
          <w:color w:val="FF0000"/>
          <w:sz w:val="24"/>
        </w:rPr>
        <w:t xml:space="preserve">24 hours </w:t>
      </w:r>
      <w:r>
        <w:rPr>
          <w:sz w:val="24"/>
        </w:rPr>
        <w:t>for</w:t>
      </w:r>
      <w:r>
        <w:rPr>
          <w:spacing w:val="-57"/>
          <w:sz w:val="24"/>
        </w:rPr>
        <w:t xml:space="preserve"> </w:t>
      </w:r>
      <w:r>
        <w:rPr>
          <w:sz w:val="24"/>
        </w:rPr>
        <w:t xml:space="preserve">almost every publisher for </w:t>
      </w:r>
      <w:r>
        <w:rPr>
          <w:color w:val="FF0000"/>
          <w:sz w:val="24"/>
        </w:rPr>
        <w:t xml:space="preserve">local orders </w:t>
      </w:r>
      <w:r>
        <w:rPr>
          <w:sz w:val="24"/>
        </w:rPr>
        <w:t>that orders should be delivered to the</w:t>
      </w:r>
      <w:r>
        <w:rPr>
          <w:spacing w:val="1"/>
          <w:sz w:val="24"/>
        </w:rPr>
        <w:t xml:space="preserve"> </w:t>
      </w:r>
      <w:r>
        <w:rPr>
          <w:sz w:val="24"/>
        </w:rPr>
        <w:t>customers</w:t>
      </w:r>
      <w:r>
        <w:rPr>
          <w:spacing w:val="-1"/>
          <w:sz w:val="24"/>
        </w:rPr>
        <w:t xml:space="preserve"> </w:t>
      </w:r>
      <w:r>
        <w:rPr>
          <w:sz w:val="24"/>
        </w:rPr>
        <w:t>within</w:t>
      </w:r>
      <w:r>
        <w:rPr>
          <w:spacing w:val="-2"/>
          <w:sz w:val="24"/>
        </w:rPr>
        <w:t xml:space="preserve"> </w:t>
      </w:r>
      <w:r>
        <w:rPr>
          <w:sz w:val="24"/>
        </w:rPr>
        <w:t>24</w:t>
      </w:r>
      <w:r>
        <w:rPr>
          <w:spacing w:val="-2"/>
          <w:sz w:val="24"/>
        </w:rPr>
        <w:t xml:space="preserve"> </w:t>
      </w:r>
      <w:r>
        <w:rPr>
          <w:sz w:val="24"/>
        </w:rPr>
        <w:t>hrs.</w:t>
      </w:r>
      <w:r>
        <w:rPr>
          <w:spacing w:val="-1"/>
          <w:sz w:val="24"/>
        </w:rPr>
        <w:t xml:space="preserve"> </w:t>
      </w:r>
      <w:r>
        <w:rPr>
          <w:sz w:val="24"/>
        </w:rPr>
        <w:t>And</w:t>
      </w:r>
      <w:r>
        <w:rPr>
          <w:spacing w:val="-1"/>
          <w:sz w:val="24"/>
        </w:rPr>
        <w:t xml:space="preserve"> </w:t>
      </w:r>
      <w:r>
        <w:rPr>
          <w:sz w:val="24"/>
        </w:rPr>
        <w:t>in</w:t>
      </w:r>
      <w:r>
        <w:rPr>
          <w:spacing w:val="-3"/>
          <w:sz w:val="24"/>
        </w:rPr>
        <w:t xml:space="preserve"> </w:t>
      </w:r>
      <w:r>
        <w:rPr>
          <w:sz w:val="24"/>
        </w:rPr>
        <w:t>case of outstations orders,</w:t>
      </w:r>
      <w:r>
        <w:rPr>
          <w:spacing w:val="1"/>
          <w:sz w:val="24"/>
        </w:rPr>
        <w:t xml:space="preserve"> </w:t>
      </w:r>
      <w:r>
        <w:rPr>
          <w:sz w:val="24"/>
        </w:rPr>
        <w:t>it</w:t>
      </w:r>
      <w:r>
        <w:rPr>
          <w:spacing w:val="-1"/>
          <w:sz w:val="24"/>
        </w:rPr>
        <w:t xml:space="preserve"> </w:t>
      </w:r>
      <w:r>
        <w:rPr>
          <w:sz w:val="24"/>
        </w:rPr>
        <w:t>24</w:t>
      </w:r>
      <w:r>
        <w:rPr>
          <w:spacing w:val="-2"/>
          <w:sz w:val="24"/>
        </w:rPr>
        <w:t xml:space="preserve"> </w:t>
      </w:r>
      <w:proofErr w:type="spellStart"/>
      <w:r>
        <w:rPr>
          <w:sz w:val="24"/>
        </w:rPr>
        <w:t>hrs</w:t>
      </w:r>
      <w:proofErr w:type="spellEnd"/>
      <w:r>
        <w:rPr>
          <w:spacing w:val="-2"/>
          <w:sz w:val="24"/>
        </w:rPr>
        <w:t xml:space="preserve"> </w:t>
      </w:r>
      <w:r>
        <w:rPr>
          <w:sz w:val="24"/>
        </w:rPr>
        <w:t>as</w:t>
      </w:r>
      <w:r>
        <w:rPr>
          <w:spacing w:val="-1"/>
          <w:sz w:val="24"/>
        </w:rPr>
        <w:t xml:space="preserve"> </w:t>
      </w:r>
      <w:r>
        <w:rPr>
          <w:sz w:val="24"/>
        </w:rPr>
        <w:t>well</w:t>
      </w:r>
      <w:r>
        <w:rPr>
          <w:spacing w:val="-3"/>
          <w:sz w:val="24"/>
        </w:rPr>
        <w:t xml:space="preserve"> </w:t>
      </w:r>
      <w:r>
        <w:rPr>
          <w:sz w:val="24"/>
        </w:rPr>
        <w:t>as</w:t>
      </w:r>
      <w:r>
        <w:rPr>
          <w:spacing w:val="-1"/>
          <w:sz w:val="24"/>
        </w:rPr>
        <w:t xml:space="preserve"> </w:t>
      </w:r>
      <w:r>
        <w:rPr>
          <w:sz w:val="24"/>
        </w:rPr>
        <w:t>48hrs.</w:t>
      </w:r>
    </w:p>
    <w:p w14:paraId="43950A43" w14:textId="77777777" w:rsidR="00160F32" w:rsidRDefault="00160F32" w:rsidP="00160F32">
      <w:pPr>
        <w:pStyle w:val="BodyText"/>
        <w:rPr>
          <w:sz w:val="26"/>
        </w:rPr>
      </w:pPr>
    </w:p>
    <w:p w14:paraId="47B777F1" w14:textId="77777777" w:rsidR="00160F32" w:rsidRDefault="00160F32" w:rsidP="00160F32">
      <w:pPr>
        <w:pStyle w:val="BodyText"/>
        <w:spacing w:before="9"/>
        <w:rPr>
          <w:sz w:val="29"/>
        </w:rPr>
      </w:pPr>
    </w:p>
    <w:p w14:paraId="64813CF4" w14:textId="77777777" w:rsidR="00160F32" w:rsidRDefault="00160F32" w:rsidP="00160F32">
      <w:pPr>
        <w:pStyle w:val="Heading2"/>
        <w:ind w:left="1137" w:right="1137"/>
        <w:rPr>
          <w:u w:val="none"/>
        </w:rPr>
      </w:pPr>
      <w:r>
        <w:rPr>
          <w:color w:val="4F81BC"/>
          <w:u w:val="thick" w:color="4F81BC"/>
        </w:rPr>
        <w:t>To</w:t>
      </w:r>
      <w:r>
        <w:rPr>
          <w:color w:val="4F81BC"/>
          <w:spacing w:val="-2"/>
          <w:u w:val="thick" w:color="4F81BC"/>
        </w:rPr>
        <w:t xml:space="preserve"> </w:t>
      </w:r>
      <w:r>
        <w:rPr>
          <w:color w:val="4F81BC"/>
          <w:u w:val="thick" w:color="4F81BC"/>
        </w:rPr>
        <w:t>check</w:t>
      </w:r>
      <w:r>
        <w:rPr>
          <w:color w:val="4F81BC"/>
          <w:spacing w:val="-1"/>
          <w:u w:val="thick" w:color="4F81BC"/>
        </w:rPr>
        <w:t xml:space="preserve"> </w:t>
      </w:r>
      <w:r>
        <w:rPr>
          <w:color w:val="4F81BC"/>
          <w:u w:val="thick" w:color="4F81BC"/>
        </w:rPr>
        <w:t>TAT</w:t>
      </w:r>
      <w:r>
        <w:rPr>
          <w:color w:val="4F81BC"/>
          <w:spacing w:val="-2"/>
          <w:u w:val="thick" w:color="4F81BC"/>
        </w:rPr>
        <w:t xml:space="preserve"> </w:t>
      </w:r>
      <w:r>
        <w:rPr>
          <w:color w:val="4F81BC"/>
          <w:u w:val="thick" w:color="4F81BC"/>
        </w:rPr>
        <w:t>for</w:t>
      </w:r>
      <w:r>
        <w:rPr>
          <w:color w:val="4F81BC"/>
          <w:spacing w:val="57"/>
          <w:u w:val="thick" w:color="4F81BC"/>
        </w:rPr>
        <w:t xml:space="preserve"> </w:t>
      </w:r>
      <w:r>
        <w:rPr>
          <w:color w:val="4F81BC"/>
          <w:u w:val="thick" w:color="4F81BC"/>
        </w:rPr>
        <w:t>Dispatch</w:t>
      </w:r>
      <w:r>
        <w:rPr>
          <w:color w:val="4F81BC"/>
          <w:spacing w:val="-1"/>
          <w:u w:val="thick" w:color="4F81BC"/>
        </w:rPr>
        <w:t xml:space="preserve"> </w:t>
      </w:r>
      <w:r>
        <w:rPr>
          <w:color w:val="4F81BC"/>
          <w:u w:val="thick" w:color="4F81BC"/>
        </w:rPr>
        <w:t>Department</w:t>
      </w:r>
    </w:p>
    <w:p w14:paraId="4D0C45C4" w14:textId="77777777" w:rsidR="00160F32" w:rsidRDefault="00160F32" w:rsidP="00160F32">
      <w:pPr>
        <w:pStyle w:val="BodyText"/>
        <w:spacing w:before="6"/>
        <w:rPr>
          <w:b/>
          <w:sz w:val="22"/>
        </w:rPr>
      </w:pPr>
    </w:p>
    <w:p w14:paraId="6ADD43F8" w14:textId="77777777" w:rsidR="00160F32" w:rsidRDefault="00160F32" w:rsidP="00424C46">
      <w:pPr>
        <w:pStyle w:val="ListParagraph"/>
        <w:numPr>
          <w:ilvl w:val="0"/>
          <w:numId w:val="41"/>
        </w:numPr>
        <w:tabs>
          <w:tab w:val="left" w:pos="821"/>
        </w:tabs>
        <w:spacing w:before="92"/>
        <w:ind w:hanging="361"/>
        <w:rPr>
          <w:sz w:val="24"/>
        </w:rPr>
      </w:pPr>
      <w:r>
        <w:rPr>
          <w:sz w:val="24"/>
        </w:rPr>
        <w:t>Now, to</w:t>
      </w:r>
      <w:r>
        <w:rPr>
          <w:spacing w:val="-1"/>
          <w:sz w:val="24"/>
        </w:rPr>
        <w:t xml:space="preserve"> </w:t>
      </w:r>
      <w:r>
        <w:rPr>
          <w:sz w:val="24"/>
        </w:rPr>
        <w:t>check</w:t>
      </w:r>
      <w:r>
        <w:rPr>
          <w:spacing w:val="-2"/>
          <w:sz w:val="24"/>
        </w:rPr>
        <w:t xml:space="preserve"> </w:t>
      </w:r>
      <w:r>
        <w:rPr>
          <w:sz w:val="24"/>
        </w:rPr>
        <w:t>TAT</w:t>
      </w:r>
      <w:r>
        <w:rPr>
          <w:spacing w:val="-1"/>
          <w:sz w:val="24"/>
        </w:rPr>
        <w:t xml:space="preserve"> </w:t>
      </w:r>
      <w:r>
        <w:rPr>
          <w:sz w:val="24"/>
        </w:rPr>
        <w:t>for</w:t>
      </w:r>
      <w:r>
        <w:rPr>
          <w:spacing w:val="-3"/>
          <w:sz w:val="24"/>
        </w:rPr>
        <w:t xml:space="preserve"> </w:t>
      </w:r>
      <w:r>
        <w:rPr>
          <w:sz w:val="24"/>
        </w:rPr>
        <w:t>the dispatched</w:t>
      </w:r>
      <w:r>
        <w:rPr>
          <w:spacing w:val="-2"/>
          <w:sz w:val="24"/>
        </w:rPr>
        <w:t xml:space="preserve"> </w:t>
      </w:r>
      <w:r>
        <w:rPr>
          <w:sz w:val="24"/>
        </w:rPr>
        <w:t>orders.</w:t>
      </w:r>
    </w:p>
    <w:p w14:paraId="45858425" w14:textId="77777777" w:rsidR="00160F32" w:rsidRDefault="00160F32" w:rsidP="00160F32">
      <w:pPr>
        <w:pStyle w:val="BodyText"/>
        <w:spacing w:before="3"/>
        <w:rPr>
          <w:sz w:val="18"/>
        </w:rPr>
      </w:pPr>
      <w:r>
        <w:rPr>
          <w:noProof/>
        </w:rPr>
        <w:drawing>
          <wp:anchor distT="0" distB="0" distL="0" distR="0" simplePos="0" relativeHeight="487621120" behindDoc="0" locked="0" layoutInCell="1" allowOverlap="1" wp14:anchorId="701DCE86" wp14:editId="4288E8A2">
            <wp:simplePos x="0" y="0"/>
            <wp:positionH relativeFrom="page">
              <wp:posOffset>914400</wp:posOffset>
            </wp:positionH>
            <wp:positionV relativeFrom="paragraph">
              <wp:posOffset>158103</wp:posOffset>
            </wp:positionV>
            <wp:extent cx="5726341" cy="3218688"/>
            <wp:effectExtent l="0" t="0" r="0" b="0"/>
            <wp:wrapTopAndBottom/>
            <wp:docPr id="158"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1.jpeg"/>
                    <pic:cNvPicPr/>
                  </pic:nvPicPr>
                  <pic:blipFill>
                    <a:blip r:embed="rId99" cstate="print"/>
                    <a:stretch>
                      <a:fillRect/>
                    </a:stretch>
                  </pic:blipFill>
                  <pic:spPr>
                    <a:xfrm>
                      <a:off x="0" y="0"/>
                      <a:ext cx="5726341" cy="3218688"/>
                    </a:xfrm>
                    <a:prstGeom prst="rect">
                      <a:avLst/>
                    </a:prstGeom>
                  </pic:spPr>
                </pic:pic>
              </a:graphicData>
            </a:graphic>
          </wp:anchor>
        </w:drawing>
      </w:r>
    </w:p>
    <w:p w14:paraId="2E2B4D71" w14:textId="77777777" w:rsidR="00160F32" w:rsidRDefault="00160F32" w:rsidP="00160F32">
      <w:pPr>
        <w:rPr>
          <w:sz w:val="18"/>
        </w:rPr>
        <w:sectPr w:rsidR="00160F32" w:rsidSect="00160F32">
          <w:pgSz w:w="11910" w:h="16840"/>
          <w:pgMar w:top="1420" w:right="6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E46C543" w14:textId="77777777" w:rsidR="00160F32" w:rsidRDefault="00160F32" w:rsidP="00160F32">
      <w:pPr>
        <w:pStyle w:val="BodyText"/>
        <w:spacing w:before="7"/>
        <w:rPr>
          <w:sz w:val="22"/>
        </w:rPr>
      </w:pPr>
    </w:p>
    <w:p w14:paraId="0C0A73AF" w14:textId="77777777" w:rsidR="00160F32" w:rsidRDefault="00160F32" w:rsidP="00424C46">
      <w:pPr>
        <w:pStyle w:val="ListParagraph"/>
        <w:numPr>
          <w:ilvl w:val="0"/>
          <w:numId w:val="41"/>
        </w:numPr>
        <w:tabs>
          <w:tab w:val="left" w:pos="821"/>
        </w:tabs>
        <w:spacing w:before="92" w:line="276" w:lineRule="auto"/>
        <w:ind w:left="72" w:right="1233"/>
        <w:rPr>
          <w:sz w:val="24"/>
        </w:rPr>
      </w:pPr>
      <w:r>
        <w:rPr>
          <w:sz w:val="24"/>
        </w:rPr>
        <w:t xml:space="preserve">Now, a list of orders will be shown and by </w:t>
      </w:r>
      <w:proofErr w:type="spellStart"/>
      <w:r>
        <w:rPr>
          <w:sz w:val="24"/>
        </w:rPr>
        <w:t>analysing</w:t>
      </w:r>
      <w:proofErr w:type="spellEnd"/>
      <w:r>
        <w:rPr>
          <w:sz w:val="24"/>
        </w:rPr>
        <w:t xml:space="preserve"> that data, we can easily track</w:t>
      </w:r>
      <w:r>
        <w:rPr>
          <w:spacing w:val="-57"/>
          <w:sz w:val="24"/>
        </w:rPr>
        <w:t xml:space="preserve"> </w:t>
      </w:r>
      <w:r>
        <w:rPr>
          <w:sz w:val="24"/>
        </w:rPr>
        <w:t>which</w:t>
      </w:r>
      <w:r>
        <w:rPr>
          <w:spacing w:val="-2"/>
          <w:sz w:val="24"/>
        </w:rPr>
        <w:t xml:space="preserve"> </w:t>
      </w:r>
      <w:r>
        <w:rPr>
          <w:sz w:val="24"/>
        </w:rPr>
        <w:t>orders</w:t>
      </w:r>
      <w:r>
        <w:rPr>
          <w:spacing w:val="-1"/>
          <w:sz w:val="24"/>
        </w:rPr>
        <w:t xml:space="preserve"> </w:t>
      </w:r>
      <w:r>
        <w:rPr>
          <w:sz w:val="24"/>
        </w:rPr>
        <w:t>are</w:t>
      </w:r>
      <w:r>
        <w:rPr>
          <w:spacing w:val="1"/>
          <w:sz w:val="24"/>
        </w:rPr>
        <w:t xml:space="preserve"> </w:t>
      </w:r>
      <w:r>
        <w:rPr>
          <w:sz w:val="24"/>
        </w:rPr>
        <w:t>getting</w:t>
      </w:r>
      <w:r>
        <w:rPr>
          <w:spacing w:val="-2"/>
          <w:sz w:val="24"/>
        </w:rPr>
        <w:t xml:space="preserve"> </w:t>
      </w:r>
      <w:r>
        <w:rPr>
          <w:sz w:val="24"/>
        </w:rPr>
        <w:t>delayed</w:t>
      </w:r>
      <w:r>
        <w:rPr>
          <w:spacing w:val="-3"/>
          <w:sz w:val="24"/>
        </w:rPr>
        <w:t xml:space="preserve"> </w:t>
      </w:r>
      <w:r>
        <w:rPr>
          <w:sz w:val="24"/>
        </w:rPr>
        <w:t>and</w:t>
      </w:r>
      <w:r>
        <w:rPr>
          <w:spacing w:val="4"/>
          <w:sz w:val="24"/>
        </w:rPr>
        <w:t xml:space="preserve"> </w:t>
      </w:r>
      <w:r>
        <w:rPr>
          <w:sz w:val="24"/>
        </w:rPr>
        <w:t>why?</w:t>
      </w:r>
    </w:p>
    <w:p w14:paraId="0804B9F9" w14:textId="77777777" w:rsidR="00160F32" w:rsidRDefault="00160F32" w:rsidP="00160F32">
      <w:pPr>
        <w:pStyle w:val="BodyText"/>
        <w:rPr>
          <w:sz w:val="26"/>
        </w:rPr>
      </w:pPr>
    </w:p>
    <w:p w14:paraId="385F3E2E" w14:textId="77777777" w:rsidR="00160F32" w:rsidRDefault="00160F32" w:rsidP="00160F32">
      <w:pPr>
        <w:pStyle w:val="BodyText"/>
        <w:spacing w:before="10"/>
        <w:rPr>
          <w:sz w:val="36"/>
        </w:rPr>
      </w:pPr>
    </w:p>
    <w:p w14:paraId="38E13172" w14:textId="77777777" w:rsidR="00160F32" w:rsidRPr="00267231" w:rsidRDefault="00160F32" w:rsidP="00160F32">
      <w:pPr>
        <w:ind w:left="416" w:right="1137"/>
        <w:jc w:val="center"/>
        <w:rPr>
          <w:b/>
          <w:color w:val="000000" w:themeColor="text1"/>
          <w:sz w:val="32"/>
        </w:rPr>
      </w:pPr>
      <w:r w:rsidRPr="00267231">
        <w:rPr>
          <w:b/>
          <w:color w:val="000000" w:themeColor="text1"/>
          <w:sz w:val="32"/>
          <w:u w:val="thick" w:color="4F81BC"/>
        </w:rPr>
        <w:t>For</w:t>
      </w:r>
      <w:r w:rsidRPr="00267231">
        <w:rPr>
          <w:b/>
          <w:color w:val="000000" w:themeColor="text1"/>
          <w:spacing w:val="-4"/>
          <w:sz w:val="32"/>
          <w:u w:val="thick" w:color="4F81BC"/>
        </w:rPr>
        <w:t xml:space="preserve"> </w:t>
      </w:r>
      <w:r w:rsidRPr="00267231">
        <w:rPr>
          <w:b/>
          <w:color w:val="000000" w:themeColor="text1"/>
          <w:sz w:val="32"/>
          <w:u w:val="thick" w:color="4F81BC"/>
        </w:rPr>
        <w:t>Example</w:t>
      </w:r>
    </w:p>
    <w:p w14:paraId="3232A7E0" w14:textId="77777777" w:rsidR="00160F32" w:rsidRPr="00267231" w:rsidRDefault="00160F32" w:rsidP="00160F32">
      <w:pPr>
        <w:pStyle w:val="BodyText"/>
        <w:rPr>
          <w:b/>
          <w:color w:val="000000" w:themeColor="text1"/>
          <w:sz w:val="20"/>
        </w:rPr>
      </w:pPr>
    </w:p>
    <w:p w14:paraId="5C5EFE76" w14:textId="77777777" w:rsidR="00160F32" w:rsidRDefault="00160F32" w:rsidP="00160F32">
      <w:pPr>
        <w:pStyle w:val="BodyText"/>
        <w:rPr>
          <w:b/>
          <w:sz w:val="20"/>
        </w:rPr>
      </w:pPr>
    </w:p>
    <w:p w14:paraId="4354D6A6" w14:textId="77777777" w:rsidR="00160F32" w:rsidRDefault="00160F32" w:rsidP="00160F32">
      <w:pPr>
        <w:pStyle w:val="BodyText"/>
        <w:rPr>
          <w:b/>
          <w:sz w:val="20"/>
        </w:rPr>
      </w:pPr>
    </w:p>
    <w:p w14:paraId="28BB79B8" w14:textId="77777777" w:rsidR="00160F32" w:rsidRDefault="00160F32" w:rsidP="00160F32">
      <w:pPr>
        <w:pStyle w:val="BodyText"/>
        <w:rPr>
          <w:b/>
          <w:sz w:val="13"/>
        </w:rPr>
      </w:pPr>
      <w:r>
        <w:rPr>
          <w:noProof/>
        </w:rPr>
        <w:drawing>
          <wp:anchor distT="0" distB="0" distL="0" distR="0" simplePos="0" relativeHeight="487622144" behindDoc="0" locked="0" layoutInCell="1" allowOverlap="1" wp14:anchorId="195175BB" wp14:editId="1CD7A7CF">
            <wp:simplePos x="0" y="0"/>
            <wp:positionH relativeFrom="page">
              <wp:posOffset>464820</wp:posOffset>
            </wp:positionH>
            <wp:positionV relativeFrom="paragraph">
              <wp:posOffset>119380</wp:posOffset>
            </wp:positionV>
            <wp:extent cx="6492240" cy="5227320"/>
            <wp:effectExtent l="0" t="0" r="3810" b="0"/>
            <wp:wrapTopAndBottom/>
            <wp:docPr id="15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jpeg"/>
                    <pic:cNvPicPr/>
                  </pic:nvPicPr>
                  <pic:blipFill>
                    <a:blip r:embed="rId100" cstate="print"/>
                    <a:stretch>
                      <a:fillRect/>
                    </a:stretch>
                  </pic:blipFill>
                  <pic:spPr>
                    <a:xfrm>
                      <a:off x="0" y="0"/>
                      <a:ext cx="6492240" cy="5227320"/>
                    </a:xfrm>
                    <a:prstGeom prst="rect">
                      <a:avLst/>
                    </a:prstGeom>
                  </pic:spPr>
                </pic:pic>
              </a:graphicData>
            </a:graphic>
            <wp14:sizeRelH relativeFrom="margin">
              <wp14:pctWidth>0</wp14:pctWidth>
            </wp14:sizeRelH>
            <wp14:sizeRelV relativeFrom="margin">
              <wp14:pctHeight>0</wp14:pctHeight>
            </wp14:sizeRelV>
          </wp:anchor>
        </w:drawing>
      </w:r>
    </w:p>
    <w:p w14:paraId="3B395266" w14:textId="77777777" w:rsidR="00160F32" w:rsidRDefault="00160F32" w:rsidP="00160F32">
      <w:pPr>
        <w:pStyle w:val="BodyText"/>
        <w:rPr>
          <w:b/>
          <w:sz w:val="20"/>
        </w:rPr>
      </w:pPr>
    </w:p>
    <w:p w14:paraId="3BC93838" w14:textId="77777777" w:rsidR="00267231" w:rsidRDefault="00267231" w:rsidP="00267231">
      <w:pPr>
        <w:spacing w:before="263"/>
        <w:ind w:right="1137"/>
        <w:rPr>
          <w:b/>
          <w:sz w:val="20"/>
          <w:szCs w:val="28"/>
        </w:rPr>
      </w:pPr>
    </w:p>
    <w:p w14:paraId="317EA385" w14:textId="77777777" w:rsidR="00267231" w:rsidRDefault="00267231" w:rsidP="00267231">
      <w:pPr>
        <w:spacing w:before="263"/>
        <w:ind w:right="1137"/>
        <w:rPr>
          <w:b/>
          <w:sz w:val="20"/>
          <w:szCs w:val="28"/>
        </w:rPr>
      </w:pPr>
    </w:p>
    <w:p w14:paraId="625403B9" w14:textId="77777777" w:rsidR="00267231" w:rsidRDefault="00267231" w:rsidP="00267231">
      <w:pPr>
        <w:spacing w:before="263"/>
        <w:ind w:right="1137"/>
        <w:rPr>
          <w:b/>
          <w:sz w:val="20"/>
          <w:szCs w:val="28"/>
        </w:rPr>
      </w:pPr>
    </w:p>
    <w:p w14:paraId="4C1FCB50" w14:textId="77777777" w:rsidR="00267231" w:rsidRDefault="00267231" w:rsidP="00267231">
      <w:pPr>
        <w:spacing w:before="263"/>
        <w:ind w:right="1137"/>
        <w:rPr>
          <w:b/>
          <w:sz w:val="20"/>
          <w:szCs w:val="28"/>
        </w:rPr>
      </w:pPr>
    </w:p>
    <w:p w14:paraId="7AC7A69B" w14:textId="77777777" w:rsidR="00267231" w:rsidRDefault="00267231" w:rsidP="00267231">
      <w:pPr>
        <w:spacing w:before="263"/>
        <w:ind w:right="1137"/>
        <w:rPr>
          <w:b/>
          <w:sz w:val="20"/>
          <w:szCs w:val="28"/>
        </w:rPr>
      </w:pPr>
    </w:p>
    <w:p w14:paraId="184D7A28" w14:textId="77777777" w:rsidR="00267231" w:rsidRDefault="00267231" w:rsidP="00267231">
      <w:pPr>
        <w:spacing w:before="263"/>
        <w:ind w:right="1137"/>
        <w:rPr>
          <w:b/>
          <w:sz w:val="20"/>
          <w:szCs w:val="28"/>
        </w:rPr>
      </w:pPr>
    </w:p>
    <w:p w14:paraId="545F9C98" w14:textId="77777777" w:rsidR="00160F32" w:rsidRPr="00267231" w:rsidRDefault="00160F32" w:rsidP="00267231">
      <w:pPr>
        <w:spacing w:before="263"/>
        <w:ind w:right="1137"/>
        <w:jc w:val="center"/>
        <w:rPr>
          <w:b/>
          <w:color w:val="000000" w:themeColor="text1"/>
          <w:sz w:val="32"/>
          <w:u w:val="single"/>
        </w:rPr>
      </w:pPr>
      <w:r w:rsidRPr="00267231">
        <w:rPr>
          <w:b/>
          <w:color w:val="000000" w:themeColor="text1"/>
          <w:sz w:val="32"/>
          <w:u w:val="single"/>
        </w:rPr>
        <w:lastRenderedPageBreak/>
        <w:t>Gate</w:t>
      </w:r>
      <w:r w:rsidRPr="00267231">
        <w:rPr>
          <w:b/>
          <w:color w:val="000000" w:themeColor="text1"/>
          <w:spacing w:val="-5"/>
          <w:sz w:val="32"/>
          <w:u w:val="single"/>
        </w:rPr>
        <w:t xml:space="preserve"> </w:t>
      </w:r>
      <w:r w:rsidRPr="00267231">
        <w:rPr>
          <w:b/>
          <w:color w:val="000000" w:themeColor="text1"/>
          <w:sz w:val="32"/>
          <w:u w:val="single"/>
        </w:rPr>
        <w:t>pass</w:t>
      </w:r>
      <w:r w:rsidRPr="00267231">
        <w:rPr>
          <w:b/>
          <w:color w:val="000000" w:themeColor="text1"/>
          <w:spacing w:val="-2"/>
          <w:sz w:val="32"/>
          <w:u w:val="single"/>
        </w:rPr>
        <w:t xml:space="preserve"> </w:t>
      </w:r>
      <w:r w:rsidRPr="00267231">
        <w:rPr>
          <w:b/>
          <w:color w:val="000000" w:themeColor="text1"/>
          <w:sz w:val="32"/>
          <w:u w:val="single"/>
        </w:rPr>
        <w:t>process</w:t>
      </w:r>
    </w:p>
    <w:p w14:paraId="73076807" w14:textId="77777777" w:rsidR="00160F32" w:rsidRDefault="00160F32" w:rsidP="00160F32">
      <w:pPr>
        <w:pStyle w:val="BodyText"/>
        <w:rPr>
          <w:b/>
          <w:sz w:val="20"/>
        </w:rPr>
      </w:pPr>
    </w:p>
    <w:p w14:paraId="7E2EDB8F" w14:textId="77777777" w:rsidR="00160F32" w:rsidRDefault="00160F32" w:rsidP="00160F32">
      <w:pPr>
        <w:pStyle w:val="BodyText"/>
        <w:rPr>
          <w:b/>
          <w:sz w:val="20"/>
        </w:rPr>
      </w:pPr>
    </w:p>
    <w:p w14:paraId="66AA094A" w14:textId="77777777" w:rsidR="00160F32" w:rsidRDefault="00160F32" w:rsidP="00160F32">
      <w:pPr>
        <w:pStyle w:val="BodyText"/>
        <w:spacing w:before="6"/>
        <w:rPr>
          <w:b/>
          <w:sz w:val="18"/>
        </w:rPr>
      </w:pPr>
    </w:p>
    <w:p w14:paraId="24333DF7" w14:textId="23D161C2" w:rsidR="00160F32" w:rsidRDefault="00160F32" w:rsidP="00424C46">
      <w:pPr>
        <w:pStyle w:val="ListParagraph"/>
        <w:numPr>
          <w:ilvl w:val="0"/>
          <w:numId w:val="41"/>
        </w:numPr>
        <w:tabs>
          <w:tab w:val="left" w:pos="821"/>
        </w:tabs>
        <w:spacing w:before="92" w:line="276" w:lineRule="auto"/>
        <w:ind w:left="216" w:right="1596"/>
        <w:rPr>
          <w:sz w:val="24"/>
        </w:rPr>
      </w:pPr>
      <w:r>
        <w:rPr>
          <w:sz w:val="24"/>
        </w:rPr>
        <w:t>Now, after preparing the schedule for local and out station orders, invoices are</w:t>
      </w:r>
      <w:r w:rsidR="00090850">
        <w:rPr>
          <w:spacing w:val="-57"/>
          <w:sz w:val="24"/>
        </w:rPr>
        <w:t xml:space="preserve"> </w:t>
      </w:r>
      <w:r>
        <w:rPr>
          <w:sz w:val="24"/>
        </w:rPr>
        <w:t>generated</w:t>
      </w:r>
      <w:r>
        <w:rPr>
          <w:spacing w:val="-2"/>
          <w:sz w:val="24"/>
        </w:rPr>
        <w:t xml:space="preserve"> </w:t>
      </w:r>
      <w:r>
        <w:rPr>
          <w:sz w:val="24"/>
        </w:rPr>
        <w:t>by</w:t>
      </w:r>
      <w:r>
        <w:rPr>
          <w:spacing w:val="-4"/>
          <w:sz w:val="24"/>
        </w:rPr>
        <w:t xml:space="preserve"> </w:t>
      </w:r>
      <w:r>
        <w:rPr>
          <w:sz w:val="24"/>
        </w:rPr>
        <w:t>the</w:t>
      </w:r>
      <w:r>
        <w:rPr>
          <w:spacing w:val="1"/>
          <w:sz w:val="24"/>
        </w:rPr>
        <w:t xml:space="preserve"> </w:t>
      </w:r>
      <w:r>
        <w:rPr>
          <w:sz w:val="24"/>
        </w:rPr>
        <w:t>invoice</w:t>
      </w:r>
      <w:r>
        <w:rPr>
          <w:spacing w:val="-3"/>
          <w:sz w:val="24"/>
        </w:rPr>
        <w:t xml:space="preserve"> </w:t>
      </w:r>
      <w:r>
        <w:rPr>
          <w:sz w:val="24"/>
        </w:rPr>
        <w:t>department</w:t>
      </w:r>
      <w:r>
        <w:rPr>
          <w:spacing w:val="-2"/>
          <w:sz w:val="24"/>
        </w:rPr>
        <w:t xml:space="preserve"> </w:t>
      </w:r>
      <w:r>
        <w:rPr>
          <w:sz w:val="24"/>
        </w:rPr>
        <w:t>and</w:t>
      </w:r>
      <w:r>
        <w:rPr>
          <w:spacing w:val="-2"/>
          <w:sz w:val="24"/>
        </w:rPr>
        <w:t xml:space="preserve"> </w:t>
      </w:r>
      <w:r>
        <w:rPr>
          <w:sz w:val="24"/>
        </w:rPr>
        <w:t>then</w:t>
      </w:r>
      <w:r>
        <w:rPr>
          <w:spacing w:val="-1"/>
          <w:sz w:val="24"/>
        </w:rPr>
        <w:t xml:space="preserve"> </w:t>
      </w:r>
      <w:r>
        <w:rPr>
          <w:sz w:val="24"/>
        </w:rPr>
        <w:t>the</w:t>
      </w:r>
      <w:r>
        <w:rPr>
          <w:spacing w:val="-1"/>
          <w:sz w:val="24"/>
        </w:rPr>
        <w:t xml:space="preserve"> </w:t>
      </w:r>
      <w:r>
        <w:rPr>
          <w:sz w:val="24"/>
        </w:rPr>
        <w:t>gate</w:t>
      </w:r>
      <w:r>
        <w:rPr>
          <w:spacing w:val="2"/>
          <w:sz w:val="24"/>
        </w:rPr>
        <w:t xml:space="preserve"> </w:t>
      </w:r>
      <w:r>
        <w:rPr>
          <w:sz w:val="24"/>
        </w:rPr>
        <w:t>pass</w:t>
      </w:r>
      <w:r>
        <w:rPr>
          <w:spacing w:val="-2"/>
          <w:sz w:val="24"/>
        </w:rPr>
        <w:t xml:space="preserve"> </w:t>
      </w:r>
      <w:r>
        <w:rPr>
          <w:sz w:val="24"/>
        </w:rPr>
        <w:t>are</w:t>
      </w:r>
      <w:r>
        <w:rPr>
          <w:spacing w:val="-1"/>
          <w:sz w:val="24"/>
        </w:rPr>
        <w:t xml:space="preserve"> </w:t>
      </w:r>
      <w:r>
        <w:rPr>
          <w:sz w:val="24"/>
        </w:rPr>
        <w:t>generated.</w:t>
      </w:r>
    </w:p>
    <w:p w14:paraId="7C8293CE" w14:textId="77777777" w:rsidR="00090850" w:rsidRDefault="00090850" w:rsidP="00090850">
      <w:pPr>
        <w:pStyle w:val="Heading1"/>
        <w:ind w:left="0" w:firstLine="0"/>
        <w:jc w:val="center"/>
      </w:pPr>
      <w:r>
        <w:rPr>
          <w:u w:val="thick"/>
        </w:rPr>
        <w:t>Exception-:</w:t>
      </w:r>
    </w:p>
    <w:p w14:paraId="386D3B8D" w14:textId="77777777" w:rsidR="00090850" w:rsidRDefault="00090850" w:rsidP="00424C46">
      <w:pPr>
        <w:pStyle w:val="ListParagraph"/>
        <w:numPr>
          <w:ilvl w:val="0"/>
          <w:numId w:val="40"/>
        </w:numPr>
        <w:tabs>
          <w:tab w:val="left" w:pos="382"/>
        </w:tabs>
        <w:spacing w:before="249"/>
        <w:ind w:hanging="282"/>
        <w:rPr>
          <w:sz w:val="28"/>
        </w:rPr>
      </w:pPr>
      <w:r>
        <w:t>Failure</w:t>
      </w:r>
      <w:r>
        <w:rPr>
          <w:spacing w:val="-4"/>
        </w:rPr>
        <w:t xml:space="preserve"> </w:t>
      </w:r>
      <w:r>
        <w:t>of</w:t>
      </w:r>
      <w:r>
        <w:rPr>
          <w:spacing w:val="-1"/>
        </w:rPr>
        <w:t xml:space="preserve"> </w:t>
      </w:r>
      <w:r>
        <w:t>delivery</w:t>
      </w:r>
      <w:r>
        <w:rPr>
          <w:spacing w:val="-3"/>
        </w:rPr>
        <w:t xml:space="preserve"> </w:t>
      </w:r>
      <w:r>
        <w:t>due</w:t>
      </w:r>
      <w:r>
        <w:rPr>
          <w:spacing w:val="-4"/>
        </w:rPr>
        <w:t xml:space="preserve"> </w:t>
      </w:r>
      <w:r>
        <w:t>to</w:t>
      </w:r>
      <w:r>
        <w:rPr>
          <w:spacing w:val="-1"/>
        </w:rPr>
        <w:t xml:space="preserve"> </w:t>
      </w:r>
      <w:r>
        <w:t>traffic</w:t>
      </w:r>
      <w:r>
        <w:rPr>
          <w:spacing w:val="-4"/>
        </w:rPr>
        <w:t xml:space="preserve"> </w:t>
      </w:r>
      <w:r>
        <w:t>and</w:t>
      </w:r>
      <w:r>
        <w:rPr>
          <w:spacing w:val="-1"/>
        </w:rPr>
        <w:t xml:space="preserve"> </w:t>
      </w:r>
      <w:r>
        <w:t>communication</w:t>
      </w:r>
      <w:r>
        <w:rPr>
          <w:spacing w:val="-2"/>
        </w:rPr>
        <w:t xml:space="preserve"> </w:t>
      </w:r>
      <w:r>
        <w:t>gap.</w:t>
      </w:r>
    </w:p>
    <w:p w14:paraId="51925F1F" w14:textId="77777777" w:rsidR="00090850" w:rsidRDefault="00090850" w:rsidP="00424C46">
      <w:pPr>
        <w:pStyle w:val="ListParagraph"/>
        <w:numPr>
          <w:ilvl w:val="0"/>
          <w:numId w:val="40"/>
        </w:numPr>
        <w:tabs>
          <w:tab w:val="left" w:pos="382"/>
        </w:tabs>
        <w:spacing w:before="249"/>
        <w:ind w:hanging="282"/>
        <w:rPr>
          <w:sz w:val="28"/>
        </w:rPr>
      </w:pPr>
      <w:r>
        <w:t>Invoices</w:t>
      </w:r>
      <w:r>
        <w:rPr>
          <w:spacing w:val="-3"/>
        </w:rPr>
        <w:t xml:space="preserve"> </w:t>
      </w:r>
      <w:r>
        <w:t>should</w:t>
      </w:r>
      <w:r>
        <w:rPr>
          <w:spacing w:val="-2"/>
        </w:rPr>
        <w:t xml:space="preserve"> </w:t>
      </w:r>
      <w:r>
        <w:t>be</w:t>
      </w:r>
      <w:r>
        <w:rPr>
          <w:spacing w:val="-4"/>
        </w:rPr>
        <w:t xml:space="preserve"> </w:t>
      </w:r>
      <w:r>
        <w:t>cross-checked.</w:t>
      </w:r>
    </w:p>
    <w:p w14:paraId="77580C5D" w14:textId="77777777" w:rsidR="00090850" w:rsidRDefault="00090850" w:rsidP="00424C46">
      <w:pPr>
        <w:pStyle w:val="ListParagraph"/>
        <w:numPr>
          <w:ilvl w:val="0"/>
          <w:numId w:val="40"/>
        </w:numPr>
        <w:tabs>
          <w:tab w:val="left" w:pos="367"/>
        </w:tabs>
        <w:spacing w:before="247"/>
        <w:ind w:left="366" w:hanging="267"/>
        <w:rPr>
          <w:sz w:val="28"/>
        </w:rPr>
      </w:pPr>
      <w:r>
        <w:t>Filing</w:t>
      </w:r>
      <w:r>
        <w:rPr>
          <w:spacing w:val="-4"/>
        </w:rPr>
        <w:t xml:space="preserve"> </w:t>
      </w:r>
      <w:r>
        <w:t>should</w:t>
      </w:r>
      <w:r>
        <w:rPr>
          <w:spacing w:val="-1"/>
        </w:rPr>
        <w:t xml:space="preserve"> </w:t>
      </w:r>
      <w:r>
        <w:t>be</w:t>
      </w:r>
      <w:r>
        <w:rPr>
          <w:spacing w:val="-2"/>
        </w:rPr>
        <w:t xml:space="preserve"> </w:t>
      </w:r>
      <w:r>
        <w:t>done</w:t>
      </w:r>
      <w:r>
        <w:rPr>
          <w:spacing w:val="-3"/>
        </w:rPr>
        <w:t xml:space="preserve"> </w:t>
      </w:r>
      <w:r>
        <w:t>properly.</w:t>
      </w:r>
    </w:p>
    <w:p w14:paraId="07DF3F67" w14:textId="77777777" w:rsidR="00090850" w:rsidRDefault="00090850" w:rsidP="00424C46">
      <w:pPr>
        <w:pStyle w:val="ListParagraph"/>
        <w:numPr>
          <w:ilvl w:val="0"/>
          <w:numId w:val="40"/>
        </w:numPr>
        <w:tabs>
          <w:tab w:val="left" w:pos="322"/>
        </w:tabs>
        <w:spacing w:before="245"/>
        <w:ind w:left="321" w:hanging="222"/>
      </w:pPr>
      <w:r>
        <w:t>Bookings</w:t>
      </w:r>
      <w:r>
        <w:rPr>
          <w:spacing w:val="-3"/>
        </w:rPr>
        <w:t xml:space="preserve"> </w:t>
      </w:r>
      <w:r>
        <w:t>should</w:t>
      </w:r>
      <w:r>
        <w:rPr>
          <w:spacing w:val="-1"/>
        </w:rPr>
        <w:t xml:space="preserve"> </w:t>
      </w:r>
      <w:r>
        <w:t>be</w:t>
      </w:r>
      <w:r>
        <w:rPr>
          <w:spacing w:val="-2"/>
        </w:rPr>
        <w:t xml:space="preserve"> </w:t>
      </w:r>
      <w:r>
        <w:t>done</w:t>
      </w:r>
      <w:r>
        <w:rPr>
          <w:spacing w:val="-3"/>
        </w:rPr>
        <w:t xml:space="preserve"> </w:t>
      </w:r>
      <w:r>
        <w:t>from</w:t>
      </w:r>
      <w:r>
        <w:rPr>
          <w:spacing w:val="-3"/>
        </w:rPr>
        <w:t xml:space="preserve"> </w:t>
      </w:r>
      <w:r>
        <w:t>instructed accounts.</w:t>
      </w:r>
    </w:p>
    <w:p w14:paraId="5ED7D052" w14:textId="77777777" w:rsidR="00090850" w:rsidRDefault="00090850" w:rsidP="00090850">
      <w:pPr>
        <w:tabs>
          <w:tab w:val="left" w:pos="821"/>
        </w:tabs>
        <w:spacing w:before="92" w:line="276" w:lineRule="auto"/>
        <w:ind w:right="1596"/>
        <w:rPr>
          <w:sz w:val="24"/>
        </w:rPr>
      </w:pPr>
    </w:p>
    <w:p w14:paraId="44DDB32C" w14:textId="77777777" w:rsidR="00090850" w:rsidRPr="00090850" w:rsidRDefault="00090850" w:rsidP="00090850">
      <w:pPr>
        <w:tabs>
          <w:tab w:val="left" w:pos="821"/>
        </w:tabs>
        <w:spacing w:before="92" w:line="276" w:lineRule="auto"/>
        <w:ind w:right="1596"/>
        <w:rPr>
          <w:sz w:val="24"/>
        </w:rPr>
      </w:pPr>
    </w:p>
    <w:p w14:paraId="5CDCFDA7" w14:textId="5F8C4014" w:rsidR="00160F32" w:rsidRDefault="00090850" w:rsidP="00160F32">
      <w:pPr>
        <w:spacing w:line="276" w:lineRule="auto"/>
        <w:rPr>
          <w:sz w:val="24"/>
        </w:rPr>
        <w:sectPr w:rsidR="00160F32" w:rsidSect="00160F32">
          <w:pgSz w:w="11910" w:h="16840"/>
          <w:pgMar w:top="1580" w:right="6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r>
        <w:rPr>
          <w:noProof/>
          <w:sz w:val="20"/>
        </w:rPr>
        <w:drawing>
          <wp:inline distT="0" distB="0" distL="0" distR="0" wp14:anchorId="22831A4E" wp14:editId="675FAE0B">
            <wp:extent cx="6179820" cy="3375660"/>
            <wp:effectExtent l="0" t="0" r="0" b="0"/>
            <wp:docPr id="160"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3.jpeg"/>
                    <pic:cNvPicPr/>
                  </pic:nvPicPr>
                  <pic:blipFill>
                    <a:blip r:embed="rId101" cstate="print"/>
                    <a:stretch>
                      <a:fillRect/>
                    </a:stretch>
                  </pic:blipFill>
                  <pic:spPr>
                    <a:xfrm>
                      <a:off x="0" y="0"/>
                      <a:ext cx="6185676" cy="3378859"/>
                    </a:xfrm>
                    <a:prstGeom prst="rect">
                      <a:avLst/>
                    </a:prstGeom>
                  </pic:spPr>
                </pic:pic>
              </a:graphicData>
            </a:graphic>
          </wp:inline>
        </w:drawing>
      </w:r>
    </w:p>
    <w:p w14:paraId="6FF646C0" w14:textId="77777777" w:rsidR="00090850" w:rsidRPr="006B7885" w:rsidRDefault="00090850" w:rsidP="00090850">
      <w:pPr>
        <w:pStyle w:val="Heading3"/>
        <w:spacing w:before="89"/>
        <w:ind w:left="0" w:right="-330"/>
        <w:jc w:val="center"/>
        <w:rPr>
          <w:u w:val="single"/>
        </w:rPr>
      </w:pPr>
      <w:r w:rsidRPr="006B7885">
        <w:rPr>
          <w:color w:val="1F2023"/>
          <w:sz w:val="36"/>
          <w:u w:val="single"/>
        </w:rPr>
        <w:lastRenderedPageBreak/>
        <w:t>LOGISTICS</w:t>
      </w:r>
      <w:r w:rsidRPr="006B7885">
        <w:rPr>
          <w:color w:val="1F2023"/>
          <w:spacing w:val="-4"/>
          <w:sz w:val="36"/>
          <w:u w:val="single"/>
        </w:rPr>
        <w:t xml:space="preserve"> </w:t>
      </w:r>
      <w:r w:rsidRPr="006B7885">
        <w:rPr>
          <w:color w:val="1F2023"/>
          <w:sz w:val="36"/>
          <w:u w:val="single"/>
        </w:rPr>
        <w:t>PROCESS</w:t>
      </w:r>
    </w:p>
    <w:p w14:paraId="560530E1" w14:textId="77777777" w:rsidR="00090850" w:rsidRDefault="00090850" w:rsidP="00090850">
      <w:pPr>
        <w:spacing w:before="249"/>
        <w:ind w:left="270" w:right="-330"/>
        <w:rPr>
          <w:b/>
          <w:color w:val="1F2023"/>
          <w:sz w:val="28"/>
        </w:rPr>
      </w:pPr>
      <w:r w:rsidRPr="006B7885">
        <w:rPr>
          <w:b/>
          <w:color w:val="1F2023"/>
          <w:sz w:val="28"/>
        </w:rPr>
        <w:t>Logistics</w:t>
      </w:r>
      <w:r w:rsidRPr="006B7885">
        <w:rPr>
          <w:b/>
          <w:color w:val="1F2023"/>
          <w:spacing w:val="-5"/>
          <w:sz w:val="28"/>
        </w:rPr>
        <w:t xml:space="preserve"> </w:t>
      </w:r>
      <w:r w:rsidRPr="006B7885">
        <w:rPr>
          <w:b/>
          <w:color w:val="1F2023"/>
          <w:sz w:val="28"/>
        </w:rPr>
        <w:t>Process</w:t>
      </w:r>
      <w:r w:rsidRPr="006B7885">
        <w:rPr>
          <w:b/>
          <w:color w:val="1F2023"/>
          <w:spacing w:val="-5"/>
          <w:sz w:val="28"/>
        </w:rPr>
        <w:t xml:space="preserve"> </w:t>
      </w:r>
      <w:r w:rsidRPr="006B7885">
        <w:rPr>
          <w:b/>
          <w:color w:val="1F2023"/>
          <w:sz w:val="28"/>
        </w:rPr>
        <w:t>and</w:t>
      </w:r>
      <w:r w:rsidRPr="006B7885">
        <w:rPr>
          <w:b/>
          <w:color w:val="1F2023"/>
          <w:spacing w:val="-3"/>
          <w:sz w:val="28"/>
        </w:rPr>
        <w:t xml:space="preserve"> </w:t>
      </w:r>
      <w:r w:rsidRPr="006B7885">
        <w:rPr>
          <w:b/>
          <w:color w:val="1F2023"/>
          <w:sz w:val="28"/>
        </w:rPr>
        <w:t>working:</w:t>
      </w:r>
    </w:p>
    <w:p w14:paraId="0819A9F6" w14:textId="77777777" w:rsidR="00090850" w:rsidRPr="006B7885" w:rsidRDefault="00090850" w:rsidP="00090850">
      <w:pPr>
        <w:spacing w:before="249"/>
        <w:ind w:left="270" w:right="-330"/>
        <w:rPr>
          <w:b/>
          <w:sz w:val="28"/>
        </w:rPr>
      </w:pPr>
    </w:p>
    <w:p w14:paraId="20310E9E" w14:textId="77777777" w:rsidR="00090850" w:rsidRPr="003F4666" w:rsidRDefault="00090850" w:rsidP="00424C46">
      <w:pPr>
        <w:pStyle w:val="ListParagraph"/>
        <w:numPr>
          <w:ilvl w:val="0"/>
          <w:numId w:val="47"/>
        </w:numPr>
        <w:tabs>
          <w:tab w:val="left" w:pos="1680"/>
          <w:tab w:val="left" w:pos="1681"/>
        </w:tabs>
        <w:spacing w:before="120"/>
        <w:ind w:left="288" w:right="-330"/>
        <w:rPr>
          <w:sz w:val="24"/>
        </w:rPr>
      </w:pPr>
      <w:r w:rsidRPr="003F4666">
        <w:rPr>
          <w:sz w:val="24"/>
        </w:rPr>
        <w:t>Need</w:t>
      </w:r>
      <w:r w:rsidRPr="003F4666">
        <w:rPr>
          <w:spacing w:val="24"/>
          <w:sz w:val="24"/>
        </w:rPr>
        <w:t xml:space="preserve"> </w:t>
      </w:r>
      <w:r w:rsidRPr="003F4666">
        <w:rPr>
          <w:sz w:val="24"/>
        </w:rPr>
        <w:t>assessment</w:t>
      </w:r>
      <w:r w:rsidRPr="003F4666">
        <w:rPr>
          <w:spacing w:val="25"/>
          <w:sz w:val="24"/>
        </w:rPr>
        <w:t xml:space="preserve"> </w:t>
      </w:r>
      <w:r w:rsidRPr="003F4666">
        <w:rPr>
          <w:sz w:val="24"/>
        </w:rPr>
        <w:t>&amp;</w:t>
      </w:r>
      <w:r w:rsidRPr="003F4666">
        <w:rPr>
          <w:spacing w:val="24"/>
          <w:sz w:val="24"/>
        </w:rPr>
        <w:t xml:space="preserve"> </w:t>
      </w:r>
      <w:r w:rsidRPr="003F4666">
        <w:rPr>
          <w:sz w:val="24"/>
        </w:rPr>
        <w:t>vendor</w:t>
      </w:r>
      <w:r w:rsidRPr="003F4666">
        <w:rPr>
          <w:spacing w:val="25"/>
          <w:sz w:val="24"/>
        </w:rPr>
        <w:t xml:space="preserve"> </w:t>
      </w:r>
      <w:r w:rsidRPr="003F4666">
        <w:rPr>
          <w:sz w:val="24"/>
        </w:rPr>
        <w:t>identification,</w:t>
      </w:r>
      <w:r w:rsidRPr="003F4666">
        <w:rPr>
          <w:spacing w:val="30"/>
          <w:sz w:val="24"/>
        </w:rPr>
        <w:t xml:space="preserve"> </w:t>
      </w:r>
      <w:r w:rsidRPr="003F4666">
        <w:rPr>
          <w:sz w:val="24"/>
        </w:rPr>
        <w:t>on</w:t>
      </w:r>
      <w:r w:rsidRPr="003F4666">
        <w:rPr>
          <w:spacing w:val="24"/>
          <w:sz w:val="24"/>
        </w:rPr>
        <w:t xml:space="preserve"> </w:t>
      </w:r>
      <w:r w:rsidRPr="003F4666">
        <w:rPr>
          <w:sz w:val="24"/>
        </w:rPr>
        <w:t>boarding</w:t>
      </w:r>
      <w:r w:rsidRPr="003F4666">
        <w:rPr>
          <w:spacing w:val="28"/>
          <w:sz w:val="24"/>
        </w:rPr>
        <w:t xml:space="preserve"> </w:t>
      </w:r>
      <w:r w:rsidRPr="003F4666">
        <w:rPr>
          <w:sz w:val="24"/>
        </w:rPr>
        <w:t>and</w:t>
      </w:r>
      <w:r w:rsidRPr="003F4666">
        <w:rPr>
          <w:spacing w:val="24"/>
          <w:sz w:val="24"/>
        </w:rPr>
        <w:t xml:space="preserve"> </w:t>
      </w:r>
      <w:r w:rsidRPr="003F4666">
        <w:rPr>
          <w:sz w:val="24"/>
        </w:rPr>
        <w:t>other</w:t>
      </w:r>
      <w:r w:rsidRPr="003F4666">
        <w:rPr>
          <w:spacing w:val="25"/>
          <w:sz w:val="24"/>
        </w:rPr>
        <w:t xml:space="preserve"> </w:t>
      </w:r>
      <w:r w:rsidRPr="003F4666">
        <w:rPr>
          <w:sz w:val="24"/>
        </w:rPr>
        <w:t>related</w:t>
      </w:r>
      <w:r w:rsidRPr="003F4666">
        <w:rPr>
          <w:spacing w:val="-67"/>
          <w:sz w:val="24"/>
        </w:rPr>
        <w:t xml:space="preserve"> </w:t>
      </w:r>
      <w:r w:rsidRPr="003F4666">
        <w:rPr>
          <w:sz w:val="24"/>
        </w:rPr>
        <w:t>activities.</w:t>
      </w:r>
    </w:p>
    <w:p w14:paraId="150A85F0" w14:textId="77777777" w:rsidR="00090850" w:rsidRPr="003F4666" w:rsidRDefault="00090850" w:rsidP="00424C46">
      <w:pPr>
        <w:pStyle w:val="ListParagraph"/>
        <w:numPr>
          <w:ilvl w:val="0"/>
          <w:numId w:val="47"/>
        </w:numPr>
        <w:tabs>
          <w:tab w:val="left" w:pos="1680"/>
          <w:tab w:val="left" w:pos="1681"/>
        </w:tabs>
        <w:spacing w:before="120"/>
        <w:ind w:left="288" w:right="-330"/>
        <w:rPr>
          <w:sz w:val="24"/>
        </w:rPr>
      </w:pPr>
      <w:r w:rsidRPr="003F4666">
        <w:rPr>
          <w:sz w:val="24"/>
        </w:rPr>
        <w:t>Managing</w:t>
      </w:r>
      <w:r w:rsidRPr="003F4666">
        <w:rPr>
          <w:spacing w:val="-2"/>
          <w:sz w:val="24"/>
        </w:rPr>
        <w:t xml:space="preserve"> </w:t>
      </w:r>
      <w:r w:rsidRPr="003F4666">
        <w:rPr>
          <w:sz w:val="24"/>
        </w:rPr>
        <w:t>the</w:t>
      </w:r>
      <w:r w:rsidRPr="003F4666">
        <w:rPr>
          <w:spacing w:val="-6"/>
          <w:sz w:val="24"/>
        </w:rPr>
        <w:t xml:space="preserve"> </w:t>
      </w:r>
      <w:r w:rsidRPr="003F4666">
        <w:rPr>
          <w:sz w:val="24"/>
        </w:rPr>
        <w:t>turn-around</w:t>
      </w:r>
      <w:r w:rsidRPr="003F4666">
        <w:rPr>
          <w:spacing w:val="-2"/>
          <w:sz w:val="24"/>
        </w:rPr>
        <w:t xml:space="preserve"> </w:t>
      </w:r>
      <w:r w:rsidRPr="003F4666">
        <w:rPr>
          <w:sz w:val="24"/>
        </w:rPr>
        <w:t>time</w:t>
      </w:r>
      <w:r w:rsidRPr="003F4666">
        <w:rPr>
          <w:spacing w:val="-6"/>
          <w:sz w:val="24"/>
        </w:rPr>
        <w:t xml:space="preserve"> </w:t>
      </w:r>
      <w:r w:rsidRPr="003F4666">
        <w:rPr>
          <w:sz w:val="24"/>
        </w:rPr>
        <w:t>of</w:t>
      </w:r>
      <w:r w:rsidRPr="003F4666">
        <w:rPr>
          <w:spacing w:val="-3"/>
          <w:sz w:val="24"/>
        </w:rPr>
        <w:t xml:space="preserve"> </w:t>
      </w:r>
      <w:r w:rsidRPr="003F4666">
        <w:rPr>
          <w:sz w:val="24"/>
        </w:rPr>
        <w:t>assigned</w:t>
      </w:r>
      <w:r w:rsidRPr="003F4666">
        <w:rPr>
          <w:spacing w:val="-2"/>
          <w:sz w:val="24"/>
        </w:rPr>
        <w:t xml:space="preserve"> </w:t>
      </w:r>
      <w:r w:rsidRPr="003F4666">
        <w:rPr>
          <w:sz w:val="24"/>
        </w:rPr>
        <w:t>activities.</w:t>
      </w:r>
    </w:p>
    <w:p w14:paraId="3B3866C6" w14:textId="44324C65" w:rsidR="00090850" w:rsidRPr="003F4666" w:rsidRDefault="00090850" w:rsidP="00424C46">
      <w:pPr>
        <w:pStyle w:val="ListParagraph"/>
        <w:numPr>
          <w:ilvl w:val="0"/>
          <w:numId w:val="47"/>
        </w:numPr>
        <w:tabs>
          <w:tab w:val="left" w:pos="1680"/>
          <w:tab w:val="left" w:pos="1681"/>
        </w:tabs>
        <w:spacing w:before="120"/>
        <w:ind w:left="288" w:right="-330"/>
        <w:rPr>
          <w:sz w:val="24"/>
        </w:rPr>
      </w:pPr>
      <w:r w:rsidRPr="003F4666">
        <w:rPr>
          <w:sz w:val="24"/>
        </w:rPr>
        <w:t>Coordinating</w:t>
      </w:r>
      <w:r w:rsidRPr="003F4666">
        <w:rPr>
          <w:spacing w:val="16"/>
          <w:sz w:val="24"/>
        </w:rPr>
        <w:t xml:space="preserve"> </w:t>
      </w:r>
      <w:r w:rsidRPr="003F4666">
        <w:rPr>
          <w:sz w:val="24"/>
        </w:rPr>
        <w:t>with</w:t>
      </w:r>
      <w:r w:rsidRPr="003F4666">
        <w:rPr>
          <w:spacing w:val="16"/>
          <w:sz w:val="24"/>
        </w:rPr>
        <w:t xml:space="preserve"> </w:t>
      </w:r>
      <w:r w:rsidRPr="003F4666">
        <w:rPr>
          <w:sz w:val="24"/>
        </w:rPr>
        <w:t>internal</w:t>
      </w:r>
      <w:r w:rsidRPr="003F4666">
        <w:rPr>
          <w:spacing w:val="16"/>
          <w:sz w:val="24"/>
        </w:rPr>
        <w:t xml:space="preserve"> </w:t>
      </w:r>
      <w:r w:rsidRPr="003F4666">
        <w:rPr>
          <w:sz w:val="24"/>
        </w:rPr>
        <w:t>&amp;</w:t>
      </w:r>
      <w:r w:rsidRPr="003F4666">
        <w:rPr>
          <w:spacing w:val="16"/>
          <w:sz w:val="24"/>
        </w:rPr>
        <w:t xml:space="preserve"> </w:t>
      </w:r>
      <w:r w:rsidRPr="003F4666">
        <w:rPr>
          <w:sz w:val="24"/>
        </w:rPr>
        <w:t>external</w:t>
      </w:r>
      <w:r w:rsidRPr="003F4666">
        <w:rPr>
          <w:spacing w:val="16"/>
          <w:sz w:val="24"/>
        </w:rPr>
        <w:t xml:space="preserve"> </w:t>
      </w:r>
      <w:r w:rsidRPr="003F4666">
        <w:rPr>
          <w:sz w:val="24"/>
        </w:rPr>
        <w:t>stakeholders</w:t>
      </w:r>
      <w:r w:rsidRPr="003F4666">
        <w:rPr>
          <w:spacing w:val="16"/>
          <w:sz w:val="24"/>
        </w:rPr>
        <w:t xml:space="preserve"> </w:t>
      </w:r>
      <w:r w:rsidRPr="003F4666">
        <w:rPr>
          <w:sz w:val="24"/>
        </w:rPr>
        <w:t>for</w:t>
      </w:r>
      <w:r w:rsidRPr="003F4666">
        <w:rPr>
          <w:spacing w:val="16"/>
          <w:sz w:val="24"/>
        </w:rPr>
        <w:t xml:space="preserve"> </w:t>
      </w:r>
      <w:r w:rsidRPr="003F4666">
        <w:rPr>
          <w:sz w:val="24"/>
        </w:rPr>
        <w:t>fulfilment</w:t>
      </w:r>
      <w:r w:rsidRPr="003F4666">
        <w:rPr>
          <w:spacing w:val="16"/>
          <w:sz w:val="24"/>
        </w:rPr>
        <w:t xml:space="preserve"> </w:t>
      </w:r>
      <w:r w:rsidRPr="003F4666">
        <w:rPr>
          <w:sz w:val="24"/>
        </w:rPr>
        <w:t>of</w:t>
      </w:r>
      <w:r w:rsidRPr="003F4666">
        <w:rPr>
          <w:spacing w:val="-67"/>
          <w:sz w:val="24"/>
        </w:rPr>
        <w:t xml:space="preserve"> </w:t>
      </w:r>
      <w:r w:rsidRPr="003F4666">
        <w:rPr>
          <w:sz w:val="24"/>
        </w:rPr>
        <w:t>specific</w:t>
      </w:r>
      <w:r w:rsidRPr="003F4666">
        <w:rPr>
          <w:spacing w:val="-1"/>
          <w:sz w:val="24"/>
        </w:rPr>
        <w:t xml:space="preserve"> </w:t>
      </w:r>
      <w:r w:rsidRPr="003F4666">
        <w:rPr>
          <w:sz w:val="24"/>
        </w:rPr>
        <w:t>requirements.</w:t>
      </w:r>
    </w:p>
    <w:p w14:paraId="0BE30A94" w14:textId="25FEF6B9" w:rsidR="00090850" w:rsidRPr="003F4666" w:rsidRDefault="00090850" w:rsidP="00424C46">
      <w:pPr>
        <w:pStyle w:val="ListParagraph"/>
        <w:numPr>
          <w:ilvl w:val="0"/>
          <w:numId w:val="47"/>
        </w:numPr>
        <w:tabs>
          <w:tab w:val="left" w:pos="1680"/>
          <w:tab w:val="left" w:pos="1681"/>
        </w:tabs>
        <w:spacing w:before="120"/>
        <w:ind w:left="288" w:right="-330"/>
        <w:rPr>
          <w:sz w:val="24"/>
        </w:rPr>
      </w:pPr>
      <w:r w:rsidRPr="003F4666">
        <w:rPr>
          <w:sz w:val="24"/>
        </w:rPr>
        <w:t>Service</w:t>
      </w:r>
      <w:r w:rsidRPr="003F4666">
        <w:rPr>
          <w:spacing w:val="-6"/>
          <w:sz w:val="24"/>
        </w:rPr>
        <w:t xml:space="preserve"> </w:t>
      </w:r>
      <w:r w:rsidRPr="003F4666">
        <w:rPr>
          <w:sz w:val="24"/>
        </w:rPr>
        <w:t>level</w:t>
      </w:r>
      <w:r w:rsidRPr="003F4666">
        <w:rPr>
          <w:spacing w:val="-3"/>
          <w:sz w:val="24"/>
        </w:rPr>
        <w:t xml:space="preserve"> </w:t>
      </w:r>
      <w:r w:rsidRPr="003F4666">
        <w:rPr>
          <w:sz w:val="24"/>
        </w:rPr>
        <w:t>improvement</w:t>
      </w:r>
      <w:r w:rsidRPr="003F4666">
        <w:rPr>
          <w:spacing w:val="-2"/>
          <w:sz w:val="24"/>
        </w:rPr>
        <w:t xml:space="preserve"> </w:t>
      </w:r>
      <w:r w:rsidRPr="003F4666">
        <w:rPr>
          <w:sz w:val="24"/>
        </w:rPr>
        <w:t>in</w:t>
      </w:r>
      <w:r w:rsidRPr="003F4666">
        <w:rPr>
          <w:spacing w:val="-1"/>
          <w:sz w:val="24"/>
        </w:rPr>
        <w:t xml:space="preserve"> </w:t>
      </w:r>
      <w:r w:rsidRPr="003F4666">
        <w:rPr>
          <w:sz w:val="24"/>
        </w:rPr>
        <w:t>various</w:t>
      </w:r>
      <w:r w:rsidRPr="003F4666">
        <w:rPr>
          <w:spacing w:val="-2"/>
          <w:sz w:val="24"/>
        </w:rPr>
        <w:t xml:space="preserve"> </w:t>
      </w:r>
      <w:r w:rsidRPr="003F4666">
        <w:rPr>
          <w:sz w:val="24"/>
        </w:rPr>
        <w:t>aspects.</w:t>
      </w:r>
    </w:p>
    <w:p w14:paraId="2019832B" w14:textId="77777777" w:rsidR="00090850" w:rsidRPr="003F4666" w:rsidRDefault="00090850" w:rsidP="00424C46">
      <w:pPr>
        <w:pStyle w:val="ListParagraph"/>
        <w:numPr>
          <w:ilvl w:val="0"/>
          <w:numId w:val="47"/>
        </w:numPr>
        <w:tabs>
          <w:tab w:val="left" w:pos="1681"/>
        </w:tabs>
        <w:spacing w:before="120"/>
        <w:ind w:left="288" w:right="-330"/>
        <w:jc w:val="both"/>
        <w:rPr>
          <w:sz w:val="24"/>
        </w:rPr>
      </w:pPr>
      <w:r w:rsidRPr="003F4666">
        <w:rPr>
          <w:sz w:val="24"/>
        </w:rPr>
        <w:t>Cost</w:t>
      </w:r>
      <w:r w:rsidRPr="003F4666">
        <w:rPr>
          <w:spacing w:val="-3"/>
          <w:sz w:val="24"/>
        </w:rPr>
        <w:t xml:space="preserve"> </w:t>
      </w:r>
      <w:r w:rsidRPr="003F4666">
        <w:rPr>
          <w:sz w:val="24"/>
        </w:rPr>
        <w:t>reduction</w:t>
      </w:r>
      <w:r w:rsidRPr="003F4666">
        <w:rPr>
          <w:spacing w:val="-3"/>
          <w:sz w:val="24"/>
        </w:rPr>
        <w:t xml:space="preserve"> </w:t>
      </w:r>
      <w:r w:rsidRPr="003F4666">
        <w:rPr>
          <w:sz w:val="24"/>
        </w:rPr>
        <w:t>&amp;</w:t>
      </w:r>
      <w:r w:rsidRPr="003F4666">
        <w:rPr>
          <w:spacing w:val="-4"/>
          <w:sz w:val="24"/>
        </w:rPr>
        <w:t xml:space="preserve"> </w:t>
      </w:r>
      <w:r w:rsidRPr="003F4666">
        <w:rPr>
          <w:sz w:val="24"/>
        </w:rPr>
        <w:t>Process/Product</w:t>
      </w:r>
      <w:r w:rsidRPr="003F4666">
        <w:rPr>
          <w:spacing w:val="-7"/>
          <w:sz w:val="24"/>
        </w:rPr>
        <w:t xml:space="preserve"> </w:t>
      </w:r>
      <w:r w:rsidRPr="003F4666">
        <w:rPr>
          <w:sz w:val="24"/>
        </w:rPr>
        <w:t>improvements.</w:t>
      </w:r>
    </w:p>
    <w:p w14:paraId="0DC9D354" w14:textId="77777777" w:rsidR="00090850" w:rsidRPr="003F4666" w:rsidRDefault="00090850" w:rsidP="00090850">
      <w:pPr>
        <w:pStyle w:val="ListParagraph"/>
        <w:tabs>
          <w:tab w:val="left" w:pos="1680"/>
          <w:tab w:val="left" w:pos="1681"/>
        </w:tabs>
        <w:spacing w:before="120"/>
        <w:ind w:left="288" w:right="-330" w:firstLine="0"/>
        <w:rPr>
          <w:sz w:val="24"/>
        </w:rPr>
      </w:pPr>
    </w:p>
    <w:p w14:paraId="12C7BE48" w14:textId="77777777" w:rsidR="00090850" w:rsidRPr="006B7885" w:rsidRDefault="00090850" w:rsidP="00090850">
      <w:pPr>
        <w:pStyle w:val="BodyText"/>
        <w:spacing w:before="1"/>
        <w:ind w:left="-144" w:right="-330"/>
        <w:rPr>
          <w:b/>
        </w:rPr>
      </w:pPr>
      <w:r w:rsidRPr="006B7885">
        <w:rPr>
          <w:b/>
        </w:rPr>
        <w:t>The</w:t>
      </w:r>
      <w:r w:rsidRPr="006B7885">
        <w:rPr>
          <w:b/>
          <w:spacing w:val="-3"/>
        </w:rPr>
        <w:t xml:space="preserve"> </w:t>
      </w:r>
      <w:r w:rsidRPr="006B7885">
        <w:rPr>
          <w:b/>
        </w:rPr>
        <w:t>logistics</w:t>
      </w:r>
      <w:r w:rsidRPr="006B7885">
        <w:rPr>
          <w:b/>
          <w:spacing w:val="-5"/>
        </w:rPr>
        <w:t xml:space="preserve"> </w:t>
      </w:r>
      <w:r w:rsidRPr="006B7885">
        <w:rPr>
          <w:b/>
        </w:rPr>
        <w:t>process</w:t>
      </w:r>
      <w:r w:rsidRPr="006B7885">
        <w:rPr>
          <w:b/>
          <w:spacing w:val="-5"/>
        </w:rPr>
        <w:t xml:space="preserve"> </w:t>
      </w:r>
      <w:r w:rsidRPr="006B7885">
        <w:rPr>
          <w:b/>
        </w:rPr>
        <w:t>mainly</w:t>
      </w:r>
      <w:r w:rsidRPr="006B7885">
        <w:rPr>
          <w:b/>
          <w:spacing w:val="-2"/>
        </w:rPr>
        <w:t xml:space="preserve"> </w:t>
      </w:r>
      <w:r w:rsidRPr="006B7885">
        <w:rPr>
          <w:b/>
        </w:rPr>
        <w:t>uses</w:t>
      </w:r>
      <w:r w:rsidRPr="006B7885">
        <w:rPr>
          <w:b/>
          <w:spacing w:val="-2"/>
        </w:rPr>
        <w:t xml:space="preserve"> </w:t>
      </w:r>
      <w:r w:rsidRPr="006B7885">
        <w:rPr>
          <w:b/>
        </w:rPr>
        <w:t>hub</w:t>
      </w:r>
      <w:r w:rsidRPr="006B7885">
        <w:rPr>
          <w:b/>
          <w:spacing w:val="-2"/>
        </w:rPr>
        <w:t xml:space="preserve"> </w:t>
      </w:r>
      <w:r w:rsidRPr="006B7885">
        <w:rPr>
          <w:b/>
        </w:rPr>
        <w:t>and</w:t>
      </w:r>
      <w:r w:rsidRPr="006B7885">
        <w:rPr>
          <w:b/>
          <w:spacing w:val="-5"/>
        </w:rPr>
        <w:t xml:space="preserve"> </w:t>
      </w:r>
      <w:r w:rsidRPr="006B7885">
        <w:rPr>
          <w:b/>
        </w:rPr>
        <w:t>spoke</w:t>
      </w:r>
      <w:r w:rsidRPr="006B7885">
        <w:rPr>
          <w:b/>
          <w:spacing w:val="-3"/>
        </w:rPr>
        <w:t xml:space="preserve"> </w:t>
      </w:r>
      <w:r w:rsidRPr="006B7885">
        <w:rPr>
          <w:b/>
        </w:rPr>
        <w:t>model:-</w:t>
      </w:r>
    </w:p>
    <w:p w14:paraId="13DB8D00" w14:textId="77777777" w:rsidR="00090850" w:rsidRPr="006B7885" w:rsidRDefault="00090850" w:rsidP="00090850">
      <w:pPr>
        <w:pStyle w:val="BodyText"/>
        <w:spacing w:before="88"/>
        <w:ind w:left="-144" w:right="-330"/>
        <w:rPr>
          <w:b/>
        </w:rPr>
      </w:pPr>
      <w:r w:rsidRPr="006B7885">
        <w:rPr>
          <w:b/>
        </w:rPr>
        <w:t>The</w:t>
      </w:r>
      <w:r w:rsidRPr="006B7885">
        <w:rPr>
          <w:b/>
          <w:spacing w:val="-4"/>
        </w:rPr>
        <w:t xml:space="preserve"> </w:t>
      </w:r>
      <w:r w:rsidRPr="006B7885">
        <w:rPr>
          <w:b/>
        </w:rPr>
        <w:t>hub-and-spoke</w:t>
      </w:r>
      <w:r w:rsidRPr="006B7885">
        <w:rPr>
          <w:b/>
          <w:spacing w:val="-6"/>
        </w:rPr>
        <w:t xml:space="preserve"> </w:t>
      </w:r>
      <w:r w:rsidRPr="006B7885">
        <w:rPr>
          <w:b/>
        </w:rPr>
        <w:t>model</w:t>
      </w:r>
      <w:r w:rsidRPr="006B7885">
        <w:rPr>
          <w:b/>
          <w:spacing w:val="-2"/>
        </w:rPr>
        <w:t xml:space="preserve"> </w:t>
      </w:r>
      <w:r w:rsidRPr="006B7885">
        <w:rPr>
          <w:b/>
        </w:rPr>
        <w:t>creates</w:t>
      </w:r>
      <w:r w:rsidRPr="006B7885">
        <w:rPr>
          <w:b/>
          <w:spacing w:val="-5"/>
        </w:rPr>
        <w:t xml:space="preserve"> </w:t>
      </w:r>
      <w:r w:rsidRPr="006B7885">
        <w:rPr>
          <w:b/>
        </w:rPr>
        <w:t>numerous</w:t>
      </w:r>
      <w:r w:rsidRPr="006B7885">
        <w:rPr>
          <w:b/>
          <w:spacing w:val="-3"/>
        </w:rPr>
        <w:t xml:space="preserve"> </w:t>
      </w:r>
      <w:r w:rsidRPr="006B7885">
        <w:rPr>
          <w:b/>
        </w:rPr>
        <w:t>benefits,</w:t>
      </w:r>
      <w:r w:rsidRPr="006B7885">
        <w:rPr>
          <w:b/>
          <w:spacing w:val="-7"/>
        </w:rPr>
        <w:t xml:space="preserve"> </w:t>
      </w:r>
      <w:r w:rsidRPr="006B7885">
        <w:rPr>
          <w:b/>
        </w:rPr>
        <w:t>including:</w:t>
      </w:r>
    </w:p>
    <w:p w14:paraId="68BCFF5B" w14:textId="77777777" w:rsidR="00090850" w:rsidRPr="006B7885" w:rsidRDefault="00090850" w:rsidP="00424C46">
      <w:pPr>
        <w:pStyle w:val="ListParagraph"/>
        <w:numPr>
          <w:ilvl w:val="0"/>
          <w:numId w:val="48"/>
        </w:numPr>
        <w:tabs>
          <w:tab w:val="left" w:pos="1561"/>
        </w:tabs>
        <w:spacing w:before="223"/>
        <w:ind w:right="-330"/>
        <w:jc w:val="both"/>
        <w:rPr>
          <w:sz w:val="20"/>
        </w:rPr>
      </w:pPr>
      <w:r w:rsidRPr="006B7885">
        <w:rPr>
          <w:b/>
          <w:sz w:val="28"/>
        </w:rPr>
        <w:t>Continuous</w:t>
      </w:r>
      <w:r w:rsidRPr="006B7885">
        <w:rPr>
          <w:b/>
          <w:spacing w:val="-3"/>
          <w:sz w:val="28"/>
        </w:rPr>
        <w:t xml:space="preserve"> </w:t>
      </w:r>
      <w:r w:rsidRPr="006B7885">
        <w:rPr>
          <w:b/>
          <w:sz w:val="28"/>
        </w:rPr>
        <w:t>movement</w:t>
      </w:r>
      <w:r w:rsidRPr="006B7885">
        <w:rPr>
          <w:b/>
          <w:spacing w:val="-4"/>
          <w:sz w:val="28"/>
        </w:rPr>
        <w:t xml:space="preserve"> </w:t>
      </w:r>
      <w:r w:rsidRPr="006B7885">
        <w:rPr>
          <w:b/>
          <w:sz w:val="28"/>
        </w:rPr>
        <w:t>for</w:t>
      </w:r>
      <w:r w:rsidRPr="006B7885">
        <w:rPr>
          <w:b/>
          <w:spacing w:val="-6"/>
          <w:sz w:val="28"/>
        </w:rPr>
        <w:t xml:space="preserve"> </w:t>
      </w:r>
      <w:r w:rsidRPr="006B7885">
        <w:rPr>
          <w:b/>
          <w:sz w:val="28"/>
        </w:rPr>
        <w:t>loads</w:t>
      </w:r>
      <w:r w:rsidRPr="006B7885">
        <w:rPr>
          <w:b/>
          <w:spacing w:val="-1"/>
          <w:sz w:val="28"/>
        </w:rPr>
        <w:t xml:space="preserve"> </w:t>
      </w:r>
      <w:r w:rsidRPr="006B7885">
        <w:rPr>
          <w:sz w:val="28"/>
        </w:rPr>
        <w:t>thanks</w:t>
      </w:r>
      <w:r w:rsidRPr="006B7885">
        <w:rPr>
          <w:spacing w:val="-3"/>
          <w:sz w:val="28"/>
        </w:rPr>
        <w:t xml:space="preserve"> </w:t>
      </w:r>
      <w:r w:rsidRPr="006B7885">
        <w:rPr>
          <w:sz w:val="28"/>
        </w:rPr>
        <w:t>to</w:t>
      </w:r>
      <w:r w:rsidRPr="006B7885">
        <w:rPr>
          <w:spacing w:val="-2"/>
          <w:sz w:val="28"/>
        </w:rPr>
        <w:t xml:space="preserve"> </w:t>
      </w:r>
      <w:r w:rsidRPr="006B7885">
        <w:rPr>
          <w:sz w:val="28"/>
        </w:rPr>
        <w:t>centralized</w:t>
      </w:r>
      <w:r w:rsidRPr="006B7885">
        <w:rPr>
          <w:spacing w:val="-3"/>
          <w:sz w:val="28"/>
        </w:rPr>
        <w:t xml:space="preserve"> </w:t>
      </w:r>
      <w:r w:rsidRPr="006B7885">
        <w:rPr>
          <w:sz w:val="28"/>
        </w:rPr>
        <w:t>handoffs.</w:t>
      </w:r>
    </w:p>
    <w:p w14:paraId="359D3567" w14:textId="77777777" w:rsidR="00090850" w:rsidRPr="006B7885" w:rsidRDefault="00090850" w:rsidP="00424C46">
      <w:pPr>
        <w:pStyle w:val="ListParagraph"/>
        <w:numPr>
          <w:ilvl w:val="0"/>
          <w:numId w:val="48"/>
        </w:numPr>
        <w:tabs>
          <w:tab w:val="left" w:pos="1561"/>
        </w:tabs>
        <w:spacing w:before="122"/>
        <w:ind w:right="-330"/>
        <w:jc w:val="both"/>
        <w:rPr>
          <w:sz w:val="20"/>
        </w:rPr>
      </w:pPr>
      <w:r w:rsidRPr="006B7885">
        <w:rPr>
          <w:b/>
          <w:sz w:val="28"/>
        </w:rPr>
        <w:t>Reduced lengths-of-</w:t>
      </w:r>
      <w:r w:rsidRPr="003F4666">
        <w:rPr>
          <w:b/>
          <w:sz w:val="24"/>
        </w:rPr>
        <w:t>haul</w:t>
      </w:r>
      <w:r w:rsidRPr="003F4666">
        <w:rPr>
          <w:sz w:val="24"/>
        </w:rPr>
        <w:t>, which improve scheduling, reduce transit time</w:t>
      </w:r>
      <w:r w:rsidRPr="003F4666">
        <w:rPr>
          <w:spacing w:val="1"/>
          <w:sz w:val="24"/>
        </w:rPr>
        <w:t xml:space="preserve"> </w:t>
      </w:r>
      <w:r w:rsidRPr="003F4666">
        <w:rPr>
          <w:sz w:val="24"/>
        </w:rPr>
        <w:t>and help</w:t>
      </w:r>
      <w:r w:rsidRPr="003F4666">
        <w:rPr>
          <w:spacing w:val="-4"/>
          <w:sz w:val="24"/>
        </w:rPr>
        <w:t xml:space="preserve"> </w:t>
      </w:r>
      <w:proofErr w:type="gramStart"/>
      <w:r w:rsidRPr="003F4666">
        <w:rPr>
          <w:sz w:val="24"/>
        </w:rPr>
        <w:t>drivers</w:t>
      </w:r>
      <w:proofErr w:type="gramEnd"/>
      <w:r w:rsidRPr="003F4666">
        <w:rPr>
          <w:sz w:val="24"/>
        </w:rPr>
        <w:t xml:space="preserve"> comply with</w:t>
      </w:r>
      <w:r w:rsidRPr="003F4666">
        <w:rPr>
          <w:spacing w:val="-3"/>
          <w:sz w:val="24"/>
        </w:rPr>
        <w:t xml:space="preserve"> </w:t>
      </w:r>
      <w:r w:rsidRPr="003F4666">
        <w:rPr>
          <w:sz w:val="24"/>
        </w:rPr>
        <w:t>hours-of-service</w:t>
      </w:r>
      <w:r w:rsidRPr="003F4666">
        <w:rPr>
          <w:spacing w:val="-1"/>
          <w:sz w:val="24"/>
        </w:rPr>
        <w:t xml:space="preserve"> </w:t>
      </w:r>
      <w:r w:rsidRPr="003F4666">
        <w:rPr>
          <w:sz w:val="24"/>
        </w:rPr>
        <w:t>regulations</w:t>
      </w:r>
      <w:r w:rsidRPr="006B7885">
        <w:rPr>
          <w:sz w:val="28"/>
        </w:rPr>
        <w:t>.</w:t>
      </w:r>
    </w:p>
    <w:p w14:paraId="6B16871C" w14:textId="77777777" w:rsidR="00090850" w:rsidRPr="003F4666" w:rsidRDefault="00090850" w:rsidP="00424C46">
      <w:pPr>
        <w:pStyle w:val="ListParagraph"/>
        <w:numPr>
          <w:ilvl w:val="0"/>
          <w:numId w:val="48"/>
        </w:numPr>
        <w:tabs>
          <w:tab w:val="left" w:pos="1561"/>
        </w:tabs>
        <w:spacing w:before="120"/>
        <w:ind w:right="-330"/>
        <w:jc w:val="both"/>
        <w:rPr>
          <w:sz w:val="18"/>
        </w:rPr>
      </w:pPr>
      <w:r w:rsidRPr="006B7885">
        <w:rPr>
          <w:b/>
          <w:sz w:val="28"/>
        </w:rPr>
        <w:t>Consistent</w:t>
      </w:r>
      <w:r w:rsidRPr="006B7885">
        <w:rPr>
          <w:b/>
          <w:spacing w:val="1"/>
          <w:sz w:val="28"/>
        </w:rPr>
        <w:t xml:space="preserve"> </w:t>
      </w:r>
      <w:r w:rsidRPr="006B7885">
        <w:rPr>
          <w:b/>
          <w:sz w:val="28"/>
        </w:rPr>
        <w:t>on-time</w:t>
      </w:r>
      <w:r w:rsidRPr="006B7885">
        <w:rPr>
          <w:b/>
          <w:spacing w:val="1"/>
          <w:sz w:val="28"/>
        </w:rPr>
        <w:t xml:space="preserve"> </w:t>
      </w:r>
      <w:r w:rsidRPr="006B7885">
        <w:rPr>
          <w:b/>
          <w:sz w:val="28"/>
        </w:rPr>
        <w:t>performance</w:t>
      </w:r>
      <w:r w:rsidRPr="003F4666">
        <w:rPr>
          <w:sz w:val="24"/>
        </w:rPr>
        <w:t>,</w:t>
      </w:r>
      <w:r w:rsidRPr="003F4666">
        <w:rPr>
          <w:spacing w:val="1"/>
          <w:sz w:val="24"/>
        </w:rPr>
        <w:t xml:space="preserve"> </w:t>
      </w:r>
      <w:r w:rsidRPr="003F4666">
        <w:rPr>
          <w:sz w:val="24"/>
        </w:rPr>
        <w:t>which</w:t>
      </w:r>
      <w:r w:rsidRPr="003F4666">
        <w:rPr>
          <w:spacing w:val="1"/>
          <w:sz w:val="24"/>
        </w:rPr>
        <w:t xml:space="preserve"> </w:t>
      </w:r>
      <w:r w:rsidRPr="003F4666">
        <w:rPr>
          <w:sz w:val="24"/>
        </w:rPr>
        <w:t>enhances</w:t>
      </w:r>
      <w:r w:rsidRPr="003F4666">
        <w:rPr>
          <w:spacing w:val="1"/>
          <w:sz w:val="24"/>
        </w:rPr>
        <w:t xml:space="preserve"> </w:t>
      </w:r>
      <w:r w:rsidRPr="003F4666">
        <w:rPr>
          <w:sz w:val="24"/>
        </w:rPr>
        <w:t>service</w:t>
      </w:r>
      <w:r w:rsidRPr="003F4666">
        <w:rPr>
          <w:spacing w:val="1"/>
          <w:sz w:val="24"/>
        </w:rPr>
        <w:t xml:space="preserve"> </w:t>
      </w:r>
      <w:r w:rsidRPr="003F4666">
        <w:rPr>
          <w:sz w:val="24"/>
        </w:rPr>
        <w:t>levels</w:t>
      </w:r>
      <w:r w:rsidRPr="003F4666">
        <w:rPr>
          <w:spacing w:val="1"/>
          <w:sz w:val="24"/>
        </w:rPr>
        <w:t xml:space="preserve"> </w:t>
      </w:r>
      <w:r w:rsidRPr="003F4666">
        <w:rPr>
          <w:sz w:val="24"/>
        </w:rPr>
        <w:t>and</w:t>
      </w:r>
      <w:r w:rsidRPr="003F4666">
        <w:rPr>
          <w:spacing w:val="1"/>
          <w:sz w:val="24"/>
        </w:rPr>
        <w:t xml:space="preserve"> </w:t>
      </w:r>
      <w:r w:rsidRPr="003F4666">
        <w:rPr>
          <w:sz w:val="24"/>
        </w:rPr>
        <w:t>ensures</w:t>
      </w:r>
      <w:r w:rsidRPr="003F4666">
        <w:rPr>
          <w:spacing w:val="-4"/>
          <w:sz w:val="24"/>
        </w:rPr>
        <w:t xml:space="preserve"> </w:t>
      </w:r>
      <w:r w:rsidRPr="003F4666">
        <w:rPr>
          <w:sz w:val="24"/>
        </w:rPr>
        <w:t>products</w:t>
      </w:r>
      <w:r w:rsidRPr="003F4666">
        <w:rPr>
          <w:spacing w:val="1"/>
          <w:sz w:val="24"/>
        </w:rPr>
        <w:t xml:space="preserve"> </w:t>
      </w:r>
      <w:r w:rsidRPr="003F4666">
        <w:rPr>
          <w:sz w:val="24"/>
        </w:rPr>
        <w:t>arrive</w:t>
      </w:r>
      <w:r w:rsidRPr="003F4666">
        <w:rPr>
          <w:spacing w:val="-1"/>
          <w:sz w:val="24"/>
        </w:rPr>
        <w:t xml:space="preserve"> </w:t>
      </w:r>
      <w:r w:rsidRPr="003F4666">
        <w:rPr>
          <w:sz w:val="24"/>
        </w:rPr>
        <w:t>in</w:t>
      </w:r>
      <w:r w:rsidRPr="003F4666">
        <w:rPr>
          <w:spacing w:val="1"/>
          <w:sz w:val="24"/>
        </w:rPr>
        <w:t xml:space="preserve"> </w:t>
      </w:r>
      <w:r w:rsidRPr="003F4666">
        <w:rPr>
          <w:sz w:val="24"/>
        </w:rPr>
        <w:t>the</w:t>
      </w:r>
      <w:r w:rsidRPr="003F4666">
        <w:rPr>
          <w:spacing w:val="-1"/>
          <w:sz w:val="24"/>
        </w:rPr>
        <w:t xml:space="preserve"> </w:t>
      </w:r>
      <w:r w:rsidRPr="003F4666">
        <w:rPr>
          <w:sz w:val="24"/>
        </w:rPr>
        <w:t>right</w:t>
      </w:r>
      <w:r w:rsidRPr="003F4666">
        <w:rPr>
          <w:spacing w:val="1"/>
          <w:sz w:val="24"/>
        </w:rPr>
        <w:t xml:space="preserve"> </w:t>
      </w:r>
      <w:r w:rsidRPr="003F4666">
        <w:rPr>
          <w:sz w:val="24"/>
        </w:rPr>
        <w:t>place</w:t>
      </w:r>
      <w:r w:rsidRPr="003F4666">
        <w:rPr>
          <w:spacing w:val="-1"/>
          <w:sz w:val="24"/>
        </w:rPr>
        <w:t xml:space="preserve"> </w:t>
      </w:r>
      <w:r w:rsidRPr="003F4666">
        <w:rPr>
          <w:sz w:val="24"/>
        </w:rPr>
        <w:t>at</w:t>
      </w:r>
      <w:r w:rsidRPr="003F4666">
        <w:rPr>
          <w:spacing w:val="1"/>
          <w:sz w:val="24"/>
        </w:rPr>
        <w:t xml:space="preserve"> </w:t>
      </w:r>
      <w:r w:rsidRPr="003F4666">
        <w:rPr>
          <w:sz w:val="24"/>
        </w:rPr>
        <w:t>the</w:t>
      </w:r>
      <w:r w:rsidRPr="003F4666">
        <w:rPr>
          <w:spacing w:val="-1"/>
          <w:sz w:val="24"/>
        </w:rPr>
        <w:t xml:space="preserve"> </w:t>
      </w:r>
      <w:r w:rsidRPr="003F4666">
        <w:rPr>
          <w:sz w:val="24"/>
        </w:rPr>
        <w:t>right</w:t>
      </w:r>
      <w:r w:rsidRPr="003F4666">
        <w:rPr>
          <w:spacing w:val="-3"/>
          <w:sz w:val="24"/>
        </w:rPr>
        <w:t xml:space="preserve"> </w:t>
      </w:r>
      <w:r w:rsidRPr="003F4666">
        <w:rPr>
          <w:sz w:val="24"/>
        </w:rPr>
        <w:t>time.</w:t>
      </w:r>
    </w:p>
    <w:p w14:paraId="5A4A1D14" w14:textId="77777777" w:rsidR="00090850" w:rsidRPr="003F4666" w:rsidRDefault="00090850" w:rsidP="00424C46">
      <w:pPr>
        <w:pStyle w:val="ListParagraph"/>
        <w:numPr>
          <w:ilvl w:val="0"/>
          <w:numId w:val="48"/>
        </w:numPr>
        <w:tabs>
          <w:tab w:val="left" w:pos="1561"/>
        </w:tabs>
        <w:spacing w:before="119"/>
        <w:ind w:right="-330"/>
        <w:jc w:val="both"/>
        <w:rPr>
          <w:sz w:val="18"/>
        </w:rPr>
      </w:pPr>
      <w:r w:rsidRPr="006B7885">
        <w:rPr>
          <w:b/>
          <w:spacing w:val="-1"/>
          <w:sz w:val="28"/>
        </w:rPr>
        <w:t>Improved</w:t>
      </w:r>
      <w:r w:rsidRPr="006B7885">
        <w:rPr>
          <w:b/>
          <w:spacing w:val="-18"/>
          <w:sz w:val="28"/>
        </w:rPr>
        <w:t xml:space="preserve"> </w:t>
      </w:r>
      <w:r w:rsidRPr="006B7885">
        <w:rPr>
          <w:b/>
          <w:spacing w:val="-1"/>
          <w:sz w:val="28"/>
        </w:rPr>
        <w:t>driver</w:t>
      </w:r>
      <w:r w:rsidRPr="006B7885">
        <w:rPr>
          <w:b/>
          <w:spacing w:val="-17"/>
          <w:sz w:val="28"/>
        </w:rPr>
        <w:t xml:space="preserve"> </w:t>
      </w:r>
      <w:r w:rsidRPr="006B7885">
        <w:rPr>
          <w:b/>
          <w:sz w:val="28"/>
        </w:rPr>
        <w:t>recruiting</w:t>
      </w:r>
      <w:r w:rsidRPr="006B7885">
        <w:rPr>
          <w:b/>
          <w:spacing w:val="-19"/>
          <w:sz w:val="28"/>
        </w:rPr>
        <w:t xml:space="preserve"> </w:t>
      </w:r>
      <w:r w:rsidRPr="006B7885">
        <w:rPr>
          <w:b/>
          <w:sz w:val="28"/>
        </w:rPr>
        <w:t>and</w:t>
      </w:r>
      <w:r w:rsidRPr="006B7885">
        <w:rPr>
          <w:b/>
          <w:spacing w:val="-18"/>
          <w:sz w:val="28"/>
        </w:rPr>
        <w:t xml:space="preserve"> </w:t>
      </w:r>
      <w:r w:rsidRPr="006B7885">
        <w:rPr>
          <w:b/>
          <w:sz w:val="28"/>
        </w:rPr>
        <w:t>retention</w:t>
      </w:r>
      <w:r w:rsidRPr="006B7885">
        <w:rPr>
          <w:sz w:val="28"/>
        </w:rPr>
        <w:t>.</w:t>
      </w:r>
      <w:r w:rsidRPr="006B7885">
        <w:rPr>
          <w:spacing w:val="-18"/>
          <w:sz w:val="28"/>
        </w:rPr>
        <w:t xml:space="preserve"> </w:t>
      </w:r>
      <w:r w:rsidRPr="003F4666">
        <w:rPr>
          <w:sz w:val="24"/>
        </w:rPr>
        <w:t>Drivers</w:t>
      </w:r>
      <w:r w:rsidRPr="003F4666">
        <w:rPr>
          <w:spacing w:val="-17"/>
          <w:sz w:val="24"/>
        </w:rPr>
        <w:t xml:space="preserve"> </w:t>
      </w:r>
      <w:r w:rsidRPr="003F4666">
        <w:rPr>
          <w:sz w:val="24"/>
        </w:rPr>
        <w:t>are</w:t>
      </w:r>
      <w:r w:rsidRPr="003F4666">
        <w:rPr>
          <w:spacing w:val="-17"/>
          <w:sz w:val="24"/>
        </w:rPr>
        <w:t xml:space="preserve"> </w:t>
      </w:r>
      <w:r w:rsidRPr="003F4666">
        <w:rPr>
          <w:sz w:val="24"/>
        </w:rPr>
        <w:t>able</w:t>
      </w:r>
      <w:r w:rsidRPr="003F4666">
        <w:rPr>
          <w:spacing w:val="-18"/>
          <w:sz w:val="24"/>
        </w:rPr>
        <w:t xml:space="preserve"> </w:t>
      </w:r>
      <w:r w:rsidRPr="003F4666">
        <w:rPr>
          <w:sz w:val="24"/>
        </w:rPr>
        <w:t>to</w:t>
      </w:r>
      <w:r w:rsidRPr="003F4666">
        <w:rPr>
          <w:spacing w:val="-17"/>
          <w:sz w:val="24"/>
        </w:rPr>
        <w:t xml:space="preserve"> </w:t>
      </w:r>
      <w:r w:rsidRPr="003F4666">
        <w:rPr>
          <w:sz w:val="24"/>
        </w:rPr>
        <w:t>return</w:t>
      </w:r>
      <w:r w:rsidRPr="003F4666">
        <w:rPr>
          <w:spacing w:val="-19"/>
          <w:sz w:val="24"/>
        </w:rPr>
        <w:t xml:space="preserve"> </w:t>
      </w:r>
      <w:r w:rsidRPr="003F4666">
        <w:rPr>
          <w:sz w:val="24"/>
        </w:rPr>
        <w:t>home</w:t>
      </w:r>
      <w:r w:rsidRPr="003F4666">
        <w:rPr>
          <w:spacing w:val="-68"/>
          <w:sz w:val="24"/>
        </w:rPr>
        <w:t xml:space="preserve"> </w:t>
      </w:r>
      <w:r w:rsidRPr="003F4666">
        <w:rPr>
          <w:sz w:val="24"/>
        </w:rPr>
        <w:t>each night, thus experiencing an improved quality of living. This produces</w:t>
      </w:r>
      <w:r w:rsidRPr="003F4666">
        <w:rPr>
          <w:spacing w:val="1"/>
          <w:sz w:val="24"/>
        </w:rPr>
        <w:t xml:space="preserve"> </w:t>
      </w:r>
      <w:r w:rsidRPr="003F4666">
        <w:rPr>
          <w:sz w:val="24"/>
        </w:rPr>
        <w:t>additional benefits, including higher tenure, route consistency, increased</w:t>
      </w:r>
      <w:r w:rsidRPr="003F4666">
        <w:rPr>
          <w:spacing w:val="1"/>
          <w:sz w:val="24"/>
        </w:rPr>
        <w:t xml:space="preserve"> </w:t>
      </w:r>
      <w:r w:rsidRPr="003F4666">
        <w:rPr>
          <w:sz w:val="24"/>
        </w:rPr>
        <w:t>transit</w:t>
      </w:r>
      <w:r w:rsidRPr="003F4666">
        <w:rPr>
          <w:spacing w:val="-2"/>
          <w:sz w:val="24"/>
        </w:rPr>
        <w:t xml:space="preserve"> </w:t>
      </w:r>
      <w:r w:rsidRPr="003F4666">
        <w:rPr>
          <w:sz w:val="24"/>
        </w:rPr>
        <w:t>dependability</w:t>
      </w:r>
      <w:r w:rsidRPr="003F4666">
        <w:rPr>
          <w:spacing w:val="-4"/>
          <w:sz w:val="24"/>
        </w:rPr>
        <w:t xml:space="preserve"> </w:t>
      </w:r>
      <w:r w:rsidRPr="003F4666">
        <w:rPr>
          <w:sz w:val="24"/>
        </w:rPr>
        <w:t>and performance,</w:t>
      </w:r>
      <w:r w:rsidRPr="003F4666">
        <w:rPr>
          <w:spacing w:val="-1"/>
          <w:sz w:val="24"/>
        </w:rPr>
        <w:t xml:space="preserve"> </w:t>
      </w:r>
      <w:r w:rsidRPr="003F4666">
        <w:rPr>
          <w:sz w:val="24"/>
        </w:rPr>
        <w:t>and</w:t>
      </w:r>
      <w:r w:rsidRPr="003F4666">
        <w:rPr>
          <w:spacing w:val="-2"/>
          <w:sz w:val="24"/>
        </w:rPr>
        <w:t xml:space="preserve"> </w:t>
      </w:r>
      <w:r w:rsidRPr="003F4666">
        <w:rPr>
          <w:sz w:val="24"/>
        </w:rPr>
        <w:t>improved safety.</w:t>
      </w:r>
    </w:p>
    <w:p w14:paraId="684A7549" w14:textId="77777777" w:rsidR="00090850" w:rsidRPr="006B7885" w:rsidRDefault="00090850" w:rsidP="00424C46">
      <w:pPr>
        <w:pStyle w:val="ListParagraph"/>
        <w:numPr>
          <w:ilvl w:val="0"/>
          <w:numId w:val="48"/>
        </w:numPr>
        <w:tabs>
          <w:tab w:val="left" w:pos="1561"/>
        </w:tabs>
        <w:spacing w:before="121"/>
        <w:ind w:right="-330"/>
        <w:jc w:val="both"/>
        <w:rPr>
          <w:sz w:val="20"/>
        </w:rPr>
      </w:pPr>
      <w:r w:rsidRPr="006B7885">
        <w:rPr>
          <w:b/>
          <w:sz w:val="28"/>
        </w:rPr>
        <w:t xml:space="preserve">Reduced costs and enhanced </w:t>
      </w:r>
      <w:r w:rsidRPr="003F4666">
        <w:rPr>
          <w:b/>
          <w:sz w:val="24"/>
        </w:rPr>
        <w:t xml:space="preserve">productivity </w:t>
      </w:r>
      <w:r w:rsidRPr="003F4666">
        <w:rPr>
          <w:sz w:val="24"/>
        </w:rPr>
        <w:t>thanks to Penske’s economies</w:t>
      </w:r>
      <w:r w:rsidRPr="003F4666">
        <w:rPr>
          <w:spacing w:val="-67"/>
          <w:sz w:val="24"/>
        </w:rPr>
        <w:t xml:space="preserve"> </w:t>
      </w:r>
      <w:r w:rsidRPr="003F4666">
        <w:rPr>
          <w:sz w:val="24"/>
        </w:rPr>
        <w:t>of scale (larger loads reduce per-unit costs) and the elimination of the need</w:t>
      </w:r>
      <w:r w:rsidRPr="003F4666">
        <w:rPr>
          <w:spacing w:val="-67"/>
          <w:sz w:val="24"/>
        </w:rPr>
        <w:t xml:space="preserve"> </w:t>
      </w:r>
      <w:r w:rsidRPr="003F4666">
        <w:rPr>
          <w:sz w:val="24"/>
        </w:rPr>
        <w:t>for</w:t>
      </w:r>
      <w:r w:rsidRPr="003F4666">
        <w:rPr>
          <w:spacing w:val="-1"/>
          <w:sz w:val="24"/>
        </w:rPr>
        <w:t xml:space="preserve"> </w:t>
      </w:r>
      <w:r w:rsidRPr="003F4666">
        <w:rPr>
          <w:sz w:val="24"/>
        </w:rPr>
        <w:t>team</w:t>
      </w:r>
      <w:r w:rsidRPr="003F4666">
        <w:rPr>
          <w:spacing w:val="-3"/>
          <w:sz w:val="24"/>
        </w:rPr>
        <w:t xml:space="preserve"> </w:t>
      </w:r>
      <w:r w:rsidRPr="003F4666">
        <w:rPr>
          <w:sz w:val="24"/>
        </w:rPr>
        <w:t>drivers</w:t>
      </w:r>
      <w:r w:rsidRPr="006B7885">
        <w:rPr>
          <w:sz w:val="28"/>
        </w:rPr>
        <w:t>.</w:t>
      </w:r>
    </w:p>
    <w:p w14:paraId="0B825660" w14:textId="77777777" w:rsidR="00090850" w:rsidRPr="003F4666" w:rsidRDefault="00090850" w:rsidP="00424C46">
      <w:pPr>
        <w:pStyle w:val="ListParagraph"/>
        <w:numPr>
          <w:ilvl w:val="0"/>
          <w:numId w:val="48"/>
        </w:numPr>
        <w:tabs>
          <w:tab w:val="left" w:pos="1561"/>
        </w:tabs>
        <w:spacing w:before="119"/>
        <w:ind w:right="-330"/>
        <w:jc w:val="both"/>
        <w:rPr>
          <w:sz w:val="18"/>
        </w:rPr>
      </w:pPr>
      <w:r w:rsidRPr="006B7885">
        <w:rPr>
          <w:b/>
          <w:sz w:val="28"/>
        </w:rPr>
        <w:t>Lower carbon footprint</w:t>
      </w:r>
      <w:r w:rsidRPr="006B7885">
        <w:rPr>
          <w:sz w:val="28"/>
        </w:rPr>
        <w:t xml:space="preserve">, </w:t>
      </w:r>
      <w:r w:rsidRPr="003F4666">
        <w:rPr>
          <w:sz w:val="24"/>
        </w:rPr>
        <w:t>because few empty miles driven reduces wasted</w:t>
      </w:r>
      <w:r w:rsidRPr="003F4666">
        <w:rPr>
          <w:spacing w:val="1"/>
          <w:sz w:val="24"/>
        </w:rPr>
        <w:t xml:space="preserve"> </w:t>
      </w:r>
      <w:r w:rsidRPr="003F4666">
        <w:rPr>
          <w:sz w:val="24"/>
        </w:rPr>
        <w:t>fuel and</w:t>
      </w:r>
      <w:r w:rsidRPr="003F4666">
        <w:rPr>
          <w:spacing w:val="1"/>
          <w:sz w:val="24"/>
        </w:rPr>
        <w:t xml:space="preserve"> </w:t>
      </w:r>
      <w:r w:rsidRPr="003F4666">
        <w:rPr>
          <w:sz w:val="24"/>
        </w:rPr>
        <w:t>emissions.</w:t>
      </w:r>
    </w:p>
    <w:p w14:paraId="22386716" w14:textId="77777777" w:rsidR="00090850" w:rsidRPr="003F4666" w:rsidRDefault="00090850" w:rsidP="00424C46">
      <w:pPr>
        <w:pStyle w:val="ListParagraph"/>
        <w:numPr>
          <w:ilvl w:val="0"/>
          <w:numId w:val="48"/>
        </w:numPr>
        <w:tabs>
          <w:tab w:val="left" w:pos="1561"/>
        </w:tabs>
        <w:spacing w:before="122"/>
        <w:ind w:right="-330"/>
        <w:jc w:val="both"/>
        <w:rPr>
          <w:sz w:val="18"/>
        </w:rPr>
      </w:pPr>
      <w:r w:rsidRPr="006B7885">
        <w:rPr>
          <w:b/>
          <w:sz w:val="28"/>
        </w:rPr>
        <w:t>Consistent</w:t>
      </w:r>
      <w:r w:rsidRPr="006B7885">
        <w:rPr>
          <w:b/>
          <w:spacing w:val="1"/>
          <w:sz w:val="28"/>
        </w:rPr>
        <w:t xml:space="preserve"> </w:t>
      </w:r>
      <w:r w:rsidRPr="006B7885">
        <w:rPr>
          <w:b/>
          <w:sz w:val="28"/>
        </w:rPr>
        <w:t xml:space="preserve">pricing </w:t>
      </w:r>
      <w:r w:rsidRPr="003F4666">
        <w:rPr>
          <w:sz w:val="24"/>
        </w:rPr>
        <w:t>mitigates</w:t>
      </w:r>
      <w:r w:rsidRPr="003F4666">
        <w:rPr>
          <w:spacing w:val="1"/>
          <w:sz w:val="24"/>
        </w:rPr>
        <w:t xml:space="preserve"> </w:t>
      </w:r>
      <w:r w:rsidRPr="003F4666">
        <w:rPr>
          <w:sz w:val="24"/>
        </w:rPr>
        <w:t>the</w:t>
      </w:r>
      <w:r w:rsidRPr="003F4666">
        <w:rPr>
          <w:spacing w:val="1"/>
          <w:sz w:val="24"/>
        </w:rPr>
        <w:t xml:space="preserve"> </w:t>
      </w:r>
      <w:r w:rsidRPr="003F4666">
        <w:rPr>
          <w:sz w:val="24"/>
        </w:rPr>
        <w:t>risk</w:t>
      </w:r>
      <w:r w:rsidRPr="003F4666">
        <w:rPr>
          <w:spacing w:val="1"/>
          <w:sz w:val="24"/>
        </w:rPr>
        <w:t xml:space="preserve"> </w:t>
      </w:r>
      <w:r w:rsidRPr="003F4666">
        <w:rPr>
          <w:sz w:val="24"/>
        </w:rPr>
        <w:t>of</w:t>
      </w:r>
      <w:r w:rsidRPr="003F4666">
        <w:rPr>
          <w:spacing w:val="1"/>
          <w:sz w:val="24"/>
        </w:rPr>
        <w:t xml:space="preserve"> </w:t>
      </w:r>
      <w:r w:rsidRPr="003F4666">
        <w:rPr>
          <w:sz w:val="24"/>
        </w:rPr>
        <w:t>third-party</w:t>
      </w:r>
      <w:r w:rsidRPr="003F4666">
        <w:rPr>
          <w:spacing w:val="1"/>
          <w:sz w:val="24"/>
        </w:rPr>
        <w:t xml:space="preserve"> </w:t>
      </w:r>
      <w:r w:rsidRPr="003F4666">
        <w:rPr>
          <w:sz w:val="24"/>
        </w:rPr>
        <w:t>carrier</w:t>
      </w:r>
      <w:r w:rsidRPr="003F4666">
        <w:rPr>
          <w:spacing w:val="1"/>
          <w:sz w:val="24"/>
        </w:rPr>
        <w:t xml:space="preserve"> </w:t>
      </w:r>
      <w:r w:rsidRPr="003F4666">
        <w:rPr>
          <w:sz w:val="24"/>
        </w:rPr>
        <w:t>price</w:t>
      </w:r>
      <w:r w:rsidRPr="003F4666">
        <w:rPr>
          <w:spacing w:val="1"/>
          <w:sz w:val="24"/>
        </w:rPr>
        <w:t xml:space="preserve"> </w:t>
      </w:r>
      <w:r w:rsidRPr="003F4666">
        <w:rPr>
          <w:sz w:val="24"/>
        </w:rPr>
        <w:t>fluctuations.</w:t>
      </w:r>
    </w:p>
    <w:p w14:paraId="12BCF4AA" w14:textId="77777777" w:rsidR="00090850" w:rsidRPr="006B7885" w:rsidRDefault="00090850" w:rsidP="00090850">
      <w:pPr>
        <w:tabs>
          <w:tab w:val="left" w:pos="1680"/>
          <w:tab w:val="left" w:pos="1681"/>
        </w:tabs>
        <w:ind w:left="270" w:right="-330"/>
        <w:rPr>
          <w:sz w:val="28"/>
        </w:rPr>
      </w:pPr>
    </w:p>
    <w:p w14:paraId="7602EB9B" w14:textId="77777777" w:rsidR="00090850" w:rsidRPr="006B7885" w:rsidRDefault="00090850" w:rsidP="00090850">
      <w:pPr>
        <w:tabs>
          <w:tab w:val="left" w:pos="1680"/>
          <w:tab w:val="left" w:pos="1681"/>
        </w:tabs>
        <w:ind w:left="270" w:right="-330"/>
        <w:rPr>
          <w:sz w:val="28"/>
        </w:rPr>
      </w:pPr>
    </w:p>
    <w:p w14:paraId="69158EF2" w14:textId="77777777" w:rsidR="00090850" w:rsidRPr="006B7885" w:rsidRDefault="00090850" w:rsidP="00090850">
      <w:pPr>
        <w:pStyle w:val="ListParagraph"/>
        <w:tabs>
          <w:tab w:val="left" w:pos="1680"/>
          <w:tab w:val="left" w:pos="1681"/>
        </w:tabs>
        <w:ind w:left="270" w:right="-330" w:firstLine="0"/>
        <w:rPr>
          <w:sz w:val="28"/>
        </w:rPr>
        <w:sectPr w:rsidR="00090850"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7B19BA7E" w14:textId="77777777" w:rsidR="00090850" w:rsidRPr="006B7885" w:rsidRDefault="00090850" w:rsidP="00090850">
      <w:pPr>
        <w:pStyle w:val="BodyText"/>
        <w:spacing w:before="3"/>
        <w:ind w:left="270" w:right="-330"/>
        <w:rPr>
          <w:sz w:val="49"/>
        </w:rPr>
      </w:pPr>
    </w:p>
    <w:p w14:paraId="1F6427CD" w14:textId="77777777" w:rsidR="00090850" w:rsidRPr="006B7885" w:rsidRDefault="00090850" w:rsidP="00090850">
      <w:pPr>
        <w:pStyle w:val="Heading3"/>
        <w:spacing w:before="64"/>
        <w:ind w:left="270" w:right="-330"/>
        <w:jc w:val="center"/>
      </w:pPr>
      <w:r w:rsidRPr="006B7885">
        <w:rPr>
          <w:color w:val="1F2023"/>
        </w:rPr>
        <w:t>LOGISTICS</w:t>
      </w:r>
      <w:r w:rsidRPr="006B7885">
        <w:rPr>
          <w:color w:val="1F2023"/>
          <w:spacing w:val="-3"/>
        </w:rPr>
        <w:t xml:space="preserve"> </w:t>
      </w:r>
      <w:r w:rsidRPr="006B7885">
        <w:rPr>
          <w:color w:val="1F2023"/>
        </w:rPr>
        <w:t>PROCESS</w:t>
      </w:r>
    </w:p>
    <w:p w14:paraId="6057AF60" w14:textId="77777777" w:rsidR="00090850" w:rsidRPr="006B7885" w:rsidRDefault="00090850" w:rsidP="00090850">
      <w:pPr>
        <w:pStyle w:val="BodyText"/>
        <w:ind w:left="270" w:right="-330"/>
        <w:rPr>
          <w:b/>
          <w:sz w:val="30"/>
        </w:rPr>
      </w:pPr>
    </w:p>
    <w:p w14:paraId="1EEFCFCB" w14:textId="77777777" w:rsidR="00090850" w:rsidRPr="006B7885" w:rsidRDefault="00090850" w:rsidP="00090850">
      <w:pPr>
        <w:pStyle w:val="BodyText"/>
        <w:ind w:left="270" w:right="-330"/>
        <w:rPr>
          <w:b/>
          <w:sz w:val="30"/>
        </w:rPr>
      </w:pPr>
    </w:p>
    <w:p w14:paraId="71035105" w14:textId="77777777" w:rsidR="00090850" w:rsidRPr="006B7885" w:rsidRDefault="00090850" w:rsidP="00090850">
      <w:pPr>
        <w:pStyle w:val="BodyText"/>
        <w:ind w:left="270" w:right="-330"/>
        <w:rPr>
          <w:b/>
          <w:sz w:val="30"/>
        </w:rPr>
      </w:pPr>
      <w:r w:rsidRPr="006B7885">
        <w:rPr>
          <w:noProof/>
        </w:rPr>
        <w:drawing>
          <wp:anchor distT="0" distB="0" distL="0" distR="0" simplePos="0" relativeHeight="487642624" behindDoc="0" locked="0" layoutInCell="1" allowOverlap="1" wp14:anchorId="640A35CE" wp14:editId="76BF16BE">
            <wp:simplePos x="0" y="0"/>
            <wp:positionH relativeFrom="page">
              <wp:posOffset>899160</wp:posOffset>
            </wp:positionH>
            <wp:positionV relativeFrom="paragraph">
              <wp:posOffset>78740</wp:posOffset>
            </wp:positionV>
            <wp:extent cx="5318760" cy="5648325"/>
            <wp:effectExtent l="0" t="0" r="0" b="9525"/>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02" cstate="print"/>
                    <a:stretch>
                      <a:fillRect/>
                    </a:stretch>
                  </pic:blipFill>
                  <pic:spPr>
                    <a:xfrm>
                      <a:off x="0" y="0"/>
                      <a:ext cx="5318760" cy="5648325"/>
                    </a:xfrm>
                    <a:prstGeom prst="rect">
                      <a:avLst/>
                    </a:prstGeom>
                  </pic:spPr>
                </pic:pic>
              </a:graphicData>
            </a:graphic>
            <wp14:sizeRelH relativeFrom="margin">
              <wp14:pctWidth>0</wp14:pctWidth>
            </wp14:sizeRelH>
            <wp14:sizeRelV relativeFrom="margin">
              <wp14:pctHeight>0</wp14:pctHeight>
            </wp14:sizeRelV>
          </wp:anchor>
        </w:drawing>
      </w:r>
    </w:p>
    <w:p w14:paraId="27482873" w14:textId="77777777" w:rsidR="00090850" w:rsidRPr="006B7885" w:rsidRDefault="00090850" w:rsidP="00090850">
      <w:pPr>
        <w:pStyle w:val="BodyText"/>
        <w:ind w:left="270" w:right="-330"/>
        <w:rPr>
          <w:b/>
          <w:sz w:val="30"/>
        </w:rPr>
      </w:pPr>
    </w:p>
    <w:p w14:paraId="16449261" w14:textId="77777777" w:rsidR="00090850" w:rsidRPr="006B7885" w:rsidRDefault="00090850" w:rsidP="00090850">
      <w:pPr>
        <w:pStyle w:val="BodyText"/>
        <w:ind w:left="270" w:right="-330"/>
        <w:rPr>
          <w:b/>
          <w:sz w:val="30"/>
        </w:rPr>
      </w:pPr>
    </w:p>
    <w:p w14:paraId="5FB05B78" w14:textId="77777777" w:rsidR="00090850" w:rsidRPr="006B7885" w:rsidRDefault="00090850" w:rsidP="00090850">
      <w:pPr>
        <w:tabs>
          <w:tab w:val="left" w:pos="8941"/>
        </w:tabs>
        <w:spacing w:before="233"/>
        <w:ind w:left="270" w:right="-330"/>
        <w:rPr>
          <w:b/>
          <w:sz w:val="28"/>
        </w:rPr>
      </w:pPr>
      <w:r w:rsidRPr="006B7885">
        <w:rPr>
          <w:b/>
          <w:color w:val="1F2023"/>
          <w:sz w:val="28"/>
        </w:rPr>
        <w:t>W1</w:t>
      </w:r>
      <w:r w:rsidRPr="006B7885">
        <w:rPr>
          <w:b/>
          <w:color w:val="1F2023"/>
          <w:sz w:val="28"/>
        </w:rPr>
        <w:tab/>
        <w:t>Consignee</w:t>
      </w:r>
      <w:r w:rsidRPr="006B7885">
        <w:rPr>
          <w:b/>
          <w:color w:val="1F2023"/>
          <w:spacing w:val="-4"/>
          <w:sz w:val="28"/>
        </w:rPr>
        <w:t xml:space="preserve"> </w:t>
      </w:r>
      <w:r w:rsidRPr="006B7885">
        <w:rPr>
          <w:b/>
          <w:color w:val="1F2023"/>
          <w:sz w:val="28"/>
        </w:rPr>
        <w:t>1</w:t>
      </w:r>
    </w:p>
    <w:p w14:paraId="0BB1E855" w14:textId="77777777" w:rsidR="00090850" w:rsidRPr="006B7885" w:rsidRDefault="00090850" w:rsidP="00090850">
      <w:pPr>
        <w:pStyle w:val="BodyText"/>
        <w:ind w:left="270" w:right="-330"/>
        <w:rPr>
          <w:b/>
          <w:sz w:val="30"/>
        </w:rPr>
      </w:pPr>
    </w:p>
    <w:p w14:paraId="432AC145" w14:textId="77777777" w:rsidR="00090850" w:rsidRPr="006B7885" w:rsidRDefault="00090850" w:rsidP="00090850">
      <w:pPr>
        <w:pStyle w:val="BodyText"/>
        <w:spacing w:before="5"/>
        <w:ind w:left="270" w:right="-330"/>
        <w:rPr>
          <w:b/>
          <w:sz w:val="41"/>
        </w:rPr>
      </w:pPr>
    </w:p>
    <w:p w14:paraId="5A455D57" w14:textId="77777777" w:rsidR="00090850" w:rsidRPr="006B7885" w:rsidRDefault="00090850" w:rsidP="00090850">
      <w:pPr>
        <w:pStyle w:val="Heading3"/>
        <w:tabs>
          <w:tab w:val="left" w:pos="7198"/>
        </w:tabs>
        <w:ind w:left="270" w:right="-330"/>
      </w:pPr>
      <w:r w:rsidRPr="006B7885">
        <w:rPr>
          <w:color w:val="1F2023"/>
        </w:rPr>
        <w:t>Hub</w:t>
      </w:r>
      <w:r w:rsidRPr="006B7885">
        <w:rPr>
          <w:color w:val="1F2023"/>
          <w:spacing w:val="-1"/>
        </w:rPr>
        <w:t xml:space="preserve"> </w:t>
      </w:r>
      <w:r w:rsidRPr="006B7885">
        <w:rPr>
          <w:color w:val="1F2023"/>
        </w:rPr>
        <w:t>1/Spoke</w:t>
      </w:r>
      <w:r w:rsidRPr="006B7885">
        <w:rPr>
          <w:color w:val="1F2023"/>
        </w:rPr>
        <w:tab/>
        <w:t>Hub</w:t>
      </w:r>
      <w:r w:rsidRPr="006B7885">
        <w:rPr>
          <w:color w:val="1F2023"/>
          <w:spacing w:val="-1"/>
        </w:rPr>
        <w:t xml:space="preserve"> </w:t>
      </w:r>
      <w:r w:rsidRPr="006B7885">
        <w:rPr>
          <w:color w:val="1F2023"/>
        </w:rPr>
        <w:t>1/Spoke</w:t>
      </w:r>
    </w:p>
    <w:p w14:paraId="321AB450" w14:textId="77777777" w:rsidR="00090850" w:rsidRPr="006B7885" w:rsidRDefault="00090850" w:rsidP="00090850">
      <w:pPr>
        <w:tabs>
          <w:tab w:val="left" w:pos="8941"/>
        </w:tabs>
        <w:spacing w:before="247"/>
        <w:ind w:left="270" w:right="-330"/>
        <w:rPr>
          <w:b/>
          <w:sz w:val="28"/>
        </w:rPr>
      </w:pPr>
      <w:r w:rsidRPr="006B7885">
        <w:rPr>
          <w:b/>
          <w:color w:val="1F2023"/>
          <w:sz w:val="28"/>
        </w:rPr>
        <w:t>W2</w:t>
      </w:r>
      <w:r w:rsidRPr="006B7885">
        <w:rPr>
          <w:b/>
          <w:color w:val="1F2023"/>
          <w:sz w:val="28"/>
        </w:rPr>
        <w:tab/>
        <w:t>Consignee</w:t>
      </w:r>
      <w:r w:rsidRPr="006B7885">
        <w:rPr>
          <w:b/>
          <w:color w:val="1F2023"/>
          <w:spacing w:val="-5"/>
          <w:sz w:val="28"/>
        </w:rPr>
        <w:t xml:space="preserve"> </w:t>
      </w:r>
      <w:r w:rsidRPr="006B7885">
        <w:rPr>
          <w:b/>
          <w:color w:val="1F2023"/>
          <w:sz w:val="28"/>
        </w:rPr>
        <w:t>2</w:t>
      </w:r>
    </w:p>
    <w:p w14:paraId="45843582" w14:textId="77777777" w:rsidR="00090850" w:rsidRPr="006B7885" w:rsidRDefault="00090850" w:rsidP="00090850">
      <w:pPr>
        <w:pStyle w:val="BodyText"/>
        <w:ind w:left="270" w:right="-330"/>
        <w:rPr>
          <w:b/>
          <w:sz w:val="30"/>
        </w:rPr>
      </w:pPr>
    </w:p>
    <w:p w14:paraId="7C058AE6" w14:textId="77777777" w:rsidR="00090850" w:rsidRPr="006B7885" w:rsidRDefault="00090850" w:rsidP="00090850">
      <w:pPr>
        <w:pStyle w:val="BodyText"/>
        <w:ind w:left="270" w:right="-330"/>
        <w:rPr>
          <w:b/>
          <w:sz w:val="30"/>
        </w:rPr>
      </w:pPr>
    </w:p>
    <w:p w14:paraId="7BAE8F1D" w14:textId="77777777" w:rsidR="00090850" w:rsidRPr="006B7885" w:rsidRDefault="00090850" w:rsidP="00090850">
      <w:pPr>
        <w:pStyle w:val="BodyText"/>
        <w:ind w:left="270" w:right="-330"/>
        <w:rPr>
          <w:b/>
          <w:sz w:val="30"/>
        </w:rPr>
      </w:pPr>
    </w:p>
    <w:p w14:paraId="72B54B96" w14:textId="77777777" w:rsidR="00090850" w:rsidRPr="006B7885" w:rsidRDefault="00090850" w:rsidP="00090850">
      <w:pPr>
        <w:pStyle w:val="BodyText"/>
        <w:spacing w:before="9"/>
        <w:ind w:left="270" w:right="-330"/>
        <w:rPr>
          <w:b/>
          <w:sz w:val="30"/>
        </w:rPr>
      </w:pPr>
    </w:p>
    <w:p w14:paraId="3021A3AB" w14:textId="77777777" w:rsidR="00090850" w:rsidRPr="006B7885" w:rsidRDefault="00090850" w:rsidP="00090850">
      <w:pPr>
        <w:pStyle w:val="Heading3"/>
        <w:tabs>
          <w:tab w:val="left" w:pos="8941"/>
        </w:tabs>
        <w:ind w:left="270" w:right="-330"/>
      </w:pPr>
      <w:r w:rsidRPr="006B7885">
        <w:rPr>
          <w:color w:val="1F2023"/>
        </w:rPr>
        <w:t>W3</w:t>
      </w:r>
      <w:r w:rsidRPr="006B7885">
        <w:rPr>
          <w:color w:val="1F2023"/>
        </w:rPr>
        <w:tab/>
        <w:t>Consignee</w:t>
      </w:r>
      <w:r w:rsidRPr="006B7885">
        <w:rPr>
          <w:color w:val="1F2023"/>
          <w:spacing w:val="-5"/>
        </w:rPr>
        <w:t xml:space="preserve"> </w:t>
      </w:r>
      <w:r w:rsidRPr="006B7885">
        <w:rPr>
          <w:color w:val="1F2023"/>
        </w:rPr>
        <w:t>3</w:t>
      </w:r>
    </w:p>
    <w:p w14:paraId="15909970" w14:textId="77777777" w:rsidR="00090850" w:rsidRPr="006B7885" w:rsidRDefault="00090850" w:rsidP="00090850">
      <w:pPr>
        <w:tabs>
          <w:tab w:val="left" w:pos="3908"/>
          <w:tab w:val="left" w:pos="5691"/>
          <w:tab w:val="left" w:pos="7402"/>
        </w:tabs>
        <w:spacing w:before="249"/>
        <w:ind w:left="270" w:right="-330"/>
        <w:rPr>
          <w:b/>
          <w:sz w:val="28"/>
        </w:rPr>
      </w:pPr>
      <w:r w:rsidRPr="006B7885">
        <w:rPr>
          <w:b/>
          <w:color w:val="1F2023"/>
          <w:sz w:val="28"/>
        </w:rPr>
        <w:t>Hub</w:t>
      </w:r>
      <w:r w:rsidRPr="006B7885">
        <w:rPr>
          <w:b/>
          <w:color w:val="1F2023"/>
          <w:spacing w:val="-1"/>
          <w:sz w:val="28"/>
        </w:rPr>
        <w:t xml:space="preserve"> </w:t>
      </w:r>
      <w:r w:rsidRPr="006B7885">
        <w:rPr>
          <w:b/>
          <w:color w:val="1F2023"/>
          <w:sz w:val="28"/>
        </w:rPr>
        <w:t>2/Spoke</w:t>
      </w:r>
      <w:r w:rsidRPr="006B7885">
        <w:rPr>
          <w:b/>
          <w:color w:val="1F2023"/>
          <w:sz w:val="28"/>
        </w:rPr>
        <w:tab/>
        <w:t>Mother Hub</w:t>
      </w:r>
      <w:r w:rsidRPr="006B7885">
        <w:rPr>
          <w:b/>
          <w:color w:val="1F2023"/>
          <w:sz w:val="28"/>
        </w:rPr>
        <w:tab/>
        <w:t>Mother Hub</w:t>
      </w:r>
      <w:r w:rsidRPr="006B7885">
        <w:rPr>
          <w:b/>
          <w:color w:val="1F2023"/>
          <w:sz w:val="28"/>
        </w:rPr>
        <w:tab/>
      </w:r>
      <w:proofErr w:type="spellStart"/>
      <w:r w:rsidRPr="006B7885">
        <w:rPr>
          <w:b/>
          <w:color w:val="1F2023"/>
          <w:sz w:val="28"/>
        </w:rPr>
        <w:t>Hub</w:t>
      </w:r>
      <w:proofErr w:type="spellEnd"/>
      <w:r w:rsidRPr="006B7885">
        <w:rPr>
          <w:b/>
          <w:color w:val="1F2023"/>
          <w:spacing w:val="-2"/>
          <w:sz w:val="28"/>
        </w:rPr>
        <w:t xml:space="preserve"> </w:t>
      </w:r>
      <w:r w:rsidRPr="006B7885">
        <w:rPr>
          <w:b/>
          <w:color w:val="1F2023"/>
          <w:sz w:val="28"/>
        </w:rPr>
        <w:t>2/Spoke</w:t>
      </w:r>
    </w:p>
    <w:p w14:paraId="675B07A5" w14:textId="77777777" w:rsidR="00090850" w:rsidRPr="006B7885" w:rsidRDefault="00090850" w:rsidP="00090850">
      <w:pPr>
        <w:pStyle w:val="BodyText"/>
        <w:ind w:left="270" w:right="-330"/>
        <w:rPr>
          <w:b/>
          <w:sz w:val="30"/>
        </w:rPr>
      </w:pPr>
    </w:p>
    <w:p w14:paraId="2A413A5B" w14:textId="77777777" w:rsidR="00090850" w:rsidRPr="006B7885" w:rsidRDefault="00090850" w:rsidP="00090850">
      <w:pPr>
        <w:pStyle w:val="BodyText"/>
        <w:spacing w:before="2"/>
        <w:ind w:left="270" w:right="-330"/>
        <w:rPr>
          <w:b/>
          <w:sz w:val="41"/>
        </w:rPr>
      </w:pPr>
    </w:p>
    <w:p w14:paraId="236880BD" w14:textId="77777777" w:rsidR="00090850" w:rsidRPr="006B7885" w:rsidRDefault="00090850" w:rsidP="00090850">
      <w:pPr>
        <w:pStyle w:val="Heading3"/>
        <w:tabs>
          <w:tab w:val="left" w:pos="8941"/>
        </w:tabs>
        <w:ind w:left="270" w:right="-330"/>
      </w:pPr>
      <w:r w:rsidRPr="006B7885">
        <w:rPr>
          <w:color w:val="1F2023"/>
        </w:rPr>
        <w:t>W4</w:t>
      </w:r>
      <w:r w:rsidRPr="006B7885">
        <w:rPr>
          <w:color w:val="1F2023"/>
        </w:rPr>
        <w:tab/>
      </w:r>
    </w:p>
    <w:p w14:paraId="7B1F97AA" w14:textId="77777777" w:rsidR="00090850" w:rsidRPr="006B7885" w:rsidRDefault="00090850" w:rsidP="00090850">
      <w:pPr>
        <w:pStyle w:val="BodyText"/>
        <w:ind w:left="270" w:right="-330"/>
        <w:rPr>
          <w:b/>
          <w:sz w:val="30"/>
        </w:rPr>
      </w:pPr>
    </w:p>
    <w:p w14:paraId="060A6021" w14:textId="77777777" w:rsidR="00090850" w:rsidRPr="006B7885" w:rsidRDefault="00090850" w:rsidP="00090850">
      <w:pPr>
        <w:pStyle w:val="BodyText"/>
        <w:ind w:left="270" w:right="-330"/>
        <w:rPr>
          <w:b/>
          <w:sz w:val="30"/>
        </w:rPr>
      </w:pPr>
    </w:p>
    <w:p w14:paraId="57167FC5" w14:textId="77777777" w:rsidR="00090850" w:rsidRPr="006B7885" w:rsidRDefault="00090850" w:rsidP="00090850">
      <w:pPr>
        <w:pStyle w:val="BodyText"/>
        <w:ind w:left="270" w:right="-330"/>
        <w:rPr>
          <w:b/>
          <w:sz w:val="30"/>
        </w:rPr>
      </w:pPr>
    </w:p>
    <w:p w14:paraId="153081BC" w14:textId="77777777" w:rsidR="00090850" w:rsidRPr="006B7885" w:rsidRDefault="00090850" w:rsidP="00090850">
      <w:pPr>
        <w:pStyle w:val="BodyText"/>
        <w:spacing w:before="10"/>
        <w:ind w:left="270" w:right="-330"/>
        <w:rPr>
          <w:b/>
          <w:sz w:val="30"/>
        </w:rPr>
      </w:pPr>
    </w:p>
    <w:p w14:paraId="00EDC29F" w14:textId="77777777" w:rsidR="00090850" w:rsidRPr="006B7885" w:rsidRDefault="00090850" w:rsidP="00090850">
      <w:pPr>
        <w:pStyle w:val="BodyText"/>
        <w:ind w:left="270" w:right="-330"/>
        <w:rPr>
          <w:b/>
          <w:sz w:val="30"/>
        </w:rPr>
      </w:pPr>
    </w:p>
    <w:p w14:paraId="3C4FFF84" w14:textId="77777777" w:rsidR="00090850" w:rsidRPr="006B7885" w:rsidRDefault="00090850" w:rsidP="00090850">
      <w:pPr>
        <w:pStyle w:val="BodyText"/>
        <w:spacing w:before="4"/>
        <w:ind w:left="270" w:right="-330"/>
        <w:rPr>
          <w:b/>
          <w:sz w:val="41"/>
        </w:rPr>
      </w:pPr>
    </w:p>
    <w:p w14:paraId="3512C1FA" w14:textId="77777777" w:rsidR="00160F32" w:rsidRPr="00E55F05" w:rsidRDefault="00160F32" w:rsidP="00E55F05">
      <w:pPr>
        <w:pStyle w:val="BodyText"/>
        <w:spacing w:before="194" w:line="276" w:lineRule="auto"/>
        <w:ind w:left="270" w:right="-330"/>
        <w:jc w:val="both"/>
        <w:rPr>
          <w:sz w:val="24"/>
          <w:szCs w:val="24"/>
        </w:rPr>
        <w:sectPr w:rsidR="00160F32" w:rsidRPr="00E55F0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30DCF025" w14:textId="77777777" w:rsidR="00090850" w:rsidRPr="006B7885" w:rsidRDefault="00090850" w:rsidP="00090850">
      <w:pPr>
        <w:spacing w:before="64"/>
        <w:ind w:left="270" w:right="-330"/>
        <w:jc w:val="center"/>
        <w:rPr>
          <w:b/>
          <w:sz w:val="36"/>
        </w:rPr>
      </w:pPr>
      <w:r w:rsidRPr="006B7885">
        <w:rPr>
          <w:b/>
          <w:color w:val="1F2023"/>
          <w:sz w:val="36"/>
          <w:u w:val="thick" w:color="1F2023"/>
        </w:rPr>
        <w:lastRenderedPageBreak/>
        <w:t>SCOPE</w:t>
      </w:r>
      <w:r w:rsidRPr="006B7885">
        <w:rPr>
          <w:b/>
          <w:color w:val="1F2023"/>
          <w:spacing w:val="-6"/>
          <w:sz w:val="36"/>
          <w:u w:val="thick" w:color="1F2023"/>
        </w:rPr>
        <w:t xml:space="preserve"> </w:t>
      </w:r>
      <w:r w:rsidRPr="006B7885">
        <w:rPr>
          <w:b/>
          <w:color w:val="1F2023"/>
          <w:sz w:val="36"/>
          <w:u w:val="thick" w:color="1F2023"/>
        </w:rPr>
        <w:t>AND</w:t>
      </w:r>
      <w:r w:rsidRPr="006B7885">
        <w:rPr>
          <w:b/>
          <w:color w:val="1F2023"/>
          <w:spacing w:val="-1"/>
          <w:sz w:val="36"/>
          <w:u w:val="thick" w:color="1F2023"/>
        </w:rPr>
        <w:t xml:space="preserve"> </w:t>
      </w:r>
      <w:r w:rsidRPr="006B7885">
        <w:rPr>
          <w:b/>
          <w:color w:val="1F2023"/>
          <w:sz w:val="36"/>
          <w:u w:val="thick" w:color="1F2023"/>
        </w:rPr>
        <w:t>IMPORTANCE</w:t>
      </w:r>
      <w:r w:rsidRPr="006B7885">
        <w:rPr>
          <w:b/>
          <w:color w:val="1F2023"/>
          <w:spacing w:val="-2"/>
          <w:sz w:val="36"/>
          <w:u w:val="thick" w:color="1F2023"/>
        </w:rPr>
        <w:t xml:space="preserve"> </w:t>
      </w:r>
      <w:r w:rsidRPr="006B7885">
        <w:rPr>
          <w:b/>
          <w:color w:val="1F2023"/>
          <w:sz w:val="36"/>
          <w:u w:val="thick" w:color="1F2023"/>
        </w:rPr>
        <w:t>OF</w:t>
      </w:r>
      <w:r w:rsidRPr="006B7885">
        <w:rPr>
          <w:b/>
          <w:color w:val="1F2023"/>
          <w:spacing w:val="-1"/>
          <w:sz w:val="36"/>
          <w:u w:val="thick" w:color="1F2023"/>
        </w:rPr>
        <w:t xml:space="preserve"> </w:t>
      </w:r>
      <w:r w:rsidRPr="006B7885">
        <w:rPr>
          <w:b/>
          <w:color w:val="1F2023"/>
          <w:sz w:val="36"/>
          <w:u w:val="thick" w:color="1F2023"/>
        </w:rPr>
        <w:t>THE</w:t>
      </w:r>
      <w:r w:rsidRPr="006B7885">
        <w:rPr>
          <w:b/>
          <w:color w:val="1F2023"/>
          <w:spacing w:val="-3"/>
          <w:sz w:val="36"/>
          <w:u w:val="thick" w:color="1F2023"/>
        </w:rPr>
        <w:t xml:space="preserve"> </w:t>
      </w:r>
      <w:r w:rsidRPr="006B7885">
        <w:rPr>
          <w:b/>
          <w:color w:val="1F2023"/>
          <w:sz w:val="36"/>
          <w:u w:val="thick" w:color="1F2023"/>
        </w:rPr>
        <w:t>STUDY</w:t>
      </w:r>
    </w:p>
    <w:p w14:paraId="26F57DFB" w14:textId="77777777" w:rsidR="00090850" w:rsidRPr="006B7885" w:rsidRDefault="00090850" w:rsidP="00090850">
      <w:pPr>
        <w:pStyle w:val="BodyText"/>
        <w:ind w:left="270" w:right="-330"/>
        <w:rPr>
          <w:b/>
          <w:sz w:val="24"/>
        </w:rPr>
      </w:pPr>
    </w:p>
    <w:p w14:paraId="32EEC50D" w14:textId="77777777" w:rsidR="00090850" w:rsidRPr="006B7885" w:rsidRDefault="00090850" w:rsidP="00090850">
      <w:pPr>
        <w:pStyle w:val="BodyText"/>
        <w:ind w:left="270" w:right="-330"/>
        <w:rPr>
          <w:b/>
          <w:sz w:val="20"/>
        </w:rPr>
      </w:pPr>
    </w:p>
    <w:p w14:paraId="5E3BF6F2" w14:textId="77777777" w:rsidR="00090850" w:rsidRPr="003F4666" w:rsidRDefault="00090850" w:rsidP="00090850">
      <w:pPr>
        <w:pStyle w:val="BodyText"/>
        <w:spacing w:before="89" w:line="276" w:lineRule="auto"/>
        <w:ind w:left="-144" w:right="-330"/>
        <w:jc w:val="both"/>
        <w:rPr>
          <w:sz w:val="24"/>
        </w:rPr>
      </w:pPr>
      <w:r w:rsidRPr="003F4666">
        <w:rPr>
          <w:color w:val="1F2023"/>
          <w:sz w:val="24"/>
        </w:rPr>
        <w:t xml:space="preserve">This project has been instrumental in providing me with valuable insights into the world of 3PL and warehousing, specifically through the lens of </w:t>
      </w:r>
      <w:proofErr w:type="spellStart"/>
      <w:r w:rsidRPr="003F4666">
        <w:rPr>
          <w:color w:val="1F2023"/>
          <w:sz w:val="24"/>
        </w:rPr>
        <w:t>Aaj</w:t>
      </w:r>
      <w:proofErr w:type="spellEnd"/>
      <w:r w:rsidRPr="003F4666">
        <w:rPr>
          <w:color w:val="1F2023"/>
          <w:sz w:val="24"/>
        </w:rPr>
        <w:t xml:space="preserve"> Enterprises' operations. It has offered me practical exposure to the company's environment, allowing me to understand the daily workings and dynamics involved. Additionally, the project has emphasized the importance of building relationships with various stakeholders, including customers, managers, clients, and transporters, a crucial skill set for any industrial setting. By delving into the complexities of warehousing and logistics processes at </w:t>
      </w:r>
      <w:proofErr w:type="spellStart"/>
      <w:r w:rsidRPr="003F4666">
        <w:rPr>
          <w:color w:val="1F2023"/>
          <w:sz w:val="24"/>
        </w:rPr>
        <w:t>Aaj</w:t>
      </w:r>
      <w:proofErr w:type="spellEnd"/>
      <w:r w:rsidRPr="003F4666">
        <w:rPr>
          <w:color w:val="1F2023"/>
          <w:sz w:val="24"/>
        </w:rPr>
        <w:t xml:space="preserve"> Enterprises, I have gained invaluable knowledge that prepares me for the demands of an industrial career. This knowledge encompasses a comprehensive understanding of both 3PL and warehousing processes, including inbound and outbound operations, inventory management, expiry date management, and the interconnected functions of various warehousing and logistics departments. Overall, this project has served as a stepping stone to industrial readiness, equipping me with the necessary knowledge and skills to navigate the complexities of the professional world</w:t>
      </w:r>
      <w:r w:rsidRPr="003F4666">
        <w:rPr>
          <w:sz w:val="24"/>
        </w:rPr>
        <w:t>.</w:t>
      </w:r>
    </w:p>
    <w:p w14:paraId="3D7D82B9" w14:textId="77777777" w:rsidR="00090850" w:rsidRPr="006B7885" w:rsidRDefault="00090850" w:rsidP="00090850">
      <w:pPr>
        <w:pStyle w:val="BodyText"/>
        <w:spacing w:before="1"/>
        <w:ind w:left="270" w:right="-330"/>
        <w:rPr>
          <w:sz w:val="10"/>
        </w:rPr>
      </w:pPr>
    </w:p>
    <w:p w14:paraId="130CC0C3" w14:textId="77777777" w:rsidR="00090850" w:rsidRPr="006B7885" w:rsidRDefault="00090850" w:rsidP="00090850">
      <w:pPr>
        <w:pStyle w:val="Heading3"/>
        <w:spacing w:before="89"/>
        <w:ind w:left="270" w:right="-330"/>
        <w:jc w:val="center"/>
        <w:rPr>
          <w:sz w:val="48"/>
          <w:u w:val="single"/>
        </w:rPr>
      </w:pPr>
      <w:r w:rsidRPr="006B7885">
        <w:rPr>
          <w:sz w:val="48"/>
          <w:u w:val="single"/>
        </w:rPr>
        <w:t>EXTENT</w:t>
      </w:r>
    </w:p>
    <w:p w14:paraId="6B4BAC3D" w14:textId="77777777" w:rsidR="00090850" w:rsidRPr="006B7885" w:rsidRDefault="00090850" w:rsidP="00090850">
      <w:pPr>
        <w:pStyle w:val="Heading3"/>
        <w:spacing w:before="89"/>
        <w:ind w:left="270" w:right="-330"/>
        <w:jc w:val="center"/>
        <w:rPr>
          <w:sz w:val="40"/>
        </w:rPr>
      </w:pPr>
    </w:p>
    <w:p w14:paraId="5EE6F933" w14:textId="77777777" w:rsidR="003F4666" w:rsidRDefault="00090850" w:rsidP="003F4666">
      <w:pPr>
        <w:tabs>
          <w:tab w:val="left" w:pos="1412"/>
        </w:tabs>
        <w:spacing w:before="3" w:line="273" w:lineRule="auto"/>
        <w:ind w:left="-144" w:right="-330"/>
        <w:rPr>
          <w:sz w:val="28"/>
        </w:rPr>
      </w:pPr>
      <w:r w:rsidRPr="006B7885">
        <w:rPr>
          <w:sz w:val="28"/>
        </w:rPr>
        <w:t>This project delves into several key aspects of warehousing and logistics, providing valuable insights that extend beyond theoretical knowledge:</w:t>
      </w:r>
    </w:p>
    <w:p w14:paraId="08F8ECCF" w14:textId="5DF2FCE1" w:rsidR="00090850" w:rsidRPr="003F4666" w:rsidRDefault="00090850" w:rsidP="003F4666">
      <w:pPr>
        <w:tabs>
          <w:tab w:val="left" w:pos="1412"/>
        </w:tabs>
        <w:spacing w:before="3" w:line="273" w:lineRule="auto"/>
        <w:ind w:left="-144" w:right="-330"/>
        <w:rPr>
          <w:sz w:val="28"/>
        </w:rPr>
      </w:pPr>
      <w:r w:rsidRPr="003F4666">
        <w:rPr>
          <w:b/>
          <w:sz w:val="28"/>
        </w:rPr>
        <w:t>Cost-Efficiency and Manpower</w:t>
      </w:r>
      <w:r w:rsidRPr="003F4666">
        <w:rPr>
          <w:sz w:val="28"/>
        </w:rPr>
        <w:t xml:space="preserve">: </w:t>
      </w:r>
      <w:r w:rsidRPr="003F4666">
        <w:rPr>
          <w:sz w:val="24"/>
        </w:rPr>
        <w:t>The project aims to analyze the relationship between cost and manpower efficiency within warehousing operations. This will shed light on how cost factors influence workforce productivity and identify strategies for optimizing both</w:t>
      </w:r>
      <w:r w:rsidRPr="003F4666">
        <w:rPr>
          <w:sz w:val="28"/>
        </w:rPr>
        <w:t>.</w:t>
      </w:r>
    </w:p>
    <w:p w14:paraId="5DB62659" w14:textId="50A18742" w:rsidR="00090850" w:rsidRPr="003F4666" w:rsidRDefault="00090850" w:rsidP="00090850">
      <w:pPr>
        <w:pStyle w:val="ListParagraph"/>
        <w:tabs>
          <w:tab w:val="left" w:pos="1412"/>
        </w:tabs>
        <w:spacing w:before="3" w:line="273" w:lineRule="auto"/>
        <w:ind w:left="-144" w:right="-330" w:firstLine="0"/>
        <w:rPr>
          <w:sz w:val="24"/>
        </w:rPr>
      </w:pPr>
      <w:r w:rsidRPr="00090850">
        <w:rPr>
          <w:b/>
          <w:sz w:val="28"/>
        </w:rPr>
        <w:t>Unlocking Operational Realities</w:t>
      </w:r>
      <w:r w:rsidRPr="003F4666">
        <w:rPr>
          <w:b/>
          <w:sz w:val="24"/>
        </w:rPr>
        <w:t>:</w:t>
      </w:r>
      <w:r w:rsidRPr="003F4666">
        <w:rPr>
          <w:sz w:val="24"/>
        </w:rPr>
        <w:t xml:space="preserve"> By delving into the actual warehousing and logistics processes, the project goes beyond textbook theory to reveal the practical day-to-day operations within a functioning organization. This practical understanding is crucial for navigating the realities of the industry.</w:t>
      </w:r>
    </w:p>
    <w:p w14:paraId="5BE755B9" w14:textId="77777777" w:rsidR="00090850" w:rsidRPr="003F4666" w:rsidRDefault="00090850" w:rsidP="00424C46">
      <w:pPr>
        <w:pStyle w:val="ListParagraph"/>
        <w:numPr>
          <w:ilvl w:val="0"/>
          <w:numId w:val="49"/>
        </w:numPr>
        <w:tabs>
          <w:tab w:val="left" w:pos="1412"/>
        </w:tabs>
        <w:spacing w:before="3" w:line="273" w:lineRule="auto"/>
        <w:ind w:right="-330"/>
        <w:rPr>
          <w:sz w:val="24"/>
          <w:highlight w:val="yellow"/>
        </w:rPr>
      </w:pPr>
      <w:r w:rsidRPr="00090850">
        <w:rPr>
          <w:b/>
          <w:sz w:val="28"/>
        </w:rPr>
        <w:t>Optimizing Logistics:</w:t>
      </w:r>
      <w:r w:rsidRPr="00090850">
        <w:rPr>
          <w:sz w:val="28"/>
        </w:rPr>
        <w:t xml:space="preserve"> </w:t>
      </w:r>
      <w:r w:rsidRPr="003F4666">
        <w:rPr>
          <w:sz w:val="24"/>
        </w:rPr>
        <w:t>The scope encompasses the analysis of transportation routes and finding the perfect transporter for specific shipments. This knowledge can be utilized to streamline logistics, minimize costs, and ensure timely deliveries.</w:t>
      </w:r>
    </w:p>
    <w:p w14:paraId="5B7F67D9" w14:textId="77777777" w:rsidR="00090850" w:rsidRPr="003F4666" w:rsidRDefault="00090850" w:rsidP="00424C46">
      <w:pPr>
        <w:pStyle w:val="ListParagraph"/>
        <w:numPr>
          <w:ilvl w:val="0"/>
          <w:numId w:val="49"/>
        </w:numPr>
        <w:tabs>
          <w:tab w:val="left" w:pos="1412"/>
        </w:tabs>
        <w:spacing w:before="3" w:line="273" w:lineRule="auto"/>
        <w:ind w:right="-330"/>
        <w:jc w:val="both"/>
        <w:rPr>
          <w:sz w:val="24"/>
        </w:rPr>
      </w:pPr>
      <w:r w:rsidRPr="00090850">
        <w:rPr>
          <w:b/>
          <w:sz w:val="28"/>
        </w:rPr>
        <w:t>Financial Management Strategies:</w:t>
      </w:r>
      <w:r w:rsidRPr="00090850">
        <w:rPr>
          <w:sz w:val="28"/>
        </w:rPr>
        <w:t xml:space="preserve"> </w:t>
      </w:r>
      <w:r w:rsidRPr="003F4666">
        <w:rPr>
          <w:sz w:val="24"/>
        </w:rPr>
        <w:t>The project aims to explore cost-cutting methods, cash management, and inventory management, equipping you with valuable financial strategies applicable to diverse organizational settings.</w:t>
      </w:r>
    </w:p>
    <w:p w14:paraId="7A62C6B5" w14:textId="77777777" w:rsidR="00090850" w:rsidRPr="003F4666" w:rsidRDefault="00090850" w:rsidP="00424C46">
      <w:pPr>
        <w:pStyle w:val="ListParagraph"/>
        <w:numPr>
          <w:ilvl w:val="0"/>
          <w:numId w:val="49"/>
        </w:numPr>
        <w:tabs>
          <w:tab w:val="left" w:pos="1412"/>
        </w:tabs>
        <w:spacing w:before="3" w:line="273" w:lineRule="auto"/>
        <w:ind w:right="-330"/>
        <w:rPr>
          <w:sz w:val="24"/>
        </w:rPr>
      </w:pPr>
      <w:r w:rsidRPr="00090850">
        <w:rPr>
          <w:b/>
          <w:sz w:val="28"/>
        </w:rPr>
        <w:t>Real-World Organizational Dynamics</w:t>
      </w:r>
      <w:r w:rsidRPr="003F4666">
        <w:rPr>
          <w:b/>
          <w:sz w:val="24"/>
        </w:rPr>
        <w:t>:</w:t>
      </w:r>
      <w:r w:rsidRPr="003F4666">
        <w:rPr>
          <w:sz w:val="24"/>
        </w:rPr>
        <w:t xml:space="preserve"> Through this project, you gain firsthand knowledge about how organizations function in real-world environments. This understanding provides valuable context for navigating professional settings and building your career path.</w:t>
      </w:r>
    </w:p>
    <w:p w14:paraId="3A6E04E4" w14:textId="77777777" w:rsidR="00090850" w:rsidRPr="006B7885" w:rsidRDefault="00090850" w:rsidP="00090850">
      <w:pPr>
        <w:pStyle w:val="ListParagraph"/>
        <w:tabs>
          <w:tab w:val="left" w:pos="1412"/>
        </w:tabs>
        <w:spacing w:before="3" w:line="273" w:lineRule="auto"/>
        <w:ind w:left="270" w:right="-330" w:firstLine="0"/>
        <w:rPr>
          <w:sz w:val="28"/>
        </w:rPr>
      </w:pPr>
    </w:p>
    <w:p w14:paraId="631800D9" w14:textId="1B633631" w:rsidR="00090850" w:rsidRPr="003F4666" w:rsidRDefault="00090850" w:rsidP="003F4666">
      <w:pPr>
        <w:tabs>
          <w:tab w:val="left" w:pos="1412"/>
        </w:tabs>
        <w:spacing w:before="3" w:line="273" w:lineRule="auto"/>
        <w:ind w:left="-144" w:right="-330"/>
        <w:rPr>
          <w:sz w:val="28"/>
        </w:rPr>
      </w:pPr>
      <w:r w:rsidRPr="006B7885">
        <w:rPr>
          <w:sz w:val="28"/>
        </w:rPr>
        <w:t>In essence, this project bridges the gap between theoretical knowledge and practical application, providing you with a comprehensive understanding of warehousing, logistics, and organizat</w:t>
      </w:r>
      <w:r w:rsidR="003F4666">
        <w:rPr>
          <w:sz w:val="28"/>
        </w:rPr>
        <w:t>ional dynamics within the field</w:t>
      </w:r>
    </w:p>
    <w:p w14:paraId="2AE57B12" w14:textId="77777777" w:rsidR="00090850" w:rsidRPr="006B7885" w:rsidRDefault="00090850" w:rsidP="00090850">
      <w:pPr>
        <w:pStyle w:val="Heading3"/>
        <w:ind w:left="270" w:right="-330"/>
        <w:jc w:val="center"/>
        <w:rPr>
          <w:sz w:val="36"/>
          <w:u w:val="single"/>
        </w:rPr>
      </w:pPr>
      <w:r w:rsidRPr="006B7885">
        <w:rPr>
          <w:sz w:val="36"/>
          <w:u w:val="single"/>
        </w:rPr>
        <w:lastRenderedPageBreak/>
        <w:t>LIMITATIONS</w:t>
      </w:r>
    </w:p>
    <w:p w14:paraId="40AF2D24" w14:textId="77777777" w:rsidR="00090850" w:rsidRPr="006B7885" w:rsidRDefault="00090850" w:rsidP="00090850">
      <w:pPr>
        <w:pStyle w:val="Heading3"/>
        <w:ind w:left="270" w:right="-330"/>
        <w:jc w:val="center"/>
        <w:rPr>
          <w:sz w:val="36"/>
          <w:u w:val="single"/>
        </w:rPr>
      </w:pPr>
    </w:p>
    <w:p w14:paraId="1B63A27C" w14:textId="77777777" w:rsidR="00090850" w:rsidRPr="00090850" w:rsidRDefault="00090850" w:rsidP="00090850">
      <w:pPr>
        <w:tabs>
          <w:tab w:val="left" w:pos="1681"/>
        </w:tabs>
        <w:spacing w:before="62" w:line="278" w:lineRule="auto"/>
        <w:ind w:right="-330"/>
        <w:jc w:val="both"/>
        <w:rPr>
          <w:sz w:val="28"/>
          <w:szCs w:val="28"/>
        </w:rPr>
      </w:pPr>
      <w:r w:rsidRPr="00090850">
        <w:rPr>
          <w:sz w:val="28"/>
          <w:szCs w:val="28"/>
        </w:rPr>
        <w:t>This project strives to deliver objective and unbiased results by carefully considering potential limitations:</w:t>
      </w:r>
    </w:p>
    <w:p w14:paraId="585D31CF" w14:textId="77777777" w:rsidR="00090850" w:rsidRPr="003F4666" w:rsidRDefault="00090850" w:rsidP="00424C46">
      <w:pPr>
        <w:pStyle w:val="ListParagraph"/>
        <w:numPr>
          <w:ilvl w:val="0"/>
          <w:numId w:val="50"/>
        </w:numPr>
        <w:tabs>
          <w:tab w:val="left" w:pos="1681"/>
        </w:tabs>
        <w:spacing w:before="62" w:line="278" w:lineRule="auto"/>
        <w:ind w:left="360" w:right="-330"/>
        <w:jc w:val="both"/>
        <w:rPr>
          <w:sz w:val="24"/>
          <w:szCs w:val="28"/>
        </w:rPr>
      </w:pPr>
      <w:r w:rsidRPr="006B7885">
        <w:rPr>
          <w:b/>
          <w:sz w:val="28"/>
          <w:szCs w:val="28"/>
        </w:rPr>
        <w:t>Individual Variations in Responses:</w:t>
      </w:r>
      <w:r w:rsidRPr="006B7885">
        <w:rPr>
          <w:sz w:val="28"/>
          <w:szCs w:val="28"/>
        </w:rPr>
        <w:t xml:space="preserve"> </w:t>
      </w:r>
      <w:r w:rsidRPr="003F4666">
        <w:rPr>
          <w:sz w:val="24"/>
          <w:szCs w:val="28"/>
        </w:rPr>
        <w:t>Recognizing that employee expectations can differ, efforts were made to account for diverse perspectives and minimize bias in interpretation.</w:t>
      </w:r>
    </w:p>
    <w:p w14:paraId="0A4CA5F9" w14:textId="77777777" w:rsidR="00090850" w:rsidRPr="003F4666" w:rsidRDefault="00090850" w:rsidP="00424C46">
      <w:pPr>
        <w:pStyle w:val="ListParagraph"/>
        <w:numPr>
          <w:ilvl w:val="0"/>
          <w:numId w:val="50"/>
        </w:numPr>
        <w:tabs>
          <w:tab w:val="left" w:pos="1681"/>
        </w:tabs>
        <w:spacing w:before="62" w:line="278" w:lineRule="auto"/>
        <w:ind w:left="360" w:right="-330"/>
        <w:jc w:val="both"/>
        <w:rPr>
          <w:sz w:val="24"/>
          <w:szCs w:val="28"/>
        </w:rPr>
      </w:pPr>
      <w:r w:rsidRPr="006B7885">
        <w:rPr>
          <w:b/>
          <w:sz w:val="28"/>
          <w:szCs w:val="28"/>
        </w:rPr>
        <w:t>Resource Constraints:</w:t>
      </w:r>
      <w:r w:rsidRPr="006B7885">
        <w:rPr>
          <w:sz w:val="28"/>
          <w:szCs w:val="28"/>
        </w:rPr>
        <w:t xml:space="preserve"> </w:t>
      </w:r>
      <w:r w:rsidRPr="003F4666">
        <w:rPr>
          <w:sz w:val="24"/>
          <w:szCs w:val="28"/>
        </w:rPr>
        <w:t>While detailed record-keeping is crucial, the project acknowledges the potential cost associated with additional clerical staff. Strategies were employed to optimize data collection and analysis within available resources.</w:t>
      </w:r>
    </w:p>
    <w:p w14:paraId="3987F7C8" w14:textId="77777777" w:rsidR="00090850" w:rsidRPr="003F4666" w:rsidRDefault="00090850" w:rsidP="00424C46">
      <w:pPr>
        <w:pStyle w:val="ListParagraph"/>
        <w:numPr>
          <w:ilvl w:val="0"/>
          <w:numId w:val="50"/>
        </w:numPr>
        <w:tabs>
          <w:tab w:val="left" w:pos="1681"/>
        </w:tabs>
        <w:spacing w:before="62" w:line="278" w:lineRule="auto"/>
        <w:ind w:left="360" w:right="-330"/>
        <w:jc w:val="both"/>
        <w:rPr>
          <w:sz w:val="24"/>
          <w:szCs w:val="28"/>
        </w:rPr>
      </w:pPr>
      <w:r w:rsidRPr="006B7885">
        <w:rPr>
          <w:b/>
          <w:sz w:val="28"/>
          <w:szCs w:val="28"/>
        </w:rPr>
        <w:t>Challenges in Forecasting:</w:t>
      </w:r>
      <w:r w:rsidRPr="006B7885">
        <w:rPr>
          <w:sz w:val="28"/>
          <w:szCs w:val="28"/>
        </w:rPr>
        <w:t xml:space="preserve"> </w:t>
      </w:r>
      <w:r w:rsidRPr="003F4666">
        <w:rPr>
          <w:sz w:val="24"/>
          <w:szCs w:val="28"/>
        </w:rPr>
        <w:t>The project acknowledges the inherent difficulty in predicting future changes, particularly in technology and government policies. These uncertainties were considered during data analysis and interpretation to ensure realistic and adaptable findings.</w:t>
      </w:r>
    </w:p>
    <w:p w14:paraId="6E17A99E" w14:textId="77777777" w:rsidR="00090850" w:rsidRPr="003F4666" w:rsidRDefault="00090850" w:rsidP="00424C46">
      <w:pPr>
        <w:pStyle w:val="ListParagraph"/>
        <w:numPr>
          <w:ilvl w:val="0"/>
          <w:numId w:val="50"/>
        </w:numPr>
        <w:tabs>
          <w:tab w:val="left" w:pos="1681"/>
        </w:tabs>
        <w:spacing w:before="62" w:line="278" w:lineRule="auto"/>
        <w:ind w:left="360" w:right="-330"/>
        <w:jc w:val="both"/>
        <w:rPr>
          <w:sz w:val="24"/>
          <w:szCs w:val="28"/>
        </w:rPr>
      </w:pPr>
      <w:r w:rsidRPr="006B7885">
        <w:rPr>
          <w:b/>
          <w:sz w:val="28"/>
          <w:szCs w:val="28"/>
        </w:rPr>
        <w:t>Uncertainty in Long-Term Manpower Planning</w:t>
      </w:r>
      <w:r w:rsidRPr="003F4666">
        <w:rPr>
          <w:b/>
          <w:sz w:val="24"/>
          <w:szCs w:val="28"/>
        </w:rPr>
        <w:t>:</w:t>
      </w:r>
      <w:r w:rsidRPr="003F4666">
        <w:rPr>
          <w:sz w:val="24"/>
          <w:szCs w:val="28"/>
        </w:rPr>
        <w:t xml:space="preserve"> The project recognizes the uncertainties associated with long-term manpower planning, especially in dynamic business environments. Despite these challenges, the project aimed to provide insights valuable for informed decision-making within plausible future scenarios.</w:t>
      </w:r>
    </w:p>
    <w:p w14:paraId="292D0760" w14:textId="1CD31021" w:rsidR="00090850" w:rsidRPr="00090850" w:rsidRDefault="00090850" w:rsidP="00090850">
      <w:pPr>
        <w:pStyle w:val="ListParagraph"/>
        <w:tabs>
          <w:tab w:val="left" w:pos="1681"/>
        </w:tabs>
        <w:spacing w:before="62" w:line="278" w:lineRule="auto"/>
        <w:ind w:left="-144" w:right="-330" w:firstLine="0"/>
        <w:jc w:val="both"/>
        <w:rPr>
          <w:sz w:val="28"/>
          <w:szCs w:val="28"/>
        </w:rPr>
      </w:pPr>
      <w:r w:rsidRPr="00090850">
        <w:rPr>
          <w:sz w:val="28"/>
          <w:szCs w:val="28"/>
        </w:rPr>
        <w:t>By acknowledging these limitations, this project fosters transparency and strengthens the reliability of its findings, offering valuable insights applicable to real-world scenarios.</w:t>
      </w:r>
    </w:p>
    <w:p w14:paraId="3F80A3F9" w14:textId="77777777" w:rsidR="00090850" w:rsidRPr="006B7885" w:rsidRDefault="00090850" w:rsidP="00090850">
      <w:pPr>
        <w:pStyle w:val="BodyText"/>
        <w:ind w:left="270" w:right="-330"/>
        <w:rPr>
          <w:sz w:val="30"/>
        </w:rPr>
      </w:pPr>
    </w:p>
    <w:p w14:paraId="60B928B6" w14:textId="77777777" w:rsidR="00090850" w:rsidRPr="006B7885" w:rsidRDefault="00090850" w:rsidP="003F4666">
      <w:pPr>
        <w:ind w:right="-330"/>
        <w:jc w:val="center"/>
        <w:rPr>
          <w:b/>
          <w:sz w:val="32"/>
        </w:rPr>
      </w:pPr>
      <w:r w:rsidRPr="006B7885">
        <w:rPr>
          <w:b/>
          <w:color w:val="1F2023"/>
          <w:sz w:val="32"/>
          <w:u w:val="thick" w:color="1F2023"/>
        </w:rPr>
        <w:t>IMPORTANCE</w:t>
      </w:r>
      <w:r w:rsidRPr="006B7885">
        <w:rPr>
          <w:b/>
          <w:color w:val="1F2023"/>
          <w:spacing w:val="-2"/>
          <w:sz w:val="32"/>
          <w:u w:val="thick" w:color="1F2023"/>
        </w:rPr>
        <w:t xml:space="preserve"> </w:t>
      </w:r>
      <w:r w:rsidRPr="006B7885">
        <w:rPr>
          <w:b/>
          <w:color w:val="1F2023"/>
          <w:sz w:val="32"/>
          <w:u w:val="thick" w:color="1F2023"/>
        </w:rPr>
        <w:t>OF</w:t>
      </w:r>
      <w:r w:rsidRPr="006B7885">
        <w:rPr>
          <w:b/>
          <w:color w:val="1F2023"/>
          <w:spacing w:val="-4"/>
          <w:sz w:val="32"/>
          <w:u w:val="thick" w:color="1F2023"/>
        </w:rPr>
        <w:t xml:space="preserve"> </w:t>
      </w:r>
      <w:r w:rsidRPr="006B7885">
        <w:rPr>
          <w:b/>
          <w:color w:val="1F2023"/>
          <w:sz w:val="32"/>
          <w:u w:val="thick" w:color="1F2023"/>
        </w:rPr>
        <w:t>STUDY</w:t>
      </w:r>
    </w:p>
    <w:p w14:paraId="3A5BA975" w14:textId="77777777" w:rsidR="00090850" w:rsidRPr="006B7885" w:rsidRDefault="00090850" w:rsidP="00090850">
      <w:pPr>
        <w:pStyle w:val="BodyText"/>
        <w:spacing w:before="245" w:line="276" w:lineRule="auto"/>
        <w:ind w:left="270" w:right="-330"/>
        <w:jc w:val="both"/>
        <w:rPr>
          <w:b/>
        </w:rPr>
      </w:pPr>
      <w:r w:rsidRPr="006B7885">
        <w:rPr>
          <w:b/>
        </w:rPr>
        <w:t>This research project aims to achieve the following objectives:</w:t>
      </w:r>
    </w:p>
    <w:p w14:paraId="6980B116" w14:textId="77777777" w:rsidR="00090850" w:rsidRPr="006B7885" w:rsidRDefault="00090850" w:rsidP="00090850">
      <w:pPr>
        <w:pStyle w:val="BodyText"/>
        <w:spacing w:before="245" w:line="276" w:lineRule="auto"/>
        <w:ind w:left="-144" w:right="-330"/>
        <w:jc w:val="both"/>
        <w:rPr>
          <w:b/>
        </w:rPr>
      </w:pPr>
      <w:r w:rsidRPr="006B7885">
        <w:rPr>
          <w:b/>
        </w:rPr>
        <w:t xml:space="preserve">1. Understanding </w:t>
      </w:r>
      <w:proofErr w:type="spellStart"/>
      <w:r w:rsidRPr="006B7885">
        <w:rPr>
          <w:b/>
        </w:rPr>
        <w:t>Aaj</w:t>
      </w:r>
      <w:proofErr w:type="spellEnd"/>
      <w:r w:rsidRPr="006B7885">
        <w:rPr>
          <w:b/>
        </w:rPr>
        <w:t xml:space="preserve"> Enterprises' Operations:</w:t>
      </w:r>
    </w:p>
    <w:p w14:paraId="0916930E" w14:textId="77777777" w:rsidR="00090850" w:rsidRPr="003F4666" w:rsidRDefault="00090850" w:rsidP="00424C46">
      <w:pPr>
        <w:pStyle w:val="BodyText"/>
        <w:numPr>
          <w:ilvl w:val="0"/>
          <w:numId w:val="4"/>
        </w:numPr>
        <w:spacing w:before="245" w:line="276" w:lineRule="auto"/>
        <w:ind w:left="-144" w:right="-330" w:firstLine="0"/>
        <w:jc w:val="both"/>
        <w:rPr>
          <w:sz w:val="24"/>
        </w:rPr>
      </w:pPr>
      <w:r w:rsidRPr="006B7885">
        <w:rPr>
          <w:b/>
        </w:rPr>
        <w:t>Analyze the role of 3PL and Warehouse Management:</w:t>
      </w:r>
      <w:r w:rsidRPr="006B7885">
        <w:t xml:space="preserve"> </w:t>
      </w:r>
      <w:r w:rsidRPr="003F4666">
        <w:rPr>
          <w:sz w:val="24"/>
        </w:rPr>
        <w:t xml:space="preserve">This involves examining how </w:t>
      </w:r>
      <w:proofErr w:type="spellStart"/>
      <w:r w:rsidRPr="003F4666">
        <w:rPr>
          <w:sz w:val="24"/>
        </w:rPr>
        <w:t>Aaj</w:t>
      </w:r>
      <w:proofErr w:type="spellEnd"/>
      <w:r w:rsidRPr="003F4666">
        <w:rPr>
          <w:sz w:val="24"/>
        </w:rPr>
        <w:t xml:space="preserve"> Enterprises utilizes third-party logistics providers and manages its warehousing operations to deliver value to its clients.</w:t>
      </w:r>
    </w:p>
    <w:p w14:paraId="42142F71" w14:textId="77777777" w:rsidR="00090850" w:rsidRPr="003F4666" w:rsidRDefault="00090850" w:rsidP="00424C46">
      <w:pPr>
        <w:pStyle w:val="BodyText"/>
        <w:numPr>
          <w:ilvl w:val="0"/>
          <w:numId w:val="4"/>
        </w:numPr>
        <w:spacing w:before="245" w:line="276" w:lineRule="auto"/>
        <w:ind w:left="-144" w:right="-330" w:firstLine="0"/>
        <w:jc w:val="both"/>
        <w:rPr>
          <w:sz w:val="24"/>
        </w:rPr>
      </w:pPr>
      <w:r w:rsidRPr="006B7885">
        <w:rPr>
          <w:b/>
        </w:rPr>
        <w:t xml:space="preserve">Assess </w:t>
      </w:r>
      <w:proofErr w:type="spellStart"/>
      <w:r w:rsidRPr="006B7885">
        <w:rPr>
          <w:b/>
        </w:rPr>
        <w:t>Aaj</w:t>
      </w:r>
      <w:proofErr w:type="spellEnd"/>
      <w:r w:rsidRPr="006B7885">
        <w:rPr>
          <w:b/>
        </w:rPr>
        <w:t xml:space="preserve"> Enterprises' responsibilities towards clients</w:t>
      </w:r>
      <w:r w:rsidRPr="006B7885">
        <w:t xml:space="preserve">: </w:t>
      </w:r>
      <w:r w:rsidRPr="003F4666">
        <w:rPr>
          <w:sz w:val="24"/>
        </w:rPr>
        <w:t xml:space="preserve">This entails evaluating the services and commitments </w:t>
      </w:r>
      <w:proofErr w:type="spellStart"/>
      <w:r w:rsidRPr="003F4666">
        <w:rPr>
          <w:sz w:val="24"/>
        </w:rPr>
        <w:t>Aaj</w:t>
      </w:r>
      <w:proofErr w:type="spellEnd"/>
      <w:r w:rsidRPr="003F4666">
        <w:rPr>
          <w:sz w:val="24"/>
        </w:rPr>
        <w:t xml:space="preserve"> Enterprises offers to its clients in the context of 3PL and warehousing.</w:t>
      </w:r>
    </w:p>
    <w:p w14:paraId="1B6CD41A" w14:textId="77777777" w:rsidR="00090850" w:rsidRPr="003F4666" w:rsidRDefault="00090850" w:rsidP="00424C46">
      <w:pPr>
        <w:pStyle w:val="BodyText"/>
        <w:numPr>
          <w:ilvl w:val="0"/>
          <w:numId w:val="4"/>
        </w:numPr>
        <w:spacing w:before="245" w:line="276" w:lineRule="auto"/>
        <w:ind w:left="-144" w:right="-330" w:firstLine="0"/>
        <w:jc w:val="both"/>
        <w:rPr>
          <w:sz w:val="24"/>
        </w:rPr>
      </w:pPr>
      <w:r w:rsidRPr="006B7885">
        <w:rPr>
          <w:b/>
        </w:rPr>
        <w:t xml:space="preserve">Evaluate the impact on </w:t>
      </w:r>
      <w:proofErr w:type="spellStart"/>
      <w:r w:rsidRPr="006B7885">
        <w:rPr>
          <w:b/>
        </w:rPr>
        <w:t>Aaj</w:t>
      </w:r>
      <w:proofErr w:type="spellEnd"/>
      <w:r w:rsidRPr="006B7885">
        <w:rPr>
          <w:b/>
        </w:rPr>
        <w:t xml:space="preserve"> Enterprises:</w:t>
      </w:r>
      <w:r w:rsidRPr="006B7885">
        <w:t xml:space="preserve"> </w:t>
      </w:r>
      <w:r w:rsidRPr="003F4666">
        <w:rPr>
          <w:sz w:val="24"/>
        </w:rPr>
        <w:t xml:space="preserve">This involves examining how these 3PL and warehousing activities contribute to </w:t>
      </w:r>
      <w:proofErr w:type="spellStart"/>
      <w:r w:rsidRPr="003F4666">
        <w:rPr>
          <w:sz w:val="24"/>
        </w:rPr>
        <w:t>Aaj</w:t>
      </w:r>
      <w:proofErr w:type="spellEnd"/>
      <w:r w:rsidRPr="003F4666">
        <w:rPr>
          <w:sz w:val="24"/>
        </w:rPr>
        <w:t xml:space="preserve"> Enterprises' overall performance and success.</w:t>
      </w:r>
    </w:p>
    <w:p w14:paraId="391198F3" w14:textId="77777777" w:rsidR="00090850" w:rsidRPr="006B7885" w:rsidRDefault="00090850" w:rsidP="00090850">
      <w:pPr>
        <w:pStyle w:val="BodyText"/>
        <w:spacing w:before="245" w:line="276" w:lineRule="auto"/>
        <w:ind w:left="-144" w:right="-330"/>
        <w:jc w:val="both"/>
        <w:rPr>
          <w:b/>
        </w:rPr>
      </w:pPr>
      <w:r w:rsidRPr="006B7885">
        <w:rPr>
          <w:b/>
        </w:rPr>
        <w:t>2. Exploring the Cost-Efficiency and Manpower Relationship:</w:t>
      </w:r>
    </w:p>
    <w:p w14:paraId="73258242" w14:textId="77777777" w:rsidR="00090850" w:rsidRPr="003F4666" w:rsidRDefault="00090850" w:rsidP="00424C46">
      <w:pPr>
        <w:pStyle w:val="BodyText"/>
        <w:numPr>
          <w:ilvl w:val="0"/>
          <w:numId w:val="5"/>
        </w:numPr>
        <w:spacing w:before="245" w:line="276" w:lineRule="auto"/>
        <w:ind w:left="-144" w:right="-330" w:firstLine="0"/>
        <w:jc w:val="both"/>
        <w:rPr>
          <w:sz w:val="24"/>
        </w:rPr>
      </w:pPr>
      <w:r w:rsidRPr="006B7885">
        <w:rPr>
          <w:b/>
        </w:rPr>
        <w:t>Investigate the connection between cost and manpower efficiency:</w:t>
      </w:r>
      <w:r w:rsidRPr="006B7885">
        <w:t xml:space="preserve"> </w:t>
      </w:r>
      <w:r w:rsidRPr="003F4666">
        <w:rPr>
          <w:sz w:val="24"/>
        </w:rPr>
        <w:t xml:space="preserve">This core objective delves into whether and how cost factors influence the productivity and effectiveness of </w:t>
      </w:r>
      <w:proofErr w:type="spellStart"/>
      <w:r w:rsidRPr="003F4666">
        <w:rPr>
          <w:sz w:val="24"/>
        </w:rPr>
        <w:t>Aaj</w:t>
      </w:r>
      <w:proofErr w:type="spellEnd"/>
      <w:r w:rsidRPr="003F4666">
        <w:rPr>
          <w:sz w:val="24"/>
        </w:rPr>
        <w:t xml:space="preserve"> Enterprises' workforce within their warehousing operations.</w:t>
      </w:r>
    </w:p>
    <w:p w14:paraId="220BC8D1" w14:textId="77777777" w:rsidR="00090850" w:rsidRPr="006B7885" w:rsidRDefault="00090850" w:rsidP="00090850">
      <w:pPr>
        <w:pStyle w:val="BodyText"/>
        <w:spacing w:before="245" w:line="276" w:lineRule="auto"/>
        <w:ind w:right="-330"/>
        <w:jc w:val="both"/>
        <w:rPr>
          <w:b/>
        </w:rPr>
      </w:pPr>
      <w:r w:rsidRPr="006B7885">
        <w:rPr>
          <w:b/>
        </w:rPr>
        <w:lastRenderedPageBreak/>
        <w:t>3. Research Scope and Impact:</w:t>
      </w:r>
    </w:p>
    <w:p w14:paraId="3923BCFD" w14:textId="77777777" w:rsidR="00090850" w:rsidRPr="003F4666" w:rsidRDefault="00090850" w:rsidP="00424C46">
      <w:pPr>
        <w:pStyle w:val="BodyText"/>
        <w:numPr>
          <w:ilvl w:val="0"/>
          <w:numId w:val="5"/>
        </w:numPr>
        <w:spacing w:before="245" w:line="276" w:lineRule="auto"/>
        <w:ind w:left="-144" w:right="-330" w:firstLine="0"/>
        <w:jc w:val="both"/>
        <w:rPr>
          <w:sz w:val="24"/>
        </w:rPr>
      </w:pPr>
      <w:r w:rsidRPr="006B7885">
        <w:rPr>
          <w:b/>
        </w:rPr>
        <w:t>Location of Study:</w:t>
      </w:r>
      <w:r w:rsidRPr="006B7885">
        <w:t xml:space="preserve"> </w:t>
      </w:r>
      <w:r w:rsidRPr="003F4666">
        <w:rPr>
          <w:sz w:val="24"/>
        </w:rPr>
        <w:t xml:space="preserve">The research was conducted in the specific areas of </w:t>
      </w:r>
      <w:proofErr w:type="spellStart"/>
      <w:r w:rsidRPr="003F4666">
        <w:rPr>
          <w:sz w:val="24"/>
        </w:rPr>
        <w:t>Sonipat</w:t>
      </w:r>
      <w:proofErr w:type="spellEnd"/>
      <w:r w:rsidRPr="003F4666">
        <w:rPr>
          <w:sz w:val="24"/>
        </w:rPr>
        <w:t xml:space="preserve"> (</w:t>
      </w:r>
      <w:proofErr w:type="spellStart"/>
      <w:r w:rsidRPr="003F4666">
        <w:rPr>
          <w:sz w:val="24"/>
        </w:rPr>
        <w:t>Kundli</w:t>
      </w:r>
      <w:proofErr w:type="spellEnd"/>
      <w:r w:rsidRPr="003F4666">
        <w:rPr>
          <w:sz w:val="24"/>
        </w:rPr>
        <w:t xml:space="preserve"> 1 and </w:t>
      </w:r>
      <w:proofErr w:type="spellStart"/>
      <w:r w:rsidRPr="003F4666">
        <w:rPr>
          <w:sz w:val="24"/>
        </w:rPr>
        <w:t>Kundli</w:t>
      </w:r>
      <w:proofErr w:type="spellEnd"/>
      <w:r w:rsidRPr="003F4666">
        <w:rPr>
          <w:sz w:val="24"/>
        </w:rPr>
        <w:t xml:space="preserve"> 2) and Greater Noida.</w:t>
      </w:r>
    </w:p>
    <w:p w14:paraId="2B15FF31" w14:textId="77777777" w:rsidR="00090850" w:rsidRPr="003F4666" w:rsidRDefault="00090850" w:rsidP="00424C46">
      <w:pPr>
        <w:pStyle w:val="BodyText"/>
        <w:numPr>
          <w:ilvl w:val="0"/>
          <w:numId w:val="5"/>
        </w:numPr>
        <w:spacing w:before="245" w:line="276" w:lineRule="auto"/>
        <w:ind w:left="-144" w:right="-330" w:firstLine="0"/>
        <w:jc w:val="both"/>
        <w:rPr>
          <w:sz w:val="24"/>
        </w:rPr>
      </w:pPr>
      <w:r w:rsidRPr="006B7885">
        <w:rPr>
          <w:b/>
        </w:rPr>
        <w:t>Potential Benefits</w:t>
      </w:r>
      <w:r w:rsidRPr="003F4666">
        <w:rPr>
          <w:b/>
          <w:sz w:val="24"/>
        </w:rPr>
        <w:t>:</w:t>
      </w:r>
      <w:r w:rsidRPr="003F4666">
        <w:rPr>
          <w:sz w:val="24"/>
        </w:rPr>
        <w:t xml:space="preserve"> The findings of this study are intended to be valuable for both organizations and employees in the following ways:</w:t>
      </w:r>
    </w:p>
    <w:p w14:paraId="05EBC702" w14:textId="77777777" w:rsidR="00090850" w:rsidRPr="003F4666" w:rsidRDefault="00090850" w:rsidP="00424C46">
      <w:pPr>
        <w:pStyle w:val="BodyText"/>
        <w:numPr>
          <w:ilvl w:val="0"/>
          <w:numId w:val="5"/>
        </w:numPr>
        <w:spacing w:before="245" w:line="276" w:lineRule="auto"/>
        <w:ind w:left="-144" w:right="-330" w:firstLine="0"/>
        <w:jc w:val="both"/>
        <w:rPr>
          <w:sz w:val="24"/>
        </w:rPr>
      </w:pPr>
      <w:r w:rsidRPr="006B7885">
        <w:rPr>
          <w:b/>
        </w:rPr>
        <w:t>Organizations</w:t>
      </w:r>
      <w:r w:rsidRPr="003F4666">
        <w:rPr>
          <w:b/>
          <w:sz w:val="24"/>
        </w:rPr>
        <w:t>:</w:t>
      </w:r>
      <w:r w:rsidRPr="003F4666">
        <w:rPr>
          <w:sz w:val="24"/>
        </w:rPr>
        <w:t xml:space="preserve"> Gain insights into optimizing manpower efficiency while managing costs related to 3PL and warehousing activities.</w:t>
      </w:r>
    </w:p>
    <w:p w14:paraId="413E40CA" w14:textId="77777777" w:rsidR="00090850" w:rsidRPr="003F4666" w:rsidRDefault="00090850" w:rsidP="00424C46">
      <w:pPr>
        <w:pStyle w:val="BodyText"/>
        <w:numPr>
          <w:ilvl w:val="0"/>
          <w:numId w:val="5"/>
        </w:numPr>
        <w:spacing w:before="245" w:line="276" w:lineRule="auto"/>
        <w:ind w:left="-144" w:right="-330" w:firstLine="0"/>
        <w:jc w:val="both"/>
        <w:rPr>
          <w:sz w:val="24"/>
        </w:rPr>
      </w:pPr>
      <w:r w:rsidRPr="006B7885">
        <w:rPr>
          <w:b/>
        </w:rPr>
        <w:t>Employees:</w:t>
      </w:r>
      <w:r w:rsidRPr="006B7885">
        <w:t xml:space="preserve"> </w:t>
      </w:r>
      <w:r w:rsidRPr="003F4666">
        <w:rPr>
          <w:sz w:val="24"/>
        </w:rPr>
        <w:t>Understand the potential for fair compensation based on performance and contribution within the context of the cost-efficiency relationship.</w:t>
      </w:r>
    </w:p>
    <w:p w14:paraId="0C484D8B" w14:textId="77777777" w:rsidR="00090850" w:rsidRPr="003F4666" w:rsidRDefault="00090850" w:rsidP="003F4666">
      <w:pPr>
        <w:pStyle w:val="BodyText"/>
        <w:spacing w:before="245" w:line="276" w:lineRule="auto"/>
        <w:ind w:left="-288" w:right="-330"/>
        <w:jc w:val="both"/>
        <w:rPr>
          <w:sz w:val="24"/>
        </w:rPr>
      </w:pPr>
      <w:r w:rsidRPr="003F4666">
        <w:rPr>
          <w:sz w:val="24"/>
        </w:rPr>
        <w:t xml:space="preserve">Overall, this research project focuses on understanding the interdependencies between 3PL, warehousing management, cost, and efficiency within </w:t>
      </w:r>
      <w:proofErr w:type="spellStart"/>
      <w:r w:rsidRPr="003F4666">
        <w:rPr>
          <w:sz w:val="24"/>
        </w:rPr>
        <w:t>Aaj</w:t>
      </w:r>
      <w:proofErr w:type="spellEnd"/>
      <w:r w:rsidRPr="003F4666">
        <w:rPr>
          <w:sz w:val="24"/>
        </w:rPr>
        <w:t xml:space="preserve"> Enterprises. By analyzing these factors, the study aims to provide valuable insights beneficial to both organizations and employees striving for sustainable growth.</w:t>
      </w:r>
    </w:p>
    <w:p w14:paraId="4CD37DE6" w14:textId="77777777" w:rsidR="00090850" w:rsidRPr="006B7885" w:rsidRDefault="00090850" w:rsidP="00090850">
      <w:pPr>
        <w:pStyle w:val="BodyText"/>
        <w:ind w:left="270" w:right="-330"/>
        <w:rPr>
          <w:sz w:val="30"/>
        </w:rPr>
      </w:pPr>
    </w:p>
    <w:p w14:paraId="6891C76E" w14:textId="77777777" w:rsidR="00090850" w:rsidRPr="006B7885" w:rsidRDefault="00090850" w:rsidP="00090850">
      <w:pPr>
        <w:pStyle w:val="Heading3"/>
        <w:ind w:left="270" w:right="-330"/>
        <w:rPr>
          <w:sz w:val="36"/>
        </w:rPr>
      </w:pPr>
      <w:r w:rsidRPr="006B7885">
        <w:rPr>
          <w:color w:val="1F2023"/>
          <w:sz w:val="36"/>
        </w:rPr>
        <w:t>OBJECTIVES:</w:t>
      </w:r>
    </w:p>
    <w:p w14:paraId="3B9CAFDC" w14:textId="77777777" w:rsidR="00090850" w:rsidRPr="006B7885" w:rsidRDefault="00090850" w:rsidP="00424C46">
      <w:pPr>
        <w:pStyle w:val="ListParagraph"/>
        <w:numPr>
          <w:ilvl w:val="0"/>
          <w:numId w:val="51"/>
        </w:numPr>
        <w:tabs>
          <w:tab w:val="left" w:pos="1680"/>
          <w:tab w:val="left" w:pos="1681"/>
        </w:tabs>
        <w:spacing w:before="247"/>
        <w:ind w:left="360" w:right="-330"/>
        <w:rPr>
          <w:sz w:val="28"/>
        </w:rPr>
      </w:pPr>
      <w:r w:rsidRPr="006B7885">
        <w:rPr>
          <w:sz w:val="28"/>
        </w:rPr>
        <w:t>To</w:t>
      </w:r>
      <w:r w:rsidRPr="006B7885">
        <w:rPr>
          <w:spacing w:val="-6"/>
          <w:sz w:val="28"/>
        </w:rPr>
        <w:t xml:space="preserve"> </w:t>
      </w:r>
      <w:r w:rsidRPr="006B7885">
        <w:rPr>
          <w:sz w:val="28"/>
        </w:rPr>
        <w:t>understand</w:t>
      </w:r>
      <w:r w:rsidRPr="006B7885">
        <w:rPr>
          <w:spacing w:val="-5"/>
          <w:sz w:val="28"/>
        </w:rPr>
        <w:t xml:space="preserve"> </w:t>
      </w:r>
      <w:r w:rsidRPr="006B7885">
        <w:rPr>
          <w:sz w:val="28"/>
        </w:rPr>
        <w:t>the</w:t>
      </w:r>
      <w:r w:rsidRPr="006B7885">
        <w:rPr>
          <w:spacing w:val="-3"/>
          <w:sz w:val="28"/>
        </w:rPr>
        <w:t xml:space="preserve"> </w:t>
      </w:r>
      <w:r w:rsidRPr="006B7885">
        <w:rPr>
          <w:sz w:val="28"/>
        </w:rPr>
        <w:t>efficiency</w:t>
      </w:r>
      <w:r w:rsidRPr="006B7885">
        <w:rPr>
          <w:spacing w:val="-5"/>
          <w:sz w:val="28"/>
        </w:rPr>
        <w:t xml:space="preserve"> </w:t>
      </w:r>
      <w:r w:rsidRPr="006B7885">
        <w:rPr>
          <w:sz w:val="28"/>
        </w:rPr>
        <w:t>of</w:t>
      </w:r>
      <w:r w:rsidRPr="006B7885">
        <w:rPr>
          <w:spacing w:val="-3"/>
          <w:sz w:val="28"/>
        </w:rPr>
        <w:t xml:space="preserve"> </w:t>
      </w:r>
      <w:r w:rsidRPr="006B7885">
        <w:rPr>
          <w:sz w:val="28"/>
        </w:rPr>
        <w:t>Manpower</w:t>
      </w:r>
      <w:r w:rsidRPr="006B7885">
        <w:rPr>
          <w:spacing w:val="1"/>
          <w:sz w:val="28"/>
        </w:rPr>
        <w:t xml:space="preserve"> </w:t>
      </w:r>
      <w:r w:rsidRPr="006B7885">
        <w:rPr>
          <w:sz w:val="28"/>
        </w:rPr>
        <w:t>at</w:t>
      </w:r>
      <w:r w:rsidRPr="006B7885">
        <w:rPr>
          <w:spacing w:val="-2"/>
          <w:sz w:val="28"/>
        </w:rPr>
        <w:t xml:space="preserve"> </w:t>
      </w:r>
      <w:r w:rsidRPr="006B7885">
        <w:rPr>
          <w:sz w:val="28"/>
        </w:rPr>
        <w:t>AAJ</w:t>
      </w:r>
      <w:r w:rsidRPr="006B7885">
        <w:rPr>
          <w:spacing w:val="-1"/>
          <w:sz w:val="28"/>
        </w:rPr>
        <w:t xml:space="preserve"> </w:t>
      </w:r>
      <w:r w:rsidRPr="006B7885">
        <w:rPr>
          <w:sz w:val="28"/>
        </w:rPr>
        <w:t>enterprises</w:t>
      </w:r>
    </w:p>
    <w:p w14:paraId="05137027" w14:textId="77777777" w:rsidR="00090850" w:rsidRPr="006B7885" w:rsidRDefault="00090850" w:rsidP="00424C46">
      <w:pPr>
        <w:pStyle w:val="ListParagraph"/>
        <w:numPr>
          <w:ilvl w:val="0"/>
          <w:numId w:val="51"/>
        </w:numPr>
        <w:tabs>
          <w:tab w:val="left" w:pos="1680"/>
          <w:tab w:val="left" w:pos="1681"/>
        </w:tabs>
        <w:spacing w:before="24" w:line="256" w:lineRule="auto"/>
        <w:ind w:left="360" w:right="-330"/>
        <w:rPr>
          <w:sz w:val="28"/>
        </w:rPr>
      </w:pPr>
      <w:r w:rsidRPr="006B7885">
        <w:rPr>
          <w:sz w:val="28"/>
        </w:rPr>
        <w:t>To</w:t>
      </w:r>
      <w:r w:rsidRPr="006B7885">
        <w:rPr>
          <w:spacing w:val="48"/>
          <w:sz w:val="28"/>
        </w:rPr>
        <w:t xml:space="preserve"> </w:t>
      </w:r>
      <w:r w:rsidRPr="006B7885">
        <w:rPr>
          <w:sz w:val="28"/>
        </w:rPr>
        <w:t>know</w:t>
      </w:r>
      <w:r w:rsidRPr="006B7885">
        <w:rPr>
          <w:spacing w:val="49"/>
          <w:sz w:val="28"/>
        </w:rPr>
        <w:t xml:space="preserve"> </w:t>
      </w:r>
      <w:r w:rsidRPr="006B7885">
        <w:rPr>
          <w:sz w:val="28"/>
        </w:rPr>
        <w:t>the</w:t>
      </w:r>
      <w:r w:rsidRPr="006B7885">
        <w:rPr>
          <w:spacing w:val="47"/>
          <w:sz w:val="28"/>
        </w:rPr>
        <w:t xml:space="preserve"> </w:t>
      </w:r>
      <w:r w:rsidRPr="006B7885">
        <w:rPr>
          <w:sz w:val="28"/>
        </w:rPr>
        <w:t>relationship</w:t>
      </w:r>
      <w:r w:rsidRPr="006B7885">
        <w:rPr>
          <w:spacing w:val="48"/>
          <w:sz w:val="28"/>
        </w:rPr>
        <w:t xml:space="preserve"> </w:t>
      </w:r>
      <w:r w:rsidRPr="006B7885">
        <w:rPr>
          <w:sz w:val="28"/>
        </w:rPr>
        <w:t>of</w:t>
      </w:r>
      <w:r w:rsidRPr="006B7885">
        <w:rPr>
          <w:spacing w:val="47"/>
          <w:sz w:val="28"/>
        </w:rPr>
        <w:t xml:space="preserve"> </w:t>
      </w:r>
      <w:r w:rsidRPr="006B7885">
        <w:rPr>
          <w:sz w:val="28"/>
        </w:rPr>
        <w:t>cost</w:t>
      </w:r>
      <w:r w:rsidRPr="006B7885">
        <w:rPr>
          <w:spacing w:val="51"/>
          <w:sz w:val="28"/>
        </w:rPr>
        <w:t xml:space="preserve"> </w:t>
      </w:r>
      <w:r w:rsidRPr="006B7885">
        <w:rPr>
          <w:sz w:val="28"/>
        </w:rPr>
        <w:t>and</w:t>
      </w:r>
      <w:r w:rsidRPr="006B7885">
        <w:rPr>
          <w:spacing w:val="48"/>
          <w:sz w:val="28"/>
        </w:rPr>
        <w:t xml:space="preserve"> </w:t>
      </w:r>
      <w:r w:rsidRPr="006B7885">
        <w:rPr>
          <w:sz w:val="28"/>
        </w:rPr>
        <w:t>efficiency</w:t>
      </w:r>
      <w:r w:rsidRPr="006B7885">
        <w:rPr>
          <w:spacing w:val="49"/>
          <w:sz w:val="28"/>
        </w:rPr>
        <w:t xml:space="preserve"> </w:t>
      </w:r>
      <w:r w:rsidRPr="006B7885">
        <w:rPr>
          <w:sz w:val="28"/>
        </w:rPr>
        <w:t>of</w:t>
      </w:r>
      <w:r w:rsidRPr="006B7885">
        <w:rPr>
          <w:spacing w:val="47"/>
          <w:sz w:val="28"/>
        </w:rPr>
        <w:t xml:space="preserve"> </w:t>
      </w:r>
      <w:r w:rsidRPr="006B7885">
        <w:rPr>
          <w:sz w:val="28"/>
        </w:rPr>
        <w:t>Manpower</w:t>
      </w:r>
      <w:r w:rsidRPr="006B7885">
        <w:rPr>
          <w:spacing w:val="58"/>
          <w:sz w:val="28"/>
        </w:rPr>
        <w:t xml:space="preserve"> </w:t>
      </w:r>
      <w:r w:rsidRPr="006B7885">
        <w:rPr>
          <w:sz w:val="28"/>
        </w:rPr>
        <w:t>at</w:t>
      </w:r>
      <w:r w:rsidRPr="006B7885">
        <w:rPr>
          <w:spacing w:val="49"/>
          <w:sz w:val="28"/>
        </w:rPr>
        <w:t xml:space="preserve"> </w:t>
      </w:r>
      <w:r w:rsidRPr="006B7885">
        <w:rPr>
          <w:sz w:val="28"/>
        </w:rPr>
        <w:t>AAJ</w:t>
      </w:r>
      <w:r w:rsidRPr="006B7885">
        <w:rPr>
          <w:spacing w:val="-67"/>
          <w:sz w:val="28"/>
        </w:rPr>
        <w:t xml:space="preserve"> </w:t>
      </w:r>
      <w:r w:rsidRPr="006B7885">
        <w:rPr>
          <w:sz w:val="28"/>
        </w:rPr>
        <w:t>Enterprises.</w:t>
      </w:r>
    </w:p>
    <w:p w14:paraId="55C24ADA" w14:textId="749F7C25" w:rsidR="00090850" w:rsidRPr="006B7885" w:rsidRDefault="003F4666" w:rsidP="00424C46">
      <w:pPr>
        <w:pStyle w:val="ListParagraph"/>
        <w:numPr>
          <w:ilvl w:val="0"/>
          <w:numId w:val="51"/>
        </w:numPr>
        <w:tabs>
          <w:tab w:val="left" w:pos="1680"/>
          <w:tab w:val="left" w:pos="1681"/>
        </w:tabs>
        <w:spacing w:before="3"/>
        <w:ind w:left="360" w:right="-330"/>
        <w:rPr>
          <w:sz w:val="28"/>
        </w:rPr>
      </w:pPr>
      <w:r>
        <w:rPr>
          <w:sz w:val="28"/>
        </w:rPr>
        <w:t>T</w:t>
      </w:r>
      <w:r w:rsidR="00090850" w:rsidRPr="006B7885">
        <w:rPr>
          <w:sz w:val="28"/>
        </w:rPr>
        <w:t>o</w:t>
      </w:r>
      <w:r w:rsidR="00090850" w:rsidRPr="006B7885">
        <w:rPr>
          <w:spacing w:val="-4"/>
          <w:sz w:val="28"/>
        </w:rPr>
        <w:t xml:space="preserve"> </w:t>
      </w:r>
      <w:r w:rsidR="00090850" w:rsidRPr="006B7885">
        <w:rPr>
          <w:sz w:val="28"/>
        </w:rPr>
        <w:t>understand</w:t>
      </w:r>
      <w:r w:rsidR="00090850" w:rsidRPr="006B7885">
        <w:rPr>
          <w:spacing w:val="-4"/>
          <w:sz w:val="28"/>
        </w:rPr>
        <w:t xml:space="preserve"> </w:t>
      </w:r>
      <w:r w:rsidR="00090850" w:rsidRPr="006B7885">
        <w:rPr>
          <w:sz w:val="28"/>
        </w:rPr>
        <w:t>how</w:t>
      </w:r>
      <w:r w:rsidR="00090850" w:rsidRPr="006B7885">
        <w:rPr>
          <w:spacing w:val="-4"/>
          <w:sz w:val="28"/>
        </w:rPr>
        <w:t xml:space="preserve"> </w:t>
      </w:r>
      <w:r w:rsidR="00090850" w:rsidRPr="006B7885">
        <w:rPr>
          <w:sz w:val="28"/>
        </w:rPr>
        <w:t>to</w:t>
      </w:r>
      <w:r w:rsidR="00090850" w:rsidRPr="006B7885">
        <w:rPr>
          <w:spacing w:val="-2"/>
          <w:sz w:val="28"/>
        </w:rPr>
        <w:t xml:space="preserve"> </w:t>
      </w:r>
      <w:r w:rsidR="00090850" w:rsidRPr="006B7885">
        <w:rPr>
          <w:sz w:val="28"/>
        </w:rPr>
        <w:t>handle</w:t>
      </w:r>
      <w:r w:rsidR="00090850" w:rsidRPr="006B7885">
        <w:rPr>
          <w:spacing w:val="-1"/>
          <w:sz w:val="28"/>
        </w:rPr>
        <w:t xml:space="preserve"> </w:t>
      </w:r>
      <w:r w:rsidR="00090850" w:rsidRPr="006B7885">
        <w:rPr>
          <w:sz w:val="28"/>
        </w:rPr>
        <w:t>Manpower</w:t>
      </w:r>
      <w:r w:rsidR="00090850" w:rsidRPr="006B7885">
        <w:rPr>
          <w:spacing w:val="-2"/>
          <w:sz w:val="28"/>
        </w:rPr>
        <w:t xml:space="preserve"> </w:t>
      </w:r>
      <w:r w:rsidR="00090850" w:rsidRPr="006B7885">
        <w:rPr>
          <w:sz w:val="28"/>
        </w:rPr>
        <w:t>in</w:t>
      </w:r>
      <w:r w:rsidR="00090850" w:rsidRPr="006B7885">
        <w:rPr>
          <w:spacing w:val="-2"/>
          <w:sz w:val="28"/>
        </w:rPr>
        <w:t xml:space="preserve"> </w:t>
      </w:r>
      <w:r w:rsidR="00090850" w:rsidRPr="006B7885">
        <w:rPr>
          <w:sz w:val="28"/>
        </w:rPr>
        <w:t>warehouse.</w:t>
      </w:r>
    </w:p>
    <w:p w14:paraId="19BE805D" w14:textId="77777777" w:rsidR="00090850" w:rsidRPr="006B7885" w:rsidRDefault="00090850" w:rsidP="00424C46">
      <w:pPr>
        <w:pStyle w:val="ListParagraph"/>
        <w:numPr>
          <w:ilvl w:val="0"/>
          <w:numId w:val="51"/>
        </w:numPr>
        <w:tabs>
          <w:tab w:val="left" w:pos="1680"/>
          <w:tab w:val="left" w:pos="1681"/>
        </w:tabs>
        <w:spacing w:before="25"/>
        <w:ind w:left="360" w:right="-330"/>
        <w:rPr>
          <w:sz w:val="28"/>
        </w:rPr>
      </w:pPr>
      <w:r w:rsidRPr="006B7885">
        <w:rPr>
          <w:sz w:val="28"/>
        </w:rPr>
        <w:t>To</w:t>
      </w:r>
      <w:r w:rsidRPr="006B7885">
        <w:rPr>
          <w:spacing w:val="-6"/>
          <w:sz w:val="28"/>
        </w:rPr>
        <w:t xml:space="preserve"> </w:t>
      </w:r>
      <w:r w:rsidRPr="006B7885">
        <w:rPr>
          <w:sz w:val="28"/>
        </w:rPr>
        <w:t>understand</w:t>
      </w:r>
      <w:r w:rsidRPr="006B7885">
        <w:rPr>
          <w:spacing w:val="-6"/>
          <w:sz w:val="28"/>
        </w:rPr>
        <w:t xml:space="preserve"> </w:t>
      </w:r>
      <w:r w:rsidRPr="006B7885">
        <w:rPr>
          <w:sz w:val="28"/>
        </w:rPr>
        <w:t>the</w:t>
      </w:r>
      <w:r w:rsidRPr="006B7885">
        <w:rPr>
          <w:spacing w:val="-3"/>
          <w:sz w:val="28"/>
        </w:rPr>
        <w:t xml:space="preserve"> </w:t>
      </w:r>
      <w:r w:rsidRPr="006B7885">
        <w:rPr>
          <w:sz w:val="28"/>
        </w:rPr>
        <w:t>warehousing</w:t>
      </w:r>
      <w:r w:rsidRPr="006B7885">
        <w:rPr>
          <w:spacing w:val="-2"/>
          <w:sz w:val="28"/>
        </w:rPr>
        <w:t xml:space="preserve"> </w:t>
      </w:r>
      <w:r w:rsidRPr="006B7885">
        <w:rPr>
          <w:sz w:val="28"/>
        </w:rPr>
        <w:t>process</w:t>
      </w:r>
      <w:r w:rsidRPr="006B7885">
        <w:rPr>
          <w:spacing w:val="2"/>
          <w:sz w:val="28"/>
        </w:rPr>
        <w:t xml:space="preserve"> </w:t>
      </w:r>
      <w:r w:rsidRPr="006B7885">
        <w:rPr>
          <w:sz w:val="28"/>
        </w:rPr>
        <w:t>at</w:t>
      </w:r>
      <w:r w:rsidRPr="006B7885">
        <w:rPr>
          <w:spacing w:val="-6"/>
          <w:sz w:val="28"/>
        </w:rPr>
        <w:t xml:space="preserve"> </w:t>
      </w:r>
      <w:r w:rsidRPr="006B7885">
        <w:rPr>
          <w:sz w:val="28"/>
        </w:rPr>
        <w:t>AAJ</w:t>
      </w:r>
      <w:r w:rsidRPr="006B7885">
        <w:rPr>
          <w:spacing w:val="-6"/>
          <w:sz w:val="28"/>
        </w:rPr>
        <w:t xml:space="preserve"> </w:t>
      </w:r>
      <w:r w:rsidRPr="006B7885">
        <w:rPr>
          <w:sz w:val="28"/>
        </w:rPr>
        <w:t>Enterprises</w:t>
      </w:r>
    </w:p>
    <w:p w14:paraId="3C4F2A3B" w14:textId="77777777" w:rsidR="00090850" w:rsidRPr="006B7885" w:rsidRDefault="00090850" w:rsidP="00424C46">
      <w:pPr>
        <w:pStyle w:val="ListParagraph"/>
        <w:numPr>
          <w:ilvl w:val="0"/>
          <w:numId w:val="51"/>
        </w:numPr>
        <w:tabs>
          <w:tab w:val="left" w:pos="1680"/>
          <w:tab w:val="left" w:pos="1681"/>
        </w:tabs>
        <w:spacing w:before="24"/>
        <w:ind w:left="360" w:right="-330"/>
        <w:rPr>
          <w:sz w:val="28"/>
        </w:rPr>
      </w:pPr>
      <w:r w:rsidRPr="006B7885">
        <w:rPr>
          <w:sz w:val="28"/>
        </w:rPr>
        <w:t>To</w:t>
      </w:r>
      <w:r w:rsidRPr="006B7885">
        <w:rPr>
          <w:spacing w:val="-6"/>
          <w:sz w:val="28"/>
        </w:rPr>
        <w:t xml:space="preserve"> </w:t>
      </w:r>
      <w:r w:rsidRPr="006B7885">
        <w:rPr>
          <w:sz w:val="28"/>
        </w:rPr>
        <w:t>understand</w:t>
      </w:r>
      <w:r w:rsidRPr="006B7885">
        <w:rPr>
          <w:spacing w:val="-5"/>
          <w:sz w:val="28"/>
        </w:rPr>
        <w:t xml:space="preserve"> </w:t>
      </w:r>
      <w:r w:rsidRPr="006B7885">
        <w:rPr>
          <w:sz w:val="28"/>
        </w:rPr>
        <w:t>the</w:t>
      </w:r>
      <w:r w:rsidRPr="006B7885">
        <w:rPr>
          <w:spacing w:val="-3"/>
          <w:sz w:val="28"/>
        </w:rPr>
        <w:t xml:space="preserve"> </w:t>
      </w:r>
      <w:r w:rsidRPr="006B7885">
        <w:rPr>
          <w:sz w:val="28"/>
        </w:rPr>
        <w:t>Supply</w:t>
      </w:r>
      <w:r w:rsidRPr="006B7885">
        <w:rPr>
          <w:spacing w:val="-2"/>
          <w:sz w:val="28"/>
        </w:rPr>
        <w:t xml:space="preserve"> </w:t>
      </w:r>
      <w:r w:rsidRPr="006B7885">
        <w:rPr>
          <w:sz w:val="28"/>
        </w:rPr>
        <w:t>Chain</w:t>
      </w:r>
      <w:r w:rsidRPr="006B7885">
        <w:rPr>
          <w:spacing w:val="2"/>
          <w:sz w:val="28"/>
        </w:rPr>
        <w:t xml:space="preserve"> </w:t>
      </w:r>
      <w:r w:rsidRPr="006B7885">
        <w:rPr>
          <w:sz w:val="28"/>
        </w:rPr>
        <w:t>Management.</w:t>
      </w:r>
    </w:p>
    <w:p w14:paraId="4413E6FC" w14:textId="77777777" w:rsidR="00090850" w:rsidRPr="006B7885" w:rsidRDefault="00090850" w:rsidP="00424C46">
      <w:pPr>
        <w:pStyle w:val="ListParagraph"/>
        <w:numPr>
          <w:ilvl w:val="0"/>
          <w:numId w:val="51"/>
        </w:numPr>
        <w:tabs>
          <w:tab w:val="left" w:pos="1680"/>
          <w:tab w:val="left" w:pos="1681"/>
        </w:tabs>
        <w:spacing w:before="24"/>
        <w:ind w:left="360" w:right="-330"/>
        <w:rPr>
          <w:sz w:val="28"/>
        </w:rPr>
      </w:pPr>
      <w:r w:rsidRPr="006B7885">
        <w:rPr>
          <w:sz w:val="28"/>
        </w:rPr>
        <w:t>To</w:t>
      </w:r>
      <w:r w:rsidRPr="006B7885">
        <w:rPr>
          <w:spacing w:val="-7"/>
          <w:sz w:val="28"/>
        </w:rPr>
        <w:t xml:space="preserve"> </w:t>
      </w:r>
      <w:r w:rsidRPr="006B7885">
        <w:rPr>
          <w:sz w:val="28"/>
        </w:rPr>
        <w:t>understand</w:t>
      </w:r>
      <w:r w:rsidRPr="006B7885">
        <w:rPr>
          <w:spacing w:val="-6"/>
          <w:sz w:val="28"/>
        </w:rPr>
        <w:t xml:space="preserve"> </w:t>
      </w:r>
      <w:r w:rsidRPr="006B7885">
        <w:rPr>
          <w:sz w:val="28"/>
        </w:rPr>
        <w:t>the</w:t>
      </w:r>
      <w:r w:rsidRPr="006B7885">
        <w:rPr>
          <w:spacing w:val="-3"/>
          <w:sz w:val="28"/>
        </w:rPr>
        <w:t xml:space="preserve"> </w:t>
      </w:r>
      <w:r w:rsidRPr="006B7885">
        <w:rPr>
          <w:sz w:val="28"/>
        </w:rPr>
        <w:t>Logistics,</w:t>
      </w:r>
      <w:r w:rsidRPr="006B7885">
        <w:rPr>
          <w:spacing w:val="-1"/>
          <w:sz w:val="28"/>
        </w:rPr>
        <w:t xml:space="preserve"> </w:t>
      </w:r>
      <w:r w:rsidRPr="006B7885">
        <w:rPr>
          <w:sz w:val="28"/>
        </w:rPr>
        <w:t>its</w:t>
      </w:r>
      <w:r w:rsidRPr="006B7885">
        <w:rPr>
          <w:spacing w:val="-6"/>
          <w:sz w:val="28"/>
        </w:rPr>
        <w:t xml:space="preserve"> </w:t>
      </w:r>
      <w:r w:rsidRPr="006B7885">
        <w:rPr>
          <w:sz w:val="28"/>
        </w:rPr>
        <w:t>process</w:t>
      </w:r>
      <w:r w:rsidRPr="006B7885">
        <w:rPr>
          <w:spacing w:val="-1"/>
          <w:sz w:val="28"/>
        </w:rPr>
        <w:t xml:space="preserve"> </w:t>
      </w:r>
      <w:r w:rsidRPr="006B7885">
        <w:rPr>
          <w:sz w:val="28"/>
        </w:rPr>
        <w:t>and</w:t>
      </w:r>
      <w:r w:rsidRPr="006B7885">
        <w:rPr>
          <w:spacing w:val="-3"/>
          <w:sz w:val="28"/>
        </w:rPr>
        <w:t xml:space="preserve"> </w:t>
      </w:r>
      <w:r w:rsidRPr="006B7885">
        <w:rPr>
          <w:sz w:val="28"/>
        </w:rPr>
        <w:t>working.</w:t>
      </w:r>
    </w:p>
    <w:p w14:paraId="4A912B50" w14:textId="18C1EC97" w:rsidR="00090850" w:rsidRPr="006B7885" w:rsidRDefault="003F4666" w:rsidP="00424C46">
      <w:pPr>
        <w:pStyle w:val="ListParagraph"/>
        <w:numPr>
          <w:ilvl w:val="0"/>
          <w:numId w:val="51"/>
        </w:numPr>
        <w:tabs>
          <w:tab w:val="left" w:pos="1680"/>
          <w:tab w:val="left" w:pos="1681"/>
          <w:tab w:val="left" w:pos="2248"/>
          <w:tab w:val="left" w:pos="3128"/>
          <w:tab w:val="left" w:pos="3727"/>
          <w:tab w:val="left" w:pos="4545"/>
          <w:tab w:val="left" w:pos="6300"/>
          <w:tab w:val="left" w:pos="7228"/>
          <w:tab w:val="left" w:pos="9015"/>
        </w:tabs>
        <w:spacing w:before="24" w:line="259" w:lineRule="auto"/>
        <w:ind w:left="360" w:right="-330"/>
        <w:rPr>
          <w:sz w:val="28"/>
        </w:rPr>
      </w:pPr>
      <w:r>
        <w:rPr>
          <w:sz w:val="28"/>
        </w:rPr>
        <w:t xml:space="preserve">To know the </w:t>
      </w:r>
      <w:r w:rsidR="00090850" w:rsidRPr="006B7885">
        <w:rPr>
          <w:sz w:val="28"/>
        </w:rPr>
        <w:t>Cas</w:t>
      </w:r>
      <w:r>
        <w:rPr>
          <w:sz w:val="28"/>
        </w:rPr>
        <w:t xml:space="preserve">h management, Route Management, </w:t>
      </w:r>
      <w:r w:rsidR="00090850" w:rsidRPr="006B7885">
        <w:rPr>
          <w:spacing w:val="-1"/>
          <w:sz w:val="28"/>
        </w:rPr>
        <w:t>Contract</w:t>
      </w:r>
      <w:r w:rsidR="00090850" w:rsidRPr="006B7885">
        <w:rPr>
          <w:spacing w:val="-67"/>
          <w:sz w:val="28"/>
        </w:rPr>
        <w:t xml:space="preserve"> </w:t>
      </w:r>
      <w:r>
        <w:rPr>
          <w:spacing w:val="-67"/>
          <w:sz w:val="28"/>
        </w:rPr>
        <w:t xml:space="preserve">     </w:t>
      </w:r>
      <w:r w:rsidR="00090850" w:rsidRPr="006B7885">
        <w:rPr>
          <w:sz w:val="28"/>
        </w:rPr>
        <w:t>Management,</w:t>
      </w:r>
      <w:r w:rsidR="00090850" w:rsidRPr="006B7885">
        <w:rPr>
          <w:spacing w:val="-2"/>
          <w:sz w:val="28"/>
        </w:rPr>
        <w:t xml:space="preserve"> </w:t>
      </w:r>
      <w:r w:rsidR="00090850" w:rsidRPr="006B7885">
        <w:rPr>
          <w:sz w:val="28"/>
        </w:rPr>
        <w:t>Contract</w:t>
      </w:r>
      <w:r w:rsidR="00090850" w:rsidRPr="006B7885">
        <w:rPr>
          <w:spacing w:val="1"/>
          <w:sz w:val="28"/>
        </w:rPr>
        <w:t xml:space="preserve"> </w:t>
      </w:r>
      <w:r w:rsidR="00090850" w:rsidRPr="006B7885">
        <w:rPr>
          <w:sz w:val="28"/>
        </w:rPr>
        <w:t>Negotiations.</w:t>
      </w:r>
    </w:p>
    <w:p w14:paraId="4E620D9E" w14:textId="77777777" w:rsidR="00455500"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4C201039" w14:textId="77777777" w:rsidR="00E55B55" w:rsidRPr="006B7885" w:rsidRDefault="00E55B55" w:rsidP="00E66048">
      <w:pPr>
        <w:pStyle w:val="Title"/>
        <w:ind w:left="270" w:right="-330"/>
        <w:rPr>
          <w:rFonts w:ascii="Times New Roman" w:hAnsi="Times New Roman" w:cs="Times New Roman"/>
          <w:b w:val="0"/>
          <w:i w:val="0"/>
          <w:color w:val="000000" w:themeColor="text1"/>
          <w:sz w:val="28"/>
          <w:szCs w:val="28"/>
          <w:u w:val="double" w:color="1F487C"/>
        </w:rPr>
      </w:pPr>
    </w:p>
    <w:p w14:paraId="22B13ED1"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04C3984B"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5EB629D8"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0D7030F1"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24124F7D"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6D804241"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6C7A9B44"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36A36FDF"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370794B4"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38E09D4D"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184D8FAC" w14:textId="77777777" w:rsidR="003F4666" w:rsidRPr="006B7885" w:rsidRDefault="003F4666" w:rsidP="003F4666">
      <w:pPr>
        <w:spacing w:before="64"/>
        <w:ind w:left="270" w:right="-330"/>
        <w:jc w:val="center"/>
        <w:rPr>
          <w:b/>
          <w:sz w:val="36"/>
        </w:rPr>
      </w:pPr>
      <w:r w:rsidRPr="006B7885">
        <w:rPr>
          <w:b/>
          <w:color w:val="1F2023"/>
          <w:sz w:val="36"/>
          <w:u w:val="thick" w:color="1F2023"/>
        </w:rPr>
        <w:lastRenderedPageBreak/>
        <w:t>HYPOTHESIS</w:t>
      </w:r>
    </w:p>
    <w:p w14:paraId="728D7640" w14:textId="77777777" w:rsidR="003F4666" w:rsidRPr="003F4666" w:rsidRDefault="003F4666" w:rsidP="003F4666">
      <w:pPr>
        <w:pStyle w:val="BodyText"/>
        <w:spacing w:before="247" w:line="278" w:lineRule="auto"/>
        <w:ind w:left="-144" w:right="-330"/>
        <w:jc w:val="both"/>
        <w:rPr>
          <w:sz w:val="24"/>
        </w:rPr>
      </w:pPr>
      <w:r w:rsidRPr="006B7885">
        <w:rPr>
          <w:b/>
        </w:rPr>
        <w:t>Ha:-</w:t>
      </w:r>
      <w:r w:rsidRPr="003F4666">
        <w:rPr>
          <w:sz w:val="24"/>
        </w:rPr>
        <w:t>If</w:t>
      </w:r>
      <w:r w:rsidRPr="003F4666">
        <w:rPr>
          <w:spacing w:val="1"/>
          <w:sz w:val="24"/>
        </w:rPr>
        <w:t xml:space="preserve"> </w:t>
      </w:r>
      <w:r w:rsidRPr="003F4666">
        <w:rPr>
          <w:sz w:val="24"/>
        </w:rPr>
        <w:t>manpower</w:t>
      </w:r>
      <w:r w:rsidRPr="003F4666">
        <w:rPr>
          <w:spacing w:val="1"/>
          <w:sz w:val="24"/>
        </w:rPr>
        <w:t xml:space="preserve"> </w:t>
      </w:r>
      <w:r w:rsidRPr="003F4666">
        <w:rPr>
          <w:sz w:val="24"/>
        </w:rPr>
        <w:t>getting</w:t>
      </w:r>
      <w:r w:rsidRPr="003F4666">
        <w:rPr>
          <w:spacing w:val="1"/>
          <w:sz w:val="24"/>
        </w:rPr>
        <w:t xml:space="preserve"> </w:t>
      </w:r>
      <w:r w:rsidRPr="003F4666">
        <w:rPr>
          <w:sz w:val="24"/>
        </w:rPr>
        <w:t>proper</w:t>
      </w:r>
      <w:r w:rsidRPr="003F4666">
        <w:rPr>
          <w:spacing w:val="1"/>
          <w:sz w:val="24"/>
        </w:rPr>
        <w:t xml:space="preserve"> </w:t>
      </w:r>
      <w:r w:rsidRPr="003F4666">
        <w:rPr>
          <w:sz w:val="24"/>
        </w:rPr>
        <w:t>cost</w:t>
      </w:r>
      <w:r w:rsidRPr="003F4666">
        <w:rPr>
          <w:spacing w:val="1"/>
          <w:sz w:val="24"/>
        </w:rPr>
        <w:t xml:space="preserve"> </w:t>
      </w:r>
      <w:r w:rsidRPr="003F4666">
        <w:rPr>
          <w:sz w:val="24"/>
        </w:rPr>
        <w:t>for</w:t>
      </w:r>
      <w:r w:rsidRPr="003F4666">
        <w:rPr>
          <w:spacing w:val="1"/>
          <w:sz w:val="24"/>
        </w:rPr>
        <w:t xml:space="preserve"> </w:t>
      </w:r>
      <w:r w:rsidRPr="003F4666">
        <w:rPr>
          <w:sz w:val="24"/>
        </w:rPr>
        <w:t>their</w:t>
      </w:r>
      <w:r w:rsidRPr="003F4666">
        <w:rPr>
          <w:spacing w:val="1"/>
          <w:sz w:val="24"/>
        </w:rPr>
        <w:t xml:space="preserve"> </w:t>
      </w:r>
      <w:r w:rsidRPr="003F4666">
        <w:rPr>
          <w:sz w:val="24"/>
        </w:rPr>
        <w:t>work,</w:t>
      </w:r>
      <w:r w:rsidRPr="003F4666">
        <w:rPr>
          <w:spacing w:val="1"/>
          <w:sz w:val="24"/>
        </w:rPr>
        <w:t xml:space="preserve"> </w:t>
      </w:r>
      <w:r w:rsidRPr="003F4666">
        <w:rPr>
          <w:sz w:val="24"/>
        </w:rPr>
        <w:t>then</w:t>
      </w:r>
      <w:r w:rsidRPr="003F4666">
        <w:rPr>
          <w:spacing w:val="1"/>
          <w:sz w:val="24"/>
        </w:rPr>
        <w:t xml:space="preserve"> </w:t>
      </w:r>
      <w:r w:rsidRPr="003F4666">
        <w:rPr>
          <w:sz w:val="24"/>
        </w:rPr>
        <w:t>their</w:t>
      </w:r>
      <w:r w:rsidRPr="003F4666">
        <w:rPr>
          <w:spacing w:val="1"/>
          <w:sz w:val="24"/>
        </w:rPr>
        <w:t xml:space="preserve"> </w:t>
      </w:r>
      <w:r w:rsidRPr="003F4666">
        <w:rPr>
          <w:sz w:val="24"/>
        </w:rPr>
        <w:t>efficiency</w:t>
      </w:r>
      <w:r w:rsidRPr="003F4666">
        <w:rPr>
          <w:spacing w:val="1"/>
          <w:sz w:val="24"/>
        </w:rPr>
        <w:t xml:space="preserve"> </w:t>
      </w:r>
      <w:r w:rsidRPr="003F4666">
        <w:rPr>
          <w:sz w:val="24"/>
        </w:rPr>
        <w:t>automatically increases.</w:t>
      </w:r>
    </w:p>
    <w:p w14:paraId="37FE5B01" w14:textId="77777777" w:rsidR="003F4666" w:rsidRPr="003F4666" w:rsidRDefault="003F4666" w:rsidP="003F4666">
      <w:pPr>
        <w:pStyle w:val="BodyText"/>
        <w:spacing w:before="194" w:line="276" w:lineRule="auto"/>
        <w:ind w:left="-144" w:right="-330"/>
        <w:jc w:val="both"/>
        <w:rPr>
          <w:sz w:val="24"/>
        </w:rPr>
      </w:pPr>
      <w:r w:rsidRPr="003F4666">
        <w:rPr>
          <w:sz w:val="24"/>
        </w:rPr>
        <w:t xml:space="preserve">Proper cost shows a positive impact on the efficiency of </w:t>
      </w:r>
      <w:proofErr w:type="gramStart"/>
      <w:r w:rsidRPr="003F4666">
        <w:rPr>
          <w:sz w:val="24"/>
        </w:rPr>
        <w:t>manpower,</w:t>
      </w:r>
      <w:proofErr w:type="gramEnd"/>
      <w:r w:rsidRPr="003F4666">
        <w:rPr>
          <w:sz w:val="24"/>
        </w:rPr>
        <w:t xml:space="preserve"> they took</w:t>
      </w:r>
      <w:r w:rsidRPr="003F4666">
        <w:rPr>
          <w:spacing w:val="1"/>
          <w:sz w:val="24"/>
        </w:rPr>
        <w:t xml:space="preserve"> </w:t>
      </w:r>
      <w:r w:rsidRPr="003F4666">
        <w:rPr>
          <w:spacing w:val="-1"/>
          <w:sz w:val="24"/>
        </w:rPr>
        <w:t>less</w:t>
      </w:r>
      <w:r w:rsidRPr="003F4666">
        <w:rPr>
          <w:spacing w:val="-14"/>
          <w:sz w:val="24"/>
        </w:rPr>
        <w:t xml:space="preserve"> </w:t>
      </w:r>
      <w:r w:rsidRPr="003F4666">
        <w:rPr>
          <w:spacing w:val="-1"/>
          <w:sz w:val="24"/>
        </w:rPr>
        <w:t>time</w:t>
      </w:r>
      <w:r w:rsidRPr="003F4666">
        <w:rPr>
          <w:spacing w:val="-18"/>
          <w:sz w:val="24"/>
        </w:rPr>
        <w:t xml:space="preserve"> </w:t>
      </w:r>
      <w:r w:rsidRPr="003F4666">
        <w:rPr>
          <w:spacing w:val="-1"/>
          <w:sz w:val="24"/>
        </w:rPr>
        <w:t>do</w:t>
      </w:r>
      <w:r w:rsidRPr="003F4666">
        <w:rPr>
          <w:spacing w:val="-17"/>
          <w:sz w:val="24"/>
        </w:rPr>
        <w:t xml:space="preserve"> </w:t>
      </w:r>
      <w:r w:rsidRPr="003F4666">
        <w:rPr>
          <w:spacing w:val="-1"/>
          <w:sz w:val="24"/>
        </w:rPr>
        <w:t>the</w:t>
      </w:r>
      <w:r w:rsidRPr="003F4666">
        <w:rPr>
          <w:spacing w:val="-13"/>
          <w:sz w:val="24"/>
        </w:rPr>
        <w:t xml:space="preserve"> </w:t>
      </w:r>
      <w:r w:rsidRPr="003F4666">
        <w:rPr>
          <w:spacing w:val="-1"/>
          <w:sz w:val="24"/>
        </w:rPr>
        <w:t>same</w:t>
      </w:r>
      <w:r w:rsidRPr="003F4666">
        <w:rPr>
          <w:spacing w:val="-17"/>
          <w:sz w:val="24"/>
        </w:rPr>
        <w:t xml:space="preserve"> </w:t>
      </w:r>
      <w:r w:rsidRPr="003F4666">
        <w:rPr>
          <w:sz w:val="24"/>
        </w:rPr>
        <w:t>work.</w:t>
      </w:r>
      <w:r w:rsidRPr="003F4666">
        <w:rPr>
          <w:spacing w:val="-16"/>
          <w:sz w:val="24"/>
        </w:rPr>
        <w:t xml:space="preserve"> </w:t>
      </w:r>
      <w:r w:rsidRPr="003F4666">
        <w:rPr>
          <w:sz w:val="24"/>
        </w:rPr>
        <w:t>Half</w:t>
      </w:r>
      <w:r w:rsidRPr="003F4666">
        <w:rPr>
          <w:spacing w:val="-18"/>
          <w:sz w:val="24"/>
        </w:rPr>
        <w:t xml:space="preserve"> </w:t>
      </w:r>
      <w:r w:rsidRPr="003F4666">
        <w:rPr>
          <w:sz w:val="24"/>
        </w:rPr>
        <w:t>of</w:t>
      </w:r>
      <w:r w:rsidRPr="003F4666">
        <w:rPr>
          <w:spacing w:val="-14"/>
          <w:sz w:val="24"/>
        </w:rPr>
        <w:t xml:space="preserve"> </w:t>
      </w:r>
      <w:r w:rsidRPr="003F4666">
        <w:rPr>
          <w:sz w:val="24"/>
        </w:rPr>
        <w:t>the</w:t>
      </w:r>
      <w:r w:rsidRPr="003F4666">
        <w:rPr>
          <w:spacing w:val="-15"/>
          <w:sz w:val="24"/>
        </w:rPr>
        <w:t xml:space="preserve"> </w:t>
      </w:r>
      <w:r w:rsidRPr="003F4666">
        <w:rPr>
          <w:sz w:val="24"/>
        </w:rPr>
        <w:t>manpower</w:t>
      </w:r>
      <w:r w:rsidRPr="003F4666">
        <w:rPr>
          <w:spacing w:val="-17"/>
          <w:sz w:val="24"/>
        </w:rPr>
        <w:t xml:space="preserve"> </w:t>
      </w:r>
      <w:r w:rsidRPr="003F4666">
        <w:rPr>
          <w:sz w:val="24"/>
        </w:rPr>
        <w:t>that</w:t>
      </w:r>
      <w:r w:rsidRPr="003F4666">
        <w:rPr>
          <w:spacing w:val="-14"/>
          <w:sz w:val="24"/>
        </w:rPr>
        <w:t xml:space="preserve"> </w:t>
      </w:r>
      <w:proofErr w:type="gramStart"/>
      <w:r w:rsidRPr="003F4666">
        <w:rPr>
          <w:sz w:val="24"/>
        </w:rPr>
        <w:t>are</w:t>
      </w:r>
      <w:proofErr w:type="gramEnd"/>
      <w:r w:rsidRPr="003F4666">
        <w:rPr>
          <w:spacing w:val="-17"/>
          <w:sz w:val="24"/>
        </w:rPr>
        <w:t xml:space="preserve"> </w:t>
      </w:r>
      <w:r w:rsidRPr="003F4666">
        <w:rPr>
          <w:sz w:val="24"/>
        </w:rPr>
        <w:t>getting</w:t>
      </w:r>
      <w:r w:rsidRPr="003F4666">
        <w:rPr>
          <w:spacing w:val="-16"/>
          <w:sz w:val="24"/>
        </w:rPr>
        <w:t xml:space="preserve"> </w:t>
      </w:r>
      <w:r w:rsidRPr="003F4666">
        <w:rPr>
          <w:sz w:val="24"/>
        </w:rPr>
        <w:t>more</w:t>
      </w:r>
      <w:r w:rsidRPr="003F4666">
        <w:rPr>
          <w:spacing w:val="-15"/>
          <w:sz w:val="24"/>
        </w:rPr>
        <w:t xml:space="preserve"> </w:t>
      </w:r>
      <w:r w:rsidRPr="003F4666">
        <w:rPr>
          <w:sz w:val="24"/>
        </w:rPr>
        <w:t>cost</w:t>
      </w:r>
      <w:r w:rsidRPr="003F4666">
        <w:rPr>
          <w:spacing w:val="-14"/>
          <w:sz w:val="24"/>
        </w:rPr>
        <w:t xml:space="preserve"> </w:t>
      </w:r>
      <w:r w:rsidRPr="003F4666">
        <w:rPr>
          <w:sz w:val="24"/>
        </w:rPr>
        <w:t>looks</w:t>
      </w:r>
      <w:r w:rsidRPr="003F4666">
        <w:rPr>
          <w:spacing w:val="-67"/>
          <w:sz w:val="24"/>
        </w:rPr>
        <w:t xml:space="preserve"> </w:t>
      </w:r>
      <w:r w:rsidRPr="003F4666">
        <w:rPr>
          <w:sz w:val="24"/>
        </w:rPr>
        <w:t>more</w:t>
      </w:r>
      <w:r w:rsidRPr="003F4666">
        <w:rPr>
          <w:spacing w:val="-1"/>
          <w:sz w:val="24"/>
        </w:rPr>
        <w:t xml:space="preserve"> </w:t>
      </w:r>
      <w:r w:rsidRPr="003F4666">
        <w:rPr>
          <w:sz w:val="24"/>
        </w:rPr>
        <w:t>efficient</w:t>
      </w:r>
      <w:r w:rsidRPr="003F4666">
        <w:rPr>
          <w:spacing w:val="-3"/>
          <w:sz w:val="24"/>
        </w:rPr>
        <w:t xml:space="preserve"> </w:t>
      </w:r>
      <w:r w:rsidRPr="003F4666">
        <w:rPr>
          <w:sz w:val="24"/>
        </w:rPr>
        <w:t>than</w:t>
      </w:r>
      <w:r w:rsidRPr="003F4666">
        <w:rPr>
          <w:spacing w:val="-2"/>
          <w:sz w:val="24"/>
        </w:rPr>
        <w:t xml:space="preserve"> </w:t>
      </w:r>
      <w:r w:rsidRPr="003F4666">
        <w:rPr>
          <w:sz w:val="24"/>
        </w:rPr>
        <w:t>those</w:t>
      </w:r>
      <w:r w:rsidRPr="003F4666">
        <w:rPr>
          <w:spacing w:val="-3"/>
          <w:sz w:val="24"/>
        </w:rPr>
        <w:t xml:space="preserve"> </w:t>
      </w:r>
      <w:r w:rsidRPr="003F4666">
        <w:rPr>
          <w:sz w:val="24"/>
        </w:rPr>
        <w:t>are getting</w:t>
      </w:r>
      <w:r w:rsidRPr="003F4666">
        <w:rPr>
          <w:spacing w:val="1"/>
          <w:sz w:val="24"/>
        </w:rPr>
        <w:t xml:space="preserve"> </w:t>
      </w:r>
      <w:r w:rsidRPr="003F4666">
        <w:rPr>
          <w:sz w:val="24"/>
        </w:rPr>
        <w:t>low</w:t>
      </w:r>
      <w:r w:rsidRPr="003F4666">
        <w:rPr>
          <w:spacing w:val="-3"/>
          <w:sz w:val="24"/>
        </w:rPr>
        <w:t xml:space="preserve"> </w:t>
      </w:r>
      <w:r w:rsidRPr="003F4666">
        <w:rPr>
          <w:sz w:val="24"/>
        </w:rPr>
        <w:t>cost.</w:t>
      </w:r>
    </w:p>
    <w:p w14:paraId="07DD9B72" w14:textId="77777777" w:rsidR="003F4666" w:rsidRDefault="003F4666" w:rsidP="003F4666">
      <w:pPr>
        <w:pStyle w:val="BodyText"/>
        <w:spacing w:line="278" w:lineRule="auto"/>
        <w:ind w:right="-330"/>
        <w:jc w:val="both"/>
        <w:rPr>
          <w:sz w:val="30"/>
        </w:rPr>
      </w:pPr>
    </w:p>
    <w:p w14:paraId="6C498F49" w14:textId="77777777" w:rsidR="003F4666" w:rsidRPr="006B7885" w:rsidRDefault="003F4666" w:rsidP="003F4666">
      <w:pPr>
        <w:pStyle w:val="BodyText"/>
        <w:spacing w:line="278" w:lineRule="auto"/>
        <w:ind w:left="-288" w:right="-330"/>
        <w:jc w:val="both"/>
      </w:pPr>
      <w:r w:rsidRPr="006B7885">
        <w:rPr>
          <w:b/>
        </w:rPr>
        <w:t>Ho</w:t>
      </w:r>
      <w:proofErr w:type="gramStart"/>
      <w:r w:rsidRPr="006B7885">
        <w:rPr>
          <w:b/>
        </w:rPr>
        <w:t>:-</w:t>
      </w:r>
      <w:proofErr w:type="gramEnd"/>
      <w:r w:rsidRPr="006B7885">
        <w:rPr>
          <w:b/>
        </w:rPr>
        <w:t xml:space="preserve"> </w:t>
      </w:r>
      <w:r w:rsidRPr="003F4666">
        <w:rPr>
          <w:sz w:val="24"/>
        </w:rPr>
        <w:t>There is no relationship between cost and efficiency of manpower if they</w:t>
      </w:r>
      <w:r w:rsidRPr="003F4666">
        <w:rPr>
          <w:spacing w:val="1"/>
          <w:sz w:val="24"/>
        </w:rPr>
        <w:t xml:space="preserve"> </w:t>
      </w:r>
      <w:r w:rsidRPr="003F4666">
        <w:rPr>
          <w:sz w:val="24"/>
        </w:rPr>
        <w:t>are</w:t>
      </w:r>
      <w:r w:rsidRPr="003F4666">
        <w:rPr>
          <w:spacing w:val="-1"/>
          <w:sz w:val="24"/>
        </w:rPr>
        <w:t xml:space="preserve"> </w:t>
      </w:r>
      <w:r w:rsidRPr="003F4666">
        <w:rPr>
          <w:sz w:val="24"/>
        </w:rPr>
        <w:t>getting</w:t>
      </w:r>
      <w:r w:rsidRPr="003F4666">
        <w:rPr>
          <w:spacing w:val="1"/>
          <w:sz w:val="24"/>
        </w:rPr>
        <w:t xml:space="preserve"> </w:t>
      </w:r>
      <w:r w:rsidRPr="003F4666">
        <w:rPr>
          <w:sz w:val="24"/>
        </w:rPr>
        <w:t>more</w:t>
      </w:r>
      <w:r w:rsidRPr="003F4666">
        <w:rPr>
          <w:spacing w:val="-2"/>
          <w:sz w:val="24"/>
        </w:rPr>
        <w:t xml:space="preserve"> </w:t>
      </w:r>
      <w:r w:rsidRPr="003F4666">
        <w:rPr>
          <w:sz w:val="24"/>
        </w:rPr>
        <w:t>time</w:t>
      </w:r>
      <w:r w:rsidRPr="003F4666">
        <w:rPr>
          <w:spacing w:val="-3"/>
          <w:sz w:val="24"/>
        </w:rPr>
        <w:t xml:space="preserve"> </w:t>
      </w:r>
      <w:r w:rsidRPr="003F4666">
        <w:rPr>
          <w:sz w:val="24"/>
        </w:rPr>
        <w:t>and</w:t>
      </w:r>
      <w:r w:rsidRPr="003F4666">
        <w:rPr>
          <w:spacing w:val="1"/>
          <w:sz w:val="24"/>
        </w:rPr>
        <w:t xml:space="preserve"> </w:t>
      </w:r>
      <w:r w:rsidRPr="003F4666">
        <w:rPr>
          <w:sz w:val="24"/>
        </w:rPr>
        <w:t>a</w:t>
      </w:r>
      <w:r w:rsidRPr="003F4666">
        <w:rPr>
          <w:spacing w:val="-4"/>
          <w:sz w:val="24"/>
        </w:rPr>
        <w:t xml:space="preserve"> </w:t>
      </w:r>
      <w:r w:rsidRPr="003F4666">
        <w:rPr>
          <w:sz w:val="24"/>
        </w:rPr>
        <w:t>specific</w:t>
      </w:r>
      <w:r w:rsidRPr="003F4666">
        <w:rPr>
          <w:spacing w:val="-3"/>
          <w:sz w:val="24"/>
        </w:rPr>
        <w:t xml:space="preserve"> </w:t>
      </w:r>
      <w:r w:rsidRPr="003F4666">
        <w:rPr>
          <w:sz w:val="24"/>
        </w:rPr>
        <w:t>task</w:t>
      </w:r>
      <w:r w:rsidRPr="003F4666">
        <w:rPr>
          <w:spacing w:val="-3"/>
          <w:sz w:val="24"/>
        </w:rPr>
        <w:t xml:space="preserve"> </w:t>
      </w:r>
      <w:r w:rsidRPr="003F4666">
        <w:rPr>
          <w:sz w:val="24"/>
        </w:rPr>
        <w:t>to</w:t>
      </w:r>
      <w:r w:rsidRPr="003F4666">
        <w:rPr>
          <w:spacing w:val="-1"/>
          <w:sz w:val="24"/>
        </w:rPr>
        <w:t xml:space="preserve"> </w:t>
      </w:r>
      <w:r w:rsidRPr="003F4666">
        <w:rPr>
          <w:sz w:val="24"/>
        </w:rPr>
        <w:t>do</w:t>
      </w:r>
      <w:r w:rsidRPr="006B7885">
        <w:t>.</w:t>
      </w:r>
    </w:p>
    <w:p w14:paraId="5D0AE538" w14:textId="77777777" w:rsidR="003F4666" w:rsidRPr="006B7885" w:rsidRDefault="003F4666" w:rsidP="003F4666">
      <w:pPr>
        <w:pStyle w:val="BodyText"/>
        <w:ind w:left="270" w:right="-330"/>
        <w:rPr>
          <w:sz w:val="30"/>
        </w:rPr>
      </w:pPr>
    </w:p>
    <w:p w14:paraId="06087F5F" w14:textId="77777777" w:rsidR="003F4666" w:rsidRPr="006B7885" w:rsidRDefault="003F4666" w:rsidP="003F4666">
      <w:pPr>
        <w:pStyle w:val="BodyText"/>
        <w:ind w:left="270" w:right="-330"/>
        <w:rPr>
          <w:sz w:val="30"/>
        </w:rPr>
      </w:pPr>
    </w:p>
    <w:p w14:paraId="2B54CB51" w14:textId="77777777" w:rsidR="003F4666" w:rsidRPr="006B7885" w:rsidRDefault="003F4666" w:rsidP="003F4666">
      <w:pPr>
        <w:spacing w:before="180"/>
        <w:ind w:right="-330"/>
        <w:jc w:val="center"/>
        <w:rPr>
          <w:b/>
          <w:sz w:val="40"/>
        </w:rPr>
      </w:pPr>
      <w:r w:rsidRPr="006B7885">
        <w:rPr>
          <w:b/>
          <w:sz w:val="40"/>
          <w:u w:val="thick"/>
        </w:rPr>
        <w:t>NEED OF THE</w:t>
      </w:r>
      <w:r w:rsidRPr="006B7885">
        <w:rPr>
          <w:b/>
          <w:spacing w:val="-3"/>
          <w:sz w:val="40"/>
          <w:u w:val="thick"/>
        </w:rPr>
        <w:t xml:space="preserve"> </w:t>
      </w:r>
      <w:r w:rsidRPr="006B7885">
        <w:rPr>
          <w:b/>
          <w:sz w:val="40"/>
          <w:u w:val="thick"/>
        </w:rPr>
        <w:t>PROJECT</w:t>
      </w:r>
    </w:p>
    <w:p w14:paraId="6F08B4C5" w14:textId="77777777" w:rsidR="003F4666" w:rsidRPr="006B7885" w:rsidRDefault="003F4666" w:rsidP="003F4666">
      <w:pPr>
        <w:pStyle w:val="BodyText"/>
        <w:ind w:left="270" w:right="-330"/>
        <w:jc w:val="center"/>
        <w:rPr>
          <w:b/>
          <w:sz w:val="20"/>
        </w:rPr>
      </w:pPr>
    </w:p>
    <w:p w14:paraId="2DE93533" w14:textId="77777777" w:rsidR="003F4666" w:rsidRPr="006B7885" w:rsidRDefault="003F4666" w:rsidP="003F4666">
      <w:pPr>
        <w:pStyle w:val="BodyText"/>
        <w:spacing w:before="89"/>
        <w:ind w:right="-330"/>
      </w:pPr>
      <w:r w:rsidRPr="006B7885">
        <w:t>The</w:t>
      </w:r>
      <w:r w:rsidRPr="006B7885">
        <w:rPr>
          <w:spacing w:val="-2"/>
        </w:rPr>
        <w:t xml:space="preserve"> </w:t>
      </w:r>
      <w:r w:rsidRPr="006B7885">
        <w:t>results</w:t>
      </w:r>
      <w:r w:rsidRPr="006B7885">
        <w:rPr>
          <w:spacing w:val="-1"/>
        </w:rPr>
        <w:t xml:space="preserve"> </w:t>
      </w:r>
      <w:r w:rsidRPr="006B7885">
        <w:t>of</w:t>
      </w:r>
      <w:r w:rsidRPr="006B7885">
        <w:rPr>
          <w:spacing w:val="-4"/>
        </w:rPr>
        <w:t xml:space="preserve"> </w:t>
      </w:r>
      <w:r w:rsidRPr="006B7885">
        <w:t>the</w:t>
      </w:r>
      <w:r w:rsidRPr="006B7885">
        <w:rPr>
          <w:spacing w:val="-2"/>
        </w:rPr>
        <w:t xml:space="preserve"> </w:t>
      </w:r>
      <w:r w:rsidRPr="006B7885">
        <w:t>study</w:t>
      </w:r>
      <w:r w:rsidRPr="006B7885">
        <w:rPr>
          <w:spacing w:val="-4"/>
        </w:rPr>
        <w:t xml:space="preserve"> </w:t>
      </w:r>
      <w:r w:rsidRPr="006B7885">
        <w:t>will</w:t>
      </w:r>
      <w:r w:rsidRPr="006B7885">
        <w:rPr>
          <w:spacing w:val="-1"/>
        </w:rPr>
        <w:t xml:space="preserve"> </w:t>
      </w:r>
      <w:r w:rsidRPr="006B7885">
        <w:t>be</w:t>
      </w:r>
      <w:r w:rsidRPr="006B7885">
        <w:rPr>
          <w:spacing w:val="-4"/>
        </w:rPr>
        <w:t xml:space="preserve"> </w:t>
      </w:r>
      <w:r w:rsidRPr="006B7885">
        <w:t>of</w:t>
      </w:r>
      <w:r w:rsidRPr="006B7885">
        <w:rPr>
          <w:spacing w:val="-2"/>
        </w:rPr>
        <w:t xml:space="preserve"> </w:t>
      </w:r>
      <w:r w:rsidRPr="006B7885">
        <w:t>great</w:t>
      </w:r>
      <w:r w:rsidRPr="006B7885">
        <w:rPr>
          <w:spacing w:val="-1"/>
        </w:rPr>
        <w:t xml:space="preserve"> </w:t>
      </w:r>
      <w:r w:rsidRPr="006B7885">
        <w:t>benefit</w:t>
      </w:r>
      <w:r w:rsidRPr="006B7885">
        <w:rPr>
          <w:spacing w:val="2"/>
        </w:rPr>
        <w:t xml:space="preserve"> </w:t>
      </w:r>
      <w:r w:rsidRPr="006B7885">
        <w:t>to</w:t>
      </w:r>
      <w:r w:rsidRPr="006B7885">
        <w:rPr>
          <w:spacing w:val="-5"/>
        </w:rPr>
        <w:t xml:space="preserve"> </w:t>
      </w:r>
      <w:r w:rsidRPr="006B7885">
        <w:t>the</w:t>
      </w:r>
      <w:r w:rsidRPr="006B7885">
        <w:rPr>
          <w:spacing w:val="-1"/>
        </w:rPr>
        <w:t xml:space="preserve"> </w:t>
      </w:r>
      <w:r w:rsidRPr="006B7885">
        <w:t>following:</w:t>
      </w:r>
    </w:p>
    <w:p w14:paraId="66AAB4A6" w14:textId="77777777" w:rsidR="003F4666" w:rsidRPr="003A2FE0" w:rsidRDefault="003F4666" w:rsidP="00424C46">
      <w:pPr>
        <w:pStyle w:val="ListParagraph"/>
        <w:numPr>
          <w:ilvl w:val="0"/>
          <w:numId w:val="52"/>
        </w:numPr>
        <w:tabs>
          <w:tab w:val="left" w:pos="1681"/>
        </w:tabs>
        <w:spacing w:before="248" w:line="273" w:lineRule="auto"/>
        <w:ind w:left="0" w:right="-330"/>
        <w:jc w:val="both"/>
        <w:rPr>
          <w:sz w:val="24"/>
        </w:rPr>
      </w:pPr>
      <w:proofErr w:type="spellStart"/>
      <w:r w:rsidRPr="006B7885">
        <w:rPr>
          <w:b/>
          <w:sz w:val="28"/>
        </w:rPr>
        <w:t>Organisation</w:t>
      </w:r>
      <w:proofErr w:type="spellEnd"/>
      <w:r w:rsidRPr="006B7885">
        <w:rPr>
          <w:b/>
          <w:sz w:val="28"/>
        </w:rPr>
        <w:t xml:space="preserve">: </w:t>
      </w:r>
      <w:r w:rsidRPr="003A2FE0">
        <w:rPr>
          <w:sz w:val="24"/>
        </w:rPr>
        <w:t xml:space="preserve">Given data will help the </w:t>
      </w:r>
      <w:proofErr w:type="spellStart"/>
      <w:r w:rsidRPr="003A2FE0">
        <w:rPr>
          <w:sz w:val="24"/>
        </w:rPr>
        <w:t>Organisation</w:t>
      </w:r>
      <w:proofErr w:type="spellEnd"/>
      <w:r w:rsidRPr="003A2FE0">
        <w:rPr>
          <w:sz w:val="24"/>
        </w:rPr>
        <w:t xml:space="preserve"> to know the basic</w:t>
      </w:r>
      <w:r w:rsidRPr="003A2FE0">
        <w:rPr>
          <w:spacing w:val="1"/>
          <w:sz w:val="24"/>
        </w:rPr>
        <w:t xml:space="preserve"> </w:t>
      </w:r>
      <w:r w:rsidRPr="003A2FE0">
        <w:rPr>
          <w:sz w:val="24"/>
        </w:rPr>
        <w:t>necessities</w:t>
      </w:r>
      <w:r w:rsidRPr="003A2FE0">
        <w:rPr>
          <w:spacing w:val="1"/>
          <w:sz w:val="24"/>
        </w:rPr>
        <w:t xml:space="preserve"> </w:t>
      </w:r>
      <w:r w:rsidRPr="003A2FE0">
        <w:rPr>
          <w:sz w:val="24"/>
        </w:rPr>
        <w:t>of</w:t>
      </w:r>
      <w:r w:rsidRPr="003A2FE0">
        <w:rPr>
          <w:spacing w:val="1"/>
          <w:sz w:val="24"/>
        </w:rPr>
        <w:t xml:space="preserve"> </w:t>
      </w:r>
      <w:r w:rsidRPr="003A2FE0">
        <w:rPr>
          <w:sz w:val="24"/>
        </w:rPr>
        <w:t>the</w:t>
      </w:r>
      <w:r w:rsidRPr="003A2FE0">
        <w:rPr>
          <w:spacing w:val="1"/>
          <w:sz w:val="24"/>
        </w:rPr>
        <w:t xml:space="preserve"> </w:t>
      </w:r>
      <w:r w:rsidRPr="003A2FE0">
        <w:rPr>
          <w:sz w:val="24"/>
        </w:rPr>
        <w:t>employees</w:t>
      </w:r>
      <w:r w:rsidRPr="003A2FE0">
        <w:rPr>
          <w:spacing w:val="1"/>
          <w:sz w:val="24"/>
        </w:rPr>
        <w:t xml:space="preserve"> </w:t>
      </w:r>
      <w:r w:rsidRPr="003A2FE0">
        <w:rPr>
          <w:sz w:val="24"/>
        </w:rPr>
        <w:t>and</w:t>
      </w:r>
      <w:r w:rsidRPr="003A2FE0">
        <w:rPr>
          <w:spacing w:val="1"/>
          <w:sz w:val="24"/>
        </w:rPr>
        <w:t xml:space="preserve"> </w:t>
      </w:r>
      <w:r w:rsidRPr="003A2FE0">
        <w:rPr>
          <w:sz w:val="24"/>
        </w:rPr>
        <w:t>will</w:t>
      </w:r>
      <w:r w:rsidRPr="003A2FE0">
        <w:rPr>
          <w:spacing w:val="1"/>
          <w:sz w:val="24"/>
        </w:rPr>
        <w:t xml:space="preserve"> </w:t>
      </w:r>
      <w:r w:rsidRPr="003A2FE0">
        <w:rPr>
          <w:sz w:val="24"/>
        </w:rPr>
        <w:t>know</w:t>
      </w:r>
      <w:r w:rsidRPr="003A2FE0">
        <w:rPr>
          <w:spacing w:val="1"/>
          <w:sz w:val="24"/>
        </w:rPr>
        <w:t xml:space="preserve"> </w:t>
      </w:r>
      <w:r w:rsidRPr="003A2FE0">
        <w:rPr>
          <w:sz w:val="24"/>
        </w:rPr>
        <w:t>the</w:t>
      </w:r>
      <w:r w:rsidRPr="003A2FE0">
        <w:rPr>
          <w:spacing w:val="1"/>
          <w:sz w:val="24"/>
        </w:rPr>
        <w:t xml:space="preserve"> </w:t>
      </w:r>
      <w:r w:rsidRPr="003A2FE0">
        <w:rPr>
          <w:sz w:val="24"/>
        </w:rPr>
        <w:t>reason</w:t>
      </w:r>
      <w:r w:rsidRPr="003A2FE0">
        <w:rPr>
          <w:spacing w:val="1"/>
          <w:sz w:val="24"/>
        </w:rPr>
        <w:t xml:space="preserve"> </w:t>
      </w:r>
      <w:r w:rsidRPr="003A2FE0">
        <w:rPr>
          <w:sz w:val="24"/>
        </w:rPr>
        <w:t>so</w:t>
      </w:r>
      <w:r w:rsidRPr="003A2FE0">
        <w:rPr>
          <w:spacing w:val="1"/>
          <w:sz w:val="24"/>
        </w:rPr>
        <w:t xml:space="preserve"> </w:t>
      </w:r>
      <w:r w:rsidRPr="003A2FE0">
        <w:rPr>
          <w:sz w:val="24"/>
        </w:rPr>
        <w:t>that</w:t>
      </w:r>
      <w:r w:rsidRPr="003A2FE0">
        <w:rPr>
          <w:spacing w:val="1"/>
          <w:sz w:val="24"/>
        </w:rPr>
        <w:t xml:space="preserve"> </w:t>
      </w:r>
      <w:r w:rsidRPr="003A2FE0">
        <w:rPr>
          <w:sz w:val="24"/>
        </w:rPr>
        <w:t>the</w:t>
      </w:r>
      <w:r w:rsidRPr="003A2FE0">
        <w:rPr>
          <w:spacing w:val="1"/>
          <w:sz w:val="24"/>
        </w:rPr>
        <w:t xml:space="preserve"> </w:t>
      </w:r>
      <w:r w:rsidRPr="003A2FE0">
        <w:rPr>
          <w:sz w:val="24"/>
        </w:rPr>
        <w:t>organization can</w:t>
      </w:r>
      <w:r w:rsidRPr="003A2FE0">
        <w:rPr>
          <w:spacing w:val="1"/>
          <w:sz w:val="24"/>
        </w:rPr>
        <w:t xml:space="preserve"> </w:t>
      </w:r>
      <w:r w:rsidRPr="003A2FE0">
        <w:rPr>
          <w:sz w:val="24"/>
        </w:rPr>
        <w:t>grow</w:t>
      </w:r>
      <w:r w:rsidRPr="003A2FE0">
        <w:rPr>
          <w:spacing w:val="1"/>
          <w:sz w:val="24"/>
        </w:rPr>
        <w:t xml:space="preserve"> </w:t>
      </w:r>
      <w:r w:rsidRPr="003A2FE0">
        <w:rPr>
          <w:sz w:val="24"/>
        </w:rPr>
        <w:t>fast.</w:t>
      </w:r>
    </w:p>
    <w:p w14:paraId="3DE13D50" w14:textId="77777777" w:rsidR="003F4666" w:rsidRPr="006B7885" w:rsidRDefault="003F4666" w:rsidP="003F4666">
      <w:pPr>
        <w:pStyle w:val="BodyText"/>
        <w:spacing w:before="7"/>
        <w:ind w:right="-330"/>
        <w:rPr>
          <w:sz w:val="32"/>
        </w:rPr>
      </w:pPr>
    </w:p>
    <w:p w14:paraId="04FA0D51" w14:textId="77777777" w:rsidR="003F4666" w:rsidRPr="003A2FE0" w:rsidRDefault="003F4666" w:rsidP="00424C46">
      <w:pPr>
        <w:pStyle w:val="ListParagraph"/>
        <w:numPr>
          <w:ilvl w:val="0"/>
          <w:numId w:val="52"/>
        </w:numPr>
        <w:tabs>
          <w:tab w:val="left" w:pos="1681"/>
        </w:tabs>
        <w:spacing w:line="273" w:lineRule="auto"/>
        <w:ind w:left="0" w:right="-330"/>
        <w:jc w:val="both"/>
        <w:rPr>
          <w:sz w:val="24"/>
        </w:rPr>
      </w:pPr>
      <w:r w:rsidRPr="006B7885">
        <w:rPr>
          <w:b/>
          <w:sz w:val="28"/>
        </w:rPr>
        <w:t xml:space="preserve">Employees: </w:t>
      </w:r>
      <w:r w:rsidRPr="003A2FE0">
        <w:rPr>
          <w:sz w:val="24"/>
        </w:rPr>
        <w:t>It is very necessary to any person to be sufficiently paid for</w:t>
      </w:r>
      <w:r w:rsidRPr="003A2FE0">
        <w:rPr>
          <w:spacing w:val="1"/>
          <w:sz w:val="24"/>
        </w:rPr>
        <w:t xml:space="preserve"> </w:t>
      </w:r>
      <w:r w:rsidRPr="003A2FE0">
        <w:rPr>
          <w:sz w:val="24"/>
        </w:rPr>
        <w:t>his work and most</w:t>
      </w:r>
      <w:r w:rsidRPr="003A2FE0">
        <w:rPr>
          <w:spacing w:val="-4"/>
          <w:sz w:val="24"/>
        </w:rPr>
        <w:t xml:space="preserve"> </w:t>
      </w:r>
      <w:r w:rsidRPr="003A2FE0">
        <w:rPr>
          <w:sz w:val="24"/>
        </w:rPr>
        <w:t>importantly in this current</w:t>
      </w:r>
      <w:r w:rsidRPr="003A2FE0">
        <w:rPr>
          <w:spacing w:val="-3"/>
          <w:sz w:val="24"/>
        </w:rPr>
        <w:t xml:space="preserve"> </w:t>
      </w:r>
      <w:r w:rsidRPr="003A2FE0">
        <w:rPr>
          <w:sz w:val="24"/>
        </w:rPr>
        <w:t>pandemic.</w:t>
      </w:r>
    </w:p>
    <w:p w14:paraId="1BFF59A2" w14:textId="77777777" w:rsidR="00455500" w:rsidRPr="006B7885" w:rsidRDefault="00455500" w:rsidP="003F4666">
      <w:pPr>
        <w:pStyle w:val="Title"/>
        <w:ind w:left="0" w:right="-330"/>
        <w:rPr>
          <w:rFonts w:ascii="Times New Roman" w:hAnsi="Times New Roman" w:cs="Times New Roman"/>
          <w:b w:val="0"/>
          <w:i w:val="0"/>
          <w:color w:val="000000" w:themeColor="text1"/>
          <w:sz w:val="28"/>
          <w:szCs w:val="28"/>
          <w:u w:val="double" w:color="1F487C"/>
        </w:rPr>
      </w:pPr>
    </w:p>
    <w:p w14:paraId="2E1E5A58"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5D7CA82D"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124CA7C2"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21CC760D" w14:textId="77777777" w:rsidR="00455500" w:rsidRPr="006B7885" w:rsidRDefault="00455500" w:rsidP="00E66048">
      <w:pPr>
        <w:pStyle w:val="Title"/>
        <w:ind w:left="270" w:right="-330"/>
        <w:rPr>
          <w:rFonts w:ascii="Times New Roman" w:hAnsi="Times New Roman" w:cs="Times New Roman"/>
          <w:b w:val="0"/>
          <w:i w:val="0"/>
          <w:color w:val="000000" w:themeColor="text1"/>
          <w:sz w:val="28"/>
          <w:szCs w:val="28"/>
          <w:u w:val="double" w:color="1F487C"/>
        </w:rPr>
      </w:pPr>
    </w:p>
    <w:p w14:paraId="379233DD" w14:textId="77777777" w:rsidR="00455500" w:rsidRPr="006B7885" w:rsidRDefault="00455500" w:rsidP="00E66048">
      <w:pPr>
        <w:pStyle w:val="BodyText"/>
        <w:spacing w:before="201" w:line="276" w:lineRule="auto"/>
        <w:ind w:left="270" w:right="-330"/>
        <w:jc w:val="both"/>
        <w:sectPr w:rsidR="00455500"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4D20FC45" w14:textId="77777777" w:rsidR="00EC6A04" w:rsidRPr="006B7885" w:rsidRDefault="00EC6A04" w:rsidP="00E66048">
      <w:pPr>
        <w:pStyle w:val="BodyText"/>
        <w:spacing w:before="6"/>
        <w:ind w:left="270" w:right="-330"/>
        <w:rPr>
          <w:sz w:val="23"/>
        </w:rPr>
      </w:pPr>
    </w:p>
    <w:p w14:paraId="0F4C41E5" w14:textId="77777777" w:rsidR="00455500" w:rsidRPr="006B7885" w:rsidRDefault="00455500" w:rsidP="00E66048">
      <w:pPr>
        <w:pStyle w:val="Heading2"/>
        <w:ind w:left="270" w:right="-330"/>
        <w:rPr>
          <w:u w:val="thick"/>
        </w:rPr>
      </w:pPr>
    </w:p>
    <w:p w14:paraId="5BF87927" w14:textId="77777777" w:rsidR="001A5AAD" w:rsidRPr="006B7885" w:rsidRDefault="001A5AAD" w:rsidP="00E66048">
      <w:pPr>
        <w:pStyle w:val="Heading3"/>
        <w:spacing w:before="89"/>
        <w:ind w:left="270" w:right="-330"/>
        <w:jc w:val="center"/>
        <w:rPr>
          <w:color w:val="1F2023"/>
        </w:rPr>
      </w:pPr>
    </w:p>
    <w:p w14:paraId="664CBAB6" w14:textId="77777777" w:rsidR="001A5AAD" w:rsidRPr="006B7885" w:rsidRDefault="001A5AAD" w:rsidP="00E66048">
      <w:pPr>
        <w:pStyle w:val="Heading3"/>
        <w:spacing w:before="89"/>
        <w:ind w:left="270" w:right="-330"/>
        <w:jc w:val="center"/>
        <w:rPr>
          <w:color w:val="1F2023"/>
        </w:rPr>
      </w:pPr>
    </w:p>
    <w:p w14:paraId="28A3C763" w14:textId="77777777" w:rsidR="001A5AAD" w:rsidRPr="006B7885" w:rsidRDefault="001A5AAD" w:rsidP="00E66048">
      <w:pPr>
        <w:pStyle w:val="Heading3"/>
        <w:spacing w:before="89"/>
        <w:ind w:left="270" w:right="-330"/>
        <w:jc w:val="center"/>
        <w:rPr>
          <w:color w:val="1F2023"/>
        </w:rPr>
      </w:pPr>
    </w:p>
    <w:p w14:paraId="2E24F0B1" w14:textId="77777777" w:rsidR="001A5AAD" w:rsidRPr="006B7885" w:rsidRDefault="001A5AAD" w:rsidP="00E66048">
      <w:pPr>
        <w:pStyle w:val="Heading3"/>
        <w:spacing w:before="89"/>
        <w:ind w:left="270" w:right="-330"/>
        <w:jc w:val="center"/>
        <w:rPr>
          <w:color w:val="1F2023"/>
        </w:rPr>
      </w:pPr>
    </w:p>
    <w:p w14:paraId="5A3273F7" w14:textId="77777777" w:rsidR="001A5AAD" w:rsidRPr="006B7885" w:rsidRDefault="001A5AAD" w:rsidP="00E66048">
      <w:pPr>
        <w:pStyle w:val="Heading3"/>
        <w:spacing w:before="89"/>
        <w:ind w:left="270" w:right="-330"/>
        <w:jc w:val="center"/>
        <w:rPr>
          <w:color w:val="1F2023"/>
        </w:rPr>
      </w:pPr>
    </w:p>
    <w:p w14:paraId="5C97B760" w14:textId="77777777" w:rsidR="001A5AAD" w:rsidRPr="006B7885" w:rsidRDefault="001A5AAD" w:rsidP="00E66048">
      <w:pPr>
        <w:pStyle w:val="Heading3"/>
        <w:spacing w:before="89"/>
        <w:ind w:left="270" w:right="-330"/>
        <w:jc w:val="center"/>
        <w:rPr>
          <w:color w:val="1F2023"/>
        </w:rPr>
      </w:pPr>
    </w:p>
    <w:p w14:paraId="4362C640" w14:textId="77777777" w:rsidR="001A5AAD" w:rsidRPr="006B7885" w:rsidRDefault="001A5AAD" w:rsidP="00E66048">
      <w:pPr>
        <w:pStyle w:val="Heading3"/>
        <w:spacing w:before="89"/>
        <w:ind w:left="270" w:right="-330"/>
        <w:jc w:val="center"/>
        <w:rPr>
          <w:color w:val="1F2023"/>
        </w:rPr>
      </w:pPr>
    </w:p>
    <w:p w14:paraId="6213B2D6" w14:textId="77777777" w:rsidR="003F4666" w:rsidRPr="006B7885" w:rsidRDefault="003F4666" w:rsidP="003F4666">
      <w:pPr>
        <w:pStyle w:val="Heading1"/>
        <w:spacing w:line="316" w:lineRule="auto"/>
        <w:ind w:left="270" w:right="-330" w:firstLine="0"/>
        <w:jc w:val="center"/>
        <w:rPr>
          <w:sz w:val="48"/>
        </w:rPr>
      </w:pPr>
      <w:r w:rsidRPr="006B7885">
        <w:rPr>
          <w:sz w:val="48"/>
        </w:rPr>
        <w:t>CHAPTER -3</w:t>
      </w:r>
      <w:r w:rsidRPr="006B7885">
        <w:rPr>
          <w:spacing w:val="1"/>
          <w:sz w:val="48"/>
        </w:rPr>
        <w:t xml:space="preserve"> </w:t>
      </w:r>
      <w:r w:rsidRPr="006B7885">
        <w:rPr>
          <w:spacing w:val="-1"/>
          <w:w w:val="90"/>
          <w:sz w:val="48"/>
        </w:rPr>
        <w:t>RESEARCH</w:t>
      </w:r>
      <w:r w:rsidRPr="006B7885">
        <w:rPr>
          <w:spacing w:val="-17"/>
          <w:w w:val="90"/>
          <w:sz w:val="48"/>
        </w:rPr>
        <w:t xml:space="preserve"> </w:t>
      </w:r>
      <w:r w:rsidRPr="006B7885">
        <w:rPr>
          <w:w w:val="90"/>
          <w:sz w:val="48"/>
        </w:rPr>
        <w:t>DESIGN</w:t>
      </w:r>
    </w:p>
    <w:p w14:paraId="3F5C6010" w14:textId="77777777" w:rsidR="001A5AAD" w:rsidRPr="006B7885" w:rsidRDefault="001A5AAD" w:rsidP="00E66048">
      <w:pPr>
        <w:pStyle w:val="Heading3"/>
        <w:spacing w:before="89"/>
        <w:ind w:left="270" w:right="-330"/>
        <w:jc w:val="center"/>
        <w:rPr>
          <w:color w:val="1F2023"/>
        </w:rPr>
      </w:pPr>
    </w:p>
    <w:p w14:paraId="10AECD56" w14:textId="77777777" w:rsidR="00EC6A04" w:rsidRPr="006B7885" w:rsidRDefault="00EC6A04" w:rsidP="00E66048">
      <w:pPr>
        <w:ind w:left="270" w:right="-330"/>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522D8389" w14:textId="77777777" w:rsidR="003F4666" w:rsidRPr="006B7885" w:rsidRDefault="003F4666" w:rsidP="003F4666">
      <w:pPr>
        <w:spacing w:before="64"/>
        <w:ind w:left="270" w:right="-330"/>
        <w:jc w:val="center"/>
        <w:rPr>
          <w:b/>
          <w:sz w:val="32"/>
        </w:rPr>
      </w:pPr>
      <w:r w:rsidRPr="006B7885">
        <w:rPr>
          <w:b/>
          <w:sz w:val="32"/>
          <w:u w:val="thick"/>
        </w:rPr>
        <w:lastRenderedPageBreak/>
        <w:t>RESEARCH</w:t>
      </w:r>
      <w:r w:rsidRPr="006B7885">
        <w:rPr>
          <w:b/>
          <w:spacing w:val="-2"/>
          <w:sz w:val="32"/>
          <w:u w:val="thick"/>
        </w:rPr>
        <w:t xml:space="preserve"> </w:t>
      </w:r>
      <w:r w:rsidRPr="006B7885">
        <w:rPr>
          <w:b/>
          <w:sz w:val="32"/>
          <w:u w:val="thick"/>
        </w:rPr>
        <w:t>DESIGN</w:t>
      </w:r>
    </w:p>
    <w:p w14:paraId="371BFD08" w14:textId="77777777" w:rsidR="003F4666" w:rsidRPr="006B7885" w:rsidRDefault="003F4666" w:rsidP="003F4666">
      <w:pPr>
        <w:pStyle w:val="BodyText"/>
        <w:ind w:left="270" w:right="-330"/>
        <w:rPr>
          <w:b/>
          <w:sz w:val="20"/>
        </w:rPr>
      </w:pPr>
    </w:p>
    <w:p w14:paraId="47C6E2B7" w14:textId="77777777" w:rsidR="003F4666" w:rsidRPr="006B7885" w:rsidRDefault="003F4666" w:rsidP="003F4666">
      <w:pPr>
        <w:pStyle w:val="BodyText"/>
        <w:ind w:left="270" w:right="-330"/>
        <w:rPr>
          <w:b/>
          <w:sz w:val="20"/>
        </w:rPr>
      </w:pPr>
    </w:p>
    <w:p w14:paraId="33F452E9" w14:textId="77777777" w:rsidR="003F4666" w:rsidRPr="006B7885" w:rsidRDefault="003F4666" w:rsidP="003F4666">
      <w:pPr>
        <w:pStyle w:val="BodyText"/>
        <w:spacing w:before="5"/>
        <w:ind w:left="270" w:right="-330"/>
        <w:rPr>
          <w:b/>
          <w:sz w:val="23"/>
        </w:rPr>
      </w:pPr>
    </w:p>
    <w:p w14:paraId="3F1D729C" w14:textId="77777777" w:rsidR="003F4666" w:rsidRPr="006B7885" w:rsidRDefault="003F4666" w:rsidP="003A2FE0">
      <w:pPr>
        <w:spacing w:before="89"/>
        <w:ind w:left="720" w:right="-330"/>
        <w:jc w:val="both"/>
        <w:rPr>
          <w:b/>
          <w:sz w:val="28"/>
        </w:rPr>
      </w:pPr>
      <w:r w:rsidRPr="006B7885">
        <w:rPr>
          <w:b/>
          <w:sz w:val="28"/>
        </w:rPr>
        <w:t>Type</w:t>
      </w:r>
      <w:r w:rsidRPr="006B7885">
        <w:rPr>
          <w:b/>
          <w:spacing w:val="-3"/>
          <w:sz w:val="28"/>
        </w:rPr>
        <w:t xml:space="preserve"> </w:t>
      </w:r>
      <w:r w:rsidRPr="006B7885">
        <w:rPr>
          <w:b/>
          <w:sz w:val="28"/>
        </w:rPr>
        <w:t>of</w:t>
      </w:r>
      <w:r w:rsidRPr="006B7885">
        <w:rPr>
          <w:b/>
          <w:spacing w:val="-3"/>
          <w:sz w:val="28"/>
        </w:rPr>
        <w:t xml:space="preserve"> </w:t>
      </w:r>
      <w:r w:rsidRPr="006B7885">
        <w:rPr>
          <w:b/>
          <w:sz w:val="28"/>
        </w:rPr>
        <w:t>Research</w:t>
      </w:r>
      <w:r w:rsidRPr="006B7885">
        <w:rPr>
          <w:b/>
          <w:spacing w:val="-2"/>
          <w:sz w:val="28"/>
        </w:rPr>
        <w:t xml:space="preserve"> </w:t>
      </w:r>
      <w:r w:rsidRPr="006B7885">
        <w:rPr>
          <w:b/>
          <w:sz w:val="28"/>
        </w:rPr>
        <w:t>–Quantitative</w:t>
      </w:r>
      <w:r w:rsidRPr="006B7885">
        <w:rPr>
          <w:b/>
          <w:spacing w:val="-6"/>
          <w:sz w:val="28"/>
        </w:rPr>
        <w:t xml:space="preserve"> </w:t>
      </w:r>
      <w:r w:rsidRPr="006B7885">
        <w:rPr>
          <w:b/>
          <w:sz w:val="28"/>
        </w:rPr>
        <w:t>&amp;</w:t>
      </w:r>
      <w:r w:rsidRPr="006B7885">
        <w:rPr>
          <w:b/>
          <w:spacing w:val="-1"/>
          <w:sz w:val="28"/>
        </w:rPr>
        <w:t xml:space="preserve"> </w:t>
      </w:r>
      <w:r w:rsidRPr="006B7885">
        <w:rPr>
          <w:b/>
          <w:sz w:val="28"/>
        </w:rPr>
        <w:t>Qualitative</w:t>
      </w:r>
      <w:r w:rsidRPr="006B7885">
        <w:rPr>
          <w:b/>
          <w:spacing w:val="-1"/>
          <w:sz w:val="28"/>
        </w:rPr>
        <w:t xml:space="preserve"> </w:t>
      </w:r>
      <w:r w:rsidRPr="006B7885">
        <w:rPr>
          <w:b/>
          <w:sz w:val="28"/>
        </w:rPr>
        <w:t>Research</w:t>
      </w:r>
    </w:p>
    <w:p w14:paraId="67C2ACD3" w14:textId="77777777" w:rsidR="003F4666" w:rsidRPr="003A2FE0" w:rsidRDefault="003F4666" w:rsidP="003A2FE0">
      <w:pPr>
        <w:pStyle w:val="BodyText"/>
        <w:spacing w:before="247" w:line="276" w:lineRule="auto"/>
        <w:ind w:left="720" w:right="-330"/>
        <w:jc w:val="both"/>
        <w:rPr>
          <w:sz w:val="24"/>
        </w:rPr>
      </w:pPr>
      <w:r w:rsidRPr="003A2FE0">
        <w:rPr>
          <w:color w:val="1F2023"/>
          <w:sz w:val="24"/>
        </w:rPr>
        <w:t>Quantitative</w:t>
      </w:r>
      <w:r w:rsidRPr="003A2FE0">
        <w:rPr>
          <w:color w:val="1F2023"/>
          <w:spacing w:val="1"/>
          <w:sz w:val="24"/>
        </w:rPr>
        <w:t xml:space="preserve"> </w:t>
      </w:r>
      <w:r w:rsidRPr="003A2FE0">
        <w:rPr>
          <w:color w:val="1F2023"/>
          <w:sz w:val="24"/>
        </w:rPr>
        <w:t>research deals</w:t>
      </w:r>
      <w:r w:rsidRPr="003A2FE0">
        <w:rPr>
          <w:color w:val="1F2023"/>
          <w:spacing w:val="1"/>
          <w:sz w:val="24"/>
        </w:rPr>
        <w:t xml:space="preserve"> </w:t>
      </w:r>
      <w:r w:rsidRPr="003A2FE0">
        <w:rPr>
          <w:color w:val="1F2023"/>
          <w:sz w:val="24"/>
        </w:rPr>
        <w:t>with</w:t>
      </w:r>
      <w:r w:rsidRPr="003A2FE0">
        <w:rPr>
          <w:color w:val="1F2023"/>
          <w:spacing w:val="1"/>
          <w:sz w:val="24"/>
        </w:rPr>
        <w:t xml:space="preserve"> </w:t>
      </w:r>
      <w:r w:rsidRPr="003A2FE0">
        <w:rPr>
          <w:color w:val="1F2023"/>
          <w:sz w:val="24"/>
        </w:rPr>
        <w:t>numbers</w:t>
      </w:r>
      <w:r w:rsidRPr="003A2FE0">
        <w:rPr>
          <w:color w:val="1F2023"/>
          <w:spacing w:val="1"/>
          <w:sz w:val="24"/>
        </w:rPr>
        <w:t xml:space="preserve"> </w:t>
      </w:r>
      <w:r w:rsidRPr="003A2FE0">
        <w:rPr>
          <w:color w:val="1F2023"/>
          <w:sz w:val="24"/>
        </w:rPr>
        <w:t>and</w:t>
      </w:r>
      <w:r w:rsidRPr="003A2FE0">
        <w:rPr>
          <w:color w:val="1F2023"/>
          <w:spacing w:val="1"/>
          <w:sz w:val="24"/>
        </w:rPr>
        <w:t xml:space="preserve"> </w:t>
      </w:r>
      <w:r w:rsidRPr="003A2FE0">
        <w:rPr>
          <w:color w:val="1F2023"/>
          <w:sz w:val="24"/>
        </w:rPr>
        <w:t>statistics,</w:t>
      </w:r>
      <w:r w:rsidRPr="003A2FE0">
        <w:rPr>
          <w:color w:val="1F2023"/>
          <w:spacing w:val="1"/>
          <w:sz w:val="24"/>
        </w:rPr>
        <w:t xml:space="preserve"> </w:t>
      </w:r>
      <w:r w:rsidRPr="003A2FE0">
        <w:rPr>
          <w:color w:val="1F2023"/>
          <w:sz w:val="24"/>
        </w:rPr>
        <w:t>while qualitative</w:t>
      </w:r>
      <w:r w:rsidRPr="003A2FE0">
        <w:rPr>
          <w:color w:val="1F2023"/>
          <w:spacing w:val="-67"/>
          <w:sz w:val="24"/>
        </w:rPr>
        <w:t xml:space="preserve"> </w:t>
      </w:r>
      <w:r w:rsidRPr="003A2FE0">
        <w:rPr>
          <w:color w:val="1F2023"/>
          <w:sz w:val="24"/>
        </w:rPr>
        <w:t>research deals with words and meanings. Quantitative methods allow you to test</w:t>
      </w:r>
      <w:r w:rsidRPr="003A2FE0">
        <w:rPr>
          <w:color w:val="1F2023"/>
          <w:spacing w:val="-67"/>
          <w:sz w:val="24"/>
        </w:rPr>
        <w:t xml:space="preserve"> </w:t>
      </w:r>
      <w:r w:rsidRPr="003A2FE0">
        <w:rPr>
          <w:color w:val="1F2023"/>
          <w:sz w:val="24"/>
        </w:rPr>
        <w:t xml:space="preserve">a hypothesis by systematically collecting and </w:t>
      </w:r>
      <w:proofErr w:type="spellStart"/>
      <w:r w:rsidRPr="003A2FE0">
        <w:rPr>
          <w:color w:val="1F2023"/>
          <w:sz w:val="24"/>
        </w:rPr>
        <w:t>analysing</w:t>
      </w:r>
      <w:proofErr w:type="spellEnd"/>
      <w:r w:rsidRPr="003A2FE0">
        <w:rPr>
          <w:color w:val="1F2023"/>
          <w:sz w:val="24"/>
        </w:rPr>
        <w:t xml:space="preserve"> data, while qualitative</w:t>
      </w:r>
      <w:r w:rsidRPr="003A2FE0">
        <w:rPr>
          <w:color w:val="1F2023"/>
          <w:spacing w:val="1"/>
          <w:sz w:val="24"/>
        </w:rPr>
        <w:t xml:space="preserve"> </w:t>
      </w:r>
      <w:r w:rsidRPr="003A2FE0">
        <w:rPr>
          <w:color w:val="1F2023"/>
          <w:sz w:val="24"/>
        </w:rPr>
        <w:t>methods</w:t>
      </w:r>
      <w:r w:rsidRPr="003A2FE0">
        <w:rPr>
          <w:color w:val="1F2023"/>
          <w:spacing w:val="-1"/>
          <w:sz w:val="24"/>
        </w:rPr>
        <w:t xml:space="preserve"> </w:t>
      </w:r>
      <w:r w:rsidRPr="003A2FE0">
        <w:rPr>
          <w:color w:val="1F2023"/>
          <w:sz w:val="24"/>
        </w:rPr>
        <w:t>allow</w:t>
      </w:r>
      <w:r w:rsidRPr="003A2FE0">
        <w:rPr>
          <w:color w:val="1F2023"/>
          <w:spacing w:val="-3"/>
          <w:sz w:val="24"/>
        </w:rPr>
        <w:t xml:space="preserve"> </w:t>
      </w:r>
      <w:r w:rsidRPr="003A2FE0">
        <w:rPr>
          <w:color w:val="1F2023"/>
          <w:sz w:val="24"/>
        </w:rPr>
        <w:t>you to</w:t>
      </w:r>
      <w:r w:rsidRPr="003A2FE0">
        <w:rPr>
          <w:color w:val="1F2023"/>
          <w:spacing w:val="-1"/>
          <w:sz w:val="24"/>
        </w:rPr>
        <w:t xml:space="preserve"> </w:t>
      </w:r>
      <w:r w:rsidRPr="003A2FE0">
        <w:rPr>
          <w:color w:val="1F2023"/>
          <w:sz w:val="24"/>
        </w:rPr>
        <w:t>explore</w:t>
      </w:r>
      <w:r w:rsidRPr="003A2FE0">
        <w:rPr>
          <w:color w:val="1F2023"/>
          <w:spacing w:val="-1"/>
          <w:sz w:val="24"/>
        </w:rPr>
        <w:t xml:space="preserve"> </w:t>
      </w:r>
      <w:r w:rsidRPr="003A2FE0">
        <w:rPr>
          <w:color w:val="1F2023"/>
          <w:sz w:val="24"/>
        </w:rPr>
        <w:t>ideas</w:t>
      </w:r>
      <w:r w:rsidRPr="003A2FE0">
        <w:rPr>
          <w:color w:val="1F2023"/>
          <w:spacing w:val="1"/>
          <w:sz w:val="24"/>
        </w:rPr>
        <w:t xml:space="preserve"> </w:t>
      </w:r>
      <w:r w:rsidRPr="003A2FE0">
        <w:rPr>
          <w:color w:val="1F2023"/>
          <w:sz w:val="24"/>
        </w:rPr>
        <w:t>and experiences</w:t>
      </w:r>
      <w:r w:rsidRPr="003A2FE0">
        <w:rPr>
          <w:color w:val="1F2023"/>
          <w:spacing w:val="1"/>
          <w:sz w:val="24"/>
        </w:rPr>
        <w:t xml:space="preserve"> </w:t>
      </w:r>
      <w:r w:rsidRPr="003A2FE0">
        <w:rPr>
          <w:color w:val="1F2023"/>
          <w:sz w:val="24"/>
        </w:rPr>
        <w:t>in depth.</w:t>
      </w:r>
    </w:p>
    <w:p w14:paraId="326D18E8" w14:textId="77777777" w:rsidR="003F4666" w:rsidRPr="003A2FE0" w:rsidRDefault="003F4666" w:rsidP="003A2FE0">
      <w:pPr>
        <w:pStyle w:val="BodyText"/>
        <w:spacing w:before="199" w:line="278" w:lineRule="auto"/>
        <w:ind w:left="720" w:right="-330"/>
        <w:rPr>
          <w:sz w:val="24"/>
        </w:rPr>
      </w:pPr>
      <w:r w:rsidRPr="003A2FE0">
        <w:rPr>
          <w:sz w:val="24"/>
        </w:rPr>
        <w:t>For the study during the project both qualitative and quantitative approaches</w:t>
      </w:r>
      <w:r w:rsidRPr="003A2FE0">
        <w:rPr>
          <w:spacing w:val="1"/>
          <w:sz w:val="24"/>
        </w:rPr>
        <w:t xml:space="preserve"> </w:t>
      </w:r>
      <w:r w:rsidRPr="003A2FE0">
        <w:rPr>
          <w:sz w:val="24"/>
        </w:rPr>
        <w:t>were</w:t>
      </w:r>
      <w:r w:rsidRPr="003A2FE0">
        <w:rPr>
          <w:spacing w:val="-6"/>
          <w:sz w:val="24"/>
        </w:rPr>
        <w:t xml:space="preserve"> </w:t>
      </w:r>
      <w:r w:rsidRPr="003A2FE0">
        <w:rPr>
          <w:sz w:val="24"/>
        </w:rPr>
        <w:t>used</w:t>
      </w:r>
      <w:r w:rsidRPr="003A2FE0">
        <w:rPr>
          <w:spacing w:val="-5"/>
          <w:sz w:val="24"/>
        </w:rPr>
        <w:t xml:space="preserve"> </w:t>
      </w:r>
      <w:r w:rsidRPr="003A2FE0">
        <w:rPr>
          <w:sz w:val="24"/>
        </w:rPr>
        <w:t>to</w:t>
      </w:r>
      <w:r w:rsidRPr="003A2FE0">
        <w:rPr>
          <w:spacing w:val="-3"/>
          <w:sz w:val="24"/>
        </w:rPr>
        <w:t xml:space="preserve"> </w:t>
      </w:r>
      <w:r w:rsidRPr="003A2FE0">
        <w:rPr>
          <w:sz w:val="24"/>
        </w:rPr>
        <w:t>gather</w:t>
      </w:r>
      <w:r w:rsidRPr="003A2FE0">
        <w:rPr>
          <w:spacing w:val="-3"/>
          <w:sz w:val="24"/>
        </w:rPr>
        <w:t xml:space="preserve"> </w:t>
      </w:r>
      <w:r w:rsidRPr="003A2FE0">
        <w:rPr>
          <w:sz w:val="24"/>
        </w:rPr>
        <w:t>and</w:t>
      </w:r>
      <w:r w:rsidRPr="003A2FE0">
        <w:rPr>
          <w:spacing w:val="-5"/>
          <w:sz w:val="24"/>
        </w:rPr>
        <w:t xml:space="preserve"> </w:t>
      </w:r>
      <w:r w:rsidRPr="003A2FE0">
        <w:rPr>
          <w:sz w:val="24"/>
        </w:rPr>
        <w:t>study</w:t>
      </w:r>
      <w:r w:rsidRPr="003A2FE0">
        <w:rPr>
          <w:spacing w:val="-6"/>
          <w:sz w:val="24"/>
        </w:rPr>
        <w:t xml:space="preserve"> </w:t>
      </w:r>
      <w:r w:rsidRPr="003A2FE0">
        <w:rPr>
          <w:sz w:val="24"/>
        </w:rPr>
        <w:t>the</w:t>
      </w:r>
      <w:r w:rsidRPr="003A2FE0">
        <w:rPr>
          <w:spacing w:val="-3"/>
          <w:sz w:val="24"/>
        </w:rPr>
        <w:t xml:space="preserve"> </w:t>
      </w:r>
      <w:r w:rsidRPr="003A2FE0">
        <w:rPr>
          <w:sz w:val="24"/>
        </w:rPr>
        <w:t>important</w:t>
      </w:r>
      <w:r w:rsidRPr="003A2FE0">
        <w:rPr>
          <w:spacing w:val="-1"/>
          <w:sz w:val="24"/>
        </w:rPr>
        <w:t xml:space="preserve"> </w:t>
      </w:r>
      <w:r w:rsidRPr="003A2FE0">
        <w:rPr>
          <w:sz w:val="24"/>
        </w:rPr>
        <w:t>factors</w:t>
      </w:r>
      <w:r w:rsidRPr="003A2FE0">
        <w:rPr>
          <w:spacing w:val="-2"/>
          <w:sz w:val="24"/>
        </w:rPr>
        <w:t xml:space="preserve"> </w:t>
      </w:r>
      <w:r w:rsidRPr="003A2FE0">
        <w:rPr>
          <w:sz w:val="24"/>
        </w:rPr>
        <w:t>in</w:t>
      </w:r>
      <w:r w:rsidRPr="003A2FE0">
        <w:rPr>
          <w:spacing w:val="-5"/>
          <w:sz w:val="24"/>
        </w:rPr>
        <w:t xml:space="preserve"> </w:t>
      </w:r>
      <w:r w:rsidRPr="003A2FE0">
        <w:rPr>
          <w:sz w:val="24"/>
        </w:rPr>
        <w:t>warehousing</w:t>
      </w:r>
      <w:r w:rsidRPr="003A2FE0">
        <w:rPr>
          <w:spacing w:val="-2"/>
          <w:sz w:val="24"/>
        </w:rPr>
        <w:t xml:space="preserve"> </w:t>
      </w:r>
      <w:r w:rsidRPr="003A2FE0">
        <w:rPr>
          <w:sz w:val="24"/>
        </w:rPr>
        <w:t>and</w:t>
      </w:r>
      <w:r w:rsidRPr="003A2FE0">
        <w:rPr>
          <w:spacing w:val="-2"/>
          <w:sz w:val="24"/>
        </w:rPr>
        <w:t xml:space="preserve"> </w:t>
      </w:r>
      <w:r w:rsidRPr="003A2FE0">
        <w:rPr>
          <w:sz w:val="24"/>
        </w:rPr>
        <w:t>logistics</w:t>
      </w:r>
      <w:r w:rsidRPr="003A2FE0">
        <w:rPr>
          <w:spacing w:val="-67"/>
          <w:sz w:val="24"/>
        </w:rPr>
        <w:t xml:space="preserve"> </w:t>
      </w:r>
      <w:r w:rsidRPr="003A2FE0">
        <w:rPr>
          <w:sz w:val="24"/>
        </w:rPr>
        <w:t>which need</w:t>
      </w:r>
      <w:r w:rsidRPr="003A2FE0">
        <w:rPr>
          <w:spacing w:val="-3"/>
          <w:sz w:val="24"/>
        </w:rPr>
        <w:t xml:space="preserve"> </w:t>
      </w:r>
      <w:r w:rsidRPr="003A2FE0">
        <w:rPr>
          <w:sz w:val="24"/>
        </w:rPr>
        <w:t>to be</w:t>
      </w:r>
      <w:r w:rsidRPr="003A2FE0">
        <w:rPr>
          <w:spacing w:val="-3"/>
          <w:sz w:val="24"/>
        </w:rPr>
        <w:t xml:space="preserve"> </w:t>
      </w:r>
      <w:r w:rsidRPr="003A2FE0">
        <w:rPr>
          <w:sz w:val="24"/>
        </w:rPr>
        <w:t>developed for</w:t>
      </w:r>
      <w:r w:rsidRPr="003A2FE0">
        <w:rPr>
          <w:spacing w:val="-1"/>
          <w:sz w:val="24"/>
        </w:rPr>
        <w:t xml:space="preserve"> </w:t>
      </w:r>
      <w:r w:rsidRPr="003A2FE0">
        <w:rPr>
          <w:sz w:val="24"/>
        </w:rPr>
        <w:t>the smooth</w:t>
      </w:r>
      <w:r w:rsidRPr="003A2FE0">
        <w:rPr>
          <w:spacing w:val="-2"/>
          <w:sz w:val="24"/>
        </w:rPr>
        <w:t xml:space="preserve"> </w:t>
      </w:r>
      <w:r w:rsidRPr="003A2FE0">
        <w:rPr>
          <w:sz w:val="24"/>
        </w:rPr>
        <w:t>and effective</w:t>
      </w:r>
      <w:r w:rsidRPr="003A2FE0">
        <w:rPr>
          <w:spacing w:val="-3"/>
          <w:sz w:val="24"/>
        </w:rPr>
        <w:t xml:space="preserve"> </w:t>
      </w:r>
      <w:r w:rsidRPr="003A2FE0">
        <w:rPr>
          <w:sz w:val="24"/>
        </w:rPr>
        <w:t>process.</w:t>
      </w:r>
    </w:p>
    <w:p w14:paraId="1E615898" w14:textId="77777777" w:rsidR="003F4666" w:rsidRPr="003A2FE0" w:rsidRDefault="003F4666" w:rsidP="003A2FE0">
      <w:pPr>
        <w:pStyle w:val="BodyText"/>
        <w:spacing w:before="190" w:line="278" w:lineRule="auto"/>
        <w:ind w:left="720" w:right="-330"/>
        <w:rPr>
          <w:sz w:val="24"/>
        </w:rPr>
      </w:pPr>
      <w:r w:rsidRPr="003A2FE0">
        <w:rPr>
          <w:sz w:val="24"/>
        </w:rPr>
        <w:t>For</w:t>
      </w:r>
      <w:r w:rsidRPr="003A2FE0">
        <w:rPr>
          <w:spacing w:val="-4"/>
          <w:sz w:val="24"/>
        </w:rPr>
        <w:t xml:space="preserve"> </w:t>
      </w:r>
      <w:r w:rsidRPr="003A2FE0">
        <w:rPr>
          <w:sz w:val="24"/>
        </w:rPr>
        <w:t>the</w:t>
      </w:r>
      <w:r w:rsidRPr="003A2FE0">
        <w:rPr>
          <w:spacing w:val="-6"/>
          <w:sz w:val="24"/>
        </w:rPr>
        <w:t xml:space="preserve"> </w:t>
      </w:r>
      <w:r w:rsidRPr="003A2FE0">
        <w:rPr>
          <w:sz w:val="24"/>
        </w:rPr>
        <w:t>primary</w:t>
      </w:r>
      <w:r w:rsidRPr="003A2FE0">
        <w:rPr>
          <w:spacing w:val="-2"/>
          <w:sz w:val="24"/>
        </w:rPr>
        <w:t xml:space="preserve"> </w:t>
      </w:r>
      <w:r w:rsidRPr="003A2FE0">
        <w:rPr>
          <w:sz w:val="24"/>
        </w:rPr>
        <w:t>study</w:t>
      </w:r>
      <w:r w:rsidRPr="003A2FE0">
        <w:rPr>
          <w:spacing w:val="-5"/>
          <w:sz w:val="24"/>
        </w:rPr>
        <w:t xml:space="preserve"> </w:t>
      </w:r>
      <w:r w:rsidRPr="003A2FE0">
        <w:rPr>
          <w:sz w:val="24"/>
        </w:rPr>
        <w:t>both</w:t>
      </w:r>
      <w:r w:rsidRPr="003A2FE0">
        <w:rPr>
          <w:spacing w:val="-5"/>
          <w:sz w:val="24"/>
        </w:rPr>
        <w:t xml:space="preserve"> </w:t>
      </w:r>
      <w:r w:rsidRPr="003A2FE0">
        <w:rPr>
          <w:sz w:val="24"/>
        </w:rPr>
        <w:t>quantitative</w:t>
      </w:r>
      <w:r w:rsidRPr="003A2FE0">
        <w:rPr>
          <w:spacing w:val="-3"/>
          <w:sz w:val="24"/>
        </w:rPr>
        <w:t xml:space="preserve"> </w:t>
      </w:r>
      <w:r w:rsidRPr="003A2FE0">
        <w:rPr>
          <w:sz w:val="24"/>
        </w:rPr>
        <w:t>and</w:t>
      </w:r>
      <w:r w:rsidRPr="003A2FE0">
        <w:rPr>
          <w:spacing w:val="-5"/>
          <w:sz w:val="24"/>
        </w:rPr>
        <w:t xml:space="preserve"> </w:t>
      </w:r>
      <w:r w:rsidRPr="003A2FE0">
        <w:rPr>
          <w:sz w:val="24"/>
        </w:rPr>
        <w:t>qualitative</w:t>
      </w:r>
      <w:r w:rsidRPr="003A2FE0">
        <w:rPr>
          <w:spacing w:val="-3"/>
          <w:sz w:val="24"/>
        </w:rPr>
        <w:t xml:space="preserve"> </w:t>
      </w:r>
      <w:r w:rsidRPr="003A2FE0">
        <w:rPr>
          <w:sz w:val="24"/>
        </w:rPr>
        <w:t>approaches</w:t>
      </w:r>
      <w:r w:rsidRPr="003A2FE0">
        <w:rPr>
          <w:spacing w:val="-3"/>
          <w:sz w:val="24"/>
        </w:rPr>
        <w:t xml:space="preserve"> </w:t>
      </w:r>
      <w:r w:rsidRPr="003A2FE0">
        <w:rPr>
          <w:sz w:val="24"/>
        </w:rPr>
        <w:t>were</w:t>
      </w:r>
      <w:r w:rsidRPr="003A2FE0">
        <w:rPr>
          <w:spacing w:val="-67"/>
          <w:sz w:val="24"/>
        </w:rPr>
        <w:t xml:space="preserve"> </w:t>
      </w:r>
      <w:r w:rsidRPr="003A2FE0">
        <w:rPr>
          <w:sz w:val="24"/>
        </w:rPr>
        <w:t>employed in</w:t>
      </w:r>
      <w:r w:rsidRPr="003A2FE0">
        <w:rPr>
          <w:spacing w:val="1"/>
          <w:sz w:val="24"/>
        </w:rPr>
        <w:t xml:space="preserve"> </w:t>
      </w:r>
      <w:r w:rsidRPr="003A2FE0">
        <w:rPr>
          <w:sz w:val="24"/>
        </w:rPr>
        <w:t>achieving</w:t>
      </w:r>
      <w:r w:rsidRPr="003A2FE0">
        <w:rPr>
          <w:spacing w:val="1"/>
          <w:sz w:val="24"/>
        </w:rPr>
        <w:t xml:space="preserve"> </w:t>
      </w:r>
      <w:r w:rsidRPr="003A2FE0">
        <w:rPr>
          <w:sz w:val="24"/>
        </w:rPr>
        <w:t>its</w:t>
      </w:r>
      <w:r w:rsidRPr="003A2FE0">
        <w:rPr>
          <w:spacing w:val="-4"/>
          <w:sz w:val="24"/>
        </w:rPr>
        <w:t xml:space="preserve"> </w:t>
      </w:r>
      <w:r w:rsidRPr="003A2FE0">
        <w:rPr>
          <w:sz w:val="24"/>
        </w:rPr>
        <w:t>purpose.</w:t>
      </w:r>
    </w:p>
    <w:p w14:paraId="179090AB" w14:textId="77777777" w:rsidR="003F4666" w:rsidRPr="003A2FE0" w:rsidRDefault="003F4666" w:rsidP="003A2FE0">
      <w:pPr>
        <w:pStyle w:val="BodyText"/>
        <w:spacing w:before="194" w:line="276" w:lineRule="auto"/>
        <w:ind w:left="720" w:right="-330"/>
        <w:rPr>
          <w:sz w:val="24"/>
        </w:rPr>
      </w:pPr>
      <w:r w:rsidRPr="003A2FE0">
        <w:rPr>
          <w:sz w:val="24"/>
        </w:rPr>
        <w:t>A qualitative research technique was used to gain insights into the prevailing</w:t>
      </w:r>
      <w:r w:rsidRPr="003A2FE0">
        <w:rPr>
          <w:spacing w:val="-67"/>
          <w:sz w:val="24"/>
        </w:rPr>
        <w:t xml:space="preserve"> </w:t>
      </w:r>
      <w:r w:rsidRPr="003A2FE0">
        <w:rPr>
          <w:sz w:val="24"/>
        </w:rPr>
        <w:t>roles</w:t>
      </w:r>
      <w:r w:rsidRPr="003A2FE0">
        <w:rPr>
          <w:spacing w:val="-2"/>
          <w:sz w:val="24"/>
        </w:rPr>
        <w:t xml:space="preserve"> </w:t>
      </w:r>
      <w:r w:rsidRPr="003A2FE0">
        <w:rPr>
          <w:sz w:val="24"/>
        </w:rPr>
        <w:t>and</w:t>
      </w:r>
      <w:r w:rsidRPr="003A2FE0">
        <w:rPr>
          <w:spacing w:val="-1"/>
          <w:sz w:val="24"/>
        </w:rPr>
        <w:t xml:space="preserve"> </w:t>
      </w:r>
      <w:r w:rsidRPr="003A2FE0">
        <w:rPr>
          <w:sz w:val="24"/>
        </w:rPr>
        <w:t>functions</w:t>
      </w:r>
      <w:r w:rsidRPr="003A2FE0">
        <w:rPr>
          <w:spacing w:val="-6"/>
          <w:sz w:val="24"/>
        </w:rPr>
        <w:t xml:space="preserve"> </w:t>
      </w:r>
      <w:r w:rsidRPr="003A2FE0">
        <w:rPr>
          <w:sz w:val="24"/>
        </w:rPr>
        <w:t>of</w:t>
      </w:r>
      <w:r w:rsidRPr="003A2FE0">
        <w:rPr>
          <w:spacing w:val="-5"/>
          <w:sz w:val="24"/>
        </w:rPr>
        <w:t xml:space="preserve"> </w:t>
      </w:r>
      <w:r w:rsidRPr="003A2FE0">
        <w:rPr>
          <w:sz w:val="24"/>
        </w:rPr>
        <w:t>the</w:t>
      </w:r>
      <w:r w:rsidRPr="003A2FE0">
        <w:rPr>
          <w:spacing w:val="-5"/>
          <w:sz w:val="24"/>
        </w:rPr>
        <w:t xml:space="preserve"> </w:t>
      </w:r>
      <w:r w:rsidRPr="003A2FE0">
        <w:rPr>
          <w:sz w:val="24"/>
        </w:rPr>
        <w:t>people</w:t>
      </w:r>
      <w:r w:rsidRPr="003A2FE0">
        <w:rPr>
          <w:spacing w:val="-5"/>
          <w:sz w:val="24"/>
        </w:rPr>
        <w:t xml:space="preserve"> </w:t>
      </w:r>
      <w:r w:rsidRPr="003A2FE0">
        <w:rPr>
          <w:sz w:val="24"/>
        </w:rPr>
        <w:t>handling</w:t>
      </w:r>
      <w:r w:rsidRPr="003A2FE0">
        <w:rPr>
          <w:spacing w:val="-2"/>
          <w:sz w:val="24"/>
        </w:rPr>
        <w:t xml:space="preserve"> </w:t>
      </w:r>
      <w:r w:rsidRPr="003A2FE0">
        <w:rPr>
          <w:sz w:val="24"/>
        </w:rPr>
        <w:t>shipment</w:t>
      </w:r>
      <w:r w:rsidRPr="003A2FE0">
        <w:rPr>
          <w:spacing w:val="-1"/>
          <w:sz w:val="24"/>
        </w:rPr>
        <w:t xml:space="preserve"> </w:t>
      </w:r>
      <w:r w:rsidRPr="003A2FE0">
        <w:rPr>
          <w:sz w:val="24"/>
        </w:rPr>
        <w:t>from</w:t>
      </w:r>
      <w:r w:rsidRPr="003A2FE0">
        <w:rPr>
          <w:spacing w:val="-5"/>
          <w:sz w:val="24"/>
        </w:rPr>
        <w:t xml:space="preserve"> </w:t>
      </w:r>
      <w:r w:rsidRPr="003A2FE0">
        <w:rPr>
          <w:sz w:val="24"/>
        </w:rPr>
        <w:t>AAJ</w:t>
      </w:r>
      <w:r w:rsidRPr="003A2FE0">
        <w:rPr>
          <w:spacing w:val="-6"/>
          <w:sz w:val="24"/>
        </w:rPr>
        <w:t xml:space="preserve"> </w:t>
      </w:r>
      <w:r w:rsidRPr="003A2FE0">
        <w:rPr>
          <w:sz w:val="24"/>
        </w:rPr>
        <w:t>Enterprises.</w:t>
      </w:r>
      <w:r w:rsidRPr="003A2FE0">
        <w:rPr>
          <w:spacing w:val="-3"/>
          <w:sz w:val="24"/>
        </w:rPr>
        <w:t xml:space="preserve"> </w:t>
      </w:r>
      <w:r w:rsidRPr="003A2FE0">
        <w:rPr>
          <w:sz w:val="24"/>
        </w:rPr>
        <w:t>It</w:t>
      </w:r>
      <w:r w:rsidRPr="003A2FE0">
        <w:rPr>
          <w:spacing w:val="-67"/>
          <w:sz w:val="24"/>
        </w:rPr>
        <w:t xml:space="preserve"> </w:t>
      </w:r>
      <w:r w:rsidRPr="003A2FE0">
        <w:rPr>
          <w:sz w:val="24"/>
        </w:rPr>
        <w:t>provided insights into the setting of a problem, generating ideas and/or</w:t>
      </w:r>
      <w:r w:rsidRPr="003A2FE0">
        <w:rPr>
          <w:spacing w:val="1"/>
          <w:sz w:val="24"/>
        </w:rPr>
        <w:t xml:space="preserve"> </w:t>
      </w:r>
      <w:r w:rsidRPr="003A2FE0">
        <w:rPr>
          <w:sz w:val="24"/>
        </w:rPr>
        <w:t>hypotheses for</w:t>
      </w:r>
      <w:r w:rsidRPr="003A2FE0">
        <w:rPr>
          <w:spacing w:val="-3"/>
          <w:sz w:val="24"/>
        </w:rPr>
        <w:t xml:space="preserve"> </w:t>
      </w:r>
      <w:r w:rsidRPr="003A2FE0">
        <w:rPr>
          <w:sz w:val="24"/>
        </w:rPr>
        <w:t>later quantitative research.</w:t>
      </w:r>
    </w:p>
    <w:p w14:paraId="200AB49C" w14:textId="77777777" w:rsidR="003F4666" w:rsidRPr="006B7885" w:rsidRDefault="003F4666" w:rsidP="003A2FE0">
      <w:pPr>
        <w:pStyle w:val="BodyText"/>
        <w:spacing w:before="202" w:line="276" w:lineRule="auto"/>
        <w:ind w:left="720" w:right="-330"/>
      </w:pPr>
      <w:r w:rsidRPr="003A2FE0">
        <w:rPr>
          <w:sz w:val="24"/>
        </w:rPr>
        <w:t xml:space="preserve">Quantitative research quantifies data and </w:t>
      </w:r>
      <w:r w:rsidRPr="003A2FE0">
        <w:rPr>
          <w:sz w:val="24"/>
          <w:szCs w:val="24"/>
        </w:rPr>
        <w:t>generalizes results from a sample to</w:t>
      </w:r>
      <w:r w:rsidRPr="003A2FE0">
        <w:rPr>
          <w:spacing w:val="-68"/>
          <w:sz w:val="24"/>
          <w:szCs w:val="24"/>
        </w:rPr>
        <w:t xml:space="preserve"> </w:t>
      </w:r>
      <w:r w:rsidRPr="003A2FE0">
        <w:rPr>
          <w:sz w:val="24"/>
          <w:szCs w:val="24"/>
        </w:rPr>
        <w:t>the population of interest. It measures the frequency of various views and</w:t>
      </w:r>
      <w:r w:rsidRPr="003A2FE0">
        <w:rPr>
          <w:spacing w:val="1"/>
          <w:sz w:val="24"/>
          <w:szCs w:val="24"/>
        </w:rPr>
        <w:t xml:space="preserve"> </w:t>
      </w:r>
      <w:r w:rsidRPr="003A2FE0">
        <w:rPr>
          <w:sz w:val="24"/>
          <w:szCs w:val="24"/>
        </w:rPr>
        <w:t>opinions in</w:t>
      </w:r>
      <w:r w:rsidRPr="003A2FE0">
        <w:rPr>
          <w:spacing w:val="-3"/>
          <w:sz w:val="24"/>
          <w:szCs w:val="24"/>
        </w:rPr>
        <w:t xml:space="preserve"> </w:t>
      </w:r>
      <w:r w:rsidRPr="003A2FE0">
        <w:rPr>
          <w:sz w:val="24"/>
          <w:szCs w:val="24"/>
        </w:rPr>
        <w:t>that</w:t>
      </w:r>
      <w:r w:rsidRPr="003A2FE0">
        <w:rPr>
          <w:spacing w:val="1"/>
          <w:sz w:val="24"/>
          <w:szCs w:val="24"/>
        </w:rPr>
        <w:t xml:space="preserve"> </w:t>
      </w:r>
      <w:r w:rsidRPr="003A2FE0">
        <w:rPr>
          <w:sz w:val="24"/>
          <w:szCs w:val="24"/>
        </w:rPr>
        <w:t>chosen</w:t>
      </w:r>
      <w:r w:rsidRPr="003A2FE0">
        <w:rPr>
          <w:spacing w:val="1"/>
          <w:sz w:val="24"/>
          <w:szCs w:val="24"/>
        </w:rPr>
        <w:t xml:space="preserve"> </w:t>
      </w:r>
      <w:r w:rsidRPr="003A2FE0">
        <w:rPr>
          <w:sz w:val="24"/>
          <w:szCs w:val="24"/>
        </w:rPr>
        <w:t>sample.</w:t>
      </w:r>
    </w:p>
    <w:p w14:paraId="55BF78E5" w14:textId="77777777" w:rsidR="003F4666" w:rsidRPr="006B7885" w:rsidRDefault="003F4666" w:rsidP="003F4666">
      <w:pPr>
        <w:pStyle w:val="BodyText"/>
        <w:ind w:left="270" w:right="-330"/>
        <w:rPr>
          <w:sz w:val="30"/>
        </w:rPr>
      </w:pPr>
    </w:p>
    <w:p w14:paraId="2D8DDA2F" w14:textId="77777777" w:rsidR="003F4666" w:rsidRPr="006B7885" w:rsidRDefault="003F4666" w:rsidP="003F4666">
      <w:pPr>
        <w:pStyle w:val="BodyText"/>
        <w:spacing w:before="2"/>
        <w:ind w:left="270" w:right="-330"/>
        <w:rPr>
          <w:sz w:val="37"/>
        </w:rPr>
      </w:pPr>
    </w:p>
    <w:p w14:paraId="35F8139E" w14:textId="77777777" w:rsidR="003F4666" w:rsidRPr="006B7885" w:rsidRDefault="003F4666" w:rsidP="003A2FE0">
      <w:pPr>
        <w:pStyle w:val="Heading3"/>
        <w:ind w:left="720" w:right="-330"/>
      </w:pPr>
      <w:r w:rsidRPr="006B7885">
        <w:t>Scaling</w:t>
      </w:r>
      <w:r w:rsidRPr="006B7885">
        <w:rPr>
          <w:spacing w:val="-2"/>
        </w:rPr>
        <w:t xml:space="preserve"> </w:t>
      </w:r>
      <w:r w:rsidRPr="006B7885">
        <w:t>technique</w:t>
      </w:r>
    </w:p>
    <w:p w14:paraId="09156660" w14:textId="77777777" w:rsidR="003F4666" w:rsidRPr="006B7885" w:rsidRDefault="003F4666" w:rsidP="003A2FE0">
      <w:pPr>
        <w:pStyle w:val="BodyText"/>
        <w:spacing w:before="245" w:line="278" w:lineRule="auto"/>
        <w:ind w:left="720" w:right="-330"/>
      </w:pPr>
      <w:r w:rsidRPr="006B7885">
        <w:t>Nominal scale is used for the measurement of variables as it is very simple and</w:t>
      </w:r>
      <w:r w:rsidRPr="006B7885">
        <w:rPr>
          <w:spacing w:val="-67"/>
        </w:rPr>
        <w:t xml:space="preserve"> </w:t>
      </w:r>
      <w:r w:rsidRPr="006B7885">
        <w:t>the</w:t>
      </w:r>
      <w:r w:rsidRPr="006B7885">
        <w:rPr>
          <w:spacing w:val="-6"/>
        </w:rPr>
        <w:t xml:space="preserve"> </w:t>
      </w:r>
      <w:r w:rsidRPr="006B7885">
        <w:t>most</w:t>
      </w:r>
      <w:r w:rsidRPr="006B7885">
        <w:rPr>
          <w:spacing w:val="-5"/>
        </w:rPr>
        <w:t xml:space="preserve"> </w:t>
      </w:r>
      <w:r w:rsidRPr="006B7885">
        <w:t>widely</w:t>
      </w:r>
      <w:r w:rsidRPr="006B7885">
        <w:rPr>
          <w:spacing w:val="-2"/>
        </w:rPr>
        <w:t xml:space="preserve"> </w:t>
      </w:r>
      <w:r w:rsidRPr="006B7885">
        <w:t>used</w:t>
      </w:r>
      <w:r w:rsidRPr="006B7885">
        <w:rPr>
          <w:spacing w:val="-2"/>
        </w:rPr>
        <w:t xml:space="preserve"> </w:t>
      </w:r>
      <w:r w:rsidRPr="006B7885">
        <w:t>when</w:t>
      </w:r>
      <w:r w:rsidRPr="006B7885">
        <w:rPr>
          <w:spacing w:val="-2"/>
        </w:rPr>
        <w:t xml:space="preserve"> </w:t>
      </w:r>
      <w:r w:rsidRPr="006B7885">
        <w:t>relationship</w:t>
      </w:r>
      <w:r w:rsidRPr="006B7885">
        <w:rPr>
          <w:spacing w:val="-6"/>
        </w:rPr>
        <w:t xml:space="preserve"> </w:t>
      </w:r>
      <w:r w:rsidRPr="006B7885">
        <w:t>between</w:t>
      </w:r>
      <w:r w:rsidRPr="006B7885">
        <w:rPr>
          <w:spacing w:val="-1"/>
        </w:rPr>
        <w:t xml:space="preserve"> </w:t>
      </w:r>
      <w:r w:rsidRPr="006B7885">
        <w:t>two</w:t>
      </w:r>
      <w:r w:rsidRPr="006B7885">
        <w:rPr>
          <w:spacing w:val="-2"/>
        </w:rPr>
        <w:t xml:space="preserve"> </w:t>
      </w:r>
      <w:r w:rsidRPr="006B7885">
        <w:t>variables</w:t>
      </w:r>
      <w:r w:rsidRPr="006B7885">
        <w:rPr>
          <w:spacing w:val="-4"/>
        </w:rPr>
        <w:t xml:space="preserve"> </w:t>
      </w:r>
      <w:r w:rsidRPr="006B7885">
        <w:t>is</w:t>
      </w:r>
      <w:r w:rsidRPr="006B7885">
        <w:rPr>
          <w:spacing w:val="-4"/>
        </w:rPr>
        <w:t xml:space="preserve"> </w:t>
      </w:r>
      <w:r w:rsidRPr="006B7885">
        <w:t>to</w:t>
      </w:r>
      <w:r w:rsidRPr="006B7885">
        <w:rPr>
          <w:spacing w:val="-5"/>
        </w:rPr>
        <w:t xml:space="preserve"> </w:t>
      </w:r>
      <w:r w:rsidRPr="006B7885">
        <w:t>be</w:t>
      </w:r>
      <w:r w:rsidRPr="006B7885">
        <w:rPr>
          <w:spacing w:val="-2"/>
        </w:rPr>
        <w:t xml:space="preserve"> </w:t>
      </w:r>
      <w:r w:rsidRPr="006B7885">
        <w:t>studied.</w:t>
      </w:r>
    </w:p>
    <w:p w14:paraId="2ECA3EF2" w14:textId="77777777" w:rsidR="003A2FE0" w:rsidRDefault="003A2FE0" w:rsidP="003F4666">
      <w:pPr>
        <w:pStyle w:val="Heading2"/>
        <w:spacing w:before="72"/>
        <w:ind w:left="270" w:right="-330"/>
        <w:rPr>
          <w:u w:val="thick"/>
        </w:rPr>
      </w:pPr>
    </w:p>
    <w:p w14:paraId="1505196A" w14:textId="77777777" w:rsidR="003F4666" w:rsidRPr="006B7885" w:rsidRDefault="003F4666" w:rsidP="003F4666">
      <w:pPr>
        <w:pStyle w:val="Heading2"/>
        <w:spacing w:before="72"/>
        <w:ind w:left="270" w:right="-330"/>
        <w:rPr>
          <w:u w:val="none"/>
        </w:rPr>
      </w:pPr>
      <w:r w:rsidRPr="006B7885">
        <w:rPr>
          <w:u w:val="thick"/>
        </w:rPr>
        <w:t>CHAPTER-</w:t>
      </w:r>
      <w:r w:rsidRPr="006B7885">
        <w:rPr>
          <w:spacing w:val="-14"/>
          <w:u w:val="thick"/>
        </w:rPr>
        <w:t xml:space="preserve"> </w:t>
      </w:r>
      <w:r w:rsidRPr="006B7885">
        <w:rPr>
          <w:spacing w:val="-10"/>
          <w:u w:val="thick"/>
        </w:rPr>
        <w:t>4</w:t>
      </w:r>
    </w:p>
    <w:p w14:paraId="7FACB53F" w14:textId="77777777" w:rsidR="003F4666" w:rsidRPr="006B7885" w:rsidRDefault="003F4666" w:rsidP="003F4666">
      <w:pPr>
        <w:pStyle w:val="BodyText"/>
        <w:spacing w:before="81"/>
        <w:ind w:left="270" w:right="-330"/>
        <w:rPr>
          <w:b/>
        </w:rPr>
      </w:pPr>
    </w:p>
    <w:p w14:paraId="1FB22581" w14:textId="77777777" w:rsidR="003F4666" w:rsidRPr="006B7885" w:rsidRDefault="003F4666" w:rsidP="003A2FE0">
      <w:pPr>
        <w:ind w:left="576" w:right="-330"/>
        <w:rPr>
          <w:sz w:val="28"/>
        </w:rPr>
      </w:pPr>
      <w:r w:rsidRPr="006B7885">
        <w:rPr>
          <w:sz w:val="28"/>
          <w:u w:val="thick"/>
        </w:rPr>
        <w:t>RESEARCH</w:t>
      </w:r>
      <w:r w:rsidRPr="006B7885">
        <w:rPr>
          <w:spacing w:val="42"/>
          <w:sz w:val="28"/>
          <w:u w:val="thick"/>
        </w:rPr>
        <w:t xml:space="preserve"> </w:t>
      </w:r>
      <w:r w:rsidRPr="006B7885">
        <w:rPr>
          <w:spacing w:val="-2"/>
          <w:sz w:val="28"/>
          <w:u w:val="thick"/>
        </w:rPr>
        <w:t>METHODOLOGY</w:t>
      </w:r>
    </w:p>
    <w:p w14:paraId="105583D5" w14:textId="77777777" w:rsidR="003F4666" w:rsidRPr="006B7885" w:rsidRDefault="003F4666" w:rsidP="003F4666">
      <w:pPr>
        <w:pStyle w:val="BodyText"/>
        <w:ind w:left="270" w:right="-330"/>
      </w:pPr>
    </w:p>
    <w:p w14:paraId="4CF0F5E0" w14:textId="77777777" w:rsidR="003F4666" w:rsidRPr="003A2FE0" w:rsidRDefault="003F4666" w:rsidP="003A2FE0">
      <w:pPr>
        <w:pStyle w:val="Heading4"/>
        <w:keepNext w:val="0"/>
        <w:keepLines w:val="0"/>
        <w:tabs>
          <w:tab w:val="left" w:pos="1760"/>
        </w:tabs>
        <w:spacing w:before="0"/>
        <w:ind w:left="576" w:right="-330"/>
        <w:rPr>
          <w:rFonts w:ascii="Times New Roman" w:hAnsi="Times New Roman" w:cs="Times New Roman"/>
          <w:i w:val="0"/>
          <w:color w:val="000000" w:themeColor="text1"/>
        </w:rPr>
      </w:pPr>
      <w:bookmarkStart w:id="21" w:name="_Objective:"/>
      <w:bookmarkEnd w:id="21"/>
      <w:r w:rsidRPr="003A2FE0">
        <w:rPr>
          <w:rFonts w:ascii="Times New Roman" w:hAnsi="Times New Roman" w:cs="Times New Roman"/>
          <w:i w:val="0"/>
          <w:color w:val="000000" w:themeColor="text1"/>
          <w:spacing w:val="-2"/>
        </w:rPr>
        <w:t>Objective:</w:t>
      </w:r>
    </w:p>
    <w:p w14:paraId="032EEB10" w14:textId="77777777" w:rsidR="003A2FE0" w:rsidRDefault="003F4666" w:rsidP="00424C46">
      <w:pPr>
        <w:pStyle w:val="ListParagraph"/>
        <w:numPr>
          <w:ilvl w:val="0"/>
          <w:numId w:val="53"/>
        </w:numPr>
        <w:tabs>
          <w:tab w:val="left" w:pos="1761"/>
        </w:tabs>
        <w:spacing w:before="41" w:line="276" w:lineRule="auto"/>
        <w:ind w:right="-330"/>
        <w:rPr>
          <w:sz w:val="24"/>
        </w:rPr>
      </w:pPr>
      <w:r w:rsidRPr="006B7885">
        <w:rPr>
          <w:sz w:val="24"/>
        </w:rPr>
        <w:t>To</w:t>
      </w:r>
      <w:r w:rsidRPr="006B7885">
        <w:rPr>
          <w:spacing w:val="-8"/>
          <w:sz w:val="24"/>
        </w:rPr>
        <w:t xml:space="preserve"> </w:t>
      </w:r>
      <w:r w:rsidRPr="006B7885">
        <w:rPr>
          <w:sz w:val="24"/>
        </w:rPr>
        <w:t>understand</w:t>
      </w:r>
      <w:r w:rsidRPr="006B7885">
        <w:rPr>
          <w:spacing w:val="-7"/>
          <w:sz w:val="24"/>
        </w:rPr>
        <w:t xml:space="preserve"> </w:t>
      </w:r>
      <w:r w:rsidRPr="006B7885">
        <w:rPr>
          <w:sz w:val="24"/>
        </w:rPr>
        <w:t>the</w:t>
      </w:r>
      <w:r w:rsidRPr="006B7885">
        <w:rPr>
          <w:spacing w:val="-9"/>
          <w:sz w:val="24"/>
        </w:rPr>
        <w:t xml:space="preserve"> </w:t>
      </w:r>
      <w:r w:rsidRPr="006B7885">
        <w:rPr>
          <w:sz w:val="24"/>
        </w:rPr>
        <w:t>picking</w:t>
      </w:r>
      <w:r w:rsidRPr="006B7885">
        <w:rPr>
          <w:spacing w:val="-2"/>
          <w:sz w:val="24"/>
        </w:rPr>
        <w:t xml:space="preserve"> </w:t>
      </w:r>
      <w:r w:rsidRPr="006B7885">
        <w:rPr>
          <w:sz w:val="24"/>
        </w:rPr>
        <w:t>and</w:t>
      </w:r>
      <w:r w:rsidRPr="006B7885">
        <w:rPr>
          <w:spacing w:val="-8"/>
          <w:sz w:val="24"/>
        </w:rPr>
        <w:t xml:space="preserve"> </w:t>
      </w:r>
      <w:r w:rsidRPr="006B7885">
        <w:rPr>
          <w:sz w:val="24"/>
        </w:rPr>
        <w:t>packing</w:t>
      </w:r>
      <w:r w:rsidRPr="006B7885">
        <w:rPr>
          <w:spacing w:val="-2"/>
          <w:sz w:val="24"/>
        </w:rPr>
        <w:t xml:space="preserve"> </w:t>
      </w:r>
      <w:r w:rsidRPr="006B7885">
        <w:rPr>
          <w:sz w:val="24"/>
        </w:rPr>
        <w:t>process,</w:t>
      </w:r>
      <w:r w:rsidRPr="006B7885">
        <w:rPr>
          <w:spacing w:val="-1"/>
          <w:sz w:val="24"/>
        </w:rPr>
        <w:t xml:space="preserve"> </w:t>
      </w:r>
      <w:r w:rsidRPr="006B7885">
        <w:rPr>
          <w:sz w:val="24"/>
        </w:rPr>
        <w:t>and</w:t>
      </w:r>
      <w:r w:rsidRPr="006B7885">
        <w:rPr>
          <w:spacing w:val="-8"/>
          <w:sz w:val="24"/>
        </w:rPr>
        <w:t xml:space="preserve"> </w:t>
      </w:r>
      <w:r w:rsidRPr="006B7885">
        <w:rPr>
          <w:sz w:val="24"/>
        </w:rPr>
        <w:t>achieve</w:t>
      </w:r>
      <w:r w:rsidRPr="006B7885">
        <w:rPr>
          <w:spacing w:val="-8"/>
          <w:sz w:val="24"/>
        </w:rPr>
        <w:t xml:space="preserve"> </w:t>
      </w:r>
      <w:proofErr w:type="spellStart"/>
      <w:r w:rsidRPr="006B7885">
        <w:rPr>
          <w:sz w:val="24"/>
        </w:rPr>
        <w:t>Turn</w:t>
      </w:r>
      <w:r w:rsidRPr="006B7885">
        <w:rPr>
          <w:spacing w:val="-7"/>
          <w:sz w:val="24"/>
        </w:rPr>
        <w:t xml:space="preserve"> </w:t>
      </w:r>
      <w:r w:rsidRPr="006B7885">
        <w:rPr>
          <w:sz w:val="24"/>
        </w:rPr>
        <w:t>around</w:t>
      </w:r>
      <w:proofErr w:type="spellEnd"/>
      <w:r w:rsidRPr="006B7885">
        <w:rPr>
          <w:spacing w:val="-12"/>
          <w:sz w:val="24"/>
        </w:rPr>
        <w:t xml:space="preserve"> </w:t>
      </w:r>
      <w:r w:rsidRPr="006B7885">
        <w:rPr>
          <w:sz w:val="24"/>
        </w:rPr>
        <w:t>time</w:t>
      </w:r>
      <w:r w:rsidRPr="006B7885">
        <w:rPr>
          <w:spacing w:val="-8"/>
          <w:sz w:val="24"/>
        </w:rPr>
        <w:t xml:space="preserve"> </w:t>
      </w:r>
      <w:r w:rsidRPr="006B7885">
        <w:rPr>
          <w:sz w:val="24"/>
        </w:rPr>
        <w:t>(TAT)</w:t>
      </w:r>
      <w:r w:rsidRPr="006B7885">
        <w:rPr>
          <w:spacing w:val="-1"/>
          <w:sz w:val="24"/>
        </w:rPr>
        <w:t xml:space="preserve"> </w:t>
      </w:r>
      <w:r w:rsidRPr="006B7885">
        <w:rPr>
          <w:sz w:val="24"/>
        </w:rPr>
        <w:t>for</w:t>
      </w:r>
      <w:r w:rsidRPr="006B7885">
        <w:rPr>
          <w:spacing w:val="-6"/>
          <w:sz w:val="24"/>
        </w:rPr>
        <w:t xml:space="preserve"> </w:t>
      </w:r>
      <w:r w:rsidRPr="006B7885">
        <w:rPr>
          <w:sz w:val="24"/>
        </w:rPr>
        <w:t>daily tracker</w:t>
      </w:r>
      <w:r w:rsidRPr="006B7885">
        <w:rPr>
          <w:spacing w:val="-1"/>
          <w:sz w:val="24"/>
        </w:rPr>
        <w:t xml:space="preserve"> </w:t>
      </w:r>
      <w:r w:rsidRPr="006B7885">
        <w:rPr>
          <w:sz w:val="24"/>
        </w:rPr>
        <w:t>orders.</w:t>
      </w:r>
    </w:p>
    <w:p w14:paraId="7A804851" w14:textId="77777777" w:rsidR="003A2FE0" w:rsidRPr="003A2FE0" w:rsidRDefault="003F4666" w:rsidP="00424C46">
      <w:pPr>
        <w:pStyle w:val="ListParagraph"/>
        <w:numPr>
          <w:ilvl w:val="0"/>
          <w:numId w:val="53"/>
        </w:numPr>
        <w:tabs>
          <w:tab w:val="left" w:pos="1761"/>
        </w:tabs>
        <w:spacing w:before="41" w:line="276" w:lineRule="auto"/>
        <w:ind w:right="-330"/>
        <w:rPr>
          <w:sz w:val="24"/>
        </w:rPr>
      </w:pPr>
      <w:r w:rsidRPr="003A2FE0">
        <w:rPr>
          <w:sz w:val="24"/>
        </w:rPr>
        <w:t>Find</w:t>
      </w:r>
      <w:r w:rsidRPr="003A2FE0">
        <w:rPr>
          <w:spacing w:val="-3"/>
          <w:sz w:val="24"/>
        </w:rPr>
        <w:t xml:space="preserve"> </w:t>
      </w:r>
      <w:r w:rsidRPr="003A2FE0">
        <w:rPr>
          <w:sz w:val="24"/>
        </w:rPr>
        <w:t>out</w:t>
      </w:r>
      <w:r w:rsidRPr="003A2FE0">
        <w:rPr>
          <w:spacing w:val="-6"/>
          <w:sz w:val="24"/>
        </w:rPr>
        <w:t xml:space="preserve"> </w:t>
      </w:r>
      <w:r w:rsidRPr="003A2FE0">
        <w:rPr>
          <w:sz w:val="24"/>
        </w:rPr>
        <w:t>the</w:t>
      </w:r>
      <w:r w:rsidRPr="003A2FE0">
        <w:rPr>
          <w:spacing w:val="-7"/>
          <w:sz w:val="24"/>
        </w:rPr>
        <w:t xml:space="preserve"> </w:t>
      </w:r>
      <w:r w:rsidRPr="003A2FE0">
        <w:rPr>
          <w:sz w:val="24"/>
        </w:rPr>
        <w:t>errors</w:t>
      </w:r>
      <w:r w:rsidRPr="003A2FE0">
        <w:rPr>
          <w:spacing w:val="-7"/>
          <w:sz w:val="24"/>
        </w:rPr>
        <w:t xml:space="preserve"> </w:t>
      </w:r>
      <w:r w:rsidRPr="003A2FE0">
        <w:rPr>
          <w:sz w:val="24"/>
        </w:rPr>
        <w:t>in</w:t>
      </w:r>
      <w:r w:rsidRPr="003A2FE0">
        <w:rPr>
          <w:spacing w:val="-12"/>
          <w:sz w:val="24"/>
        </w:rPr>
        <w:t xml:space="preserve"> </w:t>
      </w:r>
      <w:r w:rsidRPr="003A2FE0">
        <w:rPr>
          <w:sz w:val="24"/>
        </w:rPr>
        <w:t>picking</w:t>
      </w:r>
      <w:r w:rsidRPr="003A2FE0">
        <w:rPr>
          <w:spacing w:val="-1"/>
          <w:sz w:val="24"/>
        </w:rPr>
        <w:t xml:space="preserve"> </w:t>
      </w:r>
      <w:r w:rsidRPr="003A2FE0">
        <w:rPr>
          <w:sz w:val="24"/>
        </w:rPr>
        <w:t>and</w:t>
      </w:r>
      <w:r w:rsidRPr="003A2FE0">
        <w:rPr>
          <w:spacing w:val="-2"/>
          <w:sz w:val="24"/>
        </w:rPr>
        <w:t xml:space="preserve"> </w:t>
      </w:r>
      <w:r w:rsidRPr="003A2FE0">
        <w:rPr>
          <w:sz w:val="24"/>
        </w:rPr>
        <w:t>packing</w:t>
      </w:r>
      <w:r w:rsidRPr="003A2FE0">
        <w:rPr>
          <w:spacing w:val="2"/>
          <w:sz w:val="24"/>
        </w:rPr>
        <w:t xml:space="preserve"> </w:t>
      </w:r>
      <w:r w:rsidRPr="003A2FE0">
        <w:rPr>
          <w:sz w:val="24"/>
        </w:rPr>
        <w:t>methods. And</w:t>
      </w:r>
      <w:r w:rsidRPr="003A2FE0">
        <w:rPr>
          <w:spacing w:val="-2"/>
          <w:sz w:val="24"/>
        </w:rPr>
        <w:t xml:space="preserve"> </w:t>
      </w:r>
      <w:r w:rsidRPr="003A2FE0">
        <w:rPr>
          <w:sz w:val="24"/>
        </w:rPr>
        <w:t>provide</w:t>
      </w:r>
      <w:r w:rsidRPr="003A2FE0">
        <w:rPr>
          <w:spacing w:val="-7"/>
          <w:sz w:val="24"/>
        </w:rPr>
        <w:t xml:space="preserve"> </w:t>
      </w:r>
      <w:r w:rsidRPr="003A2FE0">
        <w:rPr>
          <w:sz w:val="24"/>
        </w:rPr>
        <w:t>a</w:t>
      </w:r>
      <w:r w:rsidRPr="003A2FE0">
        <w:rPr>
          <w:spacing w:val="-2"/>
          <w:sz w:val="24"/>
        </w:rPr>
        <w:t xml:space="preserve"> </w:t>
      </w:r>
      <w:r w:rsidRPr="003A2FE0">
        <w:rPr>
          <w:sz w:val="24"/>
        </w:rPr>
        <w:t>solution</w:t>
      </w:r>
      <w:r w:rsidRPr="003A2FE0">
        <w:rPr>
          <w:spacing w:val="-1"/>
          <w:sz w:val="24"/>
        </w:rPr>
        <w:t xml:space="preserve"> </w:t>
      </w:r>
      <w:r w:rsidRPr="003A2FE0">
        <w:rPr>
          <w:sz w:val="24"/>
        </w:rPr>
        <w:t xml:space="preserve">for </w:t>
      </w:r>
      <w:r w:rsidRPr="003A2FE0">
        <w:rPr>
          <w:spacing w:val="-5"/>
          <w:sz w:val="24"/>
        </w:rPr>
        <w:t>it.</w:t>
      </w:r>
    </w:p>
    <w:p w14:paraId="665510AF" w14:textId="77777777" w:rsidR="003A2FE0" w:rsidRPr="003A2FE0" w:rsidRDefault="003F4666" w:rsidP="00424C46">
      <w:pPr>
        <w:pStyle w:val="ListParagraph"/>
        <w:numPr>
          <w:ilvl w:val="0"/>
          <w:numId w:val="53"/>
        </w:numPr>
        <w:tabs>
          <w:tab w:val="left" w:pos="1761"/>
        </w:tabs>
        <w:spacing w:before="41" w:line="276" w:lineRule="auto"/>
        <w:ind w:right="-330"/>
        <w:rPr>
          <w:sz w:val="24"/>
        </w:rPr>
      </w:pPr>
      <w:r w:rsidRPr="003A2FE0">
        <w:rPr>
          <w:sz w:val="24"/>
        </w:rPr>
        <w:t>Find out</w:t>
      </w:r>
      <w:r w:rsidRPr="003A2FE0">
        <w:rPr>
          <w:spacing w:val="-2"/>
          <w:sz w:val="24"/>
        </w:rPr>
        <w:t xml:space="preserve"> </w:t>
      </w:r>
      <w:r w:rsidRPr="003A2FE0">
        <w:rPr>
          <w:sz w:val="24"/>
        </w:rPr>
        <w:t>the loop</w:t>
      </w:r>
      <w:r w:rsidRPr="003A2FE0">
        <w:rPr>
          <w:spacing w:val="-3"/>
          <w:sz w:val="24"/>
        </w:rPr>
        <w:t xml:space="preserve"> </w:t>
      </w:r>
      <w:r w:rsidRPr="003A2FE0">
        <w:rPr>
          <w:sz w:val="24"/>
        </w:rPr>
        <w:t>holes in</w:t>
      </w:r>
      <w:r w:rsidRPr="003A2FE0">
        <w:rPr>
          <w:spacing w:val="-6"/>
          <w:sz w:val="24"/>
        </w:rPr>
        <w:t xml:space="preserve"> </w:t>
      </w:r>
      <w:r w:rsidRPr="003A2FE0">
        <w:rPr>
          <w:sz w:val="24"/>
        </w:rPr>
        <w:t>the current warehouse</w:t>
      </w:r>
      <w:r w:rsidRPr="003A2FE0">
        <w:rPr>
          <w:spacing w:val="-7"/>
          <w:sz w:val="24"/>
        </w:rPr>
        <w:t xml:space="preserve"> </w:t>
      </w:r>
      <w:r w:rsidRPr="003A2FE0">
        <w:rPr>
          <w:sz w:val="24"/>
        </w:rPr>
        <w:t xml:space="preserve">operations and give solutions to increase the </w:t>
      </w:r>
      <w:r w:rsidRPr="003A2FE0">
        <w:rPr>
          <w:spacing w:val="-2"/>
          <w:sz w:val="24"/>
        </w:rPr>
        <w:t>efficiency.</w:t>
      </w:r>
    </w:p>
    <w:p w14:paraId="644EA75D" w14:textId="686DF94A" w:rsidR="003F4666" w:rsidRPr="003A2FE0" w:rsidRDefault="003F4666" w:rsidP="00424C46">
      <w:pPr>
        <w:pStyle w:val="ListParagraph"/>
        <w:numPr>
          <w:ilvl w:val="0"/>
          <w:numId w:val="53"/>
        </w:numPr>
        <w:tabs>
          <w:tab w:val="left" w:pos="1761"/>
        </w:tabs>
        <w:spacing w:before="41" w:line="276" w:lineRule="auto"/>
        <w:ind w:right="-330"/>
        <w:rPr>
          <w:sz w:val="24"/>
        </w:rPr>
      </w:pPr>
      <w:r w:rsidRPr="003A2FE0">
        <w:rPr>
          <w:sz w:val="24"/>
        </w:rPr>
        <w:t>To</w:t>
      </w:r>
      <w:r w:rsidRPr="003A2FE0">
        <w:rPr>
          <w:spacing w:val="40"/>
          <w:sz w:val="24"/>
        </w:rPr>
        <w:t xml:space="preserve"> </w:t>
      </w:r>
      <w:r w:rsidRPr="003A2FE0">
        <w:rPr>
          <w:sz w:val="24"/>
        </w:rPr>
        <w:t>see</w:t>
      </w:r>
      <w:r w:rsidRPr="003A2FE0">
        <w:rPr>
          <w:spacing w:val="26"/>
          <w:sz w:val="24"/>
        </w:rPr>
        <w:t xml:space="preserve"> </w:t>
      </w:r>
      <w:r w:rsidRPr="003A2FE0">
        <w:rPr>
          <w:sz w:val="24"/>
        </w:rPr>
        <w:t>the</w:t>
      </w:r>
      <w:r w:rsidRPr="003A2FE0">
        <w:rPr>
          <w:spacing w:val="36"/>
          <w:sz w:val="24"/>
        </w:rPr>
        <w:t xml:space="preserve"> </w:t>
      </w:r>
      <w:r w:rsidRPr="003A2FE0">
        <w:rPr>
          <w:sz w:val="24"/>
        </w:rPr>
        <w:t>applications</w:t>
      </w:r>
      <w:r w:rsidRPr="003A2FE0">
        <w:rPr>
          <w:spacing w:val="36"/>
          <w:sz w:val="24"/>
        </w:rPr>
        <w:t xml:space="preserve"> </w:t>
      </w:r>
      <w:r w:rsidRPr="003A2FE0">
        <w:rPr>
          <w:sz w:val="24"/>
        </w:rPr>
        <w:t>of</w:t>
      </w:r>
      <w:r w:rsidRPr="003A2FE0">
        <w:rPr>
          <w:spacing w:val="29"/>
          <w:sz w:val="24"/>
        </w:rPr>
        <w:t xml:space="preserve"> </w:t>
      </w:r>
      <w:r w:rsidRPr="003A2FE0">
        <w:rPr>
          <w:sz w:val="24"/>
        </w:rPr>
        <w:t>Artificial</w:t>
      </w:r>
      <w:r w:rsidRPr="003A2FE0">
        <w:rPr>
          <w:spacing w:val="28"/>
          <w:sz w:val="24"/>
        </w:rPr>
        <w:t xml:space="preserve"> </w:t>
      </w:r>
      <w:r w:rsidRPr="003A2FE0">
        <w:rPr>
          <w:sz w:val="24"/>
        </w:rPr>
        <w:t>Intelligence</w:t>
      </w:r>
      <w:r w:rsidRPr="003A2FE0">
        <w:rPr>
          <w:spacing w:val="40"/>
          <w:sz w:val="24"/>
        </w:rPr>
        <w:t xml:space="preserve"> </w:t>
      </w:r>
      <w:r w:rsidRPr="003A2FE0">
        <w:rPr>
          <w:sz w:val="24"/>
        </w:rPr>
        <w:t>(AI)</w:t>
      </w:r>
      <w:r w:rsidRPr="003A2FE0">
        <w:rPr>
          <w:spacing w:val="39"/>
          <w:sz w:val="24"/>
        </w:rPr>
        <w:t xml:space="preserve"> </w:t>
      </w:r>
      <w:r w:rsidRPr="003A2FE0">
        <w:rPr>
          <w:sz w:val="24"/>
        </w:rPr>
        <w:t>and</w:t>
      </w:r>
      <w:r w:rsidRPr="003A2FE0">
        <w:rPr>
          <w:spacing w:val="36"/>
          <w:sz w:val="24"/>
        </w:rPr>
        <w:t xml:space="preserve"> </w:t>
      </w:r>
      <w:r w:rsidRPr="003A2FE0">
        <w:rPr>
          <w:sz w:val="24"/>
        </w:rPr>
        <w:t>Internet</w:t>
      </w:r>
      <w:r w:rsidRPr="003A2FE0">
        <w:rPr>
          <w:spacing w:val="40"/>
          <w:sz w:val="24"/>
        </w:rPr>
        <w:t xml:space="preserve"> </w:t>
      </w:r>
      <w:r w:rsidRPr="003A2FE0">
        <w:rPr>
          <w:sz w:val="24"/>
        </w:rPr>
        <w:t>of</w:t>
      </w:r>
      <w:r w:rsidRPr="003A2FE0">
        <w:rPr>
          <w:spacing w:val="19"/>
          <w:sz w:val="24"/>
        </w:rPr>
        <w:t xml:space="preserve"> </w:t>
      </w:r>
      <w:r w:rsidRPr="003A2FE0">
        <w:rPr>
          <w:sz w:val="24"/>
        </w:rPr>
        <w:t>Things</w:t>
      </w:r>
      <w:r w:rsidRPr="003A2FE0">
        <w:rPr>
          <w:spacing w:val="35"/>
          <w:sz w:val="24"/>
        </w:rPr>
        <w:t xml:space="preserve"> </w:t>
      </w:r>
      <w:r w:rsidRPr="003A2FE0">
        <w:rPr>
          <w:sz w:val="24"/>
        </w:rPr>
        <w:t>(IOT)</w:t>
      </w:r>
      <w:r w:rsidRPr="003A2FE0">
        <w:rPr>
          <w:spacing w:val="40"/>
          <w:sz w:val="24"/>
        </w:rPr>
        <w:t xml:space="preserve"> </w:t>
      </w:r>
      <w:r w:rsidRPr="003A2FE0">
        <w:rPr>
          <w:sz w:val="24"/>
        </w:rPr>
        <w:t>in</w:t>
      </w:r>
      <w:r w:rsidRPr="003A2FE0">
        <w:rPr>
          <w:spacing w:val="27"/>
          <w:sz w:val="24"/>
        </w:rPr>
        <w:t xml:space="preserve"> </w:t>
      </w:r>
      <w:r w:rsidRPr="003A2FE0">
        <w:rPr>
          <w:sz w:val="24"/>
        </w:rPr>
        <w:t>the warehouse operations.</w:t>
      </w:r>
    </w:p>
    <w:p w14:paraId="2102C8A6" w14:textId="77777777" w:rsidR="003A2FE0" w:rsidRDefault="003A2FE0" w:rsidP="003A2FE0">
      <w:pPr>
        <w:pStyle w:val="Heading4"/>
        <w:keepNext w:val="0"/>
        <w:keepLines w:val="0"/>
        <w:tabs>
          <w:tab w:val="left" w:pos="1760"/>
        </w:tabs>
        <w:spacing w:before="0"/>
        <w:ind w:right="-330"/>
        <w:rPr>
          <w:rFonts w:ascii="Times New Roman" w:eastAsia="Times New Roman" w:hAnsi="Times New Roman" w:cs="Times New Roman"/>
          <w:b w:val="0"/>
          <w:bCs w:val="0"/>
          <w:i w:val="0"/>
          <w:iCs w:val="0"/>
          <w:color w:val="auto"/>
          <w:sz w:val="28"/>
          <w:szCs w:val="28"/>
        </w:rPr>
      </w:pPr>
      <w:bookmarkStart w:id="22" w:name="_Methodology"/>
      <w:bookmarkEnd w:id="22"/>
    </w:p>
    <w:p w14:paraId="5D3A27D5" w14:textId="77777777" w:rsidR="003F4666" w:rsidRPr="003A2FE0" w:rsidRDefault="003F4666" w:rsidP="003A2FE0">
      <w:pPr>
        <w:pStyle w:val="Heading4"/>
        <w:keepNext w:val="0"/>
        <w:keepLines w:val="0"/>
        <w:tabs>
          <w:tab w:val="left" w:pos="1760"/>
        </w:tabs>
        <w:spacing w:before="0"/>
        <w:ind w:left="288" w:right="-330"/>
        <w:rPr>
          <w:rFonts w:ascii="Times New Roman" w:hAnsi="Times New Roman" w:cs="Times New Roman"/>
          <w:i w:val="0"/>
          <w:color w:val="000000" w:themeColor="text1"/>
        </w:rPr>
      </w:pPr>
      <w:r w:rsidRPr="003A2FE0">
        <w:rPr>
          <w:rFonts w:ascii="Times New Roman" w:hAnsi="Times New Roman" w:cs="Times New Roman"/>
          <w:i w:val="0"/>
          <w:color w:val="000000" w:themeColor="text1"/>
          <w:spacing w:val="-2"/>
        </w:rPr>
        <w:t>Methodology</w:t>
      </w:r>
    </w:p>
    <w:p w14:paraId="1B170EB7" w14:textId="77777777" w:rsidR="003F4666" w:rsidRPr="006B7885" w:rsidRDefault="003F4666" w:rsidP="00424C46">
      <w:pPr>
        <w:pStyle w:val="ListParagraph"/>
        <w:numPr>
          <w:ilvl w:val="0"/>
          <w:numId w:val="54"/>
        </w:numPr>
        <w:tabs>
          <w:tab w:val="left" w:pos="1761"/>
        </w:tabs>
        <w:spacing w:before="36" w:line="276" w:lineRule="auto"/>
        <w:ind w:right="-330"/>
        <w:rPr>
          <w:sz w:val="24"/>
        </w:rPr>
      </w:pPr>
      <w:r w:rsidRPr="006B7885">
        <w:rPr>
          <w:sz w:val="24"/>
        </w:rPr>
        <w:t>First</w:t>
      </w:r>
      <w:r w:rsidRPr="006B7885">
        <w:rPr>
          <w:spacing w:val="40"/>
          <w:sz w:val="24"/>
        </w:rPr>
        <w:t xml:space="preserve"> </w:t>
      </w:r>
      <w:r w:rsidRPr="006B7885">
        <w:rPr>
          <w:sz w:val="24"/>
        </w:rPr>
        <w:t>to</w:t>
      </w:r>
      <w:r w:rsidRPr="006B7885">
        <w:rPr>
          <w:spacing w:val="40"/>
          <w:sz w:val="24"/>
        </w:rPr>
        <w:t xml:space="preserve"> </w:t>
      </w:r>
      <w:r w:rsidRPr="006B7885">
        <w:rPr>
          <w:sz w:val="24"/>
        </w:rPr>
        <w:t>understand</w:t>
      </w:r>
      <w:r w:rsidRPr="006B7885">
        <w:rPr>
          <w:spacing w:val="40"/>
          <w:sz w:val="24"/>
        </w:rPr>
        <w:t xml:space="preserve"> </w:t>
      </w:r>
      <w:r w:rsidRPr="006B7885">
        <w:rPr>
          <w:sz w:val="24"/>
        </w:rPr>
        <w:t>the</w:t>
      </w:r>
      <w:r w:rsidRPr="006B7885">
        <w:rPr>
          <w:spacing w:val="40"/>
          <w:sz w:val="24"/>
        </w:rPr>
        <w:t xml:space="preserve"> </w:t>
      </w:r>
      <w:r w:rsidRPr="006B7885">
        <w:rPr>
          <w:sz w:val="24"/>
        </w:rPr>
        <w:t>working</w:t>
      </w:r>
      <w:r w:rsidRPr="006B7885">
        <w:rPr>
          <w:spacing w:val="40"/>
          <w:sz w:val="24"/>
        </w:rPr>
        <w:t xml:space="preserve"> </w:t>
      </w:r>
      <w:r w:rsidRPr="006B7885">
        <w:rPr>
          <w:sz w:val="24"/>
        </w:rPr>
        <w:t>of</w:t>
      </w:r>
      <w:r w:rsidRPr="006B7885">
        <w:rPr>
          <w:spacing w:val="32"/>
          <w:sz w:val="24"/>
        </w:rPr>
        <w:t xml:space="preserve"> </w:t>
      </w:r>
      <w:r w:rsidRPr="006B7885">
        <w:rPr>
          <w:sz w:val="24"/>
        </w:rPr>
        <w:t>every</w:t>
      </w:r>
      <w:r w:rsidRPr="006B7885">
        <w:rPr>
          <w:spacing w:val="36"/>
          <w:sz w:val="24"/>
        </w:rPr>
        <w:t xml:space="preserve"> </w:t>
      </w:r>
      <w:r w:rsidRPr="006B7885">
        <w:rPr>
          <w:sz w:val="24"/>
        </w:rPr>
        <w:t>department</w:t>
      </w:r>
      <w:r w:rsidRPr="006B7885">
        <w:rPr>
          <w:spacing w:val="40"/>
          <w:sz w:val="24"/>
        </w:rPr>
        <w:t xml:space="preserve"> </w:t>
      </w:r>
      <w:r w:rsidRPr="006B7885">
        <w:rPr>
          <w:sz w:val="24"/>
        </w:rPr>
        <w:t>and</w:t>
      </w:r>
      <w:r w:rsidRPr="006B7885">
        <w:rPr>
          <w:spacing w:val="40"/>
          <w:sz w:val="24"/>
        </w:rPr>
        <w:t xml:space="preserve"> </w:t>
      </w:r>
      <w:r w:rsidRPr="006B7885">
        <w:rPr>
          <w:sz w:val="24"/>
        </w:rPr>
        <w:t>Their</w:t>
      </w:r>
      <w:r w:rsidRPr="006B7885">
        <w:rPr>
          <w:spacing w:val="40"/>
          <w:sz w:val="24"/>
        </w:rPr>
        <w:t xml:space="preserve"> </w:t>
      </w:r>
      <w:r w:rsidRPr="006B7885">
        <w:rPr>
          <w:sz w:val="24"/>
        </w:rPr>
        <w:t>SOP</w:t>
      </w:r>
      <w:r w:rsidRPr="006B7885">
        <w:rPr>
          <w:spacing w:val="40"/>
          <w:sz w:val="24"/>
        </w:rPr>
        <w:t xml:space="preserve"> </w:t>
      </w:r>
      <w:r w:rsidRPr="006B7885">
        <w:rPr>
          <w:sz w:val="24"/>
        </w:rPr>
        <w:t>(standard</w:t>
      </w:r>
      <w:r w:rsidRPr="006B7885">
        <w:rPr>
          <w:spacing w:val="40"/>
          <w:sz w:val="24"/>
        </w:rPr>
        <w:t xml:space="preserve"> </w:t>
      </w:r>
      <w:r w:rsidRPr="006B7885">
        <w:rPr>
          <w:sz w:val="24"/>
        </w:rPr>
        <w:t xml:space="preserve">operating </w:t>
      </w:r>
      <w:r w:rsidRPr="006B7885">
        <w:rPr>
          <w:spacing w:val="-2"/>
          <w:sz w:val="24"/>
        </w:rPr>
        <w:t>processes).</w:t>
      </w:r>
    </w:p>
    <w:p w14:paraId="5E9C5161" w14:textId="77777777" w:rsidR="003F4666" w:rsidRPr="006B7885" w:rsidRDefault="003F4666" w:rsidP="00424C46">
      <w:pPr>
        <w:pStyle w:val="ListParagraph"/>
        <w:numPr>
          <w:ilvl w:val="0"/>
          <w:numId w:val="54"/>
        </w:numPr>
        <w:tabs>
          <w:tab w:val="left" w:pos="1761"/>
        </w:tabs>
        <w:spacing w:before="3" w:line="276" w:lineRule="auto"/>
        <w:ind w:right="-330"/>
        <w:rPr>
          <w:sz w:val="24"/>
        </w:rPr>
      </w:pPr>
      <w:r w:rsidRPr="006B7885">
        <w:rPr>
          <w:sz w:val="24"/>
        </w:rPr>
        <w:t>To</w:t>
      </w:r>
      <w:r w:rsidRPr="006B7885">
        <w:rPr>
          <w:spacing w:val="-10"/>
          <w:sz w:val="24"/>
        </w:rPr>
        <w:t xml:space="preserve"> </w:t>
      </w:r>
      <w:r w:rsidRPr="006B7885">
        <w:rPr>
          <w:sz w:val="24"/>
        </w:rPr>
        <w:t>collect</w:t>
      </w:r>
      <w:r w:rsidRPr="006B7885">
        <w:rPr>
          <w:spacing w:val="-2"/>
          <w:sz w:val="24"/>
        </w:rPr>
        <w:t xml:space="preserve"> </w:t>
      </w:r>
      <w:r w:rsidRPr="006B7885">
        <w:rPr>
          <w:sz w:val="24"/>
        </w:rPr>
        <w:t>the</w:t>
      </w:r>
      <w:r w:rsidRPr="006B7885">
        <w:rPr>
          <w:spacing w:val="-7"/>
          <w:sz w:val="24"/>
        </w:rPr>
        <w:t xml:space="preserve"> </w:t>
      </w:r>
      <w:r w:rsidRPr="006B7885">
        <w:rPr>
          <w:sz w:val="24"/>
        </w:rPr>
        <w:t>data</w:t>
      </w:r>
      <w:r w:rsidRPr="006B7885">
        <w:rPr>
          <w:spacing w:val="-15"/>
          <w:sz w:val="24"/>
        </w:rPr>
        <w:t xml:space="preserve"> </w:t>
      </w:r>
      <w:r w:rsidRPr="006B7885">
        <w:rPr>
          <w:sz w:val="24"/>
        </w:rPr>
        <w:t>of</w:t>
      </w:r>
      <w:r w:rsidRPr="006B7885">
        <w:rPr>
          <w:spacing w:val="-16"/>
          <w:sz w:val="24"/>
        </w:rPr>
        <w:t xml:space="preserve"> </w:t>
      </w:r>
      <w:r w:rsidRPr="006B7885">
        <w:rPr>
          <w:sz w:val="24"/>
        </w:rPr>
        <w:t>previous</w:t>
      </w:r>
      <w:r w:rsidRPr="006B7885">
        <w:rPr>
          <w:spacing w:val="-1"/>
          <w:sz w:val="24"/>
        </w:rPr>
        <w:t xml:space="preserve"> </w:t>
      </w:r>
      <w:r w:rsidRPr="006B7885">
        <w:rPr>
          <w:sz w:val="24"/>
        </w:rPr>
        <w:t>months</w:t>
      </w:r>
      <w:r w:rsidRPr="006B7885">
        <w:rPr>
          <w:spacing w:val="-7"/>
          <w:sz w:val="24"/>
        </w:rPr>
        <w:t xml:space="preserve"> </w:t>
      </w:r>
      <w:r w:rsidRPr="006B7885">
        <w:rPr>
          <w:sz w:val="24"/>
        </w:rPr>
        <w:t>TAT</w:t>
      </w:r>
      <w:r w:rsidRPr="006B7885">
        <w:rPr>
          <w:spacing w:val="-1"/>
          <w:sz w:val="24"/>
        </w:rPr>
        <w:t xml:space="preserve"> </w:t>
      </w:r>
      <w:r w:rsidRPr="006B7885">
        <w:rPr>
          <w:sz w:val="24"/>
        </w:rPr>
        <w:t>report</w:t>
      </w:r>
      <w:r w:rsidRPr="006B7885">
        <w:rPr>
          <w:spacing w:val="-10"/>
          <w:sz w:val="24"/>
        </w:rPr>
        <w:t xml:space="preserve"> </w:t>
      </w:r>
      <w:r w:rsidRPr="006B7885">
        <w:rPr>
          <w:sz w:val="24"/>
        </w:rPr>
        <w:t>from</w:t>
      </w:r>
      <w:r w:rsidRPr="006B7885">
        <w:rPr>
          <w:spacing w:val="-16"/>
          <w:sz w:val="24"/>
        </w:rPr>
        <w:t xml:space="preserve"> </w:t>
      </w:r>
      <w:r w:rsidRPr="006B7885">
        <w:rPr>
          <w:sz w:val="24"/>
        </w:rPr>
        <w:t>picking</w:t>
      </w:r>
      <w:r w:rsidRPr="006B7885">
        <w:rPr>
          <w:spacing w:val="-2"/>
          <w:sz w:val="24"/>
        </w:rPr>
        <w:t xml:space="preserve"> </w:t>
      </w:r>
      <w:r w:rsidRPr="006B7885">
        <w:rPr>
          <w:sz w:val="24"/>
        </w:rPr>
        <w:t>and</w:t>
      </w:r>
      <w:r w:rsidRPr="006B7885">
        <w:rPr>
          <w:spacing w:val="-2"/>
          <w:sz w:val="24"/>
        </w:rPr>
        <w:t xml:space="preserve"> </w:t>
      </w:r>
      <w:r w:rsidRPr="006B7885">
        <w:rPr>
          <w:sz w:val="24"/>
        </w:rPr>
        <w:t>packing</w:t>
      </w:r>
      <w:r w:rsidRPr="006B7885">
        <w:rPr>
          <w:spacing w:val="-3"/>
          <w:sz w:val="24"/>
        </w:rPr>
        <w:t xml:space="preserve"> </w:t>
      </w:r>
      <w:r w:rsidRPr="006B7885">
        <w:rPr>
          <w:sz w:val="24"/>
        </w:rPr>
        <w:t>department.</w:t>
      </w:r>
      <w:r w:rsidRPr="006B7885">
        <w:rPr>
          <w:spacing w:val="-4"/>
          <w:sz w:val="24"/>
        </w:rPr>
        <w:t xml:space="preserve"> </w:t>
      </w:r>
      <w:r w:rsidRPr="006B7885">
        <w:rPr>
          <w:sz w:val="24"/>
        </w:rPr>
        <w:t>That is our secondary data.</w:t>
      </w:r>
    </w:p>
    <w:p w14:paraId="2DEADA58" w14:textId="77777777" w:rsidR="003F4666" w:rsidRPr="006B7885" w:rsidRDefault="003F4666" w:rsidP="00424C46">
      <w:pPr>
        <w:pStyle w:val="ListParagraph"/>
        <w:numPr>
          <w:ilvl w:val="0"/>
          <w:numId w:val="54"/>
        </w:numPr>
        <w:tabs>
          <w:tab w:val="left" w:pos="1761"/>
        </w:tabs>
        <w:spacing w:before="5" w:line="276" w:lineRule="auto"/>
        <w:ind w:right="-330"/>
        <w:rPr>
          <w:sz w:val="24"/>
        </w:rPr>
      </w:pPr>
      <w:r w:rsidRPr="006B7885">
        <w:rPr>
          <w:sz w:val="24"/>
        </w:rPr>
        <w:lastRenderedPageBreak/>
        <w:t>Primary data</w:t>
      </w:r>
      <w:r w:rsidRPr="006B7885">
        <w:rPr>
          <w:spacing w:val="27"/>
          <w:sz w:val="24"/>
        </w:rPr>
        <w:t xml:space="preserve"> </w:t>
      </w:r>
      <w:r w:rsidRPr="006B7885">
        <w:rPr>
          <w:sz w:val="24"/>
        </w:rPr>
        <w:t>is collected though shop</w:t>
      </w:r>
      <w:r w:rsidRPr="006B7885">
        <w:rPr>
          <w:spacing w:val="27"/>
          <w:sz w:val="24"/>
        </w:rPr>
        <w:t xml:space="preserve"> </w:t>
      </w:r>
      <w:r w:rsidRPr="006B7885">
        <w:rPr>
          <w:sz w:val="24"/>
        </w:rPr>
        <w:t>floor</w:t>
      </w:r>
      <w:r w:rsidRPr="006B7885">
        <w:rPr>
          <w:spacing w:val="24"/>
          <w:sz w:val="24"/>
        </w:rPr>
        <w:t xml:space="preserve"> </w:t>
      </w:r>
      <w:r w:rsidRPr="006B7885">
        <w:rPr>
          <w:sz w:val="24"/>
        </w:rPr>
        <w:t>and</w:t>
      </w:r>
      <w:r w:rsidRPr="006B7885">
        <w:rPr>
          <w:spacing w:val="22"/>
          <w:sz w:val="24"/>
        </w:rPr>
        <w:t xml:space="preserve"> </w:t>
      </w:r>
      <w:r w:rsidRPr="006B7885">
        <w:rPr>
          <w:sz w:val="24"/>
        </w:rPr>
        <w:t>by talking</w:t>
      </w:r>
      <w:r w:rsidRPr="006B7885">
        <w:rPr>
          <w:spacing w:val="23"/>
          <w:sz w:val="24"/>
        </w:rPr>
        <w:t xml:space="preserve"> </w:t>
      </w:r>
      <w:r w:rsidRPr="006B7885">
        <w:rPr>
          <w:sz w:val="24"/>
        </w:rPr>
        <w:t>to</w:t>
      </w:r>
      <w:r w:rsidRPr="006B7885">
        <w:rPr>
          <w:spacing w:val="32"/>
          <w:sz w:val="24"/>
        </w:rPr>
        <w:t xml:space="preserve"> </w:t>
      </w:r>
      <w:r w:rsidRPr="006B7885">
        <w:rPr>
          <w:sz w:val="24"/>
        </w:rPr>
        <w:t>associates.</w:t>
      </w:r>
      <w:r w:rsidRPr="006B7885">
        <w:rPr>
          <w:spacing w:val="30"/>
          <w:sz w:val="24"/>
        </w:rPr>
        <w:t xml:space="preserve"> </w:t>
      </w:r>
      <w:proofErr w:type="gramStart"/>
      <w:r w:rsidRPr="006B7885">
        <w:rPr>
          <w:sz w:val="24"/>
        </w:rPr>
        <w:t>and</w:t>
      </w:r>
      <w:proofErr w:type="gramEnd"/>
      <w:r w:rsidRPr="006B7885">
        <w:rPr>
          <w:spacing w:val="22"/>
          <w:sz w:val="24"/>
        </w:rPr>
        <w:t xml:space="preserve"> </w:t>
      </w:r>
      <w:r w:rsidRPr="006B7885">
        <w:rPr>
          <w:sz w:val="24"/>
        </w:rPr>
        <w:t>observing</w:t>
      </w:r>
      <w:r w:rsidRPr="006B7885">
        <w:rPr>
          <w:spacing w:val="22"/>
          <w:sz w:val="24"/>
        </w:rPr>
        <w:t xml:space="preserve"> </w:t>
      </w:r>
      <w:r w:rsidRPr="006B7885">
        <w:rPr>
          <w:sz w:val="24"/>
        </w:rPr>
        <w:t>the operations of warehouse.</w:t>
      </w:r>
    </w:p>
    <w:p w14:paraId="25C72F39" w14:textId="77777777" w:rsidR="003F4666" w:rsidRPr="003A2FE0" w:rsidRDefault="003F4666" w:rsidP="003A2FE0">
      <w:pPr>
        <w:pStyle w:val="BodyText"/>
        <w:spacing w:before="58"/>
        <w:ind w:left="432" w:right="-330"/>
        <w:rPr>
          <w:color w:val="000000" w:themeColor="text1"/>
        </w:rPr>
      </w:pPr>
    </w:p>
    <w:p w14:paraId="656B5B99" w14:textId="77777777" w:rsidR="003F4666" w:rsidRPr="003A2FE0" w:rsidRDefault="003F4666" w:rsidP="003A2FE0">
      <w:pPr>
        <w:pStyle w:val="Heading4"/>
        <w:keepNext w:val="0"/>
        <w:keepLines w:val="0"/>
        <w:tabs>
          <w:tab w:val="left" w:pos="1760"/>
        </w:tabs>
        <w:spacing w:before="0"/>
        <w:ind w:left="432" w:right="-330"/>
        <w:jc w:val="both"/>
        <w:rPr>
          <w:rFonts w:ascii="Times New Roman" w:hAnsi="Times New Roman" w:cs="Times New Roman"/>
          <w:i w:val="0"/>
          <w:color w:val="000000" w:themeColor="text1"/>
        </w:rPr>
      </w:pPr>
      <w:bookmarkStart w:id="23" w:name="_Hypothesis"/>
      <w:bookmarkEnd w:id="23"/>
      <w:r w:rsidRPr="003A2FE0">
        <w:rPr>
          <w:rFonts w:ascii="Times New Roman" w:hAnsi="Times New Roman" w:cs="Times New Roman"/>
          <w:i w:val="0"/>
          <w:color w:val="000000" w:themeColor="text1"/>
          <w:spacing w:val="-2"/>
        </w:rPr>
        <w:t>Hypothesis</w:t>
      </w:r>
    </w:p>
    <w:p w14:paraId="62A5D7C5" w14:textId="77777777" w:rsidR="003F4666" w:rsidRPr="006B7885" w:rsidRDefault="003F4666" w:rsidP="00424C46">
      <w:pPr>
        <w:pStyle w:val="ListParagraph"/>
        <w:numPr>
          <w:ilvl w:val="0"/>
          <w:numId w:val="55"/>
        </w:numPr>
        <w:tabs>
          <w:tab w:val="left" w:pos="1759"/>
          <w:tab w:val="left" w:pos="1761"/>
        </w:tabs>
        <w:spacing w:before="36" w:line="276" w:lineRule="auto"/>
        <w:ind w:right="-330"/>
        <w:jc w:val="both"/>
        <w:rPr>
          <w:sz w:val="24"/>
        </w:rPr>
      </w:pPr>
      <w:r w:rsidRPr="006B7885">
        <w:rPr>
          <w:b/>
          <w:sz w:val="24"/>
        </w:rPr>
        <w:t>Hypothesis 1</w:t>
      </w:r>
      <w:r w:rsidRPr="006B7885">
        <w:rPr>
          <w:sz w:val="24"/>
        </w:rPr>
        <w:t>: Cross-training warehouse staff to handle tracker orders in addition to regular orders will result in a more versatile workforce capable of fulfilling tracker orders promptly, reducing processing delays.</w:t>
      </w:r>
    </w:p>
    <w:p w14:paraId="10DF15B5" w14:textId="77777777" w:rsidR="003F4666" w:rsidRPr="003A2FE0" w:rsidRDefault="003F4666" w:rsidP="00424C46">
      <w:pPr>
        <w:pStyle w:val="ListParagraph"/>
        <w:numPr>
          <w:ilvl w:val="0"/>
          <w:numId w:val="55"/>
        </w:numPr>
        <w:tabs>
          <w:tab w:val="left" w:pos="1759"/>
          <w:tab w:val="left" w:pos="1761"/>
        </w:tabs>
        <w:spacing w:before="1" w:line="276" w:lineRule="auto"/>
        <w:ind w:right="-330"/>
        <w:jc w:val="both"/>
        <w:rPr>
          <w:sz w:val="24"/>
        </w:rPr>
      </w:pPr>
      <w:r w:rsidRPr="003A2FE0">
        <w:rPr>
          <w:b/>
          <w:sz w:val="24"/>
        </w:rPr>
        <w:t>Hypothesis</w:t>
      </w:r>
      <w:r w:rsidRPr="003A2FE0">
        <w:rPr>
          <w:b/>
          <w:spacing w:val="-11"/>
          <w:sz w:val="24"/>
        </w:rPr>
        <w:t xml:space="preserve"> </w:t>
      </w:r>
      <w:r w:rsidRPr="003A2FE0">
        <w:rPr>
          <w:b/>
          <w:sz w:val="24"/>
        </w:rPr>
        <w:t>2</w:t>
      </w:r>
      <w:r w:rsidRPr="003A2FE0">
        <w:rPr>
          <w:sz w:val="24"/>
        </w:rPr>
        <w:t>:</w:t>
      </w:r>
      <w:r w:rsidRPr="003A2FE0">
        <w:rPr>
          <w:spacing w:val="-8"/>
          <w:sz w:val="24"/>
        </w:rPr>
        <w:t xml:space="preserve"> </w:t>
      </w:r>
      <w:r w:rsidRPr="003A2FE0">
        <w:rPr>
          <w:sz w:val="24"/>
        </w:rPr>
        <w:t>Worker</w:t>
      </w:r>
      <w:r w:rsidRPr="003A2FE0">
        <w:rPr>
          <w:spacing w:val="-15"/>
          <w:sz w:val="24"/>
        </w:rPr>
        <w:t xml:space="preserve"> </w:t>
      </w:r>
      <w:r w:rsidRPr="003A2FE0">
        <w:rPr>
          <w:sz w:val="24"/>
        </w:rPr>
        <w:t>training</w:t>
      </w:r>
      <w:r w:rsidRPr="003A2FE0">
        <w:rPr>
          <w:spacing w:val="-3"/>
          <w:sz w:val="24"/>
        </w:rPr>
        <w:t xml:space="preserve"> </w:t>
      </w:r>
      <w:r w:rsidRPr="003A2FE0">
        <w:rPr>
          <w:sz w:val="24"/>
        </w:rPr>
        <w:t>and</w:t>
      </w:r>
      <w:r w:rsidRPr="003A2FE0">
        <w:rPr>
          <w:spacing w:val="-4"/>
          <w:sz w:val="24"/>
        </w:rPr>
        <w:t xml:space="preserve"> </w:t>
      </w:r>
      <w:r w:rsidRPr="003A2FE0">
        <w:rPr>
          <w:sz w:val="24"/>
        </w:rPr>
        <w:t>skill</w:t>
      </w:r>
      <w:r w:rsidRPr="003A2FE0">
        <w:rPr>
          <w:spacing w:val="-15"/>
          <w:sz w:val="24"/>
        </w:rPr>
        <w:t xml:space="preserve"> </w:t>
      </w:r>
      <w:r w:rsidRPr="003A2FE0">
        <w:rPr>
          <w:sz w:val="24"/>
        </w:rPr>
        <w:t>development programs</w:t>
      </w:r>
      <w:r w:rsidRPr="003A2FE0">
        <w:rPr>
          <w:spacing w:val="-2"/>
          <w:sz w:val="24"/>
        </w:rPr>
        <w:t xml:space="preserve"> </w:t>
      </w:r>
      <w:r w:rsidRPr="003A2FE0">
        <w:rPr>
          <w:sz w:val="24"/>
        </w:rPr>
        <w:t>focused</w:t>
      </w:r>
      <w:r w:rsidRPr="003A2FE0">
        <w:rPr>
          <w:spacing w:val="-8"/>
          <w:sz w:val="24"/>
        </w:rPr>
        <w:t xml:space="preserve"> </w:t>
      </w:r>
      <w:r w:rsidRPr="003A2FE0">
        <w:rPr>
          <w:sz w:val="24"/>
        </w:rPr>
        <w:t>on</w:t>
      </w:r>
      <w:r w:rsidRPr="003A2FE0">
        <w:rPr>
          <w:spacing w:val="-15"/>
          <w:sz w:val="24"/>
        </w:rPr>
        <w:t xml:space="preserve"> </w:t>
      </w:r>
      <w:r w:rsidRPr="003A2FE0">
        <w:rPr>
          <w:sz w:val="24"/>
        </w:rPr>
        <w:t>proper</w:t>
      </w:r>
      <w:r w:rsidRPr="003A2FE0">
        <w:rPr>
          <w:spacing w:val="-11"/>
          <w:sz w:val="24"/>
        </w:rPr>
        <w:t xml:space="preserve"> </w:t>
      </w:r>
      <w:r w:rsidRPr="003A2FE0">
        <w:rPr>
          <w:sz w:val="24"/>
        </w:rPr>
        <w:t>picking</w:t>
      </w:r>
      <w:r w:rsidRPr="003A2FE0">
        <w:rPr>
          <w:spacing w:val="-4"/>
          <w:sz w:val="24"/>
        </w:rPr>
        <w:t xml:space="preserve"> </w:t>
      </w:r>
      <w:r w:rsidRPr="003A2FE0">
        <w:rPr>
          <w:sz w:val="24"/>
        </w:rPr>
        <w:t>and packing techniques will lead to a decrease in errors, as employees become more proficient in these tasks.</w:t>
      </w:r>
    </w:p>
    <w:p w14:paraId="76DECD42" w14:textId="77777777" w:rsidR="003A2FE0" w:rsidRDefault="003F4666" w:rsidP="00424C46">
      <w:pPr>
        <w:pStyle w:val="ListParagraph"/>
        <w:numPr>
          <w:ilvl w:val="0"/>
          <w:numId w:val="55"/>
        </w:numPr>
        <w:tabs>
          <w:tab w:val="left" w:pos="1759"/>
          <w:tab w:val="left" w:pos="1761"/>
        </w:tabs>
        <w:spacing w:line="280" w:lineRule="auto"/>
        <w:ind w:right="-330"/>
        <w:jc w:val="both"/>
        <w:rPr>
          <w:sz w:val="24"/>
        </w:rPr>
      </w:pPr>
      <w:r w:rsidRPr="003A2FE0">
        <w:rPr>
          <w:b/>
          <w:sz w:val="24"/>
        </w:rPr>
        <w:t>Hypothesis 3</w:t>
      </w:r>
      <w:r w:rsidRPr="003A2FE0">
        <w:rPr>
          <w:sz w:val="24"/>
        </w:rPr>
        <w:t>: Conducting regular quality control checks and audits of randomly selected orders before shipment will help identify and rectify errors in both picking and packing operations, reducing the likelihood of shipping incorrect items.</w:t>
      </w:r>
    </w:p>
    <w:p w14:paraId="350B0602" w14:textId="77777777" w:rsidR="003A2FE0" w:rsidRPr="003A2FE0" w:rsidRDefault="003F4666" w:rsidP="00424C46">
      <w:pPr>
        <w:pStyle w:val="ListParagraph"/>
        <w:numPr>
          <w:ilvl w:val="0"/>
          <w:numId w:val="55"/>
        </w:numPr>
        <w:tabs>
          <w:tab w:val="left" w:pos="1759"/>
          <w:tab w:val="left" w:pos="1761"/>
        </w:tabs>
        <w:spacing w:line="280" w:lineRule="auto"/>
        <w:ind w:right="-330"/>
        <w:jc w:val="both"/>
        <w:rPr>
          <w:sz w:val="24"/>
        </w:rPr>
      </w:pPr>
      <w:r w:rsidRPr="003A2FE0">
        <w:rPr>
          <w:b/>
          <w:sz w:val="24"/>
        </w:rPr>
        <w:t>Hypothesis 4</w:t>
      </w:r>
      <w:r w:rsidRPr="003A2FE0">
        <w:rPr>
          <w:sz w:val="24"/>
        </w:rPr>
        <w:t xml:space="preserve">: Regularly reviewing and analyzing customer feedback and return data will provide insights into common picking and packing errors, allowing for targeted process </w:t>
      </w:r>
      <w:r w:rsidRPr="003A2FE0">
        <w:rPr>
          <w:spacing w:val="-2"/>
          <w:sz w:val="24"/>
        </w:rPr>
        <w:t>improvements.</w:t>
      </w:r>
    </w:p>
    <w:p w14:paraId="1A87F3C7" w14:textId="26C5634A" w:rsidR="003A2FE0" w:rsidRPr="003A2FE0" w:rsidRDefault="003F4666" w:rsidP="00424C46">
      <w:pPr>
        <w:pStyle w:val="ListParagraph"/>
        <w:numPr>
          <w:ilvl w:val="0"/>
          <w:numId w:val="55"/>
        </w:numPr>
        <w:tabs>
          <w:tab w:val="left" w:pos="1759"/>
          <w:tab w:val="left" w:pos="1761"/>
        </w:tabs>
        <w:spacing w:line="280" w:lineRule="auto"/>
        <w:ind w:right="-330"/>
        <w:jc w:val="both"/>
        <w:rPr>
          <w:sz w:val="24"/>
        </w:rPr>
      </w:pPr>
      <w:r w:rsidRPr="003A2FE0">
        <w:rPr>
          <w:b/>
          <w:color w:val="000000" w:themeColor="text1"/>
          <w:sz w:val="28"/>
        </w:rPr>
        <w:t>Hypothesis 5:</w:t>
      </w:r>
      <w:r w:rsidRPr="003A2FE0">
        <w:rPr>
          <w:color w:val="000000" w:themeColor="text1"/>
          <w:sz w:val="28"/>
        </w:rPr>
        <w:t xml:space="preserve"> </w:t>
      </w:r>
      <w:r w:rsidRPr="003A2FE0">
        <w:rPr>
          <w:color w:val="000000" w:themeColor="text1"/>
          <w:sz w:val="24"/>
        </w:rPr>
        <w:t xml:space="preserve">Implementing advanced technologies such as AI and </w:t>
      </w:r>
      <w:proofErr w:type="spellStart"/>
      <w:r w:rsidRPr="003A2FE0">
        <w:rPr>
          <w:color w:val="000000" w:themeColor="text1"/>
          <w:sz w:val="24"/>
        </w:rPr>
        <w:t>IoT</w:t>
      </w:r>
      <w:proofErr w:type="spellEnd"/>
      <w:r w:rsidRPr="003A2FE0">
        <w:rPr>
          <w:color w:val="000000" w:themeColor="text1"/>
          <w:sz w:val="24"/>
        </w:rPr>
        <w:t xml:space="preserve"> in warehouse operations will lead to a significant reduction in operational errors, resulting in improved overall</w:t>
      </w:r>
      <w:r w:rsidRPr="003A2FE0">
        <w:rPr>
          <w:color w:val="000000" w:themeColor="text1"/>
          <w:spacing w:val="-3"/>
          <w:sz w:val="24"/>
        </w:rPr>
        <w:t xml:space="preserve"> </w:t>
      </w:r>
      <w:r w:rsidRPr="003A2FE0">
        <w:rPr>
          <w:color w:val="000000" w:themeColor="text1"/>
          <w:sz w:val="24"/>
        </w:rPr>
        <w:t>efficiency.</w:t>
      </w:r>
      <w:r w:rsidR="003A2FE0" w:rsidRPr="003A2FE0">
        <w:rPr>
          <w:color w:val="000000" w:themeColor="text1"/>
        </w:rPr>
        <w:t xml:space="preserve"> Collection of</w:t>
      </w:r>
      <w:r w:rsidR="003A2FE0" w:rsidRPr="003A2FE0">
        <w:rPr>
          <w:color w:val="000000" w:themeColor="text1"/>
          <w:spacing w:val="-8"/>
        </w:rPr>
        <w:t xml:space="preserve"> </w:t>
      </w:r>
      <w:r w:rsidR="003A2FE0" w:rsidRPr="003A2FE0">
        <w:rPr>
          <w:color w:val="000000" w:themeColor="text1"/>
          <w:spacing w:val="-4"/>
        </w:rPr>
        <w:t>data</w:t>
      </w:r>
      <w:r w:rsidR="003A2FE0">
        <w:rPr>
          <w:color w:val="000000" w:themeColor="text1"/>
          <w:spacing w:val="-4"/>
        </w:rPr>
        <w:t>.</w:t>
      </w:r>
    </w:p>
    <w:p w14:paraId="6C9FDBE7" w14:textId="77777777" w:rsidR="003A2FE0" w:rsidRPr="006B7885" w:rsidRDefault="003A2FE0" w:rsidP="003A2FE0">
      <w:pPr>
        <w:pStyle w:val="BodyText"/>
        <w:spacing w:before="36"/>
        <w:ind w:left="576" w:right="-330"/>
      </w:pPr>
      <w:r w:rsidRPr="006B7885">
        <w:t>To</w:t>
      </w:r>
      <w:r w:rsidRPr="006B7885">
        <w:rPr>
          <w:spacing w:val="-3"/>
        </w:rPr>
        <w:t xml:space="preserve"> </w:t>
      </w:r>
      <w:r w:rsidRPr="006B7885">
        <w:t>complete</w:t>
      </w:r>
      <w:r w:rsidRPr="006B7885">
        <w:rPr>
          <w:spacing w:val="-4"/>
        </w:rPr>
        <w:t xml:space="preserve"> </w:t>
      </w:r>
      <w:r w:rsidRPr="006B7885">
        <w:t>this</w:t>
      </w:r>
      <w:r w:rsidRPr="006B7885">
        <w:rPr>
          <w:spacing w:val="-2"/>
        </w:rPr>
        <w:t xml:space="preserve"> </w:t>
      </w:r>
      <w:r w:rsidRPr="006B7885">
        <w:t>project,</w:t>
      </w:r>
      <w:r w:rsidRPr="006B7885">
        <w:rPr>
          <w:spacing w:val="2"/>
        </w:rPr>
        <w:t xml:space="preserve"> </w:t>
      </w:r>
      <w:r w:rsidRPr="006B7885">
        <w:t>we</w:t>
      </w:r>
      <w:r w:rsidRPr="006B7885">
        <w:rPr>
          <w:spacing w:val="-5"/>
        </w:rPr>
        <w:t xml:space="preserve"> </w:t>
      </w:r>
      <w:r w:rsidRPr="006B7885">
        <w:t>need</w:t>
      </w:r>
      <w:r w:rsidRPr="006B7885">
        <w:rPr>
          <w:spacing w:val="-1"/>
        </w:rPr>
        <w:t xml:space="preserve"> </w:t>
      </w:r>
      <w:r w:rsidRPr="006B7885">
        <w:t>two</w:t>
      </w:r>
      <w:r w:rsidRPr="006B7885">
        <w:rPr>
          <w:spacing w:val="-4"/>
        </w:rPr>
        <w:t xml:space="preserve"> </w:t>
      </w:r>
      <w:r w:rsidRPr="006B7885">
        <w:t>types</w:t>
      </w:r>
      <w:r w:rsidRPr="006B7885">
        <w:rPr>
          <w:spacing w:val="-2"/>
        </w:rPr>
        <w:t xml:space="preserve"> </w:t>
      </w:r>
      <w:r w:rsidRPr="006B7885">
        <w:t>of</w:t>
      </w:r>
      <w:r w:rsidRPr="006B7885">
        <w:rPr>
          <w:spacing w:val="-16"/>
        </w:rPr>
        <w:t xml:space="preserve"> </w:t>
      </w:r>
      <w:r w:rsidRPr="006B7885">
        <w:rPr>
          <w:spacing w:val="-4"/>
        </w:rPr>
        <w:t>data</w:t>
      </w:r>
    </w:p>
    <w:p w14:paraId="4BC4191D" w14:textId="77777777" w:rsidR="003A2FE0" w:rsidRPr="003A2FE0" w:rsidRDefault="003A2FE0" w:rsidP="003A2FE0">
      <w:pPr>
        <w:pStyle w:val="Heading4"/>
        <w:keepNext w:val="0"/>
        <w:keepLines w:val="0"/>
        <w:tabs>
          <w:tab w:val="left" w:pos="1761"/>
        </w:tabs>
        <w:spacing w:before="214"/>
        <w:ind w:left="576" w:right="-330"/>
        <w:rPr>
          <w:rFonts w:ascii="Times New Roman" w:hAnsi="Times New Roman" w:cs="Times New Roman"/>
          <w:i w:val="0"/>
          <w:color w:val="000000" w:themeColor="text1"/>
        </w:rPr>
      </w:pPr>
      <w:bookmarkStart w:id="24" w:name="1._Primary_Data"/>
      <w:bookmarkEnd w:id="24"/>
      <w:r w:rsidRPr="003A2FE0">
        <w:rPr>
          <w:rFonts w:ascii="Times New Roman" w:hAnsi="Times New Roman" w:cs="Times New Roman"/>
          <w:i w:val="0"/>
          <w:color w:val="000000" w:themeColor="text1"/>
        </w:rPr>
        <w:t>Primary</w:t>
      </w:r>
      <w:r w:rsidRPr="003A2FE0">
        <w:rPr>
          <w:rFonts w:ascii="Times New Roman" w:hAnsi="Times New Roman" w:cs="Times New Roman"/>
          <w:i w:val="0"/>
          <w:color w:val="000000" w:themeColor="text1"/>
          <w:spacing w:val="-12"/>
        </w:rPr>
        <w:t xml:space="preserve"> </w:t>
      </w:r>
      <w:r w:rsidRPr="003A2FE0">
        <w:rPr>
          <w:rFonts w:ascii="Times New Roman" w:hAnsi="Times New Roman" w:cs="Times New Roman"/>
          <w:i w:val="0"/>
          <w:color w:val="000000" w:themeColor="text1"/>
          <w:spacing w:val="-4"/>
        </w:rPr>
        <w:t>Data</w:t>
      </w:r>
    </w:p>
    <w:p w14:paraId="3D045277" w14:textId="77777777" w:rsidR="003A2FE0" w:rsidRPr="006B7885" w:rsidRDefault="003A2FE0" w:rsidP="00424C46">
      <w:pPr>
        <w:pStyle w:val="ListParagraph"/>
        <w:numPr>
          <w:ilvl w:val="0"/>
          <w:numId w:val="56"/>
        </w:numPr>
        <w:tabs>
          <w:tab w:val="left" w:pos="1761"/>
        </w:tabs>
        <w:spacing w:before="32"/>
        <w:ind w:right="-330"/>
        <w:rPr>
          <w:sz w:val="24"/>
        </w:rPr>
      </w:pPr>
      <w:r w:rsidRPr="006B7885">
        <w:rPr>
          <w:sz w:val="24"/>
        </w:rPr>
        <w:t>Primary</w:t>
      </w:r>
      <w:r w:rsidRPr="006B7885">
        <w:rPr>
          <w:spacing w:val="5"/>
          <w:sz w:val="24"/>
        </w:rPr>
        <w:t xml:space="preserve"> </w:t>
      </w:r>
      <w:r w:rsidRPr="006B7885">
        <w:rPr>
          <w:sz w:val="24"/>
        </w:rPr>
        <w:t>data</w:t>
      </w:r>
      <w:r w:rsidRPr="006B7885">
        <w:rPr>
          <w:spacing w:val="32"/>
          <w:sz w:val="24"/>
        </w:rPr>
        <w:t xml:space="preserve"> </w:t>
      </w:r>
      <w:r w:rsidRPr="006B7885">
        <w:rPr>
          <w:sz w:val="24"/>
        </w:rPr>
        <w:t>was</w:t>
      </w:r>
      <w:r w:rsidRPr="006B7885">
        <w:rPr>
          <w:spacing w:val="21"/>
          <w:sz w:val="24"/>
        </w:rPr>
        <w:t xml:space="preserve"> </w:t>
      </w:r>
      <w:r w:rsidRPr="006B7885">
        <w:rPr>
          <w:sz w:val="24"/>
        </w:rPr>
        <w:t>collected</w:t>
      </w:r>
      <w:r w:rsidRPr="006B7885">
        <w:rPr>
          <w:spacing w:val="28"/>
          <w:sz w:val="24"/>
        </w:rPr>
        <w:t xml:space="preserve"> </w:t>
      </w:r>
      <w:r w:rsidRPr="006B7885">
        <w:rPr>
          <w:sz w:val="24"/>
        </w:rPr>
        <w:t>for</w:t>
      </w:r>
      <w:r w:rsidRPr="006B7885">
        <w:rPr>
          <w:spacing w:val="30"/>
          <w:sz w:val="24"/>
        </w:rPr>
        <w:t xml:space="preserve"> </w:t>
      </w:r>
      <w:r w:rsidRPr="006B7885">
        <w:rPr>
          <w:sz w:val="24"/>
        </w:rPr>
        <w:t>understanding</w:t>
      </w:r>
      <w:r w:rsidRPr="006B7885">
        <w:rPr>
          <w:spacing w:val="23"/>
          <w:sz w:val="24"/>
        </w:rPr>
        <w:t xml:space="preserve"> </w:t>
      </w:r>
      <w:r w:rsidRPr="006B7885">
        <w:rPr>
          <w:sz w:val="24"/>
        </w:rPr>
        <w:t>the</w:t>
      </w:r>
      <w:r w:rsidRPr="006B7885">
        <w:rPr>
          <w:spacing w:val="32"/>
          <w:sz w:val="24"/>
        </w:rPr>
        <w:t xml:space="preserve"> </w:t>
      </w:r>
      <w:r w:rsidRPr="006B7885">
        <w:rPr>
          <w:sz w:val="24"/>
        </w:rPr>
        <w:t>efficiency</w:t>
      </w:r>
      <w:r w:rsidRPr="006B7885">
        <w:rPr>
          <w:spacing w:val="-13"/>
          <w:sz w:val="24"/>
        </w:rPr>
        <w:t xml:space="preserve"> </w:t>
      </w:r>
      <w:r w:rsidRPr="006B7885">
        <w:rPr>
          <w:spacing w:val="9"/>
          <w:sz w:val="24"/>
        </w:rPr>
        <w:t>of</w:t>
      </w:r>
      <w:r w:rsidRPr="006B7885">
        <w:rPr>
          <w:spacing w:val="43"/>
          <w:sz w:val="24"/>
        </w:rPr>
        <w:t xml:space="preserve"> </w:t>
      </w:r>
      <w:r w:rsidRPr="006B7885">
        <w:rPr>
          <w:sz w:val="24"/>
        </w:rPr>
        <w:t>warehouse</w:t>
      </w:r>
      <w:r w:rsidRPr="006B7885">
        <w:rPr>
          <w:spacing w:val="23"/>
          <w:sz w:val="24"/>
        </w:rPr>
        <w:t xml:space="preserve"> </w:t>
      </w:r>
      <w:r w:rsidRPr="006B7885">
        <w:rPr>
          <w:spacing w:val="15"/>
          <w:sz w:val="24"/>
        </w:rPr>
        <w:t>operations.</w:t>
      </w:r>
    </w:p>
    <w:p w14:paraId="69DC6C68" w14:textId="77777777" w:rsidR="003A2FE0" w:rsidRPr="006B7885" w:rsidRDefault="003A2FE0" w:rsidP="00424C46">
      <w:pPr>
        <w:pStyle w:val="ListParagraph"/>
        <w:numPr>
          <w:ilvl w:val="0"/>
          <w:numId w:val="56"/>
        </w:numPr>
        <w:tabs>
          <w:tab w:val="left" w:pos="1761"/>
        </w:tabs>
        <w:spacing w:before="41"/>
        <w:ind w:right="-330"/>
        <w:rPr>
          <w:sz w:val="24"/>
        </w:rPr>
      </w:pPr>
      <w:r w:rsidRPr="006B7885">
        <w:rPr>
          <w:sz w:val="24"/>
        </w:rPr>
        <w:t>Information</w:t>
      </w:r>
      <w:r w:rsidRPr="006B7885">
        <w:rPr>
          <w:spacing w:val="2"/>
          <w:sz w:val="24"/>
        </w:rPr>
        <w:t xml:space="preserve"> </w:t>
      </w:r>
      <w:r w:rsidRPr="006B7885">
        <w:rPr>
          <w:sz w:val="24"/>
        </w:rPr>
        <w:t>for</w:t>
      </w:r>
      <w:r w:rsidRPr="006B7885">
        <w:rPr>
          <w:spacing w:val="5"/>
          <w:sz w:val="24"/>
        </w:rPr>
        <w:t xml:space="preserve"> </w:t>
      </w:r>
      <w:r w:rsidRPr="006B7885">
        <w:rPr>
          <w:sz w:val="24"/>
        </w:rPr>
        <w:t>the</w:t>
      </w:r>
      <w:r w:rsidRPr="006B7885">
        <w:rPr>
          <w:spacing w:val="6"/>
          <w:sz w:val="24"/>
        </w:rPr>
        <w:t xml:space="preserve"> </w:t>
      </w:r>
      <w:r w:rsidRPr="006B7885">
        <w:rPr>
          <w:sz w:val="24"/>
        </w:rPr>
        <w:t>qualitative</w:t>
      </w:r>
      <w:r w:rsidRPr="006B7885">
        <w:rPr>
          <w:spacing w:val="13"/>
          <w:sz w:val="24"/>
        </w:rPr>
        <w:t xml:space="preserve"> </w:t>
      </w:r>
      <w:r w:rsidRPr="006B7885">
        <w:rPr>
          <w:sz w:val="24"/>
        </w:rPr>
        <w:t>research</w:t>
      </w:r>
      <w:r w:rsidRPr="006B7885">
        <w:rPr>
          <w:spacing w:val="-1"/>
          <w:sz w:val="24"/>
        </w:rPr>
        <w:t xml:space="preserve"> </w:t>
      </w:r>
      <w:r w:rsidRPr="006B7885">
        <w:rPr>
          <w:sz w:val="24"/>
        </w:rPr>
        <w:t>was</w:t>
      </w:r>
      <w:r w:rsidRPr="006B7885">
        <w:rPr>
          <w:spacing w:val="5"/>
          <w:sz w:val="24"/>
        </w:rPr>
        <w:t xml:space="preserve"> </w:t>
      </w:r>
      <w:r w:rsidRPr="006B7885">
        <w:rPr>
          <w:sz w:val="24"/>
        </w:rPr>
        <w:t>obtained</w:t>
      </w:r>
      <w:r w:rsidRPr="006B7885">
        <w:rPr>
          <w:spacing w:val="18"/>
          <w:sz w:val="24"/>
        </w:rPr>
        <w:t xml:space="preserve"> </w:t>
      </w:r>
      <w:r w:rsidRPr="006B7885">
        <w:rPr>
          <w:spacing w:val="-2"/>
          <w:sz w:val="24"/>
        </w:rPr>
        <w:t>from:</w:t>
      </w:r>
    </w:p>
    <w:p w14:paraId="4837AF11" w14:textId="77777777" w:rsidR="003A2FE0" w:rsidRPr="006B7885" w:rsidRDefault="003A2FE0" w:rsidP="00424C46">
      <w:pPr>
        <w:pStyle w:val="ListParagraph"/>
        <w:numPr>
          <w:ilvl w:val="0"/>
          <w:numId w:val="56"/>
        </w:numPr>
        <w:tabs>
          <w:tab w:val="left" w:pos="1761"/>
        </w:tabs>
        <w:spacing w:before="45"/>
        <w:ind w:right="-330"/>
        <w:rPr>
          <w:sz w:val="24"/>
        </w:rPr>
      </w:pPr>
      <w:r w:rsidRPr="006B7885">
        <w:rPr>
          <w:sz w:val="24"/>
        </w:rPr>
        <w:t>Strategic</w:t>
      </w:r>
      <w:r w:rsidRPr="006B7885">
        <w:rPr>
          <w:spacing w:val="2"/>
          <w:sz w:val="24"/>
        </w:rPr>
        <w:t xml:space="preserve"> </w:t>
      </w:r>
      <w:r w:rsidRPr="006B7885">
        <w:rPr>
          <w:sz w:val="24"/>
        </w:rPr>
        <w:t>plan</w:t>
      </w:r>
      <w:r w:rsidRPr="006B7885">
        <w:rPr>
          <w:spacing w:val="-2"/>
          <w:sz w:val="24"/>
        </w:rPr>
        <w:t xml:space="preserve"> </w:t>
      </w:r>
      <w:r w:rsidRPr="006B7885">
        <w:rPr>
          <w:sz w:val="24"/>
        </w:rPr>
        <w:t>for</w:t>
      </w:r>
      <w:r w:rsidRPr="006B7885">
        <w:rPr>
          <w:spacing w:val="12"/>
          <w:sz w:val="24"/>
        </w:rPr>
        <w:t xml:space="preserve"> </w:t>
      </w:r>
      <w:r w:rsidRPr="006B7885">
        <w:rPr>
          <w:sz w:val="24"/>
        </w:rPr>
        <w:t>AAJ</w:t>
      </w:r>
      <w:r w:rsidRPr="006B7885">
        <w:rPr>
          <w:spacing w:val="5"/>
          <w:sz w:val="24"/>
        </w:rPr>
        <w:t xml:space="preserve"> </w:t>
      </w:r>
      <w:r w:rsidRPr="006B7885">
        <w:rPr>
          <w:spacing w:val="-2"/>
          <w:sz w:val="24"/>
        </w:rPr>
        <w:t>Enterprises.</w:t>
      </w:r>
    </w:p>
    <w:p w14:paraId="1B43FE7D" w14:textId="77777777" w:rsidR="003A2FE0" w:rsidRPr="006B7885" w:rsidRDefault="003A2FE0" w:rsidP="00424C46">
      <w:pPr>
        <w:pStyle w:val="ListParagraph"/>
        <w:numPr>
          <w:ilvl w:val="0"/>
          <w:numId w:val="56"/>
        </w:numPr>
        <w:tabs>
          <w:tab w:val="left" w:pos="1761"/>
        </w:tabs>
        <w:spacing w:before="56" w:line="276" w:lineRule="auto"/>
        <w:ind w:right="-330"/>
        <w:rPr>
          <w:sz w:val="24"/>
        </w:rPr>
      </w:pPr>
      <w:r w:rsidRPr="006B7885">
        <w:rPr>
          <w:sz w:val="24"/>
        </w:rPr>
        <w:t>Feedback taken</w:t>
      </w:r>
      <w:r w:rsidRPr="006B7885">
        <w:rPr>
          <w:spacing w:val="-1"/>
          <w:sz w:val="24"/>
        </w:rPr>
        <w:t xml:space="preserve"> </w:t>
      </w:r>
      <w:r w:rsidRPr="006B7885">
        <w:rPr>
          <w:sz w:val="24"/>
        </w:rPr>
        <w:t>by</w:t>
      </w:r>
      <w:r w:rsidRPr="006B7885">
        <w:rPr>
          <w:spacing w:val="-12"/>
          <w:sz w:val="24"/>
        </w:rPr>
        <w:t xml:space="preserve"> </w:t>
      </w:r>
      <w:r w:rsidRPr="006B7885">
        <w:rPr>
          <w:sz w:val="24"/>
        </w:rPr>
        <w:t xml:space="preserve">the Associates and Executives of AAJ Enterprises regarding their </w:t>
      </w:r>
      <w:r w:rsidRPr="006B7885">
        <w:rPr>
          <w:spacing w:val="-2"/>
          <w:sz w:val="24"/>
        </w:rPr>
        <w:t>efficiency.</w:t>
      </w:r>
    </w:p>
    <w:p w14:paraId="1A86B6B0" w14:textId="77777777" w:rsidR="003A2FE0" w:rsidRPr="006B7885" w:rsidRDefault="003A2FE0" w:rsidP="00424C46">
      <w:pPr>
        <w:pStyle w:val="ListParagraph"/>
        <w:numPr>
          <w:ilvl w:val="0"/>
          <w:numId w:val="56"/>
        </w:numPr>
        <w:tabs>
          <w:tab w:val="left" w:pos="1761"/>
        </w:tabs>
        <w:spacing w:before="4"/>
        <w:ind w:right="-330"/>
        <w:rPr>
          <w:sz w:val="24"/>
        </w:rPr>
      </w:pPr>
      <w:r w:rsidRPr="006B7885">
        <w:rPr>
          <w:sz w:val="24"/>
        </w:rPr>
        <w:t>Secondary</w:t>
      </w:r>
      <w:r w:rsidRPr="006B7885">
        <w:rPr>
          <w:spacing w:val="-2"/>
          <w:sz w:val="24"/>
        </w:rPr>
        <w:t xml:space="preserve"> </w:t>
      </w:r>
      <w:r w:rsidRPr="006B7885">
        <w:rPr>
          <w:sz w:val="24"/>
        </w:rPr>
        <w:t>research</w:t>
      </w:r>
      <w:r w:rsidRPr="006B7885">
        <w:rPr>
          <w:spacing w:val="14"/>
          <w:sz w:val="24"/>
        </w:rPr>
        <w:t xml:space="preserve"> </w:t>
      </w:r>
      <w:r w:rsidRPr="006B7885">
        <w:rPr>
          <w:spacing w:val="-2"/>
          <w:sz w:val="24"/>
        </w:rPr>
        <w:t>papers.</w:t>
      </w:r>
    </w:p>
    <w:p w14:paraId="48A2E118" w14:textId="77777777" w:rsidR="003A2FE0" w:rsidRDefault="003A2FE0" w:rsidP="003A2FE0">
      <w:pPr>
        <w:pStyle w:val="Heading4"/>
        <w:keepNext w:val="0"/>
        <w:keepLines w:val="0"/>
        <w:tabs>
          <w:tab w:val="left" w:pos="1761"/>
        </w:tabs>
        <w:spacing w:before="1"/>
        <w:ind w:right="-330"/>
        <w:rPr>
          <w:rFonts w:ascii="Times New Roman" w:eastAsia="Times New Roman" w:hAnsi="Times New Roman" w:cs="Times New Roman"/>
          <w:b w:val="0"/>
          <w:bCs w:val="0"/>
          <w:i w:val="0"/>
          <w:iCs w:val="0"/>
          <w:color w:val="auto"/>
          <w:sz w:val="28"/>
          <w:szCs w:val="28"/>
        </w:rPr>
      </w:pPr>
      <w:bookmarkStart w:id="25" w:name="2._Secondary_Data"/>
      <w:bookmarkEnd w:id="25"/>
    </w:p>
    <w:p w14:paraId="581B177B" w14:textId="77777777" w:rsidR="003A2FE0" w:rsidRPr="003A2FE0" w:rsidRDefault="003A2FE0" w:rsidP="003A2FE0">
      <w:pPr>
        <w:pStyle w:val="Heading4"/>
        <w:keepNext w:val="0"/>
        <w:keepLines w:val="0"/>
        <w:tabs>
          <w:tab w:val="left" w:pos="1761"/>
        </w:tabs>
        <w:spacing w:before="1"/>
        <w:ind w:left="576" w:right="-330"/>
        <w:rPr>
          <w:rFonts w:ascii="Times New Roman" w:hAnsi="Times New Roman" w:cs="Times New Roman"/>
          <w:i w:val="0"/>
          <w:color w:val="000000" w:themeColor="text1"/>
        </w:rPr>
      </w:pPr>
      <w:r w:rsidRPr="003A2FE0">
        <w:rPr>
          <w:rFonts w:ascii="Times New Roman" w:hAnsi="Times New Roman" w:cs="Times New Roman"/>
          <w:i w:val="0"/>
          <w:color w:val="000000" w:themeColor="text1"/>
        </w:rPr>
        <w:t>Secondary</w:t>
      </w:r>
      <w:r w:rsidRPr="003A2FE0">
        <w:rPr>
          <w:rFonts w:ascii="Times New Roman" w:hAnsi="Times New Roman" w:cs="Times New Roman"/>
          <w:i w:val="0"/>
          <w:color w:val="000000" w:themeColor="text1"/>
          <w:spacing w:val="9"/>
        </w:rPr>
        <w:t xml:space="preserve"> </w:t>
      </w:r>
      <w:r w:rsidRPr="003A2FE0">
        <w:rPr>
          <w:rFonts w:ascii="Times New Roman" w:hAnsi="Times New Roman" w:cs="Times New Roman"/>
          <w:i w:val="0"/>
          <w:color w:val="000000" w:themeColor="text1"/>
          <w:spacing w:val="-4"/>
        </w:rPr>
        <w:t>Data</w:t>
      </w:r>
    </w:p>
    <w:p w14:paraId="2260A0E7" w14:textId="77777777" w:rsidR="003A2FE0" w:rsidRPr="003A2FE0" w:rsidRDefault="003A2FE0" w:rsidP="003A2FE0">
      <w:pPr>
        <w:pStyle w:val="BodyText"/>
        <w:spacing w:before="36" w:line="276" w:lineRule="auto"/>
        <w:ind w:left="576" w:right="-330"/>
        <w:rPr>
          <w:sz w:val="24"/>
        </w:rPr>
      </w:pPr>
      <w:r w:rsidRPr="003A2FE0">
        <w:rPr>
          <w:sz w:val="24"/>
        </w:rPr>
        <w:t>Secondary</w:t>
      </w:r>
      <w:r w:rsidRPr="003A2FE0">
        <w:rPr>
          <w:spacing w:val="-16"/>
          <w:sz w:val="24"/>
        </w:rPr>
        <w:t xml:space="preserve"> </w:t>
      </w:r>
      <w:r w:rsidRPr="003A2FE0">
        <w:rPr>
          <w:sz w:val="24"/>
        </w:rPr>
        <w:t>data was collected</w:t>
      </w:r>
      <w:r w:rsidRPr="003A2FE0">
        <w:rPr>
          <w:spacing w:val="-2"/>
          <w:sz w:val="24"/>
        </w:rPr>
        <w:t xml:space="preserve"> </w:t>
      </w:r>
      <w:r w:rsidRPr="003A2FE0">
        <w:rPr>
          <w:sz w:val="24"/>
        </w:rPr>
        <w:t>to understand</w:t>
      </w:r>
      <w:r w:rsidRPr="003A2FE0">
        <w:rPr>
          <w:spacing w:val="-2"/>
          <w:sz w:val="24"/>
        </w:rPr>
        <w:t xml:space="preserve"> </w:t>
      </w:r>
      <w:r w:rsidRPr="003A2FE0">
        <w:rPr>
          <w:sz w:val="24"/>
        </w:rPr>
        <w:t>the</w:t>
      </w:r>
      <w:r w:rsidRPr="003A2FE0">
        <w:rPr>
          <w:spacing w:val="-8"/>
          <w:sz w:val="24"/>
        </w:rPr>
        <w:t xml:space="preserve"> </w:t>
      </w:r>
      <w:r w:rsidRPr="003A2FE0">
        <w:rPr>
          <w:sz w:val="24"/>
        </w:rPr>
        <w:t>picking and packing of</w:t>
      </w:r>
      <w:r w:rsidRPr="003A2FE0">
        <w:rPr>
          <w:spacing w:val="-15"/>
          <w:sz w:val="24"/>
        </w:rPr>
        <w:t xml:space="preserve"> </w:t>
      </w:r>
      <w:r w:rsidRPr="003A2FE0">
        <w:rPr>
          <w:sz w:val="24"/>
        </w:rPr>
        <w:t>orders</w:t>
      </w:r>
      <w:r w:rsidRPr="003A2FE0">
        <w:rPr>
          <w:spacing w:val="-5"/>
          <w:sz w:val="24"/>
        </w:rPr>
        <w:t xml:space="preserve"> </w:t>
      </w:r>
      <w:r w:rsidRPr="003A2FE0">
        <w:rPr>
          <w:sz w:val="24"/>
        </w:rPr>
        <w:t>and monthly Order data. For my quantitative research, I used</w:t>
      </w:r>
    </w:p>
    <w:p w14:paraId="700981E0" w14:textId="77777777" w:rsidR="003A2FE0" w:rsidRPr="006B7885" w:rsidRDefault="003A2FE0" w:rsidP="00424C46">
      <w:pPr>
        <w:pStyle w:val="ListParagraph"/>
        <w:numPr>
          <w:ilvl w:val="0"/>
          <w:numId w:val="46"/>
        </w:numPr>
        <w:tabs>
          <w:tab w:val="left" w:pos="1761"/>
        </w:tabs>
        <w:spacing w:before="162"/>
        <w:ind w:right="-330"/>
        <w:rPr>
          <w:sz w:val="24"/>
        </w:rPr>
      </w:pPr>
      <w:r w:rsidRPr="006B7885">
        <w:rPr>
          <w:sz w:val="24"/>
        </w:rPr>
        <w:t>Data</w:t>
      </w:r>
      <w:r w:rsidRPr="006B7885">
        <w:rPr>
          <w:spacing w:val="1"/>
          <w:sz w:val="24"/>
        </w:rPr>
        <w:t xml:space="preserve"> </w:t>
      </w:r>
      <w:r w:rsidRPr="006B7885">
        <w:rPr>
          <w:sz w:val="24"/>
        </w:rPr>
        <w:t>from</w:t>
      </w:r>
      <w:r w:rsidRPr="006B7885">
        <w:rPr>
          <w:spacing w:val="-6"/>
          <w:sz w:val="24"/>
        </w:rPr>
        <w:t xml:space="preserve"> </w:t>
      </w:r>
      <w:r w:rsidRPr="006B7885">
        <w:rPr>
          <w:sz w:val="24"/>
        </w:rPr>
        <w:t>WMS</w:t>
      </w:r>
      <w:r w:rsidRPr="006B7885">
        <w:rPr>
          <w:spacing w:val="12"/>
          <w:sz w:val="24"/>
        </w:rPr>
        <w:t xml:space="preserve"> </w:t>
      </w:r>
      <w:r w:rsidRPr="006B7885">
        <w:rPr>
          <w:sz w:val="24"/>
        </w:rPr>
        <w:t>(Warehouse</w:t>
      </w:r>
      <w:r w:rsidRPr="006B7885">
        <w:rPr>
          <w:spacing w:val="3"/>
          <w:sz w:val="24"/>
        </w:rPr>
        <w:t xml:space="preserve"> </w:t>
      </w:r>
      <w:r w:rsidRPr="006B7885">
        <w:rPr>
          <w:sz w:val="24"/>
        </w:rPr>
        <w:t>Management</w:t>
      </w:r>
      <w:r w:rsidRPr="006B7885">
        <w:rPr>
          <w:spacing w:val="22"/>
          <w:sz w:val="24"/>
        </w:rPr>
        <w:t xml:space="preserve"> </w:t>
      </w:r>
      <w:r w:rsidRPr="006B7885">
        <w:rPr>
          <w:spacing w:val="-2"/>
          <w:sz w:val="24"/>
        </w:rPr>
        <w:t>System).</w:t>
      </w:r>
    </w:p>
    <w:p w14:paraId="37C864EA" w14:textId="77777777" w:rsidR="003A2FE0" w:rsidRPr="006B7885" w:rsidRDefault="003A2FE0" w:rsidP="00424C46">
      <w:pPr>
        <w:pStyle w:val="ListParagraph"/>
        <w:numPr>
          <w:ilvl w:val="0"/>
          <w:numId w:val="46"/>
        </w:numPr>
        <w:tabs>
          <w:tab w:val="left" w:pos="1761"/>
        </w:tabs>
        <w:spacing w:before="46"/>
        <w:ind w:right="-330"/>
        <w:rPr>
          <w:sz w:val="24"/>
        </w:rPr>
      </w:pPr>
      <w:r w:rsidRPr="006B7885">
        <w:rPr>
          <w:sz w:val="24"/>
        </w:rPr>
        <w:t>Documents</w:t>
      </w:r>
      <w:r w:rsidRPr="006B7885">
        <w:rPr>
          <w:spacing w:val="7"/>
          <w:sz w:val="24"/>
        </w:rPr>
        <w:t xml:space="preserve"> </w:t>
      </w:r>
      <w:r w:rsidRPr="006B7885">
        <w:rPr>
          <w:sz w:val="24"/>
        </w:rPr>
        <w:t>provided</w:t>
      </w:r>
      <w:r w:rsidRPr="006B7885">
        <w:rPr>
          <w:spacing w:val="9"/>
          <w:sz w:val="24"/>
        </w:rPr>
        <w:t xml:space="preserve"> </w:t>
      </w:r>
      <w:r w:rsidRPr="006B7885">
        <w:rPr>
          <w:sz w:val="24"/>
        </w:rPr>
        <w:t>by</w:t>
      </w:r>
      <w:r w:rsidRPr="006B7885">
        <w:rPr>
          <w:spacing w:val="4"/>
          <w:sz w:val="24"/>
        </w:rPr>
        <w:t xml:space="preserve"> </w:t>
      </w:r>
      <w:r w:rsidRPr="006B7885">
        <w:rPr>
          <w:sz w:val="24"/>
        </w:rPr>
        <w:t>AAJ</w:t>
      </w:r>
      <w:r w:rsidRPr="006B7885">
        <w:rPr>
          <w:spacing w:val="12"/>
          <w:sz w:val="24"/>
        </w:rPr>
        <w:t xml:space="preserve"> </w:t>
      </w:r>
      <w:r w:rsidRPr="006B7885">
        <w:rPr>
          <w:spacing w:val="-2"/>
          <w:sz w:val="24"/>
        </w:rPr>
        <w:t>Enterprises.</w:t>
      </w:r>
    </w:p>
    <w:p w14:paraId="1DD4261F" w14:textId="77777777" w:rsidR="003A2FE0" w:rsidRPr="006B7885" w:rsidRDefault="003A2FE0" w:rsidP="00424C46">
      <w:pPr>
        <w:pStyle w:val="ListParagraph"/>
        <w:numPr>
          <w:ilvl w:val="0"/>
          <w:numId w:val="46"/>
        </w:numPr>
        <w:tabs>
          <w:tab w:val="left" w:pos="1761"/>
        </w:tabs>
        <w:spacing w:before="41"/>
        <w:ind w:right="-330"/>
        <w:rPr>
          <w:color w:val="404040"/>
          <w:sz w:val="24"/>
        </w:rPr>
      </w:pPr>
      <w:r w:rsidRPr="006B7885">
        <w:rPr>
          <w:color w:val="404040"/>
          <w:sz w:val="24"/>
        </w:rPr>
        <w:t>Analysis</w:t>
      </w:r>
      <w:r w:rsidRPr="006B7885">
        <w:rPr>
          <w:color w:val="404040"/>
          <w:spacing w:val="-14"/>
          <w:sz w:val="24"/>
        </w:rPr>
        <w:t xml:space="preserve"> </w:t>
      </w:r>
      <w:r w:rsidRPr="006B7885">
        <w:rPr>
          <w:color w:val="404040"/>
          <w:sz w:val="24"/>
        </w:rPr>
        <w:t>of</w:t>
      </w:r>
      <w:r w:rsidRPr="006B7885">
        <w:rPr>
          <w:color w:val="404040"/>
          <w:spacing w:val="-9"/>
          <w:sz w:val="24"/>
        </w:rPr>
        <w:t xml:space="preserve"> </w:t>
      </w:r>
      <w:r w:rsidRPr="006B7885">
        <w:rPr>
          <w:color w:val="404040"/>
          <w:sz w:val="24"/>
        </w:rPr>
        <w:t>historical</w:t>
      </w:r>
      <w:r w:rsidRPr="006B7885">
        <w:rPr>
          <w:color w:val="404040"/>
          <w:spacing w:val="-15"/>
          <w:sz w:val="24"/>
        </w:rPr>
        <w:t xml:space="preserve"> </w:t>
      </w:r>
      <w:r w:rsidRPr="006B7885">
        <w:rPr>
          <w:color w:val="404040"/>
          <w:sz w:val="24"/>
        </w:rPr>
        <w:t>data</w:t>
      </w:r>
      <w:r w:rsidRPr="006B7885">
        <w:rPr>
          <w:color w:val="404040"/>
          <w:spacing w:val="-2"/>
          <w:sz w:val="24"/>
        </w:rPr>
        <w:t xml:space="preserve"> </w:t>
      </w:r>
      <w:r w:rsidRPr="006B7885">
        <w:rPr>
          <w:color w:val="404040"/>
          <w:sz w:val="24"/>
        </w:rPr>
        <w:t>and</w:t>
      </w:r>
      <w:r w:rsidRPr="006B7885">
        <w:rPr>
          <w:color w:val="404040"/>
          <w:spacing w:val="-2"/>
          <w:sz w:val="24"/>
        </w:rPr>
        <w:t xml:space="preserve"> </w:t>
      </w:r>
      <w:r w:rsidRPr="006B7885">
        <w:rPr>
          <w:color w:val="404040"/>
          <w:sz w:val="24"/>
        </w:rPr>
        <w:t>records</w:t>
      </w:r>
      <w:r w:rsidRPr="006B7885">
        <w:rPr>
          <w:color w:val="404040"/>
          <w:spacing w:val="-7"/>
          <w:sz w:val="24"/>
        </w:rPr>
        <w:t xml:space="preserve"> </w:t>
      </w:r>
      <w:r w:rsidRPr="006B7885">
        <w:rPr>
          <w:color w:val="404040"/>
          <w:sz w:val="24"/>
        </w:rPr>
        <w:t>related</w:t>
      </w:r>
      <w:r w:rsidRPr="006B7885">
        <w:rPr>
          <w:color w:val="404040"/>
          <w:spacing w:val="-6"/>
          <w:sz w:val="24"/>
        </w:rPr>
        <w:t xml:space="preserve"> </w:t>
      </w:r>
      <w:r w:rsidRPr="006B7885">
        <w:rPr>
          <w:color w:val="404040"/>
          <w:sz w:val="24"/>
        </w:rPr>
        <w:t>to</w:t>
      </w:r>
      <w:r w:rsidRPr="006B7885">
        <w:rPr>
          <w:color w:val="404040"/>
          <w:spacing w:val="-2"/>
          <w:sz w:val="24"/>
        </w:rPr>
        <w:t xml:space="preserve"> </w:t>
      </w:r>
      <w:r w:rsidRPr="006B7885">
        <w:rPr>
          <w:color w:val="404040"/>
          <w:sz w:val="24"/>
        </w:rPr>
        <w:t>inventory,</w:t>
      </w:r>
      <w:r w:rsidRPr="006B7885">
        <w:rPr>
          <w:color w:val="404040"/>
          <w:spacing w:val="2"/>
          <w:sz w:val="24"/>
        </w:rPr>
        <w:t xml:space="preserve"> </w:t>
      </w:r>
      <w:r w:rsidRPr="006B7885">
        <w:rPr>
          <w:color w:val="404040"/>
          <w:sz w:val="24"/>
        </w:rPr>
        <w:t>picking, and</w:t>
      </w:r>
      <w:r w:rsidRPr="006B7885">
        <w:rPr>
          <w:color w:val="404040"/>
          <w:spacing w:val="1"/>
          <w:sz w:val="24"/>
        </w:rPr>
        <w:t xml:space="preserve"> </w:t>
      </w:r>
      <w:r w:rsidRPr="006B7885">
        <w:rPr>
          <w:color w:val="404040"/>
          <w:spacing w:val="-2"/>
          <w:sz w:val="24"/>
        </w:rPr>
        <w:t>packing.</w:t>
      </w:r>
    </w:p>
    <w:p w14:paraId="6EC7472E" w14:textId="77777777" w:rsidR="003A2FE0" w:rsidRPr="006B7885" w:rsidRDefault="003A2FE0" w:rsidP="003A2FE0">
      <w:pPr>
        <w:pStyle w:val="BodyText"/>
        <w:spacing w:before="86"/>
        <w:ind w:left="270" w:right="-330"/>
      </w:pPr>
    </w:p>
    <w:p w14:paraId="6E029A55" w14:textId="77777777" w:rsidR="003A2FE0" w:rsidRPr="003A2FE0" w:rsidRDefault="003A2FE0" w:rsidP="003A2FE0">
      <w:pPr>
        <w:pStyle w:val="Heading4"/>
        <w:keepNext w:val="0"/>
        <w:keepLines w:val="0"/>
        <w:tabs>
          <w:tab w:val="left" w:pos="1760"/>
        </w:tabs>
        <w:spacing w:before="0"/>
        <w:ind w:left="432" w:right="-330"/>
        <w:rPr>
          <w:rFonts w:ascii="Times New Roman" w:hAnsi="Times New Roman" w:cs="Times New Roman"/>
          <w:b w:val="0"/>
          <w:i w:val="0"/>
          <w:color w:val="404040"/>
          <w:sz w:val="24"/>
        </w:rPr>
      </w:pPr>
      <w:bookmarkStart w:id="26" w:name="_Research_Approach:"/>
      <w:bookmarkEnd w:id="26"/>
      <w:r w:rsidRPr="003A2FE0">
        <w:rPr>
          <w:rFonts w:ascii="Times New Roman" w:hAnsi="Times New Roman" w:cs="Times New Roman"/>
          <w:i w:val="0"/>
          <w:color w:val="404040"/>
          <w:sz w:val="24"/>
        </w:rPr>
        <w:t>Research</w:t>
      </w:r>
      <w:r w:rsidRPr="003A2FE0">
        <w:rPr>
          <w:rFonts w:ascii="Times New Roman" w:hAnsi="Times New Roman" w:cs="Times New Roman"/>
          <w:i w:val="0"/>
          <w:color w:val="404040"/>
          <w:spacing w:val="-6"/>
          <w:sz w:val="24"/>
        </w:rPr>
        <w:t xml:space="preserve"> </w:t>
      </w:r>
      <w:r w:rsidRPr="003A2FE0">
        <w:rPr>
          <w:rFonts w:ascii="Times New Roman" w:hAnsi="Times New Roman" w:cs="Times New Roman"/>
          <w:i w:val="0"/>
          <w:color w:val="404040"/>
          <w:spacing w:val="-2"/>
          <w:sz w:val="24"/>
        </w:rPr>
        <w:t>Approach</w:t>
      </w:r>
      <w:r w:rsidRPr="003A2FE0">
        <w:rPr>
          <w:rFonts w:ascii="Times New Roman" w:hAnsi="Times New Roman" w:cs="Times New Roman"/>
          <w:b w:val="0"/>
          <w:i w:val="0"/>
          <w:color w:val="404040"/>
          <w:spacing w:val="-2"/>
          <w:sz w:val="24"/>
        </w:rPr>
        <w:t>:</w:t>
      </w:r>
    </w:p>
    <w:p w14:paraId="74E79AFF" w14:textId="77777777" w:rsidR="003A2FE0" w:rsidRPr="003A2FE0" w:rsidRDefault="003A2FE0" w:rsidP="003A2FE0">
      <w:pPr>
        <w:pStyle w:val="BodyText"/>
        <w:spacing w:before="41" w:line="276" w:lineRule="auto"/>
        <w:ind w:left="576" w:right="-330"/>
        <w:rPr>
          <w:sz w:val="24"/>
        </w:rPr>
      </w:pPr>
      <w:r w:rsidRPr="003A2FE0">
        <w:rPr>
          <w:color w:val="404040"/>
          <w:sz w:val="24"/>
        </w:rPr>
        <w:t>The</w:t>
      </w:r>
      <w:r w:rsidRPr="003A2FE0">
        <w:rPr>
          <w:color w:val="404040"/>
          <w:spacing w:val="-15"/>
          <w:sz w:val="24"/>
        </w:rPr>
        <w:t xml:space="preserve"> </w:t>
      </w:r>
      <w:r w:rsidRPr="003A2FE0">
        <w:rPr>
          <w:color w:val="404040"/>
          <w:sz w:val="24"/>
        </w:rPr>
        <w:t>project</w:t>
      </w:r>
      <w:r w:rsidRPr="003A2FE0">
        <w:rPr>
          <w:color w:val="404040"/>
          <w:spacing w:val="-12"/>
          <w:sz w:val="24"/>
        </w:rPr>
        <w:t xml:space="preserve"> </w:t>
      </w:r>
      <w:r w:rsidRPr="003A2FE0">
        <w:rPr>
          <w:color w:val="404040"/>
          <w:sz w:val="24"/>
        </w:rPr>
        <w:t>will</w:t>
      </w:r>
      <w:r w:rsidRPr="003A2FE0">
        <w:rPr>
          <w:color w:val="404040"/>
          <w:spacing w:val="-17"/>
          <w:sz w:val="24"/>
        </w:rPr>
        <w:t xml:space="preserve"> </w:t>
      </w:r>
      <w:r w:rsidRPr="003A2FE0">
        <w:rPr>
          <w:color w:val="404040"/>
          <w:sz w:val="24"/>
        </w:rPr>
        <w:t>adopt</w:t>
      </w:r>
      <w:r w:rsidRPr="003A2FE0">
        <w:rPr>
          <w:color w:val="404040"/>
          <w:spacing w:val="-10"/>
          <w:sz w:val="24"/>
        </w:rPr>
        <w:t xml:space="preserve"> </w:t>
      </w:r>
      <w:r w:rsidRPr="003A2FE0">
        <w:rPr>
          <w:color w:val="404040"/>
          <w:sz w:val="24"/>
        </w:rPr>
        <w:t>a</w:t>
      </w:r>
      <w:r w:rsidRPr="003A2FE0">
        <w:rPr>
          <w:color w:val="404040"/>
          <w:spacing w:val="-15"/>
          <w:sz w:val="24"/>
        </w:rPr>
        <w:t xml:space="preserve"> </w:t>
      </w:r>
      <w:r w:rsidRPr="003A2FE0">
        <w:rPr>
          <w:color w:val="404040"/>
          <w:sz w:val="24"/>
        </w:rPr>
        <w:t>mixed-method</w:t>
      </w:r>
      <w:r w:rsidRPr="003A2FE0">
        <w:rPr>
          <w:color w:val="404040"/>
          <w:spacing w:val="-14"/>
          <w:sz w:val="24"/>
        </w:rPr>
        <w:t xml:space="preserve"> </w:t>
      </w:r>
      <w:r w:rsidRPr="003A2FE0">
        <w:rPr>
          <w:color w:val="404040"/>
          <w:sz w:val="24"/>
        </w:rPr>
        <w:t>research</w:t>
      </w:r>
      <w:r w:rsidRPr="003A2FE0">
        <w:rPr>
          <w:color w:val="404040"/>
          <w:spacing w:val="-15"/>
          <w:sz w:val="24"/>
        </w:rPr>
        <w:t xml:space="preserve"> </w:t>
      </w:r>
      <w:r w:rsidRPr="003A2FE0">
        <w:rPr>
          <w:color w:val="404040"/>
          <w:sz w:val="24"/>
        </w:rPr>
        <w:t>approach,</w:t>
      </w:r>
      <w:r w:rsidRPr="003A2FE0">
        <w:rPr>
          <w:color w:val="404040"/>
          <w:spacing w:val="-9"/>
          <w:sz w:val="24"/>
        </w:rPr>
        <w:t xml:space="preserve"> </w:t>
      </w:r>
      <w:r w:rsidRPr="003A2FE0">
        <w:rPr>
          <w:color w:val="404040"/>
          <w:sz w:val="24"/>
        </w:rPr>
        <w:t>combining</w:t>
      </w:r>
      <w:r w:rsidRPr="003A2FE0">
        <w:rPr>
          <w:color w:val="404040"/>
          <w:spacing w:val="-6"/>
          <w:sz w:val="24"/>
        </w:rPr>
        <w:t xml:space="preserve"> </w:t>
      </w:r>
      <w:r w:rsidRPr="003A2FE0">
        <w:rPr>
          <w:color w:val="404040"/>
          <w:sz w:val="24"/>
        </w:rPr>
        <w:t>both</w:t>
      </w:r>
      <w:r w:rsidRPr="003A2FE0">
        <w:rPr>
          <w:color w:val="404040"/>
          <w:spacing w:val="-15"/>
          <w:sz w:val="24"/>
        </w:rPr>
        <w:t xml:space="preserve"> </w:t>
      </w:r>
      <w:r w:rsidRPr="003A2FE0">
        <w:rPr>
          <w:color w:val="404040"/>
          <w:sz w:val="24"/>
        </w:rPr>
        <w:t>quantitative</w:t>
      </w:r>
      <w:r w:rsidRPr="003A2FE0">
        <w:rPr>
          <w:color w:val="404040"/>
          <w:spacing w:val="-11"/>
          <w:sz w:val="24"/>
        </w:rPr>
        <w:t xml:space="preserve"> </w:t>
      </w:r>
      <w:r w:rsidRPr="003A2FE0">
        <w:rPr>
          <w:color w:val="404040"/>
          <w:sz w:val="24"/>
        </w:rPr>
        <w:t>and</w:t>
      </w:r>
      <w:r w:rsidRPr="003A2FE0">
        <w:rPr>
          <w:color w:val="404040"/>
          <w:spacing w:val="-11"/>
          <w:sz w:val="24"/>
        </w:rPr>
        <w:t xml:space="preserve"> </w:t>
      </w:r>
      <w:r w:rsidRPr="003A2FE0">
        <w:rPr>
          <w:color w:val="404040"/>
          <w:sz w:val="24"/>
        </w:rPr>
        <w:t>qualitative research methods to provide a comprehensive analysis.</w:t>
      </w:r>
    </w:p>
    <w:p w14:paraId="74322D08" w14:textId="77777777" w:rsidR="003A2FE0" w:rsidRPr="003A2FE0" w:rsidRDefault="003A2FE0" w:rsidP="003A2FE0">
      <w:pPr>
        <w:pStyle w:val="BodyText"/>
        <w:spacing w:before="40"/>
        <w:ind w:left="270" w:right="-330"/>
        <w:rPr>
          <w:sz w:val="24"/>
        </w:rPr>
      </w:pPr>
    </w:p>
    <w:p w14:paraId="43F68A9C" w14:textId="77777777" w:rsidR="003A2FE0" w:rsidRPr="003A2FE0" w:rsidRDefault="003A2FE0" w:rsidP="003A2FE0">
      <w:pPr>
        <w:pStyle w:val="Heading4"/>
        <w:keepNext w:val="0"/>
        <w:keepLines w:val="0"/>
        <w:tabs>
          <w:tab w:val="left" w:pos="1760"/>
        </w:tabs>
        <w:spacing w:before="0"/>
        <w:ind w:left="432" w:right="-330"/>
        <w:rPr>
          <w:rFonts w:ascii="Times New Roman" w:hAnsi="Times New Roman" w:cs="Times New Roman"/>
          <w:b w:val="0"/>
          <w:i w:val="0"/>
          <w:color w:val="404040"/>
          <w:sz w:val="24"/>
        </w:rPr>
      </w:pPr>
      <w:bookmarkStart w:id="27" w:name="_Population_Size:"/>
      <w:bookmarkEnd w:id="27"/>
      <w:r w:rsidRPr="003A2FE0">
        <w:rPr>
          <w:rFonts w:ascii="Times New Roman" w:hAnsi="Times New Roman" w:cs="Times New Roman"/>
          <w:i w:val="0"/>
          <w:color w:val="404040"/>
          <w:sz w:val="24"/>
        </w:rPr>
        <w:t>Population</w:t>
      </w:r>
      <w:r w:rsidRPr="003A2FE0">
        <w:rPr>
          <w:rFonts w:ascii="Times New Roman" w:hAnsi="Times New Roman" w:cs="Times New Roman"/>
          <w:i w:val="0"/>
          <w:color w:val="404040"/>
          <w:spacing w:val="-8"/>
          <w:sz w:val="24"/>
        </w:rPr>
        <w:t xml:space="preserve"> </w:t>
      </w:r>
      <w:r w:rsidRPr="003A2FE0">
        <w:rPr>
          <w:rFonts w:ascii="Times New Roman" w:hAnsi="Times New Roman" w:cs="Times New Roman"/>
          <w:i w:val="0"/>
          <w:color w:val="404040"/>
          <w:spacing w:val="-4"/>
          <w:sz w:val="24"/>
        </w:rPr>
        <w:t>Size</w:t>
      </w:r>
      <w:r w:rsidRPr="003A2FE0">
        <w:rPr>
          <w:rFonts w:ascii="Times New Roman" w:hAnsi="Times New Roman" w:cs="Times New Roman"/>
          <w:b w:val="0"/>
          <w:i w:val="0"/>
          <w:color w:val="404040"/>
          <w:spacing w:val="-4"/>
          <w:sz w:val="24"/>
        </w:rPr>
        <w:t>:</w:t>
      </w:r>
    </w:p>
    <w:p w14:paraId="64306281" w14:textId="77777777" w:rsidR="003A2FE0" w:rsidRPr="003A2FE0" w:rsidRDefault="003A2FE0" w:rsidP="003A2FE0">
      <w:pPr>
        <w:pStyle w:val="BodyText"/>
        <w:spacing w:before="41" w:line="276" w:lineRule="auto"/>
        <w:ind w:left="576" w:right="-330"/>
        <w:rPr>
          <w:sz w:val="24"/>
        </w:rPr>
      </w:pPr>
      <w:r w:rsidRPr="003A2FE0">
        <w:rPr>
          <w:color w:val="404040"/>
          <w:sz w:val="24"/>
        </w:rPr>
        <w:t>The</w:t>
      </w:r>
      <w:r w:rsidRPr="003A2FE0">
        <w:rPr>
          <w:color w:val="404040"/>
          <w:spacing w:val="-3"/>
          <w:sz w:val="24"/>
        </w:rPr>
        <w:t xml:space="preserve"> </w:t>
      </w:r>
      <w:r w:rsidRPr="003A2FE0">
        <w:rPr>
          <w:color w:val="404040"/>
          <w:sz w:val="24"/>
        </w:rPr>
        <w:t>population</w:t>
      </w:r>
      <w:r w:rsidRPr="003A2FE0">
        <w:rPr>
          <w:color w:val="404040"/>
          <w:spacing w:val="-10"/>
          <w:sz w:val="24"/>
        </w:rPr>
        <w:t xml:space="preserve"> </w:t>
      </w:r>
      <w:r w:rsidRPr="003A2FE0">
        <w:rPr>
          <w:color w:val="404040"/>
          <w:sz w:val="24"/>
        </w:rPr>
        <w:t>size</w:t>
      </w:r>
      <w:r w:rsidRPr="003A2FE0">
        <w:rPr>
          <w:color w:val="404040"/>
          <w:spacing w:val="-3"/>
          <w:sz w:val="24"/>
        </w:rPr>
        <w:t xml:space="preserve"> </w:t>
      </w:r>
      <w:r w:rsidRPr="003A2FE0">
        <w:rPr>
          <w:color w:val="404040"/>
          <w:sz w:val="24"/>
        </w:rPr>
        <w:t>consists</w:t>
      </w:r>
      <w:r w:rsidRPr="003A2FE0">
        <w:rPr>
          <w:color w:val="404040"/>
          <w:spacing w:val="-4"/>
          <w:sz w:val="24"/>
        </w:rPr>
        <w:t xml:space="preserve"> </w:t>
      </w:r>
      <w:r w:rsidRPr="003A2FE0">
        <w:rPr>
          <w:color w:val="404040"/>
          <w:sz w:val="24"/>
        </w:rPr>
        <w:t>of</w:t>
      </w:r>
      <w:r w:rsidRPr="003A2FE0">
        <w:rPr>
          <w:color w:val="404040"/>
          <w:spacing w:val="-15"/>
          <w:sz w:val="24"/>
        </w:rPr>
        <w:t xml:space="preserve"> </w:t>
      </w:r>
      <w:r w:rsidRPr="003A2FE0">
        <w:rPr>
          <w:color w:val="404040"/>
          <w:sz w:val="24"/>
        </w:rPr>
        <w:t>all</w:t>
      </w:r>
      <w:r w:rsidRPr="003A2FE0">
        <w:rPr>
          <w:color w:val="404040"/>
          <w:spacing w:val="-10"/>
          <w:sz w:val="24"/>
        </w:rPr>
        <w:t xml:space="preserve"> </w:t>
      </w:r>
      <w:r w:rsidRPr="003A2FE0">
        <w:rPr>
          <w:color w:val="404040"/>
          <w:sz w:val="24"/>
        </w:rPr>
        <w:t>warehouse</w:t>
      </w:r>
      <w:r w:rsidRPr="003A2FE0">
        <w:rPr>
          <w:color w:val="404040"/>
          <w:spacing w:val="-3"/>
          <w:sz w:val="24"/>
        </w:rPr>
        <w:t xml:space="preserve"> </w:t>
      </w:r>
      <w:r w:rsidRPr="003A2FE0">
        <w:rPr>
          <w:color w:val="404040"/>
          <w:sz w:val="24"/>
        </w:rPr>
        <w:t>operations</w:t>
      </w:r>
      <w:r w:rsidRPr="003A2FE0">
        <w:rPr>
          <w:color w:val="404040"/>
          <w:spacing w:val="-3"/>
          <w:sz w:val="24"/>
        </w:rPr>
        <w:t xml:space="preserve"> </w:t>
      </w:r>
      <w:r w:rsidRPr="003A2FE0">
        <w:rPr>
          <w:color w:val="404040"/>
          <w:sz w:val="24"/>
        </w:rPr>
        <w:t>within</w:t>
      </w:r>
      <w:r w:rsidRPr="003A2FE0">
        <w:rPr>
          <w:color w:val="404040"/>
          <w:spacing w:val="-2"/>
          <w:sz w:val="24"/>
        </w:rPr>
        <w:t xml:space="preserve"> </w:t>
      </w:r>
      <w:r w:rsidRPr="003A2FE0">
        <w:rPr>
          <w:color w:val="404040"/>
          <w:sz w:val="24"/>
        </w:rPr>
        <w:t>AAJ Enterprises, including inventory management, picking and packing, communication channels, and overall</w:t>
      </w:r>
      <w:r w:rsidRPr="003A2FE0">
        <w:rPr>
          <w:color w:val="404040"/>
          <w:spacing w:val="-1"/>
          <w:sz w:val="24"/>
        </w:rPr>
        <w:t xml:space="preserve"> </w:t>
      </w:r>
      <w:r w:rsidRPr="003A2FE0">
        <w:rPr>
          <w:color w:val="404040"/>
          <w:sz w:val="24"/>
        </w:rPr>
        <w:t>workflow.</w:t>
      </w:r>
    </w:p>
    <w:p w14:paraId="77CFFAC7" w14:textId="77777777" w:rsidR="003A2FE0" w:rsidRDefault="003A2FE0" w:rsidP="003A2FE0">
      <w:pPr>
        <w:pStyle w:val="Heading4"/>
        <w:keepNext w:val="0"/>
        <w:keepLines w:val="0"/>
        <w:tabs>
          <w:tab w:val="left" w:pos="1760"/>
        </w:tabs>
        <w:spacing w:before="0"/>
        <w:ind w:right="-330"/>
        <w:rPr>
          <w:rFonts w:ascii="Times New Roman" w:eastAsia="Times New Roman" w:hAnsi="Times New Roman" w:cs="Times New Roman"/>
          <w:b w:val="0"/>
          <w:bCs w:val="0"/>
          <w:i w:val="0"/>
          <w:iCs w:val="0"/>
          <w:color w:val="auto"/>
          <w:sz w:val="24"/>
          <w:szCs w:val="28"/>
        </w:rPr>
      </w:pPr>
      <w:bookmarkStart w:id="28" w:name="_Sample_Size:"/>
      <w:bookmarkEnd w:id="28"/>
    </w:p>
    <w:p w14:paraId="3ED7FDFC" w14:textId="77777777" w:rsidR="003A2FE0" w:rsidRPr="003A2FE0" w:rsidRDefault="003A2FE0" w:rsidP="003A2FE0">
      <w:pPr>
        <w:pStyle w:val="Heading4"/>
        <w:keepNext w:val="0"/>
        <w:keepLines w:val="0"/>
        <w:tabs>
          <w:tab w:val="left" w:pos="1760"/>
        </w:tabs>
        <w:spacing w:before="0"/>
        <w:ind w:left="432" w:right="-330"/>
        <w:rPr>
          <w:rFonts w:ascii="Times New Roman" w:hAnsi="Times New Roman" w:cs="Times New Roman"/>
          <w:i w:val="0"/>
          <w:color w:val="404040"/>
        </w:rPr>
      </w:pPr>
      <w:r w:rsidRPr="003A2FE0">
        <w:rPr>
          <w:rFonts w:ascii="Times New Roman" w:hAnsi="Times New Roman" w:cs="Times New Roman"/>
          <w:i w:val="0"/>
          <w:color w:val="404040"/>
        </w:rPr>
        <w:t>Sample</w:t>
      </w:r>
      <w:r w:rsidRPr="003A2FE0">
        <w:rPr>
          <w:rFonts w:ascii="Times New Roman" w:hAnsi="Times New Roman" w:cs="Times New Roman"/>
          <w:i w:val="0"/>
          <w:color w:val="404040"/>
          <w:spacing w:val="-12"/>
        </w:rPr>
        <w:t xml:space="preserve"> </w:t>
      </w:r>
      <w:r w:rsidRPr="003A2FE0">
        <w:rPr>
          <w:rFonts w:ascii="Times New Roman" w:hAnsi="Times New Roman" w:cs="Times New Roman"/>
          <w:i w:val="0"/>
          <w:color w:val="404040"/>
          <w:spacing w:val="-2"/>
        </w:rPr>
        <w:t>Size:</w:t>
      </w:r>
    </w:p>
    <w:p w14:paraId="7F377260" w14:textId="77777777" w:rsidR="003A2FE0" w:rsidRPr="003A2FE0" w:rsidRDefault="003A2FE0" w:rsidP="003A2FE0">
      <w:pPr>
        <w:pStyle w:val="BodyText"/>
        <w:spacing w:before="32" w:line="276" w:lineRule="auto"/>
        <w:ind w:left="576" w:right="-330"/>
        <w:rPr>
          <w:sz w:val="24"/>
        </w:rPr>
      </w:pPr>
      <w:r w:rsidRPr="003A2FE0">
        <w:rPr>
          <w:color w:val="404040"/>
          <w:sz w:val="24"/>
        </w:rPr>
        <w:t>The sample size will be determined based on</w:t>
      </w:r>
      <w:r w:rsidRPr="003A2FE0">
        <w:rPr>
          <w:color w:val="404040"/>
          <w:spacing w:val="-2"/>
          <w:sz w:val="24"/>
        </w:rPr>
        <w:t xml:space="preserve"> </w:t>
      </w:r>
      <w:r w:rsidRPr="003A2FE0">
        <w:rPr>
          <w:color w:val="404040"/>
          <w:sz w:val="24"/>
        </w:rPr>
        <w:t>the specific aspects of</w:t>
      </w:r>
      <w:r w:rsidRPr="003A2FE0">
        <w:rPr>
          <w:color w:val="404040"/>
          <w:spacing w:val="-5"/>
          <w:sz w:val="24"/>
        </w:rPr>
        <w:t xml:space="preserve"> </w:t>
      </w:r>
      <w:r w:rsidRPr="003A2FE0">
        <w:rPr>
          <w:color w:val="404040"/>
          <w:sz w:val="24"/>
        </w:rPr>
        <w:t>the warehouse operations under investigation. Each aspect may have a different sample size:</w:t>
      </w:r>
    </w:p>
    <w:p w14:paraId="00D4AD1E" w14:textId="77777777" w:rsidR="003A2FE0" w:rsidRDefault="003A2FE0" w:rsidP="003A2FE0">
      <w:pPr>
        <w:pStyle w:val="ListParagraph"/>
        <w:tabs>
          <w:tab w:val="left" w:pos="1761"/>
        </w:tabs>
        <w:spacing w:line="276" w:lineRule="auto"/>
        <w:ind w:left="270" w:right="-330" w:firstLine="0"/>
        <w:rPr>
          <w:color w:val="404040"/>
          <w:sz w:val="24"/>
        </w:rPr>
      </w:pPr>
    </w:p>
    <w:p w14:paraId="0D2BD82C" w14:textId="77777777" w:rsidR="003A2FE0" w:rsidRPr="006B7885" w:rsidRDefault="003A2FE0" w:rsidP="003A2FE0">
      <w:pPr>
        <w:pStyle w:val="ListParagraph"/>
        <w:tabs>
          <w:tab w:val="left" w:pos="1761"/>
        </w:tabs>
        <w:spacing w:line="276" w:lineRule="auto"/>
        <w:ind w:left="576" w:right="-330" w:firstLine="0"/>
        <w:rPr>
          <w:color w:val="404040"/>
          <w:sz w:val="24"/>
        </w:rPr>
      </w:pPr>
      <w:r w:rsidRPr="006B7885">
        <w:rPr>
          <w:color w:val="404040"/>
          <w:sz w:val="24"/>
        </w:rPr>
        <w:lastRenderedPageBreak/>
        <w:t>For</w:t>
      </w:r>
      <w:r w:rsidRPr="006B7885">
        <w:rPr>
          <w:color w:val="404040"/>
          <w:spacing w:val="-15"/>
          <w:sz w:val="24"/>
        </w:rPr>
        <w:t xml:space="preserve"> </w:t>
      </w:r>
      <w:r w:rsidRPr="006B7885">
        <w:rPr>
          <w:color w:val="404040"/>
          <w:sz w:val="24"/>
        </w:rPr>
        <w:t>inventory</w:t>
      </w:r>
      <w:r w:rsidRPr="006B7885">
        <w:rPr>
          <w:color w:val="404040"/>
          <w:spacing w:val="-16"/>
          <w:sz w:val="24"/>
        </w:rPr>
        <w:t xml:space="preserve"> </w:t>
      </w:r>
      <w:r w:rsidRPr="006B7885">
        <w:rPr>
          <w:color w:val="404040"/>
          <w:sz w:val="24"/>
        </w:rPr>
        <w:t>management,</w:t>
      </w:r>
      <w:r w:rsidRPr="006B7885">
        <w:rPr>
          <w:color w:val="404040"/>
          <w:spacing w:val="-15"/>
          <w:sz w:val="24"/>
        </w:rPr>
        <w:t xml:space="preserve"> </w:t>
      </w:r>
      <w:r w:rsidRPr="006B7885">
        <w:rPr>
          <w:color w:val="404040"/>
          <w:sz w:val="24"/>
        </w:rPr>
        <w:t>a</w:t>
      </w:r>
      <w:r w:rsidRPr="006B7885">
        <w:rPr>
          <w:color w:val="404040"/>
          <w:spacing w:val="-15"/>
          <w:sz w:val="24"/>
        </w:rPr>
        <w:t xml:space="preserve"> </w:t>
      </w:r>
      <w:r w:rsidRPr="006B7885">
        <w:rPr>
          <w:color w:val="404040"/>
          <w:sz w:val="24"/>
        </w:rPr>
        <w:t>random</w:t>
      </w:r>
      <w:r w:rsidRPr="006B7885">
        <w:rPr>
          <w:color w:val="404040"/>
          <w:spacing w:val="-26"/>
          <w:sz w:val="24"/>
        </w:rPr>
        <w:t xml:space="preserve"> </w:t>
      </w:r>
      <w:r w:rsidRPr="006B7885">
        <w:rPr>
          <w:color w:val="404040"/>
          <w:sz w:val="24"/>
        </w:rPr>
        <w:t>sample</w:t>
      </w:r>
      <w:r w:rsidRPr="006B7885">
        <w:rPr>
          <w:color w:val="404040"/>
          <w:spacing w:val="-15"/>
          <w:sz w:val="24"/>
        </w:rPr>
        <w:t xml:space="preserve"> </w:t>
      </w:r>
      <w:r w:rsidRPr="006B7885">
        <w:rPr>
          <w:color w:val="404040"/>
          <w:sz w:val="24"/>
        </w:rPr>
        <w:t>of</w:t>
      </w:r>
      <w:r w:rsidRPr="006B7885">
        <w:rPr>
          <w:color w:val="404040"/>
          <w:spacing w:val="-20"/>
          <w:sz w:val="24"/>
        </w:rPr>
        <w:t xml:space="preserve"> </w:t>
      </w:r>
      <w:r w:rsidRPr="006B7885">
        <w:rPr>
          <w:color w:val="404040"/>
          <w:sz w:val="24"/>
        </w:rPr>
        <w:t>100</w:t>
      </w:r>
      <w:r w:rsidRPr="006B7885">
        <w:rPr>
          <w:color w:val="404040"/>
          <w:spacing w:val="-15"/>
          <w:sz w:val="24"/>
        </w:rPr>
        <w:t xml:space="preserve"> </w:t>
      </w:r>
      <w:r w:rsidRPr="006B7885">
        <w:rPr>
          <w:color w:val="404040"/>
          <w:sz w:val="24"/>
        </w:rPr>
        <w:t>different</w:t>
      </w:r>
      <w:r w:rsidRPr="006B7885">
        <w:rPr>
          <w:color w:val="404040"/>
          <w:spacing w:val="-6"/>
          <w:sz w:val="24"/>
        </w:rPr>
        <w:t xml:space="preserve"> </w:t>
      </w:r>
      <w:r w:rsidRPr="006B7885">
        <w:rPr>
          <w:color w:val="404040"/>
          <w:sz w:val="24"/>
        </w:rPr>
        <w:t>SKUs</w:t>
      </w:r>
      <w:r w:rsidRPr="006B7885">
        <w:rPr>
          <w:color w:val="404040"/>
          <w:spacing w:val="-15"/>
          <w:sz w:val="24"/>
        </w:rPr>
        <w:t xml:space="preserve"> </w:t>
      </w:r>
      <w:r w:rsidRPr="006B7885">
        <w:rPr>
          <w:color w:val="404040"/>
          <w:sz w:val="24"/>
        </w:rPr>
        <w:t>(Stock</w:t>
      </w:r>
      <w:r w:rsidRPr="006B7885">
        <w:rPr>
          <w:color w:val="404040"/>
          <w:spacing w:val="-13"/>
          <w:sz w:val="24"/>
        </w:rPr>
        <w:t xml:space="preserve"> </w:t>
      </w:r>
      <w:r w:rsidRPr="006B7885">
        <w:rPr>
          <w:color w:val="404040"/>
          <w:sz w:val="24"/>
        </w:rPr>
        <w:t>Keeping</w:t>
      </w:r>
      <w:r w:rsidRPr="006B7885">
        <w:rPr>
          <w:color w:val="404040"/>
          <w:spacing w:val="-9"/>
          <w:sz w:val="24"/>
        </w:rPr>
        <w:t xml:space="preserve"> </w:t>
      </w:r>
      <w:r w:rsidRPr="006B7885">
        <w:rPr>
          <w:color w:val="404040"/>
          <w:sz w:val="24"/>
        </w:rPr>
        <w:t>Units)</w:t>
      </w:r>
      <w:r w:rsidRPr="006B7885">
        <w:rPr>
          <w:color w:val="404040"/>
          <w:spacing w:val="-9"/>
          <w:sz w:val="24"/>
        </w:rPr>
        <w:t xml:space="preserve"> </w:t>
      </w:r>
      <w:r w:rsidRPr="006B7885">
        <w:rPr>
          <w:color w:val="404040"/>
          <w:sz w:val="24"/>
        </w:rPr>
        <w:t>can be selected.</w:t>
      </w:r>
    </w:p>
    <w:p w14:paraId="6610B6DF" w14:textId="77777777" w:rsidR="003A2FE0" w:rsidRPr="006B7885" w:rsidRDefault="003A2FE0" w:rsidP="00424C46">
      <w:pPr>
        <w:pStyle w:val="ListParagraph"/>
        <w:numPr>
          <w:ilvl w:val="0"/>
          <w:numId w:val="57"/>
        </w:numPr>
        <w:tabs>
          <w:tab w:val="left" w:pos="1761"/>
        </w:tabs>
        <w:spacing w:before="3"/>
        <w:ind w:right="-330"/>
        <w:rPr>
          <w:color w:val="404040"/>
          <w:sz w:val="24"/>
        </w:rPr>
      </w:pPr>
      <w:r w:rsidRPr="006B7885">
        <w:rPr>
          <w:color w:val="404040"/>
          <w:sz w:val="24"/>
        </w:rPr>
        <w:t>For</w:t>
      </w:r>
      <w:r w:rsidRPr="006B7885">
        <w:rPr>
          <w:color w:val="404040"/>
          <w:spacing w:val="-5"/>
          <w:sz w:val="24"/>
        </w:rPr>
        <w:t xml:space="preserve"> </w:t>
      </w:r>
      <w:r w:rsidRPr="006B7885">
        <w:rPr>
          <w:color w:val="404040"/>
          <w:sz w:val="24"/>
        </w:rPr>
        <w:t>picking</w:t>
      </w:r>
      <w:r w:rsidRPr="006B7885">
        <w:rPr>
          <w:color w:val="404040"/>
          <w:spacing w:val="-1"/>
          <w:sz w:val="24"/>
        </w:rPr>
        <w:t xml:space="preserve"> </w:t>
      </w:r>
      <w:r w:rsidRPr="006B7885">
        <w:rPr>
          <w:color w:val="404040"/>
          <w:sz w:val="24"/>
        </w:rPr>
        <w:t>and</w:t>
      </w:r>
      <w:r w:rsidRPr="006B7885">
        <w:rPr>
          <w:color w:val="404040"/>
          <w:spacing w:val="-2"/>
          <w:sz w:val="24"/>
        </w:rPr>
        <w:t xml:space="preserve"> </w:t>
      </w:r>
      <w:r w:rsidRPr="006B7885">
        <w:rPr>
          <w:color w:val="404040"/>
          <w:sz w:val="24"/>
        </w:rPr>
        <w:t>packing, a</w:t>
      </w:r>
      <w:r w:rsidRPr="006B7885">
        <w:rPr>
          <w:color w:val="404040"/>
          <w:spacing w:val="-5"/>
          <w:sz w:val="24"/>
        </w:rPr>
        <w:t xml:space="preserve"> </w:t>
      </w:r>
      <w:r w:rsidRPr="006B7885">
        <w:rPr>
          <w:color w:val="404040"/>
          <w:sz w:val="24"/>
        </w:rPr>
        <w:t>sample</w:t>
      </w:r>
      <w:r w:rsidRPr="006B7885">
        <w:rPr>
          <w:color w:val="404040"/>
          <w:spacing w:val="-7"/>
          <w:sz w:val="24"/>
        </w:rPr>
        <w:t xml:space="preserve"> </w:t>
      </w:r>
      <w:r w:rsidRPr="006B7885">
        <w:rPr>
          <w:color w:val="404040"/>
          <w:sz w:val="24"/>
        </w:rPr>
        <w:t>of</w:t>
      </w:r>
      <w:r w:rsidRPr="006B7885">
        <w:rPr>
          <w:color w:val="404040"/>
          <w:spacing w:val="-16"/>
          <w:sz w:val="24"/>
        </w:rPr>
        <w:t xml:space="preserve"> </w:t>
      </w:r>
      <w:r w:rsidRPr="006B7885">
        <w:rPr>
          <w:color w:val="404040"/>
          <w:sz w:val="24"/>
        </w:rPr>
        <w:t>50</w:t>
      </w:r>
      <w:r w:rsidRPr="006B7885">
        <w:rPr>
          <w:color w:val="404040"/>
          <w:spacing w:val="-1"/>
          <w:sz w:val="24"/>
        </w:rPr>
        <w:t xml:space="preserve"> </w:t>
      </w:r>
      <w:r w:rsidRPr="006B7885">
        <w:rPr>
          <w:color w:val="404040"/>
          <w:sz w:val="24"/>
        </w:rPr>
        <w:t>order</w:t>
      </w:r>
      <w:r w:rsidRPr="006B7885">
        <w:rPr>
          <w:color w:val="404040"/>
          <w:spacing w:val="-5"/>
          <w:sz w:val="24"/>
        </w:rPr>
        <w:t xml:space="preserve"> </w:t>
      </w:r>
      <w:r w:rsidRPr="006B7885">
        <w:rPr>
          <w:color w:val="404040"/>
          <w:sz w:val="24"/>
        </w:rPr>
        <w:t>processing cycles</w:t>
      </w:r>
      <w:r w:rsidRPr="006B7885">
        <w:rPr>
          <w:color w:val="404040"/>
          <w:spacing w:val="-8"/>
          <w:sz w:val="24"/>
        </w:rPr>
        <w:t xml:space="preserve"> </w:t>
      </w:r>
      <w:r w:rsidRPr="006B7885">
        <w:rPr>
          <w:color w:val="404040"/>
          <w:sz w:val="24"/>
        </w:rPr>
        <w:t>can</w:t>
      </w:r>
      <w:r w:rsidRPr="006B7885">
        <w:rPr>
          <w:color w:val="404040"/>
          <w:spacing w:val="-5"/>
          <w:sz w:val="24"/>
        </w:rPr>
        <w:t xml:space="preserve"> </w:t>
      </w:r>
      <w:r w:rsidRPr="006B7885">
        <w:rPr>
          <w:color w:val="404040"/>
          <w:sz w:val="24"/>
        </w:rPr>
        <w:t>be</w:t>
      </w:r>
      <w:r w:rsidRPr="006B7885">
        <w:rPr>
          <w:color w:val="404040"/>
          <w:spacing w:val="-7"/>
          <w:sz w:val="24"/>
        </w:rPr>
        <w:t xml:space="preserve"> </w:t>
      </w:r>
      <w:r w:rsidRPr="006B7885">
        <w:rPr>
          <w:color w:val="404040"/>
          <w:spacing w:val="-2"/>
          <w:sz w:val="24"/>
        </w:rPr>
        <w:t>observed.</w:t>
      </w:r>
    </w:p>
    <w:p w14:paraId="2A446D44" w14:textId="77777777" w:rsidR="003A2FE0" w:rsidRPr="006B7885" w:rsidRDefault="003A2FE0" w:rsidP="00424C46">
      <w:pPr>
        <w:pStyle w:val="ListParagraph"/>
        <w:numPr>
          <w:ilvl w:val="0"/>
          <w:numId w:val="57"/>
        </w:numPr>
        <w:tabs>
          <w:tab w:val="left" w:pos="1761"/>
        </w:tabs>
        <w:spacing w:before="36" w:line="276" w:lineRule="auto"/>
        <w:ind w:right="-330"/>
        <w:rPr>
          <w:color w:val="404040"/>
          <w:sz w:val="24"/>
        </w:rPr>
      </w:pPr>
      <w:r w:rsidRPr="006B7885">
        <w:rPr>
          <w:color w:val="404040"/>
          <w:sz w:val="24"/>
        </w:rPr>
        <w:t>For communication channels, interviews and surveys can be conducted with a representative sample of 30 employees involved in the process.</w:t>
      </w:r>
    </w:p>
    <w:p w14:paraId="1E20A4E5" w14:textId="77777777" w:rsidR="003A2FE0" w:rsidRPr="006B7885" w:rsidRDefault="003A2FE0" w:rsidP="00424C46">
      <w:pPr>
        <w:pStyle w:val="ListParagraph"/>
        <w:numPr>
          <w:ilvl w:val="0"/>
          <w:numId w:val="57"/>
        </w:numPr>
        <w:tabs>
          <w:tab w:val="left" w:pos="1761"/>
        </w:tabs>
        <w:spacing w:before="3"/>
        <w:ind w:right="-330"/>
        <w:rPr>
          <w:color w:val="404040"/>
          <w:sz w:val="24"/>
        </w:rPr>
      </w:pPr>
      <w:r w:rsidRPr="006B7885">
        <w:rPr>
          <w:color w:val="404040"/>
          <w:sz w:val="24"/>
        </w:rPr>
        <w:t>For</w:t>
      </w:r>
      <w:r w:rsidRPr="006B7885">
        <w:rPr>
          <w:color w:val="404040"/>
          <w:spacing w:val="-12"/>
          <w:sz w:val="24"/>
        </w:rPr>
        <w:t xml:space="preserve"> </w:t>
      </w:r>
      <w:r w:rsidRPr="006B7885">
        <w:rPr>
          <w:color w:val="404040"/>
          <w:sz w:val="24"/>
        </w:rPr>
        <w:t>the</w:t>
      </w:r>
      <w:r w:rsidRPr="006B7885">
        <w:rPr>
          <w:color w:val="404040"/>
          <w:spacing w:val="-6"/>
          <w:sz w:val="24"/>
        </w:rPr>
        <w:t xml:space="preserve"> </w:t>
      </w:r>
      <w:r w:rsidRPr="006B7885">
        <w:rPr>
          <w:color w:val="404040"/>
          <w:sz w:val="24"/>
        </w:rPr>
        <w:t>overall</w:t>
      </w:r>
      <w:r w:rsidRPr="006B7885">
        <w:rPr>
          <w:color w:val="404040"/>
          <w:spacing w:val="-13"/>
          <w:sz w:val="24"/>
        </w:rPr>
        <w:t xml:space="preserve"> </w:t>
      </w:r>
      <w:r w:rsidRPr="006B7885">
        <w:rPr>
          <w:color w:val="404040"/>
          <w:sz w:val="24"/>
        </w:rPr>
        <w:t>workflow,</w:t>
      </w:r>
      <w:r w:rsidRPr="006B7885">
        <w:rPr>
          <w:color w:val="404040"/>
          <w:spacing w:val="2"/>
          <w:sz w:val="24"/>
        </w:rPr>
        <w:t xml:space="preserve"> </w:t>
      </w:r>
      <w:r w:rsidRPr="006B7885">
        <w:rPr>
          <w:color w:val="404040"/>
          <w:sz w:val="24"/>
        </w:rPr>
        <w:t>data</w:t>
      </w:r>
      <w:r w:rsidRPr="006B7885">
        <w:rPr>
          <w:color w:val="404040"/>
          <w:spacing w:val="-5"/>
          <w:sz w:val="24"/>
        </w:rPr>
        <w:t xml:space="preserve"> </w:t>
      </w:r>
      <w:r w:rsidRPr="006B7885">
        <w:rPr>
          <w:color w:val="404040"/>
          <w:sz w:val="24"/>
        </w:rPr>
        <w:t>from</w:t>
      </w:r>
      <w:r w:rsidRPr="006B7885">
        <w:rPr>
          <w:color w:val="404040"/>
          <w:spacing w:val="-16"/>
          <w:sz w:val="24"/>
        </w:rPr>
        <w:t xml:space="preserve"> </w:t>
      </w:r>
      <w:r w:rsidRPr="006B7885">
        <w:rPr>
          <w:color w:val="404040"/>
          <w:sz w:val="24"/>
        </w:rPr>
        <w:t>the entire warehouse</w:t>
      </w:r>
      <w:r w:rsidRPr="006B7885">
        <w:rPr>
          <w:color w:val="404040"/>
          <w:spacing w:val="-1"/>
          <w:sz w:val="24"/>
        </w:rPr>
        <w:t xml:space="preserve"> </w:t>
      </w:r>
      <w:r w:rsidRPr="006B7885">
        <w:rPr>
          <w:color w:val="404040"/>
          <w:sz w:val="24"/>
        </w:rPr>
        <w:t>population</w:t>
      </w:r>
      <w:r w:rsidRPr="006B7885">
        <w:rPr>
          <w:color w:val="404040"/>
          <w:spacing w:val="-8"/>
          <w:sz w:val="24"/>
        </w:rPr>
        <w:t xml:space="preserve"> </w:t>
      </w:r>
      <w:r w:rsidRPr="006B7885">
        <w:rPr>
          <w:color w:val="404040"/>
          <w:sz w:val="24"/>
        </w:rPr>
        <w:t>can be</w:t>
      </w:r>
      <w:r w:rsidRPr="006B7885">
        <w:rPr>
          <w:color w:val="404040"/>
          <w:spacing w:val="-1"/>
          <w:sz w:val="24"/>
        </w:rPr>
        <w:t xml:space="preserve"> </w:t>
      </w:r>
      <w:r w:rsidRPr="006B7885">
        <w:rPr>
          <w:color w:val="404040"/>
          <w:spacing w:val="-2"/>
          <w:sz w:val="24"/>
        </w:rPr>
        <w:t>analyzed.</w:t>
      </w:r>
    </w:p>
    <w:p w14:paraId="65629AD7" w14:textId="77777777" w:rsidR="003A2FE0" w:rsidRPr="003A2FE0" w:rsidRDefault="003A2FE0" w:rsidP="003A2FE0">
      <w:pPr>
        <w:pStyle w:val="BodyText"/>
        <w:spacing w:before="92"/>
        <w:ind w:left="270" w:right="-330"/>
        <w:rPr>
          <w:sz w:val="24"/>
        </w:rPr>
      </w:pPr>
    </w:p>
    <w:p w14:paraId="12DB060C" w14:textId="77777777" w:rsidR="003A2FE0" w:rsidRPr="003A2FE0" w:rsidRDefault="003A2FE0" w:rsidP="003A2FE0">
      <w:pPr>
        <w:pStyle w:val="Heading4"/>
        <w:keepNext w:val="0"/>
        <w:keepLines w:val="0"/>
        <w:tabs>
          <w:tab w:val="left" w:pos="1760"/>
        </w:tabs>
        <w:spacing w:before="0"/>
        <w:ind w:left="432" w:right="-330"/>
        <w:rPr>
          <w:rFonts w:ascii="Times New Roman" w:hAnsi="Times New Roman" w:cs="Times New Roman"/>
          <w:b w:val="0"/>
          <w:i w:val="0"/>
          <w:color w:val="404040"/>
          <w:sz w:val="20"/>
        </w:rPr>
      </w:pPr>
      <w:bookmarkStart w:id="29" w:name="_Sample_Design:"/>
      <w:bookmarkEnd w:id="29"/>
      <w:r w:rsidRPr="003A2FE0">
        <w:rPr>
          <w:rFonts w:ascii="Times New Roman" w:hAnsi="Times New Roman" w:cs="Times New Roman"/>
          <w:i w:val="0"/>
          <w:color w:val="404040"/>
          <w:sz w:val="20"/>
        </w:rPr>
        <w:t>Sample</w:t>
      </w:r>
      <w:r w:rsidRPr="003A2FE0">
        <w:rPr>
          <w:rFonts w:ascii="Times New Roman" w:hAnsi="Times New Roman" w:cs="Times New Roman"/>
          <w:i w:val="0"/>
          <w:color w:val="404040"/>
          <w:spacing w:val="-12"/>
          <w:sz w:val="20"/>
        </w:rPr>
        <w:t xml:space="preserve"> </w:t>
      </w:r>
      <w:r w:rsidRPr="003A2FE0">
        <w:rPr>
          <w:rFonts w:ascii="Times New Roman" w:hAnsi="Times New Roman" w:cs="Times New Roman"/>
          <w:i w:val="0"/>
          <w:color w:val="404040"/>
          <w:spacing w:val="-2"/>
          <w:sz w:val="20"/>
        </w:rPr>
        <w:t>Design:</w:t>
      </w:r>
    </w:p>
    <w:p w14:paraId="7783A8F6" w14:textId="77777777" w:rsidR="003A2FE0" w:rsidRPr="003A2FE0" w:rsidRDefault="003A2FE0" w:rsidP="003A2FE0">
      <w:pPr>
        <w:pStyle w:val="BodyText"/>
        <w:spacing w:before="31"/>
        <w:ind w:left="576" w:right="-330"/>
        <w:rPr>
          <w:sz w:val="24"/>
        </w:rPr>
      </w:pPr>
      <w:r w:rsidRPr="003A2FE0">
        <w:rPr>
          <w:color w:val="404040"/>
          <w:sz w:val="24"/>
        </w:rPr>
        <w:t>The</w:t>
      </w:r>
      <w:r w:rsidRPr="003A2FE0">
        <w:rPr>
          <w:color w:val="404040"/>
          <w:spacing w:val="-12"/>
          <w:sz w:val="24"/>
        </w:rPr>
        <w:t xml:space="preserve"> </w:t>
      </w:r>
      <w:r w:rsidRPr="003A2FE0">
        <w:rPr>
          <w:color w:val="404040"/>
          <w:sz w:val="24"/>
        </w:rPr>
        <w:t>sample</w:t>
      </w:r>
      <w:r w:rsidRPr="003A2FE0">
        <w:rPr>
          <w:color w:val="404040"/>
          <w:spacing w:val="-2"/>
          <w:sz w:val="24"/>
        </w:rPr>
        <w:t xml:space="preserve"> </w:t>
      </w:r>
      <w:r w:rsidRPr="003A2FE0">
        <w:rPr>
          <w:color w:val="404040"/>
          <w:sz w:val="24"/>
        </w:rPr>
        <w:t>design</w:t>
      </w:r>
      <w:r w:rsidRPr="003A2FE0">
        <w:rPr>
          <w:color w:val="404040"/>
          <w:spacing w:val="-10"/>
          <w:sz w:val="24"/>
        </w:rPr>
        <w:t xml:space="preserve"> </w:t>
      </w:r>
      <w:r w:rsidRPr="003A2FE0">
        <w:rPr>
          <w:color w:val="404040"/>
          <w:sz w:val="24"/>
        </w:rPr>
        <w:t>will</w:t>
      </w:r>
      <w:r w:rsidRPr="003A2FE0">
        <w:rPr>
          <w:color w:val="404040"/>
          <w:spacing w:val="-5"/>
          <w:sz w:val="24"/>
        </w:rPr>
        <w:t xml:space="preserve"> </w:t>
      </w:r>
      <w:r w:rsidRPr="003A2FE0">
        <w:rPr>
          <w:color w:val="404040"/>
          <w:sz w:val="24"/>
        </w:rPr>
        <w:t>include</w:t>
      </w:r>
      <w:r w:rsidRPr="003A2FE0">
        <w:rPr>
          <w:color w:val="404040"/>
          <w:spacing w:val="3"/>
          <w:sz w:val="24"/>
        </w:rPr>
        <w:t xml:space="preserve"> </w:t>
      </w:r>
      <w:r w:rsidRPr="003A2FE0">
        <w:rPr>
          <w:color w:val="404040"/>
          <w:sz w:val="24"/>
        </w:rPr>
        <w:t>both</w:t>
      </w:r>
      <w:r w:rsidRPr="003A2FE0">
        <w:rPr>
          <w:color w:val="404040"/>
          <w:spacing w:val="-10"/>
          <w:sz w:val="24"/>
        </w:rPr>
        <w:t xml:space="preserve"> </w:t>
      </w:r>
      <w:r w:rsidRPr="003A2FE0">
        <w:rPr>
          <w:color w:val="404040"/>
          <w:sz w:val="24"/>
        </w:rPr>
        <w:t>random</w:t>
      </w:r>
      <w:r w:rsidRPr="003A2FE0">
        <w:rPr>
          <w:color w:val="404040"/>
          <w:spacing w:val="-16"/>
          <w:sz w:val="24"/>
        </w:rPr>
        <w:t xml:space="preserve"> </w:t>
      </w:r>
      <w:r w:rsidRPr="003A2FE0">
        <w:rPr>
          <w:color w:val="404040"/>
          <w:sz w:val="24"/>
        </w:rPr>
        <w:t>sampling and</w:t>
      </w:r>
      <w:r w:rsidRPr="003A2FE0">
        <w:rPr>
          <w:color w:val="404040"/>
          <w:spacing w:val="3"/>
          <w:sz w:val="24"/>
        </w:rPr>
        <w:t xml:space="preserve"> </w:t>
      </w:r>
      <w:r w:rsidRPr="003A2FE0">
        <w:rPr>
          <w:color w:val="404040"/>
          <w:sz w:val="24"/>
        </w:rPr>
        <w:t>purposive</w:t>
      </w:r>
      <w:r w:rsidRPr="003A2FE0">
        <w:rPr>
          <w:color w:val="404040"/>
          <w:spacing w:val="-1"/>
          <w:sz w:val="24"/>
        </w:rPr>
        <w:t xml:space="preserve"> </w:t>
      </w:r>
      <w:r w:rsidRPr="003A2FE0">
        <w:rPr>
          <w:color w:val="404040"/>
          <w:spacing w:val="-2"/>
          <w:sz w:val="24"/>
        </w:rPr>
        <w:t>sampling:</w:t>
      </w:r>
    </w:p>
    <w:p w14:paraId="10F5E4D3" w14:textId="77777777" w:rsidR="003A2FE0" w:rsidRPr="006B7885" w:rsidRDefault="003A2FE0" w:rsidP="003A2FE0">
      <w:pPr>
        <w:pStyle w:val="BodyText"/>
        <w:spacing w:before="41" w:line="276" w:lineRule="auto"/>
        <w:ind w:left="576" w:right="-330"/>
      </w:pPr>
      <w:r w:rsidRPr="003A2FE0">
        <w:rPr>
          <w:color w:val="404040"/>
          <w:sz w:val="24"/>
        </w:rPr>
        <w:t>Random</w:t>
      </w:r>
      <w:r w:rsidRPr="003A2FE0">
        <w:rPr>
          <w:color w:val="404040"/>
          <w:spacing w:val="22"/>
          <w:sz w:val="24"/>
        </w:rPr>
        <w:t xml:space="preserve"> </w:t>
      </w:r>
      <w:r w:rsidRPr="003A2FE0">
        <w:rPr>
          <w:color w:val="404040"/>
          <w:sz w:val="24"/>
        </w:rPr>
        <w:t>sampling</w:t>
      </w:r>
      <w:r w:rsidRPr="003A2FE0">
        <w:rPr>
          <w:color w:val="404040"/>
          <w:spacing w:val="31"/>
          <w:sz w:val="24"/>
        </w:rPr>
        <w:t xml:space="preserve"> </w:t>
      </w:r>
      <w:r w:rsidRPr="003A2FE0">
        <w:rPr>
          <w:color w:val="404040"/>
          <w:sz w:val="24"/>
        </w:rPr>
        <w:t>will</w:t>
      </w:r>
      <w:r w:rsidRPr="003A2FE0">
        <w:rPr>
          <w:color w:val="404040"/>
          <w:spacing w:val="32"/>
          <w:sz w:val="24"/>
        </w:rPr>
        <w:t xml:space="preserve"> </w:t>
      </w:r>
      <w:r w:rsidRPr="003A2FE0">
        <w:rPr>
          <w:color w:val="404040"/>
          <w:sz w:val="24"/>
        </w:rPr>
        <w:t>be</w:t>
      </w:r>
      <w:r w:rsidRPr="003A2FE0">
        <w:rPr>
          <w:color w:val="404040"/>
          <w:spacing w:val="30"/>
          <w:sz w:val="24"/>
        </w:rPr>
        <w:t xml:space="preserve"> </w:t>
      </w:r>
      <w:r w:rsidRPr="003A2FE0">
        <w:rPr>
          <w:color w:val="404040"/>
          <w:sz w:val="24"/>
        </w:rPr>
        <w:t>used</w:t>
      </w:r>
      <w:r w:rsidRPr="003A2FE0">
        <w:rPr>
          <w:color w:val="404040"/>
          <w:spacing w:val="40"/>
          <w:sz w:val="24"/>
        </w:rPr>
        <w:t xml:space="preserve"> </w:t>
      </w:r>
      <w:r w:rsidRPr="003A2FE0">
        <w:rPr>
          <w:color w:val="404040"/>
          <w:sz w:val="24"/>
        </w:rPr>
        <w:t>for</w:t>
      </w:r>
      <w:r w:rsidRPr="003A2FE0">
        <w:rPr>
          <w:color w:val="404040"/>
          <w:spacing w:val="37"/>
          <w:sz w:val="24"/>
        </w:rPr>
        <w:t xml:space="preserve"> </w:t>
      </w:r>
      <w:r w:rsidRPr="003A2FE0">
        <w:rPr>
          <w:color w:val="404040"/>
          <w:sz w:val="24"/>
        </w:rPr>
        <w:t>selecting</w:t>
      </w:r>
      <w:r w:rsidRPr="003A2FE0">
        <w:rPr>
          <w:color w:val="404040"/>
          <w:spacing w:val="36"/>
          <w:sz w:val="24"/>
        </w:rPr>
        <w:t xml:space="preserve"> </w:t>
      </w:r>
      <w:r w:rsidRPr="003A2FE0">
        <w:rPr>
          <w:color w:val="404040"/>
          <w:sz w:val="24"/>
        </w:rPr>
        <w:t>SKUs</w:t>
      </w:r>
      <w:r w:rsidRPr="003A2FE0">
        <w:rPr>
          <w:color w:val="404040"/>
          <w:spacing w:val="28"/>
          <w:sz w:val="24"/>
        </w:rPr>
        <w:t xml:space="preserve"> </w:t>
      </w:r>
      <w:r w:rsidRPr="003A2FE0">
        <w:rPr>
          <w:color w:val="404040"/>
          <w:sz w:val="24"/>
        </w:rPr>
        <w:t>and</w:t>
      </w:r>
      <w:r w:rsidRPr="003A2FE0">
        <w:rPr>
          <w:color w:val="404040"/>
          <w:spacing w:val="31"/>
          <w:sz w:val="24"/>
        </w:rPr>
        <w:t xml:space="preserve"> </w:t>
      </w:r>
      <w:r w:rsidRPr="003A2FE0">
        <w:rPr>
          <w:color w:val="404040"/>
          <w:sz w:val="24"/>
        </w:rPr>
        <w:t>order</w:t>
      </w:r>
      <w:r w:rsidRPr="003A2FE0">
        <w:rPr>
          <w:color w:val="404040"/>
          <w:spacing w:val="33"/>
          <w:sz w:val="24"/>
        </w:rPr>
        <w:t xml:space="preserve"> </w:t>
      </w:r>
      <w:r w:rsidRPr="003A2FE0">
        <w:rPr>
          <w:color w:val="404040"/>
          <w:sz w:val="24"/>
        </w:rPr>
        <w:t>processing</w:t>
      </w:r>
      <w:r w:rsidRPr="003A2FE0">
        <w:rPr>
          <w:color w:val="404040"/>
          <w:spacing w:val="32"/>
          <w:sz w:val="24"/>
        </w:rPr>
        <w:t xml:space="preserve"> </w:t>
      </w:r>
      <w:r w:rsidRPr="003A2FE0">
        <w:rPr>
          <w:color w:val="404040"/>
          <w:sz w:val="24"/>
        </w:rPr>
        <w:t>cycles</w:t>
      </w:r>
      <w:r w:rsidRPr="003A2FE0">
        <w:rPr>
          <w:color w:val="404040"/>
          <w:spacing w:val="29"/>
          <w:sz w:val="24"/>
        </w:rPr>
        <w:t xml:space="preserve"> </w:t>
      </w:r>
      <w:r w:rsidRPr="003A2FE0">
        <w:rPr>
          <w:color w:val="404040"/>
          <w:sz w:val="24"/>
        </w:rPr>
        <w:t>to</w:t>
      </w:r>
      <w:r w:rsidRPr="003A2FE0">
        <w:rPr>
          <w:color w:val="404040"/>
          <w:spacing w:val="35"/>
          <w:sz w:val="24"/>
        </w:rPr>
        <w:t xml:space="preserve"> </w:t>
      </w:r>
      <w:r w:rsidRPr="003A2FE0">
        <w:rPr>
          <w:color w:val="404040"/>
          <w:sz w:val="24"/>
        </w:rPr>
        <w:t xml:space="preserve">ensure </w:t>
      </w:r>
      <w:r w:rsidRPr="003A2FE0">
        <w:rPr>
          <w:color w:val="404040"/>
          <w:spacing w:val="-2"/>
          <w:sz w:val="24"/>
        </w:rPr>
        <w:t>representativeness</w:t>
      </w:r>
      <w:r w:rsidRPr="006B7885">
        <w:rPr>
          <w:color w:val="404040"/>
          <w:spacing w:val="-2"/>
        </w:rPr>
        <w:t>.</w:t>
      </w:r>
    </w:p>
    <w:p w14:paraId="44582514" w14:textId="77777777" w:rsidR="003A2FE0" w:rsidRDefault="003A2FE0" w:rsidP="003A2FE0">
      <w:pPr>
        <w:pStyle w:val="BodyText"/>
        <w:spacing w:line="276" w:lineRule="auto"/>
        <w:ind w:left="576" w:right="-330"/>
        <w:rPr>
          <w:color w:val="404040"/>
          <w:sz w:val="24"/>
        </w:rPr>
      </w:pPr>
      <w:r w:rsidRPr="003A2FE0">
        <w:rPr>
          <w:color w:val="404040"/>
          <w:sz w:val="24"/>
        </w:rPr>
        <w:t>Purposive sampling will</w:t>
      </w:r>
      <w:r w:rsidRPr="003A2FE0">
        <w:rPr>
          <w:color w:val="404040"/>
          <w:spacing w:val="-4"/>
          <w:sz w:val="24"/>
        </w:rPr>
        <w:t xml:space="preserve"> </w:t>
      </w:r>
      <w:r w:rsidRPr="003A2FE0">
        <w:rPr>
          <w:color w:val="404040"/>
          <w:sz w:val="24"/>
        </w:rPr>
        <w:t>be employed for interviews</w:t>
      </w:r>
      <w:r w:rsidRPr="003A2FE0">
        <w:rPr>
          <w:color w:val="404040"/>
          <w:spacing w:val="-5"/>
          <w:sz w:val="24"/>
        </w:rPr>
        <w:t xml:space="preserve"> </w:t>
      </w:r>
      <w:r w:rsidRPr="003A2FE0">
        <w:rPr>
          <w:color w:val="404040"/>
          <w:sz w:val="24"/>
        </w:rPr>
        <w:t>and surveys</w:t>
      </w:r>
      <w:r w:rsidRPr="003A2FE0">
        <w:rPr>
          <w:color w:val="404040"/>
          <w:spacing w:val="-1"/>
          <w:sz w:val="24"/>
        </w:rPr>
        <w:t xml:space="preserve"> </w:t>
      </w:r>
      <w:r w:rsidRPr="003A2FE0">
        <w:rPr>
          <w:color w:val="404040"/>
          <w:sz w:val="24"/>
        </w:rPr>
        <w:t>to include individuals with</w:t>
      </w:r>
      <w:r w:rsidRPr="003A2FE0">
        <w:rPr>
          <w:color w:val="404040"/>
          <w:spacing w:val="-8"/>
          <w:sz w:val="24"/>
        </w:rPr>
        <w:t xml:space="preserve"> </w:t>
      </w:r>
      <w:r w:rsidRPr="003A2FE0">
        <w:rPr>
          <w:color w:val="404040"/>
          <w:sz w:val="24"/>
        </w:rPr>
        <w:t>relevant experience and expertise.</w:t>
      </w:r>
    </w:p>
    <w:p w14:paraId="2B072021" w14:textId="77777777" w:rsidR="005006A5" w:rsidRPr="003A2FE0" w:rsidRDefault="005006A5" w:rsidP="003A2FE0">
      <w:pPr>
        <w:pStyle w:val="BodyText"/>
        <w:spacing w:line="276" w:lineRule="auto"/>
        <w:ind w:left="576" w:right="-330"/>
        <w:rPr>
          <w:sz w:val="24"/>
        </w:rPr>
      </w:pPr>
    </w:p>
    <w:p w14:paraId="73C9BDDF" w14:textId="77777777" w:rsidR="003A2FE0" w:rsidRPr="005006A5" w:rsidRDefault="003A2FE0" w:rsidP="005006A5">
      <w:pPr>
        <w:pStyle w:val="Heading4"/>
        <w:keepNext w:val="0"/>
        <w:keepLines w:val="0"/>
        <w:tabs>
          <w:tab w:val="left" w:pos="1760"/>
        </w:tabs>
        <w:spacing w:before="71"/>
        <w:ind w:left="432" w:right="-330"/>
        <w:rPr>
          <w:rFonts w:ascii="Times New Roman" w:hAnsi="Times New Roman" w:cs="Times New Roman"/>
          <w:b w:val="0"/>
          <w:i w:val="0"/>
          <w:color w:val="404040"/>
        </w:rPr>
      </w:pPr>
      <w:r w:rsidRPr="005006A5">
        <w:rPr>
          <w:rFonts w:ascii="Times New Roman" w:hAnsi="Times New Roman" w:cs="Times New Roman"/>
          <w:i w:val="0"/>
          <w:color w:val="404040"/>
        </w:rPr>
        <w:t>Statistical</w:t>
      </w:r>
      <w:r w:rsidRPr="005006A5">
        <w:rPr>
          <w:rFonts w:ascii="Times New Roman" w:hAnsi="Times New Roman" w:cs="Times New Roman"/>
          <w:i w:val="0"/>
          <w:color w:val="404040"/>
          <w:spacing w:val="-6"/>
        </w:rPr>
        <w:t xml:space="preserve"> </w:t>
      </w:r>
      <w:r w:rsidRPr="005006A5">
        <w:rPr>
          <w:rFonts w:ascii="Times New Roman" w:hAnsi="Times New Roman" w:cs="Times New Roman"/>
          <w:i w:val="0"/>
          <w:color w:val="404040"/>
          <w:spacing w:val="-2"/>
        </w:rPr>
        <w:t>Tools:</w:t>
      </w:r>
    </w:p>
    <w:p w14:paraId="1D85F964" w14:textId="77777777" w:rsidR="003A2FE0" w:rsidRPr="005006A5" w:rsidRDefault="003A2FE0" w:rsidP="005006A5">
      <w:pPr>
        <w:pStyle w:val="BodyText"/>
        <w:spacing w:before="31" w:line="271" w:lineRule="auto"/>
        <w:ind w:left="576" w:right="-330"/>
        <w:rPr>
          <w:sz w:val="24"/>
        </w:rPr>
      </w:pPr>
      <w:r w:rsidRPr="005006A5">
        <w:rPr>
          <w:color w:val="404040"/>
          <w:sz w:val="24"/>
        </w:rPr>
        <w:t>To</w:t>
      </w:r>
      <w:r w:rsidRPr="005006A5">
        <w:rPr>
          <w:color w:val="404040"/>
          <w:spacing w:val="40"/>
          <w:sz w:val="24"/>
        </w:rPr>
        <w:t xml:space="preserve"> </w:t>
      </w:r>
      <w:r w:rsidRPr="005006A5">
        <w:rPr>
          <w:color w:val="404040"/>
          <w:sz w:val="24"/>
        </w:rPr>
        <w:t>analyze</w:t>
      </w:r>
      <w:r w:rsidRPr="005006A5">
        <w:rPr>
          <w:color w:val="404040"/>
          <w:spacing w:val="40"/>
          <w:sz w:val="24"/>
        </w:rPr>
        <w:t xml:space="preserve"> </w:t>
      </w:r>
      <w:r w:rsidRPr="005006A5">
        <w:rPr>
          <w:color w:val="404040"/>
          <w:sz w:val="24"/>
        </w:rPr>
        <w:t>and</w:t>
      </w:r>
      <w:r w:rsidRPr="005006A5">
        <w:rPr>
          <w:color w:val="404040"/>
          <w:spacing w:val="40"/>
          <w:sz w:val="24"/>
        </w:rPr>
        <w:t xml:space="preserve"> </w:t>
      </w:r>
      <w:r w:rsidRPr="005006A5">
        <w:rPr>
          <w:color w:val="404040"/>
          <w:sz w:val="24"/>
        </w:rPr>
        <w:t>interpret</w:t>
      </w:r>
      <w:r w:rsidRPr="005006A5">
        <w:rPr>
          <w:color w:val="404040"/>
          <w:spacing w:val="40"/>
          <w:sz w:val="24"/>
        </w:rPr>
        <w:t xml:space="preserve"> </w:t>
      </w:r>
      <w:r w:rsidRPr="005006A5">
        <w:rPr>
          <w:color w:val="404040"/>
          <w:sz w:val="24"/>
        </w:rPr>
        <w:t>the</w:t>
      </w:r>
      <w:r w:rsidRPr="005006A5">
        <w:rPr>
          <w:color w:val="404040"/>
          <w:spacing w:val="39"/>
          <w:sz w:val="24"/>
        </w:rPr>
        <w:t xml:space="preserve"> </w:t>
      </w:r>
      <w:r w:rsidRPr="005006A5">
        <w:rPr>
          <w:color w:val="404040"/>
          <w:sz w:val="24"/>
        </w:rPr>
        <w:t>collected</w:t>
      </w:r>
      <w:r w:rsidRPr="005006A5">
        <w:rPr>
          <w:color w:val="404040"/>
          <w:spacing w:val="40"/>
          <w:sz w:val="24"/>
        </w:rPr>
        <w:t xml:space="preserve"> </w:t>
      </w:r>
      <w:r w:rsidRPr="005006A5">
        <w:rPr>
          <w:color w:val="404040"/>
          <w:sz w:val="24"/>
        </w:rPr>
        <w:t>data,</w:t>
      </w:r>
      <w:r w:rsidRPr="005006A5">
        <w:rPr>
          <w:color w:val="404040"/>
          <w:spacing w:val="34"/>
          <w:sz w:val="24"/>
        </w:rPr>
        <w:t xml:space="preserve"> </w:t>
      </w:r>
      <w:r w:rsidRPr="005006A5">
        <w:rPr>
          <w:color w:val="404040"/>
          <w:sz w:val="24"/>
        </w:rPr>
        <w:t>the</w:t>
      </w:r>
      <w:r w:rsidRPr="005006A5">
        <w:rPr>
          <w:color w:val="404040"/>
          <w:spacing w:val="35"/>
          <w:sz w:val="24"/>
        </w:rPr>
        <w:t xml:space="preserve"> </w:t>
      </w:r>
      <w:r w:rsidRPr="005006A5">
        <w:rPr>
          <w:color w:val="404040"/>
          <w:sz w:val="24"/>
        </w:rPr>
        <w:t>following</w:t>
      </w:r>
      <w:r w:rsidRPr="005006A5">
        <w:rPr>
          <w:color w:val="404040"/>
          <w:spacing w:val="40"/>
          <w:sz w:val="24"/>
        </w:rPr>
        <w:t xml:space="preserve"> </w:t>
      </w:r>
      <w:r w:rsidRPr="005006A5">
        <w:rPr>
          <w:color w:val="404040"/>
          <w:sz w:val="24"/>
        </w:rPr>
        <w:t>statistical</w:t>
      </w:r>
      <w:r w:rsidRPr="005006A5">
        <w:rPr>
          <w:color w:val="404040"/>
          <w:spacing w:val="28"/>
          <w:sz w:val="24"/>
        </w:rPr>
        <w:t xml:space="preserve"> </w:t>
      </w:r>
      <w:r w:rsidRPr="005006A5">
        <w:rPr>
          <w:color w:val="404040"/>
          <w:sz w:val="24"/>
        </w:rPr>
        <w:t>tools</w:t>
      </w:r>
      <w:r w:rsidRPr="005006A5">
        <w:rPr>
          <w:color w:val="404040"/>
          <w:spacing w:val="34"/>
          <w:sz w:val="24"/>
        </w:rPr>
        <w:t xml:space="preserve"> </w:t>
      </w:r>
      <w:r w:rsidRPr="005006A5">
        <w:rPr>
          <w:color w:val="404040"/>
          <w:sz w:val="24"/>
        </w:rPr>
        <w:t>and</w:t>
      </w:r>
      <w:r w:rsidRPr="005006A5">
        <w:rPr>
          <w:color w:val="404040"/>
          <w:spacing w:val="40"/>
          <w:sz w:val="24"/>
        </w:rPr>
        <w:t xml:space="preserve"> </w:t>
      </w:r>
      <w:r w:rsidRPr="005006A5">
        <w:rPr>
          <w:color w:val="404040"/>
          <w:sz w:val="24"/>
        </w:rPr>
        <w:t>techniques</w:t>
      </w:r>
      <w:r w:rsidRPr="005006A5">
        <w:rPr>
          <w:color w:val="404040"/>
          <w:spacing w:val="34"/>
          <w:sz w:val="24"/>
        </w:rPr>
        <w:t xml:space="preserve"> </w:t>
      </w:r>
      <w:r w:rsidRPr="005006A5">
        <w:rPr>
          <w:color w:val="404040"/>
          <w:sz w:val="24"/>
        </w:rPr>
        <w:t>can</w:t>
      </w:r>
      <w:r w:rsidRPr="005006A5">
        <w:rPr>
          <w:color w:val="404040"/>
          <w:spacing w:val="35"/>
          <w:sz w:val="24"/>
        </w:rPr>
        <w:t xml:space="preserve"> </w:t>
      </w:r>
      <w:r w:rsidRPr="005006A5">
        <w:rPr>
          <w:color w:val="404040"/>
          <w:sz w:val="24"/>
        </w:rPr>
        <w:t xml:space="preserve">be </w:t>
      </w:r>
      <w:r w:rsidRPr="005006A5">
        <w:rPr>
          <w:color w:val="404040"/>
          <w:spacing w:val="-2"/>
          <w:sz w:val="24"/>
        </w:rPr>
        <w:t>employed:</w:t>
      </w:r>
    </w:p>
    <w:p w14:paraId="37BD4207" w14:textId="77777777" w:rsidR="003A2FE0" w:rsidRPr="006B7885" w:rsidRDefault="003A2FE0" w:rsidP="00424C46">
      <w:pPr>
        <w:pStyle w:val="ListParagraph"/>
        <w:numPr>
          <w:ilvl w:val="0"/>
          <w:numId w:val="58"/>
        </w:numPr>
        <w:tabs>
          <w:tab w:val="left" w:pos="1761"/>
        </w:tabs>
        <w:spacing w:before="15"/>
        <w:ind w:right="-330"/>
        <w:rPr>
          <w:color w:val="404040"/>
          <w:sz w:val="24"/>
        </w:rPr>
      </w:pPr>
      <w:r w:rsidRPr="006B7885">
        <w:rPr>
          <w:color w:val="404040"/>
          <w:sz w:val="24"/>
        </w:rPr>
        <w:t>Descriptive</w:t>
      </w:r>
      <w:r w:rsidRPr="006B7885">
        <w:rPr>
          <w:color w:val="404040"/>
          <w:spacing w:val="-11"/>
          <w:sz w:val="24"/>
        </w:rPr>
        <w:t xml:space="preserve"> </w:t>
      </w:r>
      <w:r w:rsidRPr="006B7885">
        <w:rPr>
          <w:color w:val="404040"/>
          <w:sz w:val="24"/>
        </w:rPr>
        <w:t>statistics</w:t>
      </w:r>
      <w:r w:rsidRPr="006B7885">
        <w:rPr>
          <w:color w:val="404040"/>
          <w:spacing w:val="-1"/>
          <w:sz w:val="24"/>
        </w:rPr>
        <w:t xml:space="preserve"> </w:t>
      </w:r>
      <w:r w:rsidRPr="006B7885">
        <w:rPr>
          <w:color w:val="404040"/>
          <w:sz w:val="24"/>
        </w:rPr>
        <w:t>for</w:t>
      </w:r>
      <w:r w:rsidRPr="006B7885">
        <w:rPr>
          <w:color w:val="404040"/>
          <w:spacing w:val="-7"/>
          <w:sz w:val="24"/>
        </w:rPr>
        <w:t xml:space="preserve"> </w:t>
      </w:r>
      <w:r w:rsidRPr="006B7885">
        <w:rPr>
          <w:color w:val="404040"/>
          <w:sz w:val="24"/>
        </w:rPr>
        <w:t>summarizing</w:t>
      </w:r>
      <w:r w:rsidRPr="006B7885">
        <w:rPr>
          <w:color w:val="404040"/>
          <w:spacing w:val="-7"/>
          <w:sz w:val="24"/>
        </w:rPr>
        <w:t xml:space="preserve"> </w:t>
      </w:r>
      <w:r w:rsidRPr="006B7885">
        <w:rPr>
          <w:color w:val="404040"/>
          <w:sz w:val="24"/>
        </w:rPr>
        <w:t>and</w:t>
      </w:r>
      <w:r w:rsidRPr="006B7885">
        <w:rPr>
          <w:color w:val="404040"/>
          <w:spacing w:val="-8"/>
          <w:sz w:val="24"/>
        </w:rPr>
        <w:t xml:space="preserve"> </w:t>
      </w:r>
      <w:r w:rsidRPr="006B7885">
        <w:rPr>
          <w:color w:val="404040"/>
          <w:sz w:val="24"/>
        </w:rPr>
        <w:t>presenting</w:t>
      </w:r>
      <w:r w:rsidRPr="006B7885">
        <w:rPr>
          <w:color w:val="404040"/>
          <w:spacing w:val="-8"/>
          <w:sz w:val="24"/>
        </w:rPr>
        <w:t xml:space="preserve"> </w:t>
      </w:r>
      <w:r w:rsidRPr="006B7885">
        <w:rPr>
          <w:color w:val="404040"/>
          <w:spacing w:val="-2"/>
          <w:sz w:val="24"/>
        </w:rPr>
        <w:t>data.</w:t>
      </w:r>
    </w:p>
    <w:p w14:paraId="729AD211" w14:textId="77777777" w:rsidR="003A2FE0" w:rsidRPr="006B7885" w:rsidRDefault="003A2FE0" w:rsidP="00424C46">
      <w:pPr>
        <w:pStyle w:val="ListParagraph"/>
        <w:numPr>
          <w:ilvl w:val="0"/>
          <w:numId w:val="58"/>
        </w:numPr>
        <w:tabs>
          <w:tab w:val="left" w:pos="1761"/>
        </w:tabs>
        <w:spacing w:before="42"/>
        <w:ind w:right="-330"/>
        <w:rPr>
          <w:color w:val="404040"/>
          <w:sz w:val="24"/>
        </w:rPr>
      </w:pPr>
      <w:r w:rsidRPr="006B7885">
        <w:rPr>
          <w:color w:val="404040"/>
          <w:sz w:val="24"/>
        </w:rPr>
        <w:t>Regression</w:t>
      </w:r>
      <w:r w:rsidRPr="006B7885">
        <w:rPr>
          <w:color w:val="404040"/>
          <w:spacing w:val="-17"/>
          <w:sz w:val="24"/>
        </w:rPr>
        <w:t xml:space="preserve"> </w:t>
      </w:r>
      <w:r w:rsidRPr="006B7885">
        <w:rPr>
          <w:color w:val="404040"/>
          <w:sz w:val="24"/>
        </w:rPr>
        <w:t>analysis</w:t>
      </w:r>
      <w:r w:rsidRPr="006B7885">
        <w:rPr>
          <w:color w:val="404040"/>
          <w:spacing w:val="-10"/>
          <w:sz w:val="24"/>
        </w:rPr>
        <w:t xml:space="preserve"> </w:t>
      </w:r>
      <w:r w:rsidRPr="006B7885">
        <w:rPr>
          <w:color w:val="404040"/>
          <w:sz w:val="24"/>
        </w:rPr>
        <w:t>to</w:t>
      </w:r>
      <w:r w:rsidRPr="006B7885">
        <w:rPr>
          <w:color w:val="404040"/>
          <w:spacing w:val="-3"/>
          <w:sz w:val="24"/>
        </w:rPr>
        <w:t xml:space="preserve"> </w:t>
      </w:r>
      <w:r w:rsidRPr="006B7885">
        <w:rPr>
          <w:color w:val="404040"/>
          <w:sz w:val="24"/>
        </w:rPr>
        <w:t>explore</w:t>
      </w:r>
      <w:r w:rsidRPr="006B7885">
        <w:rPr>
          <w:color w:val="404040"/>
          <w:spacing w:val="-7"/>
          <w:sz w:val="24"/>
        </w:rPr>
        <w:t xml:space="preserve"> </w:t>
      </w:r>
      <w:r w:rsidRPr="006B7885">
        <w:rPr>
          <w:color w:val="404040"/>
          <w:sz w:val="24"/>
        </w:rPr>
        <w:t>relationships</w:t>
      </w:r>
      <w:r w:rsidRPr="006B7885">
        <w:rPr>
          <w:color w:val="404040"/>
          <w:spacing w:val="-4"/>
          <w:sz w:val="24"/>
        </w:rPr>
        <w:t xml:space="preserve"> </w:t>
      </w:r>
      <w:r w:rsidRPr="006B7885">
        <w:rPr>
          <w:color w:val="404040"/>
          <w:sz w:val="24"/>
        </w:rPr>
        <w:t>between</w:t>
      </w:r>
      <w:r w:rsidRPr="006B7885">
        <w:rPr>
          <w:color w:val="404040"/>
          <w:spacing w:val="-6"/>
          <w:sz w:val="24"/>
        </w:rPr>
        <w:t xml:space="preserve"> </w:t>
      </w:r>
      <w:r w:rsidRPr="006B7885">
        <w:rPr>
          <w:color w:val="404040"/>
          <w:spacing w:val="-2"/>
          <w:sz w:val="24"/>
        </w:rPr>
        <w:t>variables.</w:t>
      </w:r>
    </w:p>
    <w:p w14:paraId="3879D9FA" w14:textId="77777777" w:rsidR="003A2FE0" w:rsidRPr="006B7885" w:rsidRDefault="003A2FE0" w:rsidP="00424C46">
      <w:pPr>
        <w:pStyle w:val="ListParagraph"/>
        <w:numPr>
          <w:ilvl w:val="0"/>
          <w:numId w:val="58"/>
        </w:numPr>
        <w:tabs>
          <w:tab w:val="left" w:pos="1761"/>
        </w:tabs>
        <w:spacing w:before="40"/>
        <w:ind w:right="-330"/>
        <w:rPr>
          <w:color w:val="404040"/>
          <w:sz w:val="24"/>
        </w:rPr>
      </w:pPr>
      <w:r w:rsidRPr="006B7885">
        <w:rPr>
          <w:color w:val="404040"/>
          <w:sz w:val="24"/>
        </w:rPr>
        <w:t>Hypothesis</w:t>
      </w:r>
      <w:r w:rsidRPr="006B7885">
        <w:rPr>
          <w:color w:val="404040"/>
          <w:spacing w:val="-10"/>
          <w:sz w:val="24"/>
        </w:rPr>
        <w:t xml:space="preserve"> </w:t>
      </w:r>
      <w:r w:rsidRPr="006B7885">
        <w:rPr>
          <w:color w:val="404040"/>
          <w:sz w:val="24"/>
        </w:rPr>
        <w:t>testing</w:t>
      </w:r>
      <w:r w:rsidRPr="006B7885">
        <w:rPr>
          <w:color w:val="404040"/>
          <w:spacing w:val="1"/>
          <w:sz w:val="24"/>
        </w:rPr>
        <w:t xml:space="preserve"> </w:t>
      </w:r>
      <w:r w:rsidRPr="006B7885">
        <w:rPr>
          <w:color w:val="404040"/>
          <w:sz w:val="24"/>
        </w:rPr>
        <w:t>to</w:t>
      </w:r>
      <w:r w:rsidRPr="006B7885">
        <w:rPr>
          <w:color w:val="404040"/>
          <w:spacing w:val="4"/>
          <w:sz w:val="24"/>
        </w:rPr>
        <w:t xml:space="preserve"> </w:t>
      </w:r>
      <w:r w:rsidRPr="006B7885">
        <w:rPr>
          <w:color w:val="404040"/>
          <w:sz w:val="24"/>
        </w:rPr>
        <w:t>assess</w:t>
      </w:r>
      <w:r w:rsidRPr="006B7885">
        <w:rPr>
          <w:color w:val="404040"/>
          <w:spacing w:val="-7"/>
          <w:sz w:val="24"/>
        </w:rPr>
        <w:t xml:space="preserve"> </w:t>
      </w:r>
      <w:r w:rsidRPr="006B7885">
        <w:rPr>
          <w:color w:val="404040"/>
          <w:sz w:val="24"/>
        </w:rPr>
        <w:t>the</w:t>
      </w:r>
      <w:r w:rsidRPr="006B7885">
        <w:rPr>
          <w:color w:val="404040"/>
          <w:spacing w:val="3"/>
          <w:sz w:val="24"/>
        </w:rPr>
        <w:t xml:space="preserve"> </w:t>
      </w:r>
      <w:r w:rsidRPr="006B7885">
        <w:rPr>
          <w:color w:val="404040"/>
          <w:sz w:val="24"/>
        </w:rPr>
        <w:t>impact</w:t>
      </w:r>
      <w:r w:rsidRPr="006B7885">
        <w:rPr>
          <w:color w:val="404040"/>
          <w:spacing w:val="1"/>
          <w:sz w:val="24"/>
        </w:rPr>
        <w:t xml:space="preserve"> </w:t>
      </w:r>
      <w:r w:rsidRPr="006B7885">
        <w:rPr>
          <w:color w:val="404040"/>
          <w:sz w:val="24"/>
        </w:rPr>
        <w:t>of</w:t>
      </w:r>
      <w:r w:rsidRPr="006B7885">
        <w:rPr>
          <w:color w:val="404040"/>
          <w:spacing w:val="-13"/>
          <w:sz w:val="24"/>
        </w:rPr>
        <w:t xml:space="preserve"> </w:t>
      </w:r>
      <w:r w:rsidRPr="006B7885">
        <w:rPr>
          <w:color w:val="404040"/>
          <w:sz w:val="24"/>
        </w:rPr>
        <w:t>AI</w:t>
      </w:r>
      <w:r w:rsidRPr="006B7885">
        <w:rPr>
          <w:color w:val="404040"/>
          <w:spacing w:val="1"/>
          <w:sz w:val="24"/>
        </w:rPr>
        <w:t xml:space="preserve"> </w:t>
      </w:r>
      <w:r w:rsidRPr="006B7885">
        <w:rPr>
          <w:color w:val="404040"/>
          <w:sz w:val="24"/>
        </w:rPr>
        <w:t xml:space="preserve">and </w:t>
      </w:r>
      <w:proofErr w:type="spellStart"/>
      <w:r w:rsidRPr="006B7885">
        <w:rPr>
          <w:color w:val="404040"/>
          <w:sz w:val="24"/>
        </w:rPr>
        <w:t>IoT</w:t>
      </w:r>
      <w:proofErr w:type="spellEnd"/>
      <w:r w:rsidRPr="006B7885">
        <w:rPr>
          <w:color w:val="404040"/>
          <w:spacing w:val="-15"/>
          <w:sz w:val="24"/>
        </w:rPr>
        <w:t xml:space="preserve"> </w:t>
      </w:r>
      <w:r w:rsidRPr="006B7885">
        <w:rPr>
          <w:color w:val="404040"/>
          <w:sz w:val="24"/>
        </w:rPr>
        <w:t>on</w:t>
      </w:r>
      <w:r w:rsidRPr="006B7885">
        <w:rPr>
          <w:color w:val="404040"/>
          <w:spacing w:val="-10"/>
          <w:sz w:val="24"/>
        </w:rPr>
        <w:t xml:space="preserve"> </w:t>
      </w:r>
      <w:r w:rsidRPr="006B7885">
        <w:rPr>
          <w:color w:val="404040"/>
          <w:spacing w:val="-2"/>
          <w:sz w:val="24"/>
        </w:rPr>
        <w:t>efficiency.</w:t>
      </w:r>
    </w:p>
    <w:p w14:paraId="35AC12C7" w14:textId="77777777" w:rsidR="003A2FE0" w:rsidRPr="006B7885" w:rsidRDefault="003A2FE0" w:rsidP="00424C46">
      <w:pPr>
        <w:pStyle w:val="ListParagraph"/>
        <w:numPr>
          <w:ilvl w:val="0"/>
          <w:numId w:val="58"/>
        </w:numPr>
        <w:tabs>
          <w:tab w:val="left" w:pos="1761"/>
        </w:tabs>
        <w:spacing w:before="41"/>
        <w:ind w:right="-330"/>
        <w:rPr>
          <w:color w:val="404040"/>
          <w:sz w:val="24"/>
        </w:rPr>
      </w:pPr>
      <w:r w:rsidRPr="006B7885">
        <w:rPr>
          <w:color w:val="404040"/>
          <w:sz w:val="24"/>
        </w:rPr>
        <w:t>Data</w:t>
      </w:r>
      <w:r w:rsidRPr="006B7885">
        <w:rPr>
          <w:color w:val="404040"/>
          <w:spacing w:val="-12"/>
          <w:sz w:val="24"/>
        </w:rPr>
        <w:t xml:space="preserve"> </w:t>
      </w:r>
      <w:r w:rsidRPr="006B7885">
        <w:rPr>
          <w:color w:val="404040"/>
          <w:sz w:val="24"/>
        </w:rPr>
        <w:t>visualization</w:t>
      </w:r>
      <w:r w:rsidRPr="006B7885">
        <w:rPr>
          <w:color w:val="404040"/>
          <w:spacing w:val="-15"/>
          <w:sz w:val="24"/>
        </w:rPr>
        <w:t xml:space="preserve"> </w:t>
      </w:r>
      <w:r w:rsidRPr="006B7885">
        <w:rPr>
          <w:color w:val="404040"/>
          <w:sz w:val="24"/>
        </w:rPr>
        <w:t>tools</w:t>
      </w:r>
      <w:r w:rsidRPr="006B7885">
        <w:rPr>
          <w:color w:val="404040"/>
          <w:spacing w:val="-5"/>
          <w:sz w:val="24"/>
        </w:rPr>
        <w:t xml:space="preserve"> </w:t>
      </w:r>
      <w:r w:rsidRPr="006B7885">
        <w:rPr>
          <w:color w:val="404040"/>
          <w:sz w:val="24"/>
        </w:rPr>
        <w:t>for</w:t>
      </w:r>
      <w:r w:rsidRPr="006B7885">
        <w:rPr>
          <w:color w:val="404040"/>
          <w:spacing w:val="-5"/>
          <w:sz w:val="24"/>
        </w:rPr>
        <w:t xml:space="preserve"> </w:t>
      </w:r>
      <w:r w:rsidRPr="006B7885">
        <w:rPr>
          <w:color w:val="404040"/>
          <w:sz w:val="24"/>
        </w:rPr>
        <w:t>presenting</w:t>
      </w:r>
      <w:r w:rsidRPr="006B7885">
        <w:rPr>
          <w:color w:val="404040"/>
          <w:spacing w:val="1"/>
          <w:sz w:val="24"/>
        </w:rPr>
        <w:t xml:space="preserve"> </w:t>
      </w:r>
      <w:r w:rsidRPr="006B7885">
        <w:rPr>
          <w:color w:val="404040"/>
          <w:sz w:val="24"/>
        </w:rPr>
        <w:t>findings</w:t>
      </w:r>
      <w:r w:rsidRPr="006B7885">
        <w:rPr>
          <w:color w:val="404040"/>
          <w:spacing w:val="-8"/>
          <w:sz w:val="24"/>
        </w:rPr>
        <w:t xml:space="preserve"> </w:t>
      </w:r>
      <w:r w:rsidRPr="006B7885">
        <w:rPr>
          <w:color w:val="404040"/>
          <w:spacing w:val="-2"/>
          <w:sz w:val="24"/>
        </w:rPr>
        <w:t>effectively.</w:t>
      </w:r>
    </w:p>
    <w:p w14:paraId="255936A9" w14:textId="77777777" w:rsidR="003A2FE0" w:rsidRPr="006B7885" w:rsidRDefault="003A2FE0" w:rsidP="00424C46">
      <w:pPr>
        <w:pStyle w:val="ListParagraph"/>
        <w:numPr>
          <w:ilvl w:val="0"/>
          <w:numId w:val="58"/>
        </w:numPr>
        <w:tabs>
          <w:tab w:val="left" w:pos="1761"/>
        </w:tabs>
        <w:spacing w:before="41"/>
        <w:ind w:right="-330"/>
        <w:rPr>
          <w:color w:val="404040"/>
          <w:sz w:val="24"/>
        </w:rPr>
      </w:pPr>
      <w:r w:rsidRPr="006B7885">
        <w:rPr>
          <w:color w:val="404040"/>
          <w:sz w:val="24"/>
        </w:rPr>
        <w:t>Qualitative</w:t>
      </w:r>
      <w:r w:rsidRPr="006B7885">
        <w:rPr>
          <w:color w:val="404040"/>
          <w:spacing w:val="-10"/>
          <w:sz w:val="24"/>
        </w:rPr>
        <w:t xml:space="preserve"> </w:t>
      </w:r>
      <w:r w:rsidRPr="006B7885">
        <w:rPr>
          <w:color w:val="404040"/>
          <w:sz w:val="24"/>
        </w:rPr>
        <w:t>data</w:t>
      </w:r>
      <w:r w:rsidRPr="006B7885">
        <w:rPr>
          <w:color w:val="404040"/>
          <w:spacing w:val="-8"/>
          <w:sz w:val="24"/>
        </w:rPr>
        <w:t xml:space="preserve"> </w:t>
      </w:r>
      <w:r w:rsidRPr="006B7885">
        <w:rPr>
          <w:color w:val="404040"/>
          <w:sz w:val="24"/>
        </w:rPr>
        <w:t>analysis</w:t>
      </w:r>
      <w:r w:rsidRPr="006B7885">
        <w:rPr>
          <w:color w:val="404040"/>
          <w:spacing w:val="-5"/>
          <w:sz w:val="24"/>
        </w:rPr>
        <w:t xml:space="preserve"> </w:t>
      </w:r>
      <w:r w:rsidRPr="006B7885">
        <w:rPr>
          <w:color w:val="404040"/>
          <w:sz w:val="24"/>
        </w:rPr>
        <w:t>software</w:t>
      </w:r>
      <w:r w:rsidRPr="006B7885">
        <w:rPr>
          <w:color w:val="404040"/>
          <w:spacing w:val="-6"/>
          <w:sz w:val="24"/>
        </w:rPr>
        <w:t xml:space="preserve"> </w:t>
      </w:r>
      <w:r w:rsidRPr="006B7885">
        <w:rPr>
          <w:color w:val="404040"/>
          <w:sz w:val="24"/>
        </w:rPr>
        <w:t>(e.g.,</w:t>
      </w:r>
      <w:r w:rsidRPr="006B7885">
        <w:rPr>
          <w:color w:val="404040"/>
          <w:spacing w:val="-6"/>
          <w:sz w:val="24"/>
        </w:rPr>
        <w:t xml:space="preserve"> </w:t>
      </w:r>
      <w:r w:rsidRPr="006B7885">
        <w:rPr>
          <w:color w:val="404040"/>
          <w:sz w:val="24"/>
        </w:rPr>
        <w:t>Power</w:t>
      </w:r>
      <w:r w:rsidRPr="006B7885">
        <w:rPr>
          <w:color w:val="404040"/>
          <w:spacing w:val="-5"/>
          <w:sz w:val="24"/>
        </w:rPr>
        <w:t xml:space="preserve"> </w:t>
      </w:r>
      <w:r w:rsidRPr="006B7885">
        <w:rPr>
          <w:color w:val="404040"/>
          <w:sz w:val="24"/>
        </w:rPr>
        <w:t>BI)</w:t>
      </w:r>
      <w:r w:rsidRPr="006B7885">
        <w:rPr>
          <w:color w:val="404040"/>
          <w:spacing w:val="-10"/>
          <w:sz w:val="24"/>
        </w:rPr>
        <w:t xml:space="preserve"> </w:t>
      </w:r>
      <w:r w:rsidRPr="006B7885">
        <w:rPr>
          <w:color w:val="404040"/>
          <w:sz w:val="24"/>
        </w:rPr>
        <w:t>for</w:t>
      </w:r>
      <w:r w:rsidRPr="006B7885">
        <w:rPr>
          <w:color w:val="404040"/>
          <w:spacing w:val="-1"/>
          <w:sz w:val="24"/>
        </w:rPr>
        <w:t xml:space="preserve"> </w:t>
      </w:r>
      <w:r w:rsidRPr="006B7885">
        <w:rPr>
          <w:color w:val="404040"/>
          <w:sz w:val="24"/>
        </w:rPr>
        <w:t>analyzing</w:t>
      </w:r>
      <w:r w:rsidRPr="006B7885">
        <w:rPr>
          <w:color w:val="404040"/>
          <w:spacing w:val="1"/>
          <w:sz w:val="24"/>
        </w:rPr>
        <w:t xml:space="preserve"> </w:t>
      </w:r>
      <w:r w:rsidRPr="006B7885">
        <w:rPr>
          <w:color w:val="404040"/>
          <w:sz w:val="24"/>
        </w:rPr>
        <w:t>interview</w:t>
      </w:r>
      <w:r w:rsidRPr="006B7885">
        <w:rPr>
          <w:color w:val="404040"/>
          <w:spacing w:val="-6"/>
          <w:sz w:val="24"/>
        </w:rPr>
        <w:t xml:space="preserve"> </w:t>
      </w:r>
      <w:r w:rsidRPr="006B7885">
        <w:rPr>
          <w:color w:val="404040"/>
          <w:spacing w:val="-2"/>
          <w:sz w:val="24"/>
        </w:rPr>
        <w:t>responses.</w:t>
      </w:r>
    </w:p>
    <w:p w14:paraId="6A92A71E" w14:textId="77777777" w:rsidR="003A2FE0" w:rsidRPr="006B7885" w:rsidRDefault="003A2FE0" w:rsidP="003A2FE0">
      <w:pPr>
        <w:pStyle w:val="BodyText"/>
        <w:spacing w:before="183"/>
        <w:ind w:left="270" w:right="-330"/>
      </w:pPr>
    </w:p>
    <w:p w14:paraId="17220CCE" w14:textId="77777777" w:rsidR="003A2FE0" w:rsidRPr="005006A5" w:rsidRDefault="003A2FE0" w:rsidP="005006A5">
      <w:pPr>
        <w:pStyle w:val="Heading4"/>
        <w:keepNext w:val="0"/>
        <w:keepLines w:val="0"/>
        <w:tabs>
          <w:tab w:val="left" w:pos="1760"/>
        </w:tabs>
        <w:spacing w:before="0"/>
        <w:ind w:left="576" w:right="-330"/>
        <w:rPr>
          <w:rFonts w:ascii="Times New Roman" w:hAnsi="Times New Roman" w:cs="Times New Roman"/>
          <w:b w:val="0"/>
          <w:i w:val="0"/>
          <w:color w:val="000000" w:themeColor="text1"/>
          <w:sz w:val="24"/>
        </w:rPr>
      </w:pPr>
      <w:bookmarkStart w:id="30" w:name="_Limitations:"/>
      <w:bookmarkEnd w:id="30"/>
      <w:r w:rsidRPr="005006A5">
        <w:rPr>
          <w:rFonts w:ascii="Times New Roman" w:hAnsi="Times New Roman" w:cs="Times New Roman"/>
          <w:i w:val="0"/>
          <w:color w:val="000000" w:themeColor="text1"/>
          <w:spacing w:val="-2"/>
          <w:sz w:val="24"/>
        </w:rPr>
        <w:t>Limitations:</w:t>
      </w:r>
    </w:p>
    <w:p w14:paraId="10520BB0" w14:textId="77777777" w:rsidR="003A2FE0" w:rsidRPr="005006A5" w:rsidRDefault="003A2FE0" w:rsidP="005006A5">
      <w:pPr>
        <w:pStyle w:val="BodyText"/>
        <w:spacing w:before="31" w:line="276" w:lineRule="auto"/>
        <w:ind w:left="576" w:right="-330"/>
        <w:rPr>
          <w:sz w:val="24"/>
        </w:rPr>
      </w:pPr>
      <w:r w:rsidRPr="005006A5">
        <w:rPr>
          <w:sz w:val="24"/>
        </w:rPr>
        <w:t>AAJ</w:t>
      </w:r>
      <w:r w:rsidRPr="005006A5">
        <w:rPr>
          <w:spacing w:val="19"/>
          <w:sz w:val="24"/>
        </w:rPr>
        <w:t xml:space="preserve"> </w:t>
      </w:r>
      <w:r w:rsidRPr="005006A5">
        <w:rPr>
          <w:sz w:val="24"/>
        </w:rPr>
        <w:t>Enterprises</w:t>
      </w:r>
      <w:r w:rsidRPr="005006A5">
        <w:rPr>
          <w:spacing w:val="21"/>
          <w:sz w:val="24"/>
        </w:rPr>
        <w:t xml:space="preserve"> </w:t>
      </w:r>
      <w:r w:rsidRPr="005006A5">
        <w:rPr>
          <w:sz w:val="24"/>
        </w:rPr>
        <w:t>is a</w:t>
      </w:r>
      <w:r w:rsidRPr="005006A5">
        <w:rPr>
          <w:spacing w:val="20"/>
          <w:sz w:val="24"/>
        </w:rPr>
        <w:t xml:space="preserve"> </w:t>
      </w:r>
      <w:r w:rsidRPr="005006A5">
        <w:rPr>
          <w:sz w:val="24"/>
        </w:rPr>
        <w:t>lead</w:t>
      </w:r>
      <w:r w:rsidRPr="005006A5">
        <w:rPr>
          <w:spacing w:val="21"/>
          <w:sz w:val="24"/>
        </w:rPr>
        <w:t xml:space="preserve"> </w:t>
      </w:r>
      <w:r w:rsidRPr="005006A5">
        <w:rPr>
          <w:sz w:val="24"/>
        </w:rPr>
        <w:t>3PL</w:t>
      </w:r>
      <w:r w:rsidRPr="005006A5">
        <w:rPr>
          <w:spacing w:val="19"/>
          <w:sz w:val="24"/>
        </w:rPr>
        <w:t xml:space="preserve"> </w:t>
      </w:r>
      <w:r w:rsidRPr="005006A5">
        <w:rPr>
          <w:sz w:val="24"/>
        </w:rPr>
        <w:t>Service</w:t>
      </w:r>
      <w:r w:rsidRPr="005006A5">
        <w:rPr>
          <w:spacing w:val="21"/>
          <w:sz w:val="24"/>
        </w:rPr>
        <w:t xml:space="preserve"> </w:t>
      </w:r>
      <w:r w:rsidRPr="005006A5">
        <w:rPr>
          <w:sz w:val="24"/>
        </w:rPr>
        <w:t>provider</w:t>
      </w:r>
      <w:r w:rsidRPr="005006A5">
        <w:rPr>
          <w:spacing w:val="32"/>
          <w:sz w:val="24"/>
        </w:rPr>
        <w:t xml:space="preserve"> </w:t>
      </w:r>
      <w:r w:rsidRPr="005006A5">
        <w:rPr>
          <w:sz w:val="24"/>
        </w:rPr>
        <w:t>but</w:t>
      </w:r>
      <w:r w:rsidRPr="005006A5">
        <w:rPr>
          <w:spacing w:val="26"/>
          <w:sz w:val="24"/>
        </w:rPr>
        <w:t xml:space="preserve"> </w:t>
      </w:r>
      <w:r w:rsidRPr="005006A5">
        <w:rPr>
          <w:sz w:val="24"/>
        </w:rPr>
        <w:t>has very little data</w:t>
      </w:r>
      <w:r w:rsidRPr="005006A5">
        <w:rPr>
          <w:spacing w:val="21"/>
          <w:sz w:val="24"/>
        </w:rPr>
        <w:t xml:space="preserve"> </w:t>
      </w:r>
      <w:r w:rsidRPr="005006A5">
        <w:rPr>
          <w:sz w:val="24"/>
        </w:rPr>
        <w:t>available as the technique used</w:t>
      </w:r>
      <w:r w:rsidRPr="005006A5">
        <w:rPr>
          <w:spacing w:val="40"/>
          <w:sz w:val="24"/>
        </w:rPr>
        <w:t xml:space="preserve"> </w:t>
      </w:r>
      <w:r w:rsidRPr="005006A5">
        <w:rPr>
          <w:sz w:val="24"/>
        </w:rPr>
        <w:t>is same</w:t>
      </w:r>
      <w:r w:rsidRPr="005006A5">
        <w:rPr>
          <w:spacing w:val="40"/>
          <w:sz w:val="24"/>
        </w:rPr>
        <w:t xml:space="preserve"> </w:t>
      </w:r>
      <w:r w:rsidRPr="005006A5">
        <w:rPr>
          <w:sz w:val="24"/>
        </w:rPr>
        <w:t>in</w:t>
      </w:r>
      <w:r w:rsidRPr="005006A5">
        <w:rPr>
          <w:spacing w:val="-23"/>
          <w:sz w:val="24"/>
        </w:rPr>
        <w:t xml:space="preserve"> </w:t>
      </w:r>
      <w:r w:rsidRPr="005006A5">
        <w:rPr>
          <w:sz w:val="24"/>
        </w:rPr>
        <w:t>all the warehouses so compression cannot be done.</w:t>
      </w:r>
    </w:p>
    <w:p w14:paraId="3697120A" w14:textId="77777777" w:rsidR="003A2FE0" w:rsidRPr="005006A5" w:rsidRDefault="003A2FE0" w:rsidP="005006A5">
      <w:pPr>
        <w:pStyle w:val="BodyText"/>
        <w:spacing w:before="162" w:line="276" w:lineRule="auto"/>
        <w:ind w:left="576" w:right="-330"/>
        <w:jc w:val="both"/>
        <w:rPr>
          <w:sz w:val="24"/>
        </w:rPr>
      </w:pPr>
      <w:r w:rsidRPr="005006A5">
        <w:rPr>
          <w:sz w:val="24"/>
        </w:rPr>
        <w:t>At most attention</w:t>
      </w:r>
      <w:r w:rsidRPr="005006A5">
        <w:rPr>
          <w:spacing w:val="-15"/>
          <w:sz w:val="24"/>
        </w:rPr>
        <w:t xml:space="preserve"> </w:t>
      </w:r>
      <w:r w:rsidRPr="005006A5">
        <w:rPr>
          <w:sz w:val="24"/>
        </w:rPr>
        <w:t>was</w:t>
      </w:r>
      <w:r w:rsidRPr="005006A5">
        <w:rPr>
          <w:spacing w:val="-7"/>
          <w:sz w:val="24"/>
        </w:rPr>
        <w:t xml:space="preserve"> </w:t>
      </w:r>
      <w:r w:rsidRPr="005006A5">
        <w:rPr>
          <w:sz w:val="24"/>
        </w:rPr>
        <w:t>taken</w:t>
      </w:r>
      <w:r w:rsidRPr="005006A5">
        <w:rPr>
          <w:spacing w:val="-15"/>
          <w:sz w:val="24"/>
        </w:rPr>
        <w:t xml:space="preserve"> </w:t>
      </w:r>
      <w:r w:rsidRPr="005006A5">
        <w:rPr>
          <w:sz w:val="24"/>
        </w:rPr>
        <w:t>to eliminate</w:t>
      </w:r>
      <w:r w:rsidRPr="005006A5">
        <w:rPr>
          <w:spacing w:val="-5"/>
          <w:sz w:val="24"/>
        </w:rPr>
        <w:t xml:space="preserve"> </w:t>
      </w:r>
      <w:r w:rsidRPr="005006A5">
        <w:rPr>
          <w:sz w:val="24"/>
        </w:rPr>
        <w:t>any</w:t>
      </w:r>
      <w:r w:rsidRPr="005006A5">
        <w:rPr>
          <w:spacing w:val="-15"/>
          <w:sz w:val="24"/>
        </w:rPr>
        <w:t xml:space="preserve"> </w:t>
      </w:r>
      <w:r w:rsidRPr="005006A5">
        <w:rPr>
          <w:sz w:val="24"/>
        </w:rPr>
        <w:t>kind of</w:t>
      </w:r>
      <w:r w:rsidRPr="005006A5">
        <w:rPr>
          <w:spacing w:val="-15"/>
          <w:sz w:val="24"/>
        </w:rPr>
        <w:t xml:space="preserve"> </w:t>
      </w:r>
      <w:r w:rsidRPr="005006A5">
        <w:rPr>
          <w:sz w:val="24"/>
        </w:rPr>
        <w:t>biasness &amp;</w:t>
      </w:r>
      <w:r w:rsidRPr="005006A5">
        <w:rPr>
          <w:spacing w:val="-5"/>
          <w:sz w:val="24"/>
        </w:rPr>
        <w:t xml:space="preserve"> </w:t>
      </w:r>
      <w:r w:rsidRPr="005006A5">
        <w:rPr>
          <w:sz w:val="24"/>
        </w:rPr>
        <w:t>mi-interpretation</w:t>
      </w:r>
      <w:r w:rsidRPr="005006A5">
        <w:rPr>
          <w:spacing w:val="-4"/>
          <w:sz w:val="24"/>
        </w:rPr>
        <w:t xml:space="preserve"> </w:t>
      </w:r>
      <w:r w:rsidRPr="005006A5">
        <w:rPr>
          <w:sz w:val="24"/>
        </w:rPr>
        <w:t>in</w:t>
      </w:r>
      <w:r w:rsidRPr="005006A5">
        <w:rPr>
          <w:spacing w:val="-11"/>
          <w:sz w:val="24"/>
        </w:rPr>
        <w:t xml:space="preserve"> </w:t>
      </w:r>
      <w:r w:rsidRPr="005006A5">
        <w:rPr>
          <w:sz w:val="24"/>
        </w:rPr>
        <w:t>the</w:t>
      </w:r>
      <w:r w:rsidRPr="005006A5">
        <w:rPr>
          <w:spacing w:val="-2"/>
          <w:sz w:val="24"/>
        </w:rPr>
        <w:t xml:space="preserve"> </w:t>
      </w:r>
      <w:r w:rsidRPr="005006A5">
        <w:rPr>
          <w:sz w:val="24"/>
        </w:rPr>
        <w:t>study</w:t>
      </w:r>
      <w:r w:rsidRPr="005006A5">
        <w:rPr>
          <w:spacing w:val="-15"/>
          <w:sz w:val="24"/>
        </w:rPr>
        <w:t xml:space="preserve"> </w:t>
      </w:r>
      <w:r w:rsidRPr="005006A5">
        <w:rPr>
          <w:sz w:val="24"/>
        </w:rPr>
        <w:t xml:space="preserve">to get optimum result. </w:t>
      </w:r>
      <w:proofErr w:type="gramStart"/>
      <w:r w:rsidRPr="005006A5">
        <w:rPr>
          <w:sz w:val="24"/>
        </w:rPr>
        <w:t xml:space="preserve">Even though the following limitations could have certain degree of impact on the </w:t>
      </w:r>
      <w:r w:rsidRPr="005006A5">
        <w:rPr>
          <w:spacing w:val="-2"/>
          <w:sz w:val="24"/>
        </w:rPr>
        <w:t>findings.</w:t>
      </w:r>
      <w:proofErr w:type="gramEnd"/>
    </w:p>
    <w:p w14:paraId="6F9A30D3" w14:textId="77777777" w:rsidR="005006A5" w:rsidRDefault="003A2FE0" w:rsidP="00424C46">
      <w:pPr>
        <w:pStyle w:val="ListParagraph"/>
        <w:numPr>
          <w:ilvl w:val="0"/>
          <w:numId w:val="59"/>
        </w:numPr>
        <w:tabs>
          <w:tab w:val="left" w:pos="1831"/>
          <w:tab w:val="left" w:pos="1833"/>
        </w:tabs>
        <w:spacing w:before="157" w:line="276" w:lineRule="auto"/>
        <w:ind w:right="-330"/>
        <w:rPr>
          <w:sz w:val="24"/>
        </w:rPr>
      </w:pPr>
      <w:r w:rsidRPr="006B7885">
        <w:rPr>
          <w:sz w:val="24"/>
        </w:rPr>
        <w:t>Data is only taken from</w:t>
      </w:r>
      <w:r w:rsidRPr="006B7885">
        <w:rPr>
          <w:spacing w:val="-5"/>
          <w:sz w:val="24"/>
        </w:rPr>
        <w:t xml:space="preserve"> </w:t>
      </w:r>
      <w:r w:rsidRPr="006B7885">
        <w:rPr>
          <w:sz w:val="24"/>
        </w:rPr>
        <w:t>employees and thus the analysis could</w:t>
      </w:r>
      <w:r w:rsidRPr="006B7885">
        <w:rPr>
          <w:spacing w:val="26"/>
          <w:sz w:val="24"/>
        </w:rPr>
        <w:t xml:space="preserve"> </w:t>
      </w:r>
      <w:r w:rsidRPr="006B7885">
        <w:rPr>
          <w:sz w:val="24"/>
        </w:rPr>
        <w:t>be biased and</w:t>
      </w:r>
      <w:r w:rsidRPr="006B7885">
        <w:rPr>
          <w:spacing w:val="26"/>
          <w:sz w:val="24"/>
        </w:rPr>
        <w:t xml:space="preserve"> </w:t>
      </w:r>
      <w:r w:rsidRPr="006B7885">
        <w:rPr>
          <w:sz w:val="24"/>
        </w:rPr>
        <w:t>may not reflect</w:t>
      </w:r>
      <w:r w:rsidRPr="006B7885">
        <w:rPr>
          <w:spacing w:val="40"/>
          <w:sz w:val="24"/>
        </w:rPr>
        <w:t xml:space="preserve"> </w:t>
      </w:r>
      <w:r w:rsidRPr="006B7885">
        <w:rPr>
          <w:sz w:val="24"/>
        </w:rPr>
        <w:t>the scenario across all other customers.</w:t>
      </w:r>
    </w:p>
    <w:p w14:paraId="4FBA2D97" w14:textId="77777777" w:rsidR="005006A5" w:rsidRDefault="003A2FE0" w:rsidP="00424C46">
      <w:pPr>
        <w:pStyle w:val="ListParagraph"/>
        <w:numPr>
          <w:ilvl w:val="0"/>
          <w:numId w:val="59"/>
        </w:numPr>
        <w:tabs>
          <w:tab w:val="left" w:pos="1831"/>
          <w:tab w:val="left" w:pos="1833"/>
        </w:tabs>
        <w:spacing w:before="157" w:line="276" w:lineRule="auto"/>
        <w:ind w:right="-330"/>
        <w:rPr>
          <w:sz w:val="24"/>
        </w:rPr>
      </w:pPr>
      <w:r w:rsidRPr="005006A5">
        <w:rPr>
          <w:sz w:val="24"/>
        </w:rPr>
        <w:t>The response</w:t>
      </w:r>
      <w:r w:rsidRPr="005006A5">
        <w:rPr>
          <w:spacing w:val="29"/>
          <w:sz w:val="24"/>
        </w:rPr>
        <w:t xml:space="preserve"> </w:t>
      </w:r>
      <w:r w:rsidRPr="005006A5">
        <w:rPr>
          <w:sz w:val="24"/>
        </w:rPr>
        <w:t>from every individual was different</w:t>
      </w:r>
      <w:r w:rsidRPr="005006A5">
        <w:rPr>
          <w:spacing w:val="39"/>
          <w:sz w:val="24"/>
        </w:rPr>
        <w:t xml:space="preserve"> </w:t>
      </w:r>
      <w:r w:rsidRPr="005006A5">
        <w:rPr>
          <w:sz w:val="24"/>
        </w:rPr>
        <w:t>as the thinking capacity of every individual</w:t>
      </w:r>
      <w:r w:rsidRPr="005006A5">
        <w:rPr>
          <w:spacing w:val="40"/>
          <w:sz w:val="24"/>
        </w:rPr>
        <w:t xml:space="preserve"> </w:t>
      </w:r>
      <w:r w:rsidRPr="005006A5">
        <w:rPr>
          <w:sz w:val="24"/>
        </w:rPr>
        <w:t>is different.</w:t>
      </w:r>
    </w:p>
    <w:p w14:paraId="140246DC" w14:textId="77777777" w:rsidR="005006A5" w:rsidRDefault="003A2FE0" w:rsidP="00424C46">
      <w:pPr>
        <w:pStyle w:val="ListParagraph"/>
        <w:numPr>
          <w:ilvl w:val="0"/>
          <w:numId w:val="59"/>
        </w:numPr>
        <w:tabs>
          <w:tab w:val="left" w:pos="1831"/>
          <w:tab w:val="left" w:pos="1833"/>
        </w:tabs>
        <w:spacing w:before="157" w:line="276" w:lineRule="auto"/>
        <w:ind w:right="-330"/>
        <w:rPr>
          <w:sz w:val="24"/>
        </w:rPr>
      </w:pPr>
      <w:r w:rsidRPr="005006A5">
        <w:rPr>
          <w:sz w:val="24"/>
        </w:rPr>
        <w:t>Data</w:t>
      </w:r>
      <w:r w:rsidRPr="005006A5">
        <w:rPr>
          <w:spacing w:val="-12"/>
          <w:sz w:val="24"/>
        </w:rPr>
        <w:t xml:space="preserve"> </w:t>
      </w:r>
      <w:r w:rsidRPr="005006A5">
        <w:rPr>
          <w:sz w:val="24"/>
        </w:rPr>
        <w:t>collected about Importance</w:t>
      </w:r>
      <w:r w:rsidRPr="005006A5">
        <w:rPr>
          <w:spacing w:val="-2"/>
          <w:sz w:val="24"/>
        </w:rPr>
        <w:t xml:space="preserve"> </w:t>
      </w:r>
      <w:r w:rsidRPr="005006A5">
        <w:rPr>
          <w:sz w:val="24"/>
        </w:rPr>
        <w:t>of</w:t>
      </w:r>
      <w:r w:rsidRPr="005006A5">
        <w:rPr>
          <w:spacing w:val="-6"/>
          <w:sz w:val="24"/>
        </w:rPr>
        <w:t xml:space="preserve"> </w:t>
      </w:r>
      <w:r w:rsidRPr="005006A5">
        <w:rPr>
          <w:sz w:val="24"/>
        </w:rPr>
        <w:t>warehousing and logistics form</w:t>
      </w:r>
      <w:r w:rsidRPr="005006A5">
        <w:rPr>
          <w:spacing w:val="-16"/>
          <w:sz w:val="24"/>
        </w:rPr>
        <w:t xml:space="preserve"> </w:t>
      </w:r>
      <w:r w:rsidRPr="005006A5">
        <w:rPr>
          <w:sz w:val="24"/>
        </w:rPr>
        <w:t>employee level may</w:t>
      </w:r>
      <w:r w:rsidR="005006A5">
        <w:rPr>
          <w:sz w:val="24"/>
        </w:rPr>
        <w:t xml:space="preserve"> not represent the real picture.</w:t>
      </w:r>
    </w:p>
    <w:p w14:paraId="097CE1DB" w14:textId="77777777" w:rsidR="005006A5" w:rsidRPr="005006A5" w:rsidRDefault="003A2FE0" w:rsidP="00424C46">
      <w:pPr>
        <w:pStyle w:val="ListParagraph"/>
        <w:numPr>
          <w:ilvl w:val="0"/>
          <w:numId w:val="59"/>
        </w:numPr>
        <w:tabs>
          <w:tab w:val="left" w:pos="1831"/>
          <w:tab w:val="left" w:pos="1833"/>
        </w:tabs>
        <w:spacing w:before="157" w:line="276" w:lineRule="auto"/>
        <w:ind w:right="-330"/>
        <w:rPr>
          <w:sz w:val="24"/>
        </w:rPr>
      </w:pPr>
      <w:r w:rsidRPr="005006A5">
        <w:rPr>
          <w:sz w:val="24"/>
        </w:rPr>
        <w:t>Due</w:t>
      </w:r>
      <w:r w:rsidRPr="005006A5">
        <w:rPr>
          <w:spacing w:val="-1"/>
          <w:sz w:val="24"/>
        </w:rPr>
        <w:t xml:space="preserve"> </w:t>
      </w:r>
      <w:r w:rsidRPr="005006A5">
        <w:rPr>
          <w:sz w:val="24"/>
        </w:rPr>
        <w:t>to</w:t>
      </w:r>
      <w:r w:rsidRPr="005006A5">
        <w:rPr>
          <w:spacing w:val="11"/>
          <w:sz w:val="24"/>
        </w:rPr>
        <w:t xml:space="preserve"> </w:t>
      </w:r>
      <w:r w:rsidRPr="005006A5">
        <w:rPr>
          <w:sz w:val="24"/>
        </w:rPr>
        <w:t>lots of</w:t>
      </w:r>
      <w:r w:rsidRPr="005006A5">
        <w:rPr>
          <w:spacing w:val="-2"/>
          <w:sz w:val="24"/>
        </w:rPr>
        <w:t xml:space="preserve"> </w:t>
      </w:r>
      <w:r w:rsidRPr="005006A5">
        <w:rPr>
          <w:sz w:val="24"/>
        </w:rPr>
        <w:t>work</w:t>
      </w:r>
      <w:r w:rsidRPr="005006A5">
        <w:rPr>
          <w:spacing w:val="-3"/>
          <w:sz w:val="24"/>
        </w:rPr>
        <w:t xml:space="preserve"> </w:t>
      </w:r>
      <w:r w:rsidRPr="005006A5">
        <w:rPr>
          <w:sz w:val="24"/>
        </w:rPr>
        <w:t>of</w:t>
      </w:r>
      <w:r w:rsidRPr="005006A5">
        <w:rPr>
          <w:spacing w:val="-2"/>
          <w:sz w:val="24"/>
        </w:rPr>
        <w:t xml:space="preserve"> </w:t>
      </w:r>
      <w:r w:rsidRPr="005006A5">
        <w:rPr>
          <w:sz w:val="24"/>
        </w:rPr>
        <w:t>company</w:t>
      </w:r>
      <w:r w:rsidRPr="005006A5">
        <w:rPr>
          <w:spacing w:val="-3"/>
          <w:sz w:val="24"/>
        </w:rPr>
        <w:t xml:space="preserve"> </w:t>
      </w:r>
      <w:r w:rsidRPr="005006A5">
        <w:rPr>
          <w:sz w:val="24"/>
        </w:rPr>
        <w:t>we</w:t>
      </w:r>
      <w:r w:rsidRPr="005006A5">
        <w:rPr>
          <w:spacing w:val="14"/>
          <w:sz w:val="24"/>
        </w:rPr>
        <w:t xml:space="preserve"> </w:t>
      </w:r>
      <w:r w:rsidRPr="005006A5">
        <w:rPr>
          <w:sz w:val="24"/>
        </w:rPr>
        <w:t>had</w:t>
      </w:r>
      <w:r w:rsidRPr="005006A5">
        <w:rPr>
          <w:spacing w:val="6"/>
          <w:sz w:val="24"/>
        </w:rPr>
        <w:t xml:space="preserve"> </w:t>
      </w:r>
      <w:r w:rsidRPr="005006A5">
        <w:rPr>
          <w:sz w:val="24"/>
        </w:rPr>
        <w:t>the</w:t>
      </w:r>
      <w:r w:rsidRPr="005006A5">
        <w:rPr>
          <w:spacing w:val="10"/>
          <w:sz w:val="24"/>
        </w:rPr>
        <w:t xml:space="preserve"> </w:t>
      </w:r>
      <w:r w:rsidRPr="005006A5">
        <w:rPr>
          <w:sz w:val="24"/>
        </w:rPr>
        <w:t>limited</w:t>
      </w:r>
      <w:r w:rsidRPr="005006A5">
        <w:rPr>
          <w:spacing w:val="3"/>
          <w:sz w:val="24"/>
        </w:rPr>
        <w:t xml:space="preserve"> </w:t>
      </w:r>
      <w:r w:rsidRPr="005006A5">
        <w:rPr>
          <w:sz w:val="24"/>
        </w:rPr>
        <w:t>time</w:t>
      </w:r>
      <w:r w:rsidRPr="005006A5">
        <w:rPr>
          <w:spacing w:val="10"/>
          <w:sz w:val="24"/>
        </w:rPr>
        <w:t xml:space="preserve"> </w:t>
      </w:r>
      <w:r w:rsidRPr="005006A5">
        <w:rPr>
          <w:spacing w:val="-2"/>
          <w:sz w:val="24"/>
        </w:rPr>
        <w:t>only.</w:t>
      </w:r>
    </w:p>
    <w:p w14:paraId="25C09015" w14:textId="77777777" w:rsidR="005006A5" w:rsidRDefault="003A2FE0" w:rsidP="00424C46">
      <w:pPr>
        <w:pStyle w:val="ListParagraph"/>
        <w:numPr>
          <w:ilvl w:val="0"/>
          <w:numId w:val="59"/>
        </w:numPr>
        <w:tabs>
          <w:tab w:val="left" w:pos="1831"/>
          <w:tab w:val="left" w:pos="1833"/>
        </w:tabs>
        <w:spacing w:before="157" w:line="276" w:lineRule="auto"/>
        <w:ind w:right="-330"/>
        <w:rPr>
          <w:sz w:val="24"/>
        </w:rPr>
      </w:pPr>
      <w:r w:rsidRPr="005006A5">
        <w:rPr>
          <w:sz w:val="24"/>
        </w:rPr>
        <w:t>As</w:t>
      </w:r>
      <w:r w:rsidRPr="005006A5">
        <w:rPr>
          <w:spacing w:val="38"/>
          <w:sz w:val="24"/>
        </w:rPr>
        <w:t xml:space="preserve"> </w:t>
      </w:r>
      <w:r w:rsidRPr="005006A5">
        <w:rPr>
          <w:sz w:val="24"/>
        </w:rPr>
        <w:t>logistics</w:t>
      </w:r>
      <w:r w:rsidRPr="005006A5">
        <w:rPr>
          <w:spacing w:val="39"/>
          <w:sz w:val="24"/>
        </w:rPr>
        <w:t xml:space="preserve"> </w:t>
      </w:r>
      <w:r w:rsidRPr="005006A5">
        <w:rPr>
          <w:sz w:val="24"/>
        </w:rPr>
        <w:t>is</w:t>
      </w:r>
      <w:r w:rsidRPr="005006A5">
        <w:rPr>
          <w:spacing w:val="28"/>
          <w:sz w:val="24"/>
        </w:rPr>
        <w:t xml:space="preserve"> </w:t>
      </w:r>
      <w:r w:rsidRPr="005006A5">
        <w:rPr>
          <w:sz w:val="24"/>
        </w:rPr>
        <w:t>really a</w:t>
      </w:r>
      <w:r w:rsidRPr="005006A5">
        <w:rPr>
          <w:spacing w:val="39"/>
          <w:sz w:val="24"/>
        </w:rPr>
        <w:t xml:space="preserve"> </w:t>
      </w:r>
      <w:r w:rsidRPr="005006A5">
        <w:rPr>
          <w:sz w:val="24"/>
        </w:rPr>
        <w:t>hectic</w:t>
      </w:r>
      <w:r w:rsidRPr="005006A5">
        <w:rPr>
          <w:spacing w:val="40"/>
          <w:sz w:val="24"/>
        </w:rPr>
        <w:t xml:space="preserve"> </w:t>
      </w:r>
      <w:r w:rsidRPr="005006A5">
        <w:rPr>
          <w:sz w:val="24"/>
        </w:rPr>
        <w:t>job</w:t>
      </w:r>
      <w:r w:rsidRPr="005006A5">
        <w:rPr>
          <w:spacing w:val="26"/>
          <w:sz w:val="24"/>
        </w:rPr>
        <w:t xml:space="preserve"> </w:t>
      </w:r>
      <w:r w:rsidRPr="005006A5">
        <w:rPr>
          <w:sz w:val="24"/>
        </w:rPr>
        <w:t>so</w:t>
      </w:r>
      <w:r w:rsidRPr="005006A5">
        <w:rPr>
          <w:spacing w:val="36"/>
          <w:sz w:val="24"/>
        </w:rPr>
        <w:t xml:space="preserve"> </w:t>
      </w:r>
      <w:r w:rsidRPr="005006A5">
        <w:rPr>
          <w:sz w:val="24"/>
        </w:rPr>
        <w:t>many respondents</w:t>
      </w:r>
      <w:r w:rsidRPr="005006A5">
        <w:rPr>
          <w:spacing w:val="30"/>
          <w:sz w:val="24"/>
        </w:rPr>
        <w:t xml:space="preserve"> </w:t>
      </w:r>
      <w:r w:rsidRPr="005006A5">
        <w:rPr>
          <w:sz w:val="24"/>
        </w:rPr>
        <w:t>were</w:t>
      </w:r>
      <w:r w:rsidRPr="005006A5">
        <w:rPr>
          <w:spacing w:val="25"/>
          <w:sz w:val="24"/>
        </w:rPr>
        <w:t xml:space="preserve"> </w:t>
      </w:r>
      <w:r w:rsidRPr="005006A5">
        <w:rPr>
          <w:sz w:val="24"/>
        </w:rPr>
        <w:t>not</w:t>
      </w:r>
      <w:r w:rsidRPr="005006A5">
        <w:rPr>
          <w:spacing w:val="40"/>
          <w:sz w:val="24"/>
        </w:rPr>
        <w:t xml:space="preserve"> </w:t>
      </w:r>
      <w:r w:rsidRPr="005006A5">
        <w:rPr>
          <w:sz w:val="24"/>
        </w:rPr>
        <w:t>interested</w:t>
      </w:r>
      <w:r w:rsidRPr="005006A5">
        <w:rPr>
          <w:spacing w:val="22"/>
          <w:sz w:val="24"/>
        </w:rPr>
        <w:t xml:space="preserve"> </w:t>
      </w:r>
      <w:r w:rsidRPr="005006A5">
        <w:rPr>
          <w:sz w:val="24"/>
        </w:rPr>
        <w:t>to</w:t>
      </w:r>
      <w:r w:rsidRPr="005006A5">
        <w:rPr>
          <w:spacing w:val="31"/>
          <w:sz w:val="24"/>
        </w:rPr>
        <w:t xml:space="preserve"> </w:t>
      </w:r>
      <w:r w:rsidRPr="005006A5">
        <w:rPr>
          <w:sz w:val="24"/>
        </w:rPr>
        <w:t>give</w:t>
      </w:r>
      <w:r w:rsidRPr="005006A5">
        <w:rPr>
          <w:spacing w:val="25"/>
          <w:sz w:val="24"/>
        </w:rPr>
        <w:t xml:space="preserve"> </w:t>
      </w:r>
      <w:r w:rsidRPr="005006A5">
        <w:rPr>
          <w:sz w:val="24"/>
        </w:rPr>
        <w:t>the required time.</w:t>
      </w:r>
    </w:p>
    <w:p w14:paraId="61344AD3" w14:textId="67643325" w:rsidR="003A2FE0" w:rsidRPr="005006A5" w:rsidRDefault="003A2FE0" w:rsidP="00424C46">
      <w:pPr>
        <w:pStyle w:val="ListParagraph"/>
        <w:numPr>
          <w:ilvl w:val="0"/>
          <w:numId w:val="59"/>
        </w:numPr>
        <w:tabs>
          <w:tab w:val="left" w:pos="1831"/>
          <w:tab w:val="left" w:pos="1833"/>
        </w:tabs>
        <w:spacing w:before="157" w:line="276" w:lineRule="auto"/>
        <w:ind w:right="-330"/>
        <w:rPr>
          <w:sz w:val="24"/>
        </w:rPr>
      </w:pPr>
      <w:r w:rsidRPr="005006A5">
        <w:rPr>
          <w:sz w:val="24"/>
        </w:rPr>
        <w:t>The</w:t>
      </w:r>
      <w:r w:rsidRPr="005006A5">
        <w:rPr>
          <w:spacing w:val="-4"/>
          <w:sz w:val="24"/>
        </w:rPr>
        <w:t xml:space="preserve"> </w:t>
      </w:r>
      <w:r w:rsidRPr="005006A5">
        <w:rPr>
          <w:sz w:val="24"/>
        </w:rPr>
        <w:t>response</w:t>
      </w:r>
      <w:r w:rsidRPr="005006A5">
        <w:rPr>
          <w:spacing w:val="3"/>
          <w:sz w:val="24"/>
        </w:rPr>
        <w:t xml:space="preserve"> </w:t>
      </w:r>
      <w:r w:rsidRPr="005006A5">
        <w:rPr>
          <w:sz w:val="24"/>
        </w:rPr>
        <w:t>picture</w:t>
      </w:r>
      <w:r w:rsidRPr="005006A5">
        <w:rPr>
          <w:spacing w:val="2"/>
          <w:sz w:val="24"/>
        </w:rPr>
        <w:t xml:space="preserve"> </w:t>
      </w:r>
      <w:r w:rsidRPr="005006A5">
        <w:rPr>
          <w:sz w:val="24"/>
        </w:rPr>
        <w:t>is</w:t>
      </w:r>
      <w:r w:rsidRPr="005006A5">
        <w:rPr>
          <w:spacing w:val="5"/>
          <w:sz w:val="24"/>
        </w:rPr>
        <w:t xml:space="preserve"> </w:t>
      </w:r>
      <w:r w:rsidRPr="005006A5">
        <w:rPr>
          <w:sz w:val="24"/>
        </w:rPr>
        <w:t>different</w:t>
      </w:r>
      <w:r w:rsidRPr="005006A5">
        <w:rPr>
          <w:spacing w:val="26"/>
          <w:sz w:val="24"/>
        </w:rPr>
        <w:t xml:space="preserve"> </w:t>
      </w:r>
      <w:r w:rsidRPr="005006A5">
        <w:rPr>
          <w:sz w:val="24"/>
        </w:rPr>
        <w:t>from</w:t>
      </w:r>
      <w:r w:rsidRPr="005006A5">
        <w:rPr>
          <w:spacing w:val="-14"/>
          <w:sz w:val="24"/>
        </w:rPr>
        <w:t xml:space="preserve"> </w:t>
      </w:r>
      <w:r w:rsidRPr="005006A5">
        <w:rPr>
          <w:sz w:val="24"/>
        </w:rPr>
        <w:t>employer</w:t>
      </w:r>
      <w:r w:rsidRPr="005006A5">
        <w:rPr>
          <w:spacing w:val="22"/>
          <w:sz w:val="24"/>
        </w:rPr>
        <w:t xml:space="preserve"> </w:t>
      </w:r>
      <w:r w:rsidRPr="005006A5">
        <w:rPr>
          <w:sz w:val="24"/>
        </w:rPr>
        <w:t>end</w:t>
      </w:r>
      <w:r w:rsidRPr="005006A5">
        <w:rPr>
          <w:spacing w:val="7"/>
          <w:sz w:val="24"/>
        </w:rPr>
        <w:t xml:space="preserve"> </w:t>
      </w:r>
      <w:r w:rsidRPr="005006A5">
        <w:rPr>
          <w:sz w:val="24"/>
        </w:rPr>
        <w:t>and</w:t>
      </w:r>
      <w:r w:rsidRPr="005006A5">
        <w:rPr>
          <w:spacing w:val="7"/>
          <w:sz w:val="24"/>
        </w:rPr>
        <w:t xml:space="preserve"> </w:t>
      </w:r>
      <w:r w:rsidRPr="005006A5">
        <w:rPr>
          <w:sz w:val="24"/>
        </w:rPr>
        <w:t>employee</w:t>
      </w:r>
      <w:r w:rsidRPr="005006A5">
        <w:rPr>
          <w:spacing w:val="3"/>
          <w:sz w:val="24"/>
        </w:rPr>
        <w:t xml:space="preserve"> </w:t>
      </w:r>
      <w:r w:rsidRPr="005006A5">
        <w:rPr>
          <w:spacing w:val="-4"/>
          <w:sz w:val="24"/>
        </w:rPr>
        <w:t>end.</w:t>
      </w:r>
    </w:p>
    <w:p w14:paraId="3B55E6B5" w14:textId="77777777" w:rsidR="003F4666" w:rsidRPr="003A2FE0" w:rsidRDefault="003F4666" w:rsidP="003A2FE0">
      <w:pPr>
        <w:pStyle w:val="ListParagraph"/>
        <w:tabs>
          <w:tab w:val="left" w:pos="1759"/>
          <w:tab w:val="left" w:pos="1761"/>
        </w:tabs>
        <w:spacing w:line="280" w:lineRule="auto"/>
        <w:ind w:left="990" w:right="-330" w:firstLine="0"/>
        <w:jc w:val="both"/>
        <w:rPr>
          <w:sz w:val="24"/>
        </w:rPr>
        <w:sectPr w:rsidR="003F4666" w:rsidRPr="003A2FE0" w:rsidSect="00160F32">
          <w:pgSz w:w="12240" w:h="15840"/>
          <w:pgMar w:top="102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0A3CEEBB" w14:textId="77777777" w:rsidR="005006A5" w:rsidRPr="006B7885" w:rsidRDefault="005006A5" w:rsidP="005006A5">
      <w:pPr>
        <w:pStyle w:val="Heading2"/>
        <w:spacing w:before="72"/>
        <w:ind w:left="270" w:right="-330"/>
        <w:rPr>
          <w:u w:val="none"/>
        </w:rPr>
      </w:pPr>
      <w:bookmarkStart w:id="31" w:name="_Collection_of_data"/>
      <w:bookmarkEnd w:id="31"/>
      <w:r w:rsidRPr="006B7885">
        <w:rPr>
          <w:u w:val="thick"/>
        </w:rPr>
        <w:lastRenderedPageBreak/>
        <w:t>CHAPTER-</w:t>
      </w:r>
      <w:r w:rsidRPr="006B7885">
        <w:rPr>
          <w:spacing w:val="-14"/>
          <w:u w:val="thick"/>
        </w:rPr>
        <w:t xml:space="preserve"> </w:t>
      </w:r>
      <w:r w:rsidRPr="006B7885">
        <w:rPr>
          <w:spacing w:val="-10"/>
          <w:u w:val="thick"/>
        </w:rPr>
        <w:t>5</w:t>
      </w:r>
    </w:p>
    <w:p w14:paraId="5E9F430A" w14:textId="77777777" w:rsidR="005006A5" w:rsidRPr="006B7885" w:rsidRDefault="005006A5" w:rsidP="005006A5">
      <w:pPr>
        <w:pStyle w:val="BodyText"/>
        <w:spacing w:before="95"/>
        <w:ind w:left="270" w:right="-330"/>
        <w:rPr>
          <w:b/>
        </w:rPr>
      </w:pPr>
    </w:p>
    <w:p w14:paraId="1EDBBEEF" w14:textId="77777777" w:rsidR="005006A5" w:rsidRPr="006B7885" w:rsidRDefault="005006A5" w:rsidP="005006A5">
      <w:pPr>
        <w:spacing w:before="1"/>
        <w:ind w:left="270" w:right="-330"/>
        <w:jc w:val="center"/>
        <w:rPr>
          <w:b/>
          <w:sz w:val="28"/>
        </w:rPr>
      </w:pPr>
      <w:r w:rsidRPr="006B7885">
        <w:rPr>
          <w:b/>
          <w:sz w:val="28"/>
          <w:u w:val="thick"/>
        </w:rPr>
        <w:t>ANALYSIS</w:t>
      </w:r>
      <w:r w:rsidRPr="006B7885">
        <w:rPr>
          <w:b/>
          <w:spacing w:val="-13"/>
          <w:sz w:val="28"/>
          <w:u w:val="thick"/>
        </w:rPr>
        <w:t xml:space="preserve"> </w:t>
      </w:r>
      <w:r w:rsidRPr="006B7885">
        <w:rPr>
          <w:b/>
          <w:sz w:val="28"/>
          <w:u w:val="thick"/>
        </w:rPr>
        <w:t>AND</w:t>
      </w:r>
      <w:r w:rsidRPr="006B7885">
        <w:rPr>
          <w:b/>
          <w:spacing w:val="-12"/>
          <w:sz w:val="28"/>
          <w:u w:val="thick"/>
        </w:rPr>
        <w:t xml:space="preserve"> </w:t>
      </w:r>
      <w:r w:rsidRPr="006B7885">
        <w:rPr>
          <w:b/>
          <w:spacing w:val="-2"/>
          <w:sz w:val="28"/>
          <w:u w:val="thick"/>
        </w:rPr>
        <w:t>INTERPRETATION</w:t>
      </w:r>
    </w:p>
    <w:p w14:paraId="6F38AAAB" w14:textId="77777777" w:rsidR="005006A5" w:rsidRPr="006B7885" w:rsidRDefault="005006A5" w:rsidP="005006A5">
      <w:pPr>
        <w:pStyle w:val="BodyText"/>
        <w:spacing w:before="92"/>
        <w:ind w:left="270" w:right="-330"/>
        <w:rPr>
          <w:b/>
        </w:rPr>
      </w:pPr>
    </w:p>
    <w:p w14:paraId="6BF845C6" w14:textId="77777777" w:rsidR="005006A5" w:rsidRPr="005006A5" w:rsidRDefault="005006A5" w:rsidP="005006A5">
      <w:pPr>
        <w:pStyle w:val="Heading4"/>
        <w:keepNext w:val="0"/>
        <w:keepLines w:val="0"/>
        <w:tabs>
          <w:tab w:val="left" w:pos="1760"/>
        </w:tabs>
        <w:spacing w:before="0"/>
        <w:ind w:left="270" w:right="-330"/>
        <w:jc w:val="center"/>
        <w:rPr>
          <w:rFonts w:ascii="Times New Roman" w:hAnsi="Times New Roman" w:cs="Times New Roman"/>
          <w:b w:val="0"/>
          <w:i w:val="0"/>
          <w:color w:val="000000" w:themeColor="text1"/>
        </w:rPr>
      </w:pPr>
      <w:bookmarkStart w:id="32" w:name="_Order_Picking"/>
      <w:bookmarkEnd w:id="32"/>
      <w:r w:rsidRPr="005006A5">
        <w:rPr>
          <w:rFonts w:ascii="Times New Roman" w:hAnsi="Times New Roman" w:cs="Times New Roman"/>
          <w:i w:val="0"/>
          <w:color w:val="000000" w:themeColor="text1"/>
        </w:rPr>
        <w:t>Order</w:t>
      </w:r>
      <w:r w:rsidRPr="005006A5">
        <w:rPr>
          <w:rFonts w:ascii="Times New Roman" w:hAnsi="Times New Roman" w:cs="Times New Roman"/>
          <w:i w:val="0"/>
          <w:color w:val="000000" w:themeColor="text1"/>
          <w:spacing w:val="-11"/>
        </w:rPr>
        <w:t xml:space="preserve"> </w:t>
      </w:r>
      <w:r w:rsidRPr="005006A5">
        <w:rPr>
          <w:rFonts w:ascii="Times New Roman" w:hAnsi="Times New Roman" w:cs="Times New Roman"/>
          <w:i w:val="0"/>
          <w:color w:val="000000" w:themeColor="text1"/>
          <w:spacing w:val="-2"/>
        </w:rPr>
        <w:t>Picking</w:t>
      </w:r>
    </w:p>
    <w:p w14:paraId="2E99AD19" w14:textId="77777777" w:rsidR="005006A5" w:rsidRPr="006B7885" w:rsidRDefault="005006A5" w:rsidP="005006A5">
      <w:pPr>
        <w:pStyle w:val="BodyText"/>
        <w:spacing w:before="77"/>
        <w:ind w:left="270" w:right="-330"/>
        <w:rPr>
          <w:b/>
        </w:rPr>
      </w:pPr>
    </w:p>
    <w:p w14:paraId="58926EC6" w14:textId="77777777" w:rsidR="005006A5" w:rsidRPr="006B7885" w:rsidRDefault="005006A5" w:rsidP="005006A5">
      <w:pPr>
        <w:pStyle w:val="ListParagraph"/>
        <w:tabs>
          <w:tab w:val="left" w:pos="1761"/>
        </w:tabs>
        <w:ind w:left="720" w:right="-330" w:firstLine="0"/>
        <w:rPr>
          <w:color w:val="545454"/>
          <w:sz w:val="24"/>
        </w:rPr>
      </w:pPr>
      <w:r w:rsidRPr="006B7885">
        <w:rPr>
          <w:b/>
          <w:color w:val="545454"/>
          <w:spacing w:val="-6"/>
          <w:sz w:val="24"/>
        </w:rPr>
        <w:t>What</w:t>
      </w:r>
      <w:r w:rsidRPr="006B7885">
        <w:rPr>
          <w:b/>
          <w:color w:val="545454"/>
          <w:spacing w:val="-14"/>
          <w:sz w:val="24"/>
        </w:rPr>
        <w:t xml:space="preserve"> </w:t>
      </w:r>
      <w:r w:rsidRPr="006B7885">
        <w:rPr>
          <w:b/>
          <w:color w:val="545454"/>
          <w:spacing w:val="-6"/>
          <w:sz w:val="24"/>
        </w:rPr>
        <w:t>is</w:t>
      </w:r>
      <w:r w:rsidRPr="006B7885">
        <w:rPr>
          <w:b/>
          <w:color w:val="545454"/>
          <w:spacing w:val="-25"/>
          <w:sz w:val="24"/>
        </w:rPr>
        <w:t xml:space="preserve"> </w:t>
      </w:r>
      <w:r w:rsidRPr="006B7885">
        <w:rPr>
          <w:b/>
          <w:color w:val="545454"/>
          <w:spacing w:val="-6"/>
          <w:sz w:val="24"/>
        </w:rPr>
        <w:t>Order</w:t>
      </w:r>
      <w:r w:rsidRPr="006B7885">
        <w:rPr>
          <w:b/>
          <w:color w:val="545454"/>
          <w:spacing w:val="-21"/>
          <w:sz w:val="24"/>
        </w:rPr>
        <w:t xml:space="preserve"> </w:t>
      </w:r>
      <w:r w:rsidRPr="006B7885">
        <w:rPr>
          <w:b/>
          <w:color w:val="545454"/>
          <w:spacing w:val="-6"/>
          <w:sz w:val="24"/>
        </w:rPr>
        <w:t>Picking?</w:t>
      </w:r>
    </w:p>
    <w:p w14:paraId="04B081D8" w14:textId="77777777" w:rsidR="005006A5" w:rsidRPr="006B7885" w:rsidRDefault="005006A5" w:rsidP="005006A5">
      <w:pPr>
        <w:pStyle w:val="BodyText"/>
        <w:spacing w:before="130"/>
        <w:ind w:left="270" w:right="-330"/>
        <w:rPr>
          <w:b/>
        </w:rPr>
      </w:pPr>
    </w:p>
    <w:p w14:paraId="0271DBC4" w14:textId="77777777" w:rsidR="005006A5" w:rsidRPr="005006A5" w:rsidRDefault="005006A5" w:rsidP="005006A5">
      <w:pPr>
        <w:pStyle w:val="BodyText"/>
        <w:spacing w:line="276" w:lineRule="auto"/>
        <w:ind w:left="720" w:right="-330"/>
        <w:jc w:val="both"/>
        <w:rPr>
          <w:sz w:val="24"/>
        </w:rPr>
      </w:pPr>
      <w:r w:rsidRPr="005006A5">
        <w:rPr>
          <w:color w:val="404040"/>
          <w:sz w:val="24"/>
        </w:rPr>
        <w:t>In</w:t>
      </w:r>
      <w:r w:rsidRPr="005006A5">
        <w:rPr>
          <w:color w:val="404040"/>
          <w:spacing w:val="-1"/>
          <w:sz w:val="24"/>
        </w:rPr>
        <w:t xml:space="preserve"> </w:t>
      </w:r>
      <w:r w:rsidRPr="005006A5">
        <w:rPr>
          <w:color w:val="404040"/>
          <w:sz w:val="24"/>
        </w:rPr>
        <w:t>warehousing, order picking is basically</w:t>
      </w:r>
      <w:r w:rsidRPr="005006A5">
        <w:rPr>
          <w:color w:val="404040"/>
          <w:spacing w:val="-1"/>
          <w:sz w:val="24"/>
        </w:rPr>
        <w:t xml:space="preserve"> </w:t>
      </w:r>
      <w:r w:rsidRPr="005006A5">
        <w:rPr>
          <w:color w:val="404040"/>
          <w:sz w:val="24"/>
        </w:rPr>
        <w:t>the picking out of individual</w:t>
      </w:r>
      <w:r w:rsidRPr="005006A5">
        <w:rPr>
          <w:color w:val="404040"/>
          <w:spacing w:val="-6"/>
          <w:sz w:val="24"/>
        </w:rPr>
        <w:t xml:space="preserve"> </w:t>
      </w:r>
      <w:r w:rsidRPr="005006A5">
        <w:rPr>
          <w:color w:val="404040"/>
          <w:sz w:val="24"/>
        </w:rPr>
        <w:t>or multiple products from the inventory of a warehouse or fulfillment center in order to complete the received customer orders.</w:t>
      </w:r>
      <w:r w:rsidRPr="005006A5">
        <w:rPr>
          <w:color w:val="404040"/>
          <w:spacing w:val="-12"/>
          <w:sz w:val="24"/>
        </w:rPr>
        <w:t xml:space="preserve"> </w:t>
      </w:r>
      <w:r w:rsidRPr="005006A5">
        <w:rPr>
          <w:color w:val="404040"/>
          <w:sz w:val="24"/>
        </w:rPr>
        <w:t>Maintaining</w:t>
      </w:r>
      <w:r w:rsidRPr="005006A5">
        <w:rPr>
          <w:color w:val="404040"/>
          <w:spacing w:val="-14"/>
          <w:sz w:val="24"/>
        </w:rPr>
        <w:t xml:space="preserve"> </w:t>
      </w:r>
      <w:r w:rsidRPr="005006A5">
        <w:rPr>
          <w:color w:val="404040"/>
          <w:sz w:val="24"/>
        </w:rPr>
        <w:t>efficiency</w:t>
      </w:r>
      <w:r w:rsidRPr="005006A5">
        <w:rPr>
          <w:color w:val="404040"/>
          <w:spacing w:val="-14"/>
          <w:sz w:val="24"/>
        </w:rPr>
        <w:t xml:space="preserve"> </w:t>
      </w:r>
      <w:r w:rsidRPr="005006A5">
        <w:rPr>
          <w:color w:val="404040"/>
          <w:sz w:val="24"/>
        </w:rPr>
        <w:t>in</w:t>
      </w:r>
      <w:r w:rsidRPr="005006A5">
        <w:rPr>
          <w:color w:val="404040"/>
          <w:spacing w:val="-14"/>
          <w:sz w:val="24"/>
        </w:rPr>
        <w:t xml:space="preserve"> </w:t>
      </w:r>
      <w:r w:rsidRPr="005006A5">
        <w:rPr>
          <w:color w:val="404040"/>
          <w:sz w:val="24"/>
        </w:rPr>
        <w:t>warehousing</w:t>
      </w:r>
      <w:r w:rsidRPr="005006A5">
        <w:rPr>
          <w:color w:val="404040"/>
          <w:spacing w:val="-14"/>
          <w:sz w:val="24"/>
        </w:rPr>
        <w:t xml:space="preserve"> </w:t>
      </w:r>
      <w:r w:rsidRPr="005006A5">
        <w:rPr>
          <w:color w:val="404040"/>
          <w:sz w:val="24"/>
        </w:rPr>
        <w:t>operations</w:t>
      </w:r>
      <w:r w:rsidRPr="005006A5">
        <w:rPr>
          <w:color w:val="404040"/>
          <w:spacing w:val="-11"/>
          <w:sz w:val="24"/>
        </w:rPr>
        <w:t xml:space="preserve"> </w:t>
      </w:r>
      <w:r w:rsidRPr="005006A5">
        <w:rPr>
          <w:color w:val="404040"/>
          <w:sz w:val="24"/>
        </w:rPr>
        <w:t>is</w:t>
      </w:r>
      <w:r w:rsidRPr="005006A5">
        <w:rPr>
          <w:color w:val="404040"/>
          <w:spacing w:val="-11"/>
          <w:sz w:val="24"/>
        </w:rPr>
        <w:t xml:space="preserve"> </w:t>
      </w:r>
      <w:r w:rsidRPr="005006A5">
        <w:rPr>
          <w:color w:val="404040"/>
          <w:sz w:val="24"/>
        </w:rPr>
        <w:t>a</w:t>
      </w:r>
      <w:r w:rsidRPr="005006A5">
        <w:rPr>
          <w:color w:val="404040"/>
          <w:spacing w:val="-3"/>
          <w:sz w:val="24"/>
        </w:rPr>
        <w:t xml:space="preserve"> </w:t>
      </w:r>
      <w:r w:rsidRPr="005006A5">
        <w:rPr>
          <w:color w:val="404040"/>
          <w:sz w:val="24"/>
        </w:rPr>
        <w:t>labor-intensive</w:t>
      </w:r>
      <w:r w:rsidRPr="005006A5">
        <w:rPr>
          <w:color w:val="404040"/>
          <w:spacing w:val="-13"/>
          <w:sz w:val="24"/>
        </w:rPr>
        <w:t xml:space="preserve"> </w:t>
      </w:r>
      <w:r w:rsidRPr="005006A5">
        <w:rPr>
          <w:color w:val="404040"/>
          <w:sz w:val="24"/>
        </w:rPr>
        <w:t>and</w:t>
      </w:r>
      <w:r w:rsidRPr="005006A5">
        <w:rPr>
          <w:color w:val="404040"/>
          <w:spacing w:val="-14"/>
          <w:sz w:val="24"/>
        </w:rPr>
        <w:t xml:space="preserve"> </w:t>
      </w:r>
      <w:r w:rsidRPr="005006A5">
        <w:rPr>
          <w:color w:val="404040"/>
          <w:sz w:val="24"/>
        </w:rPr>
        <w:t>tedious</w:t>
      </w:r>
      <w:r w:rsidRPr="005006A5">
        <w:rPr>
          <w:color w:val="404040"/>
          <w:spacing w:val="-11"/>
          <w:sz w:val="24"/>
        </w:rPr>
        <w:t xml:space="preserve"> </w:t>
      </w:r>
      <w:r w:rsidRPr="005006A5">
        <w:rPr>
          <w:color w:val="404040"/>
          <w:sz w:val="24"/>
        </w:rPr>
        <w:t>job.</w:t>
      </w:r>
      <w:r w:rsidRPr="005006A5">
        <w:rPr>
          <w:color w:val="404040"/>
          <w:spacing w:val="-5"/>
          <w:sz w:val="24"/>
        </w:rPr>
        <w:t xml:space="preserve"> </w:t>
      </w:r>
      <w:r w:rsidRPr="005006A5">
        <w:rPr>
          <w:color w:val="404040"/>
          <w:sz w:val="24"/>
        </w:rPr>
        <w:t xml:space="preserve">With the </w:t>
      </w:r>
      <w:proofErr w:type="spellStart"/>
      <w:r w:rsidRPr="005006A5">
        <w:rPr>
          <w:color w:val="404040"/>
          <w:sz w:val="24"/>
        </w:rPr>
        <w:t>eCommerce</w:t>
      </w:r>
      <w:proofErr w:type="spellEnd"/>
      <w:r w:rsidRPr="005006A5">
        <w:rPr>
          <w:color w:val="404040"/>
          <w:sz w:val="24"/>
        </w:rPr>
        <w:t xml:space="preserve"> boom and thus, an increase in demand for </w:t>
      </w:r>
      <w:hyperlink r:id="rId103">
        <w:r w:rsidRPr="005006A5">
          <w:rPr>
            <w:color w:val="404040"/>
            <w:sz w:val="24"/>
          </w:rPr>
          <w:t>e fulfillment services</w:t>
        </w:r>
      </w:hyperlink>
      <w:r w:rsidRPr="005006A5">
        <w:rPr>
          <w:color w:val="404040"/>
          <w:sz w:val="24"/>
        </w:rPr>
        <w:t xml:space="preserve"> in India, order picking strategies become growingly important for warehousing and </w:t>
      </w:r>
      <w:proofErr w:type="spellStart"/>
      <w:r w:rsidRPr="005006A5">
        <w:rPr>
          <w:color w:val="404040"/>
          <w:sz w:val="24"/>
        </w:rPr>
        <w:t>eCommerce</w:t>
      </w:r>
      <w:proofErr w:type="spellEnd"/>
      <w:r w:rsidRPr="005006A5">
        <w:rPr>
          <w:color w:val="404040"/>
          <w:sz w:val="24"/>
        </w:rPr>
        <w:t xml:space="preserve"> companies </w:t>
      </w:r>
      <w:r w:rsidRPr="005006A5">
        <w:rPr>
          <w:color w:val="404040"/>
          <w:spacing w:val="-2"/>
          <w:sz w:val="24"/>
        </w:rPr>
        <w:t>worldwide.</w:t>
      </w:r>
    </w:p>
    <w:p w14:paraId="3260F6FB" w14:textId="77777777" w:rsidR="005006A5" w:rsidRDefault="005006A5" w:rsidP="005006A5">
      <w:pPr>
        <w:pStyle w:val="Heading4"/>
        <w:keepNext w:val="0"/>
        <w:keepLines w:val="0"/>
        <w:tabs>
          <w:tab w:val="left" w:pos="1760"/>
        </w:tabs>
        <w:spacing w:before="0"/>
        <w:ind w:right="-330"/>
        <w:rPr>
          <w:rFonts w:ascii="Times New Roman" w:eastAsia="Times New Roman" w:hAnsi="Times New Roman" w:cs="Times New Roman"/>
          <w:b w:val="0"/>
          <w:bCs w:val="0"/>
          <w:i w:val="0"/>
          <w:iCs w:val="0"/>
          <w:color w:val="auto"/>
          <w:sz w:val="28"/>
          <w:szCs w:val="28"/>
        </w:rPr>
      </w:pPr>
      <w:bookmarkStart w:id="33" w:name="_Importance_of_Order_Picking"/>
      <w:bookmarkEnd w:id="33"/>
    </w:p>
    <w:p w14:paraId="18D5EEE0" w14:textId="77777777" w:rsidR="005006A5" w:rsidRPr="005006A5" w:rsidRDefault="005006A5" w:rsidP="005006A5">
      <w:pPr>
        <w:pStyle w:val="Heading4"/>
        <w:keepNext w:val="0"/>
        <w:keepLines w:val="0"/>
        <w:tabs>
          <w:tab w:val="left" w:pos="1760"/>
        </w:tabs>
        <w:spacing w:before="0"/>
        <w:ind w:left="576" w:right="-330"/>
        <w:rPr>
          <w:rFonts w:ascii="Times New Roman" w:hAnsi="Times New Roman" w:cs="Times New Roman"/>
          <w:b w:val="0"/>
          <w:i w:val="0"/>
          <w:color w:val="404040"/>
          <w:sz w:val="24"/>
        </w:rPr>
      </w:pPr>
      <w:r w:rsidRPr="005006A5">
        <w:rPr>
          <w:rFonts w:ascii="Times New Roman" w:hAnsi="Times New Roman" w:cs="Times New Roman"/>
          <w:i w:val="0"/>
          <w:color w:val="404040"/>
          <w:sz w:val="24"/>
        </w:rPr>
        <w:t>Importance</w:t>
      </w:r>
      <w:r w:rsidRPr="005006A5">
        <w:rPr>
          <w:rFonts w:ascii="Times New Roman" w:hAnsi="Times New Roman" w:cs="Times New Roman"/>
          <w:i w:val="0"/>
          <w:color w:val="404040"/>
          <w:spacing w:val="-5"/>
          <w:sz w:val="24"/>
        </w:rPr>
        <w:t xml:space="preserve"> </w:t>
      </w:r>
      <w:r w:rsidRPr="005006A5">
        <w:rPr>
          <w:rFonts w:ascii="Times New Roman" w:hAnsi="Times New Roman" w:cs="Times New Roman"/>
          <w:i w:val="0"/>
          <w:color w:val="404040"/>
          <w:sz w:val="24"/>
        </w:rPr>
        <w:t>of</w:t>
      </w:r>
      <w:r w:rsidRPr="005006A5">
        <w:rPr>
          <w:rFonts w:ascii="Times New Roman" w:hAnsi="Times New Roman" w:cs="Times New Roman"/>
          <w:i w:val="0"/>
          <w:color w:val="404040"/>
          <w:spacing w:val="-8"/>
          <w:sz w:val="24"/>
        </w:rPr>
        <w:t xml:space="preserve"> </w:t>
      </w:r>
      <w:r w:rsidRPr="005006A5">
        <w:rPr>
          <w:rFonts w:ascii="Times New Roman" w:hAnsi="Times New Roman" w:cs="Times New Roman"/>
          <w:i w:val="0"/>
          <w:color w:val="404040"/>
          <w:sz w:val="24"/>
        </w:rPr>
        <w:t>Order</w:t>
      </w:r>
      <w:r w:rsidRPr="005006A5">
        <w:rPr>
          <w:rFonts w:ascii="Times New Roman" w:hAnsi="Times New Roman" w:cs="Times New Roman"/>
          <w:i w:val="0"/>
          <w:color w:val="404040"/>
          <w:spacing w:val="-10"/>
          <w:sz w:val="24"/>
        </w:rPr>
        <w:t xml:space="preserve"> </w:t>
      </w:r>
      <w:r w:rsidRPr="005006A5">
        <w:rPr>
          <w:rFonts w:ascii="Times New Roman" w:hAnsi="Times New Roman" w:cs="Times New Roman"/>
          <w:i w:val="0"/>
          <w:color w:val="404040"/>
          <w:spacing w:val="-2"/>
          <w:sz w:val="24"/>
        </w:rPr>
        <w:t>Picking</w:t>
      </w:r>
    </w:p>
    <w:p w14:paraId="244D7388" w14:textId="77777777" w:rsidR="005006A5" w:rsidRDefault="005006A5" w:rsidP="005006A5">
      <w:pPr>
        <w:tabs>
          <w:tab w:val="left" w:pos="1759"/>
          <w:tab w:val="left" w:pos="1761"/>
        </w:tabs>
        <w:spacing w:before="1" w:line="276" w:lineRule="auto"/>
        <w:ind w:right="-330"/>
        <w:jc w:val="both"/>
        <w:rPr>
          <w:b/>
          <w:sz w:val="28"/>
          <w:szCs w:val="28"/>
        </w:rPr>
      </w:pPr>
    </w:p>
    <w:p w14:paraId="6056DA1A" w14:textId="77777777" w:rsidR="005006A5" w:rsidRDefault="005006A5" w:rsidP="005006A5">
      <w:pPr>
        <w:tabs>
          <w:tab w:val="left" w:pos="1759"/>
          <w:tab w:val="left" w:pos="1761"/>
        </w:tabs>
        <w:spacing w:before="1" w:line="276" w:lineRule="auto"/>
        <w:ind w:left="720" w:right="-330"/>
        <w:jc w:val="both"/>
        <w:rPr>
          <w:color w:val="404040"/>
          <w:sz w:val="24"/>
        </w:rPr>
      </w:pPr>
      <w:r w:rsidRPr="005006A5">
        <w:rPr>
          <w:b/>
          <w:color w:val="404040"/>
          <w:sz w:val="24"/>
        </w:rPr>
        <w:t xml:space="preserve">Decreases Warehousing Costs and Optimizes Order Pickers’ Efforts: </w:t>
      </w:r>
      <w:r w:rsidRPr="005006A5">
        <w:rPr>
          <w:color w:val="404040"/>
          <w:sz w:val="24"/>
        </w:rPr>
        <w:t xml:space="preserve">The right order picking strategy can help you decrease your </w:t>
      </w:r>
      <w:hyperlink r:id="rId104">
        <w:r w:rsidRPr="005006A5">
          <w:rPr>
            <w:color w:val="404040"/>
            <w:sz w:val="24"/>
          </w:rPr>
          <w:t>warehousing and distribution</w:t>
        </w:r>
      </w:hyperlink>
      <w:r w:rsidRPr="005006A5">
        <w:rPr>
          <w:color w:val="404040"/>
          <w:sz w:val="24"/>
        </w:rPr>
        <w:t xml:space="preserve"> costs by providing the order </w:t>
      </w:r>
      <w:r w:rsidRPr="005006A5">
        <w:rPr>
          <w:color w:val="404040"/>
        </w:rPr>
        <w:t xml:space="preserve">pickers </w:t>
      </w:r>
      <w:r w:rsidRPr="005006A5">
        <w:rPr>
          <w:color w:val="404040"/>
          <w:sz w:val="24"/>
        </w:rPr>
        <w:t>with the most efficient route along for the product pick-ups thereby saving time</w:t>
      </w:r>
      <w:r w:rsidRPr="005006A5">
        <w:rPr>
          <w:color w:val="404040"/>
          <w:spacing w:val="-15"/>
          <w:sz w:val="24"/>
        </w:rPr>
        <w:t xml:space="preserve"> </w:t>
      </w:r>
      <w:r w:rsidRPr="005006A5">
        <w:rPr>
          <w:color w:val="404040"/>
          <w:sz w:val="24"/>
        </w:rPr>
        <w:t>and</w:t>
      </w:r>
      <w:r w:rsidRPr="005006A5">
        <w:rPr>
          <w:color w:val="404040"/>
          <w:spacing w:val="-15"/>
          <w:sz w:val="24"/>
        </w:rPr>
        <w:t xml:space="preserve"> </w:t>
      </w:r>
      <w:r w:rsidRPr="005006A5">
        <w:rPr>
          <w:color w:val="404040"/>
          <w:sz w:val="24"/>
        </w:rPr>
        <w:t>optimizing</w:t>
      </w:r>
      <w:r w:rsidRPr="005006A5">
        <w:rPr>
          <w:color w:val="404040"/>
          <w:spacing w:val="-15"/>
          <w:sz w:val="24"/>
        </w:rPr>
        <w:t xml:space="preserve"> </w:t>
      </w:r>
      <w:r w:rsidRPr="005006A5">
        <w:rPr>
          <w:color w:val="404040"/>
          <w:sz w:val="24"/>
        </w:rPr>
        <w:t>the</w:t>
      </w:r>
      <w:r w:rsidRPr="005006A5">
        <w:rPr>
          <w:color w:val="404040"/>
          <w:spacing w:val="-15"/>
          <w:sz w:val="24"/>
        </w:rPr>
        <w:t xml:space="preserve"> </w:t>
      </w:r>
      <w:r w:rsidRPr="005006A5">
        <w:rPr>
          <w:color w:val="404040"/>
          <w:sz w:val="24"/>
        </w:rPr>
        <w:t>pickers’</w:t>
      </w:r>
      <w:r w:rsidRPr="005006A5">
        <w:rPr>
          <w:color w:val="404040"/>
          <w:spacing w:val="-15"/>
          <w:sz w:val="24"/>
        </w:rPr>
        <w:t xml:space="preserve"> </w:t>
      </w:r>
      <w:r w:rsidRPr="005006A5">
        <w:rPr>
          <w:color w:val="404040"/>
          <w:sz w:val="24"/>
        </w:rPr>
        <w:t>efforts</w:t>
      </w:r>
      <w:r w:rsidRPr="005006A5">
        <w:rPr>
          <w:color w:val="404040"/>
          <w:spacing w:val="-15"/>
          <w:sz w:val="24"/>
        </w:rPr>
        <w:t xml:space="preserve"> </w:t>
      </w:r>
      <w:r w:rsidRPr="005006A5">
        <w:rPr>
          <w:color w:val="404040"/>
          <w:sz w:val="24"/>
        </w:rPr>
        <w:t>for</w:t>
      </w:r>
      <w:r w:rsidRPr="005006A5">
        <w:rPr>
          <w:color w:val="404040"/>
          <w:spacing w:val="-13"/>
          <w:sz w:val="24"/>
        </w:rPr>
        <w:t xml:space="preserve"> </w:t>
      </w:r>
      <w:r w:rsidRPr="005006A5">
        <w:rPr>
          <w:color w:val="404040"/>
          <w:sz w:val="24"/>
        </w:rPr>
        <w:t>each</w:t>
      </w:r>
      <w:r w:rsidRPr="005006A5">
        <w:rPr>
          <w:color w:val="404040"/>
          <w:spacing w:val="-15"/>
          <w:sz w:val="24"/>
        </w:rPr>
        <w:t xml:space="preserve"> </w:t>
      </w:r>
      <w:r w:rsidRPr="005006A5">
        <w:rPr>
          <w:color w:val="404040"/>
          <w:sz w:val="24"/>
        </w:rPr>
        <w:t>item.</w:t>
      </w:r>
      <w:r w:rsidRPr="005006A5">
        <w:rPr>
          <w:color w:val="404040"/>
          <w:spacing w:val="-8"/>
          <w:sz w:val="24"/>
        </w:rPr>
        <w:t xml:space="preserve"> </w:t>
      </w:r>
      <w:r w:rsidRPr="005006A5">
        <w:rPr>
          <w:color w:val="404040"/>
          <w:sz w:val="24"/>
        </w:rPr>
        <w:t>This</w:t>
      </w:r>
      <w:r w:rsidRPr="005006A5">
        <w:rPr>
          <w:color w:val="404040"/>
          <w:spacing w:val="-3"/>
          <w:sz w:val="24"/>
        </w:rPr>
        <w:t xml:space="preserve"> </w:t>
      </w:r>
      <w:r w:rsidRPr="005006A5">
        <w:rPr>
          <w:color w:val="404040"/>
          <w:sz w:val="24"/>
        </w:rPr>
        <w:t>helps</w:t>
      </w:r>
      <w:r w:rsidRPr="005006A5">
        <w:rPr>
          <w:color w:val="404040"/>
          <w:spacing w:val="-15"/>
          <w:sz w:val="24"/>
        </w:rPr>
        <w:t xml:space="preserve"> </w:t>
      </w:r>
      <w:r w:rsidRPr="005006A5">
        <w:rPr>
          <w:color w:val="404040"/>
          <w:sz w:val="24"/>
        </w:rPr>
        <w:t>to</w:t>
      </w:r>
      <w:r w:rsidRPr="005006A5">
        <w:rPr>
          <w:color w:val="404040"/>
          <w:spacing w:val="-14"/>
          <w:sz w:val="24"/>
        </w:rPr>
        <w:t xml:space="preserve"> </w:t>
      </w:r>
      <w:r w:rsidRPr="005006A5">
        <w:rPr>
          <w:color w:val="404040"/>
          <w:sz w:val="24"/>
        </w:rPr>
        <w:t>reduce</w:t>
      </w:r>
      <w:r w:rsidRPr="005006A5">
        <w:rPr>
          <w:color w:val="404040"/>
          <w:spacing w:val="-11"/>
          <w:sz w:val="24"/>
        </w:rPr>
        <w:t xml:space="preserve"> </w:t>
      </w:r>
      <w:r w:rsidRPr="005006A5">
        <w:rPr>
          <w:color w:val="404040"/>
          <w:sz w:val="24"/>
        </w:rPr>
        <w:t>a</w:t>
      </w:r>
      <w:r w:rsidRPr="005006A5">
        <w:rPr>
          <w:color w:val="404040"/>
          <w:spacing w:val="-15"/>
          <w:sz w:val="24"/>
        </w:rPr>
        <w:t xml:space="preserve"> </w:t>
      </w:r>
      <w:r w:rsidRPr="005006A5">
        <w:rPr>
          <w:color w:val="404040"/>
          <w:sz w:val="24"/>
        </w:rPr>
        <w:t>substantial</w:t>
      </w:r>
      <w:r w:rsidRPr="005006A5">
        <w:rPr>
          <w:color w:val="404040"/>
          <w:spacing w:val="-15"/>
          <w:sz w:val="24"/>
        </w:rPr>
        <w:t xml:space="preserve"> </w:t>
      </w:r>
      <w:r w:rsidRPr="005006A5">
        <w:rPr>
          <w:color w:val="404040"/>
          <w:sz w:val="24"/>
        </w:rPr>
        <w:t>amount of operational costs.</w:t>
      </w:r>
    </w:p>
    <w:p w14:paraId="665EE7B5" w14:textId="77777777" w:rsidR="005006A5" w:rsidRPr="005006A5" w:rsidRDefault="005006A5" w:rsidP="005006A5">
      <w:pPr>
        <w:tabs>
          <w:tab w:val="left" w:pos="1759"/>
          <w:tab w:val="left" w:pos="1761"/>
        </w:tabs>
        <w:spacing w:before="1" w:line="276" w:lineRule="auto"/>
        <w:ind w:left="720" w:right="-330"/>
        <w:jc w:val="both"/>
        <w:rPr>
          <w:color w:val="404040"/>
          <w:sz w:val="24"/>
        </w:rPr>
      </w:pPr>
    </w:p>
    <w:p w14:paraId="7EF9F76D" w14:textId="77777777" w:rsidR="005006A5" w:rsidRDefault="005006A5" w:rsidP="005006A5">
      <w:pPr>
        <w:tabs>
          <w:tab w:val="left" w:pos="1759"/>
          <w:tab w:val="left" w:pos="1761"/>
        </w:tabs>
        <w:spacing w:before="2" w:line="276" w:lineRule="auto"/>
        <w:ind w:left="720" w:right="-330"/>
        <w:jc w:val="both"/>
        <w:rPr>
          <w:color w:val="404040"/>
          <w:sz w:val="24"/>
        </w:rPr>
      </w:pPr>
      <w:proofErr w:type="gramStart"/>
      <w:r w:rsidRPr="005006A5">
        <w:rPr>
          <w:b/>
          <w:color w:val="404040"/>
          <w:sz w:val="24"/>
        </w:rPr>
        <w:t xml:space="preserve">Improves Order Accuracy: </w:t>
      </w:r>
      <w:r w:rsidRPr="005006A5">
        <w:rPr>
          <w:color w:val="404040"/>
          <w:sz w:val="24"/>
        </w:rPr>
        <w:t>An order picking system can result in grouping similar orders, which along with saving time, improves order accuracy</w:t>
      </w:r>
      <w:r w:rsidRPr="005006A5">
        <w:rPr>
          <w:color w:val="404040"/>
          <w:spacing w:val="-5"/>
          <w:sz w:val="24"/>
        </w:rPr>
        <w:t xml:space="preserve"> </w:t>
      </w:r>
      <w:r w:rsidRPr="005006A5">
        <w:rPr>
          <w:color w:val="404040"/>
          <w:sz w:val="24"/>
        </w:rPr>
        <w:t>as there is less scope for human error and</w:t>
      </w:r>
      <w:r w:rsidRPr="005006A5">
        <w:rPr>
          <w:color w:val="404040"/>
          <w:spacing w:val="-15"/>
          <w:sz w:val="24"/>
        </w:rPr>
        <w:t xml:space="preserve"> </w:t>
      </w:r>
      <w:r w:rsidRPr="005006A5">
        <w:rPr>
          <w:color w:val="404040"/>
          <w:sz w:val="24"/>
        </w:rPr>
        <w:t>the</w:t>
      </w:r>
      <w:r w:rsidRPr="005006A5">
        <w:rPr>
          <w:color w:val="404040"/>
          <w:spacing w:val="-15"/>
          <w:sz w:val="24"/>
        </w:rPr>
        <w:t xml:space="preserve"> </w:t>
      </w:r>
      <w:r w:rsidRPr="005006A5">
        <w:rPr>
          <w:color w:val="404040"/>
          <w:sz w:val="24"/>
        </w:rPr>
        <w:t>picking</w:t>
      </w:r>
      <w:r w:rsidRPr="005006A5">
        <w:rPr>
          <w:color w:val="404040"/>
          <w:spacing w:val="-8"/>
          <w:sz w:val="24"/>
        </w:rPr>
        <w:t xml:space="preserve"> </w:t>
      </w:r>
      <w:r w:rsidRPr="005006A5">
        <w:rPr>
          <w:color w:val="404040"/>
          <w:sz w:val="24"/>
        </w:rPr>
        <w:t>list</w:t>
      </w:r>
      <w:r w:rsidRPr="005006A5">
        <w:rPr>
          <w:color w:val="404040"/>
          <w:spacing w:val="-1"/>
          <w:sz w:val="24"/>
        </w:rPr>
        <w:t xml:space="preserve"> </w:t>
      </w:r>
      <w:r w:rsidRPr="005006A5">
        <w:rPr>
          <w:color w:val="404040"/>
          <w:sz w:val="24"/>
        </w:rPr>
        <w:t>guides</w:t>
      </w:r>
      <w:r w:rsidRPr="005006A5">
        <w:rPr>
          <w:color w:val="404040"/>
          <w:spacing w:val="-15"/>
          <w:sz w:val="24"/>
        </w:rPr>
        <w:t xml:space="preserve"> </w:t>
      </w:r>
      <w:r w:rsidRPr="005006A5">
        <w:rPr>
          <w:color w:val="404040"/>
          <w:sz w:val="24"/>
        </w:rPr>
        <w:t>the</w:t>
      </w:r>
      <w:r w:rsidRPr="005006A5">
        <w:rPr>
          <w:color w:val="404040"/>
          <w:spacing w:val="-11"/>
          <w:sz w:val="24"/>
        </w:rPr>
        <w:t xml:space="preserve"> </w:t>
      </w:r>
      <w:r w:rsidRPr="005006A5">
        <w:rPr>
          <w:color w:val="404040"/>
          <w:sz w:val="24"/>
        </w:rPr>
        <w:t>efforts</w:t>
      </w:r>
      <w:r w:rsidRPr="005006A5">
        <w:rPr>
          <w:color w:val="404040"/>
          <w:spacing w:val="-15"/>
          <w:sz w:val="24"/>
        </w:rPr>
        <w:t xml:space="preserve"> </w:t>
      </w:r>
      <w:r w:rsidRPr="005006A5">
        <w:rPr>
          <w:color w:val="404040"/>
          <w:sz w:val="24"/>
        </w:rPr>
        <w:t>to</w:t>
      </w:r>
      <w:r w:rsidRPr="005006A5">
        <w:rPr>
          <w:color w:val="404040"/>
          <w:spacing w:val="-6"/>
          <w:sz w:val="24"/>
        </w:rPr>
        <w:t xml:space="preserve"> </w:t>
      </w:r>
      <w:r w:rsidRPr="005006A5">
        <w:rPr>
          <w:color w:val="404040"/>
          <w:sz w:val="24"/>
        </w:rPr>
        <w:t>make</w:t>
      </w:r>
      <w:r w:rsidRPr="005006A5">
        <w:rPr>
          <w:color w:val="404040"/>
          <w:spacing w:val="-11"/>
          <w:sz w:val="24"/>
        </w:rPr>
        <w:t xml:space="preserve"> </w:t>
      </w:r>
      <w:r w:rsidRPr="005006A5">
        <w:rPr>
          <w:color w:val="404040"/>
          <w:sz w:val="24"/>
        </w:rPr>
        <w:t>sure</w:t>
      </w:r>
      <w:r w:rsidRPr="005006A5">
        <w:rPr>
          <w:color w:val="404040"/>
          <w:spacing w:val="-15"/>
          <w:sz w:val="24"/>
        </w:rPr>
        <w:t xml:space="preserve"> </w:t>
      </w:r>
      <w:r w:rsidRPr="005006A5">
        <w:rPr>
          <w:color w:val="404040"/>
          <w:sz w:val="24"/>
        </w:rPr>
        <w:t>that</w:t>
      </w:r>
      <w:r w:rsidRPr="005006A5">
        <w:rPr>
          <w:color w:val="404040"/>
          <w:spacing w:val="-6"/>
          <w:sz w:val="24"/>
        </w:rPr>
        <w:t xml:space="preserve"> </w:t>
      </w:r>
      <w:r w:rsidRPr="005006A5">
        <w:rPr>
          <w:color w:val="404040"/>
          <w:sz w:val="24"/>
        </w:rPr>
        <w:t>the</w:t>
      </w:r>
      <w:r w:rsidRPr="005006A5">
        <w:rPr>
          <w:color w:val="404040"/>
          <w:spacing w:val="-15"/>
          <w:sz w:val="24"/>
        </w:rPr>
        <w:t xml:space="preserve"> </w:t>
      </w:r>
      <w:r w:rsidRPr="005006A5">
        <w:rPr>
          <w:color w:val="404040"/>
          <w:sz w:val="24"/>
        </w:rPr>
        <w:t>right item</w:t>
      </w:r>
      <w:r w:rsidRPr="005006A5">
        <w:rPr>
          <w:color w:val="404040"/>
          <w:spacing w:val="-15"/>
          <w:sz w:val="24"/>
        </w:rPr>
        <w:t xml:space="preserve"> </w:t>
      </w:r>
      <w:r w:rsidRPr="005006A5">
        <w:rPr>
          <w:color w:val="404040"/>
          <w:sz w:val="24"/>
        </w:rPr>
        <w:t>is</w:t>
      </w:r>
      <w:r w:rsidRPr="005006A5">
        <w:rPr>
          <w:color w:val="404040"/>
          <w:spacing w:val="-13"/>
          <w:sz w:val="24"/>
        </w:rPr>
        <w:t xml:space="preserve"> </w:t>
      </w:r>
      <w:r w:rsidRPr="005006A5">
        <w:rPr>
          <w:color w:val="404040"/>
          <w:sz w:val="24"/>
        </w:rPr>
        <w:t>picked</w:t>
      </w:r>
      <w:r w:rsidRPr="005006A5">
        <w:rPr>
          <w:color w:val="404040"/>
          <w:spacing w:val="-10"/>
          <w:sz w:val="24"/>
        </w:rPr>
        <w:t xml:space="preserve"> </w:t>
      </w:r>
      <w:r w:rsidRPr="005006A5">
        <w:rPr>
          <w:color w:val="404040"/>
          <w:sz w:val="24"/>
        </w:rPr>
        <w:t>through</w:t>
      </w:r>
      <w:r w:rsidRPr="005006A5">
        <w:rPr>
          <w:color w:val="404040"/>
          <w:spacing w:val="-15"/>
          <w:sz w:val="24"/>
        </w:rPr>
        <w:t xml:space="preserve"> </w:t>
      </w:r>
      <w:r w:rsidRPr="005006A5">
        <w:rPr>
          <w:color w:val="404040"/>
          <w:sz w:val="24"/>
        </w:rPr>
        <w:t>the</w:t>
      </w:r>
      <w:r w:rsidRPr="005006A5">
        <w:rPr>
          <w:color w:val="404040"/>
          <w:spacing w:val="-15"/>
          <w:sz w:val="24"/>
        </w:rPr>
        <w:t xml:space="preserve"> </w:t>
      </w:r>
      <w:r w:rsidRPr="005006A5">
        <w:rPr>
          <w:color w:val="404040"/>
          <w:sz w:val="24"/>
        </w:rPr>
        <w:t>right route.</w:t>
      </w:r>
      <w:proofErr w:type="gramEnd"/>
      <w:r w:rsidRPr="005006A5">
        <w:rPr>
          <w:color w:val="404040"/>
          <w:sz w:val="24"/>
        </w:rPr>
        <w:t xml:space="preserve"> This reduces returns for e-commerce fulfillment orders as well.</w:t>
      </w:r>
    </w:p>
    <w:p w14:paraId="61EC088F" w14:textId="77777777" w:rsidR="005006A5" w:rsidRPr="005006A5" w:rsidRDefault="005006A5" w:rsidP="005006A5">
      <w:pPr>
        <w:tabs>
          <w:tab w:val="left" w:pos="1759"/>
          <w:tab w:val="left" w:pos="1761"/>
        </w:tabs>
        <w:spacing w:before="2" w:line="276" w:lineRule="auto"/>
        <w:ind w:left="720" w:right="-330"/>
        <w:jc w:val="both"/>
        <w:rPr>
          <w:color w:val="404040"/>
          <w:sz w:val="24"/>
        </w:rPr>
      </w:pPr>
    </w:p>
    <w:p w14:paraId="543ACF39" w14:textId="77777777" w:rsidR="005006A5" w:rsidRDefault="005006A5" w:rsidP="005006A5">
      <w:pPr>
        <w:tabs>
          <w:tab w:val="left" w:pos="1759"/>
          <w:tab w:val="left" w:pos="1761"/>
        </w:tabs>
        <w:spacing w:before="1" w:line="276" w:lineRule="auto"/>
        <w:ind w:left="720" w:right="-330"/>
        <w:jc w:val="both"/>
        <w:rPr>
          <w:color w:val="404040"/>
          <w:sz w:val="24"/>
        </w:rPr>
      </w:pPr>
      <w:proofErr w:type="gramStart"/>
      <w:r w:rsidRPr="005006A5">
        <w:rPr>
          <w:b/>
          <w:color w:val="404040"/>
          <w:sz w:val="24"/>
        </w:rPr>
        <w:t>Enhances</w:t>
      </w:r>
      <w:r w:rsidRPr="005006A5">
        <w:rPr>
          <w:b/>
          <w:color w:val="404040"/>
          <w:spacing w:val="-15"/>
          <w:sz w:val="24"/>
        </w:rPr>
        <w:t xml:space="preserve"> </w:t>
      </w:r>
      <w:r w:rsidRPr="005006A5">
        <w:rPr>
          <w:b/>
          <w:color w:val="404040"/>
          <w:sz w:val="24"/>
        </w:rPr>
        <w:t>Customer</w:t>
      </w:r>
      <w:r w:rsidRPr="005006A5">
        <w:rPr>
          <w:b/>
          <w:color w:val="404040"/>
          <w:spacing w:val="-15"/>
          <w:sz w:val="24"/>
        </w:rPr>
        <w:t xml:space="preserve"> </w:t>
      </w:r>
      <w:r w:rsidRPr="005006A5">
        <w:rPr>
          <w:b/>
          <w:color w:val="404040"/>
          <w:sz w:val="24"/>
        </w:rPr>
        <w:t>Satisfaction:</w:t>
      </w:r>
      <w:r w:rsidRPr="005006A5">
        <w:rPr>
          <w:b/>
          <w:color w:val="404040"/>
          <w:spacing w:val="-15"/>
          <w:sz w:val="24"/>
        </w:rPr>
        <w:t xml:space="preserve"> </w:t>
      </w:r>
      <w:r w:rsidRPr="005006A5">
        <w:rPr>
          <w:color w:val="404040"/>
          <w:sz w:val="24"/>
        </w:rPr>
        <w:t>Owing</w:t>
      </w:r>
      <w:r w:rsidRPr="005006A5">
        <w:rPr>
          <w:color w:val="404040"/>
          <w:spacing w:val="-15"/>
          <w:sz w:val="24"/>
        </w:rPr>
        <w:t xml:space="preserve"> </w:t>
      </w:r>
      <w:r w:rsidRPr="005006A5">
        <w:rPr>
          <w:color w:val="404040"/>
          <w:sz w:val="24"/>
        </w:rPr>
        <w:t>to</w:t>
      </w:r>
      <w:r w:rsidRPr="005006A5">
        <w:rPr>
          <w:color w:val="404040"/>
          <w:spacing w:val="-15"/>
          <w:sz w:val="24"/>
        </w:rPr>
        <w:t xml:space="preserve"> </w:t>
      </w:r>
      <w:r w:rsidRPr="005006A5">
        <w:rPr>
          <w:color w:val="404040"/>
          <w:sz w:val="24"/>
        </w:rPr>
        <w:t>fast</w:t>
      </w:r>
      <w:r w:rsidRPr="005006A5">
        <w:rPr>
          <w:color w:val="404040"/>
          <w:spacing w:val="-15"/>
          <w:sz w:val="24"/>
        </w:rPr>
        <w:t xml:space="preserve"> </w:t>
      </w:r>
      <w:r w:rsidRPr="005006A5">
        <w:rPr>
          <w:color w:val="404040"/>
          <w:sz w:val="24"/>
        </w:rPr>
        <w:t>and</w:t>
      </w:r>
      <w:r w:rsidRPr="005006A5">
        <w:rPr>
          <w:color w:val="404040"/>
          <w:spacing w:val="-15"/>
          <w:sz w:val="24"/>
        </w:rPr>
        <w:t xml:space="preserve"> </w:t>
      </w:r>
      <w:r w:rsidRPr="005006A5">
        <w:rPr>
          <w:color w:val="404040"/>
          <w:sz w:val="24"/>
        </w:rPr>
        <w:t>accurate</w:t>
      </w:r>
      <w:r w:rsidRPr="005006A5">
        <w:rPr>
          <w:color w:val="404040"/>
          <w:spacing w:val="-15"/>
          <w:sz w:val="24"/>
        </w:rPr>
        <w:t xml:space="preserve"> </w:t>
      </w:r>
      <w:r w:rsidRPr="005006A5">
        <w:rPr>
          <w:color w:val="404040"/>
          <w:sz w:val="24"/>
        </w:rPr>
        <w:t>deliveries,</w:t>
      </w:r>
      <w:r w:rsidRPr="005006A5">
        <w:rPr>
          <w:color w:val="404040"/>
          <w:spacing w:val="-15"/>
          <w:sz w:val="24"/>
        </w:rPr>
        <w:t xml:space="preserve"> </w:t>
      </w:r>
      <w:r w:rsidRPr="005006A5">
        <w:rPr>
          <w:color w:val="404040"/>
          <w:sz w:val="24"/>
        </w:rPr>
        <w:t>customer</w:t>
      </w:r>
      <w:r w:rsidRPr="005006A5">
        <w:rPr>
          <w:color w:val="404040"/>
          <w:spacing w:val="-15"/>
          <w:sz w:val="24"/>
        </w:rPr>
        <w:t xml:space="preserve"> </w:t>
      </w:r>
      <w:r w:rsidRPr="005006A5">
        <w:rPr>
          <w:color w:val="404040"/>
          <w:sz w:val="24"/>
        </w:rPr>
        <w:t>satisfaction is enhanced as the experience of buying products improves for the customer.</w:t>
      </w:r>
      <w:proofErr w:type="gramEnd"/>
      <w:r w:rsidRPr="005006A5">
        <w:rPr>
          <w:color w:val="404040"/>
          <w:sz w:val="24"/>
        </w:rPr>
        <w:t xml:space="preserve"> Late deliveries and product mismatch are one of the main reasons businesses is lost in this customer-centric industry</w:t>
      </w:r>
      <w:r w:rsidRPr="005006A5">
        <w:rPr>
          <w:color w:val="404040"/>
          <w:spacing w:val="-4"/>
          <w:sz w:val="24"/>
        </w:rPr>
        <w:t xml:space="preserve"> </w:t>
      </w:r>
      <w:r w:rsidRPr="005006A5">
        <w:rPr>
          <w:color w:val="404040"/>
          <w:sz w:val="24"/>
        </w:rPr>
        <w:t>which an efficient picking system helps to solve.</w:t>
      </w:r>
    </w:p>
    <w:p w14:paraId="37112ED1" w14:textId="77777777" w:rsidR="005006A5" w:rsidRPr="005006A5" w:rsidRDefault="005006A5" w:rsidP="005006A5">
      <w:pPr>
        <w:tabs>
          <w:tab w:val="left" w:pos="1759"/>
          <w:tab w:val="left" w:pos="1761"/>
        </w:tabs>
        <w:spacing w:before="1" w:line="276" w:lineRule="auto"/>
        <w:ind w:left="720" w:right="-330"/>
        <w:jc w:val="both"/>
        <w:rPr>
          <w:color w:val="404040"/>
          <w:sz w:val="24"/>
        </w:rPr>
      </w:pPr>
    </w:p>
    <w:p w14:paraId="1F9BA68E" w14:textId="77777777" w:rsidR="005006A5" w:rsidRPr="005006A5" w:rsidRDefault="005006A5" w:rsidP="005006A5">
      <w:pPr>
        <w:pStyle w:val="BodyText"/>
        <w:spacing w:line="276" w:lineRule="auto"/>
        <w:ind w:left="720" w:right="-330"/>
        <w:rPr>
          <w:sz w:val="24"/>
        </w:rPr>
      </w:pPr>
      <w:r w:rsidRPr="005006A5">
        <w:rPr>
          <w:color w:val="404040"/>
          <w:sz w:val="24"/>
        </w:rPr>
        <w:t>Therefore,</w:t>
      </w:r>
      <w:r w:rsidRPr="005006A5">
        <w:rPr>
          <w:color w:val="404040"/>
          <w:spacing w:val="-15"/>
          <w:sz w:val="24"/>
        </w:rPr>
        <w:t xml:space="preserve"> </w:t>
      </w:r>
      <w:r w:rsidRPr="005006A5">
        <w:rPr>
          <w:color w:val="404040"/>
          <w:sz w:val="24"/>
        </w:rPr>
        <w:t>choosing</w:t>
      </w:r>
      <w:r w:rsidRPr="005006A5">
        <w:rPr>
          <w:color w:val="404040"/>
          <w:spacing w:val="-15"/>
          <w:sz w:val="24"/>
        </w:rPr>
        <w:t xml:space="preserve"> </w:t>
      </w:r>
      <w:r w:rsidRPr="005006A5">
        <w:rPr>
          <w:color w:val="404040"/>
          <w:sz w:val="24"/>
        </w:rPr>
        <w:t>the</w:t>
      </w:r>
      <w:r w:rsidRPr="005006A5">
        <w:rPr>
          <w:color w:val="404040"/>
          <w:spacing w:val="-15"/>
          <w:sz w:val="24"/>
        </w:rPr>
        <w:t xml:space="preserve"> </w:t>
      </w:r>
      <w:r w:rsidRPr="005006A5">
        <w:rPr>
          <w:color w:val="404040"/>
          <w:sz w:val="24"/>
        </w:rPr>
        <w:t>most</w:t>
      </w:r>
      <w:r w:rsidRPr="005006A5">
        <w:rPr>
          <w:color w:val="404040"/>
          <w:spacing w:val="-15"/>
          <w:sz w:val="24"/>
        </w:rPr>
        <w:t xml:space="preserve"> </w:t>
      </w:r>
      <w:r w:rsidRPr="005006A5">
        <w:rPr>
          <w:color w:val="404040"/>
          <w:sz w:val="24"/>
        </w:rPr>
        <w:t>suitable</w:t>
      </w:r>
      <w:r w:rsidRPr="005006A5">
        <w:rPr>
          <w:color w:val="404040"/>
          <w:spacing w:val="-15"/>
          <w:sz w:val="24"/>
        </w:rPr>
        <w:t xml:space="preserve"> </w:t>
      </w:r>
      <w:r w:rsidRPr="005006A5">
        <w:rPr>
          <w:color w:val="404040"/>
          <w:sz w:val="24"/>
        </w:rPr>
        <w:t>strategy</w:t>
      </w:r>
      <w:r w:rsidRPr="005006A5">
        <w:rPr>
          <w:color w:val="404040"/>
          <w:spacing w:val="-17"/>
          <w:sz w:val="24"/>
        </w:rPr>
        <w:t xml:space="preserve"> </w:t>
      </w:r>
      <w:r w:rsidRPr="005006A5">
        <w:rPr>
          <w:color w:val="404040"/>
          <w:sz w:val="24"/>
        </w:rPr>
        <w:t>for</w:t>
      </w:r>
      <w:r w:rsidRPr="005006A5">
        <w:rPr>
          <w:color w:val="404040"/>
          <w:spacing w:val="-15"/>
          <w:sz w:val="24"/>
        </w:rPr>
        <w:t xml:space="preserve"> </w:t>
      </w:r>
      <w:r w:rsidRPr="005006A5">
        <w:rPr>
          <w:color w:val="404040"/>
          <w:sz w:val="24"/>
        </w:rPr>
        <w:t>your</w:t>
      </w:r>
      <w:r w:rsidRPr="005006A5">
        <w:rPr>
          <w:color w:val="404040"/>
          <w:spacing w:val="-15"/>
          <w:sz w:val="24"/>
        </w:rPr>
        <w:t xml:space="preserve"> </w:t>
      </w:r>
      <w:r w:rsidRPr="005006A5">
        <w:rPr>
          <w:color w:val="404040"/>
          <w:sz w:val="24"/>
        </w:rPr>
        <w:t>e-commerce</w:t>
      </w:r>
      <w:r w:rsidRPr="005006A5">
        <w:rPr>
          <w:color w:val="404040"/>
          <w:spacing w:val="-15"/>
          <w:sz w:val="24"/>
        </w:rPr>
        <w:t xml:space="preserve"> </w:t>
      </w:r>
      <w:r w:rsidRPr="005006A5">
        <w:rPr>
          <w:color w:val="404040"/>
          <w:sz w:val="24"/>
        </w:rPr>
        <w:t>fulfillment</w:t>
      </w:r>
      <w:r w:rsidRPr="005006A5">
        <w:rPr>
          <w:color w:val="404040"/>
          <w:spacing w:val="-15"/>
          <w:sz w:val="24"/>
        </w:rPr>
        <w:t xml:space="preserve"> </w:t>
      </w:r>
      <w:r w:rsidRPr="005006A5">
        <w:rPr>
          <w:color w:val="404040"/>
          <w:sz w:val="24"/>
        </w:rPr>
        <w:t>and</w:t>
      </w:r>
      <w:r w:rsidRPr="005006A5">
        <w:rPr>
          <w:color w:val="404040"/>
          <w:spacing w:val="-15"/>
          <w:sz w:val="24"/>
        </w:rPr>
        <w:t xml:space="preserve"> </w:t>
      </w:r>
      <w:r w:rsidRPr="005006A5">
        <w:rPr>
          <w:color w:val="404040"/>
          <w:sz w:val="24"/>
        </w:rPr>
        <w:t>warehousing</w:t>
      </w:r>
      <w:r w:rsidRPr="005006A5">
        <w:rPr>
          <w:color w:val="404040"/>
          <w:spacing w:val="-15"/>
          <w:sz w:val="24"/>
        </w:rPr>
        <w:t xml:space="preserve"> </w:t>
      </w:r>
      <w:r w:rsidRPr="005006A5">
        <w:rPr>
          <w:color w:val="404040"/>
          <w:sz w:val="24"/>
        </w:rPr>
        <w:t>needs is a must.</w:t>
      </w:r>
    </w:p>
    <w:p w14:paraId="31515FFE" w14:textId="77777777" w:rsidR="005006A5" w:rsidRPr="006B7885" w:rsidRDefault="005006A5" w:rsidP="005006A5">
      <w:pPr>
        <w:spacing w:line="276" w:lineRule="auto"/>
        <w:ind w:right="-330"/>
        <w:sectPr w:rsidR="005006A5" w:rsidRPr="006B7885" w:rsidSect="00160F32">
          <w:pgSz w:w="12240" w:h="15840"/>
          <w:pgMar w:top="102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19DC54EA" w14:textId="77777777" w:rsidR="005006A5" w:rsidRPr="005006A5" w:rsidRDefault="005006A5" w:rsidP="005006A5">
      <w:pPr>
        <w:pStyle w:val="Heading4"/>
        <w:keepNext w:val="0"/>
        <w:keepLines w:val="0"/>
        <w:tabs>
          <w:tab w:val="left" w:pos="1824"/>
        </w:tabs>
        <w:spacing w:before="69"/>
        <w:ind w:right="-330"/>
        <w:jc w:val="center"/>
        <w:rPr>
          <w:rFonts w:ascii="Times New Roman" w:hAnsi="Times New Roman" w:cs="Times New Roman"/>
          <w:b w:val="0"/>
          <w:i w:val="0"/>
          <w:color w:val="404040"/>
          <w:sz w:val="24"/>
          <w:u w:val="single"/>
        </w:rPr>
      </w:pPr>
      <w:bookmarkStart w:id="34" w:name="_Order_Picking_Strategies"/>
      <w:bookmarkEnd w:id="34"/>
      <w:r w:rsidRPr="005006A5">
        <w:rPr>
          <w:rFonts w:ascii="Times New Roman" w:hAnsi="Times New Roman" w:cs="Times New Roman"/>
          <w:i w:val="0"/>
          <w:color w:val="404040"/>
          <w:sz w:val="24"/>
          <w:u w:val="single"/>
        </w:rPr>
        <w:lastRenderedPageBreak/>
        <w:t>Order</w:t>
      </w:r>
      <w:r w:rsidRPr="005006A5">
        <w:rPr>
          <w:rFonts w:ascii="Times New Roman" w:hAnsi="Times New Roman" w:cs="Times New Roman"/>
          <w:i w:val="0"/>
          <w:color w:val="404040"/>
          <w:spacing w:val="-15"/>
          <w:sz w:val="24"/>
          <w:u w:val="single"/>
        </w:rPr>
        <w:t xml:space="preserve"> </w:t>
      </w:r>
      <w:r w:rsidRPr="005006A5">
        <w:rPr>
          <w:rFonts w:ascii="Times New Roman" w:hAnsi="Times New Roman" w:cs="Times New Roman"/>
          <w:i w:val="0"/>
          <w:color w:val="404040"/>
          <w:sz w:val="24"/>
          <w:u w:val="single"/>
        </w:rPr>
        <w:t>Picking</w:t>
      </w:r>
      <w:r w:rsidRPr="005006A5">
        <w:rPr>
          <w:rFonts w:ascii="Times New Roman" w:hAnsi="Times New Roman" w:cs="Times New Roman"/>
          <w:i w:val="0"/>
          <w:color w:val="404040"/>
          <w:spacing w:val="-5"/>
          <w:sz w:val="24"/>
          <w:u w:val="single"/>
        </w:rPr>
        <w:t xml:space="preserve"> </w:t>
      </w:r>
      <w:r w:rsidRPr="005006A5">
        <w:rPr>
          <w:rFonts w:ascii="Times New Roman" w:hAnsi="Times New Roman" w:cs="Times New Roman"/>
          <w:i w:val="0"/>
          <w:color w:val="404040"/>
          <w:spacing w:val="-2"/>
          <w:sz w:val="24"/>
          <w:u w:val="single"/>
        </w:rPr>
        <w:t>Strategies</w:t>
      </w:r>
    </w:p>
    <w:p w14:paraId="34B24CFB" w14:textId="77777777" w:rsidR="005006A5" w:rsidRPr="006B7885" w:rsidRDefault="005006A5" w:rsidP="005006A5">
      <w:pPr>
        <w:pStyle w:val="BodyText"/>
        <w:spacing w:before="124"/>
        <w:ind w:left="270" w:right="-330"/>
        <w:rPr>
          <w:b/>
        </w:rPr>
      </w:pPr>
    </w:p>
    <w:p w14:paraId="374006F6" w14:textId="77777777" w:rsidR="005006A5" w:rsidRPr="006B7885" w:rsidRDefault="005006A5" w:rsidP="005006A5">
      <w:pPr>
        <w:pStyle w:val="ListParagraph"/>
        <w:tabs>
          <w:tab w:val="left" w:pos="1759"/>
          <w:tab w:val="left" w:pos="1761"/>
        </w:tabs>
        <w:spacing w:before="1" w:line="276" w:lineRule="auto"/>
        <w:ind w:left="720" w:right="-330" w:firstLine="0"/>
        <w:jc w:val="both"/>
        <w:rPr>
          <w:color w:val="404040"/>
          <w:sz w:val="24"/>
        </w:rPr>
      </w:pPr>
      <w:r w:rsidRPr="006B7885">
        <w:rPr>
          <w:b/>
          <w:color w:val="404040"/>
          <w:sz w:val="24"/>
        </w:rPr>
        <w:t xml:space="preserve">Single Order Picking (or Discrete Picking) </w:t>
      </w:r>
      <w:r w:rsidRPr="006B7885">
        <w:rPr>
          <w:color w:val="404040"/>
          <w:sz w:val="24"/>
        </w:rPr>
        <w:t>– This is the most basic order picking strategy where single orders are picked up one at a time by the order pickers for the complete order fulfilment. This is suitable when received operations/orders are simple in nature, warehouse space is smaller and involves limited SKUs, and the business is small-scale with a restricted investment towards warehouse management systems.</w:t>
      </w:r>
    </w:p>
    <w:p w14:paraId="2E57D3AD" w14:textId="77777777" w:rsidR="005006A5" w:rsidRPr="006B7885" w:rsidRDefault="005006A5" w:rsidP="005006A5">
      <w:pPr>
        <w:pStyle w:val="BodyText"/>
        <w:spacing w:before="105"/>
        <w:ind w:left="270" w:right="-330"/>
      </w:pPr>
    </w:p>
    <w:p w14:paraId="7A60522F" w14:textId="77777777" w:rsidR="005006A5" w:rsidRPr="005006A5" w:rsidRDefault="005006A5" w:rsidP="005006A5">
      <w:pPr>
        <w:tabs>
          <w:tab w:val="left" w:pos="1759"/>
          <w:tab w:val="left" w:pos="1761"/>
        </w:tabs>
        <w:spacing w:line="276" w:lineRule="auto"/>
        <w:ind w:left="720" w:right="-330"/>
        <w:jc w:val="both"/>
        <w:rPr>
          <w:color w:val="404040"/>
          <w:sz w:val="24"/>
        </w:rPr>
      </w:pPr>
      <w:r w:rsidRPr="005006A5">
        <w:rPr>
          <w:b/>
          <w:color w:val="404040"/>
          <w:sz w:val="24"/>
        </w:rPr>
        <w:t xml:space="preserve">Batch Order Picking </w:t>
      </w:r>
      <w:r w:rsidRPr="005006A5">
        <w:rPr>
          <w:color w:val="404040"/>
          <w:sz w:val="24"/>
        </w:rPr>
        <w:t>– This is suitable when multiple orders from similar SKUs are to be fulfilled</w:t>
      </w:r>
      <w:r w:rsidRPr="005006A5">
        <w:rPr>
          <w:color w:val="404040"/>
          <w:spacing w:val="-5"/>
          <w:sz w:val="24"/>
        </w:rPr>
        <w:t xml:space="preserve"> </w:t>
      </w:r>
      <w:r w:rsidRPr="005006A5">
        <w:rPr>
          <w:color w:val="404040"/>
          <w:sz w:val="24"/>
        </w:rPr>
        <w:t>at</w:t>
      </w:r>
      <w:r w:rsidRPr="005006A5">
        <w:rPr>
          <w:color w:val="404040"/>
          <w:spacing w:val="-2"/>
          <w:sz w:val="24"/>
        </w:rPr>
        <w:t xml:space="preserve"> </w:t>
      </w:r>
      <w:r w:rsidRPr="005006A5">
        <w:rPr>
          <w:color w:val="404040"/>
          <w:sz w:val="24"/>
        </w:rPr>
        <w:t>the</w:t>
      </w:r>
      <w:r w:rsidRPr="005006A5">
        <w:rPr>
          <w:color w:val="404040"/>
          <w:spacing w:val="-7"/>
          <w:sz w:val="24"/>
        </w:rPr>
        <w:t xml:space="preserve"> </w:t>
      </w:r>
      <w:r w:rsidRPr="005006A5">
        <w:rPr>
          <w:color w:val="404040"/>
          <w:sz w:val="24"/>
        </w:rPr>
        <w:t>same</w:t>
      </w:r>
      <w:r w:rsidRPr="005006A5">
        <w:rPr>
          <w:color w:val="404040"/>
          <w:spacing w:val="-3"/>
          <w:sz w:val="24"/>
        </w:rPr>
        <w:t xml:space="preserve"> </w:t>
      </w:r>
      <w:r w:rsidRPr="005006A5">
        <w:rPr>
          <w:color w:val="404040"/>
          <w:sz w:val="24"/>
        </w:rPr>
        <w:t>time. Similar orders</w:t>
      </w:r>
      <w:r w:rsidRPr="005006A5">
        <w:rPr>
          <w:color w:val="404040"/>
          <w:spacing w:val="-8"/>
          <w:sz w:val="24"/>
        </w:rPr>
        <w:t xml:space="preserve"> </w:t>
      </w:r>
      <w:r w:rsidRPr="005006A5">
        <w:rPr>
          <w:color w:val="404040"/>
          <w:sz w:val="24"/>
        </w:rPr>
        <w:t>from</w:t>
      </w:r>
      <w:r w:rsidRPr="005006A5">
        <w:rPr>
          <w:color w:val="404040"/>
          <w:spacing w:val="-15"/>
          <w:sz w:val="24"/>
        </w:rPr>
        <w:t xml:space="preserve"> </w:t>
      </w:r>
      <w:r w:rsidRPr="005006A5">
        <w:rPr>
          <w:color w:val="404040"/>
          <w:sz w:val="24"/>
        </w:rPr>
        <w:t>the</w:t>
      </w:r>
      <w:r w:rsidRPr="005006A5">
        <w:rPr>
          <w:color w:val="404040"/>
          <w:spacing w:val="-8"/>
          <w:sz w:val="24"/>
        </w:rPr>
        <w:t xml:space="preserve"> </w:t>
      </w:r>
      <w:r w:rsidRPr="005006A5">
        <w:rPr>
          <w:color w:val="404040"/>
          <w:sz w:val="24"/>
        </w:rPr>
        <w:t>same</w:t>
      </w:r>
      <w:r w:rsidRPr="005006A5">
        <w:rPr>
          <w:color w:val="404040"/>
          <w:spacing w:val="-2"/>
          <w:sz w:val="24"/>
        </w:rPr>
        <w:t xml:space="preserve"> </w:t>
      </w:r>
      <w:r w:rsidRPr="005006A5">
        <w:rPr>
          <w:color w:val="404040"/>
          <w:sz w:val="24"/>
        </w:rPr>
        <w:t>SKUs</w:t>
      </w:r>
      <w:r w:rsidRPr="005006A5">
        <w:rPr>
          <w:color w:val="404040"/>
          <w:spacing w:val="-5"/>
          <w:sz w:val="24"/>
        </w:rPr>
        <w:t xml:space="preserve"> </w:t>
      </w:r>
      <w:r w:rsidRPr="005006A5">
        <w:rPr>
          <w:color w:val="404040"/>
          <w:sz w:val="24"/>
        </w:rPr>
        <w:t>are</w:t>
      </w:r>
      <w:r w:rsidRPr="005006A5">
        <w:rPr>
          <w:color w:val="404040"/>
          <w:spacing w:val="-3"/>
          <w:sz w:val="24"/>
        </w:rPr>
        <w:t xml:space="preserve"> </w:t>
      </w:r>
      <w:r w:rsidRPr="005006A5">
        <w:rPr>
          <w:color w:val="404040"/>
          <w:sz w:val="24"/>
        </w:rPr>
        <w:t>batched</w:t>
      </w:r>
      <w:r w:rsidRPr="005006A5">
        <w:rPr>
          <w:color w:val="404040"/>
          <w:spacing w:val="-1"/>
          <w:sz w:val="24"/>
        </w:rPr>
        <w:t xml:space="preserve"> </w:t>
      </w:r>
      <w:r w:rsidRPr="005006A5">
        <w:rPr>
          <w:color w:val="404040"/>
          <w:sz w:val="24"/>
        </w:rPr>
        <w:t>together and</w:t>
      </w:r>
      <w:r w:rsidRPr="005006A5">
        <w:rPr>
          <w:color w:val="404040"/>
          <w:spacing w:val="-2"/>
          <w:sz w:val="24"/>
        </w:rPr>
        <w:t xml:space="preserve"> </w:t>
      </w:r>
      <w:r w:rsidRPr="005006A5">
        <w:rPr>
          <w:color w:val="404040"/>
          <w:sz w:val="24"/>
        </w:rPr>
        <w:t>picked up</w:t>
      </w:r>
      <w:r w:rsidRPr="005006A5">
        <w:rPr>
          <w:color w:val="404040"/>
          <w:spacing w:val="-3"/>
          <w:sz w:val="24"/>
        </w:rPr>
        <w:t xml:space="preserve"> </w:t>
      </w:r>
      <w:r w:rsidRPr="005006A5">
        <w:rPr>
          <w:color w:val="404040"/>
          <w:sz w:val="24"/>
        </w:rPr>
        <w:t>which</w:t>
      </w:r>
      <w:r w:rsidRPr="005006A5">
        <w:rPr>
          <w:color w:val="404040"/>
          <w:spacing w:val="-7"/>
          <w:sz w:val="24"/>
        </w:rPr>
        <w:t xml:space="preserve"> </w:t>
      </w:r>
      <w:r w:rsidRPr="005006A5">
        <w:rPr>
          <w:color w:val="404040"/>
          <w:sz w:val="24"/>
        </w:rPr>
        <w:t>saves</w:t>
      </w:r>
      <w:r w:rsidRPr="005006A5">
        <w:rPr>
          <w:color w:val="404040"/>
          <w:spacing w:val="-4"/>
          <w:sz w:val="24"/>
        </w:rPr>
        <w:t xml:space="preserve"> </w:t>
      </w:r>
      <w:r w:rsidRPr="005006A5">
        <w:rPr>
          <w:color w:val="404040"/>
          <w:sz w:val="24"/>
        </w:rPr>
        <w:t>time,</w:t>
      </w:r>
      <w:r w:rsidRPr="005006A5">
        <w:rPr>
          <w:color w:val="404040"/>
          <w:spacing w:val="-1"/>
          <w:sz w:val="24"/>
        </w:rPr>
        <w:t xml:space="preserve"> </w:t>
      </w:r>
      <w:r w:rsidRPr="005006A5">
        <w:rPr>
          <w:color w:val="404040"/>
          <w:sz w:val="24"/>
        </w:rPr>
        <w:t>and</w:t>
      </w:r>
      <w:r w:rsidRPr="005006A5">
        <w:rPr>
          <w:color w:val="404040"/>
          <w:spacing w:val="-3"/>
          <w:sz w:val="24"/>
        </w:rPr>
        <w:t xml:space="preserve"> </w:t>
      </w:r>
      <w:r w:rsidRPr="005006A5">
        <w:rPr>
          <w:color w:val="404040"/>
          <w:sz w:val="24"/>
        </w:rPr>
        <w:t>repetitive</w:t>
      </w:r>
      <w:r w:rsidRPr="005006A5">
        <w:rPr>
          <w:color w:val="404040"/>
          <w:spacing w:val="-4"/>
          <w:sz w:val="24"/>
        </w:rPr>
        <w:t xml:space="preserve"> </w:t>
      </w:r>
      <w:r w:rsidRPr="005006A5">
        <w:rPr>
          <w:color w:val="404040"/>
          <w:sz w:val="24"/>
        </w:rPr>
        <w:t>trips</w:t>
      </w:r>
      <w:r w:rsidRPr="005006A5">
        <w:rPr>
          <w:color w:val="404040"/>
          <w:spacing w:val="-4"/>
          <w:sz w:val="24"/>
        </w:rPr>
        <w:t xml:space="preserve"> </w:t>
      </w:r>
      <w:r w:rsidRPr="005006A5">
        <w:rPr>
          <w:color w:val="404040"/>
          <w:sz w:val="24"/>
        </w:rPr>
        <w:t>and improves</w:t>
      </w:r>
      <w:r w:rsidRPr="005006A5">
        <w:rPr>
          <w:color w:val="404040"/>
          <w:spacing w:val="-4"/>
          <w:sz w:val="24"/>
        </w:rPr>
        <w:t xml:space="preserve"> </w:t>
      </w:r>
      <w:r w:rsidRPr="005006A5">
        <w:rPr>
          <w:color w:val="404040"/>
          <w:sz w:val="24"/>
        </w:rPr>
        <w:t>order</w:t>
      </w:r>
      <w:r w:rsidRPr="005006A5">
        <w:rPr>
          <w:color w:val="404040"/>
          <w:spacing w:val="-5"/>
          <w:sz w:val="24"/>
        </w:rPr>
        <w:t xml:space="preserve"> </w:t>
      </w:r>
      <w:r w:rsidRPr="005006A5">
        <w:rPr>
          <w:color w:val="404040"/>
          <w:sz w:val="24"/>
        </w:rPr>
        <w:t>picking</w:t>
      </w:r>
      <w:r w:rsidRPr="005006A5">
        <w:rPr>
          <w:color w:val="404040"/>
          <w:spacing w:val="-3"/>
          <w:sz w:val="24"/>
        </w:rPr>
        <w:t xml:space="preserve"> </w:t>
      </w:r>
      <w:r w:rsidRPr="005006A5">
        <w:rPr>
          <w:color w:val="404040"/>
          <w:sz w:val="24"/>
        </w:rPr>
        <w:t>efficiency.</w:t>
      </w:r>
      <w:r w:rsidRPr="005006A5">
        <w:rPr>
          <w:color w:val="404040"/>
          <w:spacing w:val="-1"/>
          <w:sz w:val="24"/>
        </w:rPr>
        <w:t xml:space="preserve"> </w:t>
      </w:r>
      <w:r w:rsidRPr="005006A5">
        <w:rPr>
          <w:color w:val="404040"/>
          <w:sz w:val="24"/>
        </w:rPr>
        <w:t>It is</w:t>
      </w:r>
      <w:r w:rsidRPr="005006A5">
        <w:rPr>
          <w:color w:val="404040"/>
          <w:spacing w:val="-4"/>
          <w:sz w:val="24"/>
        </w:rPr>
        <w:t xml:space="preserve"> </w:t>
      </w:r>
      <w:r w:rsidRPr="005006A5">
        <w:rPr>
          <w:color w:val="404040"/>
          <w:sz w:val="24"/>
        </w:rPr>
        <w:t>advisable for a large volume of similar items.</w:t>
      </w:r>
    </w:p>
    <w:p w14:paraId="5C3DDA12" w14:textId="77777777" w:rsidR="005006A5" w:rsidRPr="006B7885" w:rsidRDefault="005006A5" w:rsidP="005006A5">
      <w:pPr>
        <w:pStyle w:val="BodyText"/>
        <w:spacing w:before="102"/>
        <w:ind w:left="720" w:right="-330"/>
      </w:pPr>
    </w:p>
    <w:p w14:paraId="4BE3CE43" w14:textId="77777777" w:rsidR="005006A5" w:rsidRPr="005006A5" w:rsidRDefault="005006A5" w:rsidP="005006A5">
      <w:pPr>
        <w:tabs>
          <w:tab w:val="left" w:pos="1759"/>
          <w:tab w:val="left" w:pos="1761"/>
        </w:tabs>
        <w:spacing w:line="276" w:lineRule="auto"/>
        <w:ind w:left="720" w:right="-330"/>
        <w:jc w:val="both"/>
        <w:rPr>
          <w:color w:val="404040"/>
          <w:sz w:val="24"/>
        </w:rPr>
      </w:pPr>
      <w:r w:rsidRPr="005006A5">
        <w:rPr>
          <w:b/>
          <w:color w:val="404040"/>
          <w:sz w:val="24"/>
        </w:rPr>
        <w:t xml:space="preserve">Cluster Order Picking </w:t>
      </w:r>
      <w:r w:rsidRPr="005006A5">
        <w:rPr>
          <w:color w:val="404040"/>
          <w:sz w:val="24"/>
        </w:rPr>
        <w:t>– This strategy is suitable for picking up multiple orders but unlike batch</w:t>
      </w:r>
      <w:r w:rsidRPr="005006A5">
        <w:rPr>
          <w:color w:val="404040"/>
          <w:spacing w:val="-5"/>
          <w:sz w:val="24"/>
        </w:rPr>
        <w:t xml:space="preserve"> </w:t>
      </w:r>
      <w:r w:rsidRPr="005006A5">
        <w:rPr>
          <w:color w:val="404040"/>
          <w:sz w:val="24"/>
        </w:rPr>
        <w:t>order picking, a variety</w:t>
      </w:r>
      <w:r w:rsidRPr="005006A5">
        <w:rPr>
          <w:color w:val="404040"/>
          <w:spacing w:val="-10"/>
          <w:sz w:val="24"/>
        </w:rPr>
        <w:t xml:space="preserve"> </w:t>
      </w:r>
      <w:r w:rsidRPr="005006A5">
        <w:rPr>
          <w:color w:val="404040"/>
          <w:sz w:val="24"/>
        </w:rPr>
        <w:t>of</w:t>
      </w:r>
      <w:r w:rsidRPr="005006A5">
        <w:rPr>
          <w:color w:val="404040"/>
          <w:spacing w:val="-8"/>
          <w:sz w:val="24"/>
        </w:rPr>
        <w:t xml:space="preserve"> </w:t>
      </w:r>
      <w:r w:rsidRPr="005006A5">
        <w:rPr>
          <w:color w:val="404040"/>
          <w:sz w:val="24"/>
        </w:rPr>
        <w:t>orders from</w:t>
      </w:r>
      <w:r w:rsidRPr="005006A5">
        <w:rPr>
          <w:color w:val="404040"/>
          <w:spacing w:val="-9"/>
          <w:sz w:val="24"/>
        </w:rPr>
        <w:t xml:space="preserve"> </w:t>
      </w:r>
      <w:r w:rsidRPr="005006A5">
        <w:rPr>
          <w:color w:val="404040"/>
          <w:sz w:val="24"/>
        </w:rPr>
        <w:t>different SKUs are fulfilled. They</w:t>
      </w:r>
      <w:r w:rsidRPr="005006A5">
        <w:rPr>
          <w:color w:val="404040"/>
          <w:spacing w:val="-1"/>
          <w:sz w:val="24"/>
        </w:rPr>
        <w:t xml:space="preserve"> </w:t>
      </w:r>
      <w:r w:rsidRPr="005006A5">
        <w:rPr>
          <w:color w:val="404040"/>
          <w:sz w:val="24"/>
        </w:rPr>
        <w:t>can</w:t>
      </w:r>
      <w:r w:rsidRPr="005006A5">
        <w:rPr>
          <w:color w:val="404040"/>
          <w:spacing w:val="-1"/>
          <w:sz w:val="24"/>
        </w:rPr>
        <w:t xml:space="preserve"> </w:t>
      </w:r>
      <w:r w:rsidRPr="005006A5">
        <w:rPr>
          <w:color w:val="404040"/>
          <w:sz w:val="24"/>
        </w:rPr>
        <w:t>be manual or automated, but commonly a cart is used with multiple compartments towards the picking zone and the picker is directed towards the next SKU. It is advisable for large volumes of dissimilar items.</w:t>
      </w:r>
    </w:p>
    <w:p w14:paraId="7D6CC57D" w14:textId="77777777" w:rsidR="005006A5" w:rsidRPr="006B7885" w:rsidRDefault="005006A5" w:rsidP="005006A5">
      <w:pPr>
        <w:pStyle w:val="BodyText"/>
        <w:spacing w:before="96"/>
        <w:ind w:left="720" w:right="-330"/>
      </w:pPr>
    </w:p>
    <w:p w14:paraId="50E154DB" w14:textId="77777777" w:rsidR="005006A5" w:rsidRPr="005006A5" w:rsidRDefault="005006A5" w:rsidP="005006A5">
      <w:pPr>
        <w:tabs>
          <w:tab w:val="left" w:pos="1759"/>
          <w:tab w:val="left" w:pos="1761"/>
        </w:tabs>
        <w:spacing w:line="276" w:lineRule="auto"/>
        <w:ind w:left="720" w:right="-330"/>
        <w:jc w:val="both"/>
        <w:rPr>
          <w:color w:val="404040"/>
          <w:sz w:val="24"/>
        </w:rPr>
      </w:pPr>
      <w:r w:rsidRPr="005006A5">
        <w:rPr>
          <w:b/>
          <w:color w:val="404040"/>
          <w:sz w:val="24"/>
        </w:rPr>
        <w:t>Zone</w:t>
      </w:r>
      <w:r w:rsidRPr="005006A5">
        <w:rPr>
          <w:b/>
          <w:color w:val="404040"/>
          <w:spacing w:val="-15"/>
          <w:sz w:val="24"/>
        </w:rPr>
        <w:t xml:space="preserve"> </w:t>
      </w:r>
      <w:r w:rsidRPr="005006A5">
        <w:rPr>
          <w:b/>
          <w:color w:val="404040"/>
          <w:sz w:val="24"/>
        </w:rPr>
        <w:t>Order</w:t>
      </w:r>
      <w:r w:rsidRPr="005006A5">
        <w:rPr>
          <w:b/>
          <w:color w:val="404040"/>
          <w:spacing w:val="-15"/>
          <w:sz w:val="24"/>
        </w:rPr>
        <w:t xml:space="preserve"> </w:t>
      </w:r>
      <w:r w:rsidRPr="005006A5">
        <w:rPr>
          <w:b/>
          <w:color w:val="404040"/>
          <w:sz w:val="24"/>
        </w:rPr>
        <w:t>Picking</w:t>
      </w:r>
      <w:r w:rsidRPr="005006A5">
        <w:rPr>
          <w:b/>
          <w:color w:val="404040"/>
          <w:spacing w:val="-15"/>
          <w:sz w:val="24"/>
        </w:rPr>
        <w:t xml:space="preserve"> </w:t>
      </w:r>
      <w:r w:rsidRPr="005006A5">
        <w:rPr>
          <w:b/>
          <w:color w:val="404040"/>
          <w:sz w:val="24"/>
        </w:rPr>
        <w:t>(or</w:t>
      </w:r>
      <w:r w:rsidRPr="005006A5">
        <w:rPr>
          <w:b/>
          <w:color w:val="404040"/>
          <w:spacing w:val="-15"/>
          <w:sz w:val="24"/>
        </w:rPr>
        <w:t xml:space="preserve"> </w:t>
      </w:r>
      <w:r w:rsidRPr="005006A5">
        <w:rPr>
          <w:b/>
          <w:color w:val="404040"/>
          <w:sz w:val="24"/>
        </w:rPr>
        <w:t>Pick</w:t>
      </w:r>
      <w:r w:rsidRPr="005006A5">
        <w:rPr>
          <w:b/>
          <w:color w:val="404040"/>
          <w:spacing w:val="-15"/>
          <w:sz w:val="24"/>
        </w:rPr>
        <w:t xml:space="preserve"> </w:t>
      </w:r>
      <w:r w:rsidRPr="005006A5">
        <w:rPr>
          <w:b/>
          <w:color w:val="404040"/>
          <w:sz w:val="24"/>
        </w:rPr>
        <w:t>&amp;</w:t>
      </w:r>
      <w:r w:rsidRPr="005006A5">
        <w:rPr>
          <w:b/>
          <w:color w:val="404040"/>
          <w:spacing w:val="-15"/>
          <w:sz w:val="24"/>
        </w:rPr>
        <w:t xml:space="preserve"> </w:t>
      </w:r>
      <w:r w:rsidRPr="005006A5">
        <w:rPr>
          <w:b/>
          <w:color w:val="404040"/>
          <w:sz w:val="24"/>
        </w:rPr>
        <w:t>Pass)</w:t>
      </w:r>
      <w:r w:rsidRPr="005006A5">
        <w:rPr>
          <w:b/>
          <w:color w:val="404040"/>
          <w:spacing w:val="-10"/>
          <w:sz w:val="24"/>
        </w:rPr>
        <w:t xml:space="preserve"> </w:t>
      </w:r>
      <w:r w:rsidRPr="005006A5">
        <w:rPr>
          <w:color w:val="404040"/>
          <w:sz w:val="24"/>
        </w:rPr>
        <w:t>–</w:t>
      </w:r>
      <w:r w:rsidRPr="005006A5">
        <w:rPr>
          <w:color w:val="404040"/>
          <w:spacing w:val="-2"/>
          <w:sz w:val="24"/>
        </w:rPr>
        <w:t xml:space="preserve"> </w:t>
      </w:r>
      <w:r w:rsidRPr="005006A5">
        <w:rPr>
          <w:color w:val="404040"/>
          <w:sz w:val="24"/>
        </w:rPr>
        <w:t>In</w:t>
      </w:r>
      <w:r w:rsidRPr="005006A5">
        <w:rPr>
          <w:color w:val="404040"/>
          <w:spacing w:val="-15"/>
          <w:sz w:val="24"/>
        </w:rPr>
        <w:t xml:space="preserve"> </w:t>
      </w:r>
      <w:r w:rsidRPr="005006A5">
        <w:rPr>
          <w:color w:val="404040"/>
          <w:sz w:val="24"/>
        </w:rPr>
        <w:t>this</w:t>
      </w:r>
      <w:r w:rsidRPr="005006A5">
        <w:rPr>
          <w:color w:val="404040"/>
          <w:spacing w:val="-14"/>
          <w:sz w:val="24"/>
        </w:rPr>
        <w:t xml:space="preserve"> </w:t>
      </w:r>
      <w:r w:rsidRPr="005006A5">
        <w:rPr>
          <w:color w:val="404040"/>
          <w:sz w:val="24"/>
        </w:rPr>
        <w:t>strategy,</w:t>
      </w:r>
      <w:r w:rsidRPr="005006A5">
        <w:rPr>
          <w:color w:val="404040"/>
          <w:spacing w:val="-4"/>
          <w:sz w:val="24"/>
        </w:rPr>
        <w:t xml:space="preserve"> </w:t>
      </w:r>
      <w:r w:rsidRPr="005006A5">
        <w:rPr>
          <w:color w:val="404040"/>
          <w:sz w:val="24"/>
        </w:rPr>
        <w:t>division</w:t>
      </w:r>
      <w:r w:rsidRPr="005006A5">
        <w:rPr>
          <w:color w:val="404040"/>
          <w:spacing w:val="-15"/>
          <w:sz w:val="24"/>
        </w:rPr>
        <w:t xml:space="preserve"> </w:t>
      </w:r>
      <w:r w:rsidRPr="005006A5">
        <w:rPr>
          <w:color w:val="404040"/>
          <w:sz w:val="24"/>
        </w:rPr>
        <w:t>of</w:t>
      </w:r>
      <w:r w:rsidRPr="005006A5">
        <w:rPr>
          <w:color w:val="404040"/>
          <w:spacing w:val="-15"/>
          <w:sz w:val="24"/>
        </w:rPr>
        <w:t xml:space="preserve"> </w:t>
      </w:r>
      <w:r w:rsidRPr="005006A5">
        <w:rPr>
          <w:color w:val="404040"/>
          <w:sz w:val="24"/>
        </w:rPr>
        <w:t>the</w:t>
      </w:r>
      <w:r w:rsidRPr="005006A5">
        <w:rPr>
          <w:color w:val="404040"/>
          <w:spacing w:val="-12"/>
          <w:sz w:val="24"/>
        </w:rPr>
        <w:t xml:space="preserve"> </w:t>
      </w:r>
      <w:r w:rsidRPr="005006A5">
        <w:rPr>
          <w:color w:val="404040"/>
          <w:sz w:val="24"/>
        </w:rPr>
        <w:t>warehouse into</w:t>
      </w:r>
      <w:r w:rsidRPr="005006A5">
        <w:rPr>
          <w:color w:val="404040"/>
          <w:spacing w:val="-3"/>
          <w:sz w:val="24"/>
        </w:rPr>
        <w:t xml:space="preserve"> </w:t>
      </w:r>
      <w:r w:rsidRPr="005006A5">
        <w:rPr>
          <w:color w:val="404040"/>
          <w:sz w:val="24"/>
        </w:rPr>
        <w:t xml:space="preserve">several physical zones as per similar SKUs is done and pickers are assigned to each zone who are responsible for orders from their respective zones in shifts. </w:t>
      </w:r>
      <w:proofErr w:type="gramStart"/>
      <w:r w:rsidRPr="005006A5">
        <w:rPr>
          <w:color w:val="404040"/>
          <w:sz w:val="24"/>
        </w:rPr>
        <w:t>e</w:t>
      </w:r>
      <w:proofErr w:type="gramEnd"/>
      <w:r w:rsidRPr="005006A5">
        <w:rPr>
          <w:color w:val="404040"/>
          <w:sz w:val="24"/>
        </w:rPr>
        <w:t xml:space="preserve"> fulfilment service is done by passing</w:t>
      </w:r>
      <w:r w:rsidRPr="005006A5">
        <w:rPr>
          <w:color w:val="404040"/>
          <w:spacing w:val="-15"/>
          <w:sz w:val="24"/>
        </w:rPr>
        <w:t xml:space="preserve"> </w:t>
      </w:r>
      <w:r w:rsidRPr="005006A5">
        <w:rPr>
          <w:color w:val="404040"/>
          <w:sz w:val="24"/>
        </w:rPr>
        <w:t>through</w:t>
      </w:r>
      <w:r w:rsidRPr="005006A5">
        <w:rPr>
          <w:color w:val="404040"/>
          <w:spacing w:val="-15"/>
          <w:sz w:val="24"/>
        </w:rPr>
        <w:t xml:space="preserve"> </w:t>
      </w:r>
      <w:r w:rsidRPr="005006A5">
        <w:rPr>
          <w:color w:val="404040"/>
          <w:sz w:val="24"/>
        </w:rPr>
        <w:t>several</w:t>
      </w:r>
      <w:r w:rsidRPr="005006A5">
        <w:rPr>
          <w:color w:val="404040"/>
          <w:spacing w:val="-15"/>
          <w:sz w:val="24"/>
        </w:rPr>
        <w:t xml:space="preserve"> </w:t>
      </w:r>
      <w:r w:rsidRPr="005006A5">
        <w:rPr>
          <w:color w:val="404040"/>
          <w:sz w:val="24"/>
        </w:rPr>
        <w:t>zones.</w:t>
      </w:r>
      <w:r w:rsidRPr="005006A5">
        <w:rPr>
          <w:color w:val="404040"/>
          <w:spacing w:val="-15"/>
          <w:sz w:val="24"/>
        </w:rPr>
        <w:t xml:space="preserve"> </w:t>
      </w:r>
      <w:r w:rsidRPr="005006A5">
        <w:rPr>
          <w:color w:val="404040"/>
          <w:sz w:val="24"/>
        </w:rPr>
        <w:t>It</w:t>
      </w:r>
      <w:r w:rsidRPr="005006A5">
        <w:rPr>
          <w:color w:val="404040"/>
          <w:spacing w:val="-15"/>
          <w:sz w:val="24"/>
        </w:rPr>
        <w:t xml:space="preserve"> </w:t>
      </w:r>
      <w:r w:rsidRPr="005006A5">
        <w:rPr>
          <w:color w:val="404040"/>
          <w:sz w:val="24"/>
        </w:rPr>
        <w:t>is</w:t>
      </w:r>
      <w:r w:rsidRPr="005006A5">
        <w:rPr>
          <w:color w:val="404040"/>
          <w:spacing w:val="-15"/>
          <w:sz w:val="24"/>
        </w:rPr>
        <w:t xml:space="preserve"> </w:t>
      </w:r>
      <w:r w:rsidRPr="005006A5">
        <w:rPr>
          <w:color w:val="404040"/>
          <w:sz w:val="24"/>
        </w:rPr>
        <w:t>suitable</w:t>
      </w:r>
      <w:r w:rsidRPr="005006A5">
        <w:rPr>
          <w:color w:val="404040"/>
          <w:spacing w:val="-5"/>
          <w:sz w:val="24"/>
        </w:rPr>
        <w:t xml:space="preserve"> </w:t>
      </w:r>
      <w:r w:rsidRPr="005006A5">
        <w:rPr>
          <w:color w:val="404040"/>
          <w:sz w:val="24"/>
        </w:rPr>
        <w:t>for</w:t>
      </w:r>
      <w:r w:rsidRPr="005006A5">
        <w:rPr>
          <w:color w:val="404040"/>
          <w:spacing w:val="-9"/>
          <w:sz w:val="24"/>
        </w:rPr>
        <w:t xml:space="preserve"> </w:t>
      </w:r>
      <w:r w:rsidRPr="005006A5">
        <w:rPr>
          <w:color w:val="404040"/>
          <w:sz w:val="24"/>
        </w:rPr>
        <w:t>multiple</w:t>
      </w:r>
      <w:r w:rsidRPr="005006A5">
        <w:rPr>
          <w:color w:val="404040"/>
          <w:spacing w:val="-10"/>
          <w:sz w:val="24"/>
        </w:rPr>
        <w:t xml:space="preserve"> </w:t>
      </w:r>
      <w:r w:rsidRPr="005006A5">
        <w:rPr>
          <w:color w:val="404040"/>
          <w:sz w:val="24"/>
        </w:rPr>
        <w:t>orders</w:t>
      </w:r>
      <w:r w:rsidRPr="005006A5">
        <w:rPr>
          <w:color w:val="404040"/>
          <w:spacing w:val="-15"/>
          <w:sz w:val="24"/>
        </w:rPr>
        <w:t xml:space="preserve"> </w:t>
      </w:r>
      <w:r w:rsidRPr="005006A5">
        <w:rPr>
          <w:color w:val="404040"/>
          <w:sz w:val="24"/>
        </w:rPr>
        <w:t>from</w:t>
      </w:r>
      <w:r w:rsidRPr="005006A5">
        <w:rPr>
          <w:color w:val="404040"/>
          <w:spacing w:val="-15"/>
          <w:sz w:val="24"/>
        </w:rPr>
        <w:t xml:space="preserve"> </w:t>
      </w:r>
      <w:r w:rsidRPr="005006A5">
        <w:rPr>
          <w:color w:val="404040"/>
          <w:sz w:val="24"/>
        </w:rPr>
        <w:t>the</w:t>
      </w:r>
      <w:r w:rsidRPr="005006A5">
        <w:rPr>
          <w:color w:val="404040"/>
          <w:spacing w:val="-11"/>
          <w:sz w:val="24"/>
        </w:rPr>
        <w:t xml:space="preserve"> </w:t>
      </w:r>
      <w:r w:rsidRPr="005006A5">
        <w:rPr>
          <w:color w:val="404040"/>
          <w:sz w:val="24"/>
        </w:rPr>
        <w:t>same</w:t>
      </w:r>
      <w:r w:rsidRPr="005006A5">
        <w:rPr>
          <w:color w:val="404040"/>
          <w:spacing w:val="-11"/>
          <w:sz w:val="24"/>
        </w:rPr>
        <w:t xml:space="preserve"> </w:t>
      </w:r>
      <w:r w:rsidRPr="005006A5">
        <w:rPr>
          <w:color w:val="404040"/>
          <w:sz w:val="24"/>
        </w:rPr>
        <w:t>or multiple</w:t>
      </w:r>
      <w:r w:rsidRPr="005006A5">
        <w:rPr>
          <w:color w:val="404040"/>
          <w:spacing w:val="-10"/>
          <w:sz w:val="24"/>
        </w:rPr>
        <w:t xml:space="preserve"> </w:t>
      </w:r>
      <w:r w:rsidRPr="005006A5">
        <w:rPr>
          <w:color w:val="404040"/>
          <w:sz w:val="24"/>
        </w:rPr>
        <w:t>SKUs involving complex orders in large warehouse spaces as it saves time, and effort, and pickers often get used to their zones.</w:t>
      </w:r>
    </w:p>
    <w:p w14:paraId="6F81268E" w14:textId="77777777" w:rsidR="005006A5" w:rsidRPr="006B7885" w:rsidRDefault="005006A5" w:rsidP="005006A5">
      <w:pPr>
        <w:pStyle w:val="BodyText"/>
        <w:spacing w:before="100"/>
        <w:ind w:left="720" w:right="-330"/>
      </w:pPr>
    </w:p>
    <w:p w14:paraId="48B0FCFD" w14:textId="77777777" w:rsidR="005006A5" w:rsidRPr="005006A5" w:rsidRDefault="005006A5" w:rsidP="005006A5">
      <w:pPr>
        <w:tabs>
          <w:tab w:val="left" w:pos="1759"/>
          <w:tab w:val="left" w:pos="1761"/>
        </w:tabs>
        <w:spacing w:before="1" w:line="276" w:lineRule="auto"/>
        <w:ind w:left="720" w:right="-330"/>
        <w:jc w:val="both"/>
        <w:rPr>
          <w:color w:val="404040"/>
          <w:sz w:val="24"/>
        </w:rPr>
      </w:pPr>
      <w:r w:rsidRPr="005006A5">
        <w:rPr>
          <w:b/>
          <w:color w:val="404040"/>
          <w:sz w:val="24"/>
        </w:rPr>
        <w:t>Wave Order</w:t>
      </w:r>
      <w:r w:rsidRPr="005006A5">
        <w:rPr>
          <w:b/>
          <w:color w:val="404040"/>
          <w:spacing w:val="-3"/>
          <w:sz w:val="24"/>
        </w:rPr>
        <w:t xml:space="preserve"> </w:t>
      </w:r>
      <w:r w:rsidRPr="005006A5">
        <w:rPr>
          <w:b/>
          <w:color w:val="404040"/>
          <w:sz w:val="24"/>
        </w:rPr>
        <w:t xml:space="preserve">Picking </w:t>
      </w:r>
      <w:r w:rsidRPr="005006A5">
        <w:rPr>
          <w:color w:val="404040"/>
          <w:sz w:val="24"/>
        </w:rPr>
        <w:t>– It is schedule-based order</w:t>
      </w:r>
      <w:r w:rsidRPr="005006A5">
        <w:rPr>
          <w:color w:val="404040"/>
          <w:spacing w:val="-1"/>
          <w:sz w:val="24"/>
        </w:rPr>
        <w:t xml:space="preserve"> </w:t>
      </w:r>
      <w:r w:rsidRPr="005006A5">
        <w:rPr>
          <w:color w:val="404040"/>
          <w:sz w:val="24"/>
        </w:rPr>
        <w:t>picking where planning is done taking into account</w:t>
      </w:r>
      <w:r w:rsidRPr="005006A5">
        <w:rPr>
          <w:color w:val="404040"/>
          <w:spacing w:val="-12"/>
          <w:sz w:val="24"/>
        </w:rPr>
        <w:t xml:space="preserve"> </w:t>
      </w:r>
      <w:r w:rsidRPr="005006A5">
        <w:rPr>
          <w:color w:val="404040"/>
          <w:sz w:val="24"/>
        </w:rPr>
        <w:t>pickers,</w:t>
      </w:r>
      <w:r w:rsidRPr="005006A5">
        <w:rPr>
          <w:color w:val="404040"/>
          <w:spacing w:val="-3"/>
          <w:sz w:val="24"/>
        </w:rPr>
        <w:t xml:space="preserve"> </w:t>
      </w:r>
      <w:r w:rsidRPr="005006A5">
        <w:rPr>
          <w:color w:val="404040"/>
          <w:sz w:val="24"/>
        </w:rPr>
        <w:t>delivery</w:t>
      </w:r>
      <w:r w:rsidRPr="005006A5">
        <w:rPr>
          <w:color w:val="404040"/>
          <w:spacing w:val="-15"/>
          <w:sz w:val="24"/>
        </w:rPr>
        <w:t xml:space="preserve"> </w:t>
      </w:r>
      <w:r w:rsidRPr="005006A5">
        <w:rPr>
          <w:color w:val="404040"/>
          <w:sz w:val="24"/>
        </w:rPr>
        <w:t>times,</w:t>
      </w:r>
      <w:r w:rsidRPr="005006A5">
        <w:rPr>
          <w:color w:val="404040"/>
          <w:spacing w:val="-3"/>
          <w:sz w:val="24"/>
        </w:rPr>
        <w:t xml:space="preserve"> </w:t>
      </w:r>
      <w:r w:rsidRPr="005006A5">
        <w:rPr>
          <w:color w:val="404040"/>
          <w:sz w:val="24"/>
        </w:rPr>
        <w:t>shipping</w:t>
      </w:r>
      <w:r w:rsidRPr="005006A5">
        <w:rPr>
          <w:color w:val="404040"/>
          <w:spacing w:val="-5"/>
          <w:sz w:val="24"/>
        </w:rPr>
        <w:t xml:space="preserve"> </w:t>
      </w:r>
      <w:r w:rsidRPr="005006A5">
        <w:rPr>
          <w:color w:val="404040"/>
          <w:sz w:val="24"/>
        </w:rPr>
        <w:t>dates,</w:t>
      </w:r>
      <w:r w:rsidRPr="005006A5">
        <w:rPr>
          <w:color w:val="404040"/>
          <w:spacing w:val="-3"/>
          <w:sz w:val="24"/>
        </w:rPr>
        <w:t xml:space="preserve"> </w:t>
      </w:r>
      <w:r w:rsidRPr="005006A5">
        <w:rPr>
          <w:color w:val="404040"/>
          <w:sz w:val="24"/>
        </w:rPr>
        <w:t>warehouse</w:t>
      </w:r>
      <w:r w:rsidRPr="005006A5">
        <w:rPr>
          <w:color w:val="404040"/>
          <w:spacing w:val="-2"/>
          <w:sz w:val="24"/>
        </w:rPr>
        <w:t xml:space="preserve"> </w:t>
      </w:r>
      <w:r w:rsidRPr="005006A5">
        <w:rPr>
          <w:color w:val="404040"/>
          <w:sz w:val="24"/>
        </w:rPr>
        <w:t>location</w:t>
      </w:r>
      <w:r w:rsidRPr="005006A5">
        <w:rPr>
          <w:color w:val="404040"/>
          <w:spacing w:val="-15"/>
          <w:sz w:val="24"/>
        </w:rPr>
        <w:t xml:space="preserve"> </w:t>
      </w:r>
      <w:r w:rsidRPr="005006A5">
        <w:rPr>
          <w:color w:val="404040"/>
          <w:sz w:val="24"/>
        </w:rPr>
        <w:t>of</w:t>
      </w:r>
      <w:r w:rsidRPr="005006A5">
        <w:rPr>
          <w:color w:val="404040"/>
          <w:spacing w:val="-15"/>
          <w:sz w:val="24"/>
        </w:rPr>
        <w:t xml:space="preserve"> </w:t>
      </w:r>
      <w:r w:rsidRPr="005006A5">
        <w:rPr>
          <w:color w:val="404040"/>
          <w:sz w:val="24"/>
        </w:rPr>
        <w:t>the</w:t>
      </w:r>
      <w:r w:rsidRPr="005006A5">
        <w:rPr>
          <w:color w:val="404040"/>
          <w:spacing w:val="-11"/>
          <w:sz w:val="24"/>
        </w:rPr>
        <w:t xml:space="preserve"> </w:t>
      </w:r>
      <w:r w:rsidRPr="005006A5">
        <w:rPr>
          <w:color w:val="404040"/>
          <w:sz w:val="24"/>
        </w:rPr>
        <w:t>products,</w:t>
      </w:r>
      <w:r w:rsidRPr="005006A5">
        <w:rPr>
          <w:color w:val="404040"/>
          <w:spacing w:val="-8"/>
          <w:sz w:val="24"/>
        </w:rPr>
        <w:t xml:space="preserve"> </w:t>
      </w:r>
      <w:r w:rsidRPr="005006A5">
        <w:rPr>
          <w:color w:val="404040"/>
          <w:sz w:val="24"/>
        </w:rPr>
        <w:t>and</w:t>
      </w:r>
      <w:r w:rsidRPr="005006A5">
        <w:rPr>
          <w:color w:val="404040"/>
          <w:spacing w:val="-6"/>
          <w:sz w:val="24"/>
        </w:rPr>
        <w:t xml:space="preserve"> </w:t>
      </w:r>
      <w:r w:rsidRPr="005006A5">
        <w:rPr>
          <w:color w:val="404040"/>
          <w:sz w:val="24"/>
        </w:rPr>
        <w:t>carrier pick-ups</w:t>
      </w:r>
      <w:r w:rsidRPr="005006A5">
        <w:rPr>
          <w:color w:val="404040"/>
          <w:spacing w:val="-2"/>
          <w:sz w:val="24"/>
        </w:rPr>
        <w:t xml:space="preserve"> </w:t>
      </w:r>
      <w:r w:rsidRPr="005006A5">
        <w:rPr>
          <w:color w:val="404040"/>
          <w:sz w:val="24"/>
        </w:rPr>
        <w:t>to determine</w:t>
      </w:r>
      <w:r w:rsidRPr="005006A5">
        <w:rPr>
          <w:color w:val="404040"/>
          <w:spacing w:val="-1"/>
          <w:sz w:val="24"/>
        </w:rPr>
        <w:t xml:space="preserve"> </w:t>
      </w:r>
      <w:r w:rsidRPr="005006A5">
        <w:rPr>
          <w:color w:val="404040"/>
          <w:sz w:val="24"/>
        </w:rPr>
        <w:t>an</w:t>
      </w:r>
      <w:r w:rsidRPr="005006A5">
        <w:rPr>
          <w:color w:val="404040"/>
          <w:spacing w:val="-5"/>
          <w:sz w:val="24"/>
        </w:rPr>
        <w:t xml:space="preserve"> </w:t>
      </w:r>
      <w:r w:rsidRPr="005006A5">
        <w:rPr>
          <w:color w:val="404040"/>
          <w:sz w:val="24"/>
        </w:rPr>
        <w:t>optimum</w:t>
      </w:r>
      <w:r w:rsidRPr="005006A5">
        <w:rPr>
          <w:color w:val="404040"/>
          <w:spacing w:val="-9"/>
          <w:sz w:val="24"/>
        </w:rPr>
        <w:t xml:space="preserve"> </w:t>
      </w:r>
      <w:r w:rsidRPr="005006A5">
        <w:rPr>
          <w:color w:val="404040"/>
          <w:sz w:val="24"/>
        </w:rPr>
        <w:t>wave</w:t>
      </w:r>
      <w:r w:rsidRPr="005006A5">
        <w:rPr>
          <w:color w:val="404040"/>
          <w:spacing w:val="-1"/>
          <w:sz w:val="24"/>
        </w:rPr>
        <w:t xml:space="preserve"> </w:t>
      </w:r>
      <w:r w:rsidRPr="005006A5">
        <w:rPr>
          <w:color w:val="404040"/>
          <w:sz w:val="24"/>
        </w:rPr>
        <w:t>of</w:t>
      </w:r>
      <w:r w:rsidRPr="005006A5">
        <w:rPr>
          <w:color w:val="404040"/>
          <w:spacing w:val="-3"/>
          <w:sz w:val="24"/>
        </w:rPr>
        <w:t xml:space="preserve"> </w:t>
      </w:r>
      <w:r w:rsidRPr="005006A5">
        <w:rPr>
          <w:color w:val="404040"/>
          <w:sz w:val="24"/>
        </w:rPr>
        <w:t>orders</w:t>
      </w:r>
      <w:r w:rsidRPr="005006A5">
        <w:rPr>
          <w:color w:val="404040"/>
          <w:spacing w:val="-7"/>
          <w:sz w:val="24"/>
        </w:rPr>
        <w:t xml:space="preserve"> </w:t>
      </w:r>
      <w:r w:rsidRPr="005006A5">
        <w:rPr>
          <w:color w:val="404040"/>
          <w:sz w:val="24"/>
        </w:rPr>
        <w:t>that can</w:t>
      </w:r>
      <w:r w:rsidRPr="005006A5">
        <w:rPr>
          <w:color w:val="404040"/>
          <w:spacing w:val="-5"/>
          <w:sz w:val="24"/>
        </w:rPr>
        <w:t xml:space="preserve"> </w:t>
      </w:r>
      <w:r w:rsidRPr="005006A5">
        <w:rPr>
          <w:color w:val="404040"/>
          <w:sz w:val="24"/>
        </w:rPr>
        <w:t>be</w:t>
      </w:r>
      <w:r w:rsidRPr="005006A5">
        <w:rPr>
          <w:color w:val="404040"/>
          <w:spacing w:val="-1"/>
          <w:sz w:val="24"/>
        </w:rPr>
        <w:t xml:space="preserve"> </w:t>
      </w:r>
      <w:r w:rsidRPr="005006A5">
        <w:rPr>
          <w:color w:val="404040"/>
          <w:sz w:val="24"/>
        </w:rPr>
        <w:t>grouped</w:t>
      </w:r>
      <w:r w:rsidRPr="005006A5">
        <w:rPr>
          <w:color w:val="404040"/>
          <w:spacing w:val="-5"/>
          <w:sz w:val="24"/>
        </w:rPr>
        <w:t xml:space="preserve"> </w:t>
      </w:r>
      <w:r w:rsidRPr="005006A5">
        <w:rPr>
          <w:color w:val="404040"/>
          <w:sz w:val="24"/>
        </w:rPr>
        <w:t xml:space="preserve">together and prioritized according to time and urgency. The scheduling windows help to maximize the pick-up and </w:t>
      </w:r>
      <w:r w:rsidRPr="005006A5">
        <w:rPr>
          <w:color w:val="404040"/>
          <w:spacing w:val="-2"/>
          <w:sz w:val="24"/>
        </w:rPr>
        <w:t>deliveries.</w:t>
      </w:r>
    </w:p>
    <w:p w14:paraId="49DBE49C" w14:textId="77777777" w:rsidR="002F02E2" w:rsidRDefault="002F02E2" w:rsidP="002F02E2">
      <w:pPr>
        <w:pStyle w:val="Heading4"/>
        <w:keepNext w:val="0"/>
        <w:keepLines w:val="0"/>
        <w:tabs>
          <w:tab w:val="left" w:pos="1760"/>
        </w:tabs>
        <w:spacing w:before="68"/>
        <w:ind w:left="270" w:right="-330"/>
        <w:rPr>
          <w:rFonts w:ascii="Times New Roman" w:hAnsi="Times New Roman" w:cs="Times New Roman"/>
        </w:rPr>
      </w:pPr>
    </w:p>
    <w:p w14:paraId="7E8240CC" w14:textId="77777777" w:rsidR="002F02E2" w:rsidRPr="002F02E2" w:rsidRDefault="002F02E2" w:rsidP="002F02E2">
      <w:pPr>
        <w:pStyle w:val="Heading4"/>
        <w:keepNext w:val="0"/>
        <w:keepLines w:val="0"/>
        <w:tabs>
          <w:tab w:val="left" w:pos="1760"/>
        </w:tabs>
        <w:spacing w:before="68"/>
        <w:ind w:left="270" w:right="-330"/>
        <w:jc w:val="center"/>
        <w:rPr>
          <w:rFonts w:ascii="Times New Roman" w:hAnsi="Times New Roman" w:cs="Times New Roman"/>
          <w:i w:val="0"/>
          <w:color w:val="000000" w:themeColor="text1"/>
          <w:sz w:val="24"/>
          <w:u w:val="single"/>
        </w:rPr>
      </w:pPr>
      <w:r w:rsidRPr="002F02E2">
        <w:rPr>
          <w:rFonts w:ascii="Times New Roman" w:hAnsi="Times New Roman" w:cs="Times New Roman"/>
          <w:i w:val="0"/>
          <w:color w:val="000000" w:themeColor="text1"/>
          <w:sz w:val="24"/>
          <w:u w:val="single"/>
        </w:rPr>
        <w:t>WMS</w:t>
      </w:r>
      <w:r w:rsidRPr="002F02E2">
        <w:rPr>
          <w:rFonts w:ascii="Times New Roman" w:hAnsi="Times New Roman" w:cs="Times New Roman"/>
          <w:i w:val="0"/>
          <w:color w:val="000000" w:themeColor="text1"/>
          <w:spacing w:val="-11"/>
          <w:sz w:val="24"/>
          <w:u w:val="single"/>
        </w:rPr>
        <w:t xml:space="preserve"> </w:t>
      </w:r>
      <w:r w:rsidRPr="002F02E2">
        <w:rPr>
          <w:rFonts w:ascii="Times New Roman" w:hAnsi="Times New Roman" w:cs="Times New Roman"/>
          <w:i w:val="0"/>
          <w:color w:val="000000" w:themeColor="text1"/>
          <w:sz w:val="24"/>
          <w:u w:val="single"/>
        </w:rPr>
        <w:t>(Warehouse</w:t>
      </w:r>
      <w:r w:rsidRPr="002F02E2">
        <w:rPr>
          <w:rFonts w:ascii="Times New Roman" w:hAnsi="Times New Roman" w:cs="Times New Roman"/>
          <w:i w:val="0"/>
          <w:color w:val="000000" w:themeColor="text1"/>
          <w:spacing w:val="-9"/>
          <w:sz w:val="24"/>
          <w:u w:val="single"/>
        </w:rPr>
        <w:t xml:space="preserve"> </w:t>
      </w:r>
      <w:r w:rsidRPr="002F02E2">
        <w:rPr>
          <w:rFonts w:ascii="Times New Roman" w:hAnsi="Times New Roman" w:cs="Times New Roman"/>
          <w:i w:val="0"/>
          <w:color w:val="000000" w:themeColor="text1"/>
          <w:sz w:val="24"/>
          <w:u w:val="single"/>
        </w:rPr>
        <w:t xml:space="preserve">management </w:t>
      </w:r>
      <w:r w:rsidRPr="002F02E2">
        <w:rPr>
          <w:rFonts w:ascii="Times New Roman" w:hAnsi="Times New Roman" w:cs="Times New Roman"/>
          <w:i w:val="0"/>
          <w:color w:val="000000" w:themeColor="text1"/>
          <w:spacing w:val="-2"/>
          <w:sz w:val="24"/>
          <w:u w:val="single"/>
        </w:rPr>
        <w:t>system)</w:t>
      </w:r>
    </w:p>
    <w:p w14:paraId="65FCC160" w14:textId="77777777" w:rsidR="002F02E2" w:rsidRPr="006B7885" w:rsidRDefault="002F02E2" w:rsidP="002F02E2">
      <w:pPr>
        <w:pStyle w:val="BodyText"/>
        <w:spacing w:before="72"/>
        <w:ind w:left="270" w:right="-330"/>
        <w:rPr>
          <w:b/>
        </w:rPr>
      </w:pPr>
    </w:p>
    <w:p w14:paraId="2C93760A" w14:textId="77777777" w:rsidR="002F02E2" w:rsidRPr="002F02E2" w:rsidRDefault="002F02E2" w:rsidP="002F02E2">
      <w:pPr>
        <w:pStyle w:val="BodyText"/>
        <w:spacing w:line="276" w:lineRule="auto"/>
        <w:ind w:left="720" w:right="-330"/>
        <w:jc w:val="both"/>
        <w:rPr>
          <w:sz w:val="24"/>
        </w:rPr>
      </w:pPr>
      <w:r w:rsidRPr="002F02E2">
        <w:rPr>
          <w:color w:val="404040"/>
          <w:sz w:val="24"/>
        </w:rPr>
        <w:t>WMS</w:t>
      </w:r>
      <w:r w:rsidRPr="002F02E2">
        <w:rPr>
          <w:color w:val="404040"/>
          <w:spacing w:val="-2"/>
          <w:sz w:val="24"/>
        </w:rPr>
        <w:t xml:space="preserve"> </w:t>
      </w:r>
      <w:r w:rsidRPr="002F02E2">
        <w:rPr>
          <w:color w:val="404040"/>
          <w:sz w:val="24"/>
        </w:rPr>
        <w:t>stands</w:t>
      </w:r>
      <w:r w:rsidRPr="002F02E2">
        <w:rPr>
          <w:color w:val="404040"/>
          <w:spacing w:val="-1"/>
          <w:sz w:val="24"/>
        </w:rPr>
        <w:t xml:space="preserve"> </w:t>
      </w:r>
      <w:r w:rsidRPr="002F02E2">
        <w:rPr>
          <w:color w:val="404040"/>
          <w:sz w:val="24"/>
        </w:rPr>
        <w:t>for</w:t>
      </w:r>
      <w:r w:rsidRPr="002F02E2">
        <w:rPr>
          <w:color w:val="404040"/>
          <w:spacing w:val="-1"/>
          <w:sz w:val="24"/>
        </w:rPr>
        <w:t xml:space="preserve"> </w:t>
      </w:r>
      <w:r w:rsidRPr="002F02E2">
        <w:rPr>
          <w:color w:val="404040"/>
          <w:sz w:val="24"/>
        </w:rPr>
        <w:t>Warehouse</w:t>
      </w:r>
      <w:r w:rsidRPr="002F02E2">
        <w:rPr>
          <w:color w:val="404040"/>
          <w:spacing w:val="-3"/>
          <w:sz w:val="24"/>
        </w:rPr>
        <w:t xml:space="preserve"> </w:t>
      </w:r>
      <w:r w:rsidRPr="002F02E2">
        <w:rPr>
          <w:color w:val="404040"/>
          <w:sz w:val="24"/>
        </w:rPr>
        <w:t>Management System,</w:t>
      </w:r>
      <w:r w:rsidRPr="002F02E2">
        <w:rPr>
          <w:color w:val="404040"/>
          <w:spacing w:val="-1"/>
          <w:sz w:val="24"/>
        </w:rPr>
        <w:t xml:space="preserve"> </w:t>
      </w:r>
      <w:r w:rsidRPr="002F02E2">
        <w:rPr>
          <w:color w:val="404040"/>
          <w:sz w:val="24"/>
        </w:rPr>
        <w:t>and it plays</w:t>
      </w:r>
      <w:r w:rsidRPr="002F02E2">
        <w:rPr>
          <w:color w:val="404040"/>
          <w:spacing w:val="-4"/>
          <w:sz w:val="24"/>
        </w:rPr>
        <w:t xml:space="preserve"> </w:t>
      </w:r>
      <w:r w:rsidRPr="002F02E2">
        <w:rPr>
          <w:color w:val="404040"/>
          <w:sz w:val="24"/>
        </w:rPr>
        <w:t>a</w:t>
      </w:r>
      <w:r w:rsidRPr="002F02E2">
        <w:rPr>
          <w:color w:val="404040"/>
          <w:spacing w:val="-3"/>
          <w:sz w:val="24"/>
        </w:rPr>
        <w:t xml:space="preserve"> </w:t>
      </w:r>
      <w:r w:rsidRPr="002F02E2">
        <w:rPr>
          <w:color w:val="404040"/>
          <w:sz w:val="24"/>
        </w:rPr>
        <w:t>crucial</w:t>
      </w:r>
      <w:r w:rsidRPr="002F02E2">
        <w:rPr>
          <w:color w:val="404040"/>
          <w:spacing w:val="-11"/>
          <w:sz w:val="24"/>
        </w:rPr>
        <w:t xml:space="preserve"> </w:t>
      </w:r>
      <w:r w:rsidRPr="002F02E2">
        <w:rPr>
          <w:color w:val="404040"/>
          <w:sz w:val="24"/>
        </w:rPr>
        <w:t>role in</w:t>
      </w:r>
      <w:r w:rsidRPr="002F02E2">
        <w:rPr>
          <w:color w:val="404040"/>
          <w:spacing w:val="-7"/>
          <w:sz w:val="24"/>
        </w:rPr>
        <w:t xml:space="preserve"> </w:t>
      </w:r>
      <w:r w:rsidRPr="002F02E2">
        <w:rPr>
          <w:color w:val="404040"/>
          <w:sz w:val="24"/>
        </w:rPr>
        <w:t>warehouse</w:t>
      </w:r>
      <w:r w:rsidRPr="002F02E2">
        <w:rPr>
          <w:color w:val="404040"/>
          <w:spacing w:val="-3"/>
          <w:sz w:val="24"/>
        </w:rPr>
        <w:t xml:space="preserve"> </w:t>
      </w:r>
      <w:r w:rsidRPr="002F02E2">
        <w:rPr>
          <w:color w:val="404040"/>
          <w:sz w:val="24"/>
        </w:rPr>
        <w:t>operations. A WMS is a software application or platform that is designed to optimize and streamline various aspects</w:t>
      </w:r>
      <w:r w:rsidRPr="002F02E2">
        <w:rPr>
          <w:color w:val="404040"/>
          <w:spacing w:val="-7"/>
          <w:sz w:val="24"/>
        </w:rPr>
        <w:t xml:space="preserve"> </w:t>
      </w:r>
      <w:r w:rsidRPr="002F02E2">
        <w:rPr>
          <w:color w:val="404040"/>
          <w:sz w:val="24"/>
        </w:rPr>
        <w:t>of</w:t>
      </w:r>
      <w:r w:rsidRPr="002F02E2">
        <w:rPr>
          <w:color w:val="404040"/>
          <w:spacing w:val="-15"/>
          <w:sz w:val="24"/>
        </w:rPr>
        <w:t xml:space="preserve"> </w:t>
      </w:r>
      <w:r w:rsidRPr="002F02E2">
        <w:rPr>
          <w:color w:val="404040"/>
          <w:sz w:val="24"/>
        </w:rPr>
        <w:t>warehouse management, with</w:t>
      </w:r>
      <w:r w:rsidRPr="002F02E2">
        <w:rPr>
          <w:color w:val="404040"/>
          <w:spacing w:val="-5"/>
          <w:sz w:val="24"/>
        </w:rPr>
        <w:t xml:space="preserve"> </w:t>
      </w:r>
      <w:r w:rsidRPr="002F02E2">
        <w:rPr>
          <w:color w:val="404040"/>
          <w:sz w:val="24"/>
        </w:rPr>
        <w:t>the primary</w:t>
      </w:r>
      <w:r w:rsidRPr="002F02E2">
        <w:rPr>
          <w:color w:val="404040"/>
          <w:spacing w:val="-15"/>
          <w:sz w:val="24"/>
        </w:rPr>
        <w:t xml:space="preserve"> </w:t>
      </w:r>
      <w:r w:rsidRPr="002F02E2">
        <w:rPr>
          <w:color w:val="404040"/>
          <w:sz w:val="24"/>
        </w:rPr>
        <w:t>goal</w:t>
      </w:r>
      <w:r w:rsidRPr="002F02E2">
        <w:rPr>
          <w:color w:val="404040"/>
          <w:spacing w:val="-15"/>
          <w:sz w:val="24"/>
        </w:rPr>
        <w:t xml:space="preserve"> </w:t>
      </w:r>
      <w:r w:rsidRPr="002F02E2">
        <w:rPr>
          <w:color w:val="404040"/>
          <w:sz w:val="24"/>
        </w:rPr>
        <w:t>of</w:t>
      </w:r>
      <w:r w:rsidRPr="002F02E2">
        <w:rPr>
          <w:color w:val="404040"/>
          <w:spacing w:val="-3"/>
          <w:sz w:val="24"/>
        </w:rPr>
        <w:t xml:space="preserve"> </w:t>
      </w:r>
      <w:r w:rsidRPr="002F02E2">
        <w:rPr>
          <w:color w:val="404040"/>
          <w:sz w:val="24"/>
        </w:rPr>
        <w:t>improving the efficiency</w:t>
      </w:r>
      <w:r w:rsidRPr="002F02E2">
        <w:rPr>
          <w:color w:val="404040"/>
          <w:spacing w:val="-9"/>
          <w:sz w:val="24"/>
        </w:rPr>
        <w:t xml:space="preserve"> </w:t>
      </w:r>
      <w:r w:rsidRPr="002F02E2">
        <w:rPr>
          <w:color w:val="404040"/>
          <w:sz w:val="24"/>
        </w:rPr>
        <w:t>and accuracy</w:t>
      </w:r>
      <w:r w:rsidRPr="002F02E2">
        <w:rPr>
          <w:color w:val="404040"/>
          <w:spacing w:val="-8"/>
          <w:sz w:val="24"/>
        </w:rPr>
        <w:t xml:space="preserve"> </w:t>
      </w:r>
      <w:r w:rsidRPr="002F02E2">
        <w:rPr>
          <w:color w:val="404040"/>
          <w:sz w:val="24"/>
        </w:rPr>
        <w:t>of warehouse operations. Here's an overview of its key</w:t>
      </w:r>
      <w:r w:rsidRPr="002F02E2">
        <w:rPr>
          <w:color w:val="404040"/>
          <w:spacing w:val="-3"/>
          <w:sz w:val="24"/>
        </w:rPr>
        <w:t xml:space="preserve"> </w:t>
      </w:r>
      <w:r w:rsidRPr="002F02E2">
        <w:rPr>
          <w:color w:val="404040"/>
          <w:sz w:val="24"/>
        </w:rPr>
        <w:t>roles and functions:</w:t>
      </w:r>
    </w:p>
    <w:p w14:paraId="30242245" w14:textId="77777777" w:rsidR="002F02E2" w:rsidRPr="006B7885" w:rsidRDefault="002F02E2" w:rsidP="002F02E2">
      <w:pPr>
        <w:pStyle w:val="BodyText"/>
        <w:spacing w:before="44"/>
        <w:ind w:left="270" w:right="-330"/>
      </w:pPr>
    </w:p>
    <w:p w14:paraId="7543733A" w14:textId="77777777" w:rsidR="002F02E2" w:rsidRPr="006B7885" w:rsidRDefault="002F02E2" w:rsidP="002F02E2">
      <w:pPr>
        <w:pStyle w:val="ListParagraph"/>
        <w:tabs>
          <w:tab w:val="left" w:pos="1761"/>
        </w:tabs>
        <w:spacing w:line="276" w:lineRule="auto"/>
        <w:ind w:left="720" w:right="-330" w:firstLine="0"/>
        <w:jc w:val="both"/>
        <w:rPr>
          <w:b/>
          <w:sz w:val="24"/>
        </w:rPr>
      </w:pPr>
      <w:r w:rsidRPr="006B7885">
        <w:rPr>
          <w:b/>
          <w:color w:val="404040"/>
          <w:sz w:val="24"/>
        </w:rPr>
        <w:t>Inventory</w:t>
      </w:r>
      <w:r w:rsidRPr="006B7885">
        <w:rPr>
          <w:b/>
          <w:color w:val="404040"/>
          <w:spacing w:val="-2"/>
          <w:sz w:val="24"/>
        </w:rPr>
        <w:t xml:space="preserve"> </w:t>
      </w:r>
      <w:r w:rsidRPr="006B7885">
        <w:rPr>
          <w:b/>
          <w:color w:val="404040"/>
          <w:sz w:val="24"/>
        </w:rPr>
        <w:t>Management</w:t>
      </w:r>
      <w:r w:rsidRPr="006B7885">
        <w:rPr>
          <w:color w:val="404040"/>
          <w:sz w:val="24"/>
        </w:rPr>
        <w:t>:</w:t>
      </w:r>
      <w:r w:rsidRPr="006B7885">
        <w:rPr>
          <w:color w:val="404040"/>
          <w:spacing w:val="-1"/>
          <w:sz w:val="24"/>
        </w:rPr>
        <w:t xml:space="preserve"> </w:t>
      </w:r>
      <w:r w:rsidRPr="006B7885">
        <w:rPr>
          <w:color w:val="404040"/>
          <w:sz w:val="24"/>
        </w:rPr>
        <w:t>WMS</w:t>
      </w:r>
      <w:r w:rsidRPr="006B7885">
        <w:rPr>
          <w:color w:val="404040"/>
          <w:spacing w:val="-1"/>
          <w:sz w:val="24"/>
        </w:rPr>
        <w:t xml:space="preserve"> </w:t>
      </w:r>
      <w:r w:rsidRPr="006B7885">
        <w:rPr>
          <w:color w:val="404040"/>
          <w:sz w:val="24"/>
        </w:rPr>
        <w:t>helps in</w:t>
      </w:r>
      <w:r w:rsidRPr="006B7885">
        <w:rPr>
          <w:color w:val="404040"/>
          <w:spacing w:val="-5"/>
          <w:sz w:val="24"/>
        </w:rPr>
        <w:t xml:space="preserve"> </w:t>
      </w:r>
      <w:r w:rsidRPr="006B7885">
        <w:rPr>
          <w:color w:val="404040"/>
          <w:sz w:val="24"/>
        </w:rPr>
        <w:t>tracking and managing inventory</w:t>
      </w:r>
      <w:r w:rsidRPr="006B7885">
        <w:rPr>
          <w:color w:val="404040"/>
          <w:spacing w:val="-5"/>
          <w:sz w:val="24"/>
        </w:rPr>
        <w:t xml:space="preserve"> </w:t>
      </w:r>
      <w:r w:rsidRPr="006B7885">
        <w:rPr>
          <w:color w:val="404040"/>
          <w:sz w:val="24"/>
        </w:rPr>
        <w:t>levels in real-time. It</w:t>
      </w:r>
      <w:r w:rsidRPr="006B7885">
        <w:rPr>
          <w:color w:val="404040"/>
          <w:spacing w:val="-15"/>
          <w:sz w:val="24"/>
        </w:rPr>
        <w:t xml:space="preserve"> </w:t>
      </w:r>
      <w:r w:rsidRPr="006B7885">
        <w:rPr>
          <w:color w:val="404040"/>
          <w:sz w:val="24"/>
        </w:rPr>
        <w:t>provides</w:t>
      </w:r>
      <w:r w:rsidRPr="006B7885">
        <w:rPr>
          <w:color w:val="404040"/>
          <w:spacing w:val="-15"/>
          <w:sz w:val="24"/>
        </w:rPr>
        <w:t xml:space="preserve"> </w:t>
      </w:r>
      <w:r w:rsidRPr="006B7885">
        <w:rPr>
          <w:color w:val="404040"/>
          <w:sz w:val="24"/>
        </w:rPr>
        <w:t>visibility</w:t>
      </w:r>
      <w:r w:rsidRPr="006B7885">
        <w:rPr>
          <w:color w:val="404040"/>
          <w:spacing w:val="-15"/>
          <w:sz w:val="24"/>
        </w:rPr>
        <w:t xml:space="preserve"> </w:t>
      </w:r>
      <w:r w:rsidRPr="006B7885">
        <w:rPr>
          <w:color w:val="404040"/>
          <w:sz w:val="24"/>
        </w:rPr>
        <w:t>into</w:t>
      </w:r>
      <w:r w:rsidRPr="006B7885">
        <w:rPr>
          <w:color w:val="404040"/>
          <w:spacing w:val="-15"/>
          <w:sz w:val="24"/>
        </w:rPr>
        <w:t xml:space="preserve"> </w:t>
      </w:r>
      <w:r w:rsidRPr="006B7885">
        <w:rPr>
          <w:color w:val="404040"/>
          <w:sz w:val="24"/>
        </w:rPr>
        <w:t>stock</w:t>
      </w:r>
      <w:r w:rsidRPr="006B7885">
        <w:rPr>
          <w:color w:val="404040"/>
          <w:spacing w:val="-15"/>
          <w:sz w:val="24"/>
        </w:rPr>
        <w:t xml:space="preserve"> </w:t>
      </w:r>
      <w:r w:rsidRPr="006B7885">
        <w:rPr>
          <w:color w:val="404040"/>
          <w:sz w:val="24"/>
        </w:rPr>
        <w:t>levels,</w:t>
      </w:r>
      <w:r w:rsidRPr="006B7885">
        <w:rPr>
          <w:color w:val="404040"/>
          <w:spacing w:val="-15"/>
          <w:sz w:val="24"/>
        </w:rPr>
        <w:t xml:space="preserve"> </w:t>
      </w:r>
      <w:r w:rsidRPr="006B7885">
        <w:rPr>
          <w:color w:val="404040"/>
          <w:sz w:val="24"/>
        </w:rPr>
        <w:t>locations,</w:t>
      </w:r>
      <w:r w:rsidRPr="006B7885">
        <w:rPr>
          <w:color w:val="404040"/>
          <w:spacing w:val="-15"/>
          <w:sz w:val="24"/>
        </w:rPr>
        <w:t xml:space="preserve"> </w:t>
      </w:r>
      <w:r w:rsidRPr="006B7885">
        <w:rPr>
          <w:color w:val="404040"/>
          <w:sz w:val="24"/>
        </w:rPr>
        <w:t>and</w:t>
      </w:r>
      <w:r w:rsidRPr="006B7885">
        <w:rPr>
          <w:color w:val="404040"/>
          <w:spacing w:val="-15"/>
          <w:sz w:val="24"/>
        </w:rPr>
        <w:t xml:space="preserve"> </w:t>
      </w:r>
      <w:r w:rsidRPr="006B7885">
        <w:rPr>
          <w:color w:val="404040"/>
          <w:sz w:val="24"/>
        </w:rPr>
        <w:t>movement</w:t>
      </w:r>
      <w:r w:rsidRPr="006B7885">
        <w:rPr>
          <w:color w:val="404040"/>
          <w:spacing w:val="-15"/>
          <w:sz w:val="24"/>
        </w:rPr>
        <w:t xml:space="preserve"> </w:t>
      </w:r>
      <w:r w:rsidRPr="006B7885">
        <w:rPr>
          <w:color w:val="404040"/>
          <w:sz w:val="24"/>
        </w:rPr>
        <w:t>within</w:t>
      </w:r>
      <w:r w:rsidRPr="006B7885">
        <w:rPr>
          <w:color w:val="404040"/>
          <w:spacing w:val="-15"/>
          <w:sz w:val="24"/>
        </w:rPr>
        <w:t xml:space="preserve"> </w:t>
      </w:r>
      <w:r w:rsidRPr="006B7885">
        <w:rPr>
          <w:color w:val="404040"/>
          <w:sz w:val="24"/>
        </w:rPr>
        <w:t>the</w:t>
      </w:r>
      <w:r w:rsidRPr="006B7885">
        <w:rPr>
          <w:color w:val="404040"/>
          <w:spacing w:val="-15"/>
          <w:sz w:val="24"/>
        </w:rPr>
        <w:t xml:space="preserve"> </w:t>
      </w:r>
      <w:r w:rsidRPr="006B7885">
        <w:rPr>
          <w:color w:val="404040"/>
          <w:sz w:val="24"/>
        </w:rPr>
        <w:t>warehouse.</w:t>
      </w:r>
      <w:r w:rsidRPr="006B7885">
        <w:rPr>
          <w:color w:val="404040"/>
          <w:spacing w:val="-15"/>
          <w:sz w:val="24"/>
        </w:rPr>
        <w:t xml:space="preserve"> </w:t>
      </w:r>
      <w:r w:rsidRPr="006B7885">
        <w:rPr>
          <w:color w:val="404040"/>
          <w:sz w:val="24"/>
        </w:rPr>
        <w:t>It</w:t>
      </w:r>
      <w:r w:rsidRPr="006B7885">
        <w:rPr>
          <w:color w:val="404040"/>
          <w:spacing w:val="-15"/>
          <w:sz w:val="24"/>
        </w:rPr>
        <w:t xml:space="preserve"> </w:t>
      </w:r>
      <w:r w:rsidRPr="006B7885">
        <w:rPr>
          <w:color w:val="404040"/>
          <w:sz w:val="24"/>
        </w:rPr>
        <w:t>enables efficient stock replenishment, ensuring that products are available when needed while minimizing overstock situations.</w:t>
      </w:r>
    </w:p>
    <w:p w14:paraId="6C252667" w14:textId="77777777" w:rsidR="002F02E2" w:rsidRDefault="002F02E2" w:rsidP="002F02E2">
      <w:pPr>
        <w:tabs>
          <w:tab w:val="left" w:pos="1761"/>
        </w:tabs>
        <w:spacing w:line="276" w:lineRule="auto"/>
        <w:ind w:right="-330"/>
        <w:jc w:val="both"/>
        <w:rPr>
          <w:sz w:val="28"/>
          <w:szCs w:val="28"/>
        </w:rPr>
      </w:pPr>
    </w:p>
    <w:p w14:paraId="51972F94" w14:textId="77777777" w:rsidR="002F02E2" w:rsidRPr="002F02E2" w:rsidRDefault="002F02E2" w:rsidP="002F02E2">
      <w:pPr>
        <w:tabs>
          <w:tab w:val="left" w:pos="1761"/>
        </w:tabs>
        <w:spacing w:line="276" w:lineRule="auto"/>
        <w:ind w:left="720" w:right="-330"/>
        <w:jc w:val="both"/>
        <w:rPr>
          <w:b/>
          <w:color w:val="404040"/>
          <w:sz w:val="24"/>
        </w:rPr>
      </w:pPr>
      <w:r w:rsidRPr="002F02E2">
        <w:rPr>
          <w:b/>
          <w:color w:val="404040"/>
          <w:sz w:val="24"/>
        </w:rPr>
        <w:t>Order Fulfillment</w:t>
      </w:r>
      <w:r w:rsidRPr="002F02E2">
        <w:rPr>
          <w:color w:val="404040"/>
          <w:sz w:val="24"/>
        </w:rPr>
        <w:t>: WMS optimizes the order picking process by determining the most efficient picking routes, reducing travel</w:t>
      </w:r>
      <w:r w:rsidRPr="002F02E2">
        <w:rPr>
          <w:color w:val="404040"/>
          <w:spacing w:val="-3"/>
          <w:sz w:val="24"/>
        </w:rPr>
        <w:t xml:space="preserve"> </w:t>
      </w:r>
      <w:r w:rsidRPr="002F02E2">
        <w:rPr>
          <w:color w:val="404040"/>
          <w:sz w:val="24"/>
        </w:rPr>
        <w:t>time, and minimizing errors. It enables batch picking and wave picking to handle multiple orders simultaneously, improving order</w:t>
      </w:r>
      <w:r w:rsidRPr="002F02E2">
        <w:rPr>
          <w:color w:val="404040"/>
          <w:spacing w:val="-1"/>
          <w:sz w:val="24"/>
        </w:rPr>
        <w:t xml:space="preserve"> </w:t>
      </w:r>
      <w:r w:rsidRPr="002F02E2">
        <w:rPr>
          <w:color w:val="404040"/>
          <w:sz w:val="24"/>
        </w:rPr>
        <w:t>throughput.</w:t>
      </w:r>
    </w:p>
    <w:p w14:paraId="3009320F" w14:textId="77777777" w:rsidR="002F02E2" w:rsidRPr="006B7885" w:rsidRDefault="002F02E2" w:rsidP="002F02E2">
      <w:pPr>
        <w:pStyle w:val="BodyText"/>
        <w:spacing w:before="203"/>
        <w:ind w:left="270" w:right="-330"/>
      </w:pPr>
    </w:p>
    <w:p w14:paraId="6BD23580" w14:textId="77777777" w:rsidR="002F02E2" w:rsidRPr="006B7885" w:rsidRDefault="002F02E2" w:rsidP="002F02E2">
      <w:pPr>
        <w:pStyle w:val="ListParagraph"/>
        <w:tabs>
          <w:tab w:val="left" w:pos="1761"/>
        </w:tabs>
        <w:spacing w:line="278" w:lineRule="auto"/>
        <w:ind w:left="720" w:right="-330" w:firstLine="0"/>
        <w:jc w:val="both"/>
        <w:rPr>
          <w:b/>
          <w:color w:val="404040"/>
          <w:sz w:val="24"/>
        </w:rPr>
      </w:pPr>
      <w:r w:rsidRPr="006B7885">
        <w:rPr>
          <w:b/>
          <w:color w:val="404040"/>
          <w:sz w:val="24"/>
        </w:rPr>
        <w:lastRenderedPageBreak/>
        <w:t>Space Utilization</w:t>
      </w:r>
      <w:r w:rsidRPr="006B7885">
        <w:rPr>
          <w:color w:val="404040"/>
          <w:sz w:val="24"/>
        </w:rPr>
        <w:t>: WMS assists in maximizing warehouse space utilization by optimizing storage locations and ensuring that items are stored in the most appropriate areas based on factors like demand and product characteristics.</w:t>
      </w:r>
    </w:p>
    <w:p w14:paraId="6F71B6BA" w14:textId="77777777" w:rsidR="002F02E2" w:rsidRDefault="002F02E2" w:rsidP="002F02E2">
      <w:pPr>
        <w:tabs>
          <w:tab w:val="left" w:pos="1761"/>
        </w:tabs>
        <w:spacing w:before="1" w:line="276" w:lineRule="auto"/>
        <w:ind w:right="-330"/>
        <w:jc w:val="both"/>
        <w:rPr>
          <w:sz w:val="28"/>
          <w:szCs w:val="28"/>
        </w:rPr>
      </w:pPr>
    </w:p>
    <w:p w14:paraId="1D32E819" w14:textId="77777777" w:rsidR="002F02E2" w:rsidRPr="002F02E2" w:rsidRDefault="002F02E2" w:rsidP="002F02E2">
      <w:pPr>
        <w:tabs>
          <w:tab w:val="left" w:pos="1761"/>
        </w:tabs>
        <w:spacing w:before="1" w:line="276" w:lineRule="auto"/>
        <w:ind w:left="720" w:right="-330"/>
        <w:jc w:val="both"/>
        <w:rPr>
          <w:b/>
          <w:color w:val="404040"/>
          <w:sz w:val="24"/>
        </w:rPr>
      </w:pPr>
      <w:r w:rsidRPr="002F02E2">
        <w:rPr>
          <w:b/>
          <w:color w:val="404040"/>
          <w:sz w:val="24"/>
        </w:rPr>
        <w:t>Accuracy and Quality Control</w:t>
      </w:r>
      <w:r w:rsidRPr="002F02E2">
        <w:rPr>
          <w:color w:val="404040"/>
          <w:sz w:val="24"/>
        </w:rPr>
        <w:t xml:space="preserve">: It includes features for barcode scanning and RFID technology to improve accuracy during receiving, put-away, picking, and shipping. Quality control checks can be incorporated to identify damaged or incorrect items before they reach </w:t>
      </w:r>
      <w:r w:rsidRPr="002F02E2">
        <w:rPr>
          <w:color w:val="404040"/>
          <w:spacing w:val="-2"/>
          <w:sz w:val="24"/>
        </w:rPr>
        <w:t>customers.</w:t>
      </w:r>
    </w:p>
    <w:p w14:paraId="38D394F8" w14:textId="77777777" w:rsidR="002F02E2" w:rsidRDefault="002F02E2" w:rsidP="002F02E2">
      <w:pPr>
        <w:tabs>
          <w:tab w:val="left" w:pos="1761"/>
        </w:tabs>
        <w:spacing w:line="276" w:lineRule="auto"/>
        <w:ind w:right="-330"/>
        <w:jc w:val="both"/>
        <w:rPr>
          <w:sz w:val="28"/>
          <w:szCs w:val="28"/>
        </w:rPr>
      </w:pPr>
    </w:p>
    <w:p w14:paraId="7AB81816" w14:textId="77777777" w:rsidR="002F02E2" w:rsidRPr="002F02E2" w:rsidRDefault="002F02E2" w:rsidP="002F02E2">
      <w:pPr>
        <w:tabs>
          <w:tab w:val="left" w:pos="1761"/>
        </w:tabs>
        <w:spacing w:line="276" w:lineRule="auto"/>
        <w:ind w:left="720" w:right="-330"/>
        <w:jc w:val="both"/>
        <w:rPr>
          <w:b/>
          <w:color w:val="404040"/>
          <w:sz w:val="24"/>
        </w:rPr>
      </w:pPr>
      <w:r w:rsidRPr="002F02E2">
        <w:rPr>
          <w:b/>
          <w:color w:val="404040"/>
          <w:sz w:val="24"/>
        </w:rPr>
        <w:t>Traceability</w:t>
      </w:r>
      <w:r w:rsidRPr="002F02E2">
        <w:rPr>
          <w:b/>
          <w:color w:val="404040"/>
          <w:spacing w:val="-2"/>
          <w:sz w:val="24"/>
        </w:rPr>
        <w:t xml:space="preserve"> </w:t>
      </w:r>
      <w:r w:rsidRPr="002F02E2">
        <w:rPr>
          <w:b/>
          <w:color w:val="404040"/>
          <w:sz w:val="24"/>
        </w:rPr>
        <w:t>and</w:t>
      </w:r>
      <w:r w:rsidRPr="002F02E2">
        <w:rPr>
          <w:b/>
          <w:color w:val="404040"/>
          <w:spacing w:val="-2"/>
          <w:sz w:val="24"/>
        </w:rPr>
        <w:t xml:space="preserve"> </w:t>
      </w:r>
      <w:r w:rsidRPr="002F02E2">
        <w:rPr>
          <w:b/>
          <w:color w:val="404040"/>
          <w:sz w:val="24"/>
        </w:rPr>
        <w:t>Visibility</w:t>
      </w:r>
      <w:r w:rsidRPr="002F02E2">
        <w:rPr>
          <w:color w:val="404040"/>
          <w:sz w:val="24"/>
        </w:rPr>
        <w:t>: WMS</w:t>
      </w:r>
      <w:r w:rsidRPr="002F02E2">
        <w:rPr>
          <w:color w:val="404040"/>
          <w:spacing w:val="-2"/>
          <w:sz w:val="24"/>
        </w:rPr>
        <w:t xml:space="preserve"> </w:t>
      </w:r>
      <w:r w:rsidRPr="002F02E2">
        <w:rPr>
          <w:color w:val="404040"/>
          <w:sz w:val="24"/>
        </w:rPr>
        <w:t>provides</w:t>
      </w:r>
      <w:r w:rsidRPr="002F02E2">
        <w:rPr>
          <w:color w:val="404040"/>
          <w:spacing w:val="-4"/>
          <w:sz w:val="24"/>
        </w:rPr>
        <w:t xml:space="preserve"> </w:t>
      </w:r>
      <w:r w:rsidRPr="002F02E2">
        <w:rPr>
          <w:color w:val="404040"/>
          <w:sz w:val="24"/>
        </w:rPr>
        <w:t>end-to-end</w:t>
      </w:r>
      <w:r w:rsidRPr="002F02E2">
        <w:rPr>
          <w:color w:val="404040"/>
          <w:spacing w:val="-2"/>
          <w:sz w:val="24"/>
        </w:rPr>
        <w:t xml:space="preserve"> </w:t>
      </w:r>
      <w:r w:rsidRPr="002F02E2">
        <w:rPr>
          <w:color w:val="404040"/>
          <w:sz w:val="24"/>
        </w:rPr>
        <w:t>visibility</w:t>
      </w:r>
      <w:r w:rsidRPr="002F02E2">
        <w:rPr>
          <w:color w:val="404040"/>
          <w:spacing w:val="-7"/>
          <w:sz w:val="24"/>
        </w:rPr>
        <w:t xml:space="preserve"> </w:t>
      </w:r>
      <w:r w:rsidRPr="002F02E2">
        <w:rPr>
          <w:color w:val="404040"/>
          <w:sz w:val="24"/>
        </w:rPr>
        <w:t>into the movement of</w:t>
      </w:r>
      <w:r w:rsidRPr="002F02E2">
        <w:rPr>
          <w:color w:val="404040"/>
          <w:spacing w:val="-10"/>
          <w:sz w:val="24"/>
        </w:rPr>
        <w:t xml:space="preserve"> </w:t>
      </w:r>
      <w:r w:rsidRPr="002F02E2">
        <w:rPr>
          <w:color w:val="404040"/>
          <w:sz w:val="24"/>
        </w:rPr>
        <w:t>goods within the warehouse, helping to track and trace products, which is critical for recall management and compliance.</w:t>
      </w:r>
    </w:p>
    <w:p w14:paraId="512F748D" w14:textId="77777777" w:rsidR="002F02E2" w:rsidRDefault="002F02E2" w:rsidP="002F02E2">
      <w:pPr>
        <w:tabs>
          <w:tab w:val="left" w:pos="1761"/>
        </w:tabs>
        <w:spacing w:line="276" w:lineRule="auto"/>
        <w:ind w:left="720" w:right="-330"/>
        <w:jc w:val="both"/>
        <w:rPr>
          <w:sz w:val="28"/>
          <w:szCs w:val="28"/>
        </w:rPr>
      </w:pPr>
    </w:p>
    <w:p w14:paraId="03DBEE55" w14:textId="77777777" w:rsidR="002F02E2" w:rsidRPr="002F02E2" w:rsidRDefault="002F02E2" w:rsidP="002F02E2">
      <w:pPr>
        <w:tabs>
          <w:tab w:val="left" w:pos="1761"/>
        </w:tabs>
        <w:spacing w:line="276" w:lineRule="auto"/>
        <w:ind w:left="720" w:right="-330"/>
        <w:jc w:val="both"/>
        <w:rPr>
          <w:b/>
          <w:color w:val="404040"/>
          <w:sz w:val="24"/>
        </w:rPr>
      </w:pPr>
      <w:proofErr w:type="spellStart"/>
      <w:r w:rsidRPr="002F02E2">
        <w:rPr>
          <w:b/>
          <w:color w:val="404040"/>
          <w:sz w:val="24"/>
        </w:rPr>
        <w:t>Labour</w:t>
      </w:r>
      <w:proofErr w:type="spellEnd"/>
      <w:r w:rsidRPr="002F02E2">
        <w:rPr>
          <w:b/>
          <w:color w:val="404040"/>
          <w:sz w:val="24"/>
        </w:rPr>
        <w:t xml:space="preserve"> Management</w:t>
      </w:r>
      <w:r w:rsidRPr="002F02E2">
        <w:rPr>
          <w:color w:val="404040"/>
          <w:sz w:val="24"/>
        </w:rPr>
        <w:t xml:space="preserve">: It aids in </w:t>
      </w:r>
      <w:proofErr w:type="spellStart"/>
      <w:r w:rsidRPr="002F02E2">
        <w:rPr>
          <w:color w:val="404040"/>
          <w:sz w:val="24"/>
        </w:rPr>
        <w:t>labour</w:t>
      </w:r>
      <w:proofErr w:type="spellEnd"/>
      <w:r w:rsidRPr="002F02E2">
        <w:rPr>
          <w:color w:val="404040"/>
          <w:sz w:val="24"/>
        </w:rPr>
        <w:t xml:space="preserve"> management by tracking employee performance, providing insights into productivity, and helping with workforce scheduling.</w:t>
      </w:r>
    </w:p>
    <w:p w14:paraId="1814EAD8" w14:textId="77777777" w:rsidR="002F02E2" w:rsidRDefault="002F02E2" w:rsidP="002F02E2">
      <w:pPr>
        <w:tabs>
          <w:tab w:val="left" w:pos="1761"/>
        </w:tabs>
        <w:spacing w:line="271" w:lineRule="auto"/>
        <w:ind w:right="-330"/>
        <w:jc w:val="both"/>
        <w:rPr>
          <w:sz w:val="28"/>
          <w:szCs w:val="28"/>
        </w:rPr>
      </w:pPr>
    </w:p>
    <w:p w14:paraId="34AF07F6" w14:textId="77777777" w:rsidR="002F02E2" w:rsidRPr="002F02E2" w:rsidRDefault="002F02E2" w:rsidP="002F02E2">
      <w:pPr>
        <w:tabs>
          <w:tab w:val="left" w:pos="1761"/>
        </w:tabs>
        <w:spacing w:line="271" w:lineRule="auto"/>
        <w:ind w:left="720" w:right="-330"/>
        <w:jc w:val="both"/>
        <w:rPr>
          <w:b/>
          <w:color w:val="404040"/>
          <w:sz w:val="24"/>
        </w:rPr>
      </w:pPr>
      <w:r w:rsidRPr="002F02E2">
        <w:rPr>
          <w:b/>
          <w:color w:val="404040"/>
          <w:sz w:val="24"/>
        </w:rPr>
        <w:t>Reporting and Analytics</w:t>
      </w:r>
      <w:r w:rsidRPr="002F02E2">
        <w:rPr>
          <w:color w:val="404040"/>
          <w:sz w:val="24"/>
        </w:rPr>
        <w:t>: WMS generates reports and analytics that offer insights into warehouse performance, helping managers make informed decisions to improve efficiency.</w:t>
      </w:r>
    </w:p>
    <w:p w14:paraId="76982945" w14:textId="77777777" w:rsidR="002F02E2" w:rsidRDefault="002F02E2" w:rsidP="002F02E2">
      <w:pPr>
        <w:tabs>
          <w:tab w:val="left" w:pos="1761"/>
        </w:tabs>
        <w:spacing w:line="278" w:lineRule="auto"/>
        <w:ind w:right="-330"/>
        <w:jc w:val="both"/>
        <w:rPr>
          <w:sz w:val="28"/>
          <w:szCs w:val="28"/>
        </w:rPr>
      </w:pPr>
    </w:p>
    <w:p w14:paraId="2A78AD5A" w14:textId="77777777" w:rsidR="002F02E2" w:rsidRPr="002F02E2" w:rsidRDefault="002F02E2" w:rsidP="002F02E2">
      <w:pPr>
        <w:tabs>
          <w:tab w:val="left" w:pos="1761"/>
        </w:tabs>
        <w:spacing w:line="278" w:lineRule="auto"/>
        <w:ind w:left="720" w:right="-330"/>
        <w:jc w:val="both"/>
        <w:rPr>
          <w:b/>
          <w:color w:val="404040"/>
          <w:sz w:val="24"/>
        </w:rPr>
      </w:pPr>
      <w:r w:rsidRPr="002F02E2">
        <w:rPr>
          <w:b/>
          <w:color w:val="404040"/>
          <w:sz w:val="24"/>
        </w:rPr>
        <w:t>Integration with Other Systems</w:t>
      </w:r>
      <w:r w:rsidRPr="002F02E2">
        <w:rPr>
          <w:color w:val="404040"/>
          <w:sz w:val="24"/>
        </w:rPr>
        <w:t>: WMS can integrate with other systems, such as Enterprise Resource Planning (ERP) software, transportation management systems (TMS), and e- commerce</w:t>
      </w:r>
      <w:r w:rsidRPr="002F02E2">
        <w:rPr>
          <w:color w:val="404040"/>
          <w:spacing w:val="-4"/>
          <w:sz w:val="24"/>
        </w:rPr>
        <w:t xml:space="preserve"> </w:t>
      </w:r>
      <w:r w:rsidRPr="002F02E2">
        <w:rPr>
          <w:color w:val="404040"/>
          <w:sz w:val="24"/>
        </w:rPr>
        <w:t>platforms, to ensure</w:t>
      </w:r>
      <w:r w:rsidRPr="002F02E2">
        <w:rPr>
          <w:color w:val="404040"/>
          <w:spacing w:val="-4"/>
          <w:sz w:val="24"/>
        </w:rPr>
        <w:t xml:space="preserve"> </w:t>
      </w:r>
      <w:r w:rsidRPr="002F02E2">
        <w:rPr>
          <w:color w:val="404040"/>
          <w:sz w:val="24"/>
        </w:rPr>
        <w:t>seamless</w:t>
      </w:r>
      <w:r w:rsidRPr="002F02E2">
        <w:rPr>
          <w:color w:val="404040"/>
          <w:spacing w:val="-5"/>
          <w:sz w:val="24"/>
        </w:rPr>
        <w:t xml:space="preserve"> </w:t>
      </w:r>
      <w:r w:rsidRPr="002F02E2">
        <w:rPr>
          <w:color w:val="404040"/>
          <w:sz w:val="24"/>
        </w:rPr>
        <w:t>data</w:t>
      </w:r>
      <w:r w:rsidRPr="002F02E2">
        <w:rPr>
          <w:color w:val="404040"/>
          <w:spacing w:val="-4"/>
          <w:sz w:val="24"/>
        </w:rPr>
        <w:t xml:space="preserve"> </w:t>
      </w:r>
      <w:r w:rsidRPr="002F02E2">
        <w:rPr>
          <w:color w:val="404040"/>
          <w:sz w:val="24"/>
        </w:rPr>
        <w:t>exchange</w:t>
      </w:r>
      <w:r w:rsidRPr="002F02E2">
        <w:rPr>
          <w:color w:val="404040"/>
          <w:spacing w:val="-4"/>
          <w:sz w:val="24"/>
        </w:rPr>
        <w:t xml:space="preserve"> </w:t>
      </w:r>
      <w:r w:rsidRPr="002F02E2">
        <w:rPr>
          <w:color w:val="404040"/>
          <w:sz w:val="24"/>
        </w:rPr>
        <w:t>and</w:t>
      </w:r>
      <w:r w:rsidRPr="002F02E2">
        <w:rPr>
          <w:color w:val="404040"/>
          <w:spacing w:val="-4"/>
          <w:sz w:val="24"/>
        </w:rPr>
        <w:t xml:space="preserve"> </w:t>
      </w:r>
      <w:r w:rsidRPr="002F02E2">
        <w:rPr>
          <w:color w:val="404040"/>
          <w:sz w:val="24"/>
        </w:rPr>
        <w:t>end-to-end</w:t>
      </w:r>
      <w:r w:rsidRPr="002F02E2">
        <w:rPr>
          <w:color w:val="404040"/>
          <w:spacing w:val="-4"/>
          <w:sz w:val="24"/>
        </w:rPr>
        <w:t xml:space="preserve"> </w:t>
      </w:r>
      <w:r w:rsidRPr="002F02E2">
        <w:rPr>
          <w:color w:val="404040"/>
          <w:sz w:val="24"/>
        </w:rPr>
        <w:t>supply</w:t>
      </w:r>
      <w:r w:rsidRPr="002F02E2">
        <w:rPr>
          <w:color w:val="404040"/>
          <w:spacing w:val="-13"/>
          <w:sz w:val="24"/>
        </w:rPr>
        <w:t xml:space="preserve"> </w:t>
      </w:r>
      <w:r w:rsidRPr="002F02E2">
        <w:rPr>
          <w:color w:val="404040"/>
          <w:sz w:val="24"/>
        </w:rPr>
        <w:t>chain</w:t>
      </w:r>
      <w:r w:rsidRPr="002F02E2">
        <w:rPr>
          <w:color w:val="404040"/>
          <w:spacing w:val="-3"/>
          <w:sz w:val="24"/>
        </w:rPr>
        <w:t xml:space="preserve"> </w:t>
      </w:r>
      <w:r w:rsidRPr="002F02E2">
        <w:rPr>
          <w:color w:val="404040"/>
          <w:sz w:val="24"/>
        </w:rPr>
        <w:t>visibility.</w:t>
      </w:r>
    </w:p>
    <w:p w14:paraId="729F215F" w14:textId="77777777" w:rsidR="002F02E2" w:rsidRPr="006B7885" w:rsidRDefault="002F02E2" w:rsidP="002F02E2">
      <w:pPr>
        <w:pStyle w:val="BodyText"/>
        <w:spacing w:before="2"/>
        <w:ind w:left="270" w:right="-330"/>
      </w:pPr>
    </w:p>
    <w:p w14:paraId="5DD024E2" w14:textId="77777777" w:rsidR="002F02E2" w:rsidRPr="002F02E2" w:rsidRDefault="002F02E2" w:rsidP="002F02E2">
      <w:pPr>
        <w:tabs>
          <w:tab w:val="left" w:pos="1761"/>
        </w:tabs>
        <w:spacing w:line="280" w:lineRule="auto"/>
        <w:ind w:left="720" w:right="-330"/>
        <w:jc w:val="both"/>
        <w:rPr>
          <w:b/>
          <w:color w:val="404040"/>
          <w:sz w:val="24"/>
        </w:rPr>
      </w:pPr>
      <w:r w:rsidRPr="002F02E2">
        <w:rPr>
          <w:b/>
          <w:color w:val="404040"/>
          <w:sz w:val="24"/>
        </w:rPr>
        <w:t>Returns Management</w:t>
      </w:r>
      <w:r w:rsidRPr="002F02E2">
        <w:rPr>
          <w:color w:val="404040"/>
          <w:sz w:val="24"/>
        </w:rPr>
        <w:t>: It supports the efficient processing of returned goods, helping to manage the reverse logistics process effectively.</w:t>
      </w:r>
    </w:p>
    <w:p w14:paraId="2EA6471F" w14:textId="77777777" w:rsidR="002F02E2" w:rsidRDefault="002F02E2" w:rsidP="002F02E2">
      <w:pPr>
        <w:tabs>
          <w:tab w:val="left" w:pos="1761"/>
        </w:tabs>
        <w:spacing w:before="63" w:line="276" w:lineRule="auto"/>
        <w:ind w:right="-330"/>
        <w:jc w:val="both"/>
        <w:rPr>
          <w:b/>
          <w:color w:val="404040"/>
          <w:sz w:val="24"/>
        </w:rPr>
      </w:pPr>
    </w:p>
    <w:p w14:paraId="2B9FDB21" w14:textId="77777777" w:rsidR="002F02E2" w:rsidRDefault="002F02E2" w:rsidP="002F02E2">
      <w:pPr>
        <w:tabs>
          <w:tab w:val="left" w:pos="1761"/>
        </w:tabs>
        <w:spacing w:before="63" w:line="276" w:lineRule="auto"/>
        <w:ind w:left="720" w:right="-330"/>
        <w:jc w:val="both"/>
        <w:rPr>
          <w:color w:val="404040"/>
          <w:sz w:val="24"/>
        </w:rPr>
      </w:pPr>
      <w:r w:rsidRPr="002F02E2">
        <w:rPr>
          <w:b/>
          <w:color w:val="404040"/>
          <w:sz w:val="24"/>
        </w:rPr>
        <w:t>Compliance and Regulatory Requirements</w:t>
      </w:r>
      <w:r w:rsidRPr="002F02E2">
        <w:rPr>
          <w:color w:val="404040"/>
          <w:sz w:val="24"/>
        </w:rPr>
        <w:t>: - WMS can assist in complying with industry- specific</w:t>
      </w:r>
      <w:r w:rsidRPr="002F02E2">
        <w:rPr>
          <w:color w:val="404040"/>
          <w:spacing w:val="-15"/>
          <w:sz w:val="24"/>
        </w:rPr>
        <w:t xml:space="preserve"> </w:t>
      </w:r>
      <w:r w:rsidRPr="002F02E2">
        <w:rPr>
          <w:color w:val="404040"/>
          <w:sz w:val="24"/>
        </w:rPr>
        <w:t>regulations,</w:t>
      </w:r>
      <w:r w:rsidRPr="002F02E2">
        <w:rPr>
          <w:color w:val="404040"/>
          <w:spacing w:val="-4"/>
          <w:sz w:val="24"/>
        </w:rPr>
        <w:t xml:space="preserve"> </w:t>
      </w:r>
      <w:r w:rsidRPr="002F02E2">
        <w:rPr>
          <w:color w:val="404040"/>
          <w:sz w:val="24"/>
        </w:rPr>
        <w:t>such</w:t>
      </w:r>
      <w:r w:rsidRPr="002F02E2">
        <w:rPr>
          <w:color w:val="404040"/>
          <w:spacing w:val="-13"/>
          <w:sz w:val="24"/>
        </w:rPr>
        <w:t xml:space="preserve"> </w:t>
      </w:r>
      <w:r w:rsidRPr="002F02E2">
        <w:rPr>
          <w:color w:val="404040"/>
          <w:sz w:val="24"/>
        </w:rPr>
        <w:t>as</w:t>
      </w:r>
      <w:r w:rsidRPr="002F02E2">
        <w:rPr>
          <w:color w:val="404040"/>
          <w:spacing w:val="-6"/>
          <w:sz w:val="24"/>
        </w:rPr>
        <w:t xml:space="preserve"> </w:t>
      </w:r>
      <w:r w:rsidRPr="002F02E2">
        <w:rPr>
          <w:color w:val="404040"/>
          <w:sz w:val="24"/>
        </w:rPr>
        <w:t>food</w:t>
      </w:r>
      <w:r w:rsidRPr="002F02E2">
        <w:rPr>
          <w:color w:val="404040"/>
          <w:spacing w:val="-13"/>
          <w:sz w:val="24"/>
        </w:rPr>
        <w:t xml:space="preserve"> </w:t>
      </w:r>
      <w:r w:rsidRPr="002F02E2">
        <w:rPr>
          <w:color w:val="404040"/>
          <w:sz w:val="24"/>
        </w:rPr>
        <w:t>safety</w:t>
      </w:r>
      <w:r w:rsidRPr="002F02E2">
        <w:rPr>
          <w:color w:val="404040"/>
          <w:spacing w:val="-15"/>
          <w:sz w:val="24"/>
        </w:rPr>
        <w:t xml:space="preserve"> </w:t>
      </w:r>
      <w:r w:rsidRPr="002F02E2">
        <w:rPr>
          <w:color w:val="404040"/>
          <w:sz w:val="24"/>
        </w:rPr>
        <w:t>standards</w:t>
      </w:r>
      <w:r w:rsidRPr="002F02E2">
        <w:rPr>
          <w:color w:val="404040"/>
          <w:spacing w:val="-15"/>
          <w:sz w:val="24"/>
        </w:rPr>
        <w:t xml:space="preserve"> </w:t>
      </w:r>
      <w:r w:rsidRPr="002F02E2">
        <w:rPr>
          <w:color w:val="404040"/>
          <w:sz w:val="24"/>
        </w:rPr>
        <w:t>or</w:t>
      </w:r>
      <w:r w:rsidRPr="002F02E2">
        <w:rPr>
          <w:color w:val="404040"/>
          <w:spacing w:val="-12"/>
          <w:sz w:val="24"/>
        </w:rPr>
        <w:t xml:space="preserve"> </w:t>
      </w:r>
      <w:r w:rsidRPr="002F02E2">
        <w:rPr>
          <w:color w:val="404040"/>
          <w:sz w:val="24"/>
        </w:rPr>
        <w:t>pharmaceutical</w:t>
      </w:r>
      <w:r w:rsidRPr="002F02E2">
        <w:rPr>
          <w:color w:val="404040"/>
          <w:spacing w:val="-15"/>
          <w:sz w:val="24"/>
        </w:rPr>
        <w:t xml:space="preserve"> </w:t>
      </w:r>
      <w:r w:rsidRPr="002F02E2">
        <w:rPr>
          <w:color w:val="404040"/>
          <w:sz w:val="24"/>
        </w:rPr>
        <w:t>requirements,</w:t>
      </w:r>
      <w:r w:rsidRPr="002F02E2">
        <w:rPr>
          <w:color w:val="404040"/>
          <w:spacing w:val="-1"/>
          <w:sz w:val="24"/>
        </w:rPr>
        <w:t xml:space="preserve"> </w:t>
      </w:r>
      <w:r w:rsidRPr="002F02E2">
        <w:rPr>
          <w:color w:val="404040"/>
          <w:sz w:val="24"/>
        </w:rPr>
        <w:t>by</w:t>
      </w:r>
      <w:r w:rsidRPr="002F02E2">
        <w:rPr>
          <w:color w:val="404040"/>
          <w:spacing w:val="-15"/>
          <w:sz w:val="24"/>
        </w:rPr>
        <w:t xml:space="preserve"> </w:t>
      </w:r>
      <w:r w:rsidRPr="002F02E2">
        <w:rPr>
          <w:color w:val="404040"/>
          <w:sz w:val="24"/>
        </w:rPr>
        <w:t>ensuring proper handling, storage, and documentation.</w:t>
      </w:r>
    </w:p>
    <w:p w14:paraId="1FB83C6A" w14:textId="77777777" w:rsidR="002F02E2" w:rsidRPr="002F02E2" w:rsidRDefault="002F02E2" w:rsidP="002F02E2">
      <w:pPr>
        <w:tabs>
          <w:tab w:val="left" w:pos="1761"/>
        </w:tabs>
        <w:spacing w:before="63" w:line="276" w:lineRule="auto"/>
        <w:ind w:left="720" w:right="-330"/>
        <w:jc w:val="both"/>
        <w:rPr>
          <w:b/>
          <w:color w:val="404040"/>
          <w:sz w:val="24"/>
        </w:rPr>
      </w:pPr>
    </w:p>
    <w:p w14:paraId="65559815" w14:textId="77777777" w:rsidR="002F02E2" w:rsidRPr="002F02E2" w:rsidRDefault="002F02E2" w:rsidP="002F02E2">
      <w:pPr>
        <w:pStyle w:val="BodyText"/>
        <w:spacing w:line="276" w:lineRule="auto"/>
        <w:ind w:left="720" w:right="-330"/>
        <w:jc w:val="both"/>
        <w:rPr>
          <w:sz w:val="24"/>
        </w:rPr>
      </w:pPr>
      <w:r w:rsidRPr="002F02E2">
        <w:rPr>
          <w:color w:val="404040"/>
          <w:sz w:val="24"/>
        </w:rPr>
        <w:t>In</w:t>
      </w:r>
      <w:r w:rsidRPr="002F02E2">
        <w:rPr>
          <w:color w:val="404040"/>
          <w:spacing w:val="-15"/>
          <w:sz w:val="24"/>
        </w:rPr>
        <w:t xml:space="preserve"> </w:t>
      </w:r>
      <w:r w:rsidRPr="002F02E2">
        <w:rPr>
          <w:color w:val="404040"/>
          <w:sz w:val="24"/>
        </w:rPr>
        <w:t>sum</w:t>
      </w:r>
      <w:r w:rsidRPr="002F02E2">
        <w:rPr>
          <w:color w:val="404040"/>
          <w:spacing w:val="-15"/>
          <w:sz w:val="24"/>
        </w:rPr>
        <w:t xml:space="preserve"> </w:t>
      </w:r>
      <w:r w:rsidRPr="002F02E2">
        <w:rPr>
          <w:color w:val="404040"/>
          <w:sz w:val="24"/>
        </w:rPr>
        <w:t>a</w:t>
      </w:r>
      <w:r w:rsidRPr="002F02E2">
        <w:rPr>
          <w:color w:val="404040"/>
          <w:spacing w:val="-15"/>
          <w:sz w:val="24"/>
        </w:rPr>
        <w:t xml:space="preserve"> </w:t>
      </w:r>
      <w:r w:rsidRPr="002F02E2">
        <w:rPr>
          <w:color w:val="404040"/>
          <w:sz w:val="24"/>
        </w:rPr>
        <w:t>Warehouse</w:t>
      </w:r>
      <w:r w:rsidRPr="002F02E2">
        <w:rPr>
          <w:color w:val="404040"/>
          <w:spacing w:val="-15"/>
          <w:sz w:val="24"/>
        </w:rPr>
        <w:t xml:space="preserve"> </w:t>
      </w:r>
      <w:r w:rsidRPr="002F02E2">
        <w:rPr>
          <w:color w:val="404040"/>
          <w:sz w:val="24"/>
        </w:rPr>
        <w:t>Management</w:t>
      </w:r>
      <w:r w:rsidRPr="002F02E2">
        <w:rPr>
          <w:color w:val="404040"/>
          <w:spacing w:val="-15"/>
          <w:sz w:val="24"/>
        </w:rPr>
        <w:t xml:space="preserve"> </w:t>
      </w:r>
      <w:r w:rsidRPr="002F02E2">
        <w:rPr>
          <w:color w:val="404040"/>
          <w:sz w:val="24"/>
        </w:rPr>
        <w:t>System</w:t>
      </w:r>
      <w:r w:rsidRPr="002F02E2">
        <w:rPr>
          <w:color w:val="404040"/>
          <w:spacing w:val="-15"/>
          <w:sz w:val="24"/>
        </w:rPr>
        <w:t xml:space="preserve"> </w:t>
      </w:r>
      <w:r w:rsidRPr="002F02E2">
        <w:rPr>
          <w:color w:val="404040"/>
          <w:sz w:val="24"/>
        </w:rPr>
        <w:t>(WMS)</w:t>
      </w:r>
      <w:r w:rsidRPr="002F02E2">
        <w:rPr>
          <w:color w:val="404040"/>
          <w:spacing w:val="-15"/>
          <w:sz w:val="24"/>
        </w:rPr>
        <w:t xml:space="preserve"> </w:t>
      </w:r>
      <w:r w:rsidRPr="002F02E2">
        <w:rPr>
          <w:color w:val="404040"/>
          <w:sz w:val="24"/>
        </w:rPr>
        <w:t>plays</w:t>
      </w:r>
      <w:r w:rsidRPr="002F02E2">
        <w:rPr>
          <w:color w:val="404040"/>
          <w:spacing w:val="-12"/>
          <w:sz w:val="24"/>
        </w:rPr>
        <w:t xml:space="preserve"> </w:t>
      </w:r>
      <w:r w:rsidRPr="002F02E2">
        <w:rPr>
          <w:color w:val="404040"/>
          <w:sz w:val="24"/>
        </w:rPr>
        <w:t>a</w:t>
      </w:r>
      <w:r w:rsidRPr="002F02E2">
        <w:rPr>
          <w:color w:val="404040"/>
          <w:spacing w:val="-11"/>
          <w:sz w:val="24"/>
        </w:rPr>
        <w:t xml:space="preserve"> </w:t>
      </w:r>
      <w:r w:rsidRPr="002F02E2">
        <w:rPr>
          <w:color w:val="404040"/>
          <w:sz w:val="24"/>
        </w:rPr>
        <w:t>pivotal</w:t>
      </w:r>
      <w:r w:rsidRPr="002F02E2">
        <w:rPr>
          <w:color w:val="404040"/>
          <w:spacing w:val="-15"/>
          <w:sz w:val="24"/>
        </w:rPr>
        <w:t xml:space="preserve"> </w:t>
      </w:r>
      <w:r w:rsidRPr="002F02E2">
        <w:rPr>
          <w:color w:val="404040"/>
          <w:sz w:val="24"/>
        </w:rPr>
        <w:t>role</w:t>
      </w:r>
      <w:r w:rsidRPr="002F02E2">
        <w:rPr>
          <w:color w:val="404040"/>
          <w:spacing w:val="-2"/>
          <w:sz w:val="24"/>
        </w:rPr>
        <w:t xml:space="preserve"> </w:t>
      </w:r>
      <w:r w:rsidRPr="002F02E2">
        <w:rPr>
          <w:color w:val="404040"/>
          <w:sz w:val="24"/>
        </w:rPr>
        <w:t>in</w:t>
      </w:r>
      <w:r w:rsidRPr="002F02E2">
        <w:rPr>
          <w:color w:val="404040"/>
          <w:spacing w:val="-10"/>
          <w:sz w:val="24"/>
        </w:rPr>
        <w:t xml:space="preserve"> </w:t>
      </w:r>
      <w:r w:rsidRPr="002F02E2">
        <w:rPr>
          <w:color w:val="404040"/>
          <w:sz w:val="24"/>
        </w:rPr>
        <w:t>modern</w:t>
      </w:r>
      <w:r w:rsidRPr="002F02E2">
        <w:rPr>
          <w:color w:val="404040"/>
          <w:spacing w:val="-15"/>
          <w:sz w:val="24"/>
        </w:rPr>
        <w:t xml:space="preserve"> </w:t>
      </w:r>
      <w:r w:rsidRPr="002F02E2">
        <w:rPr>
          <w:color w:val="404040"/>
          <w:sz w:val="24"/>
        </w:rPr>
        <w:t>warehouse</w:t>
      </w:r>
      <w:r w:rsidRPr="002F02E2">
        <w:rPr>
          <w:color w:val="404040"/>
          <w:spacing w:val="-10"/>
          <w:sz w:val="24"/>
        </w:rPr>
        <w:t xml:space="preserve"> </w:t>
      </w:r>
      <w:r w:rsidRPr="002F02E2">
        <w:rPr>
          <w:color w:val="404040"/>
          <w:sz w:val="24"/>
        </w:rPr>
        <w:t>operations by optimizing inventory management, order fulfillment, space utilization, and overall efficiency. It helps warehouses run smoothly, reduces errors, and enhances customer satisfaction by ensuring that products are delivered accurately and on time.</w:t>
      </w:r>
    </w:p>
    <w:p w14:paraId="1523D72F" w14:textId="77777777" w:rsidR="002F02E2" w:rsidRPr="006B7885" w:rsidRDefault="002F02E2" w:rsidP="002F02E2">
      <w:pPr>
        <w:spacing w:line="280" w:lineRule="auto"/>
        <w:ind w:right="-330"/>
        <w:jc w:val="both"/>
        <w:rPr>
          <w:sz w:val="24"/>
        </w:rPr>
        <w:sectPr w:rsidR="002F02E2" w:rsidRPr="006B7885" w:rsidSect="00160F32">
          <w:pgSz w:w="12240" w:h="15840"/>
          <w:pgMar w:top="74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5791A5B2" w14:textId="21D62E8C" w:rsidR="002F02E2" w:rsidRPr="006B7885" w:rsidRDefault="002F02E2" w:rsidP="002F02E2">
      <w:pPr>
        <w:pStyle w:val="BodyText"/>
        <w:spacing w:before="15"/>
        <w:ind w:left="270" w:right="-330"/>
      </w:pPr>
      <w:r w:rsidRPr="006B7885">
        <w:rPr>
          <w:noProof/>
        </w:rPr>
        <w:lastRenderedPageBreak/>
        <w:drawing>
          <wp:anchor distT="0" distB="0" distL="0" distR="0" simplePos="0" relativeHeight="487654912" behindDoc="1" locked="0" layoutInCell="1" allowOverlap="1" wp14:anchorId="706359F2" wp14:editId="00F2BFED">
            <wp:simplePos x="0" y="0"/>
            <wp:positionH relativeFrom="page">
              <wp:posOffset>914400</wp:posOffset>
            </wp:positionH>
            <wp:positionV relativeFrom="paragraph">
              <wp:posOffset>35560</wp:posOffset>
            </wp:positionV>
            <wp:extent cx="5989320" cy="7216140"/>
            <wp:effectExtent l="0" t="0" r="0" b="381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5" cstate="print"/>
                    <a:stretch>
                      <a:fillRect/>
                    </a:stretch>
                  </pic:blipFill>
                  <pic:spPr>
                    <a:xfrm>
                      <a:off x="0" y="0"/>
                      <a:ext cx="5989320" cy="7216140"/>
                    </a:xfrm>
                    <a:prstGeom prst="rect">
                      <a:avLst/>
                    </a:prstGeom>
                  </pic:spPr>
                </pic:pic>
              </a:graphicData>
            </a:graphic>
            <wp14:sizeRelH relativeFrom="margin">
              <wp14:pctWidth>0</wp14:pctWidth>
            </wp14:sizeRelH>
            <wp14:sizeRelV relativeFrom="margin">
              <wp14:pctHeight>0</wp14:pctHeight>
            </wp14:sizeRelV>
          </wp:anchor>
        </w:drawing>
      </w:r>
    </w:p>
    <w:p w14:paraId="3A79F6CD" w14:textId="77777777" w:rsidR="002F02E2" w:rsidRPr="006B7885" w:rsidRDefault="002F02E2" w:rsidP="002F02E2">
      <w:pPr>
        <w:pStyle w:val="BodyText"/>
        <w:ind w:left="270" w:right="-330"/>
        <w:rPr>
          <w:sz w:val="20"/>
        </w:rPr>
      </w:pPr>
    </w:p>
    <w:p w14:paraId="73FDF315" w14:textId="21DFCD5D" w:rsidR="002F02E2" w:rsidRPr="006B7885" w:rsidRDefault="002F02E2" w:rsidP="002F02E2">
      <w:pPr>
        <w:pStyle w:val="BodyText"/>
        <w:spacing w:before="169"/>
        <w:ind w:left="270" w:right="-330"/>
        <w:rPr>
          <w:sz w:val="20"/>
        </w:rPr>
      </w:pPr>
    </w:p>
    <w:p w14:paraId="46A3F8CE" w14:textId="77777777" w:rsidR="003F4666" w:rsidRPr="006B7885" w:rsidRDefault="003F4666" w:rsidP="002F02E2">
      <w:pPr>
        <w:spacing w:line="276" w:lineRule="auto"/>
        <w:ind w:right="-330"/>
        <w:sectPr w:rsidR="003F4666" w:rsidRPr="006B7885" w:rsidSect="00160F32">
          <w:pgSz w:w="12240" w:h="15840"/>
          <w:pgMar w:top="118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38CF833F" w14:textId="77777777" w:rsidR="002F02E2" w:rsidRPr="002F02E2" w:rsidRDefault="002F02E2" w:rsidP="002F02E2">
      <w:pPr>
        <w:pStyle w:val="Heading4"/>
        <w:keepNext w:val="0"/>
        <w:keepLines w:val="0"/>
        <w:tabs>
          <w:tab w:val="left" w:pos="1760"/>
        </w:tabs>
        <w:spacing w:before="73"/>
        <w:ind w:right="-330"/>
        <w:jc w:val="center"/>
        <w:rPr>
          <w:rFonts w:ascii="Times New Roman" w:hAnsi="Times New Roman" w:cs="Times New Roman"/>
          <w:b w:val="0"/>
          <w:i w:val="0"/>
          <w:color w:val="000000" w:themeColor="text1"/>
          <w:sz w:val="28"/>
        </w:rPr>
      </w:pPr>
      <w:bookmarkStart w:id="35" w:name="_Statistical_Tools:"/>
      <w:bookmarkEnd w:id="35"/>
      <w:r w:rsidRPr="002F02E2">
        <w:rPr>
          <w:rFonts w:ascii="Times New Roman" w:hAnsi="Times New Roman" w:cs="Times New Roman"/>
          <w:i w:val="0"/>
          <w:color w:val="000000" w:themeColor="text1"/>
          <w:sz w:val="28"/>
          <w:u w:val="thick"/>
        </w:rPr>
        <w:lastRenderedPageBreak/>
        <w:t>Data</w:t>
      </w:r>
      <w:r w:rsidRPr="002F02E2">
        <w:rPr>
          <w:rFonts w:ascii="Times New Roman" w:hAnsi="Times New Roman" w:cs="Times New Roman"/>
          <w:i w:val="0"/>
          <w:color w:val="000000" w:themeColor="text1"/>
          <w:spacing w:val="-7"/>
          <w:sz w:val="28"/>
          <w:u w:val="thick"/>
        </w:rPr>
        <w:t xml:space="preserve"> </w:t>
      </w:r>
      <w:r w:rsidRPr="002F02E2">
        <w:rPr>
          <w:rFonts w:ascii="Times New Roman" w:hAnsi="Times New Roman" w:cs="Times New Roman"/>
          <w:i w:val="0"/>
          <w:color w:val="000000" w:themeColor="text1"/>
          <w:sz w:val="28"/>
          <w:u w:val="thick"/>
        </w:rPr>
        <w:t>representation and</w:t>
      </w:r>
      <w:r w:rsidRPr="002F02E2">
        <w:rPr>
          <w:rFonts w:ascii="Times New Roman" w:hAnsi="Times New Roman" w:cs="Times New Roman"/>
          <w:i w:val="0"/>
          <w:color w:val="000000" w:themeColor="text1"/>
          <w:spacing w:val="-4"/>
          <w:sz w:val="28"/>
          <w:u w:val="thick"/>
        </w:rPr>
        <w:t xml:space="preserve"> </w:t>
      </w:r>
      <w:r w:rsidRPr="002F02E2">
        <w:rPr>
          <w:rFonts w:ascii="Times New Roman" w:hAnsi="Times New Roman" w:cs="Times New Roman"/>
          <w:i w:val="0"/>
          <w:color w:val="000000" w:themeColor="text1"/>
          <w:spacing w:val="-2"/>
          <w:sz w:val="28"/>
          <w:u w:val="thick"/>
        </w:rPr>
        <w:t>analysis</w:t>
      </w:r>
    </w:p>
    <w:p w14:paraId="0BEAD4C4" w14:textId="77777777" w:rsidR="002F02E2" w:rsidRPr="006B7885" w:rsidRDefault="002F02E2" w:rsidP="002F02E2">
      <w:pPr>
        <w:pStyle w:val="BodyText"/>
        <w:spacing w:before="81"/>
        <w:ind w:left="270" w:right="-330"/>
        <w:rPr>
          <w:b/>
        </w:rPr>
      </w:pPr>
    </w:p>
    <w:p w14:paraId="4AF1249D" w14:textId="77777777" w:rsidR="002F02E2" w:rsidRPr="006B7885" w:rsidRDefault="002F02E2" w:rsidP="002F02E2">
      <w:pPr>
        <w:pStyle w:val="BodyText"/>
        <w:ind w:left="-576" w:right="-330"/>
        <w:jc w:val="center"/>
      </w:pPr>
      <w:r w:rsidRPr="006B7885">
        <w:t>The</w:t>
      </w:r>
      <w:r w:rsidRPr="006B7885">
        <w:rPr>
          <w:spacing w:val="-2"/>
        </w:rPr>
        <w:t xml:space="preserve"> </w:t>
      </w:r>
      <w:r w:rsidRPr="006B7885">
        <w:t>following data</w:t>
      </w:r>
      <w:r w:rsidRPr="006B7885">
        <w:rPr>
          <w:spacing w:val="-2"/>
        </w:rPr>
        <w:t xml:space="preserve"> </w:t>
      </w:r>
      <w:r w:rsidRPr="006B7885">
        <w:t>is</w:t>
      </w:r>
      <w:r w:rsidRPr="006B7885">
        <w:rPr>
          <w:spacing w:val="-8"/>
        </w:rPr>
        <w:t xml:space="preserve"> </w:t>
      </w:r>
      <w:r w:rsidRPr="006B7885">
        <w:t>collected during</w:t>
      </w:r>
      <w:r w:rsidRPr="006B7885">
        <w:rPr>
          <w:spacing w:val="-1"/>
        </w:rPr>
        <w:t xml:space="preserve"> </w:t>
      </w:r>
      <w:r w:rsidRPr="006B7885">
        <w:t>research</w:t>
      </w:r>
      <w:r w:rsidRPr="006B7885">
        <w:rPr>
          <w:spacing w:val="-9"/>
        </w:rPr>
        <w:t xml:space="preserve"> </w:t>
      </w:r>
      <w:r w:rsidRPr="006B7885">
        <w:t>period taken</w:t>
      </w:r>
      <w:r w:rsidRPr="006B7885">
        <w:rPr>
          <w:spacing w:val="-9"/>
        </w:rPr>
        <w:t xml:space="preserve"> </w:t>
      </w:r>
      <w:r w:rsidRPr="006B7885">
        <w:t>by</w:t>
      </w:r>
      <w:r w:rsidRPr="006B7885">
        <w:rPr>
          <w:spacing w:val="-11"/>
        </w:rPr>
        <w:t xml:space="preserve"> </w:t>
      </w:r>
      <w:r w:rsidRPr="006B7885">
        <w:t>me</w:t>
      </w:r>
      <w:r w:rsidRPr="006B7885">
        <w:rPr>
          <w:spacing w:val="-1"/>
        </w:rPr>
        <w:t xml:space="preserve"> </w:t>
      </w:r>
      <w:r w:rsidRPr="006B7885">
        <w:t>through</w:t>
      </w:r>
      <w:r w:rsidRPr="006B7885">
        <w:rPr>
          <w:spacing w:val="-9"/>
        </w:rPr>
        <w:t xml:space="preserve"> </w:t>
      </w:r>
      <w:r w:rsidRPr="006B7885">
        <w:rPr>
          <w:spacing w:val="-4"/>
        </w:rPr>
        <w:t>WMS.</w:t>
      </w:r>
    </w:p>
    <w:p w14:paraId="20168AD5" w14:textId="77777777" w:rsidR="002F02E2" w:rsidRPr="006B7885" w:rsidRDefault="002F02E2" w:rsidP="002F02E2">
      <w:pPr>
        <w:pStyle w:val="BodyText"/>
        <w:ind w:left="270" w:right="-330"/>
      </w:pPr>
    </w:p>
    <w:p w14:paraId="6576E2B6" w14:textId="06350A06" w:rsidR="002F02E2" w:rsidRPr="002F02E2" w:rsidRDefault="002F02E2" w:rsidP="002F02E2">
      <w:pPr>
        <w:pStyle w:val="Heading4"/>
        <w:keepNext w:val="0"/>
        <w:keepLines w:val="0"/>
        <w:tabs>
          <w:tab w:val="left" w:pos="2001"/>
        </w:tabs>
        <w:spacing w:before="0"/>
        <w:ind w:left="576" w:right="-330"/>
        <w:rPr>
          <w:rFonts w:ascii="Times New Roman" w:hAnsi="Times New Roman" w:cs="Times New Roman"/>
          <w:i w:val="0"/>
          <w:sz w:val="24"/>
        </w:rPr>
      </w:pPr>
      <w:bookmarkStart w:id="36" w:name="_Clints_in_the_warehouse"/>
      <w:bookmarkEnd w:id="36"/>
      <w:r w:rsidRPr="002F02E2">
        <w:rPr>
          <w:rFonts w:ascii="Times New Roman" w:hAnsi="Times New Roman" w:cs="Times New Roman"/>
          <w:i w:val="0"/>
          <w:color w:val="000000" w:themeColor="text1"/>
          <w:sz w:val="24"/>
        </w:rPr>
        <w:t>Clients</w:t>
      </w:r>
      <w:r w:rsidRPr="002F02E2">
        <w:rPr>
          <w:rFonts w:ascii="Times New Roman" w:hAnsi="Times New Roman" w:cs="Times New Roman"/>
          <w:i w:val="0"/>
          <w:color w:val="000000" w:themeColor="text1"/>
          <w:spacing w:val="-6"/>
          <w:sz w:val="24"/>
        </w:rPr>
        <w:t xml:space="preserve"> </w:t>
      </w:r>
      <w:r w:rsidRPr="002F02E2">
        <w:rPr>
          <w:rFonts w:ascii="Times New Roman" w:hAnsi="Times New Roman" w:cs="Times New Roman"/>
          <w:i w:val="0"/>
          <w:color w:val="000000" w:themeColor="text1"/>
          <w:sz w:val="24"/>
        </w:rPr>
        <w:t>in</w:t>
      </w:r>
      <w:r w:rsidRPr="002F02E2">
        <w:rPr>
          <w:rFonts w:ascii="Times New Roman" w:hAnsi="Times New Roman" w:cs="Times New Roman"/>
          <w:i w:val="0"/>
          <w:color w:val="000000" w:themeColor="text1"/>
          <w:spacing w:val="2"/>
          <w:sz w:val="24"/>
        </w:rPr>
        <w:t xml:space="preserve"> </w:t>
      </w:r>
      <w:r w:rsidRPr="002F02E2">
        <w:rPr>
          <w:rFonts w:ascii="Times New Roman" w:hAnsi="Times New Roman" w:cs="Times New Roman"/>
          <w:i w:val="0"/>
          <w:color w:val="000000" w:themeColor="text1"/>
          <w:sz w:val="24"/>
        </w:rPr>
        <w:t>the</w:t>
      </w:r>
      <w:r w:rsidRPr="002F02E2">
        <w:rPr>
          <w:rFonts w:ascii="Times New Roman" w:hAnsi="Times New Roman" w:cs="Times New Roman"/>
          <w:i w:val="0"/>
          <w:color w:val="000000" w:themeColor="text1"/>
          <w:spacing w:val="-2"/>
          <w:sz w:val="24"/>
        </w:rPr>
        <w:t xml:space="preserve"> warehouse</w:t>
      </w:r>
    </w:p>
    <w:p w14:paraId="7DC658AF" w14:textId="77777777" w:rsidR="002F02E2" w:rsidRPr="002F02E2" w:rsidRDefault="002F02E2" w:rsidP="00424C46">
      <w:pPr>
        <w:pStyle w:val="ListParagraph"/>
        <w:numPr>
          <w:ilvl w:val="0"/>
          <w:numId w:val="60"/>
        </w:numPr>
        <w:tabs>
          <w:tab w:val="left" w:pos="1761"/>
        </w:tabs>
        <w:ind w:right="-330"/>
        <w:rPr>
          <w:sz w:val="24"/>
        </w:rPr>
      </w:pPr>
      <w:r w:rsidRPr="002F02E2">
        <w:rPr>
          <w:sz w:val="24"/>
        </w:rPr>
        <w:t>Harper</w:t>
      </w:r>
      <w:r w:rsidRPr="002F02E2">
        <w:rPr>
          <w:spacing w:val="-1"/>
          <w:sz w:val="24"/>
        </w:rPr>
        <w:t xml:space="preserve"> </w:t>
      </w:r>
      <w:r w:rsidRPr="002F02E2">
        <w:rPr>
          <w:sz w:val="24"/>
        </w:rPr>
        <w:t>Collins</w:t>
      </w:r>
      <w:r w:rsidRPr="002F02E2">
        <w:rPr>
          <w:spacing w:val="-8"/>
          <w:sz w:val="24"/>
        </w:rPr>
        <w:t xml:space="preserve"> </w:t>
      </w:r>
      <w:r w:rsidRPr="002F02E2">
        <w:rPr>
          <w:sz w:val="24"/>
        </w:rPr>
        <w:t>Publishers</w:t>
      </w:r>
      <w:r w:rsidRPr="002F02E2">
        <w:rPr>
          <w:spacing w:val="-7"/>
          <w:sz w:val="24"/>
        </w:rPr>
        <w:t xml:space="preserve"> </w:t>
      </w:r>
      <w:r w:rsidRPr="002F02E2">
        <w:rPr>
          <w:sz w:val="24"/>
        </w:rPr>
        <w:t>India</w:t>
      </w:r>
      <w:r w:rsidRPr="002F02E2">
        <w:rPr>
          <w:spacing w:val="-2"/>
          <w:sz w:val="24"/>
        </w:rPr>
        <w:t xml:space="preserve"> </w:t>
      </w:r>
      <w:r w:rsidRPr="002F02E2">
        <w:rPr>
          <w:spacing w:val="-4"/>
          <w:sz w:val="24"/>
        </w:rPr>
        <w:t>Ltd.</w:t>
      </w:r>
    </w:p>
    <w:p w14:paraId="3D453BF8" w14:textId="77777777" w:rsidR="002F02E2" w:rsidRPr="002F02E2" w:rsidRDefault="002F02E2" w:rsidP="00424C46">
      <w:pPr>
        <w:pStyle w:val="ListParagraph"/>
        <w:numPr>
          <w:ilvl w:val="0"/>
          <w:numId w:val="60"/>
        </w:numPr>
        <w:tabs>
          <w:tab w:val="left" w:pos="1761"/>
        </w:tabs>
        <w:spacing w:before="51"/>
        <w:ind w:right="-330"/>
        <w:rPr>
          <w:sz w:val="24"/>
        </w:rPr>
      </w:pPr>
      <w:r w:rsidRPr="002F02E2">
        <w:rPr>
          <w:sz w:val="24"/>
        </w:rPr>
        <w:t>Next</w:t>
      </w:r>
      <w:r w:rsidRPr="002F02E2">
        <w:rPr>
          <w:spacing w:val="6"/>
          <w:sz w:val="24"/>
        </w:rPr>
        <w:t xml:space="preserve"> </w:t>
      </w:r>
      <w:r w:rsidRPr="002F02E2">
        <w:rPr>
          <w:sz w:val="24"/>
        </w:rPr>
        <w:t>Education</w:t>
      </w:r>
      <w:r w:rsidRPr="002F02E2">
        <w:rPr>
          <w:spacing w:val="-10"/>
          <w:sz w:val="24"/>
        </w:rPr>
        <w:t xml:space="preserve"> </w:t>
      </w:r>
      <w:r w:rsidRPr="002F02E2">
        <w:rPr>
          <w:sz w:val="24"/>
        </w:rPr>
        <w:t>India</w:t>
      </w:r>
      <w:r w:rsidRPr="002F02E2">
        <w:rPr>
          <w:spacing w:val="-3"/>
          <w:sz w:val="24"/>
        </w:rPr>
        <w:t xml:space="preserve"> </w:t>
      </w:r>
      <w:r w:rsidRPr="002F02E2">
        <w:rPr>
          <w:sz w:val="24"/>
        </w:rPr>
        <w:t>Pvt.</w:t>
      </w:r>
      <w:r w:rsidRPr="002F02E2">
        <w:rPr>
          <w:spacing w:val="1"/>
          <w:sz w:val="24"/>
        </w:rPr>
        <w:t xml:space="preserve"> </w:t>
      </w:r>
      <w:r w:rsidRPr="002F02E2">
        <w:rPr>
          <w:spacing w:val="-4"/>
          <w:sz w:val="24"/>
        </w:rPr>
        <w:t>Ltd.</w:t>
      </w:r>
    </w:p>
    <w:p w14:paraId="241A5F74" w14:textId="77777777" w:rsidR="002F02E2" w:rsidRPr="002F02E2" w:rsidRDefault="002F02E2" w:rsidP="00424C46">
      <w:pPr>
        <w:pStyle w:val="ListParagraph"/>
        <w:numPr>
          <w:ilvl w:val="0"/>
          <w:numId w:val="60"/>
        </w:numPr>
        <w:tabs>
          <w:tab w:val="left" w:pos="1761"/>
        </w:tabs>
        <w:spacing w:before="45"/>
        <w:ind w:right="-330"/>
        <w:rPr>
          <w:sz w:val="24"/>
        </w:rPr>
      </w:pPr>
      <w:r w:rsidRPr="002F02E2">
        <w:rPr>
          <w:sz w:val="24"/>
        </w:rPr>
        <w:t>Golden</w:t>
      </w:r>
      <w:r w:rsidRPr="002F02E2">
        <w:rPr>
          <w:spacing w:val="-10"/>
          <w:sz w:val="24"/>
        </w:rPr>
        <w:t xml:space="preserve"> </w:t>
      </w:r>
      <w:r w:rsidRPr="002F02E2">
        <w:rPr>
          <w:sz w:val="24"/>
        </w:rPr>
        <w:t>time Publishers</w:t>
      </w:r>
      <w:r w:rsidRPr="002F02E2">
        <w:rPr>
          <w:spacing w:val="-3"/>
          <w:sz w:val="24"/>
        </w:rPr>
        <w:t xml:space="preserve"> </w:t>
      </w:r>
      <w:r w:rsidRPr="002F02E2">
        <w:rPr>
          <w:sz w:val="24"/>
        </w:rPr>
        <w:t>Pvt.</w:t>
      </w:r>
      <w:r w:rsidRPr="002F02E2">
        <w:rPr>
          <w:spacing w:val="3"/>
          <w:sz w:val="24"/>
        </w:rPr>
        <w:t xml:space="preserve"> </w:t>
      </w:r>
      <w:r w:rsidRPr="002F02E2">
        <w:rPr>
          <w:spacing w:val="-4"/>
          <w:sz w:val="24"/>
        </w:rPr>
        <w:t>Ltd.</w:t>
      </w:r>
    </w:p>
    <w:p w14:paraId="22CCAE1F" w14:textId="77777777" w:rsidR="002F02E2" w:rsidRPr="002F02E2" w:rsidRDefault="002F02E2" w:rsidP="00424C46">
      <w:pPr>
        <w:pStyle w:val="ListParagraph"/>
        <w:numPr>
          <w:ilvl w:val="0"/>
          <w:numId w:val="60"/>
        </w:numPr>
        <w:tabs>
          <w:tab w:val="left" w:pos="1761"/>
        </w:tabs>
        <w:spacing w:before="41"/>
        <w:ind w:right="-330"/>
        <w:rPr>
          <w:sz w:val="24"/>
        </w:rPr>
      </w:pPr>
      <w:r w:rsidRPr="002F02E2">
        <w:rPr>
          <w:sz w:val="24"/>
        </w:rPr>
        <w:t>Hachette</w:t>
      </w:r>
      <w:r w:rsidRPr="002F02E2">
        <w:rPr>
          <w:spacing w:val="-5"/>
          <w:sz w:val="24"/>
        </w:rPr>
        <w:t xml:space="preserve"> </w:t>
      </w:r>
      <w:r w:rsidRPr="002F02E2">
        <w:rPr>
          <w:sz w:val="24"/>
        </w:rPr>
        <w:t>Book</w:t>
      </w:r>
      <w:r w:rsidRPr="002F02E2">
        <w:rPr>
          <w:spacing w:val="-4"/>
          <w:sz w:val="24"/>
        </w:rPr>
        <w:t xml:space="preserve"> </w:t>
      </w:r>
      <w:r w:rsidRPr="002F02E2">
        <w:rPr>
          <w:sz w:val="24"/>
        </w:rPr>
        <w:t>Publishing India</w:t>
      </w:r>
      <w:r w:rsidRPr="002F02E2">
        <w:rPr>
          <w:spacing w:val="-4"/>
          <w:sz w:val="24"/>
        </w:rPr>
        <w:t xml:space="preserve"> </w:t>
      </w:r>
      <w:r w:rsidRPr="002F02E2">
        <w:rPr>
          <w:sz w:val="24"/>
        </w:rPr>
        <w:t>Pvt.</w:t>
      </w:r>
      <w:r w:rsidRPr="002F02E2">
        <w:rPr>
          <w:spacing w:val="-3"/>
          <w:sz w:val="24"/>
        </w:rPr>
        <w:t xml:space="preserve"> </w:t>
      </w:r>
      <w:r w:rsidRPr="002F02E2">
        <w:rPr>
          <w:spacing w:val="-4"/>
          <w:sz w:val="24"/>
        </w:rPr>
        <w:t>Ltd.</w:t>
      </w:r>
    </w:p>
    <w:p w14:paraId="2140B1F5" w14:textId="77777777" w:rsidR="002F02E2" w:rsidRPr="002F02E2" w:rsidRDefault="002F02E2" w:rsidP="00424C46">
      <w:pPr>
        <w:pStyle w:val="ListParagraph"/>
        <w:numPr>
          <w:ilvl w:val="0"/>
          <w:numId w:val="60"/>
        </w:numPr>
        <w:tabs>
          <w:tab w:val="left" w:pos="1761"/>
        </w:tabs>
        <w:spacing w:before="46"/>
        <w:ind w:right="-330"/>
        <w:rPr>
          <w:sz w:val="24"/>
        </w:rPr>
      </w:pPr>
      <w:proofErr w:type="spellStart"/>
      <w:r w:rsidRPr="002F02E2">
        <w:rPr>
          <w:sz w:val="24"/>
        </w:rPr>
        <w:t>Relx</w:t>
      </w:r>
      <w:proofErr w:type="spellEnd"/>
      <w:r w:rsidRPr="002F02E2">
        <w:rPr>
          <w:spacing w:val="-11"/>
          <w:sz w:val="24"/>
        </w:rPr>
        <w:t xml:space="preserve"> </w:t>
      </w:r>
      <w:r w:rsidRPr="002F02E2">
        <w:rPr>
          <w:spacing w:val="-2"/>
          <w:sz w:val="24"/>
        </w:rPr>
        <w:t>(Elsevier)</w:t>
      </w:r>
    </w:p>
    <w:p w14:paraId="49F7BD8C" w14:textId="77777777" w:rsidR="002F02E2" w:rsidRPr="006B7885" w:rsidRDefault="002F02E2" w:rsidP="002F02E2">
      <w:pPr>
        <w:pStyle w:val="BodyText"/>
        <w:ind w:left="270" w:right="-330"/>
      </w:pPr>
    </w:p>
    <w:p w14:paraId="7BD5EC97" w14:textId="77777777" w:rsidR="002F02E2" w:rsidRPr="002F02E2" w:rsidRDefault="002F02E2" w:rsidP="002F02E2">
      <w:pPr>
        <w:pStyle w:val="Heading4"/>
        <w:keepNext w:val="0"/>
        <w:keepLines w:val="0"/>
        <w:tabs>
          <w:tab w:val="left" w:pos="1761"/>
        </w:tabs>
        <w:spacing w:before="0"/>
        <w:ind w:left="576" w:right="-330"/>
        <w:rPr>
          <w:rFonts w:ascii="Times New Roman" w:hAnsi="Times New Roman" w:cs="Times New Roman"/>
          <w:i w:val="0"/>
        </w:rPr>
      </w:pPr>
      <w:bookmarkStart w:id="37" w:name="_TAT_(Turn_Around_Time)_of_Publishers"/>
      <w:bookmarkEnd w:id="37"/>
      <w:r w:rsidRPr="002F02E2">
        <w:rPr>
          <w:rFonts w:ascii="Times New Roman" w:hAnsi="Times New Roman" w:cs="Times New Roman"/>
          <w:i w:val="0"/>
          <w:color w:val="000000" w:themeColor="text1"/>
        </w:rPr>
        <w:t>TAT</w:t>
      </w:r>
      <w:r w:rsidRPr="002F02E2">
        <w:rPr>
          <w:rFonts w:ascii="Times New Roman" w:hAnsi="Times New Roman" w:cs="Times New Roman"/>
          <w:i w:val="0"/>
          <w:color w:val="000000" w:themeColor="text1"/>
          <w:spacing w:val="-10"/>
        </w:rPr>
        <w:t xml:space="preserve"> </w:t>
      </w:r>
      <w:r w:rsidRPr="002F02E2">
        <w:rPr>
          <w:rFonts w:ascii="Times New Roman" w:hAnsi="Times New Roman" w:cs="Times New Roman"/>
          <w:i w:val="0"/>
          <w:color w:val="000000" w:themeColor="text1"/>
        </w:rPr>
        <w:t xml:space="preserve">(Turn </w:t>
      </w:r>
      <w:proofErr w:type="gramStart"/>
      <w:r w:rsidRPr="002F02E2">
        <w:rPr>
          <w:rFonts w:ascii="Times New Roman" w:hAnsi="Times New Roman" w:cs="Times New Roman"/>
          <w:i w:val="0"/>
          <w:color w:val="000000" w:themeColor="text1"/>
        </w:rPr>
        <w:t>Around</w:t>
      </w:r>
      <w:proofErr w:type="gramEnd"/>
      <w:r w:rsidRPr="002F02E2">
        <w:rPr>
          <w:rFonts w:ascii="Times New Roman" w:hAnsi="Times New Roman" w:cs="Times New Roman"/>
          <w:i w:val="0"/>
          <w:color w:val="000000" w:themeColor="text1"/>
          <w:spacing w:val="-2"/>
        </w:rPr>
        <w:t xml:space="preserve"> </w:t>
      </w:r>
      <w:r w:rsidRPr="002F02E2">
        <w:rPr>
          <w:rFonts w:ascii="Times New Roman" w:hAnsi="Times New Roman" w:cs="Times New Roman"/>
          <w:i w:val="0"/>
          <w:color w:val="000000" w:themeColor="text1"/>
        </w:rPr>
        <w:t>Time)</w:t>
      </w:r>
      <w:r w:rsidRPr="002F02E2">
        <w:rPr>
          <w:rFonts w:ascii="Times New Roman" w:hAnsi="Times New Roman" w:cs="Times New Roman"/>
          <w:i w:val="0"/>
          <w:color w:val="000000" w:themeColor="text1"/>
          <w:spacing w:val="-1"/>
        </w:rPr>
        <w:t xml:space="preserve"> </w:t>
      </w:r>
      <w:r w:rsidRPr="002F02E2">
        <w:rPr>
          <w:rFonts w:ascii="Times New Roman" w:hAnsi="Times New Roman" w:cs="Times New Roman"/>
          <w:i w:val="0"/>
          <w:color w:val="000000" w:themeColor="text1"/>
        </w:rPr>
        <w:t>of</w:t>
      </w:r>
      <w:r w:rsidRPr="002F02E2">
        <w:rPr>
          <w:rFonts w:ascii="Times New Roman" w:hAnsi="Times New Roman" w:cs="Times New Roman"/>
          <w:i w:val="0"/>
          <w:color w:val="000000" w:themeColor="text1"/>
          <w:spacing w:val="-9"/>
        </w:rPr>
        <w:t xml:space="preserve"> </w:t>
      </w:r>
      <w:r w:rsidRPr="002F02E2">
        <w:rPr>
          <w:rFonts w:ascii="Times New Roman" w:hAnsi="Times New Roman" w:cs="Times New Roman"/>
          <w:i w:val="0"/>
          <w:color w:val="000000" w:themeColor="text1"/>
          <w:spacing w:val="-2"/>
        </w:rPr>
        <w:t>Publishers</w:t>
      </w:r>
    </w:p>
    <w:p w14:paraId="58E2496D" w14:textId="77777777" w:rsidR="002F02E2" w:rsidRPr="006B7885" w:rsidRDefault="002F02E2" w:rsidP="002F02E2">
      <w:pPr>
        <w:pStyle w:val="BodyText"/>
        <w:spacing w:before="81"/>
        <w:ind w:left="270" w:right="-330"/>
        <w:rPr>
          <w:b/>
        </w:rPr>
      </w:pPr>
    </w:p>
    <w:p w14:paraId="7C27BC13" w14:textId="77777777" w:rsidR="002F02E2" w:rsidRPr="006B7885" w:rsidRDefault="002F02E2" w:rsidP="002F02E2">
      <w:pPr>
        <w:pStyle w:val="ListParagraph"/>
        <w:tabs>
          <w:tab w:val="left" w:pos="1761"/>
        </w:tabs>
        <w:ind w:left="576" w:right="-330" w:firstLine="0"/>
        <w:rPr>
          <w:sz w:val="24"/>
        </w:rPr>
      </w:pPr>
      <w:r w:rsidRPr="006B7885">
        <w:rPr>
          <w:sz w:val="24"/>
        </w:rPr>
        <w:t>Hachette</w:t>
      </w:r>
      <w:r w:rsidRPr="006B7885">
        <w:rPr>
          <w:spacing w:val="-5"/>
          <w:sz w:val="24"/>
        </w:rPr>
        <w:t xml:space="preserve"> </w:t>
      </w:r>
      <w:r w:rsidRPr="006B7885">
        <w:rPr>
          <w:sz w:val="24"/>
        </w:rPr>
        <w:t>Book</w:t>
      </w:r>
      <w:r w:rsidRPr="006B7885">
        <w:rPr>
          <w:spacing w:val="-4"/>
          <w:sz w:val="24"/>
        </w:rPr>
        <w:t xml:space="preserve"> </w:t>
      </w:r>
      <w:r w:rsidRPr="006B7885">
        <w:rPr>
          <w:sz w:val="24"/>
        </w:rPr>
        <w:t>Publishing India</w:t>
      </w:r>
      <w:r w:rsidRPr="006B7885">
        <w:rPr>
          <w:spacing w:val="-4"/>
          <w:sz w:val="24"/>
        </w:rPr>
        <w:t xml:space="preserve"> </w:t>
      </w:r>
      <w:r w:rsidRPr="006B7885">
        <w:rPr>
          <w:sz w:val="24"/>
        </w:rPr>
        <w:t>Pvt.</w:t>
      </w:r>
      <w:r w:rsidRPr="006B7885">
        <w:rPr>
          <w:spacing w:val="-3"/>
          <w:sz w:val="24"/>
        </w:rPr>
        <w:t xml:space="preserve"> </w:t>
      </w:r>
      <w:r w:rsidRPr="006B7885">
        <w:rPr>
          <w:spacing w:val="-4"/>
          <w:sz w:val="24"/>
        </w:rPr>
        <w:t>Ltd.</w:t>
      </w:r>
    </w:p>
    <w:p w14:paraId="1B67312C" w14:textId="77777777" w:rsidR="002F02E2" w:rsidRPr="006B7885" w:rsidRDefault="002F02E2" w:rsidP="002F02E2">
      <w:pPr>
        <w:pStyle w:val="BodyText"/>
        <w:ind w:left="270" w:right="-330"/>
        <w:rPr>
          <w:sz w:val="20"/>
        </w:rPr>
      </w:pPr>
    </w:p>
    <w:tbl>
      <w:tblPr>
        <w:tblpPr w:leftFromText="180" w:rightFromText="180" w:vertAnchor="text" w:horzAnchor="margin"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8"/>
        <w:gridCol w:w="4538"/>
      </w:tblGrid>
      <w:tr w:rsidR="002F02E2" w:rsidRPr="006B7885" w14:paraId="4941B087" w14:textId="77777777" w:rsidTr="002F02E2">
        <w:trPr>
          <w:trHeight w:val="321"/>
        </w:trPr>
        <w:tc>
          <w:tcPr>
            <w:tcW w:w="4518" w:type="dxa"/>
          </w:tcPr>
          <w:p w14:paraId="7CA2CE61" w14:textId="77777777" w:rsidR="002F02E2" w:rsidRPr="006B7885" w:rsidRDefault="002F02E2" w:rsidP="002F02E2">
            <w:pPr>
              <w:pStyle w:val="TableParagraph"/>
              <w:spacing w:before="1"/>
              <w:ind w:left="270" w:right="-330"/>
              <w:rPr>
                <w:b/>
                <w:sz w:val="24"/>
              </w:rPr>
            </w:pPr>
            <w:r w:rsidRPr="006B7885">
              <w:rPr>
                <w:b/>
                <w:sz w:val="24"/>
              </w:rPr>
              <w:t>No.</w:t>
            </w:r>
            <w:r w:rsidRPr="006B7885">
              <w:rPr>
                <w:b/>
                <w:spacing w:val="2"/>
                <w:sz w:val="24"/>
              </w:rPr>
              <w:t xml:space="preserve"> </w:t>
            </w:r>
            <w:r w:rsidRPr="006B7885">
              <w:rPr>
                <w:b/>
                <w:sz w:val="24"/>
              </w:rPr>
              <w:t>of</w:t>
            </w:r>
            <w:r w:rsidRPr="006B7885">
              <w:rPr>
                <w:b/>
                <w:spacing w:val="-6"/>
                <w:sz w:val="24"/>
              </w:rPr>
              <w:t xml:space="preserve"> </w:t>
            </w:r>
            <w:r w:rsidRPr="006B7885">
              <w:rPr>
                <w:b/>
                <w:spacing w:val="-2"/>
                <w:sz w:val="24"/>
              </w:rPr>
              <w:t>Titles</w:t>
            </w:r>
          </w:p>
        </w:tc>
        <w:tc>
          <w:tcPr>
            <w:tcW w:w="4538" w:type="dxa"/>
          </w:tcPr>
          <w:p w14:paraId="0CD45807" w14:textId="77777777" w:rsidR="002F02E2" w:rsidRPr="006B7885" w:rsidRDefault="002F02E2" w:rsidP="002F02E2">
            <w:pPr>
              <w:pStyle w:val="TableParagraph"/>
              <w:spacing w:before="1"/>
              <w:ind w:left="270" w:right="-330"/>
              <w:rPr>
                <w:b/>
                <w:sz w:val="24"/>
              </w:rPr>
            </w:pPr>
            <w:r w:rsidRPr="006B7885">
              <w:rPr>
                <w:b/>
                <w:sz w:val="24"/>
              </w:rPr>
              <w:t>Turn</w:t>
            </w:r>
            <w:r w:rsidRPr="006B7885">
              <w:rPr>
                <w:b/>
                <w:spacing w:val="-8"/>
                <w:sz w:val="24"/>
              </w:rPr>
              <w:t xml:space="preserve"> </w:t>
            </w:r>
            <w:r w:rsidRPr="006B7885">
              <w:rPr>
                <w:b/>
                <w:sz w:val="24"/>
              </w:rPr>
              <w:t>Around</w:t>
            </w:r>
            <w:r w:rsidRPr="006B7885">
              <w:rPr>
                <w:b/>
                <w:spacing w:val="-6"/>
                <w:sz w:val="24"/>
              </w:rPr>
              <w:t xml:space="preserve"> </w:t>
            </w:r>
            <w:r w:rsidRPr="006B7885">
              <w:rPr>
                <w:b/>
                <w:sz w:val="24"/>
              </w:rPr>
              <w:t>Time</w:t>
            </w:r>
            <w:r w:rsidRPr="006B7885">
              <w:rPr>
                <w:b/>
                <w:spacing w:val="-8"/>
                <w:sz w:val="24"/>
              </w:rPr>
              <w:t xml:space="preserve"> </w:t>
            </w:r>
            <w:r w:rsidRPr="006B7885">
              <w:rPr>
                <w:b/>
                <w:spacing w:val="-2"/>
                <w:sz w:val="24"/>
              </w:rPr>
              <w:t>(Hours)</w:t>
            </w:r>
          </w:p>
        </w:tc>
      </w:tr>
      <w:tr w:rsidR="002F02E2" w:rsidRPr="006B7885" w14:paraId="3A89677F" w14:textId="77777777" w:rsidTr="002F02E2">
        <w:trPr>
          <w:trHeight w:val="321"/>
        </w:trPr>
        <w:tc>
          <w:tcPr>
            <w:tcW w:w="4518" w:type="dxa"/>
          </w:tcPr>
          <w:p w14:paraId="781DF66B" w14:textId="77777777" w:rsidR="002F02E2" w:rsidRPr="006B7885" w:rsidRDefault="002F02E2" w:rsidP="002F02E2">
            <w:pPr>
              <w:pStyle w:val="TableParagraph"/>
              <w:spacing w:line="273" w:lineRule="exact"/>
              <w:ind w:left="270" w:right="-330"/>
              <w:rPr>
                <w:sz w:val="24"/>
              </w:rPr>
            </w:pPr>
            <w:r w:rsidRPr="006B7885">
              <w:rPr>
                <w:sz w:val="24"/>
              </w:rPr>
              <w:t>1-</w:t>
            </w:r>
            <w:r w:rsidRPr="006B7885">
              <w:rPr>
                <w:spacing w:val="-5"/>
                <w:sz w:val="24"/>
              </w:rPr>
              <w:t>199</w:t>
            </w:r>
          </w:p>
        </w:tc>
        <w:tc>
          <w:tcPr>
            <w:tcW w:w="4538" w:type="dxa"/>
          </w:tcPr>
          <w:p w14:paraId="30835CBC" w14:textId="77777777" w:rsidR="002F02E2" w:rsidRPr="006B7885" w:rsidRDefault="002F02E2" w:rsidP="002F02E2">
            <w:pPr>
              <w:pStyle w:val="TableParagraph"/>
              <w:spacing w:line="273" w:lineRule="exact"/>
              <w:ind w:left="270" w:right="-330"/>
              <w:rPr>
                <w:sz w:val="24"/>
              </w:rPr>
            </w:pPr>
            <w:r w:rsidRPr="006B7885">
              <w:rPr>
                <w:spacing w:val="-5"/>
                <w:sz w:val="24"/>
              </w:rPr>
              <w:t>24</w:t>
            </w:r>
          </w:p>
        </w:tc>
      </w:tr>
      <w:tr w:rsidR="002F02E2" w:rsidRPr="006B7885" w14:paraId="3E8C517E" w14:textId="77777777" w:rsidTr="002F02E2">
        <w:trPr>
          <w:trHeight w:val="321"/>
        </w:trPr>
        <w:tc>
          <w:tcPr>
            <w:tcW w:w="4518" w:type="dxa"/>
          </w:tcPr>
          <w:p w14:paraId="44544CC0" w14:textId="77777777" w:rsidR="002F02E2" w:rsidRPr="006B7885" w:rsidRDefault="002F02E2" w:rsidP="002F02E2">
            <w:pPr>
              <w:pStyle w:val="TableParagraph"/>
              <w:spacing w:line="273" w:lineRule="exact"/>
              <w:ind w:left="270" w:right="-330"/>
              <w:rPr>
                <w:sz w:val="24"/>
              </w:rPr>
            </w:pPr>
            <w:r w:rsidRPr="006B7885">
              <w:rPr>
                <w:sz w:val="24"/>
              </w:rPr>
              <w:t>200-</w:t>
            </w:r>
            <w:r w:rsidRPr="006B7885">
              <w:rPr>
                <w:spacing w:val="8"/>
                <w:sz w:val="24"/>
              </w:rPr>
              <w:t xml:space="preserve"> </w:t>
            </w:r>
            <w:r w:rsidRPr="006B7885">
              <w:rPr>
                <w:spacing w:val="-5"/>
                <w:sz w:val="24"/>
              </w:rPr>
              <w:t>399</w:t>
            </w:r>
          </w:p>
        </w:tc>
        <w:tc>
          <w:tcPr>
            <w:tcW w:w="4538" w:type="dxa"/>
          </w:tcPr>
          <w:p w14:paraId="711144E1" w14:textId="77777777" w:rsidR="002F02E2" w:rsidRPr="006B7885" w:rsidRDefault="002F02E2" w:rsidP="002F02E2">
            <w:pPr>
              <w:pStyle w:val="TableParagraph"/>
              <w:spacing w:line="273" w:lineRule="exact"/>
              <w:ind w:left="270" w:right="-330"/>
              <w:rPr>
                <w:sz w:val="24"/>
              </w:rPr>
            </w:pPr>
            <w:r w:rsidRPr="006B7885">
              <w:rPr>
                <w:spacing w:val="-5"/>
                <w:sz w:val="24"/>
              </w:rPr>
              <w:t>48</w:t>
            </w:r>
          </w:p>
        </w:tc>
      </w:tr>
      <w:tr w:rsidR="002F02E2" w:rsidRPr="006B7885" w14:paraId="7AA807BA" w14:textId="77777777" w:rsidTr="002F02E2">
        <w:trPr>
          <w:trHeight w:val="321"/>
        </w:trPr>
        <w:tc>
          <w:tcPr>
            <w:tcW w:w="4518" w:type="dxa"/>
          </w:tcPr>
          <w:p w14:paraId="281F1BE0" w14:textId="77777777" w:rsidR="002F02E2" w:rsidRPr="006B7885" w:rsidRDefault="002F02E2" w:rsidP="002F02E2">
            <w:pPr>
              <w:pStyle w:val="TableParagraph"/>
              <w:spacing w:line="273" w:lineRule="exact"/>
              <w:ind w:left="270" w:right="-330"/>
              <w:rPr>
                <w:sz w:val="24"/>
              </w:rPr>
            </w:pPr>
            <w:r w:rsidRPr="006B7885">
              <w:rPr>
                <w:spacing w:val="-4"/>
                <w:sz w:val="24"/>
              </w:rPr>
              <w:t>400+</w:t>
            </w:r>
          </w:p>
        </w:tc>
        <w:tc>
          <w:tcPr>
            <w:tcW w:w="4538" w:type="dxa"/>
          </w:tcPr>
          <w:p w14:paraId="4C7D36B1" w14:textId="77777777" w:rsidR="002F02E2" w:rsidRPr="006B7885" w:rsidRDefault="002F02E2" w:rsidP="002F02E2">
            <w:pPr>
              <w:pStyle w:val="TableParagraph"/>
              <w:spacing w:line="273" w:lineRule="exact"/>
              <w:ind w:left="270" w:right="-330"/>
              <w:rPr>
                <w:sz w:val="24"/>
              </w:rPr>
            </w:pPr>
            <w:r w:rsidRPr="006B7885">
              <w:rPr>
                <w:spacing w:val="-5"/>
                <w:sz w:val="24"/>
              </w:rPr>
              <w:t>72</w:t>
            </w:r>
          </w:p>
        </w:tc>
      </w:tr>
    </w:tbl>
    <w:p w14:paraId="60D619A8" w14:textId="77777777" w:rsidR="002F02E2" w:rsidRPr="006B7885" w:rsidRDefault="002F02E2" w:rsidP="002F02E2">
      <w:pPr>
        <w:pStyle w:val="BodyText"/>
        <w:ind w:left="270" w:right="-330"/>
        <w:rPr>
          <w:sz w:val="20"/>
        </w:rPr>
      </w:pPr>
    </w:p>
    <w:p w14:paraId="10A33679" w14:textId="77777777" w:rsidR="002F02E2" w:rsidRPr="006B7885" w:rsidRDefault="002F02E2" w:rsidP="002F02E2">
      <w:pPr>
        <w:pStyle w:val="BodyText"/>
        <w:spacing w:before="8"/>
        <w:ind w:left="270" w:right="-330"/>
        <w:rPr>
          <w:sz w:val="20"/>
        </w:rPr>
      </w:pPr>
    </w:p>
    <w:p w14:paraId="7E524E4D" w14:textId="77777777" w:rsidR="002F02E2" w:rsidRPr="006B7885" w:rsidRDefault="002F02E2" w:rsidP="002F02E2">
      <w:pPr>
        <w:pStyle w:val="BodyText"/>
        <w:ind w:left="270" w:right="-330"/>
      </w:pPr>
    </w:p>
    <w:p w14:paraId="3692E845" w14:textId="77777777" w:rsidR="002F02E2" w:rsidRPr="006B7885" w:rsidRDefault="002F02E2" w:rsidP="002F02E2">
      <w:pPr>
        <w:pStyle w:val="BodyText"/>
        <w:spacing w:before="83"/>
        <w:ind w:left="270" w:right="-330"/>
      </w:pPr>
    </w:p>
    <w:p w14:paraId="1B3D6C33" w14:textId="77777777" w:rsidR="002F02E2" w:rsidRDefault="002F02E2" w:rsidP="002F02E2">
      <w:pPr>
        <w:pStyle w:val="ListParagraph"/>
        <w:tabs>
          <w:tab w:val="left" w:pos="1761"/>
        </w:tabs>
        <w:spacing w:before="1"/>
        <w:ind w:left="270" w:right="-330" w:firstLine="0"/>
        <w:rPr>
          <w:sz w:val="24"/>
        </w:rPr>
      </w:pPr>
    </w:p>
    <w:p w14:paraId="3CE56221" w14:textId="77777777" w:rsidR="002F02E2" w:rsidRPr="006B7885" w:rsidRDefault="002F02E2" w:rsidP="002F02E2">
      <w:pPr>
        <w:pStyle w:val="ListParagraph"/>
        <w:tabs>
          <w:tab w:val="left" w:pos="1761"/>
        </w:tabs>
        <w:spacing w:before="1"/>
        <w:ind w:left="576" w:right="-330" w:firstLine="0"/>
        <w:rPr>
          <w:sz w:val="24"/>
        </w:rPr>
      </w:pPr>
      <w:r w:rsidRPr="006B7885">
        <w:rPr>
          <w:sz w:val="24"/>
        </w:rPr>
        <w:t>Harper</w:t>
      </w:r>
      <w:r w:rsidRPr="006B7885">
        <w:rPr>
          <w:spacing w:val="-2"/>
          <w:sz w:val="24"/>
        </w:rPr>
        <w:t xml:space="preserve"> </w:t>
      </w:r>
      <w:r w:rsidRPr="006B7885">
        <w:rPr>
          <w:sz w:val="24"/>
        </w:rPr>
        <w:t>Collins</w:t>
      </w:r>
      <w:r w:rsidRPr="006B7885">
        <w:rPr>
          <w:spacing w:val="-5"/>
          <w:sz w:val="24"/>
        </w:rPr>
        <w:t xml:space="preserve"> </w:t>
      </w:r>
      <w:r w:rsidRPr="006B7885">
        <w:rPr>
          <w:sz w:val="24"/>
        </w:rPr>
        <w:t>Publishers</w:t>
      </w:r>
      <w:r w:rsidRPr="006B7885">
        <w:rPr>
          <w:spacing w:val="-9"/>
          <w:sz w:val="24"/>
        </w:rPr>
        <w:t xml:space="preserve"> </w:t>
      </w:r>
      <w:r w:rsidRPr="006B7885">
        <w:rPr>
          <w:sz w:val="24"/>
        </w:rPr>
        <w:t>India</w:t>
      </w:r>
      <w:r w:rsidRPr="006B7885">
        <w:rPr>
          <w:spacing w:val="-3"/>
          <w:sz w:val="24"/>
        </w:rPr>
        <w:t xml:space="preserve"> </w:t>
      </w:r>
      <w:r w:rsidRPr="006B7885">
        <w:rPr>
          <w:spacing w:val="-4"/>
          <w:sz w:val="24"/>
        </w:rPr>
        <w:t>Ltd.</w:t>
      </w:r>
    </w:p>
    <w:p w14:paraId="46F25545" w14:textId="77777777" w:rsidR="002F02E2" w:rsidRPr="006B7885" w:rsidRDefault="002F02E2" w:rsidP="002F02E2">
      <w:pPr>
        <w:pStyle w:val="BodyText"/>
        <w:spacing w:before="145"/>
        <w:ind w:left="270" w:right="-330"/>
        <w:rPr>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3"/>
        <w:gridCol w:w="4524"/>
      </w:tblGrid>
      <w:tr w:rsidR="002F02E2" w:rsidRPr="006B7885" w14:paraId="1D519BEF" w14:textId="77777777" w:rsidTr="002F02E2">
        <w:trPr>
          <w:trHeight w:val="321"/>
        </w:trPr>
        <w:tc>
          <w:tcPr>
            <w:tcW w:w="4533" w:type="dxa"/>
          </w:tcPr>
          <w:p w14:paraId="59BE0444" w14:textId="77777777" w:rsidR="002F02E2" w:rsidRPr="006B7885" w:rsidRDefault="002F02E2" w:rsidP="007936EB">
            <w:pPr>
              <w:pStyle w:val="TableParagraph"/>
              <w:spacing w:before="1"/>
              <w:ind w:left="270" w:right="-330"/>
              <w:rPr>
                <w:b/>
                <w:sz w:val="24"/>
              </w:rPr>
            </w:pPr>
            <w:r w:rsidRPr="006B7885">
              <w:rPr>
                <w:b/>
                <w:sz w:val="24"/>
              </w:rPr>
              <w:t>No.</w:t>
            </w:r>
            <w:r w:rsidRPr="006B7885">
              <w:rPr>
                <w:b/>
                <w:spacing w:val="2"/>
                <w:sz w:val="24"/>
              </w:rPr>
              <w:t xml:space="preserve"> </w:t>
            </w:r>
            <w:r w:rsidRPr="006B7885">
              <w:rPr>
                <w:b/>
                <w:sz w:val="24"/>
              </w:rPr>
              <w:t>of</w:t>
            </w:r>
            <w:r w:rsidRPr="006B7885">
              <w:rPr>
                <w:b/>
                <w:spacing w:val="-6"/>
                <w:sz w:val="24"/>
              </w:rPr>
              <w:t xml:space="preserve"> </w:t>
            </w:r>
            <w:r w:rsidRPr="006B7885">
              <w:rPr>
                <w:b/>
                <w:spacing w:val="-2"/>
                <w:sz w:val="24"/>
              </w:rPr>
              <w:t>Titles</w:t>
            </w:r>
          </w:p>
        </w:tc>
        <w:tc>
          <w:tcPr>
            <w:tcW w:w="4524" w:type="dxa"/>
          </w:tcPr>
          <w:p w14:paraId="69B69A7D" w14:textId="77777777" w:rsidR="002F02E2" w:rsidRPr="006B7885" w:rsidRDefault="002F02E2" w:rsidP="007936EB">
            <w:pPr>
              <w:pStyle w:val="TableParagraph"/>
              <w:spacing w:before="1"/>
              <w:ind w:left="270" w:right="-330"/>
              <w:rPr>
                <w:b/>
                <w:sz w:val="24"/>
              </w:rPr>
            </w:pPr>
            <w:r w:rsidRPr="006B7885">
              <w:rPr>
                <w:b/>
                <w:sz w:val="24"/>
              </w:rPr>
              <w:t>Turn</w:t>
            </w:r>
            <w:r w:rsidRPr="006B7885">
              <w:rPr>
                <w:b/>
                <w:spacing w:val="-8"/>
                <w:sz w:val="24"/>
              </w:rPr>
              <w:t xml:space="preserve"> </w:t>
            </w:r>
            <w:r w:rsidRPr="006B7885">
              <w:rPr>
                <w:b/>
                <w:sz w:val="24"/>
              </w:rPr>
              <w:t>Around</w:t>
            </w:r>
            <w:r w:rsidRPr="006B7885">
              <w:rPr>
                <w:b/>
                <w:spacing w:val="-6"/>
                <w:sz w:val="24"/>
              </w:rPr>
              <w:t xml:space="preserve"> </w:t>
            </w:r>
            <w:r w:rsidRPr="006B7885">
              <w:rPr>
                <w:b/>
                <w:sz w:val="24"/>
              </w:rPr>
              <w:t>Time</w:t>
            </w:r>
            <w:r w:rsidRPr="006B7885">
              <w:rPr>
                <w:b/>
                <w:spacing w:val="-8"/>
                <w:sz w:val="24"/>
              </w:rPr>
              <w:t xml:space="preserve"> </w:t>
            </w:r>
            <w:r w:rsidRPr="006B7885">
              <w:rPr>
                <w:b/>
                <w:spacing w:val="-2"/>
                <w:sz w:val="24"/>
              </w:rPr>
              <w:t>(Hours)</w:t>
            </w:r>
          </w:p>
        </w:tc>
      </w:tr>
      <w:tr w:rsidR="002F02E2" w:rsidRPr="006B7885" w14:paraId="227557D1" w14:textId="77777777" w:rsidTr="002F02E2">
        <w:trPr>
          <w:trHeight w:val="321"/>
        </w:trPr>
        <w:tc>
          <w:tcPr>
            <w:tcW w:w="4533" w:type="dxa"/>
          </w:tcPr>
          <w:p w14:paraId="5ED7D03A" w14:textId="77777777" w:rsidR="002F02E2" w:rsidRPr="006B7885" w:rsidRDefault="002F02E2" w:rsidP="007936EB">
            <w:pPr>
              <w:pStyle w:val="TableParagraph"/>
              <w:spacing w:line="273" w:lineRule="exact"/>
              <w:ind w:left="270" w:right="-330"/>
              <w:rPr>
                <w:sz w:val="24"/>
              </w:rPr>
            </w:pPr>
            <w:r w:rsidRPr="006B7885">
              <w:rPr>
                <w:sz w:val="24"/>
              </w:rPr>
              <w:t>1-</w:t>
            </w:r>
            <w:r w:rsidRPr="006B7885">
              <w:rPr>
                <w:spacing w:val="-5"/>
                <w:sz w:val="24"/>
              </w:rPr>
              <w:t>50</w:t>
            </w:r>
          </w:p>
        </w:tc>
        <w:tc>
          <w:tcPr>
            <w:tcW w:w="4524" w:type="dxa"/>
          </w:tcPr>
          <w:p w14:paraId="185C27F3" w14:textId="77777777" w:rsidR="002F02E2" w:rsidRPr="006B7885" w:rsidRDefault="002F02E2" w:rsidP="007936EB">
            <w:pPr>
              <w:pStyle w:val="TableParagraph"/>
              <w:spacing w:line="273" w:lineRule="exact"/>
              <w:ind w:left="270" w:right="-330"/>
              <w:rPr>
                <w:sz w:val="24"/>
              </w:rPr>
            </w:pPr>
            <w:r w:rsidRPr="006B7885">
              <w:rPr>
                <w:spacing w:val="-5"/>
                <w:sz w:val="24"/>
              </w:rPr>
              <w:t>24</w:t>
            </w:r>
          </w:p>
        </w:tc>
      </w:tr>
      <w:tr w:rsidR="002F02E2" w:rsidRPr="006B7885" w14:paraId="3D4C6820" w14:textId="77777777" w:rsidTr="002F02E2">
        <w:trPr>
          <w:trHeight w:val="321"/>
        </w:trPr>
        <w:tc>
          <w:tcPr>
            <w:tcW w:w="4533" w:type="dxa"/>
          </w:tcPr>
          <w:p w14:paraId="0AB6ABCB" w14:textId="77777777" w:rsidR="002F02E2" w:rsidRPr="006B7885" w:rsidRDefault="002F02E2" w:rsidP="007936EB">
            <w:pPr>
              <w:pStyle w:val="TableParagraph"/>
              <w:spacing w:line="273" w:lineRule="exact"/>
              <w:ind w:left="270" w:right="-330"/>
              <w:rPr>
                <w:sz w:val="24"/>
              </w:rPr>
            </w:pPr>
            <w:r w:rsidRPr="006B7885">
              <w:rPr>
                <w:sz w:val="24"/>
              </w:rPr>
              <w:t>51-</w:t>
            </w:r>
            <w:r w:rsidRPr="006B7885">
              <w:rPr>
                <w:spacing w:val="-5"/>
                <w:sz w:val="24"/>
              </w:rPr>
              <w:t>199</w:t>
            </w:r>
          </w:p>
        </w:tc>
        <w:tc>
          <w:tcPr>
            <w:tcW w:w="4524" w:type="dxa"/>
          </w:tcPr>
          <w:p w14:paraId="1CE94D6F" w14:textId="77777777" w:rsidR="002F02E2" w:rsidRPr="006B7885" w:rsidRDefault="002F02E2" w:rsidP="007936EB">
            <w:pPr>
              <w:pStyle w:val="TableParagraph"/>
              <w:spacing w:line="273" w:lineRule="exact"/>
              <w:ind w:left="270" w:right="-330"/>
              <w:rPr>
                <w:sz w:val="24"/>
              </w:rPr>
            </w:pPr>
            <w:r w:rsidRPr="006B7885">
              <w:rPr>
                <w:spacing w:val="-5"/>
                <w:sz w:val="24"/>
              </w:rPr>
              <w:t>48</w:t>
            </w:r>
          </w:p>
        </w:tc>
      </w:tr>
      <w:tr w:rsidR="002F02E2" w:rsidRPr="006B7885" w14:paraId="0FF3D224" w14:textId="77777777" w:rsidTr="002F02E2">
        <w:trPr>
          <w:trHeight w:val="321"/>
        </w:trPr>
        <w:tc>
          <w:tcPr>
            <w:tcW w:w="4533" w:type="dxa"/>
          </w:tcPr>
          <w:p w14:paraId="3743746F" w14:textId="77777777" w:rsidR="002F02E2" w:rsidRPr="006B7885" w:rsidRDefault="002F02E2" w:rsidP="007936EB">
            <w:pPr>
              <w:pStyle w:val="TableParagraph"/>
              <w:spacing w:line="273" w:lineRule="exact"/>
              <w:ind w:left="270" w:right="-330"/>
              <w:rPr>
                <w:sz w:val="24"/>
              </w:rPr>
            </w:pPr>
            <w:r w:rsidRPr="006B7885">
              <w:rPr>
                <w:spacing w:val="-4"/>
                <w:sz w:val="24"/>
              </w:rPr>
              <w:t>200+</w:t>
            </w:r>
          </w:p>
        </w:tc>
        <w:tc>
          <w:tcPr>
            <w:tcW w:w="4524" w:type="dxa"/>
          </w:tcPr>
          <w:p w14:paraId="31D693E0" w14:textId="77777777" w:rsidR="002F02E2" w:rsidRPr="006B7885" w:rsidRDefault="002F02E2" w:rsidP="007936EB">
            <w:pPr>
              <w:pStyle w:val="TableParagraph"/>
              <w:spacing w:line="273" w:lineRule="exact"/>
              <w:ind w:left="270" w:right="-330"/>
              <w:rPr>
                <w:sz w:val="24"/>
              </w:rPr>
            </w:pPr>
            <w:r w:rsidRPr="006B7885">
              <w:rPr>
                <w:spacing w:val="-5"/>
                <w:sz w:val="24"/>
              </w:rPr>
              <w:t>72</w:t>
            </w:r>
          </w:p>
        </w:tc>
      </w:tr>
      <w:tr w:rsidR="002F02E2" w:rsidRPr="006B7885" w14:paraId="7633FE78" w14:textId="77777777" w:rsidTr="002F02E2">
        <w:trPr>
          <w:trHeight w:val="321"/>
        </w:trPr>
        <w:tc>
          <w:tcPr>
            <w:tcW w:w="4533" w:type="dxa"/>
          </w:tcPr>
          <w:p w14:paraId="17D179C9" w14:textId="77777777" w:rsidR="002F02E2" w:rsidRPr="006B7885" w:rsidRDefault="002F02E2" w:rsidP="007936EB">
            <w:pPr>
              <w:pStyle w:val="TableParagraph"/>
              <w:spacing w:line="273" w:lineRule="exact"/>
              <w:ind w:left="270" w:right="-330"/>
              <w:rPr>
                <w:sz w:val="24"/>
              </w:rPr>
            </w:pPr>
            <w:r w:rsidRPr="006B7885">
              <w:rPr>
                <w:sz w:val="24"/>
              </w:rPr>
              <w:t>If</w:t>
            </w:r>
            <w:r w:rsidRPr="006B7885">
              <w:rPr>
                <w:spacing w:val="-12"/>
                <w:sz w:val="24"/>
              </w:rPr>
              <w:t xml:space="preserve"> </w:t>
            </w:r>
            <w:r w:rsidRPr="006B7885">
              <w:rPr>
                <w:sz w:val="24"/>
              </w:rPr>
              <w:t>quantity</w:t>
            </w:r>
            <w:r w:rsidRPr="006B7885">
              <w:rPr>
                <w:spacing w:val="-8"/>
                <w:sz w:val="24"/>
              </w:rPr>
              <w:t xml:space="preserve"> </w:t>
            </w:r>
            <w:r w:rsidRPr="006B7885">
              <w:rPr>
                <w:sz w:val="24"/>
              </w:rPr>
              <w:t xml:space="preserve">is </w:t>
            </w:r>
            <w:r w:rsidRPr="006B7885">
              <w:rPr>
                <w:spacing w:val="-2"/>
                <w:sz w:val="24"/>
              </w:rPr>
              <w:t>2500+</w:t>
            </w:r>
          </w:p>
        </w:tc>
        <w:tc>
          <w:tcPr>
            <w:tcW w:w="4524" w:type="dxa"/>
          </w:tcPr>
          <w:p w14:paraId="5A39CB2A" w14:textId="77777777" w:rsidR="002F02E2" w:rsidRPr="006B7885" w:rsidRDefault="002F02E2" w:rsidP="007936EB">
            <w:pPr>
              <w:pStyle w:val="TableParagraph"/>
              <w:spacing w:line="273" w:lineRule="exact"/>
              <w:ind w:left="270" w:right="-330"/>
              <w:rPr>
                <w:sz w:val="24"/>
              </w:rPr>
            </w:pPr>
            <w:r w:rsidRPr="006B7885">
              <w:rPr>
                <w:spacing w:val="-5"/>
                <w:sz w:val="24"/>
              </w:rPr>
              <w:t>48</w:t>
            </w:r>
          </w:p>
        </w:tc>
      </w:tr>
    </w:tbl>
    <w:p w14:paraId="43B6373B" w14:textId="77777777" w:rsidR="002F02E2" w:rsidRPr="006B7885" w:rsidRDefault="002F02E2" w:rsidP="002F02E2">
      <w:pPr>
        <w:pStyle w:val="BodyText"/>
        <w:ind w:left="270" w:right="-330"/>
      </w:pPr>
    </w:p>
    <w:p w14:paraId="4071B304" w14:textId="77777777" w:rsidR="002F02E2" w:rsidRPr="006B7885" w:rsidRDefault="002F02E2" w:rsidP="002F02E2">
      <w:pPr>
        <w:pStyle w:val="BodyText"/>
        <w:spacing w:before="84"/>
        <w:ind w:left="270" w:right="-330"/>
      </w:pPr>
    </w:p>
    <w:p w14:paraId="64ED7F76" w14:textId="77777777" w:rsidR="002F02E2" w:rsidRPr="006B7885" w:rsidRDefault="002F02E2" w:rsidP="002F02E2">
      <w:pPr>
        <w:pStyle w:val="ListParagraph"/>
        <w:tabs>
          <w:tab w:val="left" w:pos="1761"/>
        </w:tabs>
        <w:ind w:left="720" w:right="-330" w:firstLine="0"/>
        <w:rPr>
          <w:sz w:val="24"/>
        </w:rPr>
      </w:pPr>
      <w:proofErr w:type="gramStart"/>
      <w:r w:rsidRPr="006B7885">
        <w:rPr>
          <w:sz w:val="24"/>
        </w:rPr>
        <w:t>Next</w:t>
      </w:r>
      <w:r w:rsidRPr="006B7885">
        <w:rPr>
          <w:spacing w:val="6"/>
          <w:sz w:val="24"/>
        </w:rPr>
        <w:t xml:space="preserve"> </w:t>
      </w:r>
      <w:r w:rsidRPr="006B7885">
        <w:rPr>
          <w:sz w:val="24"/>
        </w:rPr>
        <w:t>Education</w:t>
      </w:r>
      <w:r w:rsidRPr="006B7885">
        <w:rPr>
          <w:spacing w:val="-9"/>
          <w:sz w:val="24"/>
        </w:rPr>
        <w:t xml:space="preserve"> </w:t>
      </w:r>
      <w:r w:rsidRPr="006B7885">
        <w:rPr>
          <w:sz w:val="24"/>
        </w:rPr>
        <w:t>India</w:t>
      </w:r>
      <w:r w:rsidRPr="006B7885">
        <w:rPr>
          <w:spacing w:val="-3"/>
          <w:sz w:val="24"/>
        </w:rPr>
        <w:t xml:space="preserve"> </w:t>
      </w:r>
      <w:r w:rsidRPr="006B7885">
        <w:rPr>
          <w:sz w:val="24"/>
        </w:rPr>
        <w:t>Pvt.</w:t>
      </w:r>
      <w:r w:rsidRPr="006B7885">
        <w:rPr>
          <w:spacing w:val="1"/>
          <w:sz w:val="24"/>
        </w:rPr>
        <w:t xml:space="preserve"> </w:t>
      </w:r>
      <w:r w:rsidRPr="006B7885">
        <w:rPr>
          <w:sz w:val="24"/>
        </w:rPr>
        <w:t>Ltd.</w:t>
      </w:r>
      <w:proofErr w:type="gramEnd"/>
      <w:r w:rsidRPr="006B7885">
        <w:rPr>
          <w:spacing w:val="-5"/>
          <w:sz w:val="24"/>
        </w:rPr>
        <w:t xml:space="preserve"> </w:t>
      </w:r>
      <w:proofErr w:type="gramStart"/>
      <w:r w:rsidRPr="006B7885">
        <w:rPr>
          <w:sz w:val="24"/>
        </w:rPr>
        <w:t>And</w:t>
      </w:r>
      <w:r w:rsidRPr="006B7885">
        <w:rPr>
          <w:spacing w:val="-2"/>
          <w:sz w:val="24"/>
        </w:rPr>
        <w:t xml:space="preserve"> </w:t>
      </w:r>
      <w:r w:rsidRPr="006B7885">
        <w:rPr>
          <w:sz w:val="24"/>
        </w:rPr>
        <w:t>Golden</w:t>
      </w:r>
      <w:r w:rsidRPr="006B7885">
        <w:rPr>
          <w:spacing w:val="-11"/>
          <w:sz w:val="24"/>
        </w:rPr>
        <w:t xml:space="preserve"> </w:t>
      </w:r>
      <w:r w:rsidRPr="006B7885">
        <w:rPr>
          <w:sz w:val="24"/>
        </w:rPr>
        <w:t>time</w:t>
      </w:r>
      <w:r w:rsidRPr="006B7885">
        <w:rPr>
          <w:spacing w:val="-3"/>
          <w:sz w:val="24"/>
        </w:rPr>
        <w:t xml:space="preserve"> </w:t>
      </w:r>
      <w:r w:rsidRPr="006B7885">
        <w:rPr>
          <w:sz w:val="24"/>
        </w:rPr>
        <w:t>Publishers</w:t>
      </w:r>
      <w:r w:rsidRPr="006B7885">
        <w:rPr>
          <w:spacing w:val="-8"/>
          <w:sz w:val="24"/>
        </w:rPr>
        <w:t xml:space="preserve"> </w:t>
      </w:r>
      <w:r w:rsidRPr="006B7885">
        <w:rPr>
          <w:sz w:val="24"/>
        </w:rPr>
        <w:t>Pvt.</w:t>
      </w:r>
      <w:r w:rsidRPr="006B7885">
        <w:rPr>
          <w:spacing w:val="1"/>
          <w:sz w:val="24"/>
        </w:rPr>
        <w:t xml:space="preserve"> </w:t>
      </w:r>
      <w:r w:rsidRPr="006B7885">
        <w:rPr>
          <w:spacing w:val="-4"/>
          <w:sz w:val="24"/>
        </w:rPr>
        <w:t>Ltd.</w:t>
      </w:r>
      <w:proofErr w:type="gramEnd"/>
    </w:p>
    <w:p w14:paraId="063FB800" w14:textId="77777777" w:rsidR="002F02E2" w:rsidRPr="006B7885" w:rsidRDefault="002F02E2" w:rsidP="002F02E2">
      <w:pPr>
        <w:pStyle w:val="BodyText"/>
        <w:spacing w:before="92"/>
        <w:ind w:left="270" w:right="-330"/>
      </w:pPr>
    </w:p>
    <w:p w14:paraId="55827B37" w14:textId="77777777" w:rsidR="002F02E2" w:rsidRPr="006B7885" w:rsidRDefault="002F02E2" w:rsidP="002F02E2">
      <w:pPr>
        <w:pStyle w:val="BodyText"/>
        <w:ind w:left="864" w:right="-330"/>
      </w:pPr>
      <w:r w:rsidRPr="006B7885">
        <w:t>For any</w:t>
      </w:r>
      <w:r w:rsidRPr="006B7885">
        <w:rPr>
          <w:spacing w:val="-17"/>
        </w:rPr>
        <w:t xml:space="preserve"> </w:t>
      </w:r>
      <w:r w:rsidRPr="006B7885">
        <w:t>order</w:t>
      </w:r>
      <w:r w:rsidRPr="006B7885">
        <w:rPr>
          <w:spacing w:val="-2"/>
        </w:rPr>
        <w:t xml:space="preserve"> </w:t>
      </w:r>
      <w:r w:rsidRPr="006B7885">
        <w:t>Turn</w:t>
      </w:r>
      <w:r w:rsidRPr="006B7885">
        <w:rPr>
          <w:spacing w:val="-9"/>
        </w:rPr>
        <w:t xml:space="preserve"> </w:t>
      </w:r>
      <w:r w:rsidRPr="006B7885">
        <w:t>Around</w:t>
      </w:r>
      <w:r w:rsidRPr="006B7885">
        <w:rPr>
          <w:spacing w:val="-4"/>
        </w:rPr>
        <w:t xml:space="preserve"> </w:t>
      </w:r>
      <w:r w:rsidRPr="006B7885">
        <w:t>time</w:t>
      </w:r>
      <w:r w:rsidRPr="006B7885">
        <w:rPr>
          <w:spacing w:val="9"/>
        </w:rPr>
        <w:t xml:space="preserve"> </w:t>
      </w:r>
      <w:r w:rsidRPr="006B7885">
        <w:t>is</w:t>
      </w:r>
      <w:r w:rsidRPr="006B7885">
        <w:rPr>
          <w:spacing w:val="-2"/>
        </w:rPr>
        <w:t xml:space="preserve"> </w:t>
      </w:r>
      <w:r w:rsidRPr="006B7885">
        <w:t xml:space="preserve">24 </w:t>
      </w:r>
      <w:r w:rsidRPr="006B7885">
        <w:rPr>
          <w:spacing w:val="-2"/>
        </w:rPr>
        <w:t>hours.</w:t>
      </w:r>
    </w:p>
    <w:p w14:paraId="09BDD50F" w14:textId="77777777" w:rsidR="002F02E2" w:rsidRPr="006B7885" w:rsidRDefault="002F02E2" w:rsidP="002F02E2">
      <w:pPr>
        <w:pStyle w:val="BodyText"/>
        <w:spacing w:before="91"/>
        <w:ind w:left="270" w:right="-330"/>
      </w:pPr>
    </w:p>
    <w:p w14:paraId="52A35F63" w14:textId="77777777" w:rsidR="002F02E2" w:rsidRPr="006B7885" w:rsidRDefault="002F02E2" w:rsidP="002F02E2">
      <w:pPr>
        <w:pStyle w:val="ListParagraph"/>
        <w:tabs>
          <w:tab w:val="left" w:pos="1761"/>
        </w:tabs>
        <w:ind w:left="720" w:right="-330" w:firstLine="0"/>
        <w:rPr>
          <w:sz w:val="24"/>
        </w:rPr>
      </w:pPr>
      <w:proofErr w:type="spellStart"/>
      <w:r w:rsidRPr="006B7885">
        <w:rPr>
          <w:sz w:val="24"/>
        </w:rPr>
        <w:t>Relx</w:t>
      </w:r>
      <w:proofErr w:type="spellEnd"/>
      <w:r w:rsidRPr="006B7885">
        <w:rPr>
          <w:spacing w:val="-11"/>
          <w:sz w:val="24"/>
        </w:rPr>
        <w:t xml:space="preserve"> </w:t>
      </w:r>
      <w:r w:rsidRPr="006B7885">
        <w:rPr>
          <w:spacing w:val="-2"/>
          <w:sz w:val="24"/>
        </w:rPr>
        <w:t>Publisher</w:t>
      </w:r>
    </w:p>
    <w:p w14:paraId="608F48FB" w14:textId="77777777" w:rsidR="002F02E2" w:rsidRPr="006B7885" w:rsidRDefault="002F02E2" w:rsidP="002F02E2">
      <w:pPr>
        <w:pStyle w:val="BodyText"/>
        <w:spacing w:before="92"/>
        <w:ind w:left="270" w:right="-330"/>
      </w:pPr>
    </w:p>
    <w:p w14:paraId="73EFB439" w14:textId="77777777" w:rsidR="002F02E2" w:rsidRPr="006B7885" w:rsidRDefault="002F02E2" w:rsidP="002F02E2">
      <w:pPr>
        <w:pStyle w:val="BodyText"/>
        <w:ind w:left="720" w:right="-330"/>
      </w:pPr>
      <w:r w:rsidRPr="006B7885">
        <w:t>For</w:t>
      </w:r>
      <w:r w:rsidRPr="006B7885">
        <w:rPr>
          <w:spacing w:val="1"/>
        </w:rPr>
        <w:t xml:space="preserve"> </w:t>
      </w:r>
      <w:r w:rsidRPr="006B7885">
        <w:t>any</w:t>
      </w:r>
      <w:r w:rsidRPr="006B7885">
        <w:rPr>
          <w:spacing w:val="-17"/>
        </w:rPr>
        <w:t xml:space="preserve"> </w:t>
      </w:r>
      <w:r w:rsidRPr="006B7885">
        <w:t>order</w:t>
      </w:r>
      <w:r w:rsidRPr="006B7885">
        <w:rPr>
          <w:spacing w:val="-2"/>
        </w:rPr>
        <w:t xml:space="preserve"> </w:t>
      </w:r>
      <w:proofErr w:type="spellStart"/>
      <w:r w:rsidRPr="006B7885">
        <w:t>turn</w:t>
      </w:r>
      <w:r w:rsidRPr="006B7885">
        <w:rPr>
          <w:spacing w:val="-8"/>
        </w:rPr>
        <w:t xml:space="preserve"> </w:t>
      </w:r>
      <w:r w:rsidRPr="006B7885">
        <w:t>around</w:t>
      </w:r>
      <w:proofErr w:type="spellEnd"/>
      <w:r w:rsidRPr="006B7885">
        <w:rPr>
          <w:spacing w:val="1"/>
        </w:rPr>
        <w:t xml:space="preserve"> </w:t>
      </w:r>
      <w:r w:rsidRPr="006B7885">
        <w:t>time</w:t>
      </w:r>
      <w:r w:rsidRPr="006B7885">
        <w:rPr>
          <w:spacing w:val="10"/>
        </w:rPr>
        <w:t xml:space="preserve"> </w:t>
      </w:r>
      <w:r w:rsidRPr="006B7885">
        <w:t>is</w:t>
      </w:r>
      <w:r w:rsidRPr="006B7885">
        <w:rPr>
          <w:spacing w:val="-2"/>
        </w:rPr>
        <w:t xml:space="preserve"> </w:t>
      </w:r>
      <w:r w:rsidRPr="006B7885">
        <w:t>2</w:t>
      </w:r>
      <w:r w:rsidRPr="006B7885">
        <w:rPr>
          <w:spacing w:val="1"/>
        </w:rPr>
        <w:t xml:space="preserve"> </w:t>
      </w:r>
      <w:r w:rsidRPr="006B7885">
        <w:rPr>
          <w:spacing w:val="-2"/>
        </w:rPr>
        <w:t>hours.</w:t>
      </w:r>
    </w:p>
    <w:p w14:paraId="4DE1F640" w14:textId="77777777" w:rsidR="002F02E2" w:rsidRDefault="002F02E2" w:rsidP="002F02E2">
      <w:pPr>
        <w:ind w:left="270" w:right="-330"/>
      </w:pPr>
    </w:p>
    <w:p w14:paraId="0ED11B63" w14:textId="77777777" w:rsidR="009B4264" w:rsidRDefault="009B4264" w:rsidP="002F02E2">
      <w:pPr>
        <w:ind w:left="270" w:right="-330"/>
      </w:pPr>
    </w:p>
    <w:p w14:paraId="071456F2" w14:textId="77777777" w:rsidR="009B4264" w:rsidRDefault="009B4264" w:rsidP="002F02E2">
      <w:pPr>
        <w:ind w:left="270" w:right="-330"/>
      </w:pPr>
    </w:p>
    <w:tbl>
      <w:tblPr>
        <w:tblW w:w="10402" w:type="dxa"/>
        <w:tblInd w:w="686" w:type="dxa"/>
        <w:tblLook w:val="04A0" w:firstRow="1" w:lastRow="0" w:firstColumn="1" w:lastColumn="0" w:noHBand="0" w:noVBand="1"/>
      </w:tblPr>
      <w:tblGrid>
        <w:gridCol w:w="1219"/>
        <w:gridCol w:w="1022"/>
        <w:gridCol w:w="1217"/>
        <w:gridCol w:w="1390"/>
        <w:gridCol w:w="1217"/>
        <w:gridCol w:w="1217"/>
        <w:gridCol w:w="1022"/>
        <w:gridCol w:w="1020"/>
        <w:gridCol w:w="1078"/>
      </w:tblGrid>
      <w:tr w:rsidR="009B4264" w:rsidRPr="009B4264" w14:paraId="2524DDA9" w14:textId="77777777" w:rsidTr="009B4264">
        <w:trPr>
          <w:trHeight w:val="3458"/>
        </w:trPr>
        <w:tc>
          <w:tcPr>
            <w:tcW w:w="10400"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4A8D2DDA" w14:textId="77777777" w:rsidR="009B4264" w:rsidRPr="009B4264" w:rsidRDefault="009B4264" w:rsidP="009B4264">
            <w:pPr>
              <w:widowControl/>
              <w:autoSpaceDE/>
              <w:autoSpaceDN/>
              <w:jc w:val="center"/>
              <w:rPr>
                <w:b/>
                <w:bCs/>
                <w:color w:val="000000"/>
                <w:sz w:val="41"/>
                <w:szCs w:val="41"/>
              </w:rPr>
            </w:pPr>
            <w:r w:rsidRPr="009B4264">
              <w:rPr>
                <w:b/>
                <w:bCs/>
                <w:color w:val="000000"/>
                <w:spacing w:val="2"/>
                <w:w w:val="45"/>
                <w:sz w:val="41"/>
              </w:rPr>
              <w:lastRenderedPageBreak/>
              <w:t>PICKING DEPARTMENT TAT REPORT March</w:t>
            </w:r>
          </w:p>
        </w:tc>
      </w:tr>
      <w:tr w:rsidR="009B4264" w:rsidRPr="009B4264" w14:paraId="17DC2A80" w14:textId="77777777" w:rsidTr="009B4264">
        <w:trPr>
          <w:trHeight w:val="1136"/>
        </w:trPr>
        <w:tc>
          <w:tcPr>
            <w:tcW w:w="1219" w:type="dxa"/>
            <w:tcBorders>
              <w:top w:val="nil"/>
              <w:left w:val="single" w:sz="4" w:space="0" w:color="auto"/>
              <w:bottom w:val="single" w:sz="4" w:space="0" w:color="auto"/>
              <w:right w:val="single" w:sz="4" w:space="0" w:color="auto"/>
            </w:tcBorders>
            <w:shd w:val="clear" w:color="000000" w:fill="FFFF00"/>
            <w:vAlign w:val="center"/>
            <w:hideMark/>
          </w:tcPr>
          <w:p w14:paraId="12587197" w14:textId="77777777" w:rsidR="009B4264" w:rsidRPr="009B4264" w:rsidRDefault="009B4264" w:rsidP="009B4264">
            <w:pPr>
              <w:widowControl/>
              <w:autoSpaceDE/>
              <w:autoSpaceDN/>
              <w:jc w:val="center"/>
              <w:rPr>
                <w:b/>
                <w:bCs/>
                <w:color w:val="000000"/>
              </w:rPr>
            </w:pPr>
            <w:r w:rsidRPr="009B4264">
              <w:rPr>
                <w:b/>
                <w:bCs/>
                <w:color w:val="000000"/>
                <w:spacing w:val="-2"/>
                <w:w w:val="70"/>
              </w:rPr>
              <w:t>PUBLISHER</w:t>
            </w:r>
          </w:p>
        </w:tc>
        <w:tc>
          <w:tcPr>
            <w:tcW w:w="1022" w:type="dxa"/>
            <w:tcBorders>
              <w:top w:val="nil"/>
              <w:left w:val="nil"/>
              <w:bottom w:val="single" w:sz="4" w:space="0" w:color="auto"/>
              <w:right w:val="single" w:sz="4" w:space="0" w:color="auto"/>
            </w:tcBorders>
            <w:shd w:val="clear" w:color="000000" w:fill="FFFF00"/>
            <w:vAlign w:val="center"/>
            <w:hideMark/>
          </w:tcPr>
          <w:p w14:paraId="660A757C" w14:textId="77777777" w:rsidR="009B4264" w:rsidRPr="009B4264" w:rsidRDefault="009B4264" w:rsidP="009B4264">
            <w:pPr>
              <w:widowControl/>
              <w:autoSpaceDE/>
              <w:autoSpaceDN/>
              <w:jc w:val="center"/>
              <w:rPr>
                <w:b/>
                <w:bCs/>
                <w:color w:val="000000"/>
              </w:rPr>
            </w:pPr>
            <w:r w:rsidRPr="009B4264">
              <w:rPr>
                <w:b/>
                <w:bCs/>
                <w:color w:val="000000"/>
                <w:w w:val="45"/>
              </w:rPr>
              <w:t>Count of Order No</w:t>
            </w:r>
          </w:p>
        </w:tc>
        <w:tc>
          <w:tcPr>
            <w:tcW w:w="1217" w:type="dxa"/>
            <w:tcBorders>
              <w:top w:val="nil"/>
              <w:left w:val="nil"/>
              <w:bottom w:val="single" w:sz="4" w:space="0" w:color="auto"/>
              <w:right w:val="single" w:sz="4" w:space="0" w:color="auto"/>
            </w:tcBorders>
            <w:shd w:val="clear" w:color="000000" w:fill="FFFF00"/>
            <w:vAlign w:val="center"/>
            <w:hideMark/>
          </w:tcPr>
          <w:p w14:paraId="3A4A08C3" w14:textId="77777777" w:rsidR="009B4264" w:rsidRPr="009B4264" w:rsidRDefault="009B4264" w:rsidP="009B4264">
            <w:pPr>
              <w:widowControl/>
              <w:autoSpaceDE/>
              <w:autoSpaceDN/>
              <w:jc w:val="center"/>
              <w:rPr>
                <w:b/>
                <w:bCs/>
                <w:color w:val="000000"/>
              </w:rPr>
            </w:pPr>
            <w:r w:rsidRPr="009B4264">
              <w:rPr>
                <w:b/>
                <w:bCs/>
                <w:color w:val="000000"/>
                <w:w w:val="45"/>
              </w:rPr>
              <w:t>Sum of Total Titles</w:t>
            </w:r>
          </w:p>
        </w:tc>
        <w:tc>
          <w:tcPr>
            <w:tcW w:w="1390" w:type="dxa"/>
            <w:tcBorders>
              <w:top w:val="nil"/>
              <w:left w:val="nil"/>
              <w:bottom w:val="single" w:sz="4" w:space="0" w:color="auto"/>
              <w:right w:val="single" w:sz="4" w:space="0" w:color="auto"/>
            </w:tcBorders>
            <w:shd w:val="clear" w:color="000000" w:fill="FFFF00"/>
            <w:vAlign w:val="center"/>
            <w:hideMark/>
          </w:tcPr>
          <w:p w14:paraId="453EFE33" w14:textId="77777777" w:rsidR="009B4264" w:rsidRPr="009B4264" w:rsidRDefault="009B4264" w:rsidP="009B4264">
            <w:pPr>
              <w:widowControl/>
              <w:autoSpaceDE/>
              <w:autoSpaceDN/>
              <w:jc w:val="center"/>
              <w:rPr>
                <w:b/>
                <w:bCs/>
                <w:color w:val="000000"/>
              </w:rPr>
            </w:pPr>
            <w:r w:rsidRPr="009B4264">
              <w:rPr>
                <w:b/>
                <w:bCs/>
                <w:color w:val="000000"/>
                <w:w w:val="45"/>
              </w:rPr>
              <w:t xml:space="preserve">Sum of Dispatch </w:t>
            </w:r>
            <w:proofErr w:type="spellStart"/>
            <w:r w:rsidRPr="009B4264">
              <w:rPr>
                <w:b/>
                <w:bCs/>
                <w:color w:val="000000"/>
                <w:w w:val="45"/>
              </w:rPr>
              <w:t>Qty</w:t>
            </w:r>
            <w:proofErr w:type="spellEnd"/>
          </w:p>
        </w:tc>
        <w:tc>
          <w:tcPr>
            <w:tcW w:w="1217" w:type="dxa"/>
            <w:tcBorders>
              <w:top w:val="nil"/>
              <w:left w:val="nil"/>
              <w:bottom w:val="single" w:sz="4" w:space="0" w:color="auto"/>
              <w:right w:val="single" w:sz="4" w:space="0" w:color="auto"/>
            </w:tcBorders>
            <w:shd w:val="clear" w:color="000000" w:fill="FFFF00"/>
            <w:vAlign w:val="center"/>
            <w:hideMark/>
          </w:tcPr>
          <w:p w14:paraId="1CAAD0CF" w14:textId="77777777" w:rsidR="009B4264" w:rsidRPr="009B4264" w:rsidRDefault="009B4264" w:rsidP="009B4264">
            <w:pPr>
              <w:widowControl/>
              <w:autoSpaceDE/>
              <w:autoSpaceDN/>
              <w:jc w:val="center"/>
              <w:rPr>
                <w:b/>
                <w:bCs/>
                <w:color w:val="000000"/>
              </w:rPr>
            </w:pPr>
            <w:r w:rsidRPr="009B4264">
              <w:rPr>
                <w:b/>
                <w:bCs/>
                <w:color w:val="000000"/>
                <w:w w:val="45"/>
              </w:rPr>
              <w:t>Sum of Bulk Cartons</w:t>
            </w:r>
          </w:p>
        </w:tc>
        <w:tc>
          <w:tcPr>
            <w:tcW w:w="1217" w:type="dxa"/>
            <w:tcBorders>
              <w:top w:val="nil"/>
              <w:left w:val="nil"/>
              <w:bottom w:val="single" w:sz="4" w:space="0" w:color="auto"/>
              <w:right w:val="single" w:sz="4" w:space="0" w:color="auto"/>
            </w:tcBorders>
            <w:shd w:val="clear" w:color="000000" w:fill="FFFF00"/>
            <w:vAlign w:val="center"/>
            <w:hideMark/>
          </w:tcPr>
          <w:p w14:paraId="6019465A" w14:textId="77777777" w:rsidR="009B4264" w:rsidRPr="009B4264" w:rsidRDefault="009B4264" w:rsidP="009B4264">
            <w:pPr>
              <w:widowControl/>
              <w:autoSpaceDE/>
              <w:autoSpaceDN/>
              <w:jc w:val="center"/>
              <w:rPr>
                <w:b/>
                <w:bCs/>
                <w:color w:val="000000"/>
              </w:rPr>
            </w:pPr>
            <w:r w:rsidRPr="009B4264">
              <w:rPr>
                <w:b/>
                <w:bCs/>
                <w:color w:val="000000"/>
                <w:w w:val="45"/>
              </w:rPr>
              <w:t>Sum of Loose Cartons</w:t>
            </w:r>
          </w:p>
        </w:tc>
        <w:tc>
          <w:tcPr>
            <w:tcW w:w="1022" w:type="dxa"/>
            <w:tcBorders>
              <w:top w:val="nil"/>
              <w:left w:val="nil"/>
              <w:bottom w:val="single" w:sz="4" w:space="0" w:color="auto"/>
              <w:right w:val="single" w:sz="4" w:space="0" w:color="auto"/>
            </w:tcBorders>
            <w:shd w:val="clear" w:color="000000" w:fill="FFFF00"/>
            <w:vAlign w:val="center"/>
            <w:hideMark/>
          </w:tcPr>
          <w:p w14:paraId="44ACCA87" w14:textId="77777777" w:rsidR="009B4264" w:rsidRPr="009B4264" w:rsidRDefault="009B4264" w:rsidP="009B4264">
            <w:pPr>
              <w:widowControl/>
              <w:autoSpaceDE/>
              <w:autoSpaceDN/>
              <w:jc w:val="center"/>
              <w:rPr>
                <w:b/>
                <w:bCs/>
                <w:color w:val="000000"/>
              </w:rPr>
            </w:pPr>
            <w:r w:rsidRPr="009B4264">
              <w:rPr>
                <w:b/>
                <w:bCs/>
                <w:color w:val="000000"/>
                <w:w w:val="45"/>
              </w:rPr>
              <w:t>Count of IN TAT</w:t>
            </w:r>
          </w:p>
        </w:tc>
        <w:tc>
          <w:tcPr>
            <w:tcW w:w="1020" w:type="dxa"/>
            <w:tcBorders>
              <w:top w:val="nil"/>
              <w:left w:val="nil"/>
              <w:bottom w:val="single" w:sz="4" w:space="0" w:color="auto"/>
              <w:right w:val="single" w:sz="4" w:space="0" w:color="auto"/>
            </w:tcBorders>
            <w:shd w:val="clear" w:color="000000" w:fill="FFFF00"/>
            <w:vAlign w:val="center"/>
            <w:hideMark/>
          </w:tcPr>
          <w:p w14:paraId="33E28319" w14:textId="77777777" w:rsidR="009B4264" w:rsidRPr="009B4264" w:rsidRDefault="009B4264" w:rsidP="009B4264">
            <w:pPr>
              <w:widowControl/>
              <w:autoSpaceDE/>
              <w:autoSpaceDN/>
              <w:jc w:val="center"/>
              <w:rPr>
                <w:b/>
                <w:bCs/>
                <w:color w:val="000000"/>
              </w:rPr>
            </w:pPr>
            <w:r w:rsidRPr="009B4264">
              <w:rPr>
                <w:b/>
                <w:bCs/>
                <w:color w:val="000000"/>
                <w:w w:val="45"/>
              </w:rPr>
              <w:t>Count of OUT OF TAT</w:t>
            </w:r>
          </w:p>
        </w:tc>
        <w:tc>
          <w:tcPr>
            <w:tcW w:w="1078" w:type="dxa"/>
            <w:tcBorders>
              <w:top w:val="nil"/>
              <w:left w:val="nil"/>
              <w:bottom w:val="single" w:sz="4" w:space="0" w:color="auto"/>
              <w:right w:val="single" w:sz="4" w:space="0" w:color="auto"/>
            </w:tcBorders>
            <w:shd w:val="clear" w:color="000000" w:fill="FFFF00"/>
            <w:vAlign w:val="center"/>
            <w:hideMark/>
          </w:tcPr>
          <w:p w14:paraId="13CC18B2" w14:textId="77777777" w:rsidR="009B4264" w:rsidRPr="009B4264" w:rsidRDefault="009B4264" w:rsidP="009B4264">
            <w:pPr>
              <w:widowControl/>
              <w:autoSpaceDE/>
              <w:autoSpaceDN/>
              <w:jc w:val="center"/>
              <w:rPr>
                <w:b/>
                <w:bCs/>
                <w:color w:val="000000"/>
              </w:rPr>
            </w:pPr>
            <w:r w:rsidRPr="009B4264">
              <w:rPr>
                <w:b/>
                <w:bCs/>
                <w:color w:val="000000"/>
                <w:spacing w:val="-2"/>
                <w:w w:val="50"/>
              </w:rPr>
              <w:t>PERCENTAGE</w:t>
            </w:r>
          </w:p>
        </w:tc>
      </w:tr>
      <w:tr w:rsidR="009B4264" w:rsidRPr="009B4264" w14:paraId="3044B3AE" w14:textId="77777777" w:rsidTr="009B4264">
        <w:trPr>
          <w:trHeight w:val="1515"/>
        </w:trPr>
        <w:tc>
          <w:tcPr>
            <w:tcW w:w="1219" w:type="dxa"/>
            <w:tcBorders>
              <w:top w:val="nil"/>
              <w:left w:val="single" w:sz="4" w:space="0" w:color="auto"/>
              <w:bottom w:val="single" w:sz="4" w:space="0" w:color="auto"/>
              <w:right w:val="single" w:sz="4" w:space="0" w:color="auto"/>
            </w:tcBorders>
            <w:shd w:val="clear" w:color="auto" w:fill="auto"/>
            <w:vAlign w:val="center"/>
            <w:hideMark/>
          </w:tcPr>
          <w:p w14:paraId="74572F10" w14:textId="77777777" w:rsidR="009B4264" w:rsidRPr="009B4264" w:rsidRDefault="009B4264" w:rsidP="009B4264">
            <w:pPr>
              <w:widowControl/>
              <w:autoSpaceDE/>
              <w:autoSpaceDN/>
              <w:jc w:val="center"/>
              <w:rPr>
                <w:color w:val="000000"/>
              </w:rPr>
            </w:pPr>
            <w:proofErr w:type="spellStart"/>
            <w:r w:rsidRPr="009B4264">
              <w:rPr>
                <w:color w:val="000000"/>
                <w:spacing w:val="-2"/>
                <w:w w:val="50"/>
              </w:rPr>
              <w:t>Goldentime</w:t>
            </w:r>
            <w:proofErr w:type="spellEnd"/>
            <w:r w:rsidRPr="009B4264">
              <w:rPr>
                <w:color w:val="000000"/>
                <w:spacing w:val="-2"/>
                <w:w w:val="50"/>
              </w:rPr>
              <w:t xml:space="preserve"> Publishers </w:t>
            </w:r>
            <w:proofErr w:type="spellStart"/>
            <w:r w:rsidRPr="009B4264">
              <w:rPr>
                <w:color w:val="000000"/>
                <w:spacing w:val="-2"/>
                <w:w w:val="50"/>
              </w:rPr>
              <w:t>Pvt</w:t>
            </w:r>
            <w:proofErr w:type="spellEnd"/>
            <w:r w:rsidRPr="009B4264">
              <w:rPr>
                <w:color w:val="000000"/>
                <w:spacing w:val="-2"/>
                <w:w w:val="50"/>
              </w:rPr>
              <w:t xml:space="preserve"> Ltd</w:t>
            </w:r>
          </w:p>
        </w:tc>
        <w:tc>
          <w:tcPr>
            <w:tcW w:w="1022" w:type="dxa"/>
            <w:tcBorders>
              <w:top w:val="nil"/>
              <w:left w:val="nil"/>
              <w:bottom w:val="single" w:sz="4" w:space="0" w:color="auto"/>
              <w:right w:val="single" w:sz="4" w:space="0" w:color="auto"/>
            </w:tcBorders>
            <w:shd w:val="clear" w:color="auto" w:fill="auto"/>
            <w:vAlign w:val="center"/>
            <w:hideMark/>
          </w:tcPr>
          <w:p w14:paraId="4FB56C5A" w14:textId="77777777" w:rsidR="009B4264" w:rsidRPr="009B4264" w:rsidRDefault="009B4264" w:rsidP="009B4264">
            <w:pPr>
              <w:widowControl/>
              <w:autoSpaceDE/>
              <w:autoSpaceDN/>
              <w:jc w:val="center"/>
              <w:rPr>
                <w:color w:val="000000"/>
              </w:rPr>
            </w:pPr>
            <w:r w:rsidRPr="009B4264">
              <w:rPr>
                <w:color w:val="000000"/>
                <w:spacing w:val="-10"/>
                <w:w w:val="60"/>
              </w:rPr>
              <w:t>3</w:t>
            </w:r>
          </w:p>
        </w:tc>
        <w:tc>
          <w:tcPr>
            <w:tcW w:w="1217" w:type="dxa"/>
            <w:tcBorders>
              <w:top w:val="nil"/>
              <w:left w:val="nil"/>
              <w:bottom w:val="single" w:sz="4" w:space="0" w:color="auto"/>
              <w:right w:val="single" w:sz="4" w:space="0" w:color="auto"/>
            </w:tcBorders>
            <w:shd w:val="clear" w:color="auto" w:fill="auto"/>
            <w:vAlign w:val="center"/>
            <w:hideMark/>
          </w:tcPr>
          <w:p w14:paraId="7E0A95FA" w14:textId="77777777" w:rsidR="009B4264" w:rsidRPr="009B4264" w:rsidRDefault="009B4264" w:rsidP="009B4264">
            <w:pPr>
              <w:widowControl/>
              <w:autoSpaceDE/>
              <w:autoSpaceDN/>
              <w:jc w:val="center"/>
              <w:rPr>
                <w:color w:val="000000"/>
              </w:rPr>
            </w:pPr>
            <w:r w:rsidRPr="009B4264">
              <w:rPr>
                <w:color w:val="000000"/>
                <w:spacing w:val="-10"/>
                <w:w w:val="60"/>
              </w:rPr>
              <w:t>7</w:t>
            </w:r>
          </w:p>
        </w:tc>
        <w:tc>
          <w:tcPr>
            <w:tcW w:w="1390" w:type="dxa"/>
            <w:tcBorders>
              <w:top w:val="nil"/>
              <w:left w:val="nil"/>
              <w:bottom w:val="single" w:sz="4" w:space="0" w:color="auto"/>
              <w:right w:val="single" w:sz="4" w:space="0" w:color="auto"/>
            </w:tcBorders>
            <w:shd w:val="clear" w:color="auto" w:fill="auto"/>
            <w:vAlign w:val="center"/>
            <w:hideMark/>
          </w:tcPr>
          <w:p w14:paraId="77289D7D" w14:textId="77777777" w:rsidR="009B4264" w:rsidRPr="009B4264" w:rsidRDefault="009B4264" w:rsidP="009B4264">
            <w:pPr>
              <w:widowControl/>
              <w:autoSpaceDE/>
              <w:autoSpaceDN/>
              <w:jc w:val="center"/>
              <w:rPr>
                <w:color w:val="000000"/>
              </w:rPr>
            </w:pPr>
            <w:r w:rsidRPr="009B4264">
              <w:rPr>
                <w:color w:val="000000"/>
                <w:spacing w:val="-5"/>
                <w:w w:val="70"/>
              </w:rPr>
              <w:t>405</w:t>
            </w:r>
          </w:p>
        </w:tc>
        <w:tc>
          <w:tcPr>
            <w:tcW w:w="1217" w:type="dxa"/>
            <w:tcBorders>
              <w:top w:val="nil"/>
              <w:left w:val="nil"/>
              <w:bottom w:val="single" w:sz="4" w:space="0" w:color="auto"/>
              <w:right w:val="single" w:sz="4" w:space="0" w:color="auto"/>
            </w:tcBorders>
            <w:shd w:val="clear" w:color="auto" w:fill="auto"/>
            <w:vAlign w:val="center"/>
            <w:hideMark/>
          </w:tcPr>
          <w:p w14:paraId="6C2EC669" w14:textId="77777777" w:rsidR="009B4264" w:rsidRPr="009B4264" w:rsidRDefault="009B4264" w:rsidP="009B4264">
            <w:pPr>
              <w:widowControl/>
              <w:autoSpaceDE/>
              <w:autoSpaceDN/>
              <w:jc w:val="center"/>
              <w:rPr>
                <w:color w:val="000000"/>
              </w:rPr>
            </w:pPr>
            <w:r w:rsidRPr="009B4264">
              <w:rPr>
                <w:color w:val="000000"/>
                <w:spacing w:val="-10"/>
                <w:w w:val="60"/>
              </w:rPr>
              <w:t>1</w:t>
            </w:r>
          </w:p>
        </w:tc>
        <w:tc>
          <w:tcPr>
            <w:tcW w:w="1217" w:type="dxa"/>
            <w:tcBorders>
              <w:top w:val="nil"/>
              <w:left w:val="nil"/>
              <w:bottom w:val="single" w:sz="4" w:space="0" w:color="auto"/>
              <w:right w:val="single" w:sz="4" w:space="0" w:color="auto"/>
            </w:tcBorders>
            <w:shd w:val="clear" w:color="auto" w:fill="auto"/>
            <w:vAlign w:val="center"/>
            <w:hideMark/>
          </w:tcPr>
          <w:p w14:paraId="597E89AD" w14:textId="77777777" w:rsidR="009B4264" w:rsidRPr="009B4264" w:rsidRDefault="009B4264" w:rsidP="009B4264">
            <w:pPr>
              <w:widowControl/>
              <w:autoSpaceDE/>
              <w:autoSpaceDN/>
              <w:jc w:val="center"/>
              <w:rPr>
                <w:color w:val="000000"/>
              </w:rPr>
            </w:pPr>
            <w:r w:rsidRPr="009B4264">
              <w:rPr>
                <w:color w:val="000000"/>
                <w:spacing w:val="-10"/>
                <w:w w:val="60"/>
              </w:rPr>
              <w:t>7</w:t>
            </w:r>
          </w:p>
        </w:tc>
        <w:tc>
          <w:tcPr>
            <w:tcW w:w="1022" w:type="dxa"/>
            <w:tcBorders>
              <w:top w:val="nil"/>
              <w:left w:val="nil"/>
              <w:bottom w:val="single" w:sz="4" w:space="0" w:color="auto"/>
              <w:right w:val="single" w:sz="4" w:space="0" w:color="auto"/>
            </w:tcBorders>
            <w:shd w:val="clear" w:color="auto" w:fill="auto"/>
            <w:vAlign w:val="center"/>
            <w:hideMark/>
          </w:tcPr>
          <w:p w14:paraId="6674A276" w14:textId="77777777" w:rsidR="009B4264" w:rsidRPr="009B4264" w:rsidRDefault="009B4264" w:rsidP="009B4264">
            <w:pPr>
              <w:widowControl/>
              <w:autoSpaceDE/>
              <w:autoSpaceDN/>
              <w:jc w:val="center"/>
              <w:rPr>
                <w:color w:val="000000"/>
              </w:rPr>
            </w:pPr>
            <w:r w:rsidRPr="009B4264">
              <w:rPr>
                <w:color w:val="000000"/>
                <w:spacing w:val="-10"/>
                <w:w w:val="60"/>
              </w:rPr>
              <w:t>3</w:t>
            </w:r>
          </w:p>
        </w:tc>
        <w:tc>
          <w:tcPr>
            <w:tcW w:w="1020" w:type="dxa"/>
            <w:tcBorders>
              <w:top w:val="nil"/>
              <w:left w:val="nil"/>
              <w:bottom w:val="single" w:sz="4" w:space="0" w:color="auto"/>
              <w:right w:val="single" w:sz="4" w:space="0" w:color="auto"/>
            </w:tcBorders>
            <w:shd w:val="clear" w:color="auto" w:fill="auto"/>
            <w:vAlign w:val="center"/>
            <w:hideMark/>
          </w:tcPr>
          <w:p w14:paraId="2389894C" w14:textId="77777777" w:rsidR="009B4264" w:rsidRPr="009B4264" w:rsidRDefault="009B4264" w:rsidP="009B4264">
            <w:pPr>
              <w:widowControl/>
              <w:autoSpaceDE/>
              <w:autoSpaceDN/>
              <w:ind w:firstLineChars="100" w:firstLine="120"/>
              <w:rPr>
                <w:color w:val="000000"/>
                <w:sz w:val="12"/>
                <w:szCs w:val="12"/>
              </w:rPr>
            </w:pPr>
            <w:r w:rsidRPr="009B4264">
              <w:rPr>
                <w:color w:val="000000"/>
                <w:sz w:val="12"/>
              </w:rPr>
              <w:t> </w:t>
            </w:r>
          </w:p>
        </w:tc>
        <w:tc>
          <w:tcPr>
            <w:tcW w:w="1078" w:type="dxa"/>
            <w:tcBorders>
              <w:top w:val="nil"/>
              <w:left w:val="nil"/>
              <w:bottom w:val="single" w:sz="4" w:space="0" w:color="auto"/>
              <w:right w:val="single" w:sz="4" w:space="0" w:color="auto"/>
            </w:tcBorders>
            <w:shd w:val="clear" w:color="auto" w:fill="auto"/>
            <w:vAlign w:val="center"/>
            <w:hideMark/>
          </w:tcPr>
          <w:p w14:paraId="6E64E8D2" w14:textId="77777777" w:rsidR="009B4264" w:rsidRPr="009B4264" w:rsidRDefault="009B4264" w:rsidP="009B4264">
            <w:pPr>
              <w:widowControl/>
              <w:autoSpaceDE/>
              <w:autoSpaceDN/>
              <w:jc w:val="center"/>
              <w:rPr>
                <w:color w:val="000000"/>
              </w:rPr>
            </w:pPr>
            <w:r w:rsidRPr="009B4264">
              <w:rPr>
                <w:color w:val="000000"/>
                <w:spacing w:val="-5"/>
                <w:w w:val="70"/>
              </w:rPr>
              <w:t>100</w:t>
            </w:r>
          </w:p>
        </w:tc>
      </w:tr>
      <w:tr w:rsidR="009B4264" w:rsidRPr="009B4264" w14:paraId="578260E6" w14:textId="77777777" w:rsidTr="009B4264">
        <w:trPr>
          <w:trHeight w:val="1894"/>
        </w:trPr>
        <w:tc>
          <w:tcPr>
            <w:tcW w:w="1219" w:type="dxa"/>
            <w:tcBorders>
              <w:top w:val="nil"/>
              <w:left w:val="single" w:sz="4" w:space="0" w:color="auto"/>
              <w:bottom w:val="single" w:sz="4" w:space="0" w:color="auto"/>
              <w:right w:val="single" w:sz="4" w:space="0" w:color="auto"/>
            </w:tcBorders>
            <w:shd w:val="clear" w:color="auto" w:fill="auto"/>
            <w:vAlign w:val="center"/>
            <w:hideMark/>
          </w:tcPr>
          <w:p w14:paraId="56ADE98F" w14:textId="77777777" w:rsidR="009B4264" w:rsidRPr="009B4264" w:rsidRDefault="009B4264" w:rsidP="009B4264">
            <w:pPr>
              <w:widowControl/>
              <w:autoSpaceDE/>
              <w:autoSpaceDN/>
              <w:jc w:val="center"/>
              <w:rPr>
                <w:color w:val="000000"/>
              </w:rPr>
            </w:pPr>
            <w:r w:rsidRPr="009B4264">
              <w:rPr>
                <w:color w:val="000000"/>
                <w:spacing w:val="-2"/>
                <w:w w:val="50"/>
              </w:rPr>
              <w:t>Hachette Book Publishing India Pvt. Ltd.</w:t>
            </w:r>
          </w:p>
        </w:tc>
        <w:tc>
          <w:tcPr>
            <w:tcW w:w="1022" w:type="dxa"/>
            <w:tcBorders>
              <w:top w:val="nil"/>
              <w:left w:val="nil"/>
              <w:bottom w:val="single" w:sz="4" w:space="0" w:color="auto"/>
              <w:right w:val="single" w:sz="4" w:space="0" w:color="auto"/>
            </w:tcBorders>
            <w:shd w:val="clear" w:color="auto" w:fill="auto"/>
            <w:vAlign w:val="center"/>
            <w:hideMark/>
          </w:tcPr>
          <w:p w14:paraId="68E5FA7F" w14:textId="77777777" w:rsidR="009B4264" w:rsidRPr="009B4264" w:rsidRDefault="009B4264" w:rsidP="009B4264">
            <w:pPr>
              <w:widowControl/>
              <w:autoSpaceDE/>
              <w:autoSpaceDN/>
              <w:jc w:val="center"/>
              <w:rPr>
                <w:color w:val="000000"/>
              </w:rPr>
            </w:pPr>
            <w:r w:rsidRPr="009B4264">
              <w:rPr>
                <w:color w:val="000000"/>
                <w:spacing w:val="-4"/>
                <w:w w:val="70"/>
              </w:rPr>
              <w:t>1088</w:t>
            </w:r>
          </w:p>
        </w:tc>
        <w:tc>
          <w:tcPr>
            <w:tcW w:w="1217" w:type="dxa"/>
            <w:tcBorders>
              <w:top w:val="nil"/>
              <w:left w:val="nil"/>
              <w:bottom w:val="single" w:sz="4" w:space="0" w:color="auto"/>
              <w:right w:val="single" w:sz="4" w:space="0" w:color="auto"/>
            </w:tcBorders>
            <w:shd w:val="clear" w:color="auto" w:fill="auto"/>
            <w:vAlign w:val="center"/>
            <w:hideMark/>
          </w:tcPr>
          <w:p w14:paraId="59C7DB63" w14:textId="77777777" w:rsidR="009B4264" w:rsidRPr="009B4264" w:rsidRDefault="009B4264" w:rsidP="009B4264">
            <w:pPr>
              <w:widowControl/>
              <w:autoSpaceDE/>
              <w:autoSpaceDN/>
              <w:jc w:val="center"/>
              <w:rPr>
                <w:color w:val="000000"/>
              </w:rPr>
            </w:pPr>
            <w:r w:rsidRPr="009B4264">
              <w:rPr>
                <w:color w:val="000000"/>
                <w:spacing w:val="-4"/>
                <w:w w:val="70"/>
              </w:rPr>
              <w:t>9126</w:t>
            </w:r>
          </w:p>
        </w:tc>
        <w:tc>
          <w:tcPr>
            <w:tcW w:w="1390" w:type="dxa"/>
            <w:tcBorders>
              <w:top w:val="nil"/>
              <w:left w:val="nil"/>
              <w:bottom w:val="single" w:sz="4" w:space="0" w:color="auto"/>
              <w:right w:val="single" w:sz="4" w:space="0" w:color="auto"/>
            </w:tcBorders>
            <w:shd w:val="clear" w:color="auto" w:fill="auto"/>
            <w:vAlign w:val="center"/>
            <w:hideMark/>
          </w:tcPr>
          <w:p w14:paraId="63384B77" w14:textId="77777777" w:rsidR="009B4264" w:rsidRPr="009B4264" w:rsidRDefault="009B4264" w:rsidP="009B4264">
            <w:pPr>
              <w:widowControl/>
              <w:autoSpaceDE/>
              <w:autoSpaceDN/>
              <w:jc w:val="center"/>
              <w:rPr>
                <w:color w:val="000000"/>
              </w:rPr>
            </w:pPr>
            <w:r w:rsidRPr="009B4264">
              <w:rPr>
                <w:color w:val="000000"/>
                <w:spacing w:val="-2"/>
                <w:w w:val="70"/>
              </w:rPr>
              <w:t>87997</w:t>
            </w:r>
          </w:p>
        </w:tc>
        <w:tc>
          <w:tcPr>
            <w:tcW w:w="1217" w:type="dxa"/>
            <w:tcBorders>
              <w:top w:val="nil"/>
              <w:left w:val="nil"/>
              <w:bottom w:val="single" w:sz="4" w:space="0" w:color="auto"/>
              <w:right w:val="single" w:sz="4" w:space="0" w:color="auto"/>
            </w:tcBorders>
            <w:shd w:val="clear" w:color="auto" w:fill="auto"/>
            <w:vAlign w:val="center"/>
            <w:hideMark/>
          </w:tcPr>
          <w:p w14:paraId="01B400A8" w14:textId="77777777" w:rsidR="009B4264" w:rsidRPr="009B4264" w:rsidRDefault="009B4264" w:rsidP="009B4264">
            <w:pPr>
              <w:widowControl/>
              <w:autoSpaceDE/>
              <w:autoSpaceDN/>
              <w:jc w:val="center"/>
              <w:rPr>
                <w:color w:val="000000"/>
              </w:rPr>
            </w:pPr>
            <w:r w:rsidRPr="009B4264">
              <w:rPr>
                <w:color w:val="000000"/>
                <w:spacing w:val="-5"/>
                <w:w w:val="70"/>
              </w:rPr>
              <w:t>964</w:t>
            </w:r>
          </w:p>
        </w:tc>
        <w:tc>
          <w:tcPr>
            <w:tcW w:w="1217" w:type="dxa"/>
            <w:tcBorders>
              <w:top w:val="nil"/>
              <w:left w:val="nil"/>
              <w:bottom w:val="single" w:sz="4" w:space="0" w:color="auto"/>
              <w:right w:val="single" w:sz="4" w:space="0" w:color="auto"/>
            </w:tcBorders>
            <w:shd w:val="clear" w:color="auto" w:fill="auto"/>
            <w:vAlign w:val="center"/>
            <w:hideMark/>
          </w:tcPr>
          <w:p w14:paraId="7189DA23" w14:textId="77777777" w:rsidR="009B4264" w:rsidRPr="009B4264" w:rsidRDefault="009B4264" w:rsidP="009B4264">
            <w:pPr>
              <w:widowControl/>
              <w:autoSpaceDE/>
              <w:autoSpaceDN/>
              <w:jc w:val="center"/>
              <w:rPr>
                <w:color w:val="000000"/>
              </w:rPr>
            </w:pPr>
            <w:r w:rsidRPr="009B4264">
              <w:rPr>
                <w:color w:val="000000"/>
                <w:spacing w:val="-4"/>
                <w:w w:val="70"/>
              </w:rPr>
              <w:t>2220</w:t>
            </w:r>
          </w:p>
        </w:tc>
        <w:tc>
          <w:tcPr>
            <w:tcW w:w="1022" w:type="dxa"/>
            <w:tcBorders>
              <w:top w:val="nil"/>
              <w:left w:val="nil"/>
              <w:bottom w:val="single" w:sz="4" w:space="0" w:color="auto"/>
              <w:right w:val="single" w:sz="4" w:space="0" w:color="auto"/>
            </w:tcBorders>
            <w:shd w:val="clear" w:color="auto" w:fill="auto"/>
            <w:vAlign w:val="center"/>
            <w:hideMark/>
          </w:tcPr>
          <w:p w14:paraId="508257E5" w14:textId="77777777" w:rsidR="009B4264" w:rsidRPr="009B4264" w:rsidRDefault="009B4264" w:rsidP="009B4264">
            <w:pPr>
              <w:widowControl/>
              <w:autoSpaceDE/>
              <w:autoSpaceDN/>
              <w:jc w:val="center"/>
              <w:rPr>
                <w:color w:val="000000"/>
              </w:rPr>
            </w:pPr>
            <w:r w:rsidRPr="009B4264">
              <w:rPr>
                <w:color w:val="000000"/>
                <w:spacing w:val="-4"/>
                <w:w w:val="70"/>
              </w:rPr>
              <w:t>1069</w:t>
            </w:r>
          </w:p>
        </w:tc>
        <w:tc>
          <w:tcPr>
            <w:tcW w:w="1020" w:type="dxa"/>
            <w:tcBorders>
              <w:top w:val="nil"/>
              <w:left w:val="nil"/>
              <w:bottom w:val="single" w:sz="4" w:space="0" w:color="auto"/>
              <w:right w:val="single" w:sz="4" w:space="0" w:color="auto"/>
            </w:tcBorders>
            <w:shd w:val="clear" w:color="auto" w:fill="auto"/>
            <w:vAlign w:val="center"/>
            <w:hideMark/>
          </w:tcPr>
          <w:p w14:paraId="3372BB3E" w14:textId="77777777" w:rsidR="009B4264" w:rsidRPr="009B4264" w:rsidRDefault="009B4264" w:rsidP="009B4264">
            <w:pPr>
              <w:widowControl/>
              <w:autoSpaceDE/>
              <w:autoSpaceDN/>
              <w:jc w:val="center"/>
              <w:rPr>
                <w:color w:val="000000"/>
              </w:rPr>
            </w:pPr>
            <w:r w:rsidRPr="009B4264">
              <w:rPr>
                <w:color w:val="000000"/>
                <w:spacing w:val="-5"/>
                <w:w w:val="70"/>
              </w:rPr>
              <w:t>19</w:t>
            </w:r>
          </w:p>
        </w:tc>
        <w:tc>
          <w:tcPr>
            <w:tcW w:w="1078" w:type="dxa"/>
            <w:tcBorders>
              <w:top w:val="nil"/>
              <w:left w:val="nil"/>
              <w:bottom w:val="single" w:sz="4" w:space="0" w:color="auto"/>
              <w:right w:val="single" w:sz="4" w:space="0" w:color="auto"/>
            </w:tcBorders>
            <w:shd w:val="clear" w:color="auto" w:fill="auto"/>
            <w:vAlign w:val="center"/>
            <w:hideMark/>
          </w:tcPr>
          <w:p w14:paraId="53860533" w14:textId="77777777" w:rsidR="009B4264" w:rsidRPr="009B4264" w:rsidRDefault="009B4264" w:rsidP="009B4264">
            <w:pPr>
              <w:widowControl/>
              <w:autoSpaceDE/>
              <w:autoSpaceDN/>
              <w:jc w:val="center"/>
              <w:rPr>
                <w:color w:val="000000"/>
              </w:rPr>
            </w:pPr>
            <w:r w:rsidRPr="009B4264">
              <w:rPr>
                <w:color w:val="000000"/>
                <w:spacing w:val="-2"/>
                <w:w w:val="70"/>
              </w:rPr>
              <w:t>98.25</w:t>
            </w:r>
          </w:p>
        </w:tc>
      </w:tr>
      <w:tr w:rsidR="009B4264" w:rsidRPr="009B4264" w14:paraId="192B6DD5" w14:textId="77777777" w:rsidTr="009B4264">
        <w:trPr>
          <w:trHeight w:val="1894"/>
        </w:trPr>
        <w:tc>
          <w:tcPr>
            <w:tcW w:w="1219" w:type="dxa"/>
            <w:tcBorders>
              <w:top w:val="nil"/>
              <w:left w:val="single" w:sz="4" w:space="0" w:color="auto"/>
              <w:bottom w:val="single" w:sz="4" w:space="0" w:color="auto"/>
              <w:right w:val="single" w:sz="4" w:space="0" w:color="auto"/>
            </w:tcBorders>
            <w:shd w:val="clear" w:color="auto" w:fill="auto"/>
            <w:vAlign w:val="center"/>
            <w:hideMark/>
          </w:tcPr>
          <w:p w14:paraId="3FCC3C8F" w14:textId="77777777" w:rsidR="009B4264" w:rsidRPr="009B4264" w:rsidRDefault="009B4264" w:rsidP="009B4264">
            <w:pPr>
              <w:widowControl/>
              <w:autoSpaceDE/>
              <w:autoSpaceDN/>
              <w:jc w:val="center"/>
              <w:rPr>
                <w:color w:val="000000"/>
              </w:rPr>
            </w:pPr>
            <w:proofErr w:type="spellStart"/>
            <w:r w:rsidRPr="009B4264">
              <w:rPr>
                <w:color w:val="000000"/>
                <w:spacing w:val="-2"/>
                <w:w w:val="50"/>
              </w:rPr>
              <w:t>Harpercollins</w:t>
            </w:r>
            <w:proofErr w:type="spellEnd"/>
            <w:r w:rsidRPr="009B4264">
              <w:rPr>
                <w:color w:val="000000"/>
                <w:spacing w:val="-2"/>
                <w:w w:val="50"/>
              </w:rPr>
              <w:t xml:space="preserve"> Publishers India Ltd.</w:t>
            </w:r>
          </w:p>
        </w:tc>
        <w:tc>
          <w:tcPr>
            <w:tcW w:w="1022" w:type="dxa"/>
            <w:tcBorders>
              <w:top w:val="nil"/>
              <w:left w:val="nil"/>
              <w:bottom w:val="single" w:sz="4" w:space="0" w:color="auto"/>
              <w:right w:val="single" w:sz="4" w:space="0" w:color="auto"/>
            </w:tcBorders>
            <w:shd w:val="clear" w:color="auto" w:fill="auto"/>
            <w:vAlign w:val="center"/>
            <w:hideMark/>
          </w:tcPr>
          <w:p w14:paraId="193C0E19" w14:textId="77777777" w:rsidR="009B4264" w:rsidRPr="009B4264" w:rsidRDefault="009B4264" w:rsidP="009B4264">
            <w:pPr>
              <w:widowControl/>
              <w:autoSpaceDE/>
              <w:autoSpaceDN/>
              <w:jc w:val="center"/>
              <w:rPr>
                <w:color w:val="000000"/>
              </w:rPr>
            </w:pPr>
            <w:r w:rsidRPr="009B4264">
              <w:rPr>
                <w:color w:val="000000"/>
                <w:spacing w:val="-4"/>
                <w:w w:val="70"/>
              </w:rPr>
              <w:t>6920</w:t>
            </w:r>
          </w:p>
        </w:tc>
        <w:tc>
          <w:tcPr>
            <w:tcW w:w="1217" w:type="dxa"/>
            <w:tcBorders>
              <w:top w:val="nil"/>
              <w:left w:val="nil"/>
              <w:bottom w:val="single" w:sz="4" w:space="0" w:color="auto"/>
              <w:right w:val="single" w:sz="4" w:space="0" w:color="auto"/>
            </w:tcBorders>
            <w:shd w:val="clear" w:color="auto" w:fill="auto"/>
            <w:vAlign w:val="center"/>
            <w:hideMark/>
          </w:tcPr>
          <w:p w14:paraId="2FF587E2" w14:textId="77777777" w:rsidR="009B4264" w:rsidRPr="009B4264" w:rsidRDefault="009B4264" w:rsidP="009B4264">
            <w:pPr>
              <w:widowControl/>
              <w:autoSpaceDE/>
              <w:autoSpaceDN/>
              <w:jc w:val="center"/>
              <w:rPr>
                <w:color w:val="000000"/>
              </w:rPr>
            </w:pPr>
            <w:r w:rsidRPr="009B4264">
              <w:rPr>
                <w:color w:val="000000"/>
                <w:spacing w:val="-2"/>
                <w:w w:val="70"/>
              </w:rPr>
              <w:t>78217</w:t>
            </w:r>
          </w:p>
        </w:tc>
        <w:tc>
          <w:tcPr>
            <w:tcW w:w="1390" w:type="dxa"/>
            <w:tcBorders>
              <w:top w:val="nil"/>
              <w:left w:val="nil"/>
              <w:bottom w:val="single" w:sz="4" w:space="0" w:color="auto"/>
              <w:right w:val="single" w:sz="4" w:space="0" w:color="auto"/>
            </w:tcBorders>
            <w:shd w:val="clear" w:color="auto" w:fill="auto"/>
            <w:vAlign w:val="center"/>
            <w:hideMark/>
          </w:tcPr>
          <w:p w14:paraId="796AC8C8" w14:textId="77777777" w:rsidR="009B4264" w:rsidRPr="009B4264" w:rsidRDefault="009B4264" w:rsidP="009B4264">
            <w:pPr>
              <w:widowControl/>
              <w:autoSpaceDE/>
              <w:autoSpaceDN/>
              <w:jc w:val="center"/>
              <w:rPr>
                <w:color w:val="000000"/>
              </w:rPr>
            </w:pPr>
            <w:r w:rsidRPr="009B4264">
              <w:rPr>
                <w:color w:val="000000"/>
                <w:spacing w:val="-2"/>
                <w:w w:val="70"/>
              </w:rPr>
              <w:t>756069</w:t>
            </w:r>
          </w:p>
        </w:tc>
        <w:tc>
          <w:tcPr>
            <w:tcW w:w="1217" w:type="dxa"/>
            <w:tcBorders>
              <w:top w:val="nil"/>
              <w:left w:val="nil"/>
              <w:bottom w:val="single" w:sz="4" w:space="0" w:color="auto"/>
              <w:right w:val="single" w:sz="4" w:space="0" w:color="auto"/>
            </w:tcBorders>
            <w:shd w:val="clear" w:color="auto" w:fill="auto"/>
            <w:vAlign w:val="center"/>
            <w:hideMark/>
          </w:tcPr>
          <w:p w14:paraId="10A59F23" w14:textId="77777777" w:rsidR="009B4264" w:rsidRPr="009B4264" w:rsidRDefault="009B4264" w:rsidP="009B4264">
            <w:pPr>
              <w:widowControl/>
              <w:autoSpaceDE/>
              <w:autoSpaceDN/>
              <w:jc w:val="center"/>
              <w:rPr>
                <w:color w:val="000000"/>
              </w:rPr>
            </w:pPr>
            <w:r w:rsidRPr="009B4264">
              <w:rPr>
                <w:color w:val="000000"/>
                <w:spacing w:val="-2"/>
                <w:w w:val="70"/>
              </w:rPr>
              <w:t>13786</w:t>
            </w:r>
          </w:p>
        </w:tc>
        <w:tc>
          <w:tcPr>
            <w:tcW w:w="1217" w:type="dxa"/>
            <w:tcBorders>
              <w:top w:val="nil"/>
              <w:left w:val="nil"/>
              <w:bottom w:val="single" w:sz="4" w:space="0" w:color="auto"/>
              <w:right w:val="single" w:sz="4" w:space="0" w:color="auto"/>
            </w:tcBorders>
            <w:shd w:val="clear" w:color="auto" w:fill="auto"/>
            <w:vAlign w:val="center"/>
            <w:hideMark/>
          </w:tcPr>
          <w:p w14:paraId="3CD6CC92" w14:textId="77777777" w:rsidR="009B4264" w:rsidRPr="009B4264" w:rsidRDefault="009B4264" w:rsidP="009B4264">
            <w:pPr>
              <w:widowControl/>
              <w:autoSpaceDE/>
              <w:autoSpaceDN/>
              <w:jc w:val="center"/>
              <w:rPr>
                <w:color w:val="000000"/>
              </w:rPr>
            </w:pPr>
            <w:r w:rsidRPr="009B4264">
              <w:rPr>
                <w:color w:val="000000"/>
                <w:spacing w:val="-2"/>
                <w:w w:val="70"/>
              </w:rPr>
              <w:t>19308</w:t>
            </w:r>
          </w:p>
        </w:tc>
        <w:tc>
          <w:tcPr>
            <w:tcW w:w="1022" w:type="dxa"/>
            <w:tcBorders>
              <w:top w:val="nil"/>
              <w:left w:val="nil"/>
              <w:bottom w:val="single" w:sz="4" w:space="0" w:color="auto"/>
              <w:right w:val="single" w:sz="4" w:space="0" w:color="auto"/>
            </w:tcBorders>
            <w:shd w:val="clear" w:color="auto" w:fill="auto"/>
            <w:vAlign w:val="center"/>
            <w:hideMark/>
          </w:tcPr>
          <w:p w14:paraId="1772C220" w14:textId="77777777" w:rsidR="009B4264" w:rsidRPr="009B4264" w:rsidRDefault="009B4264" w:rsidP="009B4264">
            <w:pPr>
              <w:widowControl/>
              <w:autoSpaceDE/>
              <w:autoSpaceDN/>
              <w:jc w:val="center"/>
              <w:rPr>
                <w:color w:val="000000"/>
              </w:rPr>
            </w:pPr>
            <w:r w:rsidRPr="009B4264">
              <w:rPr>
                <w:color w:val="000000"/>
                <w:spacing w:val="-4"/>
                <w:w w:val="70"/>
              </w:rPr>
              <w:t>6752</w:t>
            </w:r>
          </w:p>
        </w:tc>
        <w:tc>
          <w:tcPr>
            <w:tcW w:w="1020" w:type="dxa"/>
            <w:tcBorders>
              <w:top w:val="nil"/>
              <w:left w:val="nil"/>
              <w:bottom w:val="single" w:sz="4" w:space="0" w:color="auto"/>
              <w:right w:val="single" w:sz="4" w:space="0" w:color="auto"/>
            </w:tcBorders>
            <w:shd w:val="clear" w:color="auto" w:fill="auto"/>
            <w:vAlign w:val="center"/>
            <w:hideMark/>
          </w:tcPr>
          <w:p w14:paraId="288E0B3C" w14:textId="77777777" w:rsidR="009B4264" w:rsidRPr="009B4264" w:rsidRDefault="009B4264" w:rsidP="009B4264">
            <w:pPr>
              <w:widowControl/>
              <w:autoSpaceDE/>
              <w:autoSpaceDN/>
              <w:jc w:val="center"/>
              <w:rPr>
                <w:color w:val="000000"/>
              </w:rPr>
            </w:pPr>
            <w:r w:rsidRPr="009B4264">
              <w:rPr>
                <w:color w:val="000000"/>
                <w:spacing w:val="-5"/>
                <w:w w:val="70"/>
              </w:rPr>
              <w:t>182</w:t>
            </w:r>
          </w:p>
        </w:tc>
        <w:tc>
          <w:tcPr>
            <w:tcW w:w="1078" w:type="dxa"/>
            <w:tcBorders>
              <w:top w:val="nil"/>
              <w:left w:val="nil"/>
              <w:bottom w:val="single" w:sz="4" w:space="0" w:color="auto"/>
              <w:right w:val="single" w:sz="4" w:space="0" w:color="auto"/>
            </w:tcBorders>
            <w:shd w:val="clear" w:color="auto" w:fill="auto"/>
            <w:vAlign w:val="center"/>
            <w:hideMark/>
          </w:tcPr>
          <w:p w14:paraId="6C51CCD1" w14:textId="77777777" w:rsidR="009B4264" w:rsidRPr="009B4264" w:rsidRDefault="009B4264" w:rsidP="009B4264">
            <w:pPr>
              <w:widowControl/>
              <w:autoSpaceDE/>
              <w:autoSpaceDN/>
              <w:jc w:val="center"/>
              <w:rPr>
                <w:color w:val="000000"/>
              </w:rPr>
            </w:pPr>
            <w:r w:rsidRPr="009B4264">
              <w:rPr>
                <w:color w:val="000000"/>
                <w:spacing w:val="-2"/>
                <w:w w:val="70"/>
              </w:rPr>
              <w:t>97.57</w:t>
            </w:r>
          </w:p>
        </w:tc>
      </w:tr>
      <w:tr w:rsidR="009B4264" w:rsidRPr="009B4264" w14:paraId="7146E90F" w14:textId="77777777" w:rsidTr="009B4264">
        <w:trPr>
          <w:trHeight w:val="1515"/>
        </w:trPr>
        <w:tc>
          <w:tcPr>
            <w:tcW w:w="1219" w:type="dxa"/>
            <w:tcBorders>
              <w:top w:val="nil"/>
              <w:left w:val="single" w:sz="4" w:space="0" w:color="auto"/>
              <w:bottom w:val="single" w:sz="4" w:space="0" w:color="auto"/>
              <w:right w:val="single" w:sz="4" w:space="0" w:color="auto"/>
            </w:tcBorders>
            <w:shd w:val="clear" w:color="auto" w:fill="auto"/>
            <w:vAlign w:val="center"/>
            <w:hideMark/>
          </w:tcPr>
          <w:p w14:paraId="32213A41" w14:textId="77777777" w:rsidR="009B4264" w:rsidRPr="009B4264" w:rsidRDefault="009B4264" w:rsidP="009B4264">
            <w:pPr>
              <w:widowControl/>
              <w:autoSpaceDE/>
              <w:autoSpaceDN/>
              <w:jc w:val="center"/>
              <w:rPr>
                <w:color w:val="000000"/>
              </w:rPr>
            </w:pPr>
            <w:r w:rsidRPr="009B4264">
              <w:rPr>
                <w:color w:val="000000"/>
                <w:spacing w:val="-2"/>
                <w:w w:val="50"/>
              </w:rPr>
              <w:t>Next Education India Pvt. Ltd.</w:t>
            </w:r>
          </w:p>
        </w:tc>
        <w:tc>
          <w:tcPr>
            <w:tcW w:w="1022" w:type="dxa"/>
            <w:tcBorders>
              <w:top w:val="nil"/>
              <w:left w:val="nil"/>
              <w:bottom w:val="single" w:sz="4" w:space="0" w:color="auto"/>
              <w:right w:val="single" w:sz="4" w:space="0" w:color="auto"/>
            </w:tcBorders>
            <w:shd w:val="clear" w:color="auto" w:fill="auto"/>
            <w:vAlign w:val="center"/>
            <w:hideMark/>
          </w:tcPr>
          <w:p w14:paraId="3FC49A18" w14:textId="77777777" w:rsidR="009B4264" w:rsidRPr="009B4264" w:rsidRDefault="009B4264" w:rsidP="009B4264">
            <w:pPr>
              <w:widowControl/>
              <w:autoSpaceDE/>
              <w:autoSpaceDN/>
              <w:jc w:val="center"/>
              <w:rPr>
                <w:color w:val="000000"/>
              </w:rPr>
            </w:pPr>
            <w:r w:rsidRPr="009B4264">
              <w:rPr>
                <w:color w:val="000000"/>
                <w:spacing w:val="-5"/>
                <w:w w:val="70"/>
              </w:rPr>
              <w:t>44</w:t>
            </w:r>
          </w:p>
        </w:tc>
        <w:tc>
          <w:tcPr>
            <w:tcW w:w="1217" w:type="dxa"/>
            <w:tcBorders>
              <w:top w:val="nil"/>
              <w:left w:val="nil"/>
              <w:bottom w:val="single" w:sz="4" w:space="0" w:color="auto"/>
              <w:right w:val="single" w:sz="4" w:space="0" w:color="auto"/>
            </w:tcBorders>
            <w:shd w:val="clear" w:color="auto" w:fill="auto"/>
            <w:vAlign w:val="center"/>
            <w:hideMark/>
          </w:tcPr>
          <w:p w14:paraId="74585352" w14:textId="77777777" w:rsidR="009B4264" w:rsidRPr="009B4264" w:rsidRDefault="009B4264" w:rsidP="009B4264">
            <w:pPr>
              <w:widowControl/>
              <w:autoSpaceDE/>
              <w:autoSpaceDN/>
              <w:jc w:val="center"/>
              <w:rPr>
                <w:color w:val="000000"/>
              </w:rPr>
            </w:pPr>
            <w:r w:rsidRPr="009B4264">
              <w:rPr>
                <w:color w:val="000000"/>
                <w:spacing w:val="-5"/>
                <w:w w:val="70"/>
              </w:rPr>
              <w:t>192</w:t>
            </w:r>
          </w:p>
        </w:tc>
        <w:tc>
          <w:tcPr>
            <w:tcW w:w="1390" w:type="dxa"/>
            <w:tcBorders>
              <w:top w:val="nil"/>
              <w:left w:val="nil"/>
              <w:bottom w:val="single" w:sz="4" w:space="0" w:color="auto"/>
              <w:right w:val="single" w:sz="4" w:space="0" w:color="auto"/>
            </w:tcBorders>
            <w:shd w:val="clear" w:color="auto" w:fill="auto"/>
            <w:vAlign w:val="center"/>
            <w:hideMark/>
          </w:tcPr>
          <w:p w14:paraId="7B81715D" w14:textId="77777777" w:rsidR="009B4264" w:rsidRPr="009B4264" w:rsidRDefault="009B4264" w:rsidP="009B4264">
            <w:pPr>
              <w:widowControl/>
              <w:autoSpaceDE/>
              <w:autoSpaceDN/>
              <w:jc w:val="center"/>
              <w:rPr>
                <w:color w:val="000000"/>
              </w:rPr>
            </w:pPr>
            <w:r w:rsidRPr="009B4264">
              <w:rPr>
                <w:color w:val="000000"/>
                <w:spacing w:val="-4"/>
                <w:w w:val="70"/>
              </w:rPr>
              <w:t>4954</w:t>
            </w:r>
          </w:p>
        </w:tc>
        <w:tc>
          <w:tcPr>
            <w:tcW w:w="1217" w:type="dxa"/>
            <w:tcBorders>
              <w:top w:val="nil"/>
              <w:left w:val="nil"/>
              <w:bottom w:val="single" w:sz="4" w:space="0" w:color="auto"/>
              <w:right w:val="single" w:sz="4" w:space="0" w:color="auto"/>
            </w:tcBorders>
            <w:shd w:val="clear" w:color="auto" w:fill="auto"/>
            <w:vAlign w:val="center"/>
            <w:hideMark/>
          </w:tcPr>
          <w:p w14:paraId="2FE6F14D" w14:textId="77777777" w:rsidR="009B4264" w:rsidRPr="009B4264" w:rsidRDefault="009B4264" w:rsidP="009B4264">
            <w:pPr>
              <w:widowControl/>
              <w:autoSpaceDE/>
              <w:autoSpaceDN/>
              <w:jc w:val="center"/>
              <w:rPr>
                <w:color w:val="000000"/>
              </w:rPr>
            </w:pPr>
            <w:r w:rsidRPr="009B4264">
              <w:rPr>
                <w:color w:val="000000"/>
                <w:spacing w:val="-5"/>
                <w:w w:val="70"/>
              </w:rPr>
              <w:t>83</w:t>
            </w:r>
          </w:p>
        </w:tc>
        <w:tc>
          <w:tcPr>
            <w:tcW w:w="1217" w:type="dxa"/>
            <w:tcBorders>
              <w:top w:val="nil"/>
              <w:left w:val="nil"/>
              <w:bottom w:val="single" w:sz="4" w:space="0" w:color="auto"/>
              <w:right w:val="single" w:sz="4" w:space="0" w:color="auto"/>
            </w:tcBorders>
            <w:shd w:val="clear" w:color="auto" w:fill="auto"/>
            <w:vAlign w:val="center"/>
            <w:hideMark/>
          </w:tcPr>
          <w:p w14:paraId="49C3DBD5" w14:textId="77777777" w:rsidR="009B4264" w:rsidRPr="009B4264" w:rsidRDefault="009B4264" w:rsidP="009B4264">
            <w:pPr>
              <w:widowControl/>
              <w:autoSpaceDE/>
              <w:autoSpaceDN/>
              <w:jc w:val="center"/>
              <w:rPr>
                <w:color w:val="000000"/>
              </w:rPr>
            </w:pPr>
            <w:r w:rsidRPr="009B4264">
              <w:rPr>
                <w:color w:val="000000"/>
                <w:spacing w:val="-5"/>
                <w:w w:val="70"/>
              </w:rPr>
              <w:t>154</w:t>
            </w:r>
          </w:p>
        </w:tc>
        <w:tc>
          <w:tcPr>
            <w:tcW w:w="1022" w:type="dxa"/>
            <w:tcBorders>
              <w:top w:val="nil"/>
              <w:left w:val="nil"/>
              <w:bottom w:val="single" w:sz="4" w:space="0" w:color="auto"/>
              <w:right w:val="single" w:sz="4" w:space="0" w:color="auto"/>
            </w:tcBorders>
            <w:shd w:val="clear" w:color="auto" w:fill="auto"/>
            <w:vAlign w:val="center"/>
            <w:hideMark/>
          </w:tcPr>
          <w:p w14:paraId="79D55171" w14:textId="77777777" w:rsidR="009B4264" w:rsidRPr="009B4264" w:rsidRDefault="009B4264" w:rsidP="009B4264">
            <w:pPr>
              <w:widowControl/>
              <w:autoSpaceDE/>
              <w:autoSpaceDN/>
              <w:jc w:val="center"/>
              <w:rPr>
                <w:color w:val="000000"/>
              </w:rPr>
            </w:pPr>
            <w:r w:rsidRPr="009B4264">
              <w:rPr>
                <w:color w:val="000000"/>
                <w:spacing w:val="-5"/>
                <w:w w:val="70"/>
              </w:rPr>
              <w:t>44</w:t>
            </w:r>
          </w:p>
        </w:tc>
        <w:tc>
          <w:tcPr>
            <w:tcW w:w="1020" w:type="dxa"/>
            <w:tcBorders>
              <w:top w:val="nil"/>
              <w:left w:val="nil"/>
              <w:bottom w:val="single" w:sz="4" w:space="0" w:color="auto"/>
              <w:right w:val="single" w:sz="4" w:space="0" w:color="auto"/>
            </w:tcBorders>
            <w:shd w:val="clear" w:color="auto" w:fill="auto"/>
            <w:vAlign w:val="center"/>
            <w:hideMark/>
          </w:tcPr>
          <w:p w14:paraId="07A25ECE" w14:textId="77777777" w:rsidR="009B4264" w:rsidRPr="009B4264" w:rsidRDefault="009B4264" w:rsidP="009B4264">
            <w:pPr>
              <w:widowControl/>
              <w:autoSpaceDE/>
              <w:autoSpaceDN/>
              <w:ind w:firstLineChars="100" w:firstLine="120"/>
              <w:rPr>
                <w:color w:val="000000"/>
                <w:sz w:val="12"/>
                <w:szCs w:val="12"/>
              </w:rPr>
            </w:pPr>
            <w:r w:rsidRPr="009B4264">
              <w:rPr>
                <w:color w:val="000000"/>
                <w:sz w:val="12"/>
              </w:rPr>
              <w:t> </w:t>
            </w:r>
          </w:p>
        </w:tc>
        <w:tc>
          <w:tcPr>
            <w:tcW w:w="1078" w:type="dxa"/>
            <w:tcBorders>
              <w:top w:val="nil"/>
              <w:left w:val="nil"/>
              <w:bottom w:val="single" w:sz="4" w:space="0" w:color="auto"/>
              <w:right w:val="single" w:sz="4" w:space="0" w:color="auto"/>
            </w:tcBorders>
            <w:shd w:val="clear" w:color="auto" w:fill="auto"/>
            <w:vAlign w:val="center"/>
            <w:hideMark/>
          </w:tcPr>
          <w:p w14:paraId="7B1BB6F6" w14:textId="77777777" w:rsidR="009B4264" w:rsidRPr="009B4264" w:rsidRDefault="009B4264" w:rsidP="009B4264">
            <w:pPr>
              <w:widowControl/>
              <w:autoSpaceDE/>
              <w:autoSpaceDN/>
              <w:jc w:val="center"/>
              <w:rPr>
                <w:color w:val="000000"/>
              </w:rPr>
            </w:pPr>
            <w:r w:rsidRPr="009B4264">
              <w:rPr>
                <w:color w:val="000000"/>
                <w:spacing w:val="-5"/>
                <w:w w:val="70"/>
              </w:rPr>
              <w:t>100</w:t>
            </w:r>
          </w:p>
        </w:tc>
      </w:tr>
      <w:tr w:rsidR="009B4264" w:rsidRPr="009B4264" w14:paraId="360E1500" w14:textId="77777777" w:rsidTr="009B4264">
        <w:trPr>
          <w:trHeight w:val="758"/>
        </w:trPr>
        <w:tc>
          <w:tcPr>
            <w:tcW w:w="1219" w:type="dxa"/>
            <w:tcBorders>
              <w:top w:val="nil"/>
              <w:left w:val="single" w:sz="4" w:space="0" w:color="auto"/>
              <w:bottom w:val="single" w:sz="4" w:space="0" w:color="auto"/>
              <w:right w:val="single" w:sz="4" w:space="0" w:color="auto"/>
            </w:tcBorders>
            <w:shd w:val="clear" w:color="000000" w:fill="FFFF00"/>
            <w:vAlign w:val="center"/>
            <w:hideMark/>
          </w:tcPr>
          <w:p w14:paraId="4867E1A7" w14:textId="77777777" w:rsidR="009B4264" w:rsidRPr="009B4264" w:rsidRDefault="009B4264" w:rsidP="009B4264">
            <w:pPr>
              <w:widowControl/>
              <w:autoSpaceDE/>
              <w:autoSpaceDN/>
              <w:jc w:val="center"/>
              <w:rPr>
                <w:b/>
                <w:bCs/>
                <w:color w:val="000000"/>
              </w:rPr>
            </w:pPr>
            <w:r w:rsidRPr="009B4264">
              <w:rPr>
                <w:b/>
                <w:bCs/>
                <w:color w:val="000000"/>
                <w:w w:val="45"/>
              </w:rPr>
              <w:t>Grand Total</w:t>
            </w:r>
          </w:p>
        </w:tc>
        <w:tc>
          <w:tcPr>
            <w:tcW w:w="1022" w:type="dxa"/>
            <w:tcBorders>
              <w:top w:val="nil"/>
              <w:left w:val="nil"/>
              <w:bottom w:val="single" w:sz="4" w:space="0" w:color="auto"/>
              <w:right w:val="single" w:sz="4" w:space="0" w:color="auto"/>
            </w:tcBorders>
            <w:shd w:val="clear" w:color="000000" w:fill="FFFF00"/>
            <w:vAlign w:val="center"/>
            <w:hideMark/>
          </w:tcPr>
          <w:p w14:paraId="5448B196" w14:textId="77777777" w:rsidR="009B4264" w:rsidRPr="009B4264" w:rsidRDefault="009B4264" w:rsidP="009B4264">
            <w:pPr>
              <w:widowControl/>
              <w:autoSpaceDE/>
              <w:autoSpaceDN/>
              <w:jc w:val="center"/>
              <w:rPr>
                <w:b/>
                <w:bCs/>
                <w:color w:val="000000"/>
              </w:rPr>
            </w:pPr>
            <w:r w:rsidRPr="009B4264">
              <w:rPr>
                <w:b/>
                <w:bCs/>
                <w:color w:val="000000"/>
                <w:spacing w:val="-4"/>
                <w:w w:val="70"/>
              </w:rPr>
              <w:t>8055</w:t>
            </w:r>
          </w:p>
        </w:tc>
        <w:tc>
          <w:tcPr>
            <w:tcW w:w="1217" w:type="dxa"/>
            <w:tcBorders>
              <w:top w:val="nil"/>
              <w:left w:val="nil"/>
              <w:bottom w:val="single" w:sz="4" w:space="0" w:color="auto"/>
              <w:right w:val="single" w:sz="4" w:space="0" w:color="auto"/>
            </w:tcBorders>
            <w:shd w:val="clear" w:color="000000" w:fill="FFFF00"/>
            <w:vAlign w:val="center"/>
            <w:hideMark/>
          </w:tcPr>
          <w:p w14:paraId="03D1B33E" w14:textId="77777777" w:rsidR="009B4264" w:rsidRPr="009B4264" w:rsidRDefault="009B4264" w:rsidP="009B4264">
            <w:pPr>
              <w:widowControl/>
              <w:autoSpaceDE/>
              <w:autoSpaceDN/>
              <w:jc w:val="center"/>
              <w:rPr>
                <w:b/>
                <w:bCs/>
                <w:color w:val="000000"/>
              </w:rPr>
            </w:pPr>
            <w:r w:rsidRPr="009B4264">
              <w:rPr>
                <w:b/>
                <w:bCs/>
                <w:color w:val="000000"/>
                <w:spacing w:val="-2"/>
                <w:w w:val="70"/>
              </w:rPr>
              <w:t>87542</w:t>
            </w:r>
          </w:p>
        </w:tc>
        <w:tc>
          <w:tcPr>
            <w:tcW w:w="1390" w:type="dxa"/>
            <w:tcBorders>
              <w:top w:val="nil"/>
              <w:left w:val="nil"/>
              <w:bottom w:val="single" w:sz="4" w:space="0" w:color="auto"/>
              <w:right w:val="single" w:sz="4" w:space="0" w:color="auto"/>
            </w:tcBorders>
            <w:shd w:val="clear" w:color="000000" w:fill="FFFF00"/>
            <w:vAlign w:val="center"/>
            <w:hideMark/>
          </w:tcPr>
          <w:p w14:paraId="1ED60CA5" w14:textId="77777777" w:rsidR="009B4264" w:rsidRPr="009B4264" w:rsidRDefault="009B4264" w:rsidP="009B4264">
            <w:pPr>
              <w:widowControl/>
              <w:autoSpaceDE/>
              <w:autoSpaceDN/>
              <w:jc w:val="center"/>
              <w:rPr>
                <w:b/>
                <w:bCs/>
                <w:color w:val="000000"/>
              </w:rPr>
            </w:pPr>
            <w:r w:rsidRPr="009B4264">
              <w:rPr>
                <w:b/>
                <w:bCs/>
                <w:color w:val="000000"/>
                <w:spacing w:val="-2"/>
                <w:w w:val="70"/>
              </w:rPr>
              <w:t>849425</w:t>
            </w:r>
          </w:p>
        </w:tc>
        <w:tc>
          <w:tcPr>
            <w:tcW w:w="1217" w:type="dxa"/>
            <w:tcBorders>
              <w:top w:val="nil"/>
              <w:left w:val="nil"/>
              <w:bottom w:val="single" w:sz="4" w:space="0" w:color="auto"/>
              <w:right w:val="single" w:sz="4" w:space="0" w:color="auto"/>
            </w:tcBorders>
            <w:shd w:val="clear" w:color="000000" w:fill="FFFF00"/>
            <w:vAlign w:val="center"/>
            <w:hideMark/>
          </w:tcPr>
          <w:p w14:paraId="14AFD57C" w14:textId="77777777" w:rsidR="009B4264" w:rsidRPr="009B4264" w:rsidRDefault="009B4264" w:rsidP="009B4264">
            <w:pPr>
              <w:widowControl/>
              <w:autoSpaceDE/>
              <w:autoSpaceDN/>
              <w:jc w:val="center"/>
              <w:rPr>
                <w:b/>
                <w:bCs/>
                <w:color w:val="000000"/>
              </w:rPr>
            </w:pPr>
            <w:r w:rsidRPr="009B4264">
              <w:rPr>
                <w:b/>
                <w:bCs/>
                <w:color w:val="000000"/>
                <w:spacing w:val="-2"/>
                <w:w w:val="70"/>
              </w:rPr>
              <w:t>14834</w:t>
            </w:r>
          </w:p>
        </w:tc>
        <w:tc>
          <w:tcPr>
            <w:tcW w:w="1217" w:type="dxa"/>
            <w:tcBorders>
              <w:top w:val="nil"/>
              <w:left w:val="nil"/>
              <w:bottom w:val="single" w:sz="4" w:space="0" w:color="auto"/>
              <w:right w:val="single" w:sz="4" w:space="0" w:color="auto"/>
            </w:tcBorders>
            <w:shd w:val="clear" w:color="000000" w:fill="FFFF00"/>
            <w:vAlign w:val="center"/>
            <w:hideMark/>
          </w:tcPr>
          <w:p w14:paraId="389DAAB9" w14:textId="77777777" w:rsidR="009B4264" w:rsidRPr="009B4264" w:rsidRDefault="009B4264" w:rsidP="009B4264">
            <w:pPr>
              <w:widowControl/>
              <w:autoSpaceDE/>
              <w:autoSpaceDN/>
              <w:jc w:val="center"/>
              <w:rPr>
                <w:b/>
                <w:bCs/>
                <w:color w:val="000000"/>
              </w:rPr>
            </w:pPr>
            <w:r w:rsidRPr="009B4264">
              <w:rPr>
                <w:b/>
                <w:bCs/>
                <w:color w:val="000000"/>
                <w:spacing w:val="-2"/>
                <w:w w:val="70"/>
              </w:rPr>
              <w:t>21689</w:t>
            </w:r>
          </w:p>
        </w:tc>
        <w:tc>
          <w:tcPr>
            <w:tcW w:w="1022" w:type="dxa"/>
            <w:tcBorders>
              <w:top w:val="nil"/>
              <w:left w:val="nil"/>
              <w:bottom w:val="single" w:sz="4" w:space="0" w:color="auto"/>
              <w:right w:val="single" w:sz="4" w:space="0" w:color="auto"/>
            </w:tcBorders>
            <w:shd w:val="clear" w:color="000000" w:fill="FFFF00"/>
            <w:vAlign w:val="center"/>
            <w:hideMark/>
          </w:tcPr>
          <w:p w14:paraId="13AB4949" w14:textId="77777777" w:rsidR="009B4264" w:rsidRPr="009B4264" w:rsidRDefault="009B4264" w:rsidP="009B4264">
            <w:pPr>
              <w:widowControl/>
              <w:autoSpaceDE/>
              <w:autoSpaceDN/>
              <w:jc w:val="center"/>
              <w:rPr>
                <w:b/>
                <w:bCs/>
                <w:color w:val="000000"/>
              </w:rPr>
            </w:pPr>
            <w:r w:rsidRPr="009B4264">
              <w:rPr>
                <w:b/>
                <w:bCs/>
                <w:color w:val="000000"/>
                <w:spacing w:val="-4"/>
                <w:w w:val="70"/>
              </w:rPr>
              <w:t>7868</w:t>
            </w:r>
          </w:p>
        </w:tc>
        <w:tc>
          <w:tcPr>
            <w:tcW w:w="1020" w:type="dxa"/>
            <w:tcBorders>
              <w:top w:val="nil"/>
              <w:left w:val="nil"/>
              <w:bottom w:val="single" w:sz="4" w:space="0" w:color="auto"/>
              <w:right w:val="single" w:sz="4" w:space="0" w:color="auto"/>
            </w:tcBorders>
            <w:shd w:val="clear" w:color="000000" w:fill="FFFF00"/>
            <w:vAlign w:val="center"/>
            <w:hideMark/>
          </w:tcPr>
          <w:p w14:paraId="2D273356" w14:textId="77777777" w:rsidR="009B4264" w:rsidRPr="009B4264" w:rsidRDefault="009B4264" w:rsidP="009B4264">
            <w:pPr>
              <w:widowControl/>
              <w:autoSpaceDE/>
              <w:autoSpaceDN/>
              <w:jc w:val="center"/>
              <w:rPr>
                <w:b/>
                <w:bCs/>
                <w:color w:val="000000"/>
              </w:rPr>
            </w:pPr>
            <w:r w:rsidRPr="009B4264">
              <w:rPr>
                <w:b/>
                <w:bCs/>
                <w:color w:val="000000"/>
                <w:spacing w:val="-5"/>
                <w:w w:val="70"/>
              </w:rPr>
              <w:t>201</w:t>
            </w:r>
          </w:p>
        </w:tc>
        <w:tc>
          <w:tcPr>
            <w:tcW w:w="1078" w:type="dxa"/>
            <w:tcBorders>
              <w:top w:val="nil"/>
              <w:left w:val="nil"/>
              <w:bottom w:val="single" w:sz="4" w:space="0" w:color="auto"/>
              <w:right w:val="single" w:sz="4" w:space="0" w:color="auto"/>
            </w:tcBorders>
            <w:shd w:val="clear" w:color="000000" w:fill="FFFF00"/>
            <w:vAlign w:val="center"/>
            <w:hideMark/>
          </w:tcPr>
          <w:p w14:paraId="53E93E76" w14:textId="77777777" w:rsidR="009B4264" w:rsidRPr="009B4264" w:rsidRDefault="009B4264" w:rsidP="009B4264">
            <w:pPr>
              <w:widowControl/>
              <w:autoSpaceDE/>
              <w:autoSpaceDN/>
              <w:jc w:val="center"/>
              <w:rPr>
                <w:b/>
                <w:bCs/>
                <w:color w:val="000000"/>
              </w:rPr>
            </w:pPr>
            <w:r w:rsidRPr="009B4264">
              <w:rPr>
                <w:b/>
                <w:bCs/>
                <w:color w:val="000000"/>
                <w:spacing w:val="-2"/>
                <w:w w:val="70"/>
              </w:rPr>
              <w:t>98.96</w:t>
            </w:r>
          </w:p>
        </w:tc>
      </w:tr>
    </w:tbl>
    <w:p w14:paraId="32583B4F" w14:textId="77777777" w:rsidR="009B4264" w:rsidRPr="006B7885" w:rsidRDefault="009B4264" w:rsidP="009B4264">
      <w:pPr>
        <w:ind w:right="-330"/>
        <w:sectPr w:rsidR="009B4264" w:rsidRPr="006B7885" w:rsidSect="00160F32">
          <w:pgSz w:w="12240" w:h="15840"/>
          <w:pgMar w:top="134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p>
    <w:p w14:paraId="54F8611C" w14:textId="77777777" w:rsidR="009B4264" w:rsidRPr="009B4264" w:rsidRDefault="009B4264" w:rsidP="009B4264">
      <w:pPr>
        <w:pStyle w:val="Heading4"/>
        <w:keepNext w:val="0"/>
        <w:keepLines w:val="0"/>
        <w:tabs>
          <w:tab w:val="left" w:pos="819"/>
        </w:tabs>
        <w:spacing w:before="70"/>
        <w:ind w:left="-432" w:right="-330"/>
        <w:jc w:val="both"/>
        <w:rPr>
          <w:rFonts w:ascii="Times New Roman" w:hAnsi="Times New Roman" w:cs="Times New Roman"/>
          <w:i w:val="0"/>
          <w:color w:val="404040"/>
          <w:sz w:val="24"/>
        </w:rPr>
      </w:pPr>
      <w:r w:rsidRPr="009B4264">
        <w:rPr>
          <w:rFonts w:ascii="Times New Roman" w:hAnsi="Times New Roman" w:cs="Times New Roman"/>
          <w:i w:val="0"/>
          <w:color w:val="404040"/>
          <w:sz w:val="24"/>
        </w:rPr>
        <w:lastRenderedPageBreak/>
        <w:t>Picking</w:t>
      </w:r>
      <w:r w:rsidRPr="009B4264">
        <w:rPr>
          <w:rFonts w:ascii="Times New Roman" w:hAnsi="Times New Roman" w:cs="Times New Roman"/>
          <w:i w:val="0"/>
          <w:color w:val="404040"/>
          <w:spacing w:val="-1"/>
          <w:sz w:val="24"/>
        </w:rPr>
        <w:t xml:space="preserve"> </w:t>
      </w:r>
      <w:r w:rsidRPr="009B4264">
        <w:rPr>
          <w:rFonts w:ascii="Times New Roman" w:hAnsi="Times New Roman" w:cs="Times New Roman"/>
          <w:i w:val="0"/>
          <w:color w:val="404040"/>
          <w:sz w:val="24"/>
        </w:rPr>
        <w:t>method</w:t>
      </w:r>
      <w:r w:rsidRPr="009B4264">
        <w:rPr>
          <w:rFonts w:ascii="Times New Roman" w:hAnsi="Times New Roman" w:cs="Times New Roman"/>
          <w:i w:val="0"/>
          <w:color w:val="404040"/>
          <w:spacing w:val="-1"/>
          <w:sz w:val="24"/>
        </w:rPr>
        <w:t xml:space="preserve"> </w:t>
      </w:r>
      <w:r w:rsidRPr="009B4264">
        <w:rPr>
          <w:rFonts w:ascii="Times New Roman" w:hAnsi="Times New Roman" w:cs="Times New Roman"/>
          <w:i w:val="0"/>
          <w:color w:val="404040"/>
          <w:sz w:val="24"/>
        </w:rPr>
        <w:t>used</w:t>
      </w:r>
      <w:r w:rsidRPr="009B4264">
        <w:rPr>
          <w:rFonts w:ascii="Times New Roman" w:hAnsi="Times New Roman" w:cs="Times New Roman"/>
          <w:i w:val="0"/>
          <w:color w:val="404040"/>
          <w:spacing w:val="-5"/>
          <w:sz w:val="24"/>
        </w:rPr>
        <w:t xml:space="preserve"> </w:t>
      </w:r>
      <w:r w:rsidRPr="009B4264">
        <w:rPr>
          <w:rFonts w:ascii="Times New Roman" w:hAnsi="Times New Roman" w:cs="Times New Roman"/>
          <w:i w:val="0"/>
          <w:color w:val="404040"/>
          <w:sz w:val="24"/>
        </w:rPr>
        <w:t>in</w:t>
      </w:r>
      <w:r w:rsidRPr="009B4264">
        <w:rPr>
          <w:rFonts w:ascii="Times New Roman" w:hAnsi="Times New Roman" w:cs="Times New Roman"/>
          <w:i w:val="0"/>
          <w:color w:val="404040"/>
          <w:spacing w:val="-5"/>
          <w:sz w:val="24"/>
        </w:rPr>
        <w:t xml:space="preserve"> </w:t>
      </w:r>
      <w:r w:rsidRPr="009B4264">
        <w:rPr>
          <w:rFonts w:ascii="Times New Roman" w:hAnsi="Times New Roman" w:cs="Times New Roman"/>
          <w:i w:val="0"/>
          <w:color w:val="404040"/>
          <w:spacing w:val="-2"/>
          <w:sz w:val="24"/>
        </w:rPr>
        <w:t>warehouse.</w:t>
      </w:r>
    </w:p>
    <w:p w14:paraId="6EFBC72B" w14:textId="77777777" w:rsidR="009B4264" w:rsidRDefault="009B4264" w:rsidP="009B4264">
      <w:pPr>
        <w:tabs>
          <w:tab w:val="left" w:pos="819"/>
        </w:tabs>
        <w:spacing w:line="273" w:lineRule="exact"/>
        <w:ind w:right="-330"/>
        <w:jc w:val="both"/>
        <w:rPr>
          <w:sz w:val="28"/>
          <w:szCs w:val="28"/>
        </w:rPr>
      </w:pPr>
    </w:p>
    <w:p w14:paraId="3136AE75" w14:textId="50E21051" w:rsidR="009B4264" w:rsidRPr="009B4264" w:rsidRDefault="009B4264" w:rsidP="009B4264">
      <w:pPr>
        <w:tabs>
          <w:tab w:val="left" w:pos="819"/>
        </w:tabs>
        <w:spacing w:line="273" w:lineRule="exact"/>
        <w:ind w:right="-330"/>
        <w:jc w:val="both"/>
        <w:rPr>
          <w:color w:val="404040"/>
          <w:sz w:val="24"/>
          <w:szCs w:val="24"/>
        </w:rPr>
      </w:pPr>
      <w:r w:rsidRPr="009B4264">
        <w:rPr>
          <w:b/>
          <w:color w:val="404040"/>
          <w:sz w:val="24"/>
        </w:rPr>
        <w:t>Single</w:t>
      </w:r>
      <w:r w:rsidRPr="009B4264">
        <w:rPr>
          <w:b/>
          <w:color w:val="404040"/>
          <w:spacing w:val="-3"/>
          <w:sz w:val="24"/>
        </w:rPr>
        <w:t xml:space="preserve"> </w:t>
      </w:r>
      <w:r w:rsidRPr="009B4264">
        <w:rPr>
          <w:b/>
          <w:color w:val="404040"/>
          <w:sz w:val="24"/>
        </w:rPr>
        <w:t>order</w:t>
      </w:r>
      <w:r w:rsidRPr="009B4264">
        <w:rPr>
          <w:b/>
          <w:color w:val="404040"/>
          <w:spacing w:val="-11"/>
          <w:sz w:val="24"/>
        </w:rPr>
        <w:t xml:space="preserve"> </w:t>
      </w:r>
      <w:r w:rsidRPr="009B4264">
        <w:rPr>
          <w:b/>
          <w:color w:val="404040"/>
          <w:spacing w:val="-2"/>
          <w:sz w:val="24"/>
          <w:szCs w:val="24"/>
        </w:rPr>
        <w:t xml:space="preserve">picking </w:t>
      </w:r>
      <w:r w:rsidRPr="009B4264">
        <w:rPr>
          <w:sz w:val="24"/>
          <w:szCs w:val="24"/>
        </w:rPr>
        <w:t>Single order picking, also known as discrete order picking or order-based picking, is a warehouse picking strategy</w:t>
      </w:r>
      <w:r w:rsidRPr="009B4264">
        <w:rPr>
          <w:spacing w:val="-6"/>
          <w:sz w:val="24"/>
          <w:szCs w:val="24"/>
        </w:rPr>
        <w:t xml:space="preserve"> </w:t>
      </w:r>
      <w:r w:rsidRPr="009B4264">
        <w:rPr>
          <w:sz w:val="24"/>
          <w:szCs w:val="24"/>
        </w:rPr>
        <w:t>where individual</w:t>
      </w:r>
      <w:r w:rsidRPr="009B4264">
        <w:rPr>
          <w:spacing w:val="-6"/>
          <w:sz w:val="24"/>
          <w:szCs w:val="24"/>
        </w:rPr>
        <w:t xml:space="preserve"> </w:t>
      </w:r>
      <w:r w:rsidRPr="009B4264">
        <w:rPr>
          <w:sz w:val="24"/>
          <w:szCs w:val="24"/>
        </w:rPr>
        <w:t>customer orders are picked one at a</w:t>
      </w:r>
      <w:r w:rsidRPr="009B4264">
        <w:rPr>
          <w:spacing w:val="-7"/>
          <w:sz w:val="24"/>
          <w:szCs w:val="24"/>
        </w:rPr>
        <w:t xml:space="preserve"> </w:t>
      </w:r>
      <w:r w:rsidRPr="009B4264">
        <w:rPr>
          <w:sz w:val="24"/>
          <w:szCs w:val="24"/>
        </w:rPr>
        <w:t>time. In</w:t>
      </w:r>
      <w:r w:rsidRPr="009B4264">
        <w:rPr>
          <w:spacing w:val="-2"/>
          <w:sz w:val="24"/>
          <w:szCs w:val="24"/>
        </w:rPr>
        <w:t xml:space="preserve"> </w:t>
      </w:r>
      <w:r w:rsidRPr="009B4264">
        <w:rPr>
          <w:sz w:val="24"/>
          <w:szCs w:val="24"/>
        </w:rPr>
        <w:t>this method, warehouse employees or automated systems focus on fulfilling a single customer's order before moving on to the next one. Single order picking is particularly suitable for businesses with a high volume of diverse and small-to-medium-sized orders.</w:t>
      </w:r>
    </w:p>
    <w:p w14:paraId="2FE7B1CD" w14:textId="77777777" w:rsidR="009B4264" w:rsidRPr="009B4264" w:rsidRDefault="009B4264" w:rsidP="009B4264">
      <w:pPr>
        <w:pStyle w:val="Heading4"/>
        <w:keepNext w:val="0"/>
        <w:keepLines w:val="0"/>
        <w:tabs>
          <w:tab w:val="left" w:pos="819"/>
        </w:tabs>
        <w:spacing w:before="0"/>
        <w:ind w:right="-330"/>
        <w:jc w:val="both"/>
        <w:rPr>
          <w:rFonts w:ascii="Times New Roman" w:eastAsia="Times New Roman" w:hAnsi="Times New Roman" w:cs="Times New Roman"/>
          <w:b w:val="0"/>
          <w:bCs w:val="0"/>
          <w:i w:val="0"/>
          <w:iCs w:val="0"/>
          <w:color w:val="000000" w:themeColor="text1"/>
          <w:sz w:val="28"/>
          <w:szCs w:val="28"/>
        </w:rPr>
      </w:pPr>
      <w:bookmarkStart w:id="38" w:name="_Batch_Order_Picking"/>
      <w:bookmarkEnd w:id="38"/>
    </w:p>
    <w:p w14:paraId="083DD2E6" w14:textId="29ABC332" w:rsidR="009B4264" w:rsidRPr="009B4264" w:rsidRDefault="009B4264" w:rsidP="009B4264">
      <w:pPr>
        <w:pStyle w:val="Heading4"/>
        <w:keepNext w:val="0"/>
        <w:keepLines w:val="0"/>
        <w:tabs>
          <w:tab w:val="left" w:pos="819"/>
        </w:tabs>
        <w:spacing w:before="0"/>
        <w:ind w:right="-330"/>
        <w:jc w:val="both"/>
        <w:rPr>
          <w:rFonts w:ascii="Times New Roman" w:hAnsi="Times New Roman" w:cs="Times New Roman"/>
          <w:b w:val="0"/>
          <w:i w:val="0"/>
          <w:color w:val="000000" w:themeColor="text1"/>
        </w:rPr>
      </w:pPr>
      <w:r w:rsidRPr="009B4264">
        <w:rPr>
          <w:rFonts w:ascii="Times New Roman" w:hAnsi="Times New Roman" w:cs="Times New Roman"/>
          <w:color w:val="000000" w:themeColor="text1"/>
        </w:rPr>
        <w:t>Batch</w:t>
      </w:r>
      <w:r w:rsidRPr="009B4264">
        <w:rPr>
          <w:rFonts w:ascii="Times New Roman" w:hAnsi="Times New Roman" w:cs="Times New Roman"/>
          <w:color w:val="000000" w:themeColor="text1"/>
          <w:spacing w:val="-4"/>
        </w:rPr>
        <w:t xml:space="preserve"> </w:t>
      </w:r>
      <w:r w:rsidRPr="009B4264">
        <w:rPr>
          <w:rFonts w:ascii="Times New Roman" w:hAnsi="Times New Roman" w:cs="Times New Roman"/>
          <w:color w:val="000000" w:themeColor="text1"/>
        </w:rPr>
        <w:t>Order</w:t>
      </w:r>
      <w:r w:rsidRPr="009B4264">
        <w:rPr>
          <w:rFonts w:ascii="Times New Roman" w:hAnsi="Times New Roman" w:cs="Times New Roman"/>
          <w:color w:val="000000" w:themeColor="text1"/>
          <w:spacing w:val="-10"/>
        </w:rPr>
        <w:t xml:space="preserve"> </w:t>
      </w:r>
      <w:r w:rsidRPr="009B4264">
        <w:rPr>
          <w:rFonts w:ascii="Times New Roman" w:hAnsi="Times New Roman" w:cs="Times New Roman"/>
          <w:color w:val="000000" w:themeColor="text1"/>
          <w:spacing w:val="-2"/>
        </w:rPr>
        <w:t>Picking</w:t>
      </w:r>
      <w:r>
        <w:rPr>
          <w:rFonts w:ascii="Times New Roman" w:hAnsi="Times New Roman" w:cs="Times New Roman"/>
          <w:color w:val="000000" w:themeColor="text1"/>
          <w:spacing w:val="-2"/>
        </w:rPr>
        <w:t xml:space="preserve"> </w:t>
      </w:r>
      <w:r w:rsidRPr="009B4264">
        <w:rPr>
          <w:b w:val="0"/>
          <w:i w:val="0"/>
          <w:color w:val="000000" w:themeColor="text1"/>
          <w:sz w:val="24"/>
        </w:rPr>
        <w:t>Batch order picking, also known as multi-order picking or batch picking, is a warehouse picking strategy where warehouse employees or automated systems pick multiple customer orders</w:t>
      </w:r>
      <w:r w:rsidRPr="009B4264">
        <w:rPr>
          <w:b w:val="0"/>
          <w:i w:val="0"/>
          <w:color w:val="000000" w:themeColor="text1"/>
          <w:spacing w:val="-15"/>
          <w:sz w:val="24"/>
        </w:rPr>
        <w:t xml:space="preserve"> </w:t>
      </w:r>
      <w:r w:rsidRPr="009B4264">
        <w:rPr>
          <w:b w:val="0"/>
          <w:i w:val="0"/>
          <w:color w:val="000000" w:themeColor="text1"/>
          <w:sz w:val="24"/>
        </w:rPr>
        <w:t>at</w:t>
      </w:r>
      <w:r w:rsidRPr="009B4264">
        <w:rPr>
          <w:b w:val="0"/>
          <w:i w:val="0"/>
          <w:color w:val="000000" w:themeColor="text1"/>
          <w:spacing w:val="-15"/>
          <w:sz w:val="24"/>
        </w:rPr>
        <w:t xml:space="preserve"> </w:t>
      </w:r>
      <w:r w:rsidRPr="009B4264">
        <w:rPr>
          <w:b w:val="0"/>
          <w:i w:val="0"/>
          <w:color w:val="000000" w:themeColor="text1"/>
          <w:sz w:val="24"/>
        </w:rPr>
        <w:t>the</w:t>
      </w:r>
      <w:r w:rsidRPr="009B4264">
        <w:rPr>
          <w:b w:val="0"/>
          <w:i w:val="0"/>
          <w:color w:val="000000" w:themeColor="text1"/>
          <w:spacing w:val="-15"/>
          <w:sz w:val="24"/>
        </w:rPr>
        <w:t xml:space="preserve"> </w:t>
      </w:r>
      <w:r w:rsidRPr="009B4264">
        <w:rPr>
          <w:b w:val="0"/>
          <w:i w:val="0"/>
          <w:color w:val="000000" w:themeColor="text1"/>
          <w:sz w:val="24"/>
        </w:rPr>
        <w:t>same</w:t>
      </w:r>
      <w:r w:rsidRPr="009B4264">
        <w:rPr>
          <w:b w:val="0"/>
          <w:i w:val="0"/>
          <w:color w:val="000000" w:themeColor="text1"/>
          <w:spacing w:val="-15"/>
          <w:sz w:val="24"/>
        </w:rPr>
        <w:t xml:space="preserve"> </w:t>
      </w:r>
      <w:r w:rsidRPr="009B4264">
        <w:rPr>
          <w:b w:val="0"/>
          <w:i w:val="0"/>
          <w:color w:val="000000" w:themeColor="text1"/>
          <w:sz w:val="24"/>
        </w:rPr>
        <w:t>time.</w:t>
      </w:r>
      <w:r w:rsidRPr="009B4264">
        <w:rPr>
          <w:b w:val="0"/>
          <w:i w:val="0"/>
          <w:color w:val="000000" w:themeColor="text1"/>
          <w:spacing w:val="-11"/>
          <w:sz w:val="24"/>
        </w:rPr>
        <w:t xml:space="preserve"> </w:t>
      </w:r>
      <w:r w:rsidRPr="009B4264">
        <w:rPr>
          <w:b w:val="0"/>
          <w:i w:val="0"/>
          <w:color w:val="000000" w:themeColor="text1"/>
          <w:sz w:val="24"/>
        </w:rPr>
        <w:t>This</w:t>
      </w:r>
      <w:r w:rsidRPr="009B4264">
        <w:rPr>
          <w:b w:val="0"/>
          <w:i w:val="0"/>
          <w:color w:val="000000" w:themeColor="text1"/>
          <w:spacing w:val="-11"/>
          <w:sz w:val="24"/>
        </w:rPr>
        <w:t xml:space="preserve"> </w:t>
      </w:r>
      <w:r w:rsidRPr="009B4264">
        <w:rPr>
          <w:b w:val="0"/>
          <w:i w:val="0"/>
          <w:color w:val="000000" w:themeColor="text1"/>
          <w:sz w:val="24"/>
        </w:rPr>
        <w:t>approach</w:t>
      </w:r>
      <w:r w:rsidRPr="009B4264">
        <w:rPr>
          <w:b w:val="0"/>
          <w:i w:val="0"/>
          <w:color w:val="000000" w:themeColor="text1"/>
          <w:spacing w:val="-15"/>
          <w:sz w:val="24"/>
        </w:rPr>
        <w:t xml:space="preserve"> </w:t>
      </w:r>
      <w:r w:rsidRPr="009B4264">
        <w:rPr>
          <w:b w:val="0"/>
          <w:i w:val="0"/>
          <w:color w:val="000000" w:themeColor="text1"/>
          <w:sz w:val="24"/>
        </w:rPr>
        <w:t>is</w:t>
      </w:r>
      <w:r w:rsidRPr="009B4264">
        <w:rPr>
          <w:b w:val="0"/>
          <w:i w:val="0"/>
          <w:color w:val="000000" w:themeColor="text1"/>
          <w:spacing w:val="-12"/>
          <w:sz w:val="24"/>
        </w:rPr>
        <w:t xml:space="preserve"> </w:t>
      </w:r>
      <w:r w:rsidRPr="009B4264">
        <w:rPr>
          <w:b w:val="0"/>
          <w:i w:val="0"/>
          <w:color w:val="000000" w:themeColor="text1"/>
          <w:sz w:val="24"/>
        </w:rPr>
        <w:t>designed</w:t>
      </w:r>
      <w:r w:rsidRPr="009B4264">
        <w:rPr>
          <w:b w:val="0"/>
          <w:i w:val="0"/>
          <w:color w:val="000000" w:themeColor="text1"/>
          <w:spacing w:val="-11"/>
          <w:sz w:val="24"/>
        </w:rPr>
        <w:t xml:space="preserve"> </w:t>
      </w:r>
      <w:r w:rsidRPr="009B4264">
        <w:rPr>
          <w:b w:val="0"/>
          <w:i w:val="0"/>
          <w:color w:val="000000" w:themeColor="text1"/>
          <w:sz w:val="24"/>
        </w:rPr>
        <w:t>to</w:t>
      </w:r>
      <w:r w:rsidRPr="009B4264">
        <w:rPr>
          <w:b w:val="0"/>
          <w:i w:val="0"/>
          <w:color w:val="000000" w:themeColor="text1"/>
          <w:spacing w:val="-11"/>
          <w:sz w:val="24"/>
        </w:rPr>
        <w:t xml:space="preserve"> </w:t>
      </w:r>
      <w:r w:rsidRPr="009B4264">
        <w:rPr>
          <w:b w:val="0"/>
          <w:i w:val="0"/>
          <w:color w:val="000000" w:themeColor="text1"/>
          <w:sz w:val="24"/>
        </w:rPr>
        <w:t>improve</w:t>
      </w:r>
      <w:r w:rsidRPr="009B4264">
        <w:rPr>
          <w:b w:val="0"/>
          <w:i w:val="0"/>
          <w:color w:val="000000" w:themeColor="text1"/>
          <w:spacing w:val="-11"/>
          <w:sz w:val="24"/>
        </w:rPr>
        <w:t xml:space="preserve"> </w:t>
      </w:r>
      <w:r w:rsidRPr="009B4264">
        <w:rPr>
          <w:b w:val="0"/>
          <w:i w:val="0"/>
          <w:color w:val="000000" w:themeColor="text1"/>
          <w:sz w:val="24"/>
        </w:rPr>
        <w:t>efficiency</w:t>
      </w:r>
      <w:r w:rsidRPr="009B4264">
        <w:rPr>
          <w:b w:val="0"/>
          <w:i w:val="0"/>
          <w:color w:val="000000" w:themeColor="text1"/>
          <w:spacing w:val="-15"/>
          <w:sz w:val="24"/>
        </w:rPr>
        <w:t xml:space="preserve"> </w:t>
      </w:r>
      <w:r w:rsidRPr="009B4264">
        <w:rPr>
          <w:b w:val="0"/>
          <w:i w:val="0"/>
          <w:color w:val="000000" w:themeColor="text1"/>
          <w:sz w:val="24"/>
        </w:rPr>
        <w:t>and</w:t>
      </w:r>
      <w:r w:rsidRPr="009B4264">
        <w:rPr>
          <w:b w:val="0"/>
          <w:i w:val="0"/>
          <w:color w:val="000000" w:themeColor="text1"/>
          <w:spacing w:val="-6"/>
          <w:sz w:val="24"/>
        </w:rPr>
        <w:t xml:space="preserve"> </w:t>
      </w:r>
      <w:r w:rsidRPr="009B4264">
        <w:rPr>
          <w:b w:val="0"/>
          <w:i w:val="0"/>
          <w:color w:val="000000" w:themeColor="text1"/>
          <w:sz w:val="24"/>
        </w:rPr>
        <w:t>reduce</w:t>
      </w:r>
      <w:r w:rsidRPr="009B4264">
        <w:rPr>
          <w:b w:val="0"/>
          <w:i w:val="0"/>
          <w:color w:val="000000" w:themeColor="text1"/>
          <w:spacing w:val="-11"/>
          <w:sz w:val="24"/>
        </w:rPr>
        <w:t xml:space="preserve"> </w:t>
      </w:r>
      <w:r w:rsidRPr="009B4264">
        <w:rPr>
          <w:b w:val="0"/>
          <w:i w:val="0"/>
          <w:color w:val="000000" w:themeColor="text1"/>
          <w:sz w:val="24"/>
        </w:rPr>
        <w:t>travel</w:t>
      </w:r>
      <w:r w:rsidRPr="009B4264">
        <w:rPr>
          <w:b w:val="0"/>
          <w:i w:val="0"/>
          <w:color w:val="000000" w:themeColor="text1"/>
          <w:spacing w:val="-15"/>
          <w:sz w:val="24"/>
        </w:rPr>
        <w:t xml:space="preserve"> </w:t>
      </w:r>
      <w:r w:rsidRPr="009B4264">
        <w:rPr>
          <w:b w:val="0"/>
          <w:i w:val="0"/>
          <w:color w:val="000000" w:themeColor="text1"/>
          <w:sz w:val="24"/>
        </w:rPr>
        <w:t>time within the warehouse by consolidating the picking process for several orders.</w:t>
      </w:r>
    </w:p>
    <w:p w14:paraId="46D08717" w14:textId="77777777" w:rsidR="009B4264" w:rsidRPr="009B4264" w:rsidRDefault="009B4264" w:rsidP="009B4264">
      <w:pPr>
        <w:pStyle w:val="BodyText"/>
        <w:ind w:left="270" w:right="-330"/>
        <w:rPr>
          <w:color w:val="000000" w:themeColor="text1"/>
        </w:rPr>
      </w:pPr>
    </w:p>
    <w:p w14:paraId="1F2907CF" w14:textId="77777777" w:rsidR="009B4264" w:rsidRPr="009B4264" w:rsidRDefault="009B4264" w:rsidP="009B4264">
      <w:pPr>
        <w:pStyle w:val="Heading4"/>
        <w:keepNext w:val="0"/>
        <w:keepLines w:val="0"/>
        <w:tabs>
          <w:tab w:val="left" w:pos="819"/>
        </w:tabs>
        <w:spacing w:before="0"/>
        <w:ind w:left="-432" w:right="-330"/>
        <w:jc w:val="both"/>
        <w:rPr>
          <w:rFonts w:ascii="Times New Roman" w:hAnsi="Times New Roman" w:cs="Times New Roman"/>
          <w:b w:val="0"/>
          <w:i w:val="0"/>
          <w:color w:val="000000" w:themeColor="text1"/>
        </w:rPr>
      </w:pPr>
      <w:bookmarkStart w:id="39" w:name="_Packing_method_used_in_warehouse."/>
      <w:bookmarkEnd w:id="39"/>
      <w:r w:rsidRPr="009B4264">
        <w:rPr>
          <w:rFonts w:ascii="Times New Roman" w:hAnsi="Times New Roman" w:cs="Times New Roman"/>
          <w:i w:val="0"/>
          <w:color w:val="000000" w:themeColor="text1"/>
        </w:rPr>
        <w:t>Packing</w:t>
      </w:r>
      <w:r w:rsidRPr="009B4264">
        <w:rPr>
          <w:rFonts w:ascii="Times New Roman" w:hAnsi="Times New Roman" w:cs="Times New Roman"/>
          <w:i w:val="0"/>
          <w:color w:val="000000" w:themeColor="text1"/>
          <w:spacing w:val="-2"/>
        </w:rPr>
        <w:t xml:space="preserve"> </w:t>
      </w:r>
      <w:r w:rsidRPr="009B4264">
        <w:rPr>
          <w:rFonts w:ascii="Times New Roman" w:hAnsi="Times New Roman" w:cs="Times New Roman"/>
          <w:i w:val="0"/>
          <w:color w:val="000000" w:themeColor="text1"/>
        </w:rPr>
        <w:t>method</w:t>
      </w:r>
      <w:r w:rsidRPr="009B4264">
        <w:rPr>
          <w:rFonts w:ascii="Times New Roman" w:hAnsi="Times New Roman" w:cs="Times New Roman"/>
          <w:i w:val="0"/>
          <w:color w:val="000000" w:themeColor="text1"/>
          <w:spacing w:val="-4"/>
        </w:rPr>
        <w:t xml:space="preserve"> </w:t>
      </w:r>
      <w:r w:rsidRPr="009B4264">
        <w:rPr>
          <w:rFonts w:ascii="Times New Roman" w:hAnsi="Times New Roman" w:cs="Times New Roman"/>
          <w:i w:val="0"/>
          <w:color w:val="000000" w:themeColor="text1"/>
        </w:rPr>
        <w:t>used</w:t>
      </w:r>
      <w:r w:rsidRPr="009B4264">
        <w:rPr>
          <w:rFonts w:ascii="Times New Roman" w:hAnsi="Times New Roman" w:cs="Times New Roman"/>
          <w:i w:val="0"/>
          <w:color w:val="000000" w:themeColor="text1"/>
          <w:spacing w:val="-1"/>
        </w:rPr>
        <w:t xml:space="preserve"> </w:t>
      </w:r>
      <w:r w:rsidRPr="009B4264">
        <w:rPr>
          <w:rFonts w:ascii="Times New Roman" w:hAnsi="Times New Roman" w:cs="Times New Roman"/>
          <w:i w:val="0"/>
          <w:color w:val="000000" w:themeColor="text1"/>
        </w:rPr>
        <w:t>in</w:t>
      </w:r>
      <w:r w:rsidRPr="009B4264">
        <w:rPr>
          <w:rFonts w:ascii="Times New Roman" w:hAnsi="Times New Roman" w:cs="Times New Roman"/>
          <w:i w:val="0"/>
          <w:color w:val="000000" w:themeColor="text1"/>
          <w:spacing w:val="-5"/>
        </w:rPr>
        <w:t xml:space="preserve"> </w:t>
      </w:r>
      <w:r w:rsidRPr="009B4264">
        <w:rPr>
          <w:rFonts w:ascii="Times New Roman" w:hAnsi="Times New Roman" w:cs="Times New Roman"/>
          <w:i w:val="0"/>
          <w:color w:val="000000" w:themeColor="text1"/>
          <w:spacing w:val="-2"/>
        </w:rPr>
        <w:t>warehouse.</w:t>
      </w:r>
    </w:p>
    <w:p w14:paraId="15FE6485" w14:textId="77777777" w:rsidR="009B4264" w:rsidRDefault="009B4264" w:rsidP="009B4264">
      <w:pPr>
        <w:tabs>
          <w:tab w:val="left" w:pos="819"/>
        </w:tabs>
        <w:ind w:right="-330"/>
        <w:jc w:val="both"/>
        <w:rPr>
          <w:b/>
          <w:sz w:val="28"/>
          <w:szCs w:val="28"/>
        </w:rPr>
      </w:pPr>
    </w:p>
    <w:p w14:paraId="3DFF29DD" w14:textId="7E59BFF7" w:rsidR="009B4264" w:rsidRPr="009B4264" w:rsidRDefault="009B4264" w:rsidP="009B4264">
      <w:pPr>
        <w:tabs>
          <w:tab w:val="left" w:pos="819"/>
        </w:tabs>
        <w:ind w:right="-330"/>
        <w:jc w:val="both"/>
        <w:rPr>
          <w:color w:val="404040"/>
          <w:sz w:val="28"/>
        </w:rPr>
      </w:pPr>
      <w:r w:rsidRPr="009B4264">
        <w:rPr>
          <w:b/>
          <w:color w:val="404040"/>
          <w:sz w:val="24"/>
        </w:rPr>
        <w:t>Pick</w:t>
      </w:r>
      <w:r w:rsidRPr="009B4264">
        <w:rPr>
          <w:b/>
          <w:color w:val="404040"/>
          <w:spacing w:val="-12"/>
          <w:sz w:val="24"/>
        </w:rPr>
        <w:t xml:space="preserve"> </w:t>
      </w:r>
      <w:r w:rsidRPr="009B4264">
        <w:rPr>
          <w:b/>
          <w:color w:val="404040"/>
          <w:spacing w:val="-2"/>
          <w:sz w:val="24"/>
        </w:rPr>
        <w:t>Verification</w:t>
      </w:r>
      <w:r>
        <w:rPr>
          <w:b/>
          <w:color w:val="404040"/>
          <w:spacing w:val="-2"/>
          <w:sz w:val="24"/>
        </w:rPr>
        <w:t xml:space="preserve"> </w:t>
      </w:r>
      <w:r w:rsidRPr="009B4264">
        <w:rPr>
          <w:sz w:val="24"/>
        </w:rPr>
        <w:t>Pick</w:t>
      </w:r>
      <w:r w:rsidRPr="009B4264">
        <w:rPr>
          <w:spacing w:val="-15"/>
          <w:sz w:val="24"/>
        </w:rPr>
        <w:t xml:space="preserve"> </w:t>
      </w:r>
      <w:r w:rsidRPr="009B4264">
        <w:rPr>
          <w:sz w:val="24"/>
        </w:rPr>
        <w:t>verification</w:t>
      </w:r>
      <w:r w:rsidRPr="009B4264">
        <w:rPr>
          <w:spacing w:val="-12"/>
          <w:sz w:val="24"/>
        </w:rPr>
        <w:t xml:space="preserve"> </w:t>
      </w:r>
      <w:r w:rsidRPr="009B4264">
        <w:rPr>
          <w:sz w:val="24"/>
        </w:rPr>
        <w:t>is</w:t>
      </w:r>
      <w:r w:rsidRPr="009B4264">
        <w:rPr>
          <w:spacing w:val="-15"/>
          <w:sz w:val="24"/>
        </w:rPr>
        <w:t xml:space="preserve"> </w:t>
      </w:r>
      <w:r w:rsidRPr="009B4264">
        <w:rPr>
          <w:sz w:val="24"/>
        </w:rPr>
        <w:t>a</w:t>
      </w:r>
      <w:r w:rsidRPr="009B4264">
        <w:rPr>
          <w:spacing w:val="-9"/>
          <w:sz w:val="24"/>
        </w:rPr>
        <w:t xml:space="preserve"> </w:t>
      </w:r>
      <w:r w:rsidRPr="009B4264">
        <w:rPr>
          <w:sz w:val="24"/>
        </w:rPr>
        <w:t>crucial</w:t>
      </w:r>
      <w:r w:rsidRPr="009B4264">
        <w:rPr>
          <w:spacing w:val="-15"/>
          <w:sz w:val="24"/>
        </w:rPr>
        <w:t xml:space="preserve"> </w:t>
      </w:r>
      <w:r w:rsidRPr="009B4264">
        <w:rPr>
          <w:sz w:val="24"/>
        </w:rPr>
        <w:t>step</w:t>
      </w:r>
      <w:r w:rsidRPr="009B4264">
        <w:rPr>
          <w:spacing w:val="-5"/>
          <w:sz w:val="24"/>
        </w:rPr>
        <w:t xml:space="preserve"> </w:t>
      </w:r>
      <w:r w:rsidRPr="009B4264">
        <w:rPr>
          <w:sz w:val="24"/>
        </w:rPr>
        <w:t>in</w:t>
      </w:r>
      <w:r w:rsidRPr="009B4264">
        <w:rPr>
          <w:spacing w:val="-15"/>
          <w:sz w:val="24"/>
        </w:rPr>
        <w:t xml:space="preserve"> </w:t>
      </w:r>
      <w:r w:rsidRPr="009B4264">
        <w:rPr>
          <w:sz w:val="24"/>
        </w:rPr>
        <w:t>warehouse</w:t>
      </w:r>
      <w:r w:rsidRPr="009B4264">
        <w:rPr>
          <w:spacing w:val="-9"/>
          <w:sz w:val="24"/>
        </w:rPr>
        <w:t xml:space="preserve"> </w:t>
      </w:r>
      <w:r w:rsidRPr="009B4264">
        <w:rPr>
          <w:sz w:val="24"/>
        </w:rPr>
        <w:t>operations,</w:t>
      </w:r>
      <w:r w:rsidRPr="009B4264">
        <w:rPr>
          <w:spacing w:val="-6"/>
          <w:sz w:val="24"/>
        </w:rPr>
        <w:t xml:space="preserve"> </w:t>
      </w:r>
      <w:r w:rsidRPr="009B4264">
        <w:rPr>
          <w:sz w:val="24"/>
        </w:rPr>
        <w:t>particularly</w:t>
      </w:r>
      <w:r w:rsidRPr="009B4264">
        <w:rPr>
          <w:spacing w:val="-15"/>
          <w:sz w:val="24"/>
        </w:rPr>
        <w:t xml:space="preserve"> </w:t>
      </w:r>
      <w:r w:rsidRPr="009B4264">
        <w:rPr>
          <w:sz w:val="24"/>
        </w:rPr>
        <w:t>during</w:t>
      </w:r>
      <w:r w:rsidRPr="009B4264">
        <w:rPr>
          <w:spacing w:val="-9"/>
          <w:sz w:val="24"/>
        </w:rPr>
        <w:t xml:space="preserve"> </w:t>
      </w:r>
      <w:r w:rsidRPr="009B4264">
        <w:rPr>
          <w:sz w:val="24"/>
        </w:rPr>
        <w:t>the</w:t>
      </w:r>
      <w:r w:rsidRPr="009B4264">
        <w:rPr>
          <w:spacing w:val="-14"/>
          <w:sz w:val="24"/>
        </w:rPr>
        <w:t xml:space="preserve"> </w:t>
      </w:r>
      <w:r w:rsidRPr="009B4264">
        <w:rPr>
          <w:sz w:val="24"/>
        </w:rPr>
        <w:t>order</w:t>
      </w:r>
      <w:r w:rsidRPr="009B4264">
        <w:rPr>
          <w:spacing w:val="-11"/>
          <w:sz w:val="24"/>
        </w:rPr>
        <w:t xml:space="preserve"> </w:t>
      </w:r>
      <w:r w:rsidRPr="009B4264">
        <w:rPr>
          <w:sz w:val="24"/>
        </w:rPr>
        <w:t>picking process. It involves confirming that the items picked by warehouse personnel or automated systems match</w:t>
      </w:r>
      <w:r w:rsidRPr="009B4264">
        <w:rPr>
          <w:spacing w:val="-2"/>
          <w:sz w:val="24"/>
        </w:rPr>
        <w:t xml:space="preserve"> </w:t>
      </w:r>
      <w:r w:rsidRPr="009B4264">
        <w:rPr>
          <w:sz w:val="24"/>
        </w:rPr>
        <w:t>the items listed</w:t>
      </w:r>
      <w:r w:rsidRPr="009B4264">
        <w:rPr>
          <w:spacing w:val="-2"/>
          <w:sz w:val="24"/>
        </w:rPr>
        <w:t xml:space="preserve"> </w:t>
      </w:r>
      <w:r w:rsidRPr="009B4264">
        <w:rPr>
          <w:sz w:val="24"/>
        </w:rPr>
        <w:t>on</w:t>
      </w:r>
      <w:r w:rsidRPr="009B4264">
        <w:rPr>
          <w:spacing w:val="-6"/>
          <w:sz w:val="24"/>
        </w:rPr>
        <w:t xml:space="preserve"> </w:t>
      </w:r>
      <w:r w:rsidRPr="009B4264">
        <w:rPr>
          <w:sz w:val="24"/>
        </w:rPr>
        <w:t>the customer's order, ensuring order</w:t>
      </w:r>
      <w:r w:rsidRPr="009B4264">
        <w:rPr>
          <w:spacing w:val="-1"/>
          <w:sz w:val="24"/>
        </w:rPr>
        <w:t xml:space="preserve"> </w:t>
      </w:r>
      <w:r w:rsidRPr="009B4264">
        <w:rPr>
          <w:sz w:val="24"/>
        </w:rPr>
        <w:t>accuracy</w:t>
      </w:r>
      <w:r w:rsidRPr="009B4264">
        <w:rPr>
          <w:spacing w:val="-6"/>
          <w:sz w:val="24"/>
        </w:rPr>
        <w:t xml:space="preserve"> </w:t>
      </w:r>
      <w:r w:rsidRPr="009B4264">
        <w:rPr>
          <w:sz w:val="24"/>
        </w:rPr>
        <w:t>and customer satisfaction. Pick verification can be done through various methods, depending on the technology and processes used in the warehouse.</w:t>
      </w:r>
    </w:p>
    <w:p w14:paraId="34FC476C" w14:textId="77777777" w:rsidR="009B4264" w:rsidRDefault="009B4264" w:rsidP="009B4264">
      <w:pPr>
        <w:pStyle w:val="Heading4"/>
        <w:keepNext w:val="0"/>
        <w:keepLines w:val="0"/>
        <w:tabs>
          <w:tab w:val="left" w:pos="819"/>
        </w:tabs>
        <w:spacing w:before="0"/>
        <w:ind w:right="-330"/>
        <w:jc w:val="both"/>
        <w:rPr>
          <w:rFonts w:ascii="Times New Roman" w:eastAsia="Times New Roman" w:hAnsi="Times New Roman" w:cs="Times New Roman"/>
          <w:b w:val="0"/>
          <w:bCs w:val="0"/>
          <w:i w:val="0"/>
          <w:iCs w:val="0"/>
          <w:color w:val="auto"/>
          <w:sz w:val="28"/>
          <w:szCs w:val="28"/>
        </w:rPr>
      </w:pPr>
      <w:bookmarkStart w:id="40" w:name="_Packing_Utility"/>
      <w:bookmarkEnd w:id="40"/>
    </w:p>
    <w:p w14:paraId="5F65DD9F" w14:textId="13491E6E" w:rsidR="009B4264" w:rsidRPr="009B4264" w:rsidRDefault="009B4264" w:rsidP="009B4264">
      <w:pPr>
        <w:pStyle w:val="Heading4"/>
        <w:keepNext w:val="0"/>
        <w:keepLines w:val="0"/>
        <w:tabs>
          <w:tab w:val="left" w:pos="819"/>
        </w:tabs>
        <w:spacing w:before="0"/>
        <w:ind w:right="-330"/>
        <w:jc w:val="both"/>
        <w:rPr>
          <w:rFonts w:ascii="Times New Roman" w:hAnsi="Times New Roman" w:cs="Times New Roman"/>
          <w:b w:val="0"/>
          <w:i w:val="0"/>
          <w:color w:val="000000" w:themeColor="text1"/>
        </w:rPr>
      </w:pPr>
      <w:r w:rsidRPr="009B4264">
        <w:rPr>
          <w:rFonts w:ascii="Times New Roman" w:hAnsi="Times New Roman" w:cs="Times New Roman"/>
          <w:i w:val="0"/>
          <w:color w:val="000000" w:themeColor="text1"/>
        </w:rPr>
        <w:t xml:space="preserve">Packing </w:t>
      </w:r>
      <w:r w:rsidRPr="009B4264">
        <w:rPr>
          <w:rFonts w:ascii="Times New Roman" w:hAnsi="Times New Roman" w:cs="Times New Roman"/>
          <w:i w:val="0"/>
          <w:color w:val="000000" w:themeColor="text1"/>
          <w:spacing w:val="-2"/>
        </w:rPr>
        <w:t>Utility</w:t>
      </w:r>
      <w:r w:rsidRPr="009B4264">
        <w:rPr>
          <w:color w:val="404040"/>
        </w:rPr>
        <w:t xml:space="preserve"> </w:t>
      </w:r>
      <w:r w:rsidRPr="009B4264">
        <w:rPr>
          <w:b w:val="0"/>
          <w:i w:val="0"/>
          <w:color w:val="000000" w:themeColor="text1"/>
        </w:rPr>
        <w:t>Packing</w:t>
      </w:r>
      <w:r w:rsidRPr="009B4264">
        <w:rPr>
          <w:b w:val="0"/>
          <w:i w:val="0"/>
          <w:color w:val="000000" w:themeColor="text1"/>
          <w:spacing w:val="-15"/>
        </w:rPr>
        <w:t xml:space="preserve"> </w:t>
      </w:r>
      <w:r w:rsidRPr="009B4264">
        <w:rPr>
          <w:b w:val="0"/>
          <w:i w:val="0"/>
          <w:color w:val="000000" w:themeColor="text1"/>
        </w:rPr>
        <w:t>utility</w:t>
      </w:r>
      <w:r w:rsidRPr="009B4264">
        <w:rPr>
          <w:b w:val="0"/>
          <w:i w:val="0"/>
          <w:color w:val="000000" w:themeColor="text1"/>
          <w:spacing w:val="-15"/>
        </w:rPr>
        <w:t xml:space="preserve"> </w:t>
      </w:r>
      <w:r w:rsidRPr="009B4264">
        <w:rPr>
          <w:b w:val="0"/>
          <w:i w:val="0"/>
          <w:color w:val="000000" w:themeColor="text1"/>
        </w:rPr>
        <w:t>typically</w:t>
      </w:r>
      <w:r w:rsidRPr="009B4264">
        <w:rPr>
          <w:b w:val="0"/>
          <w:i w:val="0"/>
          <w:color w:val="000000" w:themeColor="text1"/>
          <w:spacing w:val="-15"/>
        </w:rPr>
        <w:t xml:space="preserve"> </w:t>
      </w:r>
      <w:r w:rsidRPr="009B4264">
        <w:rPr>
          <w:b w:val="0"/>
          <w:i w:val="0"/>
          <w:color w:val="000000" w:themeColor="text1"/>
        </w:rPr>
        <w:t>refers</w:t>
      </w:r>
      <w:r w:rsidRPr="009B4264">
        <w:rPr>
          <w:b w:val="0"/>
          <w:i w:val="0"/>
          <w:color w:val="000000" w:themeColor="text1"/>
          <w:spacing w:val="-15"/>
        </w:rPr>
        <w:t xml:space="preserve"> </w:t>
      </w:r>
      <w:r w:rsidRPr="009B4264">
        <w:rPr>
          <w:b w:val="0"/>
          <w:i w:val="0"/>
          <w:color w:val="000000" w:themeColor="text1"/>
        </w:rPr>
        <w:t>to</w:t>
      </w:r>
      <w:r w:rsidRPr="009B4264">
        <w:rPr>
          <w:b w:val="0"/>
          <w:i w:val="0"/>
          <w:color w:val="000000" w:themeColor="text1"/>
          <w:spacing w:val="-15"/>
        </w:rPr>
        <w:t xml:space="preserve"> </w:t>
      </w:r>
      <w:r w:rsidRPr="009B4264">
        <w:rPr>
          <w:b w:val="0"/>
          <w:i w:val="0"/>
          <w:color w:val="000000" w:themeColor="text1"/>
        </w:rPr>
        <w:t>the</w:t>
      </w:r>
      <w:r w:rsidRPr="009B4264">
        <w:rPr>
          <w:b w:val="0"/>
          <w:i w:val="0"/>
          <w:color w:val="000000" w:themeColor="text1"/>
          <w:spacing w:val="-15"/>
        </w:rPr>
        <w:t xml:space="preserve"> </w:t>
      </w:r>
      <w:r w:rsidRPr="009B4264">
        <w:rPr>
          <w:b w:val="0"/>
          <w:i w:val="0"/>
          <w:color w:val="000000" w:themeColor="text1"/>
        </w:rPr>
        <w:t>benefits</w:t>
      </w:r>
      <w:r w:rsidRPr="009B4264">
        <w:rPr>
          <w:b w:val="0"/>
          <w:i w:val="0"/>
          <w:color w:val="000000" w:themeColor="text1"/>
          <w:spacing w:val="-13"/>
        </w:rPr>
        <w:t xml:space="preserve"> </w:t>
      </w:r>
      <w:r w:rsidRPr="009B4264">
        <w:rPr>
          <w:b w:val="0"/>
          <w:i w:val="0"/>
          <w:color w:val="000000" w:themeColor="text1"/>
        </w:rPr>
        <w:t>and</w:t>
      </w:r>
      <w:r w:rsidRPr="009B4264">
        <w:rPr>
          <w:b w:val="0"/>
          <w:i w:val="0"/>
          <w:color w:val="000000" w:themeColor="text1"/>
          <w:spacing w:val="-6"/>
        </w:rPr>
        <w:t xml:space="preserve"> </w:t>
      </w:r>
      <w:proofErr w:type="gramStart"/>
      <w:r w:rsidRPr="009B4264">
        <w:rPr>
          <w:b w:val="0"/>
          <w:i w:val="0"/>
          <w:color w:val="000000" w:themeColor="text1"/>
        </w:rPr>
        <w:t>value</w:t>
      </w:r>
      <w:proofErr w:type="gramEnd"/>
      <w:r w:rsidRPr="009B4264">
        <w:rPr>
          <w:b w:val="0"/>
          <w:i w:val="0"/>
          <w:color w:val="000000" w:themeColor="text1"/>
          <w:spacing w:val="-15"/>
        </w:rPr>
        <w:t xml:space="preserve"> </w:t>
      </w:r>
      <w:r w:rsidRPr="009B4264">
        <w:rPr>
          <w:b w:val="0"/>
          <w:i w:val="0"/>
          <w:color w:val="000000" w:themeColor="text1"/>
        </w:rPr>
        <w:t>that</w:t>
      </w:r>
      <w:r w:rsidRPr="009B4264">
        <w:rPr>
          <w:b w:val="0"/>
          <w:i w:val="0"/>
          <w:color w:val="000000" w:themeColor="text1"/>
          <w:spacing w:val="-5"/>
        </w:rPr>
        <w:t xml:space="preserve"> </w:t>
      </w:r>
      <w:r w:rsidRPr="009B4264">
        <w:rPr>
          <w:b w:val="0"/>
          <w:i w:val="0"/>
          <w:color w:val="000000" w:themeColor="text1"/>
        </w:rPr>
        <w:t>effective</w:t>
      </w:r>
      <w:r w:rsidRPr="009B4264">
        <w:rPr>
          <w:b w:val="0"/>
          <w:i w:val="0"/>
          <w:color w:val="000000" w:themeColor="text1"/>
          <w:spacing w:val="-2"/>
        </w:rPr>
        <w:t xml:space="preserve"> </w:t>
      </w:r>
      <w:r w:rsidRPr="009B4264">
        <w:rPr>
          <w:b w:val="0"/>
          <w:i w:val="0"/>
          <w:color w:val="000000" w:themeColor="text1"/>
        </w:rPr>
        <w:t>packing</w:t>
      </w:r>
      <w:r w:rsidRPr="009B4264">
        <w:rPr>
          <w:b w:val="0"/>
          <w:i w:val="0"/>
          <w:color w:val="000000" w:themeColor="text1"/>
          <w:spacing w:val="-10"/>
        </w:rPr>
        <w:t xml:space="preserve"> </w:t>
      </w:r>
      <w:r w:rsidRPr="009B4264">
        <w:rPr>
          <w:b w:val="0"/>
          <w:i w:val="0"/>
          <w:color w:val="000000" w:themeColor="text1"/>
        </w:rPr>
        <w:t>or</w:t>
      </w:r>
      <w:r w:rsidRPr="009B4264">
        <w:rPr>
          <w:b w:val="0"/>
          <w:i w:val="0"/>
          <w:color w:val="000000" w:themeColor="text1"/>
          <w:spacing w:val="-9"/>
        </w:rPr>
        <w:t xml:space="preserve"> </w:t>
      </w:r>
      <w:r w:rsidRPr="009B4264">
        <w:rPr>
          <w:b w:val="0"/>
          <w:i w:val="0"/>
          <w:color w:val="000000" w:themeColor="text1"/>
        </w:rPr>
        <w:t>packaging</w:t>
      </w:r>
      <w:r w:rsidRPr="009B4264">
        <w:rPr>
          <w:b w:val="0"/>
          <w:i w:val="0"/>
          <w:color w:val="000000" w:themeColor="text1"/>
          <w:spacing w:val="-10"/>
        </w:rPr>
        <w:t xml:space="preserve"> </w:t>
      </w:r>
      <w:r w:rsidRPr="009B4264">
        <w:rPr>
          <w:b w:val="0"/>
          <w:i w:val="0"/>
          <w:color w:val="000000" w:themeColor="text1"/>
        </w:rPr>
        <w:t>can provide in various contexts, such as product packaging, shipping, and logistics.</w:t>
      </w:r>
    </w:p>
    <w:p w14:paraId="128474F4" w14:textId="77777777" w:rsidR="009B4264" w:rsidRDefault="009B4264" w:rsidP="009B4264">
      <w:pPr>
        <w:pStyle w:val="Heading4"/>
        <w:keepNext w:val="0"/>
        <w:keepLines w:val="0"/>
        <w:tabs>
          <w:tab w:val="left" w:pos="819"/>
        </w:tabs>
        <w:spacing w:before="1"/>
        <w:ind w:right="-330"/>
        <w:rPr>
          <w:rFonts w:ascii="Times New Roman" w:eastAsia="Times New Roman" w:hAnsi="Times New Roman" w:cs="Times New Roman"/>
          <w:b w:val="0"/>
          <w:bCs w:val="0"/>
          <w:i w:val="0"/>
          <w:iCs w:val="0"/>
          <w:color w:val="000000" w:themeColor="text1"/>
          <w:sz w:val="28"/>
          <w:szCs w:val="28"/>
        </w:rPr>
      </w:pPr>
      <w:bookmarkStart w:id="41" w:name="_Findings_of_errors_in_picking_and_pack"/>
      <w:bookmarkEnd w:id="41"/>
    </w:p>
    <w:p w14:paraId="6BA9512D" w14:textId="77777777" w:rsidR="009B4264" w:rsidRPr="00153440" w:rsidRDefault="009B4264" w:rsidP="00153440">
      <w:pPr>
        <w:pStyle w:val="Heading4"/>
        <w:keepNext w:val="0"/>
        <w:keepLines w:val="0"/>
        <w:tabs>
          <w:tab w:val="left" w:pos="819"/>
        </w:tabs>
        <w:spacing w:before="1"/>
        <w:ind w:left="-576" w:right="-330"/>
        <w:rPr>
          <w:rFonts w:ascii="Times New Roman" w:hAnsi="Times New Roman" w:cs="Times New Roman"/>
          <w:b w:val="0"/>
          <w:i w:val="0"/>
          <w:color w:val="000000" w:themeColor="text1"/>
        </w:rPr>
      </w:pPr>
      <w:r w:rsidRPr="00153440">
        <w:rPr>
          <w:rFonts w:ascii="Times New Roman" w:hAnsi="Times New Roman" w:cs="Times New Roman"/>
          <w:i w:val="0"/>
          <w:color w:val="000000" w:themeColor="text1"/>
          <w:sz w:val="24"/>
        </w:rPr>
        <w:t>Findings</w:t>
      </w:r>
      <w:r w:rsidRPr="00153440">
        <w:rPr>
          <w:rFonts w:ascii="Times New Roman" w:hAnsi="Times New Roman" w:cs="Times New Roman"/>
          <w:i w:val="0"/>
          <w:color w:val="000000" w:themeColor="text1"/>
          <w:spacing w:val="-2"/>
          <w:sz w:val="24"/>
        </w:rPr>
        <w:t xml:space="preserve"> </w:t>
      </w:r>
      <w:r w:rsidRPr="00153440">
        <w:rPr>
          <w:rFonts w:ascii="Times New Roman" w:hAnsi="Times New Roman" w:cs="Times New Roman"/>
          <w:i w:val="0"/>
          <w:color w:val="000000" w:themeColor="text1"/>
          <w:sz w:val="24"/>
        </w:rPr>
        <w:t>of</w:t>
      </w:r>
      <w:r w:rsidRPr="00153440">
        <w:rPr>
          <w:rFonts w:ascii="Times New Roman" w:hAnsi="Times New Roman" w:cs="Times New Roman"/>
          <w:i w:val="0"/>
          <w:color w:val="000000" w:themeColor="text1"/>
          <w:spacing w:val="-7"/>
          <w:sz w:val="24"/>
        </w:rPr>
        <w:t xml:space="preserve"> </w:t>
      </w:r>
      <w:r w:rsidRPr="00153440">
        <w:rPr>
          <w:rFonts w:ascii="Times New Roman" w:hAnsi="Times New Roman" w:cs="Times New Roman"/>
          <w:i w:val="0"/>
          <w:color w:val="000000" w:themeColor="text1"/>
          <w:sz w:val="24"/>
        </w:rPr>
        <w:t>errors</w:t>
      </w:r>
      <w:r w:rsidRPr="00153440">
        <w:rPr>
          <w:rFonts w:ascii="Times New Roman" w:hAnsi="Times New Roman" w:cs="Times New Roman"/>
          <w:i w:val="0"/>
          <w:color w:val="000000" w:themeColor="text1"/>
          <w:spacing w:val="-2"/>
          <w:sz w:val="24"/>
        </w:rPr>
        <w:t xml:space="preserve"> </w:t>
      </w:r>
      <w:r w:rsidRPr="00153440">
        <w:rPr>
          <w:rFonts w:ascii="Times New Roman" w:hAnsi="Times New Roman" w:cs="Times New Roman"/>
          <w:i w:val="0"/>
          <w:color w:val="000000" w:themeColor="text1"/>
          <w:sz w:val="24"/>
        </w:rPr>
        <w:t>in</w:t>
      </w:r>
      <w:r w:rsidRPr="00153440">
        <w:rPr>
          <w:rFonts w:ascii="Times New Roman" w:hAnsi="Times New Roman" w:cs="Times New Roman"/>
          <w:i w:val="0"/>
          <w:color w:val="000000" w:themeColor="text1"/>
          <w:spacing w:val="1"/>
          <w:sz w:val="24"/>
        </w:rPr>
        <w:t xml:space="preserve"> </w:t>
      </w:r>
      <w:r w:rsidRPr="00153440">
        <w:rPr>
          <w:rFonts w:ascii="Times New Roman" w:hAnsi="Times New Roman" w:cs="Times New Roman"/>
          <w:i w:val="0"/>
          <w:color w:val="000000" w:themeColor="text1"/>
          <w:sz w:val="24"/>
        </w:rPr>
        <w:t>picking</w:t>
      </w:r>
      <w:r w:rsidRPr="00153440">
        <w:rPr>
          <w:rFonts w:ascii="Times New Roman" w:hAnsi="Times New Roman" w:cs="Times New Roman"/>
          <w:i w:val="0"/>
          <w:color w:val="000000" w:themeColor="text1"/>
          <w:spacing w:val="-1"/>
          <w:sz w:val="24"/>
        </w:rPr>
        <w:t xml:space="preserve"> </w:t>
      </w:r>
      <w:r w:rsidRPr="00153440">
        <w:rPr>
          <w:rFonts w:ascii="Times New Roman" w:hAnsi="Times New Roman" w:cs="Times New Roman"/>
          <w:i w:val="0"/>
          <w:color w:val="000000" w:themeColor="text1"/>
          <w:sz w:val="24"/>
        </w:rPr>
        <w:t>and</w:t>
      </w:r>
      <w:r w:rsidRPr="00153440">
        <w:rPr>
          <w:rFonts w:ascii="Times New Roman" w:hAnsi="Times New Roman" w:cs="Times New Roman"/>
          <w:i w:val="0"/>
          <w:color w:val="000000" w:themeColor="text1"/>
          <w:spacing w:val="-5"/>
          <w:sz w:val="24"/>
        </w:rPr>
        <w:t xml:space="preserve"> </w:t>
      </w:r>
      <w:r w:rsidRPr="00153440">
        <w:rPr>
          <w:rFonts w:ascii="Times New Roman" w:hAnsi="Times New Roman" w:cs="Times New Roman"/>
          <w:i w:val="0"/>
          <w:color w:val="000000" w:themeColor="text1"/>
          <w:sz w:val="24"/>
        </w:rPr>
        <w:t xml:space="preserve">packing </w:t>
      </w:r>
      <w:r w:rsidRPr="00153440">
        <w:rPr>
          <w:rFonts w:ascii="Times New Roman" w:hAnsi="Times New Roman" w:cs="Times New Roman"/>
          <w:i w:val="0"/>
          <w:color w:val="000000" w:themeColor="text1"/>
          <w:spacing w:val="-2"/>
          <w:sz w:val="24"/>
        </w:rPr>
        <w:t>process</w:t>
      </w:r>
    </w:p>
    <w:p w14:paraId="1CF0A221" w14:textId="77777777" w:rsidR="009B4264" w:rsidRPr="00153440" w:rsidRDefault="009B4264" w:rsidP="00153440">
      <w:pPr>
        <w:pStyle w:val="BodyText"/>
        <w:spacing w:line="271" w:lineRule="auto"/>
        <w:ind w:left="-576" w:right="-330"/>
        <w:rPr>
          <w:b/>
          <w:color w:val="000000" w:themeColor="text1"/>
        </w:rPr>
      </w:pPr>
    </w:p>
    <w:p w14:paraId="0F45031F" w14:textId="77777777" w:rsidR="009B4264" w:rsidRDefault="009B4264" w:rsidP="009B4264">
      <w:pPr>
        <w:pStyle w:val="BodyText"/>
        <w:spacing w:line="271" w:lineRule="auto"/>
        <w:ind w:left="-432" w:right="-330"/>
        <w:rPr>
          <w:sz w:val="24"/>
        </w:rPr>
      </w:pPr>
      <w:r w:rsidRPr="009B4264">
        <w:rPr>
          <w:sz w:val="24"/>
        </w:rPr>
        <w:t>I</w:t>
      </w:r>
      <w:r w:rsidRPr="009B4264">
        <w:rPr>
          <w:spacing w:val="-2"/>
          <w:sz w:val="24"/>
        </w:rPr>
        <w:t xml:space="preserve"> </w:t>
      </w:r>
      <w:r w:rsidRPr="009B4264">
        <w:rPr>
          <w:sz w:val="24"/>
        </w:rPr>
        <w:t>found</w:t>
      </w:r>
      <w:r w:rsidRPr="009B4264">
        <w:rPr>
          <w:spacing w:val="-8"/>
          <w:sz w:val="24"/>
        </w:rPr>
        <w:t xml:space="preserve"> </w:t>
      </w:r>
      <w:r w:rsidRPr="009B4264">
        <w:rPr>
          <w:sz w:val="24"/>
        </w:rPr>
        <w:t xml:space="preserve">that </w:t>
      </w:r>
      <w:proofErr w:type="gramStart"/>
      <w:r w:rsidRPr="009B4264">
        <w:rPr>
          <w:sz w:val="24"/>
        </w:rPr>
        <w:t>method</w:t>
      </w:r>
      <w:r w:rsidRPr="009B4264">
        <w:rPr>
          <w:spacing w:val="-3"/>
          <w:sz w:val="24"/>
        </w:rPr>
        <w:t xml:space="preserve"> </w:t>
      </w:r>
      <w:r w:rsidRPr="009B4264">
        <w:rPr>
          <w:sz w:val="24"/>
        </w:rPr>
        <w:t>used</w:t>
      </w:r>
      <w:r w:rsidRPr="009B4264">
        <w:rPr>
          <w:spacing w:val="-4"/>
          <w:sz w:val="24"/>
        </w:rPr>
        <w:t xml:space="preserve"> </w:t>
      </w:r>
      <w:r w:rsidRPr="009B4264">
        <w:rPr>
          <w:sz w:val="24"/>
        </w:rPr>
        <w:t>are</w:t>
      </w:r>
      <w:proofErr w:type="gramEnd"/>
      <w:r w:rsidRPr="009B4264">
        <w:rPr>
          <w:spacing w:val="-9"/>
          <w:sz w:val="24"/>
        </w:rPr>
        <w:t xml:space="preserve"> </w:t>
      </w:r>
      <w:r w:rsidRPr="009B4264">
        <w:rPr>
          <w:sz w:val="24"/>
        </w:rPr>
        <w:t>correct</w:t>
      </w:r>
      <w:r w:rsidRPr="009B4264">
        <w:rPr>
          <w:spacing w:val="-3"/>
          <w:sz w:val="24"/>
        </w:rPr>
        <w:t xml:space="preserve"> </w:t>
      </w:r>
      <w:r w:rsidRPr="009B4264">
        <w:rPr>
          <w:sz w:val="24"/>
        </w:rPr>
        <w:t>but</w:t>
      </w:r>
      <w:r w:rsidRPr="009B4264">
        <w:rPr>
          <w:spacing w:val="-8"/>
          <w:sz w:val="24"/>
        </w:rPr>
        <w:t xml:space="preserve"> </w:t>
      </w:r>
      <w:r w:rsidRPr="009B4264">
        <w:rPr>
          <w:sz w:val="24"/>
        </w:rPr>
        <w:t>there</w:t>
      </w:r>
      <w:r w:rsidRPr="009B4264">
        <w:rPr>
          <w:spacing w:val="-9"/>
          <w:sz w:val="24"/>
        </w:rPr>
        <w:t xml:space="preserve"> </w:t>
      </w:r>
      <w:r w:rsidRPr="009B4264">
        <w:rPr>
          <w:sz w:val="24"/>
        </w:rPr>
        <w:t>are</w:t>
      </w:r>
      <w:r w:rsidRPr="009B4264">
        <w:rPr>
          <w:spacing w:val="-10"/>
          <w:sz w:val="24"/>
        </w:rPr>
        <w:t xml:space="preserve"> </w:t>
      </w:r>
      <w:r w:rsidRPr="009B4264">
        <w:rPr>
          <w:sz w:val="24"/>
        </w:rPr>
        <w:t>some</w:t>
      </w:r>
      <w:r w:rsidRPr="009B4264">
        <w:rPr>
          <w:spacing w:val="-1"/>
          <w:sz w:val="24"/>
        </w:rPr>
        <w:t xml:space="preserve"> </w:t>
      </w:r>
      <w:r w:rsidRPr="009B4264">
        <w:rPr>
          <w:sz w:val="24"/>
        </w:rPr>
        <w:t>issues</w:t>
      </w:r>
      <w:r w:rsidRPr="009B4264">
        <w:rPr>
          <w:spacing w:val="-11"/>
          <w:sz w:val="24"/>
        </w:rPr>
        <w:t xml:space="preserve"> </w:t>
      </w:r>
      <w:r w:rsidRPr="009B4264">
        <w:rPr>
          <w:sz w:val="24"/>
        </w:rPr>
        <w:t>related</w:t>
      </w:r>
      <w:r w:rsidRPr="009B4264">
        <w:rPr>
          <w:spacing w:val="-7"/>
          <w:sz w:val="24"/>
        </w:rPr>
        <w:t xml:space="preserve"> </w:t>
      </w:r>
      <w:r w:rsidRPr="009B4264">
        <w:rPr>
          <w:sz w:val="24"/>
        </w:rPr>
        <w:t>to</w:t>
      </w:r>
      <w:r w:rsidRPr="009B4264">
        <w:rPr>
          <w:spacing w:val="-4"/>
          <w:sz w:val="24"/>
        </w:rPr>
        <w:t xml:space="preserve"> </w:t>
      </w:r>
      <w:r w:rsidRPr="009B4264">
        <w:rPr>
          <w:sz w:val="24"/>
        </w:rPr>
        <w:t>picking</w:t>
      </w:r>
      <w:r w:rsidRPr="009B4264">
        <w:rPr>
          <w:spacing w:val="-3"/>
          <w:sz w:val="24"/>
        </w:rPr>
        <w:t xml:space="preserve"> </w:t>
      </w:r>
      <w:r w:rsidRPr="009B4264">
        <w:rPr>
          <w:sz w:val="24"/>
        </w:rPr>
        <w:t>and</w:t>
      </w:r>
      <w:r w:rsidRPr="009B4264">
        <w:rPr>
          <w:spacing w:val="-4"/>
          <w:sz w:val="24"/>
        </w:rPr>
        <w:t xml:space="preserve"> </w:t>
      </w:r>
      <w:r w:rsidRPr="009B4264">
        <w:rPr>
          <w:sz w:val="24"/>
        </w:rPr>
        <w:t>packing done by associates.</w:t>
      </w:r>
    </w:p>
    <w:p w14:paraId="7B72C397" w14:textId="77777777" w:rsidR="009B4264" w:rsidRDefault="009B4264" w:rsidP="00424C46">
      <w:pPr>
        <w:pStyle w:val="BodyText"/>
        <w:numPr>
          <w:ilvl w:val="0"/>
          <w:numId w:val="61"/>
        </w:numPr>
        <w:spacing w:line="271" w:lineRule="auto"/>
        <w:ind w:right="-330"/>
        <w:rPr>
          <w:sz w:val="24"/>
        </w:rPr>
      </w:pPr>
      <w:r w:rsidRPr="009B4264">
        <w:rPr>
          <w:sz w:val="24"/>
        </w:rPr>
        <w:t>Picking</w:t>
      </w:r>
      <w:r w:rsidRPr="009B4264">
        <w:rPr>
          <w:spacing w:val="-4"/>
          <w:sz w:val="24"/>
        </w:rPr>
        <w:t xml:space="preserve"> </w:t>
      </w:r>
      <w:r w:rsidRPr="009B4264">
        <w:rPr>
          <w:sz w:val="24"/>
        </w:rPr>
        <w:t>is</w:t>
      </w:r>
      <w:r w:rsidRPr="009B4264">
        <w:rPr>
          <w:spacing w:val="-9"/>
          <w:sz w:val="24"/>
        </w:rPr>
        <w:t xml:space="preserve"> </w:t>
      </w:r>
      <w:r w:rsidRPr="009B4264">
        <w:rPr>
          <w:sz w:val="24"/>
        </w:rPr>
        <w:t>done from</w:t>
      </w:r>
      <w:r w:rsidRPr="009B4264">
        <w:rPr>
          <w:spacing w:val="-16"/>
          <w:sz w:val="24"/>
        </w:rPr>
        <w:t xml:space="preserve"> </w:t>
      </w:r>
      <w:r w:rsidRPr="009B4264">
        <w:rPr>
          <w:sz w:val="24"/>
        </w:rPr>
        <w:t>wrong</w:t>
      </w:r>
      <w:r w:rsidRPr="009B4264">
        <w:rPr>
          <w:spacing w:val="-3"/>
          <w:sz w:val="24"/>
        </w:rPr>
        <w:t xml:space="preserve"> </w:t>
      </w:r>
      <w:r w:rsidRPr="009B4264">
        <w:rPr>
          <w:sz w:val="24"/>
        </w:rPr>
        <w:t>place, if</w:t>
      </w:r>
      <w:r w:rsidRPr="009B4264">
        <w:rPr>
          <w:spacing w:val="-16"/>
          <w:sz w:val="24"/>
        </w:rPr>
        <w:t xml:space="preserve"> </w:t>
      </w:r>
      <w:r w:rsidRPr="009B4264">
        <w:rPr>
          <w:sz w:val="24"/>
        </w:rPr>
        <w:t>two</w:t>
      </w:r>
      <w:r w:rsidRPr="009B4264">
        <w:rPr>
          <w:spacing w:val="-3"/>
          <w:sz w:val="24"/>
        </w:rPr>
        <w:t xml:space="preserve"> </w:t>
      </w:r>
      <w:proofErr w:type="gramStart"/>
      <w:r w:rsidRPr="009B4264">
        <w:rPr>
          <w:sz w:val="24"/>
        </w:rPr>
        <w:t>location</w:t>
      </w:r>
      <w:proofErr w:type="gramEnd"/>
      <w:r w:rsidRPr="009B4264">
        <w:rPr>
          <w:spacing w:val="-2"/>
          <w:sz w:val="24"/>
        </w:rPr>
        <w:t xml:space="preserve"> </w:t>
      </w:r>
      <w:r w:rsidRPr="009B4264">
        <w:rPr>
          <w:sz w:val="24"/>
        </w:rPr>
        <w:t>is</w:t>
      </w:r>
      <w:r w:rsidRPr="009B4264">
        <w:rPr>
          <w:spacing w:val="-9"/>
          <w:sz w:val="24"/>
        </w:rPr>
        <w:t xml:space="preserve"> </w:t>
      </w:r>
      <w:r w:rsidRPr="009B4264">
        <w:rPr>
          <w:sz w:val="24"/>
        </w:rPr>
        <w:t>assigned for</w:t>
      </w:r>
      <w:r w:rsidRPr="009B4264">
        <w:rPr>
          <w:spacing w:val="-1"/>
          <w:sz w:val="24"/>
        </w:rPr>
        <w:t xml:space="preserve"> </w:t>
      </w:r>
      <w:r w:rsidRPr="009B4264">
        <w:rPr>
          <w:sz w:val="24"/>
        </w:rPr>
        <w:t>same</w:t>
      </w:r>
      <w:r w:rsidRPr="009B4264">
        <w:rPr>
          <w:spacing w:val="-8"/>
          <w:sz w:val="24"/>
        </w:rPr>
        <w:t xml:space="preserve"> </w:t>
      </w:r>
      <w:r w:rsidRPr="009B4264">
        <w:rPr>
          <w:sz w:val="24"/>
        </w:rPr>
        <w:t>ISBN</w:t>
      </w:r>
      <w:r w:rsidRPr="009B4264">
        <w:rPr>
          <w:spacing w:val="-12"/>
          <w:sz w:val="24"/>
        </w:rPr>
        <w:t xml:space="preserve"> </w:t>
      </w:r>
      <w:r w:rsidRPr="009B4264">
        <w:rPr>
          <w:sz w:val="24"/>
        </w:rPr>
        <w:t>then</w:t>
      </w:r>
      <w:r w:rsidRPr="009B4264">
        <w:rPr>
          <w:spacing w:val="-11"/>
          <w:sz w:val="24"/>
        </w:rPr>
        <w:t xml:space="preserve"> </w:t>
      </w:r>
      <w:r w:rsidRPr="009B4264">
        <w:rPr>
          <w:sz w:val="24"/>
        </w:rPr>
        <w:t>they are sometimes picking from same location.</w:t>
      </w:r>
    </w:p>
    <w:p w14:paraId="6BEFEEDD" w14:textId="77777777" w:rsidR="009B4264" w:rsidRDefault="009B4264" w:rsidP="00424C46">
      <w:pPr>
        <w:pStyle w:val="BodyText"/>
        <w:numPr>
          <w:ilvl w:val="0"/>
          <w:numId w:val="61"/>
        </w:numPr>
        <w:spacing w:line="271" w:lineRule="auto"/>
        <w:ind w:right="-330"/>
        <w:rPr>
          <w:sz w:val="24"/>
        </w:rPr>
      </w:pPr>
      <w:r w:rsidRPr="009B4264">
        <w:rPr>
          <w:sz w:val="24"/>
        </w:rPr>
        <w:t>Sometime</w:t>
      </w:r>
      <w:r w:rsidRPr="009B4264">
        <w:rPr>
          <w:spacing w:val="-4"/>
          <w:sz w:val="24"/>
        </w:rPr>
        <w:t xml:space="preserve"> </w:t>
      </w:r>
      <w:r w:rsidRPr="009B4264">
        <w:rPr>
          <w:sz w:val="24"/>
        </w:rPr>
        <w:t>extra</w:t>
      </w:r>
      <w:r w:rsidRPr="009B4264">
        <w:rPr>
          <w:spacing w:val="-4"/>
          <w:sz w:val="24"/>
        </w:rPr>
        <w:t xml:space="preserve"> </w:t>
      </w:r>
      <w:r w:rsidRPr="009B4264">
        <w:rPr>
          <w:sz w:val="24"/>
        </w:rPr>
        <w:t>picking is</w:t>
      </w:r>
      <w:r w:rsidRPr="009B4264">
        <w:rPr>
          <w:spacing w:val="-5"/>
          <w:sz w:val="24"/>
        </w:rPr>
        <w:t xml:space="preserve"> </w:t>
      </w:r>
      <w:r w:rsidRPr="009B4264">
        <w:rPr>
          <w:sz w:val="24"/>
        </w:rPr>
        <w:t>done.</w:t>
      </w:r>
      <w:r w:rsidRPr="009B4264">
        <w:rPr>
          <w:spacing w:val="-1"/>
          <w:sz w:val="24"/>
        </w:rPr>
        <w:t xml:space="preserve"> </w:t>
      </w:r>
      <w:r w:rsidRPr="009B4264">
        <w:rPr>
          <w:sz w:val="24"/>
        </w:rPr>
        <w:t>Then</w:t>
      </w:r>
      <w:r w:rsidRPr="009B4264">
        <w:rPr>
          <w:spacing w:val="-7"/>
          <w:sz w:val="24"/>
        </w:rPr>
        <w:t xml:space="preserve"> </w:t>
      </w:r>
      <w:r w:rsidRPr="009B4264">
        <w:rPr>
          <w:sz w:val="24"/>
        </w:rPr>
        <w:t>the</w:t>
      </w:r>
      <w:r w:rsidRPr="009B4264">
        <w:rPr>
          <w:spacing w:val="-4"/>
          <w:sz w:val="24"/>
        </w:rPr>
        <w:t xml:space="preserve"> </w:t>
      </w:r>
      <w:r w:rsidRPr="009B4264">
        <w:rPr>
          <w:sz w:val="24"/>
        </w:rPr>
        <w:t>book</w:t>
      </w:r>
      <w:r w:rsidRPr="009B4264">
        <w:rPr>
          <w:spacing w:val="-7"/>
          <w:sz w:val="24"/>
        </w:rPr>
        <w:t xml:space="preserve"> </w:t>
      </w:r>
      <w:r w:rsidRPr="009B4264">
        <w:rPr>
          <w:sz w:val="24"/>
        </w:rPr>
        <w:t>is</w:t>
      </w:r>
      <w:r w:rsidRPr="009B4264">
        <w:rPr>
          <w:spacing w:val="-5"/>
          <w:sz w:val="24"/>
        </w:rPr>
        <w:t xml:space="preserve"> </w:t>
      </w:r>
      <w:r w:rsidRPr="009B4264">
        <w:rPr>
          <w:sz w:val="24"/>
        </w:rPr>
        <w:t>not</w:t>
      </w:r>
      <w:r w:rsidRPr="009B4264">
        <w:rPr>
          <w:spacing w:val="-3"/>
          <w:sz w:val="24"/>
        </w:rPr>
        <w:t xml:space="preserve"> </w:t>
      </w:r>
      <w:r w:rsidRPr="009B4264">
        <w:rPr>
          <w:sz w:val="24"/>
        </w:rPr>
        <w:t>placed</w:t>
      </w:r>
      <w:r w:rsidRPr="009B4264">
        <w:rPr>
          <w:spacing w:val="-3"/>
          <w:sz w:val="24"/>
        </w:rPr>
        <w:t xml:space="preserve"> </w:t>
      </w:r>
      <w:r w:rsidRPr="009B4264">
        <w:rPr>
          <w:sz w:val="24"/>
        </w:rPr>
        <w:t>on</w:t>
      </w:r>
      <w:r w:rsidRPr="009B4264">
        <w:rPr>
          <w:spacing w:val="-7"/>
          <w:sz w:val="24"/>
        </w:rPr>
        <w:t xml:space="preserve"> </w:t>
      </w:r>
      <w:r w:rsidRPr="009B4264">
        <w:rPr>
          <w:sz w:val="24"/>
        </w:rPr>
        <w:t>the</w:t>
      </w:r>
      <w:r w:rsidRPr="009B4264">
        <w:rPr>
          <w:spacing w:val="-4"/>
          <w:sz w:val="24"/>
        </w:rPr>
        <w:t xml:space="preserve"> </w:t>
      </w:r>
      <w:r w:rsidRPr="009B4264">
        <w:rPr>
          <w:sz w:val="24"/>
        </w:rPr>
        <w:t>same location</w:t>
      </w:r>
      <w:r w:rsidRPr="009B4264">
        <w:rPr>
          <w:spacing w:val="-7"/>
          <w:sz w:val="24"/>
        </w:rPr>
        <w:t xml:space="preserve"> </w:t>
      </w:r>
      <w:r w:rsidRPr="009B4264">
        <w:rPr>
          <w:sz w:val="24"/>
        </w:rPr>
        <w:t>that leads to error in inventory</w:t>
      </w:r>
      <w:r w:rsidRPr="009B4264">
        <w:rPr>
          <w:spacing w:val="-4"/>
          <w:sz w:val="24"/>
        </w:rPr>
        <w:t xml:space="preserve"> </w:t>
      </w:r>
      <w:r w:rsidRPr="009B4264">
        <w:rPr>
          <w:sz w:val="24"/>
        </w:rPr>
        <w:t>and picking as well.</w:t>
      </w:r>
    </w:p>
    <w:p w14:paraId="0569AD6C" w14:textId="77777777" w:rsidR="009B4264" w:rsidRDefault="009B4264" w:rsidP="00424C46">
      <w:pPr>
        <w:pStyle w:val="BodyText"/>
        <w:numPr>
          <w:ilvl w:val="0"/>
          <w:numId w:val="61"/>
        </w:numPr>
        <w:spacing w:line="271" w:lineRule="auto"/>
        <w:ind w:right="-330"/>
        <w:rPr>
          <w:sz w:val="24"/>
        </w:rPr>
      </w:pPr>
      <w:r w:rsidRPr="009B4264">
        <w:rPr>
          <w:sz w:val="24"/>
        </w:rPr>
        <w:t>There is a communication gap between associates and executives that leads delay in process. Also, clarity</w:t>
      </w:r>
      <w:r w:rsidRPr="009B4264">
        <w:rPr>
          <w:spacing w:val="-9"/>
          <w:sz w:val="24"/>
        </w:rPr>
        <w:t xml:space="preserve"> </w:t>
      </w:r>
      <w:r w:rsidRPr="009B4264">
        <w:rPr>
          <w:sz w:val="24"/>
        </w:rPr>
        <w:t xml:space="preserve">of instruction not </w:t>
      </w:r>
      <w:proofErr w:type="gramStart"/>
      <w:r w:rsidRPr="009B4264">
        <w:rPr>
          <w:sz w:val="24"/>
        </w:rPr>
        <w:t>be</w:t>
      </w:r>
      <w:proofErr w:type="gramEnd"/>
      <w:r w:rsidRPr="009B4264">
        <w:rPr>
          <w:sz w:val="24"/>
        </w:rPr>
        <w:t xml:space="preserve"> there that results into the errors.</w:t>
      </w:r>
    </w:p>
    <w:p w14:paraId="0ACCE68E" w14:textId="77777777" w:rsidR="009B4264" w:rsidRDefault="009B4264" w:rsidP="00424C46">
      <w:pPr>
        <w:pStyle w:val="BodyText"/>
        <w:numPr>
          <w:ilvl w:val="0"/>
          <w:numId w:val="61"/>
        </w:numPr>
        <w:spacing w:line="271" w:lineRule="auto"/>
        <w:ind w:right="-330"/>
        <w:rPr>
          <w:sz w:val="24"/>
        </w:rPr>
      </w:pPr>
      <w:r w:rsidRPr="009B4264">
        <w:rPr>
          <w:sz w:val="24"/>
        </w:rPr>
        <w:t>While packing there are several</w:t>
      </w:r>
      <w:r w:rsidRPr="009B4264">
        <w:rPr>
          <w:spacing w:val="-10"/>
          <w:sz w:val="24"/>
        </w:rPr>
        <w:t xml:space="preserve"> </w:t>
      </w:r>
      <w:r w:rsidRPr="009B4264">
        <w:rPr>
          <w:sz w:val="24"/>
        </w:rPr>
        <w:t>cases of</w:t>
      </w:r>
      <w:r w:rsidRPr="009B4264">
        <w:rPr>
          <w:spacing w:val="-9"/>
          <w:sz w:val="24"/>
        </w:rPr>
        <w:t xml:space="preserve"> </w:t>
      </w:r>
      <w:r w:rsidRPr="009B4264">
        <w:rPr>
          <w:sz w:val="24"/>
        </w:rPr>
        <w:t>SOP bypass. And which</w:t>
      </w:r>
      <w:r w:rsidRPr="009B4264">
        <w:rPr>
          <w:spacing w:val="-2"/>
          <w:sz w:val="24"/>
        </w:rPr>
        <w:t xml:space="preserve"> </w:t>
      </w:r>
      <w:r w:rsidRPr="009B4264">
        <w:rPr>
          <w:sz w:val="24"/>
        </w:rPr>
        <w:t>result</w:t>
      </w:r>
      <w:r w:rsidRPr="009B4264">
        <w:rPr>
          <w:spacing w:val="27"/>
          <w:sz w:val="24"/>
        </w:rPr>
        <w:t xml:space="preserve"> </w:t>
      </w:r>
      <w:r w:rsidRPr="009B4264">
        <w:rPr>
          <w:sz w:val="24"/>
        </w:rPr>
        <w:t>into the error in packing and customer dissatisfaction.</w:t>
      </w:r>
    </w:p>
    <w:p w14:paraId="510144EE" w14:textId="77777777" w:rsidR="009B4264" w:rsidRPr="009B4264" w:rsidRDefault="009B4264" w:rsidP="00424C46">
      <w:pPr>
        <w:pStyle w:val="BodyText"/>
        <w:numPr>
          <w:ilvl w:val="0"/>
          <w:numId w:val="61"/>
        </w:numPr>
        <w:spacing w:line="271" w:lineRule="auto"/>
        <w:ind w:right="-330"/>
        <w:rPr>
          <w:sz w:val="24"/>
        </w:rPr>
      </w:pPr>
      <w:r w:rsidRPr="009B4264">
        <w:rPr>
          <w:sz w:val="24"/>
        </w:rPr>
        <w:t>5S (</w:t>
      </w:r>
      <w:r w:rsidRPr="009B4264">
        <w:rPr>
          <w:color w:val="404040"/>
          <w:sz w:val="24"/>
        </w:rPr>
        <w:t>Sort, Set in order, Shine, Standardize, and Sustain)</w:t>
      </w:r>
      <w:r w:rsidRPr="009B4264">
        <w:rPr>
          <w:color w:val="404040"/>
          <w:spacing w:val="25"/>
          <w:sz w:val="24"/>
        </w:rPr>
        <w:t xml:space="preserve"> </w:t>
      </w:r>
      <w:r w:rsidRPr="009B4264">
        <w:rPr>
          <w:color w:val="404040"/>
          <w:sz w:val="24"/>
        </w:rPr>
        <w:t>in not properly implemented which also effecting the picking and packing efficiency.</w:t>
      </w:r>
    </w:p>
    <w:p w14:paraId="2180E352" w14:textId="399323EF" w:rsidR="009B4264" w:rsidRPr="009B4264" w:rsidRDefault="009B4264" w:rsidP="00424C46">
      <w:pPr>
        <w:pStyle w:val="BodyText"/>
        <w:numPr>
          <w:ilvl w:val="0"/>
          <w:numId w:val="61"/>
        </w:numPr>
        <w:spacing w:line="271" w:lineRule="auto"/>
        <w:ind w:right="-330"/>
        <w:rPr>
          <w:sz w:val="24"/>
        </w:rPr>
      </w:pPr>
      <w:r w:rsidRPr="009B4264">
        <w:rPr>
          <w:color w:val="404040"/>
          <w:sz w:val="24"/>
        </w:rPr>
        <w:t>In</w:t>
      </w:r>
      <w:r w:rsidRPr="009B4264">
        <w:rPr>
          <w:color w:val="404040"/>
          <w:spacing w:val="5"/>
          <w:sz w:val="24"/>
        </w:rPr>
        <w:t xml:space="preserve"> </w:t>
      </w:r>
      <w:r w:rsidRPr="009B4264">
        <w:rPr>
          <w:color w:val="404040"/>
          <w:sz w:val="24"/>
        </w:rPr>
        <w:t>organization</w:t>
      </w:r>
      <w:r w:rsidRPr="009B4264">
        <w:rPr>
          <w:color w:val="404040"/>
          <w:spacing w:val="9"/>
          <w:sz w:val="24"/>
        </w:rPr>
        <w:t xml:space="preserve"> </w:t>
      </w:r>
      <w:r w:rsidRPr="009B4264">
        <w:rPr>
          <w:color w:val="404040"/>
          <w:sz w:val="24"/>
        </w:rPr>
        <w:t>work</w:t>
      </w:r>
      <w:r w:rsidRPr="009B4264">
        <w:rPr>
          <w:color w:val="404040"/>
          <w:spacing w:val="18"/>
          <w:sz w:val="24"/>
        </w:rPr>
        <w:t xml:space="preserve"> </w:t>
      </w:r>
      <w:r w:rsidRPr="009B4264">
        <w:rPr>
          <w:color w:val="404040"/>
          <w:sz w:val="24"/>
        </w:rPr>
        <w:t>management</w:t>
      </w:r>
      <w:r w:rsidRPr="009B4264">
        <w:rPr>
          <w:color w:val="404040"/>
          <w:spacing w:val="31"/>
          <w:sz w:val="24"/>
        </w:rPr>
        <w:t xml:space="preserve"> </w:t>
      </w:r>
      <w:r w:rsidRPr="009B4264">
        <w:rPr>
          <w:color w:val="404040"/>
          <w:sz w:val="24"/>
        </w:rPr>
        <w:t>is</w:t>
      </w:r>
      <w:r w:rsidRPr="009B4264">
        <w:rPr>
          <w:color w:val="404040"/>
          <w:spacing w:val="20"/>
          <w:sz w:val="24"/>
        </w:rPr>
        <w:t xml:space="preserve"> </w:t>
      </w:r>
      <w:r w:rsidRPr="009B4264">
        <w:rPr>
          <w:color w:val="404040"/>
          <w:sz w:val="24"/>
        </w:rPr>
        <w:t>not</w:t>
      </w:r>
      <w:r w:rsidRPr="009B4264">
        <w:rPr>
          <w:color w:val="404040"/>
          <w:spacing w:val="22"/>
          <w:sz w:val="24"/>
        </w:rPr>
        <w:t xml:space="preserve"> </w:t>
      </w:r>
      <w:r w:rsidRPr="009B4264">
        <w:rPr>
          <w:color w:val="404040"/>
          <w:sz w:val="24"/>
        </w:rPr>
        <w:t>done</w:t>
      </w:r>
      <w:r w:rsidRPr="009B4264">
        <w:rPr>
          <w:color w:val="404040"/>
          <w:spacing w:val="16"/>
          <w:sz w:val="24"/>
        </w:rPr>
        <w:t xml:space="preserve"> </w:t>
      </w:r>
      <w:r w:rsidRPr="009B4264">
        <w:rPr>
          <w:color w:val="404040"/>
          <w:sz w:val="24"/>
        </w:rPr>
        <w:t>according</w:t>
      </w:r>
      <w:r w:rsidRPr="009B4264">
        <w:rPr>
          <w:color w:val="404040"/>
          <w:spacing w:val="18"/>
          <w:sz w:val="24"/>
        </w:rPr>
        <w:t xml:space="preserve"> </w:t>
      </w:r>
      <w:r w:rsidRPr="009B4264">
        <w:rPr>
          <w:color w:val="404040"/>
          <w:sz w:val="24"/>
        </w:rPr>
        <w:t>to</w:t>
      </w:r>
      <w:r w:rsidRPr="009B4264">
        <w:rPr>
          <w:color w:val="404040"/>
          <w:spacing w:val="21"/>
          <w:sz w:val="24"/>
        </w:rPr>
        <w:t xml:space="preserve"> </w:t>
      </w:r>
      <w:r w:rsidRPr="009B4264">
        <w:rPr>
          <w:color w:val="404040"/>
          <w:sz w:val="24"/>
        </w:rPr>
        <w:t>scale</w:t>
      </w:r>
      <w:r w:rsidRPr="009B4264">
        <w:rPr>
          <w:color w:val="404040"/>
          <w:spacing w:val="16"/>
          <w:sz w:val="24"/>
        </w:rPr>
        <w:t xml:space="preserve"> </w:t>
      </w:r>
      <w:r w:rsidRPr="009B4264">
        <w:rPr>
          <w:color w:val="404040"/>
          <w:sz w:val="24"/>
        </w:rPr>
        <w:t>of</w:t>
      </w:r>
      <w:r w:rsidRPr="009B4264">
        <w:rPr>
          <w:color w:val="404040"/>
          <w:spacing w:val="5"/>
          <w:sz w:val="24"/>
        </w:rPr>
        <w:t xml:space="preserve"> </w:t>
      </w:r>
      <w:r w:rsidRPr="009B4264">
        <w:rPr>
          <w:color w:val="404040"/>
          <w:sz w:val="24"/>
        </w:rPr>
        <w:t>employs,</w:t>
      </w:r>
      <w:r w:rsidRPr="009B4264">
        <w:rPr>
          <w:color w:val="404040"/>
          <w:spacing w:val="25"/>
          <w:sz w:val="24"/>
        </w:rPr>
        <w:t xml:space="preserve"> </w:t>
      </w:r>
      <w:r w:rsidRPr="009B4264">
        <w:rPr>
          <w:color w:val="404040"/>
          <w:spacing w:val="-2"/>
          <w:sz w:val="24"/>
        </w:rPr>
        <w:t>which</w:t>
      </w:r>
      <w:r w:rsidR="00153440">
        <w:rPr>
          <w:color w:val="404040"/>
          <w:spacing w:val="-2"/>
          <w:sz w:val="24"/>
        </w:rPr>
        <w:t xml:space="preserve"> </w:t>
      </w:r>
      <w:r w:rsidRPr="009B4264">
        <w:rPr>
          <w:color w:val="404040"/>
        </w:rPr>
        <w:t>leads in</w:t>
      </w:r>
      <w:r w:rsidRPr="009B4264">
        <w:rPr>
          <w:color w:val="404040"/>
          <w:spacing w:val="-10"/>
        </w:rPr>
        <w:t xml:space="preserve"> </w:t>
      </w:r>
      <w:r w:rsidRPr="009B4264">
        <w:rPr>
          <w:color w:val="404040"/>
        </w:rPr>
        <w:t>delay</w:t>
      </w:r>
      <w:r w:rsidRPr="009B4264">
        <w:rPr>
          <w:color w:val="404040"/>
          <w:spacing w:val="-11"/>
        </w:rPr>
        <w:t xml:space="preserve"> </w:t>
      </w:r>
      <w:r w:rsidRPr="009B4264">
        <w:rPr>
          <w:color w:val="404040"/>
        </w:rPr>
        <w:t>in</w:t>
      </w:r>
      <w:r w:rsidRPr="009B4264">
        <w:rPr>
          <w:color w:val="404040"/>
          <w:spacing w:val="-6"/>
        </w:rPr>
        <w:t xml:space="preserve"> </w:t>
      </w:r>
      <w:r w:rsidRPr="009B4264">
        <w:rPr>
          <w:color w:val="404040"/>
        </w:rPr>
        <w:t>picking</w:t>
      </w:r>
      <w:r w:rsidRPr="009B4264">
        <w:rPr>
          <w:color w:val="404040"/>
          <w:spacing w:val="-1"/>
        </w:rPr>
        <w:t xml:space="preserve"> </w:t>
      </w:r>
      <w:r w:rsidRPr="009B4264">
        <w:rPr>
          <w:color w:val="404040"/>
        </w:rPr>
        <w:t>and</w:t>
      </w:r>
      <w:r w:rsidRPr="009B4264">
        <w:rPr>
          <w:color w:val="404040"/>
          <w:spacing w:val="-1"/>
        </w:rPr>
        <w:t xml:space="preserve"> </w:t>
      </w:r>
      <w:r w:rsidRPr="009B4264">
        <w:rPr>
          <w:color w:val="404040"/>
          <w:spacing w:val="-2"/>
        </w:rPr>
        <w:t>packing.</w:t>
      </w:r>
    </w:p>
    <w:p w14:paraId="689D8D24" w14:textId="77777777" w:rsidR="009B4264" w:rsidRPr="006B7885" w:rsidRDefault="009B4264" w:rsidP="009B4264">
      <w:pPr>
        <w:pStyle w:val="BodyText"/>
        <w:spacing w:before="91"/>
        <w:ind w:left="270" w:right="-330"/>
      </w:pPr>
    </w:p>
    <w:p w14:paraId="7F3C7B6F" w14:textId="77777777" w:rsidR="009B4264" w:rsidRPr="00153440" w:rsidRDefault="009B4264" w:rsidP="00153440">
      <w:pPr>
        <w:pStyle w:val="Heading4"/>
        <w:keepNext w:val="0"/>
        <w:keepLines w:val="0"/>
        <w:tabs>
          <w:tab w:val="left" w:pos="819"/>
        </w:tabs>
        <w:spacing w:before="0"/>
        <w:ind w:left="-576" w:right="-330"/>
        <w:rPr>
          <w:rFonts w:ascii="Times New Roman" w:hAnsi="Times New Roman" w:cs="Times New Roman"/>
          <w:b w:val="0"/>
          <w:i w:val="0"/>
          <w:color w:val="000000" w:themeColor="text1"/>
          <w:sz w:val="24"/>
        </w:rPr>
      </w:pPr>
      <w:bookmarkStart w:id="42" w:name="_factors_that_affecting_the_efficiency_"/>
      <w:bookmarkEnd w:id="42"/>
      <w:proofErr w:type="gramStart"/>
      <w:r w:rsidRPr="00153440">
        <w:rPr>
          <w:rFonts w:ascii="Times New Roman" w:hAnsi="Times New Roman" w:cs="Times New Roman"/>
          <w:i w:val="0"/>
          <w:color w:val="000000" w:themeColor="text1"/>
          <w:sz w:val="24"/>
        </w:rPr>
        <w:t>factors</w:t>
      </w:r>
      <w:proofErr w:type="gramEnd"/>
      <w:r w:rsidRPr="00153440">
        <w:rPr>
          <w:rFonts w:ascii="Times New Roman" w:hAnsi="Times New Roman" w:cs="Times New Roman"/>
          <w:i w:val="0"/>
          <w:color w:val="000000" w:themeColor="text1"/>
          <w:spacing w:val="-11"/>
          <w:sz w:val="24"/>
        </w:rPr>
        <w:t xml:space="preserve"> </w:t>
      </w:r>
      <w:r w:rsidRPr="00153440">
        <w:rPr>
          <w:rFonts w:ascii="Times New Roman" w:hAnsi="Times New Roman" w:cs="Times New Roman"/>
          <w:i w:val="0"/>
          <w:color w:val="000000" w:themeColor="text1"/>
          <w:sz w:val="24"/>
        </w:rPr>
        <w:t>that</w:t>
      </w:r>
      <w:r w:rsidRPr="00153440">
        <w:rPr>
          <w:rFonts w:ascii="Times New Roman" w:hAnsi="Times New Roman" w:cs="Times New Roman"/>
          <w:i w:val="0"/>
          <w:color w:val="000000" w:themeColor="text1"/>
          <w:spacing w:val="1"/>
          <w:sz w:val="24"/>
        </w:rPr>
        <w:t xml:space="preserve"> </w:t>
      </w:r>
      <w:r w:rsidRPr="00153440">
        <w:rPr>
          <w:rFonts w:ascii="Times New Roman" w:hAnsi="Times New Roman" w:cs="Times New Roman"/>
          <w:i w:val="0"/>
          <w:color w:val="000000" w:themeColor="text1"/>
          <w:sz w:val="24"/>
        </w:rPr>
        <w:t>affecting</w:t>
      </w:r>
      <w:r w:rsidRPr="00153440">
        <w:rPr>
          <w:rFonts w:ascii="Times New Roman" w:hAnsi="Times New Roman" w:cs="Times New Roman"/>
          <w:i w:val="0"/>
          <w:color w:val="000000" w:themeColor="text1"/>
          <w:spacing w:val="-1"/>
          <w:sz w:val="24"/>
        </w:rPr>
        <w:t xml:space="preserve"> </w:t>
      </w:r>
      <w:r w:rsidRPr="00153440">
        <w:rPr>
          <w:rFonts w:ascii="Times New Roman" w:hAnsi="Times New Roman" w:cs="Times New Roman"/>
          <w:i w:val="0"/>
          <w:color w:val="000000" w:themeColor="text1"/>
          <w:sz w:val="24"/>
        </w:rPr>
        <w:t>the</w:t>
      </w:r>
      <w:r w:rsidRPr="00153440">
        <w:rPr>
          <w:rFonts w:ascii="Times New Roman" w:hAnsi="Times New Roman" w:cs="Times New Roman"/>
          <w:i w:val="0"/>
          <w:color w:val="000000" w:themeColor="text1"/>
          <w:spacing w:val="-6"/>
          <w:sz w:val="24"/>
        </w:rPr>
        <w:t xml:space="preserve"> </w:t>
      </w:r>
      <w:r w:rsidRPr="00153440">
        <w:rPr>
          <w:rFonts w:ascii="Times New Roman" w:hAnsi="Times New Roman" w:cs="Times New Roman"/>
          <w:i w:val="0"/>
          <w:color w:val="000000" w:themeColor="text1"/>
          <w:sz w:val="24"/>
        </w:rPr>
        <w:t>efficiency</w:t>
      </w:r>
      <w:r w:rsidRPr="00153440">
        <w:rPr>
          <w:rFonts w:ascii="Times New Roman" w:hAnsi="Times New Roman" w:cs="Times New Roman"/>
          <w:i w:val="0"/>
          <w:color w:val="000000" w:themeColor="text1"/>
          <w:spacing w:val="-1"/>
          <w:sz w:val="24"/>
        </w:rPr>
        <w:t xml:space="preserve"> </w:t>
      </w:r>
      <w:r w:rsidRPr="00153440">
        <w:rPr>
          <w:rFonts w:ascii="Times New Roman" w:hAnsi="Times New Roman" w:cs="Times New Roman"/>
          <w:i w:val="0"/>
          <w:color w:val="000000" w:themeColor="text1"/>
          <w:sz w:val="24"/>
        </w:rPr>
        <w:t>of</w:t>
      </w:r>
      <w:r w:rsidRPr="00153440">
        <w:rPr>
          <w:rFonts w:ascii="Times New Roman" w:hAnsi="Times New Roman" w:cs="Times New Roman"/>
          <w:i w:val="0"/>
          <w:color w:val="000000" w:themeColor="text1"/>
          <w:spacing w:val="-9"/>
          <w:sz w:val="24"/>
        </w:rPr>
        <w:t xml:space="preserve"> </w:t>
      </w:r>
      <w:r w:rsidRPr="00153440">
        <w:rPr>
          <w:rFonts w:ascii="Times New Roman" w:hAnsi="Times New Roman" w:cs="Times New Roman"/>
          <w:i w:val="0"/>
          <w:color w:val="000000" w:themeColor="text1"/>
          <w:sz w:val="24"/>
        </w:rPr>
        <w:t>warehouse</w:t>
      </w:r>
      <w:r w:rsidRPr="00153440">
        <w:rPr>
          <w:rFonts w:ascii="Times New Roman" w:hAnsi="Times New Roman" w:cs="Times New Roman"/>
          <w:i w:val="0"/>
          <w:color w:val="000000" w:themeColor="text1"/>
          <w:spacing w:val="-1"/>
          <w:sz w:val="24"/>
        </w:rPr>
        <w:t xml:space="preserve"> </w:t>
      </w:r>
      <w:r w:rsidRPr="00153440">
        <w:rPr>
          <w:rFonts w:ascii="Times New Roman" w:hAnsi="Times New Roman" w:cs="Times New Roman"/>
          <w:i w:val="0"/>
          <w:color w:val="000000" w:themeColor="text1"/>
          <w:spacing w:val="-2"/>
          <w:sz w:val="24"/>
        </w:rPr>
        <w:t>operations</w:t>
      </w:r>
    </w:p>
    <w:p w14:paraId="4E585DF7" w14:textId="77777777" w:rsidR="009B4264" w:rsidRPr="006B7885" w:rsidRDefault="009B4264" w:rsidP="009B4264">
      <w:pPr>
        <w:pStyle w:val="BodyText"/>
        <w:spacing w:before="72"/>
        <w:ind w:left="270" w:right="-330"/>
        <w:rPr>
          <w:b/>
        </w:rPr>
      </w:pPr>
    </w:p>
    <w:p w14:paraId="2F19A453" w14:textId="77777777" w:rsidR="009B4264" w:rsidRDefault="009B4264" w:rsidP="00153440">
      <w:pPr>
        <w:pStyle w:val="BodyText"/>
        <w:spacing w:before="1" w:line="280" w:lineRule="auto"/>
        <w:ind w:left="-288" w:right="-330"/>
        <w:rPr>
          <w:sz w:val="24"/>
        </w:rPr>
      </w:pPr>
      <w:r w:rsidRPr="00153440">
        <w:rPr>
          <w:sz w:val="24"/>
        </w:rPr>
        <w:t>From</w:t>
      </w:r>
      <w:r w:rsidRPr="00153440">
        <w:rPr>
          <w:spacing w:val="-15"/>
          <w:sz w:val="24"/>
        </w:rPr>
        <w:t xml:space="preserve"> </w:t>
      </w:r>
      <w:r w:rsidRPr="00153440">
        <w:rPr>
          <w:sz w:val="24"/>
        </w:rPr>
        <w:t>observation</w:t>
      </w:r>
      <w:r w:rsidRPr="00153440">
        <w:rPr>
          <w:spacing w:val="-3"/>
          <w:sz w:val="24"/>
        </w:rPr>
        <w:t xml:space="preserve"> </w:t>
      </w:r>
      <w:r w:rsidRPr="00153440">
        <w:rPr>
          <w:sz w:val="24"/>
        </w:rPr>
        <w:t>and primary</w:t>
      </w:r>
      <w:r w:rsidRPr="00153440">
        <w:rPr>
          <w:spacing w:val="-16"/>
          <w:sz w:val="24"/>
        </w:rPr>
        <w:t xml:space="preserve"> </w:t>
      </w:r>
      <w:r w:rsidRPr="00153440">
        <w:rPr>
          <w:sz w:val="24"/>
        </w:rPr>
        <w:t>data</w:t>
      </w:r>
      <w:r w:rsidRPr="00153440">
        <w:rPr>
          <w:spacing w:val="-1"/>
          <w:sz w:val="24"/>
        </w:rPr>
        <w:t xml:space="preserve"> </w:t>
      </w:r>
      <w:r w:rsidRPr="00153440">
        <w:rPr>
          <w:sz w:val="24"/>
        </w:rPr>
        <w:t>collected</w:t>
      </w:r>
      <w:r w:rsidRPr="00153440">
        <w:rPr>
          <w:spacing w:val="-3"/>
          <w:sz w:val="24"/>
        </w:rPr>
        <w:t xml:space="preserve"> </w:t>
      </w:r>
      <w:r w:rsidRPr="00153440">
        <w:rPr>
          <w:sz w:val="24"/>
        </w:rPr>
        <w:t>on</w:t>
      </w:r>
      <w:r w:rsidRPr="00153440">
        <w:rPr>
          <w:spacing w:val="-14"/>
          <w:sz w:val="24"/>
        </w:rPr>
        <w:t xml:space="preserve"> </w:t>
      </w:r>
      <w:r w:rsidRPr="00153440">
        <w:rPr>
          <w:sz w:val="24"/>
        </w:rPr>
        <w:t>these</w:t>
      </w:r>
      <w:r w:rsidRPr="00153440">
        <w:rPr>
          <w:spacing w:val="-1"/>
          <w:sz w:val="24"/>
        </w:rPr>
        <w:t xml:space="preserve"> </w:t>
      </w:r>
      <w:r w:rsidRPr="00153440">
        <w:rPr>
          <w:sz w:val="24"/>
        </w:rPr>
        <w:t>bases</w:t>
      </w:r>
      <w:r w:rsidRPr="00153440">
        <w:rPr>
          <w:spacing w:val="-1"/>
          <w:sz w:val="24"/>
        </w:rPr>
        <w:t xml:space="preserve"> </w:t>
      </w:r>
      <w:r w:rsidRPr="00153440">
        <w:rPr>
          <w:sz w:val="24"/>
        </w:rPr>
        <w:t>these</w:t>
      </w:r>
      <w:r w:rsidRPr="00153440">
        <w:rPr>
          <w:spacing w:val="-1"/>
          <w:sz w:val="24"/>
        </w:rPr>
        <w:t xml:space="preserve"> </w:t>
      </w:r>
      <w:r w:rsidRPr="00153440">
        <w:rPr>
          <w:sz w:val="24"/>
        </w:rPr>
        <w:t>are</w:t>
      </w:r>
      <w:r w:rsidRPr="00153440">
        <w:rPr>
          <w:spacing w:val="-1"/>
          <w:sz w:val="24"/>
        </w:rPr>
        <w:t xml:space="preserve"> </w:t>
      </w:r>
      <w:r w:rsidRPr="00153440">
        <w:rPr>
          <w:sz w:val="24"/>
        </w:rPr>
        <w:t>the</w:t>
      </w:r>
      <w:r w:rsidRPr="00153440">
        <w:rPr>
          <w:spacing w:val="-1"/>
          <w:sz w:val="24"/>
        </w:rPr>
        <w:t xml:space="preserve"> </w:t>
      </w:r>
      <w:r w:rsidRPr="00153440">
        <w:rPr>
          <w:sz w:val="24"/>
        </w:rPr>
        <w:t>reason</w:t>
      </w:r>
      <w:r w:rsidRPr="00153440">
        <w:rPr>
          <w:spacing w:val="-15"/>
          <w:sz w:val="24"/>
        </w:rPr>
        <w:t xml:space="preserve"> </w:t>
      </w:r>
      <w:r w:rsidRPr="00153440">
        <w:rPr>
          <w:sz w:val="24"/>
        </w:rPr>
        <w:t>that effecting the efficiency of warehouse.</w:t>
      </w:r>
    </w:p>
    <w:p w14:paraId="5CD66209" w14:textId="77777777" w:rsidR="00153440" w:rsidRPr="00153440" w:rsidRDefault="00153440" w:rsidP="00153440">
      <w:pPr>
        <w:pStyle w:val="BodyText"/>
        <w:spacing w:before="1" w:line="280" w:lineRule="auto"/>
        <w:ind w:left="-288" w:right="-330"/>
        <w:rPr>
          <w:sz w:val="24"/>
        </w:rPr>
      </w:pPr>
    </w:p>
    <w:p w14:paraId="05C1C498" w14:textId="77777777" w:rsidR="009B4264" w:rsidRPr="006B7885" w:rsidRDefault="009B4264" w:rsidP="009B4264">
      <w:pPr>
        <w:pStyle w:val="BodyText"/>
        <w:spacing w:before="28"/>
        <w:ind w:left="270" w:right="-330"/>
      </w:pPr>
    </w:p>
    <w:p w14:paraId="759FB6C9" w14:textId="77777777" w:rsidR="009B4264" w:rsidRPr="006B7885" w:rsidRDefault="009B4264" w:rsidP="00424C46">
      <w:pPr>
        <w:pStyle w:val="ListParagraph"/>
        <w:numPr>
          <w:ilvl w:val="0"/>
          <w:numId w:val="62"/>
        </w:numPr>
        <w:tabs>
          <w:tab w:val="left" w:pos="820"/>
        </w:tabs>
        <w:ind w:right="-330"/>
        <w:rPr>
          <w:sz w:val="24"/>
        </w:rPr>
      </w:pPr>
      <w:r w:rsidRPr="006B7885">
        <w:rPr>
          <w:sz w:val="24"/>
        </w:rPr>
        <w:lastRenderedPageBreak/>
        <w:t>Several</w:t>
      </w:r>
      <w:r w:rsidRPr="006B7885">
        <w:rPr>
          <w:spacing w:val="-14"/>
          <w:sz w:val="24"/>
        </w:rPr>
        <w:t xml:space="preserve"> </w:t>
      </w:r>
      <w:r w:rsidRPr="006B7885">
        <w:rPr>
          <w:sz w:val="24"/>
        </w:rPr>
        <w:t>Cases</w:t>
      </w:r>
      <w:r w:rsidRPr="006B7885">
        <w:rPr>
          <w:spacing w:val="-1"/>
          <w:sz w:val="24"/>
        </w:rPr>
        <w:t xml:space="preserve"> </w:t>
      </w:r>
      <w:r w:rsidRPr="006B7885">
        <w:rPr>
          <w:sz w:val="24"/>
        </w:rPr>
        <w:t>of</w:t>
      </w:r>
      <w:r w:rsidRPr="006B7885">
        <w:rPr>
          <w:spacing w:val="-16"/>
          <w:sz w:val="24"/>
        </w:rPr>
        <w:t xml:space="preserve"> </w:t>
      </w:r>
      <w:r w:rsidRPr="006B7885">
        <w:rPr>
          <w:sz w:val="24"/>
        </w:rPr>
        <w:t>SOP</w:t>
      </w:r>
      <w:r w:rsidRPr="006B7885">
        <w:rPr>
          <w:spacing w:val="1"/>
          <w:sz w:val="24"/>
        </w:rPr>
        <w:t xml:space="preserve"> </w:t>
      </w:r>
      <w:r w:rsidRPr="006B7885">
        <w:rPr>
          <w:sz w:val="24"/>
        </w:rPr>
        <w:t>by</w:t>
      </w:r>
      <w:r w:rsidRPr="006B7885">
        <w:rPr>
          <w:spacing w:val="-9"/>
          <w:sz w:val="24"/>
        </w:rPr>
        <w:t xml:space="preserve"> </w:t>
      </w:r>
      <w:r w:rsidRPr="006B7885">
        <w:rPr>
          <w:sz w:val="24"/>
        </w:rPr>
        <w:t>bass</w:t>
      </w:r>
      <w:r w:rsidRPr="006B7885">
        <w:rPr>
          <w:spacing w:val="4"/>
          <w:sz w:val="24"/>
        </w:rPr>
        <w:t xml:space="preserve"> </w:t>
      </w:r>
      <w:r w:rsidRPr="006B7885">
        <w:rPr>
          <w:sz w:val="24"/>
        </w:rPr>
        <w:t>in</w:t>
      </w:r>
      <w:r w:rsidRPr="006B7885">
        <w:rPr>
          <w:spacing w:val="-10"/>
          <w:sz w:val="24"/>
        </w:rPr>
        <w:t xml:space="preserve"> </w:t>
      </w:r>
      <w:r w:rsidRPr="006B7885">
        <w:rPr>
          <w:sz w:val="24"/>
        </w:rPr>
        <w:t>different</w:t>
      </w:r>
      <w:r w:rsidRPr="006B7885">
        <w:rPr>
          <w:spacing w:val="12"/>
          <w:sz w:val="24"/>
        </w:rPr>
        <w:t xml:space="preserve"> </w:t>
      </w:r>
      <w:r w:rsidRPr="006B7885">
        <w:rPr>
          <w:spacing w:val="-2"/>
          <w:sz w:val="24"/>
        </w:rPr>
        <w:t>departments.</w:t>
      </w:r>
    </w:p>
    <w:p w14:paraId="0B34265F" w14:textId="77777777" w:rsidR="009B4264" w:rsidRPr="006B7885" w:rsidRDefault="009B4264" w:rsidP="00424C46">
      <w:pPr>
        <w:pStyle w:val="ListParagraph"/>
        <w:numPr>
          <w:ilvl w:val="0"/>
          <w:numId w:val="62"/>
        </w:numPr>
        <w:tabs>
          <w:tab w:val="left" w:pos="821"/>
        </w:tabs>
        <w:spacing w:before="46" w:line="276" w:lineRule="auto"/>
        <w:ind w:right="-330"/>
        <w:rPr>
          <w:sz w:val="24"/>
        </w:rPr>
      </w:pPr>
      <w:r w:rsidRPr="006B7885">
        <w:rPr>
          <w:sz w:val="24"/>
        </w:rPr>
        <w:t>In inventory</w:t>
      </w:r>
      <w:r w:rsidRPr="006B7885">
        <w:rPr>
          <w:spacing w:val="-1"/>
          <w:sz w:val="24"/>
        </w:rPr>
        <w:t xml:space="preserve"> </w:t>
      </w:r>
      <w:r w:rsidRPr="006B7885">
        <w:rPr>
          <w:sz w:val="24"/>
        </w:rPr>
        <w:t>replenishment is a big concern, due to lack of a proper method and machine</w:t>
      </w:r>
      <w:r w:rsidRPr="006B7885">
        <w:rPr>
          <w:spacing w:val="-4"/>
          <w:sz w:val="24"/>
        </w:rPr>
        <w:t xml:space="preserve"> </w:t>
      </w:r>
      <w:r w:rsidRPr="006B7885">
        <w:rPr>
          <w:sz w:val="24"/>
        </w:rPr>
        <w:t>replenishment</w:t>
      </w:r>
      <w:r w:rsidRPr="006B7885">
        <w:rPr>
          <w:spacing w:val="-3"/>
          <w:sz w:val="24"/>
        </w:rPr>
        <w:t xml:space="preserve"> </w:t>
      </w:r>
      <w:r w:rsidRPr="006B7885">
        <w:rPr>
          <w:sz w:val="24"/>
        </w:rPr>
        <w:t>time is</w:t>
      </w:r>
      <w:r w:rsidRPr="006B7885">
        <w:rPr>
          <w:spacing w:val="-1"/>
          <w:sz w:val="24"/>
        </w:rPr>
        <w:t xml:space="preserve"> </w:t>
      </w:r>
      <w:r w:rsidRPr="006B7885">
        <w:rPr>
          <w:sz w:val="24"/>
        </w:rPr>
        <w:t>more</w:t>
      </w:r>
      <w:r w:rsidRPr="006B7885">
        <w:rPr>
          <w:spacing w:val="-4"/>
          <w:sz w:val="24"/>
        </w:rPr>
        <w:t xml:space="preserve"> </w:t>
      </w:r>
      <w:r w:rsidRPr="006B7885">
        <w:rPr>
          <w:sz w:val="24"/>
        </w:rPr>
        <w:t>that</w:t>
      </w:r>
      <w:r w:rsidRPr="006B7885">
        <w:rPr>
          <w:spacing w:val="-3"/>
          <w:sz w:val="24"/>
        </w:rPr>
        <w:t xml:space="preserve"> </w:t>
      </w:r>
      <w:r w:rsidRPr="006B7885">
        <w:rPr>
          <w:sz w:val="24"/>
        </w:rPr>
        <w:t>effecting the</w:t>
      </w:r>
      <w:r w:rsidRPr="006B7885">
        <w:rPr>
          <w:spacing w:val="-4"/>
          <w:sz w:val="24"/>
        </w:rPr>
        <w:t xml:space="preserve"> </w:t>
      </w:r>
      <w:r w:rsidRPr="006B7885">
        <w:rPr>
          <w:sz w:val="24"/>
        </w:rPr>
        <w:t>delivery</w:t>
      </w:r>
      <w:r w:rsidRPr="006B7885">
        <w:rPr>
          <w:spacing w:val="-12"/>
          <w:sz w:val="24"/>
        </w:rPr>
        <w:t xml:space="preserve"> </w:t>
      </w:r>
      <w:r w:rsidRPr="006B7885">
        <w:rPr>
          <w:sz w:val="24"/>
        </w:rPr>
        <w:t>time</w:t>
      </w:r>
      <w:r w:rsidRPr="006B7885">
        <w:rPr>
          <w:spacing w:val="-4"/>
          <w:sz w:val="24"/>
        </w:rPr>
        <w:t xml:space="preserve"> </w:t>
      </w:r>
      <w:r w:rsidRPr="006B7885">
        <w:rPr>
          <w:sz w:val="24"/>
        </w:rPr>
        <w:t>and</w:t>
      </w:r>
      <w:r w:rsidRPr="006B7885">
        <w:rPr>
          <w:spacing w:val="-3"/>
          <w:sz w:val="24"/>
        </w:rPr>
        <w:t xml:space="preserve"> </w:t>
      </w:r>
      <w:r w:rsidRPr="006B7885">
        <w:rPr>
          <w:sz w:val="24"/>
        </w:rPr>
        <w:t>efficiency</w:t>
      </w:r>
      <w:r w:rsidRPr="006B7885">
        <w:rPr>
          <w:spacing w:val="-12"/>
          <w:sz w:val="24"/>
        </w:rPr>
        <w:t xml:space="preserve"> </w:t>
      </w:r>
      <w:r w:rsidRPr="006B7885">
        <w:rPr>
          <w:sz w:val="24"/>
        </w:rPr>
        <w:t>of picking and dispatching team.</w:t>
      </w:r>
    </w:p>
    <w:p w14:paraId="6AB0CCD2" w14:textId="77777777" w:rsidR="009B4264" w:rsidRPr="006B7885" w:rsidRDefault="009B4264" w:rsidP="00424C46">
      <w:pPr>
        <w:pStyle w:val="ListParagraph"/>
        <w:numPr>
          <w:ilvl w:val="0"/>
          <w:numId w:val="62"/>
        </w:numPr>
        <w:tabs>
          <w:tab w:val="left" w:pos="820"/>
        </w:tabs>
        <w:spacing w:before="3"/>
        <w:ind w:right="-330"/>
        <w:rPr>
          <w:sz w:val="24"/>
        </w:rPr>
      </w:pPr>
      <w:r w:rsidRPr="006B7885">
        <w:rPr>
          <w:sz w:val="24"/>
        </w:rPr>
        <w:t>Implementation</w:t>
      </w:r>
      <w:r w:rsidRPr="006B7885">
        <w:rPr>
          <w:spacing w:val="-12"/>
          <w:sz w:val="24"/>
        </w:rPr>
        <w:t xml:space="preserve"> </w:t>
      </w:r>
      <w:r w:rsidRPr="006B7885">
        <w:rPr>
          <w:sz w:val="24"/>
        </w:rPr>
        <w:t>of</w:t>
      </w:r>
      <w:r w:rsidRPr="006B7885">
        <w:rPr>
          <w:spacing w:val="-16"/>
          <w:sz w:val="24"/>
        </w:rPr>
        <w:t xml:space="preserve"> </w:t>
      </w:r>
      <w:r w:rsidRPr="006B7885">
        <w:rPr>
          <w:sz w:val="24"/>
        </w:rPr>
        <w:t>5S</w:t>
      </w:r>
      <w:r w:rsidRPr="006B7885">
        <w:rPr>
          <w:spacing w:val="-2"/>
          <w:sz w:val="24"/>
        </w:rPr>
        <w:t xml:space="preserve"> </w:t>
      </w:r>
      <w:r w:rsidRPr="006B7885">
        <w:rPr>
          <w:sz w:val="24"/>
        </w:rPr>
        <w:t>is</w:t>
      </w:r>
      <w:r w:rsidRPr="006B7885">
        <w:rPr>
          <w:spacing w:val="-3"/>
          <w:sz w:val="24"/>
        </w:rPr>
        <w:t xml:space="preserve"> </w:t>
      </w:r>
      <w:r w:rsidRPr="006B7885">
        <w:rPr>
          <w:sz w:val="24"/>
        </w:rPr>
        <w:t>not</w:t>
      </w:r>
      <w:r w:rsidRPr="006B7885">
        <w:rPr>
          <w:spacing w:val="8"/>
          <w:sz w:val="24"/>
        </w:rPr>
        <w:t xml:space="preserve"> </w:t>
      </w:r>
      <w:r w:rsidRPr="006B7885">
        <w:rPr>
          <w:sz w:val="24"/>
        </w:rPr>
        <w:t>properly</w:t>
      </w:r>
      <w:r w:rsidRPr="006B7885">
        <w:rPr>
          <w:spacing w:val="-15"/>
          <w:sz w:val="24"/>
        </w:rPr>
        <w:t xml:space="preserve"> </w:t>
      </w:r>
      <w:r w:rsidRPr="006B7885">
        <w:rPr>
          <w:spacing w:val="-4"/>
          <w:sz w:val="24"/>
        </w:rPr>
        <w:t>done.</w:t>
      </w:r>
    </w:p>
    <w:p w14:paraId="1BAE8AFA" w14:textId="77777777" w:rsidR="009B4264" w:rsidRPr="006B7885" w:rsidRDefault="009B4264" w:rsidP="00424C46">
      <w:pPr>
        <w:pStyle w:val="ListParagraph"/>
        <w:numPr>
          <w:ilvl w:val="0"/>
          <w:numId w:val="62"/>
        </w:numPr>
        <w:tabs>
          <w:tab w:val="left" w:pos="821"/>
        </w:tabs>
        <w:spacing w:before="36" w:line="276" w:lineRule="auto"/>
        <w:ind w:right="-330"/>
        <w:rPr>
          <w:sz w:val="24"/>
        </w:rPr>
      </w:pPr>
      <w:r w:rsidRPr="006B7885">
        <w:rPr>
          <w:sz w:val="24"/>
        </w:rPr>
        <w:t>Communication</w:t>
      </w:r>
      <w:r w:rsidRPr="006B7885">
        <w:rPr>
          <w:spacing w:val="-8"/>
          <w:sz w:val="24"/>
        </w:rPr>
        <w:t xml:space="preserve"> </w:t>
      </w:r>
      <w:r w:rsidRPr="006B7885">
        <w:rPr>
          <w:sz w:val="24"/>
        </w:rPr>
        <w:t>gap</w:t>
      </w:r>
      <w:r w:rsidRPr="006B7885">
        <w:rPr>
          <w:spacing w:val="-3"/>
          <w:sz w:val="24"/>
        </w:rPr>
        <w:t xml:space="preserve"> </w:t>
      </w:r>
      <w:r w:rsidRPr="006B7885">
        <w:rPr>
          <w:sz w:val="24"/>
        </w:rPr>
        <w:t>between</w:t>
      </w:r>
      <w:r w:rsidRPr="006B7885">
        <w:rPr>
          <w:spacing w:val="-8"/>
          <w:sz w:val="24"/>
        </w:rPr>
        <w:t xml:space="preserve"> </w:t>
      </w:r>
      <w:r w:rsidRPr="006B7885">
        <w:rPr>
          <w:sz w:val="24"/>
        </w:rPr>
        <w:t>CS</w:t>
      </w:r>
      <w:r w:rsidRPr="006B7885">
        <w:rPr>
          <w:spacing w:val="-3"/>
          <w:sz w:val="24"/>
        </w:rPr>
        <w:t xml:space="preserve"> </w:t>
      </w:r>
      <w:r w:rsidRPr="006B7885">
        <w:rPr>
          <w:sz w:val="24"/>
        </w:rPr>
        <w:t>team</w:t>
      </w:r>
      <w:r w:rsidRPr="006B7885">
        <w:rPr>
          <w:spacing w:val="-11"/>
          <w:sz w:val="24"/>
        </w:rPr>
        <w:t xml:space="preserve"> </w:t>
      </w:r>
      <w:r w:rsidRPr="006B7885">
        <w:rPr>
          <w:sz w:val="24"/>
        </w:rPr>
        <w:t>and</w:t>
      </w:r>
      <w:r w:rsidRPr="006B7885">
        <w:rPr>
          <w:spacing w:val="-3"/>
          <w:sz w:val="24"/>
        </w:rPr>
        <w:t xml:space="preserve"> </w:t>
      </w:r>
      <w:r w:rsidRPr="006B7885">
        <w:rPr>
          <w:sz w:val="24"/>
        </w:rPr>
        <w:t>other</w:t>
      </w:r>
      <w:r w:rsidRPr="006B7885">
        <w:rPr>
          <w:spacing w:val="-2"/>
          <w:sz w:val="24"/>
        </w:rPr>
        <w:t xml:space="preserve"> </w:t>
      </w:r>
      <w:r w:rsidRPr="006B7885">
        <w:rPr>
          <w:sz w:val="24"/>
        </w:rPr>
        <w:t>department.</w:t>
      </w:r>
      <w:r w:rsidRPr="006B7885">
        <w:rPr>
          <w:spacing w:val="-1"/>
          <w:sz w:val="24"/>
        </w:rPr>
        <w:t xml:space="preserve"> </w:t>
      </w:r>
      <w:r w:rsidRPr="006B7885">
        <w:rPr>
          <w:sz w:val="24"/>
        </w:rPr>
        <w:t>And</w:t>
      </w:r>
      <w:r w:rsidRPr="006B7885">
        <w:rPr>
          <w:spacing w:val="-3"/>
          <w:sz w:val="24"/>
        </w:rPr>
        <w:t xml:space="preserve"> </w:t>
      </w:r>
      <w:r w:rsidRPr="006B7885">
        <w:rPr>
          <w:sz w:val="24"/>
        </w:rPr>
        <w:t>also,</w:t>
      </w:r>
      <w:r w:rsidRPr="006B7885">
        <w:rPr>
          <w:spacing w:val="-1"/>
          <w:sz w:val="24"/>
        </w:rPr>
        <w:t xml:space="preserve"> </w:t>
      </w:r>
      <w:r w:rsidRPr="006B7885">
        <w:rPr>
          <w:sz w:val="24"/>
        </w:rPr>
        <w:t>between</w:t>
      </w:r>
      <w:r w:rsidRPr="006B7885">
        <w:rPr>
          <w:spacing w:val="-8"/>
          <w:sz w:val="24"/>
        </w:rPr>
        <w:t xml:space="preserve"> </w:t>
      </w:r>
      <w:r w:rsidRPr="006B7885">
        <w:rPr>
          <w:sz w:val="24"/>
        </w:rPr>
        <w:t>the associates and executives.</w:t>
      </w:r>
    </w:p>
    <w:p w14:paraId="121667DF" w14:textId="77777777" w:rsidR="009B4264" w:rsidRPr="006B7885" w:rsidRDefault="009B4264" w:rsidP="00424C46">
      <w:pPr>
        <w:pStyle w:val="ListParagraph"/>
        <w:numPr>
          <w:ilvl w:val="0"/>
          <w:numId w:val="62"/>
        </w:numPr>
        <w:tabs>
          <w:tab w:val="left" w:pos="820"/>
        </w:tabs>
        <w:spacing w:before="9"/>
        <w:ind w:right="-330"/>
        <w:rPr>
          <w:sz w:val="24"/>
        </w:rPr>
      </w:pPr>
      <w:r w:rsidRPr="006B7885">
        <w:rPr>
          <w:sz w:val="24"/>
        </w:rPr>
        <w:t>Proper</w:t>
      </w:r>
      <w:r w:rsidRPr="006B7885">
        <w:rPr>
          <w:spacing w:val="-3"/>
          <w:sz w:val="24"/>
        </w:rPr>
        <w:t xml:space="preserve"> </w:t>
      </w:r>
      <w:r w:rsidRPr="006B7885">
        <w:rPr>
          <w:sz w:val="24"/>
        </w:rPr>
        <w:t>automation</w:t>
      </w:r>
      <w:r w:rsidRPr="006B7885">
        <w:rPr>
          <w:spacing w:val="-9"/>
          <w:sz w:val="24"/>
        </w:rPr>
        <w:t xml:space="preserve"> </w:t>
      </w:r>
      <w:r w:rsidRPr="006B7885">
        <w:rPr>
          <w:sz w:val="24"/>
        </w:rPr>
        <w:t>of</w:t>
      </w:r>
      <w:r w:rsidRPr="006B7885">
        <w:rPr>
          <w:spacing w:val="-15"/>
          <w:sz w:val="24"/>
        </w:rPr>
        <w:t xml:space="preserve"> </w:t>
      </w:r>
      <w:r w:rsidRPr="006B7885">
        <w:rPr>
          <w:sz w:val="24"/>
        </w:rPr>
        <w:t>warehouse</w:t>
      </w:r>
      <w:r w:rsidRPr="006B7885">
        <w:rPr>
          <w:spacing w:val="4"/>
          <w:sz w:val="24"/>
        </w:rPr>
        <w:t xml:space="preserve"> </w:t>
      </w:r>
      <w:r w:rsidRPr="006B7885">
        <w:rPr>
          <w:sz w:val="24"/>
        </w:rPr>
        <w:t>is</w:t>
      </w:r>
      <w:r w:rsidRPr="006B7885">
        <w:rPr>
          <w:spacing w:val="-7"/>
          <w:sz w:val="24"/>
        </w:rPr>
        <w:t xml:space="preserve"> </w:t>
      </w:r>
      <w:r w:rsidRPr="006B7885">
        <w:rPr>
          <w:sz w:val="24"/>
        </w:rPr>
        <w:t>required and</w:t>
      </w:r>
      <w:r w:rsidRPr="006B7885">
        <w:rPr>
          <w:spacing w:val="4"/>
          <w:sz w:val="24"/>
        </w:rPr>
        <w:t xml:space="preserve"> </w:t>
      </w:r>
      <w:r w:rsidRPr="006B7885">
        <w:rPr>
          <w:sz w:val="24"/>
        </w:rPr>
        <w:t>for</w:t>
      </w:r>
      <w:r w:rsidRPr="006B7885">
        <w:rPr>
          <w:spacing w:val="-8"/>
          <w:sz w:val="24"/>
        </w:rPr>
        <w:t xml:space="preserve"> </w:t>
      </w:r>
      <w:r w:rsidRPr="006B7885">
        <w:rPr>
          <w:sz w:val="24"/>
        </w:rPr>
        <w:t>those</w:t>
      </w:r>
      <w:r w:rsidRPr="006B7885">
        <w:rPr>
          <w:spacing w:val="-6"/>
          <w:sz w:val="24"/>
        </w:rPr>
        <w:t xml:space="preserve"> </w:t>
      </w:r>
      <w:r w:rsidRPr="006B7885">
        <w:rPr>
          <w:sz w:val="24"/>
        </w:rPr>
        <w:t>resources</w:t>
      </w:r>
      <w:r w:rsidRPr="006B7885">
        <w:rPr>
          <w:spacing w:val="-6"/>
          <w:sz w:val="24"/>
        </w:rPr>
        <w:t xml:space="preserve"> </w:t>
      </w:r>
      <w:proofErr w:type="gramStart"/>
      <w:r w:rsidRPr="006B7885">
        <w:rPr>
          <w:sz w:val="24"/>
        </w:rPr>
        <w:t>are</w:t>
      </w:r>
      <w:proofErr w:type="gramEnd"/>
      <w:r w:rsidRPr="006B7885">
        <w:rPr>
          <w:spacing w:val="-5"/>
          <w:sz w:val="24"/>
        </w:rPr>
        <w:t xml:space="preserve"> </w:t>
      </w:r>
      <w:r w:rsidRPr="006B7885">
        <w:rPr>
          <w:spacing w:val="-2"/>
          <w:sz w:val="24"/>
        </w:rPr>
        <w:t>required.</w:t>
      </w:r>
    </w:p>
    <w:p w14:paraId="009BA1B2" w14:textId="77777777" w:rsidR="009B4264" w:rsidRPr="006B7885" w:rsidRDefault="009B4264" w:rsidP="009B4264">
      <w:pPr>
        <w:pStyle w:val="BodyText"/>
        <w:spacing w:before="241"/>
        <w:ind w:left="270" w:right="-330"/>
      </w:pPr>
    </w:p>
    <w:p w14:paraId="6D96C84F" w14:textId="77777777" w:rsidR="009B4264" w:rsidRPr="006B7885" w:rsidRDefault="009B4264" w:rsidP="00153440">
      <w:pPr>
        <w:pStyle w:val="Heading3"/>
        <w:tabs>
          <w:tab w:val="left" w:pos="819"/>
        </w:tabs>
        <w:ind w:left="0" w:right="-330"/>
        <w:jc w:val="center"/>
        <w:rPr>
          <w:b w:val="0"/>
        </w:rPr>
      </w:pPr>
      <w:bookmarkStart w:id="43" w:name="_Applications_of_Internet_of_Things_in_"/>
      <w:bookmarkEnd w:id="43"/>
      <w:r w:rsidRPr="006B7885">
        <w:rPr>
          <w:u w:val="thick"/>
        </w:rPr>
        <w:t>Applications</w:t>
      </w:r>
      <w:r w:rsidRPr="006B7885">
        <w:rPr>
          <w:spacing w:val="-7"/>
          <w:u w:val="thick"/>
        </w:rPr>
        <w:t xml:space="preserve"> </w:t>
      </w:r>
      <w:r w:rsidRPr="006B7885">
        <w:rPr>
          <w:u w:val="thick"/>
        </w:rPr>
        <w:t>of</w:t>
      </w:r>
      <w:r w:rsidRPr="006B7885">
        <w:rPr>
          <w:spacing w:val="-11"/>
          <w:u w:val="thick"/>
        </w:rPr>
        <w:t xml:space="preserve"> </w:t>
      </w:r>
      <w:r w:rsidRPr="006B7885">
        <w:rPr>
          <w:u w:val="thick"/>
        </w:rPr>
        <w:t>Internet</w:t>
      </w:r>
      <w:r w:rsidRPr="006B7885">
        <w:rPr>
          <w:spacing w:val="-7"/>
          <w:u w:val="thick"/>
        </w:rPr>
        <w:t xml:space="preserve"> </w:t>
      </w:r>
      <w:r w:rsidRPr="006B7885">
        <w:rPr>
          <w:u w:val="thick"/>
        </w:rPr>
        <w:t>of</w:t>
      </w:r>
      <w:r w:rsidRPr="006B7885">
        <w:rPr>
          <w:spacing w:val="-9"/>
          <w:u w:val="thick"/>
        </w:rPr>
        <w:t xml:space="preserve"> </w:t>
      </w:r>
      <w:r w:rsidRPr="006B7885">
        <w:rPr>
          <w:u w:val="thick"/>
        </w:rPr>
        <w:t>Things</w:t>
      </w:r>
      <w:r w:rsidRPr="006B7885">
        <w:rPr>
          <w:spacing w:val="-12"/>
          <w:u w:val="thick"/>
        </w:rPr>
        <w:t xml:space="preserve"> </w:t>
      </w:r>
      <w:r w:rsidRPr="006B7885">
        <w:rPr>
          <w:u w:val="thick"/>
        </w:rPr>
        <w:t>in</w:t>
      </w:r>
      <w:r w:rsidRPr="006B7885">
        <w:rPr>
          <w:spacing w:val="-11"/>
          <w:u w:val="thick"/>
        </w:rPr>
        <w:t xml:space="preserve"> </w:t>
      </w:r>
      <w:r w:rsidRPr="006B7885">
        <w:rPr>
          <w:u w:val="thick"/>
        </w:rPr>
        <w:t>warehouse</w:t>
      </w:r>
      <w:r w:rsidRPr="006B7885">
        <w:rPr>
          <w:spacing w:val="-6"/>
          <w:u w:val="thick"/>
        </w:rPr>
        <w:t xml:space="preserve"> </w:t>
      </w:r>
      <w:r w:rsidRPr="006B7885">
        <w:rPr>
          <w:spacing w:val="-2"/>
          <w:u w:val="thick"/>
        </w:rPr>
        <w:t>operations</w:t>
      </w:r>
    </w:p>
    <w:p w14:paraId="4C8F63B4" w14:textId="77777777" w:rsidR="009B4264" w:rsidRPr="006B7885" w:rsidRDefault="009B4264" w:rsidP="009B4264">
      <w:pPr>
        <w:pStyle w:val="BodyText"/>
        <w:spacing w:before="74"/>
        <w:ind w:left="270" w:right="-330"/>
        <w:rPr>
          <w:b/>
        </w:rPr>
      </w:pPr>
    </w:p>
    <w:p w14:paraId="33F0D013" w14:textId="77777777" w:rsidR="009B4264" w:rsidRPr="00153440" w:rsidRDefault="009B4264" w:rsidP="00153440">
      <w:pPr>
        <w:pStyle w:val="BodyText"/>
        <w:spacing w:line="276" w:lineRule="auto"/>
        <w:ind w:left="-288" w:right="-330"/>
        <w:jc w:val="both"/>
        <w:rPr>
          <w:sz w:val="24"/>
        </w:rPr>
      </w:pPr>
      <w:r w:rsidRPr="00153440">
        <w:rPr>
          <w:sz w:val="24"/>
        </w:rPr>
        <w:t>In our rapidly evolving world, continuous technological innovations are reshaping various industries.</w:t>
      </w:r>
      <w:r w:rsidRPr="00153440">
        <w:rPr>
          <w:spacing w:val="-15"/>
          <w:sz w:val="24"/>
        </w:rPr>
        <w:t xml:space="preserve"> </w:t>
      </w:r>
      <w:r w:rsidRPr="00153440">
        <w:rPr>
          <w:sz w:val="24"/>
        </w:rPr>
        <w:t>The</w:t>
      </w:r>
      <w:r w:rsidRPr="00153440">
        <w:rPr>
          <w:spacing w:val="-15"/>
          <w:sz w:val="24"/>
        </w:rPr>
        <w:t xml:space="preserve"> </w:t>
      </w:r>
      <w:r w:rsidRPr="00153440">
        <w:rPr>
          <w:sz w:val="24"/>
        </w:rPr>
        <w:t>Internet</w:t>
      </w:r>
      <w:r w:rsidRPr="00153440">
        <w:rPr>
          <w:spacing w:val="-15"/>
          <w:sz w:val="24"/>
        </w:rPr>
        <w:t xml:space="preserve"> </w:t>
      </w:r>
      <w:r w:rsidRPr="00153440">
        <w:rPr>
          <w:sz w:val="24"/>
        </w:rPr>
        <w:t>of</w:t>
      </w:r>
      <w:r w:rsidRPr="00153440">
        <w:rPr>
          <w:spacing w:val="-15"/>
          <w:sz w:val="24"/>
        </w:rPr>
        <w:t xml:space="preserve"> </w:t>
      </w:r>
      <w:r w:rsidRPr="00153440">
        <w:rPr>
          <w:sz w:val="24"/>
        </w:rPr>
        <w:t>Things</w:t>
      </w:r>
      <w:r w:rsidRPr="00153440">
        <w:rPr>
          <w:spacing w:val="-15"/>
          <w:sz w:val="24"/>
        </w:rPr>
        <w:t xml:space="preserve"> </w:t>
      </w:r>
      <w:r w:rsidRPr="00153440">
        <w:rPr>
          <w:sz w:val="24"/>
        </w:rPr>
        <w:t>(</w:t>
      </w:r>
      <w:proofErr w:type="spellStart"/>
      <w:r w:rsidRPr="00153440">
        <w:rPr>
          <w:sz w:val="24"/>
        </w:rPr>
        <w:t>IoT</w:t>
      </w:r>
      <w:proofErr w:type="spellEnd"/>
      <w:r w:rsidRPr="00153440">
        <w:rPr>
          <w:sz w:val="24"/>
        </w:rPr>
        <w:t>)</w:t>
      </w:r>
      <w:r w:rsidRPr="00153440">
        <w:rPr>
          <w:spacing w:val="-15"/>
          <w:sz w:val="24"/>
        </w:rPr>
        <w:t xml:space="preserve"> </w:t>
      </w:r>
      <w:r w:rsidRPr="00153440">
        <w:rPr>
          <w:sz w:val="24"/>
        </w:rPr>
        <w:t>has</w:t>
      </w:r>
      <w:r w:rsidRPr="00153440">
        <w:rPr>
          <w:spacing w:val="-15"/>
          <w:sz w:val="24"/>
        </w:rPr>
        <w:t xml:space="preserve"> </w:t>
      </w:r>
      <w:r w:rsidRPr="00153440">
        <w:rPr>
          <w:sz w:val="24"/>
        </w:rPr>
        <w:t>brought</w:t>
      </w:r>
      <w:r w:rsidRPr="00153440">
        <w:rPr>
          <w:spacing w:val="-8"/>
          <w:sz w:val="24"/>
        </w:rPr>
        <w:t xml:space="preserve"> </w:t>
      </w:r>
      <w:r w:rsidRPr="00153440">
        <w:rPr>
          <w:sz w:val="24"/>
        </w:rPr>
        <w:t>about</w:t>
      </w:r>
      <w:r w:rsidRPr="00153440">
        <w:rPr>
          <w:spacing w:val="-6"/>
          <w:sz w:val="24"/>
        </w:rPr>
        <w:t xml:space="preserve"> </w:t>
      </w:r>
      <w:r w:rsidRPr="00153440">
        <w:rPr>
          <w:sz w:val="24"/>
        </w:rPr>
        <w:t>significant</w:t>
      </w:r>
      <w:r w:rsidRPr="00153440">
        <w:rPr>
          <w:spacing w:val="-9"/>
          <w:sz w:val="24"/>
        </w:rPr>
        <w:t xml:space="preserve"> </w:t>
      </w:r>
      <w:r w:rsidRPr="00153440">
        <w:rPr>
          <w:sz w:val="24"/>
        </w:rPr>
        <w:t>transformations</w:t>
      </w:r>
      <w:r w:rsidRPr="00153440">
        <w:rPr>
          <w:spacing w:val="-6"/>
          <w:sz w:val="24"/>
        </w:rPr>
        <w:t xml:space="preserve"> </w:t>
      </w:r>
      <w:r w:rsidRPr="00153440">
        <w:rPr>
          <w:sz w:val="24"/>
        </w:rPr>
        <w:t>in</w:t>
      </w:r>
      <w:r w:rsidRPr="00153440">
        <w:rPr>
          <w:spacing w:val="-15"/>
          <w:sz w:val="24"/>
        </w:rPr>
        <w:t xml:space="preserve"> </w:t>
      </w:r>
      <w:r w:rsidRPr="00153440">
        <w:rPr>
          <w:sz w:val="24"/>
        </w:rPr>
        <w:t>supply chain management across</w:t>
      </w:r>
      <w:r w:rsidRPr="00153440">
        <w:rPr>
          <w:spacing w:val="-1"/>
          <w:sz w:val="24"/>
        </w:rPr>
        <w:t xml:space="preserve"> </w:t>
      </w:r>
      <w:r w:rsidRPr="00153440">
        <w:rPr>
          <w:sz w:val="24"/>
        </w:rPr>
        <w:t>sectors</w:t>
      </w:r>
      <w:r w:rsidRPr="00153440">
        <w:rPr>
          <w:spacing w:val="-1"/>
          <w:sz w:val="24"/>
        </w:rPr>
        <w:t xml:space="preserve"> </w:t>
      </w:r>
      <w:r w:rsidRPr="00153440">
        <w:rPr>
          <w:sz w:val="24"/>
        </w:rPr>
        <w:t>by</w:t>
      </w:r>
      <w:r w:rsidRPr="00153440">
        <w:rPr>
          <w:spacing w:val="-3"/>
          <w:sz w:val="24"/>
        </w:rPr>
        <w:t xml:space="preserve"> </w:t>
      </w:r>
      <w:r w:rsidRPr="00153440">
        <w:rPr>
          <w:sz w:val="24"/>
        </w:rPr>
        <w:t>enabling machines</w:t>
      </w:r>
      <w:r w:rsidRPr="00153440">
        <w:rPr>
          <w:spacing w:val="-1"/>
          <w:sz w:val="24"/>
        </w:rPr>
        <w:t xml:space="preserve"> </w:t>
      </w:r>
      <w:r w:rsidRPr="00153440">
        <w:rPr>
          <w:sz w:val="24"/>
        </w:rPr>
        <w:t>to connect and interact with</w:t>
      </w:r>
      <w:r w:rsidRPr="00153440">
        <w:rPr>
          <w:spacing w:val="-3"/>
          <w:sz w:val="24"/>
        </w:rPr>
        <w:t xml:space="preserve"> </w:t>
      </w:r>
      <w:r w:rsidRPr="00153440">
        <w:rPr>
          <w:sz w:val="24"/>
        </w:rPr>
        <w:t>products and end-users.</w:t>
      </w:r>
    </w:p>
    <w:p w14:paraId="386B4105" w14:textId="77777777" w:rsidR="009B4264" w:rsidRPr="00153440" w:rsidRDefault="009B4264" w:rsidP="00153440">
      <w:pPr>
        <w:pStyle w:val="BodyText"/>
        <w:spacing w:before="161" w:line="276" w:lineRule="auto"/>
        <w:ind w:left="-288" w:right="-330"/>
        <w:jc w:val="both"/>
        <w:rPr>
          <w:sz w:val="24"/>
        </w:rPr>
      </w:pPr>
      <w:r w:rsidRPr="00153440">
        <w:rPr>
          <w:sz w:val="24"/>
        </w:rPr>
        <w:t>The impact of</w:t>
      </w:r>
      <w:r w:rsidRPr="00153440">
        <w:rPr>
          <w:spacing w:val="-1"/>
          <w:sz w:val="24"/>
        </w:rPr>
        <w:t xml:space="preserve"> </w:t>
      </w:r>
      <w:proofErr w:type="spellStart"/>
      <w:r w:rsidRPr="00153440">
        <w:rPr>
          <w:sz w:val="24"/>
        </w:rPr>
        <w:t>IoT</w:t>
      </w:r>
      <w:proofErr w:type="spellEnd"/>
      <w:r w:rsidRPr="00153440">
        <w:rPr>
          <w:sz w:val="24"/>
        </w:rPr>
        <w:t xml:space="preserve"> on supply chain management is undeniable. According to Bain's research, B2B applications of </w:t>
      </w:r>
      <w:proofErr w:type="spellStart"/>
      <w:r w:rsidRPr="00153440">
        <w:rPr>
          <w:sz w:val="24"/>
        </w:rPr>
        <w:t>IoT</w:t>
      </w:r>
      <w:proofErr w:type="spellEnd"/>
      <w:r w:rsidRPr="00153440">
        <w:rPr>
          <w:sz w:val="24"/>
        </w:rPr>
        <w:t xml:space="preserve"> are projected to generate approximately $300 billion in revenues by 2022. McKinsey's analysis predicts even more substantial contributions from </w:t>
      </w:r>
      <w:proofErr w:type="spellStart"/>
      <w:r w:rsidRPr="00153440">
        <w:rPr>
          <w:sz w:val="24"/>
        </w:rPr>
        <w:t>IoT</w:t>
      </w:r>
      <w:proofErr w:type="spellEnd"/>
      <w:r w:rsidRPr="00153440">
        <w:rPr>
          <w:sz w:val="24"/>
        </w:rPr>
        <w:t xml:space="preserve"> to supply chain management, inventory control, and logistics, with potential revenues exceeding $560 billion</w:t>
      </w:r>
      <w:r w:rsidRPr="00153440">
        <w:rPr>
          <w:spacing w:val="-15"/>
          <w:sz w:val="24"/>
        </w:rPr>
        <w:t xml:space="preserve"> </w:t>
      </w:r>
      <w:r w:rsidRPr="00153440">
        <w:rPr>
          <w:sz w:val="24"/>
        </w:rPr>
        <w:t>by</w:t>
      </w:r>
      <w:r w:rsidRPr="00153440">
        <w:rPr>
          <w:spacing w:val="-15"/>
          <w:sz w:val="24"/>
        </w:rPr>
        <w:t xml:space="preserve"> </w:t>
      </w:r>
      <w:r w:rsidRPr="00153440">
        <w:rPr>
          <w:sz w:val="24"/>
        </w:rPr>
        <w:t>2025.</w:t>
      </w:r>
      <w:r w:rsidRPr="00153440">
        <w:rPr>
          <w:spacing w:val="-15"/>
          <w:sz w:val="24"/>
        </w:rPr>
        <w:t xml:space="preserve"> </w:t>
      </w:r>
      <w:proofErr w:type="spellStart"/>
      <w:r w:rsidRPr="00153440">
        <w:rPr>
          <w:sz w:val="24"/>
        </w:rPr>
        <w:t>IoT</w:t>
      </w:r>
      <w:proofErr w:type="spellEnd"/>
      <w:r w:rsidRPr="00153440">
        <w:rPr>
          <w:spacing w:val="-15"/>
          <w:sz w:val="24"/>
        </w:rPr>
        <w:t xml:space="preserve"> </w:t>
      </w:r>
      <w:r w:rsidRPr="00153440">
        <w:rPr>
          <w:sz w:val="24"/>
        </w:rPr>
        <w:t>is</w:t>
      </w:r>
      <w:r w:rsidRPr="00153440">
        <w:rPr>
          <w:spacing w:val="-15"/>
          <w:sz w:val="24"/>
        </w:rPr>
        <w:t xml:space="preserve"> </w:t>
      </w:r>
      <w:r w:rsidRPr="00153440">
        <w:rPr>
          <w:sz w:val="24"/>
        </w:rPr>
        <w:t>a</w:t>
      </w:r>
      <w:r w:rsidRPr="00153440">
        <w:rPr>
          <w:spacing w:val="-15"/>
          <w:sz w:val="24"/>
        </w:rPr>
        <w:t xml:space="preserve"> </w:t>
      </w:r>
      <w:r w:rsidRPr="00153440">
        <w:rPr>
          <w:sz w:val="24"/>
        </w:rPr>
        <w:t>constantly</w:t>
      </w:r>
      <w:r w:rsidRPr="00153440">
        <w:rPr>
          <w:spacing w:val="-15"/>
          <w:sz w:val="24"/>
        </w:rPr>
        <w:t xml:space="preserve"> </w:t>
      </w:r>
      <w:r w:rsidRPr="00153440">
        <w:rPr>
          <w:sz w:val="24"/>
        </w:rPr>
        <w:t>expanding</w:t>
      </w:r>
      <w:r w:rsidRPr="00153440">
        <w:rPr>
          <w:spacing w:val="-15"/>
          <w:sz w:val="24"/>
        </w:rPr>
        <w:t xml:space="preserve"> </w:t>
      </w:r>
      <w:r w:rsidRPr="00153440">
        <w:rPr>
          <w:sz w:val="24"/>
        </w:rPr>
        <w:t>network</w:t>
      </w:r>
      <w:r w:rsidRPr="00153440">
        <w:rPr>
          <w:spacing w:val="-15"/>
          <w:sz w:val="24"/>
        </w:rPr>
        <w:t xml:space="preserve"> </w:t>
      </w:r>
      <w:r w:rsidRPr="00153440">
        <w:rPr>
          <w:sz w:val="24"/>
        </w:rPr>
        <w:t>of</w:t>
      </w:r>
      <w:r w:rsidRPr="00153440">
        <w:rPr>
          <w:spacing w:val="-15"/>
          <w:sz w:val="24"/>
        </w:rPr>
        <w:t xml:space="preserve"> </w:t>
      </w:r>
      <w:r w:rsidRPr="00153440">
        <w:rPr>
          <w:sz w:val="24"/>
        </w:rPr>
        <w:t>interconnected</w:t>
      </w:r>
      <w:r w:rsidRPr="00153440">
        <w:rPr>
          <w:spacing w:val="-8"/>
          <w:sz w:val="24"/>
        </w:rPr>
        <w:t xml:space="preserve"> </w:t>
      </w:r>
      <w:r w:rsidRPr="00153440">
        <w:rPr>
          <w:sz w:val="24"/>
        </w:rPr>
        <w:t>devices,</w:t>
      </w:r>
      <w:r w:rsidRPr="00153440">
        <w:rPr>
          <w:spacing w:val="-2"/>
          <w:sz w:val="24"/>
        </w:rPr>
        <w:t xml:space="preserve"> </w:t>
      </w:r>
      <w:r w:rsidRPr="00153440">
        <w:rPr>
          <w:sz w:val="24"/>
        </w:rPr>
        <w:t>ranging</w:t>
      </w:r>
      <w:r w:rsidRPr="00153440">
        <w:rPr>
          <w:spacing w:val="-1"/>
          <w:sz w:val="24"/>
        </w:rPr>
        <w:t xml:space="preserve"> </w:t>
      </w:r>
      <w:r w:rsidRPr="00153440">
        <w:rPr>
          <w:sz w:val="24"/>
        </w:rPr>
        <w:t>from headphones, smartphones, wearables, to lamps.</w:t>
      </w:r>
    </w:p>
    <w:p w14:paraId="4C35BACA" w14:textId="77777777" w:rsidR="00153440" w:rsidRDefault="009B4264" w:rsidP="00153440">
      <w:pPr>
        <w:pStyle w:val="BodyText"/>
        <w:spacing w:before="161" w:line="280" w:lineRule="auto"/>
        <w:ind w:left="-288" w:right="-330"/>
        <w:jc w:val="both"/>
        <w:rPr>
          <w:sz w:val="24"/>
        </w:rPr>
      </w:pPr>
      <w:r w:rsidRPr="00153440">
        <w:rPr>
          <w:sz w:val="24"/>
        </w:rPr>
        <w:t>With</w:t>
      </w:r>
      <w:r w:rsidRPr="00153440">
        <w:rPr>
          <w:spacing w:val="-15"/>
          <w:sz w:val="24"/>
        </w:rPr>
        <w:t xml:space="preserve"> </w:t>
      </w:r>
      <w:r w:rsidRPr="00153440">
        <w:rPr>
          <w:sz w:val="24"/>
        </w:rPr>
        <w:t>the</w:t>
      </w:r>
      <w:r w:rsidRPr="00153440">
        <w:rPr>
          <w:spacing w:val="-15"/>
          <w:sz w:val="24"/>
        </w:rPr>
        <w:t xml:space="preserve"> </w:t>
      </w:r>
      <w:r w:rsidRPr="00153440">
        <w:rPr>
          <w:sz w:val="24"/>
        </w:rPr>
        <w:t>advent</w:t>
      </w:r>
      <w:r w:rsidRPr="00153440">
        <w:rPr>
          <w:spacing w:val="-15"/>
          <w:sz w:val="24"/>
        </w:rPr>
        <w:t xml:space="preserve"> </w:t>
      </w:r>
      <w:r w:rsidRPr="00153440">
        <w:rPr>
          <w:sz w:val="24"/>
        </w:rPr>
        <w:t>of</w:t>
      </w:r>
      <w:r w:rsidRPr="00153440">
        <w:rPr>
          <w:spacing w:val="-15"/>
          <w:sz w:val="24"/>
        </w:rPr>
        <w:t xml:space="preserve"> </w:t>
      </w:r>
      <w:r w:rsidRPr="00153440">
        <w:rPr>
          <w:sz w:val="24"/>
        </w:rPr>
        <w:t>technologies</w:t>
      </w:r>
      <w:r w:rsidRPr="00153440">
        <w:rPr>
          <w:spacing w:val="-15"/>
          <w:sz w:val="24"/>
        </w:rPr>
        <w:t xml:space="preserve"> </w:t>
      </w:r>
      <w:r w:rsidRPr="00153440">
        <w:rPr>
          <w:sz w:val="24"/>
        </w:rPr>
        <w:t>like</w:t>
      </w:r>
      <w:r w:rsidRPr="00153440">
        <w:rPr>
          <w:spacing w:val="-15"/>
          <w:sz w:val="24"/>
        </w:rPr>
        <w:t xml:space="preserve"> </w:t>
      </w:r>
      <w:r w:rsidRPr="00153440">
        <w:rPr>
          <w:sz w:val="24"/>
        </w:rPr>
        <w:t>WIFI,</w:t>
      </w:r>
      <w:r w:rsidRPr="00153440">
        <w:rPr>
          <w:spacing w:val="-15"/>
          <w:sz w:val="24"/>
        </w:rPr>
        <w:t xml:space="preserve"> </w:t>
      </w:r>
      <w:r w:rsidRPr="00153440">
        <w:rPr>
          <w:sz w:val="24"/>
        </w:rPr>
        <w:t>beacons,</w:t>
      </w:r>
      <w:r w:rsidRPr="00153440">
        <w:rPr>
          <w:spacing w:val="-15"/>
          <w:sz w:val="24"/>
        </w:rPr>
        <w:t xml:space="preserve"> </w:t>
      </w:r>
      <w:r w:rsidRPr="00153440">
        <w:rPr>
          <w:sz w:val="24"/>
        </w:rPr>
        <w:t>BLE</w:t>
      </w:r>
      <w:r w:rsidRPr="00153440">
        <w:rPr>
          <w:spacing w:val="-15"/>
          <w:sz w:val="24"/>
        </w:rPr>
        <w:t xml:space="preserve"> </w:t>
      </w:r>
      <w:r w:rsidRPr="00153440">
        <w:rPr>
          <w:sz w:val="24"/>
        </w:rPr>
        <w:t>(Bluetooth</w:t>
      </w:r>
      <w:r w:rsidRPr="00153440">
        <w:rPr>
          <w:spacing w:val="-15"/>
          <w:sz w:val="24"/>
        </w:rPr>
        <w:t xml:space="preserve"> </w:t>
      </w:r>
      <w:r w:rsidRPr="00153440">
        <w:rPr>
          <w:sz w:val="24"/>
        </w:rPr>
        <w:t>Low</w:t>
      </w:r>
      <w:r w:rsidRPr="00153440">
        <w:rPr>
          <w:spacing w:val="-15"/>
          <w:sz w:val="24"/>
        </w:rPr>
        <w:t xml:space="preserve"> </w:t>
      </w:r>
      <w:r w:rsidRPr="00153440">
        <w:rPr>
          <w:sz w:val="24"/>
        </w:rPr>
        <w:t>Energy),</w:t>
      </w:r>
      <w:r w:rsidRPr="00153440">
        <w:rPr>
          <w:spacing w:val="-15"/>
          <w:sz w:val="24"/>
        </w:rPr>
        <w:t xml:space="preserve"> </w:t>
      </w:r>
      <w:r w:rsidRPr="00153440">
        <w:rPr>
          <w:sz w:val="24"/>
        </w:rPr>
        <w:t>and</w:t>
      </w:r>
      <w:r w:rsidRPr="00153440">
        <w:rPr>
          <w:spacing w:val="-15"/>
          <w:sz w:val="24"/>
        </w:rPr>
        <w:t xml:space="preserve"> </w:t>
      </w:r>
      <w:r w:rsidRPr="00153440">
        <w:rPr>
          <w:sz w:val="24"/>
        </w:rPr>
        <w:t xml:space="preserve">LWAN (Low Power Wide Area Network), warehouses are becoming "smarter" as they integrate </w:t>
      </w:r>
      <w:proofErr w:type="spellStart"/>
      <w:r w:rsidRPr="00153440">
        <w:rPr>
          <w:sz w:val="24"/>
        </w:rPr>
        <w:t>IoT</w:t>
      </w:r>
      <w:proofErr w:type="spellEnd"/>
      <w:r w:rsidRPr="00153440">
        <w:rPr>
          <w:sz w:val="24"/>
        </w:rPr>
        <w:t xml:space="preserve"> into their infrastructure.</w:t>
      </w:r>
      <w:bookmarkStart w:id="44" w:name="_The_Impact_of_IoT_on_Smart_Warehouses:"/>
      <w:bookmarkEnd w:id="44"/>
    </w:p>
    <w:p w14:paraId="6BC0B691" w14:textId="444BC6BA" w:rsidR="009B4264" w:rsidRPr="00153440" w:rsidRDefault="009B4264" w:rsidP="00153440">
      <w:pPr>
        <w:pStyle w:val="BodyText"/>
        <w:spacing w:before="161" w:line="280" w:lineRule="auto"/>
        <w:ind w:left="-288" w:right="-330"/>
        <w:jc w:val="both"/>
        <w:rPr>
          <w:sz w:val="24"/>
        </w:rPr>
      </w:pPr>
      <w:r w:rsidRPr="006B7885">
        <w:t>The</w:t>
      </w:r>
      <w:r w:rsidRPr="006B7885">
        <w:rPr>
          <w:spacing w:val="-8"/>
        </w:rPr>
        <w:t xml:space="preserve"> </w:t>
      </w:r>
      <w:r w:rsidRPr="006B7885">
        <w:t>Impact of</w:t>
      </w:r>
      <w:r w:rsidRPr="006B7885">
        <w:rPr>
          <w:spacing w:val="-10"/>
        </w:rPr>
        <w:t xml:space="preserve"> </w:t>
      </w:r>
      <w:proofErr w:type="spellStart"/>
      <w:r w:rsidRPr="006B7885">
        <w:t>IoT</w:t>
      </w:r>
      <w:proofErr w:type="spellEnd"/>
      <w:r w:rsidRPr="006B7885">
        <w:rPr>
          <w:spacing w:val="-8"/>
        </w:rPr>
        <w:t xml:space="preserve"> </w:t>
      </w:r>
      <w:r w:rsidRPr="006B7885">
        <w:t>on</w:t>
      </w:r>
      <w:r w:rsidRPr="006B7885">
        <w:rPr>
          <w:spacing w:val="-1"/>
        </w:rPr>
        <w:t xml:space="preserve"> </w:t>
      </w:r>
      <w:r w:rsidRPr="006B7885">
        <w:t xml:space="preserve">Smart </w:t>
      </w:r>
      <w:r w:rsidRPr="006B7885">
        <w:rPr>
          <w:spacing w:val="-2"/>
        </w:rPr>
        <w:t>Warehouses:</w:t>
      </w:r>
    </w:p>
    <w:p w14:paraId="5B28C4A5" w14:textId="77777777" w:rsidR="009B4264" w:rsidRPr="00153440" w:rsidRDefault="009B4264" w:rsidP="00153440">
      <w:pPr>
        <w:pStyle w:val="BodyText"/>
        <w:spacing w:before="31" w:line="276" w:lineRule="auto"/>
        <w:ind w:left="-288" w:right="-330"/>
        <w:jc w:val="both"/>
        <w:rPr>
          <w:sz w:val="24"/>
        </w:rPr>
      </w:pPr>
      <w:r w:rsidRPr="00153440">
        <w:rPr>
          <w:sz w:val="24"/>
        </w:rPr>
        <w:t>One of the significant challenges for warehouse managers in traditional setups is the lack of data</w:t>
      </w:r>
      <w:r w:rsidRPr="00153440">
        <w:rPr>
          <w:spacing w:val="-15"/>
          <w:sz w:val="24"/>
        </w:rPr>
        <w:t xml:space="preserve"> </w:t>
      </w:r>
      <w:r w:rsidRPr="00153440">
        <w:rPr>
          <w:sz w:val="24"/>
        </w:rPr>
        <w:t>to</w:t>
      </w:r>
      <w:r w:rsidRPr="00153440">
        <w:rPr>
          <w:spacing w:val="-2"/>
          <w:sz w:val="24"/>
        </w:rPr>
        <w:t xml:space="preserve"> </w:t>
      </w:r>
      <w:r w:rsidRPr="00153440">
        <w:rPr>
          <w:sz w:val="24"/>
        </w:rPr>
        <w:t>make informed</w:t>
      </w:r>
      <w:r w:rsidRPr="00153440">
        <w:rPr>
          <w:spacing w:val="-3"/>
          <w:sz w:val="24"/>
        </w:rPr>
        <w:t xml:space="preserve"> </w:t>
      </w:r>
      <w:r w:rsidRPr="00153440">
        <w:rPr>
          <w:sz w:val="24"/>
        </w:rPr>
        <w:t>decisions. Inaccurate</w:t>
      </w:r>
      <w:r w:rsidRPr="00153440">
        <w:rPr>
          <w:spacing w:val="-10"/>
          <w:sz w:val="24"/>
        </w:rPr>
        <w:t xml:space="preserve"> </w:t>
      </w:r>
      <w:r w:rsidRPr="00153440">
        <w:rPr>
          <w:sz w:val="24"/>
        </w:rPr>
        <w:t>operations</w:t>
      </w:r>
      <w:r w:rsidRPr="00153440">
        <w:rPr>
          <w:spacing w:val="-5"/>
          <w:sz w:val="24"/>
        </w:rPr>
        <w:t xml:space="preserve"> </w:t>
      </w:r>
      <w:r w:rsidRPr="00153440">
        <w:rPr>
          <w:sz w:val="24"/>
        </w:rPr>
        <w:t>can</w:t>
      </w:r>
      <w:r w:rsidRPr="00153440">
        <w:rPr>
          <w:spacing w:val="-4"/>
          <w:sz w:val="24"/>
        </w:rPr>
        <w:t xml:space="preserve"> </w:t>
      </w:r>
      <w:r w:rsidRPr="00153440">
        <w:rPr>
          <w:sz w:val="24"/>
        </w:rPr>
        <w:t>lead</w:t>
      </w:r>
      <w:r w:rsidRPr="00153440">
        <w:rPr>
          <w:spacing w:val="-4"/>
          <w:sz w:val="24"/>
        </w:rPr>
        <w:t xml:space="preserve"> </w:t>
      </w:r>
      <w:r w:rsidRPr="00153440">
        <w:rPr>
          <w:sz w:val="24"/>
        </w:rPr>
        <w:t>to additional</w:t>
      </w:r>
      <w:r w:rsidRPr="00153440">
        <w:rPr>
          <w:spacing w:val="-2"/>
          <w:sz w:val="24"/>
        </w:rPr>
        <w:t xml:space="preserve"> </w:t>
      </w:r>
      <w:proofErr w:type="spellStart"/>
      <w:r w:rsidRPr="00153440">
        <w:rPr>
          <w:sz w:val="24"/>
        </w:rPr>
        <w:t>labour</w:t>
      </w:r>
      <w:proofErr w:type="spellEnd"/>
      <w:r w:rsidRPr="00153440">
        <w:rPr>
          <w:sz w:val="24"/>
        </w:rPr>
        <w:t xml:space="preserve"> costs</w:t>
      </w:r>
      <w:r w:rsidRPr="00153440">
        <w:rPr>
          <w:spacing w:val="-5"/>
          <w:sz w:val="24"/>
        </w:rPr>
        <w:t xml:space="preserve"> </w:t>
      </w:r>
      <w:r w:rsidRPr="00153440">
        <w:rPr>
          <w:sz w:val="24"/>
        </w:rPr>
        <w:t xml:space="preserve">and overall expenses. To address this, businesses are increasingly deploying </w:t>
      </w:r>
      <w:proofErr w:type="spellStart"/>
      <w:r w:rsidRPr="00153440">
        <w:rPr>
          <w:sz w:val="24"/>
        </w:rPr>
        <w:t>IoT</w:t>
      </w:r>
      <w:proofErr w:type="spellEnd"/>
      <w:r w:rsidRPr="00153440">
        <w:rPr>
          <w:sz w:val="24"/>
        </w:rPr>
        <w:t xml:space="preserve"> sensors within their warehouses to monitor product movements and the use of materials and assets in manufacturing units. Additionally, they</w:t>
      </w:r>
      <w:r w:rsidRPr="00153440">
        <w:rPr>
          <w:spacing w:val="-3"/>
          <w:sz w:val="24"/>
        </w:rPr>
        <w:t xml:space="preserve"> </w:t>
      </w:r>
      <w:r w:rsidRPr="00153440">
        <w:rPr>
          <w:sz w:val="24"/>
        </w:rPr>
        <w:t>are installing sensors</w:t>
      </w:r>
      <w:r w:rsidRPr="00153440">
        <w:rPr>
          <w:spacing w:val="-1"/>
          <w:sz w:val="24"/>
        </w:rPr>
        <w:t xml:space="preserve"> </w:t>
      </w:r>
      <w:r w:rsidRPr="00153440">
        <w:rPr>
          <w:sz w:val="24"/>
        </w:rPr>
        <w:t>on shelves to transmit real-time inventory</w:t>
      </w:r>
      <w:r w:rsidRPr="00153440">
        <w:rPr>
          <w:spacing w:val="-2"/>
          <w:sz w:val="24"/>
        </w:rPr>
        <w:t xml:space="preserve"> </w:t>
      </w:r>
      <w:r w:rsidRPr="00153440">
        <w:rPr>
          <w:sz w:val="24"/>
        </w:rPr>
        <w:t>data to their management systems, helping to eliminate costly</w:t>
      </w:r>
      <w:r w:rsidRPr="00153440">
        <w:rPr>
          <w:spacing w:val="-2"/>
          <w:sz w:val="24"/>
        </w:rPr>
        <w:t xml:space="preserve"> </w:t>
      </w:r>
      <w:r w:rsidRPr="00153440">
        <w:rPr>
          <w:sz w:val="24"/>
        </w:rPr>
        <w:t xml:space="preserve">and time-consuming </w:t>
      </w:r>
      <w:r w:rsidRPr="00153440">
        <w:rPr>
          <w:spacing w:val="-2"/>
          <w:sz w:val="24"/>
        </w:rPr>
        <w:t>mistakes.</w:t>
      </w:r>
    </w:p>
    <w:p w14:paraId="460CE467" w14:textId="77777777" w:rsidR="009B4264" w:rsidRPr="00153440" w:rsidRDefault="009B4264" w:rsidP="00153440">
      <w:pPr>
        <w:pStyle w:val="BodyText"/>
        <w:spacing w:before="70" w:line="276" w:lineRule="auto"/>
        <w:ind w:left="-288" w:right="-330"/>
        <w:jc w:val="both"/>
        <w:rPr>
          <w:sz w:val="24"/>
        </w:rPr>
      </w:pPr>
      <w:r w:rsidRPr="00153440">
        <w:rPr>
          <w:sz w:val="24"/>
        </w:rPr>
        <w:t>A</w:t>
      </w:r>
      <w:r w:rsidRPr="00153440">
        <w:rPr>
          <w:spacing w:val="-15"/>
          <w:sz w:val="24"/>
        </w:rPr>
        <w:t xml:space="preserve"> </w:t>
      </w:r>
      <w:r w:rsidRPr="00153440">
        <w:rPr>
          <w:sz w:val="24"/>
        </w:rPr>
        <w:t>robust</w:t>
      </w:r>
      <w:r w:rsidRPr="00153440">
        <w:rPr>
          <w:spacing w:val="-12"/>
          <w:sz w:val="24"/>
        </w:rPr>
        <w:t xml:space="preserve"> </w:t>
      </w:r>
      <w:proofErr w:type="spellStart"/>
      <w:r w:rsidRPr="00153440">
        <w:rPr>
          <w:sz w:val="24"/>
        </w:rPr>
        <w:t>IoT</w:t>
      </w:r>
      <w:proofErr w:type="spellEnd"/>
      <w:r w:rsidRPr="00153440">
        <w:rPr>
          <w:spacing w:val="-3"/>
          <w:sz w:val="24"/>
        </w:rPr>
        <w:t xml:space="preserve"> </w:t>
      </w:r>
      <w:r w:rsidRPr="00153440">
        <w:rPr>
          <w:sz w:val="24"/>
        </w:rPr>
        <w:t>network</w:t>
      </w:r>
      <w:r w:rsidRPr="00153440">
        <w:rPr>
          <w:spacing w:val="-8"/>
          <w:sz w:val="24"/>
        </w:rPr>
        <w:t xml:space="preserve"> </w:t>
      </w:r>
      <w:r w:rsidRPr="00153440">
        <w:rPr>
          <w:sz w:val="24"/>
        </w:rPr>
        <w:t>facilitates</w:t>
      </w:r>
      <w:r w:rsidRPr="00153440">
        <w:rPr>
          <w:spacing w:val="-9"/>
          <w:sz w:val="24"/>
        </w:rPr>
        <w:t xml:space="preserve"> </w:t>
      </w:r>
      <w:r w:rsidRPr="00153440">
        <w:rPr>
          <w:sz w:val="24"/>
        </w:rPr>
        <w:t>efficient monitoring</w:t>
      </w:r>
      <w:r w:rsidRPr="00153440">
        <w:rPr>
          <w:spacing w:val="-4"/>
          <w:sz w:val="24"/>
        </w:rPr>
        <w:t xml:space="preserve"> </w:t>
      </w:r>
      <w:r w:rsidRPr="00153440">
        <w:rPr>
          <w:sz w:val="24"/>
        </w:rPr>
        <w:t>and</w:t>
      </w:r>
      <w:r w:rsidRPr="00153440">
        <w:rPr>
          <w:spacing w:val="-5"/>
          <w:sz w:val="24"/>
        </w:rPr>
        <w:t xml:space="preserve"> </w:t>
      </w:r>
      <w:r w:rsidRPr="00153440">
        <w:rPr>
          <w:sz w:val="24"/>
        </w:rPr>
        <w:t>control</w:t>
      </w:r>
      <w:r w:rsidRPr="00153440">
        <w:rPr>
          <w:spacing w:val="-15"/>
          <w:sz w:val="24"/>
        </w:rPr>
        <w:t xml:space="preserve"> </w:t>
      </w:r>
      <w:r w:rsidRPr="00153440">
        <w:rPr>
          <w:sz w:val="24"/>
        </w:rPr>
        <w:t>of</w:t>
      </w:r>
      <w:r w:rsidRPr="00153440">
        <w:rPr>
          <w:spacing w:val="-15"/>
          <w:sz w:val="24"/>
        </w:rPr>
        <w:t xml:space="preserve"> </w:t>
      </w:r>
      <w:r w:rsidRPr="00153440">
        <w:rPr>
          <w:sz w:val="24"/>
        </w:rPr>
        <w:t>the</w:t>
      </w:r>
      <w:r w:rsidRPr="00153440">
        <w:rPr>
          <w:spacing w:val="-10"/>
          <w:sz w:val="24"/>
        </w:rPr>
        <w:t xml:space="preserve"> </w:t>
      </w:r>
      <w:r w:rsidRPr="00153440">
        <w:rPr>
          <w:sz w:val="24"/>
        </w:rPr>
        <w:t>entire</w:t>
      </w:r>
      <w:r w:rsidRPr="00153440">
        <w:rPr>
          <w:spacing w:val="-5"/>
          <w:sz w:val="24"/>
        </w:rPr>
        <w:t xml:space="preserve"> </w:t>
      </w:r>
      <w:r w:rsidRPr="00153440">
        <w:rPr>
          <w:sz w:val="24"/>
        </w:rPr>
        <w:t>warehouse,</w:t>
      </w:r>
      <w:r w:rsidRPr="00153440">
        <w:rPr>
          <w:spacing w:val="-2"/>
          <w:sz w:val="24"/>
        </w:rPr>
        <w:t xml:space="preserve"> </w:t>
      </w:r>
      <w:r w:rsidRPr="00153440">
        <w:rPr>
          <w:sz w:val="24"/>
        </w:rPr>
        <w:t>even remotely. This streamlines various tasks, including locating products within the warehouse, managing inventory, and monitoring stock movements, leading to cost and</w:t>
      </w:r>
      <w:r w:rsidRPr="00153440">
        <w:rPr>
          <w:spacing w:val="-2"/>
          <w:sz w:val="24"/>
        </w:rPr>
        <w:t xml:space="preserve"> </w:t>
      </w:r>
      <w:r w:rsidRPr="00153440">
        <w:rPr>
          <w:sz w:val="24"/>
        </w:rPr>
        <w:t>time savings.</w:t>
      </w:r>
    </w:p>
    <w:p w14:paraId="77A323EC" w14:textId="77777777" w:rsidR="009B4264" w:rsidRPr="00153440" w:rsidRDefault="009B4264" w:rsidP="00153440">
      <w:pPr>
        <w:pStyle w:val="BodyText"/>
        <w:spacing w:before="162" w:line="276" w:lineRule="auto"/>
        <w:ind w:left="-288" w:right="-330"/>
        <w:jc w:val="both"/>
        <w:rPr>
          <w:sz w:val="24"/>
        </w:rPr>
      </w:pPr>
      <w:r w:rsidRPr="00153440">
        <w:rPr>
          <w:sz w:val="24"/>
        </w:rPr>
        <w:t xml:space="preserve">Leveraging wireless internet connectivity, sensor networks, real-time data, and </w:t>
      </w:r>
      <w:proofErr w:type="spellStart"/>
      <w:r w:rsidRPr="00153440">
        <w:rPr>
          <w:sz w:val="24"/>
        </w:rPr>
        <w:t>IoT</w:t>
      </w:r>
      <w:proofErr w:type="spellEnd"/>
      <w:r w:rsidRPr="00153440">
        <w:rPr>
          <w:sz w:val="24"/>
        </w:rPr>
        <w:t xml:space="preserve"> platforms enhances overall warehouse management efficiency.</w:t>
      </w:r>
    </w:p>
    <w:p w14:paraId="2A13A444" w14:textId="77777777" w:rsidR="00153440" w:rsidRDefault="00153440" w:rsidP="00153440">
      <w:pPr>
        <w:pStyle w:val="Heading4"/>
        <w:keepNext w:val="0"/>
        <w:keepLines w:val="0"/>
        <w:tabs>
          <w:tab w:val="left" w:pos="819"/>
        </w:tabs>
        <w:spacing w:before="167"/>
        <w:ind w:left="270" w:right="-330"/>
        <w:jc w:val="both"/>
        <w:rPr>
          <w:rFonts w:ascii="Times New Roman" w:hAnsi="Times New Roman" w:cs="Times New Roman"/>
          <w:b w:val="0"/>
        </w:rPr>
      </w:pPr>
      <w:bookmarkStart w:id="45" w:name="_IoT_Development_Services_in_Warehouse_"/>
      <w:bookmarkEnd w:id="45"/>
    </w:p>
    <w:p w14:paraId="4E917E3F" w14:textId="77777777" w:rsidR="00153440" w:rsidRDefault="00153440" w:rsidP="00153440"/>
    <w:p w14:paraId="3EA523E8" w14:textId="77777777" w:rsidR="00153440" w:rsidRDefault="00153440" w:rsidP="00153440"/>
    <w:p w14:paraId="605F6022" w14:textId="77777777" w:rsidR="00153440" w:rsidRDefault="00153440" w:rsidP="00153440"/>
    <w:p w14:paraId="45F7E4EC" w14:textId="77777777" w:rsidR="00153440" w:rsidRDefault="00153440" w:rsidP="00153440"/>
    <w:p w14:paraId="52161324" w14:textId="77777777" w:rsidR="00153440" w:rsidRDefault="00153440" w:rsidP="00153440"/>
    <w:p w14:paraId="33E92B03" w14:textId="77777777" w:rsidR="00153440" w:rsidRDefault="00153440" w:rsidP="00153440"/>
    <w:p w14:paraId="1323F140" w14:textId="77777777" w:rsidR="00153440" w:rsidRPr="00153440" w:rsidRDefault="00153440" w:rsidP="00153440"/>
    <w:p w14:paraId="48A61323" w14:textId="77777777" w:rsidR="009B4264" w:rsidRPr="00153440" w:rsidRDefault="009B4264" w:rsidP="00153440">
      <w:pPr>
        <w:pStyle w:val="Heading4"/>
        <w:keepNext w:val="0"/>
        <w:keepLines w:val="0"/>
        <w:tabs>
          <w:tab w:val="left" w:pos="819"/>
        </w:tabs>
        <w:spacing w:before="167"/>
        <w:ind w:left="-288" w:right="-330"/>
        <w:jc w:val="both"/>
        <w:rPr>
          <w:rFonts w:ascii="Times New Roman" w:hAnsi="Times New Roman" w:cs="Times New Roman"/>
          <w:b w:val="0"/>
          <w:i w:val="0"/>
          <w:color w:val="000000" w:themeColor="text1"/>
        </w:rPr>
      </w:pPr>
      <w:proofErr w:type="spellStart"/>
      <w:r w:rsidRPr="00153440">
        <w:rPr>
          <w:rFonts w:ascii="Times New Roman" w:hAnsi="Times New Roman" w:cs="Times New Roman"/>
          <w:i w:val="0"/>
          <w:color w:val="000000" w:themeColor="text1"/>
        </w:rPr>
        <w:lastRenderedPageBreak/>
        <w:t>IoT</w:t>
      </w:r>
      <w:proofErr w:type="spellEnd"/>
      <w:r w:rsidRPr="00153440">
        <w:rPr>
          <w:rFonts w:ascii="Times New Roman" w:hAnsi="Times New Roman" w:cs="Times New Roman"/>
          <w:i w:val="0"/>
          <w:color w:val="000000" w:themeColor="text1"/>
          <w:spacing w:val="-12"/>
        </w:rPr>
        <w:t xml:space="preserve"> </w:t>
      </w:r>
      <w:r w:rsidRPr="00153440">
        <w:rPr>
          <w:rFonts w:ascii="Times New Roman" w:hAnsi="Times New Roman" w:cs="Times New Roman"/>
          <w:i w:val="0"/>
          <w:color w:val="000000" w:themeColor="text1"/>
        </w:rPr>
        <w:t>Development</w:t>
      </w:r>
      <w:r w:rsidRPr="00153440">
        <w:rPr>
          <w:rFonts w:ascii="Times New Roman" w:hAnsi="Times New Roman" w:cs="Times New Roman"/>
          <w:i w:val="0"/>
          <w:color w:val="000000" w:themeColor="text1"/>
          <w:spacing w:val="-1"/>
        </w:rPr>
        <w:t xml:space="preserve"> </w:t>
      </w:r>
      <w:r w:rsidRPr="00153440">
        <w:rPr>
          <w:rFonts w:ascii="Times New Roman" w:hAnsi="Times New Roman" w:cs="Times New Roman"/>
          <w:i w:val="0"/>
          <w:color w:val="000000" w:themeColor="text1"/>
        </w:rPr>
        <w:t>Services</w:t>
      </w:r>
      <w:r w:rsidRPr="00153440">
        <w:rPr>
          <w:rFonts w:ascii="Times New Roman" w:hAnsi="Times New Roman" w:cs="Times New Roman"/>
          <w:i w:val="0"/>
          <w:color w:val="000000" w:themeColor="text1"/>
          <w:spacing w:val="-9"/>
        </w:rPr>
        <w:t xml:space="preserve"> </w:t>
      </w:r>
      <w:r w:rsidRPr="00153440">
        <w:rPr>
          <w:rFonts w:ascii="Times New Roman" w:hAnsi="Times New Roman" w:cs="Times New Roman"/>
          <w:i w:val="0"/>
          <w:color w:val="000000" w:themeColor="text1"/>
        </w:rPr>
        <w:t>in</w:t>
      </w:r>
      <w:r w:rsidRPr="00153440">
        <w:rPr>
          <w:rFonts w:ascii="Times New Roman" w:hAnsi="Times New Roman" w:cs="Times New Roman"/>
          <w:i w:val="0"/>
          <w:color w:val="000000" w:themeColor="text1"/>
          <w:spacing w:val="-2"/>
        </w:rPr>
        <w:t xml:space="preserve"> </w:t>
      </w:r>
      <w:r w:rsidRPr="00153440">
        <w:rPr>
          <w:rFonts w:ascii="Times New Roman" w:hAnsi="Times New Roman" w:cs="Times New Roman"/>
          <w:i w:val="0"/>
          <w:color w:val="000000" w:themeColor="text1"/>
        </w:rPr>
        <w:t>Warehouse</w:t>
      </w:r>
      <w:r w:rsidRPr="00153440">
        <w:rPr>
          <w:rFonts w:ascii="Times New Roman" w:hAnsi="Times New Roman" w:cs="Times New Roman"/>
          <w:i w:val="0"/>
          <w:color w:val="000000" w:themeColor="text1"/>
          <w:spacing w:val="-8"/>
        </w:rPr>
        <w:t xml:space="preserve"> </w:t>
      </w:r>
      <w:r w:rsidRPr="00153440">
        <w:rPr>
          <w:rFonts w:ascii="Times New Roman" w:hAnsi="Times New Roman" w:cs="Times New Roman"/>
          <w:i w:val="0"/>
          <w:color w:val="000000" w:themeColor="text1"/>
          <w:spacing w:val="-2"/>
        </w:rPr>
        <w:t>Management:</w:t>
      </w:r>
    </w:p>
    <w:p w14:paraId="6809EF78" w14:textId="77777777" w:rsidR="00153440" w:rsidRDefault="009B4264" w:rsidP="00153440">
      <w:pPr>
        <w:pStyle w:val="BodyText"/>
        <w:spacing w:before="31" w:line="280" w:lineRule="auto"/>
        <w:ind w:left="-288" w:right="-330"/>
        <w:jc w:val="both"/>
        <w:rPr>
          <w:sz w:val="24"/>
        </w:rPr>
      </w:pPr>
      <w:proofErr w:type="spellStart"/>
      <w:r w:rsidRPr="00153440">
        <w:rPr>
          <w:sz w:val="24"/>
        </w:rPr>
        <w:t>IoT</w:t>
      </w:r>
      <w:proofErr w:type="spellEnd"/>
      <w:r w:rsidRPr="00153440">
        <w:rPr>
          <w:spacing w:val="-15"/>
          <w:sz w:val="24"/>
        </w:rPr>
        <w:t xml:space="preserve"> </w:t>
      </w:r>
      <w:r w:rsidRPr="00153440">
        <w:rPr>
          <w:sz w:val="24"/>
        </w:rPr>
        <w:t>development</w:t>
      </w:r>
      <w:r w:rsidRPr="00153440">
        <w:rPr>
          <w:spacing w:val="-15"/>
          <w:sz w:val="24"/>
        </w:rPr>
        <w:t xml:space="preserve"> </w:t>
      </w:r>
      <w:r w:rsidRPr="00153440">
        <w:rPr>
          <w:sz w:val="24"/>
        </w:rPr>
        <w:t>services</w:t>
      </w:r>
      <w:r w:rsidRPr="00153440">
        <w:rPr>
          <w:spacing w:val="-15"/>
          <w:sz w:val="24"/>
        </w:rPr>
        <w:t xml:space="preserve"> </w:t>
      </w:r>
      <w:r w:rsidRPr="00153440">
        <w:rPr>
          <w:sz w:val="24"/>
        </w:rPr>
        <w:t>have</w:t>
      </w:r>
      <w:r w:rsidRPr="00153440">
        <w:rPr>
          <w:spacing w:val="-15"/>
          <w:sz w:val="24"/>
        </w:rPr>
        <w:t xml:space="preserve"> </w:t>
      </w:r>
      <w:r w:rsidRPr="00153440">
        <w:rPr>
          <w:sz w:val="24"/>
        </w:rPr>
        <w:t>played</w:t>
      </w:r>
      <w:r w:rsidRPr="00153440">
        <w:rPr>
          <w:spacing w:val="-15"/>
          <w:sz w:val="24"/>
        </w:rPr>
        <w:t xml:space="preserve"> </w:t>
      </w:r>
      <w:r w:rsidRPr="00153440">
        <w:rPr>
          <w:sz w:val="24"/>
        </w:rPr>
        <w:t>a</w:t>
      </w:r>
      <w:r w:rsidRPr="00153440">
        <w:rPr>
          <w:spacing w:val="-15"/>
          <w:sz w:val="24"/>
        </w:rPr>
        <w:t xml:space="preserve"> </w:t>
      </w:r>
      <w:r w:rsidRPr="00153440">
        <w:rPr>
          <w:sz w:val="24"/>
        </w:rPr>
        <w:t>significant</w:t>
      </w:r>
      <w:r w:rsidRPr="00153440">
        <w:rPr>
          <w:spacing w:val="-15"/>
          <w:sz w:val="24"/>
        </w:rPr>
        <w:t xml:space="preserve"> </w:t>
      </w:r>
      <w:r w:rsidRPr="00153440">
        <w:rPr>
          <w:sz w:val="24"/>
        </w:rPr>
        <w:t>role</w:t>
      </w:r>
      <w:r w:rsidRPr="00153440">
        <w:rPr>
          <w:spacing w:val="-13"/>
          <w:sz w:val="24"/>
        </w:rPr>
        <w:t xml:space="preserve"> </w:t>
      </w:r>
      <w:r w:rsidRPr="00153440">
        <w:rPr>
          <w:sz w:val="24"/>
        </w:rPr>
        <w:t>in</w:t>
      </w:r>
      <w:r w:rsidRPr="00153440">
        <w:rPr>
          <w:spacing w:val="-15"/>
          <w:sz w:val="24"/>
        </w:rPr>
        <w:t xml:space="preserve"> </w:t>
      </w:r>
      <w:r w:rsidRPr="00153440">
        <w:rPr>
          <w:sz w:val="24"/>
        </w:rPr>
        <w:t>optimizing</w:t>
      </w:r>
      <w:r w:rsidRPr="00153440">
        <w:rPr>
          <w:spacing w:val="-12"/>
          <w:sz w:val="24"/>
        </w:rPr>
        <w:t xml:space="preserve"> </w:t>
      </w:r>
      <w:r w:rsidRPr="00153440">
        <w:rPr>
          <w:sz w:val="24"/>
        </w:rPr>
        <w:t>warehouse</w:t>
      </w:r>
      <w:r w:rsidRPr="00153440">
        <w:rPr>
          <w:spacing w:val="-7"/>
          <w:sz w:val="24"/>
        </w:rPr>
        <w:t xml:space="preserve"> </w:t>
      </w:r>
      <w:r w:rsidRPr="00153440">
        <w:rPr>
          <w:sz w:val="24"/>
        </w:rPr>
        <w:t>management. Here are seven</w:t>
      </w:r>
      <w:r w:rsidRPr="00153440">
        <w:rPr>
          <w:spacing w:val="-1"/>
          <w:sz w:val="24"/>
        </w:rPr>
        <w:t xml:space="preserve"> </w:t>
      </w:r>
      <w:proofErr w:type="spellStart"/>
      <w:r w:rsidRPr="00153440">
        <w:rPr>
          <w:sz w:val="24"/>
        </w:rPr>
        <w:t>IoT</w:t>
      </w:r>
      <w:proofErr w:type="spellEnd"/>
      <w:r w:rsidRPr="00153440">
        <w:rPr>
          <w:sz w:val="24"/>
        </w:rPr>
        <w:t xml:space="preserve"> development services that have proven</w:t>
      </w:r>
      <w:r w:rsidRPr="00153440">
        <w:rPr>
          <w:spacing w:val="-1"/>
          <w:sz w:val="24"/>
        </w:rPr>
        <w:t xml:space="preserve"> </w:t>
      </w:r>
      <w:r w:rsidRPr="00153440">
        <w:rPr>
          <w:sz w:val="24"/>
        </w:rPr>
        <w:t>effective in</w:t>
      </w:r>
      <w:r w:rsidRPr="00153440">
        <w:rPr>
          <w:spacing w:val="-2"/>
          <w:sz w:val="24"/>
        </w:rPr>
        <w:t xml:space="preserve"> </w:t>
      </w:r>
      <w:r w:rsidRPr="00153440">
        <w:rPr>
          <w:sz w:val="24"/>
        </w:rPr>
        <w:t>this field:</w:t>
      </w:r>
    </w:p>
    <w:p w14:paraId="088839FB" w14:textId="77777777" w:rsidR="00153440" w:rsidRDefault="009B4264" w:rsidP="00153440">
      <w:pPr>
        <w:pStyle w:val="BodyText"/>
        <w:spacing w:before="31" w:line="280" w:lineRule="auto"/>
        <w:ind w:left="-288" w:right="-330"/>
        <w:jc w:val="both"/>
        <w:rPr>
          <w:spacing w:val="-2"/>
          <w:sz w:val="24"/>
        </w:rPr>
      </w:pPr>
      <w:r w:rsidRPr="00153440">
        <w:rPr>
          <w:b/>
          <w:sz w:val="24"/>
        </w:rPr>
        <w:t>Drones</w:t>
      </w:r>
      <w:r w:rsidRPr="00153440">
        <w:rPr>
          <w:sz w:val="24"/>
        </w:rPr>
        <w:t xml:space="preserve">: Drones offer an affordable and efficient way to track inventory in real-time. They can scan items without human interference, reducing the risk of accidents and </w:t>
      </w:r>
      <w:r w:rsidRPr="00153440">
        <w:rPr>
          <w:spacing w:val="-2"/>
          <w:sz w:val="24"/>
        </w:rPr>
        <w:t>errors.</w:t>
      </w:r>
      <w:r w:rsidRPr="00153440">
        <w:rPr>
          <w:spacing w:val="-11"/>
          <w:sz w:val="24"/>
        </w:rPr>
        <w:t xml:space="preserve"> </w:t>
      </w:r>
      <w:r w:rsidRPr="00153440">
        <w:rPr>
          <w:spacing w:val="-2"/>
          <w:sz w:val="24"/>
        </w:rPr>
        <w:t>Drones</w:t>
      </w:r>
      <w:r w:rsidRPr="00153440">
        <w:rPr>
          <w:spacing w:val="-10"/>
          <w:sz w:val="24"/>
        </w:rPr>
        <w:t xml:space="preserve"> </w:t>
      </w:r>
      <w:r w:rsidRPr="00153440">
        <w:rPr>
          <w:spacing w:val="-2"/>
          <w:sz w:val="24"/>
        </w:rPr>
        <w:t>can</w:t>
      </w:r>
      <w:r w:rsidRPr="00153440">
        <w:rPr>
          <w:spacing w:val="-13"/>
          <w:sz w:val="24"/>
        </w:rPr>
        <w:t xml:space="preserve"> </w:t>
      </w:r>
      <w:r w:rsidRPr="00153440">
        <w:rPr>
          <w:spacing w:val="-2"/>
          <w:sz w:val="24"/>
        </w:rPr>
        <w:t>also assist in</w:t>
      </w:r>
      <w:r w:rsidRPr="00153440">
        <w:rPr>
          <w:spacing w:val="-9"/>
          <w:sz w:val="24"/>
        </w:rPr>
        <w:t xml:space="preserve"> </w:t>
      </w:r>
      <w:r w:rsidRPr="00153440">
        <w:rPr>
          <w:spacing w:val="-2"/>
          <w:sz w:val="24"/>
        </w:rPr>
        <w:t>moving inventory, optimizing</w:t>
      </w:r>
      <w:r w:rsidRPr="00153440">
        <w:rPr>
          <w:spacing w:val="-7"/>
          <w:sz w:val="24"/>
        </w:rPr>
        <w:t xml:space="preserve"> </w:t>
      </w:r>
      <w:r w:rsidRPr="00153440">
        <w:rPr>
          <w:spacing w:val="-2"/>
          <w:sz w:val="24"/>
        </w:rPr>
        <w:t>workload,</w:t>
      </w:r>
      <w:r w:rsidRPr="00153440">
        <w:rPr>
          <w:spacing w:val="-5"/>
          <w:sz w:val="24"/>
        </w:rPr>
        <w:t xml:space="preserve"> </w:t>
      </w:r>
      <w:r w:rsidRPr="00153440">
        <w:rPr>
          <w:spacing w:val="-2"/>
          <w:sz w:val="24"/>
        </w:rPr>
        <w:t>and</w:t>
      </w:r>
      <w:r w:rsidRPr="00153440">
        <w:rPr>
          <w:spacing w:val="-9"/>
          <w:sz w:val="24"/>
        </w:rPr>
        <w:t xml:space="preserve"> </w:t>
      </w:r>
      <w:r w:rsidRPr="00153440">
        <w:rPr>
          <w:spacing w:val="-2"/>
          <w:sz w:val="24"/>
        </w:rPr>
        <w:t>improving efficiency.</w:t>
      </w:r>
    </w:p>
    <w:p w14:paraId="6C73500A" w14:textId="72B015E7" w:rsidR="00153440" w:rsidRDefault="009B4264" w:rsidP="00153440">
      <w:pPr>
        <w:pStyle w:val="BodyText"/>
        <w:spacing w:before="31" w:line="280" w:lineRule="auto"/>
        <w:ind w:left="-288" w:right="-330"/>
        <w:jc w:val="both"/>
        <w:rPr>
          <w:sz w:val="24"/>
        </w:rPr>
      </w:pPr>
      <w:r w:rsidRPr="00153440">
        <w:rPr>
          <w:b/>
          <w:sz w:val="24"/>
        </w:rPr>
        <w:t>Block</w:t>
      </w:r>
      <w:r w:rsidR="00153440">
        <w:rPr>
          <w:b/>
          <w:sz w:val="24"/>
        </w:rPr>
        <w:t xml:space="preserve"> </w:t>
      </w:r>
      <w:r w:rsidRPr="00153440">
        <w:rPr>
          <w:b/>
          <w:sz w:val="24"/>
        </w:rPr>
        <w:t>chain Item Tracking</w:t>
      </w:r>
      <w:r w:rsidRPr="00153440">
        <w:rPr>
          <w:sz w:val="24"/>
        </w:rPr>
        <w:t>: Block</w:t>
      </w:r>
      <w:r w:rsidR="00153440">
        <w:rPr>
          <w:sz w:val="24"/>
        </w:rPr>
        <w:t xml:space="preserve"> </w:t>
      </w:r>
      <w:r w:rsidRPr="00153440">
        <w:rPr>
          <w:sz w:val="24"/>
        </w:rPr>
        <w:t>chain technology provides instant visibility into product</w:t>
      </w:r>
      <w:r w:rsidRPr="00153440">
        <w:rPr>
          <w:spacing w:val="-3"/>
          <w:sz w:val="24"/>
        </w:rPr>
        <w:t xml:space="preserve"> </w:t>
      </w:r>
      <w:r w:rsidRPr="00153440">
        <w:rPr>
          <w:sz w:val="24"/>
        </w:rPr>
        <w:t>sales</w:t>
      </w:r>
      <w:r w:rsidRPr="00153440">
        <w:rPr>
          <w:spacing w:val="-4"/>
          <w:sz w:val="24"/>
        </w:rPr>
        <w:t xml:space="preserve"> </w:t>
      </w:r>
      <w:r w:rsidRPr="00153440">
        <w:rPr>
          <w:sz w:val="24"/>
        </w:rPr>
        <w:t>and</w:t>
      </w:r>
      <w:r w:rsidRPr="00153440">
        <w:rPr>
          <w:spacing w:val="-3"/>
          <w:sz w:val="24"/>
        </w:rPr>
        <w:t xml:space="preserve"> </w:t>
      </w:r>
      <w:r w:rsidRPr="00153440">
        <w:rPr>
          <w:sz w:val="24"/>
        </w:rPr>
        <w:t>real-time</w:t>
      </w:r>
      <w:r w:rsidRPr="00153440">
        <w:rPr>
          <w:spacing w:val="-4"/>
          <w:sz w:val="24"/>
        </w:rPr>
        <w:t xml:space="preserve"> </w:t>
      </w:r>
      <w:r w:rsidRPr="00153440">
        <w:rPr>
          <w:sz w:val="24"/>
        </w:rPr>
        <w:t>tracking</w:t>
      </w:r>
      <w:r w:rsidRPr="00153440">
        <w:rPr>
          <w:spacing w:val="-3"/>
          <w:sz w:val="24"/>
        </w:rPr>
        <w:t xml:space="preserve"> </w:t>
      </w:r>
      <w:r w:rsidRPr="00153440">
        <w:rPr>
          <w:sz w:val="24"/>
        </w:rPr>
        <w:t>of</w:t>
      </w:r>
      <w:r w:rsidRPr="00153440">
        <w:rPr>
          <w:spacing w:val="-10"/>
          <w:sz w:val="24"/>
        </w:rPr>
        <w:t xml:space="preserve"> </w:t>
      </w:r>
      <w:r w:rsidRPr="00153440">
        <w:rPr>
          <w:sz w:val="24"/>
        </w:rPr>
        <w:t>physical</w:t>
      </w:r>
      <w:r w:rsidRPr="00153440">
        <w:rPr>
          <w:spacing w:val="-7"/>
          <w:sz w:val="24"/>
        </w:rPr>
        <w:t xml:space="preserve"> </w:t>
      </w:r>
      <w:r w:rsidRPr="00153440">
        <w:rPr>
          <w:sz w:val="24"/>
        </w:rPr>
        <w:t>product locations.</w:t>
      </w:r>
      <w:r w:rsidRPr="00153440">
        <w:rPr>
          <w:spacing w:val="-1"/>
          <w:sz w:val="24"/>
        </w:rPr>
        <w:t xml:space="preserve"> </w:t>
      </w:r>
      <w:r w:rsidRPr="00153440">
        <w:rPr>
          <w:sz w:val="24"/>
        </w:rPr>
        <w:t>It helps</w:t>
      </w:r>
      <w:r w:rsidRPr="00153440">
        <w:rPr>
          <w:spacing w:val="-4"/>
          <w:sz w:val="24"/>
        </w:rPr>
        <w:t xml:space="preserve"> </w:t>
      </w:r>
      <w:r w:rsidRPr="00153440">
        <w:rPr>
          <w:sz w:val="24"/>
        </w:rPr>
        <w:t>detect</w:t>
      </w:r>
      <w:r w:rsidRPr="00153440">
        <w:rPr>
          <w:spacing w:val="-3"/>
          <w:sz w:val="24"/>
        </w:rPr>
        <w:t xml:space="preserve"> </w:t>
      </w:r>
      <w:r w:rsidRPr="00153440">
        <w:rPr>
          <w:sz w:val="24"/>
        </w:rPr>
        <w:t>theft, ensures</w:t>
      </w:r>
      <w:r w:rsidRPr="00153440">
        <w:rPr>
          <w:spacing w:val="-3"/>
          <w:sz w:val="24"/>
        </w:rPr>
        <w:t xml:space="preserve"> </w:t>
      </w:r>
      <w:r w:rsidRPr="00153440">
        <w:rPr>
          <w:sz w:val="24"/>
        </w:rPr>
        <w:t>compliance with</w:t>
      </w:r>
      <w:r w:rsidRPr="00153440">
        <w:rPr>
          <w:spacing w:val="-5"/>
          <w:sz w:val="24"/>
        </w:rPr>
        <w:t xml:space="preserve"> </w:t>
      </w:r>
      <w:r w:rsidRPr="00153440">
        <w:rPr>
          <w:sz w:val="24"/>
        </w:rPr>
        <w:t>chain-of-custody</w:t>
      </w:r>
      <w:r w:rsidRPr="00153440">
        <w:rPr>
          <w:spacing w:val="-21"/>
          <w:sz w:val="24"/>
        </w:rPr>
        <w:t xml:space="preserve"> </w:t>
      </w:r>
      <w:r w:rsidRPr="00153440">
        <w:rPr>
          <w:sz w:val="24"/>
        </w:rPr>
        <w:t>guidelines, and aids in forecasting demand.</w:t>
      </w:r>
    </w:p>
    <w:p w14:paraId="018DA06B" w14:textId="77777777" w:rsidR="00153440" w:rsidRDefault="009B4264" w:rsidP="00153440">
      <w:pPr>
        <w:pStyle w:val="BodyText"/>
        <w:spacing w:before="31" w:line="280" w:lineRule="auto"/>
        <w:ind w:left="-288" w:right="-330"/>
        <w:jc w:val="both"/>
        <w:rPr>
          <w:sz w:val="24"/>
        </w:rPr>
      </w:pPr>
      <w:r w:rsidRPr="00153440">
        <w:rPr>
          <w:b/>
          <w:sz w:val="24"/>
        </w:rPr>
        <w:t>Vision Picking</w:t>
      </w:r>
      <w:r w:rsidRPr="00153440">
        <w:rPr>
          <w:sz w:val="24"/>
        </w:rPr>
        <w:t>: Smart glasses enable hands-free work, particularly in picking and transporting items</w:t>
      </w:r>
      <w:r w:rsidRPr="00153440">
        <w:rPr>
          <w:spacing w:val="-1"/>
          <w:sz w:val="24"/>
        </w:rPr>
        <w:t xml:space="preserve"> </w:t>
      </w:r>
      <w:r w:rsidRPr="00153440">
        <w:rPr>
          <w:sz w:val="24"/>
        </w:rPr>
        <w:t>within</w:t>
      </w:r>
      <w:r w:rsidRPr="00153440">
        <w:rPr>
          <w:spacing w:val="-3"/>
          <w:sz w:val="24"/>
        </w:rPr>
        <w:t xml:space="preserve"> </w:t>
      </w:r>
      <w:r w:rsidRPr="00153440">
        <w:rPr>
          <w:sz w:val="24"/>
        </w:rPr>
        <w:t>a warehouse. They</w:t>
      </w:r>
      <w:r w:rsidRPr="00153440">
        <w:rPr>
          <w:spacing w:val="-8"/>
          <w:sz w:val="24"/>
        </w:rPr>
        <w:t xml:space="preserve"> </w:t>
      </w:r>
      <w:r w:rsidRPr="00153440">
        <w:rPr>
          <w:sz w:val="24"/>
        </w:rPr>
        <w:t>accelerate work processes, reduce errors, and eliminate the need for manual documentation.</w:t>
      </w:r>
    </w:p>
    <w:p w14:paraId="671B2AC1" w14:textId="77777777" w:rsidR="00153440" w:rsidRDefault="009B4264" w:rsidP="00153440">
      <w:pPr>
        <w:pStyle w:val="BodyText"/>
        <w:spacing w:before="31" w:line="280" w:lineRule="auto"/>
        <w:ind w:left="-288" w:right="-330"/>
        <w:jc w:val="both"/>
        <w:rPr>
          <w:spacing w:val="-2"/>
          <w:sz w:val="24"/>
        </w:rPr>
      </w:pPr>
      <w:r w:rsidRPr="00153440">
        <w:rPr>
          <w:b/>
          <w:sz w:val="24"/>
        </w:rPr>
        <w:t>Automated Tasking</w:t>
      </w:r>
      <w:r w:rsidRPr="00153440">
        <w:rPr>
          <w:sz w:val="24"/>
        </w:rPr>
        <w:t xml:space="preserve">: Automation through robotic assistants helps speed up monotonous picking and packing tasks, reducing human error and ensuring product </w:t>
      </w:r>
      <w:r w:rsidRPr="00153440">
        <w:rPr>
          <w:spacing w:val="-2"/>
          <w:sz w:val="24"/>
        </w:rPr>
        <w:t>quality.</w:t>
      </w:r>
    </w:p>
    <w:p w14:paraId="2BD9DFCF" w14:textId="77777777" w:rsidR="00153440" w:rsidRDefault="009B4264" w:rsidP="00153440">
      <w:pPr>
        <w:pStyle w:val="BodyText"/>
        <w:spacing w:before="31" w:line="280" w:lineRule="auto"/>
        <w:ind w:left="-288" w:right="-330"/>
        <w:jc w:val="both"/>
        <w:rPr>
          <w:sz w:val="24"/>
        </w:rPr>
      </w:pPr>
      <w:r w:rsidRPr="00153440">
        <w:rPr>
          <w:b/>
          <w:sz w:val="24"/>
        </w:rPr>
        <w:t>Data</w:t>
      </w:r>
      <w:r w:rsidRPr="00153440">
        <w:rPr>
          <w:b/>
          <w:spacing w:val="-15"/>
          <w:sz w:val="24"/>
        </w:rPr>
        <w:t xml:space="preserve"> </w:t>
      </w:r>
      <w:r w:rsidRPr="00153440">
        <w:rPr>
          <w:b/>
          <w:sz w:val="24"/>
        </w:rPr>
        <w:t>Analysis</w:t>
      </w:r>
      <w:r w:rsidRPr="00153440">
        <w:rPr>
          <w:b/>
          <w:spacing w:val="-12"/>
          <w:sz w:val="24"/>
        </w:rPr>
        <w:t xml:space="preserve"> </w:t>
      </w:r>
      <w:r w:rsidRPr="00153440">
        <w:rPr>
          <w:b/>
          <w:sz w:val="24"/>
        </w:rPr>
        <w:t>via</w:t>
      </w:r>
      <w:r w:rsidRPr="00153440">
        <w:rPr>
          <w:b/>
          <w:spacing w:val="-4"/>
          <w:sz w:val="24"/>
        </w:rPr>
        <w:t xml:space="preserve"> </w:t>
      </w:r>
      <w:r w:rsidRPr="00153440">
        <w:rPr>
          <w:b/>
          <w:sz w:val="24"/>
        </w:rPr>
        <w:t>RFID</w:t>
      </w:r>
      <w:r w:rsidRPr="00153440">
        <w:rPr>
          <w:b/>
          <w:spacing w:val="-4"/>
          <w:sz w:val="24"/>
        </w:rPr>
        <w:t xml:space="preserve"> </w:t>
      </w:r>
      <w:r w:rsidRPr="00153440">
        <w:rPr>
          <w:b/>
          <w:sz w:val="24"/>
        </w:rPr>
        <w:t>and</w:t>
      </w:r>
      <w:r w:rsidRPr="00153440">
        <w:rPr>
          <w:b/>
          <w:spacing w:val="-7"/>
          <w:sz w:val="24"/>
        </w:rPr>
        <w:t xml:space="preserve"> </w:t>
      </w:r>
      <w:proofErr w:type="spellStart"/>
      <w:r w:rsidRPr="00153440">
        <w:rPr>
          <w:b/>
          <w:sz w:val="24"/>
        </w:rPr>
        <w:t>IoT</w:t>
      </w:r>
      <w:proofErr w:type="spellEnd"/>
      <w:r w:rsidRPr="00153440">
        <w:rPr>
          <w:b/>
          <w:spacing w:val="-9"/>
          <w:sz w:val="24"/>
        </w:rPr>
        <w:t xml:space="preserve"> </w:t>
      </w:r>
      <w:r w:rsidRPr="00153440">
        <w:rPr>
          <w:b/>
          <w:sz w:val="24"/>
        </w:rPr>
        <w:t>Devices:</w:t>
      </w:r>
      <w:r w:rsidRPr="00153440">
        <w:rPr>
          <w:b/>
          <w:spacing w:val="-2"/>
          <w:sz w:val="24"/>
        </w:rPr>
        <w:t xml:space="preserve"> </w:t>
      </w:r>
      <w:r w:rsidRPr="00153440">
        <w:rPr>
          <w:sz w:val="24"/>
        </w:rPr>
        <w:t>RFID</w:t>
      </w:r>
      <w:r w:rsidRPr="00153440">
        <w:rPr>
          <w:spacing w:val="-13"/>
          <w:sz w:val="24"/>
        </w:rPr>
        <w:t xml:space="preserve"> </w:t>
      </w:r>
      <w:r w:rsidRPr="00153440">
        <w:rPr>
          <w:sz w:val="24"/>
        </w:rPr>
        <w:t>tags</w:t>
      </w:r>
      <w:r w:rsidRPr="00153440">
        <w:rPr>
          <w:spacing w:val="-15"/>
          <w:sz w:val="24"/>
        </w:rPr>
        <w:t xml:space="preserve"> </w:t>
      </w:r>
      <w:r w:rsidRPr="00153440">
        <w:rPr>
          <w:sz w:val="24"/>
        </w:rPr>
        <w:t>simplify</w:t>
      </w:r>
      <w:r w:rsidRPr="00153440">
        <w:rPr>
          <w:spacing w:val="-11"/>
          <w:sz w:val="24"/>
        </w:rPr>
        <w:t xml:space="preserve"> </w:t>
      </w:r>
      <w:r w:rsidRPr="00153440">
        <w:rPr>
          <w:sz w:val="24"/>
        </w:rPr>
        <w:t>inventory</w:t>
      </w:r>
      <w:r w:rsidRPr="00153440">
        <w:rPr>
          <w:spacing w:val="-15"/>
          <w:sz w:val="24"/>
        </w:rPr>
        <w:t xml:space="preserve"> </w:t>
      </w:r>
      <w:r w:rsidRPr="00153440">
        <w:rPr>
          <w:sz w:val="24"/>
        </w:rPr>
        <w:t>tracking</w:t>
      </w:r>
      <w:r w:rsidRPr="00153440">
        <w:rPr>
          <w:spacing w:val="-3"/>
          <w:sz w:val="24"/>
        </w:rPr>
        <w:t xml:space="preserve"> </w:t>
      </w:r>
      <w:r w:rsidRPr="00153440">
        <w:rPr>
          <w:sz w:val="24"/>
        </w:rPr>
        <w:t xml:space="preserve">and monitoring, reducing errors and preventing spoilage or theft. </w:t>
      </w:r>
      <w:proofErr w:type="spellStart"/>
      <w:r w:rsidRPr="00153440">
        <w:rPr>
          <w:sz w:val="24"/>
        </w:rPr>
        <w:t>IoT</w:t>
      </w:r>
      <w:proofErr w:type="spellEnd"/>
      <w:r w:rsidRPr="00153440">
        <w:rPr>
          <w:sz w:val="24"/>
        </w:rPr>
        <w:t xml:space="preserve"> technology aids in inventory level monitoring and demand prediction.</w:t>
      </w:r>
    </w:p>
    <w:p w14:paraId="6A415324" w14:textId="77777777" w:rsidR="00153440" w:rsidRDefault="009B4264" w:rsidP="00153440">
      <w:pPr>
        <w:pStyle w:val="BodyText"/>
        <w:spacing w:before="31" w:line="280" w:lineRule="auto"/>
        <w:ind w:left="-288" w:right="-330"/>
        <w:jc w:val="both"/>
        <w:rPr>
          <w:sz w:val="24"/>
        </w:rPr>
      </w:pPr>
      <w:r w:rsidRPr="00153440">
        <w:rPr>
          <w:b/>
          <w:sz w:val="24"/>
        </w:rPr>
        <w:t>Precise</w:t>
      </w:r>
      <w:r w:rsidRPr="00153440">
        <w:rPr>
          <w:b/>
          <w:spacing w:val="-8"/>
          <w:sz w:val="24"/>
        </w:rPr>
        <w:t xml:space="preserve"> </w:t>
      </w:r>
      <w:r w:rsidRPr="00153440">
        <w:rPr>
          <w:b/>
          <w:sz w:val="24"/>
        </w:rPr>
        <w:t>Location</w:t>
      </w:r>
      <w:r w:rsidRPr="00153440">
        <w:rPr>
          <w:b/>
          <w:spacing w:val="-7"/>
          <w:sz w:val="24"/>
        </w:rPr>
        <w:t xml:space="preserve"> </w:t>
      </w:r>
      <w:r w:rsidRPr="00153440">
        <w:rPr>
          <w:b/>
          <w:sz w:val="24"/>
        </w:rPr>
        <w:t>Monitoring:</w:t>
      </w:r>
      <w:r w:rsidRPr="00153440">
        <w:rPr>
          <w:b/>
          <w:spacing w:val="-1"/>
          <w:sz w:val="24"/>
        </w:rPr>
        <w:t xml:space="preserve"> </w:t>
      </w:r>
      <w:proofErr w:type="spellStart"/>
      <w:r w:rsidRPr="00153440">
        <w:rPr>
          <w:sz w:val="24"/>
        </w:rPr>
        <w:t>IoT</w:t>
      </w:r>
      <w:proofErr w:type="spellEnd"/>
      <w:r w:rsidRPr="00153440">
        <w:rPr>
          <w:spacing w:val="-6"/>
          <w:sz w:val="24"/>
        </w:rPr>
        <w:t xml:space="preserve"> </w:t>
      </w:r>
      <w:r w:rsidRPr="00153440">
        <w:rPr>
          <w:sz w:val="24"/>
        </w:rPr>
        <w:t>devices</w:t>
      </w:r>
      <w:r w:rsidRPr="00153440">
        <w:rPr>
          <w:spacing w:val="-1"/>
          <w:sz w:val="24"/>
        </w:rPr>
        <w:t xml:space="preserve"> </w:t>
      </w:r>
      <w:r w:rsidRPr="00153440">
        <w:rPr>
          <w:sz w:val="24"/>
        </w:rPr>
        <w:t>facilitate</w:t>
      </w:r>
      <w:r w:rsidRPr="00153440">
        <w:rPr>
          <w:spacing w:val="-8"/>
          <w:sz w:val="24"/>
        </w:rPr>
        <w:t xml:space="preserve"> </w:t>
      </w:r>
      <w:r w:rsidRPr="00153440">
        <w:rPr>
          <w:sz w:val="24"/>
        </w:rPr>
        <w:t>precise</w:t>
      </w:r>
      <w:r w:rsidRPr="00153440">
        <w:rPr>
          <w:spacing w:val="-4"/>
          <w:sz w:val="24"/>
        </w:rPr>
        <w:t xml:space="preserve"> </w:t>
      </w:r>
      <w:r w:rsidRPr="00153440">
        <w:rPr>
          <w:sz w:val="24"/>
        </w:rPr>
        <w:t>tracking</w:t>
      </w:r>
      <w:r w:rsidRPr="00153440">
        <w:rPr>
          <w:spacing w:val="-3"/>
          <w:sz w:val="24"/>
        </w:rPr>
        <w:t xml:space="preserve"> </w:t>
      </w:r>
      <w:r w:rsidRPr="00153440">
        <w:rPr>
          <w:sz w:val="24"/>
        </w:rPr>
        <w:t>of</w:t>
      </w:r>
      <w:r w:rsidRPr="00153440">
        <w:rPr>
          <w:spacing w:val="-15"/>
          <w:sz w:val="24"/>
        </w:rPr>
        <w:t xml:space="preserve"> </w:t>
      </w:r>
      <w:r w:rsidRPr="00153440">
        <w:rPr>
          <w:sz w:val="24"/>
        </w:rPr>
        <w:t>products</w:t>
      </w:r>
      <w:r w:rsidRPr="00153440">
        <w:rPr>
          <w:spacing w:val="-14"/>
          <w:sz w:val="24"/>
        </w:rPr>
        <w:t xml:space="preserve"> </w:t>
      </w:r>
      <w:r w:rsidRPr="00153440">
        <w:rPr>
          <w:sz w:val="24"/>
        </w:rPr>
        <w:t>from production to delivery. This data helps optimize delivery routes, improve efficiency, and ensure transparency across the supply chain.</w:t>
      </w:r>
    </w:p>
    <w:p w14:paraId="20964862" w14:textId="671F8EAD" w:rsidR="009B4264" w:rsidRPr="00153440" w:rsidRDefault="009B4264" w:rsidP="00153440">
      <w:pPr>
        <w:pStyle w:val="BodyText"/>
        <w:spacing w:before="31" w:line="280" w:lineRule="auto"/>
        <w:ind w:left="-288" w:right="-330"/>
        <w:jc w:val="both"/>
        <w:rPr>
          <w:sz w:val="24"/>
        </w:rPr>
      </w:pPr>
      <w:r w:rsidRPr="00153440">
        <w:rPr>
          <w:b/>
          <w:sz w:val="24"/>
        </w:rPr>
        <w:t>Enhanced</w:t>
      </w:r>
      <w:r w:rsidRPr="00153440">
        <w:rPr>
          <w:b/>
          <w:spacing w:val="-3"/>
          <w:sz w:val="24"/>
        </w:rPr>
        <w:t xml:space="preserve"> </w:t>
      </w:r>
      <w:r w:rsidRPr="00153440">
        <w:rPr>
          <w:b/>
          <w:sz w:val="24"/>
        </w:rPr>
        <w:t>Inventory</w:t>
      </w:r>
      <w:r w:rsidRPr="00153440">
        <w:rPr>
          <w:b/>
          <w:spacing w:val="-3"/>
          <w:sz w:val="24"/>
        </w:rPr>
        <w:t xml:space="preserve"> </w:t>
      </w:r>
      <w:r w:rsidRPr="00153440">
        <w:rPr>
          <w:b/>
          <w:sz w:val="24"/>
        </w:rPr>
        <w:t>Tracking</w:t>
      </w:r>
      <w:r w:rsidRPr="00153440">
        <w:rPr>
          <w:sz w:val="24"/>
        </w:rPr>
        <w:t>:</w:t>
      </w:r>
      <w:r w:rsidRPr="00153440">
        <w:rPr>
          <w:spacing w:val="-3"/>
          <w:sz w:val="24"/>
        </w:rPr>
        <w:t xml:space="preserve"> </w:t>
      </w:r>
      <w:proofErr w:type="spellStart"/>
      <w:r w:rsidRPr="00153440">
        <w:rPr>
          <w:sz w:val="24"/>
        </w:rPr>
        <w:t>IoT</w:t>
      </w:r>
      <w:proofErr w:type="spellEnd"/>
      <w:r w:rsidRPr="00153440">
        <w:rPr>
          <w:spacing w:val="-6"/>
          <w:sz w:val="24"/>
        </w:rPr>
        <w:t xml:space="preserve"> </w:t>
      </w:r>
      <w:r w:rsidRPr="00153440">
        <w:rPr>
          <w:sz w:val="24"/>
        </w:rPr>
        <w:t>sensors</w:t>
      </w:r>
      <w:r w:rsidRPr="00153440">
        <w:rPr>
          <w:spacing w:val="-5"/>
          <w:sz w:val="24"/>
        </w:rPr>
        <w:t xml:space="preserve"> </w:t>
      </w:r>
      <w:r w:rsidRPr="00153440">
        <w:rPr>
          <w:sz w:val="24"/>
        </w:rPr>
        <w:t>installed</w:t>
      </w:r>
      <w:r w:rsidRPr="00153440">
        <w:rPr>
          <w:spacing w:val="-3"/>
          <w:sz w:val="24"/>
        </w:rPr>
        <w:t xml:space="preserve"> </w:t>
      </w:r>
      <w:r w:rsidRPr="00153440">
        <w:rPr>
          <w:sz w:val="24"/>
        </w:rPr>
        <w:t>throughout</w:t>
      </w:r>
      <w:r w:rsidRPr="00153440">
        <w:rPr>
          <w:spacing w:val="-7"/>
          <w:sz w:val="24"/>
        </w:rPr>
        <w:t xml:space="preserve"> </w:t>
      </w:r>
      <w:r w:rsidRPr="00153440">
        <w:rPr>
          <w:sz w:val="24"/>
        </w:rPr>
        <w:t>the</w:t>
      </w:r>
      <w:r w:rsidRPr="00153440">
        <w:rPr>
          <w:spacing w:val="-4"/>
          <w:sz w:val="24"/>
        </w:rPr>
        <w:t xml:space="preserve"> </w:t>
      </w:r>
      <w:r w:rsidRPr="00153440">
        <w:rPr>
          <w:sz w:val="24"/>
        </w:rPr>
        <w:t>warehouse</w:t>
      </w:r>
      <w:r w:rsidRPr="00153440">
        <w:rPr>
          <w:spacing w:val="-4"/>
          <w:sz w:val="24"/>
        </w:rPr>
        <w:t xml:space="preserve"> </w:t>
      </w:r>
      <w:r w:rsidRPr="00153440">
        <w:rPr>
          <w:sz w:val="24"/>
        </w:rPr>
        <w:t>track inventory</w:t>
      </w:r>
      <w:r w:rsidRPr="00153440">
        <w:rPr>
          <w:spacing w:val="-15"/>
          <w:sz w:val="24"/>
        </w:rPr>
        <w:t xml:space="preserve"> </w:t>
      </w:r>
      <w:r w:rsidRPr="00153440">
        <w:rPr>
          <w:sz w:val="24"/>
        </w:rPr>
        <w:t>movement and</w:t>
      </w:r>
      <w:r w:rsidRPr="00153440">
        <w:rPr>
          <w:spacing w:val="-10"/>
          <w:sz w:val="24"/>
        </w:rPr>
        <w:t xml:space="preserve"> </w:t>
      </w:r>
      <w:r w:rsidRPr="00153440">
        <w:rPr>
          <w:sz w:val="24"/>
        </w:rPr>
        <w:t>provide</w:t>
      </w:r>
      <w:r w:rsidRPr="00153440">
        <w:rPr>
          <w:spacing w:val="-10"/>
          <w:sz w:val="24"/>
        </w:rPr>
        <w:t xml:space="preserve"> </w:t>
      </w:r>
      <w:r w:rsidRPr="00153440">
        <w:rPr>
          <w:sz w:val="24"/>
        </w:rPr>
        <w:t>real-time</w:t>
      </w:r>
      <w:r w:rsidRPr="00153440">
        <w:rPr>
          <w:spacing w:val="-10"/>
          <w:sz w:val="24"/>
        </w:rPr>
        <w:t xml:space="preserve"> </w:t>
      </w:r>
      <w:r w:rsidRPr="00153440">
        <w:rPr>
          <w:sz w:val="24"/>
        </w:rPr>
        <w:t>data</w:t>
      </w:r>
      <w:r w:rsidRPr="00153440">
        <w:rPr>
          <w:spacing w:val="-6"/>
          <w:sz w:val="24"/>
        </w:rPr>
        <w:t xml:space="preserve"> </w:t>
      </w:r>
      <w:r w:rsidRPr="00153440">
        <w:rPr>
          <w:sz w:val="24"/>
        </w:rPr>
        <w:t>for</w:t>
      </w:r>
      <w:r w:rsidRPr="00153440">
        <w:rPr>
          <w:spacing w:val="-9"/>
          <w:sz w:val="24"/>
        </w:rPr>
        <w:t xml:space="preserve"> </w:t>
      </w:r>
      <w:r w:rsidRPr="00153440">
        <w:rPr>
          <w:sz w:val="24"/>
        </w:rPr>
        <w:t>data-backed</w:t>
      </w:r>
      <w:r w:rsidRPr="00153440">
        <w:rPr>
          <w:spacing w:val="-9"/>
          <w:sz w:val="24"/>
        </w:rPr>
        <w:t xml:space="preserve"> </w:t>
      </w:r>
      <w:r w:rsidRPr="00153440">
        <w:rPr>
          <w:sz w:val="24"/>
        </w:rPr>
        <w:t>decision-making.</w:t>
      </w:r>
      <w:r w:rsidRPr="00153440">
        <w:rPr>
          <w:spacing w:val="-3"/>
          <w:sz w:val="24"/>
        </w:rPr>
        <w:t xml:space="preserve"> </w:t>
      </w:r>
      <w:r w:rsidRPr="00153440">
        <w:rPr>
          <w:sz w:val="24"/>
        </w:rPr>
        <w:t>This reduces the need for manual intervention and enhances overall efficiency.</w:t>
      </w:r>
    </w:p>
    <w:p w14:paraId="40638BFA" w14:textId="77777777" w:rsidR="009B4264" w:rsidRPr="006B7885" w:rsidRDefault="009B4264" w:rsidP="009B4264">
      <w:pPr>
        <w:pStyle w:val="BodyText"/>
        <w:spacing w:before="30"/>
        <w:ind w:left="270" w:right="-330"/>
      </w:pPr>
    </w:p>
    <w:p w14:paraId="45FDCE63" w14:textId="77777777" w:rsidR="009B4264" w:rsidRPr="00153440" w:rsidRDefault="009B4264" w:rsidP="00153440">
      <w:pPr>
        <w:pStyle w:val="Heading4"/>
        <w:keepNext w:val="0"/>
        <w:keepLines w:val="0"/>
        <w:tabs>
          <w:tab w:val="left" w:pos="819"/>
        </w:tabs>
        <w:spacing w:before="0"/>
        <w:ind w:right="-330"/>
        <w:jc w:val="center"/>
        <w:rPr>
          <w:rFonts w:ascii="Times New Roman" w:hAnsi="Times New Roman" w:cs="Times New Roman"/>
          <w:b w:val="0"/>
          <w:i w:val="0"/>
          <w:color w:val="000000" w:themeColor="text1"/>
          <w:sz w:val="20"/>
        </w:rPr>
      </w:pPr>
      <w:bookmarkStart w:id="46" w:name="_Benefits_of_IoT_for_Warehouse_Managers"/>
      <w:bookmarkEnd w:id="46"/>
      <w:r w:rsidRPr="00153440">
        <w:rPr>
          <w:rFonts w:ascii="Times New Roman" w:hAnsi="Times New Roman" w:cs="Times New Roman"/>
          <w:i w:val="0"/>
          <w:color w:val="000000" w:themeColor="text1"/>
          <w:sz w:val="20"/>
        </w:rPr>
        <w:t>Benefits</w:t>
      </w:r>
      <w:r w:rsidRPr="00153440">
        <w:rPr>
          <w:rFonts w:ascii="Times New Roman" w:hAnsi="Times New Roman" w:cs="Times New Roman"/>
          <w:i w:val="0"/>
          <w:color w:val="000000" w:themeColor="text1"/>
          <w:spacing w:val="-7"/>
          <w:sz w:val="20"/>
        </w:rPr>
        <w:t xml:space="preserve"> </w:t>
      </w:r>
      <w:r w:rsidRPr="00153440">
        <w:rPr>
          <w:rFonts w:ascii="Times New Roman" w:hAnsi="Times New Roman" w:cs="Times New Roman"/>
          <w:i w:val="0"/>
          <w:color w:val="000000" w:themeColor="text1"/>
          <w:sz w:val="20"/>
        </w:rPr>
        <w:t>of</w:t>
      </w:r>
      <w:r w:rsidRPr="00153440">
        <w:rPr>
          <w:rFonts w:ascii="Times New Roman" w:hAnsi="Times New Roman" w:cs="Times New Roman"/>
          <w:i w:val="0"/>
          <w:color w:val="000000" w:themeColor="text1"/>
          <w:spacing w:val="-8"/>
          <w:sz w:val="20"/>
        </w:rPr>
        <w:t xml:space="preserve"> </w:t>
      </w:r>
      <w:proofErr w:type="spellStart"/>
      <w:r w:rsidRPr="00153440">
        <w:rPr>
          <w:rFonts w:ascii="Times New Roman" w:hAnsi="Times New Roman" w:cs="Times New Roman"/>
          <w:i w:val="0"/>
          <w:color w:val="000000" w:themeColor="text1"/>
          <w:sz w:val="20"/>
        </w:rPr>
        <w:t>IoT</w:t>
      </w:r>
      <w:proofErr w:type="spellEnd"/>
      <w:r w:rsidRPr="00153440">
        <w:rPr>
          <w:rFonts w:ascii="Times New Roman" w:hAnsi="Times New Roman" w:cs="Times New Roman"/>
          <w:i w:val="0"/>
          <w:color w:val="000000" w:themeColor="text1"/>
          <w:spacing w:val="-8"/>
          <w:sz w:val="20"/>
        </w:rPr>
        <w:t xml:space="preserve"> </w:t>
      </w:r>
      <w:r w:rsidRPr="00153440">
        <w:rPr>
          <w:rFonts w:ascii="Times New Roman" w:hAnsi="Times New Roman" w:cs="Times New Roman"/>
          <w:i w:val="0"/>
          <w:color w:val="000000" w:themeColor="text1"/>
          <w:sz w:val="20"/>
        </w:rPr>
        <w:t>for</w:t>
      </w:r>
      <w:r w:rsidRPr="00153440">
        <w:rPr>
          <w:rFonts w:ascii="Times New Roman" w:hAnsi="Times New Roman" w:cs="Times New Roman"/>
          <w:i w:val="0"/>
          <w:color w:val="000000" w:themeColor="text1"/>
          <w:spacing w:val="-10"/>
          <w:sz w:val="20"/>
        </w:rPr>
        <w:t xml:space="preserve"> </w:t>
      </w:r>
      <w:r w:rsidRPr="00153440">
        <w:rPr>
          <w:rFonts w:ascii="Times New Roman" w:hAnsi="Times New Roman" w:cs="Times New Roman"/>
          <w:i w:val="0"/>
          <w:color w:val="000000" w:themeColor="text1"/>
          <w:sz w:val="20"/>
        </w:rPr>
        <w:t xml:space="preserve">Warehouse </w:t>
      </w:r>
      <w:r w:rsidRPr="00153440">
        <w:rPr>
          <w:rFonts w:ascii="Times New Roman" w:hAnsi="Times New Roman" w:cs="Times New Roman"/>
          <w:i w:val="0"/>
          <w:color w:val="000000" w:themeColor="text1"/>
          <w:spacing w:val="-2"/>
          <w:sz w:val="20"/>
        </w:rPr>
        <w:t>Managers:</w:t>
      </w:r>
    </w:p>
    <w:p w14:paraId="34E37A44" w14:textId="77777777" w:rsidR="009B4264" w:rsidRPr="006B7885" w:rsidRDefault="009B4264" w:rsidP="00153440">
      <w:pPr>
        <w:pStyle w:val="BodyText"/>
        <w:spacing w:before="36"/>
        <w:ind w:left="-288" w:right="-330"/>
        <w:jc w:val="both"/>
      </w:pPr>
      <w:r w:rsidRPr="006B7885">
        <w:t>Implementing</w:t>
      </w:r>
      <w:r w:rsidRPr="006B7885">
        <w:rPr>
          <w:spacing w:val="-14"/>
        </w:rPr>
        <w:t xml:space="preserve"> </w:t>
      </w:r>
      <w:proofErr w:type="spellStart"/>
      <w:r w:rsidRPr="006B7885">
        <w:t>IoT</w:t>
      </w:r>
      <w:proofErr w:type="spellEnd"/>
      <w:r w:rsidRPr="006B7885">
        <w:rPr>
          <w:spacing w:val="-1"/>
        </w:rPr>
        <w:t xml:space="preserve"> </w:t>
      </w:r>
      <w:r w:rsidRPr="006B7885">
        <w:t>in</w:t>
      </w:r>
      <w:r w:rsidRPr="006B7885">
        <w:rPr>
          <w:spacing w:val="-15"/>
        </w:rPr>
        <w:t xml:space="preserve"> </w:t>
      </w:r>
      <w:r w:rsidRPr="006B7885">
        <w:t>warehouse management</w:t>
      </w:r>
      <w:r w:rsidRPr="006B7885">
        <w:rPr>
          <w:spacing w:val="-1"/>
        </w:rPr>
        <w:t xml:space="preserve"> </w:t>
      </w:r>
      <w:r w:rsidRPr="006B7885">
        <w:t>offers</w:t>
      </w:r>
      <w:r w:rsidRPr="006B7885">
        <w:rPr>
          <w:spacing w:val="-10"/>
        </w:rPr>
        <w:t xml:space="preserve"> </w:t>
      </w:r>
      <w:r w:rsidRPr="006B7885">
        <w:t>several</w:t>
      </w:r>
      <w:r w:rsidRPr="006B7885">
        <w:rPr>
          <w:spacing w:val="-16"/>
        </w:rPr>
        <w:t xml:space="preserve"> </w:t>
      </w:r>
      <w:r w:rsidRPr="006B7885">
        <w:rPr>
          <w:spacing w:val="-2"/>
        </w:rPr>
        <w:t>advantages:</w:t>
      </w:r>
    </w:p>
    <w:p w14:paraId="15D6556D" w14:textId="77777777" w:rsidR="009B4264" w:rsidRDefault="009B4264" w:rsidP="00153440">
      <w:pPr>
        <w:pStyle w:val="ListParagraph"/>
        <w:tabs>
          <w:tab w:val="left" w:pos="821"/>
        </w:tabs>
        <w:spacing w:before="200" w:line="276" w:lineRule="auto"/>
        <w:ind w:left="-288" w:right="-330" w:firstLine="0"/>
        <w:rPr>
          <w:sz w:val="24"/>
        </w:rPr>
      </w:pPr>
      <w:r w:rsidRPr="006B7885">
        <w:rPr>
          <w:b/>
          <w:sz w:val="24"/>
        </w:rPr>
        <w:t>Error</w:t>
      </w:r>
      <w:r w:rsidRPr="006B7885">
        <w:rPr>
          <w:b/>
          <w:spacing w:val="-3"/>
          <w:sz w:val="24"/>
        </w:rPr>
        <w:t xml:space="preserve"> </w:t>
      </w:r>
      <w:r w:rsidRPr="006B7885">
        <w:rPr>
          <w:b/>
          <w:sz w:val="24"/>
        </w:rPr>
        <w:t>Reduction</w:t>
      </w:r>
      <w:r w:rsidRPr="006B7885">
        <w:rPr>
          <w:sz w:val="24"/>
        </w:rPr>
        <w:t xml:space="preserve">: </w:t>
      </w:r>
      <w:proofErr w:type="spellStart"/>
      <w:r w:rsidRPr="006B7885">
        <w:rPr>
          <w:sz w:val="24"/>
        </w:rPr>
        <w:t>IoT</w:t>
      </w:r>
      <w:proofErr w:type="spellEnd"/>
      <w:r w:rsidRPr="006B7885">
        <w:rPr>
          <w:sz w:val="24"/>
        </w:rPr>
        <w:t xml:space="preserve"> minimizes errors in</w:t>
      </w:r>
      <w:r w:rsidRPr="006B7885">
        <w:rPr>
          <w:spacing w:val="-3"/>
          <w:sz w:val="24"/>
        </w:rPr>
        <w:t xml:space="preserve"> </w:t>
      </w:r>
      <w:r w:rsidRPr="006B7885">
        <w:rPr>
          <w:sz w:val="24"/>
        </w:rPr>
        <w:t>warehouse operations, ensuring data accuracy and efficient</w:t>
      </w:r>
      <w:r w:rsidRPr="006B7885">
        <w:rPr>
          <w:spacing w:val="40"/>
          <w:sz w:val="24"/>
        </w:rPr>
        <w:t xml:space="preserve"> </w:t>
      </w:r>
      <w:r w:rsidRPr="006B7885">
        <w:rPr>
          <w:sz w:val="24"/>
        </w:rPr>
        <w:t>inventory management.</w:t>
      </w:r>
    </w:p>
    <w:p w14:paraId="68453F7E" w14:textId="77777777" w:rsidR="00153440" w:rsidRPr="006B7885" w:rsidRDefault="00153440" w:rsidP="00153440">
      <w:pPr>
        <w:pStyle w:val="ListParagraph"/>
        <w:tabs>
          <w:tab w:val="left" w:pos="821"/>
        </w:tabs>
        <w:spacing w:before="200" w:line="276" w:lineRule="auto"/>
        <w:ind w:left="-288" w:right="-330" w:firstLine="0"/>
        <w:rPr>
          <w:sz w:val="24"/>
        </w:rPr>
      </w:pPr>
    </w:p>
    <w:p w14:paraId="5A97FE74" w14:textId="77777777" w:rsidR="009B4264" w:rsidRDefault="009B4264" w:rsidP="00153440">
      <w:pPr>
        <w:pStyle w:val="ListParagraph"/>
        <w:tabs>
          <w:tab w:val="left" w:pos="821"/>
        </w:tabs>
        <w:spacing w:before="3" w:line="276" w:lineRule="auto"/>
        <w:ind w:left="-288" w:right="-330" w:firstLine="0"/>
        <w:rPr>
          <w:sz w:val="24"/>
        </w:rPr>
      </w:pPr>
      <w:r w:rsidRPr="006B7885">
        <w:rPr>
          <w:b/>
          <w:sz w:val="24"/>
        </w:rPr>
        <w:t>Predictive Analysis</w:t>
      </w:r>
      <w:r w:rsidRPr="006B7885">
        <w:rPr>
          <w:sz w:val="24"/>
        </w:rPr>
        <w:t xml:space="preserve">: </w:t>
      </w:r>
      <w:proofErr w:type="spellStart"/>
      <w:r w:rsidRPr="006B7885">
        <w:rPr>
          <w:sz w:val="24"/>
        </w:rPr>
        <w:t>IoT</w:t>
      </w:r>
      <w:proofErr w:type="spellEnd"/>
      <w:r w:rsidRPr="006B7885">
        <w:rPr>
          <w:spacing w:val="26"/>
          <w:sz w:val="24"/>
        </w:rPr>
        <w:t xml:space="preserve"> </w:t>
      </w:r>
      <w:r w:rsidRPr="006B7885">
        <w:rPr>
          <w:sz w:val="24"/>
        </w:rPr>
        <w:t>data supports demand</w:t>
      </w:r>
      <w:r w:rsidRPr="006B7885">
        <w:rPr>
          <w:spacing w:val="33"/>
          <w:sz w:val="24"/>
        </w:rPr>
        <w:t xml:space="preserve"> </w:t>
      </w:r>
      <w:r w:rsidRPr="006B7885">
        <w:rPr>
          <w:sz w:val="24"/>
        </w:rPr>
        <w:t>forecasting and</w:t>
      </w:r>
      <w:r w:rsidRPr="006B7885">
        <w:rPr>
          <w:spacing w:val="37"/>
          <w:sz w:val="24"/>
        </w:rPr>
        <w:t xml:space="preserve"> </w:t>
      </w:r>
      <w:r w:rsidRPr="006B7885">
        <w:rPr>
          <w:sz w:val="24"/>
        </w:rPr>
        <w:t>informed decision- making, reducing costs and improving productivity.</w:t>
      </w:r>
    </w:p>
    <w:p w14:paraId="2E4E10AB" w14:textId="77777777" w:rsidR="00153440" w:rsidRPr="00153440" w:rsidRDefault="00153440" w:rsidP="00153440">
      <w:pPr>
        <w:pStyle w:val="ListParagraph"/>
        <w:ind w:left="-288"/>
        <w:rPr>
          <w:sz w:val="24"/>
        </w:rPr>
      </w:pPr>
    </w:p>
    <w:p w14:paraId="43A1B949" w14:textId="77777777" w:rsidR="00153440" w:rsidRPr="006B7885" w:rsidRDefault="00153440" w:rsidP="00153440">
      <w:pPr>
        <w:pStyle w:val="ListParagraph"/>
        <w:tabs>
          <w:tab w:val="left" w:pos="821"/>
        </w:tabs>
        <w:spacing w:before="3" w:line="276" w:lineRule="auto"/>
        <w:ind w:left="-288" w:right="-330" w:firstLine="0"/>
        <w:rPr>
          <w:sz w:val="24"/>
        </w:rPr>
      </w:pPr>
    </w:p>
    <w:p w14:paraId="14098967" w14:textId="77777777" w:rsidR="009B4264" w:rsidRDefault="009B4264" w:rsidP="00153440">
      <w:pPr>
        <w:pStyle w:val="ListParagraph"/>
        <w:tabs>
          <w:tab w:val="left" w:pos="821"/>
        </w:tabs>
        <w:spacing w:line="276" w:lineRule="auto"/>
        <w:ind w:left="-288" w:right="-330" w:firstLine="0"/>
        <w:rPr>
          <w:sz w:val="24"/>
        </w:rPr>
      </w:pPr>
      <w:r w:rsidRPr="006B7885">
        <w:rPr>
          <w:b/>
          <w:sz w:val="24"/>
        </w:rPr>
        <w:t>Streamlined</w:t>
      </w:r>
      <w:r w:rsidRPr="006B7885">
        <w:rPr>
          <w:b/>
          <w:spacing w:val="37"/>
          <w:sz w:val="24"/>
        </w:rPr>
        <w:t xml:space="preserve"> </w:t>
      </w:r>
      <w:r w:rsidRPr="006B7885">
        <w:rPr>
          <w:b/>
          <w:sz w:val="24"/>
        </w:rPr>
        <w:t>Fleet</w:t>
      </w:r>
      <w:r w:rsidRPr="006B7885">
        <w:rPr>
          <w:b/>
          <w:spacing w:val="36"/>
          <w:sz w:val="24"/>
        </w:rPr>
        <w:t xml:space="preserve"> </w:t>
      </w:r>
      <w:r w:rsidRPr="006B7885">
        <w:rPr>
          <w:b/>
          <w:sz w:val="24"/>
        </w:rPr>
        <w:t>Management</w:t>
      </w:r>
      <w:r w:rsidRPr="006B7885">
        <w:rPr>
          <w:sz w:val="24"/>
        </w:rPr>
        <w:t>:</w:t>
      </w:r>
      <w:r w:rsidRPr="006B7885">
        <w:rPr>
          <w:spacing w:val="35"/>
          <w:sz w:val="24"/>
        </w:rPr>
        <w:t xml:space="preserve"> </w:t>
      </w:r>
      <w:proofErr w:type="spellStart"/>
      <w:r w:rsidRPr="006B7885">
        <w:rPr>
          <w:sz w:val="24"/>
        </w:rPr>
        <w:t>IoT</w:t>
      </w:r>
      <w:proofErr w:type="spellEnd"/>
      <w:r w:rsidRPr="006B7885">
        <w:rPr>
          <w:spacing w:val="27"/>
          <w:sz w:val="24"/>
        </w:rPr>
        <w:t xml:space="preserve"> </w:t>
      </w:r>
      <w:r w:rsidRPr="006B7885">
        <w:rPr>
          <w:sz w:val="24"/>
        </w:rPr>
        <w:t>enables</w:t>
      </w:r>
      <w:r w:rsidRPr="006B7885">
        <w:rPr>
          <w:spacing w:val="33"/>
          <w:sz w:val="24"/>
        </w:rPr>
        <w:t xml:space="preserve"> </w:t>
      </w:r>
      <w:r w:rsidRPr="006B7885">
        <w:rPr>
          <w:sz w:val="24"/>
        </w:rPr>
        <w:t>remote</w:t>
      </w:r>
      <w:r w:rsidRPr="006B7885">
        <w:rPr>
          <w:spacing w:val="30"/>
          <w:sz w:val="24"/>
        </w:rPr>
        <w:t xml:space="preserve"> </w:t>
      </w:r>
      <w:r w:rsidRPr="006B7885">
        <w:rPr>
          <w:sz w:val="24"/>
        </w:rPr>
        <w:t>monitoring</w:t>
      </w:r>
      <w:r w:rsidRPr="006B7885">
        <w:rPr>
          <w:spacing w:val="36"/>
          <w:sz w:val="24"/>
        </w:rPr>
        <w:t xml:space="preserve"> </w:t>
      </w:r>
      <w:r w:rsidRPr="006B7885">
        <w:rPr>
          <w:sz w:val="24"/>
        </w:rPr>
        <w:t>of vehicles, optimizing fleet performance, reducing costs,</w:t>
      </w:r>
      <w:r w:rsidRPr="006B7885">
        <w:rPr>
          <w:spacing w:val="-2"/>
          <w:sz w:val="24"/>
        </w:rPr>
        <w:t xml:space="preserve"> </w:t>
      </w:r>
      <w:r w:rsidRPr="006B7885">
        <w:rPr>
          <w:sz w:val="24"/>
        </w:rPr>
        <w:t>and improving delivery</w:t>
      </w:r>
      <w:r w:rsidRPr="006B7885">
        <w:rPr>
          <w:spacing w:val="-17"/>
          <w:sz w:val="24"/>
        </w:rPr>
        <w:t xml:space="preserve"> </w:t>
      </w:r>
      <w:r w:rsidRPr="006B7885">
        <w:rPr>
          <w:sz w:val="24"/>
        </w:rPr>
        <w:t>efficiency.</w:t>
      </w:r>
    </w:p>
    <w:p w14:paraId="1B711BE9" w14:textId="77777777" w:rsidR="00153440" w:rsidRPr="006B7885" w:rsidRDefault="00153440" w:rsidP="00153440">
      <w:pPr>
        <w:pStyle w:val="ListParagraph"/>
        <w:tabs>
          <w:tab w:val="left" w:pos="821"/>
        </w:tabs>
        <w:spacing w:line="276" w:lineRule="auto"/>
        <w:ind w:left="-288" w:right="-330" w:firstLine="0"/>
        <w:rPr>
          <w:sz w:val="24"/>
        </w:rPr>
      </w:pPr>
    </w:p>
    <w:p w14:paraId="4CE8DF0D" w14:textId="77777777" w:rsidR="009B4264" w:rsidRDefault="009B4264" w:rsidP="00153440">
      <w:pPr>
        <w:pStyle w:val="ListParagraph"/>
        <w:tabs>
          <w:tab w:val="left" w:pos="821"/>
        </w:tabs>
        <w:spacing w:line="276" w:lineRule="auto"/>
        <w:ind w:left="-288" w:right="-330" w:firstLine="0"/>
        <w:rPr>
          <w:sz w:val="24"/>
        </w:rPr>
      </w:pPr>
      <w:r w:rsidRPr="006B7885">
        <w:rPr>
          <w:b/>
          <w:sz w:val="24"/>
        </w:rPr>
        <w:t>Better</w:t>
      </w:r>
      <w:r w:rsidRPr="006B7885">
        <w:rPr>
          <w:b/>
          <w:spacing w:val="-4"/>
          <w:sz w:val="24"/>
        </w:rPr>
        <w:t xml:space="preserve"> </w:t>
      </w:r>
      <w:r w:rsidRPr="006B7885">
        <w:rPr>
          <w:b/>
          <w:sz w:val="24"/>
        </w:rPr>
        <w:t>Forecasting</w:t>
      </w:r>
      <w:r w:rsidRPr="006B7885">
        <w:rPr>
          <w:sz w:val="24"/>
        </w:rPr>
        <w:t xml:space="preserve">: </w:t>
      </w:r>
      <w:proofErr w:type="spellStart"/>
      <w:r w:rsidRPr="006B7885">
        <w:rPr>
          <w:sz w:val="24"/>
        </w:rPr>
        <w:t>IoT</w:t>
      </w:r>
      <w:proofErr w:type="spellEnd"/>
      <w:r w:rsidRPr="006B7885">
        <w:rPr>
          <w:sz w:val="24"/>
        </w:rPr>
        <w:t>, coupled with</w:t>
      </w:r>
      <w:r w:rsidRPr="006B7885">
        <w:rPr>
          <w:spacing w:val="-4"/>
          <w:sz w:val="24"/>
        </w:rPr>
        <w:t xml:space="preserve"> </w:t>
      </w:r>
      <w:r w:rsidRPr="006B7885">
        <w:rPr>
          <w:sz w:val="24"/>
        </w:rPr>
        <w:t>other forecasting methods, enhances the accuracy</w:t>
      </w:r>
      <w:r w:rsidRPr="006B7885">
        <w:rPr>
          <w:spacing w:val="-2"/>
          <w:sz w:val="24"/>
        </w:rPr>
        <w:t xml:space="preserve"> </w:t>
      </w:r>
      <w:r w:rsidRPr="006B7885">
        <w:rPr>
          <w:sz w:val="24"/>
        </w:rPr>
        <w:t>of demand forecasting, enabling optimal inventory management.</w:t>
      </w:r>
    </w:p>
    <w:p w14:paraId="435D5895" w14:textId="77777777" w:rsidR="00153440" w:rsidRPr="00153440" w:rsidRDefault="00153440" w:rsidP="00153440">
      <w:pPr>
        <w:pStyle w:val="ListParagraph"/>
        <w:ind w:left="-288"/>
        <w:rPr>
          <w:sz w:val="24"/>
        </w:rPr>
      </w:pPr>
    </w:p>
    <w:p w14:paraId="5D488D30" w14:textId="77777777" w:rsidR="00153440" w:rsidRPr="006B7885" w:rsidRDefault="00153440" w:rsidP="00153440">
      <w:pPr>
        <w:pStyle w:val="ListParagraph"/>
        <w:tabs>
          <w:tab w:val="left" w:pos="821"/>
        </w:tabs>
        <w:spacing w:line="276" w:lineRule="auto"/>
        <w:ind w:left="-288" w:right="-330" w:firstLine="0"/>
        <w:rPr>
          <w:sz w:val="24"/>
        </w:rPr>
      </w:pPr>
    </w:p>
    <w:p w14:paraId="662C65F6" w14:textId="576F90CC" w:rsidR="00153440" w:rsidRPr="00153440" w:rsidRDefault="009B4264" w:rsidP="00153440">
      <w:pPr>
        <w:pStyle w:val="ListParagraph"/>
        <w:tabs>
          <w:tab w:val="left" w:pos="820"/>
        </w:tabs>
        <w:spacing w:before="2"/>
        <w:ind w:left="-288" w:right="-330" w:firstLine="0"/>
        <w:rPr>
          <w:sz w:val="24"/>
        </w:rPr>
      </w:pPr>
      <w:r w:rsidRPr="006B7885">
        <w:rPr>
          <w:b/>
          <w:spacing w:val="-2"/>
          <w:sz w:val="24"/>
        </w:rPr>
        <w:t>Timely</w:t>
      </w:r>
      <w:r w:rsidRPr="006B7885">
        <w:rPr>
          <w:b/>
          <w:spacing w:val="-6"/>
          <w:sz w:val="24"/>
        </w:rPr>
        <w:t xml:space="preserve"> </w:t>
      </w:r>
      <w:r w:rsidRPr="006B7885">
        <w:rPr>
          <w:b/>
          <w:spacing w:val="-2"/>
          <w:sz w:val="24"/>
        </w:rPr>
        <w:t>Regulatory</w:t>
      </w:r>
      <w:r w:rsidRPr="006B7885">
        <w:rPr>
          <w:b/>
          <w:spacing w:val="2"/>
          <w:sz w:val="24"/>
        </w:rPr>
        <w:t xml:space="preserve"> </w:t>
      </w:r>
      <w:r w:rsidRPr="006B7885">
        <w:rPr>
          <w:b/>
          <w:spacing w:val="-2"/>
          <w:sz w:val="24"/>
        </w:rPr>
        <w:t>Compliance</w:t>
      </w:r>
      <w:r w:rsidRPr="006B7885">
        <w:rPr>
          <w:spacing w:val="-2"/>
          <w:sz w:val="24"/>
        </w:rPr>
        <w:t>:</w:t>
      </w:r>
      <w:r w:rsidRPr="006B7885">
        <w:rPr>
          <w:spacing w:val="-3"/>
          <w:sz w:val="24"/>
        </w:rPr>
        <w:t xml:space="preserve"> </w:t>
      </w:r>
      <w:proofErr w:type="spellStart"/>
      <w:r w:rsidRPr="006B7885">
        <w:rPr>
          <w:spacing w:val="-2"/>
          <w:sz w:val="24"/>
        </w:rPr>
        <w:t>IoT</w:t>
      </w:r>
      <w:proofErr w:type="spellEnd"/>
      <w:r w:rsidRPr="006B7885">
        <w:rPr>
          <w:sz w:val="24"/>
        </w:rPr>
        <w:t xml:space="preserve"> </w:t>
      </w:r>
      <w:r w:rsidRPr="006B7885">
        <w:rPr>
          <w:spacing w:val="-2"/>
          <w:sz w:val="24"/>
        </w:rPr>
        <w:t>aids</w:t>
      </w:r>
      <w:r w:rsidRPr="006B7885">
        <w:rPr>
          <w:spacing w:val="4"/>
          <w:sz w:val="24"/>
        </w:rPr>
        <w:t xml:space="preserve"> </w:t>
      </w:r>
      <w:r w:rsidRPr="006B7885">
        <w:rPr>
          <w:spacing w:val="-2"/>
          <w:sz w:val="24"/>
        </w:rPr>
        <w:t>in</w:t>
      </w:r>
      <w:r w:rsidRPr="006B7885">
        <w:rPr>
          <w:spacing w:val="-13"/>
          <w:sz w:val="24"/>
        </w:rPr>
        <w:t xml:space="preserve"> </w:t>
      </w:r>
      <w:r w:rsidRPr="006B7885">
        <w:rPr>
          <w:spacing w:val="-2"/>
          <w:sz w:val="24"/>
        </w:rPr>
        <w:t>traceability</w:t>
      </w:r>
      <w:r w:rsidRPr="006B7885">
        <w:rPr>
          <w:spacing w:val="-18"/>
          <w:sz w:val="24"/>
        </w:rPr>
        <w:t xml:space="preserve"> </w:t>
      </w:r>
      <w:r w:rsidRPr="006B7885">
        <w:rPr>
          <w:spacing w:val="-2"/>
          <w:sz w:val="24"/>
        </w:rPr>
        <w:t>and</w:t>
      </w:r>
      <w:r w:rsidRPr="006B7885">
        <w:rPr>
          <w:spacing w:val="-3"/>
          <w:sz w:val="24"/>
        </w:rPr>
        <w:t xml:space="preserve"> </w:t>
      </w:r>
      <w:r w:rsidRPr="006B7885">
        <w:rPr>
          <w:spacing w:val="-2"/>
          <w:sz w:val="24"/>
        </w:rPr>
        <w:t>compliance</w:t>
      </w:r>
      <w:r w:rsidRPr="006B7885">
        <w:rPr>
          <w:spacing w:val="-3"/>
          <w:sz w:val="24"/>
        </w:rPr>
        <w:t xml:space="preserve"> </w:t>
      </w:r>
      <w:r w:rsidRPr="006B7885">
        <w:rPr>
          <w:spacing w:val="-2"/>
          <w:sz w:val="24"/>
        </w:rPr>
        <w:t>with industry</w:t>
      </w:r>
      <w:r w:rsidR="00153440">
        <w:rPr>
          <w:spacing w:val="-2"/>
          <w:sz w:val="24"/>
        </w:rPr>
        <w:t xml:space="preserve"> </w:t>
      </w:r>
      <w:r w:rsidR="00153440" w:rsidRPr="00153440">
        <w:rPr>
          <w:sz w:val="24"/>
        </w:rPr>
        <w:t>replenishments for low- stock items, and suggest shorter walking routes.</w:t>
      </w:r>
    </w:p>
    <w:p w14:paraId="544CE193" w14:textId="77777777" w:rsidR="009B4264" w:rsidRPr="006B7885" w:rsidRDefault="009B4264" w:rsidP="00153440">
      <w:pPr>
        <w:ind w:right="-330"/>
        <w:rPr>
          <w:sz w:val="24"/>
        </w:rPr>
        <w:sectPr w:rsidR="009B4264" w:rsidRPr="006B7885" w:rsidSect="00160F32">
          <w:pgSz w:w="11910" w:h="16840"/>
          <w:pgMar w:top="1320" w:right="1200" w:bottom="920" w:left="1340" w:header="0" w:footer="729" w:gutter="0"/>
          <w:pgBorders w:offsetFrom="page">
            <w:top w:val="single" w:sz="4" w:space="24" w:color="auto"/>
            <w:left w:val="single" w:sz="4" w:space="24" w:color="auto"/>
            <w:bottom w:val="single" w:sz="4" w:space="24" w:color="auto"/>
            <w:right w:val="single" w:sz="4" w:space="24" w:color="auto"/>
          </w:pgBorders>
          <w:cols w:space="720"/>
        </w:sectPr>
      </w:pPr>
    </w:p>
    <w:p w14:paraId="0B198B98" w14:textId="77777777" w:rsidR="00153440" w:rsidRPr="00153440" w:rsidRDefault="00153440" w:rsidP="00153440">
      <w:pPr>
        <w:pStyle w:val="BodyText"/>
        <w:spacing w:before="70"/>
        <w:ind w:right="-330"/>
        <w:rPr>
          <w:sz w:val="24"/>
          <w:szCs w:val="24"/>
        </w:rPr>
      </w:pPr>
      <w:r w:rsidRPr="00153440">
        <w:rPr>
          <w:b/>
          <w:sz w:val="24"/>
          <w:szCs w:val="24"/>
        </w:rPr>
        <w:lastRenderedPageBreak/>
        <w:t>Natural Language Processing</w:t>
      </w:r>
      <w:r w:rsidRPr="00153440">
        <w:rPr>
          <w:sz w:val="24"/>
          <w:szCs w:val="24"/>
        </w:rPr>
        <w:t>: AI enables voice-picking, allowing warehouse workers to operate hands-free. It facilitates safer and more efficient operations. Additionally, smart glasses equipped with cameras use regulations,</w:t>
      </w:r>
      <w:r w:rsidRPr="00153440">
        <w:rPr>
          <w:spacing w:val="-8"/>
          <w:sz w:val="24"/>
          <w:szCs w:val="24"/>
        </w:rPr>
        <w:t xml:space="preserve"> </w:t>
      </w:r>
      <w:r w:rsidRPr="00153440">
        <w:rPr>
          <w:sz w:val="24"/>
          <w:szCs w:val="24"/>
        </w:rPr>
        <w:t>ensuring</w:t>
      </w:r>
      <w:r w:rsidRPr="00153440">
        <w:rPr>
          <w:spacing w:val="-7"/>
          <w:sz w:val="24"/>
          <w:szCs w:val="24"/>
        </w:rPr>
        <w:t xml:space="preserve"> </w:t>
      </w:r>
      <w:r w:rsidRPr="00153440">
        <w:rPr>
          <w:sz w:val="24"/>
          <w:szCs w:val="24"/>
        </w:rPr>
        <w:t>security</w:t>
      </w:r>
      <w:r w:rsidRPr="00153440">
        <w:rPr>
          <w:spacing w:val="-17"/>
          <w:sz w:val="24"/>
          <w:szCs w:val="24"/>
        </w:rPr>
        <w:t xml:space="preserve"> </w:t>
      </w:r>
      <w:r w:rsidRPr="00153440">
        <w:rPr>
          <w:sz w:val="24"/>
          <w:szCs w:val="24"/>
        </w:rPr>
        <w:t>and</w:t>
      </w:r>
      <w:r w:rsidRPr="00153440">
        <w:rPr>
          <w:spacing w:val="-6"/>
          <w:sz w:val="24"/>
          <w:szCs w:val="24"/>
        </w:rPr>
        <w:t xml:space="preserve"> </w:t>
      </w:r>
      <w:r w:rsidRPr="00153440">
        <w:rPr>
          <w:sz w:val="24"/>
          <w:szCs w:val="24"/>
        </w:rPr>
        <w:t>quality</w:t>
      </w:r>
      <w:r w:rsidRPr="00153440">
        <w:rPr>
          <w:spacing w:val="-15"/>
          <w:sz w:val="24"/>
          <w:szCs w:val="24"/>
        </w:rPr>
        <w:t xml:space="preserve"> </w:t>
      </w:r>
      <w:r w:rsidRPr="00153440">
        <w:rPr>
          <w:spacing w:val="-2"/>
          <w:sz w:val="24"/>
          <w:szCs w:val="24"/>
        </w:rPr>
        <w:t>control.</w:t>
      </w:r>
    </w:p>
    <w:p w14:paraId="6E0D0D53" w14:textId="77777777" w:rsidR="00153440" w:rsidRPr="00153440" w:rsidRDefault="00153440" w:rsidP="00153440">
      <w:pPr>
        <w:pStyle w:val="BodyText"/>
        <w:spacing w:before="81"/>
        <w:ind w:left="270" w:right="-330"/>
        <w:rPr>
          <w:sz w:val="24"/>
          <w:szCs w:val="24"/>
        </w:rPr>
      </w:pPr>
    </w:p>
    <w:p w14:paraId="05C51175" w14:textId="77777777" w:rsidR="00153440" w:rsidRPr="00153440" w:rsidRDefault="00153440" w:rsidP="00153440">
      <w:pPr>
        <w:pStyle w:val="BodyText"/>
        <w:spacing w:line="276" w:lineRule="auto"/>
        <w:ind w:right="-330"/>
        <w:jc w:val="both"/>
        <w:rPr>
          <w:sz w:val="24"/>
          <w:szCs w:val="24"/>
        </w:rPr>
      </w:pPr>
      <w:proofErr w:type="spellStart"/>
      <w:r w:rsidRPr="00153440">
        <w:rPr>
          <w:sz w:val="24"/>
          <w:szCs w:val="24"/>
        </w:rPr>
        <w:t>IoT</w:t>
      </w:r>
      <w:proofErr w:type="spellEnd"/>
      <w:r w:rsidRPr="00153440">
        <w:rPr>
          <w:sz w:val="24"/>
          <w:szCs w:val="24"/>
        </w:rPr>
        <w:t xml:space="preserve"> is revolutionizing warehouse management by providing real-time data, automation, and improved decision-making capabilities. Its adoption offers numerous benefits, from error reduction to efficient inventory management and enhanced supply chain visibility, making it an essential component of modern warehouse operations.</w:t>
      </w:r>
    </w:p>
    <w:p w14:paraId="743B62FC" w14:textId="77777777" w:rsidR="00153440" w:rsidRPr="00153440" w:rsidRDefault="00153440" w:rsidP="00153440">
      <w:pPr>
        <w:pStyle w:val="BodyText"/>
        <w:ind w:left="270" w:right="-330"/>
        <w:rPr>
          <w:sz w:val="24"/>
          <w:szCs w:val="24"/>
        </w:rPr>
      </w:pPr>
    </w:p>
    <w:p w14:paraId="25514134" w14:textId="77777777" w:rsidR="00153440" w:rsidRPr="006B7885" w:rsidRDefault="00153440" w:rsidP="00153440">
      <w:pPr>
        <w:pStyle w:val="BodyText"/>
        <w:spacing w:before="101"/>
        <w:ind w:left="270" w:right="-330"/>
      </w:pPr>
    </w:p>
    <w:p w14:paraId="393F31B2" w14:textId="77777777" w:rsidR="00153440" w:rsidRPr="006B7885" w:rsidRDefault="00153440" w:rsidP="00424C46">
      <w:pPr>
        <w:pStyle w:val="Heading3"/>
        <w:numPr>
          <w:ilvl w:val="0"/>
          <w:numId w:val="11"/>
        </w:numPr>
        <w:tabs>
          <w:tab w:val="left" w:pos="819"/>
        </w:tabs>
        <w:ind w:left="270" w:right="-330" w:firstLine="0"/>
        <w:rPr>
          <w:b w:val="0"/>
        </w:rPr>
      </w:pPr>
      <w:bookmarkStart w:id="47" w:name="_Applications_of_Artificial_Intelligenc"/>
      <w:bookmarkEnd w:id="47"/>
      <w:r w:rsidRPr="006B7885">
        <w:rPr>
          <w:u w:val="thick"/>
        </w:rPr>
        <w:t>Applications</w:t>
      </w:r>
      <w:r w:rsidRPr="006B7885">
        <w:rPr>
          <w:spacing w:val="-8"/>
          <w:u w:val="thick"/>
        </w:rPr>
        <w:t xml:space="preserve"> </w:t>
      </w:r>
      <w:r w:rsidRPr="006B7885">
        <w:rPr>
          <w:u w:val="thick"/>
        </w:rPr>
        <w:t>of</w:t>
      </w:r>
      <w:r w:rsidRPr="006B7885">
        <w:rPr>
          <w:spacing w:val="-12"/>
          <w:u w:val="thick"/>
        </w:rPr>
        <w:t xml:space="preserve"> </w:t>
      </w:r>
      <w:r w:rsidRPr="006B7885">
        <w:rPr>
          <w:u w:val="thick"/>
        </w:rPr>
        <w:t>Artificial</w:t>
      </w:r>
      <w:r w:rsidRPr="006B7885">
        <w:rPr>
          <w:spacing w:val="-14"/>
          <w:u w:val="thick"/>
        </w:rPr>
        <w:t xml:space="preserve"> </w:t>
      </w:r>
      <w:r w:rsidRPr="006B7885">
        <w:rPr>
          <w:u w:val="thick"/>
        </w:rPr>
        <w:t>Intelligence</w:t>
      </w:r>
      <w:r w:rsidRPr="006B7885">
        <w:rPr>
          <w:spacing w:val="-12"/>
          <w:u w:val="thick"/>
        </w:rPr>
        <w:t xml:space="preserve"> </w:t>
      </w:r>
      <w:r w:rsidRPr="006B7885">
        <w:rPr>
          <w:u w:val="thick"/>
        </w:rPr>
        <w:t>in</w:t>
      </w:r>
      <w:r w:rsidRPr="006B7885">
        <w:rPr>
          <w:spacing w:val="-11"/>
          <w:u w:val="thick"/>
        </w:rPr>
        <w:t xml:space="preserve"> </w:t>
      </w:r>
      <w:r w:rsidRPr="006B7885">
        <w:rPr>
          <w:u w:val="thick"/>
        </w:rPr>
        <w:t>warehouse</w:t>
      </w:r>
      <w:r w:rsidRPr="006B7885">
        <w:rPr>
          <w:spacing w:val="-9"/>
          <w:u w:val="thick"/>
        </w:rPr>
        <w:t xml:space="preserve"> </w:t>
      </w:r>
      <w:r w:rsidRPr="006B7885">
        <w:rPr>
          <w:spacing w:val="-2"/>
          <w:u w:val="thick"/>
        </w:rPr>
        <w:t>operations</w:t>
      </w:r>
    </w:p>
    <w:p w14:paraId="48625048" w14:textId="77777777" w:rsidR="00153440" w:rsidRPr="006B7885" w:rsidRDefault="00153440" w:rsidP="00153440">
      <w:pPr>
        <w:pStyle w:val="BodyText"/>
        <w:spacing w:before="231"/>
        <w:ind w:left="270" w:right="-330"/>
        <w:rPr>
          <w:b/>
        </w:rPr>
      </w:pPr>
    </w:p>
    <w:p w14:paraId="7EAEB318" w14:textId="77777777" w:rsidR="00153440" w:rsidRPr="00153440" w:rsidRDefault="00153440" w:rsidP="00153440">
      <w:pPr>
        <w:pStyle w:val="BodyText"/>
        <w:spacing w:line="276" w:lineRule="auto"/>
        <w:ind w:left="-144" w:right="-330"/>
        <w:jc w:val="both"/>
        <w:rPr>
          <w:sz w:val="24"/>
        </w:rPr>
      </w:pPr>
      <w:r w:rsidRPr="00153440">
        <w:rPr>
          <w:sz w:val="24"/>
        </w:rPr>
        <w:t>Artificial</w:t>
      </w:r>
      <w:r w:rsidRPr="00153440">
        <w:rPr>
          <w:spacing w:val="-9"/>
          <w:sz w:val="24"/>
        </w:rPr>
        <w:t xml:space="preserve"> </w:t>
      </w:r>
      <w:r w:rsidRPr="00153440">
        <w:rPr>
          <w:sz w:val="24"/>
        </w:rPr>
        <w:t>intelligence</w:t>
      </w:r>
      <w:r w:rsidRPr="00153440">
        <w:rPr>
          <w:spacing w:val="-2"/>
          <w:sz w:val="24"/>
        </w:rPr>
        <w:t xml:space="preserve"> </w:t>
      </w:r>
      <w:r w:rsidRPr="00153440">
        <w:rPr>
          <w:sz w:val="24"/>
        </w:rPr>
        <w:t>(AI)</w:t>
      </w:r>
      <w:r w:rsidRPr="00153440">
        <w:rPr>
          <w:spacing w:val="-1"/>
          <w:sz w:val="24"/>
        </w:rPr>
        <w:t xml:space="preserve"> </w:t>
      </w:r>
      <w:r w:rsidRPr="00153440">
        <w:rPr>
          <w:sz w:val="24"/>
        </w:rPr>
        <w:t>has</w:t>
      </w:r>
      <w:r w:rsidRPr="00153440">
        <w:rPr>
          <w:spacing w:val="-8"/>
          <w:sz w:val="24"/>
        </w:rPr>
        <w:t xml:space="preserve"> </w:t>
      </w:r>
      <w:r w:rsidRPr="00153440">
        <w:rPr>
          <w:sz w:val="24"/>
        </w:rPr>
        <w:t>transcended</w:t>
      </w:r>
      <w:r w:rsidRPr="00153440">
        <w:rPr>
          <w:spacing w:val="-2"/>
          <w:sz w:val="24"/>
        </w:rPr>
        <w:t xml:space="preserve"> </w:t>
      </w:r>
      <w:r w:rsidRPr="00153440">
        <w:rPr>
          <w:sz w:val="24"/>
        </w:rPr>
        <w:t>the</w:t>
      </w:r>
      <w:r w:rsidRPr="00153440">
        <w:rPr>
          <w:spacing w:val="-4"/>
          <w:sz w:val="24"/>
        </w:rPr>
        <w:t xml:space="preserve"> </w:t>
      </w:r>
      <w:r w:rsidRPr="00153440">
        <w:rPr>
          <w:sz w:val="24"/>
        </w:rPr>
        <w:t>realm</w:t>
      </w:r>
      <w:r w:rsidRPr="00153440">
        <w:rPr>
          <w:spacing w:val="-15"/>
          <w:sz w:val="24"/>
        </w:rPr>
        <w:t xml:space="preserve"> </w:t>
      </w:r>
      <w:r w:rsidRPr="00153440">
        <w:rPr>
          <w:sz w:val="24"/>
        </w:rPr>
        <w:t>of</w:t>
      </w:r>
      <w:r w:rsidRPr="00153440">
        <w:rPr>
          <w:spacing w:val="-15"/>
          <w:sz w:val="24"/>
        </w:rPr>
        <w:t xml:space="preserve"> </w:t>
      </w:r>
      <w:r w:rsidRPr="00153440">
        <w:rPr>
          <w:sz w:val="24"/>
        </w:rPr>
        <w:t>cinema</w:t>
      </w:r>
      <w:r w:rsidRPr="00153440">
        <w:rPr>
          <w:spacing w:val="-3"/>
          <w:sz w:val="24"/>
        </w:rPr>
        <w:t xml:space="preserve"> </w:t>
      </w:r>
      <w:r w:rsidRPr="00153440">
        <w:rPr>
          <w:sz w:val="24"/>
        </w:rPr>
        <w:t>and become</w:t>
      </w:r>
      <w:r w:rsidRPr="00153440">
        <w:rPr>
          <w:spacing w:val="-3"/>
          <w:sz w:val="24"/>
        </w:rPr>
        <w:t xml:space="preserve"> </w:t>
      </w:r>
      <w:r w:rsidRPr="00153440">
        <w:rPr>
          <w:sz w:val="24"/>
        </w:rPr>
        <w:t>an</w:t>
      </w:r>
      <w:r w:rsidRPr="00153440">
        <w:rPr>
          <w:spacing w:val="-3"/>
          <w:sz w:val="24"/>
        </w:rPr>
        <w:t xml:space="preserve"> </w:t>
      </w:r>
      <w:r w:rsidRPr="00153440">
        <w:rPr>
          <w:sz w:val="24"/>
        </w:rPr>
        <w:t>integral</w:t>
      </w:r>
      <w:r w:rsidRPr="00153440">
        <w:rPr>
          <w:spacing w:val="-15"/>
          <w:sz w:val="24"/>
        </w:rPr>
        <w:t xml:space="preserve"> </w:t>
      </w:r>
      <w:r w:rsidRPr="00153440">
        <w:rPr>
          <w:sz w:val="24"/>
        </w:rPr>
        <w:t>part</w:t>
      </w:r>
      <w:r w:rsidRPr="00153440">
        <w:rPr>
          <w:spacing w:val="-5"/>
          <w:sz w:val="24"/>
        </w:rPr>
        <w:t xml:space="preserve"> </w:t>
      </w:r>
      <w:r w:rsidRPr="00153440">
        <w:rPr>
          <w:sz w:val="24"/>
        </w:rPr>
        <w:t>of our daily lives, influencing our homes, transportation, mobile devices, and revolutionizing various industries, including the evolution of warehouse management and supply chain logistics.</w:t>
      </w:r>
      <w:r w:rsidRPr="00153440">
        <w:rPr>
          <w:spacing w:val="-11"/>
          <w:sz w:val="24"/>
        </w:rPr>
        <w:t xml:space="preserve"> </w:t>
      </w:r>
      <w:r w:rsidRPr="00153440">
        <w:rPr>
          <w:sz w:val="24"/>
        </w:rPr>
        <w:t>These</w:t>
      </w:r>
      <w:r w:rsidRPr="00153440">
        <w:rPr>
          <w:spacing w:val="-4"/>
          <w:sz w:val="24"/>
        </w:rPr>
        <w:t xml:space="preserve"> </w:t>
      </w:r>
      <w:r w:rsidRPr="00153440">
        <w:rPr>
          <w:sz w:val="24"/>
        </w:rPr>
        <w:t>advancements</w:t>
      </w:r>
      <w:r w:rsidRPr="00153440">
        <w:rPr>
          <w:spacing w:val="-13"/>
          <w:sz w:val="24"/>
        </w:rPr>
        <w:t xml:space="preserve"> </w:t>
      </w:r>
      <w:r w:rsidRPr="00153440">
        <w:rPr>
          <w:sz w:val="24"/>
        </w:rPr>
        <w:t>are</w:t>
      </w:r>
      <w:r w:rsidRPr="00153440">
        <w:rPr>
          <w:spacing w:val="-13"/>
          <w:sz w:val="24"/>
        </w:rPr>
        <w:t xml:space="preserve"> </w:t>
      </w:r>
      <w:r w:rsidRPr="00153440">
        <w:rPr>
          <w:sz w:val="24"/>
        </w:rPr>
        <w:t>reshaping</w:t>
      </w:r>
      <w:r w:rsidRPr="00153440">
        <w:rPr>
          <w:spacing w:val="-8"/>
          <w:sz w:val="24"/>
        </w:rPr>
        <w:t xml:space="preserve"> </w:t>
      </w:r>
      <w:r w:rsidRPr="00153440">
        <w:rPr>
          <w:sz w:val="24"/>
        </w:rPr>
        <w:t>the</w:t>
      </w:r>
      <w:r w:rsidRPr="00153440">
        <w:rPr>
          <w:spacing w:val="-13"/>
          <w:sz w:val="24"/>
        </w:rPr>
        <w:t xml:space="preserve"> </w:t>
      </w:r>
      <w:r w:rsidRPr="00153440">
        <w:rPr>
          <w:sz w:val="24"/>
        </w:rPr>
        <w:t>way</w:t>
      </w:r>
      <w:r w:rsidRPr="00153440">
        <w:rPr>
          <w:spacing w:val="-15"/>
          <w:sz w:val="24"/>
        </w:rPr>
        <w:t xml:space="preserve"> </w:t>
      </w:r>
      <w:r w:rsidRPr="00153440">
        <w:rPr>
          <w:sz w:val="24"/>
        </w:rPr>
        <w:t>we</w:t>
      </w:r>
      <w:r w:rsidRPr="00153440">
        <w:rPr>
          <w:spacing w:val="-13"/>
          <w:sz w:val="24"/>
        </w:rPr>
        <w:t xml:space="preserve"> </w:t>
      </w:r>
      <w:r w:rsidRPr="00153440">
        <w:rPr>
          <w:sz w:val="24"/>
        </w:rPr>
        <w:t>perceive</w:t>
      </w:r>
      <w:r w:rsidRPr="00153440">
        <w:rPr>
          <w:spacing w:val="-9"/>
          <w:sz w:val="24"/>
        </w:rPr>
        <w:t xml:space="preserve"> </w:t>
      </w:r>
      <w:r w:rsidRPr="00153440">
        <w:rPr>
          <w:sz w:val="24"/>
        </w:rPr>
        <w:t>the</w:t>
      </w:r>
      <w:r w:rsidRPr="00153440">
        <w:rPr>
          <w:spacing w:val="-13"/>
          <w:sz w:val="24"/>
        </w:rPr>
        <w:t xml:space="preserve"> </w:t>
      </w:r>
      <w:r w:rsidRPr="00153440">
        <w:rPr>
          <w:sz w:val="24"/>
        </w:rPr>
        <w:t>warehouse</w:t>
      </w:r>
      <w:r w:rsidRPr="00153440">
        <w:rPr>
          <w:spacing w:val="-4"/>
          <w:sz w:val="24"/>
        </w:rPr>
        <w:t xml:space="preserve"> </w:t>
      </w:r>
      <w:r w:rsidRPr="00153440">
        <w:rPr>
          <w:sz w:val="24"/>
        </w:rPr>
        <w:t>industry,</w:t>
      </w:r>
      <w:r w:rsidRPr="00153440">
        <w:rPr>
          <w:spacing w:val="-6"/>
          <w:sz w:val="24"/>
        </w:rPr>
        <w:t xml:space="preserve"> </w:t>
      </w:r>
      <w:r w:rsidRPr="00153440">
        <w:rPr>
          <w:sz w:val="24"/>
        </w:rPr>
        <w:t>with modern warehouses benefiting significantly from</w:t>
      </w:r>
      <w:r w:rsidRPr="00153440">
        <w:rPr>
          <w:spacing w:val="-2"/>
          <w:sz w:val="24"/>
        </w:rPr>
        <w:t xml:space="preserve"> </w:t>
      </w:r>
      <w:r w:rsidRPr="00153440">
        <w:rPr>
          <w:sz w:val="24"/>
        </w:rPr>
        <w:t>AI solutions. These tools enable businesses to</w:t>
      </w:r>
      <w:r w:rsidRPr="00153440">
        <w:rPr>
          <w:spacing w:val="-15"/>
          <w:sz w:val="24"/>
        </w:rPr>
        <w:t xml:space="preserve"> </w:t>
      </w:r>
      <w:r w:rsidRPr="00153440">
        <w:rPr>
          <w:sz w:val="24"/>
        </w:rPr>
        <w:t>meet</w:t>
      </w:r>
      <w:r w:rsidRPr="00153440">
        <w:rPr>
          <w:spacing w:val="-15"/>
          <w:sz w:val="24"/>
        </w:rPr>
        <w:t xml:space="preserve"> </w:t>
      </w:r>
      <w:r w:rsidRPr="00153440">
        <w:rPr>
          <w:sz w:val="24"/>
        </w:rPr>
        <w:t>the</w:t>
      </w:r>
      <w:r w:rsidRPr="00153440">
        <w:rPr>
          <w:spacing w:val="-15"/>
          <w:sz w:val="24"/>
        </w:rPr>
        <w:t xml:space="preserve"> </w:t>
      </w:r>
      <w:r w:rsidRPr="00153440">
        <w:rPr>
          <w:sz w:val="24"/>
        </w:rPr>
        <w:t>demands</w:t>
      </w:r>
      <w:r w:rsidRPr="00153440">
        <w:rPr>
          <w:spacing w:val="-15"/>
          <w:sz w:val="24"/>
        </w:rPr>
        <w:t xml:space="preserve"> </w:t>
      </w:r>
      <w:r w:rsidRPr="00153440">
        <w:rPr>
          <w:sz w:val="24"/>
        </w:rPr>
        <w:t>of</w:t>
      </w:r>
      <w:r w:rsidRPr="00153440">
        <w:rPr>
          <w:spacing w:val="-15"/>
          <w:sz w:val="24"/>
        </w:rPr>
        <w:t xml:space="preserve"> </w:t>
      </w:r>
      <w:r w:rsidRPr="00153440">
        <w:rPr>
          <w:sz w:val="24"/>
        </w:rPr>
        <w:t>constant</w:t>
      </w:r>
      <w:r w:rsidRPr="00153440">
        <w:rPr>
          <w:spacing w:val="-15"/>
          <w:sz w:val="24"/>
        </w:rPr>
        <w:t xml:space="preserve"> </w:t>
      </w:r>
      <w:proofErr w:type="spellStart"/>
      <w:r w:rsidRPr="00153440">
        <w:rPr>
          <w:sz w:val="24"/>
        </w:rPr>
        <w:t>eCommerce</w:t>
      </w:r>
      <w:proofErr w:type="spellEnd"/>
      <w:r w:rsidRPr="00153440">
        <w:rPr>
          <w:spacing w:val="-15"/>
          <w:sz w:val="24"/>
        </w:rPr>
        <w:t xml:space="preserve"> </w:t>
      </w:r>
      <w:r w:rsidRPr="00153440">
        <w:rPr>
          <w:sz w:val="24"/>
        </w:rPr>
        <w:t>activity,</w:t>
      </w:r>
      <w:r w:rsidRPr="00153440">
        <w:rPr>
          <w:spacing w:val="-15"/>
          <w:sz w:val="24"/>
        </w:rPr>
        <w:t xml:space="preserve"> </w:t>
      </w:r>
      <w:r w:rsidRPr="00153440">
        <w:rPr>
          <w:sz w:val="24"/>
        </w:rPr>
        <w:t>efficiently</w:t>
      </w:r>
      <w:r w:rsidRPr="00153440">
        <w:rPr>
          <w:spacing w:val="-15"/>
          <w:sz w:val="24"/>
        </w:rPr>
        <w:t xml:space="preserve"> </w:t>
      </w:r>
      <w:r w:rsidRPr="00153440">
        <w:rPr>
          <w:sz w:val="24"/>
        </w:rPr>
        <w:t>manage</w:t>
      </w:r>
      <w:r w:rsidRPr="00153440">
        <w:rPr>
          <w:spacing w:val="-15"/>
          <w:sz w:val="24"/>
        </w:rPr>
        <w:t xml:space="preserve"> </w:t>
      </w:r>
      <w:r w:rsidRPr="00153440">
        <w:rPr>
          <w:sz w:val="24"/>
        </w:rPr>
        <w:t>a</w:t>
      </w:r>
      <w:r w:rsidRPr="00153440">
        <w:rPr>
          <w:spacing w:val="-15"/>
          <w:sz w:val="24"/>
        </w:rPr>
        <w:t xml:space="preserve"> </w:t>
      </w:r>
      <w:r w:rsidRPr="00153440">
        <w:rPr>
          <w:sz w:val="24"/>
        </w:rPr>
        <w:t>vast</w:t>
      </w:r>
      <w:r w:rsidRPr="00153440">
        <w:rPr>
          <w:spacing w:val="-15"/>
          <w:sz w:val="24"/>
        </w:rPr>
        <w:t xml:space="preserve"> </w:t>
      </w:r>
      <w:r w:rsidRPr="00153440">
        <w:rPr>
          <w:sz w:val="24"/>
        </w:rPr>
        <w:t>array</w:t>
      </w:r>
      <w:r w:rsidRPr="00153440">
        <w:rPr>
          <w:spacing w:val="-15"/>
          <w:sz w:val="24"/>
        </w:rPr>
        <w:t xml:space="preserve"> </w:t>
      </w:r>
      <w:r w:rsidRPr="00153440">
        <w:rPr>
          <w:sz w:val="24"/>
        </w:rPr>
        <w:t>of</w:t>
      </w:r>
      <w:r w:rsidRPr="00153440">
        <w:rPr>
          <w:spacing w:val="-15"/>
          <w:sz w:val="24"/>
        </w:rPr>
        <w:t xml:space="preserve"> </w:t>
      </w:r>
      <w:r w:rsidRPr="00153440">
        <w:rPr>
          <w:sz w:val="24"/>
        </w:rPr>
        <w:t>product SKUs with fewer errors, and respond faster to customer needs. Let's explore how AI has progressed in warehouses, its current impact, and its future potential.</w:t>
      </w:r>
    </w:p>
    <w:p w14:paraId="0F1990DD" w14:textId="77777777" w:rsidR="00153440" w:rsidRPr="00153440" w:rsidRDefault="00153440" w:rsidP="00153440">
      <w:pPr>
        <w:pStyle w:val="BodyText"/>
        <w:spacing w:line="278" w:lineRule="auto"/>
        <w:ind w:left="-144" w:right="-330"/>
        <w:jc w:val="both"/>
        <w:rPr>
          <w:sz w:val="24"/>
        </w:rPr>
      </w:pPr>
      <w:r w:rsidRPr="00153440">
        <w:rPr>
          <w:sz w:val="24"/>
        </w:rPr>
        <w:t>AI's Role in Warehouses: AI in warehouses derives its value from various sub-technologies such</w:t>
      </w:r>
      <w:r w:rsidRPr="00153440">
        <w:rPr>
          <w:spacing w:val="-13"/>
          <w:sz w:val="24"/>
        </w:rPr>
        <w:t xml:space="preserve"> </w:t>
      </w:r>
      <w:r w:rsidRPr="00153440">
        <w:rPr>
          <w:sz w:val="24"/>
        </w:rPr>
        <w:t>as</w:t>
      </w:r>
      <w:r w:rsidRPr="00153440">
        <w:rPr>
          <w:spacing w:val="-6"/>
          <w:sz w:val="24"/>
        </w:rPr>
        <w:t xml:space="preserve"> </w:t>
      </w:r>
      <w:r w:rsidRPr="00153440">
        <w:rPr>
          <w:sz w:val="24"/>
        </w:rPr>
        <w:t>machine learning, natural</w:t>
      </w:r>
      <w:r w:rsidRPr="00153440">
        <w:rPr>
          <w:spacing w:val="-12"/>
          <w:sz w:val="24"/>
        </w:rPr>
        <w:t xml:space="preserve"> </w:t>
      </w:r>
      <w:r w:rsidRPr="00153440">
        <w:rPr>
          <w:sz w:val="24"/>
        </w:rPr>
        <w:t>language</w:t>
      </w:r>
      <w:r w:rsidRPr="00153440">
        <w:rPr>
          <w:spacing w:val="-4"/>
          <w:sz w:val="24"/>
        </w:rPr>
        <w:t xml:space="preserve"> </w:t>
      </w:r>
      <w:r w:rsidRPr="00153440">
        <w:rPr>
          <w:sz w:val="24"/>
        </w:rPr>
        <w:t>processing, robotics, and</w:t>
      </w:r>
      <w:r w:rsidRPr="00153440">
        <w:rPr>
          <w:spacing w:val="-4"/>
          <w:sz w:val="24"/>
        </w:rPr>
        <w:t xml:space="preserve"> </w:t>
      </w:r>
      <w:r w:rsidRPr="00153440">
        <w:rPr>
          <w:sz w:val="24"/>
        </w:rPr>
        <w:t>computer</w:t>
      </w:r>
      <w:r w:rsidRPr="00153440">
        <w:rPr>
          <w:spacing w:val="-6"/>
          <w:sz w:val="24"/>
        </w:rPr>
        <w:t xml:space="preserve"> </w:t>
      </w:r>
      <w:r w:rsidRPr="00153440">
        <w:rPr>
          <w:sz w:val="24"/>
        </w:rPr>
        <w:t>vision.</w:t>
      </w:r>
      <w:r w:rsidRPr="00153440">
        <w:rPr>
          <w:spacing w:val="-2"/>
          <w:sz w:val="24"/>
        </w:rPr>
        <w:t xml:space="preserve"> </w:t>
      </w:r>
      <w:r w:rsidRPr="00153440">
        <w:rPr>
          <w:sz w:val="24"/>
        </w:rPr>
        <w:t>Each</w:t>
      </w:r>
      <w:r w:rsidRPr="00153440">
        <w:rPr>
          <w:spacing w:val="-13"/>
          <w:sz w:val="24"/>
        </w:rPr>
        <w:t xml:space="preserve"> </w:t>
      </w:r>
      <w:r w:rsidRPr="00153440">
        <w:rPr>
          <w:sz w:val="24"/>
        </w:rPr>
        <w:t>of these components plays a unique role:</w:t>
      </w:r>
    </w:p>
    <w:p w14:paraId="62D72C66" w14:textId="77777777" w:rsidR="00153440" w:rsidRPr="006B7885" w:rsidRDefault="00153440" w:rsidP="00153440">
      <w:pPr>
        <w:pStyle w:val="BodyText"/>
        <w:spacing w:before="32"/>
        <w:ind w:left="270" w:right="-330"/>
      </w:pPr>
    </w:p>
    <w:p w14:paraId="73CF3525"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Machine Learning</w:t>
      </w:r>
      <w:r w:rsidRPr="006B7885">
        <w:rPr>
          <w:sz w:val="24"/>
        </w:rPr>
        <w:t>: This technology employs algorithms to learn from past experiences and make practical decisions within the warehouse. It can detect patterns in sensor data, optimize inventory positioning, recommend computer vision to automatically recognize barcodes, and strategically placed cameras throughout the warehouse employ computer vision for end-to-end product tracking.</w:t>
      </w:r>
    </w:p>
    <w:p w14:paraId="6F36C273" w14:textId="77777777" w:rsidR="00153440" w:rsidRPr="006B7885" w:rsidRDefault="00153440" w:rsidP="00153440">
      <w:pPr>
        <w:pStyle w:val="BodyText"/>
        <w:spacing w:before="43"/>
        <w:ind w:left="270" w:right="-330"/>
      </w:pPr>
    </w:p>
    <w:p w14:paraId="22CEB947"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Robotics</w:t>
      </w:r>
      <w:r w:rsidRPr="006B7885">
        <w:rPr>
          <w:sz w:val="24"/>
        </w:rPr>
        <w:t>: AI empowers physical robots with spatial awareness and real-world mobility. Robots</w:t>
      </w:r>
      <w:r w:rsidRPr="006B7885">
        <w:rPr>
          <w:spacing w:val="-1"/>
          <w:sz w:val="24"/>
        </w:rPr>
        <w:t xml:space="preserve"> </w:t>
      </w:r>
      <w:r w:rsidRPr="006B7885">
        <w:rPr>
          <w:sz w:val="24"/>
        </w:rPr>
        <w:t>can</w:t>
      </w:r>
      <w:r w:rsidRPr="006B7885">
        <w:rPr>
          <w:spacing w:val="-3"/>
          <w:sz w:val="24"/>
        </w:rPr>
        <w:t xml:space="preserve"> </w:t>
      </w:r>
      <w:r w:rsidRPr="006B7885">
        <w:rPr>
          <w:sz w:val="24"/>
        </w:rPr>
        <w:t>perform</w:t>
      </w:r>
      <w:r w:rsidRPr="006B7885">
        <w:rPr>
          <w:spacing w:val="-8"/>
          <w:sz w:val="24"/>
        </w:rPr>
        <w:t xml:space="preserve"> </w:t>
      </w:r>
      <w:r w:rsidRPr="006B7885">
        <w:rPr>
          <w:sz w:val="24"/>
        </w:rPr>
        <w:t>tasks like loading/unloading pallets, moving goods, and executing picking operations.</w:t>
      </w:r>
    </w:p>
    <w:p w14:paraId="6FA6AA3D" w14:textId="77777777" w:rsidR="00153440" w:rsidRPr="00153440" w:rsidRDefault="00153440" w:rsidP="00153440">
      <w:pPr>
        <w:pStyle w:val="BodyText"/>
        <w:spacing w:before="49"/>
        <w:ind w:left="270" w:right="-330"/>
        <w:rPr>
          <w:color w:val="000000" w:themeColor="text1"/>
        </w:rPr>
      </w:pPr>
    </w:p>
    <w:p w14:paraId="67DDD101" w14:textId="77777777" w:rsidR="00153440" w:rsidRPr="00153440" w:rsidRDefault="00153440" w:rsidP="00424C46">
      <w:pPr>
        <w:pStyle w:val="Heading4"/>
        <w:keepNext w:val="0"/>
        <w:keepLines w:val="0"/>
        <w:numPr>
          <w:ilvl w:val="0"/>
          <w:numId w:val="11"/>
        </w:numPr>
        <w:tabs>
          <w:tab w:val="left" w:pos="819"/>
        </w:tabs>
        <w:spacing w:before="1"/>
        <w:ind w:left="270" w:right="-330" w:firstLine="0"/>
        <w:jc w:val="both"/>
        <w:rPr>
          <w:rFonts w:ascii="Times New Roman" w:hAnsi="Times New Roman" w:cs="Times New Roman"/>
          <w:b w:val="0"/>
          <w:i w:val="0"/>
          <w:color w:val="000000" w:themeColor="text1"/>
        </w:rPr>
      </w:pPr>
      <w:bookmarkStart w:id="48" w:name="_AI_is_Transforming_Warehouse_Managemen"/>
      <w:bookmarkEnd w:id="48"/>
      <w:r w:rsidRPr="00153440">
        <w:rPr>
          <w:rFonts w:ascii="Times New Roman" w:hAnsi="Times New Roman" w:cs="Times New Roman"/>
          <w:i w:val="0"/>
          <w:color w:val="000000" w:themeColor="text1"/>
        </w:rPr>
        <w:t>AI</w:t>
      </w:r>
      <w:r w:rsidRPr="00153440">
        <w:rPr>
          <w:rFonts w:ascii="Times New Roman" w:hAnsi="Times New Roman" w:cs="Times New Roman"/>
          <w:i w:val="0"/>
          <w:color w:val="000000" w:themeColor="text1"/>
          <w:spacing w:val="-10"/>
        </w:rPr>
        <w:t xml:space="preserve"> </w:t>
      </w:r>
      <w:r w:rsidRPr="00153440">
        <w:rPr>
          <w:rFonts w:ascii="Times New Roman" w:hAnsi="Times New Roman" w:cs="Times New Roman"/>
          <w:i w:val="0"/>
          <w:color w:val="000000" w:themeColor="text1"/>
        </w:rPr>
        <w:t>is</w:t>
      </w:r>
      <w:r w:rsidRPr="00153440">
        <w:rPr>
          <w:rFonts w:ascii="Times New Roman" w:hAnsi="Times New Roman" w:cs="Times New Roman"/>
          <w:i w:val="0"/>
          <w:color w:val="000000" w:themeColor="text1"/>
          <w:spacing w:val="-9"/>
        </w:rPr>
        <w:t xml:space="preserve"> </w:t>
      </w:r>
      <w:r w:rsidRPr="00153440">
        <w:rPr>
          <w:rFonts w:ascii="Times New Roman" w:hAnsi="Times New Roman" w:cs="Times New Roman"/>
          <w:i w:val="0"/>
          <w:color w:val="000000" w:themeColor="text1"/>
        </w:rPr>
        <w:t>Transforming Warehouse</w:t>
      </w:r>
      <w:r w:rsidRPr="00153440">
        <w:rPr>
          <w:rFonts w:ascii="Times New Roman" w:hAnsi="Times New Roman" w:cs="Times New Roman"/>
          <w:i w:val="0"/>
          <w:color w:val="000000" w:themeColor="text1"/>
          <w:spacing w:val="-7"/>
        </w:rPr>
        <w:t xml:space="preserve"> </w:t>
      </w:r>
      <w:r w:rsidRPr="00153440">
        <w:rPr>
          <w:rFonts w:ascii="Times New Roman" w:hAnsi="Times New Roman" w:cs="Times New Roman"/>
          <w:i w:val="0"/>
          <w:color w:val="000000" w:themeColor="text1"/>
          <w:spacing w:val="-2"/>
        </w:rPr>
        <w:t>Management</w:t>
      </w:r>
    </w:p>
    <w:p w14:paraId="43A81451" w14:textId="77777777" w:rsidR="00153440" w:rsidRPr="00153440" w:rsidRDefault="00153440" w:rsidP="00153440">
      <w:pPr>
        <w:pStyle w:val="BodyText"/>
        <w:spacing w:before="31" w:line="276" w:lineRule="auto"/>
        <w:ind w:left="270" w:right="-330"/>
        <w:jc w:val="both"/>
        <w:rPr>
          <w:sz w:val="24"/>
        </w:rPr>
      </w:pPr>
      <w:r w:rsidRPr="00153440">
        <w:rPr>
          <w:sz w:val="24"/>
        </w:rPr>
        <w:t>AI</w:t>
      </w:r>
      <w:r w:rsidRPr="00153440">
        <w:rPr>
          <w:spacing w:val="-5"/>
          <w:sz w:val="24"/>
        </w:rPr>
        <w:t xml:space="preserve"> </w:t>
      </w:r>
      <w:r w:rsidRPr="00153440">
        <w:rPr>
          <w:sz w:val="24"/>
        </w:rPr>
        <w:t>is</w:t>
      </w:r>
      <w:r w:rsidRPr="00153440">
        <w:rPr>
          <w:spacing w:val="-13"/>
          <w:sz w:val="24"/>
        </w:rPr>
        <w:t xml:space="preserve"> </w:t>
      </w:r>
      <w:r w:rsidRPr="00153440">
        <w:rPr>
          <w:sz w:val="24"/>
        </w:rPr>
        <w:t>reshaping</w:t>
      </w:r>
      <w:r w:rsidRPr="00153440">
        <w:rPr>
          <w:spacing w:val="-10"/>
          <w:sz w:val="24"/>
        </w:rPr>
        <w:t xml:space="preserve"> </w:t>
      </w:r>
      <w:r w:rsidRPr="00153440">
        <w:rPr>
          <w:sz w:val="24"/>
        </w:rPr>
        <w:t>warehouse</w:t>
      </w:r>
      <w:r w:rsidRPr="00153440">
        <w:rPr>
          <w:spacing w:val="-2"/>
          <w:sz w:val="24"/>
        </w:rPr>
        <w:t xml:space="preserve"> </w:t>
      </w:r>
      <w:r w:rsidRPr="00153440">
        <w:rPr>
          <w:sz w:val="24"/>
        </w:rPr>
        <w:t>management</w:t>
      </w:r>
      <w:r w:rsidRPr="00153440">
        <w:rPr>
          <w:spacing w:val="-1"/>
          <w:sz w:val="24"/>
        </w:rPr>
        <w:t xml:space="preserve"> </w:t>
      </w:r>
      <w:r w:rsidRPr="00153440">
        <w:rPr>
          <w:sz w:val="24"/>
        </w:rPr>
        <w:t>in</w:t>
      </w:r>
      <w:r w:rsidRPr="00153440">
        <w:rPr>
          <w:spacing w:val="-15"/>
          <w:sz w:val="24"/>
        </w:rPr>
        <w:t xml:space="preserve"> </w:t>
      </w:r>
      <w:r w:rsidRPr="00153440">
        <w:rPr>
          <w:sz w:val="24"/>
        </w:rPr>
        <w:t>numerous</w:t>
      </w:r>
      <w:r w:rsidRPr="00153440">
        <w:rPr>
          <w:spacing w:val="-12"/>
          <w:sz w:val="24"/>
        </w:rPr>
        <w:t xml:space="preserve"> </w:t>
      </w:r>
      <w:r w:rsidRPr="00153440">
        <w:rPr>
          <w:sz w:val="24"/>
        </w:rPr>
        <w:t>ways,</w:t>
      </w:r>
      <w:r w:rsidRPr="00153440">
        <w:rPr>
          <w:spacing w:val="-4"/>
          <w:sz w:val="24"/>
        </w:rPr>
        <w:t xml:space="preserve"> </w:t>
      </w:r>
      <w:r w:rsidRPr="00153440">
        <w:rPr>
          <w:sz w:val="24"/>
        </w:rPr>
        <w:t>even</w:t>
      </w:r>
      <w:r w:rsidRPr="00153440">
        <w:rPr>
          <w:spacing w:val="-15"/>
          <w:sz w:val="24"/>
        </w:rPr>
        <w:t xml:space="preserve"> </w:t>
      </w:r>
      <w:r w:rsidRPr="00153440">
        <w:rPr>
          <w:sz w:val="24"/>
        </w:rPr>
        <w:t>though</w:t>
      </w:r>
      <w:r w:rsidRPr="00153440">
        <w:rPr>
          <w:spacing w:val="-7"/>
          <w:sz w:val="24"/>
        </w:rPr>
        <w:t xml:space="preserve"> </w:t>
      </w:r>
      <w:r w:rsidRPr="00153440">
        <w:rPr>
          <w:sz w:val="24"/>
        </w:rPr>
        <w:t>mentioning</w:t>
      </w:r>
      <w:r w:rsidRPr="00153440">
        <w:rPr>
          <w:spacing w:val="-1"/>
          <w:sz w:val="24"/>
        </w:rPr>
        <w:t xml:space="preserve"> </w:t>
      </w:r>
      <w:r w:rsidRPr="00153440">
        <w:rPr>
          <w:sz w:val="24"/>
        </w:rPr>
        <w:t>AI</w:t>
      </w:r>
      <w:r w:rsidRPr="00153440">
        <w:rPr>
          <w:spacing w:val="-1"/>
          <w:sz w:val="24"/>
        </w:rPr>
        <w:t xml:space="preserve"> </w:t>
      </w:r>
      <w:r w:rsidRPr="00153440">
        <w:rPr>
          <w:sz w:val="24"/>
        </w:rPr>
        <w:t>in some</w:t>
      </w:r>
      <w:r w:rsidRPr="00153440">
        <w:rPr>
          <w:spacing w:val="-15"/>
          <w:sz w:val="24"/>
        </w:rPr>
        <w:t xml:space="preserve"> </w:t>
      </w:r>
      <w:r w:rsidRPr="00153440">
        <w:rPr>
          <w:sz w:val="24"/>
        </w:rPr>
        <w:t>warehouses</w:t>
      </w:r>
      <w:r w:rsidRPr="00153440">
        <w:rPr>
          <w:spacing w:val="-15"/>
          <w:sz w:val="24"/>
        </w:rPr>
        <w:t xml:space="preserve"> </w:t>
      </w:r>
      <w:r w:rsidRPr="00153440">
        <w:rPr>
          <w:sz w:val="24"/>
        </w:rPr>
        <w:t>may</w:t>
      </w:r>
      <w:r w:rsidRPr="00153440">
        <w:rPr>
          <w:spacing w:val="-15"/>
          <w:sz w:val="24"/>
        </w:rPr>
        <w:t xml:space="preserve"> </w:t>
      </w:r>
      <w:r w:rsidRPr="00153440">
        <w:rPr>
          <w:sz w:val="24"/>
        </w:rPr>
        <w:t>still</w:t>
      </w:r>
      <w:r w:rsidRPr="00153440">
        <w:rPr>
          <w:spacing w:val="-15"/>
          <w:sz w:val="24"/>
        </w:rPr>
        <w:t xml:space="preserve"> </w:t>
      </w:r>
      <w:r w:rsidRPr="00153440">
        <w:rPr>
          <w:sz w:val="24"/>
        </w:rPr>
        <w:t>raise</w:t>
      </w:r>
      <w:r w:rsidRPr="00153440">
        <w:rPr>
          <w:spacing w:val="-15"/>
          <w:sz w:val="24"/>
        </w:rPr>
        <w:t xml:space="preserve"> </w:t>
      </w:r>
      <w:r w:rsidRPr="00153440">
        <w:rPr>
          <w:sz w:val="24"/>
        </w:rPr>
        <w:t>eyebrows.</w:t>
      </w:r>
      <w:r w:rsidRPr="00153440">
        <w:rPr>
          <w:spacing w:val="-7"/>
          <w:sz w:val="24"/>
        </w:rPr>
        <w:t xml:space="preserve"> </w:t>
      </w:r>
      <w:r w:rsidRPr="00153440">
        <w:rPr>
          <w:sz w:val="24"/>
        </w:rPr>
        <w:t>Many</w:t>
      </w:r>
      <w:r w:rsidRPr="00153440">
        <w:rPr>
          <w:spacing w:val="-15"/>
          <w:sz w:val="24"/>
        </w:rPr>
        <w:t xml:space="preserve"> </w:t>
      </w:r>
      <w:r w:rsidRPr="00153440">
        <w:rPr>
          <w:sz w:val="24"/>
        </w:rPr>
        <w:t>employees</w:t>
      </w:r>
      <w:r w:rsidRPr="00153440">
        <w:rPr>
          <w:spacing w:val="-6"/>
          <w:sz w:val="24"/>
        </w:rPr>
        <w:t xml:space="preserve"> </w:t>
      </w:r>
      <w:r w:rsidRPr="00153440">
        <w:rPr>
          <w:sz w:val="24"/>
        </w:rPr>
        <w:t>and</w:t>
      </w:r>
      <w:r w:rsidRPr="00153440">
        <w:rPr>
          <w:spacing w:val="-1"/>
          <w:sz w:val="24"/>
        </w:rPr>
        <w:t xml:space="preserve"> </w:t>
      </w:r>
      <w:r w:rsidRPr="00153440">
        <w:rPr>
          <w:sz w:val="24"/>
        </w:rPr>
        <w:t>managers</w:t>
      </w:r>
      <w:r w:rsidRPr="00153440">
        <w:rPr>
          <w:spacing w:val="-6"/>
          <w:sz w:val="24"/>
        </w:rPr>
        <w:t xml:space="preserve"> </w:t>
      </w:r>
      <w:r w:rsidRPr="00153440">
        <w:rPr>
          <w:sz w:val="24"/>
        </w:rPr>
        <w:t>may</w:t>
      </w:r>
      <w:r w:rsidRPr="00153440">
        <w:rPr>
          <w:spacing w:val="-13"/>
          <w:sz w:val="24"/>
        </w:rPr>
        <w:t xml:space="preserve"> </w:t>
      </w:r>
      <w:r w:rsidRPr="00153440">
        <w:rPr>
          <w:sz w:val="24"/>
        </w:rPr>
        <w:t>not</w:t>
      </w:r>
      <w:r w:rsidRPr="00153440">
        <w:rPr>
          <w:spacing w:val="-4"/>
          <w:sz w:val="24"/>
        </w:rPr>
        <w:t xml:space="preserve"> </w:t>
      </w:r>
      <w:r w:rsidRPr="00153440">
        <w:rPr>
          <w:sz w:val="24"/>
        </w:rPr>
        <w:t>realize that they are already benefiting from AI solutions. Here are eight key ways AI is transforming warehouse management:</w:t>
      </w:r>
    </w:p>
    <w:p w14:paraId="2220320E" w14:textId="77777777" w:rsidR="00153440" w:rsidRPr="006B7885" w:rsidRDefault="00153440" w:rsidP="00424C46">
      <w:pPr>
        <w:pStyle w:val="ListParagraph"/>
        <w:numPr>
          <w:ilvl w:val="0"/>
          <w:numId w:val="10"/>
        </w:numPr>
        <w:tabs>
          <w:tab w:val="left" w:pos="819"/>
          <w:tab w:val="left" w:pos="821"/>
        </w:tabs>
        <w:spacing w:before="70" w:line="276" w:lineRule="auto"/>
        <w:ind w:left="270" w:right="-330" w:firstLine="0"/>
        <w:jc w:val="both"/>
        <w:rPr>
          <w:sz w:val="24"/>
        </w:rPr>
      </w:pPr>
      <w:r w:rsidRPr="006B7885">
        <w:rPr>
          <w:b/>
          <w:sz w:val="24"/>
        </w:rPr>
        <w:t xml:space="preserve">Productivity: </w:t>
      </w:r>
      <w:r w:rsidRPr="006B7885">
        <w:rPr>
          <w:sz w:val="24"/>
        </w:rPr>
        <w:t xml:space="preserve">AI streamlines pick-and-pack processes, optimizing efficiency and minimizing errors. Machine learning enables fully integrated, system-directed solutions, and slotting software incorporates AI algorithms for enhanced inventory </w:t>
      </w:r>
      <w:r w:rsidRPr="006B7885">
        <w:rPr>
          <w:spacing w:val="-2"/>
          <w:sz w:val="24"/>
        </w:rPr>
        <w:t>management.</w:t>
      </w:r>
    </w:p>
    <w:p w14:paraId="482D19A1" w14:textId="77777777" w:rsidR="00153440" w:rsidRPr="006B7885" w:rsidRDefault="00153440" w:rsidP="00153440">
      <w:pPr>
        <w:pStyle w:val="BodyText"/>
        <w:spacing w:before="43"/>
        <w:ind w:left="270" w:right="-330"/>
      </w:pPr>
    </w:p>
    <w:p w14:paraId="053D0777" w14:textId="77777777" w:rsidR="00153440" w:rsidRPr="006B7885" w:rsidRDefault="00153440" w:rsidP="00424C46">
      <w:pPr>
        <w:pStyle w:val="ListParagraph"/>
        <w:numPr>
          <w:ilvl w:val="0"/>
          <w:numId w:val="10"/>
        </w:numPr>
        <w:tabs>
          <w:tab w:val="left" w:pos="819"/>
          <w:tab w:val="left" w:pos="821"/>
        </w:tabs>
        <w:spacing w:before="1" w:line="276" w:lineRule="auto"/>
        <w:ind w:left="270" w:right="-330" w:firstLine="0"/>
        <w:jc w:val="both"/>
        <w:rPr>
          <w:sz w:val="24"/>
        </w:rPr>
      </w:pPr>
      <w:r w:rsidRPr="006B7885">
        <w:rPr>
          <w:b/>
          <w:sz w:val="24"/>
        </w:rPr>
        <w:lastRenderedPageBreak/>
        <w:t>Communication:</w:t>
      </w:r>
      <w:r w:rsidRPr="006B7885">
        <w:rPr>
          <w:b/>
          <w:spacing w:val="-5"/>
          <w:sz w:val="24"/>
        </w:rPr>
        <w:t xml:space="preserve"> </w:t>
      </w:r>
      <w:r w:rsidRPr="006B7885">
        <w:rPr>
          <w:sz w:val="24"/>
        </w:rPr>
        <w:t>Automated</w:t>
      </w:r>
      <w:r w:rsidRPr="006B7885">
        <w:rPr>
          <w:spacing w:val="-11"/>
          <w:sz w:val="24"/>
        </w:rPr>
        <w:t xml:space="preserve"> </w:t>
      </w:r>
      <w:r w:rsidRPr="006B7885">
        <w:rPr>
          <w:sz w:val="24"/>
        </w:rPr>
        <w:t>systems</w:t>
      </w:r>
      <w:r w:rsidRPr="006B7885">
        <w:rPr>
          <w:spacing w:val="-13"/>
          <w:sz w:val="24"/>
        </w:rPr>
        <w:t xml:space="preserve"> </w:t>
      </w:r>
      <w:r w:rsidRPr="006B7885">
        <w:rPr>
          <w:sz w:val="24"/>
        </w:rPr>
        <w:t>utilizing</w:t>
      </w:r>
      <w:r w:rsidRPr="006B7885">
        <w:rPr>
          <w:spacing w:val="-2"/>
          <w:sz w:val="24"/>
        </w:rPr>
        <w:t xml:space="preserve"> </w:t>
      </w:r>
      <w:r w:rsidRPr="006B7885">
        <w:rPr>
          <w:sz w:val="24"/>
        </w:rPr>
        <w:t>AI</w:t>
      </w:r>
      <w:r w:rsidRPr="006B7885">
        <w:rPr>
          <w:spacing w:val="-10"/>
          <w:sz w:val="24"/>
        </w:rPr>
        <w:t xml:space="preserve"> </w:t>
      </w:r>
      <w:r w:rsidRPr="006B7885">
        <w:rPr>
          <w:sz w:val="24"/>
        </w:rPr>
        <w:t>and</w:t>
      </w:r>
      <w:r w:rsidRPr="006B7885">
        <w:rPr>
          <w:spacing w:val="-3"/>
          <w:sz w:val="24"/>
        </w:rPr>
        <w:t xml:space="preserve"> </w:t>
      </w:r>
      <w:r w:rsidRPr="006B7885">
        <w:rPr>
          <w:sz w:val="24"/>
        </w:rPr>
        <w:t>machine</w:t>
      </w:r>
      <w:r w:rsidRPr="006B7885">
        <w:rPr>
          <w:spacing w:val="-3"/>
          <w:sz w:val="24"/>
        </w:rPr>
        <w:t xml:space="preserve"> </w:t>
      </w:r>
      <w:r w:rsidRPr="006B7885">
        <w:rPr>
          <w:sz w:val="24"/>
        </w:rPr>
        <w:t>learning</w:t>
      </w:r>
      <w:r w:rsidRPr="006B7885">
        <w:rPr>
          <w:spacing w:val="-11"/>
          <w:sz w:val="24"/>
        </w:rPr>
        <w:t xml:space="preserve"> </w:t>
      </w:r>
      <w:r w:rsidRPr="006B7885">
        <w:rPr>
          <w:sz w:val="24"/>
        </w:rPr>
        <w:t>communicate at a significantly faster pace than</w:t>
      </w:r>
      <w:r w:rsidRPr="006B7885">
        <w:rPr>
          <w:spacing w:val="-1"/>
          <w:sz w:val="24"/>
        </w:rPr>
        <w:t xml:space="preserve"> </w:t>
      </w:r>
      <w:r w:rsidRPr="006B7885">
        <w:rPr>
          <w:sz w:val="24"/>
        </w:rPr>
        <w:t>human</w:t>
      </w:r>
      <w:r w:rsidRPr="006B7885">
        <w:rPr>
          <w:spacing w:val="-1"/>
          <w:sz w:val="24"/>
        </w:rPr>
        <w:t xml:space="preserve"> </w:t>
      </w:r>
      <w:r w:rsidRPr="006B7885">
        <w:rPr>
          <w:sz w:val="24"/>
        </w:rPr>
        <w:t>operators, improving the speed and accuracy of warehouse-related activities.</w:t>
      </w:r>
    </w:p>
    <w:p w14:paraId="115408C5"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 xml:space="preserve">Wages: </w:t>
      </w:r>
      <w:r w:rsidRPr="006B7885">
        <w:rPr>
          <w:sz w:val="24"/>
        </w:rPr>
        <w:t>AI has the potential to reduce labor costs through automation, although this transformation will occur incrementally.</w:t>
      </w:r>
    </w:p>
    <w:p w14:paraId="5FE12B4E" w14:textId="77777777" w:rsidR="00153440" w:rsidRPr="006B7885" w:rsidRDefault="00153440" w:rsidP="00153440">
      <w:pPr>
        <w:pStyle w:val="BodyText"/>
        <w:spacing w:before="43"/>
        <w:ind w:left="270" w:right="-330"/>
      </w:pPr>
    </w:p>
    <w:p w14:paraId="5C4742F3" w14:textId="77777777" w:rsidR="00153440" w:rsidRPr="006B7885" w:rsidRDefault="00153440" w:rsidP="00424C46">
      <w:pPr>
        <w:pStyle w:val="ListParagraph"/>
        <w:numPr>
          <w:ilvl w:val="0"/>
          <w:numId w:val="10"/>
        </w:numPr>
        <w:tabs>
          <w:tab w:val="left" w:pos="819"/>
          <w:tab w:val="left" w:pos="821"/>
        </w:tabs>
        <w:spacing w:line="278" w:lineRule="auto"/>
        <w:ind w:left="270" w:right="-330" w:firstLine="0"/>
        <w:jc w:val="both"/>
        <w:rPr>
          <w:sz w:val="24"/>
        </w:rPr>
      </w:pPr>
      <w:r w:rsidRPr="006B7885">
        <w:rPr>
          <w:b/>
          <w:sz w:val="24"/>
        </w:rPr>
        <w:t xml:space="preserve">Warehouse Logistics: </w:t>
      </w:r>
      <w:r w:rsidRPr="006B7885">
        <w:rPr>
          <w:sz w:val="24"/>
        </w:rPr>
        <w:t>AI enhances logistics optimization, enabling precise calculations of</w:t>
      </w:r>
      <w:r w:rsidRPr="006B7885">
        <w:rPr>
          <w:spacing w:val="-5"/>
          <w:sz w:val="24"/>
        </w:rPr>
        <w:t xml:space="preserve"> </w:t>
      </w:r>
      <w:r w:rsidRPr="006B7885">
        <w:rPr>
          <w:sz w:val="24"/>
        </w:rPr>
        <w:t xml:space="preserve">equipment and </w:t>
      </w:r>
      <w:proofErr w:type="spellStart"/>
      <w:r w:rsidRPr="006B7885">
        <w:rPr>
          <w:sz w:val="24"/>
        </w:rPr>
        <w:t>labour</w:t>
      </w:r>
      <w:proofErr w:type="spellEnd"/>
      <w:r w:rsidRPr="006B7885">
        <w:rPr>
          <w:sz w:val="24"/>
        </w:rPr>
        <w:t xml:space="preserve"> requirements based on</w:t>
      </w:r>
      <w:r w:rsidRPr="006B7885">
        <w:rPr>
          <w:spacing w:val="-2"/>
          <w:sz w:val="24"/>
        </w:rPr>
        <w:t xml:space="preserve"> </w:t>
      </w:r>
      <w:r w:rsidRPr="006B7885">
        <w:rPr>
          <w:sz w:val="24"/>
        </w:rPr>
        <w:t xml:space="preserve">detailed stock movement </w:t>
      </w:r>
      <w:r w:rsidRPr="006B7885">
        <w:rPr>
          <w:spacing w:val="-2"/>
          <w:sz w:val="24"/>
        </w:rPr>
        <w:t>forecasting.</w:t>
      </w:r>
    </w:p>
    <w:p w14:paraId="34E04888" w14:textId="77777777" w:rsidR="00153440" w:rsidRPr="006B7885" w:rsidRDefault="00153440" w:rsidP="00153440">
      <w:pPr>
        <w:pStyle w:val="BodyText"/>
        <w:spacing w:before="26"/>
        <w:ind w:left="270" w:right="-330"/>
      </w:pPr>
    </w:p>
    <w:p w14:paraId="1B4B6499" w14:textId="77777777" w:rsidR="00153440" w:rsidRPr="006B7885" w:rsidRDefault="00153440" w:rsidP="00424C46">
      <w:pPr>
        <w:pStyle w:val="ListParagraph"/>
        <w:numPr>
          <w:ilvl w:val="0"/>
          <w:numId w:val="10"/>
        </w:numPr>
        <w:tabs>
          <w:tab w:val="left" w:pos="819"/>
          <w:tab w:val="left" w:pos="821"/>
        </w:tabs>
        <w:spacing w:line="280" w:lineRule="auto"/>
        <w:ind w:left="270" w:right="-330" w:firstLine="0"/>
        <w:jc w:val="both"/>
        <w:rPr>
          <w:sz w:val="24"/>
        </w:rPr>
      </w:pPr>
      <w:r w:rsidRPr="006B7885">
        <w:rPr>
          <w:b/>
          <w:sz w:val="24"/>
        </w:rPr>
        <w:t xml:space="preserve">Robots: </w:t>
      </w:r>
      <w:r w:rsidRPr="006B7885">
        <w:rPr>
          <w:sz w:val="24"/>
        </w:rPr>
        <w:t xml:space="preserve">AI guides robots in efficient picking, slotting, packaging, and distribution of goods, significantly reducing processing time compared to human </w:t>
      </w:r>
      <w:proofErr w:type="spellStart"/>
      <w:r w:rsidRPr="006B7885">
        <w:rPr>
          <w:sz w:val="24"/>
        </w:rPr>
        <w:t>labour</w:t>
      </w:r>
      <w:proofErr w:type="spellEnd"/>
      <w:r w:rsidRPr="006B7885">
        <w:rPr>
          <w:sz w:val="24"/>
        </w:rPr>
        <w:t>.</w:t>
      </w:r>
    </w:p>
    <w:p w14:paraId="365EF73B" w14:textId="77777777" w:rsidR="00153440" w:rsidRPr="006B7885" w:rsidRDefault="00153440" w:rsidP="00153440">
      <w:pPr>
        <w:pStyle w:val="BodyText"/>
        <w:spacing w:before="34"/>
        <w:ind w:left="270" w:right="-330"/>
      </w:pPr>
    </w:p>
    <w:p w14:paraId="743F6E5E"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Visibility</w:t>
      </w:r>
      <w:r w:rsidRPr="006B7885">
        <w:rPr>
          <w:sz w:val="24"/>
        </w:rPr>
        <w:t xml:space="preserve">: </w:t>
      </w:r>
      <w:proofErr w:type="gramStart"/>
      <w:r w:rsidRPr="006B7885">
        <w:rPr>
          <w:sz w:val="24"/>
        </w:rPr>
        <w:t>AI,</w:t>
      </w:r>
      <w:proofErr w:type="gramEnd"/>
      <w:r w:rsidRPr="006B7885">
        <w:rPr>
          <w:sz w:val="24"/>
        </w:rPr>
        <w:t xml:space="preserve"> combined with advanced analytics, </w:t>
      </w:r>
      <w:proofErr w:type="spellStart"/>
      <w:r w:rsidRPr="006B7885">
        <w:rPr>
          <w:sz w:val="24"/>
        </w:rPr>
        <w:t>IoT</w:t>
      </w:r>
      <w:proofErr w:type="spellEnd"/>
      <w:r w:rsidRPr="006B7885">
        <w:rPr>
          <w:sz w:val="24"/>
        </w:rPr>
        <w:t xml:space="preserve"> sensors, and real-time monitoring, offers end-to-end visibility across supply chains, enhancing decision- </w:t>
      </w:r>
      <w:r w:rsidRPr="006B7885">
        <w:rPr>
          <w:spacing w:val="-2"/>
          <w:sz w:val="24"/>
        </w:rPr>
        <w:t>making.</w:t>
      </w:r>
    </w:p>
    <w:p w14:paraId="407A077B" w14:textId="77777777" w:rsidR="00153440" w:rsidRPr="006B7885" w:rsidRDefault="00153440" w:rsidP="00153440">
      <w:pPr>
        <w:pStyle w:val="BodyText"/>
        <w:spacing w:before="44"/>
        <w:ind w:left="270" w:right="-330"/>
      </w:pPr>
    </w:p>
    <w:p w14:paraId="247DD2C6"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 xml:space="preserve">Data: </w:t>
      </w:r>
      <w:r w:rsidRPr="006B7885">
        <w:rPr>
          <w:sz w:val="24"/>
        </w:rPr>
        <w:t>AI and machine learning uncover patterns in supply chain data, providing insights</w:t>
      </w:r>
      <w:r w:rsidRPr="006B7885">
        <w:rPr>
          <w:spacing w:val="-4"/>
          <w:sz w:val="24"/>
        </w:rPr>
        <w:t xml:space="preserve"> </w:t>
      </w:r>
      <w:r w:rsidRPr="006B7885">
        <w:rPr>
          <w:sz w:val="24"/>
        </w:rPr>
        <w:t>for</w:t>
      </w:r>
      <w:r w:rsidRPr="006B7885">
        <w:rPr>
          <w:spacing w:val="-4"/>
          <w:sz w:val="24"/>
        </w:rPr>
        <w:t xml:space="preserve"> </w:t>
      </w:r>
      <w:r w:rsidRPr="006B7885">
        <w:rPr>
          <w:sz w:val="24"/>
        </w:rPr>
        <w:t>improving</w:t>
      </w:r>
      <w:r w:rsidRPr="006B7885">
        <w:rPr>
          <w:spacing w:val="-5"/>
          <w:sz w:val="24"/>
        </w:rPr>
        <w:t xml:space="preserve"> </w:t>
      </w:r>
      <w:r w:rsidRPr="006B7885">
        <w:rPr>
          <w:sz w:val="24"/>
        </w:rPr>
        <w:t>supply</w:t>
      </w:r>
      <w:r w:rsidRPr="006B7885">
        <w:rPr>
          <w:spacing w:val="-17"/>
          <w:sz w:val="24"/>
        </w:rPr>
        <w:t xml:space="preserve"> </w:t>
      </w:r>
      <w:r w:rsidRPr="006B7885">
        <w:rPr>
          <w:sz w:val="24"/>
        </w:rPr>
        <w:t>chain</w:t>
      </w:r>
      <w:r w:rsidRPr="006B7885">
        <w:rPr>
          <w:spacing w:val="-5"/>
          <w:sz w:val="24"/>
        </w:rPr>
        <w:t xml:space="preserve"> </w:t>
      </w:r>
      <w:r w:rsidRPr="006B7885">
        <w:rPr>
          <w:sz w:val="24"/>
        </w:rPr>
        <w:t>management, logistics,</w:t>
      </w:r>
      <w:r w:rsidRPr="006B7885">
        <w:rPr>
          <w:spacing w:val="-2"/>
          <w:sz w:val="24"/>
        </w:rPr>
        <w:t xml:space="preserve"> </w:t>
      </w:r>
      <w:r w:rsidRPr="006B7885">
        <w:rPr>
          <w:sz w:val="24"/>
        </w:rPr>
        <w:t>and</w:t>
      </w:r>
      <w:r w:rsidRPr="006B7885">
        <w:rPr>
          <w:spacing w:val="-6"/>
          <w:sz w:val="24"/>
        </w:rPr>
        <w:t xml:space="preserve"> </w:t>
      </w:r>
      <w:r w:rsidRPr="006B7885">
        <w:rPr>
          <w:sz w:val="24"/>
        </w:rPr>
        <w:t>warehouse</w:t>
      </w:r>
      <w:r w:rsidRPr="006B7885">
        <w:rPr>
          <w:spacing w:val="-6"/>
          <w:sz w:val="24"/>
        </w:rPr>
        <w:t xml:space="preserve"> </w:t>
      </w:r>
      <w:r w:rsidRPr="006B7885">
        <w:rPr>
          <w:sz w:val="24"/>
        </w:rPr>
        <w:t>operations.</w:t>
      </w:r>
    </w:p>
    <w:p w14:paraId="0A0BCEA6" w14:textId="77777777" w:rsidR="00153440" w:rsidRPr="006B7885" w:rsidRDefault="00153440" w:rsidP="00153440">
      <w:pPr>
        <w:pStyle w:val="BodyText"/>
        <w:spacing w:before="40"/>
        <w:ind w:left="270" w:right="-330"/>
      </w:pPr>
    </w:p>
    <w:p w14:paraId="02036C2F"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 xml:space="preserve">Inventory: </w:t>
      </w:r>
      <w:r w:rsidRPr="006B7885">
        <w:rPr>
          <w:sz w:val="24"/>
        </w:rPr>
        <w:t>AI, particularly through Radio Frequency Identification (RFID), streamlines inventory control, offering precise and accurate</w:t>
      </w:r>
      <w:r w:rsidRPr="006B7885">
        <w:rPr>
          <w:spacing w:val="-3"/>
          <w:sz w:val="24"/>
        </w:rPr>
        <w:t xml:space="preserve"> </w:t>
      </w:r>
      <w:r w:rsidRPr="006B7885">
        <w:rPr>
          <w:sz w:val="24"/>
        </w:rPr>
        <w:t>tracking without the need for direct line-of-sight.</w:t>
      </w:r>
    </w:p>
    <w:p w14:paraId="5859EB30" w14:textId="77777777" w:rsidR="00153440" w:rsidRPr="006B7885" w:rsidRDefault="00153440" w:rsidP="00153440">
      <w:pPr>
        <w:pStyle w:val="BodyText"/>
        <w:spacing w:before="49"/>
        <w:ind w:left="270" w:right="-330"/>
      </w:pPr>
    </w:p>
    <w:p w14:paraId="0CA07F69" w14:textId="77777777" w:rsidR="00153440" w:rsidRPr="00153440" w:rsidRDefault="00153440" w:rsidP="00424C46">
      <w:pPr>
        <w:pStyle w:val="Heading4"/>
        <w:keepNext w:val="0"/>
        <w:keepLines w:val="0"/>
        <w:numPr>
          <w:ilvl w:val="0"/>
          <w:numId w:val="11"/>
        </w:numPr>
        <w:tabs>
          <w:tab w:val="left" w:pos="819"/>
        </w:tabs>
        <w:spacing w:before="0"/>
        <w:ind w:left="270" w:right="-330" w:firstLine="0"/>
        <w:rPr>
          <w:rFonts w:ascii="Times New Roman" w:hAnsi="Times New Roman" w:cs="Times New Roman"/>
          <w:b w:val="0"/>
          <w:i w:val="0"/>
          <w:color w:val="000000" w:themeColor="text1"/>
        </w:rPr>
      </w:pPr>
      <w:bookmarkStart w:id="49" w:name="_Companies_Using_AI_in_Warehousing"/>
      <w:bookmarkEnd w:id="49"/>
      <w:r w:rsidRPr="00153440">
        <w:rPr>
          <w:rFonts w:ascii="Times New Roman" w:hAnsi="Times New Roman" w:cs="Times New Roman"/>
          <w:i w:val="0"/>
          <w:color w:val="000000" w:themeColor="text1"/>
        </w:rPr>
        <w:t>Companies</w:t>
      </w:r>
      <w:r w:rsidRPr="00153440">
        <w:rPr>
          <w:rFonts w:ascii="Times New Roman" w:hAnsi="Times New Roman" w:cs="Times New Roman"/>
          <w:i w:val="0"/>
          <w:color w:val="000000" w:themeColor="text1"/>
          <w:spacing w:val="-7"/>
        </w:rPr>
        <w:t xml:space="preserve"> </w:t>
      </w:r>
      <w:r w:rsidRPr="00153440">
        <w:rPr>
          <w:rFonts w:ascii="Times New Roman" w:hAnsi="Times New Roman" w:cs="Times New Roman"/>
          <w:i w:val="0"/>
          <w:color w:val="000000" w:themeColor="text1"/>
        </w:rPr>
        <w:t>Using AI</w:t>
      </w:r>
      <w:r w:rsidRPr="00153440">
        <w:rPr>
          <w:rFonts w:ascii="Times New Roman" w:hAnsi="Times New Roman" w:cs="Times New Roman"/>
          <w:i w:val="0"/>
          <w:color w:val="000000" w:themeColor="text1"/>
          <w:spacing w:val="-7"/>
        </w:rPr>
        <w:t xml:space="preserve"> </w:t>
      </w:r>
      <w:r w:rsidRPr="00153440">
        <w:rPr>
          <w:rFonts w:ascii="Times New Roman" w:hAnsi="Times New Roman" w:cs="Times New Roman"/>
          <w:i w:val="0"/>
          <w:color w:val="000000" w:themeColor="text1"/>
        </w:rPr>
        <w:t>in</w:t>
      </w:r>
      <w:r w:rsidRPr="00153440">
        <w:rPr>
          <w:rFonts w:ascii="Times New Roman" w:hAnsi="Times New Roman" w:cs="Times New Roman"/>
          <w:i w:val="0"/>
          <w:color w:val="000000" w:themeColor="text1"/>
          <w:spacing w:val="2"/>
        </w:rPr>
        <w:t xml:space="preserve"> </w:t>
      </w:r>
      <w:r w:rsidRPr="00153440">
        <w:rPr>
          <w:rFonts w:ascii="Times New Roman" w:hAnsi="Times New Roman" w:cs="Times New Roman"/>
          <w:i w:val="0"/>
          <w:color w:val="000000" w:themeColor="text1"/>
          <w:spacing w:val="-2"/>
        </w:rPr>
        <w:t>Warehousing</w:t>
      </w:r>
    </w:p>
    <w:p w14:paraId="0444AA00" w14:textId="77777777" w:rsidR="00153440" w:rsidRPr="006B7885" w:rsidRDefault="00153440" w:rsidP="00153440">
      <w:pPr>
        <w:pStyle w:val="BodyText"/>
        <w:spacing w:before="36"/>
        <w:ind w:left="270" w:right="-330"/>
      </w:pPr>
      <w:r w:rsidRPr="006B7885">
        <w:t>Several</w:t>
      </w:r>
      <w:r w:rsidRPr="006B7885">
        <w:rPr>
          <w:spacing w:val="-18"/>
        </w:rPr>
        <w:t xml:space="preserve"> </w:t>
      </w:r>
      <w:r w:rsidRPr="006B7885">
        <w:t>companies</w:t>
      </w:r>
      <w:r w:rsidRPr="006B7885">
        <w:rPr>
          <w:spacing w:val="-11"/>
        </w:rPr>
        <w:t xml:space="preserve"> </w:t>
      </w:r>
      <w:r w:rsidRPr="006B7885">
        <w:t>have</w:t>
      </w:r>
      <w:r w:rsidRPr="006B7885">
        <w:rPr>
          <w:spacing w:val="-7"/>
        </w:rPr>
        <w:t xml:space="preserve"> </w:t>
      </w:r>
      <w:r w:rsidRPr="006B7885">
        <w:t>successfully</w:t>
      </w:r>
      <w:r w:rsidRPr="006B7885">
        <w:rPr>
          <w:spacing w:val="-5"/>
        </w:rPr>
        <w:t xml:space="preserve"> </w:t>
      </w:r>
      <w:r w:rsidRPr="006B7885">
        <w:t>implemented</w:t>
      </w:r>
      <w:r w:rsidRPr="006B7885">
        <w:rPr>
          <w:spacing w:val="-5"/>
        </w:rPr>
        <w:t xml:space="preserve"> </w:t>
      </w:r>
      <w:r w:rsidRPr="006B7885">
        <w:t>AI</w:t>
      </w:r>
      <w:r w:rsidRPr="006B7885">
        <w:rPr>
          <w:spacing w:val="4"/>
        </w:rPr>
        <w:t xml:space="preserve"> </w:t>
      </w:r>
      <w:r w:rsidRPr="006B7885">
        <w:t>in</w:t>
      </w:r>
      <w:r w:rsidRPr="006B7885">
        <w:rPr>
          <w:spacing w:val="-15"/>
        </w:rPr>
        <w:t xml:space="preserve"> </w:t>
      </w:r>
      <w:r w:rsidRPr="006B7885">
        <w:t>warehousing</w:t>
      </w:r>
      <w:r w:rsidRPr="006B7885">
        <w:rPr>
          <w:spacing w:val="-5"/>
        </w:rPr>
        <w:t xml:space="preserve"> </w:t>
      </w:r>
      <w:r w:rsidRPr="006B7885">
        <w:t>and</w:t>
      </w:r>
      <w:r w:rsidRPr="006B7885">
        <w:rPr>
          <w:spacing w:val="2"/>
        </w:rPr>
        <w:t xml:space="preserve"> </w:t>
      </w:r>
      <w:r w:rsidRPr="006B7885">
        <w:rPr>
          <w:spacing w:val="-2"/>
        </w:rPr>
        <w:t>logistics:</w:t>
      </w:r>
    </w:p>
    <w:p w14:paraId="593A8715" w14:textId="77777777" w:rsidR="00153440" w:rsidRPr="006B7885" w:rsidRDefault="00153440" w:rsidP="00153440">
      <w:pPr>
        <w:pStyle w:val="BodyText"/>
        <w:spacing w:before="82"/>
        <w:ind w:left="270" w:right="-330"/>
      </w:pPr>
    </w:p>
    <w:p w14:paraId="355D1C9A"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 xml:space="preserve">Amazon: </w:t>
      </w:r>
      <w:r w:rsidRPr="006B7885">
        <w:rPr>
          <w:sz w:val="24"/>
        </w:rPr>
        <w:t>Utilizes AI and robotics in warehouses to enhance productivity, platform development, and customer experience.</w:t>
      </w:r>
    </w:p>
    <w:p w14:paraId="501F0FF8" w14:textId="77777777" w:rsidR="00153440" w:rsidRPr="006B7885" w:rsidRDefault="00153440" w:rsidP="00153440">
      <w:pPr>
        <w:pStyle w:val="BodyText"/>
        <w:spacing w:before="40"/>
        <w:ind w:left="270" w:right="-330"/>
      </w:pPr>
    </w:p>
    <w:p w14:paraId="52B476A2"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Lineage Logistics</w:t>
      </w:r>
      <w:r w:rsidRPr="006B7885">
        <w:rPr>
          <w:sz w:val="24"/>
        </w:rPr>
        <w:t>: Implements AI algorithms to optimize order flow, resulting in a 20% efficiency increase.</w:t>
      </w:r>
    </w:p>
    <w:p w14:paraId="70380103" w14:textId="77777777" w:rsidR="00153440" w:rsidRPr="006B7885" w:rsidRDefault="00153440" w:rsidP="00153440">
      <w:pPr>
        <w:pStyle w:val="BodyText"/>
        <w:spacing w:before="45"/>
        <w:ind w:left="270" w:right="-330"/>
      </w:pPr>
    </w:p>
    <w:p w14:paraId="2F8BB9F7" w14:textId="77777777" w:rsidR="00153440" w:rsidRPr="006B7885" w:rsidRDefault="00153440" w:rsidP="00424C46">
      <w:pPr>
        <w:pStyle w:val="ListParagraph"/>
        <w:numPr>
          <w:ilvl w:val="0"/>
          <w:numId w:val="10"/>
        </w:numPr>
        <w:tabs>
          <w:tab w:val="left" w:pos="819"/>
          <w:tab w:val="left" w:pos="821"/>
        </w:tabs>
        <w:spacing w:line="276" w:lineRule="auto"/>
        <w:ind w:left="270" w:right="-330" w:firstLine="0"/>
        <w:jc w:val="both"/>
        <w:rPr>
          <w:sz w:val="24"/>
        </w:rPr>
      </w:pPr>
      <w:r w:rsidRPr="006B7885">
        <w:rPr>
          <w:b/>
          <w:sz w:val="24"/>
        </w:rPr>
        <w:t xml:space="preserve">Data Art: </w:t>
      </w:r>
      <w:r w:rsidRPr="006B7885">
        <w:rPr>
          <w:sz w:val="24"/>
        </w:rPr>
        <w:t>Provides custom</w:t>
      </w:r>
      <w:r w:rsidRPr="006B7885">
        <w:rPr>
          <w:spacing w:val="-2"/>
          <w:sz w:val="24"/>
        </w:rPr>
        <w:t xml:space="preserve"> </w:t>
      </w:r>
      <w:r w:rsidRPr="006B7885">
        <w:rPr>
          <w:sz w:val="24"/>
        </w:rPr>
        <w:t>AI software solutions for improved warehouse operations and market expansion.</w:t>
      </w:r>
    </w:p>
    <w:p w14:paraId="1E6A0589" w14:textId="77777777" w:rsidR="00153440" w:rsidRPr="006B7885" w:rsidRDefault="00153440" w:rsidP="00153440">
      <w:pPr>
        <w:pStyle w:val="BodyText"/>
        <w:spacing w:before="45"/>
        <w:ind w:left="270" w:right="-330"/>
      </w:pPr>
    </w:p>
    <w:p w14:paraId="64631336" w14:textId="77777777" w:rsidR="00153440" w:rsidRDefault="00153440" w:rsidP="00424C46">
      <w:pPr>
        <w:pStyle w:val="Heading4"/>
        <w:keepNext w:val="0"/>
        <w:keepLines w:val="0"/>
        <w:numPr>
          <w:ilvl w:val="0"/>
          <w:numId w:val="11"/>
        </w:numPr>
        <w:tabs>
          <w:tab w:val="left" w:pos="819"/>
        </w:tabs>
        <w:spacing w:before="0"/>
        <w:ind w:left="270" w:right="-330" w:firstLine="0"/>
        <w:rPr>
          <w:rFonts w:ascii="Times New Roman" w:hAnsi="Times New Roman" w:cs="Times New Roman"/>
          <w:b w:val="0"/>
          <w:i w:val="0"/>
          <w:color w:val="000000" w:themeColor="text1"/>
          <w:spacing w:val="-2"/>
          <w:sz w:val="24"/>
        </w:rPr>
      </w:pPr>
      <w:bookmarkStart w:id="50" w:name="_Impact_and_Benefits_of_AI_in_Warehousi"/>
      <w:bookmarkEnd w:id="50"/>
      <w:r w:rsidRPr="00153440">
        <w:rPr>
          <w:rFonts w:ascii="Times New Roman" w:hAnsi="Times New Roman" w:cs="Times New Roman"/>
          <w:i w:val="0"/>
          <w:color w:val="000000" w:themeColor="text1"/>
          <w:sz w:val="24"/>
        </w:rPr>
        <w:t>Impact and Benefits</w:t>
      </w:r>
      <w:r w:rsidRPr="00153440">
        <w:rPr>
          <w:rFonts w:ascii="Times New Roman" w:hAnsi="Times New Roman" w:cs="Times New Roman"/>
          <w:i w:val="0"/>
          <w:color w:val="000000" w:themeColor="text1"/>
          <w:spacing w:val="1"/>
          <w:sz w:val="24"/>
        </w:rPr>
        <w:t xml:space="preserve"> </w:t>
      </w:r>
      <w:r w:rsidRPr="00153440">
        <w:rPr>
          <w:rFonts w:ascii="Times New Roman" w:hAnsi="Times New Roman" w:cs="Times New Roman"/>
          <w:i w:val="0"/>
          <w:color w:val="000000" w:themeColor="text1"/>
          <w:sz w:val="24"/>
        </w:rPr>
        <w:t>of</w:t>
      </w:r>
      <w:r w:rsidRPr="00153440">
        <w:rPr>
          <w:rFonts w:ascii="Times New Roman" w:hAnsi="Times New Roman" w:cs="Times New Roman"/>
          <w:i w:val="0"/>
          <w:color w:val="000000" w:themeColor="text1"/>
          <w:spacing w:val="-8"/>
          <w:sz w:val="24"/>
        </w:rPr>
        <w:t xml:space="preserve"> </w:t>
      </w:r>
      <w:r w:rsidRPr="00153440">
        <w:rPr>
          <w:rFonts w:ascii="Times New Roman" w:hAnsi="Times New Roman" w:cs="Times New Roman"/>
          <w:i w:val="0"/>
          <w:color w:val="000000" w:themeColor="text1"/>
          <w:sz w:val="24"/>
        </w:rPr>
        <w:t>AI</w:t>
      </w:r>
      <w:r w:rsidRPr="00153440">
        <w:rPr>
          <w:rFonts w:ascii="Times New Roman" w:hAnsi="Times New Roman" w:cs="Times New Roman"/>
          <w:i w:val="0"/>
          <w:color w:val="000000" w:themeColor="text1"/>
          <w:spacing w:val="-7"/>
          <w:sz w:val="24"/>
        </w:rPr>
        <w:t xml:space="preserve"> </w:t>
      </w:r>
      <w:r w:rsidRPr="00153440">
        <w:rPr>
          <w:rFonts w:ascii="Times New Roman" w:hAnsi="Times New Roman" w:cs="Times New Roman"/>
          <w:i w:val="0"/>
          <w:color w:val="000000" w:themeColor="text1"/>
          <w:sz w:val="24"/>
        </w:rPr>
        <w:t>in</w:t>
      </w:r>
      <w:r w:rsidRPr="00153440">
        <w:rPr>
          <w:rFonts w:ascii="Times New Roman" w:hAnsi="Times New Roman" w:cs="Times New Roman"/>
          <w:i w:val="0"/>
          <w:color w:val="000000" w:themeColor="text1"/>
          <w:spacing w:val="-3"/>
          <w:sz w:val="24"/>
        </w:rPr>
        <w:t xml:space="preserve"> </w:t>
      </w:r>
      <w:r w:rsidRPr="00153440">
        <w:rPr>
          <w:rFonts w:ascii="Times New Roman" w:hAnsi="Times New Roman" w:cs="Times New Roman"/>
          <w:i w:val="0"/>
          <w:color w:val="000000" w:themeColor="text1"/>
          <w:spacing w:val="-2"/>
          <w:sz w:val="24"/>
        </w:rPr>
        <w:t>Warehousing</w:t>
      </w:r>
      <w:r w:rsidRPr="00153440">
        <w:rPr>
          <w:rFonts w:ascii="Times New Roman" w:hAnsi="Times New Roman" w:cs="Times New Roman"/>
          <w:b w:val="0"/>
          <w:i w:val="0"/>
          <w:color w:val="000000" w:themeColor="text1"/>
          <w:spacing w:val="-2"/>
          <w:sz w:val="24"/>
        </w:rPr>
        <w:t>:</w:t>
      </w:r>
    </w:p>
    <w:p w14:paraId="3656B553" w14:textId="77777777" w:rsidR="00153440" w:rsidRPr="00153440" w:rsidRDefault="00153440" w:rsidP="00153440"/>
    <w:p w14:paraId="6C53D3AF" w14:textId="3ECB9D01" w:rsidR="00153440" w:rsidRPr="00B03DC4" w:rsidRDefault="00153440" w:rsidP="00B03DC4">
      <w:pPr>
        <w:pStyle w:val="BodyText"/>
        <w:spacing w:before="36" w:line="276" w:lineRule="auto"/>
        <w:ind w:left="-144" w:right="-330"/>
        <w:rPr>
          <w:sz w:val="24"/>
          <w:szCs w:val="24"/>
        </w:rPr>
      </w:pPr>
      <w:r w:rsidRPr="00153440">
        <w:rPr>
          <w:sz w:val="24"/>
        </w:rPr>
        <w:t>AI has</w:t>
      </w:r>
      <w:r w:rsidRPr="00153440">
        <w:rPr>
          <w:spacing w:val="-6"/>
          <w:sz w:val="24"/>
        </w:rPr>
        <w:t xml:space="preserve"> </w:t>
      </w:r>
      <w:r w:rsidRPr="00153440">
        <w:rPr>
          <w:sz w:val="24"/>
        </w:rPr>
        <w:t>already</w:t>
      </w:r>
      <w:r w:rsidRPr="00153440">
        <w:rPr>
          <w:spacing w:val="-3"/>
          <w:sz w:val="24"/>
        </w:rPr>
        <w:t xml:space="preserve"> </w:t>
      </w:r>
      <w:r w:rsidRPr="00153440">
        <w:rPr>
          <w:sz w:val="24"/>
        </w:rPr>
        <w:t>had</w:t>
      </w:r>
      <w:r w:rsidRPr="00153440">
        <w:rPr>
          <w:spacing w:val="-4"/>
          <w:sz w:val="24"/>
        </w:rPr>
        <w:t xml:space="preserve"> </w:t>
      </w:r>
      <w:r w:rsidRPr="00153440">
        <w:rPr>
          <w:sz w:val="24"/>
        </w:rPr>
        <w:t>a</w:t>
      </w:r>
      <w:r w:rsidRPr="00153440">
        <w:rPr>
          <w:spacing w:val="-5"/>
          <w:sz w:val="24"/>
        </w:rPr>
        <w:t xml:space="preserve"> </w:t>
      </w:r>
      <w:r w:rsidRPr="00153440">
        <w:rPr>
          <w:sz w:val="24"/>
        </w:rPr>
        <w:t>significant impact on</w:t>
      </w:r>
      <w:r w:rsidRPr="00153440">
        <w:rPr>
          <w:spacing w:val="-8"/>
          <w:sz w:val="24"/>
        </w:rPr>
        <w:t xml:space="preserve"> </w:t>
      </w:r>
      <w:r w:rsidRPr="00153440">
        <w:rPr>
          <w:sz w:val="24"/>
        </w:rPr>
        <w:t>warehouses</w:t>
      </w:r>
      <w:r w:rsidRPr="00153440">
        <w:rPr>
          <w:spacing w:val="-6"/>
          <w:sz w:val="24"/>
        </w:rPr>
        <w:t xml:space="preserve"> </w:t>
      </w:r>
      <w:r w:rsidRPr="00153440">
        <w:rPr>
          <w:sz w:val="24"/>
        </w:rPr>
        <w:t>worldwide, and it is</w:t>
      </w:r>
      <w:r w:rsidRPr="00153440">
        <w:rPr>
          <w:spacing w:val="-6"/>
          <w:sz w:val="24"/>
        </w:rPr>
        <w:t xml:space="preserve"> </w:t>
      </w:r>
      <w:r w:rsidRPr="00153440">
        <w:rPr>
          <w:sz w:val="24"/>
        </w:rPr>
        <w:t>predicted</w:t>
      </w:r>
      <w:r w:rsidRPr="00153440">
        <w:rPr>
          <w:spacing w:val="-3"/>
          <w:sz w:val="24"/>
        </w:rPr>
        <w:t xml:space="preserve"> </w:t>
      </w:r>
      <w:r w:rsidRPr="00153440">
        <w:rPr>
          <w:sz w:val="24"/>
        </w:rPr>
        <w:t>that by 2030,</w:t>
      </w:r>
      <w:r w:rsidRPr="00153440">
        <w:rPr>
          <w:spacing w:val="23"/>
          <w:sz w:val="24"/>
        </w:rPr>
        <w:t xml:space="preserve"> </w:t>
      </w:r>
      <w:r w:rsidRPr="00153440">
        <w:rPr>
          <w:sz w:val="24"/>
        </w:rPr>
        <w:t>automated</w:t>
      </w:r>
      <w:r w:rsidRPr="00153440">
        <w:rPr>
          <w:spacing w:val="24"/>
          <w:sz w:val="24"/>
        </w:rPr>
        <w:t xml:space="preserve"> </w:t>
      </w:r>
      <w:r w:rsidRPr="00153440">
        <w:rPr>
          <w:sz w:val="24"/>
        </w:rPr>
        <w:t>systems</w:t>
      </w:r>
      <w:r w:rsidRPr="00153440">
        <w:rPr>
          <w:spacing w:val="17"/>
          <w:sz w:val="24"/>
        </w:rPr>
        <w:t xml:space="preserve"> </w:t>
      </w:r>
      <w:r w:rsidRPr="00153440">
        <w:rPr>
          <w:sz w:val="24"/>
        </w:rPr>
        <w:t>will</w:t>
      </w:r>
      <w:r w:rsidRPr="00153440">
        <w:rPr>
          <w:spacing w:val="10"/>
          <w:sz w:val="24"/>
        </w:rPr>
        <w:t xml:space="preserve"> </w:t>
      </w:r>
      <w:r w:rsidRPr="00153440">
        <w:rPr>
          <w:sz w:val="24"/>
        </w:rPr>
        <w:t>replace</w:t>
      </w:r>
      <w:r w:rsidRPr="00153440">
        <w:rPr>
          <w:spacing w:val="27"/>
          <w:sz w:val="24"/>
        </w:rPr>
        <w:t xml:space="preserve"> </w:t>
      </w:r>
      <w:r w:rsidRPr="00153440">
        <w:rPr>
          <w:sz w:val="24"/>
        </w:rPr>
        <w:t>humans</w:t>
      </w:r>
      <w:r w:rsidRPr="00153440">
        <w:rPr>
          <w:spacing w:val="26"/>
          <w:sz w:val="24"/>
        </w:rPr>
        <w:t xml:space="preserve"> </w:t>
      </w:r>
      <w:r w:rsidRPr="00153440">
        <w:rPr>
          <w:sz w:val="24"/>
        </w:rPr>
        <w:t>in</w:t>
      </w:r>
      <w:r w:rsidRPr="00153440">
        <w:rPr>
          <w:spacing w:val="27"/>
          <w:sz w:val="24"/>
        </w:rPr>
        <w:t xml:space="preserve"> </w:t>
      </w:r>
      <w:r w:rsidRPr="00153440">
        <w:rPr>
          <w:sz w:val="24"/>
        </w:rPr>
        <w:t>30%</w:t>
      </w:r>
      <w:r w:rsidRPr="00153440">
        <w:rPr>
          <w:spacing w:val="20"/>
          <w:sz w:val="24"/>
        </w:rPr>
        <w:t xml:space="preserve"> </w:t>
      </w:r>
      <w:r w:rsidRPr="00153440">
        <w:rPr>
          <w:sz w:val="24"/>
        </w:rPr>
        <w:t>of</w:t>
      </w:r>
      <w:r w:rsidRPr="00153440">
        <w:rPr>
          <w:spacing w:val="6"/>
          <w:sz w:val="24"/>
        </w:rPr>
        <w:t xml:space="preserve"> </w:t>
      </w:r>
      <w:r w:rsidRPr="00153440">
        <w:rPr>
          <w:sz w:val="24"/>
        </w:rPr>
        <w:t>UK</w:t>
      </w:r>
      <w:r w:rsidRPr="00153440">
        <w:rPr>
          <w:spacing w:val="13"/>
          <w:sz w:val="24"/>
        </w:rPr>
        <w:t xml:space="preserve"> </w:t>
      </w:r>
      <w:r w:rsidRPr="00153440">
        <w:rPr>
          <w:sz w:val="24"/>
        </w:rPr>
        <w:t>warehouse</w:t>
      </w:r>
      <w:r w:rsidRPr="00153440">
        <w:rPr>
          <w:spacing w:val="32"/>
          <w:sz w:val="24"/>
        </w:rPr>
        <w:t xml:space="preserve"> </w:t>
      </w:r>
      <w:r w:rsidRPr="00153440">
        <w:rPr>
          <w:sz w:val="24"/>
        </w:rPr>
        <w:t>jobs.</w:t>
      </w:r>
      <w:r w:rsidRPr="00153440">
        <w:rPr>
          <w:spacing w:val="31"/>
          <w:sz w:val="24"/>
        </w:rPr>
        <w:t xml:space="preserve"> </w:t>
      </w:r>
      <w:r w:rsidRPr="00153440">
        <w:rPr>
          <w:sz w:val="24"/>
        </w:rPr>
        <w:t>AI</w:t>
      </w:r>
      <w:r w:rsidRPr="00153440">
        <w:rPr>
          <w:spacing w:val="25"/>
          <w:sz w:val="24"/>
        </w:rPr>
        <w:t xml:space="preserve"> </w:t>
      </w:r>
      <w:r w:rsidRPr="00153440">
        <w:rPr>
          <w:spacing w:val="-2"/>
          <w:sz w:val="24"/>
        </w:rPr>
        <w:t>enhances</w:t>
      </w:r>
      <w:r w:rsidRPr="00153440">
        <w:rPr>
          <w:sz w:val="24"/>
        </w:rPr>
        <w:t xml:space="preserve"> productivity, safety, data accuracy, inventory management, cost savings, and contingency planning</w:t>
      </w:r>
      <w:r w:rsidRPr="00153440">
        <w:rPr>
          <w:spacing w:val="-5"/>
          <w:sz w:val="24"/>
        </w:rPr>
        <w:t xml:space="preserve"> </w:t>
      </w:r>
      <w:r w:rsidRPr="00153440">
        <w:rPr>
          <w:sz w:val="24"/>
        </w:rPr>
        <w:t>in</w:t>
      </w:r>
      <w:r w:rsidRPr="00153440">
        <w:rPr>
          <w:spacing w:val="-15"/>
          <w:sz w:val="24"/>
        </w:rPr>
        <w:t xml:space="preserve"> </w:t>
      </w:r>
      <w:r w:rsidRPr="00153440">
        <w:rPr>
          <w:sz w:val="24"/>
        </w:rPr>
        <w:t>warehouses.</w:t>
      </w:r>
      <w:r w:rsidRPr="00153440">
        <w:rPr>
          <w:spacing w:val="-7"/>
          <w:sz w:val="24"/>
        </w:rPr>
        <w:t xml:space="preserve"> </w:t>
      </w:r>
      <w:r w:rsidRPr="00153440">
        <w:rPr>
          <w:sz w:val="24"/>
        </w:rPr>
        <w:t>It</w:t>
      </w:r>
      <w:r w:rsidRPr="00153440">
        <w:rPr>
          <w:spacing w:val="-6"/>
          <w:sz w:val="24"/>
        </w:rPr>
        <w:t xml:space="preserve"> </w:t>
      </w:r>
      <w:r w:rsidRPr="00153440">
        <w:rPr>
          <w:sz w:val="24"/>
        </w:rPr>
        <w:t>simplifies</w:t>
      </w:r>
      <w:r w:rsidRPr="00153440">
        <w:rPr>
          <w:spacing w:val="-11"/>
          <w:sz w:val="24"/>
        </w:rPr>
        <w:t xml:space="preserve"> </w:t>
      </w:r>
      <w:r w:rsidRPr="00153440">
        <w:rPr>
          <w:sz w:val="24"/>
        </w:rPr>
        <w:t>communication,</w:t>
      </w:r>
      <w:r w:rsidRPr="00153440">
        <w:rPr>
          <w:spacing w:val="-6"/>
          <w:sz w:val="24"/>
        </w:rPr>
        <w:t xml:space="preserve"> </w:t>
      </w:r>
      <w:r w:rsidRPr="00153440">
        <w:rPr>
          <w:sz w:val="24"/>
        </w:rPr>
        <w:t>improves</w:t>
      </w:r>
      <w:r w:rsidRPr="00153440">
        <w:rPr>
          <w:spacing w:val="-11"/>
          <w:sz w:val="24"/>
        </w:rPr>
        <w:t xml:space="preserve"> </w:t>
      </w:r>
      <w:r w:rsidRPr="00153440">
        <w:rPr>
          <w:sz w:val="24"/>
        </w:rPr>
        <w:t>worker</w:t>
      </w:r>
      <w:r w:rsidRPr="00153440">
        <w:rPr>
          <w:spacing w:val="-15"/>
          <w:sz w:val="24"/>
        </w:rPr>
        <w:t xml:space="preserve"> </w:t>
      </w:r>
      <w:r w:rsidRPr="00153440">
        <w:rPr>
          <w:sz w:val="24"/>
        </w:rPr>
        <w:t>productivity,</w:t>
      </w:r>
      <w:r w:rsidRPr="00153440">
        <w:rPr>
          <w:spacing w:val="-3"/>
          <w:sz w:val="24"/>
        </w:rPr>
        <w:t xml:space="preserve"> </w:t>
      </w:r>
      <w:r w:rsidRPr="00153440">
        <w:rPr>
          <w:sz w:val="24"/>
        </w:rPr>
        <w:t>enhances data analysis, and fosters a safer work environment</w:t>
      </w:r>
      <w:r w:rsidRPr="00B03DC4">
        <w:rPr>
          <w:sz w:val="24"/>
          <w:szCs w:val="24"/>
        </w:rPr>
        <w:t>.AI is a transformative technology poised to revolutionize warehouse operations, improve efficiency, safety, and cost-effectiveness. It offers immediate and long-term benefits across industries,</w:t>
      </w:r>
      <w:r w:rsidRPr="00B03DC4">
        <w:rPr>
          <w:spacing w:val="-15"/>
          <w:sz w:val="24"/>
          <w:szCs w:val="24"/>
        </w:rPr>
        <w:t xml:space="preserve"> </w:t>
      </w:r>
      <w:r w:rsidRPr="00B03DC4">
        <w:rPr>
          <w:sz w:val="24"/>
          <w:szCs w:val="24"/>
        </w:rPr>
        <w:t>making</w:t>
      </w:r>
      <w:r w:rsidRPr="00B03DC4">
        <w:rPr>
          <w:spacing w:val="-15"/>
          <w:sz w:val="24"/>
          <w:szCs w:val="24"/>
        </w:rPr>
        <w:t xml:space="preserve"> </w:t>
      </w:r>
      <w:r w:rsidRPr="00B03DC4">
        <w:rPr>
          <w:sz w:val="24"/>
          <w:szCs w:val="24"/>
        </w:rPr>
        <w:t>it</w:t>
      </w:r>
      <w:r w:rsidRPr="00B03DC4">
        <w:rPr>
          <w:spacing w:val="-15"/>
          <w:sz w:val="24"/>
          <w:szCs w:val="24"/>
        </w:rPr>
        <w:t xml:space="preserve"> </w:t>
      </w:r>
      <w:r w:rsidRPr="00B03DC4">
        <w:rPr>
          <w:sz w:val="24"/>
          <w:szCs w:val="24"/>
        </w:rPr>
        <w:t>a</w:t>
      </w:r>
      <w:r w:rsidRPr="00B03DC4">
        <w:rPr>
          <w:spacing w:val="-15"/>
          <w:sz w:val="24"/>
          <w:szCs w:val="24"/>
        </w:rPr>
        <w:t xml:space="preserve"> </w:t>
      </w:r>
      <w:r w:rsidRPr="00B03DC4">
        <w:rPr>
          <w:sz w:val="24"/>
          <w:szCs w:val="24"/>
        </w:rPr>
        <w:t>crucial</w:t>
      </w:r>
      <w:r w:rsidRPr="00B03DC4">
        <w:rPr>
          <w:spacing w:val="-15"/>
          <w:sz w:val="24"/>
          <w:szCs w:val="24"/>
        </w:rPr>
        <w:t xml:space="preserve"> </w:t>
      </w:r>
      <w:r w:rsidRPr="00B03DC4">
        <w:rPr>
          <w:sz w:val="24"/>
          <w:szCs w:val="24"/>
        </w:rPr>
        <w:t>element</w:t>
      </w:r>
      <w:r w:rsidRPr="00B03DC4">
        <w:rPr>
          <w:spacing w:val="-15"/>
          <w:sz w:val="24"/>
          <w:szCs w:val="24"/>
        </w:rPr>
        <w:t xml:space="preserve"> </w:t>
      </w:r>
      <w:r w:rsidRPr="00B03DC4">
        <w:rPr>
          <w:sz w:val="24"/>
          <w:szCs w:val="24"/>
        </w:rPr>
        <w:t>in</w:t>
      </w:r>
      <w:r w:rsidRPr="00B03DC4">
        <w:rPr>
          <w:spacing w:val="-15"/>
          <w:sz w:val="24"/>
          <w:szCs w:val="24"/>
        </w:rPr>
        <w:t xml:space="preserve"> </w:t>
      </w:r>
      <w:r w:rsidRPr="00B03DC4">
        <w:rPr>
          <w:sz w:val="24"/>
          <w:szCs w:val="24"/>
        </w:rPr>
        <w:t>the</w:t>
      </w:r>
      <w:r w:rsidRPr="00B03DC4">
        <w:rPr>
          <w:spacing w:val="-15"/>
          <w:sz w:val="24"/>
          <w:szCs w:val="24"/>
        </w:rPr>
        <w:t xml:space="preserve"> </w:t>
      </w:r>
      <w:r w:rsidRPr="00B03DC4">
        <w:rPr>
          <w:sz w:val="24"/>
          <w:szCs w:val="24"/>
        </w:rPr>
        <w:t>evolution</w:t>
      </w:r>
      <w:r w:rsidRPr="00B03DC4">
        <w:rPr>
          <w:spacing w:val="-15"/>
          <w:sz w:val="24"/>
          <w:szCs w:val="24"/>
        </w:rPr>
        <w:t xml:space="preserve"> </w:t>
      </w:r>
      <w:r w:rsidRPr="00B03DC4">
        <w:rPr>
          <w:sz w:val="24"/>
          <w:szCs w:val="24"/>
        </w:rPr>
        <w:t>of</w:t>
      </w:r>
      <w:r w:rsidRPr="00B03DC4">
        <w:rPr>
          <w:spacing w:val="-15"/>
          <w:sz w:val="24"/>
          <w:szCs w:val="24"/>
        </w:rPr>
        <w:t xml:space="preserve"> </w:t>
      </w:r>
      <w:r w:rsidRPr="00B03DC4">
        <w:rPr>
          <w:sz w:val="24"/>
          <w:szCs w:val="24"/>
        </w:rPr>
        <w:t>modern</w:t>
      </w:r>
      <w:r w:rsidRPr="00B03DC4">
        <w:rPr>
          <w:spacing w:val="-15"/>
          <w:sz w:val="24"/>
          <w:szCs w:val="24"/>
        </w:rPr>
        <w:t xml:space="preserve"> </w:t>
      </w:r>
      <w:r w:rsidRPr="00B03DC4">
        <w:rPr>
          <w:sz w:val="24"/>
          <w:szCs w:val="24"/>
        </w:rPr>
        <w:t>warehouses.</w:t>
      </w:r>
      <w:r w:rsidRPr="00B03DC4">
        <w:rPr>
          <w:spacing w:val="-15"/>
          <w:sz w:val="24"/>
          <w:szCs w:val="24"/>
        </w:rPr>
        <w:t xml:space="preserve"> </w:t>
      </w:r>
      <w:r w:rsidRPr="00B03DC4">
        <w:rPr>
          <w:sz w:val="24"/>
          <w:szCs w:val="24"/>
        </w:rPr>
        <w:t>Companies</w:t>
      </w:r>
      <w:r w:rsidRPr="00B03DC4">
        <w:rPr>
          <w:spacing w:val="-12"/>
          <w:sz w:val="24"/>
          <w:szCs w:val="24"/>
        </w:rPr>
        <w:t xml:space="preserve"> </w:t>
      </w:r>
      <w:r w:rsidRPr="00B03DC4">
        <w:rPr>
          <w:sz w:val="24"/>
          <w:szCs w:val="24"/>
        </w:rPr>
        <w:t xml:space="preserve">must prepare </w:t>
      </w:r>
      <w:r w:rsidRPr="00B03DC4">
        <w:rPr>
          <w:sz w:val="24"/>
          <w:szCs w:val="24"/>
        </w:rPr>
        <w:lastRenderedPageBreak/>
        <w:t>for this digital transformation by evaluating their warehouse performance and embracing automation to remain competitive</w:t>
      </w:r>
      <w:r w:rsidR="00B03DC4">
        <w:rPr>
          <w:sz w:val="24"/>
          <w:szCs w:val="24"/>
        </w:rPr>
        <w:t>.</w:t>
      </w:r>
    </w:p>
    <w:p w14:paraId="66ECE472" w14:textId="77777777" w:rsidR="00153440" w:rsidRDefault="00153440" w:rsidP="00153440">
      <w:pPr>
        <w:spacing w:line="276" w:lineRule="auto"/>
        <w:ind w:left="270" w:right="-330"/>
      </w:pPr>
    </w:p>
    <w:p w14:paraId="2904DDA1" w14:textId="77777777" w:rsidR="00153440" w:rsidRDefault="00153440" w:rsidP="00153440">
      <w:pPr>
        <w:spacing w:line="276" w:lineRule="auto"/>
        <w:ind w:left="270" w:right="-330"/>
      </w:pPr>
    </w:p>
    <w:p w14:paraId="3AB738C3" w14:textId="77777777" w:rsidR="00153440" w:rsidRPr="006B7885" w:rsidRDefault="00153440" w:rsidP="00153440">
      <w:pPr>
        <w:spacing w:before="64"/>
        <w:ind w:left="270" w:right="-330"/>
        <w:jc w:val="center"/>
        <w:rPr>
          <w:b/>
          <w:sz w:val="28"/>
        </w:rPr>
      </w:pPr>
      <w:r w:rsidRPr="006B7885">
        <w:rPr>
          <w:b/>
          <w:sz w:val="28"/>
          <w:u w:val="thick"/>
        </w:rPr>
        <w:t>DATA</w:t>
      </w:r>
      <w:r w:rsidRPr="006B7885">
        <w:rPr>
          <w:b/>
          <w:spacing w:val="-4"/>
          <w:sz w:val="28"/>
          <w:u w:val="thick"/>
        </w:rPr>
        <w:t xml:space="preserve"> </w:t>
      </w:r>
      <w:r w:rsidRPr="006B7885">
        <w:rPr>
          <w:b/>
          <w:sz w:val="28"/>
          <w:u w:val="thick"/>
        </w:rPr>
        <w:t>COLLECTION</w:t>
      </w:r>
    </w:p>
    <w:p w14:paraId="2209716D" w14:textId="77777777" w:rsidR="00153440" w:rsidRPr="006B7885" w:rsidRDefault="00153440" w:rsidP="00424C46">
      <w:pPr>
        <w:pStyle w:val="ListParagraph"/>
        <w:numPr>
          <w:ilvl w:val="0"/>
          <w:numId w:val="65"/>
        </w:numPr>
        <w:tabs>
          <w:tab w:val="left" w:pos="1681"/>
        </w:tabs>
        <w:spacing w:before="250"/>
        <w:ind w:right="-330"/>
        <w:rPr>
          <w:b/>
          <w:sz w:val="28"/>
        </w:rPr>
      </w:pPr>
      <w:r w:rsidRPr="006B7885">
        <w:rPr>
          <w:b/>
          <w:sz w:val="28"/>
        </w:rPr>
        <w:t>Primary</w:t>
      </w:r>
      <w:r w:rsidRPr="006B7885">
        <w:rPr>
          <w:b/>
          <w:spacing w:val="-3"/>
          <w:sz w:val="28"/>
        </w:rPr>
        <w:t xml:space="preserve"> </w:t>
      </w:r>
      <w:r w:rsidRPr="006B7885">
        <w:rPr>
          <w:b/>
          <w:sz w:val="28"/>
        </w:rPr>
        <w:t>data</w:t>
      </w:r>
    </w:p>
    <w:p w14:paraId="5F511B3E" w14:textId="77777777" w:rsidR="00153440" w:rsidRPr="006B7885" w:rsidRDefault="00153440" w:rsidP="00153440">
      <w:pPr>
        <w:pStyle w:val="BodyText"/>
        <w:spacing w:before="5"/>
        <w:ind w:left="270" w:right="-330"/>
        <w:rPr>
          <w:b/>
          <w:sz w:val="13"/>
        </w:rPr>
      </w:pPr>
    </w:p>
    <w:p w14:paraId="458EFFA7" w14:textId="77777777" w:rsidR="00153440" w:rsidRPr="00B03DC4" w:rsidRDefault="00153440" w:rsidP="00153440">
      <w:pPr>
        <w:pStyle w:val="BodyText"/>
        <w:spacing w:before="89" w:line="278" w:lineRule="auto"/>
        <w:ind w:left="270" w:right="-330"/>
        <w:rPr>
          <w:sz w:val="24"/>
        </w:rPr>
      </w:pPr>
      <w:r w:rsidRPr="00B03DC4">
        <w:rPr>
          <w:sz w:val="24"/>
        </w:rPr>
        <w:t>Primary data was collected for the calculation of relationship between cost and</w:t>
      </w:r>
      <w:r w:rsidRPr="00B03DC4">
        <w:rPr>
          <w:spacing w:val="-67"/>
          <w:sz w:val="24"/>
        </w:rPr>
        <w:t xml:space="preserve"> </w:t>
      </w:r>
      <w:r w:rsidRPr="00B03DC4">
        <w:rPr>
          <w:sz w:val="24"/>
        </w:rPr>
        <w:t>efficiency of manpower.</w:t>
      </w:r>
    </w:p>
    <w:p w14:paraId="19F27340" w14:textId="77777777" w:rsidR="00153440" w:rsidRPr="00B03DC4" w:rsidRDefault="00153440" w:rsidP="00153440">
      <w:pPr>
        <w:pStyle w:val="BodyText"/>
        <w:spacing w:before="197"/>
        <w:ind w:left="270" w:right="-330"/>
        <w:rPr>
          <w:sz w:val="24"/>
        </w:rPr>
      </w:pPr>
      <w:r w:rsidRPr="00B03DC4">
        <w:rPr>
          <w:sz w:val="24"/>
        </w:rPr>
        <w:t>Information</w:t>
      </w:r>
      <w:r w:rsidRPr="00B03DC4">
        <w:rPr>
          <w:spacing w:val="-2"/>
          <w:sz w:val="24"/>
        </w:rPr>
        <w:t xml:space="preserve"> </w:t>
      </w:r>
      <w:r w:rsidRPr="00B03DC4">
        <w:rPr>
          <w:sz w:val="24"/>
        </w:rPr>
        <w:t>for</w:t>
      </w:r>
      <w:r w:rsidRPr="00B03DC4">
        <w:rPr>
          <w:spacing w:val="-6"/>
          <w:sz w:val="24"/>
        </w:rPr>
        <w:t xml:space="preserve"> </w:t>
      </w:r>
      <w:r w:rsidRPr="00B03DC4">
        <w:rPr>
          <w:sz w:val="24"/>
        </w:rPr>
        <w:t>the</w:t>
      </w:r>
      <w:r w:rsidRPr="00B03DC4">
        <w:rPr>
          <w:spacing w:val="-3"/>
          <w:sz w:val="24"/>
        </w:rPr>
        <w:t xml:space="preserve"> </w:t>
      </w:r>
      <w:r w:rsidRPr="00B03DC4">
        <w:rPr>
          <w:sz w:val="24"/>
        </w:rPr>
        <w:t>qualitative</w:t>
      </w:r>
      <w:r w:rsidRPr="00B03DC4">
        <w:rPr>
          <w:spacing w:val="-2"/>
          <w:sz w:val="24"/>
        </w:rPr>
        <w:t xml:space="preserve"> </w:t>
      </w:r>
      <w:r w:rsidRPr="00B03DC4">
        <w:rPr>
          <w:sz w:val="24"/>
        </w:rPr>
        <w:t>research</w:t>
      </w:r>
      <w:r w:rsidRPr="00B03DC4">
        <w:rPr>
          <w:spacing w:val="-6"/>
          <w:sz w:val="24"/>
        </w:rPr>
        <w:t xml:space="preserve"> </w:t>
      </w:r>
      <w:r w:rsidRPr="00B03DC4">
        <w:rPr>
          <w:sz w:val="24"/>
        </w:rPr>
        <w:t>was</w:t>
      </w:r>
      <w:r w:rsidRPr="00B03DC4">
        <w:rPr>
          <w:spacing w:val="-2"/>
          <w:sz w:val="24"/>
        </w:rPr>
        <w:t xml:space="preserve"> </w:t>
      </w:r>
      <w:r w:rsidRPr="00B03DC4">
        <w:rPr>
          <w:sz w:val="24"/>
        </w:rPr>
        <w:t>obtained</w:t>
      </w:r>
      <w:r w:rsidRPr="00B03DC4">
        <w:rPr>
          <w:spacing w:val="-1"/>
          <w:sz w:val="24"/>
        </w:rPr>
        <w:t xml:space="preserve"> </w:t>
      </w:r>
      <w:r w:rsidRPr="00B03DC4">
        <w:rPr>
          <w:sz w:val="24"/>
        </w:rPr>
        <w:t>from:</w:t>
      </w:r>
    </w:p>
    <w:p w14:paraId="053C1FF7" w14:textId="77777777" w:rsidR="00153440" w:rsidRPr="00B03DC4" w:rsidRDefault="00153440" w:rsidP="00153440">
      <w:pPr>
        <w:pStyle w:val="ListParagraph"/>
        <w:tabs>
          <w:tab w:val="left" w:pos="1681"/>
        </w:tabs>
        <w:spacing w:before="247" w:line="322" w:lineRule="exact"/>
        <w:ind w:left="270" w:right="-330" w:firstLine="0"/>
        <w:rPr>
          <w:sz w:val="24"/>
        </w:rPr>
      </w:pPr>
      <w:r w:rsidRPr="00B03DC4">
        <w:rPr>
          <w:sz w:val="24"/>
        </w:rPr>
        <w:t>Strategic</w:t>
      </w:r>
      <w:r w:rsidRPr="00B03DC4">
        <w:rPr>
          <w:spacing w:val="-6"/>
          <w:sz w:val="24"/>
        </w:rPr>
        <w:t xml:space="preserve"> </w:t>
      </w:r>
      <w:r w:rsidRPr="00B03DC4">
        <w:rPr>
          <w:sz w:val="24"/>
        </w:rPr>
        <w:t>plan</w:t>
      </w:r>
      <w:r w:rsidRPr="00B03DC4">
        <w:rPr>
          <w:spacing w:val="-1"/>
          <w:sz w:val="24"/>
        </w:rPr>
        <w:t xml:space="preserve"> </w:t>
      </w:r>
      <w:r w:rsidRPr="00B03DC4">
        <w:rPr>
          <w:sz w:val="24"/>
        </w:rPr>
        <w:t>for</w:t>
      </w:r>
      <w:r w:rsidRPr="00B03DC4">
        <w:rPr>
          <w:spacing w:val="-6"/>
          <w:sz w:val="24"/>
        </w:rPr>
        <w:t xml:space="preserve"> </w:t>
      </w:r>
      <w:r w:rsidRPr="00B03DC4">
        <w:rPr>
          <w:sz w:val="24"/>
        </w:rPr>
        <w:t>AAJ</w:t>
      </w:r>
      <w:r w:rsidRPr="00B03DC4">
        <w:rPr>
          <w:spacing w:val="-1"/>
          <w:sz w:val="24"/>
        </w:rPr>
        <w:t xml:space="preserve"> </w:t>
      </w:r>
      <w:r w:rsidRPr="00B03DC4">
        <w:rPr>
          <w:sz w:val="24"/>
        </w:rPr>
        <w:t>Enterprises</w:t>
      </w:r>
    </w:p>
    <w:p w14:paraId="6EA305AB" w14:textId="77777777" w:rsidR="00153440" w:rsidRPr="00B03DC4" w:rsidRDefault="00153440" w:rsidP="00424C46">
      <w:pPr>
        <w:pStyle w:val="ListParagraph"/>
        <w:numPr>
          <w:ilvl w:val="0"/>
          <w:numId w:val="64"/>
        </w:numPr>
        <w:tabs>
          <w:tab w:val="left" w:pos="1681"/>
        </w:tabs>
        <w:ind w:right="-330"/>
        <w:rPr>
          <w:sz w:val="24"/>
        </w:rPr>
      </w:pPr>
      <w:r w:rsidRPr="00B03DC4">
        <w:rPr>
          <w:sz w:val="24"/>
        </w:rPr>
        <w:t>Feedback taken by the Associates and Executives of AAJ Enterprises</w:t>
      </w:r>
      <w:r w:rsidRPr="00B03DC4">
        <w:rPr>
          <w:spacing w:val="-67"/>
          <w:sz w:val="24"/>
        </w:rPr>
        <w:t xml:space="preserve"> </w:t>
      </w:r>
      <w:r w:rsidRPr="00B03DC4">
        <w:rPr>
          <w:sz w:val="24"/>
        </w:rPr>
        <w:t>regarding their efficiency</w:t>
      </w:r>
    </w:p>
    <w:p w14:paraId="7F1D6123" w14:textId="77777777" w:rsidR="00153440" w:rsidRPr="00B03DC4" w:rsidRDefault="00153440" w:rsidP="00424C46">
      <w:pPr>
        <w:pStyle w:val="ListParagraph"/>
        <w:numPr>
          <w:ilvl w:val="0"/>
          <w:numId w:val="7"/>
        </w:numPr>
        <w:tabs>
          <w:tab w:val="left" w:pos="1681"/>
        </w:tabs>
        <w:spacing w:line="322" w:lineRule="exact"/>
        <w:ind w:right="-330"/>
        <w:rPr>
          <w:sz w:val="24"/>
        </w:rPr>
      </w:pPr>
      <w:r w:rsidRPr="00B03DC4">
        <w:rPr>
          <w:sz w:val="24"/>
        </w:rPr>
        <w:t>Secondary</w:t>
      </w:r>
      <w:r w:rsidRPr="00B03DC4">
        <w:rPr>
          <w:spacing w:val="-2"/>
          <w:sz w:val="24"/>
        </w:rPr>
        <w:t xml:space="preserve"> </w:t>
      </w:r>
      <w:r w:rsidRPr="00B03DC4">
        <w:rPr>
          <w:sz w:val="24"/>
        </w:rPr>
        <w:t>research</w:t>
      </w:r>
      <w:r w:rsidRPr="00B03DC4">
        <w:rPr>
          <w:spacing w:val="-1"/>
          <w:sz w:val="24"/>
        </w:rPr>
        <w:t xml:space="preserve"> </w:t>
      </w:r>
      <w:r w:rsidRPr="00B03DC4">
        <w:rPr>
          <w:sz w:val="24"/>
        </w:rPr>
        <w:t>papers</w:t>
      </w:r>
    </w:p>
    <w:p w14:paraId="25246AD6" w14:textId="77777777" w:rsidR="00153440" w:rsidRPr="00B03DC4" w:rsidRDefault="00153440" w:rsidP="00424C46">
      <w:pPr>
        <w:pStyle w:val="ListParagraph"/>
        <w:numPr>
          <w:ilvl w:val="0"/>
          <w:numId w:val="7"/>
        </w:numPr>
        <w:ind w:left="270" w:right="-330" w:firstLine="0"/>
        <w:rPr>
          <w:sz w:val="24"/>
        </w:rPr>
      </w:pPr>
      <w:r w:rsidRPr="00B03DC4">
        <w:rPr>
          <w:sz w:val="24"/>
        </w:rPr>
        <w:t>Job</w:t>
      </w:r>
      <w:r w:rsidRPr="00B03DC4">
        <w:rPr>
          <w:spacing w:val="-4"/>
          <w:sz w:val="24"/>
        </w:rPr>
        <w:t xml:space="preserve"> </w:t>
      </w:r>
      <w:r w:rsidRPr="00B03DC4">
        <w:rPr>
          <w:sz w:val="24"/>
        </w:rPr>
        <w:t xml:space="preserve">Descriptions: </w:t>
      </w:r>
    </w:p>
    <w:p w14:paraId="042CD06C" w14:textId="77777777" w:rsidR="00B03DC4" w:rsidRPr="00B03DC4" w:rsidRDefault="00153440" w:rsidP="00424C46">
      <w:pPr>
        <w:pStyle w:val="ListParagraph"/>
        <w:numPr>
          <w:ilvl w:val="0"/>
          <w:numId w:val="63"/>
        </w:numPr>
        <w:ind w:right="-330"/>
        <w:rPr>
          <w:sz w:val="24"/>
        </w:rPr>
      </w:pPr>
      <w:r w:rsidRPr="00B03DC4">
        <w:rPr>
          <w:sz w:val="24"/>
        </w:rPr>
        <w:t>Mr.</w:t>
      </w:r>
      <w:r w:rsidRPr="00B03DC4">
        <w:rPr>
          <w:spacing w:val="-4"/>
          <w:sz w:val="24"/>
        </w:rPr>
        <w:t xml:space="preserve"> </w:t>
      </w:r>
      <w:r w:rsidRPr="00B03DC4">
        <w:rPr>
          <w:sz w:val="24"/>
        </w:rPr>
        <w:t xml:space="preserve">Vinay </w:t>
      </w:r>
      <w:proofErr w:type="spellStart"/>
      <w:r w:rsidRPr="00B03DC4">
        <w:rPr>
          <w:sz w:val="24"/>
        </w:rPr>
        <w:t>Sabarhwal</w:t>
      </w:r>
      <w:proofErr w:type="spellEnd"/>
      <w:r w:rsidRPr="00B03DC4">
        <w:rPr>
          <w:spacing w:val="-3"/>
          <w:sz w:val="24"/>
        </w:rPr>
        <w:t xml:space="preserve"> </w:t>
      </w:r>
      <w:r w:rsidRPr="00B03DC4">
        <w:rPr>
          <w:sz w:val="24"/>
        </w:rPr>
        <w:t>(Warehouse</w:t>
      </w:r>
      <w:r w:rsidRPr="00B03DC4">
        <w:rPr>
          <w:spacing w:val="-1"/>
          <w:sz w:val="24"/>
        </w:rPr>
        <w:t xml:space="preserve"> </w:t>
      </w:r>
      <w:r w:rsidRPr="00B03DC4">
        <w:rPr>
          <w:sz w:val="24"/>
        </w:rPr>
        <w:t>manager,</w:t>
      </w:r>
      <w:r w:rsidRPr="00B03DC4">
        <w:rPr>
          <w:spacing w:val="-7"/>
          <w:sz w:val="24"/>
        </w:rPr>
        <w:t xml:space="preserve"> </w:t>
      </w:r>
      <w:r w:rsidRPr="00B03DC4">
        <w:rPr>
          <w:sz w:val="24"/>
        </w:rPr>
        <w:t>kundli-1</w:t>
      </w:r>
      <w:r w:rsidRPr="00B03DC4">
        <w:rPr>
          <w:spacing w:val="-5"/>
          <w:sz w:val="24"/>
        </w:rPr>
        <w:t xml:space="preserve"> </w:t>
      </w:r>
      <w:r w:rsidRPr="00B03DC4">
        <w:rPr>
          <w:sz w:val="24"/>
        </w:rPr>
        <w:t>warehouse)</w:t>
      </w:r>
      <w:r w:rsidRPr="00B03DC4">
        <w:rPr>
          <w:spacing w:val="-2"/>
          <w:sz w:val="24"/>
        </w:rPr>
        <w:t xml:space="preserve"> </w:t>
      </w:r>
      <w:r w:rsidRPr="00B03DC4">
        <w:rPr>
          <w:sz w:val="24"/>
        </w:rPr>
        <w:t>(operations)</w:t>
      </w:r>
    </w:p>
    <w:p w14:paraId="201DA282" w14:textId="77777777" w:rsidR="00B03DC4" w:rsidRPr="00B03DC4" w:rsidRDefault="00153440" w:rsidP="00424C46">
      <w:pPr>
        <w:pStyle w:val="ListParagraph"/>
        <w:numPr>
          <w:ilvl w:val="0"/>
          <w:numId w:val="63"/>
        </w:numPr>
        <w:ind w:right="-330"/>
        <w:rPr>
          <w:sz w:val="24"/>
        </w:rPr>
      </w:pPr>
      <w:r w:rsidRPr="00B03DC4">
        <w:rPr>
          <w:sz w:val="24"/>
        </w:rPr>
        <w:t>Mr.</w:t>
      </w:r>
      <w:r w:rsidRPr="00B03DC4">
        <w:rPr>
          <w:spacing w:val="-4"/>
          <w:sz w:val="24"/>
        </w:rPr>
        <w:t xml:space="preserve"> </w:t>
      </w:r>
      <w:proofErr w:type="spellStart"/>
      <w:r w:rsidRPr="00B03DC4">
        <w:rPr>
          <w:sz w:val="24"/>
        </w:rPr>
        <w:t>Mayank</w:t>
      </w:r>
      <w:proofErr w:type="spellEnd"/>
      <w:r w:rsidRPr="00B03DC4">
        <w:rPr>
          <w:spacing w:val="-1"/>
          <w:sz w:val="24"/>
        </w:rPr>
        <w:t xml:space="preserve"> </w:t>
      </w:r>
      <w:proofErr w:type="spellStart"/>
      <w:r w:rsidRPr="00B03DC4">
        <w:rPr>
          <w:sz w:val="24"/>
        </w:rPr>
        <w:t>Batham</w:t>
      </w:r>
      <w:proofErr w:type="spellEnd"/>
      <w:r w:rsidRPr="00B03DC4">
        <w:rPr>
          <w:spacing w:val="-2"/>
          <w:sz w:val="24"/>
        </w:rPr>
        <w:t xml:space="preserve"> </w:t>
      </w:r>
      <w:r w:rsidRPr="00B03DC4">
        <w:rPr>
          <w:sz w:val="24"/>
        </w:rPr>
        <w:t>(Logistics</w:t>
      </w:r>
      <w:r w:rsidRPr="00B03DC4">
        <w:rPr>
          <w:spacing w:val="-4"/>
          <w:sz w:val="24"/>
        </w:rPr>
        <w:t xml:space="preserve"> </w:t>
      </w:r>
      <w:r w:rsidRPr="00B03DC4">
        <w:rPr>
          <w:sz w:val="24"/>
        </w:rPr>
        <w:t>head</w:t>
      </w:r>
      <w:r w:rsidRPr="00B03DC4">
        <w:rPr>
          <w:spacing w:val="-1"/>
          <w:sz w:val="24"/>
        </w:rPr>
        <w:t xml:space="preserve"> </w:t>
      </w:r>
      <w:r w:rsidRPr="00B03DC4">
        <w:rPr>
          <w:sz w:val="24"/>
        </w:rPr>
        <w:t>Manager).</w:t>
      </w:r>
    </w:p>
    <w:p w14:paraId="12EC5EE0" w14:textId="77777777" w:rsidR="00B03DC4" w:rsidRPr="00B03DC4" w:rsidRDefault="00153440" w:rsidP="00424C46">
      <w:pPr>
        <w:pStyle w:val="ListParagraph"/>
        <w:numPr>
          <w:ilvl w:val="0"/>
          <w:numId w:val="63"/>
        </w:numPr>
        <w:ind w:right="-330"/>
        <w:rPr>
          <w:sz w:val="24"/>
        </w:rPr>
      </w:pPr>
      <w:r w:rsidRPr="00B03DC4">
        <w:rPr>
          <w:sz w:val="24"/>
        </w:rPr>
        <w:t xml:space="preserve">Mr. </w:t>
      </w:r>
      <w:proofErr w:type="spellStart"/>
      <w:r w:rsidRPr="00B03DC4">
        <w:rPr>
          <w:sz w:val="24"/>
        </w:rPr>
        <w:t>Prajwal</w:t>
      </w:r>
      <w:proofErr w:type="spellEnd"/>
      <w:r w:rsidRPr="00B03DC4">
        <w:rPr>
          <w:sz w:val="24"/>
        </w:rPr>
        <w:t xml:space="preserve"> Gupta(Assistant</w:t>
      </w:r>
      <w:r w:rsidRPr="00B03DC4">
        <w:rPr>
          <w:spacing w:val="-2"/>
          <w:sz w:val="24"/>
        </w:rPr>
        <w:t xml:space="preserve"> </w:t>
      </w:r>
      <w:r w:rsidRPr="00B03DC4">
        <w:rPr>
          <w:sz w:val="24"/>
        </w:rPr>
        <w:t>manager- kundli-1</w:t>
      </w:r>
      <w:r w:rsidRPr="00B03DC4">
        <w:rPr>
          <w:spacing w:val="-5"/>
          <w:sz w:val="24"/>
        </w:rPr>
        <w:t xml:space="preserve"> </w:t>
      </w:r>
      <w:r w:rsidRPr="00B03DC4">
        <w:rPr>
          <w:sz w:val="24"/>
        </w:rPr>
        <w:t>warehouse)</w:t>
      </w:r>
    </w:p>
    <w:p w14:paraId="37E59217" w14:textId="11006EFA" w:rsidR="00153440" w:rsidRPr="00B03DC4" w:rsidRDefault="00153440" w:rsidP="00424C46">
      <w:pPr>
        <w:pStyle w:val="ListParagraph"/>
        <w:numPr>
          <w:ilvl w:val="0"/>
          <w:numId w:val="63"/>
        </w:numPr>
        <w:ind w:right="-330"/>
        <w:rPr>
          <w:sz w:val="24"/>
        </w:rPr>
      </w:pPr>
      <w:r w:rsidRPr="00B03DC4">
        <w:rPr>
          <w:sz w:val="24"/>
        </w:rPr>
        <w:t>Mr.</w:t>
      </w:r>
      <w:r w:rsidRPr="00B03DC4">
        <w:rPr>
          <w:spacing w:val="-4"/>
          <w:sz w:val="24"/>
        </w:rPr>
        <w:t xml:space="preserve"> </w:t>
      </w:r>
      <w:proofErr w:type="spellStart"/>
      <w:r w:rsidRPr="00B03DC4">
        <w:rPr>
          <w:sz w:val="24"/>
        </w:rPr>
        <w:t>Mayank</w:t>
      </w:r>
      <w:proofErr w:type="spellEnd"/>
      <w:r w:rsidRPr="00B03DC4">
        <w:rPr>
          <w:sz w:val="24"/>
        </w:rPr>
        <w:t xml:space="preserve"> </w:t>
      </w:r>
      <w:proofErr w:type="spellStart"/>
      <w:r w:rsidRPr="00B03DC4">
        <w:rPr>
          <w:sz w:val="24"/>
        </w:rPr>
        <w:t>Shekhar</w:t>
      </w:r>
      <w:proofErr w:type="spellEnd"/>
      <w:r w:rsidRPr="00B03DC4">
        <w:rPr>
          <w:spacing w:val="-3"/>
          <w:sz w:val="24"/>
        </w:rPr>
        <w:t xml:space="preserve"> </w:t>
      </w:r>
      <w:r w:rsidRPr="00B03DC4">
        <w:rPr>
          <w:sz w:val="24"/>
        </w:rPr>
        <w:t>(Team Lead,[Dispatch]</w:t>
      </w:r>
      <w:r w:rsidRPr="00B03DC4">
        <w:rPr>
          <w:spacing w:val="-7"/>
          <w:sz w:val="24"/>
        </w:rPr>
        <w:t xml:space="preserve"> </w:t>
      </w:r>
      <w:r w:rsidRPr="00B03DC4">
        <w:rPr>
          <w:sz w:val="24"/>
        </w:rPr>
        <w:t>kundli-1</w:t>
      </w:r>
      <w:r w:rsidRPr="00B03DC4">
        <w:rPr>
          <w:spacing w:val="-5"/>
          <w:sz w:val="24"/>
        </w:rPr>
        <w:t xml:space="preserve"> </w:t>
      </w:r>
      <w:r w:rsidRPr="00B03DC4">
        <w:rPr>
          <w:sz w:val="24"/>
        </w:rPr>
        <w:t>warehouse)</w:t>
      </w:r>
      <w:r w:rsidRPr="00B03DC4">
        <w:rPr>
          <w:spacing w:val="-3"/>
          <w:sz w:val="24"/>
        </w:rPr>
        <w:t xml:space="preserve"> </w:t>
      </w:r>
      <w:r w:rsidRPr="00B03DC4">
        <w:rPr>
          <w:sz w:val="24"/>
        </w:rPr>
        <w:t>(operations)</w:t>
      </w:r>
    </w:p>
    <w:p w14:paraId="7D224E79" w14:textId="77777777" w:rsidR="00153440" w:rsidRPr="00B03DC4" w:rsidRDefault="00153440" w:rsidP="00153440">
      <w:pPr>
        <w:pStyle w:val="BodyText"/>
        <w:ind w:left="270" w:right="-330"/>
      </w:pPr>
    </w:p>
    <w:p w14:paraId="28297B29" w14:textId="77777777" w:rsidR="00153440" w:rsidRPr="006B7885" w:rsidRDefault="00153440" w:rsidP="00153440">
      <w:pPr>
        <w:pStyle w:val="BodyText"/>
        <w:spacing w:before="1"/>
        <w:ind w:left="270" w:right="-330"/>
        <w:rPr>
          <w:sz w:val="26"/>
        </w:rPr>
      </w:pPr>
    </w:p>
    <w:p w14:paraId="5A668978" w14:textId="77777777" w:rsidR="00153440" w:rsidRPr="00B03DC4" w:rsidRDefault="00153440" w:rsidP="00424C46">
      <w:pPr>
        <w:pStyle w:val="Heading3"/>
        <w:numPr>
          <w:ilvl w:val="0"/>
          <w:numId w:val="66"/>
        </w:numPr>
        <w:tabs>
          <w:tab w:val="left" w:pos="1681"/>
        </w:tabs>
        <w:ind w:left="-144" w:right="-330"/>
        <w:rPr>
          <w:sz w:val="24"/>
        </w:rPr>
      </w:pPr>
      <w:r w:rsidRPr="00B03DC4">
        <w:rPr>
          <w:sz w:val="24"/>
        </w:rPr>
        <w:t>Secondary</w:t>
      </w:r>
      <w:r w:rsidRPr="00B03DC4">
        <w:rPr>
          <w:spacing w:val="-4"/>
          <w:sz w:val="24"/>
        </w:rPr>
        <w:t xml:space="preserve"> </w:t>
      </w:r>
      <w:r w:rsidRPr="00B03DC4">
        <w:rPr>
          <w:sz w:val="24"/>
        </w:rPr>
        <w:t>Data</w:t>
      </w:r>
    </w:p>
    <w:p w14:paraId="2AB49590" w14:textId="77777777" w:rsidR="00153440" w:rsidRPr="00B03DC4" w:rsidRDefault="00153440" w:rsidP="00B03DC4">
      <w:pPr>
        <w:pStyle w:val="BodyText"/>
        <w:spacing w:before="247" w:line="278" w:lineRule="auto"/>
        <w:ind w:left="-144" w:right="-330"/>
        <w:rPr>
          <w:sz w:val="24"/>
        </w:rPr>
      </w:pPr>
      <w:r w:rsidRPr="00B03DC4">
        <w:rPr>
          <w:sz w:val="24"/>
        </w:rPr>
        <w:t>Secondary</w:t>
      </w:r>
      <w:r w:rsidRPr="00B03DC4">
        <w:rPr>
          <w:spacing w:val="-3"/>
          <w:sz w:val="24"/>
        </w:rPr>
        <w:t xml:space="preserve"> </w:t>
      </w:r>
      <w:r w:rsidRPr="00B03DC4">
        <w:rPr>
          <w:sz w:val="24"/>
        </w:rPr>
        <w:t>data</w:t>
      </w:r>
      <w:r w:rsidRPr="00B03DC4">
        <w:rPr>
          <w:spacing w:val="-7"/>
          <w:sz w:val="24"/>
        </w:rPr>
        <w:t xml:space="preserve"> </w:t>
      </w:r>
      <w:r w:rsidRPr="00B03DC4">
        <w:rPr>
          <w:sz w:val="24"/>
        </w:rPr>
        <w:t>was</w:t>
      </w:r>
      <w:r w:rsidRPr="00B03DC4">
        <w:rPr>
          <w:spacing w:val="-3"/>
          <w:sz w:val="24"/>
        </w:rPr>
        <w:t xml:space="preserve"> </w:t>
      </w:r>
      <w:r w:rsidRPr="00B03DC4">
        <w:rPr>
          <w:sz w:val="24"/>
        </w:rPr>
        <w:t>collected</w:t>
      </w:r>
      <w:r w:rsidRPr="00B03DC4">
        <w:rPr>
          <w:spacing w:val="-3"/>
          <w:sz w:val="24"/>
        </w:rPr>
        <w:t xml:space="preserve"> </w:t>
      </w:r>
      <w:r w:rsidRPr="00B03DC4">
        <w:rPr>
          <w:sz w:val="24"/>
        </w:rPr>
        <w:t>to</w:t>
      </w:r>
      <w:r w:rsidRPr="00B03DC4">
        <w:rPr>
          <w:spacing w:val="-3"/>
          <w:sz w:val="24"/>
        </w:rPr>
        <w:t xml:space="preserve"> </w:t>
      </w:r>
      <w:r w:rsidRPr="00B03DC4">
        <w:rPr>
          <w:sz w:val="24"/>
        </w:rPr>
        <w:t>understand</w:t>
      </w:r>
      <w:r w:rsidRPr="00B03DC4">
        <w:rPr>
          <w:spacing w:val="-3"/>
          <w:sz w:val="24"/>
        </w:rPr>
        <w:t xml:space="preserve"> </w:t>
      </w:r>
      <w:r w:rsidRPr="00B03DC4">
        <w:rPr>
          <w:sz w:val="24"/>
        </w:rPr>
        <w:t>the</w:t>
      </w:r>
      <w:r w:rsidRPr="00B03DC4">
        <w:rPr>
          <w:spacing w:val="-4"/>
          <w:sz w:val="24"/>
        </w:rPr>
        <w:t xml:space="preserve"> </w:t>
      </w:r>
      <w:r w:rsidRPr="00B03DC4">
        <w:rPr>
          <w:sz w:val="24"/>
        </w:rPr>
        <w:t>Cost</w:t>
      </w:r>
      <w:r w:rsidRPr="00B03DC4">
        <w:rPr>
          <w:spacing w:val="-3"/>
          <w:sz w:val="24"/>
        </w:rPr>
        <w:t xml:space="preserve"> </w:t>
      </w:r>
      <w:r w:rsidRPr="00B03DC4">
        <w:rPr>
          <w:sz w:val="24"/>
        </w:rPr>
        <w:t>cutting,</w:t>
      </w:r>
      <w:r w:rsidRPr="00B03DC4">
        <w:rPr>
          <w:spacing w:val="-5"/>
          <w:sz w:val="24"/>
        </w:rPr>
        <w:t xml:space="preserve"> </w:t>
      </w:r>
      <w:r w:rsidRPr="00B03DC4">
        <w:rPr>
          <w:sz w:val="24"/>
        </w:rPr>
        <w:t>cash</w:t>
      </w:r>
      <w:r w:rsidRPr="00B03DC4">
        <w:rPr>
          <w:spacing w:val="-3"/>
          <w:sz w:val="24"/>
        </w:rPr>
        <w:t xml:space="preserve"> </w:t>
      </w:r>
      <w:r w:rsidRPr="00B03DC4">
        <w:rPr>
          <w:sz w:val="24"/>
        </w:rPr>
        <w:t>management</w:t>
      </w:r>
      <w:r w:rsidRPr="00B03DC4">
        <w:rPr>
          <w:spacing w:val="-67"/>
          <w:sz w:val="24"/>
        </w:rPr>
        <w:t xml:space="preserve"> </w:t>
      </w:r>
      <w:r w:rsidRPr="00B03DC4">
        <w:rPr>
          <w:sz w:val="24"/>
        </w:rPr>
        <w:t>and Route management.</w:t>
      </w:r>
    </w:p>
    <w:p w14:paraId="6CDA8E66" w14:textId="77777777" w:rsidR="00153440" w:rsidRPr="00B03DC4" w:rsidRDefault="00153440" w:rsidP="00B03DC4">
      <w:pPr>
        <w:pStyle w:val="BodyText"/>
        <w:spacing w:before="197"/>
        <w:ind w:left="-144" w:right="-330"/>
        <w:rPr>
          <w:sz w:val="24"/>
        </w:rPr>
      </w:pPr>
      <w:r w:rsidRPr="00B03DC4">
        <w:rPr>
          <w:sz w:val="24"/>
        </w:rPr>
        <w:t>For</w:t>
      </w:r>
      <w:r w:rsidRPr="00B03DC4">
        <w:rPr>
          <w:spacing w:val="-2"/>
          <w:sz w:val="24"/>
        </w:rPr>
        <w:t xml:space="preserve"> </w:t>
      </w:r>
      <w:r w:rsidRPr="00B03DC4">
        <w:rPr>
          <w:sz w:val="24"/>
        </w:rPr>
        <w:t>my</w:t>
      </w:r>
      <w:r w:rsidRPr="00B03DC4">
        <w:rPr>
          <w:spacing w:val="-2"/>
          <w:sz w:val="24"/>
        </w:rPr>
        <w:t xml:space="preserve"> </w:t>
      </w:r>
      <w:r w:rsidRPr="00B03DC4">
        <w:rPr>
          <w:sz w:val="24"/>
        </w:rPr>
        <w:t>quantitative</w:t>
      </w:r>
      <w:r w:rsidRPr="00B03DC4">
        <w:rPr>
          <w:spacing w:val="-2"/>
          <w:sz w:val="24"/>
        </w:rPr>
        <w:t xml:space="preserve"> </w:t>
      </w:r>
      <w:r w:rsidRPr="00B03DC4">
        <w:rPr>
          <w:sz w:val="24"/>
        </w:rPr>
        <w:t>research,</w:t>
      </w:r>
      <w:r w:rsidRPr="00B03DC4">
        <w:rPr>
          <w:spacing w:val="-3"/>
          <w:sz w:val="24"/>
        </w:rPr>
        <w:t xml:space="preserve"> </w:t>
      </w:r>
      <w:r w:rsidRPr="00B03DC4">
        <w:rPr>
          <w:sz w:val="24"/>
        </w:rPr>
        <w:t>I</w:t>
      </w:r>
      <w:r w:rsidRPr="00B03DC4">
        <w:rPr>
          <w:spacing w:val="-4"/>
          <w:sz w:val="24"/>
        </w:rPr>
        <w:t xml:space="preserve"> </w:t>
      </w:r>
      <w:r w:rsidRPr="00B03DC4">
        <w:rPr>
          <w:sz w:val="24"/>
        </w:rPr>
        <w:t>used</w:t>
      </w:r>
    </w:p>
    <w:p w14:paraId="1795DE23" w14:textId="77777777" w:rsidR="00153440" w:rsidRPr="00B03DC4" w:rsidRDefault="00153440" w:rsidP="00424C46">
      <w:pPr>
        <w:pStyle w:val="ListParagraph"/>
        <w:numPr>
          <w:ilvl w:val="0"/>
          <w:numId w:val="66"/>
        </w:numPr>
        <w:tabs>
          <w:tab w:val="left" w:pos="1754"/>
          <w:tab w:val="left" w:pos="1755"/>
        </w:tabs>
        <w:spacing w:before="248"/>
        <w:ind w:right="-330"/>
        <w:rPr>
          <w:sz w:val="24"/>
        </w:rPr>
      </w:pPr>
      <w:r w:rsidRPr="00B03DC4">
        <w:rPr>
          <w:sz w:val="24"/>
        </w:rPr>
        <w:t>Diagnostic</w:t>
      </w:r>
      <w:r w:rsidRPr="00B03DC4">
        <w:rPr>
          <w:spacing w:val="-6"/>
          <w:sz w:val="24"/>
        </w:rPr>
        <w:t xml:space="preserve"> </w:t>
      </w:r>
      <w:r w:rsidRPr="00B03DC4">
        <w:rPr>
          <w:sz w:val="24"/>
        </w:rPr>
        <w:t>data</w:t>
      </w:r>
      <w:r w:rsidRPr="00B03DC4">
        <w:rPr>
          <w:spacing w:val="-2"/>
          <w:sz w:val="24"/>
        </w:rPr>
        <w:t xml:space="preserve"> </w:t>
      </w:r>
      <w:r w:rsidRPr="00B03DC4">
        <w:rPr>
          <w:sz w:val="24"/>
        </w:rPr>
        <w:t>from</w:t>
      </w:r>
      <w:r w:rsidRPr="00B03DC4">
        <w:rPr>
          <w:spacing w:val="-5"/>
          <w:sz w:val="24"/>
        </w:rPr>
        <w:t xml:space="preserve"> </w:t>
      </w:r>
      <w:r w:rsidRPr="00B03DC4">
        <w:rPr>
          <w:sz w:val="24"/>
        </w:rPr>
        <w:t>shipments.</w:t>
      </w:r>
    </w:p>
    <w:p w14:paraId="6B779A96" w14:textId="77777777" w:rsidR="00153440" w:rsidRPr="00B03DC4" w:rsidRDefault="00153440" w:rsidP="00424C46">
      <w:pPr>
        <w:pStyle w:val="ListParagraph"/>
        <w:numPr>
          <w:ilvl w:val="0"/>
          <w:numId w:val="66"/>
        </w:numPr>
        <w:tabs>
          <w:tab w:val="left" w:pos="1754"/>
          <w:tab w:val="left" w:pos="1755"/>
        </w:tabs>
        <w:ind w:right="-330"/>
        <w:rPr>
          <w:sz w:val="24"/>
        </w:rPr>
      </w:pPr>
      <w:r w:rsidRPr="00B03DC4">
        <w:rPr>
          <w:sz w:val="24"/>
        </w:rPr>
        <w:t>Data from WMS &amp; WMS Med (Warehouse Management System) i.e.,</w:t>
      </w:r>
      <w:r w:rsidRPr="00B03DC4">
        <w:rPr>
          <w:spacing w:val="-67"/>
          <w:sz w:val="24"/>
        </w:rPr>
        <w:t xml:space="preserve"> </w:t>
      </w:r>
      <w:proofErr w:type="gramStart"/>
      <w:r w:rsidRPr="00B03DC4">
        <w:rPr>
          <w:sz w:val="24"/>
        </w:rPr>
        <w:t>Fixed</w:t>
      </w:r>
      <w:proofErr w:type="gramEnd"/>
      <w:r w:rsidRPr="00B03DC4">
        <w:rPr>
          <w:sz w:val="24"/>
        </w:rPr>
        <w:t xml:space="preserve"> charge, ODA charge, Volumetric weight, Docket charge, Fuel</w:t>
      </w:r>
      <w:r w:rsidRPr="00B03DC4">
        <w:rPr>
          <w:spacing w:val="1"/>
          <w:sz w:val="24"/>
        </w:rPr>
        <w:t xml:space="preserve"> </w:t>
      </w:r>
      <w:r w:rsidRPr="00B03DC4">
        <w:rPr>
          <w:sz w:val="24"/>
        </w:rPr>
        <w:t>surcharge.</w:t>
      </w:r>
    </w:p>
    <w:p w14:paraId="66725D55" w14:textId="77777777" w:rsidR="00153440" w:rsidRPr="00B03DC4" w:rsidRDefault="00153440" w:rsidP="00424C46">
      <w:pPr>
        <w:pStyle w:val="ListParagraph"/>
        <w:numPr>
          <w:ilvl w:val="0"/>
          <w:numId w:val="66"/>
        </w:numPr>
        <w:tabs>
          <w:tab w:val="left" w:pos="1754"/>
          <w:tab w:val="left" w:pos="1755"/>
        </w:tabs>
        <w:ind w:right="-330"/>
        <w:rPr>
          <w:sz w:val="24"/>
        </w:rPr>
      </w:pPr>
      <w:r w:rsidRPr="00B03DC4">
        <w:rPr>
          <w:sz w:val="24"/>
        </w:rPr>
        <w:t>Documents</w:t>
      </w:r>
      <w:r w:rsidRPr="00B03DC4">
        <w:rPr>
          <w:spacing w:val="-3"/>
          <w:sz w:val="24"/>
        </w:rPr>
        <w:t xml:space="preserve"> </w:t>
      </w:r>
      <w:r w:rsidRPr="00B03DC4">
        <w:rPr>
          <w:sz w:val="24"/>
        </w:rPr>
        <w:t>provided</w:t>
      </w:r>
      <w:r w:rsidRPr="00B03DC4">
        <w:rPr>
          <w:spacing w:val="-2"/>
          <w:sz w:val="24"/>
        </w:rPr>
        <w:t xml:space="preserve"> </w:t>
      </w:r>
      <w:r w:rsidRPr="00B03DC4">
        <w:rPr>
          <w:sz w:val="24"/>
        </w:rPr>
        <w:t>by</w:t>
      </w:r>
      <w:r w:rsidRPr="00B03DC4">
        <w:rPr>
          <w:spacing w:val="-4"/>
          <w:sz w:val="24"/>
        </w:rPr>
        <w:t xml:space="preserve"> </w:t>
      </w:r>
      <w:r w:rsidRPr="00B03DC4">
        <w:rPr>
          <w:sz w:val="24"/>
        </w:rPr>
        <w:t>AAJ</w:t>
      </w:r>
      <w:r w:rsidRPr="00B03DC4">
        <w:rPr>
          <w:spacing w:val="-6"/>
          <w:sz w:val="24"/>
        </w:rPr>
        <w:t xml:space="preserve"> </w:t>
      </w:r>
      <w:r w:rsidRPr="00B03DC4">
        <w:rPr>
          <w:sz w:val="24"/>
        </w:rPr>
        <w:t>Enterprises.</w:t>
      </w:r>
    </w:p>
    <w:p w14:paraId="4C7374D9" w14:textId="77777777" w:rsidR="00153440" w:rsidRPr="00B03DC4" w:rsidRDefault="00153440" w:rsidP="00B03DC4">
      <w:pPr>
        <w:pStyle w:val="Heading3"/>
        <w:tabs>
          <w:tab w:val="left" w:pos="1681"/>
        </w:tabs>
        <w:spacing w:before="301"/>
        <w:ind w:left="-144" w:right="-330"/>
        <w:rPr>
          <w:sz w:val="24"/>
        </w:rPr>
      </w:pPr>
      <w:r w:rsidRPr="00B03DC4">
        <w:rPr>
          <w:sz w:val="24"/>
        </w:rPr>
        <w:t>Sampling</w:t>
      </w:r>
      <w:r w:rsidRPr="00B03DC4">
        <w:rPr>
          <w:spacing w:val="-3"/>
          <w:sz w:val="24"/>
        </w:rPr>
        <w:t xml:space="preserve"> </w:t>
      </w:r>
      <w:r w:rsidRPr="00B03DC4">
        <w:rPr>
          <w:sz w:val="24"/>
        </w:rPr>
        <w:t>Methodology</w:t>
      </w:r>
    </w:p>
    <w:p w14:paraId="0456830D" w14:textId="77777777" w:rsidR="00153440" w:rsidRPr="00B03DC4" w:rsidRDefault="00153440" w:rsidP="00B03DC4">
      <w:pPr>
        <w:pStyle w:val="BodyText"/>
        <w:spacing w:before="199"/>
        <w:ind w:left="-144" w:right="-330"/>
        <w:rPr>
          <w:sz w:val="24"/>
        </w:rPr>
      </w:pPr>
      <w:r w:rsidRPr="00B03DC4">
        <w:rPr>
          <w:sz w:val="24"/>
        </w:rPr>
        <w:t>The</w:t>
      </w:r>
      <w:r w:rsidRPr="00B03DC4">
        <w:rPr>
          <w:spacing w:val="-4"/>
          <w:sz w:val="24"/>
        </w:rPr>
        <w:t xml:space="preserve"> </w:t>
      </w:r>
      <w:r w:rsidRPr="00B03DC4">
        <w:rPr>
          <w:sz w:val="24"/>
        </w:rPr>
        <w:t>sampling</w:t>
      </w:r>
      <w:r w:rsidRPr="00B03DC4">
        <w:rPr>
          <w:spacing w:val="-3"/>
          <w:sz w:val="24"/>
        </w:rPr>
        <w:t xml:space="preserve"> </w:t>
      </w:r>
      <w:r w:rsidRPr="00B03DC4">
        <w:rPr>
          <w:sz w:val="24"/>
        </w:rPr>
        <w:t>methodology</w:t>
      </w:r>
      <w:r w:rsidRPr="00B03DC4">
        <w:rPr>
          <w:spacing w:val="-7"/>
          <w:sz w:val="24"/>
        </w:rPr>
        <w:t xml:space="preserve"> </w:t>
      </w:r>
      <w:r w:rsidRPr="00B03DC4">
        <w:rPr>
          <w:sz w:val="24"/>
        </w:rPr>
        <w:t>used</w:t>
      </w:r>
      <w:r w:rsidRPr="00B03DC4">
        <w:rPr>
          <w:spacing w:val="-6"/>
          <w:sz w:val="24"/>
        </w:rPr>
        <w:t xml:space="preserve"> </w:t>
      </w:r>
      <w:r w:rsidRPr="00B03DC4">
        <w:rPr>
          <w:sz w:val="24"/>
        </w:rPr>
        <w:t>is</w:t>
      </w:r>
      <w:r w:rsidRPr="00B03DC4">
        <w:rPr>
          <w:spacing w:val="-3"/>
          <w:sz w:val="24"/>
        </w:rPr>
        <w:t xml:space="preserve"> </w:t>
      </w:r>
      <w:r w:rsidRPr="00B03DC4">
        <w:rPr>
          <w:sz w:val="24"/>
        </w:rPr>
        <w:t>Non-Probability</w:t>
      </w:r>
    </w:p>
    <w:p w14:paraId="05EE3183" w14:textId="77777777" w:rsidR="00153440" w:rsidRPr="00B03DC4" w:rsidRDefault="00153440" w:rsidP="00B03DC4">
      <w:pPr>
        <w:spacing w:before="201"/>
        <w:ind w:left="-144" w:right="-330"/>
        <w:rPr>
          <w:sz w:val="24"/>
        </w:rPr>
      </w:pPr>
      <w:r w:rsidRPr="00B03DC4">
        <w:rPr>
          <w:b/>
          <w:sz w:val="24"/>
        </w:rPr>
        <w:t>Sampling</w:t>
      </w:r>
      <w:r w:rsidRPr="00B03DC4">
        <w:rPr>
          <w:b/>
          <w:spacing w:val="-3"/>
          <w:sz w:val="24"/>
        </w:rPr>
        <w:t xml:space="preserve"> </w:t>
      </w:r>
      <w:r w:rsidRPr="00B03DC4">
        <w:rPr>
          <w:b/>
          <w:sz w:val="24"/>
        </w:rPr>
        <w:t>Technique</w:t>
      </w:r>
      <w:r w:rsidRPr="00B03DC4">
        <w:rPr>
          <w:sz w:val="24"/>
        </w:rPr>
        <w:t>:</w:t>
      </w:r>
      <w:r w:rsidRPr="00B03DC4">
        <w:rPr>
          <w:spacing w:val="-3"/>
          <w:sz w:val="24"/>
        </w:rPr>
        <w:t xml:space="preserve"> </w:t>
      </w:r>
      <w:r w:rsidRPr="00B03DC4">
        <w:rPr>
          <w:sz w:val="24"/>
        </w:rPr>
        <w:t>Purposive</w:t>
      </w:r>
      <w:r w:rsidRPr="00B03DC4">
        <w:rPr>
          <w:spacing w:val="-4"/>
          <w:sz w:val="24"/>
        </w:rPr>
        <w:t xml:space="preserve"> </w:t>
      </w:r>
      <w:r w:rsidRPr="00B03DC4">
        <w:rPr>
          <w:sz w:val="24"/>
        </w:rPr>
        <w:t>Sampling</w:t>
      </w:r>
    </w:p>
    <w:p w14:paraId="1DEE3360" w14:textId="77777777" w:rsidR="00153440" w:rsidRPr="00B03DC4" w:rsidRDefault="00153440" w:rsidP="00B03DC4">
      <w:pPr>
        <w:pStyle w:val="BodyText"/>
        <w:spacing w:before="199"/>
        <w:ind w:left="-144" w:right="-330"/>
        <w:rPr>
          <w:sz w:val="24"/>
        </w:rPr>
        <w:sectPr w:rsidR="00153440" w:rsidRPr="00B03DC4"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B03DC4">
        <w:rPr>
          <w:sz w:val="24"/>
        </w:rPr>
        <w:t>Purposive sampling technique that often used in qualitative research, where the</w:t>
      </w:r>
      <w:r w:rsidRPr="00B03DC4">
        <w:rPr>
          <w:spacing w:val="-67"/>
          <w:sz w:val="24"/>
        </w:rPr>
        <w:t xml:space="preserve"> </w:t>
      </w:r>
      <w:r w:rsidRPr="00B03DC4">
        <w:rPr>
          <w:sz w:val="24"/>
        </w:rPr>
        <w:t>researcher</w:t>
      </w:r>
      <w:r w:rsidRPr="00B03DC4">
        <w:rPr>
          <w:spacing w:val="-2"/>
          <w:sz w:val="24"/>
        </w:rPr>
        <w:t xml:space="preserve"> </w:t>
      </w:r>
      <w:r w:rsidRPr="00B03DC4">
        <w:rPr>
          <w:sz w:val="24"/>
        </w:rPr>
        <w:t>wants</w:t>
      </w:r>
      <w:r w:rsidRPr="00B03DC4">
        <w:rPr>
          <w:spacing w:val="-5"/>
          <w:sz w:val="24"/>
        </w:rPr>
        <w:t xml:space="preserve"> </w:t>
      </w:r>
      <w:r w:rsidRPr="00B03DC4">
        <w:rPr>
          <w:sz w:val="24"/>
        </w:rPr>
        <w:t>to</w:t>
      </w:r>
      <w:r w:rsidRPr="00B03DC4">
        <w:rPr>
          <w:spacing w:val="-4"/>
          <w:sz w:val="24"/>
        </w:rPr>
        <w:t xml:space="preserve"> </w:t>
      </w:r>
      <w:r w:rsidRPr="00B03DC4">
        <w:rPr>
          <w:sz w:val="24"/>
        </w:rPr>
        <w:t>gain</w:t>
      </w:r>
      <w:r w:rsidRPr="00B03DC4">
        <w:rPr>
          <w:spacing w:val="-5"/>
          <w:sz w:val="24"/>
        </w:rPr>
        <w:t xml:space="preserve"> </w:t>
      </w:r>
      <w:r w:rsidRPr="00B03DC4">
        <w:rPr>
          <w:sz w:val="24"/>
        </w:rPr>
        <w:t>detailed</w:t>
      </w:r>
      <w:r w:rsidRPr="00B03DC4">
        <w:rPr>
          <w:spacing w:val="-5"/>
          <w:sz w:val="24"/>
        </w:rPr>
        <w:t xml:space="preserve"> </w:t>
      </w:r>
      <w:r w:rsidRPr="00B03DC4">
        <w:rPr>
          <w:sz w:val="24"/>
        </w:rPr>
        <w:t>knowledge</w:t>
      </w:r>
      <w:r w:rsidRPr="00B03DC4">
        <w:rPr>
          <w:spacing w:val="-1"/>
          <w:sz w:val="24"/>
        </w:rPr>
        <w:t xml:space="preserve"> </w:t>
      </w:r>
      <w:r w:rsidRPr="00B03DC4">
        <w:rPr>
          <w:sz w:val="24"/>
        </w:rPr>
        <w:t>about</w:t>
      </w:r>
      <w:r w:rsidRPr="00B03DC4">
        <w:rPr>
          <w:spacing w:val="-5"/>
          <w:sz w:val="24"/>
        </w:rPr>
        <w:t xml:space="preserve"> </w:t>
      </w:r>
      <w:r w:rsidRPr="00B03DC4">
        <w:rPr>
          <w:sz w:val="24"/>
        </w:rPr>
        <w:t>a</w:t>
      </w:r>
      <w:r w:rsidRPr="00B03DC4">
        <w:rPr>
          <w:spacing w:val="-2"/>
          <w:sz w:val="24"/>
        </w:rPr>
        <w:t xml:space="preserve"> </w:t>
      </w:r>
      <w:r w:rsidRPr="00B03DC4">
        <w:rPr>
          <w:sz w:val="24"/>
        </w:rPr>
        <w:t>specific</w:t>
      </w:r>
      <w:r w:rsidRPr="00B03DC4">
        <w:rPr>
          <w:spacing w:val="-1"/>
          <w:sz w:val="24"/>
        </w:rPr>
        <w:t xml:space="preserve"> </w:t>
      </w:r>
      <w:r w:rsidRPr="00B03DC4">
        <w:rPr>
          <w:sz w:val="24"/>
        </w:rPr>
        <w:t>phenomenon</w:t>
      </w:r>
    </w:p>
    <w:p w14:paraId="12052C99" w14:textId="77777777" w:rsidR="00AC3E3A" w:rsidRPr="006B7885" w:rsidRDefault="00AC3E3A" w:rsidP="007936EB">
      <w:pPr>
        <w:pStyle w:val="Heading3"/>
        <w:tabs>
          <w:tab w:val="left" w:pos="1681"/>
        </w:tabs>
        <w:spacing w:before="62"/>
        <w:ind w:left="576" w:right="-330"/>
      </w:pPr>
      <w:r w:rsidRPr="006B7885">
        <w:lastRenderedPageBreak/>
        <w:t>Sample</w:t>
      </w:r>
      <w:r w:rsidRPr="006B7885">
        <w:rPr>
          <w:spacing w:val="-3"/>
        </w:rPr>
        <w:t xml:space="preserve"> </w:t>
      </w:r>
      <w:r w:rsidRPr="006B7885">
        <w:t>Size: I</w:t>
      </w:r>
      <w:r w:rsidRPr="006B7885">
        <w:rPr>
          <w:spacing w:val="-2"/>
        </w:rPr>
        <w:t xml:space="preserve"> </w:t>
      </w:r>
      <w:r w:rsidRPr="006B7885">
        <w:t>had chosen</w:t>
      </w:r>
      <w:r w:rsidRPr="006B7885">
        <w:rPr>
          <w:spacing w:val="-2"/>
        </w:rPr>
        <w:t xml:space="preserve"> </w:t>
      </w:r>
      <w:r w:rsidRPr="006B7885">
        <w:t>80 samples for</w:t>
      </w:r>
      <w:r w:rsidRPr="006B7885">
        <w:rPr>
          <w:spacing w:val="-4"/>
        </w:rPr>
        <w:t xml:space="preserve"> </w:t>
      </w:r>
      <w:r w:rsidRPr="006B7885">
        <w:t>the</w:t>
      </w:r>
      <w:r w:rsidRPr="006B7885">
        <w:rPr>
          <w:spacing w:val="-4"/>
        </w:rPr>
        <w:t xml:space="preserve"> </w:t>
      </w:r>
      <w:r w:rsidRPr="006B7885">
        <w:t>analysis.</w:t>
      </w:r>
    </w:p>
    <w:p w14:paraId="6B8CAA51" w14:textId="77777777" w:rsidR="00AC3E3A" w:rsidRPr="006B7885" w:rsidRDefault="00AC3E3A" w:rsidP="00AC3E3A">
      <w:pPr>
        <w:pStyle w:val="BodyText"/>
        <w:spacing w:before="5"/>
        <w:ind w:left="270" w:right="-330"/>
        <w:rPr>
          <w:sz w:val="36"/>
        </w:rPr>
      </w:pPr>
    </w:p>
    <w:p w14:paraId="0E6EE33C" w14:textId="77777777" w:rsidR="00AC3E3A" w:rsidRPr="006B7885" w:rsidRDefault="00AC3E3A" w:rsidP="00424C46">
      <w:pPr>
        <w:pStyle w:val="Heading3"/>
        <w:numPr>
          <w:ilvl w:val="0"/>
          <w:numId w:val="67"/>
        </w:numPr>
        <w:tabs>
          <w:tab w:val="left" w:pos="1681"/>
        </w:tabs>
        <w:ind w:right="-330"/>
      </w:pPr>
      <w:r w:rsidRPr="006B7885">
        <w:t>Questionnaire:</w:t>
      </w:r>
    </w:p>
    <w:p w14:paraId="4F10275F" w14:textId="77777777" w:rsidR="00AC3E3A" w:rsidRPr="00AC3E3A" w:rsidRDefault="00AC3E3A" w:rsidP="00AC3E3A">
      <w:pPr>
        <w:pStyle w:val="BodyText"/>
        <w:spacing w:before="48" w:line="276" w:lineRule="auto"/>
        <w:ind w:left="720" w:right="-330"/>
        <w:rPr>
          <w:sz w:val="24"/>
        </w:rPr>
      </w:pPr>
      <w:r w:rsidRPr="00AC3E3A">
        <w:rPr>
          <w:sz w:val="24"/>
        </w:rPr>
        <w:t>I formed the questions in such a manner that I acquired all the</w:t>
      </w:r>
      <w:r w:rsidRPr="00AC3E3A">
        <w:rPr>
          <w:spacing w:val="1"/>
          <w:sz w:val="24"/>
        </w:rPr>
        <w:t xml:space="preserve"> </w:t>
      </w:r>
      <w:r w:rsidRPr="00AC3E3A">
        <w:rPr>
          <w:sz w:val="24"/>
        </w:rPr>
        <w:t>information that I required. Here I used the Nominal scale for the</w:t>
      </w:r>
      <w:r w:rsidRPr="00AC3E3A">
        <w:rPr>
          <w:spacing w:val="1"/>
          <w:sz w:val="24"/>
        </w:rPr>
        <w:t xml:space="preserve"> </w:t>
      </w:r>
      <w:r w:rsidRPr="00AC3E3A">
        <w:rPr>
          <w:sz w:val="24"/>
        </w:rPr>
        <w:t>measurement</w:t>
      </w:r>
      <w:r w:rsidRPr="00AC3E3A">
        <w:rPr>
          <w:spacing w:val="-2"/>
          <w:sz w:val="24"/>
        </w:rPr>
        <w:t xml:space="preserve"> </w:t>
      </w:r>
      <w:r w:rsidRPr="00AC3E3A">
        <w:rPr>
          <w:sz w:val="24"/>
        </w:rPr>
        <w:t>of</w:t>
      </w:r>
      <w:r w:rsidRPr="00AC3E3A">
        <w:rPr>
          <w:spacing w:val="-3"/>
          <w:sz w:val="24"/>
        </w:rPr>
        <w:t xml:space="preserve"> </w:t>
      </w:r>
      <w:r w:rsidRPr="00AC3E3A">
        <w:rPr>
          <w:sz w:val="24"/>
        </w:rPr>
        <w:t>the</w:t>
      </w:r>
      <w:r w:rsidRPr="00AC3E3A">
        <w:rPr>
          <w:spacing w:val="-3"/>
          <w:sz w:val="24"/>
        </w:rPr>
        <w:t xml:space="preserve"> </w:t>
      </w:r>
      <w:r w:rsidRPr="00AC3E3A">
        <w:rPr>
          <w:sz w:val="24"/>
        </w:rPr>
        <w:t>relationship</w:t>
      </w:r>
      <w:r w:rsidRPr="00AC3E3A">
        <w:rPr>
          <w:spacing w:val="-2"/>
          <w:sz w:val="24"/>
        </w:rPr>
        <w:t xml:space="preserve"> </w:t>
      </w:r>
      <w:r w:rsidRPr="00AC3E3A">
        <w:rPr>
          <w:sz w:val="24"/>
        </w:rPr>
        <w:t>between</w:t>
      </w:r>
      <w:r w:rsidRPr="00AC3E3A">
        <w:rPr>
          <w:spacing w:val="-6"/>
          <w:sz w:val="24"/>
        </w:rPr>
        <w:t xml:space="preserve"> </w:t>
      </w:r>
      <w:r w:rsidRPr="00AC3E3A">
        <w:rPr>
          <w:sz w:val="24"/>
        </w:rPr>
        <w:t>two</w:t>
      </w:r>
      <w:r w:rsidRPr="00AC3E3A">
        <w:rPr>
          <w:spacing w:val="-6"/>
          <w:sz w:val="24"/>
        </w:rPr>
        <w:t xml:space="preserve"> </w:t>
      </w:r>
      <w:r w:rsidRPr="00AC3E3A">
        <w:rPr>
          <w:sz w:val="24"/>
        </w:rPr>
        <w:t>variables.</w:t>
      </w:r>
      <w:r w:rsidRPr="00AC3E3A">
        <w:rPr>
          <w:spacing w:val="-4"/>
          <w:sz w:val="24"/>
        </w:rPr>
        <w:t xml:space="preserve"> </w:t>
      </w:r>
      <w:r w:rsidRPr="00AC3E3A">
        <w:rPr>
          <w:sz w:val="24"/>
        </w:rPr>
        <w:t>I</w:t>
      </w:r>
      <w:r w:rsidRPr="00AC3E3A">
        <w:rPr>
          <w:spacing w:val="-3"/>
          <w:sz w:val="24"/>
        </w:rPr>
        <w:t xml:space="preserve"> </w:t>
      </w:r>
      <w:r w:rsidRPr="00AC3E3A">
        <w:rPr>
          <w:sz w:val="24"/>
        </w:rPr>
        <w:t>took</w:t>
      </w:r>
      <w:r w:rsidRPr="00AC3E3A">
        <w:rPr>
          <w:spacing w:val="-6"/>
          <w:sz w:val="24"/>
        </w:rPr>
        <w:t xml:space="preserve"> </w:t>
      </w:r>
      <w:r w:rsidRPr="00AC3E3A">
        <w:rPr>
          <w:sz w:val="24"/>
        </w:rPr>
        <w:t>the</w:t>
      </w:r>
      <w:r w:rsidRPr="00AC3E3A">
        <w:rPr>
          <w:spacing w:val="-67"/>
          <w:sz w:val="24"/>
        </w:rPr>
        <w:t xml:space="preserve"> </w:t>
      </w:r>
      <w:r w:rsidRPr="00AC3E3A">
        <w:rPr>
          <w:sz w:val="24"/>
        </w:rPr>
        <w:t>responses</w:t>
      </w:r>
      <w:r w:rsidRPr="00AC3E3A">
        <w:rPr>
          <w:spacing w:val="-3"/>
          <w:sz w:val="24"/>
        </w:rPr>
        <w:t xml:space="preserve"> </w:t>
      </w:r>
      <w:r w:rsidRPr="00AC3E3A">
        <w:rPr>
          <w:sz w:val="24"/>
        </w:rPr>
        <w:t>of</w:t>
      </w:r>
      <w:r w:rsidRPr="00AC3E3A">
        <w:rPr>
          <w:spacing w:val="-1"/>
          <w:sz w:val="24"/>
        </w:rPr>
        <w:t xml:space="preserve"> </w:t>
      </w:r>
      <w:r w:rsidRPr="00AC3E3A">
        <w:rPr>
          <w:sz w:val="24"/>
        </w:rPr>
        <w:t>most</w:t>
      </w:r>
      <w:r w:rsidRPr="00AC3E3A">
        <w:rPr>
          <w:spacing w:val="2"/>
          <w:sz w:val="24"/>
        </w:rPr>
        <w:t xml:space="preserve"> </w:t>
      </w:r>
      <w:r w:rsidRPr="00AC3E3A">
        <w:rPr>
          <w:sz w:val="24"/>
        </w:rPr>
        <w:t>of</w:t>
      </w:r>
      <w:r w:rsidRPr="00AC3E3A">
        <w:rPr>
          <w:spacing w:val="-1"/>
          <w:sz w:val="24"/>
        </w:rPr>
        <w:t xml:space="preserve"> </w:t>
      </w:r>
      <w:r w:rsidRPr="00AC3E3A">
        <w:rPr>
          <w:sz w:val="24"/>
        </w:rPr>
        <w:t>the</w:t>
      </w:r>
      <w:r w:rsidRPr="00AC3E3A">
        <w:rPr>
          <w:spacing w:val="-4"/>
          <w:sz w:val="24"/>
        </w:rPr>
        <w:t xml:space="preserve"> </w:t>
      </w:r>
      <w:r w:rsidRPr="00AC3E3A">
        <w:rPr>
          <w:sz w:val="24"/>
        </w:rPr>
        <w:t>associates</w:t>
      </w:r>
      <w:r w:rsidRPr="00AC3E3A">
        <w:rPr>
          <w:spacing w:val="1"/>
          <w:sz w:val="24"/>
        </w:rPr>
        <w:t xml:space="preserve"> </w:t>
      </w:r>
      <w:r w:rsidRPr="00AC3E3A">
        <w:rPr>
          <w:sz w:val="24"/>
        </w:rPr>
        <w:t>working in</w:t>
      </w:r>
      <w:r w:rsidRPr="00AC3E3A">
        <w:rPr>
          <w:spacing w:val="2"/>
          <w:sz w:val="24"/>
        </w:rPr>
        <w:t xml:space="preserve"> </w:t>
      </w:r>
      <w:r w:rsidRPr="00AC3E3A">
        <w:rPr>
          <w:sz w:val="24"/>
        </w:rPr>
        <w:t>the</w:t>
      </w:r>
      <w:r w:rsidRPr="00AC3E3A">
        <w:rPr>
          <w:spacing w:val="-1"/>
          <w:sz w:val="24"/>
        </w:rPr>
        <w:t xml:space="preserve"> </w:t>
      </w:r>
      <w:r w:rsidRPr="00AC3E3A">
        <w:rPr>
          <w:sz w:val="24"/>
        </w:rPr>
        <w:t>co</w:t>
      </w:r>
    </w:p>
    <w:p w14:paraId="1F2A62E0" w14:textId="77777777" w:rsidR="00AC3E3A" w:rsidRDefault="00AC3E3A" w:rsidP="00AC3E3A">
      <w:pPr>
        <w:pStyle w:val="Heading3"/>
        <w:tabs>
          <w:tab w:val="left" w:pos="1681"/>
        </w:tabs>
        <w:ind w:left="0" w:right="-330"/>
        <w:rPr>
          <w:b w:val="0"/>
          <w:bCs w:val="0"/>
          <w:sz w:val="32"/>
        </w:rPr>
      </w:pPr>
    </w:p>
    <w:p w14:paraId="162CE326" w14:textId="77777777" w:rsidR="00AC3E3A" w:rsidRPr="006B7885" w:rsidRDefault="00AC3E3A" w:rsidP="00424C46">
      <w:pPr>
        <w:pStyle w:val="Heading3"/>
        <w:numPr>
          <w:ilvl w:val="0"/>
          <w:numId w:val="67"/>
        </w:numPr>
        <w:tabs>
          <w:tab w:val="left" w:pos="1681"/>
        </w:tabs>
        <w:ind w:right="-330"/>
      </w:pPr>
      <w:r w:rsidRPr="006B7885">
        <w:t>Sampling</w:t>
      </w:r>
      <w:r w:rsidRPr="006B7885">
        <w:rPr>
          <w:spacing w:val="-3"/>
        </w:rPr>
        <w:t xml:space="preserve"> </w:t>
      </w:r>
      <w:r w:rsidRPr="006B7885">
        <w:t>Design:</w:t>
      </w:r>
    </w:p>
    <w:p w14:paraId="5312F289" w14:textId="77777777" w:rsidR="00AC3E3A" w:rsidRPr="007936EB" w:rsidRDefault="00AC3E3A" w:rsidP="007936EB">
      <w:pPr>
        <w:pStyle w:val="BodyText"/>
        <w:spacing w:before="48" w:line="276" w:lineRule="auto"/>
        <w:ind w:left="720" w:right="-330"/>
        <w:rPr>
          <w:sz w:val="24"/>
        </w:rPr>
      </w:pPr>
      <w:r w:rsidRPr="007936EB">
        <w:rPr>
          <w:sz w:val="24"/>
        </w:rPr>
        <w:t xml:space="preserve">Selection of study area: </w:t>
      </w:r>
      <w:proofErr w:type="spellStart"/>
      <w:r w:rsidRPr="007936EB">
        <w:rPr>
          <w:sz w:val="24"/>
        </w:rPr>
        <w:t>Sonipat</w:t>
      </w:r>
      <w:proofErr w:type="spellEnd"/>
      <w:r w:rsidRPr="007936EB">
        <w:rPr>
          <w:sz w:val="24"/>
        </w:rPr>
        <w:t xml:space="preserve"> (</w:t>
      </w:r>
      <w:proofErr w:type="spellStart"/>
      <w:r w:rsidRPr="007936EB">
        <w:rPr>
          <w:sz w:val="24"/>
        </w:rPr>
        <w:t>Kundli</w:t>
      </w:r>
      <w:proofErr w:type="spellEnd"/>
      <w:r w:rsidRPr="007936EB">
        <w:rPr>
          <w:sz w:val="24"/>
        </w:rPr>
        <w:t xml:space="preserve"> 1, </w:t>
      </w:r>
      <w:proofErr w:type="spellStart"/>
      <w:r w:rsidRPr="007936EB">
        <w:rPr>
          <w:sz w:val="24"/>
        </w:rPr>
        <w:t>Kundli</w:t>
      </w:r>
      <w:proofErr w:type="spellEnd"/>
      <w:r w:rsidRPr="007936EB">
        <w:rPr>
          <w:sz w:val="24"/>
        </w:rPr>
        <w:t xml:space="preserve"> 2), Greater Noida.</w:t>
      </w:r>
      <w:r w:rsidRPr="007936EB">
        <w:rPr>
          <w:spacing w:val="-67"/>
          <w:sz w:val="24"/>
        </w:rPr>
        <w:t xml:space="preserve"> </w:t>
      </w:r>
      <w:r w:rsidRPr="007936EB">
        <w:rPr>
          <w:sz w:val="24"/>
        </w:rPr>
        <w:t>Selection of Sample</w:t>
      </w:r>
      <w:r w:rsidRPr="007936EB">
        <w:rPr>
          <w:spacing w:val="-3"/>
          <w:sz w:val="24"/>
        </w:rPr>
        <w:t xml:space="preserve"> </w:t>
      </w:r>
      <w:r w:rsidRPr="007936EB">
        <w:rPr>
          <w:sz w:val="24"/>
        </w:rPr>
        <w:t>size:</w:t>
      </w:r>
      <w:r w:rsidRPr="007936EB">
        <w:rPr>
          <w:spacing w:val="1"/>
          <w:sz w:val="24"/>
        </w:rPr>
        <w:t xml:space="preserve"> </w:t>
      </w:r>
      <w:r w:rsidRPr="007936EB">
        <w:rPr>
          <w:sz w:val="24"/>
        </w:rPr>
        <w:t>80</w:t>
      </w:r>
    </w:p>
    <w:p w14:paraId="68819F66" w14:textId="77777777" w:rsidR="002F02E2" w:rsidRPr="006B7885" w:rsidRDefault="002F02E2" w:rsidP="002F02E2">
      <w:pPr>
        <w:pStyle w:val="BodyText"/>
        <w:ind w:left="270" w:right="-330"/>
        <w:rPr>
          <w:sz w:val="20"/>
        </w:rPr>
      </w:pPr>
    </w:p>
    <w:p w14:paraId="00B7AA3D" w14:textId="77777777" w:rsidR="007936EB" w:rsidRPr="006B7885" w:rsidRDefault="007936EB" w:rsidP="007936EB">
      <w:pPr>
        <w:spacing w:before="62"/>
        <w:ind w:left="270" w:right="-330"/>
        <w:jc w:val="center"/>
        <w:rPr>
          <w:b/>
          <w:sz w:val="28"/>
        </w:rPr>
      </w:pPr>
      <w:r w:rsidRPr="006B7885">
        <w:rPr>
          <w:b/>
          <w:sz w:val="28"/>
          <w:u w:val="thick"/>
        </w:rPr>
        <w:t>LIMITATIONS</w:t>
      </w:r>
      <w:r w:rsidRPr="006B7885">
        <w:rPr>
          <w:b/>
          <w:spacing w:val="-2"/>
          <w:sz w:val="28"/>
          <w:u w:val="thick"/>
        </w:rPr>
        <w:t xml:space="preserve"> </w:t>
      </w:r>
      <w:r w:rsidRPr="006B7885">
        <w:rPr>
          <w:b/>
          <w:sz w:val="28"/>
          <w:u w:val="thick"/>
        </w:rPr>
        <w:t>OF</w:t>
      </w:r>
      <w:r w:rsidRPr="006B7885">
        <w:rPr>
          <w:b/>
          <w:spacing w:val="-3"/>
          <w:sz w:val="28"/>
          <w:u w:val="thick"/>
        </w:rPr>
        <w:t xml:space="preserve"> </w:t>
      </w:r>
      <w:r w:rsidRPr="006B7885">
        <w:rPr>
          <w:b/>
          <w:sz w:val="28"/>
          <w:u w:val="thick"/>
        </w:rPr>
        <w:t>THE</w:t>
      </w:r>
      <w:r w:rsidRPr="006B7885">
        <w:rPr>
          <w:b/>
          <w:spacing w:val="-3"/>
          <w:sz w:val="28"/>
          <w:u w:val="thick"/>
        </w:rPr>
        <w:t xml:space="preserve"> </w:t>
      </w:r>
      <w:r w:rsidRPr="006B7885">
        <w:rPr>
          <w:b/>
          <w:sz w:val="28"/>
          <w:u w:val="thick"/>
        </w:rPr>
        <w:t>STUDY</w:t>
      </w:r>
    </w:p>
    <w:p w14:paraId="210A96B7" w14:textId="77777777" w:rsidR="007936EB" w:rsidRPr="006B7885" w:rsidRDefault="007936EB" w:rsidP="007936EB">
      <w:pPr>
        <w:pStyle w:val="BodyText"/>
        <w:ind w:left="270" w:right="-330"/>
        <w:rPr>
          <w:b/>
          <w:sz w:val="20"/>
        </w:rPr>
      </w:pPr>
    </w:p>
    <w:p w14:paraId="2E44B8EF" w14:textId="77777777" w:rsidR="007936EB" w:rsidRPr="006B7885" w:rsidRDefault="007936EB" w:rsidP="007936EB">
      <w:pPr>
        <w:pStyle w:val="BodyText"/>
        <w:ind w:left="270" w:right="-330"/>
        <w:rPr>
          <w:b/>
          <w:sz w:val="20"/>
        </w:rPr>
      </w:pPr>
    </w:p>
    <w:p w14:paraId="1D776E9F" w14:textId="77777777" w:rsidR="007936EB" w:rsidRPr="006B7885" w:rsidRDefault="007936EB" w:rsidP="007936EB">
      <w:pPr>
        <w:pStyle w:val="BodyText"/>
        <w:ind w:left="270" w:right="-330"/>
        <w:rPr>
          <w:b/>
          <w:sz w:val="20"/>
        </w:rPr>
      </w:pPr>
    </w:p>
    <w:p w14:paraId="09DB9807" w14:textId="77777777" w:rsidR="007936EB" w:rsidRPr="006B7885" w:rsidRDefault="007936EB" w:rsidP="007936EB">
      <w:pPr>
        <w:pStyle w:val="BodyText"/>
        <w:spacing w:before="2"/>
        <w:ind w:left="270" w:right="-330"/>
        <w:rPr>
          <w:b/>
          <w:sz w:val="18"/>
        </w:rPr>
      </w:pPr>
    </w:p>
    <w:p w14:paraId="48640099" w14:textId="77777777" w:rsidR="007936EB" w:rsidRPr="007936EB" w:rsidRDefault="007936EB" w:rsidP="007936EB">
      <w:pPr>
        <w:pStyle w:val="BodyText"/>
        <w:spacing w:before="89" w:line="278" w:lineRule="auto"/>
        <w:ind w:left="576" w:right="-330"/>
        <w:rPr>
          <w:sz w:val="24"/>
        </w:rPr>
      </w:pPr>
      <w:r w:rsidRPr="007936EB">
        <w:rPr>
          <w:sz w:val="24"/>
        </w:rPr>
        <w:t>At most attention was taken to eliminate any kind of biasness &amp; mi-</w:t>
      </w:r>
      <w:r w:rsidRPr="007936EB">
        <w:rPr>
          <w:spacing w:val="1"/>
          <w:sz w:val="24"/>
        </w:rPr>
        <w:t xml:space="preserve"> </w:t>
      </w:r>
      <w:r w:rsidRPr="007936EB">
        <w:rPr>
          <w:sz w:val="24"/>
        </w:rPr>
        <w:t xml:space="preserve">interpretation in the study to get optimum result. </w:t>
      </w:r>
      <w:proofErr w:type="gramStart"/>
      <w:r w:rsidRPr="007936EB">
        <w:rPr>
          <w:sz w:val="24"/>
        </w:rPr>
        <w:t>Even though the following</w:t>
      </w:r>
      <w:r w:rsidRPr="007936EB">
        <w:rPr>
          <w:spacing w:val="-67"/>
          <w:sz w:val="24"/>
        </w:rPr>
        <w:t xml:space="preserve"> </w:t>
      </w:r>
      <w:r w:rsidRPr="007936EB">
        <w:rPr>
          <w:sz w:val="24"/>
        </w:rPr>
        <w:t>limitations</w:t>
      </w:r>
      <w:r w:rsidRPr="007936EB">
        <w:rPr>
          <w:spacing w:val="-1"/>
          <w:sz w:val="24"/>
        </w:rPr>
        <w:t xml:space="preserve"> </w:t>
      </w:r>
      <w:r w:rsidRPr="007936EB">
        <w:rPr>
          <w:sz w:val="24"/>
        </w:rPr>
        <w:t>could</w:t>
      </w:r>
      <w:r w:rsidRPr="007936EB">
        <w:rPr>
          <w:spacing w:val="-4"/>
          <w:sz w:val="24"/>
        </w:rPr>
        <w:t xml:space="preserve"> </w:t>
      </w:r>
      <w:r w:rsidRPr="007936EB">
        <w:rPr>
          <w:sz w:val="24"/>
        </w:rPr>
        <w:t>have</w:t>
      </w:r>
      <w:r w:rsidRPr="007936EB">
        <w:rPr>
          <w:spacing w:val="-1"/>
          <w:sz w:val="24"/>
        </w:rPr>
        <w:t xml:space="preserve"> </w:t>
      </w:r>
      <w:r w:rsidRPr="007936EB">
        <w:rPr>
          <w:sz w:val="24"/>
        </w:rPr>
        <w:t>certain degree</w:t>
      </w:r>
      <w:r w:rsidRPr="007936EB">
        <w:rPr>
          <w:spacing w:val="-1"/>
          <w:sz w:val="24"/>
        </w:rPr>
        <w:t xml:space="preserve"> </w:t>
      </w:r>
      <w:r w:rsidRPr="007936EB">
        <w:rPr>
          <w:sz w:val="24"/>
        </w:rPr>
        <w:t>of</w:t>
      </w:r>
      <w:r w:rsidRPr="007936EB">
        <w:rPr>
          <w:spacing w:val="-4"/>
          <w:sz w:val="24"/>
        </w:rPr>
        <w:t xml:space="preserve"> </w:t>
      </w:r>
      <w:r w:rsidRPr="007936EB">
        <w:rPr>
          <w:sz w:val="24"/>
        </w:rPr>
        <w:t>impact on</w:t>
      </w:r>
      <w:r w:rsidRPr="007936EB">
        <w:rPr>
          <w:spacing w:val="-1"/>
          <w:sz w:val="24"/>
        </w:rPr>
        <w:t xml:space="preserve"> </w:t>
      </w:r>
      <w:r w:rsidRPr="007936EB">
        <w:rPr>
          <w:sz w:val="24"/>
        </w:rPr>
        <w:t>the</w:t>
      </w:r>
      <w:r w:rsidRPr="007936EB">
        <w:rPr>
          <w:spacing w:val="-1"/>
          <w:sz w:val="24"/>
        </w:rPr>
        <w:t xml:space="preserve"> </w:t>
      </w:r>
      <w:r w:rsidRPr="007936EB">
        <w:rPr>
          <w:sz w:val="24"/>
        </w:rPr>
        <w:t>findings.</w:t>
      </w:r>
      <w:proofErr w:type="gramEnd"/>
    </w:p>
    <w:p w14:paraId="668105A2" w14:textId="77777777" w:rsidR="007936EB" w:rsidRPr="007936EB" w:rsidRDefault="007936EB" w:rsidP="00424C46">
      <w:pPr>
        <w:pStyle w:val="ListParagraph"/>
        <w:numPr>
          <w:ilvl w:val="0"/>
          <w:numId w:val="68"/>
        </w:numPr>
        <w:tabs>
          <w:tab w:val="left" w:pos="1680"/>
          <w:tab w:val="left" w:pos="1681"/>
        </w:tabs>
        <w:spacing w:before="190" w:line="278" w:lineRule="auto"/>
        <w:ind w:left="216" w:right="-330"/>
        <w:jc w:val="right"/>
        <w:rPr>
          <w:sz w:val="24"/>
        </w:rPr>
      </w:pPr>
      <w:r w:rsidRPr="007936EB">
        <w:rPr>
          <w:sz w:val="24"/>
        </w:rPr>
        <w:t xml:space="preserve">The response from every individual was different as the expectation </w:t>
      </w:r>
      <w:proofErr w:type="gramStart"/>
      <w:r w:rsidRPr="007936EB">
        <w:rPr>
          <w:sz w:val="24"/>
        </w:rPr>
        <w:t xml:space="preserve">of </w:t>
      </w:r>
      <w:r w:rsidRPr="007936EB">
        <w:rPr>
          <w:spacing w:val="-67"/>
          <w:sz w:val="24"/>
        </w:rPr>
        <w:t xml:space="preserve"> </w:t>
      </w:r>
      <w:r w:rsidRPr="007936EB">
        <w:rPr>
          <w:sz w:val="24"/>
        </w:rPr>
        <w:t>every</w:t>
      </w:r>
      <w:proofErr w:type="gramEnd"/>
      <w:r w:rsidRPr="007936EB">
        <w:rPr>
          <w:sz w:val="24"/>
        </w:rPr>
        <w:t xml:space="preserve"> employee</w:t>
      </w:r>
      <w:r w:rsidRPr="007936EB">
        <w:rPr>
          <w:spacing w:val="-3"/>
          <w:sz w:val="24"/>
        </w:rPr>
        <w:t xml:space="preserve"> </w:t>
      </w:r>
      <w:r w:rsidRPr="007936EB">
        <w:rPr>
          <w:sz w:val="24"/>
        </w:rPr>
        <w:t>was</w:t>
      </w:r>
      <w:r w:rsidRPr="007936EB">
        <w:rPr>
          <w:spacing w:val="1"/>
          <w:sz w:val="24"/>
        </w:rPr>
        <w:t xml:space="preserve"> </w:t>
      </w:r>
      <w:r w:rsidRPr="007936EB">
        <w:rPr>
          <w:sz w:val="24"/>
        </w:rPr>
        <w:t>different.</w:t>
      </w:r>
    </w:p>
    <w:p w14:paraId="74BBC93B" w14:textId="77777777" w:rsidR="007936EB" w:rsidRPr="007936EB" w:rsidRDefault="007936EB" w:rsidP="00424C46">
      <w:pPr>
        <w:pStyle w:val="ListParagraph"/>
        <w:numPr>
          <w:ilvl w:val="0"/>
          <w:numId w:val="68"/>
        </w:numPr>
        <w:tabs>
          <w:tab w:val="left" w:pos="1680"/>
          <w:tab w:val="left" w:pos="1681"/>
        </w:tabs>
        <w:spacing w:before="190" w:line="278" w:lineRule="auto"/>
        <w:ind w:left="-72" w:right="-330"/>
        <w:jc w:val="right"/>
        <w:rPr>
          <w:sz w:val="24"/>
        </w:rPr>
      </w:pPr>
      <w:r w:rsidRPr="007936EB">
        <w:rPr>
          <w:sz w:val="24"/>
        </w:rPr>
        <w:t>Data collected about satisfaction &amp; awareness level may not represent the</w:t>
      </w:r>
      <w:r w:rsidRPr="007936EB">
        <w:rPr>
          <w:spacing w:val="-67"/>
          <w:sz w:val="24"/>
        </w:rPr>
        <w:t xml:space="preserve"> </w:t>
      </w:r>
      <w:r w:rsidRPr="007936EB">
        <w:rPr>
          <w:sz w:val="24"/>
        </w:rPr>
        <w:t>real</w:t>
      </w:r>
      <w:r w:rsidRPr="007936EB">
        <w:rPr>
          <w:spacing w:val="-2"/>
          <w:sz w:val="24"/>
        </w:rPr>
        <w:t xml:space="preserve"> </w:t>
      </w:r>
      <w:r w:rsidRPr="007936EB">
        <w:rPr>
          <w:sz w:val="24"/>
        </w:rPr>
        <w:t>picture.</w:t>
      </w:r>
    </w:p>
    <w:p w14:paraId="56895ED1" w14:textId="77777777" w:rsidR="007936EB" w:rsidRPr="007936EB" w:rsidRDefault="007936EB" w:rsidP="00424C46">
      <w:pPr>
        <w:pStyle w:val="ListParagraph"/>
        <w:numPr>
          <w:ilvl w:val="0"/>
          <w:numId w:val="68"/>
        </w:numPr>
        <w:tabs>
          <w:tab w:val="left" w:pos="1680"/>
          <w:tab w:val="left" w:pos="1681"/>
        </w:tabs>
        <w:spacing w:before="190" w:line="278" w:lineRule="auto"/>
        <w:ind w:left="-2520" w:right="-330"/>
        <w:jc w:val="right"/>
        <w:rPr>
          <w:sz w:val="24"/>
        </w:rPr>
      </w:pPr>
      <w:r w:rsidRPr="007936EB">
        <w:rPr>
          <w:sz w:val="24"/>
        </w:rPr>
        <w:t>Due</w:t>
      </w:r>
      <w:r w:rsidRPr="007936EB">
        <w:rPr>
          <w:spacing w:val="-2"/>
          <w:sz w:val="24"/>
        </w:rPr>
        <w:t xml:space="preserve"> </w:t>
      </w:r>
      <w:r w:rsidRPr="007936EB">
        <w:rPr>
          <w:sz w:val="24"/>
        </w:rPr>
        <w:t>to lots</w:t>
      </w:r>
      <w:r w:rsidRPr="007936EB">
        <w:rPr>
          <w:spacing w:val="-1"/>
          <w:sz w:val="24"/>
        </w:rPr>
        <w:t xml:space="preserve"> </w:t>
      </w:r>
      <w:r w:rsidRPr="007936EB">
        <w:rPr>
          <w:sz w:val="24"/>
        </w:rPr>
        <w:t>of</w:t>
      </w:r>
      <w:r w:rsidRPr="007936EB">
        <w:rPr>
          <w:spacing w:val="-1"/>
          <w:sz w:val="24"/>
        </w:rPr>
        <w:t xml:space="preserve"> </w:t>
      </w:r>
      <w:r w:rsidRPr="007936EB">
        <w:rPr>
          <w:sz w:val="24"/>
        </w:rPr>
        <w:t>work</w:t>
      </w:r>
      <w:r w:rsidRPr="007936EB">
        <w:rPr>
          <w:spacing w:val="-1"/>
          <w:sz w:val="24"/>
        </w:rPr>
        <w:t xml:space="preserve"> </w:t>
      </w:r>
      <w:r w:rsidRPr="007936EB">
        <w:rPr>
          <w:sz w:val="24"/>
        </w:rPr>
        <w:t>of</w:t>
      </w:r>
      <w:r w:rsidRPr="007936EB">
        <w:rPr>
          <w:spacing w:val="-2"/>
          <w:sz w:val="24"/>
        </w:rPr>
        <w:t xml:space="preserve"> </w:t>
      </w:r>
      <w:r w:rsidRPr="007936EB">
        <w:rPr>
          <w:sz w:val="24"/>
        </w:rPr>
        <w:t>company</w:t>
      </w:r>
      <w:r w:rsidRPr="007936EB">
        <w:rPr>
          <w:spacing w:val="-4"/>
          <w:sz w:val="24"/>
        </w:rPr>
        <w:t xml:space="preserve"> </w:t>
      </w:r>
      <w:r w:rsidRPr="007936EB">
        <w:rPr>
          <w:sz w:val="24"/>
        </w:rPr>
        <w:t>we</w:t>
      </w:r>
      <w:r w:rsidRPr="007936EB">
        <w:rPr>
          <w:spacing w:val="-4"/>
          <w:sz w:val="24"/>
        </w:rPr>
        <w:t xml:space="preserve"> </w:t>
      </w:r>
      <w:r w:rsidRPr="007936EB">
        <w:rPr>
          <w:sz w:val="24"/>
        </w:rPr>
        <w:t>had</w:t>
      </w:r>
      <w:r w:rsidRPr="007936EB">
        <w:rPr>
          <w:spacing w:val="-4"/>
          <w:sz w:val="24"/>
        </w:rPr>
        <w:t xml:space="preserve"> </w:t>
      </w:r>
      <w:r w:rsidRPr="007936EB">
        <w:rPr>
          <w:sz w:val="24"/>
        </w:rPr>
        <w:t>the</w:t>
      </w:r>
      <w:r w:rsidRPr="007936EB">
        <w:rPr>
          <w:spacing w:val="-1"/>
          <w:sz w:val="24"/>
        </w:rPr>
        <w:t xml:space="preserve"> </w:t>
      </w:r>
      <w:r w:rsidRPr="007936EB">
        <w:rPr>
          <w:sz w:val="24"/>
        </w:rPr>
        <w:t>limited</w:t>
      </w:r>
      <w:r w:rsidRPr="007936EB">
        <w:rPr>
          <w:spacing w:val="-1"/>
          <w:sz w:val="24"/>
        </w:rPr>
        <w:t xml:space="preserve"> </w:t>
      </w:r>
      <w:r w:rsidRPr="007936EB">
        <w:rPr>
          <w:sz w:val="24"/>
        </w:rPr>
        <w:t>time</w:t>
      </w:r>
      <w:r w:rsidRPr="007936EB">
        <w:rPr>
          <w:spacing w:val="-2"/>
          <w:sz w:val="24"/>
        </w:rPr>
        <w:t xml:space="preserve"> </w:t>
      </w:r>
      <w:r w:rsidRPr="007936EB">
        <w:rPr>
          <w:sz w:val="24"/>
        </w:rPr>
        <w:t>only.</w:t>
      </w:r>
    </w:p>
    <w:p w14:paraId="28B70AF3" w14:textId="77777777" w:rsidR="007936EB" w:rsidRPr="007936EB" w:rsidRDefault="007936EB" w:rsidP="00424C46">
      <w:pPr>
        <w:pStyle w:val="ListParagraph"/>
        <w:numPr>
          <w:ilvl w:val="0"/>
          <w:numId w:val="68"/>
        </w:numPr>
        <w:tabs>
          <w:tab w:val="left" w:pos="1680"/>
          <w:tab w:val="left" w:pos="1681"/>
        </w:tabs>
        <w:spacing w:before="190" w:line="278" w:lineRule="auto"/>
        <w:ind w:right="-330"/>
        <w:jc w:val="right"/>
        <w:rPr>
          <w:sz w:val="24"/>
        </w:rPr>
      </w:pPr>
      <w:r w:rsidRPr="007936EB">
        <w:rPr>
          <w:sz w:val="24"/>
        </w:rPr>
        <w:t>As logistics is really a hectic job so many respondents were not interested</w:t>
      </w:r>
      <w:r w:rsidRPr="007936EB">
        <w:rPr>
          <w:spacing w:val="-67"/>
          <w:sz w:val="24"/>
        </w:rPr>
        <w:t xml:space="preserve"> </w:t>
      </w:r>
      <w:r w:rsidRPr="007936EB">
        <w:rPr>
          <w:sz w:val="24"/>
        </w:rPr>
        <w:t>to</w:t>
      </w:r>
      <w:r w:rsidRPr="007936EB">
        <w:rPr>
          <w:spacing w:val="-4"/>
          <w:sz w:val="24"/>
        </w:rPr>
        <w:t xml:space="preserve"> </w:t>
      </w:r>
      <w:r w:rsidRPr="007936EB">
        <w:rPr>
          <w:sz w:val="24"/>
        </w:rPr>
        <w:t>give</w:t>
      </w:r>
      <w:r w:rsidRPr="007936EB">
        <w:rPr>
          <w:spacing w:val="-3"/>
          <w:sz w:val="24"/>
        </w:rPr>
        <w:t xml:space="preserve"> </w:t>
      </w:r>
      <w:r w:rsidRPr="007936EB">
        <w:rPr>
          <w:sz w:val="24"/>
        </w:rPr>
        <w:t>the required</w:t>
      </w:r>
      <w:r w:rsidRPr="007936EB">
        <w:rPr>
          <w:spacing w:val="1"/>
          <w:sz w:val="24"/>
        </w:rPr>
        <w:t xml:space="preserve"> </w:t>
      </w:r>
      <w:r w:rsidRPr="007936EB">
        <w:rPr>
          <w:sz w:val="24"/>
        </w:rPr>
        <w:t>time.</w:t>
      </w:r>
    </w:p>
    <w:p w14:paraId="47D83265" w14:textId="112BE260" w:rsidR="007936EB" w:rsidRPr="007936EB" w:rsidRDefault="007936EB" w:rsidP="00424C46">
      <w:pPr>
        <w:pStyle w:val="ListParagraph"/>
        <w:numPr>
          <w:ilvl w:val="0"/>
          <w:numId w:val="68"/>
        </w:numPr>
        <w:tabs>
          <w:tab w:val="left" w:pos="1680"/>
          <w:tab w:val="left" w:pos="1681"/>
        </w:tabs>
        <w:spacing w:before="190" w:line="278" w:lineRule="auto"/>
        <w:ind w:right="-330"/>
        <w:jc w:val="right"/>
        <w:rPr>
          <w:sz w:val="24"/>
        </w:rPr>
      </w:pPr>
      <w:r w:rsidRPr="007936EB">
        <w:rPr>
          <w:sz w:val="24"/>
        </w:rPr>
        <w:t>The</w:t>
      </w:r>
      <w:r w:rsidRPr="007936EB">
        <w:rPr>
          <w:spacing w:val="-3"/>
          <w:sz w:val="24"/>
        </w:rPr>
        <w:t xml:space="preserve"> </w:t>
      </w:r>
      <w:r w:rsidRPr="007936EB">
        <w:rPr>
          <w:sz w:val="24"/>
        </w:rPr>
        <w:t>response</w:t>
      </w:r>
      <w:r w:rsidRPr="007936EB">
        <w:rPr>
          <w:spacing w:val="-5"/>
          <w:sz w:val="24"/>
        </w:rPr>
        <w:t xml:space="preserve"> </w:t>
      </w:r>
      <w:r w:rsidRPr="007936EB">
        <w:rPr>
          <w:sz w:val="24"/>
        </w:rPr>
        <w:t>picture</w:t>
      </w:r>
      <w:r w:rsidRPr="007936EB">
        <w:rPr>
          <w:spacing w:val="-5"/>
          <w:sz w:val="24"/>
        </w:rPr>
        <w:t xml:space="preserve"> </w:t>
      </w:r>
      <w:r w:rsidRPr="007936EB">
        <w:rPr>
          <w:sz w:val="24"/>
        </w:rPr>
        <w:t>is</w:t>
      </w:r>
      <w:r w:rsidRPr="007936EB">
        <w:rPr>
          <w:spacing w:val="-5"/>
          <w:sz w:val="24"/>
        </w:rPr>
        <w:t xml:space="preserve"> </w:t>
      </w:r>
      <w:r w:rsidRPr="007936EB">
        <w:rPr>
          <w:sz w:val="24"/>
        </w:rPr>
        <w:t>different</w:t>
      </w:r>
      <w:r w:rsidRPr="007936EB">
        <w:rPr>
          <w:spacing w:val="-1"/>
          <w:sz w:val="24"/>
        </w:rPr>
        <w:t xml:space="preserve"> </w:t>
      </w:r>
      <w:r w:rsidRPr="007936EB">
        <w:rPr>
          <w:sz w:val="24"/>
        </w:rPr>
        <w:t>from</w:t>
      </w:r>
      <w:r w:rsidRPr="007936EB">
        <w:rPr>
          <w:spacing w:val="-3"/>
          <w:sz w:val="24"/>
        </w:rPr>
        <w:t xml:space="preserve"> </w:t>
      </w:r>
      <w:r w:rsidRPr="007936EB">
        <w:rPr>
          <w:sz w:val="24"/>
        </w:rPr>
        <w:t>employer</w:t>
      </w:r>
      <w:r w:rsidRPr="007936EB">
        <w:rPr>
          <w:spacing w:val="-2"/>
          <w:sz w:val="24"/>
        </w:rPr>
        <w:t xml:space="preserve"> </w:t>
      </w:r>
      <w:r w:rsidRPr="007936EB">
        <w:rPr>
          <w:sz w:val="24"/>
        </w:rPr>
        <w:t>end</w:t>
      </w:r>
      <w:r w:rsidRPr="007936EB">
        <w:rPr>
          <w:spacing w:val="-1"/>
          <w:sz w:val="24"/>
        </w:rPr>
        <w:t xml:space="preserve"> </w:t>
      </w:r>
      <w:r w:rsidRPr="007936EB">
        <w:rPr>
          <w:sz w:val="24"/>
        </w:rPr>
        <w:t>and</w:t>
      </w:r>
      <w:r w:rsidRPr="007936EB">
        <w:rPr>
          <w:spacing w:val="-1"/>
          <w:sz w:val="24"/>
        </w:rPr>
        <w:t xml:space="preserve"> </w:t>
      </w:r>
      <w:r w:rsidRPr="007936EB">
        <w:rPr>
          <w:sz w:val="24"/>
        </w:rPr>
        <w:t>employee</w:t>
      </w:r>
      <w:r w:rsidRPr="007936EB">
        <w:rPr>
          <w:spacing w:val="-3"/>
          <w:sz w:val="24"/>
        </w:rPr>
        <w:t xml:space="preserve"> </w:t>
      </w:r>
      <w:r w:rsidRPr="007936EB">
        <w:rPr>
          <w:sz w:val="24"/>
        </w:rPr>
        <w:t>end.</w:t>
      </w:r>
    </w:p>
    <w:p w14:paraId="193C4649" w14:textId="5E7B0385" w:rsidR="002F02E2" w:rsidRPr="006B7885" w:rsidRDefault="002F02E2" w:rsidP="009B4264">
      <w:pPr>
        <w:pStyle w:val="BodyText"/>
        <w:spacing w:before="61"/>
        <w:ind w:left="270" w:right="-330"/>
        <w:rPr>
          <w:sz w:val="37"/>
        </w:rPr>
        <w:sectPr w:rsidR="002F02E2" w:rsidRPr="006B7885" w:rsidSect="00160F32">
          <w:pgSz w:w="12240" w:h="15840"/>
          <w:pgMar w:top="920" w:right="1200" w:bottom="220" w:left="260" w:header="0" w:footer="24" w:gutter="0"/>
          <w:pgBorders w:offsetFrom="page">
            <w:top w:val="single" w:sz="4" w:space="24" w:color="auto"/>
            <w:left w:val="single" w:sz="4" w:space="24" w:color="auto"/>
            <w:bottom w:val="single" w:sz="4" w:space="24" w:color="auto"/>
            <w:right w:val="single" w:sz="4" w:space="24" w:color="auto"/>
          </w:pgBorders>
          <w:cols w:space="720"/>
        </w:sectPr>
      </w:pPr>
      <w:r w:rsidRPr="006B7885">
        <w:rPr>
          <w:noProof/>
        </w:rPr>
        <mc:AlternateContent>
          <mc:Choice Requires="wpg">
            <w:drawing>
              <wp:anchor distT="0" distB="0" distL="0" distR="0" simplePos="0" relativeHeight="487656960" behindDoc="1" locked="0" layoutInCell="1" allowOverlap="1" wp14:anchorId="38611285" wp14:editId="07CCE3FB">
                <wp:simplePos x="0" y="0"/>
                <wp:positionH relativeFrom="page">
                  <wp:posOffset>7726045</wp:posOffset>
                </wp:positionH>
                <wp:positionV relativeFrom="paragraph">
                  <wp:posOffset>199390</wp:posOffset>
                </wp:positionV>
                <wp:extent cx="45085" cy="720725"/>
                <wp:effectExtent l="0" t="0" r="0" b="3175"/>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45085" cy="720725"/>
                          <a:chOff x="0" y="0"/>
                          <a:chExt cx="5863590" cy="720725"/>
                        </a:xfrm>
                      </wpg:grpSpPr>
                      <wps:wsp>
                        <wps:cNvPr id="129" name="Graphic 129"/>
                        <wps:cNvSpPr/>
                        <wps:spPr>
                          <a:xfrm>
                            <a:off x="0" y="0"/>
                            <a:ext cx="5863590" cy="720725"/>
                          </a:xfrm>
                          <a:custGeom>
                            <a:avLst/>
                            <a:gdLst/>
                            <a:ahLst/>
                            <a:cxnLst/>
                            <a:rect l="l" t="t" r="r" b="b"/>
                            <a:pathLst>
                              <a:path w="5863590" h="720725">
                                <a:moveTo>
                                  <a:pt x="5863590" y="0"/>
                                </a:moveTo>
                                <a:lnTo>
                                  <a:pt x="0" y="0"/>
                                </a:lnTo>
                                <a:lnTo>
                                  <a:pt x="0" y="720725"/>
                                </a:lnTo>
                                <a:lnTo>
                                  <a:pt x="5863590" y="720725"/>
                                </a:lnTo>
                                <a:lnTo>
                                  <a:pt x="5863590"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06" cstate="print"/>
                          <a:stretch>
                            <a:fillRect/>
                          </a:stretch>
                        </pic:blipFill>
                        <pic:spPr>
                          <a:xfrm>
                            <a:off x="19507" y="124840"/>
                            <a:ext cx="303326" cy="203073"/>
                          </a:xfrm>
                          <a:prstGeom prst="rect">
                            <a:avLst/>
                          </a:prstGeom>
                        </pic:spPr>
                      </pic:pic>
                      <pic:pic xmlns:pic="http://schemas.openxmlformats.org/drawingml/2006/picture">
                        <pic:nvPicPr>
                          <pic:cNvPr id="131" name="Image 131"/>
                          <pic:cNvPicPr/>
                        </pic:nvPicPr>
                        <pic:blipFill>
                          <a:blip r:embed="rId107" cstate="print"/>
                          <a:stretch>
                            <a:fillRect/>
                          </a:stretch>
                        </pic:blipFill>
                        <pic:spPr>
                          <a:xfrm>
                            <a:off x="354838" y="124713"/>
                            <a:ext cx="1232876" cy="203326"/>
                          </a:xfrm>
                          <a:prstGeom prst="rect">
                            <a:avLst/>
                          </a:prstGeom>
                        </pic:spPr>
                      </pic:pic>
                      <pic:pic xmlns:pic="http://schemas.openxmlformats.org/drawingml/2006/picture">
                        <pic:nvPicPr>
                          <pic:cNvPr id="132" name="Image 132"/>
                          <pic:cNvPicPr/>
                        </pic:nvPicPr>
                        <pic:blipFill>
                          <a:blip r:embed="rId108" cstate="print"/>
                          <a:stretch>
                            <a:fillRect/>
                          </a:stretch>
                        </pic:blipFill>
                        <pic:spPr>
                          <a:xfrm>
                            <a:off x="17959" y="497331"/>
                            <a:ext cx="266012" cy="162178"/>
                          </a:xfrm>
                          <a:prstGeom prst="rect">
                            <a:avLst/>
                          </a:prstGeom>
                        </pic:spPr>
                      </pic:pic>
                      <pic:pic xmlns:pic="http://schemas.openxmlformats.org/drawingml/2006/picture">
                        <pic:nvPicPr>
                          <pic:cNvPr id="133" name="Image 133"/>
                          <pic:cNvPicPr/>
                        </pic:nvPicPr>
                        <pic:blipFill>
                          <a:blip r:embed="rId109" cstate="print"/>
                          <a:stretch>
                            <a:fillRect/>
                          </a:stretch>
                        </pic:blipFill>
                        <pic:spPr>
                          <a:xfrm>
                            <a:off x="1548582" y="496443"/>
                            <a:ext cx="497387" cy="163067"/>
                          </a:xfrm>
                          <a:prstGeom prst="rect">
                            <a:avLst/>
                          </a:prstGeom>
                        </pic:spPr>
                      </pic:pic>
                      <pic:pic xmlns:pic="http://schemas.openxmlformats.org/drawingml/2006/picture">
                        <pic:nvPicPr>
                          <pic:cNvPr id="134" name="Image 134"/>
                          <pic:cNvPicPr/>
                        </pic:nvPicPr>
                        <pic:blipFill>
                          <a:blip r:embed="rId110" cstate="print"/>
                          <a:stretch>
                            <a:fillRect/>
                          </a:stretch>
                        </pic:blipFill>
                        <pic:spPr>
                          <a:xfrm>
                            <a:off x="2157729" y="496443"/>
                            <a:ext cx="467233" cy="163067"/>
                          </a:xfrm>
                          <a:prstGeom prst="rect">
                            <a:avLst/>
                          </a:prstGeom>
                        </pic:spPr>
                      </pic:pic>
                      <pic:pic xmlns:pic="http://schemas.openxmlformats.org/drawingml/2006/picture">
                        <pic:nvPicPr>
                          <pic:cNvPr id="135" name="Image 135"/>
                          <pic:cNvPicPr/>
                        </pic:nvPicPr>
                        <pic:blipFill>
                          <a:blip r:embed="rId111" cstate="print"/>
                          <a:stretch>
                            <a:fillRect/>
                          </a:stretch>
                        </pic:blipFill>
                        <pic:spPr>
                          <a:xfrm>
                            <a:off x="2864866" y="496443"/>
                            <a:ext cx="2954401" cy="202183"/>
                          </a:xfrm>
                          <a:prstGeom prst="rect">
                            <a:avLst/>
                          </a:prstGeom>
                        </pic:spPr>
                      </pic:pic>
                    </wpg:wgp>
                  </a:graphicData>
                </a:graphic>
                <wp14:sizeRelH relativeFrom="margin">
                  <wp14:pctWidth>0</wp14:pctWidth>
                </wp14:sizeRelH>
              </wp:anchor>
            </w:drawing>
          </mc:Choice>
          <mc:Fallback>
            <w:pict>
              <v:group id="Group 128" o:spid="_x0000_s1026" style="position:absolute;margin-left:608.35pt;margin-top:15.7pt;width:3.55pt;height:56.75pt;flip:x;z-index:-15659520;mso-wrap-distance-left:0;mso-wrap-distance-right:0;mso-position-horizontal-relative:page;mso-width-relative:margin" coordsize="58635,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">
                <v:shape id="Graphic 129" o:spid="_x0000_s1027" style="position:absolute;width:58635;height:7207;visibility:visible;mso-wrap-style:square;v-text-anchor:top" coordsize="5863590,72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HJsEA&#10;AADcAAAADwAAAGRycy9kb3ducmV2LnhtbERPzWrCQBC+F3yHZYTemo1WRGM2QVqKPZVqfIAhOybB&#10;7GzY3cb49m6h0Nt8fL+Tl5PpxUjOd5YVLJIUBHFtdceNgnP18bIB4QOyxt4yKbiTh7KYPeWYaXvj&#10;I42n0IgYwj5DBW0IQyalr1sy6BM7EEfuYp3BEKFrpHZ4i+Gml8s0XUuDHceGFgd6a6m+nn6Mgu+v&#10;ao3j67Sp7/27qba4OqRupdTzfNrvQASawr/4z/2p4/zlFn6fiRf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BybBAAAA3AAAAA8AAAAAAAAAAAAAAAAAmAIAAGRycy9kb3du&#10;cmV2LnhtbFBLBQYAAAAABAAEAPUAAACGAwAAAAA=&#10;" path="m5863590,l,,,720725r5863590,l5863590,xe" fillcolor="yellow" stroked="f">
                  <v:path arrowok="t"/>
                </v:shape>
                <v:shape id="Image 130" o:spid="_x0000_s1028" type="#_x0000_t75" style="position:absolute;left:195;top:1248;width:3033;height:2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hl7FAAAA3AAAAA8AAABkcnMvZG93bnJldi54bWxEj0FvwjAMhe9I+w+RJ3Eb6YaEtkJACGkb&#10;Ai6DXXazGtMUGqdqMij8enxA4mbrPb/3eTLrfK1O1MYqsIHXQQaKuAi24tLA7+7z5R1UTMgW68Bk&#10;4EIRZtOn3gRzG878Q6dtKpWEcMzRgEupybWOhSOPcRAaYtH2ofWYZG1LbVs8S7iv9VuWjbTHiqXB&#10;YUMLR8Vx++8NfHzhes9O/20O39nVr2w1LHYLY/rP3XwMKlGXHub79dIK/lDw5RmZQE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1oZexQAAANwAAAAPAAAAAAAAAAAAAAAA&#10;AJ8CAABkcnMvZG93bnJldi54bWxQSwUGAAAAAAQABAD3AAAAkQMAAAAA&#10;">
                  <v:imagedata r:id="rId112" o:title=""/>
                </v:shape>
                <v:shape id="Image 131" o:spid="_x0000_s1029" type="#_x0000_t75" style="position:absolute;left:3548;top:1247;width:12329;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N5fAAAAA3AAAAA8AAABkcnMvZG93bnJldi54bWxET91qwjAUvh/4DuEI3s3UiUOqUXQi7G5r&#10;9QEOzWlTbU5KEzV7+0UY7O58fL9nvY22E3cafOtYwWyagSCunG65UXA+HV+XIHxA1tg5JgU/5GG7&#10;Gb2sMdfuwQXdy9CIFMI+RwUmhD6X0leGLPqp64kTV7vBYkhwaKQe8JHCbSffsuxdWmw5NRjs6cNQ&#10;dS1vVkGna3v4uhT782mO5aLQ8buORqnJOO5WIALF8C/+c3/qNH8+g+cz6QK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E3l8AAAADcAAAADwAAAAAAAAAAAAAAAACfAgAA&#10;ZHJzL2Rvd25yZXYueG1sUEsFBgAAAAAEAAQA9wAAAIwDAAAAAA==&#10;">
                  <v:imagedata r:id="rId113" o:title=""/>
                </v:shape>
                <v:shape id="Image 132" o:spid="_x0000_s1030" type="#_x0000_t75" style="position:absolute;left:179;top:4973;width:2660;height: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Ry2/AAAA3AAAAA8AAABkcnMvZG93bnJldi54bWxET8uqwjAQ3V/wH8II7q5pK6hUo6gguBMf&#10;i7uc24x92ExKE7X+vREEd3M4z5kvO1OLO7WutKwgHkYgiDOrS84VnE/b3ykI55E11pZJwZMcLBe9&#10;nzmm2j74QPejz0UIYZeigsL7JpXSZQUZdEPbEAfuYluDPsA2l7rFRwg3tUyiaCwNlhwaCmxoU1B2&#10;Pd6MgvXE7Kl229E5xnic8H81/asqpQb9bjUD4anzX/HHvdNh/iiB9zPhAr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lEctvwAAANwAAAAPAAAAAAAAAAAAAAAAAJ8CAABk&#10;cnMvZG93bnJldi54bWxQSwUGAAAAAAQABAD3AAAAiwMAAAAA&#10;">
                  <v:imagedata r:id="rId114" o:title=""/>
                </v:shape>
                <v:shape id="Image 133" o:spid="_x0000_s1031" type="#_x0000_t75" style="position:absolute;left:15485;top:4964;width:4974;height:1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byTHCAAAA3AAAAA8AAABkcnMvZG93bnJldi54bWxET01rwkAQvRf8D8sIXoJujFAlukooFKSn&#10;VsXzkB2TaHY27q4m/ffdQqG3ebzP2ewG04onOd9YVjCfpSCIS6sbrhScju/TFQgfkDW2lknBN3nY&#10;bUcvG8y17fmLnodQiRjCPkcFdQhdLqUvazLoZ7YjjtzFOoMhQldJ7bCP4aaVWZq+SoMNx4YaO3qr&#10;qbwdHkZB/1Hds3nyWehkX5xNdnU2MUulJuOhWIMINIR/8Z97r+P8xQJ+n4kX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G8kxwgAAANwAAAAPAAAAAAAAAAAAAAAAAJ8C&#10;AABkcnMvZG93bnJldi54bWxQSwUGAAAAAAQABAD3AAAAjgMAAAAA&#10;">
                  <v:imagedata r:id="rId115" o:title=""/>
                </v:shape>
                <v:shape id="Image 134" o:spid="_x0000_s1032" type="#_x0000_t75" style="position:absolute;left:21577;top:4964;width:4672;height:1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aXCAAAA3AAAAA8AAABkcnMvZG93bnJldi54bWxET99rwjAQfhf8H8IJexFNdSKuM5YyGIy9&#10;DKvg6y25tcXmUpJou/9+GQz2dh/fz9sXo+3EnXxoHStYLTMQxNqZlmsF59PrYgciRGSDnWNS8E0B&#10;isN0ssfcuIGPdK9iLVIIhxwVNDH2uZRBN2QxLF1PnLgv5y3GBH0tjcchhdtOrrNsKy22nBoa7Oml&#10;IX2tblZB+bS+savmePk0nXf1u9Yfw06ph9lYPoOINMZ/8Z/7zaT5jxv4fSZd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nmlwgAAANwAAAAPAAAAAAAAAAAAAAAAAJ8C&#10;AABkcnMvZG93bnJldi54bWxQSwUGAAAAAAQABAD3AAAAjgMAAAAA&#10;">
                  <v:imagedata r:id="rId116" o:title=""/>
                </v:shape>
                <v:shape id="Image 135" o:spid="_x0000_s1033" type="#_x0000_t75" style="position:absolute;left:28648;top:4964;width:29544;height:2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eRzDAAAA3AAAAA8AAABkcnMvZG93bnJldi54bWxET0trAjEQvhf8D2EEL6JZbX2wNYoIihQv&#10;aovXYTPuLk0myya6W399UxB6m4/vOYtVa424U+1LxwpGwwQEceZ0ybmCz/N2MAfhA7JG45gU/JCH&#10;1bLzssBUu4aPdD+FXMQQ9ikqKEKoUil9VpBFP3QVceSurrYYIqxzqWtsYrg1cpwkU2mx5NhQYEWb&#10;grLv080qmE0vZsvn9UfImkf/bXT7OtidUarXbdfvIAK14V/8dO91nP86gb9n4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N5HMMAAADcAAAADwAAAAAAAAAAAAAAAACf&#10;AgAAZHJzL2Rvd25yZXYueG1sUEsFBgAAAAAEAAQA9wAAAI8DAAAAAA==&#10;">
                  <v:imagedata r:id="rId117" o:title=""/>
                </v:shape>
                <w10:wrap type="topAndBottom" anchorx="page"/>
              </v:group>
            </w:pict>
          </mc:Fallback>
        </mc:AlternateContent>
      </w:r>
    </w:p>
    <w:p w14:paraId="1E38189E" w14:textId="77777777" w:rsidR="00EC6A04" w:rsidRPr="006B7885" w:rsidRDefault="00EC6A04" w:rsidP="00E66048">
      <w:pPr>
        <w:pStyle w:val="BodyText"/>
        <w:ind w:left="270" w:right="-330"/>
        <w:rPr>
          <w:sz w:val="20"/>
        </w:rPr>
      </w:pPr>
    </w:p>
    <w:p w14:paraId="6915199F" w14:textId="77777777" w:rsidR="00EC6A04" w:rsidRPr="006B7885" w:rsidRDefault="00EC6A04" w:rsidP="00E66048">
      <w:pPr>
        <w:pStyle w:val="BodyText"/>
        <w:ind w:left="270" w:right="-330"/>
        <w:rPr>
          <w:sz w:val="20"/>
        </w:rPr>
      </w:pPr>
    </w:p>
    <w:p w14:paraId="6984D9C0" w14:textId="77777777" w:rsidR="00EC6A04" w:rsidRPr="006B7885" w:rsidRDefault="00EC6A04" w:rsidP="00E66048">
      <w:pPr>
        <w:pStyle w:val="BodyText"/>
        <w:ind w:left="270" w:right="-330"/>
        <w:rPr>
          <w:sz w:val="20"/>
        </w:rPr>
      </w:pPr>
    </w:p>
    <w:p w14:paraId="28A297A8" w14:textId="77777777" w:rsidR="00EC6A04" w:rsidRPr="006B7885" w:rsidRDefault="00EC6A04" w:rsidP="00E66048">
      <w:pPr>
        <w:pStyle w:val="BodyText"/>
        <w:ind w:left="270" w:right="-330"/>
        <w:rPr>
          <w:sz w:val="20"/>
        </w:rPr>
      </w:pPr>
    </w:p>
    <w:p w14:paraId="00A0DA02" w14:textId="77777777" w:rsidR="00EC6A04" w:rsidRPr="006B7885" w:rsidRDefault="00EC6A04" w:rsidP="00E66048">
      <w:pPr>
        <w:pStyle w:val="BodyText"/>
        <w:ind w:left="270" w:right="-330"/>
        <w:rPr>
          <w:sz w:val="20"/>
        </w:rPr>
      </w:pPr>
    </w:p>
    <w:p w14:paraId="35D82744" w14:textId="77777777" w:rsidR="00EC6A04" w:rsidRPr="006B7885" w:rsidRDefault="00EC6A04" w:rsidP="00E66048">
      <w:pPr>
        <w:pStyle w:val="BodyText"/>
        <w:ind w:left="270" w:right="-330"/>
        <w:rPr>
          <w:sz w:val="20"/>
        </w:rPr>
      </w:pPr>
    </w:p>
    <w:p w14:paraId="40671972" w14:textId="77777777" w:rsidR="00EC6A04" w:rsidRPr="006B7885" w:rsidRDefault="00EC6A04" w:rsidP="00E66048">
      <w:pPr>
        <w:pStyle w:val="BodyText"/>
        <w:ind w:left="270" w:right="-330"/>
        <w:rPr>
          <w:sz w:val="20"/>
        </w:rPr>
      </w:pPr>
    </w:p>
    <w:p w14:paraId="4E480321" w14:textId="77777777" w:rsidR="00EC6A04" w:rsidRPr="006B7885" w:rsidRDefault="00EC6A04" w:rsidP="00E66048">
      <w:pPr>
        <w:pStyle w:val="BodyText"/>
        <w:ind w:left="270" w:right="-330"/>
        <w:rPr>
          <w:sz w:val="20"/>
        </w:rPr>
      </w:pPr>
    </w:p>
    <w:p w14:paraId="3BACE53A" w14:textId="77777777" w:rsidR="00EC6A04" w:rsidRPr="006B7885" w:rsidRDefault="00EC6A04" w:rsidP="00E66048">
      <w:pPr>
        <w:pStyle w:val="BodyText"/>
        <w:ind w:left="270" w:right="-330"/>
        <w:rPr>
          <w:sz w:val="20"/>
        </w:rPr>
      </w:pPr>
    </w:p>
    <w:p w14:paraId="72E2AC8C" w14:textId="77777777" w:rsidR="00EC6A04" w:rsidRPr="006B7885" w:rsidRDefault="00EC6A04" w:rsidP="00E66048">
      <w:pPr>
        <w:pStyle w:val="BodyText"/>
        <w:ind w:left="270" w:right="-330"/>
        <w:rPr>
          <w:sz w:val="20"/>
        </w:rPr>
      </w:pPr>
    </w:p>
    <w:p w14:paraId="7D0265D3" w14:textId="77777777" w:rsidR="00EC6A04" w:rsidRPr="006B7885" w:rsidRDefault="00EC6A04" w:rsidP="00E66048">
      <w:pPr>
        <w:pStyle w:val="BodyText"/>
        <w:ind w:left="270" w:right="-330"/>
        <w:rPr>
          <w:sz w:val="20"/>
        </w:rPr>
      </w:pPr>
    </w:p>
    <w:p w14:paraId="6009504D" w14:textId="77777777" w:rsidR="00EC6A04" w:rsidRPr="006B7885" w:rsidRDefault="00EC6A04" w:rsidP="00E66048">
      <w:pPr>
        <w:pStyle w:val="BodyText"/>
        <w:ind w:left="270" w:right="-330"/>
        <w:rPr>
          <w:sz w:val="20"/>
        </w:rPr>
      </w:pPr>
    </w:p>
    <w:p w14:paraId="605A9587" w14:textId="77777777" w:rsidR="00EC6A04" w:rsidRPr="006B7885" w:rsidRDefault="00EC6A04" w:rsidP="00E66048">
      <w:pPr>
        <w:pStyle w:val="BodyText"/>
        <w:ind w:left="270" w:right="-330"/>
        <w:rPr>
          <w:sz w:val="20"/>
        </w:rPr>
      </w:pPr>
    </w:p>
    <w:p w14:paraId="0E274A0B" w14:textId="77777777" w:rsidR="00EC6A04" w:rsidRPr="006B7885" w:rsidRDefault="00EC6A04" w:rsidP="00E66048">
      <w:pPr>
        <w:pStyle w:val="BodyText"/>
        <w:ind w:left="270" w:right="-330"/>
        <w:rPr>
          <w:sz w:val="20"/>
        </w:rPr>
      </w:pPr>
    </w:p>
    <w:p w14:paraId="14502DFD" w14:textId="77777777" w:rsidR="00EC6A04" w:rsidRPr="006B7885" w:rsidRDefault="00EC6A04" w:rsidP="00E66048">
      <w:pPr>
        <w:pStyle w:val="BodyText"/>
        <w:ind w:left="270" w:right="-330"/>
        <w:rPr>
          <w:sz w:val="20"/>
        </w:rPr>
      </w:pPr>
    </w:p>
    <w:p w14:paraId="6300F9E8" w14:textId="77777777" w:rsidR="00EC6A04" w:rsidRPr="006B7885" w:rsidRDefault="00EC6A04" w:rsidP="00E66048">
      <w:pPr>
        <w:pStyle w:val="BodyText"/>
        <w:ind w:left="270" w:right="-330"/>
        <w:rPr>
          <w:sz w:val="20"/>
        </w:rPr>
      </w:pPr>
    </w:p>
    <w:p w14:paraId="37801F8F" w14:textId="77777777" w:rsidR="00EC6A04" w:rsidRPr="006B7885" w:rsidRDefault="00EC6A04" w:rsidP="00E66048">
      <w:pPr>
        <w:pStyle w:val="BodyText"/>
        <w:ind w:left="270" w:right="-330"/>
        <w:rPr>
          <w:sz w:val="20"/>
        </w:rPr>
      </w:pPr>
    </w:p>
    <w:p w14:paraId="49478877" w14:textId="77777777" w:rsidR="00EC6A04" w:rsidRPr="006B7885" w:rsidRDefault="00EC6A04" w:rsidP="00E66048">
      <w:pPr>
        <w:pStyle w:val="BodyText"/>
        <w:ind w:left="270" w:right="-330"/>
        <w:rPr>
          <w:sz w:val="20"/>
        </w:rPr>
      </w:pPr>
    </w:p>
    <w:p w14:paraId="584B1D10" w14:textId="77777777" w:rsidR="00EC6A04" w:rsidRPr="006B7885" w:rsidRDefault="00EC6A04" w:rsidP="00E66048">
      <w:pPr>
        <w:pStyle w:val="BodyText"/>
        <w:ind w:left="270" w:right="-330"/>
        <w:rPr>
          <w:sz w:val="20"/>
        </w:rPr>
      </w:pPr>
    </w:p>
    <w:p w14:paraId="54A6D4DD" w14:textId="77777777" w:rsidR="00EC6A04" w:rsidRPr="006B7885" w:rsidRDefault="00EC6A04" w:rsidP="00E66048">
      <w:pPr>
        <w:pStyle w:val="BodyText"/>
        <w:ind w:left="270" w:right="-330"/>
        <w:rPr>
          <w:sz w:val="20"/>
        </w:rPr>
      </w:pPr>
    </w:p>
    <w:p w14:paraId="1F410B43" w14:textId="77777777" w:rsidR="00EC6A04" w:rsidRPr="006B7885" w:rsidRDefault="00EC6A04" w:rsidP="00E66048">
      <w:pPr>
        <w:pStyle w:val="BodyText"/>
        <w:ind w:left="270" w:right="-330"/>
        <w:rPr>
          <w:sz w:val="20"/>
        </w:rPr>
      </w:pPr>
    </w:p>
    <w:p w14:paraId="1D59CF2D" w14:textId="77777777" w:rsidR="00EC6A04" w:rsidRPr="006B7885" w:rsidRDefault="00EC6A04" w:rsidP="00E66048">
      <w:pPr>
        <w:pStyle w:val="BodyText"/>
        <w:ind w:left="270" w:right="-330"/>
        <w:rPr>
          <w:sz w:val="20"/>
        </w:rPr>
      </w:pPr>
    </w:p>
    <w:p w14:paraId="196DAFEA" w14:textId="77777777" w:rsidR="00EC6A04" w:rsidRPr="006B7885" w:rsidRDefault="00EC6A04" w:rsidP="00E66048">
      <w:pPr>
        <w:pStyle w:val="BodyText"/>
        <w:ind w:left="270" w:right="-330"/>
        <w:rPr>
          <w:sz w:val="20"/>
        </w:rPr>
      </w:pPr>
    </w:p>
    <w:p w14:paraId="20027130" w14:textId="77777777" w:rsidR="00EC6A04" w:rsidRPr="006B7885" w:rsidRDefault="00EC6A04" w:rsidP="00E66048">
      <w:pPr>
        <w:pStyle w:val="BodyText"/>
        <w:spacing w:before="1"/>
        <w:ind w:left="270" w:right="-330"/>
        <w:rPr>
          <w:sz w:val="22"/>
        </w:rPr>
      </w:pPr>
    </w:p>
    <w:p w14:paraId="18BCF55D" w14:textId="77777777" w:rsidR="00EC6A04" w:rsidRPr="006B7885" w:rsidRDefault="00131AE8" w:rsidP="00E66048">
      <w:pPr>
        <w:spacing w:before="79"/>
        <w:ind w:left="270" w:right="-330"/>
        <w:jc w:val="center"/>
        <w:rPr>
          <w:b/>
          <w:sz w:val="48"/>
        </w:rPr>
      </w:pPr>
      <w:r w:rsidRPr="006B7885">
        <w:rPr>
          <w:b/>
          <w:w w:val="95"/>
          <w:sz w:val="48"/>
        </w:rPr>
        <w:t>CHAPTER</w:t>
      </w:r>
      <w:r w:rsidRPr="006B7885">
        <w:rPr>
          <w:b/>
          <w:spacing w:val="-12"/>
          <w:w w:val="95"/>
          <w:sz w:val="48"/>
        </w:rPr>
        <w:t xml:space="preserve"> </w:t>
      </w:r>
      <w:r w:rsidRPr="006B7885">
        <w:rPr>
          <w:b/>
          <w:w w:val="95"/>
          <w:sz w:val="48"/>
        </w:rPr>
        <w:t>-</w:t>
      </w:r>
      <w:r w:rsidRPr="006B7885">
        <w:rPr>
          <w:b/>
          <w:spacing w:val="-15"/>
          <w:w w:val="95"/>
          <w:sz w:val="48"/>
        </w:rPr>
        <w:t xml:space="preserve"> </w:t>
      </w:r>
      <w:r w:rsidRPr="006B7885">
        <w:rPr>
          <w:b/>
          <w:w w:val="95"/>
          <w:sz w:val="48"/>
        </w:rPr>
        <w:t>4</w:t>
      </w:r>
    </w:p>
    <w:p w14:paraId="241DA9BC" w14:textId="77777777" w:rsidR="00EC6A04" w:rsidRPr="006B7885" w:rsidRDefault="00131AE8" w:rsidP="00E66048">
      <w:pPr>
        <w:spacing w:before="377"/>
        <w:ind w:left="270" w:right="-330"/>
        <w:jc w:val="center"/>
        <w:rPr>
          <w:b/>
          <w:sz w:val="48"/>
        </w:rPr>
      </w:pPr>
      <w:r w:rsidRPr="006B7885">
        <w:rPr>
          <w:b/>
          <w:w w:val="90"/>
          <w:sz w:val="48"/>
        </w:rPr>
        <w:t>DATA</w:t>
      </w:r>
      <w:r w:rsidRPr="006B7885">
        <w:rPr>
          <w:b/>
          <w:spacing w:val="29"/>
          <w:w w:val="90"/>
          <w:sz w:val="48"/>
        </w:rPr>
        <w:t xml:space="preserve"> </w:t>
      </w:r>
      <w:r w:rsidRPr="006B7885">
        <w:rPr>
          <w:b/>
          <w:w w:val="90"/>
          <w:sz w:val="48"/>
        </w:rPr>
        <w:t>ANALYSIS</w:t>
      </w:r>
      <w:r w:rsidRPr="006B7885">
        <w:rPr>
          <w:b/>
          <w:spacing w:val="31"/>
          <w:w w:val="90"/>
          <w:sz w:val="48"/>
        </w:rPr>
        <w:t xml:space="preserve"> </w:t>
      </w:r>
      <w:r w:rsidRPr="006B7885">
        <w:rPr>
          <w:b/>
          <w:w w:val="90"/>
          <w:sz w:val="48"/>
        </w:rPr>
        <w:t>AND</w:t>
      </w:r>
      <w:r w:rsidRPr="006B7885">
        <w:rPr>
          <w:b/>
          <w:spacing w:val="30"/>
          <w:w w:val="90"/>
          <w:sz w:val="48"/>
        </w:rPr>
        <w:t xml:space="preserve"> </w:t>
      </w:r>
      <w:r w:rsidRPr="006B7885">
        <w:rPr>
          <w:b/>
          <w:w w:val="90"/>
          <w:sz w:val="48"/>
        </w:rPr>
        <w:t>INTERPRETATION</w:t>
      </w:r>
    </w:p>
    <w:p w14:paraId="21054693" w14:textId="77777777" w:rsidR="00EC6A04" w:rsidRPr="006B7885" w:rsidRDefault="00EC6A04" w:rsidP="00E66048">
      <w:pPr>
        <w:ind w:left="270" w:right="-330"/>
        <w:jc w:val="center"/>
        <w:rPr>
          <w:sz w:val="48"/>
        </w:rPr>
        <w:sectPr w:rsidR="00EC6A04" w:rsidRPr="006B7885" w:rsidSect="00160F32">
          <w:footerReference w:type="default" r:id="rId118"/>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62712E7F" w14:textId="77777777" w:rsidR="00EC6A04" w:rsidRPr="007936EB" w:rsidRDefault="00131AE8" w:rsidP="00E66048">
      <w:pPr>
        <w:spacing w:before="64"/>
        <w:ind w:left="270" w:right="-330"/>
        <w:jc w:val="center"/>
        <w:rPr>
          <w:b/>
          <w:color w:val="000000" w:themeColor="text1"/>
          <w:sz w:val="28"/>
          <w:u w:val="single"/>
        </w:rPr>
      </w:pPr>
      <w:r w:rsidRPr="007936EB">
        <w:rPr>
          <w:b/>
          <w:color w:val="000000" w:themeColor="text1"/>
          <w:sz w:val="28"/>
          <w:u w:val="single"/>
        </w:rPr>
        <w:lastRenderedPageBreak/>
        <w:t>DATA</w:t>
      </w:r>
      <w:r w:rsidRPr="007936EB">
        <w:rPr>
          <w:b/>
          <w:color w:val="000000" w:themeColor="text1"/>
          <w:spacing w:val="-5"/>
          <w:sz w:val="28"/>
          <w:u w:val="single"/>
        </w:rPr>
        <w:t xml:space="preserve"> </w:t>
      </w:r>
      <w:r w:rsidRPr="007936EB">
        <w:rPr>
          <w:b/>
          <w:color w:val="000000" w:themeColor="text1"/>
          <w:sz w:val="28"/>
          <w:u w:val="single"/>
        </w:rPr>
        <w:t>ANALYSIS</w:t>
      </w:r>
      <w:r w:rsidRPr="007936EB">
        <w:rPr>
          <w:b/>
          <w:color w:val="000000" w:themeColor="text1"/>
          <w:spacing w:val="-6"/>
          <w:sz w:val="28"/>
          <w:u w:val="single"/>
        </w:rPr>
        <w:t xml:space="preserve"> </w:t>
      </w:r>
      <w:r w:rsidRPr="007936EB">
        <w:rPr>
          <w:b/>
          <w:color w:val="000000" w:themeColor="text1"/>
          <w:sz w:val="28"/>
          <w:u w:val="single"/>
        </w:rPr>
        <w:t>&amp;INTERPRETATION</w:t>
      </w:r>
    </w:p>
    <w:p w14:paraId="54BD92E2" w14:textId="77777777" w:rsidR="008B5C81" w:rsidRPr="006B7885" w:rsidRDefault="008B5C81" w:rsidP="00E66048">
      <w:pPr>
        <w:pStyle w:val="BodyText"/>
        <w:spacing w:before="89" w:line="278" w:lineRule="auto"/>
        <w:ind w:left="270" w:right="-330"/>
        <w:jc w:val="both"/>
        <w:rPr>
          <w:b/>
          <w:sz w:val="20"/>
        </w:rPr>
      </w:pPr>
    </w:p>
    <w:p w14:paraId="1BE84E11" w14:textId="5283584D" w:rsidR="00EC6A04" w:rsidRPr="006B7885" w:rsidRDefault="00131AE8" w:rsidP="00E66048">
      <w:pPr>
        <w:pStyle w:val="BodyText"/>
        <w:spacing w:before="89" w:line="278" w:lineRule="auto"/>
        <w:ind w:left="270" w:right="-330"/>
        <w:jc w:val="both"/>
      </w:pPr>
      <w:r w:rsidRPr="006B7885">
        <w:t>The following data have been collected during the research period taken by me</w:t>
      </w:r>
      <w:r w:rsidRPr="006B7885">
        <w:rPr>
          <w:spacing w:val="1"/>
        </w:rPr>
        <w:t xml:space="preserve"> </w:t>
      </w:r>
      <w:r w:rsidRPr="006B7885">
        <w:t>through the questionnaire method on 60 associates of three warehouses of the</w:t>
      </w:r>
      <w:r w:rsidRPr="006B7885">
        <w:rPr>
          <w:spacing w:val="1"/>
        </w:rPr>
        <w:t xml:space="preserve"> </w:t>
      </w:r>
      <w:r w:rsidRPr="006B7885">
        <w:t>company</w:t>
      </w:r>
      <w:r w:rsidRPr="006B7885">
        <w:rPr>
          <w:spacing w:val="-4"/>
        </w:rPr>
        <w:t xml:space="preserve"> </w:t>
      </w:r>
      <w:r w:rsidRPr="006B7885">
        <w:t>i.e.,</w:t>
      </w:r>
      <w:r w:rsidRPr="006B7885">
        <w:rPr>
          <w:spacing w:val="-1"/>
        </w:rPr>
        <w:t xml:space="preserve"> </w:t>
      </w:r>
      <w:proofErr w:type="spellStart"/>
      <w:r w:rsidRPr="006B7885">
        <w:t>Sonipat</w:t>
      </w:r>
      <w:proofErr w:type="spellEnd"/>
      <w:r w:rsidR="0081246A" w:rsidRPr="006B7885">
        <w:t>.</w:t>
      </w:r>
      <w:r w:rsidRPr="006B7885">
        <w:rPr>
          <w:spacing w:val="-1"/>
        </w:rPr>
        <w:t xml:space="preserve"> </w:t>
      </w:r>
      <w:r w:rsidRPr="006B7885">
        <w:t>(</w:t>
      </w:r>
      <w:proofErr w:type="spellStart"/>
      <w:r w:rsidRPr="006B7885">
        <w:t>Kundli</w:t>
      </w:r>
      <w:proofErr w:type="spellEnd"/>
      <w:r w:rsidRPr="006B7885">
        <w:t xml:space="preserve"> 1,</w:t>
      </w:r>
      <w:r w:rsidRPr="006B7885">
        <w:rPr>
          <w:spacing w:val="-3"/>
        </w:rPr>
        <w:t xml:space="preserve"> </w:t>
      </w:r>
      <w:proofErr w:type="spellStart"/>
      <w:r w:rsidRPr="006B7885">
        <w:t>Kundli</w:t>
      </w:r>
      <w:proofErr w:type="spellEnd"/>
      <w:r w:rsidRPr="006B7885">
        <w:rPr>
          <w:spacing w:val="1"/>
        </w:rPr>
        <w:t xml:space="preserve"> </w:t>
      </w:r>
      <w:r w:rsidRPr="006B7885">
        <w:t>2),</w:t>
      </w:r>
      <w:r w:rsidRPr="006B7885">
        <w:rPr>
          <w:spacing w:val="-1"/>
        </w:rPr>
        <w:t xml:space="preserve"> </w:t>
      </w:r>
      <w:r w:rsidRPr="006B7885">
        <w:t>Greater</w:t>
      </w:r>
      <w:r w:rsidRPr="006B7885">
        <w:rPr>
          <w:spacing w:val="-4"/>
        </w:rPr>
        <w:t xml:space="preserve"> </w:t>
      </w:r>
      <w:r w:rsidRPr="006B7885">
        <w:t>Noida.</w:t>
      </w:r>
    </w:p>
    <w:p w14:paraId="3A07A34A" w14:textId="77777777" w:rsidR="00EC6A04" w:rsidRPr="006B7885" w:rsidRDefault="00EC6A04" w:rsidP="00E66048">
      <w:pPr>
        <w:pStyle w:val="BodyText"/>
        <w:ind w:left="270" w:right="-330"/>
        <w:rPr>
          <w:sz w:val="30"/>
        </w:rPr>
      </w:pPr>
    </w:p>
    <w:p w14:paraId="521021CD" w14:textId="77777777" w:rsidR="00EC6A04" w:rsidRPr="006B7885" w:rsidRDefault="00EC6A04" w:rsidP="00E66048">
      <w:pPr>
        <w:pStyle w:val="BodyText"/>
        <w:spacing w:before="5"/>
        <w:ind w:left="270" w:right="-330"/>
        <w:rPr>
          <w:sz w:val="36"/>
        </w:rPr>
      </w:pPr>
    </w:p>
    <w:p w14:paraId="4FEDA018" w14:textId="77777777" w:rsidR="00EC6A04" w:rsidRPr="006B7885" w:rsidRDefault="00131AE8" w:rsidP="00E66048">
      <w:pPr>
        <w:pStyle w:val="Heading3"/>
        <w:ind w:left="270" w:right="-330"/>
        <w:jc w:val="both"/>
      </w:pPr>
      <w:r w:rsidRPr="006B7885">
        <w:t>Frequency</w:t>
      </w:r>
      <w:r w:rsidRPr="006B7885">
        <w:rPr>
          <w:spacing w:val="-1"/>
        </w:rPr>
        <w:t xml:space="preserve"> </w:t>
      </w:r>
      <w:r w:rsidRPr="006B7885">
        <w:t>Table</w:t>
      </w:r>
    </w:p>
    <w:p w14:paraId="6A23A4C3" w14:textId="77777777" w:rsidR="00EC6A04" w:rsidRPr="006B7885" w:rsidRDefault="00EC6A04" w:rsidP="00E66048">
      <w:pPr>
        <w:pStyle w:val="BodyText"/>
        <w:ind w:left="270" w:right="-330"/>
        <w:rPr>
          <w:b/>
          <w:sz w:val="30"/>
        </w:rPr>
      </w:pPr>
    </w:p>
    <w:p w14:paraId="7474CA31" w14:textId="77777777" w:rsidR="00EC6A04" w:rsidRPr="006B7885" w:rsidRDefault="00EC6A04" w:rsidP="00E66048">
      <w:pPr>
        <w:pStyle w:val="BodyText"/>
        <w:ind w:left="270" w:right="-330"/>
        <w:rPr>
          <w:b/>
          <w:sz w:val="41"/>
        </w:rPr>
      </w:pPr>
    </w:p>
    <w:p w14:paraId="3F7DB595" w14:textId="7C211FC3" w:rsidR="00EC6A04" w:rsidRPr="006B7885" w:rsidRDefault="00131AE8" w:rsidP="00E66048">
      <w:pPr>
        <w:spacing w:line="278" w:lineRule="auto"/>
        <w:ind w:left="270" w:right="-330"/>
        <w:rPr>
          <w:b/>
          <w:sz w:val="28"/>
        </w:rPr>
      </w:pPr>
      <w:r w:rsidRPr="006B7885">
        <w:rPr>
          <w:b/>
          <w:sz w:val="28"/>
        </w:rPr>
        <w:t>Table 1: Frequency and Percentage of the Associates confirmed whether</w:t>
      </w:r>
      <w:r w:rsidRPr="006B7885">
        <w:rPr>
          <w:b/>
          <w:spacing w:val="-67"/>
          <w:sz w:val="28"/>
        </w:rPr>
        <w:t xml:space="preserve"> </w:t>
      </w:r>
      <w:r w:rsidRPr="006B7885">
        <w:rPr>
          <w:b/>
          <w:sz w:val="28"/>
        </w:rPr>
        <w:t>there</w:t>
      </w:r>
      <w:r w:rsidRPr="006B7885">
        <w:rPr>
          <w:b/>
          <w:spacing w:val="-1"/>
          <w:sz w:val="28"/>
        </w:rPr>
        <w:t xml:space="preserve"> </w:t>
      </w:r>
      <w:r w:rsidRPr="006B7885">
        <w:rPr>
          <w:b/>
          <w:sz w:val="28"/>
        </w:rPr>
        <w:t>is</w:t>
      </w:r>
      <w:r w:rsidRPr="006B7885">
        <w:rPr>
          <w:b/>
          <w:spacing w:val="1"/>
          <w:sz w:val="28"/>
        </w:rPr>
        <w:t xml:space="preserve"> </w:t>
      </w:r>
      <w:r w:rsidRPr="006B7885">
        <w:rPr>
          <w:b/>
          <w:sz w:val="28"/>
        </w:rPr>
        <w:t>relationship</w:t>
      </w:r>
      <w:r w:rsidRPr="006B7885">
        <w:rPr>
          <w:b/>
          <w:spacing w:val="-3"/>
          <w:sz w:val="28"/>
        </w:rPr>
        <w:t xml:space="preserve"> </w:t>
      </w:r>
      <w:r w:rsidRPr="006B7885">
        <w:rPr>
          <w:b/>
          <w:sz w:val="28"/>
        </w:rPr>
        <w:t>between Cost</w:t>
      </w:r>
      <w:r w:rsidRPr="006B7885">
        <w:rPr>
          <w:b/>
          <w:spacing w:val="-1"/>
          <w:sz w:val="28"/>
        </w:rPr>
        <w:t xml:space="preserve"> </w:t>
      </w:r>
      <w:r w:rsidRPr="006B7885">
        <w:rPr>
          <w:b/>
          <w:sz w:val="28"/>
        </w:rPr>
        <w:t>and Efficiency.</w:t>
      </w:r>
    </w:p>
    <w:p w14:paraId="54ABF1AA" w14:textId="77777777" w:rsidR="00EC6A04" w:rsidRPr="006B7885" w:rsidRDefault="00EC6A04" w:rsidP="00E66048">
      <w:pPr>
        <w:pStyle w:val="BodyText"/>
        <w:ind w:left="270" w:right="-330"/>
        <w:rPr>
          <w:b/>
          <w:sz w:val="20"/>
        </w:rPr>
      </w:pPr>
    </w:p>
    <w:p w14:paraId="022982A4" w14:textId="77777777" w:rsidR="008B5C81" w:rsidRPr="006B7885" w:rsidRDefault="008B5C81" w:rsidP="00E66048">
      <w:pPr>
        <w:pStyle w:val="BodyText"/>
        <w:ind w:left="270" w:right="-330"/>
        <w:rPr>
          <w:b/>
          <w:sz w:val="20"/>
        </w:rPr>
      </w:pPr>
    </w:p>
    <w:p w14:paraId="0D857A9D" w14:textId="77777777" w:rsidR="008B5C81" w:rsidRPr="006B7885" w:rsidRDefault="008B5C81" w:rsidP="00E66048">
      <w:pPr>
        <w:pStyle w:val="BodyText"/>
        <w:ind w:left="270" w:right="-330"/>
        <w:rPr>
          <w:b/>
          <w:sz w:val="20"/>
        </w:rPr>
      </w:pPr>
    </w:p>
    <w:p w14:paraId="5D5DEDBE" w14:textId="1DCC814A" w:rsidR="00EC6A04" w:rsidRPr="006B7885" w:rsidRDefault="00F269C1" w:rsidP="00E66048">
      <w:pPr>
        <w:pStyle w:val="BodyText"/>
        <w:spacing w:before="7" w:after="1"/>
        <w:ind w:left="270" w:right="-330"/>
        <w:rPr>
          <w:b/>
          <w:sz w:val="15"/>
        </w:rPr>
      </w:pPr>
      <w:r w:rsidRPr="006B7885">
        <w:rPr>
          <w:noProof/>
        </w:rPr>
        <w:drawing>
          <wp:anchor distT="0" distB="0" distL="0" distR="0" simplePos="0" relativeHeight="486940672" behindDoc="1" locked="0" layoutInCell="1" allowOverlap="1" wp14:anchorId="7D14AA41" wp14:editId="4988BAB1">
            <wp:simplePos x="0" y="0"/>
            <wp:positionH relativeFrom="page">
              <wp:posOffset>1254125</wp:posOffset>
            </wp:positionH>
            <wp:positionV relativeFrom="paragraph">
              <wp:posOffset>95250</wp:posOffset>
            </wp:positionV>
            <wp:extent cx="5663565" cy="146748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19" cstate="print"/>
                    <a:stretch>
                      <a:fillRect/>
                    </a:stretch>
                  </pic:blipFill>
                  <pic:spPr>
                    <a:xfrm>
                      <a:off x="0" y="0"/>
                      <a:ext cx="5663565" cy="1467485"/>
                    </a:xfrm>
                    <a:prstGeom prst="rect">
                      <a:avLst/>
                    </a:prstGeom>
                  </pic:spPr>
                </pic:pic>
              </a:graphicData>
            </a:graphic>
          </wp:anchor>
        </w:drawing>
      </w:r>
    </w:p>
    <w:tbl>
      <w:tblPr>
        <w:tblW w:w="0" w:type="auto"/>
        <w:tblInd w:w="1114" w:type="dxa"/>
        <w:tblLayout w:type="fixed"/>
        <w:tblCellMar>
          <w:left w:w="0" w:type="dxa"/>
          <w:right w:w="0" w:type="dxa"/>
        </w:tblCellMar>
        <w:tblLook w:val="01E0" w:firstRow="1" w:lastRow="1" w:firstColumn="1" w:lastColumn="1" w:noHBand="0" w:noVBand="0"/>
      </w:tblPr>
      <w:tblGrid>
        <w:gridCol w:w="4514"/>
        <w:gridCol w:w="2272"/>
        <w:gridCol w:w="1822"/>
      </w:tblGrid>
      <w:tr w:rsidR="00EC6A04" w:rsidRPr="006B7885" w14:paraId="1D0360BA" w14:textId="77777777">
        <w:trPr>
          <w:trHeight w:val="392"/>
        </w:trPr>
        <w:tc>
          <w:tcPr>
            <w:tcW w:w="4514" w:type="dxa"/>
          </w:tcPr>
          <w:p w14:paraId="77767873" w14:textId="77777777" w:rsidR="00EC6A04" w:rsidRPr="006B7885" w:rsidRDefault="00131AE8" w:rsidP="00E66048">
            <w:pPr>
              <w:pStyle w:val="TableParagraph"/>
              <w:spacing w:line="266" w:lineRule="exact"/>
              <w:ind w:left="270" w:right="-330"/>
              <w:jc w:val="left"/>
              <w:rPr>
                <w:sz w:val="24"/>
              </w:rPr>
            </w:pPr>
            <w:r w:rsidRPr="006B7885">
              <w:rPr>
                <w:sz w:val="24"/>
              </w:rPr>
              <w:t>Have</w:t>
            </w:r>
            <w:r w:rsidRPr="006B7885">
              <w:rPr>
                <w:spacing w:val="-2"/>
                <w:sz w:val="24"/>
              </w:rPr>
              <w:t xml:space="preserve"> </w:t>
            </w:r>
            <w:r w:rsidRPr="006B7885">
              <w:rPr>
                <w:sz w:val="24"/>
              </w:rPr>
              <w:t>relationship</w:t>
            </w:r>
            <w:r w:rsidRPr="006B7885">
              <w:rPr>
                <w:spacing w:val="-1"/>
                <w:sz w:val="24"/>
              </w:rPr>
              <w:t xml:space="preserve"> </w:t>
            </w:r>
            <w:r w:rsidRPr="006B7885">
              <w:rPr>
                <w:sz w:val="24"/>
              </w:rPr>
              <w:t>b/w</w:t>
            </w:r>
            <w:r w:rsidRPr="006B7885">
              <w:rPr>
                <w:spacing w:val="-1"/>
                <w:sz w:val="24"/>
              </w:rPr>
              <w:t xml:space="preserve"> </w:t>
            </w:r>
            <w:r w:rsidRPr="006B7885">
              <w:rPr>
                <w:sz w:val="24"/>
              </w:rPr>
              <w:t>Cost</w:t>
            </w:r>
            <w:r w:rsidRPr="006B7885">
              <w:rPr>
                <w:spacing w:val="-1"/>
                <w:sz w:val="24"/>
              </w:rPr>
              <w:t xml:space="preserve"> </w:t>
            </w:r>
            <w:r w:rsidRPr="006B7885">
              <w:rPr>
                <w:sz w:val="24"/>
              </w:rPr>
              <w:t>&amp;</w:t>
            </w:r>
            <w:r w:rsidRPr="006B7885">
              <w:rPr>
                <w:spacing w:val="-1"/>
                <w:sz w:val="24"/>
              </w:rPr>
              <w:t xml:space="preserve"> </w:t>
            </w:r>
            <w:r w:rsidRPr="006B7885">
              <w:rPr>
                <w:sz w:val="24"/>
              </w:rPr>
              <w:t>Efficiency</w:t>
            </w:r>
          </w:p>
        </w:tc>
        <w:tc>
          <w:tcPr>
            <w:tcW w:w="2272" w:type="dxa"/>
          </w:tcPr>
          <w:p w14:paraId="16F7B93C" w14:textId="77777777" w:rsidR="00EC6A04" w:rsidRPr="006B7885" w:rsidRDefault="00131AE8" w:rsidP="00E66048">
            <w:pPr>
              <w:pStyle w:val="TableParagraph"/>
              <w:spacing w:line="266" w:lineRule="exact"/>
              <w:ind w:left="270" w:right="-330"/>
              <w:rPr>
                <w:sz w:val="24"/>
              </w:rPr>
            </w:pPr>
            <w:r w:rsidRPr="006B7885">
              <w:rPr>
                <w:sz w:val="24"/>
              </w:rPr>
              <w:t>Frequency</w:t>
            </w:r>
          </w:p>
        </w:tc>
        <w:tc>
          <w:tcPr>
            <w:tcW w:w="1822" w:type="dxa"/>
          </w:tcPr>
          <w:p w14:paraId="3889E42D" w14:textId="77777777" w:rsidR="00EC6A04" w:rsidRPr="006B7885" w:rsidRDefault="00131AE8" w:rsidP="00E66048">
            <w:pPr>
              <w:pStyle w:val="TableParagraph"/>
              <w:spacing w:line="266" w:lineRule="exact"/>
              <w:ind w:left="270" w:right="-330"/>
              <w:rPr>
                <w:sz w:val="24"/>
              </w:rPr>
            </w:pPr>
            <w:r w:rsidRPr="006B7885">
              <w:rPr>
                <w:sz w:val="24"/>
              </w:rPr>
              <w:t>Percentage</w:t>
            </w:r>
          </w:p>
        </w:tc>
      </w:tr>
      <w:tr w:rsidR="00EC6A04" w:rsidRPr="006B7885" w14:paraId="58863A6E" w14:textId="77777777">
        <w:trPr>
          <w:trHeight w:val="517"/>
        </w:trPr>
        <w:tc>
          <w:tcPr>
            <w:tcW w:w="4514" w:type="dxa"/>
          </w:tcPr>
          <w:p w14:paraId="25A272E6" w14:textId="77777777" w:rsidR="00EC6A04" w:rsidRPr="006B7885" w:rsidRDefault="00131AE8" w:rsidP="00E66048">
            <w:pPr>
              <w:pStyle w:val="TableParagraph"/>
              <w:spacing w:before="116"/>
              <w:ind w:left="270" w:right="-330"/>
              <w:jc w:val="left"/>
              <w:rPr>
                <w:sz w:val="24"/>
              </w:rPr>
            </w:pPr>
            <w:r w:rsidRPr="006B7885">
              <w:rPr>
                <w:sz w:val="24"/>
              </w:rPr>
              <w:t>Yes</w:t>
            </w:r>
          </w:p>
        </w:tc>
        <w:tc>
          <w:tcPr>
            <w:tcW w:w="2272" w:type="dxa"/>
          </w:tcPr>
          <w:p w14:paraId="641EA54A" w14:textId="77777777" w:rsidR="00EC6A04" w:rsidRPr="006B7885" w:rsidRDefault="00131AE8" w:rsidP="00E66048">
            <w:pPr>
              <w:pStyle w:val="TableParagraph"/>
              <w:spacing w:before="116"/>
              <w:ind w:left="270" w:right="-330"/>
              <w:rPr>
                <w:sz w:val="24"/>
              </w:rPr>
            </w:pPr>
            <w:r w:rsidRPr="006B7885">
              <w:rPr>
                <w:sz w:val="24"/>
              </w:rPr>
              <w:t>49</w:t>
            </w:r>
          </w:p>
        </w:tc>
        <w:tc>
          <w:tcPr>
            <w:tcW w:w="1822" w:type="dxa"/>
          </w:tcPr>
          <w:p w14:paraId="06B7E985" w14:textId="77777777" w:rsidR="00EC6A04" w:rsidRPr="006B7885" w:rsidRDefault="00131AE8" w:rsidP="00E66048">
            <w:pPr>
              <w:pStyle w:val="TableParagraph"/>
              <w:spacing w:before="116"/>
              <w:ind w:left="270" w:right="-330"/>
              <w:rPr>
                <w:sz w:val="24"/>
              </w:rPr>
            </w:pPr>
            <w:r w:rsidRPr="006B7885">
              <w:rPr>
                <w:sz w:val="24"/>
              </w:rPr>
              <w:t>81.6</w:t>
            </w:r>
          </w:p>
        </w:tc>
      </w:tr>
      <w:tr w:rsidR="00EC6A04" w:rsidRPr="006B7885" w14:paraId="6DA4F78B" w14:textId="77777777">
        <w:trPr>
          <w:trHeight w:val="517"/>
        </w:trPr>
        <w:tc>
          <w:tcPr>
            <w:tcW w:w="4514" w:type="dxa"/>
          </w:tcPr>
          <w:p w14:paraId="307C60C2" w14:textId="77777777" w:rsidR="00EC6A04" w:rsidRPr="006B7885" w:rsidRDefault="00131AE8" w:rsidP="00E66048">
            <w:pPr>
              <w:pStyle w:val="TableParagraph"/>
              <w:spacing w:before="115"/>
              <w:ind w:left="270" w:right="-330"/>
              <w:rPr>
                <w:sz w:val="24"/>
              </w:rPr>
            </w:pPr>
            <w:r w:rsidRPr="006B7885">
              <w:rPr>
                <w:sz w:val="24"/>
              </w:rPr>
              <w:t>No</w:t>
            </w:r>
          </w:p>
        </w:tc>
        <w:tc>
          <w:tcPr>
            <w:tcW w:w="2272" w:type="dxa"/>
          </w:tcPr>
          <w:p w14:paraId="2E98C14D" w14:textId="77777777" w:rsidR="00EC6A04" w:rsidRPr="006B7885" w:rsidRDefault="00131AE8" w:rsidP="00E66048">
            <w:pPr>
              <w:pStyle w:val="TableParagraph"/>
              <w:spacing w:before="115"/>
              <w:ind w:left="270" w:right="-330"/>
              <w:rPr>
                <w:sz w:val="24"/>
              </w:rPr>
            </w:pPr>
            <w:r w:rsidRPr="006B7885">
              <w:rPr>
                <w:sz w:val="24"/>
              </w:rPr>
              <w:t>11</w:t>
            </w:r>
          </w:p>
        </w:tc>
        <w:tc>
          <w:tcPr>
            <w:tcW w:w="1822" w:type="dxa"/>
          </w:tcPr>
          <w:p w14:paraId="353C841C" w14:textId="77777777" w:rsidR="00EC6A04" w:rsidRPr="006B7885" w:rsidRDefault="00131AE8" w:rsidP="00E66048">
            <w:pPr>
              <w:pStyle w:val="TableParagraph"/>
              <w:spacing w:before="115"/>
              <w:ind w:left="270" w:right="-330"/>
              <w:rPr>
                <w:sz w:val="24"/>
              </w:rPr>
            </w:pPr>
            <w:r w:rsidRPr="006B7885">
              <w:rPr>
                <w:sz w:val="24"/>
              </w:rPr>
              <w:t>18.3</w:t>
            </w:r>
          </w:p>
        </w:tc>
      </w:tr>
      <w:tr w:rsidR="00EC6A04" w:rsidRPr="006B7885" w14:paraId="5234BF36" w14:textId="77777777">
        <w:trPr>
          <w:trHeight w:val="392"/>
        </w:trPr>
        <w:tc>
          <w:tcPr>
            <w:tcW w:w="4514" w:type="dxa"/>
          </w:tcPr>
          <w:p w14:paraId="6CB97360" w14:textId="77777777" w:rsidR="00EC6A04" w:rsidRPr="006B7885" w:rsidRDefault="00131AE8" w:rsidP="00E66048">
            <w:pPr>
              <w:pStyle w:val="TableParagraph"/>
              <w:spacing w:before="116" w:line="256" w:lineRule="exact"/>
              <w:ind w:left="270" w:right="-330"/>
              <w:jc w:val="left"/>
              <w:rPr>
                <w:sz w:val="24"/>
              </w:rPr>
            </w:pPr>
            <w:r w:rsidRPr="006B7885">
              <w:rPr>
                <w:sz w:val="24"/>
              </w:rPr>
              <w:t>Total</w:t>
            </w:r>
          </w:p>
        </w:tc>
        <w:tc>
          <w:tcPr>
            <w:tcW w:w="2272" w:type="dxa"/>
          </w:tcPr>
          <w:p w14:paraId="218C08A9" w14:textId="77777777" w:rsidR="00EC6A04" w:rsidRPr="006B7885" w:rsidRDefault="00131AE8" w:rsidP="00E66048">
            <w:pPr>
              <w:pStyle w:val="TableParagraph"/>
              <w:spacing w:before="116" w:line="256" w:lineRule="exact"/>
              <w:ind w:left="270" w:right="-330"/>
              <w:rPr>
                <w:sz w:val="24"/>
              </w:rPr>
            </w:pPr>
            <w:r w:rsidRPr="006B7885">
              <w:rPr>
                <w:sz w:val="24"/>
              </w:rPr>
              <w:t>60</w:t>
            </w:r>
          </w:p>
        </w:tc>
        <w:tc>
          <w:tcPr>
            <w:tcW w:w="1822" w:type="dxa"/>
          </w:tcPr>
          <w:p w14:paraId="14350CB2" w14:textId="77777777" w:rsidR="00EC6A04" w:rsidRPr="006B7885" w:rsidRDefault="00131AE8" w:rsidP="00E66048">
            <w:pPr>
              <w:pStyle w:val="TableParagraph"/>
              <w:spacing w:before="116" w:line="256" w:lineRule="exact"/>
              <w:ind w:left="270" w:right="-330"/>
              <w:rPr>
                <w:sz w:val="24"/>
              </w:rPr>
            </w:pPr>
            <w:r w:rsidRPr="006B7885">
              <w:rPr>
                <w:sz w:val="24"/>
              </w:rPr>
              <w:t>100</w:t>
            </w:r>
          </w:p>
        </w:tc>
      </w:tr>
    </w:tbl>
    <w:p w14:paraId="4C985D72" w14:textId="77777777" w:rsidR="00EC6A04" w:rsidRPr="006B7885" w:rsidRDefault="00EC6A04" w:rsidP="00E66048">
      <w:pPr>
        <w:pStyle w:val="BodyText"/>
        <w:ind w:left="270" w:right="-330"/>
        <w:rPr>
          <w:b/>
          <w:sz w:val="30"/>
        </w:rPr>
      </w:pPr>
    </w:p>
    <w:p w14:paraId="0C45CEA9" w14:textId="77777777" w:rsidR="00EC6A04" w:rsidRPr="006B7885" w:rsidRDefault="00EC6A04" w:rsidP="00E66048">
      <w:pPr>
        <w:pStyle w:val="BodyText"/>
        <w:ind w:left="270" w:right="-330"/>
        <w:rPr>
          <w:b/>
          <w:sz w:val="30"/>
        </w:rPr>
      </w:pPr>
    </w:p>
    <w:p w14:paraId="6D15E09D" w14:textId="1C5534B7" w:rsidR="00EC6A04" w:rsidRPr="006B7885" w:rsidRDefault="00131AE8" w:rsidP="00E66048">
      <w:pPr>
        <w:pStyle w:val="Heading3"/>
        <w:spacing w:before="237" w:line="278" w:lineRule="auto"/>
        <w:ind w:left="270" w:right="-330"/>
      </w:pPr>
      <w:r w:rsidRPr="006B7885">
        <w:t>Table 2: Frequency and Percentage of the Executives confirmed whether</w:t>
      </w:r>
      <w:r w:rsidRPr="006B7885">
        <w:rPr>
          <w:spacing w:val="-67"/>
        </w:rPr>
        <w:t xml:space="preserve"> </w:t>
      </w:r>
      <w:r w:rsidRPr="006B7885">
        <w:t>there</w:t>
      </w:r>
      <w:r w:rsidRPr="006B7885">
        <w:rPr>
          <w:spacing w:val="-1"/>
        </w:rPr>
        <w:t xml:space="preserve"> </w:t>
      </w:r>
      <w:r w:rsidRPr="006B7885">
        <w:t>is</w:t>
      </w:r>
      <w:r w:rsidRPr="006B7885">
        <w:rPr>
          <w:spacing w:val="1"/>
        </w:rPr>
        <w:t xml:space="preserve"> </w:t>
      </w:r>
      <w:r w:rsidRPr="006B7885">
        <w:t>relationship</w:t>
      </w:r>
      <w:r w:rsidRPr="006B7885">
        <w:rPr>
          <w:spacing w:val="-3"/>
        </w:rPr>
        <w:t xml:space="preserve"> </w:t>
      </w:r>
      <w:r w:rsidRPr="006B7885">
        <w:t>between Cost and</w:t>
      </w:r>
      <w:r w:rsidRPr="006B7885">
        <w:rPr>
          <w:spacing w:val="-1"/>
        </w:rPr>
        <w:t xml:space="preserve"> </w:t>
      </w:r>
      <w:r w:rsidRPr="006B7885">
        <w:t>Efficiency.</w:t>
      </w:r>
    </w:p>
    <w:p w14:paraId="7B56E237" w14:textId="77777777" w:rsidR="00EC6A04" w:rsidRPr="006B7885" w:rsidRDefault="00EC6A04" w:rsidP="00E66048">
      <w:pPr>
        <w:pStyle w:val="BodyText"/>
        <w:ind w:left="270" w:right="-330"/>
        <w:rPr>
          <w:b/>
          <w:sz w:val="20"/>
        </w:rPr>
      </w:pPr>
    </w:p>
    <w:p w14:paraId="4F31497F" w14:textId="77777777" w:rsidR="00EC6A04" w:rsidRPr="006B7885" w:rsidRDefault="00EC6A04" w:rsidP="00E66048">
      <w:pPr>
        <w:pStyle w:val="BodyText"/>
        <w:ind w:left="270" w:right="-330"/>
        <w:rPr>
          <w:b/>
          <w:sz w:val="20"/>
        </w:rPr>
      </w:pPr>
    </w:p>
    <w:p w14:paraId="30DD6E2C" w14:textId="77777777" w:rsidR="00EC6A04" w:rsidRPr="006B7885" w:rsidRDefault="00EC6A04" w:rsidP="00E66048">
      <w:pPr>
        <w:pStyle w:val="BodyText"/>
        <w:ind w:left="270" w:right="-330"/>
        <w:rPr>
          <w:b/>
          <w:sz w:val="20"/>
        </w:rPr>
      </w:pPr>
    </w:p>
    <w:p w14:paraId="39D84A14" w14:textId="0BD40203" w:rsidR="00EC6A04" w:rsidRPr="006B7885" w:rsidRDefault="00F269C1" w:rsidP="00E66048">
      <w:pPr>
        <w:pStyle w:val="BodyText"/>
        <w:spacing w:before="2"/>
        <w:ind w:left="270" w:right="-330"/>
        <w:rPr>
          <w:b/>
          <w:sz w:val="16"/>
        </w:rPr>
      </w:pPr>
      <w:r w:rsidRPr="006B7885">
        <w:rPr>
          <w:noProof/>
        </w:rPr>
        <w:drawing>
          <wp:anchor distT="0" distB="0" distL="0" distR="0" simplePos="0" relativeHeight="486941184" behindDoc="1" locked="0" layoutInCell="1" allowOverlap="1" wp14:anchorId="1ED3AB20" wp14:editId="62F1F6F1">
            <wp:simplePos x="0" y="0"/>
            <wp:positionH relativeFrom="page">
              <wp:posOffset>1082040</wp:posOffset>
            </wp:positionH>
            <wp:positionV relativeFrom="paragraph">
              <wp:posOffset>36830</wp:posOffset>
            </wp:positionV>
            <wp:extent cx="5791200" cy="1554480"/>
            <wp:effectExtent l="0" t="0" r="0" b="762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20" cstate="print"/>
                    <a:stretch>
                      <a:fillRect/>
                    </a:stretch>
                  </pic:blipFill>
                  <pic:spPr>
                    <a:xfrm>
                      <a:off x="0" y="0"/>
                      <a:ext cx="5791200" cy="1554480"/>
                    </a:xfrm>
                    <a:prstGeom prst="rect">
                      <a:avLst/>
                    </a:prstGeom>
                  </pic:spPr>
                </pic:pic>
              </a:graphicData>
            </a:graphic>
            <wp14:sizeRelH relativeFrom="margin">
              <wp14:pctWidth>0</wp14:pctWidth>
            </wp14:sizeRelH>
          </wp:anchor>
        </w:drawing>
      </w:r>
    </w:p>
    <w:tbl>
      <w:tblPr>
        <w:tblW w:w="0" w:type="auto"/>
        <w:tblInd w:w="1114" w:type="dxa"/>
        <w:tblLayout w:type="fixed"/>
        <w:tblCellMar>
          <w:left w:w="0" w:type="dxa"/>
          <w:right w:w="0" w:type="dxa"/>
        </w:tblCellMar>
        <w:tblLook w:val="01E0" w:firstRow="1" w:lastRow="1" w:firstColumn="1" w:lastColumn="1" w:noHBand="0" w:noVBand="0"/>
      </w:tblPr>
      <w:tblGrid>
        <w:gridCol w:w="4514"/>
        <w:gridCol w:w="2272"/>
        <w:gridCol w:w="1822"/>
      </w:tblGrid>
      <w:tr w:rsidR="00EC6A04" w:rsidRPr="006B7885" w14:paraId="5038F978" w14:textId="77777777">
        <w:trPr>
          <w:trHeight w:val="392"/>
        </w:trPr>
        <w:tc>
          <w:tcPr>
            <w:tcW w:w="4514" w:type="dxa"/>
          </w:tcPr>
          <w:p w14:paraId="399EAEAB" w14:textId="77777777" w:rsidR="00EC6A04" w:rsidRPr="006B7885" w:rsidRDefault="00131AE8" w:rsidP="00E66048">
            <w:pPr>
              <w:pStyle w:val="TableParagraph"/>
              <w:spacing w:line="266" w:lineRule="exact"/>
              <w:ind w:left="270" w:right="-330"/>
              <w:jc w:val="left"/>
              <w:rPr>
                <w:sz w:val="24"/>
              </w:rPr>
            </w:pPr>
            <w:r w:rsidRPr="006B7885">
              <w:rPr>
                <w:sz w:val="24"/>
              </w:rPr>
              <w:t>Have</w:t>
            </w:r>
            <w:r w:rsidRPr="006B7885">
              <w:rPr>
                <w:spacing w:val="-2"/>
                <w:sz w:val="24"/>
              </w:rPr>
              <w:t xml:space="preserve"> </w:t>
            </w:r>
            <w:r w:rsidRPr="006B7885">
              <w:rPr>
                <w:sz w:val="24"/>
              </w:rPr>
              <w:t>relationship</w:t>
            </w:r>
            <w:r w:rsidRPr="006B7885">
              <w:rPr>
                <w:spacing w:val="-1"/>
                <w:sz w:val="24"/>
              </w:rPr>
              <w:t xml:space="preserve"> </w:t>
            </w:r>
            <w:r w:rsidRPr="006B7885">
              <w:rPr>
                <w:sz w:val="24"/>
              </w:rPr>
              <w:t>b/w</w:t>
            </w:r>
            <w:r w:rsidRPr="006B7885">
              <w:rPr>
                <w:spacing w:val="-1"/>
                <w:sz w:val="24"/>
              </w:rPr>
              <w:t xml:space="preserve"> </w:t>
            </w:r>
            <w:r w:rsidRPr="006B7885">
              <w:rPr>
                <w:sz w:val="24"/>
              </w:rPr>
              <w:t>Cost</w:t>
            </w:r>
            <w:r w:rsidRPr="006B7885">
              <w:rPr>
                <w:spacing w:val="-1"/>
                <w:sz w:val="24"/>
              </w:rPr>
              <w:t xml:space="preserve"> </w:t>
            </w:r>
            <w:r w:rsidRPr="006B7885">
              <w:rPr>
                <w:sz w:val="24"/>
              </w:rPr>
              <w:t>&amp;</w:t>
            </w:r>
            <w:r w:rsidRPr="006B7885">
              <w:rPr>
                <w:spacing w:val="-1"/>
                <w:sz w:val="24"/>
              </w:rPr>
              <w:t xml:space="preserve"> </w:t>
            </w:r>
            <w:r w:rsidRPr="006B7885">
              <w:rPr>
                <w:sz w:val="24"/>
              </w:rPr>
              <w:t>Efficiency</w:t>
            </w:r>
          </w:p>
        </w:tc>
        <w:tc>
          <w:tcPr>
            <w:tcW w:w="2272" w:type="dxa"/>
          </w:tcPr>
          <w:p w14:paraId="179FA1F4" w14:textId="77777777" w:rsidR="00EC6A04" w:rsidRPr="006B7885" w:rsidRDefault="00131AE8" w:rsidP="00E66048">
            <w:pPr>
              <w:pStyle w:val="TableParagraph"/>
              <w:spacing w:line="266" w:lineRule="exact"/>
              <w:ind w:left="270" w:right="-330"/>
              <w:rPr>
                <w:sz w:val="24"/>
              </w:rPr>
            </w:pPr>
            <w:r w:rsidRPr="006B7885">
              <w:rPr>
                <w:sz w:val="24"/>
              </w:rPr>
              <w:t>Frequency</w:t>
            </w:r>
          </w:p>
        </w:tc>
        <w:tc>
          <w:tcPr>
            <w:tcW w:w="1822" w:type="dxa"/>
          </w:tcPr>
          <w:p w14:paraId="6214BA39" w14:textId="77777777" w:rsidR="00EC6A04" w:rsidRPr="006B7885" w:rsidRDefault="00131AE8" w:rsidP="00E66048">
            <w:pPr>
              <w:pStyle w:val="TableParagraph"/>
              <w:spacing w:line="266" w:lineRule="exact"/>
              <w:ind w:left="270" w:right="-330"/>
              <w:jc w:val="left"/>
              <w:rPr>
                <w:sz w:val="24"/>
              </w:rPr>
            </w:pPr>
            <w:r w:rsidRPr="006B7885">
              <w:rPr>
                <w:sz w:val="24"/>
              </w:rPr>
              <w:t>Percentage</w:t>
            </w:r>
          </w:p>
        </w:tc>
      </w:tr>
      <w:tr w:rsidR="00EC6A04" w:rsidRPr="006B7885" w14:paraId="4408BA63" w14:textId="77777777">
        <w:trPr>
          <w:trHeight w:val="517"/>
        </w:trPr>
        <w:tc>
          <w:tcPr>
            <w:tcW w:w="4514" w:type="dxa"/>
          </w:tcPr>
          <w:p w14:paraId="34C7457D" w14:textId="77777777" w:rsidR="00EC6A04" w:rsidRPr="006B7885" w:rsidRDefault="00131AE8" w:rsidP="00E66048">
            <w:pPr>
              <w:pStyle w:val="TableParagraph"/>
              <w:spacing w:before="116"/>
              <w:ind w:left="270" w:right="-330"/>
              <w:jc w:val="left"/>
              <w:rPr>
                <w:sz w:val="24"/>
              </w:rPr>
            </w:pPr>
            <w:r w:rsidRPr="006B7885">
              <w:rPr>
                <w:sz w:val="24"/>
              </w:rPr>
              <w:t>Yes</w:t>
            </w:r>
          </w:p>
        </w:tc>
        <w:tc>
          <w:tcPr>
            <w:tcW w:w="2272" w:type="dxa"/>
          </w:tcPr>
          <w:p w14:paraId="5BC19E88" w14:textId="77777777" w:rsidR="00EC6A04" w:rsidRPr="006B7885" w:rsidRDefault="00131AE8" w:rsidP="00E66048">
            <w:pPr>
              <w:pStyle w:val="TableParagraph"/>
              <w:spacing w:before="116"/>
              <w:ind w:left="270" w:right="-330"/>
              <w:rPr>
                <w:sz w:val="24"/>
              </w:rPr>
            </w:pPr>
            <w:r w:rsidRPr="006B7885">
              <w:rPr>
                <w:sz w:val="24"/>
              </w:rPr>
              <w:t>14</w:t>
            </w:r>
          </w:p>
        </w:tc>
        <w:tc>
          <w:tcPr>
            <w:tcW w:w="1822" w:type="dxa"/>
          </w:tcPr>
          <w:p w14:paraId="2DEBA43E" w14:textId="77777777" w:rsidR="00EC6A04" w:rsidRPr="006B7885" w:rsidRDefault="00131AE8" w:rsidP="00E66048">
            <w:pPr>
              <w:pStyle w:val="TableParagraph"/>
              <w:spacing w:before="116"/>
              <w:ind w:left="270" w:right="-330"/>
              <w:jc w:val="left"/>
              <w:rPr>
                <w:sz w:val="24"/>
              </w:rPr>
            </w:pPr>
            <w:r w:rsidRPr="006B7885">
              <w:rPr>
                <w:sz w:val="24"/>
              </w:rPr>
              <w:t>70</w:t>
            </w:r>
          </w:p>
        </w:tc>
      </w:tr>
      <w:tr w:rsidR="00EC6A04" w:rsidRPr="006B7885" w14:paraId="52B6F496" w14:textId="77777777">
        <w:trPr>
          <w:trHeight w:val="517"/>
        </w:trPr>
        <w:tc>
          <w:tcPr>
            <w:tcW w:w="4514" w:type="dxa"/>
          </w:tcPr>
          <w:p w14:paraId="1DE335F8" w14:textId="77777777" w:rsidR="00EC6A04" w:rsidRPr="006B7885" w:rsidRDefault="00131AE8" w:rsidP="00E66048">
            <w:pPr>
              <w:pStyle w:val="TableParagraph"/>
              <w:spacing w:before="115"/>
              <w:ind w:left="270" w:right="-330"/>
              <w:rPr>
                <w:sz w:val="24"/>
              </w:rPr>
            </w:pPr>
            <w:r w:rsidRPr="006B7885">
              <w:rPr>
                <w:sz w:val="24"/>
              </w:rPr>
              <w:t>No</w:t>
            </w:r>
          </w:p>
        </w:tc>
        <w:tc>
          <w:tcPr>
            <w:tcW w:w="2272" w:type="dxa"/>
          </w:tcPr>
          <w:p w14:paraId="309A21F1" w14:textId="77777777" w:rsidR="00EC6A04" w:rsidRPr="006B7885" w:rsidRDefault="00131AE8" w:rsidP="00E66048">
            <w:pPr>
              <w:pStyle w:val="TableParagraph"/>
              <w:spacing w:before="115"/>
              <w:ind w:left="270" w:right="-330"/>
              <w:rPr>
                <w:sz w:val="24"/>
              </w:rPr>
            </w:pPr>
            <w:r w:rsidRPr="006B7885">
              <w:rPr>
                <w:sz w:val="24"/>
              </w:rPr>
              <w:t>6</w:t>
            </w:r>
          </w:p>
        </w:tc>
        <w:tc>
          <w:tcPr>
            <w:tcW w:w="1822" w:type="dxa"/>
          </w:tcPr>
          <w:p w14:paraId="2414F2E5" w14:textId="77777777" w:rsidR="00EC6A04" w:rsidRPr="006B7885" w:rsidRDefault="00131AE8" w:rsidP="00E66048">
            <w:pPr>
              <w:pStyle w:val="TableParagraph"/>
              <w:spacing w:before="115"/>
              <w:ind w:left="270" w:right="-330"/>
              <w:jc w:val="left"/>
              <w:rPr>
                <w:sz w:val="24"/>
              </w:rPr>
            </w:pPr>
            <w:r w:rsidRPr="006B7885">
              <w:rPr>
                <w:sz w:val="24"/>
              </w:rPr>
              <w:t>30</w:t>
            </w:r>
          </w:p>
        </w:tc>
      </w:tr>
      <w:tr w:rsidR="00EC6A04" w:rsidRPr="006B7885" w14:paraId="00366B75" w14:textId="77777777">
        <w:trPr>
          <w:trHeight w:val="392"/>
        </w:trPr>
        <w:tc>
          <w:tcPr>
            <w:tcW w:w="4514" w:type="dxa"/>
          </w:tcPr>
          <w:p w14:paraId="4FD1FD93" w14:textId="77777777" w:rsidR="00EC6A04" w:rsidRPr="006B7885" w:rsidRDefault="00131AE8" w:rsidP="00E66048">
            <w:pPr>
              <w:pStyle w:val="TableParagraph"/>
              <w:spacing w:before="116" w:line="256" w:lineRule="exact"/>
              <w:ind w:left="270" w:right="-330"/>
              <w:jc w:val="left"/>
              <w:rPr>
                <w:sz w:val="24"/>
              </w:rPr>
            </w:pPr>
            <w:r w:rsidRPr="006B7885">
              <w:rPr>
                <w:sz w:val="24"/>
              </w:rPr>
              <w:t>Total</w:t>
            </w:r>
          </w:p>
        </w:tc>
        <w:tc>
          <w:tcPr>
            <w:tcW w:w="2272" w:type="dxa"/>
          </w:tcPr>
          <w:p w14:paraId="45F9DD7F" w14:textId="77777777" w:rsidR="00EC6A04" w:rsidRPr="006B7885" w:rsidRDefault="00131AE8" w:rsidP="00E66048">
            <w:pPr>
              <w:pStyle w:val="TableParagraph"/>
              <w:spacing w:before="116" w:line="256" w:lineRule="exact"/>
              <w:ind w:left="270" w:right="-330"/>
              <w:rPr>
                <w:sz w:val="24"/>
              </w:rPr>
            </w:pPr>
            <w:r w:rsidRPr="006B7885">
              <w:rPr>
                <w:sz w:val="24"/>
              </w:rPr>
              <w:t>20</w:t>
            </w:r>
          </w:p>
        </w:tc>
        <w:tc>
          <w:tcPr>
            <w:tcW w:w="1822" w:type="dxa"/>
          </w:tcPr>
          <w:p w14:paraId="1DB33CF6" w14:textId="77777777" w:rsidR="00EC6A04" w:rsidRPr="006B7885" w:rsidRDefault="00131AE8" w:rsidP="00E66048">
            <w:pPr>
              <w:pStyle w:val="TableParagraph"/>
              <w:spacing w:before="116" w:line="256" w:lineRule="exact"/>
              <w:ind w:left="270" w:right="-330"/>
              <w:jc w:val="left"/>
              <w:rPr>
                <w:sz w:val="24"/>
              </w:rPr>
            </w:pPr>
            <w:r w:rsidRPr="006B7885">
              <w:rPr>
                <w:sz w:val="24"/>
              </w:rPr>
              <w:t>100</w:t>
            </w:r>
          </w:p>
        </w:tc>
      </w:tr>
    </w:tbl>
    <w:p w14:paraId="42C522EC" w14:textId="77777777" w:rsidR="00EC6A04" w:rsidRPr="006B7885" w:rsidRDefault="00EC6A04" w:rsidP="00E66048">
      <w:pPr>
        <w:spacing w:line="256" w:lineRule="exact"/>
        <w:ind w:left="270" w:right="-330"/>
        <w:rPr>
          <w:sz w:val="24"/>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1FD99327" w14:textId="77777777" w:rsidR="00EC6A04" w:rsidRPr="007936EB" w:rsidRDefault="00131AE8" w:rsidP="00E66048">
      <w:pPr>
        <w:spacing w:before="64"/>
        <w:ind w:left="270" w:right="-330"/>
        <w:jc w:val="center"/>
        <w:rPr>
          <w:b/>
          <w:sz w:val="28"/>
          <w:u w:val="single"/>
        </w:rPr>
      </w:pPr>
      <w:r w:rsidRPr="007936EB">
        <w:rPr>
          <w:b/>
          <w:sz w:val="28"/>
          <w:u w:val="single"/>
        </w:rPr>
        <w:lastRenderedPageBreak/>
        <w:t>GRAPH</w:t>
      </w:r>
    </w:p>
    <w:p w14:paraId="78EEF1BE" w14:textId="77777777" w:rsidR="00EC6A04" w:rsidRPr="006B7885" w:rsidRDefault="00EC6A04" w:rsidP="00E66048">
      <w:pPr>
        <w:pStyle w:val="BodyText"/>
        <w:ind w:left="270" w:right="-330"/>
        <w:rPr>
          <w:b/>
          <w:sz w:val="20"/>
        </w:rPr>
      </w:pPr>
    </w:p>
    <w:p w14:paraId="01BCF72B" w14:textId="77777777" w:rsidR="00EC6A04" w:rsidRPr="006B7885" w:rsidRDefault="00EC6A04" w:rsidP="00E66048">
      <w:pPr>
        <w:pStyle w:val="BodyText"/>
        <w:ind w:left="270" w:right="-330"/>
        <w:rPr>
          <w:b/>
          <w:sz w:val="20"/>
        </w:rPr>
      </w:pPr>
    </w:p>
    <w:p w14:paraId="4962EAE3" w14:textId="77777777" w:rsidR="00EC6A04" w:rsidRPr="006B7885" w:rsidRDefault="00EC6A04" w:rsidP="00E66048">
      <w:pPr>
        <w:pStyle w:val="BodyText"/>
        <w:spacing w:before="5"/>
        <w:ind w:left="270" w:right="-330"/>
        <w:rPr>
          <w:b/>
          <w:sz w:val="23"/>
        </w:rPr>
      </w:pPr>
    </w:p>
    <w:p w14:paraId="72D9DE21" w14:textId="77777777" w:rsidR="00EC6A04" w:rsidRPr="006B7885" w:rsidRDefault="00131AE8" w:rsidP="00E66048">
      <w:pPr>
        <w:pStyle w:val="Heading3"/>
        <w:spacing w:before="89"/>
        <w:ind w:left="270" w:right="-330"/>
      </w:pPr>
      <w:r w:rsidRPr="006B7885">
        <w:t>Cost</w:t>
      </w:r>
      <w:r w:rsidRPr="006B7885">
        <w:rPr>
          <w:spacing w:val="-3"/>
        </w:rPr>
        <w:t xml:space="preserve"> </w:t>
      </w:r>
      <w:r w:rsidRPr="006B7885">
        <w:t>and</w:t>
      </w:r>
      <w:r w:rsidRPr="006B7885">
        <w:rPr>
          <w:spacing w:val="-1"/>
        </w:rPr>
        <w:t xml:space="preserve"> </w:t>
      </w:r>
      <w:r w:rsidRPr="006B7885">
        <w:t>Efficiency</w:t>
      </w:r>
      <w:r w:rsidRPr="006B7885">
        <w:rPr>
          <w:spacing w:val="-4"/>
        </w:rPr>
        <w:t xml:space="preserve"> </w:t>
      </w:r>
      <w:r w:rsidRPr="006B7885">
        <w:t>Graph</w:t>
      </w:r>
    </w:p>
    <w:p w14:paraId="2B2B9CC3" w14:textId="77777777" w:rsidR="00EC6A04" w:rsidRPr="006B7885" w:rsidRDefault="00EC6A04" w:rsidP="00E66048">
      <w:pPr>
        <w:pStyle w:val="BodyText"/>
        <w:ind w:left="270" w:right="-330"/>
        <w:rPr>
          <w:b/>
          <w:sz w:val="30"/>
        </w:rPr>
      </w:pPr>
    </w:p>
    <w:p w14:paraId="4329B995" w14:textId="77777777" w:rsidR="00EC6A04" w:rsidRPr="006B7885" w:rsidRDefault="00EC6A04" w:rsidP="00E66048">
      <w:pPr>
        <w:pStyle w:val="BodyText"/>
        <w:spacing w:before="10"/>
        <w:ind w:left="270" w:right="-330"/>
        <w:rPr>
          <w:b/>
          <w:sz w:val="40"/>
        </w:rPr>
      </w:pPr>
    </w:p>
    <w:p w14:paraId="32C173AE" w14:textId="77777777" w:rsidR="00EC6A04" w:rsidRPr="006B7885" w:rsidRDefault="00131AE8" w:rsidP="00E66048">
      <w:pPr>
        <w:spacing w:before="1" w:line="278" w:lineRule="auto"/>
        <w:ind w:left="270" w:right="-330"/>
        <w:rPr>
          <w:b/>
          <w:sz w:val="28"/>
        </w:rPr>
      </w:pPr>
      <w:r w:rsidRPr="006B7885">
        <w:rPr>
          <w:b/>
          <w:sz w:val="28"/>
        </w:rPr>
        <w:t>Fig 1: Frequency and Percentage of the Associates confirmed whether</w:t>
      </w:r>
      <w:r w:rsidRPr="006B7885">
        <w:rPr>
          <w:b/>
          <w:spacing w:val="-67"/>
          <w:sz w:val="28"/>
        </w:rPr>
        <w:t xml:space="preserve"> </w:t>
      </w:r>
      <w:r w:rsidRPr="006B7885">
        <w:rPr>
          <w:b/>
          <w:sz w:val="28"/>
        </w:rPr>
        <w:t>there</w:t>
      </w:r>
      <w:r w:rsidRPr="006B7885">
        <w:rPr>
          <w:b/>
          <w:spacing w:val="-1"/>
          <w:sz w:val="28"/>
        </w:rPr>
        <w:t xml:space="preserve"> </w:t>
      </w:r>
      <w:r w:rsidRPr="006B7885">
        <w:rPr>
          <w:b/>
          <w:sz w:val="28"/>
        </w:rPr>
        <w:t>is</w:t>
      </w:r>
      <w:r w:rsidRPr="006B7885">
        <w:rPr>
          <w:b/>
          <w:spacing w:val="1"/>
          <w:sz w:val="28"/>
        </w:rPr>
        <w:t xml:space="preserve"> </w:t>
      </w:r>
      <w:r w:rsidRPr="006B7885">
        <w:rPr>
          <w:b/>
          <w:sz w:val="28"/>
        </w:rPr>
        <w:t>relationship</w:t>
      </w:r>
      <w:r w:rsidRPr="006B7885">
        <w:rPr>
          <w:b/>
          <w:spacing w:val="-3"/>
          <w:sz w:val="28"/>
        </w:rPr>
        <w:t xml:space="preserve"> </w:t>
      </w:r>
      <w:r w:rsidRPr="006B7885">
        <w:rPr>
          <w:b/>
          <w:sz w:val="28"/>
        </w:rPr>
        <w:t>between Cost and</w:t>
      </w:r>
      <w:r w:rsidRPr="006B7885">
        <w:rPr>
          <w:b/>
          <w:spacing w:val="-1"/>
          <w:sz w:val="28"/>
        </w:rPr>
        <w:t xml:space="preserve"> </w:t>
      </w:r>
      <w:r w:rsidRPr="006B7885">
        <w:rPr>
          <w:b/>
          <w:sz w:val="28"/>
        </w:rPr>
        <w:t>Efficiency.</w:t>
      </w:r>
    </w:p>
    <w:p w14:paraId="427F98ED" w14:textId="77777777" w:rsidR="00EC6A04" w:rsidRPr="006B7885" w:rsidRDefault="00EC6A04" w:rsidP="00E66048">
      <w:pPr>
        <w:pStyle w:val="BodyText"/>
        <w:ind w:left="270" w:right="-330"/>
        <w:rPr>
          <w:b/>
          <w:sz w:val="20"/>
        </w:rPr>
      </w:pPr>
    </w:p>
    <w:p w14:paraId="341A9736" w14:textId="77777777" w:rsidR="00EC6A04" w:rsidRPr="006B7885" w:rsidRDefault="00EC6A04" w:rsidP="00E66048">
      <w:pPr>
        <w:pStyle w:val="BodyText"/>
        <w:ind w:left="270" w:right="-330"/>
        <w:rPr>
          <w:b/>
          <w:sz w:val="20"/>
        </w:rPr>
      </w:pPr>
    </w:p>
    <w:p w14:paraId="7B27C7A8" w14:textId="77777777" w:rsidR="00EC6A04" w:rsidRPr="006B7885" w:rsidRDefault="00EE25DF" w:rsidP="00E66048">
      <w:pPr>
        <w:pStyle w:val="BodyText"/>
        <w:spacing w:before="4"/>
        <w:ind w:left="270" w:right="-330"/>
        <w:rPr>
          <w:b/>
          <w:sz w:val="22"/>
        </w:rPr>
      </w:pPr>
      <w:r>
        <w:pict w14:anchorId="1C030B96">
          <v:group id="_x0000_s1060" style="position:absolute;left:0;text-align:left;margin-left:71.6pt;margin-top:14.85pt;width:432.75pt;height:252.75pt;z-index:-15720960;mso-wrap-distance-left:0;mso-wrap-distance-right:0;mso-position-horizontal-relative:page" coordorigin="1433,297" coordsize="8655,5055">
            <v:shape id="_x0000_s1074" type="#_x0000_t75" style="position:absolute;left:1440;top:304;width:8640;height:5040">
              <v:imagedata r:id="rId121" o:title=""/>
            </v:shape>
            <v:shape id="_x0000_s1073" type="#_x0000_t75" style="position:absolute;left:1658;top:1141;width:7514;height:3981">
              <v:imagedata r:id="rId122" o:title=""/>
            </v:shape>
            <v:shape id="_x0000_s1072" type="#_x0000_t75" style="position:absolute;left:5774;top:3141;width:1088;height:1244">
              <v:imagedata r:id="rId123" o:title=""/>
            </v:shape>
            <v:shape id="_x0000_s1071" type="#_x0000_t75" style="position:absolute;left:5815;top:3183;width:928;height:1081">
              <v:imagedata r:id="rId124" o:title=""/>
            </v:shape>
            <v:shape id="_x0000_s1070" type="#_x0000_t75" style="position:absolute;left:4245;top:1396;width:941;height:1071">
              <v:imagedata r:id="rId125" o:title=""/>
            </v:shape>
            <v:shape id="_x0000_s1069" type="#_x0000_t75" style="position:absolute;left:4287;top:1436;width:780;height:911">
              <v:imagedata r:id="rId126" o:title=""/>
            </v:shape>
            <v:rect id="_x0000_s1068" style="position:absolute;left:9394;top:2796;width:566;height:675" fillcolor="#f1f1f1" stroked="f">
              <v:fill opacity="25443f"/>
            </v:rect>
            <v:rect id="_x0000_s1067" style="position:absolute;left:9489;top:2915;width:99;height:99" fillcolor="#4f81bc" stroked="f"/>
            <v:rect id="_x0000_s1066" style="position:absolute;left:9489;top:3253;width:99;height:99" fillcolor="#c0504d" stroked="f"/>
            <v:rect id="_x0000_s1065" style="position:absolute;left:1440;top:304;width:8640;height:5040" filled="f" strokecolor="#bebebe"/>
            <v:shapetype id="_x0000_t202" coordsize="21600,21600" o:spt="202" path="m,l,21600r21600,l21600,xe">
              <v:stroke joinstyle="miter"/>
              <v:path gradientshapeok="t" o:connecttype="rect"/>
            </v:shapetype>
            <v:shape id="_x0000_s1064" type="#_x0000_t202" style="position:absolute;left:4971;top:528;width:1596;height:360" filled="f" stroked="f">
              <v:textbox style="mso-next-textbox:#_x0000_s1064" inset="0,0,0,0">
                <w:txbxContent>
                  <w:p w14:paraId="19B14AFE" w14:textId="77777777" w:rsidR="007936EB" w:rsidRDefault="007936EB">
                    <w:pPr>
                      <w:spacing w:line="360" w:lineRule="exact"/>
                      <w:rPr>
                        <w:rFonts w:ascii="Calibri"/>
                        <w:b/>
                        <w:sz w:val="36"/>
                      </w:rPr>
                    </w:pPr>
                    <w:r>
                      <w:rPr>
                        <w:rFonts w:ascii="Calibri"/>
                        <w:b/>
                        <w:color w:val="404040"/>
                        <w:sz w:val="36"/>
                      </w:rPr>
                      <w:t>Responses</w:t>
                    </w:r>
                  </w:p>
                </w:txbxContent>
              </v:textbox>
            </v:shape>
            <v:shape id="_x0000_s1063" type="#_x0000_t202" style="position:absolute;left:4657;top:1867;width:367;height:444" filled="f" stroked="f">
              <v:textbox style="mso-next-textbox:#_x0000_s1063" inset="0,0,0,0">
                <w:txbxContent>
                  <w:p w14:paraId="4E6F653F" w14:textId="77777777" w:rsidR="007936EB" w:rsidRDefault="007936EB">
                    <w:pPr>
                      <w:spacing w:line="203" w:lineRule="exact"/>
                      <w:ind w:left="52"/>
                      <w:rPr>
                        <w:rFonts w:ascii="Calibri"/>
                        <w:b/>
                        <w:sz w:val="20"/>
                      </w:rPr>
                    </w:pPr>
                    <w:r>
                      <w:rPr>
                        <w:rFonts w:ascii="Calibri"/>
                        <w:b/>
                        <w:color w:val="FFFFFF"/>
                        <w:sz w:val="20"/>
                      </w:rPr>
                      <w:t>No</w:t>
                    </w:r>
                  </w:p>
                  <w:p w14:paraId="228BF2E3" w14:textId="77777777" w:rsidR="007936EB" w:rsidRDefault="007936EB">
                    <w:pPr>
                      <w:spacing w:line="240" w:lineRule="exact"/>
                      <w:rPr>
                        <w:rFonts w:ascii="Calibri"/>
                        <w:b/>
                        <w:sz w:val="20"/>
                      </w:rPr>
                    </w:pPr>
                    <w:r>
                      <w:rPr>
                        <w:rFonts w:ascii="Calibri"/>
                        <w:b/>
                        <w:color w:val="FFFFFF"/>
                        <w:sz w:val="20"/>
                      </w:rPr>
                      <w:t>18%</w:t>
                    </w:r>
                  </w:p>
                </w:txbxContent>
              </v:textbox>
            </v:shape>
            <v:shape id="_x0000_s1062" type="#_x0000_t202" style="position:absolute;left:5879;top:3258;width:369;height:444" filled="f" stroked="f">
              <v:textbox style="mso-next-textbox:#_x0000_s1062" inset="0,0,0,0">
                <w:txbxContent>
                  <w:p w14:paraId="6BE6B4D0" w14:textId="77777777" w:rsidR="007936EB" w:rsidRDefault="007936EB">
                    <w:pPr>
                      <w:spacing w:line="203" w:lineRule="exact"/>
                      <w:ind w:left="31"/>
                      <w:rPr>
                        <w:rFonts w:ascii="Calibri"/>
                        <w:b/>
                        <w:sz w:val="20"/>
                      </w:rPr>
                    </w:pPr>
                    <w:r>
                      <w:rPr>
                        <w:rFonts w:ascii="Calibri"/>
                        <w:b/>
                        <w:color w:val="FFFFFF"/>
                        <w:sz w:val="20"/>
                      </w:rPr>
                      <w:t>Yes</w:t>
                    </w:r>
                  </w:p>
                  <w:p w14:paraId="0CB37E63" w14:textId="77777777" w:rsidR="007936EB" w:rsidRDefault="007936EB">
                    <w:pPr>
                      <w:spacing w:line="240" w:lineRule="exact"/>
                      <w:rPr>
                        <w:rFonts w:ascii="Calibri"/>
                        <w:b/>
                        <w:sz w:val="20"/>
                      </w:rPr>
                    </w:pPr>
                    <w:r>
                      <w:rPr>
                        <w:rFonts w:ascii="Calibri"/>
                        <w:b/>
                        <w:color w:val="FFFFFF"/>
                        <w:sz w:val="20"/>
                      </w:rPr>
                      <w:t>82%</w:t>
                    </w:r>
                  </w:p>
                </w:txbxContent>
              </v:textbox>
            </v:shape>
            <v:shape id="_x0000_s1061" type="#_x0000_t202" style="position:absolute;left:9394;top:2796;width:566;height:675" filled="f" stroked="f">
              <v:textbox style="mso-next-textbox:#_x0000_s1061" inset="0,0,0,0">
                <w:txbxContent>
                  <w:p w14:paraId="07630B01" w14:textId="77777777" w:rsidR="007936EB" w:rsidRDefault="007936EB">
                    <w:pPr>
                      <w:spacing w:before="49"/>
                      <w:ind w:left="236"/>
                      <w:rPr>
                        <w:rFonts w:ascii="Calibri"/>
                        <w:sz w:val="18"/>
                      </w:rPr>
                    </w:pPr>
                    <w:r>
                      <w:rPr>
                        <w:rFonts w:ascii="Calibri"/>
                        <w:color w:val="404040"/>
                        <w:sz w:val="18"/>
                      </w:rPr>
                      <w:t>Yes</w:t>
                    </w:r>
                  </w:p>
                  <w:p w14:paraId="7DA9E546" w14:textId="77777777" w:rsidR="007936EB" w:rsidRDefault="007936EB">
                    <w:pPr>
                      <w:spacing w:before="118"/>
                      <w:ind w:left="236"/>
                      <w:rPr>
                        <w:rFonts w:ascii="Calibri"/>
                        <w:sz w:val="18"/>
                      </w:rPr>
                    </w:pPr>
                    <w:r>
                      <w:rPr>
                        <w:rFonts w:ascii="Calibri"/>
                        <w:color w:val="404040"/>
                        <w:sz w:val="18"/>
                      </w:rPr>
                      <w:t>No</w:t>
                    </w:r>
                  </w:p>
                </w:txbxContent>
              </v:textbox>
            </v:shape>
            <w10:wrap type="topAndBottom" anchorx="page"/>
          </v:group>
        </w:pict>
      </w:r>
    </w:p>
    <w:p w14:paraId="40237E74" w14:textId="77777777" w:rsidR="00EC6A04" w:rsidRPr="006B7885" w:rsidRDefault="00EC6A04" w:rsidP="00E66048">
      <w:pPr>
        <w:pStyle w:val="BodyText"/>
        <w:ind w:left="270" w:right="-330"/>
        <w:rPr>
          <w:b/>
          <w:sz w:val="30"/>
        </w:rPr>
      </w:pPr>
    </w:p>
    <w:p w14:paraId="2CB6FCE3" w14:textId="77777777" w:rsidR="00EC6A04" w:rsidRPr="006B7885" w:rsidRDefault="00EC6A04" w:rsidP="00E66048">
      <w:pPr>
        <w:pStyle w:val="BodyText"/>
        <w:ind w:left="270" w:right="-330"/>
        <w:rPr>
          <w:b/>
          <w:sz w:val="30"/>
        </w:rPr>
      </w:pPr>
    </w:p>
    <w:p w14:paraId="34E80FB8" w14:textId="77777777" w:rsidR="00EC6A04" w:rsidRPr="006B7885" w:rsidRDefault="00131AE8" w:rsidP="00E66048">
      <w:pPr>
        <w:pStyle w:val="Heading3"/>
        <w:ind w:left="270" w:right="-330"/>
      </w:pPr>
      <w:r w:rsidRPr="006B7885">
        <w:t>Interpretation</w:t>
      </w:r>
    </w:p>
    <w:p w14:paraId="45AFCB87" w14:textId="77777777" w:rsidR="00EC6A04" w:rsidRPr="006B7885" w:rsidRDefault="00131AE8" w:rsidP="00E66048">
      <w:pPr>
        <w:pStyle w:val="BodyText"/>
        <w:spacing w:before="245" w:line="278" w:lineRule="auto"/>
        <w:ind w:left="270" w:right="-330"/>
        <w:jc w:val="both"/>
      </w:pPr>
      <w:r w:rsidRPr="006B7885">
        <w:t>The total no. of associates includes in the research is 60. Out of 60 associates,</w:t>
      </w:r>
      <w:r w:rsidRPr="006B7885">
        <w:rPr>
          <w:spacing w:val="1"/>
        </w:rPr>
        <w:t xml:space="preserve"> </w:t>
      </w:r>
      <w:r w:rsidRPr="006B7885">
        <w:t>81.6% (49) confirmed that there is relationship between cost and efficiency and</w:t>
      </w:r>
      <w:r w:rsidRPr="006B7885">
        <w:rPr>
          <w:spacing w:val="1"/>
        </w:rPr>
        <w:t xml:space="preserve"> </w:t>
      </w:r>
      <w:r w:rsidRPr="006B7885">
        <w:t>18.3%</w:t>
      </w:r>
      <w:r w:rsidRPr="006B7885">
        <w:rPr>
          <w:spacing w:val="-2"/>
        </w:rPr>
        <w:t xml:space="preserve"> </w:t>
      </w:r>
      <w:r w:rsidRPr="006B7885">
        <w:t>(11)</w:t>
      </w:r>
      <w:r w:rsidRPr="006B7885">
        <w:rPr>
          <w:spacing w:val="-2"/>
        </w:rPr>
        <w:t xml:space="preserve"> </w:t>
      </w:r>
      <w:r w:rsidRPr="006B7885">
        <w:t>said</w:t>
      </w:r>
      <w:r w:rsidRPr="006B7885">
        <w:rPr>
          <w:spacing w:val="-1"/>
        </w:rPr>
        <w:t xml:space="preserve"> </w:t>
      </w:r>
      <w:r w:rsidRPr="006B7885">
        <w:t>that</w:t>
      </w:r>
      <w:r w:rsidRPr="006B7885">
        <w:rPr>
          <w:spacing w:val="-1"/>
        </w:rPr>
        <w:t xml:space="preserve"> </w:t>
      </w:r>
      <w:r w:rsidRPr="006B7885">
        <w:t>there</w:t>
      </w:r>
      <w:r w:rsidRPr="006B7885">
        <w:rPr>
          <w:spacing w:val="-5"/>
        </w:rPr>
        <w:t xml:space="preserve"> </w:t>
      </w:r>
      <w:r w:rsidRPr="006B7885">
        <w:t>isn’t</w:t>
      </w:r>
      <w:r w:rsidRPr="006B7885">
        <w:rPr>
          <w:spacing w:val="-1"/>
        </w:rPr>
        <w:t xml:space="preserve"> </w:t>
      </w:r>
      <w:r w:rsidRPr="006B7885">
        <w:t>any</w:t>
      </w:r>
      <w:r w:rsidRPr="006B7885">
        <w:rPr>
          <w:spacing w:val="1"/>
        </w:rPr>
        <w:t xml:space="preserve"> </w:t>
      </w:r>
      <w:r w:rsidRPr="006B7885">
        <w:t>relationship</w:t>
      </w:r>
      <w:r w:rsidRPr="006B7885">
        <w:rPr>
          <w:spacing w:val="-1"/>
        </w:rPr>
        <w:t xml:space="preserve"> </w:t>
      </w:r>
      <w:r w:rsidRPr="006B7885">
        <w:t>between</w:t>
      </w:r>
      <w:r w:rsidRPr="006B7885">
        <w:rPr>
          <w:spacing w:val="-1"/>
        </w:rPr>
        <w:t xml:space="preserve"> </w:t>
      </w:r>
      <w:r w:rsidRPr="006B7885">
        <w:t>cost</w:t>
      </w:r>
      <w:r w:rsidRPr="006B7885">
        <w:rPr>
          <w:spacing w:val="-1"/>
        </w:rPr>
        <w:t xml:space="preserve"> </w:t>
      </w:r>
      <w:r w:rsidRPr="006B7885">
        <w:t>and</w:t>
      </w:r>
      <w:r w:rsidRPr="006B7885">
        <w:rPr>
          <w:spacing w:val="-1"/>
        </w:rPr>
        <w:t xml:space="preserve"> </w:t>
      </w:r>
      <w:r w:rsidRPr="006B7885">
        <w:t>efficiency.</w:t>
      </w:r>
    </w:p>
    <w:p w14:paraId="041FD10A" w14:textId="77777777" w:rsidR="00EC6A04" w:rsidRPr="006B7885" w:rsidRDefault="00EC6A04" w:rsidP="00E66048">
      <w:pPr>
        <w:spacing w:line="278" w:lineRule="auto"/>
        <w:ind w:left="270" w:right="-330"/>
        <w:jc w:val="both"/>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53A31BB0" w14:textId="77777777" w:rsidR="00EC6A04" w:rsidRPr="006B7885" w:rsidRDefault="00131AE8" w:rsidP="00E66048">
      <w:pPr>
        <w:pStyle w:val="Heading3"/>
        <w:spacing w:before="62" w:line="278" w:lineRule="auto"/>
        <w:ind w:left="270" w:right="-330"/>
      </w:pPr>
      <w:r w:rsidRPr="006B7885">
        <w:lastRenderedPageBreak/>
        <w:t>Fig 2: Frequency and Percentage of the Executives confirmed whether</w:t>
      </w:r>
      <w:r w:rsidRPr="006B7885">
        <w:rPr>
          <w:spacing w:val="-67"/>
        </w:rPr>
        <w:t xml:space="preserve"> </w:t>
      </w:r>
      <w:r w:rsidRPr="006B7885">
        <w:t>there</w:t>
      </w:r>
      <w:r w:rsidRPr="006B7885">
        <w:rPr>
          <w:spacing w:val="-1"/>
        </w:rPr>
        <w:t xml:space="preserve"> </w:t>
      </w:r>
      <w:r w:rsidRPr="006B7885">
        <w:t>is</w:t>
      </w:r>
      <w:r w:rsidRPr="006B7885">
        <w:rPr>
          <w:spacing w:val="1"/>
        </w:rPr>
        <w:t xml:space="preserve"> </w:t>
      </w:r>
      <w:r w:rsidRPr="006B7885">
        <w:t>relationship</w:t>
      </w:r>
      <w:r w:rsidRPr="006B7885">
        <w:rPr>
          <w:spacing w:val="-3"/>
        </w:rPr>
        <w:t xml:space="preserve"> </w:t>
      </w:r>
      <w:r w:rsidRPr="006B7885">
        <w:t>between Cost</w:t>
      </w:r>
      <w:r w:rsidRPr="006B7885">
        <w:rPr>
          <w:spacing w:val="-1"/>
        </w:rPr>
        <w:t xml:space="preserve"> </w:t>
      </w:r>
      <w:r w:rsidRPr="006B7885">
        <w:t>and Efficiency.</w:t>
      </w:r>
    </w:p>
    <w:p w14:paraId="336A0B7A" w14:textId="77777777" w:rsidR="00EC6A04" w:rsidRPr="006B7885" w:rsidRDefault="00EC6A04" w:rsidP="00E66048">
      <w:pPr>
        <w:pStyle w:val="BodyText"/>
        <w:ind w:left="270" w:right="-330"/>
        <w:rPr>
          <w:b/>
          <w:sz w:val="20"/>
        </w:rPr>
      </w:pPr>
    </w:p>
    <w:p w14:paraId="06470750" w14:textId="77777777" w:rsidR="00EC6A04" w:rsidRPr="006B7885" w:rsidRDefault="00EC6A04" w:rsidP="00E66048">
      <w:pPr>
        <w:pStyle w:val="BodyText"/>
        <w:ind w:left="270" w:right="-330"/>
        <w:rPr>
          <w:b/>
          <w:sz w:val="20"/>
        </w:rPr>
      </w:pPr>
    </w:p>
    <w:p w14:paraId="6DF0402E" w14:textId="77777777" w:rsidR="00EC6A04" w:rsidRPr="006B7885" w:rsidRDefault="00EE25DF" w:rsidP="00E66048">
      <w:pPr>
        <w:pStyle w:val="BodyText"/>
        <w:spacing w:before="3"/>
        <w:ind w:left="270" w:right="-330"/>
        <w:rPr>
          <w:b/>
          <w:sz w:val="22"/>
        </w:rPr>
      </w:pPr>
      <w:r>
        <w:pict w14:anchorId="3BE04D6A">
          <v:group id="_x0000_s1045" style="position:absolute;left:0;text-align:left;margin-left:71.6pt;margin-top:14.8pt;width:432.75pt;height:266.95pt;z-index:-15720448;mso-wrap-distance-left:0;mso-wrap-distance-right:0;mso-position-horizontal-relative:page" coordorigin="1433,296" coordsize="8655,5339">
            <v:shape id="_x0000_s1059" type="#_x0000_t75" style="position:absolute;left:1440;top:303;width:8640;height:5324">
              <v:imagedata r:id="rId127" o:title=""/>
            </v:shape>
            <v:shape id="_x0000_s1058" type="#_x0000_t75" style="position:absolute;left:1658;top:1142;width:7514;height:4264">
              <v:imagedata r:id="rId128" o:title=""/>
            </v:shape>
            <v:shape id="_x0000_s1057" type="#_x0000_t75" style="position:absolute;left:6134;top:3074;width:1452;height:1011">
              <v:imagedata r:id="rId129" o:title=""/>
            </v:shape>
            <v:shape id="_x0000_s1056" type="#_x0000_t75" style="position:absolute;left:6176;top:3115;width:1292;height:850">
              <v:imagedata r:id="rId130" o:title=""/>
            </v:shape>
            <v:shape id="_x0000_s1055" type="#_x0000_t75" style="position:absolute;left:3542;top:1814;width:1289;height:922">
              <v:imagedata r:id="rId131" o:title=""/>
            </v:shape>
            <v:shape id="_x0000_s1054" type="#_x0000_t75" style="position:absolute;left:3583;top:1854;width:1129;height:762">
              <v:imagedata r:id="rId132" o:title=""/>
            </v:shape>
            <v:rect id="_x0000_s1053" style="position:absolute;left:9394;top:2937;width:566;height:675" fillcolor="#f1f1f1" stroked="f">
              <v:fill opacity="25443f"/>
            </v:rect>
            <v:rect id="_x0000_s1052" style="position:absolute;left:9489;top:3057;width:99;height:99" fillcolor="#4f81bc" stroked="f"/>
            <v:rect id="_x0000_s1051" style="position:absolute;left:9489;top:3394;width:99;height:99" fillcolor="#c0504d" stroked="f"/>
            <v:rect id="_x0000_s1050" style="position:absolute;left:1440;top:303;width:8640;height:5324" filled="f" strokecolor="#bebebe"/>
            <v:shape id="_x0000_s1049" type="#_x0000_t202" style="position:absolute;left:4971;top:527;width:1596;height:360" filled="f" stroked="f">
              <v:textbox style="mso-next-textbox:#_x0000_s1049" inset="0,0,0,0">
                <w:txbxContent>
                  <w:p w14:paraId="62583288" w14:textId="77777777" w:rsidR="007936EB" w:rsidRDefault="007936EB">
                    <w:pPr>
                      <w:spacing w:line="360" w:lineRule="exact"/>
                      <w:rPr>
                        <w:rFonts w:ascii="Calibri"/>
                        <w:b/>
                        <w:sz w:val="36"/>
                      </w:rPr>
                    </w:pPr>
                    <w:r>
                      <w:rPr>
                        <w:rFonts w:ascii="Calibri"/>
                        <w:b/>
                        <w:color w:val="404040"/>
                        <w:sz w:val="36"/>
                      </w:rPr>
                      <w:t>Responses</w:t>
                    </w:r>
                  </w:p>
                </w:txbxContent>
              </v:textbox>
            </v:shape>
            <v:shape id="_x0000_s1048" type="#_x0000_t202" style="position:absolute;left:4301;top:2136;width:369;height:444" filled="f" stroked="f">
              <v:textbox style="mso-next-textbox:#_x0000_s1048" inset="0,0,0,0">
                <w:txbxContent>
                  <w:p w14:paraId="08EB5E5A" w14:textId="77777777" w:rsidR="007936EB" w:rsidRDefault="007936EB">
                    <w:pPr>
                      <w:spacing w:line="203" w:lineRule="exact"/>
                      <w:ind w:left="52"/>
                      <w:rPr>
                        <w:rFonts w:ascii="Calibri"/>
                        <w:b/>
                        <w:sz w:val="20"/>
                      </w:rPr>
                    </w:pPr>
                    <w:r>
                      <w:rPr>
                        <w:rFonts w:ascii="Calibri"/>
                        <w:b/>
                        <w:color w:val="FFFFFF"/>
                        <w:sz w:val="20"/>
                      </w:rPr>
                      <w:t>No</w:t>
                    </w:r>
                  </w:p>
                  <w:p w14:paraId="488F648F" w14:textId="77777777" w:rsidR="007936EB" w:rsidRDefault="007936EB">
                    <w:pPr>
                      <w:spacing w:line="240" w:lineRule="exact"/>
                      <w:rPr>
                        <w:rFonts w:ascii="Calibri"/>
                        <w:b/>
                        <w:sz w:val="20"/>
                      </w:rPr>
                    </w:pPr>
                    <w:r>
                      <w:rPr>
                        <w:rFonts w:ascii="Calibri"/>
                        <w:b/>
                        <w:color w:val="FFFFFF"/>
                        <w:sz w:val="20"/>
                      </w:rPr>
                      <w:t>30%</w:t>
                    </w:r>
                  </w:p>
                </w:txbxContent>
              </v:textbox>
            </v:shape>
            <v:shape id="_x0000_s1047" type="#_x0000_t202" style="position:absolute;left:6240;top:3189;width:367;height:444" filled="f" stroked="f">
              <v:textbox style="mso-next-textbox:#_x0000_s1047" inset="0,0,0,0">
                <w:txbxContent>
                  <w:p w14:paraId="7CA11C6D" w14:textId="77777777" w:rsidR="007936EB" w:rsidRDefault="007936EB">
                    <w:pPr>
                      <w:spacing w:line="203" w:lineRule="exact"/>
                      <w:ind w:left="31"/>
                      <w:rPr>
                        <w:rFonts w:ascii="Calibri"/>
                        <w:b/>
                        <w:sz w:val="20"/>
                      </w:rPr>
                    </w:pPr>
                    <w:r>
                      <w:rPr>
                        <w:rFonts w:ascii="Calibri"/>
                        <w:b/>
                        <w:color w:val="FFFFFF"/>
                        <w:sz w:val="20"/>
                      </w:rPr>
                      <w:t>Yes</w:t>
                    </w:r>
                  </w:p>
                  <w:p w14:paraId="4BCC7164" w14:textId="77777777" w:rsidR="007936EB" w:rsidRDefault="007936EB">
                    <w:pPr>
                      <w:spacing w:line="240" w:lineRule="exact"/>
                      <w:rPr>
                        <w:rFonts w:ascii="Calibri"/>
                        <w:b/>
                        <w:sz w:val="20"/>
                      </w:rPr>
                    </w:pPr>
                    <w:r>
                      <w:rPr>
                        <w:rFonts w:ascii="Calibri"/>
                        <w:b/>
                        <w:color w:val="FFFFFF"/>
                        <w:sz w:val="20"/>
                      </w:rPr>
                      <w:t>70%</w:t>
                    </w:r>
                  </w:p>
                </w:txbxContent>
              </v:textbox>
            </v:shape>
            <v:shape id="_x0000_s1046" type="#_x0000_t202" style="position:absolute;left:9394;top:2937;width:566;height:675" filled="f" stroked="f">
              <v:textbox style="mso-next-textbox:#_x0000_s1046" inset="0,0,0,0">
                <w:txbxContent>
                  <w:p w14:paraId="57F139C6" w14:textId="77777777" w:rsidR="007936EB" w:rsidRDefault="007936EB">
                    <w:pPr>
                      <w:spacing w:before="49"/>
                      <w:ind w:left="236"/>
                      <w:rPr>
                        <w:rFonts w:ascii="Calibri"/>
                        <w:sz w:val="18"/>
                      </w:rPr>
                    </w:pPr>
                    <w:r>
                      <w:rPr>
                        <w:rFonts w:ascii="Calibri"/>
                        <w:color w:val="404040"/>
                        <w:sz w:val="18"/>
                      </w:rPr>
                      <w:t>Yes</w:t>
                    </w:r>
                  </w:p>
                  <w:p w14:paraId="5C425059" w14:textId="77777777" w:rsidR="007936EB" w:rsidRDefault="007936EB">
                    <w:pPr>
                      <w:spacing w:before="118"/>
                      <w:ind w:left="236"/>
                      <w:rPr>
                        <w:rFonts w:ascii="Calibri"/>
                        <w:sz w:val="18"/>
                      </w:rPr>
                    </w:pPr>
                    <w:r>
                      <w:rPr>
                        <w:rFonts w:ascii="Calibri"/>
                        <w:color w:val="404040"/>
                        <w:sz w:val="18"/>
                      </w:rPr>
                      <w:t>No</w:t>
                    </w:r>
                  </w:p>
                </w:txbxContent>
              </v:textbox>
            </v:shape>
            <w10:wrap type="topAndBottom" anchorx="page"/>
          </v:group>
        </w:pict>
      </w:r>
    </w:p>
    <w:p w14:paraId="34DB26CA" w14:textId="77777777" w:rsidR="00EC6A04" w:rsidRPr="006B7885" w:rsidRDefault="00EC6A04" w:rsidP="00E66048">
      <w:pPr>
        <w:pStyle w:val="BodyText"/>
        <w:ind w:left="270" w:right="-330"/>
        <w:rPr>
          <w:b/>
          <w:sz w:val="30"/>
        </w:rPr>
      </w:pPr>
    </w:p>
    <w:p w14:paraId="566BD372" w14:textId="77777777" w:rsidR="00EC6A04" w:rsidRPr="006B7885" w:rsidRDefault="00EC6A04" w:rsidP="00E66048">
      <w:pPr>
        <w:pStyle w:val="BodyText"/>
        <w:ind w:left="270" w:right="-330"/>
        <w:rPr>
          <w:b/>
          <w:sz w:val="30"/>
        </w:rPr>
      </w:pPr>
    </w:p>
    <w:p w14:paraId="0F88532D" w14:textId="76D1B1E4" w:rsidR="00EC6A04" w:rsidRPr="006B7885" w:rsidRDefault="00131AE8" w:rsidP="00E66048">
      <w:pPr>
        <w:pStyle w:val="BodyText"/>
        <w:spacing w:before="247" w:line="276" w:lineRule="auto"/>
        <w:ind w:left="270" w:right="-330"/>
        <w:jc w:val="both"/>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6B7885">
        <w:t>The total no. of executives includes in the research is 20. Out of 20 executives,</w:t>
      </w:r>
      <w:r w:rsidRPr="006B7885">
        <w:rPr>
          <w:spacing w:val="1"/>
        </w:rPr>
        <w:t xml:space="preserve"> </w:t>
      </w:r>
      <w:r w:rsidRPr="006B7885">
        <w:t>70% (14) confirmed that there is relationship between cost and efficiency and</w:t>
      </w:r>
      <w:r w:rsidRPr="006B7885">
        <w:rPr>
          <w:spacing w:val="1"/>
        </w:rPr>
        <w:t xml:space="preserve"> </w:t>
      </w:r>
      <w:r w:rsidRPr="006B7885">
        <w:t>30%</w:t>
      </w:r>
      <w:r w:rsidRPr="006B7885">
        <w:rPr>
          <w:spacing w:val="-1"/>
        </w:rPr>
        <w:t xml:space="preserve"> </w:t>
      </w:r>
      <w:r w:rsidRPr="006B7885">
        <w:t>(6)</w:t>
      </w:r>
      <w:r w:rsidRPr="006B7885">
        <w:rPr>
          <w:spacing w:val="-2"/>
        </w:rPr>
        <w:t xml:space="preserve"> </w:t>
      </w:r>
      <w:r w:rsidRPr="006B7885">
        <w:t>said that</w:t>
      </w:r>
      <w:r w:rsidRPr="006B7885">
        <w:rPr>
          <w:spacing w:val="-1"/>
        </w:rPr>
        <w:t xml:space="preserve"> </w:t>
      </w:r>
      <w:r w:rsidRPr="006B7885">
        <w:t>there</w:t>
      </w:r>
      <w:r w:rsidR="007936EB">
        <w:rPr>
          <w:spacing w:val="-1"/>
        </w:rPr>
        <w:t xml:space="preserve"> </w:t>
      </w:r>
      <w:r w:rsidRPr="006B7885">
        <w:t>isn’t</w:t>
      </w:r>
      <w:r w:rsidRPr="006B7885">
        <w:rPr>
          <w:spacing w:val="-1"/>
        </w:rPr>
        <w:t xml:space="preserve"> </w:t>
      </w:r>
      <w:r w:rsidRPr="006B7885">
        <w:t>any</w:t>
      </w:r>
      <w:r w:rsidRPr="006B7885">
        <w:rPr>
          <w:spacing w:val="-1"/>
        </w:rPr>
        <w:t xml:space="preserve"> </w:t>
      </w:r>
      <w:r w:rsidRPr="006B7885">
        <w:t>relationship between</w:t>
      </w:r>
      <w:r w:rsidRPr="006B7885">
        <w:rPr>
          <w:spacing w:val="-1"/>
        </w:rPr>
        <w:t xml:space="preserve"> </w:t>
      </w:r>
      <w:r w:rsidRPr="006B7885">
        <w:t>cost and</w:t>
      </w:r>
      <w:r w:rsidRPr="006B7885">
        <w:rPr>
          <w:spacing w:val="-1"/>
        </w:rPr>
        <w:t xml:space="preserve"> </w:t>
      </w:r>
      <w:r w:rsidRPr="006B7885">
        <w:t>efficiency.</w:t>
      </w:r>
    </w:p>
    <w:p w14:paraId="7BEB96F2" w14:textId="450FB6C7" w:rsidR="00EC6A04" w:rsidRPr="006B7885" w:rsidRDefault="00131AE8" w:rsidP="00E66048">
      <w:pPr>
        <w:pStyle w:val="Heading3"/>
        <w:spacing w:before="62" w:line="278" w:lineRule="auto"/>
        <w:ind w:left="270" w:right="-330"/>
      </w:pPr>
      <w:r w:rsidRPr="006B7885">
        <w:lastRenderedPageBreak/>
        <w:t>Table 3: Frequency and Percentage of the Executives confirmed whether</w:t>
      </w:r>
      <w:r w:rsidRPr="006B7885">
        <w:rPr>
          <w:spacing w:val="-67"/>
        </w:rPr>
        <w:t xml:space="preserve"> </w:t>
      </w:r>
      <w:r w:rsidRPr="006B7885">
        <w:t>they</w:t>
      </w:r>
      <w:r w:rsidRPr="006B7885">
        <w:rPr>
          <w:spacing w:val="-2"/>
        </w:rPr>
        <w:t xml:space="preserve"> </w:t>
      </w:r>
      <w:r w:rsidRPr="006B7885">
        <w:t>need</w:t>
      </w:r>
      <w:r w:rsidRPr="006B7885">
        <w:rPr>
          <w:spacing w:val="-1"/>
        </w:rPr>
        <w:t xml:space="preserve"> </w:t>
      </w:r>
      <w:r w:rsidRPr="006B7885">
        <w:t>Experienced &amp;</w:t>
      </w:r>
      <w:r w:rsidRPr="006B7885">
        <w:rPr>
          <w:spacing w:val="-3"/>
        </w:rPr>
        <w:t xml:space="preserve"> </w:t>
      </w:r>
      <w:r w:rsidRPr="006B7885">
        <w:t>Costly</w:t>
      </w:r>
      <w:r w:rsidRPr="006B7885">
        <w:rPr>
          <w:spacing w:val="-2"/>
        </w:rPr>
        <w:t xml:space="preserve"> </w:t>
      </w:r>
      <w:r w:rsidRPr="006B7885">
        <w:t>staff</w:t>
      </w:r>
      <w:r w:rsidRPr="006B7885">
        <w:rPr>
          <w:spacing w:val="-1"/>
        </w:rPr>
        <w:t xml:space="preserve"> </w:t>
      </w:r>
      <w:r w:rsidRPr="006B7885">
        <w:t>or</w:t>
      </w:r>
      <w:r w:rsidRPr="006B7885">
        <w:rPr>
          <w:spacing w:val="-3"/>
        </w:rPr>
        <w:t xml:space="preserve"> </w:t>
      </w:r>
      <w:proofErr w:type="spellStart"/>
      <w:r w:rsidRPr="006B7885">
        <w:t>Freshers</w:t>
      </w:r>
      <w:proofErr w:type="spellEnd"/>
      <w:r w:rsidRPr="006B7885">
        <w:rPr>
          <w:spacing w:val="-3"/>
        </w:rPr>
        <w:t xml:space="preserve"> </w:t>
      </w:r>
      <w:r w:rsidRPr="006B7885">
        <w:t>&amp;</w:t>
      </w:r>
      <w:r w:rsidRPr="006B7885">
        <w:rPr>
          <w:spacing w:val="2"/>
        </w:rPr>
        <w:t xml:space="preserve"> </w:t>
      </w:r>
      <w:r w:rsidRPr="006B7885">
        <w:t>In-budget staff.</w:t>
      </w:r>
    </w:p>
    <w:p w14:paraId="180ACB8F" w14:textId="77777777" w:rsidR="00EC6A04" w:rsidRPr="006B7885" w:rsidRDefault="00EC6A04" w:rsidP="00E66048">
      <w:pPr>
        <w:pStyle w:val="BodyText"/>
        <w:ind w:left="270" w:right="-330"/>
        <w:rPr>
          <w:b/>
          <w:sz w:val="20"/>
        </w:rPr>
      </w:pPr>
    </w:p>
    <w:p w14:paraId="712FFA59" w14:textId="06E3CC4F" w:rsidR="00EC6A04" w:rsidRPr="006B7885" w:rsidRDefault="00EE25DF" w:rsidP="00E66048">
      <w:pPr>
        <w:pStyle w:val="BodyText"/>
        <w:spacing w:before="2"/>
        <w:ind w:left="270" w:right="-330"/>
        <w:rPr>
          <w:b/>
          <w:sz w:val="25"/>
        </w:rPr>
      </w:pPr>
      <w:r>
        <w:pict w14:anchorId="27069FC5">
          <v:group id="_x0000_s1039" style="position:absolute;left:0;text-align:left;margin-left:106.8pt;margin-top:7.55pt;width:424.85pt;height:112.85pt;z-index:-16373248;mso-position-horizontal-relative:page" coordorigin="1481,1189" coordsize="8637,2291">
            <v:shape id="_x0000_s1044" type="#_x0000_t75" style="position:absolute;left:1480;top:1189;width:8637;height:2291">
              <v:imagedata r:id="rId133" o:title=""/>
            </v:shape>
            <v:shape id="_x0000_s1043" type="#_x0000_t75" style="position:absolute;left:1526;top:1307;width:8366;height:455">
              <v:imagedata r:id="rId134" o:title=""/>
            </v:shape>
            <v:shape id="_x0000_s1042" type="#_x0000_t75" style="position:absolute;left:1519;top:1798;width:8015;height:520">
              <v:imagedata r:id="rId135" o:title=""/>
            </v:shape>
            <v:shape id="_x0000_s1041" type="#_x0000_t75" style="position:absolute;left:1519;top:2355;width:7994;height:520">
              <v:imagedata r:id="rId136" o:title=""/>
            </v:shape>
            <v:shape id="_x0000_s1040" type="#_x0000_t75" style="position:absolute;left:1526;top:2912;width:7941;height:454">
              <v:imagedata r:id="rId137" o:title=""/>
            </v:shape>
            <w10:wrap anchorx="page"/>
          </v:group>
        </w:pict>
      </w:r>
    </w:p>
    <w:tbl>
      <w:tblPr>
        <w:tblW w:w="0" w:type="auto"/>
        <w:tblInd w:w="1170" w:type="dxa"/>
        <w:tblLayout w:type="fixed"/>
        <w:tblCellMar>
          <w:left w:w="0" w:type="dxa"/>
          <w:right w:w="0" w:type="dxa"/>
        </w:tblCellMar>
        <w:tblLook w:val="01E0" w:firstRow="1" w:lastRow="1" w:firstColumn="1" w:lastColumn="1" w:noHBand="0" w:noVBand="0"/>
      </w:tblPr>
      <w:tblGrid>
        <w:gridCol w:w="2807"/>
        <w:gridCol w:w="2887"/>
        <w:gridCol w:w="2330"/>
      </w:tblGrid>
      <w:tr w:rsidR="00EC6A04" w:rsidRPr="006B7885" w14:paraId="3D39785C" w14:textId="77777777" w:rsidTr="00F269C1">
        <w:trPr>
          <w:trHeight w:val="411"/>
        </w:trPr>
        <w:tc>
          <w:tcPr>
            <w:tcW w:w="2807" w:type="dxa"/>
          </w:tcPr>
          <w:p w14:paraId="58A41A86" w14:textId="77777777" w:rsidR="00EC6A04" w:rsidRPr="006B7885" w:rsidRDefault="00131AE8" w:rsidP="007936EB">
            <w:pPr>
              <w:pStyle w:val="TableParagraph"/>
              <w:spacing w:line="266" w:lineRule="exact"/>
              <w:ind w:right="-330"/>
              <w:jc w:val="left"/>
              <w:rPr>
                <w:sz w:val="24"/>
              </w:rPr>
            </w:pPr>
            <w:r w:rsidRPr="006B7885">
              <w:rPr>
                <w:sz w:val="24"/>
              </w:rPr>
              <w:t>Preference</w:t>
            </w:r>
          </w:p>
        </w:tc>
        <w:tc>
          <w:tcPr>
            <w:tcW w:w="2887" w:type="dxa"/>
          </w:tcPr>
          <w:p w14:paraId="2A9A59A0" w14:textId="2518EB67" w:rsidR="00EC6A04" w:rsidRPr="006B7885" w:rsidRDefault="007936EB" w:rsidP="007936EB">
            <w:pPr>
              <w:pStyle w:val="TableParagraph"/>
              <w:spacing w:line="266" w:lineRule="exact"/>
              <w:ind w:left="270" w:right="-330"/>
              <w:jc w:val="left"/>
              <w:rPr>
                <w:sz w:val="24"/>
              </w:rPr>
            </w:pPr>
            <w:r>
              <w:rPr>
                <w:sz w:val="24"/>
              </w:rPr>
              <w:t xml:space="preserve">      </w:t>
            </w:r>
            <w:r w:rsidR="00131AE8" w:rsidRPr="006B7885">
              <w:rPr>
                <w:sz w:val="24"/>
              </w:rPr>
              <w:t>Frequency</w:t>
            </w:r>
          </w:p>
        </w:tc>
        <w:tc>
          <w:tcPr>
            <w:tcW w:w="2330" w:type="dxa"/>
          </w:tcPr>
          <w:p w14:paraId="7E6D2BE2" w14:textId="27A73C1C" w:rsidR="00EC6A04" w:rsidRPr="006B7885" w:rsidRDefault="007936EB" w:rsidP="00E66048">
            <w:pPr>
              <w:pStyle w:val="TableParagraph"/>
              <w:spacing w:line="266" w:lineRule="exact"/>
              <w:ind w:left="270" w:right="-330"/>
              <w:rPr>
                <w:sz w:val="24"/>
              </w:rPr>
            </w:pPr>
            <w:r>
              <w:rPr>
                <w:sz w:val="24"/>
              </w:rPr>
              <w:t xml:space="preserve">       </w:t>
            </w:r>
            <w:r w:rsidR="00131AE8" w:rsidRPr="006B7885">
              <w:rPr>
                <w:sz w:val="24"/>
              </w:rPr>
              <w:t>Percentage</w:t>
            </w:r>
          </w:p>
        </w:tc>
      </w:tr>
      <w:tr w:rsidR="00EC6A04" w:rsidRPr="006B7885" w14:paraId="2C42C74E" w14:textId="77777777" w:rsidTr="00F269C1">
        <w:trPr>
          <w:trHeight w:val="556"/>
        </w:trPr>
        <w:tc>
          <w:tcPr>
            <w:tcW w:w="2807" w:type="dxa"/>
          </w:tcPr>
          <w:p w14:paraId="60CB339E" w14:textId="77777777" w:rsidR="00EC6A04" w:rsidRPr="006B7885" w:rsidRDefault="00131AE8" w:rsidP="007936EB">
            <w:pPr>
              <w:pStyle w:val="TableParagraph"/>
              <w:spacing w:before="135"/>
              <w:ind w:right="-330"/>
              <w:jc w:val="left"/>
              <w:rPr>
                <w:sz w:val="24"/>
              </w:rPr>
            </w:pPr>
            <w:r w:rsidRPr="006B7885">
              <w:rPr>
                <w:sz w:val="24"/>
              </w:rPr>
              <w:t>Experienced</w:t>
            </w:r>
            <w:r w:rsidRPr="006B7885">
              <w:rPr>
                <w:spacing w:val="-2"/>
                <w:sz w:val="24"/>
              </w:rPr>
              <w:t xml:space="preserve"> </w:t>
            </w:r>
            <w:r w:rsidRPr="006B7885">
              <w:rPr>
                <w:sz w:val="24"/>
              </w:rPr>
              <w:t>&amp;</w:t>
            </w:r>
            <w:r w:rsidRPr="006B7885">
              <w:rPr>
                <w:spacing w:val="-1"/>
                <w:sz w:val="24"/>
              </w:rPr>
              <w:t xml:space="preserve"> </w:t>
            </w:r>
            <w:r w:rsidRPr="006B7885">
              <w:rPr>
                <w:sz w:val="24"/>
              </w:rPr>
              <w:t>Costly</w:t>
            </w:r>
          </w:p>
        </w:tc>
        <w:tc>
          <w:tcPr>
            <w:tcW w:w="2887" w:type="dxa"/>
          </w:tcPr>
          <w:p w14:paraId="6E881833" w14:textId="06B88E72" w:rsidR="00EC6A04" w:rsidRPr="006B7885" w:rsidRDefault="007936EB" w:rsidP="007936EB">
            <w:pPr>
              <w:pStyle w:val="TableParagraph"/>
              <w:spacing w:before="135"/>
              <w:ind w:left="270" w:right="-330"/>
              <w:jc w:val="left"/>
              <w:rPr>
                <w:sz w:val="24"/>
              </w:rPr>
            </w:pPr>
            <w:r>
              <w:rPr>
                <w:sz w:val="24"/>
              </w:rPr>
              <w:t xml:space="preserve">            </w:t>
            </w:r>
            <w:r w:rsidR="00131AE8" w:rsidRPr="006B7885">
              <w:rPr>
                <w:sz w:val="24"/>
              </w:rPr>
              <w:t>22</w:t>
            </w:r>
          </w:p>
        </w:tc>
        <w:tc>
          <w:tcPr>
            <w:tcW w:w="2330" w:type="dxa"/>
          </w:tcPr>
          <w:p w14:paraId="76155AA1" w14:textId="2CF4613A" w:rsidR="00EC6A04" w:rsidRPr="006B7885" w:rsidRDefault="007936EB" w:rsidP="00E66048">
            <w:pPr>
              <w:pStyle w:val="TableParagraph"/>
              <w:spacing w:before="135"/>
              <w:ind w:left="270" w:right="-330"/>
              <w:rPr>
                <w:sz w:val="24"/>
              </w:rPr>
            </w:pPr>
            <w:r>
              <w:rPr>
                <w:sz w:val="24"/>
              </w:rPr>
              <w:t xml:space="preserve">      </w:t>
            </w:r>
            <w:r w:rsidR="00131AE8" w:rsidRPr="006B7885">
              <w:rPr>
                <w:sz w:val="24"/>
              </w:rPr>
              <w:t>73.3</w:t>
            </w:r>
          </w:p>
        </w:tc>
      </w:tr>
      <w:tr w:rsidR="00EC6A04" w:rsidRPr="006B7885" w14:paraId="0013F852" w14:textId="77777777" w:rsidTr="00F269C1">
        <w:trPr>
          <w:trHeight w:val="556"/>
        </w:trPr>
        <w:tc>
          <w:tcPr>
            <w:tcW w:w="2807" w:type="dxa"/>
          </w:tcPr>
          <w:p w14:paraId="18E4B5B5" w14:textId="77777777" w:rsidR="00EC6A04" w:rsidRPr="006B7885" w:rsidRDefault="00131AE8" w:rsidP="007936EB">
            <w:pPr>
              <w:pStyle w:val="TableParagraph"/>
              <w:spacing w:before="135"/>
              <w:ind w:right="-330"/>
              <w:jc w:val="left"/>
              <w:rPr>
                <w:sz w:val="24"/>
              </w:rPr>
            </w:pPr>
            <w:proofErr w:type="spellStart"/>
            <w:r w:rsidRPr="006B7885">
              <w:rPr>
                <w:sz w:val="24"/>
              </w:rPr>
              <w:t>Freshers</w:t>
            </w:r>
            <w:proofErr w:type="spellEnd"/>
            <w:r w:rsidRPr="006B7885">
              <w:rPr>
                <w:spacing w:val="-3"/>
                <w:sz w:val="24"/>
              </w:rPr>
              <w:t xml:space="preserve"> </w:t>
            </w:r>
            <w:r w:rsidRPr="006B7885">
              <w:rPr>
                <w:sz w:val="24"/>
              </w:rPr>
              <w:t>&amp; In-budget</w:t>
            </w:r>
          </w:p>
        </w:tc>
        <w:tc>
          <w:tcPr>
            <w:tcW w:w="2887" w:type="dxa"/>
          </w:tcPr>
          <w:p w14:paraId="191BA757" w14:textId="592342B6" w:rsidR="00EC6A04" w:rsidRPr="006B7885" w:rsidRDefault="007936EB" w:rsidP="007936EB">
            <w:pPr>
              <w:pStyle w:val="TableParagraph"/>
              <w:spacing w:before="135"/>
              <w:ind w:left="270" w:right="-330"/>
              <w:jc w:val="left"/>
              <w:rPr>
                <w:sz w:val="24"/>
              </w:rPr>
            </w:pPr>
            <w:r>
              <w:rPr>
                <w:sz w:val="24"/>
              </w:rPr>
              <w:t xml:space="preserve">             </w:t>
            </w:r>
            <w:r w:rsidR="00131AE8" w:rsidRPr="006B7885">
              <w:rPr>
                <w:sz w:val="24"/>
              </w:rPr>
              <w:t>8</w:t>
            </w:r>
          </w:p>
        </w:tc>
        <w:tc>
          <w:tcPr>
            <w:tcW w:w="2330" w:type="dxa"/>
          </w:tcPr>
          <w:p w14:paraId="54EF6C20" w14:textId="364E5AE9" w:rsidR="00EC6A04" w:rsidRPr="006B7885" w:rsidRDefault="007936EB" w:rsidP="00E66048">
            <w:pPr>
              <w:pStyle w:val="TableParagraph"/>
              <w:spacing w:before="135"/>
              <w:ind w:left="270" w:right="-330"/>
              <w:rPr>
                <w:sz w:val="24"/>
              </w:rPr>
            </w:pPr>
            <w:r>
              <w:rPr>
                <w:sz w:val="24"/>
              </w:rPr>
              <w:t xml:space="preserve">    </w:t>
            </w:r>
            <w:r w:rsidR="00131AE8" w:rsidRPr="006B7885">
              <w:rPr>
                <w:sz w:val="24"/>
              </w:rPr>
              <w:t>26.6</w:t>
            </w:r>
          </w:p>
        </w:tc>
      </w:tr>
      <w:tr w:rsidR="00EC6A04" w:rsidRPr="006B7885" w14:paraId="2A52B9F5" w14:textId="77777777" w:rsidTr="00F269C1">
        <w:trPr>
          <w:trHeight w:val="411"/>
        </w:trPr>
        <w:tc>
          <w:tcPr>
            <w:tcW w:w="2807" w:type="dxa"/>
          </w:tcPr>
          <w:p w14:paraId="192A1C76" w14:textId="77777777" w:rsidR="00EC6A04" w:rsidRPr="006B7885" w:rsidRDefault="00131AE8" w:rsidP="007936EB">
            <w:pPr>
              <w:pStyle w:val="TableParagraph"/>
              <w:spacing w:before="135" w:line="256" w:lineRule="exact"/>
              <w:ind w:right="-330"/>
              <w:jc w:val="left"/>
              <w:rPr>
                <w:sz w:val="24"/>
              </w:rPr>
            </w:pPr>
            <w:r w:rsidRPr="006B7885">
              <w:rPr>
                <w:sz w:val="24"/>
              </w:rPr>
              <w:t>Total</w:t>
            </w:r>
          </w:p>
        </w:tc>
        <w:tc>
          <w:tcPr>
            <w:tcW w:w="2887" w:type="dxa"/>
          </w:tcPr>
          <w:p w14:paraId="7F9296F5" w14:textId="2FA04A3F" w:rsidR="00EC6A04" w:rsidRPr="006B7885" w:rsidRDefault="007936EB" w:rsidP="007936EB">
            <w:pPr>
              <w:pStyle w:val="TableParagraph"/>
              <w:spacing w:before="135" w:line="256" w:lineRule="exact"/>
              <w:ind w:left="270" w:right="-330"/>
              <w:jc w:val="left"/>
              <w:rPr>
                <w:sz w:val="24"/>
              </w:rPr>
            </w:pPr>
            <w:r>
              <w:rPr>
                <w:sz w:val="24"/>
              </w:rPr>
              <w:t xml:space="preserve">            </w:t>
            </w:r>
            <w:r w:rsidR="00131AE8" w:rsidRPr="006B7885">
              <w:rPr>
                <w:sz w:val="24"/>
              </w:rPr>
              <w:t>30</w:t>
            </w:r>
          </w:p>
        </w:tc>
        <w:tc>
          <w:tcPr>
            <w:tcW w:w="2330" w:type="dxa"/>
          </w:tcPr>
          <w:p w14:paraId="35B6366D" w14:textId="132B63F4" w:rsidR="00EC6A04" w:rsidRPr="006B7885" w:rsidRDefault="007936EB" w:rsidP="00E66048">
            <w:pPr>
              <w:pStyle w:val="TableParagraph"/>
              <w:spacing w:before="135" w:line="256" w:lineRule="exact"/>
              <w:ind w:left="270" w:right="-330"/>
              <w:rPr>
                <w:sz w:val="24"/>
              </w:rPr>
            </w:pPr>
            <w:r>
              <w:rPr>
                <w:sz w:val="24"/>
              </w:rPr>
              <w:t xml:space="preserve">    </w:t>
            </w:r>
            <w:r w:rsidR="00131AE8" w:rsidRPr="006B7885">
              <w:rPr>
                <w:sz w:val="24"/>
              </w:rPr>
              <w:t>100</w:t>
            </w:r>
          </w:p>
        </w:tc>
      </w:tr>
    </w:tbl>
    <w:p w14:paraId="42B4B4FC" w14:textId="77777777" w:rsidR="00EC6A04" w:rsidRPr="006B7885" w:rsidRDefault="00EC6A04" w:rsidP="00E66048">
      <w:pPr>
        <w:pStyle w:val="BodyText"/>
        <w:ind w:left="270" w:right="-330"/>
        <w:rPr>
          <w:b/>
          <w:sz w:val="30"/>
        </w:rPr>
      </w:pPr>
    </w:p>
    <w:p w14:paraId="298FFE3E" w14:textId="77777777" w:rsidR="00EC6A04" w:rsidRPr="006B7885" w:rsidRDefault="00131AE8" w:rsidP="00E66048">
      <w:pPr>
        <w:spacing w:before="247"/>
        <w:ind w:left="270" w:right="-330"/>
        <w:rPr>
          <w:b/>
          <w:sz w:val="28"/>
        </w:rPr>
      </w:pPr>
      <w:r w:rsidRPr="006B7885">
        <w:rPr>
          <w:b/>
          <w:sz w:val="28"/>
        </w:rPr>
        <w:t>Graph</w:t>
      </w:r>
    </w:p>
    <w:p w14:paraId="65267204" w14:textId="6898799D" w:rsidR="00EC6A04" w:rsidRPr="006B7885" w:rsidRDefault="00131AE8" w:rsidP="00E66048">
      <w:pPr>
        <w:pStyle w:val="Heading3"/>
        <w:spacing w:before="247" w:line="278" w:lineRule="auto"/>
        <w:ind w:left="270" w:right="-330"/>
      </w:pPr>
      <w:r w:rsidRPr="006B7885">
        <w:t>Fig 3: Frequency and Percentage of the Executives confirmed whether they</w:t>
      </w:r>
      <w:r w:rsidRPr="006B7885">
        <w:rPr>
          <w:spacing w:val="-67"/>
        </w:rPr>
        <w:t xml:space="preserve"> </w:t>
      </w:r>
      <w:r w:rsidRPr="006B7885">
        <w:t>need Experienced</w:t>
      </w:r>
      <w:r w:rsidRPr="006B7885">
        <w:rPr>
          <w:spacing w:val="-3"/>
        </w:rPr>
        <w:t xml:space="preserve"> </w:t>
      </w:r>
      <w:r w:rsidRPr="006B7885">
        <w:t>&amp;</w:t>
      </w:r>
      <w:r w:rsidRPr="006B7885">
        <w:rPr>
          <w:spacing w:val="-1"/>
        </w:rPr>
        <w:t xml:space="preserve"> </w:t>
      </w:r>
      <w:r w:rsidRPr="006B7885">
        <w:t>Costly</w:t>
      </w:r>
      <w:r w:rsidRPr="006B7885">
        <w:rPr>
          <w:spacing w:val="-1"/>
        </w:rPr>
        <w:t xml:space="preserve"> </w:t>
      </w:r>
      <w:r w:rsidRPr="006B7885">
        <w:t>staff</w:t>
      </w:r>
      <w:r w:rsidRPr="006B7885">
        <w:rPr>
          <w:spacing w:val="-1"/>
        </w:rPr>
        <w:t xml:space="preserve"> </w:t>
      </w:r>
      <w:r w:rsidRPr="006B7885">
        <w:t>or</w:t>
      </w:r>
      <w:r w:rsidRPr="006B7885">
        <w:rPr>
          <w:spacing w:val="-3"/>
        </w:rPr>
        <w:t xml:space="preserve"> </w:t>
      </w:r>
      <w:proofErr w:type="spellStart"/>
      <w:r w:rsidRPr="006B7885">
        <w:t>Freshers</w:t>
      </w:r>
      <w:proofErr w:type="spellEnd"/>
      <w:r w:rsidRPr="006B7885">
        <w:rPr>
          <w:spacing w:val="-2"/>
        </w:rPr>
        <w:t xml:space="preserve"> </w:t>
      </w:r>
      <w:r w:rsidRPr="006B7885">
        <w:t>&amp;</w:t>
      </w:r>
      <w:r w:rsidRPr="006B7885">
        <w:rPr>
          <w:spacing w:val="1"/>
        </w:rPr>
        <w:t xml:space="preserve"> </w:t>
      </w:r>
      <w:r w:rsidRPr="006B7885">
        <w:t>In-budget staff.</w:t>
      </w:r>
    </w:p>
    <w:p w14:paraId="0EF0F007" w14:textId="77777777" w:rsidR="00EC6A04" w:rsidRPr="006B7885" w:rsidRDefault="00EE25DF" w:rsidP="00E66048">
      <w:pPr>
        <w:pStyle w:val="BodyText"/>
        <w:spacing w:before="1"/>
        <w:ind w:left="270" w:right="-330"/>
        <w:rPr>
          <w:b/>
          <w:sz w:val="22"/>
        </w:rPr>
      </w:pPr>
      <w:r>
        <w:pict w14:anchorId="442C0E40">
          <v:group id="_x0000_s1027" style="position:absolute;left:0;text-align:left;margin-left:71.6pt;margin-top:14.7pt;width:432.75pt;height:252.75pt;z-index:-15719936;mso-wrap-distance-left:0;mso-wrap-distance-right:0;mso-position-horizontal-relative:page" coordorigin="1433,294" coordsize="8655,5055">
            <v:shape id="_x0000_s1038" type="#_x0000_t75" style="position:absolute;left:1440;top:301;width:8640;height:5040">
              <v:imagedata r:id="rId121" o:title=""/>
            </v:shape>
            <v:shape id="_x0000_s1037" type="#_x0000_t75" style="position:absolute;left:1658;top:1139;width:6215;height:3981">
              <v:imagedata r:id="rId138" o:title=""/>
            </v:shape>
            <v:shape id="_x0000_s1036" type="#_x0000_t75" style="position:absolute;left:4920;top:2871;width:1755;height:1196">
              <v:imagedata r:id="rId139" o:title=""/>
            </v:shape>
            <v:shape id="_x0000_s1035" type="#_x0000_t75" style="position:absolute;left:4962;top:2912;width:1592;height:1036">
              <v:imagedata r:id="rId140" o:title=""/>
            </v:shape>
            <v:shape id="_x0000_s1034" type="#_x0000_t75" style="position:absolute;left:3156;top:1628;width:1565;height:1085">
              <v:imagedata r:id="rId141" o:title=""/>
            </v:shape>
            <v:shape id="_x0000_s1033" type="#_x0000_t75" style="position:absolute;left:3196;top:1670;width:1405;height:925">
              <v:imagedata r:id="rId142" o:title=""/>
            </v:shape>
            <v:rect id="_x0000_s1032" style="position:absolute;left:8095;top:2793;width:1866;height:675" fillcolor="#f1f1f1" stroked="f">
              <v:fill opacity="25443f"/>
            </v:rect>
            <v:rect id="_x0000_s1031" style="position:absolute;left:8189;top:2913;width:99;height:99" fillcolor="#4f81bc" stroked="f"/>
            <v:rect id="_x0000_s1030" style="position:absolute;left:8189;top:3250;width:99;height:99" fillcolor="#c0504d" stroked="f"/>
            <v:shape id="_x0000_s1029" type="#_x0000_t202" style="position:absolute;left:1440;top:301;width:8640;height:5040" filled="f" strokecolor="#bebebe">
              <v:textbox style="mso-next-textbox:#_x0000_s1029" inset="0,0,0,0">
                <w:txbxContent>
                  <w:p w14:paraId="6C6A430F" w14:textId="77777777" w:rsidR="007936EB" w:rsidRDefault="007936EB">
                    <w:pPr>
                      <w:spacing w:before="144"/>
                      <w:ind w:left="3405" w:right="3405"/>
                      <w:jc w:val="center"/>
                      <w:rPr>
                        <w:rFonts w:ascii="Calibri"/>
                        <w:b/>
                        <w:sz w:val="36"/>
                      </w:rPr>
                    </w:pPr>
                    <w:r>
                      <w:rPr>
                        <w:rFonts w:ascii="Calibri"/>
                        <w:b/>
                        <w:color w:val="404040"/>
                        <w:sz w:val="36"/>
                      </w:rPr>
                      <w:t>Preferences</w:t>
                    </w:r>
                  </w:p>
                  <w:p w14:paraId="439B83EB" w14:textId="77777777" w:rsidR="007936EB" w:rsidRDefault="007936EB">
                    <w:pPr>
                      <w:rPr>
                        <w:rFonts w:ascii="Calibri"/>
                        <w:b/>
                        <w:sz w:val="36"/>
                      </w:rPr>
                    </w:pPr>
                  </w:p>
                  <w:p w14:paraId="4020B6BF" w14:textId="77777777" w:rsidR="007936EB" w:rsidRDefault="007936EB">
                    <w:pPr>
                      <w:spacing w:before="8"/>
                      <w:rPr>
                        <w:rFonts w:ascii="Calibri"/>
                        <w:b/>
                        <w:sz w:val="40"/>
                      </w:rPr>
                    </w:pPr>
                  </w:p>
                  <w:p w14:paraId="420F9833" w14:textId="77777777" w:rsidR="007936EB" w:rsidRDefault="007936EB">
                    <w:pPr>
                      <w:ind w:left="2216" w:right="5517" w:hanging="284"/>
                      <w:rPr>
                        <w:rFonts w:ascii="Calibri"/>
                        <w:b/>
                        <w:sz w:val="20"/>
                      </w:rPr>
                    </w:pPr>
                    <w:proofErr w:type="spellStart"/>
                    <w:r>
                      <w:rPr>
                        <w:rFonts w:ascii="Calibri"/>
                        <w:b/>
                        <w:color w:val="FFFFFF"/>
                        <w:sz w:val="20"/>
                      </w:rPr>
                      <w:t>Freshers</w:t>
                    </w:r>
                    <w:proofErr w:type="spellEnd"/>
                    <w:r>
                      <w:rPr>
                        <w:rFonts w:ascii="Calibri"/>
                        <w:b/>
                        <w:color w:val="FFFFFF"/>
                        <w:sz w:val="20"/>
                      </w:rPr>
                      <w:t xml:space="preserve"> &amp; </w:t>
                    </w:r>
                    <w:proofErr w:type="gramStart"/>
                    <w:r>
                      <w:rPr>
                        <w:rFonts w:ascii="Calibri"/>
                        <w:b/>
                        <w:color w:val="FFFFFF"/>
                        <w:sz w:val="20"/>
                      </w:rPr>
                      <w:t>In</w:t>
                    </w:r>
                    <w:proofErr w:type="gramEnd"/>
                    <w:r>
                      <w:rPr>
                        <w:rFonts w:ascii="Calibri"/>
                        <w:b/>
                        <w:color w:val="FFFFFF"/>
                        <w:sz w:val="20"/>
                      </w:rPr>
                      <w:t>-</w:t>
                    </w:r>
                    <w:r>
                      <w:rPr>
                        <w:rFonts w:ascii="Calibri"/>
                        <w:b/>
                        <w:color w:val="FFFFFF"/>
                        <w:spacing w:val="-43"/>
                        <w:sz w:val="20"/>
                      </w:rPr>
                      <w:t xml:space="preserve"> </w:t>
                    </w:r>
                    <w:r>
                      <w:rPr>
                        <w:rFonts w:ascii="Calibri"/>
                        <w:b/>
                        <w:color w:val="FFFFFF"/>
                        <w:sz w:val="20"/>
                      </w:rPr>
                      <w:t>budget</w:t>
                    </w:r>
                    <w:r>
                      <w:rPr>
                        <w:rFonts w:ascii="Calibri"/>
                        <w:b/>
                        <w:color w:val="FFFFFF"/>
                        <w:spacing w:val="1"/>
                        <w:sz w:val="20"/>
                      </w:rPr>
                      <w:t xml:space="preserve"> </w:t>
                    </w:r>
                    <w:r>
                      <w:rPr>
                        <w:rFonts w:ascii="Calibri"/>
                        <w:b/>
                        <w:color w:val="FFFFFF"/>
                        <w:sz w:val="20"/>
                      </w:rPr>
                      <w:t>27%</w:t>
                    </w:r>
                  </w:p>
                  <w:p w14:paraId="6B4EBC0F" w14:textId="77777777" w:rsidR="007936EB" w:rsidRDefault="007936EB">
                    <w:pPr>
                      <w:rPr>
                        <w:rFonts w:ascii="Calibri"/>
                        <w:b/>
                        <w:sz w:val="20"/>
                      </w:rPr>
                    </w:pPr>
                  </w:p>
                  <w:p w14:paraId="46917BFE" w14:textId="77777777" w:rsidR="007936EB" w:rsidRDefault="007936EB">
                    <w:pPr>
                      <w:spacing w:before="142"/>
                      <w:ind w:left="3931" w:right="3838" w:hanging="348"/>
                      <w:rPr>
                        <w:rFonts w:ascii="Calibri"/>
                        <w:b/>
                        <w:sz w:val="20"/>
                      </w:rPr>
                    </w:pPr>
                    <w:r>
                      <w:rPr>
                        <w:rFonts w:ascii="Calibri"/>
                        <w:b/>
                        <w:color w:val="FFFFFF"/>
                        <w:spacing w:val="-1"/>
                        <w:sz w:val="20"/>
                      </w:rPr>
                      <w:t xml:space="preserve">Experienced </w:t>
                    </w:r>
                    <w:r>
                      <w:rPr>
                        <w:rFonts w:ascii="Calibri"/>
                        <w:b/>
                        <w:color w:val="FFFFFF"/>
                        <w:sz w:val="20"/>
                      </w:rPr>
                      <w:t>&amp;</w:t>
                    </w:r>
                    <w:r>
                      <w:rPr>
                        <w:rFonts w:ascii="Calibri"/>
                        <w:b/>
                        <w:color w:val="FFFFFF"/>
                        <w:spacing w:val="-43"/>
                        <w:sz w:val="20"/>
                      </w:rPr>
                      <w:t xml:space="preserve"> </w:t>
                    </w:r>
                    <w:r>
                      <w:rPr>
                        <w:rFonts w:ascii="Calibri"/>
                        <w:b/>
                        <w:color w:val="FFFFFF"/>
                        <w:sz w:val="20"/>
                      </w:rPr>
                      <w:t>Costly</w:t>
                    </w:r>
                    <w:r>
                      <w:rPr>
                        <w:rFonts w:ascii="Calibri"/>
                        <w:b/>
                        <w:color w:val="FFFFFF"/>
                        <w:spacing w:val="1"/>
                        <w:sz w:val="20"/>
                      </w:rPr>
                      <w:t xml:space="preserve"> </w:t>
                    </w:r>
                    <w:r>
                      <w:rPr>
                        <w:rFonts w:ascii="Calibri"/>
                        <w:b/>
                        <w:color w:val="FFFFFF"/>
                        <w:sz w:val="20"/>
                      </w:rPr>
                      <w:t>73%</w:t>
                    </w:r>
                  </w:p>
                </w:txbxContent>
              </v:textbox>
            </v:shape>
            <v:shape id="_x0000_s1028" type="#_x0000_t202" style="position:absolute;left:8095;top:2793;width:1866;height:675" filled="f" stroked="f">
              <v:textbox style="mso-next-textbox:#_x0000_s1028" inset="0,0,0,0">
                <w:txbxContent>
                  <w:p w14:paraId="1F57CA97" w14:textId="77777777" w:rsidR="007936EB" w:rsidRDefault="007936EB">
                    <w:pPr>
                      <w:spacing w:before="49"/>
                      <w:ind w:left="236"/>
                      <w:rPr>
                        <w:rFonts w:ascii="Calibri"/>
                        <w:sz w:val="18"/>
                      </w:rPr>
                    </w:pPr>
                    <w:r>
                      <w:rPr>
                        <w:rFonts w:ascii="Calibri"/>
                        <w:color w:val="404040"/>
                        <w:sz w:val="18"/>
                      </w:rPr>
                      <w:t>Experienced</w:t>
                    </w:r>
                    <w:r>
                      <w:rPr>
                        <w:rFonts w:ascii="Calibri"/>
                        <w:color w:val="404040"/>
                        <w:spacing w:val="-6"/>
                        <w:sz w:val="18"/>
                      </w:rPr>
                      <w:t xml:space="preserve"> </w:t>
                    </w:r>
                    <w:r>
                      <w:rPr>
                        <w:rFonts w:ascii="Calibri"/>
                        <w:color w:val="404040"/>
                        <w:sz w:val="18"/>
                      </w:rPr>
                      <w:t>&amp;</w:t>
                    </w:r>
                    <w:r>
                      <w:rPr>
                        <w:rFonts w:ascii="Calibri"/>
                        <w:color w:val="404040"/>
                        <w:spacing w:val="-3"/>
                        <w:sz w:val="18"/>
                      </w:rPr>
                      <w:t xml:space="preserve"> </w:t>
                    </w:r>
                    <w:r>
                      <w:rPr>
                        <w:rFonts w:ascii="Calibri"/>
                        <w:color w:val="404040"/>
                        <w:sz w:val="18"/>
                      </w:rPr>
                      <w:t>Costly</w:t>
                    </w:r>
                  </w:p>
                  <w:p w14:paraId="0603C745" w14:textId="77777777" w:rsidR="007936EB" w:rsidRDefault="007936EB">
                    <w:pPr>
                      <w:spacing w:before="118"/>
                      <w:ind w:left="236"/>
                      <w:rPr>
                        <w:rFonts w:ascii="Calibri"/>
                        <w:sz w:val="18"/>
                      </w:rPr>
                    </w:pPr>
                    <w:proofErr w:type="spellStart"/>
                    <w:r>
                      <w:rPr>
                        <w:rFonts w:ascii="Calibri"/>
                        <w:color w:val="404040"/>
                        <w:sz w:val="18"/>
                      </w:rPr>
                      <w:t>Freshers</w:t>
                    </w:r>
                    <w:proofErr w:type="spellEnd"/>
                    <w:r>
                      <w:rPr>
                        <w:rFonts w:ascii="Calibri"/>
                        <w:color w:val="404040"/>
                        <w:spacing w:val="-3"/>
                        <w:sz w:val="18"/>
                      </w:rPr>
                      <w:t xml:space="preserve"> </w:t>
                    </w:r>
                    <w:r>
                      <w:rPr>
                        <w:rFonts w:ascii="Calibri"/>
                        <w:color w:val="404040"/>
                        <w:sz w:val="18"/>
                      </w:rPr>
                      <w:t>&amp;</w:t>
                    </w:r>
                    <w:r>
                      <w:rPr>
                        <w:rFonts w:ascii="Calibri"/>
                        <w:color w:val="404040"/>
                        <w:spacing w:val="-3"/>
                        <w:sz w:val="18"/>
                      </w:rPr>
                      <w:t xml:space="preserve"> </w:t>
                    </w:r>
                    <w:r>
                      <w:rPr>
                        <w:rFonts w:ascii="Calibri"/>
                        <w:color w:val="404040"/>
                        <w:sz w:val="18"/>
                      </w:rPr>
                      <w:t>In-budget</w:t>
                    </w:r>
                  </w:p>
                </w:txbxContent>
              </v:textbox>
            </v:shape>
            <w10:wrap type="topAndBottom" anchorx="page"/>
          </v:group>
        </w:pict>
      </w:r>
    </w:p>
    <w:p w14:paraId="4C34F796" w14:textId="77777777" w:rsidR="00EC6A04" w:rsidRPr="006B7885" w:rsidRDefault="00131AE8" w:rsidP="00E66048">
      <w:pPr>
        <w:spacing w:before="217"/>
        <w:ind w:left="270" w:right="-330"/>
        <w:rPr>
          <w:b/>
          <w:sz w:val="28"/>
        </w:rPr>
      </w:pPr>
      <w:r w:rsidRPr="006B7885">
        <w:rPr>
          <w:b/>
          <w:sz w:val="28"/>
        </w:rPr>
        <w:t>Interpretation</w:t>
      </w:r>
    </w:p>
    <w:p w14:paraId="270B146E" w14:textId="77777777" w:rsidR="00EC6A04" w:rsidRPr="006B7885" w:rsidRDefault="00131AE8" w:rsidP="00E66048">
      <w:pPr>
        <w:pStyle w:val="BodyText"/>
        <w:spacing w:before="244" w:line="276" w:lineRule="auto"/>
        <w:ind w:left="270" w:right="-330"/>
        <w:jc w:val="both"/>
      </w:pPr>
      <w:r w:rsidRPr="006B7885">
        <w:t>The total no. of executives includes in the research is 30. Out of 30 executives,</w:t>
      </w:r>
      <w:r w:rsidRPr="006B7885">
        <w:rPr>
          <w:spacing w:val="1"/>
        </w:rPr>
        <w:t xml:space="preserve"> </w:t>
      </w:r>
      <w:r w:rsidRPr="006B7885">
        <w:t>73.3%</w:t>
      </w:r>
      <w:r w:rsidRPr="006B7885">
        <w:rPr>
          <w:spacing w:val="-10"/>
        </w:rPr>
        <w:t xml:space="preserve"> </w:t>
      </w:r>
      <w:r w:rsidRPr="006B7885">
        <w:t>(22)</w:t>
      </w:r>
      <w:r w:rsidRPr="006B7885">
        <w:rPr>
          <w:spacing w:val="-10"/>
        </w:rPr>
        <w:t xml:space="preserve"> </w:t>
      </w:r>
      <w:r w:rsidRPr="006B7885">
        <w:t>prefer</w:t>
      </w:r>
      <w:r w:rsidRPr="006B7885">
        <w:rPr>
          <w:spacing w:val="-10"/>
        </w:rPr>
        <w:t xml:space="preserve"> </w:t>
      </w:r>
      <w:r w:rsidRPr="006B7885">
        <w:t>experienced</w:t>
      </w:r>
      <w:r w:rsidRPr="006B7885">
        <w:rPr>
          <w:spacing w:val="-9"/>
        </w:rPr>
        <w:t xml:space="preserve"> </w:t>
      </w:r>
      <w:r w:rsidRPr="006B7885">
        <w:t>&amp;</w:t>
      </w:r>
      <w:r w:rsidRPr="006B7885">
        <w:rPr>
          <w:spacing w:val="-10"/>
        </w:rPr>
        <w:t xml:space="preserve"> </w:t>
      </w:r>
      <w:r w:rsidRPr="006B7885">
        <w:t>costly</w:t>
      </w:r>
      <w:r w:rsidRPr="006B7885">
        <w:rPr>
          <w:spacing w:val="-9"/>
        </w:rPr>
        <w:t xml:space="preserve"> </w:t>
      </w:r>
      <w:r w:rsidRPr="006B7885">
        <w:t>staff</w:t>
      </w:r>
      <w:r w:rsidRPr="006B7885">
        <w:rPr>
          <w:spacing w:val="-10"/>
        </w:rPr>
        <w:t xml:space="preserve"> </w:t>
      </w:r>
      <w:r w:rsidRPr="006B7885">
        <w:t>as</w:t>
      </w:r>
      <w:r w:rsidRPr="006B7885">
        <w:rPr>
          <w:spacing w:val="-9"/>
        </w:rPr>
        <w:t xml:space="preserve"> </w:t>
      </w:r>
      <w:r w:rsidRPr="006B7885">
        <w:t>they</w:t>
      </w:r>
      <w:r w:rsidRPr="006B7885">
        <w:rPr>
          <w:spacing w:val="-9"/>
        </w:rPr>
        <w:t xml:space="preserve"> </w:t>
      </w:r>
      <w:r w:rsidRPr="006B7885">
        <w:t>are</w:t>
      </w:r>
      <w:r w:rsidRPr="006B7885">
        <w:rPr>
          <w:spacing w:val="-10"/>
        </w:rPr>
        <w:t xml:space="preserve"> </w:t>
      </w:r>
      <w:r w:rsidRPr="006B7885">
        <w:t>more</w:t>
      </w:r>
      <w:r w:rsidRPr="006B7885">
        <w:rPr>
          <w:spacing w:val="-10"/>
        </w:rPr>
        <w:t xml:space="preserve"> </w:t>
      </w:r>
      <w:r w:rsidRPr="006B7885">
        <w:t>efficient</w:t>
      </w:r>
      <w:r w:rsidRPr="006B7885">
        <w:rPr>
          <w:spacing w:val="-5"/>
        </w:rPr>
        <w:t xml:space="preserve"> </w:t>
      </w:r>
      <w:r w:rsidRPr="006B7885">
        <w:t>compared</w:t>
      </w:r>
      <w:r w:rsidRPr="006B7885">
        <w:rPr>
          <w:spacing w:val="-67"/>
        </w:rPr>
        <w:t xml:space="preserve"> </w:t>
      </w:r>
      <w:r w:rsidRPr="006B7885">
        <w:t>to</w:t>
      </w:r>
      <w:r w:rsidRPr="006B7885">
        <w:rPr>
          <w:spacing w:val="-6"/>
        </w:rPr>
        <w:t xml:space="preserve"> </w:t>
      </w:r>
      <w:proofErr w:type="spellStart"/>
      <w:r w:rsidRPr="006B7885">
        <w:t>freshers</w:t>
      </w:r>
      <w:proofErr w:type="spellEnd"/>
      <w:r w:rsidRPr="006B7885">
        <w:rPr>
          <w:spacing w:val="-8"/>
        </w:rPr>
        <w:t xml:space="preserve"> </w:t>
      </w:r>
      <w:r w:rsidRPr="006B7885">
        <w:t>while</w:t>
      </w:r>
      <w:r w:rsidRPr="006B7885">
        <w:rPr>
          <w:spacing w:val="-3"/>
        </w:rPr>
        <w:t xml:space="preserve"> </w:t>
      </w:r>
      <w:r w:rsidRPr="006B7885">
        <w:t>26.6%</w:t>
      </w:r>
      <w:r w:rsidRPr="006B7885">
        <w:rPr>
          <w:spacing w:val="-5"/>
        </w:rPr>
        <w:t xml:space="preserve"> </w:t>
      </w:r>
      <w:r w:rsidRPr="006B7885">
        <w:t>(8)</w:t>
      </w:r>
      <w:r w:rsidRPr="006B7885">
        <w:rPr>
          <w:spacing w:val="-6"/>
        </w:rPr>
        <w:t xml:space="preserve"> </w:t>
      </w:r>
      <w:r w:rsidRPr="006B7885">
        <w:t>prefer</w:t>
      </w:r>
      <w:r w:rsidRPr="006B7885">
        <w:rPr>
          <w:spacing w:val="-5"/>
        </w:rPr>
        <w:t xml:space="preserve"> </w:t>
      </w:r>
      <w:proofErr w:type="spellStart"/>
      <w:r w:rsidRPr="006B7885">
        <w:t>freshers</w:t>
      </w:r>
      <w:proofErr w:type="spellEnd"/>
      <w:r w:rsidRPr="006B7885">
        <w:rPr>
          <w:spacing w:val="-6"/>
        </w:rPr>
        <w:t xml:space="preserve"> </w:t>
      </w:r>
      <w:r w:rsidRPr="006B7885">
        <w:t>&amp;</w:t>
      </w:r>
      <w:r w:rsidRPr="006B7885">
        <w:rPr>
          <w:spacing w:val="-5"/>
        </w:rPr>
        <w:t xml:space="preserve"> </w:t>
      </w:r>
      <w:r w:rsidRPr="006B7885">
        <w:t>In-budget</w:t>
      </w:r>
      <w:r w:rsidRPr="006B7885">
        <w:rPr>
          <w:spacing w:val="-6"/>
        </w:rPr>
        <w:t xml:space="preserve"> </w:t>
      </w:r>
      <w:r w:rsidRPr="006B7885">
        <w:t>staff</w:t>
      </w:r>
      <w:r w:rsidRPr="006B7885">
        <w:rPr>
          <w:spacing w:val="-5"/>
        </w:rPr>
        <w:t xml:space="preserve"> </w:t>
      </w:r>
      <w:r w:rsidRPr="006B7885">
        <w:t>for</w:t>
      </w:r>
      <w:r w:rsidRPr="006B7885">
        <w:rPr>
          <w:spacing w:val="-8"/>
        </w:rPr>
        <w:t xml:space="preserve"> </w:t>
      </w:r>
      <w:r w:rsidRPr="006B7885">
        <w:t>smooth</w:t>
      </w:r>
      <w:r w:rsidRPr="006B7885">
        <w:rPr>
          <w:spacing w:val="-8"/>
        </w:rPr>
        <w:t xml:space="preserve"> </w:t>
      </w:r>
      <w:r w:rsidRPr="006B7885">
        <w:t>working</w:t>
      </w:r>
      <w:r w:rsidRPr="006B7885">
        <w:rPr>
          <w:spacing w:val="-67"/>
        </w:rPr>
        <w:t xml:space="preserve"> </w:t>
      </w:r>
      <w:r w:rsidRPr="006B7885">
        <w:t>of</w:t>
      </w:r>
      <w:r w:rsidRPr="006B7885">
        <w:rPr>
          <w:spacing w:val="-11"/>
        </w:rPr>
        <w:t xml:space="preserve"> </w:t>
      </w:r>
      <w:r w:rsidRPr="006B7885">
        <w:t>an</w:t>
      </w:r>
      <w:r w:rsidRPr="006B7885">
        <w:rPr>
          <w:spacing w:val="-10"/>
        </w:rPr>
        <w:t xml:space="preserve"> </w:t>
      </w:r>
      <w:r w:rsidRPr="006B7885">
        <w:t>organization</w:t>
      </w:r>
      <w:r w:rsidRPr="006B7885">
        <w:rPr>
          <w:spacing w:val="-9"/>
        </w:rPr>
        <w:t xml:space="preserve"> </w:t>
      </w:r>
      <w:r w:rsidRPr="006B7885">
        <w:t>thinking</w:t>
      </w:r>
      <w:r w:rsidRPr="006B7885">
        <w:rPr>
          <w:spacing w:val="-13"/>
        </w:rPr>
        <w:t xml:space="preserve"> </w:t>
      </w:r>
      <w:r w:rsidRPr="006B7885">
        <w:t>that</w:t>
      </w:r>
      <w:r w:rsidRPr="006B7885">
        <w:rPr>
          <w:spacing w:val="-12"/>
        </w:rPr>
        <w:t xml:space="preserve"> </w:t>
      </w:r>
      <w:r w:rsidRPr="006B7885">
        <w:t>they</w:t>
      </w:r>
      <w:r w:rsidRPr="006B7885">
        <w:rPr>
          <w:spacing w:val="-12"/>
        </w:rPr>
        <w:t xml:space="preserve"> </w:t>
      </w:r>
      <w:r w:rsidRPr="006B7885">
        <w:t>will</w:t>
      </w:r>
      <w:r w:rsidRPr="006B7885">
        <w:rPr>
          <w:spacing w:val="-10"/>
        </w:rPr>
        <w:t xml:space="preserve"> </w:t>
      </w:r>
      <w:r w:rsidRPr="006B7885">
        <w:t>train</w:t>
      </w:r>
      <w:r w:rsidRPr="006B7885">
        <w:rPr>
          <w:spacing w:val="-12"/>
        </w:rPr>
        <w:t xml:space="preserve"> </w:t>
      </w:r>
      <w:r w:rsidRPr="006B7885">
        <w:t>them</w:t>
      </w:r>
      <w:r w:rsidRPr="006B7885">
        <w:rPr>
          <w:spacing w:val="-9"/>
        </w:rPr>
        <w:t xml:space="preserve"> </w:t>
      </w:r>
      <w:r w:rsidRPr="006B7885">
        <w:t>due</w:t>
      </w:r>
      <w:r w:rsidRPr="006B7885">
        <w:rPr>
          <w:spacing w:val="-11"/>
        </w:rPr>
        <w:t xml:space="preserve"> </w:t>
      </w:r>
      <w:r w:rsidRPr="006B7885">
        <w:t>to</w:t>
      </w:r>
      <w:r w:rsidRPr="006B7885">
        <w:rPr>
          <w:spacing w:val="-9"/>
        </w:rPr>
        <w:t xml:space="preserve"> </w:t>
      </w:r>
      <w:r w:rsidRPr="006B7885">
        <w:t>which</w:t>
      </w:r>
      <w:r w:rsidRPr="006B7885">
        <w:rPr>
          <w:spacing w:val="-9"/>
        </w:rPr>
        <w:t xml:space="preserve"> </w:t>
      </w:r>
      <w:r w:rsidRPr="006B7885">
        <w:t>cost</w:t>
      </w:r>
      <w:r w:rsidRPr="006B7885">
        <w:rPr>
          <w:spacing w:val="-10"/>
        </w:rPr>
        <w:t xml:space="preserve"> </w:t>
      </w:r>
      <w:r w:rsidRPr="006B7885">
        <w:t>would</w:t>
      </w:r>
      <w:r w:rsidRPr="006B7885">
        <w:rPr>
          <w:spacing w:val="-9"/>
        </w:rPr>
        <w:t xml:space="preserve"> </w:t>
      </w:r>
      <w:r w:rsidRPr="006B7885">
        <w:t>also</w:t>
      </w:r>
      <w:r w:rsidRPr="006B7885">
        <w:rPr>
          <w:spacing w:val="-68"/>
        </w:rPr>
        <w:t xml:space="preserve"> </w:t>
      </w:r>
      <w:r w:rsidRPr="006B7885">
        <w:t>be</w:t>
      </w:r>
      <w:r w:rsidRPr="006B7885">
        <w:rPr>
          <w:spacing w:val="-1"/>
        </w:rPr>
        <w:t xml:space="preserve"> </w:t>
      </w:r>
      <w:r w:rsidRPr="006B7885">
        <w:t>saved.</w:t>
      </w:r>
    </w:p>
    <w:p w14:paraId="6F1B78C1" w14:textId="77777777" w:rsidR="00EC6A04" w:rsidRPr="006B7885" w:rsidRDefault="00EC6A04" w:rsidP="00E66048">
      <w:pPr>
        <w:spacing w:line="276" w:lineRule="auto"/>
        <w:ind w:left="270" w:right="-330"/>
        <w:jc w:val="both"/>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0BF4782E" w14:textId="77777777" w:rsidR="00EC6A04" w:rsidRPr="006B7885" w:rsidRDefault="00131AE8" w:rsidP="00E66048">
      <w:pPr>
        <w:spacing w:before="64"/>
        <w:ind w:left="270" w:right="-330"/>
        <w:jc w:val="center"/>
        <w:rPr>
          <w:b/>
          <w:sz w:val="36"/>
        </w:rPr>
      </w:pPr>
      <w:r w:rsidRPr="006B7885">
        <w:rPr>
          <w:b/>
          <w:sz w:val="36"/>
          <w:u w:val="thick"/>
        </w:rPr>
        <w:lastRenderedPageBreak/>
        <w:t>FINDINGS</w:t>
      </w:r>
    </w:p>
    <w:p w14:paraId="3CB33E20" w14:textId="77777777" w:rsidR="00EC6A04" w:rsidRPr="006B7885" w:rsidRDefault="00EC6A04" w:rsidP="00E66048">
      <w:pPr>
        <w:pStyle w:val="BodyText"/>
        <w:ind w:left="270" w:right="-330"/>
        <w:rPr>
          <w:b/>
          <w:sz w:val="20"/>
        </w:rPr>
      </w:pPr>
    </w:p>
    <w:p w14:paraId="43631B0E" w14:textId="77777777" w:rsidR="00EC6A04" w:rsidRPr="006B7885" w:rsidRDefault="00EC6A04" w:rsidP="00E66048">
      <w:pPr>
        <w:pStyle w:val="BodyText"/>
        <w:ind w:left="270" w:right="-330"/>
        <w:rPr>
          <w:b/>
          <w:sz w:val="20"/>
        </w:rPr>
      </w:pPr>
    </w:p>
    <w:p w14:paraId="4C11C239" w14:textId="77777777" w:rsidR="00EC6A04" w:rsidRPr="006B7885" w:rsidRDefault="00EC6A04" w:rsidP="00E66048">
      <w:pPr>
        <w:pStyle w:val="BodyText"/>
        <w:spacing w:before="2"/>
        <w:ind w:left="270" w:right="-330"/>
        <w:rPr>
          <w:b/>
          <w:sz w:val="23"/>
        </w:rPr>
      </w:pPr>
    </w:p>
    <w:p w14:paraId="6054F240" w14:textId="77777777" w:rsidR="00EC6A04" w:rsidRPr="007936EB" w:rsidRDefault="00131AE8" w:rsidP="007936EB">
      <w:pPr>
        <w:pStyle w:val="BodyText"/>
        <w:spacing w:before="89" w:line="278" w:lineRule="auto"/>
        <w:ind w:left="-432" w:right="-330"/>
        <w:jc w:val="both"/>
        <w:rPr>
          <w:sz w:val="24"/>
        </w:rPr>
      </w:pPr>
      <w:r w:rsidRPr="007936EB">
        <w:rPr>
          <w:spacing w:val="-1"/>
          <w:sz w:val="24"/>
        </w:rPr>
        <w:t>81.6%</w:t>
      </w:r>
      <w:r w:rsidRPr="007936EB">
        <w:rPr>
          <w:spacing w:val="-14"/>
          <w:sz w:val="24"/>
        </w:rPr>
        <w:t xml:space="preserve"> </w:t>
      </w:r>
      <w:r w:rsidRPr="007936EB">
        <w:rPr>
          <w:spacing w:val="-1"/>
          <w:sz w:val="24"/>
        </w:rPr>
        <w:t>associates</w:t>
      </w:r>
      <w:r w:rsidRPr="007936EB">
        <w:rPr>
          <w:spacing w:val="-12"/>
          <w:sz w:val="24"/>
        </w:rPr>
        <w:t xml:space="preserve"> </w:t>
      </w:r>
      <w:r w:rsidRPr="007936EB">
        <w:rPr>
          <w:spacing w:val="-1"/>
          <w:sz w:val="24"/>
        </w:rPr>
        <w:t>confirmed</w:t>
      </w:r>
      <w:r w:rsidRPr="007936EB">
        <w:rPr>
          <w:spacing w:val="-14"/>
          <w:sz w:val="24"/>
        </w:rPr>
        <w:t xml:space="preserve"> </w:t>
      </w:r>
      <w:r w:rsidRPr="007936EB">
        <w:rPr>
          <w:spacing w:val="-1"/>
          <w:sz w:val="24"/>
        </w:rPr>
        <w:t>that</w:t>
      </w:r>
      <w:r w:rsidRPr="007936EB">
        <w:rPr>
          <w:spacing w:val="-17"/>
          <w:sz w:val="24"/>
        </w:rPr>
        <w:t xml:space="preserve"> </w:t>
      </w:r>
      <w:r w:rsidRPr="007936EB">
        <w:rPr>
          <w:spacing w:val="-1"/>
          <w:sz w:val="24"/>
        </w:rPr>
        <w:t>in</w:t>
      </w:r>
      <w:r w:rsidRPr="007936EB">
        <w:rPr>
          <w:spacing w:val="-14"/>
          <w:sz w:val="24"/>
        </w:rPr>
        <w:t xml:space="preserve"> </w:t>
      </w:r>
      <w:r w:rsidRPr="007936EB">
        <w:rPr>
          <w:spacing w:val="-1"/>
          <w:sz w:val="24"/>
        </w:rPr>
        <w:t>most</w:t>
      </w:r>
      <w:r w:rsidRPr="007936EB">
        <w:rPr>
          <w:spacing w:val="-14"/>
          <w:sz w:val="24"/>
        </w:rPr>
        <w:t xml:space="preserve"> </w:t>
      </w:r>
      <w:r w:rsidRPr="007936EB">
        <w:rPr>
          <w:spacing w:val="-1"/>
          <w:sz w:val="24"/>
        </w:rPr>
        <w:t>of</w:t>
      </w:r>
      <w:r w:rsidRPr="007936EB">
        <w:rPr>
          <w:spacing w:val="-15"/>
          <w:sz w:val="24"/>
        </w:rPr>
        <w:t xml:space="preserve"> </w:t>
      </w:r>
      <w:r w:rsidRPr="007936EB">
        <w:rPr>
          <w:spacing w:val="-1"/>
          <w:sz w:val="24"/>
        </w:rPr>
        <w:t>the</w:t>
      </w:r>
      <w:r w:rsidRPr="007936EB">
        <w:rPr>
          <w:spacing w:val="-15"/>
          <w:sz w:val="24"/>
        </w:rPr>
        <w:t xml:space="preserve"> </w:t>
      </w:r>
      <w:r w:rsidRPr="007936EB">
        <w:rPr>
          <w:sz w:val="24"/>
        </w:rPr>
        <w:t>cases,</w:t>
      </w:r>
      <w:r w:rsidRPr="007936EB">
        <w:rPr>
          <w:spacing w:val="-16"/>
          <w:sz w:val="24"/>
        </w:rPr>
        <w:t xml:space="preserve"> </w:t>
      </w:r>
      <w:r w:rsidRPr="007936EB">
        <w:rPr>
          <w:sz w:val="24"/>
        </w:rPr>
        <w:t>Cost</w:t>
      </w:r>
      <w:r w:rsidRPr="007936EB">
        <w:rPr>
          <w:spacing w:val="-14"/>
          <w:sz w:val="24"/>
        </w:rPr>
        <w:t xml:space="preserve"> </w:t>
      </w:r>
      <w:r w:rsidRPr="007936EB">
        <w:rPr>
          <w:sz w:val="24"/>
        </w:rPr>
        <w:t>is</w:t>
      </w:r>
      <w:r w:rsidRPr="007936EB">
        <w:rPr>
          <w:spacing w:val="-17"/>
          <w:sz w:val="24"/>
        </w:rPr>
        <w:t xml:space="preserve"> </w:t>
      </w:r>
      <w:r w:rsidRPr="007936EB">
        <w:rPr>
          <w:sz w:val="24"/>
        </w:rPr>
        <w:t>directly</w:t>
      </w:r>
      <w:r w:rsidRPr="007936EB">
        <w:rPr>
          <w:spacing w:val="-14"/>
          <w:sz w:val="24"/>
        </w:rPr>
        <w:t xml:space="preserve"> </w:t>
      </w:r>
      <w:r w:rsidRPr="007936EB">
        <w:rPr>
          <w:sz w:val="24"/>
        </w:rPr>
        <w:t>proportional</w:t>
      </w:r>
      <w:r w:rsidRPr="007936EB">
        <w:rPr>
          <w:spacing w:val="-68"/>
          <w:sz w:val="24"/>
        </w:rPr>
        <w:t xml:space="preserve"> </w:t>
      </w:r>
      <w:r w:rsidRPr="007936EB">
        <w:rPr>
          <w:sz w:val="24"/>
        </w:rPr>
        <w:t>to</w:t>
      </w:r>
      <w:r w:rsidRPr="007936EB">
        <w:rPr>
          <w:spacing w:val="1"/>
          <w:sz w:val="24"/>
        </w:rPr>
        <w:t xml:space="preserve"> </w:t>
      </w:r>
      <w:r w:rsidRPr="007936EB">
        <w:rPr>
          <w:sz w:val="24"/>
        </w:rPr>
        <w:t>Efficiency</w:t>
      </w:r>
      <w:r w:rsidRPr="007936EB">
        <w:rPr>
          <w:spacing w:val="1"/>
          <w:sz w:val="24"/>
        </w:rPr>
        <w:t xml:space="preserve"> </w:t>
      </w:r>
      <w:r w:rsidRPr="007936EB">
        <w:rPr>
          <w:sz w:val="24"/>
        </w:rPr>
        <w:t>of</w:t>
      </w:r>
      <w:r w:rsidRPr="007936EB">
        <w:rPr>
          <w:spacing w:val="1"/>
          <w:sz w:val="24"/>
        </w:rPr>
        <w:t xml:space="preserve"> </w:t>
      </w:r>
      <w:r w:rsidRPr="007936EB">
        <w:rPr>
          <w:sz w:val="24"/>
        </w:rPr>
        <w:t>manpower</w:t>
      </w:r>
      <w:r w:rsidRPr="007936EB">
        <w:rPr>
          <w:spacing w:val="1"/>
          <w:sz w:val="24"/>
        </w:rPr>
        <w:t xml:space="preserve"> </w:t>
      </w:r>
      <w:r w:rsidRPr="007936EB">
        <w:rPr>
          <w:sz w:val="24"/>
        </w:rPr>
        <w:t>while</w:t>
      </w:r>
      <w:r w:rsidRPr="007936EB">
        <w:rPr>
          <w:spacing w:val="1"/>
          <w:sz w:val="24"/>
        </w:rPr>
        <w:t xml:space="preserve"> </w:t>
      </w:r>
      <w:r w:rsidRPr="007936EB">
        <w:rPr>
          <w:sz w:val="24"/>
        </w:rPr>
        <w:t>18.3</w:t>
      </w:r>
      <w:r w:rsidRPr="007936EB">
        <w:rPr>
          <w:spacing w:val="1"/>
          <w:sz w:val="24"/>
        </w:rPr>
        <w:t xml:space="preserve"> </w:t>
      </w:r>
      <w:r w:rsidRPr="007936EB">
        <w:rPr>
          <w:sz w:val="24"/>
        </w:rPr>
        <w:t>%</w:t>
      </w:r>
      <w:r w:rsidRPr="007936EB">
        <w:rPr>
          <w:spacing w:val="1"/>
          <w:sz w:val="24"/>
        </w:rPr>
        <w:t xml:space="preserve"> </w:t>
      </w:r>
      <w:r w:rsidRPr="007936EB">
        <w:rPr>
          <w:sz w:val="24"/>
        </w:rPr>
        <w:t>confirmed</w:t>
      </w:r>
      <w:r w:rsidRPr="007936EB">
        <w:rPr>
          <w:spacing w:val="1"/>
          <w:sz w:val="24"/>
        </w:rPr>
        <w:t xml:space="preserve"> </w:t>
      </w:r>
      <w:r w:rsidRPr="007936EB">
        <w:rPr>
          <w:sz w:val="24"/>
        </w:rPr>
        <w:t>that</w:t>
      </w:r>
      <w:r w:rsidRPr="007936EB">
        <w:rPr>
          <w:spacing w:val="1"/>
          <w:sz w:val="24"/>
        </w:rPr>
        <w:t xml:space="preserve"> </w:t>
      </w:r>
      <w:r w:rsidRPr="007936EB">
        <w:rPr>
          <w:sz w:val="24"/>
        </w:rPr>
        <w:t>there</w:t>
      </w:r>
      <w:r w:rsidRPr="007936EB">
        <w:rPr>
          <w:spacing w:val="1"/>
          <w:sz w:val="24"/>
        </w:rPr>
        <w:t xml:space="preserve"> </w:t>
      </w:r>
      <w:r w:rsidRPr="007936EB">
        <w:rPr>
          <w:sz w:val="24"/>
        </w:rPr>
        <w:t>isn’t</w:t>
      </w:r>
      <w:r w:rsidRPr="007936EB">
        <w:rPr>
          <w:spacing w:val="1"/>
          <w:sz w:val="24"/>
        </w:rPr>
        <w:t xml:space="preserve"> </w:t>
      </w:r>
      <w:r w:rsidRPr="007936EB">
        <w:rPr>
          <w:sz w:val="24"/>
        </w:rPr>
        <w:t>much</w:t>
      </w:r>
      <w:r w:rsidRPr="007936EB">
        <w:rPr>
          <w:spacing w:val="1"/>
          <w:sz w:val="24"/>
        </w:rPr>
        <w:t xml:space="preserve"> </w:t>
      </w:r>
      <w:r w:rsidRPr="007936EB">
        <w:rPr>
          <w:sz w:val="24"/>
        </w:rPr>
        <w:t>relationship</w:t>
      </w:r>
      <w:r w:rsidRPr="007936EB">
        <w:rPr>
          <w:spacing w:val="-4"/>
          <w:sz w:val="24"/>
        </w:rPr>
        <w:t xml:space="preserve"> </w:t>
      </w:r>
      <w:r w:rsidRPr="007936EB">
        <w:rPr>
          <w:sz w:val="24"/>
        </w:rPr>
        <w:t>between</w:t>
      </w:r>
      <w:r w:rsidRPr="007936EB">
        <w:rPr>
          <w:spacing w:val="-2"/>
          <w:sz w:val="24"/>
        </w:rPr>
        <w:t xml:space="preserve"> </w:t>
      </w:r>
      <w:r w:rsidRPr="007936EB">
        <w:rPr>
          <w:sz w:val="24"/>
        </w:rPr>
        <w:t>these</w:t>
      </w:r>
      <w:r w:rsidRPr="007936EB">
        <w:rPr>
          <w:spacing w:val="-3"/>
          <w:sz w:val="24"/>
        </w:rPr>
        <w:t xml:space="preserve"> </w:t>
      </w:r>
      <w:r w:rsidRPr="007936EB">
        <w:rPr>
          <w:sz w:val="24"/>
        </w:rPr>
        <w:t>two</w:t>
      </w:r>
      <w:r w:rsidRPr="007936EB">
        <w:rPr>
          <w:spacing w:val="-3"/>
          <w:sz w:val="24"/>
        </w:rPr>
        <w:t xml:space="preserve"> </w:t>
      </w:r>
      <w:r w:rsidRPr="007936EB">
        <w:rPr>
          <w:sz w:val="24"/>
        </w:rPr>
        <w:t>variables.</w:t>
      </w:r>
    </w:p>
    <w:p w14:paraId="35DE7085" w14:textId="77777777" w:rsidR="00EC6A04" w:rsidRPr="007936EB" w:rsidRDefault="00131AE8" w:rsidP="007936EB">
      <w:pPr>
        <w:pStyle w:val="BodyText"/>
        <w:spacing w:before="190" w:line="278" w:lineRule="auto"/>
        <w:ind w:left="-432" w:right="-330"/>
        <w:jc w:val="both"/>
        <w:rPr>
          <w:sz w:val="24"/>
        </w:rPr>
      </w:pPr>
      <w:r w:rsidRPr="007936EB">
        <w:rPr>
          <w:sz w:val="24"/>
        </w:rPr>
        <w:t>Out of 20 Executives of AAJ, 14(70%) said that there is a relationship between</w:t>
      </w:r>
      <w:r w:rsidRPr="007936EB">
        <w:rPr>
          <w:spacing w:val="1"/>
          <w:sz w:val="24"/>
        </w:rPr>
        <w:t xml:space="preserve"> </w:t>
      </w:r>
      <w:r w:rsidRPr="007936EB">
        <w:rPr>
          <w:sz w:val="24"/>
        </w:rPr>
        <w:t>cost and efficiency as all they had experienced while 6(30%) said “No” to this</w:t>
      </w:r>
      <w:r w:rsidRPr="007936EB">
        <w:rPr>
          <w:spacing w:val="1"/>
          <w:sz w:val="24"/>
        </w:rPr>
        <w:t xml:space="preserve"> </w:t>
      </w:r>
      <w:r w:rsidRPr="007936EB">
        <w:rPr>
          <w:sz w:val="24"/>
        </w:rPr>
        <w:t>theory.</w:t>
      </w:r>
    </w:p>
    <w:p w14:paraId="3D118CC3" w14:textId="77777777" w:rsidR="007936EB" w:rsidRDefault="00131AE8" w:rsidP="007936EB">
      <w:pPr>
        <w:pStyle w:val="BodyText"/>
        <w:spacing w:before="193" w:line="276" w:lineRule="auto"/>
        <w:ind w:left="-432" w:right="-330"/>
        <w:jc w:val="both"/>
        <w:rPr>
          <w:sz w:val="24"/>
        </w:rPr>
      </w:pPr>
      <w:r w:rsidRPr="007936EB">
        <w:rPr>
          <w:sz w:val="24"/>
        </w:rPr>
        <w:t>The</w:t>
      </w:r>
      <w:r w:rsidRPr="007936EB">
        <w:rPr>
          <w:spacing w:val="-14"/>
          <w:sz w:val="24"/>
        </w:rPr>
        <w:t xml:space="preserve"> </w:t>
      </w:r>
      <w:r w:rsidRPr="007936EB">
        <w:rPr>
          <w:sz w:val="24"/>
        </w:rPr>
        <w:t>respondents</w:t>
      </w:r>
      <w:r w:rsidRPr="007936EB">
        <w:rPr>
          <w:spacing w:val="-15"/>
          <w:sz w:val="24"/>
        </w:rPr>
        <w:t xml:space="preserve"> </w:t>
      </w:r>
      <w:r w:rsidRPr="007936EB">
        <w:rPr>
          <w:sz w:val="24"/>
        </w:rPr>
        <w:t>who</w:t>
      </w:r>
      <w:r w:rsidRPr="007936EB">
        <w:rPr>
          <w:spacing w:val="-15"/>
          <w:sz w:val="24"/>
        </w:rPr>
        <w:t xml:space="preserve"> </w:t>
      </w:r>
      <w:r w:rsidRPr="007936EB">
        <w:rPr>
          <w:sz w:val="24"/>
        </w:rPr>
        <w:t>confirmed</w:t>
      </w:r>
      <w:r w:rsidRPr="007936EB">
        <w:rPr>
          <w:spacing w:val="-13"/>
          <w:sz w:val="24"/>
        </w:rPr>
        <w:t xml:space="preserve"> </w:t>
      </w:r>
      <w:r w:rsidRPr="007936EB">
        <w:rPr>
          <w:sz w:val="24"/>
        </w:rPr>
        <w:t>the</w:t>
      </w:r>
      <w:r w:rsidRPr="007936EB">
        <w:rPr>
          <w:spacing w:val="-13"/>
          <w:sz w:val="24"/>
        </w:rPr>
        <w:t xml:space="preserve"> </w:t>
      </w:r>
      <w:r w:rsidRPr="007936EB">
        <w:rPr>
          <w:sz w:val="24"/>
        </w:rPr>
        <w:t>relationship</w:t>
      </w:r>
      <w:r w:rsidRPr="007936EB">
        <w:rPr>
          <w:spacing w:val="-15"/>
          <w:sz w:val="24"/>
        </w:rPr>
        <w:t xml:space="preserve"> </w:t>
      </w:r>
      <w:r w:rsidRPr="007936EB">
        <w:rPr>
          <w:sz w:val="24"/>
        </w:rPr>
        <w:t>between</w:t>
      </w:r>
      <w:r w:rsidRPr="007936EB">
        <w:rPr>
          <w:spacing w:val="-15"/>
          <w:sz w:val="24"/>
        </w:rPr>
        <w:t xml:space="preserve"> </w:t>
      </w:r>
      <w:r w:rsidRPr="007936EB">
        <w:rPr>
          <w:sz w:val="24"/>
        </w:rPr>
        <w:t>these</w:t>
      </w:r>
      <w:r w:rsidRPr="007936EB">
        <w:rPr>
          <w:spacing w:val="-16"/>
          <w:sz w:val="24"/>
        </w:rPr>
        <w:t xml:space="preserve"> </w:t>
      </w:r>
      <w:r w:rsidRPr="007936EB">
        <w:rPr>
          <w:sz w:val="24"/>
        </w:rPr>
        <w:t>two</w:t>
      </w:r>
      <w:r w:rsidRPr="007936EB">
        <w:rPr>
          <w:spacing w:val="-15"/>
          <w:sz w:val="24"/>
        </w:rPr>
        <w:t xml:space="preserve"> </w:t>
      </w:r>
      <w:r w:rsidRPr="007936EB">
        <w:rPr>
          <w:sz w:val="24"/>
        </w:rPr>
        <w:t>variables</w:t>
      </w:r>
      <w:r w:rsidRPr="007936EB">
        <w:rPr>
          <w:spacing w:val="-14"/>
          <w:sz w:val="24"/>
        </w:rPr>
        <w:t xml:space="preserve"> </w:t>
      </w:r>
      <w:r w:rsidRPr="007936EB">
        <w:rPr>
          <w:sz w:val="24"/>
        </w:rPr>
        <w:t>i.e.,</w:t>
      </w:r>
      <w:r w:rsidRPr="007936EB">
        <w:rPr>
          <w:spacing w:val="-67"/>
          <w:sz w:val="24"/>
        </w:rPr>
        <w:t xml:space="preserve"> </w:t>
      </w:r>
      <w:r w:rsidRPr="007936EB">
        <w:rPr>
          <w:sz w:val="24"/>
        </w:rPr>
        <w:t>Cost and Efficiency, said that the manpower that got sufficient money do more</w:t>
      </w:r>
      <w:r w:rsidRPr="007936EB">
        <w:rPr>
          <w:spacing w:val="1"/>
          <w:sz w:val="24"/>
        </w:rPr>
        <w:t xml:space="preserve"> </w:t>
      </w:r>
      <w:r w:rsidRPr="007936EB">
        <w:rPr>
          <w:sz w:val="24"/>
        </w:rPr>
        <w:t>work but the manpower that got less money lose their interest in work and show</w:t>
      </w:r>
      <w:r w:rsidRPr="007936EB">
        <w:rPr>
          <w:spacing w:val="-67"/>
          <w:sz w:val="24"/>
        </w:rPr>
        <w:t xml:space="preserve"> </w:t>
      </w:r>
      <w:r w:rsidRPr="007936EB">
        <w:rPr>
          <w:sz w:val="24"/>
        </w:rPr>
        <w:t>less</w:t>
      </w:r>
      <w:r w:rsidRPr="007936EB">
        <w:rPr>
          <w:spacing w:val="-1"/>
          <w:sz w:val="24"/>
        </w:rPr>
        <w:t xml:space="preserve"> </w:t>
      </w:r>
      <w:r w:rsidRPr="007936EB">
        <w:rPr>
          <w:sz w:val="24"/>
        </w:rPr>
        <w:t>activity</w:t>
      </w:r>
      <w:r w:rsidRPr="007936EB">
        <w:rPr>
          <w:spacing w:val="-1"/>
          <w:sz w:val="24"/>
        </w:rPr>
        <w:t xml:space="preserve"> </w:t>
      </w:r>
      <w:r w:rsidRPr="007936EB">
        <w:rPr>
          <w:sz w:val="24"/>
        </w:rPr>
        <w:t>or</w:t>
      </w:r>
      <w:r w:rsidRPr="007936EB">
        <w:rPr>
          <w:spacing w:val="-2"/>
          <w:sz w:val="24"/>
        </w:rPr>
        <w:t xml:space="preserve"> </w:t>
      </w:r>
      <w:r w:rsidRPr="007936EB">
        <w:rPr>
          <w:sz w:val="24"/>
        </w:rPr>
        <w:t>low</w:t>
      </w:r>
      <w:r w:rsidRPr="007936EB">
        <w:rPr>
          <w:spacing w:val="-1"/>
          <w:sz w:val="24"/>
        </w:rPr>
        <w:t xml:space="preserve"> </w:t>
      </w:r>
      <w:r w:rsidRPr="007936EB">
        <w:rPr>
          <w:sz w:val="24"/>
        </w:rPr>
        <w:t>efficiency</w:t>
      </w:r>
      <w:r w:rsidRPr="007936EB">
        <w:rPr>
          <w:spacing w:val="-4"/>
          <w:sz w:val="24"/>
        </w:rPr>
        <w:t xml:space="preserve"> </w:t>
      </w:r>
      <w:r w:rsidRPr="007936EB">
        <w:rPr>
          <w:sz w:val="24"/>
        </w:rPr>
        <w:t>because</w:t>
      </w:r>
      <w:r w:rsidRPr="007936EB">
        <w:rPr>
          <w:spacing w:val="-2"/>
          <w:sz w:val="24"/>
        </w:rPr>
        <w:t xml:space="preserve"> </w:t>
      </w:r>
      <w:r w:rsidRPr="007936EB">
        <w:rPr>
          <w:sz w:val="24"/>
        </w:rPr>
        <w:t>they</w:t>
      </w:r>
      <w:r w:rsidRPr="007936EB">
        <w:rPr>
          <w:spacing w:val="-3"/>
          <w:sz w:val="24"/>
        </w:rPr>
        <w:t xml:space="preserve"> </w:t>
      </w:r>
      <w:r w:rsidRPr="007936EB">
        <w:rPr>
          <w:sz w:val="24"/>
        </w:rPr>
        <w:t>all</w:t>
      </w:r>
      <w:r w:rsidRPr="007936EB">
        <w:rPr>
          <w:spacing w:val="-4"/>
          <w:sz w:val="24"/>
        </w:rPr>
        <w:t xml:space="preserve"> </w:t>
      </w:r>
      <w:r w:rsidRPr="007936EB">
        <w:rPr>
          <w:sz w:val="24"/>
        </w:rPr>
        <w:t>need</w:t>
      </w:r>
      <w:r w:rsidRPr="007936EB">
        <w:rPr>
          <w:spacing w:val="-1"/>
          <w:sz w:val="24"/>
        </w:rPr>
        <w:t xml:space="preserve"> </w:t>
      </w:r>
      <w:r w:rsidRPr="007936EB">
        <w:rPr>
          <w:sz w:val="24"/>
        </w:rPr>
        <w:t>to</w:t>
      </w:r>
      <w:r w:rsidRPr="007936EB">
        <w:rPr>
          <w:spacing w:val="-1"/>
          <w:sz w:val="24"/>
        </w:rPr>
        <w:t xml:space="preserve"> </w:t>
      </w:r>
      <w:r w:rsidRPr="007936EB">
        <w:rPr>
          <w:sz w:val="24"/>
        </w:rPr>
        <w:t>be</w:t>
      </w:r>
      <w:r w:rsidRPr="007936EB">
        <w:rPr>
          <w:spacing w:val="-2"/>
          <w:sz w:val="24"/>
        </w:rPr>
        <w:t xml:space="preserve"> </w:t>
      </w:r>
      <w:r w:rsidRPr="007936EB">
        <w:rPr>
          <w:sz w:val="24"/>
        </w:rPr>
        <w:t>paid</w:t>
      </w:r>
      <w:r w:rsidRPr="007936EB">
        <w:rPr>
          <w:spacing w:val="-1"/>
          <w:sz w:val="24"/>
        </w:rPr>
        <w:t xml:space="preserve"> </w:t>
      </w:r>
      <w:r w:rsidRPr="007936EB">
        <w:rPr>
          <w:sz w:val="24"/>
        </w:rPr>
        <w:t>as</w:t>
      </w:r>
      <w:r w:rsidRPr="007936EB">
        <w:rPr>
          <w:spacing w:val="-4"/>
          <w:sz w:val="24"/>
        </w:rPr>
        <w:t xml:space="preserve"> </w:t>
      </w:r>
      <w:r w:rsidRPr="007936EB">
        <w:rPr>
          <w:sz w:val="24"/>
        </w:rPr>
        <w:t>per</w:t>
      </w:r>
      <w:r w:rsidRPr="007936EB">
        <w:rPr>
          <w:spacing w:val="-2"/>
          <w:sz w:val="24"/>
        </w:rPr>
        <w:t xml:space="preserve"> </w:t>
      </w:r>
      <w:r w:rsidRPr="007936EB">
        <w:rPr>
          <w:sz w:val="24"/>
        </w:rPr>
        <w:t>their</w:t>
      </w:r>
      <w:r w:rsidRPr="007936EB">
        <w:rPr>
          <w:spacing w:val="-1"/>
          <w:sz w:val="24"/>
        </w:rPr>
        <w:t xml:space="preserve"> </w:t>
      </w:r>
      <w:r w:rsidRPr="007936EB">
        <w:rPr>
          <w:sz w:val="24"/>
        </w:rPr>
        <w:t>work.</w:t>
      </w:r>
    </w:p>
    <w:p w14:paraId="0F938903" w14:textId="6551EC95" w:rsidR="00EC6A04" w:rsidRPr="007936EB" w:rsidRDefault="00131AE8" w:rsidP="007936EB">
      <w:pPr>
        <w:pStyle w:val="BodyText"/>
        <w:spacing w:before="193" w:line="276" w:lineRule="auto"/>
        <w:ind w:left="-432" w:right="-330"/>
        <w:jc w:val="both"/>
        <w:rPr>
          <w:sz w:val="24"/>
        </w:rPr>
      </w:pPr>
      <w:r w:rsidRPr="007936EB">
        <w:rPr>
          <w:sz w:val="24"/>
        </w:rPr>
        <w:t>Out of 30 executives, 73.3% (22) prefer experienced &amp; costly staff as they are</w:t>
      </w:r>
      <w:r w:rsidRPr="007936EB">
        <w:rPr>
          <w:spacing w:val="1"/>
          <w:sz w:val="24"/>
        </w:rPr>
        <w:t xml:space="preserve"> </w:t>
      </w:r>
      <w:r w:rsidRPr="007936EB">
        <w:rPr>
          <w:sz w:val="24"/>
        </w:rPr>
        <w:t xml:space="preserve">more efficient compared to </w:t>
      </w:r>
      <w:proofErr w:type="spellStart"/>
      <w:r w:rsidRPr="007936EB">
        <w:rPr>
          <w:sz w:val="24"/>
        </w:rPr>
        <w:t>freshers</w:t>
      </w:r>
      <w:proofErr w:type="spellEnd"/>
      <w:r w:rsidRPr="007936EB">
        <w:rPr>
          <w:sz w:val="24"/>
        </w:rPr>
        <w:t xml:space="preserve"> to run the business smoothly while on the</w:t>
      </w:r>
      <w:r w:rsidRPr="007936EB">
        <w:rPr>
          <w:spacing w:val="1"/>
          <w:sz w:val="24"/>
        </w:rPr>
        <w:t xml:space="preserve"> </w:t>
      </w:r>
      <w:r w:rsidRPr="007936EB">
        <w:rPr>
          <w:sz w:val="24"/>
        </w:rPr>
        <w:t xml:space="preserve">other hand 26.6% (8) prefer </w:t>
      </w:r>
      <w:proofErr w:type="spellStart"/>
      <w:r w:rsidRPr="007936EB">
        <w:rPr>
          <w:sz w:val="24"/>
        </w:rPr>
        <w:t>freshers</w:t>
      </w:r>
      <w:proofErr w:type="spellEnd"/>
      <w:r w:rsidRPr="007936EB">
        <w:rPr>
          <w:sz w:val="24"/>
        </w:rPr>
        <w:t xml:space="preserve"> &amp; In-budget staff for smooth working of an</w:t>
      </w:r>
      <w:r w:rsidRPr="007936EB">
        <w:rPr>
          <w:spacing w:val="-67"/>
          <w:sz w:val="24"/>
        </w:rPr>
        <w:t xml:space="preserve"> </w:t>
      </w:r>
      <w:r w:rsidRPr="007936EB">
        <w:rPr>
          <w:sz w:val="24"/>
        </w:rPr>
        <w:t>organization thinking that they will train them due to which cost would also be</w:t>
      </w:r>
      <w:r w:rsidRPr="007936EB">
        <w:rPr>
          <w:spacing w:val="1"/>
          <w:sz w:val="24"/>
        </w:rPr>
        <w:t xml:space="preserve"> </w:t>
      </w:r>
      <w:r w:rsidRPr="007936EB">
        <w:rPr>
          <w:sz w:val="24"/>
        </w:rPr>
        <w:t>saved.</w:t>
      </w:r>
    </w:p>
    <w:p w14:paraId="29FBEC9E" w14:textId="77777777" w:rsidR="00EC6A04" w:rsidRPr="006B7885" w:rsidRDefault="00EC6A04" w:rsidP="00E66048">
      <w:pPr>
        <w:spacing w:line="276" w:lineRule="auto"/>
        <w:ind w:left="270" w:right="-330"/>
        <w:jc w:val="both"/>
      </w:pPr>
    </w:p>
    <w:p w14:paraId="6359FC7F" w14:textId="77777777" w:rsidR="006B7885" w:rsidRPr="006B7885" w:rsidRDefault="006B7885" w:rsidP="00E66048">
      <w:pPr>
        <w:spacing w:line="276" w:lineRule="auto"/>
        <w:ind w:left="270" w:right="-330"/>
        <w:jc w:val="both"/>
      </w:pPr>
    </w:p>
    <w:p w14:paraId="27866E7C" w14:textId="77777777" w:rsidR="006B7885" w:rsidRPr="006B7885" w:rsidRDefault="006B7885" w:rsidP="00E66048">
      <w:pPr>
        <w:pStyle w:val="Heading2"/>
        <w:spacing w:before="75"/>
        <w:ind w:left="270" w:right="-330"/>
        <w:rPr>
          <w:u w:val="none"/>
        </w:rPr>
      </w:pPr>
      <w:r w:rsidRPr="006B7885">
        <w:t>CHAPTER-</w:t>
      </w:r>
      <w:r w:rsidRPr="006B7885">
        <w:rPr>
          <w:spacing w:val="-14"/>
        </w:rPr>
        <w:t xml:space="preserve"> </w:t>
      </w:r>
      <w:r w:rsidRPr="006B7885">
        <w:rPr>
          <w:spacing w:val="-10"/>
        </w:rPr>
        <w:t>6</w:t>
      </w:r>
    </w:p>
    <w:p w14:paraId="6B494617" w14:textId="77777777" w:rsidR="006B7885" w:rsidRPr="006B7885" w:rsidRDefault="006B7885" w:rsidP="00E66048">
      <w:pPr>
        <w:pStyle w:val="BodyText"/>
        <w:spacing w:before="100"/>
        <w:ind w:left="270" w:right="-330"/>
        <w:rPr>
          <w:b/>
        </w:rPr>
      </w:pPr>
    </w:p>
    <w:p w14:paraId="7512BF49" w14:textId="77777777" w:rsidR="006B7885" w:rsidRDefault="006B7885" w:rsidP="00E66048">
      <w:pPr>
        <w:pStyle w:val="Heading3"/>
        <w:spacing w:before="1"/>
        <w:ind w:left="270" w:right="-330"/>
        <w:rPr>
          <w:spacing w:val="-2"/>
          <w:u w:val="single"/>
        </w:rPr>
      </w:pPr>
      <w:r w:rsidRPr="006B7885">
        <w:rPr>
          <w:spacing w:val="57"/>
          <w:u w:val="single"/>
        </w:rPr>
        <w:t xml:space="preserve"> </w:t>
      </w:r>
      <w:r w:rsidRPr="006B7885">
        <w:rPr>
          <w:u w:val="single"/>
        </w:rPr>
        <w:t>Findings</w:t>
      </w:r>
      <w:r w:rsidRPr="006B7885">
        <w:rPr>
          <w:spacing w:val="-7"/>
          <w:u w:val="single"/>
        </w:rPr>
        <w:t xml:space="preserve"> </w:t>
      </w:r>
      <w:r w:rsidRPr="006B7885">
        <w:rPr>
          <w:u w:val="single"/>
        </w:rPr>
        <w:t>and</w:t>
      </w:r>
      <w:r w:rsidRPr="006B7885">
        <w:rPr>
          <w:spacing w:val="-9"/>
          <w:u w:val="single"/>
        </w:rPr>
        <w:t xml:space="preserve"> </w:t>
      </w:r>
      <w:r w:rsidRPr="006B7885">
        <w:rPr>
          <w:spacing w:val="-2"/>
          <w:u w:val="single"/>
        </w:rPr>
        <w:t>Suggestions</w:t>
      </w:r>
    </w:p>
    <w:p w14:paraId="12EDF583" w14:textId="77777777" w:rsidR="007936EB" w:rsidRPr="006B7885" w:rsidRDefault="007936EB" w:rsidP="00E66048">
      <w:pPr>
        <w:pStyle w:val="Heading3"/>
        <w:spacing w:before="1"/>
        <w:ind w:left="270" w:right="-330"/>
      </w:pPr>
    </w:p>
    <w:p w14:paraId="5EC68633" w14:textId="77777777" w:rsidR="006B7885" w:rsidRPr="006B7885" w:rsidRDefault="006B7885" w:rsidP="007936EB">
      <w:pPr>
        <w:pStyle w:val="BodyText"/>
        <w:spacing w:before="1" w:line="276" w:lineRule="auto"/>
        <w:ind w:left="-432" w:right="-330"/>
      </w:pPr>
      <w:r w:rsidRPr="006B7885">
        <w:t>These are the finding and suggestions after studying the AAJ</w:t>
      </w:r>
      <w:r w:rsidRPr="006B7885">
        <w:rPr>
          <w:spacing w:val="-1"/>
        </w:rPr>
        <w:t xml:space="preserve"> </w:t>
      </w:r>
      <w:r w:rsidRPr="006B7885">
        <w:t xml:space="preserve">Enterprises operations and data </w:t>
      </w:r>
      <w:r w:rsidRPr="006B7885">
        <w:rPr>
          <w:spacing w:val="-2"/>
        </w:rPr>
        <w:t>available.</w:t>
      </w:r>
    </w:p>
    <w:p w14:paraId="01173E94" w14:textId="4DF04CD9" w:rsidR="006B7885" w:rsidRPr="007936EB" w:rsidRDefault="006B7885" w:rsidP="00E66048">
      <w:pPr>
        <w:pStyle w:val="Heading4"/>
        <w:spacing w:before="172"/>
        <w:ind w:left="270" w:right="-330"/>
        <w:rPr>
          <w:rFonts w:ascii="Times New Roman" w:hAnsi="Times New Roman" w:cs="Times New Roman"/>
          <w:i w:val="0"/>
          <w:color w:val="000000" w:themeColor="text1"/>
          <w:sz w:val="24"/>
        </w:rPr>
      </w:pPr>
      <w:bookmarkStart w:id="51" w:name="Location_Management:"/>
      <w:bookmarkEnd w:id="51"/>
      <w:proofErr w:type="gramStart"/>
      <w:r w:rsidRPr="007936EB">
        <w:rPr>
          <w:rFonts w:ascii="Times New Roman" w:hAnsi="Times New Roman" w:cs="Times New Roman"/>
          <w:i w:val="0"/>
          <w:color w:val="000000" w:themeColor="text1"/>
          <w:sz w:val="24"/>
        </w:rPr>
        <w:t>Location</w:t>
      </w:r>
      <w:r w:rsidR="007936EB" w:rsidRPr="007936EB">
        <w:rPr>
          <w:rFonts w:ascii="Times New Roman" w:hAnsi="Times New Roman" w:cs="Times New Roman"/>
          <w:i w:val="0"/>
          <w:color w:val="000000" w:themeColor="text1"/>
          <w:sz w:val="24"/>
        </w:rPr>
        <w:t xml:space="preserve"> </w:t>
      </w:r>
      <w:r w:rsidRPr="007936EB">
        <w:rPr>
          <w:rFonts w:ascii="Times New Roman" w:hAnsi="Times New Roman" w:cs="Times New Roman"/>
          <w:i w:val="0"/>
          <w:color w:val="000000" w:themeColor="text1"/>
          <w:spacing w:val="-7"/>
          <w:sz w:val="24"/>
        </w:rPr>
        <w:t xml:space="preserve"> </w:t>
      </w:r>
      <w:r w:rsidRPr="007936EB">
        <w:rPr>
          <w:rFonts w:ascii="Times New Roman" w:hAnsi="Times New Roman" w:cs="Times New Roman"/>
          <w:i w:val="0"/>
          <w:color w:val="000000" w:themeColor="text1"/>
          <w:spacing w:val="-2"/>
          <w:sz w:val="24"/>
        </w:rPr>
        <w:t>Management</w:t>
      </w:r>
      <w:proofErr w:type="gramEnd"/>
      <w:r w:rsidRPr="007936EB">
        <w:rPr>
          <w:rFonts w:ascii="Times New Roman" w:hAnsi="Times New Roman" w:cs="Times New Roman"/>
          <w:i w:val="0"/>
          <w:color w:val="000000" w:themeColor="text1"/>
          <w:spacing w:val="-2"/>
          <w:sz w:val="24"/>
        </w:rPr>
        <w:t>:</w:t>
      </w:r>
    </w:p>
    <w:p w14:paraId="73C86464" w14:textId="77777777" w:rsidR="006B7885" w:rsidRPr="007936EB" w:rsidRDefault="006B7885" w:rsidP="00B164B0">
      <w:pPr>
        <w:tabs>
          <w:tab w:val="left" w:pos="821"/>
        </w:tabs>
        <w:spacing w:before="69" w:line="276" w:lineRule="auto"/>
        <w:ind w:left="-144" w:right="-330"/>
        <w:rPr>
          <w:color w:val="000000" w:themeColor="text1"/>
          <w:sz w:val="24"/>
        </w:rPr>
      </w:pPr>
      <w:r w:rsidRPr="007936EB">
        <w:rPr>
          <w:color w:val="000000" w:themeColor="text1"/>
          <w:sz w:val="24"/>
        </w:rPr>
        <w:t>Implement</w:t>
      </w:r>
      <w:r w:rsidRPr="007936EB">
        <w:rPr>
          <w:color w:val="000000" w:themeColor="text1"/>
          <w:spacing w:val="-15"/>
          <w:sz w:val="24"/>
        </w:rPr>
        <w:t xml:space="preserve"> </w:t>
      </w:r>
      <w:r w:rsidRPr="007936EB">
        <w:rPr>
          <w:color w:val="000000" w:themeColor="text1"/>
          <w:sz w:val="24"/>
        </w:rPr>
        <w:t>a</w:t>
      </w:r>
      <w:r w:rsidRPr="007936EB">
        <w:rPr>
          <w:color w:val="000000" w:themeColor="text1"/>
          <w:spacing w:val="-15"/>
          <w:sz w:val="24"/>
        </w:rPr>
        <w:t xml:space="preserve"> </w:t>
      </w:r>
      <w:r w:rsidRPr="007936EB">
        <w:rPr>
          <w:color w:val="000000" w:themeColor="text1"/>
          <w:sz w:val="24"/>
        </w:rPr>
        <w:t>robust</w:t>
      </w:r>
      <w:r w:rsidRPr="007936EB">
        <w:rPr>
          <w:color w:val="000000" w:themeColor="text1"/>
          <w:spacing w:val="-8"/>
          <w:sz w:val="24"/>
        </w:rPr>
        <w:t xml:space="preserve"> </w:t>
      </w:r>
      <w:r w:rsidRPr="007936EB">
        <w:rPr>
          <w:color w:val="000000" w:themeColor="text1"/>
          <w:sz w:val="24"/>
        </w:rPr>
        <w:t>location</w:t>
      </w:r>
      <w:r w:rsidRPr="007936EB">
        <w:rPr>
          <w:color w:val="000000" w:themeColor="text1"/>
          <w:spacing w:val="-8"/>
          <w:sz w:val="24"/>
        </w:rPr>
        <w:t xml:space="preserve"> </w:t>
      </w:r>
      <w:r w:rsidRPr="007936EB">
        <w:rPr>
          <w:color w:val="000000" w:themeColor="text1"/>
          <w:sz w:val="24"/>
        </w:rPr>
        <w:t>management system</w:t>
      </w:r>
      <w:r w:rsidRPr="007936EB">
        <w:rPr>
          <w:color w:val="000000" w:themeColor="text1"/>
          <w:spacing w:val="-20"/>
          <w:sz w:val="24"/>
        </w:rPr>
        <w:t xml:space="preserve"> </w:t>
      </w:r>
      <w:r w:rsidRPr="007936EB">
        <w:rPr>
          <w:color w:val="000000" w:themeColor="text1"/>
          <w:sz w:val="24"/>
        </w:rPr>
        <w:t>to</w:t>
      </w:r>
      <w:r w:rsidRPr="007936EB">
        <w:rPr>
          <w:color w:val="000000" w:themeColor="text1"/>
          <w:spacing w:val="-5"/>
          <w:sz w:val="24"/>
        </w:rPr>
        <w:t xml:space="preserve"> </w:t>
      </w:r>
      <w:r w:rsidRPr="007936EB">
        <w:rPr>
          <w:color w:val="000000" w:themeColor="text1"/>
          <w:sz w:val="24"/>
        </w:rPr>
        <w:t>avoid</w:t>
      </w:r>
      <w:r w:rsidRPr="007936EB">
        <w:rPr>
          <w:color w:val="000000" w:themeColor="text1"/>
          <w:spacing w:val="-9"/>
          <w:sz w:val="24"/>
        </w:rPr>
        <w:t xml:space="preserve"> </w:t>
      </w:r>
      <w:r w:rsidRPr="007936EB">
        <w:rPr>
          <w:color w:val="000000" w:themeColor="text1"/>
          <w:sz w:val="24"/>
        </w:rPr>
        <w:t>the</w:t>
      </w:r>
      <w:r w:rsidRPr="007936EB">
        <w:rPr>
          <w:color w:val="000000" w:themeColor="text1"/>
          <w:spacing w:val="-6"/>
          <w:sz w:val="24"/>
        </w:rPr>
        <w:t xml:space="preserve"> </w:t>
      </w:r>
      <w:r w:rsidRPr="007936EB">
        <w:rPr>
          <w:color w:val="000000" w:themeColor="text1"/>
          <w:sz w:val="24"/>
        </w:rPr>
        <w:t>issue</w:t>
      </w:r>
      <w:r w:rsidRPr="007936EB">
        <w:rPr>
          <w:color w:val="000000" w:themeColor="text1"/>
          <w:spacing w:val="-11"/>
          <w:sz w:val="24"/>
        </w:rPr>
        <w:t xml:space="preserve"> </w:t>
      </w:r>
      <w:r w:rsidRPr="007936EB">
        <w:rPr>
          <w:color w:val="000000" w:themeColor="text1"/>
          <w:sz w:val="24"/>
        </w:rPr>
        <w:t>of</w:t>
      </w:r>
      <w:r w:rsidRPr="007936EB">
        <w:rPr>
          <w:color w:val="000000" w:themeColor="text1"/>
          <w:spacing w:val="-20"/>
          <w:sz w:val="24"/>
        </w:rPr>
        <w:t xml:space="preserve"> </w:t>
      </w:r>
      <w:r w:rsidRPr="007936EB">
        <w:rPr>
          <w:color w:val="000000" w:themeColor="text1"/>
          <w:sz w:val="24"/>
        </w:rPr>
        <w:t>picking</w:t>
      </w:r>
      <w:r w:rsidRPr="007936EB">
        <w:rPr>
          <w:color w:val="000000" w:themeColor="text1"/>
          <w:spacing w:val="-4"/>
          <w:sz w:val="24"/>
        </w:rPr>
        <w:t xml:space="preserve"> </w:t>
      </w:r>
      <w:r w:rsidRPr="007936EB">
        <w:rPr>
          <w:color w:val="000000" w:themeColor="text1"/>
          <w:sz w:val="24"/>
        </w:rPr>
        <w:t>from</w:t>
      </w:r>
      <w:r w:rsidRPr="007936EB">
        <w:rPr>
          <w:color w:val="000000" w:themeColor="text1"/>
          <w:spacing w:val="-20"/>
          <w:sz w:val="24"/>
        </w:rPr>
        <w:t xml:space="preserve"> </w:t>
      </w:r>
      <w:r w:rsidRPr="007936EB">
        <w:rPr>
          <w:color w:val="000000" w:themeColor="text1"/>
          <w:sz w:val="24"/>
        </w:rPr>
        <w:t>the wrong place. Ensure each ISBN has a unique and clearly marked location.</w:t>
      </w:r>
    </w:p>
    <w:p w14:paraId="69C04C1C" w14:textId="77777777" w:rsidR="006B7885" w:rsidRPr="007936EB" w:rsidRDefault="006B7885" w:rsidP="00B164B0">
      <w:pPr>
        <w:tabs>
          <w:tab w:val="left" w:pos="820"/>
        </w:tabs>
        <w:spacing w:before="37"/>
        <w:ind w:left="-144" w:right="-330"/>
        <w:rPr>
          <w:color w:val="000000" w:themeColor="text1"/>
          <w:sz w:val="24"/>
        </w:rPr>
      </w:pPr>
      <w:r w:rsidRPr="007936EB">
        <w:rPr>
          <w:color w:val="000000" w:themeColor="text1"/>
          <w:sz w:val="24"/>
        </w:rPr>
        <w:t>Regularly</w:t>
      </w:r>
      <w:r w:rsidRPr="007936EB">
        <w:rPr>
          <w:color w:val="000000" w:themeColor="text1"/>
          <w:spacing w:val="-17"/>
          <w:sz w:val="24"/>
        </w:rPr>
        <w:t xml:space="preserve"> </w:t>
      </w:r>
      <w:r w:rsidRPr="007936EB">
        <w:rPr>
          <w:color w:val="000000" w:themeColor="text1"/>
          <w:sz w:val="24"/>
        </w:rPr>
        <w:t>audit</w:t>
      </w:r>
      <w:r w:rsidRPr="007936EB">
        <w:rPr>
          <w:color w:val="000000" w:themeColor="text1"/>
          <w:spacing w:val="4"/>
          <w:sz w:val="24"/>
        </w:rPr>
        <w:t xml:space="preserve"> </w:t>
      </w:r>
      <w:r w:rsidRPr="007936EB">
        <w:rPr>
          <w:color w:val="000000" w:themeColor="text1"/>
          <w:sz w:val="24"/>
        </w:rPr>
        <w:t>and</w:t>
      </w:r>
      <w:r w:rsidRPr="007936EB">
        <w:rPr>
          <w:color w:val="000000" w:themeColor="text1"/>
          <w:spacing w:val="-2"/>
          <w:sz w:val="24"/>
        </w:rPr>
        <w:t xml:space="preserve"> </w:t>
      </w:r>
      <w:r w:rsidRPr="007936EB">
        <w:rPr>
          <w:color w:val="000000" w:themeColor="text1"/>
          <w:sz w:val="24"/>
        </w:rPr>
        <w:t>update</w:t>
      </w:r>
      <w:r w:rsidRPr="007936EB">
        <w:rPr>
          <w:color w:val="000000" w:themeColor="text1"/>
          <w:spacing w:val="-15"/>
          <w:sz w:val="24"/>
        </w:rPr>
        <w:t xml:space="preserve"> </w:t>
      </w:r>
      <w:r w:rsidRPr="007936EB">
        <w:rPr>
          <w:color w:val="000000" w:themeColor="text1"/>
          <w:sz w:val="24"/>
        </w:rPr>
        <w:t>the</w:t>
      </w:r>
      <w:r w:rsidRPr="007936EB">
        <w:rPr>
          <w:color w:val="000000" w:themeColor="text1"/>
          <w:spacing w:val="2"/>
          <w:sz w:val="24"/>
        </w:rPr>
        <w:t xml:space="preserve"> </w:t>
      </w:r>
      <w:r w:rsidRPr="007936EB">
        <w:rPr>
          <w:color w:val="000000" w:themeColor="text1"/>
          <w:sz w:val="24"/>
        </w:rPr>
        <w:t>location</w:t>
      </w:r>
      <w:r w:rsidRPr="007936EB">
        <w:rPr>
          <w:color w:val="000000" w:themeColor="text1"/>
          <w:spacing w:val="-10"/>
          <w:sz w:val="24"/>
        </w:rPr>
        <w:t xml:space="preserve"> </w:t>
      </w:r>
      <w:r w:rsidRPr="007936EB">
        <w:rPr>
          <w:color w:val="000000" w:themeColor="text1"/>
          <w:sz w:val="24"/>
        </w:rPr>
        <w:t>assignments</w:t>
      </w:r>
      <w:r w:rsidRPr="007936EB">
        <w:rPr>
          <w:color w:val="000000" w:themeColor="text1"/>
          <w:spacing w:val="-11"/>
          <w:sz w:val="24"/>
        </w:rPr>
        <w:t xml:space="preserve"> </w:t>
      </w:r>
      <w:r w:rsidRPr="007936EB">
        <w:rPr>
          <w:color w:val="000000" w:themeColor="text1"/>
          <w:sz w:val="24"/>
        </w:rPr>
        <w:t>to</w:t>
      </w:r>
      <w:r w:rsidRPr="007936EB">
        <w:rPr>
          <w:color w:val="000000" w:themeColor="text1"/>
          <w:spacing w:val="-2"/>
          <w:sz w:val="24"/>
        </w:rPr>
        <w:t xml:space="preserve"> </w:t>
      </w:r>
      <w:r w:rsidRPr="007936EB">
        <w:rPr>
          <w:color w:val="000000" w:themeColor="text1"/>
          <w:sz w:val="24"/>
        </w:rPr>
        <w:t>prevent</w:t>
      </w:r>
      <w:r w:rsidRPr="007936EB">
        <w:rPr>
          <w:color w:val="000000" w:themeColor="text1"/>
          <w:spacing w:val="4"/>
          <w:sz w:val="24"/>
        </w:rPr>
        <w:t xml:space="preserve"> </w:t>
      </w:r>
      <w:r w:rsidRPr="007936EB">
        <w:rPr>
          <w:color w:val="000000" w:themeColor="text1"/>
          <w:spacing w:val="-2"/>
          <w:sz w:val="24"/>
        </w:rPr>
        <w:t>duplication.</w:t>
      </w:r>
    </w:p>
    <w:p w14:paraId="2F2795A5" w14:textId="77777777" w:rsidR="007936EB" w:rsidRDefault="006B7885" w:rsidP="007936EB">
      <w:pPr>
        <w:pStyle w:val="Heading4"/>
        <w:ind w:right="-330"/>
        <w:rPr>
          <w:rFonts w:ascii="Times New Roman" w:hAnsi="Times New Roman" w:cs="Times New Roman"/>
          <w:i w:val="0"/>
          <w:color w:val="404040"/>
          <w:spacing w:val="-2"/>
          <w:sz w:val="24"/>
        </w:rPr>
      </w:pPr>
      <w:bookmarkStart w:id="52" w:name="Inventory_Accuracy:"/>
      <w:bookmarkEnd w:id="52"/>
      <w:r w:rsidRPr="007936EB">
        <w:rPr>
          <w:rFonts w:ascii="Times New Roman" w:hAnsi="Times New Roman" w:cs="Times New Roman"/>
          <w:i w:val="0"/>
          <w:color w:val="404040"/>
          <w:spacing w:val="-2"/>
          <w:sz w:val="24"/>
        </w:rPr>
        <w:t>Inventory Accuracy:</w:t>
      </w:r>
    </w:p>
    <w:p w14:paraId="0A910A54" w14:textId="77777777" w:rsidR="007936EB" w:rsidRPr="00B164B0" w:rsidRDefault="006B7885" w:rsidP="00B164B0">
      <w:pPr>
        <w:pStyle w:val="Heading4"/>
        <w:ind w:left="-144" w:right="-330"/>
        <w:rPr>
          <w:rFonts w:ascii="Times New Roman" w:hAnsi="Times New Roman" w:cs="Times New Roman"/>
          <w:b w:val="0"/>
          <w:i w:val="0"/>
          <w:color w:val="000000" w:themeColor="text1"/>
          <w:sz w:val="24"/>
          <w:szCs w:val="24"/>
        </w:rPr>
      </w:pPr>
      <w:r w:rsidRPr="00B164B0">
        <w:rPr>
          <w:rFonts w:ascii="Times New Roman" w:hAnsi="Times New Roman" w:cs="Times New Roman"/>
          <w:b w:val="0"/>
          <w:i w:val="0"/>
          <w:color w:val="000000" w:themeColor="text1"/>
          <w:spacing w:val="-2"/>
          <w:sz w:val="24"/>
          <w:szCs w:val="24"/>
        </w:rPr>
        <w:t>Conduct regular cycle</w:t>
      </w:r>
      <w:r w:rsidRPr="00B164B0">
        <w:rPr>
          <w:rFonts w:ascii="Times New Roman" w:hAnsi="Times New Roman" w:cs="Times New Roman"/>
          <w:b w:val="0"/>
          <w:i w:val="0"/>
          <w:color w:val="000000" w:themeColor="text1"/>
          <w:spacing w:val="-9"/>
          <w:sz w:val="24"/>
          <w:szCs w:val="24"/>
        </w:rPr>
        <w:t xml:space="preserve"> </w:t>
      </w:r>
      <w:r w:rsidRPr="00B164B0">
        <w:rPr>
          <w:rFonts w:ascii="Times New Roman" w:hAnsi="Times New Roman" w:cs="Times New Roman"/>
          <w:b w:val="0"/>
          <w:i w:val="0"/>
          <w:color w:val="000000" w:themeColor="text1"/>
          <w:spacing w:val="-2"/>
          <w:sz w:val="24"/>
          <w:szCs w:val="24"/>
        </w:rPr>
        <w:t>counts</w:t>
      </w:r>
      <w:r w:rsidRPr="00B164B0">
        <w:rPr>
          <w:rFonts w:ascii="Times New Roman" w:hAnsi="Times New Roman" w:cs="Times New Roman"/>
          <w:b w:val="0"/>
          <w:i w:val="0"/>
          <w:color w:val="000000" w:themeColor="text1"/>
          <w:spacing w:val="-11"/>
          <w:sz w:val="24"/>
          <w:szCs w:val="24"/>
        </w:rPr>
        <w:t xml:space="preserve"> </w:t>
      </w:r>
      <w:r w:rsidRPr="00B164B0">
        <w:rPr>
          <w:rFonts w:ascii="Times New Roman" w:hAnsi="Times New Roman" w:cs="Times New Roman"/>
          <w:b w:val="0"/>
          <w:i w:val="0"/>
          <w:color w:val="000000" w:themeColor="text1"/>
          <w:spacing w:val="-2"/>
          <w:sz w:val="24"/>
          <w:szCs w:val="24"/>
        </w:rPr>
        <w:t>and</w:t>
      </w:r>
      <w:r w:rsidRPr="00B164B0">
        <w:rPr>
          <w:rFonts w:ascii="Times New Roman" w:hAnsi="Times New Roman" w:cs="Times New Roman"/>
          <w:b w:val="0"/>
          <w:i w:val="0"/>
          <w:color w:val="000000" w:themeColor="text1"/>
          <w:spacing w:val="-9"/>
          <w:sz w:val="24"/>
          <w:szCs w:val="24"/>
        </w:rPr>
        <w:t xml:space="preserve"> </w:t>
      </w:r>
      <w:r w:rsidRPr="00B164B0">
        <w:rPr>
          <w:rFonts w:ascii="Times New Roman" w:hAnsi="Times New Roman" w:cs="Times New Roman"/>
          <w:b w:val="0"/>
          <w:i w:val="0"/>
          <w:color w:val="000000" w:themeColor="text1"/>
          <w:spacing w:val="-2"/>
          <w:sz w:val="24"/>
          <w:szCs w:val="24"/>
        </w:rPr>
        <w:t>reconcile inventory</w:t>
      </w:r>
      <w:r w:rsidRPr="00B164B0">
        <w:rPr>
          <w:rFonts w:ascii="Times New Roman" w:hAnsi="Times New Roman" w:cs="Times New Roman"/>
          <w:b w:val="0"/>
          <w:i w:val="0"/>
          <w:color w:val="000000" w:themeColor="text1"/>
          <w:spacing w:val="-24"/>
          <w:sz w:val="24"/>
          <w:szCs w:val="24"/>
        </w:rPr>
        <w:t xml:space="preserve"> </w:t>
      </w:r>
      <w:r w:rsidRPr="00B164B0">
        <w:rPr>
          <w:rFonts w:ascii="Times New Roman" w:hAnsi="Times New Roman" w:cs="Times New Roman"/>
          <w:b w:val="0"/>
          <w:i w:val="0"/>
          <w:color w:val="000000" w:themeColor="text1"/>
          <w:spacing w:val="-2"/>
          <w:sz w:val="24"/>
          <w:szCs w:val="24"/>
        </w:rPr>
        <w:t>discrepancies</w:t>
      </w:r>
      <w:r w:rsidRPr="00B164B0">
        <w:rPr>
          <w:rFonts w:ascii="Times New Roman" w:hAnsi="Times New Roman" w:cs="Times New Roman"/>
          <w:b w:val="0"/>
          <w:i w:val="0"/>
          <w:color w:val="000000" w:themeColor="text1"/>
          <w:spacing w:val="-10"/>
          <w:sz w:val="24"/>
          <w:szCs w:val="24"/>
        </w:rPr>
        <w:t xml:space="preserve"> </w:t>
      </w:r>
      <w:r w:rsidRPr="00B164B0">
        <w:rPr>
          <w:rFonts w:ascii="Times New Roman" w:hAnsi="Times New Roman" w:cs="Times New Roman"/>
          <w:b w:val="0"/>
          <w:i w:val="0"/>
          <w:color w:val="000000" w:themeColor="text1"/>
          <w:spacing w:val="-2"/>
          <w:sz w:val="24"/>
          <w:szCs w:val="24"/>
        </w:rPr>
        <w:t>promptly</w:t>
      </w:r>
      <w:r w:rsidRPr="00B164B0">
        <w:rPr>
          <w:rFonts w:ascii="Times New Roman" w:hAnsi="Times New Roman" w:cs="Times New Roman"/>
          <w:b w:val="0"/>
          <w:i w:val="0"/>
          <w:color w:val="000000" w:themeColor="text1"/>
          <w:spacing w:val="-13"/>
          <w:sz w:val="24"/>
          <w:szCs w:val="24"/>
        </w:rPr>
        <w:t xml:space="preserve"> </w:t>
      </w:r>
      <w:r w:rsidRPr="00B164B0">
        <w:rPr>
          <w:rFonts w:ascii="Times New Roman" w:hAnsi="Times New Roman" w:cs="Times New Roman"/>
          <w:b w:val="0"/>
          <w:i w:val="0"/>
          <w:color w:val="000000" w:themeColor="text1"/>
          <w:spacing w:val="-2"/>
          <w:sz w:val="24"/>
          <w:szCs w:val="24"/>
        </w:rPr>
        <w:t xml:space="preserve">to prevent </w:t>
      </w:r>
      <w:r w:rsidRPr="00B164B0">
        <w:rPr>
          <w:rFonts w:ascii="Times New Roman" w:hAnsi="Times New Roman" w:cs="Times New Roman"/>
          <w:b w:val="0"/>
          <w:i w:val="0"/>
          <w:color w:val="000000" w:themeColor="text1"/>
          <w:sz w:val="24"/>
          <w:szCs w:val="24"/>
        </w:rPr>
        <w:t>extra picking and inventory errors.</w:t>
      </w:r>
    </w:p>
    <w:p w14:paraId="6093622F" w14:textId="7945ED69" w:rsidR="006B7885" w:rsidRPr="00B164B0" w:rsidRDefault="006B7885" w:rsidP="00B164B0">
      <w:pPr>
        <w:pStyle w:val="Heading4"/>
        <w:ind w:left="-144" w:right="-330"/>
        <w:rPr>
          <w:rFonts w:ascii="Times New Roman" w:hAnsi="Times New Roman" w:cs="Times New Roman"/>
          <w:b w:val="0"/>
          <w:i w:val="0"/>
          <w:color w:val="000000" w:themeColor="text1"/>
          <w:sz w:val="24"/>
          <w:szCs w:val="24"/>
        </w:rPr>
      </w:pPr>
      <w:r w:rsidRPr="00B164B0">
        <w:rPr>
          <w:rFonts w:ascii="Times New Roman" w:hAnsi="Times New Roman" w:cs="Times New Roman"/>
          <w:b w:val="0"/>
          <w:i w:val="0"/>
          <w:color w:val="000000" w:themeColor="text1"/>
          <w:sz w:val="24"/>
          <w:szCs w:val="24"/>
        </w:rPr>
        <w:t>Implement</w:t>
      </w:r>
      <w:r w:rsidRPr="00B164B0">
        <w:rPr>
          <w:rFonts w:ascii="Times New Roman" w:hAnsi="Times New Roman" w:cs="Times New Roman"/>
          <w:b w:val="0"/>
          <w:i w:val="0"/>
          <w:color w:val="000000" w:themeColor="text1"/>
          <w:spacing w:val="-2"/>
          <w:sz w:val="24"/>
          <w:szCs w:val="24"/>
        </w:rPr>
        <w:t xml:space="preserve"> </w:t>
      </w:r>
      <w:r w:rsidRPr="00B164B0">
        <w:rPr>
          <w:rFonts w:ascii="Times New Roman" w:hAnsi="Times New Roman" w:cs="Times New Roman"/>
          <w:b w:val="0"/>
          <w:i w:val="0"/>
          <w:color w:val="000000" w:themeColor="text1"/>
          <w:sz w:val="24"/>
          <w:szCs w:val="24"/>
        </w:rPr>
        <w:t>barcode</w:t>
      </w:r>
      <w:r w:rsidRPr="00B164B0">
        <w:rPr>
          <w:rFonts w:ascii="Times New Roman" w:hAnsi="Times New Roman" w:cs="Times New Roman"/>
          <w:b w:val="0"/>
          <w:i w:val="0"/>
          <w:color w:val="000000" w:themeColor="text1"/>
          <w:spacing w:val="-11"/>
          <w:sz w:val="24"/>
          <w:szCs w:val="24"/>
        </w:rPr>
        <w:t xml:space="preserve"> </w:t>
      </w:r>
      <w:r w:rsidRPr="00B164B0">
        <w:rPr>
          <w:rFonts w:ascii="Times New Roman" w:hAnsi="Times New Roman" w:cs="Times New Roman"/>
          <w:b w:val="0"/>
          <w:i w:val="0"/>
          <w:color w:val="000000" w:themeColor="text1"/>
          <w:sz w:val="24"/>
          <w:szCs w:val="24"/>
        </w:rPr>
        <w:t>or</w:t>
      </w:r>
      <w:r w:rsidRPr="00B164B0">
        <w:rPr>
          <w:rFonts w:ascii="Times New Roman" w:hAnsi="Times New Roman" w:cs="Times New Roman"/>
          <w:b w:val="0"/>
          <w:i w:val="0"/>
          <w:color w:val="000000" w:themeColor="text1"/>
          <w:spacing w:val="-5"/>
          <w:sz w:val="24"/>
          <w:szCs w:val="24"/>
        </w:rPr>
        <w:t xml:space="preserve"> </w:t>
      </w:r>
      <w:r w:rsidRPr="00B164B0">
        <w:rPr>
          <w:rFonts w:ascii="Times New Roman" w:hAnsi="Times New Roman" w:cs="Times New Roman"/>
          <w:b w:val="0"/>
          <w:i w:val="0"/>
          <w:color w:val="000000" w:themeColor="text1"/>
          <w:sz w:val="24"/>
          <w:szCs w:val="24"/>
        </w:rPr>
        <w:t>RFID</w:t>
      </w:r>
      <w:r w:rsidRPr="00B164B0">
        <w:rPr>
          <w:rFonts w:ascii="Times New Roman" w:hAnsi="Times New Roman" w:cs="Times New Roman"/>
          <w:b w:val="0"/>
          <w:i w:val="0"/>
          <w:color w:val="000000" w:themeColor="text1"/>
          <w:spacing w:val="-11"/>
          <w:sz w:val="24"/>
          <w:szCs w:val="24"/>
        </w:rPr>
        <w:t xml:space="preserve"> </w:t>
      </w:r>
      <w:r w:rsidRPr="00B164B0">
        <w:rPr>
          <w:rFonts w:ascii="Times New Roman" w:hAnsi="Times New Roman" w:cs="Times New Roman"/>
          <w:b w:val="0"/>
          <w:i w:val="0"/>
          <w:color w:val="000000" w:themeColor="text1"/>
          <w:sz w:val="24"/>
          <w:szCs w:val="24"/>
        </w:rPr>
        <w:t>technology</w:t>
      </w:r>
      <w:r w:rsidRPr="00B164B0">
        <w:rPr>
          <w:rFonts w:ascii="Times New Roman" w:hAnsi="Times New Roman" w:cs="Times New Roman"/>
          <w:b w:val="0"/>
          <w:i w:val="0"/>
          <w:color w:val="000000" w:themeColor="text1"/>
          <w:spacing w:val="-16"/>
          <w:sz w:val="24"/>
          <w:szCs w:val="24"/>
        </w:rPr>
        <w:t xml:space="preserve"> </w:t>
      </w:r>
      <w:r w:rsidRPr="00B164B0">
        <w:rPr>
          <w:rFonts w:ascii="Times New Roman" w:hAnsi="Times New Roman" w:cs="Times New Roman"/>
          <w:b w:val="0"/>
          <w:i w:val="0"/>
          <w:color w:val="000000" w:themeColor="text1"/>
          <w:sz w:val="24"/>
          <w:szCs w:val="24"/>
        </w:rPr>
        <w:t>to</w:t>
      </w:r>
      <w:r w:rsidRPr="00B164B0">
        <w:rPr>
          <w:rFonts w:ascii="Times New Roman" w:hAnsi="Times New Roman" w:cs="Times New Roman"/>
          <w:b w:val="0"/>
          <w:i w:val="0"/>
          <w:color w:val="000000" w:themeColor="text1"/>
          <w:spacing w:val="3"/>
          <w:sz w:val="24"/>
          <w:szCs w:val="24"/>
        </w:rPr>
        <w:t xml:space="preserve"> </w:t>
      </w:r>
      <w:r w:rsidRPr="00B164B0">
        <w:rPr>
          <w:rFonts w:ascii="Times New Roman" w:hAnsi="Times New Roman" w:cs="Times New Roman"/>
          <w:b w:val="0"/>
          <w:i w:val="0"/>
          <w:color w:val="000000" w:themeColor="text1"/>
          <w:sz w:val="24"/>
          <w:szCs w:val="24"/>
        </w:rPr>
        <w:t>improve</w:t>
      </w:r>
      <w:r w:rsidRPr="00B164B0">
        <w:rPr>
          <w:rFonts w:ascii="Times New Roman" w:hAnsi="Times New Roman" w:cs="Times New Roman"/>
          <w:b w:val="0"/>
          <w:i w:val="0"/>
          <w:color w:val="000000" w:themeColor="text1"/>
          <w:spacing w:val="3"/>
          <w:sz w:val="24"/>
          <w:szCs w:val="24"/>
        </w:rPr>
        <w:t xml:space="preserve"> </w:t>
      </w:r>
      <w:r w:rsidRPr="00B164B0">
        <w:rPr>
          <w:rFonts w:ascii="Times New Roman" w:hAnsi="Times New Roman" w:cs="Times New Roman"/>
          <w:b w:val="0"/>
          <w:i w:val="0"/>
          <w:color w:val="000000" w:themeColor="text1"/>
          <w:sz w:val="24"/>
          <w:szCs w:val="24"/>
        </w:rPr>
        <w:t>inventory</w:t>
      </w:r>
      <w:r w:rsidRPr="00B164B0">
        <w:rPr>
          <w:rFonts w:ascii="Times New Roman" w:hAnsi="Times New Roman" w:cs="Times New Roman"/>
          <w:b w:val="0"/>
          <w:i w:val="0"/>
          <w:color w:val="000000" w:themeColor="text1"/>
          <w:spacing w:val="-20"/>
          <w:sz w:val="24"/>
          <w:szCs w:val="24"/>
        </w:rPr>
        <w:t xml:space="preserve"> </w:t>
      </w:r>
      <w:r w:rsidRPr="00B164B0">
        <w:rPr>
          <w:rFonts w:ascii="Times New Roman" w:hAnsi="Times New Roman" w:cs="Times New Roman"/>
          <w:b w:val="0"/>
          <w:i w:val="0"/>
          <w:color w:val="000000" w:themeColor="text1"/>
          <w:sz w:val="24"/>
          <w:szCs w:val="24"/>
        </w:rPr>
        <w:t xml:space="preserve">tracking </w:t>
      </w:r>
      <w:r w:rsidRPr="00B164B0">
        <w:rPr>
          <w:rFonts w:ascii="Times New Roman" w:hAnsi="Times New Roman" w:cs="Times New Roman"/>
          <w:b w:val="0"/>
          <w:i w:val="0"/>
          <w:color w:val="000000" w:themeColor="text1"/>
          <w:spacing w:val="-2"/>
          <w:sz w:val="24"/>
          <w:szCs w:val="24"/>
        </w:rPr>
        <w:t>accuracy.</w:t>
      </w:r>
    </w:p>
    <w:p w14:paraId="276D5C02" w14:textId="77777777" w:rsidR="006B7885" w:rsidRPr="00B164B0" w:rsidRDefault="006B7885" w:rsidP="00B164B0">
      <w:pPr>
        <w:pStyle w:val="Heading4"/>
        <w:ind w:right="-330"/>
        <w:rPr>
          <w:rFonts w:ascii="Times New Roman" w:hAnsi="Times New Roman" w:cs="Times New Roman"/>
          <w:b w:val="0"/>
          <w:i w:val="0"/>
          <w:color w:val="000000" w:themeColor="text1"/>
          <w:sz w:val="24"/>
          <w:szCs w:val="24"/>
        </w:rPr>
      </w:pPr>
      <w:bookmarkStart w:id="53" w:name="Communication_Improvement:"/>
      <w:bookmarkEnd w:id="53"/>
      <w:r w:rsidRPr="00B164B0">
        <w:rPr>
          <w:rFonts w:ascii="Times New Roman" w:hAnsi="Times New Roman" w:cs="Times New Roman"/>
          <w:i w:val="0"/>
          <w:color w:val="000000" w:themeColor="text1"/>
          <w:sz w:val="24"/>
          <w:szCs w:val="24"/>
        </w:rPr>
        <w:t>Communication</w:t>
      </w:r>
      <w:r w:rsidRPr="00B164B0">
        <w:rPr>
          <w:rFonts w:ascii="Times New Roman" w:hAnsi="Times New Roman" w:cs="Times New Roman"/>
          <w:i w:val="0"/>
          <w:color w:val="000000" w:themeColor="text1"/>
          <w:spacing w:val="-13"/>
          <w:sz w:val="24"/>
          <w:szCs w:val="24"/>
        </w:rPr>
        <w:t xml:space="preserve"> </w:t>
      </w:r>
      <w:r w:rsidRPr="00B164B0">
        <w:rPr>
          <w:rFonts w:ascii="Times New Roman" w:hAnsi="Times New Roman" w:cs="Times New Roman"/>
          <w:i w:val="0"/>
          <w:color w:val="000000" w:themeColor="text1"/>
          <w:spacing w:val="-2"/>
          <w:sz w:val="24"/>
          <w:szCs w:val="24"/>
        </w:rPr>
        <w:t>Improvement</w:t>
      </w:r>
      <w:r w:rsidRPr="00B164B0">
        <w:rPr>
          <w:rFonts w:ascii="Times New Roman" w:hAnsi="Times New Roman" w:cs="Times New Roman"/>
          <w:b w:val="0"/>
          <w:i w:val="0"/>
          <w:color w:val="000000" w:themeColor="text1"/>
          <w:spacing w:val="-2"/>
          <w:sz w:val="24"/>
          <w:szCs w:val="24"/>
        </w:rPr>
        <w:t>:</w:t>
      </w:r>
    </w:p>
    <w:p w14:paraId="296F7DE3" w14:textId="77777777" w:rsidR="006B7885" w:rsidRPr="00B164B0" w:rsidRDefault="006B7885" w:rsidP="00B164B0">
      <w:pPr>
        <w:tabs>
          <w:tab w:val="left" w:pos="821"/>
        </w:tabs>
        <w:spacing w:before="84" w:line="276" w:lineRule="auto"/>
        <w:ind w:right="-330"/>
        <w:rPr>
          <w:color w:val="000000" w:themeColor="text1"/>
          <w:sz w:val="24"/>
          <w:szCs w:val="24"/>
        </w:rPr>
      </w:pPr>
      <w:r w:rsidRPr="00B164B0">
        <w:rPr>
          <w:color w:val="000000" w:themeColor="text1"/>
          <w:sz w:val="24"/>
          <w:szCs w:val="24"/>
        </w:rPr>
        <w:t>Foster</w:t>
      </w:r>
      <w:r w:rsidRPr="00B164B0">
        <w:rPr>
          <w:color w:val="000000" w:themeColor="text1"/>
          <w:spacing w:val="-20"/>
          <w:sz w:val="24"/>
          <w:szCs w:val="24"/>
        </w:rPr>
        <w:t xml:space="preserve"> </w:t>
      </w:r>
      <w:r w:rsidRPr="00B164B0">
        <w:rPr>
          <w:color w:val="000000" w:themeColor="text1"/>
          <w:sz w:val="24"/>
          <w:szCs w:val="24"/>
        </w:rPr>
        <w:t>open</w:t>
      </w:r>
      <w:r w:rsidRPr="00B164B0">
        <w:rPr>
          <w:color w:val="000000" w:themeColor="text1"/>
          <w:spacing w:val="-15"/>
          <w:sz w:val="24"/>
          <w:szCs w:val="24"/>
        </w:rPr>
        <w:t xml:space="preserve"> </w:t>
      </w:r>
      <w:r w:rsidRPr="00B164B0">
        <w:rPr>
          <w:color w:val="000000" w:themeColor="text1"/>
          <w:sz w:val="24"/>
          <w:szCs w:val="24"/>
        </w:rPr>
        <w:t>communication</w:t>
      </w:r>
      <w:r w:rsidRPr="00B164B0">
        <w:rPr>
          <w:color w:val="000000" w:themeColor="text1"/>
          <w:spacing w:val="-15"/>
          <w:sz w:val="24"/>
          <w:szCs w:val="24"/>
        </w:rPr>
        <w:t xml:space="preserve"> </w:t>
      </w:r>
      <w:r w:rsidRPr="00B164B0">
        <w:rPr>
          <w:color w:val="000000" w:themeColor="text1"/>
          <w:sz w:val="24"/>
          <w:szCs w:val="24"/>
        </w:rPr>
        <w:t>channels</w:t>
      </w:r>
      <w:r w:rsidRPr="00B164B0">
        <w:rPr>
          <w:color w:val="000000" w:themeColor="text1"/>
          <w:spacing w:val="-8"/>
          <w:sz w:val="24"/>
          <w:szCs w:val="24"/>
        </w:rPr>
        <w:t xml:space="preserve"> </w:t>
      </w:r>
      <w:r w:rsidRPr="00B164B0">
        <w:rPr>
          <w:color w:val="000000" w:themeColor="text1"/>
          <w:sz w:val="24"/>
          <w:szCs w:val="24"/>
        </w:rPr>
        <w:t>between</w:t>
      </w:r>
      <w:r w:rsidRPr="00B164B0">
        <w:rPr>
          <w:color w:val="000000" w:themeColor="text1"/>
          <w:spacing w:val="-17"/>
          <w:sz w:val="24"/>
          <w:szCs w:val="24"/>
        </w:rPr>
        <w:t xml:space="preserve"> </w:t>
      </w:r>
      <w:r w:rsidRPr="00B164B0">
        <w:rPr>
          <w:color w:val="000000" w:themeColor="text1"/>
          <w:sz w:val="24"/>
          <w:szCs w:val="24"/>
        </w:rPr>
        <w:t>associates</w:t>
      </w:r>
      <w:r w:rsidRPr="00B164B0">
        <w:rPr>
          <w:color w:val="000000" w:themeColor="text1"/>
          <w:spacing w:val="-12"/>
          <w:sz w:val="24"/>
          <w:szCs w:val="24"/>
        </w:rPr>
        <w:t xml:space="preserve"> </w:t>
      </w:r>
      <w:r w:rsidRPr="00B164B0">
        <w:rPr>
          <w:color w:val="000000" w:themeColor="text1"/>
          <w:sz w:val="24"/>
          <w:szCs w:val="24"/>
        </w:rPr>
        <w:t>and</w:t>
      </w:r>
      <w:r w:rsidRPr="00B164B0">
        <w:rPr>
          <w:color w:val="000000" w:themeColor="text1"/>
          <w:spacing w:val="-6"/>
          <w:sz w:val="24"/>
          <w:szCs w:val="24"/>
        </w:rPr>
        <w:t xml:space="preserve"> </w:t>
      </w:r>
      <w:r w:rsidRPr="00B164B0">
        <w:rPr>
          <w:color w:val="000000" w:themeColor="text1"/>
          <w:sz w:val="24"/>
          <w:szCs w:val="24"/>
        </w:rPr>
        <w:t>executives</w:t>
      </w:r>
      <w:r w:rsidRPr="00B164B0">
        <w:rPr>
          <w:color w:val="000000" w:themeColor="text1"/>
          <w:spacing w:val="-13"/>
          <w:sz w:val="24"/>
          <w:szCs w:val="24"/>
        </w:rPr>
        <w:t xml:space="preserve"> </w:t>
      </w:r>
      <w:r w:rsidRPr="00B164B0">
        <w:rPr>
          <w:color w:val="000000" w:themeColor="text1"/>
          <w:sz w:val="24"/>
          <w:szCs w:val="24"/>
        </w:rPr>
        <w:t>to</w:t>
      </w:r>
      <w:r w:rsidRPr="00B164B0">
        <w:rPr>
          <w:color w:val="000000" w:themeColor="text1"/>
          <w:spacing w:val="-7"/>
          <w:sz w:val="24"/>
          <w:szCs w:val="24"/>
        </w:rPr>
        <w:t xml:space="preserve"> </w:t>
      </w:r>
      <w:r w:rsidRPr="00B164B0">
        <w:rPr>
          <w:color w:val="000000" w:themeColor="text1"/>
          <w:sz w:val="24"/>
          <w:szCs w:val="24"/>
        </w:rPr>
        <w:t>address</w:t>
      </w:r>
      <w:r w:rsidRPr="00B164B0">
        <w:rPr>
          <w:color w:val="000000" w:themeColor="text1"/>
          <w:spacing w:val="-13"/>
          <w:sz w:val="24"/>
          <w:szCs w:val="24"/>
        </w:rPr>
        <w:t xml:space="preserve"> </w:t>
      </w:r>
      <w:r w:rsidRPr="00B164B0">
        <w:rPr>
          <w:color w:val="000000" w:themeColor="text1"/>
          <w:sz w:val="24"/>
          <w:szCs w:val="24"/>
        </w:rPr>
        <w:t>any delays or issues promptly.</w:t>
      </w:r>
    </w:p>
    <w:p w14:paraId="353D3A0B" w14:textId="77777777" w:rsidR="006B7885" w:rsidRPr="00B164B0" w:rsidRDefault="006B7885" w:rsidP="00B164B0">
      <w:pPr>
        <w:tabs>
          <w:tab w:val="left" w:pos="821"/>
        </w:tabs>
        <w:spacing w:before="38" w:line="280" w:lineRule="auto"/>
        <w:ind w:right="-330"/>
        <w:rPr>
          <w:color w:val="000000" w:themeColor="text1"/>
          <w:sz w:val="24"/>
          <w:szCs w:val="24"/>
        </w:rPr>
      </w:pPr>
      <w:r w:rsidRPr="00B164B0">
        <w:rPr>
          <w:color w:val="000000" w:themeColor="text1"/>
          <w:sz w:val="24"/>
          <w:szCs w:val="24"/>
        </w:rPr>
        <w:t>Clearly</w:t>
      </w:r>
      <w:r w:rsidRPr="00B164B0">
        <w:rPr>
          <w:color w:val="000000" w:themeColor="text1"/>
          <w:spacing w:val="-9"/>
          <w:sz w:val="24"/>
          <w:szCs w:val="24"/>
        </w:rPr>
        <w:t xml:space="preserve"> </w:t>
      </w:r>
      <w:r w:rsidRPr="00B164B0">
        <w:rPr>
          <w:color w:val="000000" w:themeColor="text1"/>
          <w:sz w:val="24"/>
          <w:szCs w:val="24"/>
        </w:rPr>
        <w:t>define</w:t>
      </w:r>
      <w:r w:rsidRPr="00B164B0">
        <w:rPr>
          <w:color w:val="000000" w:themeColor="text1"/>
          <w:spacing w:val="-1"/>
          <w:sz w:val="24"/>
          <w:szCs w:val="24"/>
        </w:rPr>
        <w:t xml:space="preserve"> </w:t>
      </w:r>
      <w:r w:rsidRPr="00B164B0">
        <w:rPr>
          <w:color w:val="000000" w:themeColor="text1"/>
          <w:sz w:val="24"/>
          <w:szCs w:val="24"/>
        </w:rPr>
        <w:t>roles, responsibilities, and instructions</w:t>
      </w:r>
      <w:r w:rsidRPr="00B164B0">
        <w:rPr>
          <w:color w:val="000000" w:themeColor="text1"/>
          <w:spacing w:val="-2"/>
          <w:sz w:val="24"/>
          <w:szCs w:val="24"/>
        </w:rPr>
        <w:t xml:space="preserve"> </w:t>
      </w:r>
      <w:r w:rsidRPr="00B164B0">
        <w:rPr>
          <w:color w:val="000000" w:themeColor="text1"/>
          <w:sz w:val="24"/>
          <w:szCs w:val="24"/>
        </w:rPr>
        <w:t>to</w:t>
      </w:r>
      <w:r w:rsidRPr="00B164B0">
        <w:rPr>
          <w:color w:val="000000" w:themeColor="text1"/>
          <w:spacing w:val="-1"/>
          <w:sz w:val="24"/>
          <w:szCs w:val="24"/>
        </w:rPr>
        <w:t xml:space="preserve"> </w:t>
      </w:r>
      <w:r w:rsidRPr="00B164B0">
        <w:rPr>
          <w:color w:val="000000" w:themeColor="text1"/>
          <w:sz w:val="24"/>
          <w:szCs w:val="24"/>
        </w:rPr>
        <w:t>avoid misunderstandings</w:t>
      </w:r>
      <w:r w:rsidRPr="00B164B0">
        <w:rPr>
          <w:color w:val="000000" w:themeColor="text1"/>
          <w:spacing w:val="-2"/>
          <w:sz w:val="24"/>
          <w:szCs w:val="24"/>
        </w:rPr>
        <w:t xml:space="preserve"> </w:t>
      </w:r>
      <w:r w:rsidRPr="00B164B0">
        <w:rPr>
          <w:color w:val="000000" w:themeColor="text1"/>
          <w:sz w:val="24"/>
          <w:szCs w:val="24"/>
        </w:rPr>
        <w:t xml:space="preserve">and </w:t>
      </w:r>
      <w:r w:rsidRPr="00B164B0">
        <w:rPr>
          <w:color w:val="000000" w:themeColor="text1"/>
          <w:spacing w:val="-2"/>
          <w:sz w:val="24"/>
          <w:szCs w:val="24"/>
        </w:rPr>
        <w:t>errors.</w:t>
      </w:r>
    </w:p>
    <w:p w14:paraId="08E883E7" w14:textId="77777777" w:rsidR="006B7885" w:rsidRPr="00B164B0" w:rsidRDefault="006B7885" w:rsidP="00E66048">
      <w:pPr>
        <w:pStyle w:val="BodyText"/>
        <w:spacing w:before="201"/>
        <w:ind w:left="270" w:right="-330"/>
        <w:rPr>
          <w:color w:val="000000" w:themeColor="text1"/>
          <w:sz w:val="24"/>
          <w:szCs w:val="24"/>
        </w:rPr>
      </w:pPr>
    </w:p>
    <w:p w14:paraId="5B18E878" w14:textId="77777777" w:rsidR="006B7885" w:rsidRPr="00B164B0" w:rsidRDefault="006B7885" w:rsidP="00E66048">
      <w:pPr>
        <w:pStyle w:val="Heading4"/>
        <w:ind w:left="270" w:right="-330"/>
        <w:rPr>
          <w:rFonts w:ascii="Times New Roman" w:hAnsi="Times New Roman" w:cs="Times New Roman"/>
          <w:i w:val="0"/>
          <w:color w:val="000000" w:themeColor="text1"/>
          <w:sz w:val="24"/>
          <w:szCs w:val="24"/>
        </w:rPr>
      </w:pPr>
      <w:bookmarkStart w:id="54" w:name="Standard_Operating_Procedures_(SOPs):"/>
      <w:bookmarkEnd w:id="54"/>
      <w:r w:rsidRPr="00B164B0">
        <w:rPr>
          <w:rFonts w:ascii="Times New Roman" w:hAnsi="Times New Roman" w:cs="Times New Roman"/>
          <w:i w:val="0"/>
          <w:color w:val="000000" w:themeColor="text1"/>
          <w:sz w:val="24"/>
          <w:szCs w:val="24"/>
        </w:rPr>
        <w:lastRenderedPageBreak/>
        <w:t>Standard</w:t>
      </w:r>
      <w:r w:rsidRPr="00B164B0">
        <w:rPr>
          <w:rFonts w:ascii="Times New Roman" w:hAnsi="Times New Roman" w:cs="Times New Roman"/>
          <w:i w:val="0"/>
          <w:color w:val="000000" w:themeColor="text1"/>
          <w:spacing w:val="-9"/>
          <w:sz w:val="24"/>
          <w:szCs w:val="24"/>
        </w:rPr>
        <w:t xml:space="preserve"> </w:t>
      </w:r>
      <w:r w:rsidRPr="00B164B0">
        <w:rPr>
          <w:rFonts w:ascii="Times New Roman" w:hAnsi="Times New Roman" w:cs="Times New Roman"/>
          <w:i w:val="0"/>
          <w:color w:val="000000" w:themeColor="text1"/>
          <w:sz w:val="24"/>
          <w:szCs w:val="24"/>
        </w:rPr>
        <w:t>Operating</w:t>
      </w:r>
      <w:r w:rsidRPr="00B164B0">
        <w:rPr>
          <w:rFonts w:ascii="Times New Roman" w:hAnsi="Times New Roman" w:cs="Times New Roman"/>
          <w:i w:val="0"/>
          <w:color w:val="000000" w:themeColor="text1"/>
          <w:spacing w:val="-9"/>
          <w:sz w:val="24"/>
          <w:szCs w:val="24"/>
        </w:rPr>
        <w:t xml:space="preserve"> </w:t>
      </w:r>
      <w:r w:rsidRPr="00B164B0">
        <w:rPr>
          <w:rFonts w:ascii="Times New Roman" w:hAnsi="Times New Roman" w:cs="Times New Roman"/>
          <w:i w:val="0"/>
          <w:color w:val="000000" w:themeColor="text1"/>
          <w:sz w:val="24"/>
          <w:szCs w:val="24"/>
        </w:rPr>
        <w:t>Procedures</w:t>
      </w:r>
      <w:r w:rsidRPr="00B164B0">
        <w:rPr>
          <w:rFonts w:ascii="Times New Roman" w:hAnsi="Times New Roman" w:cs="Times New Roman"/>
          <w:i w:val="0"/>
          <w:color w:val="000000" w:themeColor="text1"/>
          <w:spacing w:val="-11"/>
          <w:sz w:val="24"/>
          <w:szCs w:val="24"/>
        </w:rPr>
        <w:t xml:space="preserve"> </w:t>
      </w:r>
      <w:r w:rsidRPr="00B164B0">
        <w:rPr>
          <w:rFonts w:ascii="Times New Roman" w:hAnsi="Times New Roman" w:cs="Times New Roman"/>
          <w:i w:val="0"/>
          <w:color w:val="000000" w:themeColor="text1"/>
          <w:spacing w:val="-2"/>
          <w:sz w:val="24"/>
          <w:szCs w:val="24"/>
        </w:rPr>
        <w:t>(SOPs):</w:t>
      </w:r>
    </w:p>
    <w:p w14:paraId="659B1C3B" w14:textId="77777777" w:rsidR="006B7885" w:rsidRPr="00B164B0" w:rsidRDefault="006B7885" w:rsidP="00B164B0">
      <w:pPr>
        <w:pStyle w:val="ListParagraph"/>
        <w:tabs>
          <w:tab w:val="left" w:pos="821"/>
        </w:tabs>
        <w:spacing w:before="65" w:line="283" w:lineRule="auto"/>
        <w:ind w:left="270" w:right="-330" w:firstLine="0"/>
        <w:rPr>
          <w:color w:val="000000" w:themeColor="text1"/>
          <w:sz w:val="24"/>
          <w:szCs w:val="24"/>
        </w:rPr>
      </w:pPr>
      <w:r w:rsidRPr="00B164B0">
        <w:rPr>
          <w:color w:val="000000" w:themeColor="text1"/>
          <w:sz w:val="24"/>
          <w:szCs w:val="24"/>
        </w:rPr>
        <w:t>Enforce strict adherence to SOPs during packing to eliminate bypass cases. Provide</w:t>
      </w:r>
      <w:r w:rsidRPr="00B164B0">
        <w:rPr>
          <w:color w:val="000000" w:themeColor="text1"/>
          <w:spacing w:val="40"/>
          <w:sz w:val="24"/>
          <w:szCs w:val="24"/>
        </w:rPr>
        <w:t xml:space="preserve"> </w:t>
      </w:r>
      <w:r w:rsidRPr="00B164B0">
        <w:rPr>
          <w:color w:val="000000" w:themeColor="text1"/>
          <w:sz w:val="24"/>
          <w:szCs w:val="24"/>
        </w:rPr>
        <w:t>training and incentives for compliance.</w:t>
      </w:r>
    </w:p>
    <w:p w14:paraId="0A96FF12" w14:textId="77777777" w:rsidR="006B7885" w:rsidRPr="00B164B0" w:rsidRDefault="006B7885" w:rsidP="00B164B0">
      <w:pPr>
        <w:pStyle w:val="ListParagraph"/>
        <w:tabs>
          <w:tab w:val="left" w:pos="821"/>
        </w:tabs>
        <w:spacing w:before="31" w:line="271" w:lineRule="auto"/>
        <w:ind w:left="270" w:right="-330" w:firstLine="0"/>
        <w:rPr>
          <w:color w:val="000000" w:themeColor="text1"/>
          <w:sz w:val="24"/>
          <w:szCs w:val="24"/>
        </w:rPr>
      </w:pPr>
      <w:r w:rsidRPr="00B164B0">
        <w:rPr>
          <w:color w:val="000000" w:themeColor="text1"/>
          <w:sz w:val="24"/>
          <w:szCs w:val="24"/>
        </w:rPr>
        <w:t>Regularly</w:t>
      </w:r>
      <w:r w:rsidRPr="00B164B0">
        <w:rPr>
          <w:color w:val="000000" w:themeColor="text1"/>
          <w:spacing w:val="-11"/>
          <w:sz w:val="24"/>
          <w:szCs w:val="24"/>
        </w:rPr>
        <w:t xml:space="preserve"> </w:t>
      </w:r>
      <w:r w:rsidRPr="00B164B0">
        <w:rPr>
          <w:color w:val="000000" w:themeColor="text1"/>
          <w:sz w:val="24"/>
          <w:szCs w:val="24"/>
        </w:rPr>
        <w:t>review and update SOPs</w:t>
      </w:r>
      <w:r w:rsidRPr="00B164B0">
        <w:rPr>
          <w:color w:val="000000" w:themeColor="text1"/>
          <w:spacing w:val="-13"/>
          <w:sz w:val="24"/>
          <w:szCs w:val="24"/>
        </w:rPr>
        <w:t xml:space="preserve"> </w:t>
      </w:r>
      <w:r w:rsidRPr="00B164B0">
        <w:rPr>
          <w:color w:val="000000" w:themeColor="text1"/>
          <w:sz w:val="24"/>
          <w:szCs w:val="24"/>
        </w:rPr>
        <w:t>to ensure they</w:t>
      </w:r>
      <w:r w:rsidRPr="00B164B0">
        <w:rPr>
          <w:color w:val="000000" w:themeColor="text1"/>
          <w:spacing w:val="-6"/>
          <w:sz w:val="24"/>
          <w:szCs w:val="24"/>
        </w:rPr>
        <w:t xml:space="preserve"> </w:t>
      </w:r>
      <w:r w:rsidRPr="00B164B0">
        <w:rPr>
          <w:color w:val="000000" w:themeColor="text1"/>
          <w:sz w:val="24"/>
          <w:szCs w:val="24"/>
        </w:rPr>
        <w:t>reflect the most efficient and error- free processes.</w:t>
      </w:r>
    </w:p>
    <w:p w14:paraId="5DC3FDC6" w14:textId="77777777" w:rsidR="006B7885" w:rsidRPr="00B164B0" w:rsidRDefault="006B7885" w:rsidP="00E66048">
      <w:pPr>
        <w:pStyle w:val="BodyText"/>
        <w:spacing w:before="223"/>
        <w:ind w:left="270" w:right="-330"/>
        <w:rPr>
          <w:color w:val="000000" w:themeColor="text1"/>
          <w:sz w:val="24"/>
          <w:szCs w:val="24"/>
        </w:rPr>
      </w:pPr>
    </w:p>
    <w:p w14:paraId="42EB8386" w14:textId="77777777" w:rsidR="006B7885" w:rsidRPr="00B164B0" w:rsidRDefault="006B7885" w:rsidP="00E66048">
      <w:pPr>
        <w:pStyle w:val="Heading4"/>
        <w:spacing w:before="1"/>
        <w:ind w:left="270" w:right="-330"/>
        <w:rPr>
          <w:rFonts w:ascii="Times New Roman" w:hAnsi="Times New Roman" w:cs="Times New Roman"/>
          <w:i w:val="0"/>
          <w:color w:val="000000" w:themeColor="text1"/>
          <w:sz w:val="24"/>
          <w:szCs w:val="24"/>
        </w:rPr>
      </w:pPr>
      <w:bookmarkStart w:id="55" w:name="5S_Implementation:"/>
      <w:bookmarkEnd w:id="55"/>
      <w:r w:rsidRPr="00B164B0">
        <w:rPr>
          <w:rFonts w:ascii="Times New Roman" w:hAnsi="Times New Roman" w:cs="Times New Roman"/>
          <w:i w:val="0"/>
          <w:color w:val="000000" w:themeColor="text1"/>
          <w:sz w:val="24"/>
          <w:szCs w:val="24"/>
        </w:rPr>
        <w:t>5S</w:t>
      </w:r>
      <w:r w:rsidRPr="00B164B0">
        <w:rPr>
          <w:rFonts w:ascii="Times New Roman" w:hAnsi="Times New Roman" w:cs="Times New Roman"/>
          <w:i w:val="0"/>
          <w:color w:val="000000" w:themeColor="text1"/>
          <w:spacing w:val="-7"/>
          <w:sz w:val="24"/>
          <w:szCs w:val="24"/>
        </w:rPr>
        <w:t xml:space="preserve"> </w:t>
      </w:r>
      <w:r w:rsidRPr="00B164B0">
        <w:rPr>
          <w:rFonts w:ascii="Times New Roman" w:hAnsi="Times New Roman" w:cs="Times New Roman"/>
          <w:i w:val="0"/>
          <w:color w:val="000000" w:themeColor="text1"/>
          <w:spacing w:val="-2"/>
          <w:sz w:val="24"/>
          <w:szCs w:val="24"/>
        </w:rPr>
        <w:t>Implementation:</w:t>
      </w:r>
    </w:p>
    <w:p w14:paraId="6021896A" w14:textId="77777777" w:rsidR="006B7885" w:rsidRPr="00B164B0" w:rsidRDefault="006B7885" w:rsidP="00B164B0">
      <w:pPr>
        <w:pStyle w:val="ListParagraph"/>
        <w:tabs>
          <w:tab w:val="left" w:pos="820"/>
        </w:tabs>
        <w:spacing w:before="69"/>
        <w:ind w:left="270" w:right="-330" w:firstLine="0"/>
        <w:rPr>
          <w:color w:val="000000" w:themeColor="text1"/>
          <w:sz w:val="24"/>
          <w:szCs w:val="24"/>
        </w:rPr>
      </w:pPr>
      <w:r w:rsidRPr="00B164B0">
        <w:rPr>
          <w:color w:val="000000" w:themeColor="text1"/>
          <w:sz w:val="24"/>
          <w:szCs w:val="24"/>
        </w:rPr>
        <w:t>Develop</w:t>
      </w:r>
      <w:r w:rsidRPr="00B164B0">
        <w:rPr>
          <w:color w:val="000000" w:themeColor="text1"/>
          <w:spacing w:val="-10"/>
          <w:sz w:val="24"/>
          <w:szCs w:val="24"/>
        </w:rPr>
        <w:t xml:space="preserve"> </w:t>
      </w:r>
      <w:r w:rsidRPr="00B164B0">
        <w:rPr>
          <w:color w:val="000000" w:themeColor="text1"/>
          <w:sz w:val="24"/>
          <w:szCs w:val="24"/>
        </w:rPr>
        <w:t>a</w:t>
      </w:r>
      <w:r w:rsidRPr="00B164B0">
        <w:rPr>
          <w:color w:val="000000" w:themeColor="text1"/>
          <w:spacing w:val="-8"/>
          <w:sz w:val="24"/>
          <w:szCs w:val="24"/>
        </w:rPr>
        <w:t xml:space="preserve"> </w:t>
      </w:r>
      <w:r w:rsidRPr="00B164B0">
        <w:rPr>
          <w:color w:val="000000" w:themeColor="text1"/>
          <w:sz w:val="24"/>
          <w:szCs w:val="24"/>
        </w:rPr>
        <w:t>comprehensive</w:t>
      </w:r>
      <w:r w:rsidRPr="00B164B0">
        <w:rPr>
          <w:color w:val="000000" w:themeColor="text1"/>
          <w:spacing w:val="-7"/>
          <w:sz w:val="24"/>
          <w:szCs w:val="24"/>
        </w:rPr>
        <w:t xml:space="preserve"> </w:t>
      </w:r>
      <w:r w:rsidRPr="00B164B0">
        <w:rPr>
          <w:color w:val="000000" w:themeColor="text1"/>
          <w:sz w:val="24"/>
          <w:szCs w:val="24"/>
        </w:rPr>
        <w:t>plan</w:t>
      </w:r>
      <w:r w:rsidRPr="00B164B0">
        <w:rPr>
          <w:color w:val="000000" w:themeColor="text1"/>
          <w:spacing w:val="-15"/>
          <w:sz w:val="24"/>
          <w:szCs w:val="24"/>
        </w:rPr>
        <w:t xml:space="preserve"> </w:t>
      </w:r>
      <w:r w:rsidRPr="00B164B0">
        <w:rPr>
          <w:color w:val="000000" w:themeColor="text1"/>
          <w:sz w:val="24"/>
          <w:szCs w:val="24"/>
        </w:rPr>
        <w:t>to</w:t>
      </w:r>
      <w:r w:rsidRPr="00B164B0">
        <w:rPr>
          <w:color w:val="000000" w:themeColor="text1"/>
          <w:spacing w:val="-3"/>
          <w:sz w:val="24"/>
          <w:szCs w:val="24"/>
        </w:rPr>
        <w:t xml:space="preserve"> </w:t>
      </w:r>
      <w:r w:rsidRPr="00B164B0">
        <w:rPr>
          <w:color w:val="000000" w:themeColor="text1"/>
          <w:sz w:val="24"/>
          <w:szCs w:val="24"/>
        </w:rPr>
        <w:t>implement</w:t>
      </w:r>
      <w:r w:rsidRPr="00B164B0">
        <w:rPr>
          <w:color w:val="000000" w:themeColor="text1"/>
          <w:spacing w:val="2"/>
          <w:sz w:val="24"/>
          <w:szCs w:val="24"/>
        </w:rPr>
        <w:t xml:space="preserve"> </w:t>
      </w:r>
      <w:r w:rsidRPr="00B164B0">
        <w:rPr>
          <w:color w:val="000000" w:themeColor="text1"/>
          <w:sz w:val="24"/>
          <w:szCs w:val="24"/>
        </w:rPr>
        <w:t>5S</w:t>
      </w:r>
      <w:r w:rsidRPr="00B164B0">
        <w:rPr>
          <w:color w:val="000000" w:themeColor="text1"/>
          <w:spacing w:val="-4"/>
          <w:sz w:val="24"/>
          <w:szCs w:val="24"/>
        </w:rPr>
        <w:t xml:space="preserve"> </w:t>
      </w:r>
      <w:r w:rsidRPr="00B164B0">
        <w:rPr>
          <w:color w:val="000000" w:themeColor="text1"/>
          <w:sz w:val="24"/>
          <w:szCs w:val="24"/>
        </w:rPr>
        <w:t>principles</w:t>
      </w:r>
      <w:r w:rsidRPr="00B164B0">
        <w:rPr>
          <w:color w:val="000000" w:themeColor="text1"/>
          <w:spacing w:val="1"/>
          <w:sz w:val="24"/>
          <w:szCs w:val="24"/>
        </w:rPr>
        <w:t xml:space="preserve"> </w:t>
      </w:r>
      <w:r w:rsidRPr="00B164B0">
        <w:rPr>
          <w:color w:val="000000" w:themeColor="text1"/>
          <w:sz w:val="24"/>
          <w:szCs w:val="24"/>
        </w:rPr>
        <w:t>in</w:t>
      </w:r>
      <w:r w:rsidRPr="00B164B0">
        <w:rPr>
          <w:color w:val="000000" w:themeColor="text1"/>
          <w:spacing w:val="-15"/>
          <w:sz w:val="24"/>
          <w:szCs w:val="24"/>
        </w:rPr>
        <w:t xml:space="preserve"> </w:t>
      </w:r>
      <w:r w:rsidRPr="00B164B0">
        <w:rPr>
          <w:color w:val="000000" w:themeColor="text1"/>
          <w:sz w:val="24"/>
          <w:szCs w:val="24"/>
        </w:rPr>
        <w:t>the</w:t>
      </w:r>
      <w:r w:rsidRPr="00B164B0">
        <w:rPr>
          <w:color w:val="000000" w:themeColor="text1"/>
          <w:spacing w:val="-8"/>
          <w:sz w:val="24"/>
          <w:szCs w:val="24"/>
        </w:rPr>
        <w:t xml:space="preserve"> </w:t>
      </w:r>
      <w:r w:rsidRPr="00B164B0">
        <w:rPr>
          <w:color w:val="000000" w:themeColor="text1"/>
          <w:spacing w:val="-2"/>
          <w:sz w:val="24"/>
          <w:szCs w:val="24"/>
        </w:rPr>
        <w:t>warehouse.</w:t>
      </w:r>
    </w:p>
    <w:p w14:paraId="01A18A44" w14:textId="77777777" w:rsidR="006B7885" w:rsidRPr="00B164B0" w:rsidRDefault="006B7885" w:rsidP="00B164B0">
      <w:pPr>
        <w:pStyle w:val="ListParagraph"/>
        <w:tabs>
          <w:tab w:val="left" w:pos="820"/>
        </w:tabs>
        <w:spacing w:before="85"/>
        <w:ind w:left="270" w:right="-330" w:firstLine="0"/>
        <w:rPr>
          <w:color w:val="000000" w:themeColor="text1"/>
          <w:sz w:val="24"/>
          <w:szCs w:val="24"/>
        </w:rPr>
      </w:pPr>
      <w:r w:rsidRPr="00B164B0">
        <w:rPr>
          <w:color w:val="000000" w:themeColor="text1"/>
          <w:sz w:val="24"/>
          <w:szCs w:val="24"/>
        </w:rPr>
        <w:t>Ensure</w:t>
      </w:r>
      <w:r w:rsidRPr="00B164B0">
        <w:rPr>
          <w:color w:val="000000" w:themeColor="text1"/>
          <w:spacing w:val="-17"/>
          <w:sz w:val="24"/>
          <w:szCs w:val="24"/>
        </w:rPr>
        <w:t xml:space="preserve"> </w:t>
      </w:r>
      <w:r w:rsidRPr="00B164B0">
        <w:rPr>
          <w:color w:val="000000" w:themeColor="text1"/>
          <w:sz w:val="24"/>
          <w:szCs w:val="24"/>
        </w:rPr>
        <w:t>regular</w:t>
      </w:r>
      <w:r w:rsidRPr="00B164B0">
        <w:rPr>
          <w:color w:val="000000" w:themeColor="text1"/>
          <w:spacing w:val="-15"/>
          <w:sz w:val="24"/>
          <w:szCs w:val="24"/>
        </w:rPr>
        <w:t xml:space="preserve"> </w:t>
      </w:r>
      <w:r w:rsidRPr="00B164B0">
        <w:rPr>
          <w:color w:val="000000" w:themeColor="text1"/>
          <w:sz w:val="24"/>
          <w:szCs w:val="24"/>
        </w:rPr>
        <w:t>audits</w:t>
      </w:r>
      <w:r w:rsidRPr="00B164B0">
        <w:rPr>
          <w:color w:val="000000" w:themeColor="text1"/>
          <w:spacing w:val="-15"/>
          <w:sz w:val="24"/>
          <w:szCs w:val="24"/>
        </w:rPr>
        <w:t xml:space="preserve"> </w:t>
      </w:r>
      <w:r w:rsidRPr="00B164B0">
        <w:rPr>
          <w:color w:val="000000" w:themeColor="text1"/>
          <w:sz w:val="24"/>
          <w:szCs w:val="24"/>
        </w:rPr>
        <w:t>and</w:t>
      </w:r>
      <w:r w:rsidRPr="00B164B0">
        <w:rPr>
          <w:color w:val="000000" w:themeColor="text1"/>
          <w:spacing w:val="-15"/>
          <w:sz w:val="24"/>
          <w:szCs w:val="24"/>
        </w:rPr>
        <w:t xml:space="preserve"> </w:t>
      </w:r>
      <w:r w:rsidRPr="00B164B0">
        <w:rPr>
          <w:color w:val="000000" w:themeColor="text1"/>
          <w:sz w:val="24"/>
          <w:szCs w:val="24"/>
        </w:rPr>
        <w:t>continuous</w:t>
      </w:r>
      <w:r w:rsidRPr="00B164B0">
        <w:rPr>
          <w:color w:val="000000" w:themeColor="text1"/>
          <w:spacing w:val="-15"/>
          <w:sz w:val="24"/>
          <w:szCs w:val="24"/>
        </w:rPr>
        <w:t xml:space="preserve"> </w:t>
      </w:r>
      <w:r w:rsidRPr="00B164B0">
        <w:rPr>
          <w:color w:val="000000" w:themeColor="text1"/>
          <w:sz w:val="24"/>
          <w:szCs w:val="24"/>
        </w:rPr>
        <w:t>improvement</w:t>
      </w:r>
      <w:r w:rsidRPr="00B164B0">
        <w:rPr>
          <w:color w:val="000000" w:themeColor="text1"/>
          <w:spacing w:val="-9"/>
          <w:sz w:val="24"/>
          <w:szCs w:val="24"/>
        </w:rPr>
        <w:t xml:space="preserve"> </w:t>
      </w:r>
      <w:r w:rsidRPr="00B164B0">
        <w:rPr>
          <w:color w:val="000000" w:themeColor="text1"/>
          <w:sz w:val="24"/>
          <w:szCs w:val="24"/>
        </w:rPr>
        <w:t>efforts</w:t>
      </w:r>
      <w:r w:rsidRPr="00B164B0">
        <w:rPr>
          <w:color w:val="000000" w:themeColor="text1"/>
          <w:spacing w:val="-18"/>
          <w:sz w:val="24"/>
          <w:szCs w:val="24"/>
        </w:rPr>
        <w:t xml:space="preserve"> </w:t>
      </w:r>
      <w:r w:rsidRPr="00B164B0">
        <w:rPr>
          <w:color w:val="000000" w:themeColor="text1"/>
          <w:sz w:val="24"/>
          <w:szCs w:val="24"/>
        </w:rPr>
        <w:t>to</w:t>
      </w:r>
      <w:r w:rsidRPr="00B164B0">
        <w:rPr>
          <w:color w:val="000000" w:themeColor="text1"/>
          <w:spacing w:val="-6"/>
          <w:sz w:val="24"/>
          <w:szCs w:val="24"/>
        </w:rPr>
        <w:t xml:space="preserve"> </w:t>
      </w:r>
      <w:r w:rsidRPr="00B164B0">
        <w:rPr>
          <w:color w:val="000000" w:themeColor="text1"/>
          <w:sz w:val="24"/>
          <w:szCs w:val="24"/>
        </w:rPr>
        <w:t>sustain</w:t>
      </w:r>
      <w:r w:rsidRPr="00B164B0">
        <w:rPr>
          <w:color w:val="000000" w:themeColor="text1"/>
          <w:spacing w:val="-17"/>
          <w:sz w:val="24"/>
          <w:szCs w:val="24"/>
        </w:rPr>
        <w:t xml:space="preserve"> </w:t>
      </w:r>
      <w:r w:rsidRPr="00B164B0">
        <w:rPr>
          <w:color w:val="000000" w:themeColor="text1"/>
          <w:sz w:val="24"/>
          <w:szCs w:val="24"/>
        </w:rPr>
        <w:t>the</w:t>
      </w:r>
      <w:r w:rsidRPr="00B164B0">
        <w:rPr>
          <w:color w:val="000000" w:themeColor="text1"/>
          <w:spacing w:val="-14"/>
          <w:sz w:val="24"/>
          <w:szCs w:val="24"/>
        </w:rPr>
        <w:t xml:space="preserve"> </w:t>
      </w:r>
      <w:r w:rsidRPr="00B164B0">
        <w:rPr>
          <w:color w:val="000000" w:themeColor="text1"/>
          <w:sz w:val="24"/>
          <w:szCs w:val="24"/>
        </w:rPr>
        <w:t>5S</w:t>
      </w:r>
      <w:r w:rsidRPr="00B164B0">
        <w:rPr>
          <w:color w:val="000000" w:themeColor="text1"/>
          <w:spacing w:val="-5"/>
          <w:sz w:val="24"/>
          <w:szCs w:val="24"/>
        </w:rPr>
        <w:t xml:space="preserve"> </w:t>
      </w:r>
      <w:r w:rsidRPr="00B164B0">
        <w:rPr>
          <w:color w:val="000000" w:themeColor="text1"/>
          <w:spacing w:val="-2"/>
          <w:sz w:val="24"/>
          <w:szCs w:val="24"/>
        </w:rPr>
        <w:t>framework.</w:t>
      </w:r>
    </w:p>
    <w:p w14:paraId="2D42159E" w14:textId="77777777" w:rsidR="006B7885" w:rsidRPr="00B164B0" w:rsidRDefault="006B7885" w:rsidP="00E66048">
      <w:pPr>
        <w:pStyle w:val="BodyText"/>
        <w:spacing w:before="254"/>
        <w:ind w:left="270" w:right="-330"/>
        <w:rPr>
          <w:color w:val="000000" w:themeColor="text1"/>
          <w:sz w:val="24"/>
          <w:szCs w:val="24"/>
        </w:rPr>
      </w:pPr>
    </w:p>
    <w:p w14:paraId="5B4409BE" w14:textId="77777777" w:rsidR="006B7885" w:rsidRPr="00B164B0" w:rsidRDefault="006B7885" w:rsidP="00E66048">
      <w:pPr>
        <w:pStyle w:val="Heading4"/>
        <w:ind w:left="270" w:right="-330"/>
        <w:rPr>
          <w:rFonts w:ascii="Times New Roman" w:hAnsi="Times New Roman" w:cs="Times New Roman"/>
          <w:i w:val="0"/>
          <w:color w:val="000000" w:themeColor="text1"/>
          <w:sz w:val="24"/>
          <w:szCs w:val="24"/>
        </w:rPr>
      </w:pPr>
      <w:bookmarkStart w:id="56" w:name="Work_Management_Optimization:"/>
      <w:bookmarkEnd w:id="56"/>
      <w:r w:rsidRPr="00B164B0">
        <w:rPr>
          <w:rFonts w:ascii="Times New Roman" w:hAnsi="Times New Roman" w:cs="Times New Roman"/>
          <w:i w:val="0"/>
          <w:color w:val="000000" w:themeColor="text1"/>
          <w:sz w:val="24"/>
          <w:szCs w:val="24"/>
        </w:rPr>
        <w:t>Work</w:t>
      </w:r>
      <w:r w:rsidRPr="00B164B0">
        <w:rPr>
          <w:rFonts w:ascii="Times New Roman" w:hAnsi="Times New Roman" w:cs="Times New Roman"/>
          <w:i w:val="0"/>
          <w:color w:val="000000" w:themeColor="text1"/>
          <w:spacing w:val="-8"/>
          <w:sz w:val="24"/>
          <w:szCs w:val="24"/>
        </w:rPr>
        <w:t xml:space="preserve"> </w:t>
      </w:r>
      <w:r w:rsidRPr="00B164B0">
        <w:rPr>
          <w:rFonts w:ascii="Times New Roman" w:hAnsi="Times New Roman" w:cs="Times New Roman"/>
          <w:i w:val="0"/>
          <w:color w:val="000000" w:themeColor="text1"/>
          <w:sz w:val="24"/>
          <w:szCs w:val="24"/>
        </w:rPr>
        <w:t>Management</w:t>
      </w:r>
      <w:r w:rsidRPr="00B164B0">
        <w:rPr>
          <w:rFonts w:ascii="Times New Roman" w:hAnsi="Times New Roman" w:cs="Times New Roman"/>
          <w:i w:val="0"/>
          <w:color w:val="000000" w:themeColor="text1"/>
          <w:spacing w:val="-2"/>
          <w:sz w:val="24"/>
          <w:szCs w:val="24"/>
        </w:rPr>
        <w:t xml:space="preserve"> Optimization:</w:t>
      </w:r>
    </w:p>
    <w:p w14:paraId="5C369DF8" w14:textId="77777777" w:rsidR="006B7885" w:rsidRPr="00B164B0" w:rsidRDefault="006B7885" w:rsidP="00B164B0">
      <w:pPr>
        <w:pStyle w:val="ListParagraph"/>
        <w:tabs>
          <w:tab w:val="left" w:pos="821"/>
        </w:tabs>
        <w:spacing w:before="70" w:line="276" w:lineRule="auto"/>
        <w:ind w:left="270" w:right="-330" w:firstLine="0"/>
        <w:rPr>
          <w:color w:val="000000" w:themeColor="text1"/>
          <w:sz w:val="24"/>
          <w:szCs w:val="24"/>
        </w:rPr>
      </w:pPr>
      <w:r w:rsidRPr="00B164B0">
        <w:rPr>
          <w:color w:val="000000" w:themeColor="text1"/>
          <w:sz w:val="24"/>
          <w:szCs w:val="24"/>
        </w:rPr>
        <w:t>Conduct workload analysis to align work distribution with the workforce's capacity. Adjust staffing levels as needed to prevent delays.</w:t>
      </w:r>
    </w:p>
    <w:p w14:paraId="36571075" w14:textId="77777777" w:rsidR="006B7885" w:rsidRPr="00B164B0" w:rsidRDefault="006B7885" w:rsidP="00B164B0">
      <w:pPr>
        <w:pStyle w:val="ListParagraph"/>
        <w:tabs>
          <w:tab w:val="left" w:pos="820"/>
        </w:tabs>
        <w:spacing w:before="38"/>
        <w:ind w:left="270" w:right="-330" w:firstLine="0"/>
        <w:rPr>
          <w:color w:val="000000" w:themeColor="text1"/>
          <w:sz w:val="24"/>
          <w:szCs w:val="24"/>
        </w:rPr>
      </w:pPr>
      <w:r w:rsidRPr="00B164B0">
        <w:rPr>
          <w:color w:val="000000" w:themeColor="text1"/>
          <w:sz w:val="24"/>
          <w:szCs w:val="24"/>
        </w:rPr>
        <w:t>Implement</w:t>
      </w:r>
      <w:r w:rsidRPr="00B164B0">
        <w:rPr>
          <w:color w:val="000000" w:themeColor="text1"/>
          <w:spacing w:val="-9"/>
          <w:sz w:val="24"/>
          <w:szCs w:val="24"/>
        </w:rPr>
        <w:t xml:space="preserve"> </w:t>
      </w:r>
      <w:r w:rsidRPr="00B164B0">
        <w:rPr>
          <w:color w:val="000000" w:themeColor="text1"/>
          <w:sz w:val="24"/>
          <w:szCs w:val="24"/>
        </w:rPr>
        <w:t>task</w:t>
      </w:r>
      <w:r w:rsidRPr="00B164B0">
        <w:rPr>
          <w:color w:val="000000" w:themeColor="text1"/>
          <w:spacing w:val="-8"/>
          <w:sz w:val="24"/>
          <w:szCs w:val="24"/>
        </w:rPr>
        <w:t xml:space="preserve"> </w:t>
      </w:r>
      <w:r w:rsidRPr="00B164B0">
        <w:rPr>
          <w:color w:val="000000" w:themeColor="text1"/>
          <w:sz w:val="24"/>
          <w:szCs w:val="24"/>
        </w:rPr>
        <w:t>management</w:t>
      </w:r>
      <w:r w:rsidRPr="00B164B0">
        <w:rPr>
          <w:color w:val="000000" w:themeColor="text1"/>
          <w:spacing w:val="1"/>
          <w:sz w:val="24"/>
          <w:szCs w:val="24"/>
        </w:rPr>
        <w:t xml:space="preserve"> </w:t>
      </w:r>
      <w:r w:rsidRPr="00B164B0">
        <w:rPr>
          <w:color w:val="000000" w:themeColor="text1"/>
          <w:sz w:val="24"/>
          <w:szCs w:val="24"/>
        </w:rPr>
        <w:t>software</w:t>
      </w:r>
      <w:r w:rsidRPr="00B164B0">
        <w:rPr>
          <w:color w:val="000000" w:themeColor="text1"/>
          <w:spacing w:val="-14"/>
          <w:sz w:val="24"/>
          <w:szCs w:val="24"/>
        </w:rPr>
        <w:t xml:space="preserve"> </w:t>
      </w:r>
      <w:r w:rsidRPr="00B164B0">
        <w:rPr>
          <w:color w:val="000000" w:themeColor="text1"/>
          <w:sz w:val="24"/>
          <w:szCs w:val="24"/>
        </w:rPr>
        <w:t>to</w:t>
      </w:r>
      <w:r w:rsidRPr="00B164B0">
        <w:rPr>
          <w:color w:val="000000" w:themeColor="text1"/>
          <w:spacing w:val="1"/>
          <w:sz w:val="24"/>
          <w:szCs w:val="24"/>
        </w:rPr>
        <w:t xml:space="preserve"> </w:t>
      </w:r>
      <w:r w:rsidRPr="00B164B0">
        <w:rPr>
          <w:color w:val="000000" w:themeColor="text1"/>
          <w:sz w:val="24"/>
          <w:szCs w:val="24"/>
        </w:rPr>
        <w:t>prioritize</w:t>
      </w:r>
      <w:r w:rsidRPr="00B164B0">
        <w:rPr>
          <w:color w:val="000000" w:themeColor="text1"/>
          <w:spacing w:val="-3"/>
          <w:sz w:val="24"/>
          <w:szCs w:val="24"/>
        </w:rPr>
        <w:t xml:space="preserve"> </w:t>
      </w:r>
      <w:r w:rsidRPr="00B164B0">
        <w:rPr>
          <w:color w:val="000000" w:themeColor="text1"/>
          <w:sz w:val="24"/>
          <w:szCs w:val="24"/>
        </w:rPr>
        <w:t>and</w:t>
      </w:r>
      <w:r w:rsidRPr="00B164B0">
        <w:rPr>
          <w:color w:val="000000" w:themeColor="text1"/>
          <w:spacing w:val="-8"/>
          <w:sz w:val="24"/>
          <w:szCs w:val="24"/>
        </w:rPr>
        <w:t xml:space="preserve"> </w:t>
      </w:r>
      <w:r w:rsidRPr="00B164B0">
        <w:rPr>
          <w:color w:val="000000" w:themeColor="text1"/>
          <w:sz w:val="24"/>
          <w:szCs w:val="24"/>
        </w:rPr>
        <w:t>assign</w:t>
      </w:r>
      <w:r w:rsidRPr="00B164B0">
        <w:rPr>
          <w:color w:val="000000" w:themeColor="text1"/>
          <w:spacing w:val="-15"/>
          <w:sz w:val="24"/>
          <w:szCs w:val="24"/>
        </w:rPr>
        <w:t xml:space="preserve"> </w:t>
      </w:r>
      <w:r w:rsidRPr="00B164B0">
        <w:rPr>
          <w:color w:val="000000" w:themeColor="text1"/>
          <w:sz w:val="24"/>
          <w:szCs w:val="24"/>
        </w:rPr>
        <w:t>tasks</w:t>
      </w:r>
      <w:r w:rsidRPr="00B164B0">
        <w:rPr>
          <w:color w:val="000000" w:themeColor="text1"/>
          <w:spacing w:val="-9"/>
          <w:sz w:val="24"/>
          <w:szCs w:val="24"/>
        </w:rPr>
        <w:t xml:space="preserve"> </w:t>
      </w:r>
      <w:r w:rsidRPr="00B164B0">
        <w:rPr>
          <w:color w:val="000000" w:themeColor="text1"/>
          <w:spacing w:val="-2"/>
          <w:sz w:val="24"/>
          <w:szCs w:val="24"/>
        </w:rPr>
        <w:t>efficiently.</w:t>
      </w:r>
    </w:p>
    <w:p w14:paraId="079B436C" w14:textId="77777777" w:rsidR="00B164B0" w:rsidRPr="00B164B0" w:rsidRDefault="00B164B0" w:rsidP="00B164B0">
      <w:pPr>
        <w:pStyle w:val="Heading4"/>
        <w:spacing w:before="79"/>
        <w:ind w:left="270" w:right="-330"/>
        <w:rPr>
          <w:rFonts w:ascii="Times New Roman" w:hAnsi="Times New Roman" w:cs="Times New Roman"/>
          <w:i w:val="0"/>
          <w:color w:val="000000" w:themeColor="text1"/>
          <w:sz w:val="24"/>
          <w:szCs w:val="24"/>
        </w:rPr>
      </w:pPr>
      <w:r w:rsidRPr="00B164B0">
        <w:rPr>
          <w:rFonts w:ascii="Times New Roman" w:hAnsi="Times New Roman" w:cs="Times New Roman"/>
          <w:i w:val="0"/>
          <w:color w:val="000000" w:themeColor="text1"/>
          <w:spacing w:val="-2"/>
          <w:sz w:val="24"/>
          <w:szCs w:val="24"/>
        </w:rPr>
        <w:t>Inventory Replenishment:</w:t>
      </w:r>
    </w:p>
    <w:p w14:paraId="6A762DF2" w14:textId="77777777" w:rsidR="00B164B0" w:rsidRPr="00B164B0" w:rsidRDefault="00B164B0" w:rsidP="00B164B0">
      <w:pPr>
        <w:pStyle w:val="ListParagraph"/>
        <w:tabs>
          <w:tab w:val="left" w:pos="821"/>
        </w:tabs>
        <w:spacing w:before="70" w:line="280" w:lineRule="auto"/>
        <w:ind w:left="270" w:right="-330" w:firstLine="0"/>
        <w:rPr>
          <w:color w:val="000000" w:themeColor="text1"/>
          <w:sz w:val="24"/>
          <w:szCs w:val="24"/>
        </w:rPr>
      </w:pPr>
      <w:r w:rsidRPr="00B164B0">
        <w:rPr>
          <w:color w:val="000000" w:themeColor="text1"/>
          <w:sz w:val="24"/>
          <w:szCs w:val="24"/>
        </w:rPr>
        <w:t>Develop a formal</w:t>
      </w:r>
      <w:r w:rsidRPr="00B164B0">
        <w:rPr>
          <w:color w:val="000000" w:themeColor="text1"/>
          <w:spacing w:val="-11"/>
          <w:sz w:val="24"/>
          <w:szCs w:val="24"/>
        </w:rPr>
        <w:t xml:space="preserve"> </w:t>
      </w:r>
      <w:r w:rsidRPr="00B164B0">
        <w:rPr>
          <w:color w:val="000000" w:themeColor="text1"/>
          <w:sz w:val="24"/>
          <w:szCs w:val="24"/>
        </w:rPr>
        <w:t>replenishment process</w:t>
      </w:r>
      <w:r w:rsidRPr="00B164B0">
        <w:rPr>
          <w:color w:val="000000" w:themeColor="text1"/>
          <w:spacing w:val="-1"/>
          <w:sz w:val="24"/>
          <w:szCs w:val="24"/>
        </w:rPr>
        <w:t xml:space="preserve"> </w:t>
      </w:r>
      <w:r w:rsidRPr="00B164B0">
        <w:rPr>
          <w:color w:val="000000" w:themeColor="text1"/>
          <w:sz w:val="24"/>
          <w:szCs w:val="24"/>
        </w:rPr>
        <w:t>that uses</w:t>
      </w:r>
      <w:r w:rsidRPr="00B164B0">
        <w:rPr>
          <w:color w:val="000000" w:themeColor="text1"/>
          <w:spacing w:val="-6"/>
          <w:sz w:val="24"/>
          <w:szCs w:val="24"/>
        </w:rPr>
        <w:t xml:space="preserve"> </w:t>
      </w:r>
      <w:r w:rsidRPr="00B164B0">
        <w:rPr>
          <w:color w:val="000000" w:themeColor="text1"/>
          <w:sz w:val="24"/>
          <w:szCs w:val="24"/>
        </w:rPr>
        <w:t>data analytics to determine optimal reorder points and quantities.</w:t>
      </w:r>
    </w:p>
    <w:p w14:paraId="52CD8118" w14:textId="77777777" w:rsidR="00B164B0" w:rsidRPr="00B164B0" w:rsidRDefault="00B164B0" w:rsidP="00B164B0">
      <w:pPr>
        <w:pStyle w:val="ListParagraph"/>
        <w:tabs>
          <w:tab w:val="left" w:pos="821"/>
        </w:tabs>
        <w:spacing w:before="31" w:line="271" w:lineRule="auto"/>
        <w:ind w:left="270" w:right="-330" w:firstLine="0"/>
        <w:rPr>
          <w:color w:val="000000" w:themeColor="text1"/>
          <w:sz w:val="24"/>
          <w:szCs w:val="24"/>
        </w:rPr>
      </w:pPr>
      <w:r w:rsidRPr="00B164B0">
        <w:rPr>
          <w:color w:val="000000" w:themeColor="text1"/>
          <w:sz w:val="24"/>
          <w:szCs w:val="24"/>
        </w:rPr>
        <w:t>Invest</w:t>
      </w:r>
      <w:r w:rsidRPr="00B164B0">
        <w:rPr>
          <w:color w:val="000000" w:themeColor="text1"/>
          <w:spacing w:val="40"/>
          <w:sz w:val="24"/>
          <w:szCs w:val="24"/>
        </w:rPr>
        <w:t xml:space="preserve"> </w:t>
      </w:r>
      <w:r w:rsidRPr="00B164B0">
        <w:rPr>
          <w:color w:val="000000" w:themeColor="text1"/>
          <w:sz w:val="24"/>
          <w:szCs w:val="24"/>
        </w:rPr>
        <w:t>in</w:t>
      </w:r>
      <w:r w:rsidRPr="00B164B0">
        <w:rPr>
          <w:color w:val="000000" w:themeColor="text1"/>
          <w:spacing w:val="36"/>
          <w:sz w:val="24"/>
          <w:szCs w:val="24"/>
        </w:rPr>
        <w:t xml:space="preserve"> </w:t>
      </w:r>
      <w:r w:rsidRPr="00B164B0">
        <w:rPr>
          <w:color w:val="000000" w:themeColor="text1"/>
          <w:sz w:val="24"/>
          <w:szCs w:val="24"/>
        </w:rPr>
        <w:t>automation</w:t>
      </w:r>
      <w:r w:rsidRPr="00B164B0">
        <w:rPr>
          <w:color w:val="000000" w:themeColor="text1"/>
          <w:spacing w:val="37"/>
          <w:sz w:val="24"/>
          <w:szCs w:val="24"/>
        </w:rPr>
        <w:t xml:space="preserve"> </w:t>
      </w:r>
      <w:r w:rsidRPr="00B164B0">
        <w:rPr>
          <w:color w:val="000000" w:themeColor="text1"/>
          <w:sz w:val="24"/>
          <w:szCs w:val="24"/>
        </w:rPr>
        <w:t>or</w:t>
      </w:r>
      <w:r w:rsidRPr="00B164B0">
        <w:rPr>
          <w:color w:val="000000" w:themeColor="text1"/>
          <w:spacing w:val="32"/>
          <w:sz w:val="24"/>
          <w:szCs w:val="24"/>
        </w:rPr>
        <w:t xml:space="preserve"> </w:t>
      </w:r>
      <w:r w:rsidRPr="00B164B0">
        <w:rPr>
          <w:color w:val="000000" w:themeColor="text1"/>
          <w:sz w:val="24"/>
          <w:szCs w:val="24"/>
        </w:rPr>
        <w:t>technology</w:t>
      </w:r>
      <w:r w:rsidRPr="00B164B0">
        <w:rPr>
          <w:color w:val="000000" w:themeColor="text1"/>
          <w:spacing w:val="28"/>
          <w:sz w:val="24"/>
          <w:szCs w:val="24"/>
        </w:rPr>
        <w:t xml:space="preserve"> </w:t>
      </w:r>
      <w:r w:rsidRPr="00B164B0">
        <w:rPr>
          <w:color w:val="000000" w:themeColor="text1"/>
          <w:sz w:val="24"/>
          <w:szCs w:val="24"/>
        </w:rPr>
        <w:t>solutions</w:t>
      </w:r>
      <w:r w:rsidRPr="00B164B0">
        <w:rPr>
          <w:color w:val="000000" w:themeColor="text1"/>
          <w:spacing w:val="40"/>
          <w:sz w:val="24"/>
          <w:szCs w:val="24"/>
        </w:rPr>
        <w:t xml:space="preserve"> </w:t>
      </w:r>
      <w:r w:rsidRPr="00B164B0">
        <w:rPr>
          <w:color w:val="000000" w:themeColor="text1"/>
          <w:sz w:val="24"/>
          <w:szCs w:val="24"/>
        </w:rPr>
        <w:t>to</w:t>
      </w:r>
      <w:r w:rsidRPr="00B164B0">
        <w:rPr>
          <w:color w:val="000000" w:themeColor="text1"/>
          <w:spacing w:val="40"/>
          <w:sz w:val="24"/>
          <w:szCs w:val="24"/>
        </w:rPr>
        <w:t xml:space="preserve"> </w:t>
      </w:r>
      <w:r w:rsidRPr="00B164B0">
        <w:rPr>
          <w:color w:val="000000" w:themeColor="text1"/>
          <w:sz w:val="24"/>
          <w:szCs w:val="24"/>
        </w:rPr>
        <w:t>streamline</w:t>
      </w:r>
      <w:r w:rsidRPr="00B164B0">
        <w:rPr>
          <w:color w:val="000000" w:themeColor="text1"/>
          <w:spacing w:val="40"/>
          <w:sz w:val="24"/>
          <w:szCs w:val="24"/>
        </w:rPr>
        <w:t xml:space="preserve"> </w:t>
      </w:r>
      <w:r w:rsidRPr="00B164B0">
        <w:rPr>
          <w:color w:val="000000" w:themeColor="text1"/>
          <w:sz w:val="24"/>
          <w:szCs w:val="24"/>
        </w:rPr>
        <w:t>and</w:t>
      </w:r>
      <w:r w:rsidRPr="00B164B0">
        <w:rPr>
          <w:color w:val="000000" w:themeColor="text1"/>
          <w:spacing w:val="40"/>
          <w:sz w:val="24"/>
          <w:szCs w:val="24"/>
        </w:rPr>
        <w:t xml:space="preserve"> </w:t>
      </w:r>
      <w:r w:rsidRPr="00B164B0">
        <w:rPr>
          <w:color w:val="000000" w:themeColor="text1"/>
          <w:sz w:val="24"/>
          <w:szCs w:val="24"/>
        </w:rPr>
        <w:t>expedite</w:t>
      </w:r>
      <w:r w:rsidRPr="00B164B0">
        <w:rPr>
          <w:color w:val="000000" w:themeColor="text1"/>
          <w:spacing w:val="40"/>
          <w:sz w:val="24"/>
          <w:szCs w:val="24"/>
        </w:rPr>
        <w:t xml:space="preserve"> </w:t>
      </w:r>
      <w:r w:rsidRPr="00B164B0">
        <w:rPr>
          <w:color w:val="000000" w:themeColor="text1"/>
          <w:sz w:val="24"/>
          <w:szCs w:val="24"/>
        </w:rPr>
        <w:t>the replenishment process.</w:t>
      </w:r>
    </w:p>
    <w:p w14:paraId="30DE49F0" w14:textId="77777777" w:rsidR="00B164B0" w:rsidRPr="00B164B0" w:rsidRDefault="00B164B0" w:rsidP="00B164B0">
      <w:pPr>
        <w:pStyle w:val="BodyText"/>
        <w:spacing w:before="137"/>
        <w:ind w:left="270" w:right="-330"/>
        <w:rPr>
          <w:color w:val="000000" w:themeColor="text1"/>
          <w:sz w:val="24"/>
          <w:szCs w:val="24"/>
        </w:rPr>
      </w:pPr>
    </w:p>
    <w:p w14:paraId="5AC75C52" w14:textId="77777777" w:rsidR="00B164B0" w:rsidRPr="00B164B0" w:rsidRDefault="00B164B0" w:rsidP="00B164B0">
      <w:pPr>
        <w:pStyle w:val="Heading4"/>
        <w:spacing w:before="1"/>
        <w:ind w:left="270" w:right="-330"/>
        <w:rPr>
          <w:rFonts w:ascii="Times New Roman" w:hAnsi="Times New Roman" w:cs="Times New Roman"/>
          <w:color w:val="000000" w:themeColor="text1"/>
          <w:sz w:val="24"/>
          <w:szCs w:val="24"/>
        </w:rPr>
      </w:pPr>
      <w:bookmarkStart w:id="57" w:name="Automation_Integration:"/>
      <w:bookmarkEnd w:id="57"/>
      <w:r w:rsidRPr="00B164B0">
        <w:rPr>
          <w:rFonts w:ascii="Times New Roman" w:hAnsi="Times New Roman" w:cs="Times New Roman"/>
          <w:i w:val="0"/>
          <w:color w:val="000000" w:themeColor="text1"/>
          <w:sz w:val="24"/>
          <w:szCs w:val="24"/>
        </w:rPr>
        <w:t>Automation</w:t>
      </w:r>
      <w:r w:rsidRPr="00B164B0">
        <w:rPr>
          <w:rFonts w:ascii="Times New Roman" w:hAnsi="Times New Roman" w:cs="Times New Roman"/>
          <w:i w:val="0"/>
          <w:color w:val="000000" w:themeColor="text1"/>
          <w:spacing w:val="-3"/>
          <w:sz w:val="24"/>
          <w:szCs w:val="24"/>
        </w:rPr>
        <w:t xml:space="preserve"> </w:t>
      </w:r>
      <w:r w:rsidRPr="00B164B0">
        <w:rPr>
          <w:rFonts w:ascii="Times New Roman" w:hAnsi="Times New Roman" w:cs="Times New Roman"/>
          <w:i w:val="0"/>
          <w:color w:val="000000" w:themeColor="text1"/>
          <w:spacing w:val="-2"/>
          <w:sz w:val="24"/>
          <w:szCs w:val="24"/>
        </w:rPr>
        <w:t>Integration</w:t>
      </w:r>
      <w:r w:rsidRPr="00B164B0">
        <w:rPr>
          <w:rFonts w:ascii="Times New Roman" w:hAnsi="Times New Roman" w:cs="Times New Roman"/>
          <w:color w:val="000000" w:themeColor="text1"/>
          <w:spacing w:val="-2"/>
          <w:sz w:val="24"/>
          <w:szCs w:val="24"/>
        </w:rPr>
        <w:t>:</w:t>
      </w:r>
    </w:p>
    <w:p w14:paraId="2D2D915A" w14:textId="77777777" w:rsidR="00B164B0" w:rsidRPr="00B164B0" w:rsidRDefault="00B164B0" w:rsidP="00B164B0">
      <w:pPr>
        <w:pStyle w:val="ListParagraph"/>
        <w:tabs>
          <w:tab w:val="left" w:pos="821"/>
        </w:tabs>
        <w:spacing w:before="69" w:line="280" w:lineRule="auto"/>
        <w:ind w:left="270" w:right="-330" w:firstLine="0"/>
        <w:rPr>
          <w:color w:val="000000" w:themeColor="text1"/>
          <w:sz w:val="24"/>
          <w:szCs w:val="24"/>
        </w:rPr>
      </w:pPr>
      <w:r w:rsidRPr="00B164B0">
        <w:rPr>
          <w:color w:val="000000" w:themeColor="text1"/>
          <w:sz w:val="24"/>
          <w:szCs w:val="24"/>
        </w:rPr>
        <w:t>Assess the warehouse's automation needs and invest in technology solutions such as conveyor systems, automated picking, and packing robots</w:t>
      </w:r>
      <w:r w:rsidRPr="00B164B0">
        <w:rPr>
          <w:color w:val="000000" w:themeColor="text1"/>
          <w:spacing w:val="-5"/>
          <w:sz w:val="24"/>
          <w:szCs w:val="24"/>
        </w:rPr>
        <w:t xml:space="preserve"> </w:t>
      </w:r>
      <w:r w:rsidRPr="00B164B0">
        <w:rPr>
          <w:color w:val="000000" w:themeColor="text1"/>
          <w:sz w:val="24"/>
          <w:szCs w:val="24"/>
        </w:rPr>
        <w:t>to improve efficiency.</w:t>
      </w:r>
    </w:p>
    <w:p w14:paraId="2816B2C5" w14:textId="2F80F48B" w:rsidR="00B164B0" w:rsidRPr="00B164B0" w:rsidRDefault="00B164B0" w:rsidP="00B164B0">
      <w:pPr>
        <w:pStyle w:val="ListParagraph"/>
        <w:tabs>
          <w:tab w:val="left" w:pos="821"/>
        </w:tabs>
        <w:spacing w:before="32" w:line="276" w:lineRule="auto"/>
        <w:ind w:left="270" w:right="-330" w:firstLine="0"/>
        <w:rPr>
          <w:color w:val="000000" w:themeColor="text1"/>
          <w:sz w:val="24"/>
          <w:szCs w:val="24"/>
        </w:rPr>
      </w:pPr>
      <w:r w:rsidRPr="00B164B0">
        <w:rPr>
          <w:color w:val="000000" w:themeColor="text1"/>
          <w:sz w:val="24"/>
          <w:szCs w:val="24"/>
        </w:rPr>
        <w:t>Explore the</w:t>
      </w:r>
      <w:r w:rsidRPr="00B164B0">
        <w:rPr>
          <w:color w:val="000000" w:themeColor="text1"/>
          <w:spacing w:val="32"/>
          <w:sz w:val="24"/>
          <w:szCs w:val="24"/>
        </w:rPr>
        <w:t xml:space="preserve"> </w:t>
      </w:r>
      <w:r w:rsidRPr="00B164B0">
        <w:rPr>
          <w:color w:val="000000" w:themeColor="text1"/>
          <w:sz w:val="24"/>
          <w:szCs w:val="24"/>
        </w:rPr>
        <w:t>integration of warehouse</w:t>
      </w:r>
      <w:r w:rsidRPr="00B164B0">
        <w:rPr>
          <w:color w:val="000000" w:themeColor="text1"/>
          <w:spacing w:val="37"/>
          <w:sz w:val="24"/>
          <w:szCs w:val="24"/>
        </w:rPr>
        <w:t xml:space="preserve"> </w:t>
      </w:r>
      <w:r w:rsidRPr="00B164B0">
        <w:rPr>
          <w:color w:val="000000" w:themeColor="text1"/>
          <w:sz w:val="24"/>
          <w:szCs w:val="24"/>
        </w:rPr>
        <w:t>management</w:t>
      </w:r>
      <w:r w:rsidRPr="00B164B0">
        <w:rPr>
          <w:color w:val="000000" w:themeColor="text1"/>
          <w:spacing w:val="38"/>
          <w:sz w:val="24"/>
          <w:szCs w:val="24"/>
        </w:rPr>
        <w:t xml:space="preserve"> </w:t>
      </w:r>
      <w:r w:rsidRPr="00B164B0">
        <w:rPr>
          <w:color w:val="000000" w:themeColor="text1"/>
          <w:sz w:val="24"/>
          <w:szCs w:val="24"/>
        </w:rPr>
        <w:t>software (WMS)</w:t>
      </w:r>
      <w:r w:rsidRPr="00B164B0">
        <w:rPr>
          <w:color w:val="000000" w:themeColor="text1"/>
          <w:spacing w:val="35"/>
          <w:sz w:val="24"/>
          <w:szCs w:val="24"/>
        </w:rPr>
        <w:t xml:space="preserve"> </w:t>
      </w:r>
      <w:r w:rsidRPr="00B164B0">
        <w:rPr>
          <w:color w:val="000000" w:themeColor="text1"/>
          <w:sz w:val="24"/>
          <w:szCs w:val="24"/>
        </w:rPr>
        <w:t>and</w:t>
      </w:r>
      <w:r w:rsidRPr="00B164B0">
        <w:rPr>
          <w:color w:val="000000" w:themeColor="text1"/>
          <w:spacing w:val="28"/>
          <w:sz w:val="24"/>
          <w:szCs w:val="24"/>
        </w:rPr>
        <w:t xml:space="preserve"> </w:t>
      </w:r>
      <w:r w:rsidRPr="00B164B0">
        <w:rPr>
          <w:color w:val="000000" w:themeColor="text1"/>
          <w:sz w:val="24"/>
          <w:szCs w:val="24"/>
        </w:rPr>
        <w:t>Enterprise Resource Planning (ERP) systems for real-time data synchronization.</w:t>
      </w:r>
    </w:p>
    <w:p w14:paraId="09D50669" w14:textId="77777777" w:rsidR="00B164B0" w:rsidRPr="00B164B0" w:rsidRDefault="00B164B0" w:rsidP="00B164B0">
      <w:pPr>
        <w:pStyle w:val="Heading4"/>
        <w:ind w:left="270" w:right="-330"/>
        <w:rPr>
          <w:rFonts w:ascii="Times New Roman" w:hAnsi="Times New Roman" w:cs="Times New Roman"/>
          <w:i w:val="0"/>
          <w:color w:val="000000" w:themeColor="text1"/>
          <w:sz w:val="24"/>
          <w:szCs w:val="24"/>
        </w:rPr>
      </w:pPr>
      <w:bookmarkStart w:id="58" w:name="Cross-Departmental_Communication:"/>
      <w:bookmarkEnd w:id="58"/>
      <w:r w:rsidRPr="00B164B0">
        <w:rPr>
          <w:rFonts w:ascii="Times New Roman" w:hAnsi="Times New Roman" w:cs="Times New Roman"/>
          <w:i w:val="0"/>
          <w:color w:val="000000" w:themeColor="text1"/>
          <w:spacing w:val="-2"/>
          <w:sz w:val="24"/>
          <w:szCs w:val="24"/>
        </w:rPr>
        <w:t>Cross-Departmental</w:t>
      </w:r>
      <w:r w:rsidRPr="00B164B0">
        <w:rPr>
          <w:rFonts w:ascii="Times New Roman" w:hAnsi="Times New Roman" w:cs="Times New Roman"/>
          <w:i w:val="0"/>
          <w:color w:val="000000" w:themeColor="text1"/>
          <w:spacing w:val="13"/>
          <w:sz w:val="24"/>
          <w:szCs w:val="24"/>
        </w:rPr>
        <w:t xml:space="preserve"> </w:t>
      </w:r>
      <w:r w:rsidRPr="00B164B0">
        <w:rPr>
          <w:rFonts w:ascii="Times New Roman" w:hAnsi="Times New Roman" w:cs="Times New Roman"/>
          <w:i w:val="0"/>
          <w:color w:val="000000" w:themeColor="text1"/>
          <w:spacing w:val="-2"/>
          <w:sz w:val="24"/>
          <w:szCs w:val="24"/>
        </w:rPr>
        <w:t>Communication:</w:t>
      </w:r>
    </w:p>
    <w:p w14:paraId="4C63B1A0" w14:textId="77777777" w:rsidR="00B164B0" w:rsidRPr="00B164B0" w:rsidRDefault="00B164B0" w:rsidP="00B164B0">
      <w:pPr>
        <w:pStyle w:val="ListParagraph"/>
        <w:tabs>
          <w:tab w:val="left" w:pos="821"/>
        </w:tabs>
        <w:spacing w:before="74" w:line="271" w:lineRule="auto"/>
        <w:ind w:left="270" w:right="-330" w:firstLine="0"/>
        <w:rPr>
          <w:color w:val="000000" w:themeColor="text1"/>
          <w:sz w:val="24"/>
          <w:szCs w:val="24"/>
        </w:rPr>
      </w:pPr>
      <w:r w:rsidRPr="00B164B0">
        <w:rPr>
          <w:color w:val="000000" w:themeColor="text1"/>
          <w:sz w:val="24"/>
          <w:szCs w:val="24"/>
        </w:rPr>
        <w:t>Facilitate</w:t>
      </w:r>
      <w:r w:rsidRPr="00B164B0">
        <w:rPr>
          <w:color w:val="000000" w:themeColor="text1"/>
          <w:spacing w:val="-8"/>
          <w:sz w:val="24"/>
          <w:szCs w:val="24"/>
        </w:rPr>
        <w:t xml:space="preserve"> </w:t>
      </w:r>
      <w:r w:rsidRPr="00B164B0">
        <w:rPr>
          <w:color w:val="000000" w:themeColor="text1"/>
          <w:sz w:val="24"/>
          <w:szCs w:val="24"/>
        </w:rPr>
        <w:t>regular meetings</w:t>
      </w:r>
      <w:r w:rsidRPr="00B164B0">
        <w:rPr>
          <w:color w:val="000000" w:themeColor="text1"/>
          <w:spacing w:val="-9"/>
          <w:sz w:val="24"/>
          <w:szCs w:val="24"/>
        </w:rPr>
        <w:t xml:space="preserve"> </w:t>
      </w:r>
      <w:r w:rsidRPr="00B164B0">
        <w:rPr>
          <w:color w:val="000000" w:themeColor="text1"/>
          <w:sz w:val="24"/>
          <w:szCs w:val="24"/>
        </w:rPr>
        <w:t>and</w:t>
      </w:r>
      <w:r w:rsidRPr="00B164B0">
        <w:rPr>
          <w:color w:val="000000" w:themeColor="text1"/>
          <w:spacing w:val="-8"/>
          <w:sz w:val="24"/>
          <w:szCs w:val="24"/>
        </w:rPr>
        <w:t xml:space="preserve"> </w:t>
      </w:r>
      <w:r w:rsidRPr="00B164B0">
        <w:rPr>
          <w:color w:val="000000" w:themeColor="text1"/>
          <w:sz w:val="24"/>
          <w:szCs w:val="24"/>
        </w:rPr>
        <w:t>collaboration</w:t>
      </w:r>
      <w:r w:rsidRPr="00B164B0">
        <w:rPr>
          <w:color w:val="000000" w:themeColor="text1"/>
          <w:spacing w:val="-11"/>
          <w:sz w:val="24"/>
          <w:szCs w:val="24"/>
        </w:rPr>
        <w:t xml:space="preserve"> </w:t>
      </w:r>
      <w:r w:rsidRPr="00B164B0">
        <w:rPr>
          <w:color w:val="000000" w:themeColor="text1"/>
          <w:sz w:val="24"/>
          <w:szCs w:val="24"/>
        </w:rPr>
        <w:t>between</w:t>
      </w:r>
      <w:r w:rsidRPr="00B164B0">
        <w:rPr>
          <w:color w:val="000000" w:themeColor="text1"/>
          <w:spacing w:val="-15"/>
          <w:sz w:val="24"/>
          <w:szCs w:val="24"/>
        </w:rPr>
        <w:t xml:space="preserve"> </w:t>
      </w:r>
      <w:r w:rsidRPr="00B164B0">
        <w:rPr>
          <w:color w:val="000000" w:themeColor="text1"/>
          <w:sz w:val="24"/>
          <w:szCs w:val="24"/>
        </w:rPr>
        <w:t>the</w:t>
      </w:r>
      <w:r w:rsidRPr="00B164B0">
        <w:rPr>
          <w:color w:val="000000" w:themeColor="text1"/>
          <w:spacing w:val="-9"/>
          <w:sz w:val="24"/>
          <w:szCs w:val="24"/>
        </w:rPr>
        <w:t xml:space="preserve"> </w:t>
      </w:r>
      <w:r w:rsidRPr="00B164B0">
        <w:rPr>
          <w:color w:val="000000" w:themeColor="text1"/>
          <w:sz w:val="24"/>
          <w:szCs w:val="24"/>
        </w:rPr>
        <w:t>Customer</w:t>
      </w:r>
      <w:r w:rsidRPr="00B164B0">
        <w:rPr>
          <w:color w:val="000000" w:themeColor="text1"/>
          <w:spacing w:val="-5"/>
          <w:sz w:val="24"/>
          <w:szCs w:val="24"/>
        </w:rPr>
        <w:t xml:space="preserve"> </w:t>
      </w:r>
      <w:r w:rsidRPr="00B164B0">
        <w:rPr>
          <w:color w:val="000000" w:themeColor="text1"/>
          <w:sz w:val="24"/>
          <w:szCs w:val="24"/>
        </w:rPr>
        <w:t>Service</w:t>
      </w:r>
      <w:r w:rsidRPr="00B164B0">
        <w:rPr>
          <w:color w:val="000000" w:themeColor="text1"/>
          <w:spacing w:val="-8"/>
          <w:sz w:val="24"/>
          <w:szCs w:val="24"/>
        </w:rPr>
        <w:t xml:space="preserve"> </w:t>
      </w:r>
      <w:r w:rsidRPr="00B164B0">
        <w:rPr>
          <w:color w:val="000000" w:themeColor="text1"/>
          <w:sz w:val="24"/>
          <w:szCs w:val="24"/>
        </w:rPr>
        <w:t>(CS)</w:t>
      </w:r>
      <w:r w:rsidRPr="00B164B0">
        <w:rPr>
          <w:color w:val="000000" w:themeColor="text1"/>
          <w:spacing w:val="-6"/>
          <w:sz w:val="24"/>
          <w:szCs w:val="24"/>
        </w:rPr>
        <w:t xml:space="preserve"> </w:t>
      </w:r>
      <w:r w:rsidRPr="00B164B0">
        <w:rPr>
          <w:color w:val="000000" w:themeColor="text1"/>
          <w:sz w:val="24"/>
          <w:szCs w:val="24"/>
        </w:rPr>
        <w:t>team and other departments to address issues, share insights, and improve coordination.</w:t>
      </w:r>
    </w:p>
    <w:p w14:paraId="27A22BE8" w14:textId="77777777" w:rsidR="00B164B0" w:rsidRPr="00B164B0" w:rsidRDefault="00B164B0" w:rsidP="00B164B0">
      <w:pPr>
        <w:pStyle w:val="ListParagraph"/>
        <w:tabs>
          <w:tab w:val="left" w:pos="820"/>
        </w:tabs>
        <w:spacing w:before="44"/>
        <w:ind w:left="270" w:right="-330" w:firstLine="0"/>
        <w:rPr>
          <w:color w:val="000000" w:themeColor="text1"/>
          <w:sz w:val="24"/>
          <w:szCs w:val="24"/>
        </w:rPr>
      </w:pPr>
      <w:r w:rsidRPr="00B164B0">
        <w:rPr>
          <w:color w:val="000000" w:themeColor="text1"/>
          <w:sz w:val="24"/>
          <w:szCs w:val="24"/>
        </w:rPr>
        <w:t>Implement</w:t>
      </w:r>
      <w:r w:rsidRPr="00B164B0">
        <w:rPr>
          <w:color w:val="000000" w:themeColor="text1"/>
          <w:spacing w:val="-4"/>
          <w:sz w:val="24"/>
          <w:szCs w:val="24"/>
        </w:rPr>
        <w:t xml:space="preserve"> </w:t>
      </w:r>
      <w:r w:rsidRPr="00B164B0">
        <w:rPr>
          <w:color w:val="000000" w:themeColor="text1"/>
          <w:sz w:val="24"/>
          <w:szCs w:val="24"/>
        </w:rPr>
        <w:t>a</w:t>
      </w:r>
      <w:r w:rsidRPr="00B164B0">
        <w:rPr>
          <w:color w:val="000000" w:themeColor="text1"/>
          <w:spacing w:val="-9"/>
          <w:sz w:val="24"/>
          <w:szCs w:val="24"/>
        </w:rPr>
        <w:t xml:space="preserve"> </w:t>
      </w:r>
      <w:r w:rsidRPr="00B164B0">
        <w:rPr>
          <w:color w:val="000000" w:themeColor="text1"/>
          <w:sz w:val="24"/>
          <w:szCs w:val="24"/>
        </w:rPr>
        <w:t>centralized</w:t>
      </w:r>
      <w:r w:rsidRPr="00B164B0">
        <w:rPr>
          <w:color w:val="000000" w:themeColor="text1"/>
          <w:spacing w:val="-7"/>
          <w:sz w:val="24"/>
          <w:szCs w:val="24"/>
        </w:rPr>
        <w:t xml:space="preserve"> </w:t>
      </w:r>
      <w:r w:rsidRPr="00B164B0">
        <w:rPr>
          <w:color w:val="000000" w:themeColor="text1"/>
          <w:sz w:val="24"/>
          <w:szCs w:val="24"/>
        </w:rPr>
        <w:t>communication</w:t>
      </w:r>
      <w:r w:rsidRPr="00B164B0">
        <w:rPr>
          <w:color w:val="000000" w:themeColor="text1"/>
          <w:spacing w:val="-15"/>
          <w:sz w:val="24"/>
          <w:szCs w:val="24"/>
        </w:rPr>
        <w:t xml:space="preserve"> </w:t>
      </w:r>
      <w:r w:rsidRPr="00B164B0">
        <w:rPr>
          <w:color w:val="000000" w:themeColor="text1"/>
          <w:sz w:val="24"/>
          <w:szCs w:val="24"/>
        </w:rPr>
        <w:t>platform</w:t>
      </w:r>
      <w:r w:rsidRPr="00B164B0">
        <w:rPr>
          <w:color w:val="000000" w:themeColor="text1"/>
          <w:spacing w:val="-15"/>
          <w:sz w:val="24"/>
          <w:szCs w:val="24"/>
        </w:rPr>
        <w:t xml:space="preserve"> </w:t>
      </w:r>
      <w:r w:rsidRPr="00B164B0">
        <w:rPr>
          <w:color w:val="000000" w:themeColor="text1"/>
          <w:sz w:val="24"/>
          <w:szCs w:val="24"/>
        </w:rPr>
        <w:t>to</w:t>
      </w:r>
      <w:r w:rsidRPr="00B164B0">
        <w:rPr>
          <w:color w:val="000000" w:themeColor="text1"/>
          <w:spacing w:val="-3"/>
          <w:sz w:val="24"/>
          <w:szCs w:val="24"/>
        </w:rPr>
        <w:t xml:space="preserve"> </w:t>
      </w:r>
      <w:r w:rsidRPr="00B164B0">
        <w:rPr>
          <w:color w:val="000000" w:themeColor="text1"/>
          <w:sz w:val="24"/>
          <w:szCs w:val="24"/>
        </w:rPr>
        <w:t>enhance</w:t>
      </w:r>
      <w:r w:rsidRPr="00B164B0">
        <w:rPr>
          <w:color w:val="000000" w:themeColor="text1"/>
          <w:spacing w:val="1"/>
          <w:sz w:val="24"/>
          <w:szCs w:val="24"/>
        </w:rPr>
        <w:t xml:space="preserve"> </w:t>
      </w:r>
      <w:r w:rsidRPr="00B164B0">
        <w:rPr>
          <w:color w:val="000000" w:themeColor="text1"/>
          <w:sz w:val="24"/>
          <w:szCs w:val="24"/>
        </w:rPr>
        <w:t>information</w:t>
      </w:r>
      <w:r w:rsidRPr="00B164B0">
        <w:rPr>
          <w:color w:val="000000" w:themeColor="text1"/>
          <w:spacing w:val="-6"/>
          <w:sz w:val="24"/>
          <w:szCs w:val="24"/>
        </w:rPr>
        <w:t xml:space="preserve"> </w:t>
      </w:r>
      <w:r w:rsidRPr="00B164B0">
        <w:rPr>
          <w:color w:val="000000" w:themeColor="text1"/>
          <w:spacing w:val="-2"/>
          <w:sz w:val="24"/>
          <w:szCs w:val="24"/>
        </w:rPr>
        <w:t>flow.</w:t>
      </w:r>
    </w:p>
    <w:p w14:paraId="75E82DD7" w14:textId="730A26CC" w:rsidR="00B164B0" w:rsidRPr="00B164B0" w:rsidRDefault="00B164B0" w:rsidP="00B164B0">
      <w:pPr>
        <w:pStyle w:val="Heading4"/>
        <w:ind w:right="-330"/>
        <w:rPr>
          <w:rFonts w:ascii="Times New Roman" w:hAnsi="Times New Roman" w:cs="Times New Roman"/>
          <w:i w:val="0"/>
          <w:color w:val="000000" w:themeColor="text1"/>
          <w:sz w:val="24"/>
          <w:szCs w:val="24"/>
        </w:rPr>
      </w:pPr>
      <w:bookmarkStart w:id="59" w:name="Resource_Allocation:"/>
      <w:bookmarkEnd w:id="59"/>
      <w:r>
        <w:rPr>
          <w:rFonts w:ascii="Times New Roman" w:hAnsi="Times New Roman" w:cs="Times New Roman"/>
          <w:i w:val="0"/>
          <w:color w:val="000000" w:themeColor="text1"/>
          <w:sz w:val="24"/>
          <w:szCs w:val="24"/>
        </w:rPr>
        <w:t xml:space="preserve">     </w:t>
      </w:r>
      <w:r w:rsidRPr="00B164B0">
        <w:rPr>
          <w:rFonts w:ascii="Times New Roman" w:hAnsi="Times New Roman" w:cs="Times New Roman"/>
          <w:i w:val="0"/>
          <w:color w:val="000000" w:themeColor="text1"/>
          <w:sz w:val="24"/>
          <w:szCs w:val="24"/>
        </w:rPr>
        <w:t>Resource</w:t>
      </w:r>
      <w:r w:rsidRPr="00B164B0">
        <w:rPr>
          <w:rFonts w:ascii="Times New Roman" w:hAnsi="Times New Roman" w:cs="Times New Roman"/>
          <w:i w:val="0"/>
          <w:color w:val="000000" w:themeColor="text1"/>
          <w:spacing w:val="-15"/>
          <w:sz w:val="24"/>
          <w:szCs w:val="24"/>
        </w:rPr>
        <w:t xml:space="preserve"> </w:t>
      </w:r>
      <w:r w:rsidRPr="00B164B0">
        <w:rPr>
          <w:rFonts w:ascii="Times New Roman" w:hAnsi="Times New Roman" w:cs="Times New Roman"/>
          <w:i w:val="0"/>
          <w:color w:val="000000" w:themeColor="text1"/>
          <w:spacing w:val="-2"/>
          <w:sz w:val="24"/>
          <w:szCs w:val="24"/>
        </w:rPr>
        <w:t>Allocation:</w:t>
      </w:r>
    </w:p>
    <w:p w14:paraId="67339607" w14:textId="77777777" w:rsidR="00B164B0" w:rsidRPr="00B164B0" w:rsidRDefault="00B164B0" w:rsidP="00B164B0">
      <w:pPr>
        <w:pStyle w:val="ListParagraph"/>
        <w:tabs>
          <w:tab w:val="left" w:pos="821"/>
        </w:tabs>
        <w:spacing w:before="65" w:line="280" w:lineRule="auto"/>
        <w:ind w:left="270" w:right="-330" w:firstLine="0"/>
        <w:rPr>
          <w:color w:val="000000" w:themeColor="text1"/>
          <w:sz w:val="24"/>
          <w:szCs w:val="24"/>
        </w:rPr>
      </w:pPr>
      <w:r w:rsidRPr="00B164B0">
        <w:rPr>
          <w:color w:val="000000" w:themeColor="text1"/>
          <w:sz w:val="24"/>
          <w:szCs w:val="24"/>
        </w:rPr>
        <w:t>Allocate resources, including human resources and automation equipment, based on workload and demand fluctuations.</w:t>
      </w:r>
    </w:p>
    <w:p w14:paraId="410F6D39" w14:textId="77777777" w:rsidR="00B164B0" w:rsidRPr="00B164B0" w:rsidRDefault="00B164B0" w:rsidP="00B164B0">
      <w:pPr>
        <w:pStyle w:val="ListParagraph"/>
        <w:tabs>
          <w:tab w:val="left" w:pos="820"/>
        </w:tabs>
        <w:spacing w:before="31"/>
        <w:ind w:left="270" w:right="-330" w:firstLine="0"/>
        <w:rPr>
          <w:color w:val="000000" w:themeColor="text1"/>
          <w:sz w:val="24"/>
          <w:szCs w:val="24"/>
        </w:rPr>
      </w:pPr>
      <w:r w:rsidRPr="00B164B0">
        <w:rPr>
          <w:color w:val="000000" w:themeColor="text1"/>
          <w:sz w:val="24"/>
          <w:szCs w:val="24"/>
        </w:rPr>
        <w:t>Conduct</w:t>
      </w:r>
      <w:r w:rsidRPr="00B164B0">
        <w:rPr>
          <w:color w:val="000000" w:themeColor="text1"/>
          <w:spacing w:val="-1"/>
          <w:sz w:val="24"/>
          <w:szCs w:val="24"/>
        </w:rPr>
        <w:t xml:space="preserve"> </w:t>
      </w:r>
      <w:r w:rsidRPr="00B164B0">
        <w:rPr>
          <w:color w:val="000000" w:themeColor="text1"/>
          <w:sz w:val="24"/>
          <w:szCs w:val="24"/>
        </w:rPr>
        <w:t>regular</w:t>
      </w:r>
      <w:r w:rsidRPr="00B164B0">
        <w:rPr>
          <w:color w:val="000000" w:themeColor="text1"/>
          <w:spacing w:val="-1"/>
          <w:sz w:val="24"/>
          <w:szCs w:val="24"/>
        </w:rPr>
        <w:t xml:space="preserve"> </w:t>
      </w:r>
      <w:r w:rsidRPr="00B164B0">
        <w:rPr>
          <w:color w:val="000000" w:themeColor="text1"/>
          <w:sz w:val="24"/>
          <w:szCs w:val="24"/>
        </w:rPr>
        <w:t>resource</w:t>
      </w:r>
      <w:r w:rsidRPr="00B164B0">
        <w:rPr>
          <w:color w:val="000000" w:themeColor="text1"/>
          <w:spacing w:val="-15"/>
          <w:sz w:val="24"/>
          <w:szCs w:val="24"/>
        </w:rPr>
        <w:t xml:space="preserve"> </w:t>
      </w:r>
      <w:r w:rsidRPr="00B164B0">
        <w:rPr>
          <w:color w:val="000000" w:themeColor="text1"/>
          <w:sz w:val="24"/>
          <w:szCs w:val="24"/>
        </w:rPr>
        <w:t>optimization</w:t>
      </w:r>
      <w:r w:rsidRPr="00B164B0">
        <w:rPr>
          <w:color w:val="000000" w:themeColor="text1"/>
          <w:spacing w:val="-15"/>
          <w:sz w:val="24"/>
          <w:szCs w:val="24"/>
        </w:rPr>
        <w:t xml:space="preserve"> </w:t>
      </w:r>
      <w:r w:rsidRPr="00B164B0">
        <w:rPr>
          <w:color w:val="000000" w:themeColor="text1"/>
          <w:sz w:val="24"/>
          <w:szCs w:val="24"/>
        </w:rPr>
        <w:t>reviews</w:t>
      </w:r>
      <w:r w:rsidRPr="00B164B0">
        <w:rPr>
          <w:color w:val="000000" w:themeColor="text1"/>
          <w:spacing w:val="-9"/>
          <w:sz w:val="24"/>
          <w:szCs w:val="24"/>
        </w:rPr>
        <w:t xml:space="preserve"> </w:t>
      </w:r>
      <w:r w:rsidRPr="00B164B0">
        <w:rPr>
          <w:color w:val="000000" w:themeColor="text1"/>
          <w:sz w:val="24"/>
          <w:szCs w:val="24"/>
        </w:rPr>
        <w:t>to</w:t>
      </w:r>
      <w:r w:rsidRPr="00B164B0">
        <w:rPr>
          <w:color w:val="000000" w:themeColor="text1"/>
          <w:spacing w:val="-8"/>
          <w:sz w:val="24"/>
          <w:szCs w:val="24"/>
        </w:rPr>
        <w:t xml:space="preserve"> </w:t>
      </w:r>
      <w:r w:rsidRPr="00B164B0">
        <w:rPr>
          <w:color w:val="000000" w:themeColor="text1"/>
          <w:sz w:val="24"/>
          <w:szCs w:val="24"/>
        </w:rPr>
        <w:t>ensure</w:t>
      </w:r>
      <w:r w:rsidRPr="00B164B0">
        <w:rPr>
          <w:color w:val="000000" w:themeColor="text1"/>
          <w:spacing w:val="-8"/>
          <w:sz w:val="24"/>
          <w:szCs w:val="24"/>
        </w:rPr>
        <w:t xml:space="preserve"> </w:t>
      </w:r>
      <w:r w:rsidRPr="00B164B0">
        <w:rPr>
          <w:color w:val="000000" w:themeColor="text1"/>
          <w:sz w:val="24"/>
          <w:szCs w:val="24"/>
        </w:rPr>
        <w:t>efficient</w:t>
      </w:r>
      <w:r w:rsidRPr="00B164B0">
        <w:rPr>
          <w:color w:val="000000" w:themeColor="text1"/>
          <w:spacing w:val="3"/>
          <w:sz w:val="24"/>
          <w:szCs w:val="24"/>
        </w:rPr>
        <w:t xml:space="preserve"> </w:t>
      </w:r>
      <w:r w:rsidRPr="00B164B0">
        <w:rPr>
          <w:color w:val="000000" w:themeColor="text1"/>
          <w:sz w:val="24"/>
          <w:szCs w:val="24"/>
        </w:rPr>
        <w:t>resource</w:t>
      </w:r>
      <w:r w:rsidRPr="00B164B0">
        <w:rPr>
          <w:color w:val="000000" w:themeColor="text1"/>
          <w:spacing w:val="-7"/>
          <w:sz w:val="24"/>
          <w:szCs w:val="24"/>
        </w:rPr>
        <w:t xml:space="preserve"> </w:t>
      </w:r>
      <w:r w:rsidRPr="00B164B0">
        <w:rPr>
          <w:color w:val="000000" w:themeColor="text1"/>
          <w:spacing w:val="-2"/>
          <w:sz w:val="24"/>
          <w:szCs w:val="24"/>
        </w:rPr>
        <w:t>allocation.</w:t>
      </w:r>
    </w:p>
    <w:p w14:paraId="6B9986EA" w14:textId="1474690C" w:rsidR="00B164B0" w:rsidRPr="00B164B0" w:rsidRDefault="00B164B0" w:rsidP="00B164B0">
      <w:pPr>
        <w:pStyle w:val="Heading4"/>
        <w:ind w:right="-330"/>
        <w:rPr>
          <w:rFonts w:ascii="Times New Roman" w:hAnsi="Times New Roman" w:cs="Times New Roman"/>
          <w:i w:val="0"/>
          <w:color w:val="000000" w:themeColor="text1"/>
          <w:sz w:val="24"/>
          <w:szCs w:val="24"/>
        </w:rPr>
      </w:pPr>
      <w:bookmarkStart w:id="60" w:name="Continuous_Improvement_Culture:"/>
      <w:bookmarkEnd w:id="60"/>
      <w:r>
        <w:rPr>
          <w:rFonts w:ascii="Times New Roman" w:eastAsia="Times New Roman" w:hAnsi="Times New Roman" w:cs="Times New Roman"/>
          <w:b w:val="0"/>
          <w:bCs w:val="0"/>
          <w:i w:val="0"/>
          <w:iCs w:val="0"/>
          <w:color w:val="000000" w:themeColor="text1"/>
          <w:sz w:val="24"/>
          <w:szCs w:val="24"/>
        </w:rPr>
        <w:t xml:space="preserve">    </w:t>
      </w:r>
      <w:r w:rsidRPr="00B164B0">
        <w:rPr>
          <w:rFonts w:ascii="Times New Roman" w:hAnsi="Times New Roman" w:cs="Times New Roman"/>
          <w:i w:val="0"/>
          <w:color w:val="000000" w:themeColor="text1"/>
          <w:spacing w:val="-2"/>
          <w:sz w:val="24"/>
          <w:szCs w:val="24"/>
        </w:rPr>
        <w:t>Continuous</w:t>
      </w:r>
      <w:r w:rsidRPr="00B164B0">
        <w:rPr>
          <w:rFonts w:ascii="Times New Roman" w:hAnsi="Times New Roman" w:cs="Times New Roman"/>
          <w:i w:val="0"/>
          <w:color w:val="000000" w:themeColor="text1"/>
          <w:sz w:val="24"/>
          <w:szCs w:val="24"/>
        </w:rPr>
        <w:t xml:space="preserve"> </w:t>
      </w:r>
      <w:r w:rsidRPr="00B164B0">
        <w:rPr>
          <w:rFonts w:ascii="Times New Roman" w:hAnsi="Times New Roman" w:cs="Times New Roman"/>
          <w:i w:val="0"/>
          <w:color w:val="000000" w:themeColor="text1"/>
          <w:spacing w:val="-2"/>
          <w:sz w:val="24"/>
          <w:szCs w:val="24"/>
        </w:rPr>
        <w:t>Improvement</w:t>
      </w:r>
      <w:r w:rsidRPr="00B164B0">
        <w:rPr>
          <w:rFonts w:ascii="Times New Roman" w:hAnsi="Times New Roman" w:cs="Times New Roman"/>
          <w:i w:val="0"/>
          <w:color w:val="000000" w:themeColor="text1"/>
          <w:spacing w:val="11"/>
          <w:sz w:val="24"/>
          <w:szCs w:val="24"/>
        </w:rPr>
        <w:t xml:space="preserve"> </w:t>
      </w:r>
      <w:r w:rsidRPr="00B164B0">
        <w:rPr>
          <w:rFonts w:ascii="Times New Roman" w:hAnsi="Times New Roman" w:cs="Times New Roman"/>
          <w:i w:val="0"/>
          <w:color w:val="000000" w:themeColor="text1"/>
          <w:spacing w:val="-2"/>
          <w:sz w:val="24"/>
          <w:szCs w:val="24"/>
        </w:rPr>
        <w:t>Culture:</w:t>
      </w:r>
    </w:p>
    <w:p w14:paraId="7BD9B970" w14:textId="77777777" w:rsidR="00B164B0" w:rsidRPr="00B164B0" w:rsidRDefault="00B164B0" w:rsidP="00B164B0">
      <w:pPr>
        <w:pStyle w:val="ListParagraph"/>
        <w:tabs>
          <w:tab w:val="left" w:pos="821"/>
        </w:tabs>
        <w:spacing w:before="70" w:line="280" w:lineRule="auto"/>
        <w:ind w:left="270" w:right="-330" w:firstLine="0"/>
        <w:rPr>
          <w:color w:val="000000" w:themeColor="text1"/>
          <w:sz w:val="24"/>
          <w:szCs w:val="24"/>
        </w:rPr>
      </w:pPr>
      <w:r w:rsidRPr="00B164B0">
        <w:rPr>
          <w:color w:val="000000" w:themeColor="text1"/>
          <w:sz w:val="24"/>
          <w:szCs w:val="24"/>
        </w:rPr>
        <w:t>Install a culture of continuous</w:t>
      </w:r>
      <w:r w:rsidRPr="00B164B0">
        <w:rPr>
          <w:color w:val="000000" w:themeColor="text1"/>
          <w:spacing w:val="30"/>
          <w:sz w:val="24"/>
          <w:szCs w:val="24"/>
        </w:rPr>
        <w:t xml:space="preserve"> </w:t>
      </w:r>
      <w:r w:rsidRPr="00B164B0">
        <w:rPr>
          <w:color w:val="000000" w:themeColor="text1"/>
          <w:sz w:val="24"/>
          <w:szCs w:val="24"/>
        </w:rPr>
        <w:t>improvement</w:t>
      </w:r>
      <w:r w:rsidRPr="00B164B0">
        <w:rPr>
          <w:color w:val="000000" w:themeColor="text1"/>
          <w:spacing w:val="37"/>
          <w:sz w:val="24"/>
          <w:szCs w:val="24"/>
        </w:rPr>
        <w:t xml:space="preserve"> </w:t>
      </w:r>
      <w:r w:rsidRPr="00B164B0">
        <w:rPr>
          <w:color w:val="000000" w:themeColor="text1"/>
          <w:sz w:val="24"/>
          <w:szCs w:val="24"/>
        </w:rPr>
        <w:t>within the warehouse team.</w:t>
      </w:r>
      <w:r w:rsidRPr="00B164B0">
        <w:rPr>
          <w:color w:val="000000" w:themeColor="text1"/>
          <w:spacing w:val="34"/>
          <w:sz w:val="24"/>
          <w:szCs w:val="24"/>
        </w:rPr>
        <w:t xml:space="preserve"> </w:t>
      </w:r>
      <w:r w:rsidRPr="00B164B0">
        <w:rPr>
          <w:color w:val="000000" w:themeColor="text1"/>
          <w:sz w:val="24"/>
          <w:szCs w:val="24"/>
        </w:rPr>
        <w:t>Encourage employees to identify and report issues and propose solutions.</w:t>
      </w:r>
    </w:p>
    <w:p w14:paraId="6AABF63F" w14:textId="77777777" w:rsidR="00B164B0" w:rsidRPr="00B164B0" w:rsidRDefault="00B164B0" w:rsidP="00B164B0">
      <w:pPr>
        <w:pStyle w:val="ListParagraph"/>
        <w:tabs>
          <w:tab w:val="left" w:pos="820"/>
        </w:tabs>
        <w:spacing w:before="31"/>
        <w:ind w:left="270" w:right="-330" w:firstLine="0"/>
        <w:rPr>
          <w:color w:val="000000" w:themeColor="text1"/>
          <w:sz w:val="24"/>
          <w:szCs w:val="24"/>
        </w:rPr>
      </w:pPr>
      <w:r w:rsidRPr="00B164B0">
        <w:rPr>
          <w:color w:val="000000" w:themeColor="text1"/>
          <w:sz w:val="24"/>
          <w:szCs w:val="24"/>
        </w:rPr>
        <w:t>Reward</w:t>
      </w:r>
      <w:r w:rsidRPr="00B164B0">
        <w:rPr>
          <w:color w:val="000000" w:themeColor="text1"/>
          <w:spacing w:val="-10"/>
          <w:sz w:val="24"/>
          <w:szCs w:val="24"/>
        </w:rPr>
        <w:t xml:space="preserve"> </w:t>
      </w:r>
      <w:r w:rsidRPr="00B164B0">
        <w:rPr>
          <w:color w:val="000000" w:themeColor="text1"/>
          <w:sz w:val="24"/>
          <w:szCs w:val="24"/>
        </w:rPr>
        <w:t>and</w:t>
      </w:r>
      <w:r w:rsidRPr="00B164B0">
        <w:rPr>
          <w:color w:val="000000" w:themeColor="text1"/>
          <w:spacing w:val="-9"/>
          <w:sz w:val="24"/>
          <w:szCs w:val="24"/>
        </w:rPr>
        <w:t xml:space="preserve"> </w:t>
      </w:r>
      <w:r w:rsidRPr="00B164B0">
        <w:rPr>
          <w:color w:val="000000" w:themeColor="text1"/>
          <w:sz w:val="24"/>
          <w:szCs w:val="24"/>
        </w:rPr>
        <w:t>recognize</w:t>
      </w:r>
      <w:r w:rsidRPr="00B164B0">
        <w:rPr>
          <w:color w:val="000000" w:themeColor="text1"/>
          <w:spacing w:val="-8"/>
          <w:sz w:val="24"/>
          <w:szCs w:val="24"/>
        </w:rPr>
        <w:t xml:space="preserve"> </w:t>
      </w:r>
      <w:r w:rsidRPr="00B164B0">
        <w:rPr>
          <w:color w:val="000000" w:themeColor="text1"/>
          <w:sz w:val="24"/>
          <w:szCs w:val="24"/>
        </w:rPr>
        <w:t>employees</w:t>
      </w:r>
      <w:r w:rsidRPr="00B164B0">
        <w:rPr>
          <w:color w:val="000000" w:themeColor="text1"/>
          <w:spacing w:val="-6"/>
          <w:sz w:val="24"/>
          <w:szCs w:val="24"/>
        </w:rPr>
        <w:t xml:space="preserve"> </w:t>
      </w:r>
      <w:r w:rsidRPr="00B164B0">
        <w:rPr>
          <w:color w:val="000000" w:themeColor="text1"/>
          <w:sz w:val="24"/>
          <w:szCs w:val="24"/>
        </w:rPr>
        <w:t>for</w:t>
      </w:r>
      <w:r w:rsidRPr="00B164B0">
        <w:rPr>
          <w:color w:val="000000" w:themeColor="text1"/>
          <w:spacing w:val="-7"/>
          <w:sz w:val="24"/>
          <w:szCs w:val="24"/>
        </w:rPr>
        <w:t xml:space="preserve"> </w:t>
      </w:r>
      <w:r w:rsidRPr="00B164B0">
        <w:rPr>
          <w:color w:val="000000" w:themeColor="text1"/>
          <w:sz w:val="24"/>
          <w:szCs w:val="24"/>
        </w:rPr>
        <w:t>suggestions</w:t>
      </w:r>
      <w:r w:rsidRPr="00B164B0">
        <w:rPr>
          <w:color w:val="000000" w:themeColor="text1"/>
          <w:spacing w:val="-9"/>
          <w:sz w:val="24"/>
          <w:szCs w:val="24"/>
        </w:rPr>
        <w:t xml:space="preserve"> </w:t>
      </w:r>
      <w:r w:rsidRPr="00B164B0">
        <w:rPr>
          <w:color w:val="000000" w:themeColor="text1"/>
          <w:sz w:val="24"/>
          <w:szCs w:val="24"/>
        </w:rPr>
        <w:t>that lead</w:t>
      </w:r>
      <w:r w:rsidRPr="00B164B0">
        <w:rPr>
          <w:color w:val="000000" w:themeColor="text1"/>
          <w:spacing w:val="-8"/>
          <w:sz w:val="24"/>
          <w:szCs w:val="24"/>
        </w:rPr>
        <w:t xml:space="preserve"> </w:t>
      </w:r>
      <w:r w:rsidRPr="00B164B0">
        <w:rPr>
          <w:color w:val="000000" w:themeColor="text1"/>
          <w:sz w:val="24"/>
          <w:szCs w:val="24"/>
        </w:rPr>
        <w:t>to</w:t>
      </w:r>
      <w:r w:rsidRPr="00B164B0">
        <w:rPr>
          <w:color w:val="000000" w:themeColor="text1"/>
          <w:spacing w:val="4"/>
          <w:sz w:val="24"/>
          <w:szCs w:val="24"/>
        </w:rPr>
        <w:t xml:space="preserve"> </w:t>
      </w:r>
      <w:r w:rsidRPr="00B164B0">
        <w:rPr>
          <w:color w:val="000000" w:themeColor="text1"/>
          <w:sz w:val="24"/>
          <w:szCs w:val="24"/>
        </w:rPr>
        <w:t>increased</w:t>
      </w:r>
      <w:r w:rsidRPr="00B164B0">
        <w:rPr>
          <w:color w:val="000000" w:themeColor="text1"/>
          <w:spacing w:val="-7"/>
          <w:sz w:val="24"/>
          <w:szCs w:val="24"/>
        </w:rPr>
        <w:t xml:space="preserve"> </w:t>
      </w:r>
      <w:r w:rsidRPr="00B164B0">
        <w:rPr>
          <w:color w:val="000000" w:themeColor="text1"/>
          <w:spacing w:val="-2"/>
          <w:sz w:val="24"/>
          <w:szCs w:val="24"/>
        </w:rPr>
        <w:t>efficiency.</w:t>
      </w:r>
    </w:p>
    <w:p w14:paraId="06F67EC4" w14:textId="77777777" w:rsidR="00B164B0" w:rsidRDefault="00B164B0" w:rsidP="00B164B0">
      <w:pPr>
        <w:pStyle w:val="Heading4"/>
        <w:spacing w:before="1"/>
        <w:ind w:right="-330"/>
        <w:rPr>
          <w:rFonts w:ascii="Times New Roman" w:eastAsia="Times New Roman" w:hAnsi="Times New Roman" w:cs="Times New Roman"/>
          <w:b w:val="0"/>
          <w:bCs w:val="0"/>
          <w:i w:val="0"/>
          <w:iCs w:val="0"/>
          <w:color w:val="000000" w:themeColor="text1"/>
          <w:sz w:val="24"/>
          <w:szCs w:val="24"/>
        </w:rPr>
      </w:pPr>
      <w:bookmarkStart w:id="61" w:name="Training_and_Development:"/>
      <w:bookmarkEnd w:id="61"/>
    </w:p>
    <w:p w14:paraId="0260E7EB" w14:textId="77777777" w:rsidR="00B164B0" w:rsidRPr="00B164B0" w:rsidRDefault="00B164B0" w:rsidP="00B164B0">
      <w:pPr>
        <w:pStyle w:val="Heading4"/>
        <w:spacing w:before="1"/>
        <w:ind w:right="-330"/>
        <w:rPr>
          <w:rFonts w:ascii="Times New Roman" w:hAnsi="Times New Roman" w:cs="Times New Roman"/>
          <w:i w:val="0"/>
          <w:color w:val="000000" w:themeColor="text1"/>
          <w:sz w:val="24"/>
          <w:szCs w:val="24"/>
        </w:rPr>
      </w:pPr>
      <w:r w:rsidRPr="00B164B0">
        <w:rPr>
          <w:rFonts w:ascii="Times New Roman" w:hAnsi="Times New Roman" w:cs="Times New Roman"/>
          <w:i w:val="0"/>
          <w:color w:val="000000" w:themeColor="text1"/>
          <w:sz w:val="24"/>
          <w:szCs w:val="24"/>
        </w:rPr>
        <w:t>Training</w:t>
      </w:r>
      <w:r w:rsidRPr="00B164B0">
        <w:rPr>
          <w:rFonts w:ascii="Times New Roman" w:hAnsi="Times New Roman" w:cs="Times New Roman"/>
          <w:i w:val="0"/>
          <w:color w:val="000000" w:themeColor="text1"/>
          <w:spacing w:val="-4"/>
          <w:sz w:val="24"/>
          <w:szCs w:val="24"/>
        </w:rPr>
        <w:t xml:space="preserve"> </w:t>
      </w:r>
      <w:r w:rsidRPr="00B164B0">
        <w:rPr>
          <w:rFonts w:ascii="Times New Roman" w:hAnsi="Times New Roman" w:cs="Times New Roman"/>
          <w:i w:val="0"/>
          <w:color w:val="000000" w:themeColor="text1"/>
          <w:sz w:val="24"/>
          <w:szCs w:val="24"/>
        </w:rPr>
        <w:t>and</w:t>
      </w:r>
      <w:r w:rsidRPr="00B164B0">
        <w:rPr>
          <w:rFonts w:ascii="Times New Roman" w:hAnsi="Times New Roman" w:cs="Times New Roman"/>
          <w:i w:val="0"/>
          <w:color w:val="000000" w:themeColor="text1"/>
          <w:spacing w:val="-7"/>
          <w:sz w:val="24"/>
          <w:szCs w:val="24"/>
        </w:rPr>
        <w:t xml:space="preserve"> </w:t>
      </w:r>
      <w:r w:rsidRPr="00B164B0">
        <w:rPr>
          <w:rFonts w:ascii="Times New Roman" w:hAnsi="Times New Roman" w:cs="Times New Roman"/>
          <w:i w:val="0"/>
          <w:color w:val="000000" w:themeColor="text1"/>
          <w:spacing w:val="-2"/>
          <w:sz w:val="24"/>
          <w:szCs w:val="24"/>
        </w:rPr>
        <w:t>Development:</w:t>
      </w:r>
    </w:p>
    <w:p w14:paraId="5AADC643" w14:textId="77777777" w:rsidR="00B164B0" w:rsidRPr="00B164B0" w:rsidRDefault="00B164B0" w:rsidP="00B164B0">
      <w:pPr>
        <w:pStyle w:val="ListParagraph"/>
        <w:tabs>
          <w:tab w:val="left" w:pos="821"/>
        </w:tabs>
        <w:spacing w:before="69" w:line="276" w:lineRule="auto"/>
        <w:ind w:left="270" w:right="-330" w:firstLine="0"/>
        <w:rPr>
          <w:color w:val="000000" w:themeColor="text1"/>
          <w:sz w:val="24"/>
          <w:szCs w:val="24"/>
        </w:rPr>
      </w:pPr>
      <w:r w:rsidRPr="00B164B0">
        <w:rPr>
          <w:color w:val="000000" w:themeColor="text1"/>
          <w:sz w:val="24"/>
          <w:szCs w:val="24"/>
        </w:rPr>
        <w:t>Invest in</w:t>
      </w:r>
      <w:r w:rsidRPr="00B164B0">
        <w:rPr>
          <w:color w:val="000000" w:themeColor="text1"/>
          <w:spacing w:val="-4"/>
          <w:sz w:val="24"/>
          <w:szCs w:val="24"/>
        </w:rPr>
        <w:t xml:space="preserve"> </w:t>
      </w:r>
      <w:r w:rsidRPr="00B164B0">
        <w:rPr>
          <w:color w:val="000000" w:themeColor="text1"/>
          <w:sz w:val="24"/>
          <w:szCs w:val="24"/>
        </w:rPr>
        <w:t>ongoing training and development programs for warehouse staff</w:t>
      </w:r>
      <w:r w:rsidRPr="00B164B0">
        <w:rPr>
          <w:color w:val="000000" w:themeColor="text1"/>
          <w:spacing w:val="-7"/>
          <w:sz w:val="24"/>
          <w:szCs w:val="24"/>
        </w:rPr>
        <w:t xml:space="preserve"> </w:t>
      </w:r>
      <w:r w:rsidRPr="00B164B0">
        <w:rPr>
          <w:color w:val="000000" w:themeColor="text1"/>
          <w:sz w:val="24"/>
          <w:szCs w:val="24"/>
        </w:rPr>
        <w:t>to enhance their skills and knowledge.</w:t>
      </w:r>
    </w:p>
    <w:p w14:paraId="579BD268" w14:textId="77777777" w:rsidR="00B164B0" w:rsidRPr="00B164B0" w:rsidRDefault="00B164B0" w:rsidP="00B164B0">
      <w:pPr>
        <w:pStyle w:val="ListParagraph"/>
        <w:tabs>
          <w:tab w:val="left" w:pos="821"/>
        </w:tabs>
        <w:spacing w:before="38" w:line="280" w:lineRule="auto"/>
        <w:ind w:left="270" w:right="-330" w:firstLine="0"/>
        <w:rPr>
          <w:color w:val="000000" w:themeColor="text1"/>
          <w:sz w:val="24"/>
          <w:szCs w:val="24"/>
        </w:rPr>
      </w:pPr>
      <w:r w:rsidRPr="00B164B0">
        <w:rPr>
          <w:color w:val="000000" w:themeColor="text1"/>
          <w:sz w:val="24"/>
          <w:szCs w:val="24"/>
        </w:rPr>
        <w:t>Cross-train</w:t>
      </w:r>
      <w:r w:rsidRPr="00B164B0">
        <w:rPr>
          <w:color w:val="000000" w:themeColor="text1"/>
          <w:spacing w:val="-2"/>
          <w:sz w:val="24"/>
          <w:szCs w:val="24"/>
        </w:rPr>
        <w:t xml:space="preserve"> </w:t>
      </w:r>
      <w:r w:rsidRPr="00B164B0">
        <w:rPr>
          <w:color w:val="000000" w:themeColor="text1"/>
          <w:sz w:val="24"/>
          <w:szCs w:val="24"/>
        </w:rPr>
        <w:t>employees to perform</w:t>
      </w:r>
      <w:r w:rsidRPr="00B164B0">
        <w:rPr>
          <w:color w:val="000000" w:themeColor="text1"/>
          <w:spacing w:val="-1"/>
          <w:sz w:val="24"/>
          <w:szCs w:val="24"/>
        </w:rPr>
        <w:t xml:space="preserve"> </w:t>
      </w:r>
      <w:r w:rsidRPr="00B164B0">
        <w:rPr>
          <w:color w:val="000000" w:themeColor="text1"/>
          <w:sz w:val="24"/>
          <w:szCs w:val="24"/>
        </w:rPr>
        <w:t>various warehouse tasks, increasing versatility</w:t>
      </w:r>
      <w:r w:rsidRPr="00B164B0">
        <w:rPr>
          <w:color w:val="000000" w:themeColor="text1"/>
          <w:spacing w:val="-2"/>
          <w:sz w:val="24"/>
          <w:szCs w:val="24"/>
        </w:rPr>
        <w:t xml:space="preserve"> </w:t>
      </w:r>
      <w:r w:rsidRPr="00B164B0">
        <w:rPr>
          <w:color w:val="000000" w:themeColor="text1"/>
          <w:sz w:val="24"/>
          <w:szCs w:val="24"/>
        </w:rPr>
        <w:t xml:space="preserve">and </w:t>
      </w:r>
      <w:r w:rsidRPr="00B164B0">
        <w:rPr>
          <w:color w:val="000000" w:themeColor="text1"/>
          <w:spacing w:val="-2"/>
          <w:sz w:val="24"/>
          <w:szCs w:val="24"/>
        </w:rPr>
        <w:t>flexibility.</w:t>
      </w:r>
    </w:p>
    <w:p w14:paraId="0FE3B700" w14:textId="77777777" w:rsidR="00B164B0" w:rsidRPr="00B164B0" w:rsidRDefault="00B164B0" w:rsidP="00B164B0">
      <w:pPr>
        <w:pStyle w:val="BodyText"/>
        <w:spacing w:before="187"/>
        <w:ind w:left="270" w:right="-330"/>
        <w:rPr>
          <w:color w:val="000000" w:themeColor="text1"/>
          <w:sz w:val="24"/>
          <w:szCs w:val="24"/>
        </w:rPr>
      </w:pPr>
    </w:p>
    <w:p w14:paraId="2DF03EF6" w14:textId="77777777" w:rsidR="00B164B0" w:rsidRPr="00B164B0" w:rsidRDefault="00B164B0" w:rsidP="00B164B0">
      <w:pPr>
        <w:spacing w:line="276" w:lineRule="auto"/>
        <w:ind w:left="-288" w:right="-330"/>
        <w:jc w:val="both"/>
        <w:rPr>
          <w:color w:val="000000" w:themeColor="text1"/>
          <w:sz w:val="24"/>
          <w:szCs w:val="24"/>
        </w:rPr>
        <w:sectPr w:rsidR="00B164B0" w:rsidRPr="00B164B0"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B164B0">
        <w:rPr>
          <w:color w:val="000000" w:themeColor="text1"/>
          <w:sz w:val="24"/>
          <w:szCs w:val="24"/>
        </w:rPr>
        <w:t>Implementing</w:t>
      </w:r>
      <w:r w:rsidRPr="00B164B0">
        <w:rPr>
          <w:color w:val="000000" w:themeColor="text1"/>
          <w:spacing w:val="-13"/>
          <w:sz w:val="24"/>
          <w:szCs w:val="24"/>
        </w:rPr>
        <w:t xml:space="preserve"> </w:t>
      </w:r>
      <w:r w:rsidRPr="00B164B0">
        <w:rPr>
          <w:color w:val="000000" w:themeColor="text1"/>
          <w:sz w:val="24"/>
          <w:szCs w:val="24"/>
        </w:rPr>
        <w:t>these</w:t>
      </w:r>
      <w:r w:rsidRPr="00B164B0">
        <w:rPr>
          <w:color w:val="000000" w:themeColor="text1"/>
          <w:spacing w:val="-14"/>
          <w:sz w:val="24"/>
          <w:szCs w:val="24"/>
        </w:rPr>
        <w:t xml:space="preserve"> </w:t>
      </w:r>
      <w:r w:rsidRPr="00B164B0">
        <w:rPr>
          <w:color w:val="000000" w:themeColor="text1"/>
          <w:sz w:val="24"/>
          <w:szCs w:val="24"/>
        </w:rPr>
        <w:t>suggestions</w:t>
      </w:r>
      <w:r w:rsidRPr="00B164B0">
        <w:rPr>
          <w:color w:val="000000" w:themeColor="text1"/>
          <w:spacing w:val="-15"/>
          <w:sz w:val="24"/>
          <w:szCs w:val="24"/>
        </w:rPr>
        <w:t xml:space="preserve"> </w:t>
      </w:r>
      <w:r w:rsidRPr="00B164B0">
        <w:rPr>
          <w:color w:val="000000" w:themeColor="text1"/>
          <w:sz w:val="24"/>
          <w:szCs w:val="24"/>
        </w:rPr>
        <w:t>should</w:t>
      </w:r>
      <w:r w:rsidRPr="00B164B0">
        <w:rPr>
          <w:color w:val="000000" w:themeColor="text1"/>
          <w:spacing w:val="-9"/>
          <w:sz w:val="24"/>
          <w:szCs w:val="24"/>
        </w:rPr>
        <w:t xml:space="preserve"> </w:t>
      </w:r>
      <w:r w:rsidRPr="00B164B0">
        <w:rPr>
          <w:color w:val="000000" w:themeColor="text1"/>
          <w:sz w:val="24"/>
          <w:szCs w:val="24"/>
        </w:rPr>
        <w:t>help</w:t>
      </w:r>
      <w:r w:rsidRPr="00B164B0">
        <w:rPr>
          <w:color w:val="000000" w:themeColor="text1"/>
          <w:spacing w:val="-14"/>
          <w:sz w:val="24"/>
          <w:szCs w:val="24"/>
        </w:rPr>
        <w:t xml:space="preserve"> </w:t>
      </w:r>
      <w:r w:rsidRPr="00B164B0">
        <w:rPr>
          <w:color w:val="000000" w:themeColor="text1"/>
          <w:sz w:val="24"/>
          <w:szCs w:val="24"/>
        </w:rPr>
        <w:t>address</w:t>
      </w:r>
      <w:r w:rsidRPr="00B164B0">
        <w:rPr>
          <w:color w:val="000000" w:themeColor="text1"/>
          <w:spacing w:val="-15"/>
          <w:sz w:val="24"/>
          <w:szCs w:val="24"/>
        </w:rPr>
        <w:t xml:space="preserve"> </w:t>
      </w:r>
      <w:r w:rsidRPr="00B164B0">
        <w:rPr>
          <w:color w:val="000000" w:themeColor="text1"/>
          <w:sz w:val="24"/>
          <w:szCs w:val="24"/>
        </w:rPr>
        <w:t>the</w:t>
      </w:r>
      <w:r w:rsidRPr="00B164B0">
        <w:rPr>
          <w:color w:val="000000" w:themeColor="text1"/>
          <w:spacing w:val="-10"/>
          <w:sz w:val="24"/>
          <w:szCs w:val="24"/>
        </w:rPr>
        <w:t xml:space="preserve"> </w:t>
      </w:r>
      <w:r w:rsidRPr="00B164B0">
        <w:rPr>
          <w:color w:val="000000" w:themeColor="text1"/>
          <w:sz w:val="24"/>
          <w:szCs w:val="24"/>
        </w:rPr>
        <w:t>identified</w:t>
      </w:r>
      <w:r w:rsidRPr="00B164B0">
        <w:rPr>
          <w:color w:val="000000" w:themeColor="text1"/>
          <w:spacing w:val="-5"/>
          <w:sz w:val="24"/>
          <w:szCs w:val="24"/>
        </w:rPr>
        <w:t xml:space="preserve"> </w:t>
      </w:r>
      <w:r w:rsidRPr="00B164B0">
        <w:rPr>
          <w:color w:val="000000" w:themeColor="text1"/>
          <w:sz w:val="24"/>
          <w:szCs w:val="24"/>
        </w:rPr>
        <w:t>issues</w:t>
      </w:r>
      <w:r w:rsidRPr="00B164B0">
        <w:rPr>
          <w:color w:val="000000" w:themeColor="text1"/>
          <w:spacing w:val="-15"/>
          <w:sz w:val="24"/>
          <w:szCs w:val="24"/>
        </w:rPr>
        <w:t xml:space="preserve"> </w:t>
      </w:r>
      <w:r w:rsidRPr="00B164B0">
        <w:rPr>
          <w:color w:val="000000" w:themeColor="text1"/>
          <w:sz w:val="24"/>
          <w:szCs w:val="24"/>
        </w:rPr>
        <w:t>and</w:t>
      </w:r>
      <w:r w:rsidRPr="00B164B0">
        <w:rPr>
          <w:color w:val="000000" w:themeColor="text1"/>
          <w:spacing w:val="-6"/>
          <w:sz w:val="24"/>
          <w:szCs w:val="24"/>
        </w:rPr>
        <w:t xml:space="preserve"> </w:t>
      </w:r>
      <w:r w:rsidRPr="00B164B0">
        <w:rPr>
          <w:color w:val="000000" w:themeColor="text1"/>
          <w:sz w:val="24"/>
          <w:szCs w:val="24"/>
        </w:rPr>
        <w:t>lead</w:t>
      </w:r>
      <w:r w:rsidRPr="00B164B0">
        <w:rPr>
          <w:color w:val="000000" w:themeColor="text1"/>
          <w:spacing w:val="-14"/>
          <w:sz w:val="24"/>
          <w:szCs w:val="24"/>
        </w:rPr>
        <w:t xml:space="preserve"> </w:t>
      </w:r>
      <w:r w:rsidRPr="00B164B0">
        <w:rPr>
          <w:color w:val="000000" w:themeColor="text1"/>
          <w:sz w:val="24"/>
          <w:szCs w:val="24"/>
        </w:rPr>
        <w:t>to</w:t>
      </w:r>
      <w:r w:rsidRPr="00B164B0">
        <w:rPr>
          <w:color w:val="000000" w:themeColor="text1"/>
          <w:spacing w:val="-10"/>
          <w:sz w:val="24"/>
          <w:szCs w:val="24"/>
        </w:rPr>
        <w:t xml:space="preserve"> </w:t>
      </w:r>
      <w:r w:rsidRPr="00B164B0">
        <w:rPr>
          <w:color w:val="000000" w:themeColor="text1"/>
          <w:sz w:val="24"/>
          <w:szCs w:val="24"/>
        </w:rPr>
        <w:t>increased efficiency, reduced</w:t>
      </w:r>
      <w:r w:rsidRPr="00B164B0">
        <w:rPr>
          <w:color w:val="000000" w:themeColor="text1"/>
          <w:spacing w:val="-3"/>
          <w:sz w:val="24"/>
          <w:szCs w:val="24"/>
        </w:rPr>
        <w:t xml:space="preserve"> </w:t>
      </w:r>
      <w:r w:rsidRPr="00B164B0">
        <w:rPr>
          <w:color w:val="000000" w:themeColor="text1"/>
          <w:sz w:val="24"/>
          <w:szCs w:val="24"/>
        </w:rPr>
        <w:t>errors,</w:t>
      </w:r>
      <w:r w:rsidRPr="00B164B0">
        <w:rPr>
          <w:color w:val="000000" w:themeColor="text1"/>
          <w:spacing w:val="-5"/>
          <w:sz w:val="24"/>
          <w:szCs w:val="24"/>
        </w:rPr>
        <w:t xml:space="preserve"> </w:t>
      </w:r>
      <w:r w:rsidRPr="00B164B0">
        <w:rPr>
          <w:color w:val="000000" w:themeColor="text1"/>
          <w:sz w:val="24"/>
          <w:szCs w:val="24"/>
        </w:rPr>
        <w:t>and improved</w:t>
      </w:r>
      <w:r w:rsidRPr="00B164B0">
        <w:rPr>
          <w:color w:val="000000" w:themeColor="text1"/>
          <w:spacing w:val="-3"/>
          <w:sz w:val="24"/>
          <w:szCs w:val="24"/>
        </w:rPr>
        <w:t xml:space="preserve"> </w:t>
      </w:r>
      <w:r w:rsidRPr="00B164B0">
        <w:rPr>
          <w:color w:val="000000" w:themeColor="text1"/>
          <w:sz w:val="24"/>
          <w:szCs w:val="24"/>
        </w:rPr>
        <w:t>customer satisfaction</w:t>
      </w:r>
      <w:r w:rsidRPr="00B164B0">
        <w:rPr>
          <w:color w:val="000000" w:themeColor="text1"/>
          <w:spacing w:val="-2"/>
          <w:sz w:val="24"/>
          <w:szCs w:val="24"/>
        </w:rPr>
        <w:t xml:space="preserve"> </w:t>
      </w:r>
      <w:r w:rsidRPr="00B164B0">
        <w:rPr>
          <w:color w:val="000000" w:themeColor="text1"/>
          <w:sz w:val="24"/>
          <w:szCs w:val="24"/>
        </w:rPr>
        <w:t>in</w:t>
      </w:r>
      <w:r w:rsidRPr="00B164B0">
        <w:rPr>
          <w:color w:val="000000" w:themeColor="text1"/>
          <w:spacing w:val="-3"/>
          <w:sz w:val="24"/>
          <w:szCs w:val="24"/>
        </w:rPr>
        <w:t xml:space="preserve"> </w:t>
      </w:r>
      <w:r w:rsidRPr="00B164B0">
        <w:rPr>
          <w:color w:val="000000" w:themeColor="text1"/>
          <w:sz w:val="24"/>
          <w:szCs w:val="24"/>
        </w:rPr>
        <w:t>your</w:t>
      </w:r>
      <w:r w:rsidRPr="00B164B0">
        <w:rPr>
          <w:color w:val="000000" w:themeColor="text1"/>
          <w:spacing w:val="-2"/>
          <w:sz w:val="24"/>
          <w:szCs w:val="24"/>
        </w:rPr>
        <w:t xml:space="preserve"> </w:t>
      </w:r>
      <w:r w:rsidRPr="00B164B0">
        <w:rPr>
          <w:color w:val="000000" w:themeColor="text1"/>
          <w:sz w:val="24"/>
          <w:szCs w:val="24"/>
        </w:rPr>
        <w:t>warehouse</w:t>
      </w:r>
      <w:r w:rsidRPr="00B164B0">
        <w:rPr>
          <w:color w:val="000000" w:themeColor="text1"/>
          <w:spacing w:val="-4"/>
          <w:sz w:val="24"/>
          <w:szCs w:val="24"/>
        </w:rPr>
        <w:t xml:space="preserve"> </w:t>
      </w:r>
      <w:r w:rsidRPr="00B164B0">
        <w:rPr>
          <w:color w:val="000000" w:themeColor="text1"/>
          <w:sz w:val="24"/>
          <w:szCs w:val="24"/>
        </w:rPr>
        <w:t>operations</w:t>
      </w:r>
    </w:p>
    <w:p w14:paraId="3E58F5F0" w14:textId="77777777" w:rsidR="006B7885" w:rsidRPr="006B7885" w:rsidRDefault="006B7885" w:rsidP="00E66048">
      <w:pPr>
        <w:pStyle w:val="Heading2"/>
        <w:spacing w:before="63"/>
        <w:ind w:left="270" w:right="-330"/>
        <w:rPr>
          <w:u w:val="none"/>
        </w:rPr>
      </w:pPr>
      <w:bookmarkStart w:id="62" w:name="Inventory_Replenishment:"/>
      <w:bookmarkEnd w:id="62"/>
      <w:r w:rsidRPr="006B7885">
        <w:lastRenderedPageBreak/>
        <w:t>CHAPTER-</w:t>
      </w:r>
      <w:r w:rsidRPr="006B7885">
        <w:rPr>
          <w:spacing w:val="-9"/>
        </w:rPr>
        <w:t xml:space="preserve"> </w:t>
      </w:r>
      <w:r w:rsidRPr="006B7885">
        <w:rPr>
          <w:spacing w:val="-10"/>
        </w:rPr>
        <w:t>7</w:t>
      </w:r>
    </w:p>
    <w:p w14:paraId="75DFD52C" w14:textId="77777777" w:rsidR="006B7885" w:rsidRPr="006B7885" w:rsidRDefault="006B7885" w:rsidP="00E66048">
      <w:pPr>
        <w:pStyle w:val="BodyText"/>
        <w:spacing w:before="293"/>
        <w:ind w:left="270" w:right="-330"/>
        <w:rPr>
          <w:b/>
        </w:rPr>
      </w:pPr>
    </w:p>
    <w:p w14:paraId="2701E2C9" w14:textId="77777777" w:rsidR="006B7885" w:rsidRPr="006B7885" w:rsidRDefault="006B7885" w:rsidP="00E66048">
      <w:pPr>
        <w:ind w:left="270" w:right="-330"/>
        <w:rPr>
          <w:b/>
          <w:sz w:val="28"/>
        </w:rPr>
      </w:pPr>
      <w:bookmarkStart w:id="63" w:name="REFERENCES"/>
      <w:bookmarkEnd w:id="63"/>
      <w:r w:rsidRPr="006B7885">
        <w:rPr>
          <w:b/>
          <w:spacing w:val="-2"/>
          <w:sz w:val="28"/>
          <w:u w:val="thick"/>
        </w:rPr>
        <w:t>REFERENCES</w:t>
      </w:r>
    </w:p>
    <w:p w14:paraId="0E65FEC8" w14:textId="77777777" w:rsidR="006B7885" w:rsidRPr="006B7885" w:rsidRDefault="006B7885" w:rsidP="00E66048">
      <w:pPr>
        <w:pStyle w:val="BodyText"/>
        <w:ind w:left="270" w:right="-330"/>
        <w:rPr>
          <w:b/>
        </w:rPr>
      </w:pPr>
    </w:p>
    <w:p w14:paraId="79EBF640" w14:textId="77777777" w:rsidR="006B7885" w:rsidRPr="006B7885" w:rsidRDefault="006B7885" w:rsidP="00E66048">
      <w:pPr>
        <w:pStyle w:val="BodyText"/>
        <w:ind w:left="270" w:right="-330"/>
        <w:rPr>
          <w:b/>
        </w:rPr>
      </w:pPr>
    </w:p>
    <w:p w14:paraId="6C52ECE8" w14:textId="77777777" w:rsidR="006B7885" w:rsidRPr="006B7885" w:rsidRDefault="006B7885" w:rsidP="00E66048">
      <w:pPr>
        <w:pStyle w:val="BodyText"/>
        <w:spacing w:before="59"/>
        <w:ind w:left="270" w:right="-330"/>
        <w:rPr>
          <w:b/>
        </w:rPr>
      </w:pPr>
    </w:p>
    <w:p w14:paraId="445783A1" w14:textId="77777777" w:rsidR="006B7885" w:rsidRPr="006B7885" w:rsidRDefault="00EE25DF" w:rsidP="00E66048">
      <w:pPr>
        <w:spacing w:line="415" w:lineRule="auto"/>
        <w:ind w:left="270" w:right="-330"/>
        <w:rPr>
          <w:b/>
          <w:sz w:val="24"/>
        </w:rPr>
      </w:pPr>
      <w:hyperlink r:id="rId143">
        <w:r w:rsidR="006B7885" w:rsidRPr="006B7885">
          <w:rPr>
            <w:b/>
            <w:color w:val="0000FF"/>
            <w:spacing w:val="-2"/>
            <w:sz w:val="24"/>
            <w:u w:val="thick" w:color="0000FF"/>
          </w:rPr>
          <w:t>https://www.aajenterprises.com/blog/</w:t>
        </w:r>
      </w:hyperlink>
      <w:r w:rsidR="006B7885" w:rsidRPr="006B7885">
        <w:rPr>
          <w:b/>
          <w:color w:val="0000FF"/>
          <w:spacing w:val="-2"/>
          <w:sz w:val="24"/>
        </w:rPr>
        <w:t xml:space="preserve"> </w:t>
      </w:r>
      <w:hyperlink r:id="rId144">
        <w:r w:rsidR="006B7885" w:rsidRPr="006B7885">
          <w:rPr>
            <w:b/>
            <w:color w:val="0000FF"/>
            <w:spacing w:val="-2"/>
            <w:sz w:val="24"/>
            <w:u w:val="thick" w:color="0000FF"/>
          </w:rPr>
          <w:t>https://www.alliedmarketresearch.com/3PL-market</w:t>
        </w:r>
      </w:hyperlink>
      <w:r w:rsidR="006B7885" w:rsidRPr="006B7885">
        <w:rPr>
          <w:b/>
          <w:color w:val="0000FF"/>
          <w:spacing w:val="-2"/>
          <w:sz w:val="24"/>
        </w:rPr>
        <w:t xml:space="preserve"> </w:t>
      </w:r>
      <w:hyperlink r:id="rId145">
        <w:r w:rsidR="006B7885" w:rsidRPr="006B7885">
          <w:rPr>
            <w:b/>
            <w:color w:val="0000FF"/>
            <w:spacing w:val="-2"/>
            <w:sz w:val="24"/>
            <w:u w:val="thick" w:color="0000FF"/>
          </w:rPr>
          <w:t>https://www.forbes.com/advisor/business/software/what-is-</w:t>
        </w:r>
      </w:hyperlink>
      <w:r w:rsidR="006B7885" w:rsidRPr="006B7885">
        <w:rPr>
          <w:b/>
          <w:color w:val="0000FF"/>
          <w:spacing w:val="-2"/>
          <w:sz w:val="24"/>
        </w:rPr>
        <w:t xml:space="preserve"> </w:t>
      </w:r>
      <w:hyperlink r:id="rId146">
        <w:proofErr w:type="spellStart"/>
        <w:r w:rsidR="006B7885" w:rsidRPr="006B7885">
          <w:rPr>
            <w:b/>
            <w:color w:val="0000FF"/>
            <w:spacing w:val="-4"/>
            <w:sz w:val="24"/>
            <w:u w:val="thick" w:color="0000FF"/>
          </w:rPr>
          <w:t>wms</w:t>
        </w:r>
        <w:proofErr w:type="spellEnd"/>
        <w:r w:rsidR="006B7885" w:rsidRPr="006B7885">
          <w:rPr>
            <w:b/>
            <w:color w:val="0000FF"/>
            <w:spacing w:val="-4"/>
            <w:sz w:val="24"/>
            <w:u w:val="thick" w:color="0000FF"/>
          </w:rPr>
          <w:t>/</w:t>
        </w:r>
      </w:hyperlink>
    </w:p>
    <w:p w14:paraId="6C61A15C" w14:textId="77777777" w:rsidR="006B7885" w:rsidRPr="006B7885" w:rsidRDefault="00EE25DF" w:rsidP="00E66048">
      <w:pPr>
        <w:spacing w:before="6" w:line="242" w:lineRule="auto"/>
        <w:ind w:left="270" w:right="-330"/>
        <w:rPr>
          <w:b/>
          <w:sz w:val="24"/>
        </w:rPr>
      </w:pPr>
      <w:hyperlink r:id="rId147">
        <w:r w:rsidR="006B7885" w:rsidRPr="006B7885">
          <w:rPr>
            <w:b/>
            <w:color w:val="0000FF"/>
            <w:spacing w:val="-2"/>
            <w:sz w:val="24"/>
            <w:u w:val="thick" w:color="0000FF"/>
          </w:rPr>
          <w:t>https://www.erpsoftwareblog.com/2023/06/the-impact-of-artificial-</w:t>
        </w:r>
      </w:hyperlink>
      <w:r w:rsidR="006B7885" w:rsidRPr="006B7885">
        <w:rPr>
          <w:b/>
          <w:color w:val="0000FF"/>
          <w:spacing w:val="-2"/>
          <w:sz w:val="24"/>
        </w:rPr>
        <w:t xml:space="preserve"> </w:t>
      </w:r>
      <w:hyperlink r:id="rId148">
        <w:r w:rsidR="006B7885" w:rsidRPr="006B7885">
          <w:rPr>
            <w:b/>
            <w:color w:val="0000FF"/>
            <w:sz w:val="24"/>
            <w:u w:val="thick" w:color="0000FF"/>
          </w:rPr>
          <w:t>intelligence-</w:t>
        </w:r>
      </w:hyperlink>
      <w:r w:rsidR="006B7885" w:rsidRPr="006B7885">
        <w:rPr>
          <w:b/>
          <w:color w:val="0000FF"/>
          <w:sz w:val="24"/>
          <w:u w:val="thick" w:color="0000FF"/>
        </w:rPr>
        <w:t xml:space="preserve"> </w:t>
      </w:r>
      <w:hyperlink r:id="rId149">
        <w:proofErr w:type="spellStart"/>
        <w:r w:rsidR="006B7885" w:rsidRPr="006B7885">
          <w:rPr>
            <w:b/>
            <w:color w:val="0000FF"/>
            <w:sz w:val="24"/>
            <w:u w:val="thick" w:color="0000FF"/>
          </w:rPr>
          <w:t>ai</w:t>
        </w:r>
        <w:proofErr w:type="spellEnd"/>
        <w:r w:rsidR="006B7885" w:rsidRPr="006B7885">
          <w:rPr>
            <w:b/>
            <w:color w:val="0000FF"/>
            <w:sz w:val="24"/>
            <w:u w:val="thick" w:color="0000FF"/>
          </w:rPr>
          <w:t>-on-warehouse-management/</w:t>
        </w:r>
      </w:hyperlink>
    </w:p>
    <w:p w14:paraId="78783982" w14:textId="77777777" w:rsidR="006B7885" w:rsidRPr="006B7885" w:rsidRDefault="006B7885" w:rsidP="00E66048">
      <w:pPr>
        <w:pStyle w:val="BodyText"/>
        <w:spacing w:before="95"/>
        <w:ind w:left="270" w:right="-330"/>
        <w:rPr>
          <w:b/>
        </w:rPr>
      </w:pPr>
    </w:p>
    <w:p w14:paraId="3743306E" w14:textId="77777777" w:rsidR="006B7885" w:rsidRPr="006B7885" w:rsidRDefault="00EE25DF" w:rsidP="00E66048">
      <w:pPr>
        <w:spacing w:line="237" w:lineRule="auto"/>
        <w:ind w:left="270" w:right="-330"/>
        <w:rPr>
          <w:b/>
          <w:sz w:val="24"/>
        </w:rPr>
      </w:pPr>
      <w:hyperlink r:id="rId150">
        <w:r w:rsidR="006B7885" w:rsidRPr="006B7885">
          <w:rPr>
            <w:b/>
            <w:color w:val="0000FF"/>
            <w:spacing w:val="-2"/>
            <w:sz w:val="24"/>
            <w:u w:val="thick" w:color="0000FF"/>
          </w:rPr>
          <w:t>https://navigine.com/blog/smart-warehouse-system-how-to-ensure-the-</w:t>
        </w:r>
      </w:hyperlink>
      <w:r w:rsidR="006B7885" w:rsidRPr="006B7885">
        <w:rPr>
          <w:b/>
          <w:color w:val="0000FF"/>
          <w:spacing w:val="-2"/>
          <w:sz w:val="24"/>
        </w:rPr>
        <w:t xml:space="preserve"> </w:t>
      </w:r>
      <w:hyperlink r:id="rId151">
        <w:r w:rsidR="006B7885" w:rsidRPr="006B7885">
          <w:rPr>
            <w:b/>
            <w:color w:val="0000FF"/>
            <w:sz w:val="24"/>
            <w:u w:val="thick" w:color="0000FF"/>
          </w:rPr>
          <w:t>efficiency-</w:t>
        </w:r>
      </w:hyperlink>
      <w:r w:rsidR="006B7885" w:rsidRPr="006B7885">
        <w:rPr>
          <w:b/>
          <w:color w:val="0000FF"/>
          <w:sz w:val="24"/>
          <w:u w:val="thick" w:color="0000FF"/>
        </w:rPr>
        <w:t xml:space="preserve"> </w:t>
      </w:r>
      <w:hyperlink r:id="rId152">
        <w:r w:rsidR="006B7885" w:rsidRPr="006B7885">
          <w:rPr>
            <w:b/>
            <w:color w:val="0000FF"/>
            <w:sz w:val="24"/>
            <w:u w:val="thick" w:color="0000FF"/>
          </w:rPr>
          <w:t>of-the-company/</w:t>
        </w:r>
      </w:hyperlink>
    </w:p>
    <w:p w14:paraId="27A5BDB6" w14:textId="77777777" w:rsidR="006B7885" w:rsidRPr="006B7885" w:rsidRDefault="006B7885" w:rsidP="00E66048">
      <w:pPr>
        <w:pStyle w:val="BodyText"/>
        <w:spacing w:before="98"/>
        <w:ind w:left="270" w:right="-330"/>
        <w:rPr>
          <w:b/>
        </w:rPr>
      </w:pPr>
    </w:p>
    <w:p w14:paraId="1C6BA91D" w14:textId="77777777" w:rsidR="006B7885" w:rsidRPr="006B7885" w:rsidRDefault="00EE25DF" w:rsidP="00E66048">
      <w:pPr>
        <w:ind w:left="270" w:right="-330"/>
        <w:jc w:val="center"/>
        <w:rPr>
          <w:b/>
          <w:sz w:val="24"/>
        </w:rPr>
      </w:pPr>
      <w:hyperlink r:id="rId153">
        <w:r w:rsidR="006B7885" w:rsidRPr="006B7885">
          <w:rPr>
            <w:b/>
            <w:color w:val="0000FF"/>
            <w:spacing w:val="-2"/>
            <w:sz w:val="24"/>
            <w:u w:val="thick" w:color="0000FF"/>
          </w:rPr>
          <w:t>https://www.sciencedirect.com/science/article/pii/S2351978920301967</w:t>
        </w:r>
      </w:hyperlink>
    </w:p>
    <w:p w14:paraId="40B1298A" w14:textId="77777777" w:rsidR="00EC6A04" w:rsidRPr="006B7885" w:rsidRDefault="00EC6A04" w:rsidP="00E66048">
      <w:pPr>
        <w:pStyle w:val="BodyText"/>
        <w:ind w:left="270" w:right="-330"/>
        <w:rPr>
          <w:sz w:val="20"/>
        </w:rPr>
      </w:pPr>
    </w:p>
    <w:p w14:paraId="694387A3" w14:textId="77777777" w:rsidR="006B7885" w:rsidRPr="006B7885" w:rsidRDefault="006B7885" w:rsidP="00E66048">
      <w:pPr>
        <w:pStyle w:val="BodyText"/>
        <w:ind w:left="270" w:right="-330"/>
        <w:rPr>
          <w:sz w:val="20"/>
        </w:rPr>
      </w:pPr>
    </w:p>
    <w:p w14:paraId="5EB76AB4" w14:textId="77777777" w:rsidR="006B7885" w:rsidRPr="006B7885" w:rsidRDefault="006B7885" w:rsidP="00E66048">
      <w:pPr>
        <w:pStyle w:val="BodyText"/>
        <w:ind w:left="270" w:right="-330"/>
        <w:rPr>
          <w:sz w:val="20"/>
        </w:rPr>
      </w:pPr>
    </w:p>
    <w:p w14:paraId="3D856A36" w14:textId="77777777" w:rsidR="006B7885" w:rsidRPr="006B7885" w:rsidRDefault="006B7885" w:rsidP="00E66048">
      <w:pPr>
        <w:pStyle w:val="BodyText"/>
        <w:ind w:left="270" w:right="-330"/>
        <w:rPr>
          <w:sz w:val="20"/>
        </w:rPr>
      </w:pPr>
    </w:p>
    <w:p w14:paraId="424865E5" w14:textId="77777777" w:rsidR="006B7885" w:rsidRPr="006B7885" w:rsidRDefault="006B7885" w:rsidP="00E66048">
      <w:pPr>
        <w:pStyle w:val="BodyText"/>
        <w:ind w:left="270" w:right="-330"/>
        <w:rPr>
          <w:sz w:val="20"/>
        </w:rPr>
      </w:pPr>
    </w:p>
    <w:p w14:paraId="6E79D895" w14:textId="77777777" w:rsidR="006B7885" w:rsidRPr="006B7885" w:rsidRDefault="006B7885" w:rsidP="00E66048">
      <w:pPr>
        <w:pStyle w:val="BodyText"/>
        <w:ind w:left="270" w:right="-330"/>
        <w:rPr>
          <w:sz w:val="20"/>
        </w:rPr>
      </w:pPr>
    </w:p>
    <w:p w14:paraId="5376B687" w14:textId="77777777" w:rsidR="006B7885" w:rsidRPr="006B7885" w:rsidRDefault="006B7885" w:rsidP="00E66048">
      <w:pPr>
        <w:pStyle w:val="BodyText"/>
        <w:ind w:left="270" w:right="-330"/>
        <w:rPr>
          <w:sz w:val="20"/>
        </w:rPr>
      </w:pPr>
    </w:p>
    <w:p w14:paraId="0C453030" w14:textId="77777777" w:rsidR="006B7885" w:rsidRPr="006B7885" w:rsidRDefault="006B7885" w:rsidP="00E66048">
      <w:pPr>
        <w:pStyle w:val="BodyText"/>
        <w:ind w:left="270" w:right="-330"/>
        <w:rPr>
          <w:sz w:val="20"/>
        </w:rPr>
      </w:pPr>
    </w:p>
    <w:p w14:paraId="67935930" w14:textId="77777777" w:rsidR="00EC6A04" w:rsidRPr="006B7885" w:rsidRDefault="00EC6A04" w:rsidP="00E66048">
      <w:pPr>
        <w:pStyle w:val="BodyText"/>
        <w:ind w:left="270" w:right="-330"/>
        <w:rPr>
          <w:sz w:val="20"/>
        </w:rPr>
      </w:pPr>
    </w:p>
    <w:p w14:paraId="1AD18046" w14:textId="77777777" w:rsidR="00EC6A04" w:rsidRPr="006B7885" w:rsidRDefault="00EC6A04" w:rsidP="00E66048">
      <w:pPr>
        <w:pStyle w:val="BodyText"/>
        <w:ind w:left="270" w:right="-330"/>
        <w:rPr>
          <w:sz w:val="20"/>
        </w:rPr>
      </w:pPr>
    </w:p>
    <w:p w14:paraId="7232BE3D" w14:textId="77777777" w:rsidR="00EC6A04" w:rsidRPr="006B7885" w:rsidRDefault="00EC6A04" w:rsidP="00E66048">
      <w:pPr>
        <w:pStyle w:val="BodyText"/>
        <w:ind w:left="270" w:right="-330"/>
        <w:rPr>
          <w:sz w:val="20"/>
        </w:rPr>
      </w:pPr>
    </w:p>
    <w:p w14:paraId="1FB92EEF" w14:textId="77777777" w:rsidR="00EC6A04" w:rsidRPr="006B7885" w:rsidRDefault="00EC6A04" w:rsidP="00E66048">
      <w:pPr>
        <w:pStyle w:val="BodyText"/>
        <w:ind w:left="270" w:right="-330"/>
        <w:rPr>
          <w:sz w:val="20"/>
        </w:rPr>
      </w:pPr>
    </w:p>
    <w:p w14:paraId="1E4A5B92" w14:textId="77777777" w:rsidR="00EC6A04" w:rsidRPr="006B7885" w:rsidRDefault="00EC6A04" w:rsidP="00E66048">
      <w:pPr>
        <w:pStyle w:val="BodyText"/>
        <w:ind w:left="270" w:right="-330"/>
        <w:rPr>
          <w:sz w:val="20"/>
        </w:rPr>
      </w:pPr>
    </w:p>
    <w:p w14:paraId="25A7B43A" w14:textId="77777777" w:rsidR="00EC6A04" w:rsidRPr="006B7885" w:rsidRDefault="00EC6A04" w:rsidP="00E66048">
      <w:pPr>
        <w:pStyle w:val="BodyText"/>
        <w:ind w:left="270" w:right="-330"/>
        <w:rPr>
          <w:sz w:val="20"/>
        </w:rPr>
      </w:pPr>
    </w:p>
    <w:p w14:paraId="2DB9D3C9" w14:textId="77777777" w:rsidR="00EC6A04" w:rsidRPr="006B7885" w:rsidRDefault="00EC6A04" w:rsidP="00E66048">
      <w:pPr>
        <w:pStyle w:val="BodyText"/>
        <w:ind w:left="270" w:right="-330"/>
        <w:rPr>
          <w:sz w:val="20"/>
        </w:rPr>
      </w:pPr>
    </w:p>
    <w:p w14:paraId="4CFEA122" w14:textId="77777777" w:rsidR="00EC6A04" w:rsidRPr="006B7885" w:rsidRDefault="00EC6A04" w:rsidP="00E66048">
      <w:pPr>
        <w:pStyle w:val="BodyText"/>
        <w:ind w:left="270" w:right="-330"/>
        <w:rPr>
          <w:sz w:val="20"/>
        </w:rPr>
      </w:pPr>
    </w:p>
    <w:p w14:paraId="5F786A65" w14:textId="77777777" w:rsidR="00EC6A04" w:rsidRPr="006B7885" w:rsidRDefault="00EC6A04" w:rsidP="00E66048">
      <w:pPr>
        <w:pStyle w:val="BodyText"/>
        <w:ind w:left="270" w:right="-330"/>
        <w:rPr>
          <w:sz w:val="20"/>
        </w:rPr>
      </w:pPr>
    </w:p>
    <w:p w14:paraId="299684C0" w14:textId="77777777" w:rsidR="00EC6A04" w:rsidRPr="006B7885" w:rsidRDefault="00EC6A04" w:rsidP="00E66048">
      <w:pPr>
        <w:pStyle w:val="BodyText"/>
        <w:ind w:left="270" w:right="-330"/>
        <w:rPr>
          <w:sz w:val="20"/>
        </w:rPr>
      </w:pPr>
    </w:p>
    <w:p w14:paraId="0E6F8E59" w14:textId="77777777" w:rsidR="00EC6A04" w:rsidRPr="006B7885" w:rsidRDefault="00EC6A04" w:rsidP="00E66048">
      <w:pPr>
        <w:pStyle w:val="BodyText"/>
        <w:ind w:left="270" w:right="-330"/>
        <w:rPr>
          <w:sz w:val="20"/>
        </w:rPr>
      </w:pPr>
    </w:p>
    <w:p w14:paraId="68B4A294" w14:textId="77777777" w:rsidR="00EC6A04" w:rsidRPr="006B7885" w:rsidRDefault="00EC6A04" w:rsidP="00E66048">
      <w:pPr>
        <w:pStyle w:val="BodyText"/>
        <w:ind w:left="270" w:right="-330"/>
        <w:rPr>
          <w:sz w:val="20"/>
        </w:rPr>
      </w:pPr>
    </w:p>
    <w:p w14:paraId="74CDF515" w14:textId="77777777" w:rsidR="00EC6A04" w:rsidRPr="006B7885" w:rsidRDefault="00EC6A04" w:rsidP="00E66048">
      <w:pPr>
        <w:pStyle w:val="BodyText"/>
        <w:ind w:left="270" w:right="-330"/>
        <w:rPr>
          <w:sz w:val="20"/>
        </w:rPr>
      </w:pPr>
    </w:p>
    <w:p w14:paraId="1C40275C" w14:textId="77777777" w:rsidR="00EC6A04" w:rsidRPr="006B7885" w:rsidRDefault="00EC6A04" w:rsidP="00E66048">
      <w:pPr>
        <w:pStyle w:val="BodyText"/>
        <w:ind w:left="270" w:right="-330"/>
        <w:rPr>
          <w:sz w:val="20"/>
        </w:rPr>
      </w:pPr>
    </w:p>
    <w:p w14:paraId="6432AA4B" w14:textId="77777777" w:rsidR="00EC6A04" w:rsidRPr="006B7885" w:rsidRDefault="00EC6A04" w:rsidP="00E66048">
      <w:pPr>
        <w:pStyle w:val="BodyText"/>
        <w:ind w:left="270" w:right="-330"/>
        <w:rPr>
          <w:sz w:val="20"/>
        </w:rPr>
      </w:pPr>
    </w:p>
    <w:p w14:paraId="06BBF018" w14:textId="77777777" w:rsidR="00EC6A04" w:rsidRPr="006B7885" w:rsidRDefault="00EC6A04" w:rsidP="00E66048">
      <w:pPr>
        <w:pStyle w:val="BodyText"/>
        <w:ind w:left="270" w:right="-330"/>
        <w:rPr>
          <w:sz w:val="20"/>
        </w:rPr>
      </w:pPr>
    </w:p>
    <w:p w14:paraId="72F66AF5" w14:textId="77777777" w:rsidR="00EC6A04" w:rsidRPr="006B7885" w:rsidRDefault="00EC6A04" w:rsidP="00E66048">
      <w:pPr>
        <w:pStyle w:val="BodyText"/>
        <w:ind w:left="270" w:right="-330"/>
        <w:rPr>
          <w:sz w:val="20"/>
        </w:rPr>
      </w:pPr>
    </w:p>
    <w:p w14:paraId="72723994" w14:textId="77777777" w:rsidR="00EC6A04" w:rsidRPr="006B7885" w:rsidRDefault="00EC6A04" w:rsidP="00E66048">
      <w:pPr>
        <w:pStyle w:val="BodyText"/>
        <w:ind w:left="270" w:right="-330"/>
        <w:rPr>
          <w:sz w:val="20"/>
        </w:rPr>
      </w:pPr>
    </w:p>
    <w:p w14:paraId="2317D748" w14:textId="77777777" w:rsidR="00EC6A04" w:rsidRPr="006B7885" w:rsidRDefault="00EC6A04" w:rsidP="00E66048">
      <w:pPr>
        <w:pStyle w:val="BodyText"/>
        <w:ind w:left="270" w:right="-330"/>
        <w:rPr>
          <w:sz w:val="20"/>
        </w:rPr>
      </w:pPr>
    </w:p>
    <w:p w14:paraId="64AAAA03" w14:textId="77777777" w:rsidR="00EC6A04" w:rsidRPr="006B7885" w:rsidRDefault="00EC6A04" w:rsidP="00E66048">
      <w:pPr>
        <w:pStyle w:val="BodyText"/>
        <w:ind w:left="270" w:right="-330"/>
        <w:rPr>
          <w:sz w:val="20"/>
        </w:rPr>
      </w:pPr>
    </w:p>
    <w:p w14:paraId="02493286" w14:textId="77777777" w:rsidR="00EC6A04" w:rsidRPr="006B7885" w:rsidRDefault="00EC6A04" w:rsidP="00E66048">
      <w:pPr>
        <w:pStyle w:val="BodyText"/>
        <w:ind w:left="270" w:right="-330"/>
        <w:rPr>
          <w:sz w:val="20"/>
        </w:rPr>
      </w:pPr>
    </w:p>
    <w:p w14:paraId="4D23F4B4" w14:textId="77777777" w:rsidR="00EC6A04" w:rsidRPr="006B7885" w:rsidRDefault="00EC6A04" w:rsidP="00E66048">
      <w:pPr>
        <w:pStyle w:val="BodyText"/>
        <w:spacing w:before="9"/>
        <w:ind w:left="270" w:right="-330"/>
        <w:rPr>
          <w:sz w:val="23"/>
        </w:rPr>
      </w:pPr>
    </w:p>
    <w:p w14:paraId="3969CA98" w14:textId="77777777" w:rsidR="00B164B0" w:rsidRDefault="00B164B0" w:rsidP="00E66048">
      <w:pPr>
        <w:spacing w:before="78"/>
        <w:ind w:left="270" w:right="-330"/>
        <w:jc w:val="center"/>
        <w:rPr>
          <w:b/>
          <w:w w:val="95"/>
          <w:sz w:val="48"/>
        </w:rPr>
      </w:pPr>
    </w:p>
    <w:p w14:paraId="2A8DF533" w14:textId="77777777" w:rsidR="00B164B0" w:rsidRDefault="00B164B0" w:rsidP="00E66048">
      <w:pPr>
        <w:spacing w:before="78"/>
        <w:ind w:left="270" w:right="-330"/>
        <w:jc w:val="center"/>
        <w:rPr>
          <w:b/>
          <w:w w:val="95"/>
          <w:sz w:val="48"/>
        </w:rPr>
      </w:pPr>
    </w:p>
    <w:p w14:paraId="2304600C" w14:textId="77777777" w:rsidR="00B164B0" w:rsidRDefault="00B164B0" w:rsidP="00E66048">
      <w:pPr>
        <w:spacing w:before="78"/>
        <w:ind w:left="270" w:right="-330"/>
        <w:jc w:val="center"/>
        <w:rPr>
          <w:b/>
          <w:w w:val="95"/>
          <w:sz w:val="48"/>
        </w:rPr>
      </w:pPr>
    </w:p>
    <w:p w14:paraId="776F75CE" w14:textId="77777777" w:rsidR="00EC6A04" w:rsidRPr="006B7885" w:rsidRDefault="00131AE8" w:rsidP="00E66048">
      <w:pPr>
        <w:spacing w:before="78"/>
        <w:ind w:left="270" w:right="-330"/>
        <w:jc w:val="center"/>
        <w:rPr>
          <w:b/>
          <w:sz w:val="48"/>
        </w:rPr>
      </w:pPr>
      <w:r w:rsidRPr="006B7885">
        <w:rPr>
          <w:b/>
          <w:w w:val="95"/>
          <w:sz w:val="48"/>
        </w:rPr>
        <w:t>CHAPTER</w:t>
      </w:r>
      <w:r w:rsidRPr="006B7885">
        <w:rPr>
          <w:b/>
          <w:spacing w:val="-20"/>
          <w:w w:val="95"/>
          <w:sz w:val="48"/>
        </w:rPr>
        <w:t xml:space="preserve"> </w:t>
      </w:r>
      <w:r w:rsidRPr="006B7885">
        <w:rPr>
          <w:b/>
          <w:w w:val="95"/>
          <w:sz w:val="48"/>
        </w:rPr>
        <w:t>5</w:t>
      </w:r>
    </w:p>
    <w:p w14:paraId="0A075D92" w14:textId="77777777" w:rsidR="00EC6A04" w:rsidRPr="006B7885" w:rsidRDefault="00131AE8" w:rsidP="00E66048">
      <w:pPr>
        <w:spacing w:before="377"/>
        <w:ind w:left="270" w:right="-330"/>
        <w:jc w:val="center"/>
        <w:rPr>
          <w:b/>
          <w:sz w:val="48"/>
        </w:rPr>
      </w:pPr>
      <w:r w:rsidRPr="006B7885">
        <w:rPr>
          <w:b/>
          <w:w w:val="85"/>
          <w:sz w:val="48"/>
        </w:rPr>
        <w:t>CONCLUSION</w:t>
      </w:r>
      <w:r w:rsidRPr="006B7885">
        <w:rPr>
          <w:b/>
          <w:spacing w:val="23"/>
          <w:w w:val="85"/>
          <w:sz w:val="48"/>
        </w:rPr>
        <w:t xml:space="preserve"> </w:t>
      </w:r>
      <w:r w:rsidRPr="006B7885">
        <w:rPr>
          <w:b/>
          <w:w w:val="85"/>
          <w:sz w:val="48"/>
        </w:rPr>
        <w:t>AND</w:t>
      </w:r>
      <w:r w:rsidRPr="006B7885">
        <w:rPr>
          <w:b/>
          <w:spacing w:val="22"/>
          <w:w w:val="85"/>
          <w:sz w:val="48"/>
        </w:rPr>
        <w:t xml:space="preserve"> </w:t>
      </w:r>
      <w:r w:rsidRPr="006B7885">
        <w:rPr>
          <w:b/>
          <w:w w:val="85"/>
          <w:sz w:val="48"/>
        </w:rPr>
        <w:t>RECOMMENDATIONS</w:t>
      </w:r>
    </w:p>
    <w:p w14:paraId="579D55B9" w14:textId="77777777" w:rsidR="00EC6A04" w:rsidRPr="006B7885" w:rsidRDefault="00EC6A04" w:rsidP="00E66048">
      <w:pPr>
        <w:ind w:left="270" w:right="-330"/>
        <w:jc w:val="center"/>
        <w:rPr>
          <w:sz w:val="48"/>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49EE7013" w14:textId="77777777" w:rsidR="00EC6A04" w:rsidRPr="006B7885" w:rsidRDefault="00131AE8" w:rsidP="00E66048">
      <w:pPr>
        <w:pStyle w:val="Heading2"/>
        <w:spacing w:before="63"/>
        <w:ind w:left="270" w:right="-330"/>
        <w:rPr>
          <w:u w:val="none"/>
        </w:rPr>
      </w:pPr>
      <w:r w:rsidRPr="006B7885">
        <w:rPr>
          <w:u w:val="none"/>
        </w:rPr>
        <w:lastRenderedPageBreak/>
        <w:t>CONCLUSION</w:t>
      </w:r>
    </w:p>
    <w:p w14:paraId="5B4E68E2" w14:textId="77777777" w:rsidR="00EC6A04" w:rsidRPr="006B7885" w:rsidRDefault="00EC6A04" w:rsidP="00E66048">
      <w:pPr>
        <w:pStyle w:val="BodyText"/>
        <w:ind w:left="270" w:right="-330"/>
        <w:rPr>
          <w:b/>
          <w:sz w:val="34"/>
        </w:rPr>
      </w:pPr>
    </w:p>
    <w:p w14:paraId="6A1A9A17" w14:textId="77777777" w:rsidR="00EC6A04" w:rsidRPr="006B7885" w:rsidRDefault="00EC6A04" w:rsidP="00E66048">
      <w:pPr>
        <w:pStyle w:val="BodyText"/>
        <w:spacing w:before="2"/>
        <w:ind w:left="270" w:right="-330"/>
        <w:rPr>
          <w:b/>
          <w:sz w:val="42"/>
        </w:rPr>
      </w:pPr>
    </w:p>
    <w:p w14:paraId="19964517" w14:textId="77777777" w:rsidR="00EC6A04" w:rsidRPr="00B164B0" w:rsidRDefault="00131AE8" w:rsidP="00E66048">
      <w:pPr>
        <w:pStyle w:val="BodyText"/>
        <w:spacing w:before="1" w:line="278" w:lineRule="auto"/>
        <w:ind w:left="270" w:right="-330"/>
        <w:jc w:val="both"/>
        <w:rPr>
          <w:sz w:val="24"/>
        </w:rPr>
      </w:pPr>
      <w:r w:rsidRPr="00B164B0">
        <w:rPr>
          <w:sz w:val="24"/>
        </w:rPr>
        <w:t>I</w:t>
      </w:r>
      <w:r w:rsidRPr="00B164B0">
        <w:rPr>
          <w:spacing w:val="-6"/>
          <w:sz w:val="24"/>
        </w:rPr>
        <w:t xml:space="preserve"> </w:t>
      </w:r>
      <w:r w:rsidRPr="00B164B0">
        <w:rPr>
          <w:sz w:val="24"/>
        </w:rPr>
        <w:t>have</w:t>
      </w:r>
      <w:r w:rsidRPr="00B164B0">
        <w:rPr>
          <w:spacing w:val="-6"/>
          <w:sz w:val="24"/>
        </w:rPr>
        <w:t xml:space="preserve"> </w:t>
      </w:r>
      <w:r w:rsidRPr="00B164B0">
        <w:rPr>
          <w:sz w:val="24"/>
        </w:rPr>
        <w:t>concluded</w:t>
      </w:r>
      <w:r w:rsidRPr="00B164B0">
        <w:rPr>
          <w:spacing w:val="-6"/>
          <w:sz w:val="24"/>
        </w:rPr>
        <w:t xml:space="preserve"> </w:t>
      </w:r>
      <w:r w:rsidRPr="00B164B0">
        <w:rPr>
          <w:sz w:val="24"/>
        </w:rPr>
        <w:t>the</w:t>
      </w:r>
      <w:r w:rsidRPr="00B164B0">
        <w:rPr>
          <w:spacing w:val="-9"/>
          <w:sz w:val="24"/>
        </w:rPr>
        <w:t xml:space="preserve"> </w:t>
      </w:r>
      <w:r w:rsidRPr="00B164B0">
        <w:rPr>
          <w:sz w:val="24"/>
        </w:rPr>
        <w:t>survey</w:t>
      </w:r>
      <w:r w:rsidRPr="00B164B0">
        <w:rPr>
          <w:spacing w:val="-5"/>
          <w:sz w:val="24"/>
        </w:rPr>
        <w:t xml:space="preserve"> </w:t>
      </w:r>
      <w:r w:rsidRPr="00B164B0">
        <w:rPr>
          <w:sz w:val="24"/>
        </w:rPr>
        <w:t>for</w:t>
      </w:r>
      <w:r w:rsidRPr="00B164B0">
        <w:rPr>
          <w:spacing w:val="-6"/>
          <w:sz w:val="24"/>
        </w:rPr>
        <w:t xml:space="preserve"> </w:t>
      </w:r>
      <w:r w:rsidRPr="00B164B0">
        <w:rPr>
          <w:sz w:val="24"/>
        </w:rPr>
        <w:t>the</w:t>
      </w:r>
      <w:r w:rsidRPr="00B164B0">
        <w:rPr>
          <w:spacing w:val="-6"/>
          <w:sz w:val="24"/>
        </w:rPr>
        <w:t xml:space="preserve"> </w:t>
      </w:r>
      <w:r w:rsidRPr="00B164B0">
        <w:rPr>
          <w:sz w:val="24"/>
        </w:rPr>
        <w:t>associates</w:t>
      </w:r>
      <w:r w:rsidRPr="00B164B0">
        <w:rPr>
          <w:spacing w:val="-5"/>
          <w:sz w:val="24"/>
        </w:rPr>
        <w:t xml:space="preserve"> </w:t>
      </w:r>
      <w:r w:rsidRPr="00B164B0">
        <w:rPr>
          <w:sz w:val="24"/>
        </w:rPr>
        <w:t>and</w:t>
      </w:r>
      <w:r w:rsidRPr="00B164B0">
        <w:rPr>
          <w:spacing w:val="-6"/>
          <w:sz w:val="24"/>
        </w:rPr>
        <w:t xml:space="preserve"> </w:t>
      </w:r>
      <w:r w:rsidRPr="00B164B0">
        <w:rPr>
          <w:sz w:val="24"/>
        </w:rPr>
        <w:t>executives</w:t>
      </w:r>
      <w:r w:rsidRPr="00B164B0">
        <w:rPr>
          <w:spacing w:val="-5"/>
          <w:sz w:val="24"/>
        </w:rPr>
        <w:t xml:space="preserve"> </w:t>
      </w:r>
      <w:r w:rsidRPr="00B164B0">
        <w:rPr>
          <w:sz w:val="24"/>
        </w:rPr>
        <w:t>at</w:t>
      </w:r>
      <w:r w:rsidRPr="00B164B0">
        <w:rPr>
          <w:spacing w:val="-8"/>
          <w:sz w:val="24"/>
        </w:rPr>
        <w:t xml:space="preserve"> </w:t>
      </w:r>
      <w:r w:rsidRPr="00B164B0">
        <w:rPr>
          <w:sz w:val="24"/>
        </w:rPr>
        <w:t>AAJ</w:t>
      </w:r>
      <w:r w:rsidRPr="00B164B0">
        <w:rPr>
          <w:spacing w:val="4"/>
          <w:sz w:val="24"/>
        </w:rPr>
        <w:t xml:space="preserve"> </w:t>
      </w:r>
      <w:r w:rsidRPr="00B164B0">
        <w:rPr>
          <w:sz w:val="24"/>
        </w:rPr>
        <w:t>Enterprises</w:t>
      </w:r>
      <w:r w:rsidRPr="00B164B0">
        <w:rPr>
          <w:spacing w:val="-68"/>
          <w:sz w:val="24"/>
        </w:rPr>
        <w:t xml:space="preserve"> </w:t>
      </w:r>
      <w:r w:rsidRPr="00B164B0">
        <w:rPr>
          <w:sz w:val="24"/>
        </w:rPr>
        <w:t>Pvt.</w:t>
      </w:r>
      <w:r w:rsidRPr="00B164B0">
        <w:rPr>
          <w:spacing w:val="-7"/>
          <w:sz w:val="24"/>
        </w:rPr>
        <w:t xml:space="preserve"> </w:t>
      </w:r>
      <w:r w:rsidRPr="00B164B0">
        <w:rPr>
          <w:sz w:val="24"/>
        </w:rPr>
        <w:t>Ltd.</w:t>
      </w:r>
      <w:r w:rsidRPr="00B164B0">
        <w:rPr>
          <w:spacing w:val="-3"/>
          <w:sz w:val="24"/>
        </w:rPr>
        <w:t xml:space="preserve"> </w:t>
      </w:r>
      <w:r w:rsidRPr="00B164B0">
        <w:rPr>
          <w:sz w:val="24"/>
        </w:rPr>
        <w:t>to</w:t>
      </w:r>
      <w:r w:rsidRPr="00B164B0">
        <w:rPr>
          <w:spacing w:val="-1"/>
          <w:sz w:val="24"/>
        </w:rPr>
        <w:t xml:space="preserve"> </w:t>
      </w:r>
      <w:r w:rsidRPr="00B164B0">
        <w:rPr>
          <w:sz w:val="24"/>
        </w:rPr>
        <w:t>check</w:t>
      </w:r>
      <w:r w:rsidRPr="00B164B0">
        <w:rPr>
          <w:spacing w:val="-2"/>
          <w:sz w:val="24"/>
        </w:rPr>
        <w:t xml:space="preserve"> </w:t>
      </w:r>
      <w:r w:rsidRPr="00B164B0">
        <w:rPr>
          <w:sz w:val="24"/>
        </w:rPr>
        <w:t>the</w:t>
      </w:r>
      <w:r w:rsidRPr="00B164B0">
        <w:rPr>
          <w:spacing w:val="-5"/>
          <w:sz w:val="24"/>
        </w:rPr>
        <w:t xml:space="preserve"> </w:t>
      </w:r>
      <w:r w:rsidRPr="00B164B0">
        <w:rPr>
          <w:sz w:val="24"/>
        </w:rPr>
        <w:t>relationship</w:t>
      </w:r>
      <w:r w:rsidRPr="00B164B0">
        <w:rPr>
          <w:spacing w:val="-1"/>
          <w:sz w:val="24"/>
        </w:rPr>
        <w:t xml:space="preserve"> </w:t>
      </w:r>
      <w:r w:rsidRPr="00B164B0">
        <w:rPr>
          <w:sz w:val="24"/>
        </w:rPr>
        <w:t>between</w:t>
      </w:r>
      <w:r w:rsidRPr="00B164B0">
        <w:rPr>
          <w:spacing w:val="-4"/>
          <w:sz w:val="24"/>
        </w:rPr>
        <w:t xml:space="preserve"> </w:t>
      </w:r>
      <w:r w:rsidRPr="00B164B0">
        <w:rPr>
          <w:sz w:val="24"/>
        </w:rPr>
        <w:t>the</w:t>
      </w:r>
      <w:r w:rsidRPr="00B164B0">
        <w:rPr>
          <w:spacing w:val="-2"/>
          <w:sz w:val="24"/>
        </w:rPr>
        <w:t xml:space="preserve"> </w:t>
      </w:r>
      <w:r w:rsidRPr="00B164B0">
        <w:rPr>
          <w:sz w:val="24"/>
        </w:rPr>
        <w:t>cost</w:t>
      </w:r>
      <w:r w:rsidRPr="00B164B0">
        <w:rPr>
          <w:spacing w:val="-1"/>
          <w:sz w:val="24"/>
        </w:rPr>
        <w:t xml:space="preserve"> </w:t>
      </w:r>
      <w:r w:rsidRPr="00B164B0">
        <w:rPr>
          <w:sz w:val="24"/>
        </w:rPr>
        <w:t>and</w:t>
      </w:r>
      <w:r w:rsidRPr="00B164B0">
        <w:rPr>
          <w:spacing w:val="-2"/>
          <w:sz w:val="24"/>
        </w:rPr>
        <w:t xml:space="preserve"> </w:t>
      </w:r>
      <w:r w:rsidRPr="00B164B0">
        <w:rPr>
          <w:sz w:val="24"/>
        </w:rPr>
        <w:t>efficiency</w:t>
      </w:r>
      <w:r w:rsidRPr="00B164B0">
        <w:rPr>
          <w:spacing w:val="-1"/>
          <w:sz w:val="24"/>
        </w:rPr>
        <w:t xml:space="preserve"> </w:t>
      </w:r>
      <w:r w:rsidRPr="00B164B0">
        <w:rPr>
          <w:sz w:val="24"/>
        </w:rPr>
        <w:t>of</w:t>
      </w:r>
      <w:r w:rsidRPr="00B164B0">
        <w:rPr>
          <w:spacing w:val="-2"/>
          <w:sz w:val="24"/>
        </w:rPr>
        <w:t xml:space="preserve"> </w:t>
      </w:r>
      <w:r w:rsidRPr="00B164B0">
        <w:rPr>
          <w:sz w:val="24"/>
        </w:rPr>
        <w:t>manpower.</w:t>
      </w:r>
    </w:p>
    <w:p w14:paraId="34E549F0" w14:textId="77777777" w:rsidR="00EC6A04" w:rsidRPr="00B164B0" w:rsidRDefault="00131AE8" w:rsidP="00E66048">
      <w:pPr>
        <w:pStyle w:val="BodyText"/>
        <w:spacing w:before="193" w:line="278" w:lineRule="auto"/>
        <w:ind w:left="270" w:right="-330"/>
        <w:jc w:val="both"/>
        <w:rPr>
          <w:sz w:val="24"/>
        </w:rPr>
      </w:pPr>
      <w:r w:rsidRPr="00B164B0">
        <w:rPr>
          <w:sz w:val="24"/>
        </w:rPr>
        <w:t>I had chosen the cost and efficiency as it is the one of the most critical structures</w:t>
      </w:r>
      <w:r w:rsidRPr="00B164B0">
        <w:rPr>
          <w:spacing w:val="-67"/>
          <w:sz w:val="24"/>
        </w:rPr>
        <w:t xml:space="preserve"> </w:t>
      </w:r>
      <w:r w:rsidRPr="00B164B0">
        <w:rPr>
          <w:sz w:val="24"/>
        </w:rPr>
        <w:t>in warehousing and in any industry. The efficiency matters a lot in production as</w:t>
      </w:r>
      <w:r w:rsidRPr="00B164B0">
        <w:rPr>
          <w:spacing w:val="-68"/>
          <w:sz w:val="24"/>
        </w:rPr>
        <w:t xml:space="preserve"> </w:t>
      </w:r>
      <w:r w:rsidRPr="00B164B0">
        <w:rPr>
          <w:sz w:val="24"/>
        </w:rPr>
        <w:t>well as</w:t>
      </w:r>
      <w:r w:rsidRPr="00B164B0">
        <w:rPr>
          <w:spacing w:val="1"/>
          <w:sz w:val="24"/>
        </w:rPr>
        <w:t xml:space="preserve"> </w:t>
      </w:r>
      <w:r w:rsidRPr="00B164B0">
        <w:rPr>
          <w:sz w:val="24"/>
        </w:rPr>
        <w:t>in</w:t>
      </w:r>
      <w:r w:rsidRPr="00B164B0">
        <w:rPr>
          <w:spacing w:val="1"/>
          <w:sz w:val="24"/>
        </w:rPr>
        <w:t xml:space="preserve"> </w:t>
      </w:r>
      <w:r w:rsidRPr="00B164B0">
        <w:rPr>
          <w:sz w:val="24"/>
        </w:rPr>
        <w:t>any</w:t>
      </w:r>
      <w:r w:rsidRPr="00B164B0">
        <w:rPr>
          <w:spacing w:val="-3"/>
          <w:sz w:val="24"/>
        </w:rPr>
        <w:t xml:space="preserve"> </w:t>
      </w:r>
      <w:r w:rsidRPr="00B164B0">
        <w:rPr>
          <w:sz w:val="24"/>
        </w:rPr>
        <w:t>of the</w:t>
      </w:r>
      <w:r w:rsidRPr="00B164B0">
        <w:rPr>
          <w:spacing w:val="-4"/>
          <w:sz w:val="24"/>
        </w:rPr>
        <w:t xml:space="preserve"> </w:t>
      </w:r>
      <w:r w:rsidRPr="00B164B0">
        <w:rPr>
          <w:sz w:val="24"/>
        </w:rPr>
        <w:t>organization.</w:t>
      </w:r>
    </w:p>
    <w:p w14:paraId="5B525A12" w14:textId="77777777" w:rsidR="00EC6A04" w:rsidRPr="00B164B0" w:rsidRDefault="00131AE8" w:rsidP="00E66048">
      <w:pPr>
        <w:pStyle w:val="BodyText"/>
        <w:spacing w:before="191" w:line="276" w:lineRule="auto"/>
        <w:ind w:left="270" w:right="-330"/>
        <w:jc w:val="both"/>
        <w:rPr>
          <w:sz w:val="24"/>
        </w:rPr>
      </w:pPr>
      <w:r w:rsidRPr="00B164B0">
        <w:rPr>
          <w:sz w:val="24"/>
        </w:rPr>
        <w:t>I was very lucky to join the company and formulating like the relationship</w:t>
      </w:r>
      <w:r w:rsidRPr="00B164B0">
        <w:rPr>
          <w:spacing w:val="1"/>
          <w:sz w:val="24"/>
        </w:rPr>
        <w:t xml:space="preserve"> </w:t>
      </w:r>
      <w:r w:rsidRPr="00B164B0">
        <w:rPr>
          <w:sz w:val="24"/>
        </w:rPr>
        <w:t>between the manpower and efficiency, working style of intern, the effect of</w:t>
      </w:r>
      <w:r w:rsidRPr="00B164B0">
        <w:rPr>
          <w:spacing w:val="1"/>
          <w:sz w:val="24"/>
        </w:rPr>
        <w:t xml:space="preserve"> </w:t>
      </w:r>
      <w:r w:rsidRPr="00B164B0">
        <w:rPr>
          <w:sz w:val="24"/>
        </w:rPr>
        <w:t>experience in the worth and the strategies of the company and the working style</w:t>
      </w:r>
      <w:r w:rsidRPr="00B164B0">
        <w:rPr>
          <w:spacing w:val="1"/>
          <w:sz w:val="24"/>
        </w:rPr>
        <w:t xml:space="preserve"> </w:t>
      </w:r>
      <w:r w:rsidRPr="00B164B0">
        <w:rPr>
          <w:sz w:val="24"/>
        </w:rPr>
        <w:t>of the company. I had met different kind of people from different region and</w:t>
      </w:r>
      <w:r w:rsidRPr="00B164B0">
        <w:rPr>
          <w:spacing w:val="1"/>
          <w:sz w:val="24"/>
        </w:rPr>
        <w:t xml:space="preserve"> </w:t>
      </w:r>
      <w:r w:rsidRPr="00B164B0">
        <w:rPr>
          <w:sz w:val="24"/>
        </w:rPr>
        <w:t>different</w:t>
      </w:r>
      <w:r w:rsidRPr="00B164B0">
        <w:rPr>
          <w:spacing w:val="-8"/>
          <w:sz w:val="24"/>
        </w:rPr>
        <w:t xml:space="preserve"> </w:t>
      </w:r>
      <w:r w:rsidRPr="00B164B0">
        <w:rPr>
          <w:sz w:val="24"/>
        </w:rPr>
        <w:t>work</w:t>
      </w:r>
      <w:r w:rsidRPr="00B164B0">
        <w:rPr>
          <w:spacing w:val="-5"/>
          <w:sz w:val="24"/>
        </w:rPr>
        <w:t xml:space="preserve"> </w:t>
      </w:r>
      <w:r w:rsidRPr="00B164B0">
        <w:rPr>
          <w:sz w:val="24"/>
        </w:rPr>
        <w:t>experience</w:t>
      </w:r>
      <w:r w:rsidRPr="00B164B0">
        <w:rPr>
          <w:spacing w:val="-6"/>
          <w:sz w:val="24"/>
        </w:rPr>
        <w:t xml:space="preserve"> </w:t>
      </w:r>
      <w:r w:rsidRPr="00B164B0">
        <w:rPr>
          <w:sz w:val="24"/>
        </w:rPr>
        <w:t>and</w:t>
      </w:r>
      <w:r w:rsidRPr="00B164B0">
        <w:rPr>
          <w:spacing w:val="-6"/>
          <w:sz w:val="24"/>
        </w:rPr>
        <w:t xml:space="preserve"> </w:t>
      </w:r>
      <w:r w:rsidRPr="00B164B0">
        <w:rPr>
          <w:sz w:val="24"/>
        </w:rPr>
        <w:t>profile</w:t>
      </w:r>
      <w:r w:rsidRPr="00B164B0">
        <w:rPr>
          <w:spacing w:val="-3"/>
          <w:sz w:val="24"/>
        </w:rPr>
        <w:t xml:space="preserve"> </w:t>
      </w:r>
      <w:r w:rsidRPr="00B164B0">
        <w:rPr>
          <w:sz w:val="24"/>
        </w:rPr>
        <w:t>they</w:t>
      </w:r>
      <w:r w:rsidRPr="00B164B0">
        <w:rPr>
          <w:spacing w:val="-8"/>
          <w:sz w:val="24"/>
        </w:rPr>
        <w:t xml:space="preserve"> </w:t>
      </w:r>
      <w:r w:rsidRPr="00B164B0">
        <w:rPr>
          <w:sz w:val="24"/>
        </w:rPr>
        <w:t>all</w:t>
      </w:r>
      <w:r w:rsidRPr="00B164B0">
        <w:rPr>
          <w:spacing w:val="-8"/>
          <w:sz w:val="24"/>
        </w:rPr>
        <w:t xml:space="preserve"> </w:t>
      </w:r>
      <w:r w:rsidRPr="00B164B0">
        <w:rPr>
          <w:sz w:val="24"/>
        </w:rPr>
        <w:t>have</w:t>
      </w:r>
      <w:r w:rsidRPr="00B164B0">
        <w:rPr>
          <w:spacing w:val="-6"/>
          <w:sz w:val="24"/>
        </w:rPr>
        <w:t xml:space="preserve"> </w:t>
      </w:r>
      <w:r w:rsidRPr="00B164B0">
        <w:rPr>
          <w:sz w:val="24"/>
        </w:rPr>
        <w:t>different</w:t>
      </w:r>
      <w:r w:rsidRPr="00B164B0">
        <w:rPr>
          <w:spacing w:val="-5"/>
          <w:sz w:val="24"/>
        </w:rPr>
        <w:t xml:space="preserve"> </w:t>
      </w:r>
      <w:r w:rsidRPr="00B164B0">
        <w:rPr>
          <w:sz w:val="24"/>
        </w:rPr>
        <w:t>views</w:t>
      </w:r>
      <w:r w:rsidRPr="00B164B0">
        <w:rPr>
          <w:spacing w:val="-6"/>
          <w:sz w:val="24"/>
        </w:rPr>
        <w:t xml:space="preserve"> </w:t>
      </w:r>
      <w:r w:rsidRPr="00B164B0">
        <w:rPr>
          <w:sz w:val="24"/>
        </w:rPr>
        <w:t>and</w:t>
      </w:r>
      <w:r w:rsidRPr="00B164B0">
        <w:rPr>
          <w:spacing w:val="-6"/>
          <w:sz w:val="24"/>
        </w:rPr>
        <w:t xml:space="preserve"> </w:t>
      </w:r>
      <w:r w:rsidRPr="00B164B0">
        <w:rPr>
          <w:sz w:val="24"/>
        </w:rPr>
        <w:t>mindsets.</w:t>
      </w:r>
    </w:p>
    <w:p w14:paraId="0156553C" w14:textId="77777777" w:rsidR="00EC6A04" w:rsidRPr="00B164B0" w:rsidRDefault="00131AE8" w:rsidP="00E66048">
      <w:pPr>
        <w:pStyle w:val="BodyText"/>
        <w:spacing w:before="201" w:line="276" w:lineRule="auto"/>
        <w:ind w:left="270" w:right="-330"/>
        <w:jc w:val="both"/>
        <w:rPr>
          <w:sz w:val="24"/>
        </w:rPr>
      </w:pPr>
      <w:r w:rsidRPr="00B164B0">
        <w:rPr>
          <w:sz w:val="24"/>
        </w:rPr>
        <w:t>After</w:t>
      </w:r>
      <w:r w:rsidRPr="00B164B0">
        <w:rPr>
          <w:spacing w:val="-10"/>
          <w:sz w:val="24"/>
        </w:rPr>
        <w:t xml:space="preserve"> </w:t>
      </w:r>
      <w:r w:rsidRPr="00B164B0">
        <w:rPr>
          <w:sz w:val="24"/>
        </w:rPr>
        <w:t>the</w:t>
      </w:r>
      <w:r w:rsidRPr="00B164B0">
        <w:rPr>
          <w:spacing w:val="-10"/>
          <w:sz w:val="24"/>
        </w:rPr>
        <w:t xml:space="preserve"> </w:t>
      </w:r>
      <w:r w:rsidRPr="00B164B0">
        <w:rPr>
          <w:sz w:val="24"/>
        </w:rPr>
        <w:t>survey</w:t>
      </w:r>
      <w:r w:rsidRPr="00B164B0">
        <w:rPr>
          <w:spacing w:val="-9"/>
          <w:sz w:val="24"/>
        </w:rPr>
        <w:t xml:space="preserve"> </w:t>
      </w:r>
      <w:r w:rsidRPr="00B164B0">
        <w:rPr>
          <w:sz w:val="24"/>
        </w:rPr>
        <w:t>I</w:t>
      </w:r>
      <w:r w:rsidRPr="00B164B0">
        <w:rPr>
          <w:spacing w:val="-10"/>
          <w:sz w:val="24"/>
        </w:rPr>
        <w:t xml:space="preserve"> </w:t>
      </w:r>
      <w:r w:rsidRPr="00B164B0">
        <w:rPr>
          <w:sz w:val="24"/>
        </w:rPr>
        <w:t>came</w:t>
      </w:r>
      <w:r w:rsidRPr="00B164B0">
        <w:rPr>
          <w:spacing w:val="-10"/>
          <w:sz w:val="24"/>
        </w:rPr>
        <w:t xml:space="preserve"> </w:t>
      </w:r>
      <w:r w:rsidRPr="00B164B0">
        <w:rPr>
          <w:sz w:val="24"/>
        </w:rPr>
        <w:t>to</w:t>
      </w:r>
      <w:r w:rsidRPr="00B164B0">
        <w:rPr>
          <w:spacing w:val="-9"/>
          <w:sz w:val="24"/>
        </w:rPr>
        <w:t xml:space="preserve"> </w:t>
      </w:r>
      <w:r w:rsidRPr="00B164B0">
        <w:rPr>
          <w:sz w:val="24"/>
        </w:rPr>
        <w:t>conclusion</w:t>
      </w:r>
      <w:r w:rsidRPr="00B164B0">
        <w:rPr>
          <w:spacing w:val="-9"/>
          <w:sz w:val="24"/>
        </w:rPr>
        <w:t xml:space="preserve"> </w:t>
      </w:r>
      <w:r w:rsidRPr="00B164B0">
        <w:rPr>
          <w:sz w:val="24"/>
        </w:rPr>
        <w:t>that</w:t>
      </w:r>
      <w:r w:rsidRPr="00B164B0">
        <w:rPr>
          <w:spacing w:val="-12"/>
          <w:sz w:val="24"/>
        </w:rPr>
        <w:t xml:space="preserve"> </w:t>
      </w:r>
      <w:r w:rsidRPr="00B164B0">
        <w:rPr>
          <w:sz w:val="24"/>
        </w:rPr>
        <w:t>there</w:t>
      </w:r>
      <w:r w:rsidRPr="00B164B0">
        <w:rPr>
          <w:spacing w:val="-10"/>
          <w:sz w:val="24"/>
        </w:rPr>
        <w:t xml:space="preserve"> </w:t>
      </w:r>
      <w:r w:rsidRPr="00B164B0">
        <w:rPr>
          <w:sz w:val="24"/>
        </w:rPr>
        <w:t>is</w:t>
      </w:r>
      <w:r w:rsidRPr="00B164B0">
        <w:rPr>
          <w:spacing w:val="-9"/>
          <w:sz w:val="24"/>
        </w:rPr>
        <w:t xml:space="preserve"> </w:t>
      </w:r>
      <w:r w:rsidRPr="00B164B0">
        <w:rPr>
          <w:sz w:val="24"/>
        </w:rPr>
        <w:t>the</w:t>
      </w:r>
      <w:r w:rsidRPr="00B164B0">
        <w:rPr>
          <w:spacing w:val="-10"/>
          <w:sz w:val="24"/>
        </w:rPr>
        <w:t xml:space="preserve"> </w:t>
      </w:r>
      <w:r w:rsidRPr="00B164B0">
        <w:rPr>
          <w:sz w:val="24"/>
        </w:rPr>
        <w:t>direct</w:t>
      </w:r>
      <w:r w:rsidRPr="00B164B0">
        <w:rPr>
          <w:spacing w:val="-2"/>
          <w:sz w:val="24"/>
        </w:rPr>
        <w:t xml:space="preserve"> </w:t>
      </w:r>
      <w:r w:rsidRPr="00B164B0">
        <w:rPr>
          <w:sz w:val="24"/>
        </w:rPr>
        <w:t>relationship</w:t>
      </w:r>
      <w:r w:rsidRPr="00B164B0">
        <w:rPr>
          <w:spacing w:val="-9"/>
          <w:sz w:val="24"/>
        </w:rPr>
        <w:t xml:space="preserve"> </w:t>
      </w:r>
      <w:r w:rsidRPr="00B164B0">
        <w:rPr>
          <w:sz w:val="24"/>
        </w:rPr>
        <w:t>between</w:t>
      </w:r>
      <w:r w:rsidRPr="00B164B0">
        <w:rPr>
          <w:spacing w:val="-67"/>
          <w:sz w:val="24"/>
        </w:rPr>
        <w:t xml:space="preserve"> </w:t>
      </w:r>
      <w:r w:rsidRPr="00B164B0">
        <w:rPr>
          <w:sz w:val="24"/>
        </w:rPr>
        <w:t>cost and efficiency, as the cost increases the efficiency also increases. Company</w:t>
      </w:r>
      <w:r w:rsidRPr="00B164B0">
        <w:rPr>
          <w:spacing w:val="-67"/>
          <w:sz w:val="24"/>
        </w:rPr>
        <w:t xml:space="preserve"> </w:t>
      </w:r>
      <w:r w:rsidRPr="00B164B0">
        <w:rPr>
          <w:sz w:val="24"/>
        </w:rPr>
        <w:t>has to understand the relation between cost and efficiency and should take the</w:t>
      </w:r>
      <w:r w:rsidRPr="00B164B0">
        <w:rPr>
          <w:spacing w:val="1"/>
          <w:sz w:val="24"/>
        </w:rPr>
        <w:t xml:space="preserve"> </w:t>
      </w:r>
      <w:r w:rsidRPr="00B164B0">
        <w:rPr>
          <w:sz w:val="24"/>
        </w:rPr>
        <w:t>decisions accordingly to maintain the efficiency of the organization as well as to</w:t>
      </w:r>
      <w:r w:rsidRPr="00B164B0">
        <w:rPr>
          <w:spacing w:val="-67"/>
          <w:sz w:val="24"/>
        </w:rPr>
        <w:t xml:space="preserve"> </w:t>
      </w:r>
      <w:r w:rsidRPr="00B164B0">
        <w:rPr>
          <w:sz w:val="24"/>
        </w:rPr>
        <w:t>control the cost.</w:t>
      </w:r>
    </w:p>
    <w:p w14:paraId="68109977" w14:textId="77777777" w:rsidR="00EC6A04" w:rsidRPr="00B164B0" w:rsidRDefault="00131AE8" w:rsidP="00E66048">
      <w:pPr>
        <w:pStyle w:val="BodyText"/>
        <w:spacing w:before="201" w:line="278" w:lineRule="auto"/>
        <w:ind w:left="270" w:right="-330"/>
        <w:jc w:val="both"/>
        <w:rPr>
          <w:sz w:val="24"/>
        </w:rPr>
      </w:pPr>
      <w:r w:rsidRPr="00B164B0">
        <w:rPr>
          <w:spacing w:val="-1"/>
          <w:sz w:val="24"/>
        </w:rPr>
        <w:t>No</w:t>
      </w:r>
      <w:r w:rsidRPr="00B164B0">
        <w:rPr>
          <w:spacing w:val="-19"/>
          <w:sz w:val="24"/>
        </w:rPr>
        <w:t xml:space="preserve"> </w:t>
      </w:r>
      <w:r w:rsidRPr="00B164B0">
        <w:rPr>
          <w:spacing w:val="-1"/>
          <w:sz w:val="24"/>
        </w:rPr>
        <w:t>doubt</w:t>
      </w:r>
      <w:r w:rsidRPr="00B164B0">
        <w:rPr>
          <w:spacing w:val="-17"/>
          <w:sz w:val="24"/>
        </w:rPr>
        <w:t xml:space="preserve"> </w:t>
      </w:r>
      <w:r w:rsidRPr="00B164B0">
        <w:rPr>
          <w:spacing w:val="-1"/>
          <w:sz w:val="24"/>
        </w:rPr>
        <w:t>there</w:t>
      </w:r>
      <w:r w:rsidRPr="00B164B0">
        <w:rPr>
          <w:spacing w:val="-19"/>
          <w:sz w:val="24"/>
        </w:rPr>
        <w:t xml:space="preserve"> </w:t>
      </w:r>
      <w:r w:rsidRPr="00B164B0">
        <w:rPr>
          <w:spacing w:val="-1"/>
          <w:sz w:val="24"/>
        </w:rPr>
        <w:t>is</w:t>
      </w:r>
      <w:r w:rsidRPr="00B164B0">
        <w:rPr>
          <w:spacing w:val="-17"/>
          <w:sz w:val="24"/>
        </w:rPr>
        <w:t xml:space="preserve"> </w:t>
      </w:r>
      <w:r w:rsidRPr="00B164B0">
        <w:rPr>
          <w:spacing w:val="-1"/>
          <w:sz w:val="24"/>
        </w:rPr>
        <w:t>a</w:t>
      </w:r>
      <w:r w:rsidRPr="00B164B0">
        <w:rPr>
          <w:spacing w:val="-17"/>
          <w:sz w:val="24"/>
        </w:rPr>
        <w:t xml:space="preserve"> </w:t>
      </w:r>
      <w:r w:rsidRPr="00B164B0">
        <w:rPr>
          <w:spacing w:val="-1"/>
          <w:sz w:val="24"/>
        </w:rPr>
        <w:t>relationship</w:t>
      </w:r>
      <w:r w:rsidRPr="00B164B0">
        <w:rPr>
          <w:spacing w:val="-19"/>
          <w:sz w:val="24"/>
        </w:rPr>
        <w:t xml:space="preserve"> </w:t>
      </w:r>
      <w:r w:rsidRPr="00B164B0">
        <w:rPr>
          <w:spacing w:val="-1"/>
          <w:sz w:val="24"/>
        </w:rPr>
        <w:t>between</w:t>
      </w:r>
      <w:r w:rsidRPr="00B164B0">
        <w:rPr>
          <w:spacing w:val="-16"/>
          <w:sz w:val="24"/>
        </w:rPr>
        <w:t xml:space="preserve"> </w:t>
      </w:r>
      <w:r w:rsidRPr="00B164B0">
        <w:rPr>
          <w:spacing w:val="-1"/>
          <w:sz w:val="24"/>
        </w:rPr>
        <w:t>cost</w:t>
      </w:r>
      <w:r w:rsidRPr="00B164B0">
        <w:rPr>
          <w:spacing w:val="-17"/>
          <w:sz w:val="24"/>
        </w:rPr>
        <w:t xml:space="preserve"> </w:t>
      </w:r>
      <w:r w:rsidRPr="00B164B0">
        <w:rPr>
          <w:spacing w:val="-1"/>
          <w:sz w:val="24"/>
        </w:rPr>
        <w:t>and</w:t>
      </w:r>
      <w:r w:rsidRPr="00B164B0">
        <w:rPr>
          <w:spacing w:val="-17"/>
          <w:sz w:val="24"/>
        </w:rPr>
        <w:t xml:space="preserve"> </w:t>
      </w:r>
      <w:r w:rsidRPr="00B164B0">
        <w:rPr>
          <w:spacing w:val="-1"/>
          <w:sz w:val="24"/>
        </w:rPr>
        <w:t>efficiency</w:t>
      </w:r>
      <w:r w:rsidRPr="00B164B0">
        <w:rPr>
          <w:spacing w:val="-16"/>
          <w:sz w:val="24"/>
        </w:rPr>
        <w:t xml:space="preserve"> </w:t>
      </w:r>
      <w:r w:rsidRPr="00B164B0">
        <w:rPr>
          <w:sz w:val="24"/>
        </w:rPr>
        <w:t>in</w:t>
      </w:r>
      <w:r w:rsidRPr="00B164B0">
        <w:rPr>
          <w:spacing w:val="-17"/>
          <w:sz w:val="24"/>
        </w:rPr>
        <w:t xml:space="preserve"> </w:t>
      </w:r>
      <w:r w:rsidRPr="00B164B0">
        <w:rPr>
          <w:sz w:val="24"/>
        </w:rPr>
        <w:t>every</w:t>
      </w:r>
      <w:r w:rsidRPr="00B164B0">
        <w:rPr>
          <w:spacing w:val="-16"/>
          <w:sz w:val="24"/>
        </w:rPr>
        <w:t xml:space="preserve"> </w:t>
      </w:r>
      <w:r w:rsidRPr="00B164B0">
        <w:rPr>
          <w:sz w:val="24"/>
        </w:rPr>
        <w:t>organization.</w:t>
      </w:r>
      <w:r w:rsidRPr="00B164B0">
        <w:rPr>
          <w:spacing w:val="-68"/>
          <w:sz w:val="24"/>
        </w:rPr>
        <w:t xml:space="preserve"> </w:t>
      </w:r>
      <w:r w:rsidRPr="00B164B0">
        <w:rPr>
          <w:sz w:val="24"/>
        </w:rPr>
        <w:t>Employees</w:t>
      </w:r>
      <w:r w:rsidRPr="00B164B0">
        <w:rPr>
          <w:spacing w:val="-1"/>
          <w:sz w:val="24"/>
        </w:rPr>
        <w:t xml:space="preserve"> </w:t>
      </w:r>
      <w:r w:rsidRPr="00B164B0">
        <w:rPr>
          <w:sz w:val="24"/>
        </w:rPr>
        <w:t>feel motivated</w:t>
      </w:r>
      <w:r w:rsidRPr="00B164B0">
        <w:rPr>
          <w:spacing w:val="-3"/>
          <w:sz w:val="24"/>
        </w:rPr>
        <w:t xml:space="preserve"> </w:t>
      </w:r>
      <w:r w:rsidRPr="00B164B0">
        <w:rPr>
          <w:sz w:val="24"/>
        </w:rPr>
        <w:t>when</w:t>
      </w:r>
      <w:r w:rsidRPr="00B164B0">
        <w:rPr>
          <w:spacing w:val="-3"/>
          <w:sz w:val="24"/>
        </w:rPr>
        <w:t xml:space="preserve"> </w:t>
      </w:r>
      <w:r w:rsidRPr="00B164B0">
        <w:rPr>
          <w:sz w:val="24"/>
        </w:rPr>
        <w:t>they</w:t>
      </w:r>
      <w:r w:rsidRPr="00B164B0">
        <w:rPr>
          <w:spacing w:val="-3"/>
          <w:sz w:val="24"/>
        </w:rPr>
        <w:t xml:space="preserve"> </w:t>
      </w:r>
      <w:r w:rsidRPr="00B164B0">
        <w:rPr>
          <w:sz w:val="24"/>
        </w:rPr>
        <w:t>paid</w:t>
      </w:r>
      <w:r w:rsidRPr="00B164B0">
        <w:rPr>
          <w:spacing w:val="-2"/>
          <w:sz w:val="24"/>
        </w:rPr>
        <w:t xml:space="preserve"> </w:t>
      </w:r>
      <w:r w:rsidRPr="00B164B0">
        <w:rPr>
          <w:sz w:val="24"/>
        </w:rPr>
        <w:t>more</w:t>
      </w:r>
      <w:r w:rsidRPr="00B164B0">
        <w:rPr>
          <w:spacing w:val="-1"/>
          <w:sz w:val="24"/>
        </w:rPr>
        <w:t xml:space="preserve"> </w:t>
      </w:r>
      <w:r w:rsidRPr="00B164B0">
        <w:rPr>
          <w:sz w:val="24"/>
        </w:rPr>
        <w:t>and</w:t>
      </w:r>
      <w:r w:rsidRPr="00B164B0">
        <w:rPr>
          <w:spacing w:val="-5"/>
          <w:sz w:val="24"/>
        </w:rPr>
        <w:t xml:space="preserve"> </w:t>
      </w:r>
      <w:r w:rsidRPr="00B164B0">
        <w:rPr>
          <w:sz w:val="24"/>
        </w:rPr>
        <w:t>work more</w:t>
      </w:r>
      <w:r w:rsidRPr="00B164B0">
        <w:rPr>
          <w:spacing w:val="-4"/>
          <w:sz w:val="24"/>
        </w:rPr>
        <w:t xml:space="preserve"> </w:t>
      </w:r>
      <w:r w:rsidRPr="00B164B0">
        <w:rPr>
          <w:sz w:val="24"/>
        </w:rPr>
        <w:t>efficiently.</w:t>
      </w:r>
    </w:p>
    <w:p w14:paraId="5FDC4CB0" w14:textId="77777777" w:rsidR="00EC6A04" w:rsidRPr="006B7885" w:rsidRDefault="00EC6A04" w:rsidP="00E66048">
      <w:pPr>
        <w:spacing w:line="278" w:lineRule="auto"/>
        <w:ind w:left="270" w:right="-330"/>
        <w:jc w:val="both"/>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2176D4CE" w14:textId="77777777" w:rsidR="00EC6A04" w:rsidRPr="006B7885" w:rsidRDefault="00131AE8" w:rsidP="00E66048">
      <w:pPr>
        <w:spacing w:before="64"/>
        <w:ind w:left="270" w:right="-330"/>
        <w:jc w:val="center"/>
        <w:rPr>
          <w:b/>
          <w:sz w:val="28"/>
        </w:rPr>
      </w:pPr>
      <w:r w:rsidRPr="006B7885">
        <w:rPr>
          <w:b/>
          <w:sz w:val="28"/>
          <w:u w:val="thick"/>
        </w:rPr>
        <w:lastRenderedPageBreak/>
        <w:t>RECOMMENDATIONS</w:t>
      </w:r>
    </w:p>
    <w:p w14:paraId="66CEA6A5" w14:textId="77777777" w:rsidR="00EC6A04" w:rsidRPr="006B7885" w:rsidRDefault="00EC6A04" w:rsidP="00E66048">
      <w:pPr>
        <w:pStyle w:val="BodyText"/>
        <w:ind w:left="270" w:right="-330"/>
        <w:rPr>
          <w:b/>
          <w:sz w:val="20"/>
        </w:rPr>
      </w:pPr>
    </w:p>
    <w:p w14:paraId="20DBF08B" w14:textId="77777777" w:rsidR="00EC6A04" w:rsidRPr="006B7885" w:rsidRDefault="00EC6A04" w:rsidP="00E66048">
      <w:pPr>
        <w:pStyle w:val="BodyText"/>
        <w:ind w:left="270" w:right="-330"/>
        <w:rPr>
          <w:b/>
          <w:sz w:val="20"/>
        </w:rPr>
      </w:pPr>
    </w:p>
    <w:p w14:paraId="30A7CDDA" w14:textId="77777777" w:rsidR="00EC6A04" w:rsidRPr="006B7885" w:rsidRDefault="00EC6A04" w:rsidP="00E66048">
      <w:pPr>
        <w:pStyle w:val="BodyText"/>
        <w:spacing w:before="5"/>
        <w:ind w:left="270" w:right="-330"/>
        <w:rPr>
          <w:b/>
          <w:sz w:val="23"/>
        </w:rPr>
      </w:pPr>
    </w:p>
    <w:p w14:paraId="3090F75E" w14:textId="77777777" w:rsidR="00EC6A04" w:rsidRPr="006B7885" w:rsidRDefault="00131AE8" w:rsidP="00E66048">
      <w:pPr>
        <w:spacing w:before="89"/>
        <w:ind w:left="270" w:right="-330"/>
        <w:rPr>
          <w:b/>
          <w:sz w:val="28"/>
        </w:rPr>
      </w:pPr>
      <w:r w:rsidRPr="006B7885">
        <w:rPr>
          <w:b/>
          <w:sz w:val="28"/>
        </w:rPr>
        <w:t>LABOUR:</w:t>
      </w:r>
    </w:p>
    <w:p w14:paraId="446E9C74" w14:textId="77777777" w:rsidR="00EC6A04" w:rsidRPr="006B7885" w:rsidRDefault="00EC6A04" w:rsidP="00E66048">
      <w:pPr>
        <w:pStyle w:val="BodyText"/>
        <w:ind w:left="270" w:right="-330"/>
        <w:rPr>
          <w:b/>
          <w:sz w:val="30"/>
        </w:rPr>
      </w:pPr>
    </w:p>
    <w:p w14:paraId="6274D6AB" w14:textId="77777777" w:rsidR="00EC6A04" w:rsidRPr="00B164B0" w:rsidRDefault="00131AE8" w:rsidP="00E66048">
      <w:pPr>
        <w:pStyle w:val="BodyText"/>
        <w:spacing w:before="175" w:line="278" w:lineRule="auto"/>
        <w:ind w:left="270" w:right="-330"/>
        <w:rPr>
          <w:sz w:val="24"/>
        </w:rPr>
      </w:pPr>
      <w:r w:rsidRPr="00B164B0">
        <w:rPr>
          <w:sz w:val="24"/>
        </w:rPr>
        <w:t>Company</w:t>
      </w:r>
      <w:r w:rsidRPr="00B164B0">
        <w:rPr>
          <w:spacing w:val="-7"/>
          <w:sz w:val="24"/>
        </w:rPr>
        <w:t xml:space="preserve"> </w:t>
      </w:r>
      <w:r w:rsidRPr="00B164B0">
        <w:rPr>
          <w:sz w:val="24"/>
        </w:rPr>
        <w:t>has</w:t>
      </w:r>
      <w:r w:rsidRPr="00B164B0">
        <w:rPr>
          <w:spacing w:val="-6"/>
          <w:sz w:val="24"/>
        </w:rPr>
        <w:t xml:space="preserve"> </w:t>
      </w:r>
      <w:r w:rsidRPr="00B164B0">
        <w:rPr>
          <w:sz w:val="24"/>
        </w:rPr>
        <w:t>to</w:t>
      </w:r>
      <w:r w:rsidRPr="00B164B0">
        <w:rPr>
          <w:spacing w:val="-6"/>
          <w:sz w:val="24"/>
        </w:rPr>
        <w:t xml:space="preserve"> </w:t>
      </w:r>
      <w:r w:rsidRPr="00B164B0">
        <w:rPr>
          <w:sz w:val="24"/>
        </w:rPr>
        <w:t>understand</w:t>
      </w:r>
      <w:r w:rsidRPr="00B164B0">
        <w:rPr>
          <w:spacing w:val="-6"/>
          <w:sz w:val="24"/>
        </w:rPr>
        <w:t xml:space="preserve"> </w:t>
      </w:r>
      <w:r w:rsidRPr="00B164B0">
        <w:rPr>
          <w:sz w:val="24"/>
        </w:rPr>
        <w:t>the</w:t>
      </w:r>
      <w:r w:rsidRPr="00B164B0">
        <w:rPr>
          <w:spacing w:val="-8"/>
          <w:sz w:val="24"/>
        </w:rPr>
        <w:t xml:space="preserve"> </w:t>
      </w:r>
      <w:r w:rsidRPr="00B164B0">
        <w:rPr>
          <w:sz w:val="24"/>
        </w:rPr>
        <w:t>no.</w:t>
      </w:r>
      <w:r w:rsidRPr="00B164B0">
        <w:rPr>
          <w:spacing w:val="-7"/>
          <w:sz w:val="24"/>
        </w:rPr>
        <w:t xml:space="preserve"> </w:t>
      </w:r>
      <w:r w:rsidRPr="00B164B0">
        <w:rPr>
          <w:sz w:val="24"/>
        </w:rPr>
        <w:t>of</w:t>
      </w:r>
      <w:r w:rsidRPr="00B164B0">
        <w:rPr>
          <w:spacing w:val="-4"/>
          <w:sz w:val="24"/>
        </w:rPr>
        <w:t xml:space="preserve"> </w:t>
      </w:r>
      <w:r w:rsidRPr="00B164B0">
        <w:rPr>
          <w:sz w:val="24"/>
        </w:rPr>
        <w:t>labor</w:t>
      </w:r>
      <w:r w:rsidRPr="00B164B0">
        <w:rPr>
          <w:spacing w:val="-8"/>
          <w:sz w:val="24"/>
        </w:rPr>
        <w:t xml:space="preserve"> </w:t>
      </w:r>
      <w:r w:rsidRPr="00B164B0">
        <w:rPr>
          <w:sz w:val="24"/>
        </w:rPr>
        <w:t>acquired</w:t>
      </w:r>
      <w:r w:rsidRPr="00B164B0">
        <w:rPr>
          <w:spacing w:val="-7"/>
          <w:sz w:val="24"/>
        </w:rPr>
        <w:t xml:space="preserve"> </w:t>
      </w:r>
      <w:r w:rsidRPr="00B164B0">
        <w:rPr>
          <w:sz w:val="24"/>
        </w:rPr>
        <w:t>to</w:t>
      </w:r>
      <w:r w:rsidRPr="00B164B0">
        <w:rPr>
          <w:spacing w:val="-6"/>
          <w:sz w:val="24"/>
        </w:rPr>
        <w:t xml:space="preserve"> </w:t>
      </w:r>
      <w:r w:rsidRPr="00B164B0">
        <w:rPr>
          <w:sz w:val="24"/>
        </w:rPr>
        <w:t>do</w:t>
      </w:r>
      <w:r w:rsidRPr="00B164B0">
        <w:rPr>
          <w:spacing w:val="-7"/>
          <w:sz w:val="24"/>
        </w:rPr>
        <w:t xml:space="preserve"> </w:t>
      </w:r>
      <w:r w:rsidRPr="00B164B0">
        <w:rPr>
          <w:sz w:val="24"/>
        </w:rPr>
        <w:t>any</w:t>
      </w:r>
      <w:r w:rsidRPr="00B164B0">
        <w:rPr>
          <w:spacing w:val="-8"/>
          <w:sz w:val="24"/>
        </w:rPr>
        <w:t xml:space="preserve"> </w:t>
      </w:r>
      <w:r w:rsidRPr="00B164B0">
        <w:rPr>
          <w:sz w:val="24"/>
        </w:rPr>
        <w:t>job.</w:t>
      </w:r>
      <w:r w:rsidRPr="00B164B0">
        <w:rPr>
          <w:spacing w:val="-8"/>
          <w:sz w:val="24"/>
        </w:rPr>
        <w:t xml:space="preserve"> </w:t>
      </w:r>
      <w:r w:rsidRPr="00B164B0">
        <w:rPr>
          <w:sz w:val="24"/>
        </w:rPr>
        <w:t>There</w:t>
      </w:r>
      <w:r w:rsidRPr="00B164B0">
        <w:rPr>
          <w:spacing w:val="-6"/>
          <w:sz w:val="24"/>
        </w:rPr>
        <w:t xml:space="preserve"> </w:t>
      </w:r>
      <w:r w:rsidRPr="00B164B0">
        <w:rPr>
          <w:sz w:val="24"/>
        </w:rPr>
        <w:t>should</w:t>
      </w:r>
      <w:r w:rsidRPr="00B164B0">
        <w:rPr>
          <w:spacing w:val="-67"/>
          <w:sz w:val="24"/>
        </w:rPr>
        <w:t xml:space="preserve"> </w:t>
      </w:r>
      <w:r w:rsidRPr="00B164B0">
        <w:rPr>
          <w:sz w:val="24"/>
        </w:rPr>
        <w:t>not be any shortage as</w:t>
      </w:r>
      <w:r w:rsidRPr="00B164B0">
        <w:rPr>
          <w:spacing w:val="1"/>
          <w:sz w:val="24"/>
        </w:rPr>
        <w:t xml:space="preserve"> </w:t>
      </w:r>
      <w:r w:rsidRPr="00B164B0">
        <w:rPr>
          <w:sz w:val="24"/>
        </w:rPr>
        <w:t>well as excess of manpower.</w:t>
      </w:r>
    </w:p>
    <w:p w14:paraId="375C57BB" w14:textId="77777777" w:rsidR="00EC6A04" w:rsidRPr="006B7885" w:rsidRDefault="00EC6A04" w:rsidP="00E66048">
      <w:pPr>
        <w:pStyle w:val="BodyText"/>
        <w:ind w:left="270" w:right="-330"/>
        <w:rPr>
          <w:sz w:val="30"/>
        </w:rPr>
      </w:pPr>
    </w:p>
    <w:p w14:paraId="6C9E7334" w14:textId="77777777" w:rsidR="00EC6A04" w:rsidRPr="006B7885" w:rsidRDefault="00EC6A04" w:rsidP="00E66048">
      <w:pPr>
        <w:pStyle w:val="BodyText"/>
        <w:spacing w:before="7"/>
        <w:ind w:left="270" w:right="-330"/>
        <w:rPr>
          <w:sz w:val="36"/>
        </w:rPr>
      </w:pPr>
    </w:p>
    <w:p w14:paraId="15B67CAB" w14:textId="77777777" w:rsidR="00EC6A04" w:rsidRPr="006B7885" w:rsidRDefault="00131AE8" w:rsidP="00E66048">
      <w:pPr>
        <w:pStyle w:val="Heading3"/>
        <w:ind w:left="270" w:right="-330"/>
      </w:pPr>
      <w:r w:rsidRPr="006B7885">
        <w:t>COSTING:</w:t>
      </w:r>
    </w:p>
    <w:p w14:paraId="14D95975" w14:textId="77777777" w:rsidR="00EC6A04" w:rsidRPr="006B7885" w:rsidRDefault="00EC6A04" w:rsidP="00E66048">
      <w:pPr>
        <w:pStyle w:val="BodyText"/>
        <w:ind w:left="270" w:right="-330"/>
        <w:rPr>
          <w:b/>
          <w:sz w:val="30"/>
        </w:rPr>
      </w:pPr>
    </w:p>
    <w:p w14:paraId="71498CDB" w14:textId="77777777" w:rsidR="00EC6A04" w:rsidRPr="00B164B0" w:rsidRDefault="00131AE8" w:rsidP="00E66048">
      <w:pPr>
        <w:pStyle w:val="BodyText"/>
        <w:spacing w:before="175" w:line="278" w:lineRule="auto"/>
        <w:ind w:left="270" w:right="-330"/>
        <w:rPr>
          <w:sz w:val="24"/>
        </w:rPr>
      </w:pPr>
      <w:r w:rsidRPr="00B164B0">
        <w:rPr>
          <w:sz w:val="24"/>
        </w:rPr>
        <w:t>Understand</w:t>
      </w:r>
      <w:r w:rsidRPr="00B164B0">
        <w:rPr>
          <w:spacing w:val="19"/>
          <w:sz w:val="24"/>
        </w:rPr>
        <w:t xml:space="preserve"> </w:t>
      </w:r>
      <w:r w:rsidRPr="00B164B0">
        <w:rPr>
          <w:sz w:val="24"/>
        </w:rPr>
        <w:t>the</w:t>
      </w:r>
      <w:r w:rsidRPr="00B164B0">
        <w:rPr>
          <w:spacing w:val="18"/>
          <w:sz w:val="24"/>
        </w:rPr>
        <w:t xml:space="preserve"> </w:t>
      </w:r>
      <w:r w:rsidRPr="00B164B0">
        <w:rPr>
          <w:sz w:val="24"/>
        </w:rPr>
        <w:t>budget</w:t>
      </w:r>
      <w:r w:rsidRPr="00B164B0">
        <w:rPr>
          <w:spacing w:val="18"/>
          <w:sz w:val="24"/>
        </w:rPr>
        <w:t xml:space="preserve"> </w:t>
      </w:r>
      <w:r w:rsidRPr="00B164B0">
        <w:rPr>
          <w:sz w:val="24"/>
        </w:rPr>
        <w:t>of</w:t>
      </w:r>
      <w:r w:rsidRPr="00B164B0">
        <w:rPr>
          <w:spacing w:val="17"/>
          <w:sz w:val="24"/>
        </w:rPr>
        <w:t xml:space="preserve"> </w:t>
      </w:r>
      <w:r w:rsidRPr="00B164B0">
        <w:rPr>
          <w:sz w:val="24"/>
        </w:rPr>
        <w:t>the</w:t>
      </w:r>
      <w:r w:rsidRPr="00B164B0">
        <w:rPr>
          <w:spacing w:val="18"/>
          <w:sz w:val="24"/>
        </w:rPr>
        <w:t xml:space="preserve"> </w:t>
      </w:r>
      <w:r w:rsidRPr="00B164B0">
        <w:rPr>
          <w:sz w:val="24"/>
        </w:rPr>
        <w:t>organization</w:t>
      </w:r>
      <w:r w:rsidRPr="00B164B0">
        <w:rPr>
          <w:spacing w:val="21"/>
          <w:sz w:val="24"/>
        </w:rPr>
        <w:t xml:space="preserve"> </w:t>
      </w:r>
      <w:r w:rsidRPr="00B164B0">
        <w:rPr>
          <w:sz w:val="24"/>
        </w:rPr>
        <w:t>to</w:t>
      </w:r>
      <w:r w:rsidRPr="00B164B0">
        <w:rPr>
          <w:spacing w:val="21"/>
          <w:sz w:val="24"/>
        </w:rPr>
        <w:t xml:space="preserve"> </w:t>
      </w:r>
      <w:r w:rsidRPr="00B164B0">
        <w:rPr>
          <w:sz w:val="24"/>
        </w:rPr>
        <w:t>control</w:t>
      </w:r>
      <w:r w:rsidRPr="00B164B0">
        <w:rPr>
          <w:spacing w:val="25"/>
          <w:sz w:val="24"/>
        </w:rPr>
        <w:t xml:space="preserve"> </w:t>
      </w:r>
      <w:r w:rsidRPr="00B164B0">
        <w:rPr>
          <w:sz w:val="24"/>
        </w:rPr>
        <w:t>over</w:t>
      </w:r>
      <w:r w:rsidRPr="00B164B0">
        <w:rPr>
          <w:spacing w:val="20"/>
          <w:sz w:val="24"/>
        </w:rPr>
        <w:t xml:space="preserve"> </w:t>
      </w:r>
      <w:proofErr w:type="gramStart"/>
      <w:r w:rsidRPr="00B164B0">
        <w:rPr>
          <w:sz w:val="24"/>
        </w:rPr>
        <w:t>costing,</w:t>
      </w:r>
      <w:proofErr w:type="gramEnd"/>
      <w:r w:rsidRPr="00B164B0">
        <w:rPr>
          <w:spacing w:val="17"/>
          <w:sz w:val="24"/>
        </w:rPr>
        <w:t xml:space="preserve"> </w:t>
      </w:r>
      <w:r w:rsidRPr="00B164B0">
        <w:rPr>
          <w:sz w:val="24"/>
        </w:rPr>
        <w:t>otherwise</w:t>
      </w:r>
      <w:r w:rsidRPr="00B164B0">
        <w:rPr>
          <w:spacing w:val="18"/>
          <w:sz w:val="24"/>
        </w:rPr>
        <w:t xml:space="preserve"> </w:t>
      </w:r>
      <w:r w:rsidRPr="00B164B0">
        <w:rPr>
          <w:sz w:val="24"/>
        </w:rPr>
        <w:t>it</w:t>
      </w:r>
      <w:r w:rsidRPr="00B164B0">
        <w:rPr>
          <w:spacing w:val="-67"/>
          <w:sz w:val="24"/>
        </w:rPr>
        <w:t xml:space="preserve"> </w:t>
      </w:r>
      <w:r w:rsidRPr="00B164B0">
        <w:rPr>
          <w:sz w:val="24"/>
        </w:rPr>
        <w:t>can create a</w:t>
      </w:r>
      <w:r w:rsidRPr="00B164B0">
        <w:rPr>
          <w:spacing w:val="-1"/>
          <w:sz w:val="24"/>
        </w:rPr>
        <w:t xml:space="preserve"> </w:t>
      </w:r>
      <w:r w:rsidRPr="00B164B0">
        <w:rPr>
          <w:sz w:val="24"/>
        </w:rPr>
        <w:t>huge problem</w:t>
      </w:r>
      <w:r w:rsidRPr="00B164B0">
        <w:rPr>
          <w:spacing w:val="-1"/>
          <w:sz w:val="24"/>
        </w:rPr>
        <w:t xml:space="preserve"> </w:t>
      </w:r>
      <w:r w:rsidRPr="00B164B0">
        <w:rPr>
          <w:sz w:val="24"/>
        </w:rPr>
        <w:t>to</w:t>
      </w:r>
      <w:r w:rsidRPr="00B164B0">
        <w:rPr>
          <w:spacing w:val="1"/>
          <w:sz w:val="24"/>
        </w:rPr>
        <w:t xml:space="preserve"> </w:t>
      </w:r>
      <w:r w:rsidRPr="00B164B0">
        <w:rPr>
          <w:sz w:val="24"/>
        </w:rPr>
        <w:t>the</w:t>
      </w:r>
      <w:r w:rsidRPr="00B164B0">
        <w:rPr>
          <w:spacing w:val="2"/>
          <w:sz w:val="24"/>
        </w:rPr>
        <w:t xml:space="preserve"> </w:t>
      </w:r>
      <w:r w:rsidRPr="00B164B0">
        <w:rPr>
          <w:sz w:val="24"/>
        </w:rPr>
        <w:t>company.</w:t>
      </w:r>
    </w:p>
    <w:p w14:paraId="2DADA5F8" w14:textId="77777777" w:rsidR="00EC6A04" w:rsidRPr="006B7885" w:rsidRDefault="00131AE8" w:rsidP="00E66048">
      <w:pPr>
        <w:pStyle w:val="BodyText"/>
        <w:spacing w:before="194" w:line="278" w:lineRule="auto"/>
        <w:ind w:left="270" w:right="-330"/>
      </w:pPr>
      <w:r w:rsidRPr="00B164B0">
        <w:rPr>
          <w:sz w:val="24"/>
        </w:rPr>
        <w:t>The</w:t>
      </w:r>
      <w:r w:rsidRPr="00B164B0">
        <w:rPr>
          <w:spacing w:val="40"/>
          <w:sz w:val="24"/>
        </w:rPr>
        <w:t xml:space="preserve"> </w:t>
      </w:r>
      <w:r w:rsidRPr="00B164B0">
        <w:rPr>
          <w:sz w:val="24"/>
        </w:rPr>
        <w:t>turnover</w:t>
      </w:r>
      <w:r w:rsidRPr="00B164B0">
        <w:rPr>
          <w:spacing w:val="40"/>
          <w:sz w:val="24"/>
        </w:rPr>
        <w:t xml:space="preserve"> </w:t>
      </w:r>
      <w:r w:rsidRPr="00B164B0">
        <w:rPr>
          <w:sz w:val="24"/>
        </w:rPr>
        <w:t>should</w:t>
      </w:r>
      <w:r w:rsidRPr="00B164B0">
        <w:rPr>
          <w:spacing w:val="39"/>
          <w:sz w:val="24"/>
        </w:rPr>
        <w:t xml:space="preserve"> </w:t>
      </w:r>
      <w:r w:rsidRPr="00B164B0">
        <w:rPr>
          <w:sz w:val="24"/>
        </w:rPr>
        <w:t>be</w:t>
      </w:r>
      <w:r w:rsidRPr="00B164B0">
        <w:rPr>
          <w:spacing w:val="38"/>
          <w:sz w:val="24"/>
        </w:rPr>
        <w:t xml:space="preserve"> </w:t>
      </w:r>
      <w:r w:rsidRPr="00B164B0">
        <w:rPr>
          <w:sz w:val="24"/>
        </w:rPr>
        <w:t>kept</w:t>
      </w:r>
      <w:r w:rsidRPr="00B164B0">
        <w:rPr>
          <w:spacing w:val="38"/>
          <w:sz w:val="24"/>
        </w:rPr>
        <w:t xml:space="preserve"> </w:t>
      </w:r>
      <w:r w:rsidRPr="00B164B0">
        <w:rPr>
          <w:sz w:val="24"/>
        </w:rPr>
        <w:t>less</w:t>
      </w:r>
      <w:r w:rsidRPr="00B164B0">
        <w:rPr>
          <w:spacing w:val="39"/>
          <w:sz w:val="24"/>
        </w:rPr>
        <w:t xml:space="preserve"> </w:t>
      </w:r>
      <w:r w:rsidRPr="00B164B0">
        <w:rPr>
          <w:sz w:val="24"/>
        </w:rPr>
        <w:t>so</w:t>
      </w:r>
      <w:r w:rsidRPr="00B164B0">
        <w:rPr>
          <w:spacing w:val="38"/>
          <w:sz w:val="24"/>
        </w:rPr>
        <w:t xml:space="preserve"> </w:t>
      </w:r>
      <w:r w:rsidRPr="00B164B0">
        <w:rPr>
          <w:sz w:val="24"/>
        </w:rPr>
        <w:t>that</w:t>
      </w:r>
      <w:r w:rsidRPr="00B164B0">
        <w:rPr>
          <w:spacing w:val="39"/>
          <w:sz w:val="24"/>
        </w:rPr>
        <w:t xml:space="preserve"> </w:t>
      </w:r>
      <w:r w:rsidRPr="00B164B0">
        <w:rPr>
          <w:sz w:val="24"/>
        </w:rPr>
        <w:t>there</w:t>
      </w:r>
      <w:r w:rsidRPr="00B164B0">
        <w:rPr>
          <w:spacing w:val="38"/>
          <w:sz w:val="24"/>
        </w:rPr>
        <w:t xml:space="preserve"> </w:t>
      </w:r>
      <w:r w:rsidRPr="00B164B0">
        <w:rPr>
          <w:sz w:val="24"/>
        </w:rPr>
        <w:t>is</w:t>
      </w:r>
      <w:r w:rsidRPr="00B164B0">
        <w:rPr>
          <w:spacing w:val="38"/>
          <w:sz w:val="24"/>
        </w:rPr>
        <w:t xml:space="preserve"> </w:t>
      </w:r>
      <w:r w:rsidRPr="00B164B0">
        <w:rPr>
          <w:sz w:val="24"/>
        </w:rPr>
        <w:t>no</w:t>
      </w:r>
      <w:r w:rsidRPr="00B164B0">
        <w:rPr>
          <w:spacing w:val="41"/>
          <w:sz w:val="24"/>
        </w:rPr>
        <w:t xml:space="preserve"> </w:t>
      </w:r>
      <w:r w:rsidRPr="00B164B0">
        <w:rPr>
          <w:sz w:val="24"/>
        </w:rPr>
        <w:t>extra</w:t>
      </w:r>
      <w:r w:rsidRPr="00B164B0">
        <w:rPr>
          <w:spacing w:val="40"/>
          <w:sz w:val="24"/>
        </w:rPr>
        <w:t xml:space="preserve"> </w:t>
      </w:r>
      <w:r w:rsidRPr="00B164B0">
        <w:rPr>
          <w:sz w:val="24"/>
        </w:rPr>
        <w:t>cost</w:t>
      </w:r>
      <w:r w:rsidRPr="00B164B0">
        <w:rPr>
          <w:spacing w:val="38"/>
          <w:sz w:val="24"/>
        </w:rPr>
        <w:t xml:space="preserve"> </w:t>
      </w:r>
      <w:r w:rsidRPr="00B164B0">
        <w:rPr>
          <w:sz w:val="24"/>
        </w:rPr>
        <w:t>of</w:t>
      </w:r>
      <w:r w:rsidRPr="00B164B0">
        <w:rPr>
          <w:spacing w:val="38"/>
          <w:sz w:val="24"/>
        </w:rPr>
        <w:t xml:space="preserve"> </w:t>
      </w:r>
      <w:r w:rsidRPr="00B164B0">
        <w:rPr>
          <w:sz w:val="24"/>
        </w:rPr>
        <w:t>training</w:t>
      </w:r>
      <w:r w:rsidRPr="00B164B0">
        <w:rPr>
          <w:spacing w:val="39"/>
          <w:sz w:val="24"/>
        </w:rPr>
        <w:t xml:space="preserve"> </w:t>
      </w:r>
      <w:r w:rsidRPr="00B164B0">
        <w:rPr>
          <w:sz w:val="24"/>
        </w:rPr>
        <w:t>of</w:t>
      </w:r>
      <w:r w:rsidRPr="00B164B0">
        <w:rPr>
          <w:spacing w:val="-67"/>
          <w:sz w:val="24"/>
        </w:rPr>
        <w:t xml:space="preserve"> </w:t>
      </w:r>
      <w:r w:rsidRPr="00B164B0">
        <w:rPr>
          <w:sz w:val="24"/>
        </w:rPr>
        <w:t>employees</w:t>
      </w:r>
      <w:r w:rsidRPr="006B7885">
        <w:t>.</w:t>
      </w:r>
    </w:p>
    <w:p w14:paraId="79C4F109" w14:textId="77777777" w:rsidR="00EC6A04" w:rsidRPr="006B7885" w:rsidRDefault="00EC6A04" w:rsidP="00E66048">
      <w:pPr>
        <w:pStyle w:val="BodyText"/>
        <w:ind w:left="270" w:right="-330"/>
        <w:rPr>
          <w:sz w:val="30"/>
        </w:rPr>
      </w:pPr>
    </w:p>
    <w:p w14:paraId="135FCD39" w14:textId="77777777" w:rsidR="00EC6A04" w:rsidRPr="006B7885" w:rsidRDefault="00EC6A04" w:rsidP="00E66048">
      <w:pPr>
        <w:pStyle w:val="BodyText"/>
        <w:spacing w:before="7"/>
        <w:ind w:left="270" w:right="-330"/>
        <w:rPr>
          <w:sz w:val="36"/>
        </w:rPr>
      </w:pPr>
    </w:p>
    <w:p w14:paraId="5D50CD5C" w14:textId="77777777" w:rsidR="00EC6A04" w:rsidRPr="006B7885" w:rsidRDefault="00131AE8" w:rsidP="00E66048">
      <w:pPr>
        <w:pStyle w:val="Heading3"/>
        <w:ind w:left="270" w:right="-330"/>
      </w:pPr>
      <w:r w:rsidRPr="006B7885">
        <w:rPr>
          <w:b w:val="0"/>
        </w:rPr>
        <w:t>.</w:t>
      </w:r>
      <w:r w:rsidRPr="006B7885">
        <w:rPr>
          <w:b w:val="0"/>
          <w:spacing w:val="-3"/>
        </w:rPr>
        <w:t xml:space="preserve"> </w:t>
      </w:r>
      <w:r w:rsidRPr="006B7885">
        <w:t>ENVIRONMENT:</w:t>
      </w:r>
    </w:p>
    <w:p w14:paraId="7FE33176" w14:textId="77777777" w:rsidR="00EC6A04" w:rsidRPr="00B164B0" w:rsidRDefault="00131AE8" w:rsidP="00E66048">
      <w:pPr>
        <w:pStyle w:val="BodyText"/>
        <w:spacing w:before="247" w:line="278" w:lineRule="auto"/>
        <w:ind w:left="270" w:right="-330"/>
        <w:rPr>
          <w:sz w:val="24"/>
        </w:rPr>
      </w:pPr>
      <w:r w:rsidRPr="00B164B0">
        <w:rPr>
          <w:sz w:val="24"/>
        </w:rPr>
        <w:t>The</w:t>
      </w:r>
      <w:r w:rsidRPr="00B164B0">
        <w:rPr>
          <w:spacing w:val="1"/>
          <w:sz w:val="24"/>
        </w:rPr>
        <w:t xml:space="preserve"> </w:t>
      </w:r>
      <w:r w:rsidRPr="00B164B0">
        <w:rPr>
          <w:sz w:val="24"/>
        </w:rPr>
        <w:t>environment</w:t>
      </w:r>
      <w:r w:rsidRPr="00B164B0">
        <w:rPr>
          <w:spacing w:val="1"/>
          <w:sz w:val="24"/>
        </w:rPr>
        <w:t xml:space="preserve"> </w:t>
      </w:r>
      <w:r w:rsidRPr="00B164B0">
        <w:rPr>
          <w:sz w:val="24"/>
        </w:rPr>
        <w:t>in</w:t>
      </w:r>
      <w:r w:rsidRPr="00B164B0">
        <w:rPr>
          <w:spacing w:val="1"/>
          <w:sz w:val="24"/>
        </w:rPr>
        <w:t xml:space="preserve"> </w:t>
      </w:r>
      <w:r w:rsidRPr="00B164B0">
        <w:rPr>
          <w:sz w:val="24"/>
        </w:rPr>
        <w:t>the</w:t>
      </w:r>
      <w:r w:rsidRPr="00B164B0">
        <w:rPr>
          <w:spacing w:val="1"/>
          <w:sz w:val="24"/>
        </w:rPr>
        <w:t xml:space="preserve"> </w:t>
      </w:r>
      <w:r w:rsidRPr="00B164B0">
        <w:rPr>
          <w:sz w:val="24"/>
        </w:rPr>
        <w:t>company</w:t>
      </w:r>
      <w:r w:rsidRPr="00B164B0">
        <w:rPr>
          <w:spacing w:val="1"/>
          <w:sz w:val="24"/>
        </w:rPr>
        <w:t xml:space="preserve"> </w:t>
      </w:r>
      <w:r w:rsidRPr="00B164B0">
        <w:rPr>
          <w:sz w:val="24"/>
        </w:rPr>
        <w:t>should</w:t>
      </w:r>
      <w:r w:rsidRPr="00B164B0">
        <w:rPr>
          <w:spacing w:val="1"/>
          <w:sz w:val="24"/>
        </w:rPr>
        <w:t xml:space="preserve"> </w:t>
      </w:r>
      <w:r w:rsidRPr="00B164B0">
        <w:rPr>
          <w:sz w:val="24"/>
        </w:rPr>
        <w:t>be</w:t>
      </w:r>
      <w:r w:rsidRPr="00B164B0">
        <w:rPr>
          <w:spacing w:val="1"/>
          <w:sz w:val="24"/>
        </w:rPr>
        <w:t xml:space="preserve"> </w:t>
      </w:r>
      <w:r w:rsidRPr="00B164B0">
        <w:rPr>
          <w:sz w:val="24"/>
        </w:rPr>
        <w:t>kept</w:t>
      </w:r>
      <w:r w:rsidRPr="00B164B0">
        <w:rPr>
          <w:spacing w:val="1"/>
          <w:sz w:val="24"/>
        </w:rPr>
        <w:t xml:space="preserve"> </w:t>
      </w:r>
      <w:r w:rsidRPr="00B164B0">
        <w:rPr>
          <w:sz w:val="24"/>
        </w:rPr>
        <w:t>good</w:t>
      </w:r>
      <w:r w:rsidRPr="00B164B0">
        <w:rPr>
          <w:spacing w:val="1"/>
          <w:sz w:val="24"/>
        </w:rPr>
        <w:t xml:space="preserve"> </w:t>
      </w:r>
      <w:r w:rsidRPr="00B164B0">
        <w:rPr>
          <w:sz w:val="24"/>
        </w:rPr>
        <w:t>so</w:t>
      </w:r>
      <w:r w:rsidRPr="00B164B0">
        <w:rPr>
          <w:spacing w:val="1"/>
          <w:sz w:val="24"/>
        </w:rPr>
        <w:t xml:space="preserve"> </w:t>
      </w:r>
      <w:r w:rsidRPr="00B164B0">
        <w:rPr>
          <w:sz w:val="24"/>
        </w:rPr>
        <w:t>that</w:t>
      </w:r>
      <w:r w:rsidRPr="00B164B0">
        <w:rPr>
          <w:spacing w:val="1"/>
          <w:sz w:val="24"/>
        </w:rPr>
        <w:t xml:space="preserve"> </w:t>
      </w:r>
      <w:r w:rsidRPr="00B164B0">
        <w:rPr>
          <w:sz w:val="24"/>
        </w:rPr>
        <w:t>people</w:t>
      </w:r>
      <w:r w:rsidRPr="00B164B0">
        <w:rPr>
          <w:spacing w:val="1"/>
          <w:sz w:val="24"/>
        </w:rPr>
        <w:t xml:space="preserve"> </w:t>
      </w:r>
      <w:r w:rsidRPr="00B164B0">
        <w:rPr>
          <w:sz w:val="24"/>
        </w:rPr>
        <w:t>feel</w:t>
      </w:r>
      <w:r w:rsidRPr="00B164B0">
        <w:rPr>
          <w:spacing w:val="-67"/>
          <w:sz w:val="24"/>
        </w:rPr>
        <w:t xml:space="preserve"> </w:t>
      </w:r>
      <w:r w:rsidRPr="00B164B0">
        <w:rPr>
          <w:sz w:val="24"/>
        </w:rPr>
        <w:t>motivated</w:t>
      </w:r>
      <w:r w:rsidRPr="00B164B0">
        <w:rPr>
          <w:spacing w:val="-3"/>
          <w:sz w:val="24"/>
        </w:rPr>
        <w:t xml:space="preserve"> </w:t>
      </w:r>
      <w:r w:rsidRPr="00B164B0">
        <w:rPr>
          <w:sz w:val="24"/>
        </w:rPr>
        <w:t>working</w:t>
      </w:r>
      <w:r w:rsidRPr="00B164B0">
        <w:rPr>
          <w:spacing w:val="-3"/>
          <w:sz w:val="24"/>
        </w:rPr>
        <w:t xml:space="preserve"> </w:t>
      </w:r>
      <w:r w:rsidRPr="00B164B0">
        <w:rPr>
          <w:sz w:val="24"/>
        </w:rPr>
        <w:t>there</w:t>
      </w:r>
    </w:p>
    <w:p w14:paraId="49ED836A" w14:textId="77777777" w:rsidR="00EC6A04" w:rsidRPr="006B7885" w:rsidRDefault="00131AE8" w:rsidP="00E66048">
      <w:pPr>
        <w:spacing w:before="196"/>
        <w:ind w:left="270" w:right="-330"/>
        <w:rPr>
          <w:b/>
          <w:sz w:val="28"/>
        </w:rPr>
      </w:pPr>
      <w:r w:rsidRPr="006B7885">
        <w:rPr>
          <w:b/>
          <w:sz w:val="28"/>
          <w:u w:val="thick"/>
        </w:rPr>
        <w:t>BIBLIOGRAPHY</w:t>
      </w:r>
    </w:p>
    <w:p w14:paraId="37D7439D" w14:textId="77777777" w:rsidR="00EC6A04" w:rsidRPr="006B7885" w:rsidRDefault="00EE25DF" w:rsidP="00E66048">
      <w:pPr>
        <w:pStyle w:val="ListParagraph"/>
        <w:numPr>
          <w:ilvl w:val="0"/>
          <w:numId w:val="2"/>
        </w:numPr>
        <w:tabs>
          <w:tab w:val="left" w:pos="1680"/>
          <w:tab w:val="left" w:pos="1681"/>
        </w:tabs>
        <w:spacing w:before="248"/>
        <w:ind w:left="270" w:right="-330" w:firstLine="0"/>
        <w:rPr>
          <w:sz w:val="28"/>
        </w:rPr>
      </w:pPr>
      <w:hyperlink r:id="rId154">
        <w:r w:rsidR="00131AE8" w:rsidRPr="006B7885">
          <w:rPr>
            <w:sz w:val="28"/>
          </w:rPr>
          <w:t>www.aajenterprises.com</w:t>
        </w:r>
      </w:hyperlink>
    </w:p>
    <w:p w14:paraId="5849AA29" w14:textId="77777777" w:rsidR="00EC6A04" w:rsidRPr="006B7885" w:rsidRDefault="00131AE8" w:rsidP="00E66048">
      <w:pPr>
        <w:pStyle w:val="ListParagraph"/>
        <w:numPr>
          <w:ilvl w:val="0"/>
          <w:numId w:val="2"/>
        </w:numPr>
        <w:tabs>
          <w:tab w:val="left" w:pos="1680"/>
          <w:tab w:val="left" w:pos="1681"/>
        </w:tabs>
        <w:spacing w:before="46"/>
        <w:ind w:left="270" w:right="-330" w:firstLine="0"/>
        <w:rPr>
          <w:sz w:val="28"/>
        </w:rPr>
      </w:pPr>
      <w:r w:rsidRPr="006B7885">
        <w:rPr>
          <w:sz w:val="28"/>
        </w:rPr>
        <w:t>Website</w:t>
      </w:r>
    </w:p>
    <w:p w14:paraId="1D11D5B7" w14:textId="77777777" w:rsidR="00EC6A04" w:rsidRPr="006B7885" w:rsidRDefault="00131AE8" w:rsidP="00E66048">
      <w:pPr>
        <w:pStyle w:val="ListParagraph"/>
        <w:numPr>
          <w:ilvl w:val="0"/>
          <w:numId w:val="2"/>
        </w:numPr>
        <w:tabs>
          <w:tab w:val="left" w:pos="1680"/>
          <w:tab w:val="left" w:pos="1681"/>
        </w:tabs>
        <w:spacing w:before="48"/>
        <w:ind w:left="270" w:right="-330" w:firstLine="0"/>
        <w:rPr>
          <w:sz w:val="28"/>
        </w:rPr>
      </w:pPr>
      <w:r w:rsidRPr="006B7885">
        <w:rPr>
          <w:sz w:val="28"/>
        </w:rPr>
        <w:t>Internet</w:t>
      </w:r>
    </w:p>
    <w:p w14:paraId="504099C2" w14:textId="77777777" w:rsidR="00EC6A04" w:rsidRPr="006B7885" w:rsidRDefault="00EC6A04" w:rsidP="00E66048">
      <w:pPr>
        <w:ind w:left="270" w:right="-330"/>
        <w:rPr>
          <w:sz w:val="28"/>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59577DDE" w14:textId="77777777" w:rsidR="00EC6A04" w:rsidRPr="006B7885" w:rsidRDefault="00131AE8" w:rsidP="00E66048">
      <w:pPr>
        <w:spacing w:before="64"/>
        <w:ind w:left="270" w:right="-330"/>
        <w:jc w:val="center"/>
        <w:rPr>
          <w:b/>
          <w:sz w:val="28"/>
        </w:rPr>
      </w:pPr>
      <w:r w:rsidRPr="006B7885">
        <w:rPr>
          <w:b/>
          <w:sz w:val="28"/>
          <w:u w:val="thick"/>
        </w:rPr>
        <w:lastRenderedPageBreak/>
        <w:t>QUESTIONNAIRE</w:t>
      </w:r>
    </w:p>
    <w:p w14:paraId="0C84980D" w14:textId="77777777" w:rsidR="00EC6A04" w:rsidRPr="006B7885" w:rsidRDefault="00EC6A04" w:rsidP="00E66048">
      <w:pPr>
        <w:pStyle w:val="BodyText"/>
        <w:ind w:left="270" w:right="-330"/>
        <w:rPr>
          <w:b/>
          <w:sz w:val="20"/>
        </w:rPr>
      </w:pPr>
    </w:p>
    <w:p w14:paraId="55C9DB80" w14:textId="77777777" w:rsidR="00EC6A04" w:rsidRPr="006B7885" w:rsidRDefault="00EC6A04" w:rsidP="00E66048">
      <w:pPr>
        <w:pStyle w:val="BodyText"/>
        <w:ind w:left="270" w:right="-330"/>
        <w:rPr>
          <w:b/>
          <w:sz w:val="20"/>
        </w:rPr>
      </w:pPr>
    </w:p>
    <w:p w14:paraId="3BF6A0DB" w14:textId="77777777" w:rsidR="00EC6A04" w:rsidRPr="006B7885" w:rsidRDefault="00EC6A04" w:rsidP="00E66048">
      <w:pPr>
        <w:pStyle w:val="BodyText"/>
        <w:ind w:left="270" w:right="-330"/>
        <w:rPr>
          <w:b/>
          <w:sz w:val="20"/>
        </w:rPr>
      </w:pPr>
    </w:p>
    <w:p w14:paraId="7F85C5D9" w14:textId="77777777" w:rsidR="00EC6A04" w:rsidRPr="006B7885" w:rsidRDefault="00EC6A04" w:rsidP="00E66048">
      <w:pPr>
        <w:pStyle w:val="BodyText"/>
        <w:ind w:left="270" w:right="-330"/>
        <w:rPr>
          <w:b/>
          <w:sz w:val="20"/>
        </w:rPr>
      </w:pPr>
    </w:p>
    <w:p w14:paraId="4A04234C" w14:textId="77777777" w:rsidR="00EC6A04" w:rsidRPr="006B7885" w:rsidRDefault="00EC6A04" w:rsidP="00E66048">
      <w:pPr>
        <w:pStyle w:val="BodyText"/>
        <w:ind w:left="270" w:right="-330"/>
        <w:rPr>
          <w:b/>
          <w:sz w:val="20"/>
        </w:rPr>
      </w:pPr>
    </w:p>
    <w:p w14:paraId="1BCAF20E" w14:textId="77777777" w:rsidR="00EC6A04" w:rsidRPr="006B7885" w:rsidRDefault="00131AE8" w:rsidP="00E66048">
      <w:pPr>
        <w:pStyle w:val="ListParagraph"/>
        <w:numPr>
          <w:ilvl w:val="0"/>
          <w:numId w:val="1"/>
        </w:numPr>
        <w:tabs>
          <w:tab w:val="left" w:pos="1681"/>
        </w:tabs>
        <w:spacing w:before="240"/>
        <w:ind w:left="270" w:right="-330" w:firstLine="0"/>
        <w:rPr>
          <w:sz w:val="28"/>
        </w:rPr>
      </w:pPr>
      <w:r w:rsidRPr="006B7885">
        <w:rPr>
          <w:sz w:val="28"/>
        </w:rPr>
        <w:t>Are</w:t>
      </w:r>
      <w:r w:rsidRPr="006B7885">
        <w:rPr>
          <w:spacing w:val="-6"/>
          <w:sz w:val="28"/>
        </w:rPr>
        <w:t xml:space="preserve"> </w:t>
      </w:r>
      <w:r w:rsidRPr="006B7885">
        <w:rPr>
          <w:sz w:val="28"/>
        </w:rPr>
        <w:t>you</w:t>
      </w:r>
      <w:r w:rsidRPr="006B7885">
        <w:rPr>
          <w:spacing w:val="-1"/>
          <w:sz w:val="28"/>
        </w:rPr>
        <w:t xml:space="preserve"> </w:t>
      </w:r>
      <w:r w:rsidRPr="006B7885">
        <w:rPr>
          <w:sz w:val="28"/>
        </w:rPr>
        <w:t>getting</w:t>
      </w:r>
      <w:r w:rsidRPr="006B7885">
        <w:rPr>
          <w:spacing w:val="-1"/>
          <w:sz w:val="28"/>
        </w:rPr>
        <w:t xml:space="preserve"> </w:t>
      </w:r>
      <w:r w:rsidRPr="006B7885">
        <w:rPr>
          <w:sz w:val="28"/>
        </w:rPr>
        <w:t>sufficient</w:t>
      </w:r>
      <w:r w:rsidRPr="006B7885">
        <w:rPr>
          <w:spacing w:val="-1"/>
          <w:sz w:val="28"/>
        </w:rPr>
        <w:t xml:space="preserve"> </w:t>
      </w:r>
      <w:r w:rsidRPr="006B7885">
        <w:rPr>
          <w:sz w:val="28"/>
        </w:rPr>
        <w:t>cost</w:t>
      </w:r>
      <w:r w:rsidRPr="006B7885">
        <w:rPr>
          <w:spacing w:val="-1"/>
          <w:sz w:val="28"/>
        </w:rPr>
        <w:t xml:space="preserve"> </w:t>
      </w:r>
      <w:r w:rsidRPr="006B7885">
        <w:rPr>
          <w:sz w:val="28"/>
        </w:rPr>
        <w:t>as</w:t>
      </w:r>
      <w:r w:rsidRPr="006B7885">
        <w:rPr>
          <w:spacing w:val="-1"/>
          <w:sz w:val="28"/>
        </w:rPr>
        <w:t xml:space="preserve"> </w:t>
      </w:r>
      <w:r w:rsidRPr="006B7885">
        <w:rPr>
          <w:sz w:val="28"/>
        </w:rPr>
        <w:t>per</w:t>
      </w:r>
      <w:r w:rsidRPr="006B7885">
        <w:rPr>
          <w:spacing w:val="-3"/>
          <w:sz w:val="28"/>
        </w:rPr>
        <w:t xml:space="preserve"> </w:t>
      </w:r>
      <w:r w:rsidRPr="006B7885">
        <w:rPr>
          <w:sz w:val="28"/>
        </w:rPr>
        <w:t>your</w:t>
      </w:r>
      <w:r w:rsidRPr="006B7885">
        <w:rPr>
          <w:spacing w:val="-2"/>
          <w:sz w:val="28"/>
        </w:rPr>
        <w:t xml:space="preserve"> </w:t>
      </w:r>
      <w:r w:rsidRPr="006B7885">
        <w:rPr>
          <w:sz w:val="28"/>
        </w:rPr>
        <w:t>work?</w:t>
      </w:r>
    </w:p>
    <w:p w14:paraId="53B4B596" w14:textId="77777777" w:rsidR="00EC6A04" w:rsidRPr="006B7885" w:rsidRDefault="00131AE8" w:rsidP="00E66048">
      <w:pPr>
        <w:pStyle w:val="ListParagraph"/>
        <w:numPr>
          <w:ilvl w:val="1"/>
          <w:numId w:val="1"/>
        </w:numPr>
        <w:tabs>
          <w:tab w:val="left" w:pos="2361"/>
          <w:tab w:val="left" w:pos="3564"/>
        </w:tabs>
        <w:spacing w:before="247"/>
        <w:ind w:left="270" w:right="-330" w:firstLine="0"/>
        <w:rPr>
          <w:sz w:val="28"/>
        </w:rPr>
      </w:pPr>
      <w:r w:rsidRPr="006B7885">
        <w:rPr>
          <w:sz w:val="28"/>
        </w:rPr>
        <w:t>Yes</w:t>
      </w:r>
      <w:r w:rsidRPr="006B7885">
        <w:rPr>
          <w:sz w:val="28"/>
        </w:rPr>
        <w:tab/>
      </w:r>
      <w:r w:rsidRPr="006B7885">
        <w:rPr>
          <w:rFonts w:ascii="MS Gothic" w:eastAsia="MS Gothic" w:hAnsi="MS Gothic" w:cs="MS Gothic" w:hint="eastAsia"/>
          <w:sz w:val="28"/>
        </w:rPr>
        <w:t>☐</w:t>
      </w:r>
      <w:r w:rsidRPr="006B7885">
        <w:rPr>
          <w:sz w:val="28"/>
        </w:rPr>
        <w:t>No</w:t>
      </w:r>
    </w:p>
    <w:p w14:paraId="56A725AA" w14:textId="77777777" w:rsidR="00EC6A04" w:rsidRPr="006B7885" w:rsidRDefault="00EC6A04" w:rsidP="00E66048">
      <w:pPr>
        <w:pStyle w:val="BodyText"/>
        <w:ind w:left="270" w:right="-330"/>
        <w:rPr>
          <w:sz w:val="30"/>
        </w:rPr>
      </w:pPr>
    </w:p>
    <w:p w14:paraId="655CD35B" w14:textId="77777777" w:rsidR="00EC6A04" w:rsidRPr="006B7885" w:rsidRDefault="00EC6A04" w:rsidP="00E66048">
      <w:pPr>
        <w:pStyle w:val="BodyText"/>
        <w:spacing w:before="1"/>
        <w:ind w:left="270" w:right="-330"/>
        <w:rPr>
          <w:sz w:val="42"/>
        </w:rPr>
      </w:pPr>
    </w:p>
    <w:p w14:paraId="352539C7" w14:textId="77777777" w:rsidR="00EC6A04" w:rsidRPr="006B7885" w:rsidRDefault="00131AE8" w:rsidP="00E66048">
      <w:pPr>
        <w:pStyle w:val="ListParagraph"/>
        <w:numPr>
          <w:ilvl w:val="0"/>
          <w:numId w:val="1"/>
        </w:numPr>
        <w:tabs>
          <w:tab w:val="left" w:pos="1681"/>
        </w:tabs>
        <w:ind w:left="270" w:right="-330" w:firstLine="0"/>
        <w:rPr>
          <w:sz w:val="28"/>
        </w:rPr>
      </w:pPr>
      <w:r w:rsidRPr="006B7885">
        <w:rPr>
          <w:sz w:val="28"/>
        </w:rPr>
        <w:t>Will</w:t>
      </w:r>
      <w:r w:rsidRPr="006B7885">
        <w:rPr>
          <w:spacing w:val="-1"/>
          <w:sz w:val="28"/>
        </w:rPr>
        <w:t xml:space="preserve"> </w:t>
      </w:r>
      <w:r w:rsidRPr="006B7885">
        <w:rPr>
          <w:sz w:val="28"/>
        </w:rPr>
        <w:t>you</w:t>
      </w:r>
      <w:r w:rsidRPr="006B7885">
        <w:rPr>
          <w:spacing w:val="-4"/>
          <w:sz w:val="28"/>
        </w:rPr>
        <w:t xml:space="preserve"> </w:t>
      </w:r>
      <w:r w:rsidRPr="006B7885">
        <w:rPr>
          <w:sz w:val="28"/>
        </w:rPr>
        <w:t>work</w:t>
      </w:r>
      <w:r w:rsidRPr="006B7885">
        <w:rPr>
          <w:spacing w:val="-3"/>
          <w:sz w:val="28"/>
        </w:rPr>
        <w:t xml:space="preserve"> </w:t>
      </w:r>
      <w:r w:rsidRPr="006B7885">
        <w:rPr>
          <w:sz w:val="28"/>
        </w:rPr>
        <w:t>more</w:t>
      </w:r>
      <w:r w:rsidRPr="006B7885">
        <w:rPr>
          <w:spacing w:val="-1"/>
          <w:sz w:val="28"/>
        </w:rPr>
        <w:t xml:space="preserve"> </w:t>
      </w:r>
      <w:r w:rsidRPr="006B7885">
        <w:rPr>
          <w:sz w:val="28"/>
        </w:rPr>
        <w:t>if</w:t>
      </w:r>
      <w:r w:rsidRPr="006B7885">
        <w:rPr>
          <w:spacing w:val="-1"/>
          <w:sz w:val="28"/>
        </w:rPr>
        <w:t xml:space="preserve"> </w:t>
      </w:r>
      <w:r w:rsidRPr="006B7885">
        <w:rPr>
          <w:sz w:val="28"/>
        </w:rPr>
        <w:t>you are</w:t>
      </w:r>
      <w:r w:rsidRPr="006B7885">
        <w:rPr>
          <w:spacing w:val="-4"/>
          <w:sz w:val="28"/>
        </w:rPr>
        <w:t xml:space="preserve"> </w:t>
      </w:r>
      <w:r w:rsidRPr="006B7885">
        <w:rPr>
          <w:sz w:val="28"/>
        </w:rPr>
        <w:t>paid more?</w:t>
      </w:r>
    </w:p>
    <w:p w14:paraId="70265A76" w14:textId="77777777" w:rsidR="00EC6A04" w:rsidRPr="006B7885" w:rsidRDefault="00131AE8" w:rsidP="00E66048">
      <w:pPr>
        <w:pStyle w:val="ListParagraph"/>
        <w:numPr>
          <w:ilvl w:val="1"/>
          <w:numId w:val="1"/>
        </w:numPr>
        <w:tabs>
          <w:tab w:val="left" w:pos="2371"/>
          <w:tab w:val="left" w:pos="3576"/>
        </w:tabs>
        <w:spacing w:before="250"/>
        <w:ind w:left="270" w:right="-330" w:firstLine="0"/>
        <w:rPr>
          <w:sz w:val="28"/>
        </w:rPr>
      </w:pPr>
      <w:r w:rsidRPr="006B7885">
        <w:rPr>
          <w:sz w:val="28"/>
        </w:rPr>
        <w:t>Yes</w:t>
      </w:r>
      <w:r w:rsidRPr="006B7885">
        <w:rPr>
          <w:sz w:val="28"/>
        </w:rPr>
        <w:tab/>
      </w:r>
      <w:r w:rsidRPr="006B7885">
        <w:rPr>
          <w:rFonts w:ascii="MS Gothic" w:eastAsia="MS Gothic" w:hAnsi="MS Gothic" w:cs="MS Gothic" w:hint="eastAsia"/>
          <w:sz w:val="28"/>
        </w:rPr>
        <w:t>☐</w:t>
      </w:r>
      <w:r w:rsidRPr="006B7885">
        <w:rPr>
          <w:sz w:val="28"/>
        </w:rPr>
        <w:t>No</w:t>
      </w:r>
    </w:p>
    <w:p w14:paraId="0A695289" w14:textId="77777777" w:rsidR="00EC6A04" w:rsidRPr="006B7885" w:rsidRDefault="00EC6A04" w:rsidP="00E66048">
      <w:pPr>
        <w:pStyle w:val="BodyText"/>
        <w:ind w:left="270" w:right="-330"/>
        <w:rPr>
          <w:sz w:val="30"/>
        </w:rPr>
      </w:pPr>
    </w:p>
    <w:p w14:paraId="05901A61" w14:textId="77777777" w:rsidR="00EC6A04" w:rsidRPr="006B7885" w:rsidRDefault="00EC6A04" w:rsidP="00E66048">
      <w:pPr>
        <w:pStyle w:val="BodyText"/>
        <w:spacing w:before="1"/>
        <w:ind w:left="270" w:right="-330"/>
        <w:rPr>
          <w:sz w:val="42"/>
        </w:rPr>
      </w:pPr>
    </w:p>
    <w:p w14:paraId="0450AF18" w14:textId="77777777" w:rsidR="00EC6A04" w:rsidRPr="006B7885" w:rsidRDefault="00131AE8" w:rsidP="00E66048">
      <w:pPr>
        <w:pStyle w:val="ListParagraph"/>
        <w:numPr>
          <w:ilvl w:val="0"/>
          <w:numId w:val="1"/>
        </w:numPr>
        <w:tabs>
          <w:tab w:val="left" w:pos="1681"/>
        </w:tabs>
        <w:ind w:left="270" w:right="-330" w:firstLine="0"/>
        <w:rPr>
          <w:sz w:val="28"/>
        </w:rPr>
      </w:pPr>
      <w:r w:rsidRPr="006B7885">
        <w:rPr>
          <w:sz w:val="28"/>
        </w:rPr>
        <w:t>Is</w:t>
      </w:r>
      <w:r w:rsidRPr="006B7885">
        <w:rPr>
          <w:spacing w:val="-3"/>
          <w:sz w:val="28"/>
        </w:rPr>
        <w:t xml:space="preserve"> </w:t>
      </w:r>
      <w:r w:rsidRPr="006B7885">
        <w:rPr>
          <w:sz w:val="28"/>
        </w:rPr>
        <w:t>there</w:t>
      </w:r>
      <w:r w:rsidRPr="006B7885">
        <w:rPr>
          <w:spacing w:val="-3"/>
          <w:sz w:val="28"/>
        </w:rPr>
        <w:t xml:space="preserve"> </w:t>
      </w:r>
      <w:r w:rsidRPr="006B7885">
        <w:rPr>
          <w:sz w:val="28"/>
        </w:rPr>
        <w:t>any</w:t>
      </w:r>
      <w:r w:rsidRPr="006B7885">
        <w:rPr>
          <w:spacing w:val="-2"/>
          <w:sz w:val="28"/>
        </w:rPr>
        <w:t xml:space="preserve"> </w:t>
      </w:r>
      <w:r w:rsidRPr="006B7885">
        <w:rPr>
          <w:sz w:val="28"/>
        </w:rPr>
        <w:t>relationship</w:t>
      </w:r>
      <w:r w:rsidRPr="006B7885">
        <w:rPr>
          <w:spacing w:val="-3"/>
          <w:sz w:val="28"/>
        </w:rPr>
        <w:t xml:space="preserve"> </w:t>
      </w:r>
      <w:r w:rsidRPr="006B7885">
        <w:rPr>
          <w:sz w:val="28"/>
        </w:rPr>
        <w:t>between</w:t>
      </w:r>
      <w:r w:rsidRPr="006B7885">
        <w:rPr>
          <w:spacing w:val="-2"/>
          <w:sz w:val="28"/>
        </w:rPr>
        <w:t xml:space="preserve"> </w:t>
      </w:r>
      <w:r w:rsidRPr="006B7885">
        <w:rPr>
          <w:sz w:val="28"/>
        </w:rPr>
        <w:t>cost</w:t>
      </w:r>
      <w:r w:rsidRPr="006B7885">
        <w:rPr>
          <w:spacing w:val="-2"/>
          <w:sz w:val="28"/>
        </w:rPr>
        <w:t xml:space="preserve"> </w:t>
      </w:r>
      <w:r w:rsidRPr="006B7885">
        <w:rPr>
          <w:sz w:val="28"/>
        </w:rPr>
        <w:t>and</w:t>
      </w:r>
      <w:r w:rsidRPr="006B7885">
        <w:rPr>
          <w:spacing w:val="-7"/>
          <w:sz w:val="28"/>
        </w:rPr>
        <w:t xml:space="preserve"> </w:t>
      </w:r>
      <w:r w:rsidRPr="006B7885">
        <w:rPr>
          <w:sz w:val="28"/>
        </w:rPr>
        <w:t>efficiency?</w:t>
      </w:r>
    </w:p>
    <w:p w14:paraId="2659D382" w14:textId="77777777" w:rsidR="00EC6A04" w:rsidRPr="006B7885" w:rsidRDefault="00131AE8" w:rsidP="00E66048">
      <w:pPr>
        <w:pStyle w:val="ListParagraph"/>
        <w:numPr>
          <w:ilvl w:val="1"/>
          <w:numId w:val="1"/>
        </w:numPr>
        <w:tabs>
          <w:tab w:val="left" w:pos="2363"/>
          <w:tab w:val="left" w:pos="3564"/>
        </w:tabs>
        <w:spacing w:before="250"/>
        <w:ind w:left="270" w:right="-330" w:firstLine="0"/>
        <w:rPr>
          <w:sz w:val="28"/>
        </w:rPr>
      </w:pPr>
      <w:r w:rsidRPr="006B7885">
        <w:rPr>
          <w:sz w:val="28"/>
        </w:rPr>
        <w:t>Yes</w:t>
      </w:r>
      <w:r w:rsidRPr="006B7885">
        <w:rPr>
          <w:sz w:val="28"/>
        </w:rPr>
        <w:tab/>
      </w:r>
      <w:r w:rsidRPr="006B7885">
        <w:rPr>
          <w:rFonts w:ascii="MS Gothic" w:eastAsia="MS Gothic" w:hAnsi="MS Gothic" w:cs="MS Gothic" w:hint="eastAsia"/>
          <w:sz w:val="28"/>
        </w:rPr>
        <w:t>☐</w:t>
      </w:r>
      <w:r w:rsidRPr="006B7885">
        <w:rPr>
          <w:sz w:val="28"/>
        </w:rPr>
        <w:t>No</w:t>
      </w:r>
    </w:p>
    <w:p w14:paraId="5F13E702" w14:textId="77777777" w:rsidR="00EC6A04" w:rsidRPr="006B7885" w:rsidRDefault="00EC6A04" w:rsidP="00E66048">
      <w:pPr>
        <w:pStyle w:val="BodyText"/>
        <w:ind w:left="270" w:right="-330"/>
        <w:rPr>
          <w:sz w:val="30"/>
        </w:rPr>
      </w:pPr>
    </w:p>
    <w:p w14:paraId="19922E31" w14:textId="77777777" w:rsidR="00EC6A04" w:rsidRPr="006B7885" w:rsidRDefault="00EC6A04" w:rsidP="00E66048">
      <w:pPr>
        <w:pStyle w:val="BodyText"/>
        <w:spacing w:before="10"/>
        <w:ind w:left="270" w:right="-330"/>
        <w:rPr>
          <w:sz w:val="41"/>
        </w:rPr>
      </w:pPr>
    </w:p>
    <w:p w14:paraId="1802C7F3" w14:textId="77777777" w:rsidR="00EC6A04" w:rsidRPr="006B7885" w:rsidRDefault="00131AE8" w:rsidP="00E66048">
      <w:pPr>
        <w:pStyle w:val="Heading3"/>
        <w:ind w:left="270" w:right="-330"/>
      </w:pPr>
      <w:r w:rsidRPr="006B7885">
        <w:t>If</w:t>
      </w:r>
      <w:r w:rsidRPr="006B7885">
        <w:rPr>
          <w:spacing w:val="-1"/>
        </w:rPr>
        <w:t xml:space="preserve"> </w:t>
      </w:r>
      <w:r w:rsidRPr="006B7885">
        <w:t>No,</w:t>
      </w:r>
      <w:r w:rsidRPr="006B7885">
        <w:rPr>
          <w:spacing w:val="-2"/>
        </w:rPr>
        <w:t xml:space="preserve"> </w:t>
      </w:r>
      <w:r w:rsidRPr="006B7885">
        <w:t>then</w:t>
      </w:r>
      <w:r w:rsidRPr="006B7885">
        <w:rPr>
          <w:spacing w:val="-1"/>
        </w:rPr>
        <w:t xml:space="preserve"> </w:t>
      </w:r>
      <w:r w:rsidRPr="006B7885">
        <w:t>jump</w:t>
      </w:r>
      <w:r w:rsidRPr="006B7885">
        <w:rPr>
          <w:spacing w:val="-1"/>
        </w:rPr>
        <w:t xml:space="preserve"> </w:t>
      </w:r>
      <w:r w:rsidRPr="006B7885">
        <w:t>to</w:t>
      </w:r>
      <w:r w:rsidRPr="006B7885">
        <w:rPr>
          <w:spacing w:val="-3"/>
        </w:rPr>
        <w:t xml:space="preserve"> </w:t>
      </w:r>
      <w:r w:rsidRPr="006B7885">
        <w:t>Question</w:t>
      </w:r>
      <w:r w:rsidRPr="006B7885">
        <w:rPr>
          <w:spacing w:val="-1"/>
        </w:rPr>
        <w:t xml:space="preserve"> </w:t>
      </w:r>
      <w:r w:rsidRPr="006B7885">
        <w:t>no.</w:t>
      </w:r>
      <w:r w:rsidRPr="006B7885">
        <w:rPr>
          <w:spacing w:val="-5"/>
        </w:rPr>
        <w:t xml:space="preserve"> </w:t>
      </w:r>
      <w:r w:rsidRPr="006B7885">
        <w:t>5 (If</w:t>
      </w:r>
      <w:r w:rsidRPr="006B7885">
        <w:rPr>
          <w:spacing w:val="-1"/>
        </w:rPr>
        <w:t xml:space="preserve"> </w:t>
      </w:r>
      <w:r w:rsidRPr="006B7885">
        <w:t>yes,</w:t>
      </w:r>
      <w:r w:rsidRPr="006B7885">
        <w:rPr>
          <w:spacing w:val="-1"/>
        </w:rPr>
        <w:t xml:space="preserve"> </w:t>
      </w:r>
      <w:r w:rsidRPr="006B7885">
        <w:t>then</w:t>
      </w:r>
      <w:r w:rsidRPr="006B7885">
        <w:rPr>
          <w:spacing w:val="-1"/>
        </w:rPr>
        <w:t xml:space="preserve"> </w:t>
      </w:r>
      <w:r w:rsidRPr="006B7885">
        <w:t>proceed)</w:t>
      </w:r>
    </w:p>
    <w:p w14:paraId="3DBD66F5" w14:textId="77777777" w:rsidR="00EC6A04" w:rsidRPr="006B7885" w:rsidRDefault="00EC6A04" w:rsidP="00E66048">
      <w:pPr>
        <w:pStyle w:val="BodyText"/>
        <w:ind w:left="270" w:right="-330"/>
        <w:rPr>
          <w:b/>
          <w:sz w:val="30"/>
        </w:rPr>
      </w:pPr>
    </w:p>
    <w:p w14:paraId="262388E4" w14:textId="77777777" w:rsidR="00EC6A04" w:rsidRPr="006B7885" w:rsidRDefault="00EC6A04" w:rsidP="00E66048">
      <w:pPr>
        <w:pStyle w:val="BodyText"/>
        <w:spacing w:before="4"/>
        <w:ind w:left="270" w:right="-330"/>
        <w:rPr>
          <w:b/>
          <w:sz w:val="41"/>
        </w:rPr>
      </w:pPr>
    </w:p>
    <w:p w14:paraId="3C475C09" w14:textId="77777777" w:rsidR="00EC6A04" w:rsidRPr="006B7885" w:rsidRDefault="00131AE8" w:rsidP="00E66048">
      <w:pPr>
        <w:pStyle w:val="ListParagraph"/>
        <w:numPr>
          <w:ilvl w:val="0"/>
          <w:numId w:val="1"/>
        </w:numPr>
        <w:tabs>
          <w:tab w:val="left" w:pos="1681"/>
        </w:tabs>
        <w:ind w:left="270" w:right="-330" w:firstLine="0"/>
        <w:rPr>
          <w:sz w:val="28"/>
        </w:rPr>
      </w:pPr>
      <w:r w:rsidRPr="006B7885">
        <w:rPr>
          <w:sz w:val="28"/>
        </w:rPr>
        <w:t>What</w:t>
      </w:r>
      <w:r w:rsidRPr="006B7885">
        <w:rPr>
          <w:spacing w:val="-6"/>
          <w:sz w:val="28"/>
        </w:rPr>
        <w:t xml:space="preserve"> </w:t>
      </w:r>
      <w:r w:rsidRPr="006B7885">
        <w:rPr>
          <w:sz w:val="28"/>
        </w:rPr>
        <w:t>is</w:t>
      </w:r>
      <w:r w:rsidRPr="006B7885">
        <w:rPr>
          <w:spacing w:val="-5"/>
          <w:sz w:val="28"/>
        </w:rPr>
        <w:t xml:space="preserve"> </w:t>
      </w:r>
      <w:r w:rsidRPr="006B7885">
        <w:rPr>
          <w:sz w:val="28"/>
        </w:rPr>
        <w:t>the</w:t>
      </w:r>
      <w:r w:rsidRPr="006B7885">
        <w:rPr>
          <w:spacing w:val="-2"/>
          <w:sz w:val="28"/>
        </w:rPr>
        <w:t xml:space="preserve"> </w:t>
      </w:r>
      <w:r w:rsidRPr="006B7885">
        <w:rPr>
          <w:sz w:val="28"/>
        </w:rPr>
        <w:t>relationship</w:t>
      </w:r>
      <w:r w:rsidRPr="006B7885">
        <w:rPr>
          <w:spacing w:val="-6"/>
          <w:sz w:val="28"/>
        </w:rPr>
        <w:t xml:space="preserve"> </w:t>
      </w:r>
      <w:r w:rsidRPr="006B7885">
        <w:rPr>
          <w:sz w:val="28"/>
        </w:rPr>
        <w:t>between</w:t>
      </w:r>
      <w:r w:rsidRPr="006B7885">
        <w:rPr>
          <w:spacing w:val="-1"/>
          <w:sz w:val="28"/>
        </w:rPr>
        <w:t xml:space="preserve"> </w:t>
      </w:r>
      <w:r w:rsidRPr="006B7885">
        <w:rPr>
          <w:sz w:val="28"/>
        </w:rPr>
        <w:t>cost</w:t>
      </w:r>
      <w:r w:rsidRPr="006B7885">
        <w:rPr>
          <w:spacing w:val="-1"/>
          <w:sz w:val="28"/>
        </w:rPr>
        <w:t xml:space="preserve"> </w:t>
      </w:r>
      <w:r w:rsidRPr="006B7885">
        <w:rPr>
          <w:sz w:val="28"/>
        </w:rPr>
        <w:t>and</w:t>
      </w:r>
      <w:r w:rsidRPr="006B7885">
        <w:rPr>
          <w:spacing w:val="3"/>
          <w:sz w:val="28"/>
        </w:rPr>
        <w:t xml:space="preserve"> </w:t>
      </w:r>
      <w:r w:rsidRPr="006B7885">
        <w:rPr>
          <w:sz w:val="28"/>
        </w:rPr>
        <w:t>Efficiency?</w:t>
      </w:r>
    </w:p>
    <w:p w14:paraId="18A28A82" w14:textId="77777777" w:rsidR="00EC6A04" w:rsidRPr="006B7885" w:rsidRDefault="00131AE8" w:rsidP="00E66048">
      <w:pPr>
        <w:pStyle w:val="ListParagraph"/>
        <w:numPr>
          <w:ilvl w:val="1"/>
          <w:numId w:val="1"/>
        </w:numPr>
        <w:tabs>
          <w:tab w:val="left" w:pos="2303"/>
        </w:tabs>
        <w:spacing w:before="247"/>
        <w:ind w:left="270" w:right="-330" w:firstLine="0"/>
        <w:rPr>
          <w:sz w:val="28"/>
        </w:rPr>
      </w:pPr>
      <w:r w:rsidRPr="006B7885">
        <w:rPr>
          <w:sz w:val="28"/>
        </w:rPr>
        <w:t>Cost</w:t>
      </w:r>
      <w:r w:rsidRPr="006B7885">
        <w:rPr>
          <w:spacing w:val="-3"/>
          <w:sz w:val="28"/>
        </w:rPr>
        <w:t xml:space="preserve"> </w:t>
      </w:r>
      <w:r w:rsidRPr="006B7885">
        <w:rPr>
          <w:sz w:val="28"/>
        </w:rPr>
        <w:t>is</w:t>
      </w:r>
      <w:r w:rsidRPr="006B7885">
        <w:rPr>
          <w:spacing w:val="-3"/>
          <w:sz w:val="28"/>
        </w:rPr>
        <w:t xml:space="preserve"> </w:t>
      </w:r>
      <w:r w:rsidRPr="006B7885">
        <w:rPr>
          <w:sz w:val="28"/>
        </w:rPr>
        <w:t>directly</w:t>
      </w:r>
      <w:r w:rsidRPr="006B7885">
        <w:rPr>
          <w:spacing w:val="-2"/>
          <w:sz w:val="28"/>
        </w:rPr>
        <w:t xml:space="preserve"> </w:t>
      </w:r>
      <w:r w:rsidRPr="006B7885">
        <w:rPr>
          <w:sz w:val="28"/>
        </w:rPr>
        <w:t>proportional</w:t>
      </w:r>
      <w:r w:rsidRPr="006B7885">
        <w:rPr>
          <w:spacing w:val="-3"/>
          <w:sz w:val="28"/>
        </w:rPr>
        <w:t xml:space="preserve"> </w:t>
      </w:r>
      <w:r w:rsidRPr="006B7885">
        <w:rPr>
          <w:sz w:val="28"/>
        </w:rPr>
        <w:t>to</w:t>
      </w:r>
      <w:r w:rsidRPr="006B7885">
        <w:rPr>
          <w:spacing w:val="-6"/>
          <w:sz w:val="28"/>
        </w:rPr>
        <w:t xml:space="preserve"> </w:t>
      </w:r>
      <w:r w:rsidRPr="006B7885">
        <w:rPr>
          <w:sz w:val="28"/>
        </w:rPr>
        <w:t>Efficiency</w:t>
      </w:r>
    </w:p>
    <w:p w14:paraId="2EA84A69" w14:textId="77777777" w:rsidR="00EC6A04" w:rsidRPr="006B7885" w:rsidRDefault="00131AE8" w:rsidP="00E66048">
      <w:pPr>
        <w:pStyle w:val="ListParagraph"/>
        <w:numPr>
          <w:ilvl w:val="1"/>
          <w:numId w:val="1"/>
        </w:numPr>
        <w:tabs>
          <w:tab w:val="left" w:pos="2301"/>
        </w:tabs>
        <w:spacing w:before="261"/>
        <w:ind w:left="270" w:right="-330" w:firstLine="0"/>
        <w:rPr>
          <w:sz w:val="28"/>
        </w:rPr>
      </w:pPr>
      <w:r w:rsidRPr="006B7885">
        <w:rPr>
          <w:sz w:val="28"/>
        </w:rPr>
        <w:t>Cost</w:t>
      </w:r>
      <w:r w:rsidRPr="006B7885">
        <w:rPr>
          <w:spacing w:val="-3"/>
          <w:sz w:val="28"/>
        </w:rPr>
        <w:t xml:space="preserve"> </w:t>
      </w:r>
      <w:r w:rsidRPr="006B7885">
        <w:rPr>
          <w:sz w:val="28"/>
        </w:rPr>
        <w:t>is</w:t>
      </w:r>
      <w:r w:rsidRPr="006B7885">
        <w:rPr>
          <w:spacing w:val="-2"/>
          <w:sz w:val="28"/>
        </w:rPr>
        <w:t xml:space="preserve"> </w:t>
      </w:r>
      <w:r w:rsidRPr="006B7885">
        <w:rPr>
          <w:sz w:val="28"/>
        </w:rPr>
        <w:t>indirectly</w:t>
      </w:r>
      <w:r w:rsidRPr="006B7885">
        <w:rPr>
          <w:spacing w:val="-6"/>
          <w:sz w:val="28"/>
        </w:rPr>
        <w:t xml:space="preserve"> </w:t>
      </w:r>
      <w:r w:rsidRPr="006B7885">
        <w:rPr>
          <w:sz w:val="28"/>
        </w:rPr>
        <w:t>proportional</w:t>
      </w:r>
      <w:r w:rsidRPr="006B7885">
        <w:rPr>
          <w:spacing w:val="-6"/>
          <w:sz w:val="28"/>
        </w:rPr>
        <w:t xml:space="preserve"> </w:t>
      </w:r>
      <w:r w:rsidRPr="006B7885">
        <w:rPr>
          <w:sz w:val="28"/>
        </w:rPr>
        <w:t>to</w:t>
      </w:r>
      <w:r w:rsidRPr="006B7885">
        <w:rPr>
          <w:spacing w:val="-6"/>
          <w:sz w:val="28"/>
        </w:rPr>
        <w:t xml:space="preserve"> </w:t>
      </w:r>
      <w:r w:rsidRPr="006B7885">
        <w:rPr>
          <w:sz w:val="28"/>
        </w:rPr>
        <w:t>Efficiency</w:t>
      </w:r>
    </w:p>
    <w:p w14:paraId="093B65EE" w14:textId="77777777" w:rsidR="00EC6A04" w:rsidRPr="006B7885" w:rsidRDefault="00EC6A04" w:rsidP="00E66048">
      <w:pPr>
        <w:pStyle w:val="BodyText"/>
        <w:ind w:left="270" w:right="-330"/>
        <w:rPr>
          <w:sz w:val="30"/>
        </w:rPr>
      </w:pPr>
    </w:p>
    <w:p w14:paraId="46C20F63" w14:textId="77777777" w:rsidR="00EC6A04" w:rsidRPr="006B7885" w:rsidRDefault="00EC6A04" w:rsidP="00E66048">
      <w:pPr>
        <w:pStyle w:val="BodyText"/>
        <w:spacing w:before="10"/>
        <w:ind w:left="270" w:right="-330"/>
        <w:rPr>
          <w:sz w:val="41"/>
        </w:rPr>
      </w:pPr>
    </w:p>
    <w:p w14:paraId="1DD51E16" w14:textId="77777777" w:rsidR="00EC6A04" w:rsidRPr="006B7885" w:rsidRDefault="00131AE8" w:rsidP="00E66048">
      <w:pPr>
        <w:pStyle w:val="ListParagraph"/>
        <w:numPr>
          <w:ilvl w:val="0"/>
          <w:numId w:val="1"/>
        </w:numPr>
        <w:tabs>
          <w:tab w:val="left" w:pos="1681"/>
        </w:tabs>
        <w:spacing w:line="276" w:lineRule="auto"/>
        <w:ind w:left="270" w:right="-330" w:firstLine="0"/>
        <w:rPr>
          <w:sz w:val="28"/>
        </w:rPr>
      </w:pPr>
      <w:r w:rsidRPr="006B7885">
        <w:rPr>
          <w:sz w:val="28"/>
        </w:rPr>
        <w:t>Does the tea brake and refreshment brakes increase the efficiency of</w:t>
      </w:r>
      <w:r w:rsidRPr="006B7885">
        <w:rPr>
          <w:spacing w:val="-68"/>
          <w:sz w:val="28"/>
        </w:rPr>
        <w:t xml:space="preserve"> </w:t>
      </w:r>
      <w:r w:rsidRPr="006B7885">
        <w:rPr>
          <w:sz w:val="28"/>
        </w:rPr>
        <w:t>work?</w:t>
      </w:r>
    </w:p>
    <w:p w14:paraId="13EFF2A9" w14:textId="77777777" w:rsidR="00EC6A04" w:rsidRPr="006B7885" w:rsidRDefault="00131AE8" w:rsidP="00E66048">
      <w:pPr>
        <w:pStyle w:val="ListParagraph"/>
        <w:numPr>
          <w:ilvl w:val="1"/>
          <w:numId w:val="1"/>
        </w:numPr>
        <w:tabs>
          <w:tab w:val="left" w:pos="2311"/>
          <w:tab w:val="left" w:pos="3653"/>
        </w:tabs>
        <w:spacing w:before="2"/>
        <w:ind w:left="270" w:right="-330" w:firstLine="0"/>
        <w:rPr>
          <w:sz w:val="28"/>
        </w:rPr>
      </w:pPr>
      <w:r w:rsidRPr="006B7885">
        <w:rPr>
          <w:sz w:val="28"/>
        </w:rPr>
        <w:t>Yes</w:t>
      </w:r>
      <w:r w:rsidRPr="006B7885">
        <w:rPr>
          <w:sz w:val="28"/>
        </w:rPr>
        <w:tab/>
      </w:r>
      <w:r w:rsidRPr="006B7885">
        <w:rPr>
          <w:rFonts w:ascii="MS Gothic" w:eastAsia="MS Gothic" w:hAnsi="MS Gothic" w:cs="MS Gothic" w:hint="eastAsia"/>
          <w:sz w:val="28"/>
        </w:rPr>
        <w:t>☐</w:t>
      </w:r>
      <w:r w:rsidRPr="006B7885">
        <w:rPr>
          <w:sz w:val="28"/>
        </w:rPr>
        <w:t>No</w:t>
      </w:r>
    </w:p>
    <w:p w14:paraId="773CE780" w14:textId="77777777" w:rsidR="00EC6A04" w:rsidRPr="006B7885" w:rsidRDefault="00EC6A04" w:rsidP="00E66048">
      <w:pPr>
        <w:ind w:left="270" w:right="-330"/>
        <w:rPr>
          <w:sz w:val="28"/>
        </w:rPr>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768A1CD9" w14:textId="77777777" w:rsidR="00EC6A04" w:rsidRPr="006B7885" w:rsidRDefault="00131AE8" w:rsidP="00E66048">
      <w:pPr>
        <w:pStyle w:val="Heading3"/>
        <w:spacing w:before="64"/>
        <w:ind w:left="270" w:right="-330"/>
      </w:pPr>
      <w:r w:rsidRPr="006B7885">
        <w:lastRenderedPageBreak/>
        <w:t>Question</w:t>
      </w:r>
      <w:r w:rsidRPr="006B7885">
        <w:rPr>
          <w:spacing w:val="-2"/>
        </w:rPr>
        <w:t xml:space="preserve"> </w:t>
      </w:r>
      <w:r w:rsidRPr="006B7885">
        <w:t>to</w:t>
      </w:r>
      <w:r w:rsidRPr="006B7885">
        <w:rPr>
          <w:spacing w:val="-1"/>
        </w:rPr>
        <w:t xml:space="preserve"> </w:t>
      </w:r>
      <w:r w:rsidRPr="006B7885">
        <w:t>Executives</w:t>
      </w:r>
      <w:r w:rsidRPr="006B7885">
        <w:rPr>
          <w:spacing w:val="-4"/>
        </w:rPr>
        <w:t xml:space="preserve"> </w:t>
      </w:r>
      <w:r w:rsidRPr="006B7885">
        <w:t>only:</w:t>
      </w:r>
    </w:p>
    <w:p w14:paraId="2B819AB5" w14:textId="77777777" w:rsidR="00EC6A04" w:rsidRPr="006B7885" w:rsidRDefault="00131AE8" w:rsidP="00E66048">
      <w:pPr>
        <w:pStyle w:val="ListParagraph"/>
        <w:numPr>
          <w:ilvl w:val="0"/>
          <w:numId w:val="1"/>
        </w:numPr>
        <w:tabs>
          <w:tab w:val="left" w:pos="1681"/>
        </w:tabs>
        <w:spacing w:before="250"/>
        <w:ind w:left="270" w:right="-330" w:firstLine="0"/>
        <w:rPr>
          <w:sz w:val="28"/>
        </w:rPr>
      </w:pPr>
      <w:r w:rsidRPr="006B7885">
        <w:rPr>
          <w:sz w:val="28"/>
        </w:rPr>
        <w:t>What</w:t>
      </w:r>
      <w:r w:rsidRPr="006B7885">
        <w:rPr>
          <w:spacing w:val="-5"/>
          <w:sz w:val="28"/>
        </w:rPr>
        <w:t xml:space="preserve"> </w:t>
      </w:r>
      <w:r w:rsidRPr="006B7885">
        <w:rPr>
          <w:sz w:val="28"/>
        </w:rPr>
        <w:t>type</w:t>
      </w:r>
      <w:r w:rsidRPr="006B7885">
        <w:rPr>
          <w:spacing w:val="-4"/>
          <w:sz w:val="28"/>
        </w:rPr>
        <w:t xml:space="preserve"> </w:t>
      </w:r>
      <w:r w:rsidRPr="006B7885">
        <w:rPr>
          <w:sz w:val="28"/>
        </w:rPr>
        <w:t>of newly hired associates</w:t>
      </w:r>
      <w:r w:rsidRPr="006B7885">
        <w:rPr>
          <w:spacing w:val="-1"/>
          <w:sz w:val="28"/>
        </w:rPr>
        <w:t xml:space="preserve"> </w:t>
      </w:r>
      <w:r w:rsidRPr="006B7885">
        <w:rPr>
          <w:sz w:val="28"/>
        </w:rPr>
        <w:t>will</w:t>
      </w:r>
      <w:r w:rsidRPr="006B7885">
        <w:rPr>
          <w:spacing w:val="-4"/>
          <w:sz w:val="28"/>
        </w:rPr>
        <w:t xml:space="preserve"> </w:t>
      </w:r>
      <w:r w:rsidRPr="006B7885">
        <w:rPr>
          <w:sz w:val="28"/>
        </w:rPr>
        <w:t>you</w:t>
      </w:r>
      <w:r w:rsidRPr="006B7885">
        <w:rPr>
          <w:spacing w:val="-5"/>
          <w:sz w:val="28"/>
        </w:rPr>
        <w:t xml:space="preserve"> </w:t>
      </w:r>
      <w:r w:rsidRPr="006B7885">
        <w:rPr>
          <w:sz w:val="28"/>
        </w:rPr>
        <w:t>prefer?</w:t>
      </w:r>
    </w:p>
    <w:p w14:paraId="2618DE8F" w14:textId="77777777" w:rsidR="00EC6A04" w:rsidRPr="006B7885" w:rsidRDefault="00131AE8" w:rsidP="00E66048">
      <w:pPr>
        <w:pStyle w:val="ListParagraph"/>
        <w:numPr>
          <w:ilvl w:val="1"/>
          <w:numId w:val="1"/>
        </w:numPr>
        <w:tabs>
          <w:tab w:val="left" w:pos="2164"/>
        </w:tabs>
        <w:spacing w:before="247"/>
        <w:ind w:left="270" w:right="-330" w:firstLine="0"/>
        <w:rPr>
          <w:sz w:val="28"/>
        </w:rPr>
      </w:pPr>
      <w:r w:rsidRPr="006B7885">
        <w:rPr>
          <w:b/>
          <w:sz w:val="28"/>
        </w:rPr>
        <w:t>A.</w:t>
      </w:r>
      <w:r w:rsidRPr="006B7885">
        <w:rPr>
          <w:b/>
          <w:spacing w:val="-5"/>
          <w:sz w:val="28"/>
        </w:rPr>
        <w:t xml:space="preserve"> </w:t>
      </w:r>
      <w:r w:rsidRPr="006B7885">
        <w:rPr>
          <w:sz w:val="28"/>
        </w:rPr>
        <w:t>Experienced</w:t>
      </w:r>
      <w:r w:rsidRPr="006B7885">
        <w:rPr>
          <w:spacing w:val="-3"/>
          <w:sz w:val="28"/>
        </w:rPr>
        <w:t xml:space="preserve"> </w:t>
      </w:r>
      <w:r w:rsidRPr="006B7885">
        <w:rPr>
          <w:sz w:val="28"/>
        </w:rPr>
        <w:t>and</w:t>
      </w:r>
      <w:r w:rsidRPr="006B7885">
        <w:rPr>
          <w:spacing w:val="-3"/>
          <w:sz w:val="28"/>
        </w:rPr>
        <w:t xml:space="preserve"> </w:t>
      </w:r>
      <w:r w:rsidRPr="006B7885">
        <w:rPr>
          <w:sz w:val="28"/>
        </w:rPr>
        <w:t>Costly</w:t>
      </w:r>
      <w:r w:rsidRPr="006B7885">
        <w:rPr>
          <w:spacing w:val="-3"/>
          <w:sz w:val="28"/>
        </w:rPr>
        <w:t xml:space="preserve"> </w:t>
      </w:r>
      <w:r w:rsidRPr="006B7885">
        <w:rPr>
          <w:sz w:val="28"/>
        </w:rPr>
        <w:t>associate</w:t>
      </w:r>
    </w:p>
    <w:p w14:paraId="231ECE65" w14:textId="77777777" w:rsidR="00EC6A04" w:rsidRPr="006B7885" w:rsidRDefault="00131AE8" w:rsidP="00E66048">
      <w:pPr>
        <w:pStyle w:val="ListParagraph"/>
        <w:numPr>
          <w:ilvl w:val="1"/>
          <w:numId w:val="1"/>
        </w:numPr>
        <w:tabs>
          <w:tab w:val="left" w:pos="2173"/>
        </w:tabs>
        <w:spacing w:before="260" w:line="417" w:lineRule="auto"/>
        <w:ind w:left="270" w:right="-330" w:firstLine="0"/>
        <w:rPr>
          <w:b/>
          <w:sz w:val="28"/>
        </w:rPr>
      </w:pPr>
      <w:r w:rsidRPr="006B7885">
        <w:rPr>
          <w:b/>
          <w:sz w:val="28"/>
        </w:rPr>
        <w:t xml:space="preserve">B. </w:t>
      </w:r>
      <w:proofErr w:type="spellStart"/>
      <w:r w:rsidRPr="006B7885">
        <w:rPr>
          <w:sz w:val="28"/>
        </w:rPr>
        <w:t>Freshers</w:t>
      </w:r>
      <w:proofErr w:type="spellEnd"/>
      <w:r w:rsidRPr="006B7885">
        <w:rPr>
          <w:sz w:val="28"/>
        </w:rPr>
        <w:t xml:space="preserve"> and In-Budget associate</w:t>
      </w:r>
      <w:r w:rsidRPr="006B7885">
        <w:rPr>
          <w:spacing w:val="-67"/>
          <w:sz w:val="28"/>
        </w:rPr>
        <w:t xml:space="preserve"> </w:t>
      </w:r>
      <w:proofErr w:type="gramStart"/>
      <w:r w:rsidRPr="006B7885">
        <w:rPr>
          <w:b/>
          <w:sz w:val="28"/>
        </w:rPr>
        <w:t>Mention</w:t>
      </w:r>
      <w:proofErr w:type="gramEnd"/>
      <w:r w:rsidRPr="006B7885">
        <w:rPr>
          <w:b/>
          <w:sz w:val="28"/>
        </w:rPr>
        <w:t xml:space="preserve"> the reason for Question No. 6</w:t>
      </w:r>
      <w:r w:rsidRPr="006B7885">
        <w:rPr>
          <w:b/>
          <w:spacing w:val="1"/>
          <w:sz w:val="28"/>
        </w:rPr>
        <w:t xml:space="preserve"> </w:t>
      </w:r>
      <w:r w:rsidRPr="006B7885">
        <w:rPr>
          <w:b/>
          <w:sz w:val="28"/>
        </w:rPr>
        <w:t>Why?</w:t>
      </w:r>
    </w:p>
    <w:p w14:paraId="6FE0C63D" w14:textId="77777777" w:rsidR="00EC6A04" w:rsidRPr="006B7885" w:rsidRDefault="00EE25DF" w:rsidP="00E66048">
      <w:pPr>
        <w:pStyle w:val="BodyText"/>
        <w:spacing w:before="10"/>
        <w:ind w:left="270" w:right="-330"/>
        <w:rPr>
          <w:b/>
          <w:sz w:val="19"/>
        </w:rPr>
      </w:pPr>
      <w:r>
        <w:pict w14:anchorId="692B843D">
          <v:rect id="_x0000_s1026" style="position:absolute;left:0;text-align:left;margin-left:79.5pt;margin-top:14.35pt;width:435.75pt;height:68.25pt;z-index:-15718912;mso-wrap-distance-left:0;mso-wrap-distance-right:0;mso-position-horizontal-relative:page" filled="f" strokeweight="2pt">
            <w10:wrap type="topAndBottom" anchorx="page"/>
          </v:rect>
        </w:pict>
      </w:r>
    </w:p>
    <w:sectPr w:rsidR="00EC6A04" w:rsidRPr="006B7885" w:rsidSect="00160F32">
      <w:pgSz w:w="11910" w:h="16840"/>
      <w:pgMar w:top="1440" w:right="1200" w:bottom="1440" w:left="1080" w:header="0" w:footer="100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8D117" w14:textId="77777777" w:rsidR="00EE25DF" w:rsidRDefault="00EE25DF">
      <w:r>
        <w:separator/>
      </w:r>
    </w:p>
  </w:endnote>
  <w:endnote w:type="continuationSeparator" w:id="0">
    <w:p w14:paraId="26C637A6" w14:textId="77777777" w:rsidR="00EE25DF" w:rsidRDefault="00EE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31FC" w14:textId="097F1A23" w:rsidR="007936EB" w:rsidRDefault="007936E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D4DBADF" wp14:editId="656908AF">
              <wp:simplePos x="0" y="0"/>
              <wp:positionH relativeFrom="page">
                <wp:posOffset>6467475</wp:posOffset>
              </wp:positionH>
              <wp:positionV relativeFrom="page">
                <wp:posOffset>9917430</wp:posOffset>
              </wp:positionV>
              <wp:extent cx="219710"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0117" w14:textId="77777777" w:rsidR="007936EB" w:rsidRDefault="007936EB">
                          <w:pPr>
                            <w:spacing w:line="245" w:lineRule="exact"/>
                            <w:ind w:left="60"/>
                            <w:rPr>
                              <w:rFonts w:ascii="Calibri"/>
                            </w:rPr>
                          </w:pPr>
                          <w:r>
                            <w:fldChar w:fldCharType="begin"/>
                          </w:r>
                          <w:r>
                            <w:rPr>
                              <w:rFonts w:ascii="Calibri"/>
                            </w:rPr>
                            <w:instrText xml:space="preserve"> PAGE </w:instrText>
                          </w:r>
                          <w:r>
                            <w:fldChar w:fldCharType="separate"/>
                          </w:r>
                          <w:r w:rsidR="002A5EFC">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7" type="#_x0000_t202" style="position:absolute;margin-left:509.25pt;margin-top:780.9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EjrAIAAK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" filled="f" stroked="f">
              <v:textbox inset="0,0,0,0">
                <w:txbxContent>
                  <w:p w14:paraId="08200117" w14:textId="77777777" w:rsidR="007936EB" w:rsidRDefault="007936EB">
                    <w:pPr>
                      <w:spacing w:line="245" w:lineRule="exact"/>
                      <w:ind w:left="60"/>
                      <w:rPr>
                        <w:rFonts w:ascii="Calibri"/>
                      </w:rPr>
                    </w:pPr>
                    <w:r>
                      <w:fldChar w:fldCharType="begin"/>
                    </w:r>
                    <w:r>
                      <w:rPr>
                        <w:rFonts w:ascii="Calibri"/>
                      </w:rPr>
                      <w:instrText xml:space="preserve"> PAGE </w:instrText>
                    </w:r>
                    <w:r>
                      <w:fldChar w:fldCharType="separate"/>
                    </w:r>
                    <w:r w:rsidR="002A5EFC">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190CE" w14:textId="77777777" w:rsidR="007936EB" w:rsidRDefault="007936EB">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3354A457" wp14:editId="51315DF8">
              <wp:simplePos x="0" y="0"/>
              <wp:positionH relativeFrom="page">
                <wp:posOffset>3675888</wp:posOffset>
              </wp:positionH>
              <wp:positionV relativeFrom="page">
                <wp:posOffset>10089895</wp:posOffset>
              </wp:positionV>
              <wp:extent cx="229235" cy="1657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3146C750" w14:textId="77777777" w:rsidR="007936EB" w:rsidRDefault="007936E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A5EFC">
                            <w:rPr>
                              <w:rFonts w:ascii="Calibri"/>
                              <w:noProof/>
                              <w:spacing w:val="-5"/>
                            </w:rPr>
                            <w:t>82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048" type="#_x0000_t202" style="position:absolute;margin-left:289.45pt;margin-top:794.5pt;width:18.05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" filled="f" stroked="f">
              <v:path arrowok="t"/>
              <v:textbox inset="0,0,0,0">
                <w:txbxContent>
                  <w:p w14:paraId="3146C750" w14:textId="77777777" w:rsidR="007936EB" w:rsidRDefault="007936E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A5EFC">
                      <w:rPr>
                        <w:rFonts w:ascii="Calibri"/>
                        <w:noProof/>
                        <w:spacing w:val="-5"/>
                      </w:rPr>
                      <w:t>82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BF527" w14:textId="77777777" w:rsidR="00EE25DF" w:rsidRDefault="00EE25DF">
      <w:r>
        <w:separator/>
      </w:r>
    </w:p>
  </w:footnote>
  <w:footnote w:type="continuationSeparator" w:id="0">
    <w:p w14:paraId="243DF5B2" w14:textId="77777777" w:rsidR="00EE25DF" w:rsidRDefault="00EE25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EDD"/>
    <w:multiLevelType w:val="hybridMultilevel"/>
    <w:tmpl w:val="F0CAF70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02D84090"/>
    <w:multiLevelType w:val="hybridMultilevel"/>
    <w:tmpl w:val="10E0D296"/>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02D850F0"/>
    <w:multiLevelType w:val="hybridMultilevel"/>
    <w:tmpl w:val="8A58C70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02E23A1E"/>
    <w:multiLevelType w:val="hybridMultilevel"/>
    <w:tmpl w:val="B7E0A2AE"/>
    <w:lvl w:ilvl="0" w:tplc="9B12688C">
      <w:numFmt w:val="bullet"/>
      <w:lvlText w:val=""/>
      <w:lvlJc w:val="left"/>
      <w:pPr>
        <w:ind w:left="821" w:hanging="361"/>
      </w:pPr>
      <w:rPr>
        <w:rFonts w:ascii="Wingdings" w:eastAsia="Wingdings" w:hAnsi="Wingdings" w:cs="Wingdings" w:hint="default"/>
        <w:spacing w:val="0"/>
        <w:w w:val="100"/>
        <w:lang w:val="en-US" w:eastAsia="en-US" w:bidi="ar-SA"/>
      </w:rPr>
    </w:lvl>
    <w:lvl w:ilvl="1" w:tplc="1DD25838">
      <w:numFmt w:val="bullet"/>
      <w:lvlText w:val="•"/>
      <w:lvlJc w:val="left"/>
      <w:pPr>
        <w:ind w:left="1664" w:hanging="361"/>
      </w:pPr>
      <w:rPr>
        <w:rFonts w:hint="default"/>
        <w:lang w:val="en-US" w:eastAsia="en-US" w:bidi="ar-SA"/>
      </w:rPr>
    </w:lvl>
    <w:lvl w:ilvl="2" w:tplc="E90280AE">
      <w:numFmt w:val="bullet"/>
      <w:lvlText w:val="•"/>
      <w:lvlJc w:val="left"/>
      <w:pPr>
        <w:ind w:left="2509" w:hanging="361"/>
      </w:pPr>
      <w:rPr>
        <w:rFonts w:hint="default"/>
        <w:lang w:val="en-US" w:eastAsia="en-US" w:bidi="ar-SA"/>
      </w:rPr>
    </w:lvl>
    <w:lvl w:ilvl="3" w:tplc="0972A78E">
      <w:numFmt w:val="bullet"/>
      <w:lvlText w:val="•"/>
      <w:lvlJc w:val="left"/>
      <w:pPr>
        <w:ind w:left="3354" w:hanging="361"/>
      </w:pPr>
      <w:rPr>
        <w:rFonts w:hint="default"/>
        <w:lang w:val="en-US" w:eastAsia="en-US" w:bidi="ar-SA"/>
      </w:rPr>
    </w:lvl>
    <w:lvl w:ilvl="4" w:tplc="94028910">
      <w:numFmt w:val="bullet"/>
      <w:lvlText w:val="•"/>
      <w:lvlJc w:val="left"/>
      <w:pPr>
        <w:ind w:left="4199" w:hanging="361"/>
      </w:pPr>
      <w:rPr>
        <w:rFonts w:hint="default"/>
        <w:lang w:val="en-US" w:eastAsia="en-US" w:bidi="ar-SA"/>
      </w:rPr>
    </w:lvl>
    <w:lvl w:ilvl="5" w:tplc="A40C08B8">
      <w:numFmt w:val="bullet"/>
      <w:lvlText w:val="•"/>
      <w:lvlJc w:val="left"/>
      <w:pPr>
        <w:ind w:left="5044" w:hanging="361"/>
      </w:pPr>
      <w:rPr>
        <w:rFonts w:hint="default"/>
        <w:lang w:val="en-US" w:eastAsia="en-US" w:bidi="ar-SA"/>
      </w:rPr>
    </w:lvl>
    <w:lvl w:ilvl="6" w:tplc="B5EA5092">
      <w:numFmt w:val="bullet"/>
      <w:lvlText w:val="•"/>
      <w:lvlJc w:val="left"/>
      <w:pPr>
        <w:ind w:left="5889" w:hanging="361"/>
      </w:pPr>
      <w:rPr>
        <w:rFonts w:hint="default"/>
        <w:lang w:val="en-US" w:eastAsia="en-US" w:bidi="ar-SA"/>
      </w:rPr>
    </w:lvl>
    <w:lvl w:ilvl="7" w:tplc="4D7AC594">
      <w:numFmt w:val="bullet"/>
      <w:lvlText w:val="•"/>
      <w:lvlJc w:val="left"/>
      <w:pPr>
        <w:ind w:left="6734" w:hanging="361"/>
      </w:pPr>
      <w:rPr>
        <w:rFonts w:hint="default"/>
        <w:lang w:val="en-US" w:eastAsia="en-US" w:bidi="ar-SA"/>
      </w:rPr>
    </w:lvl>
    <w:lvl w:ilvl="8" w:tplc="5FEEAE24">
      <w:numFmt w:val="bullet"/>
      <w:lvlText w:val="•"/>
      <w:lvlJc w:val="left"/>
      <w:pPr>
        <w:ind w:left="7579" w:hanging="361"/>
      </w:pPr>
      <w:rPr>
        <w:rFonts w:hint="default"/>
        <w:lang w:val="en-US" w:eastAsia="en-US" w:bidi="ar-SA"/>
      </w:rPr>
    </w:lvl>
  </w:abstractNum>
  <w:abstractNum w:abstractNumId="4">
    <w:nsid w:val="0AFA3F7D"/>
    <w:multiLevelType w:val="hybridMultilevel"/>
    <w:tmpl w:val="991EA1B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B365B5F"/>
    <w:multiLevelType w:val="hybridMultilevel"/>
    <w:tmpl w:val="5E3460E0"/>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0B7F3163"/>
    <w:multiLevelType w:val="hybridMultilevel"/>
    <w:tmpl w:val="8452B5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049C2"/>
    <w:multiLevelType w:val="hybridMultilevel"/>
    <w:tmpl w:val="A1FCBEC2"/>
    <w:lvl w:ilvl="0" w:tplc="C7A4974C">
      <w:start w:val="1"/>
      <w:numFmt w:val="decimal"/>
      <w:lvlText w:val="%1."/>
      <w:lvlJc w:val="left"/>
      <w:pPr>
        <w:ind w:left="176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C36CA9C4">
      <w:numFmt w:val="bullet"/>
      <w:lvlText w:val=""/>
      <w:lvlJc w:val="left"/>
      <w:pPr>
        <w:ind w:left="1761" w:hanging="361"/>
      </w:pPr>
      <w:rPr>
        <w:rFonts w:ascii="Wingdings" w:eastAsia="Wingdings" w:hAnsi="Wingdings" w:cs="Wingdings" w:hint="default"/>
        <w:b w:val="0"/>
        <w:bCs w:val="0"/>
        <w:i w:val="0"/>
        <w:iCs w:val="0"/>
        <w:spacing w:val="0"/>
        <w:w w:val="100"/>
        <w:sz w:val="24"/>
        <w:szCs w:val="24"/>
        <w:lang w:val="en-US" w:eastAsia="en-US" w:bidi="ar-SA"/>
      </w:rPr>
    </w:lvl>
    <w:lvl w:ilvl="2" w:tplc="3D4E2976">
      <w:numFmt w:val="bullet"/>
      <w:lvlText w:val="•"/>
      <w:lvlJc w:val="left"/>
      <w:pPr>
        <w:ind w:left="3728" w:hanging="361"/>
      </w:pPr>
      <w:rPr>
        <w:rFonts w:hint="default"/>
        <w:lang w:val="en-US" w:eastAsia="en-US" w:bidi="ar-SA"/>
      </w:rPr>
    </w:lvl>
    <w:lvl w:ilvl="3" w:tplc="04C6A2B6">
      <w:numFmt w:val="bullet"/>
      <w:lvlText w:val="•"/>
      <w:lvlJc w:val="left"/>
      <w:pPr>
        <w:ind w:left="4712" w:hanging="361"/>
      </w:pPr>
      <w:rPr>
        <w:rFonts w:hint="default"/>
        <w:lang w:val="en-US" w:eastAsia="en-US" w:bidi="ar-SA"/>
      </w:rPr>
    </w:lvl>
    <w:lvl w:ilvl="4" w:tplc="9ECC8188">
      <w:numFmt w:val="bullet"/>
      <w:lvlText w:val="•"/>
      <w:lvlJc w:val="left"/>
      <w:pPr>
        <w:ind w:left="5696" w:hanging="361"/>
      </w:pPr>
      <w:rPr>
        <w:rFonts w:hint="default"/>
        <w:lang w:val="en-US" w:eastAsia="en-US" w:bidi="ar-SA"/>
      </w:rPr>
    </w:lvl>
    <w:lvl w:ilvl="5" w:tplc="AABC6014">
      <w:numFmt w:val="bullet"/>
      <w:lvlText w:val="•"/>
      <w:lvlJc w:val="left"/>
      <w:pPr>
        <w:ind w:left="6680" w:hanging="361"/>
      </w:pPr>
      <w:rPr>
        <w:rFonts w:hint="default"/>
        <w:lang w:val="en-US" w:eastAsia="en-US" w:bidi="ar-SA"/>
      </w:rPr>
    </w:lvl>
    <w:lvl w:ilvl="6" w:tplc="330A8502">
      <w:numFmt w:val="bullet"/>
      <w:lvlText w:val="•"/>
      <w:lvlJc w:val="left"/>
      <w:pPr>
        <w:ind w:left="7664" w:hanging="361"/>
      </w:pPr>
      <w:rPr>
        <w:rFonts w:hint="default"/>
        <w:lang w:val="en-US" w:eastAsia="en-US" w:bidi="ar-SA"/>
      </w:rPr>
    </w:lvl>
    <w:lvl w:ilvl="7" w:tplc="0636C26E">
      <w:numFmt w:val="bullet"/>
      <w:lvlText w:val="•"/>
      <w:lvlJc w:val="left"/>
      <w:pPr>
        <w:ind w:left="8648" w:hanging="361"/>
      </w:pPr>
      <w:rPr>
        <w:rFonts w:hint="default"/>
        <w:lang w:val="en-US" w:eastAsia="en-US" w:bidi="ar-SA"/>
      </w:rPr>
    </w:lvl>
    <w:lvl w:ilvl="8" w:tplc="6B9CA1DC">
      <w:numFmt w:val="bullet"/>
      <w:lvlText w:val="•"/>
      <w:lvlJc w:val="left"/>
      <w:pPr>
        <w:ind w:left="9632" w:hanging="361"/>
      </w:pPr>
      <w:rPr>
        <w:rFonts w:hint="default"/>
        <w:lang w:val="en-US" w:eastAsia="en-US" w:bidi="ar-SA"/>
      </w:rPr>
    </w:lvl>
  </w:abstractNum>
  <w:abstractNum w:abstractNumId="8">
    <w:nsid w:val="120F6FB0"/>
    <w:multiLevelType w:val="hybridMultilevel"/>
    <w:tmpl w:val="B532B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5B66D2"/>
    <w:multiLevelType w:val="hybridMultilevel"/>
    <w:tmpl w:val="FC4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BA1855"/>
    <w:multiLevelType w:val="hybridMultilevel"/>
    <w:tmpl w:val="E894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641114"/>
    <w:multiLevelType w:val="hybridMultilevel"/>
    <w:tmpl w:val="9DD22536"/>
    <w:lvl w:ilvl="0" w:tplc="06404346">
      <w:numFmt w:val="bullet"/>
      <w:lvlText w:val=""/>
      <w:lvlJc w:val="left"/>
      <w:pPr>
        <w:ind w:left="821" w:hanging="361"/>
      </w:pPr>
      <w:rPr>
        <w:rFonts w:ascii="Wingdings" w:eastAsia="Wingdings" w:hAnsi="Wingdings" w:cs="Wingdings" w:hint="default"/>
        <w:spacing w:val="0"/>
        <w:w w:val="100"/>
        <w:lang w:val="en-US" w:eastAsia="en-US" w:bidi="ar-SA"/>
      </w:rPr>
    </w:lvl>
    <w:lvl w:ilvl="1" w:tplc="3CEA5D42">
      <w:numFmt w:val="bullet"/>
      <w:lvlText w:val="•"/>
      <w:lvlJc w:val="left"/>
      <w:pPr>
        <w:ind w:left="1664" w:hanging="361"/>
      </w:pPr>
      <w:rPr>
        <w:rFonts w:hint="default"/>
        <w:lang w:val="en-US" w:eastAsia="en-US" w:bidi="ar-SA"/>
      </w:rPr>
    </w:lvl>
    <w:lvl w:ilvl="2" w:tplc="1A00C17A">
      <w:numFmt w:val="bullet"/>
      <w:lvlText w:val="•"/>
      <w:lvlJc w:val="left"/>
      <w:pPr>
        <w:ind w:left="2509" w:hanging="361"/>
      </w:pPr>
      <w:rPr>
        <w:rFonts w:hint="default"/>
        <w:lang w:val="en-US" w:eastAsia="en-US" w:bidi="ar-SA"/>
      </w:rPr>
    </w:lvl>
    <w:lvl w:ilvl="3" w:tplc="D8665D70">
      <w:numFmt w:val="bullet"/>
      <w:lvlText w:val="•"/>
      <w:lvlJc w:val="left"/>
      <w:pPr>
        <w:ind w:left="3354" w:hanging="361"/>
      </w:pPr>
      <w:rPr>
        <w:rFonts w:hint="default"/>
        <w:lang w:val="en-US" w:eastAsia="en-US" w:bidi="ar-SA"/>
      </w:rPr>
    </w:lvl>
    <w:lvl w:ilvl="4" w:tplc="216EE7E0">
      <w:numFmt w:val="bullet"/>
      <w:lvlText w:val="•"/>
      <w:lvlJc w:val="left"/>
      <w:pPr>
        <w:ind w:left="4199" w:hanging="361"/>
      </w:pPr>
      <w:rPr>
        <w:rFonts w:hint="default"/>
        <w:lang w:val="en-US" w:eastAsia="en-US" w:bidi="ar-SA"/>
      </w:rPr>
    </w:lvl>
    <w:lvl w:ilvl="5" w:tplc="137CE186">
      <w:numFmt w:val="bullet"/>
      <w:lvlText w:val="•"/>
      <w:lvlJc w:val="left"/>
      <w:pPr>
        <w:ind w:left="5044" w:hanging="361"/>
      </w:pPr>
      <w:rPr>
        <w:rFonts w:hint="default"/>
        <w:lang w:val="en-US" w:eastAsia="en-US" w:bidi="ar-SA"/>
      </w:rPr>
    </w:lvl>
    <w:lvl w:ilvl="6" w:tplc="839092B8">
      <w:numFmt w:val="bullet"/>
      <w:lvlText w:val="•"/>
      <w:lvlJc w:val="left"/>
      <w:pPr>
        <w:ind w:left="5889" w:hanging="361"/>
      </w:pPr>
      <w:rPr>
        <w:rFonts w:hint="default"/>
        <w:lang w:val="en-US" w:eastAsia="en-US" w:bidi="ar-SA"/>
      </w:rPr>
    </w:lvl>
    <w:lvl w:ilvl="7" w:tplc="0954422E">
      <w:numFmt w:val="bullet"/>
      <w:lvlText w:val="•"/>
      <w:lvlJc w:val="left"/>
      <w:pPr>
        <w:ind w:left="6734" w:hanging="361"/>
      </w:pPr>
      <w:rPr>
        <w:rFonts w:hint="default"/>
        <w:lang w:val="en-US" w:eastAsia="en-US" w:bidi="ar-SA"/>
      </w:rPr>
    </w:lvl>
    <w:lvl w:ilvl="8" w:tplc="3A8EC772">
      <w:numFmt w:val="bullet"/>
      <w:lvlText w:val="•"/>
      <w:lvlJc w:val="left"/>
      <w:pPr>
        <w:ind w:left="7579" w:hanging="361"/>
      </w:pPr>
      <w:rPr>
        <w:rFonts w:hint="default"/>
        <w:lang w:val="en-US" w:eastAsia="en-US" w:bidi="ar-SA"/>
      </w:rPr>
    </w:lvl>
  </w:abstractNum>
  <w:abstractNum w:abstractNumId="12">
    <w:nsid w:val="14942642"/>
    <w:multiLevelType w:val="hybridMultilevel"/>
    <w:tmpl w:val="D6921C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D85FB1"/>
    <w:multiLevelType w:val="hybridMultilevel"/>
    <w:tmpl w:val="C4AEC85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65C75FF"/>
    <w:multiLevelType w:val="hybridMultilevel"/>
    <w:tmpl w:val="FDB0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EF2DAD"/>
    <w:multiLevelType w:val="hybridMultilevel"/>
    <w:tmpl w:val="703E7B4A"/>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1BD85BE6"/>
    <w:multiLevelType w:val="hybridMultilevel"/>
    <w:tmpl w:val="5C3614AA"/>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1F164B42"/>
    <w:multiLevelType w:val="hybridMultilevel"/>
    <w:tmpl w:val="DEA889E0"/>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23C46141"/>
    <w:multiLevelType w:val="hybridMultilevel"/>
    <w:tmpl w:val="08D074B0"/>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27035468"/>
    <w:multiLevelType w:val="hybridMultilevel"/>
    <w:tmpl w:val="72189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7B5777"/>
    <w:multiLevelType w:val="hybridMultilevel"/>
    <w:tmpl w:val="C44622B8"/>
    <w:lvl w:ilvl="0" w:tplc="04090009">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1">
    <w:nsid w:val="2B1D3902"/>
    <w:multiLevelType w:val="hybridMultilevel"/>
    <w:tmpl w:val="066A8A82"/>
    <w:lvl w:ilvl="0" w:tplc="3AB0CBB4">
      <w:numFmt w:val="bullet"/>
      <w:lvlText w:val=""/>
      <w:lvlJc w:val="left"/>
      <w:pPr>
        <w:ind w:left="720" w:hanging="360"/>
      </w:pPr>
      <w:rPr>
        <w:rFonts w:ascii="Symbol" w:eastAsia="Symbol" w:hAnsi="Symbol" w:cs="Symbol"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D13264"/>
    <w:multiLevelType w:val="hybridMultilevel"/>
    <w:tmpl w:val="32B8424E"/>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2FC60A9C"/>
    <w:multiLevelType w:val="hybridMultilevel"/>
    <w:tmpl w:val="6B8432A6"/>
    <w:lvl w:ilvl="0" w:tplc="04090009">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32C577C6"/>
    <w:multiLevelType w:val="hybridMultilevel"/>
    <w:tmpl w:val="678AB818"/>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342B079B"/>
    <w:multiLevelType w:val="hybridMultilevel"/>
    <w:tmpl w:val="28DA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526D43"/>
    <w:multiLevelType w:val="hybridMultilevel"/>
    <w:tmpl w:val="B0E8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BA786B"/>
    <w:multiLevelType w:val="hybridMultilevel"/>
    <w:tmpl w:val="035C5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7851D9"/>
    <w:multiLevelType w:val="hybridMultilevel"/>
    <w:tmpl w:val="67E64636"/>
    <w:lvl w:ilvl="0" w:tplc="04090001">
      <w:start w:val="1"/>
      <w:numFmt w:val="bullet"/>
      <w:lvlText w:val=""/>
      <w:lvlJc w:val="left"/>
      <w:pPr>
        <w:ind w:left="1152" w:hanging="360"/>
      </w:pPr>
      <w:rPr>
        <w:rFonts w:ascii="Symbol" w:hAnsi="Symbol" w:hint="default"/>
        <w:w w:val="100"/>
        <w:lang w:val="en-US" w:eastAsia="en-US" w:bidi="ar-SA"/>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nsid w:val="3B36409A"/>
    <w:multiLevelType w:val="hybridMultilevel"/>
    <w:tmpl w:val="BA8AE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177C02"/>
    <w:multiLevelType w:val="hybridMultilevel"/>
    <w:tmpl w:val="B63A671A"/>
    <w:lvl w:ilvl="0" w:tplc="D12AD576">
      <w:numFmt w:val="bullet"/>
      <w:lvlText w:val=""/>
      <w:lvlJc w:val="left"/>
      <w:pPr>
        <w:ind w:left="990" w:hanging="360"/>
      </w:pPr>
      <w:rPr>
        <w:rFonts w:ascii="Wingdings" w:eastAsia="Wingdings" w:hAnsi="Wingdings" w:cs="Wingdings" w:hint="default"/>
        <w:spacing w:val="0"/>
        <w:w w:val="100"/>
        <w:lang w:val="en-US" w:eastAsia="en-US" w:bidi="ar-S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nsid w:val="3CBF1E50"/>
    <w:multiLevelType w:val="hybridMultilevel"/>
    <w:tmpl w:val="ABC8C32C"/>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nsid w:val="41C2693B"/>
    <w:multiLevelType w:val="hybridMultilevel"/>
    <w:tmpl w:val="DC80974C"/>
    <w:lvl w:ilvl="0" w:tplc="40090001">
      <w:start w:val="1"/>
      <w:numFmt w:val="bullet"/>
      <w:lvlText w:val=""/>
      <w:lvlJc w:val="left"/>
      <w:pPr>
        <w:ind w:left="1680" w:hanging="360"/>
      </w:pPr>
      <w:rPr>
        <w:rFonts w:ascii="Symbol" w:hAnsi="Symbol"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33">
    <w:nsid w:val="42A03FD8"/>
    <w:multiLevelType w:val="hybridMultilevel"/>
    <w:tmpl w:val="A0625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23380E"/>
    <w:multiLevelType w:val="hybridMultilevel"/>
    <w:tmpl w:val="62501F66"/>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nsid w:val="498A06F5"/>
    <w:multiLevelType w:val="hybridMultilevel"/>
    <w:tmpl w:val="15F6DB3A"/>
    <w:lvl w:ilvl="0" w:tplc="FCF4D2B4">
      <w:start w:val="1"/>
      <w:numFmt w:val="decimal"/>
      <w:lvlText w:val="%1."/>
      <w:lvlJc w:val="left"/>
      <w:pPr>
        <w:ind w:left="1833" w:hanging="337"/>
      </w:pPr>
      <w:rPr>
        <w:rFonts w:hint="default"/>
        <w:spacing w:val="0"/>
        <w:w w:val="90"/>
        <w:lang w:val="en-US" w:eastAsia="en-US" w:bidi="ar-SA"/>
      </w:rPr>
    </w:lvl>
    <w:lvl w:ilvl="1" w:tplc="D878EEAE">
      <w:numFmt w:val="bullet"/>
      <w:lvlText w:val="•"/>
      <w:lvlJc w:val="left"/>
      <w:pPr>
        <w:ind w:left="2816" w:hanging="337"/>
      </w:pPr>
      <w:rPr>
        <w:rFonts w:hint="default"/>
        <w:lang w:val="en-US" w:eastAsia="en-US" w:bidi="ar-SA"/>
      </w:rPr>
    </w:lvl>
    <w:lvl w:ilvl="2" w:tplc="1674CEF8">
      <w:numFmt w:val="bullet"/>
      <w:lvlText w:val="•"/>
      <w:lvlJc w:val="left"/>
      <w:pPr>
        <w:ind w:left="3792" w:hanging="337"/>
      </w:pPr>
      <w:rPr>
        <w:rFonts w:hint="default"/>
        <w:lang w:val="en-US" w:eastAsia="en-US" w:bidi="ar-SA"/>
      </w:rPr>
    </w:lvl>
    <w:lvl w:ilvl="3" w:tplc="89727354">
      <w:numFmt w:val="bullet"/>
      <w:lvlText w:val="•"/>
      <w:lvlJc w:val="left"/>
      <w:pPr>
        <w:ind w:left="4768" w:hanging="337"/>
      </w:pPr>
      <w:rPr>
        <w:rFonts w:hint="default"/>
        <w:lang w:val="en-US" w:eastAsia="en-US" w:bidi="ar-SA"/>
      </w:rPr>
    </w:lvl>
    <w:lvl w:ilvl="4" w:tplc="D1AA15F0">
      <w:numFmt w:val="bullet"/>
      <w:lvlText w:val="•"/>
      <w:lvlJc w:val="left"/>
      <w:pPr>
        <w:ind w:left="5744" w:hanging="337"/>
      </w:pPr>
      <w:rPr>
        <w:rFonts w:hint="default"/>
        <w:lang w:val="en-US" w:eastAsia="en-US" w:bidi="ar-SA"/>
      </w:rPr>
    </w:lvl>
    <w:lvl w:ilvl="5" w:tplc="EDB0F676">
      <w:numFmt w:val="bullet"/>
      <w:lvlText w:val="•"/>
      <w:lvlJc w:val="left"/>
      <w:pPr>
        <w:ind w:left="6720" w:hanging="337"/>
      </w:pPr>
      <w:rPr>
        <w:rFonts w:hint="default"/>
        <w:lang w:val="en-US" w:eastAsia="en-US" w:bidi="ar-SA"/>
      </w:rPr>
    </w:lvl>
    <w:lvl w:ilvl="6" w:tplc="AAFC2CBA">
      <w:numFmt w:val="bullet"/>
      <w:lvlText w:val="•"/>
      <w:lvlJc w:val="left"/>
      <w:pPr>
        <w:ind w:left="7696" w:hanging="337"/>
      </w:pPr>
      <w:rPr>
        <w:rFonts w:hint="default"/>
        <w:lang w:val="en-US" w:eastAsia="en-US" w:bidi="ar-SA"/>
      </w:rPr>
    </w:lvl>
    <w:lvl w:ilvl="7" w:tplc="58123E76">
      <w:numFmt w:val="bullet"/>
      <w:lvlText w:val="•"/>
      <w:lvlJc w:val="left"/>
      <w:pPr>
        <w:ind w:left="8672" w:hanging="337"/>
      </w:pPr>
      <w:rPr>
        <w:rFonts w:hint="default"/>
        <w:lang w:val="en-US" w:eastAsia="en-US" w:bidi="ar-SA"/>
      </w:rPr>
    </w:lvl>
    <w:lvl w:ilvl="8" w:tplc="8C38E0DA">
      <w:numFmt w:val="bullet"/>
      <w:lvlText w:val="•"/>
      <w:lvlJc w:val="left"/>
      <w:pPr>
        <w:ind w:left="9648" w:hanging="337"/>
      </w:pPr>
      <w:rPr>
        <w:rFonts w:hint="default"/>
        <w:lang w:val="en-US" w:eastAsia="en-US" w:bidi="ar-SA"/>
      </w:rPr>
    </w:lvl>
  </w:abstractNum>
  <w:abstractNum w:abstractNumId="36">
    <w:nsid w:val="4B3E5E03"/>
    <w:multiLevelType w:val="hybridMultilevel"/>
    <w:tmpl w:val="A67C56C8"/>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nsid w:val="4E5E33B4"/>
    <w:multiLevelType w:val="hybridMultilevel"/>
    <w:tmpl w:val="47A4F174"/>
    <w:lvl w:ilvl="0" w:tplc="0409000B">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8">
    <w:nsid w:val="521666E5"/>
    <w:multiLevelType w:val="hybridMultilevel"/>
    <w:tmpl w:val="2C2CEAE2"/>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546160DB"/>
    <w:multiLevelType w:val="hybridMultilevel"/>
    <w:tmpl w:val="ECB68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E80367"/>
    <w:multiLevelType w:val="hybridMultilevel"/>
    <w:tmpl w:val="492EC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66503F"/>
    <w:multiLevelType w:val="hybridMultilevel"/>
    <w:tmpl w:val="41FCAF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6C3426"/>
    <w:multiLevelType w:val="hybridMultilevel"/>
    <w:tmpl w:val="D5F0126A"/>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3">
    <w:nsid w:val="58381B1A"/>
    <w:multiLevelType w:val="hybridMultilevel"/>
    <w:tmpl w:val="E806DD0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nsid w:val="585F6CCE"/>
    <w:multiLevelType w:val="hybridMultilevel"/>
    <w:tmpl w:val="16BED0BA"/>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8ED4C3E"/>
    <w:multiLevelType w:val="hybridMultilevel"/>
    <w:tmpl w:val="501A48AC"/>
    <w:lvl w:ilvl="0" w:tplc="40090001">
      <w:start w:val="1"/>
      <w:numFmt w:val="bullet"/>
      <w:lvlText w:val=""/>
      <w:lvlJc w:val="left"/>
      <w:pPr>
        <w:ind w:left="1668" w:hanging="360"/>
      </w:pPr>
      <w:rPr>
        <w:rFonts w:ascii="Symbol" w:hAnsi="Symbol" w:hint="default"/>
      </w:rPr>
    </w:lvl>
    <w:lvl w:ilvl="1" w:tplc="40090003" w:tentative="1">
      <w:start w:val="1"/>
      <w:numFmt w:val="bullet"/>
      <w:lvlText w:val="o"/>
      <w:lvlJc w:val="left"/>
      <w:pPr>
        <w:ind w:left="2388" w:hanging="360"/>
      </w:pPr>
      <w:rPr>
        <w:rFonts w:ascii="Courier New" w:hAnsi="Courier New" w:cs="Courier New" w:hint="default"/>
      </w:rPr>
    </w:lvl>
    <w:lvl w:ilvl="2" w:tplc="40090005" w:tentative="1">
      <w:start w:val="1"/>
      <w:numFmt w:val="bullet"/>
      <w:lvlText w:val=""/>
      <w:lvlJc w:val="left"/>
      <w:pPr>
        <w:ind w:left="3108" w:hanging="360"/>
      </w:pPr>
      <w:rPr>
        <w:rFonts w:ascii="Wingdings" w:hAnsi="Wingdings" w:hint="default"/>
      </w:rPr>
    </w:lvl>
    <w:lvl w:ilvl="3" w:tplc="40090001" w:tentative="1">
      <w:start w:val="1"/>
      <w:numFmt w:val="bullet"/>
      <w:lvlText w:val=""/>
      <w:lvlJc w:val="left"/>
      <w:pPr>
        <w:ind w:left="3828" w:hanging="360"/>
      </w:pPr>
      <w:rPr>
        <w:rFonts w:ascii="Symbol" w:hAnsi="Symbol" w:hint="default"/>
      </w:rPr>
    </w:lvl>
    <w:lvl w:ilvl="4" w:tplc="40090003" w:tentative="1">
      <w:start w:val="1"/>
      <w:numFmt w:val="bullet"/>
      <w:lvlText w:val="o"/>
      <w:lvlJc w:val="left"/>
      <w:pPr>
        <w:ind w:left="4548" w:hanging="360"/>
      </w:pPr>
      <w:rPr>
        <w:rFonts w:ascii="Courier New" w:hAnsi="Courier New" w:cs="Courier New" w:hint="default"/>
      </w:rPr>
    </w:lvl>
    <w:lvl w:ilvl="5" w:tplc="40090005" w:tentative="1">
      <w:start w:val="1"/>
      <w:numFmt w:val="bullet"/>
      <w:lvlText w:val=""/>
      <w:lvlJc w:val="left"/>
      <w:pPr>
        <w:ind w:left="5268" w:hanging="360"/>
      </w:pPr>
      <w:rPr>
        <w:rFonts w:ascii="Wingdings" w:hAnsi="Wingdings" w:hint="default"/>
      </w:rPr>
    </w:lvl>
    <w:lvl w:ilvl="6" w:tplc="40090001" w:tentative="1">
      <w:start w:val="1"/>
      <w:numFmt w:val="bullet"/>
      <w:lvlText w:val=""/>
      <w:lvlJc w:val="left"/>
      <w:pPr>
        <w:ind w:left="5988" w:hanging="360"/>
      </w:pPr>
      <w:rPr>
        <w:rFonts w:ascii="Symbol" w:hAnsi="Symbol" w:hint="default"/>
      </w:rPr>
    </w:lvl>
    <w:lvl w:ilvl="7" w:tplc="40090003" w:tentative="1">
      <w:start w:val="1"/>
      <w:numFmt w:val="bullet"/>
      <w:lvlText w:val="o"/>
      <w:lvlJc w:val="left"/>
      <w:pPr>
        <w:ind w:left="6708" w:hanging="360"/>
      </w:pPr>
      <w:rPr>
        <w:rFonts w:ascii="Courier New" w:hAnsi="Courier New" w:cs="Courier New" w:hint="default"/>
      </w:rPr>
    </w:lvl>
    <w:lvl w:ilvl="8" w:tplc="40090005" w:tentative="1">
      <w:start w:val="1"/>
      <w:numFmt w:val="bullet"/>
      <w:lvlText w:val=""/>
      <w:lvlJc w:val="left"/>
      <w:pPr>
        <w:ind w:left="7428" w:hanging="360"/>
      </w:pPr>
      <w:rPr>
        <w:rFonts w:ascii="Wingdings" w:hAnsi="Wingdings" w:hint="default"/>
      </w:rPr>
    </w:lvl>
  </w:abstractNum>
  <w:abstractNum w:abstractNumId="46">
    <w:nsid w:val="592D5FE9"/>
    <w:multiLevelType w:val="hybridMultilevel"/>
    <w:tmpl w:val="21901990"/>
    <w:lvl w:ilvl="0" w:tplc="D12AD576">
      <w:numFmt w:val="bullet"/>
      <w:lvlText w:val=""/>
      <w:lvlJc w:val="left"/>
      <w:pPr>
        <w:ind w:left="720" w:hanging="360"/>
      </w:pPr>
      <w:rPr>
        <w:rFonts w:ascii="Wingdings" w:eastAsia="Wingdings" w:hAnsi="Wingdings" w:cs="Wingdings"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C948A4"/>
    <w:multiLevelType w:val="hybridMultilevel"/>
    <w:tmpl w:val="4CAE4566"/>
    <w:lvl w:ilvl="0" w:tplc="0409000B">
      <w:start w:val="1"/>
      <w:numFmt w:val="bullet"/>
      <w:lvlText w:val=""/>
      <w:lvlJc w:val="left"/>
      <w:pPr>
        <w:ind w:left="576" w:hanging="360"/>
      </w:pPr>
      <w:rPr>
        <w:rFonts w:ascii="Wingdings" w:hAnsi="Wingding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8">
    <w:nsid w:val="5BA04CBC"/>
    <w:multiLevelType w:val="hybridMultilevel"/>
    <w:tmpl w:val="BD5AADBE"/>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nsid w:val="5D3C0C85"/>
    <w:multiLevelType w:val="hybridMultilevel"/>
    <w:tmpl w:val="0026FC1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0">
    <w:nsid w:val="5F812507"/>
    <w:multiLevelType w:val="hybridMultilevel"/>
    <w:tmpl w:val="8E167E2C"/>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1">
    <w:nsid w:val="61D03059"/>
    <w:multiLevelType w:val="hybridMultilevel"/>
    <w:tmpl w:val="1CDEE8EA"/>
    <w:lvl w:ilvl="0" w:tplc="1318CDF0">
      <w:numFmt w:val="bullet"/>
      <w:lvlText w:val=""/>
      <w:lvlJc w:val="left"/>
      <w:pPr>
        <w:ind w:left="820" w:hanging="360"/>
      </w:pPr>
      <w:rPr>
        <w:rFonts w:ascii="Wingdings" w:eastAsia="Wingdings" w:hAnsi="Wingdings" w:cs="Wingdings" w:hint="default"/>
        <w:w w:val="100"/>
        <w:sz w:val="24"/>
        <w:szCs w:val="24"/>
        <w:lang w:val="en-US" w:eastAsia="en-US" w:bidi="ar-SA"/>
      </w:rPr>
    </w:lvl>
    <w:lvl w:ilvl="1" w:tplc="0E4AA62A">
      <w:numFmt w:val="bullet"/>
      <w:lvlText w:val=""/>
      <w:lvlJc w:val="left"/>
      <w:pPr>
        <w:ind w:left="1175" w:hanging="360"/>
      </w:pPr>
      <w:rPr>
        <w:rFonts w:ascii="Wingdings" w:eastAsia="Wingdings" w:hAnsi="Wingdings" w:cs="Wingdings" w:hint="default"/>
        <w:w w:val="100"/>
        <w:sz w:val="24"/>
        <w:szCs w:val="24"/>
        <w:lang w:val="en-US" w:eastAsia="en-US" w:bidi="ar-SA"/>
      </w:rPr>
    </w:lvl>
    <w:lvl w:ilvl="2" w:tplc="1E24A810">
      <w:numFmt w:val="bullet"/>
      <w:lvlText w:val="•"/>
      <w:lvlJc w:val="left"/>
      <w:pPr>
        <w:ind w:left="2154" w:hanging="360"/>
      </w:pPr>
      <w:rPr>
        <w:rFonts w:hint="default"/>
        <w:lang w:val="en-US" w:eastAsia="en-US" w:bidi="ar-SA"/>
      </w:rPr>
    </w:lvl>
    <w:lvl w:ilvl="3" w:tplc="EAFAFA86">
      <w:numFmt w:val="bullet"/>
      <w:lvlText w:val="•"/>
      <w:lvlJc w:val="left"/>
      <w:pPr>
        <w:ind w:left="3128" w:hanging="360"/>
      </w:pPr>
      <w:rPr>
        <w:rFonts w:hint="default"/>
        <w:lang w:val="en-US" w:eastAsia="en-US" w:bidi="ar-SA"/>
      </w:rPr>
    </w:lvl>
    <w:lvl w:ilvl="4" w:tplc="73C01EEA">
      <w:numFmt w:val="bullet"/>
      <w:lvlText w:val="•"/>
      <w:lvlJc w:val="left"/>
      <w:pPr>
        <w:ind w:left="4102" w:hanging="360"/>
      </w:pPr>
      <w:rPr>
        <w:rFonts w:hint="default"/>
        <w:lang w:val="en-US" w:eastAsia="en-US" w:bidi="ar-SA"/>
      </w:rPr>
    </w:lvl>
    <w:lvl w:ilvl="5" w:tplc="413AD34C">
      <w:numFmt w:val="bullet"/>
      <w:lvlText w:val="•"/>
      <w:lvlJc w:val="left"/>
      <w:pPr>
        <w:ind w:left="5076" w:hanging="360"/>
      </w:pPr>
      <w:rPr>
        <w:rFonts w:hint="default"/>
        <w:lang w:val="en-US" w:eastAsia="en-US" w:bidi="ar-SA"/>
      </w:rPr>
    </w:lvl>
    <w:lvl w:ilvl="6" w:tplc="8EF49424">
      <w:numFmt w:val="bullet"/>
      <w:lvlText w:val="•"/>
      <w:lvlJc w:val="left"/>
      <w:pPr>
        <w:ind w:left="6050" w:hanging="360"/>
      </w:pPr>
      <w:rPr>
        <w:rFonts w:hint="default"/>
        <w:lang w:val="en-US" w:eastAsia="en-US" w:bidi="ar-SA"/>
      </w:rPr>
    </w:lvl>
    <w:lvl w:ilvl="7" w:tplc="A41A24E4">
      <w:numFmt w:val="bullet"/>
      <w:lvlText w:val="•"/>
      <w:lvlJc w:val="left"/>
      <w:pPr>
        <w:ind w:left="7024" w:hanging="360"/>
      </w:pPr>
      <w:rPr>
        <w:rFonts w:hint="default"/>
        <w:lang w:val="en-US" w:eastAsia="en-US" w:bidi="ar-SA"/>
      </w:rPr>
    </w:lvl>
    <w:lvl w:ilvl="8" w:tplc="911E9DC4">
      <w:numFmt w:val="bullet"/>
      <w:lvlText w:val="•"/>
      <w:lvlJc w:val="left"/>
      <w:pPr>
        <w:ind w:left="7998" w:hanging="360"/>
      </w:pPr>
      <w:rPr>
        <w:rFonts w:hint="default"/>
        <w:lang w:val="en-US" w:eastAsia="en-US" w:bidi="ar-SA"/>
      </w:rPr>
    </w:lvl>
  </w:abstractNum>
  <w:abstractNum w:abstractNumId="52">
    <w:nsid w:val="629D6876"/>
    <w:multiLevelType w:val="hybridMultilevel"/>
    <w:tmpl w:val="5AE8FD9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3">
    <w:nsid w:val="6597194D"/>
    <w:multiLevelType w:val="hybridMultilevel"/>
    <w:tmpl w:val="40E29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01350E"/>
    <w:multiLevelType w:val="hybridMultilevel"/>
    <w:tmpl w:val="132CD124"/>
    <w:lvl w:ilvl="0" w:tplc="06788D8C">
      <w:numFmt w:val="bullet"/>
      <w:lvlText w:val=""/>
      <w:lvlJc w:val="left"/>
      <w:pPr>
        <w:ind w:left="820" w:hanging="720"/>
      </w:pPr>
      <w:rPr>
        <w:rFonts w:hint="default"/>
        <w:w w:val="99"/>
        <w:lang w:val="en-US" w:eastAsia="en-US" w:bidi="ar-SA"/>
      </w:rPr>
    </w:lvl>
    <w:lvl w:ilvl="1" w:tplc="AC7A3D8C">
      <w:start w:val="1"/>
      <w:numFmt w:val="decimal"/>
      <w:lvlText w:val="%2."/>
      <w:lvlJc w:val="left"/>
      <w:pPr>
        <w:ind w:left="820" w:hanging="360"/>
      </w:pPr>
      <w:rPr>
        <w:rFonts w:hint="default"/>
        <w:spacing w:val="0"/>
        <w:w w:val="100"/>
        <w:lang w:val="en-US" w:eastAsia="en-US" w:bidi="ar-SA"/>
      </w:rPr>
    </w:lvl>
    <w:lvl w:ilvl="2" w:tplc="98C0A2FA">
      <w:numFmt w:val="bullet"/>
      <w:lvlText w:val="•"/>
      <w:lvlJc w:val="left"/>
      <w:pPr>
        <w:ind w:left="2645" w:hanging="360"/>
      </w:pPr>
      <w:rPr>
        <w:rFonts w:hint="default"/>
        <w:lang w:val="en-US" w:eastAsia="en-US" w:bidi="ar-SA"/>
      </w:rPr>
    </w:lvl>
    <w:lvl w:ilvl="3" w:tplc="CD025A18">
      <w:numFmt w:val="bullet"/>
      <w:lvlText w:val="•"/>
      <w:lvlJc w:val="left"/>
      <w:pPr>
        <w:ind w:left="3557" w:hanging="360"/>
      </w:pPr>
      <w:rPr>
        <w:rFonts w:hint="default"/>
        <w:lang w:val="en-US" w:eastAsia="en-US" w:bidi="ar-SA"/>
      </w:rPr>
    </w:lvl>
    <w:lvl w:ilvl="4" w:tplc="CAB65848">
      <w:numFmt w:val="bullet"/>
      <w:lvlText w:val="•"/>
      <w:lvlJc w:val="left"/>
      <w:pPr>
        <w:ind w:left="4470" w:hanging="360"/>
      </w:pPr>
      <w:rPr>
        <w:rFonts w:hint="default"/>
        <w:lang w:val="en-US" w:eastAsia="en-US" w:bidi="ar-SA"/>
      </w:rPr>
    </w:lvl>
    <w:lvl w:ilvl="5" w:tplc="20C81B80">
      <w:numFmt w:val="bullet"/>
      <w:lvlText w:val="•"/>
      <w:lvlJc w:val="left"/>
      <w:pPr>
        <w:ind w:left="5383" w:hanging="360"/>
      </w:pPr>
      <w:rPr>
        <w:rFonts w:hint="default"/>
        <w:lang w:val="en-US" w:eastAsia="en-US" w:bidi="ar-SA"/>
      </w:rPr>
    </w:lvl>
    <w:lvl w:ilvl="6" w:tplc="8222F368">
      <w:numFmt w:val="bullet"/>
      <w:lvlText w:val="•"/>
      <w:lvlJc w:val="left"/>
      <w:pPr>
        <w:ind w:left="6295" w:hanging="360"/>
      </w:pPr>
      <w:rPr>
        <w:rFonts w:hint="default"/>
        <w:lang w:val="en-US" w:eastAsia="en-US" w:bidi="ar-SA"/>
      </w:rPr>
    </w:lvl>
    <w:lvl w:ilvl="7" w:tplc="695667EE">
      <w:numFmt w:val="bullet"/>
      <w:lvlText w:val="•"/>
      <w:lvlJc w:val="left"/>
      <w:pPr>
        <w:ind w:left="7208" w:hanging="360"/>
      </w:pPr>
      <w:rPr>
        <w:rFonts w:hint="default"/>
        <w:lang w:val="en-US" w:eastAsia="en-US" w:bidi="ar-SA"/>
      </w:rPr>
    </w:lvl>
    <w:lvl w:ilvl="8" w:tplc="A6B4F76C">
      <w:numFmt w:val="bullet"/>
      <w:lvlText w:val="•"/>
      <w:lvlJc w:val="left"/>
      <w:pPr>
        <w:ind w:left="8121" w:hanging="360"/>
      </w:pPr>
      <w:rPr>
        <w:rFonts w:hint="default"/>
        <w:lang w:val="en-US" w:eastAsia="en-US" w:bidi="ar-SA"/>
      </w:rPr>
    </w:lvl>
  </w:abstractNum>
  <w:abstractNum w:abstractNumId="55">
    <w:nsid w:val="6D78663C"/>
    <w:multiLevelType w:val="hybridMultilevel"/>
    <w:tmpl w:val="B1081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F7245FA"/>
    <w:multiLevelType w:val="hybridMultilevel"/>
    <w:tmpl w:val="813C6760"/>
    <w:lvl w:ilvl="0" w:tplc="3AB0CBB4">
      <w:numFmt w:val="bullet"/>
      <w:lvlText w:val=""/>
      <w:lvlJc w:val="left"/>
      <w:pPr>
        <w:ind w:left="1680" w:hanging="360"/>
      </w:pPr>
      <w:rPr>
        <w:rFonts w:ascii="Symbol" w:eastAsia="Symbol" w:hAnsi="Symbol" w:cs="Symbol" w:hint="default"/>
        <w:w w:val="100"/>
        <w:sz w:val="28"/>
        <w:szCs w:val="28"/>
        <w:lang w:val="en-US" w:eastAsia="en-US" w:bidi="ar-SA"/>
      </w:rPr>
    </w:lvl>
    <w:lvl w:ilvl="1" w:tplc="34B698F4">
      <w:numFmt w:val="bullet"/>
      <w:lvlText w:val="•"/>
      <w:lvlJc w:val="left"/>
      <w:pPr>
        <w:ind w:left="2576" w:hanging="360"/>
      </w:pPr>
      <w:rPr>
        <w:rFonts w:hint="default"/>
        <w:lang w:val="en-US" w:eastAsia="en-US" w:bidi="ar-SA"/>
      </w:rPr>
    </w:lvl>
    <w:lvl w:ilvl="2" w:tplc="5268F03A">
      <w:numFmt w:val="bullet"/>
      <w:lvlText w:val="•"/>
      <w:lvlJc w:val="left"/>
      <w:pPr>
        <w:ind w:left="3473" w:hanging="360"/>
      </w:pPr>
      <w:rPr>
        <w:rFonts w:hint="default"/>
        <w:lang w:val="en-US" w:eastAsia="en-US" w:bidi="ar-SA"/>
      </w:rPr>
    </w:lvl>
    <w:lvl w:ilvl="3" w:tplc="957E715C">
      <w:numFmt w:val="bullet"/>
      <w:lvlText w:val="•"/>
      <w:lvlJc w:val="left"/>
      <w:pPr>
        <w:ind w:left="4369" w:hanging="360"/>
      </w:pPr>
      <w:rPr>
        <w:rFonts w:hint="default"/>
        <w:lang w:val="en-US" w:eastAsia="en-US" w:bidi="ar-SA"/>
      </w:rPr>
    </w:lvl>
    <w:lvl w:ilvl="4" w:tplc="6A70AB4A">
      <w:numFmt w:val="bullet"/>
      <w:lvlText w:val="•"/>
      <w:lvlJc w:val="left"/>
      <w:pPr>
        <w:ind w:left="5266" w:hanging="360"/>
      </w:pPr>
      <w:rPr>
        <w:rFonts w:hint="default"/>
        <w:lang w:val="en-US" w:eastAsia="en-US" w:bidi="ar-SA"/>
      </w:rPr>
    </w:lvl>
    <w:lvl w:ilvl="5" w:tplc="BFC2FD2E">
      <w:numFmt w:val="bullet"/>
      <w:lvlText w:val="•"/>
      <w:lvlJc w:val="left"/>
      <w:pPr>
        <w:ind w:left="6163" w:hanging="360"/>
      </w:pPr>
      <w:rPr>
        <w:rFonts w:hint="default"/>
        <w:lang w:val="en-US" w:eastAsia="en-US" w:bidi="ar-SA"/>
      </w:rPr>
    </w:lvl>
    <w:lvl w:ilvl="6" w:tplc="67E072FA">
      <w:numFmt w:val="bullet"/>
      <w:lvlText w:val="•"/>
      <w:lvlJc w:val="left"/>
      <w:pPr>
        <w:ind w:left="7059" w:hanging="360"/>
      </w:pPr>
      <w:rPr>
        <w:rFonts w:hint="default"/>
        <w:lang w:val="en-US" w:eastAsia="en-US" w:bidi="ar-SA"/>
      </w:rPr>
    </w:lvl>
    <w:lvl w:ilvl="7" w:tplc="4FA6F13E">
      <w:numFmt w:val="bullet"/>
      <w:lvlText w:val="•"/>
      <w:lvlJc w:val="left"/>
      <w:pPr>
        <w:ind w:left="7956" w:hanging="360"/>
      </w:pPr>
      <w:rPr>
        <w:rFonts w:hint="default"/>
        <w:lang w:val="en-US" w:eastAsia="en-US" w:bidi="ar-SA"/>
      </w:rPr>
    </w:lvl>
    <w:lvl w:ilvl="8" w:tplc="9E96769E">
      <w:numFmt w:val="bullet"/>
      <w:lvlText w:val="•"/>
      <w:lvlJc w:val="left"/>
      <w:pPr>
        <w:ind w:left="8853" w:hanging="360"/>
      </w:pPr>
      <w:rPr>
        <w:rFonts w:hint="default"/>
        <w:lang w:val="en-US" w:eastAsia="en-US" w:bidi="ar-SA"/>
      </w:rPr>
    </w:lvl>
  </w:abstractNum>
  <w:abstractNum w:abstractNumId="57">
    <w:nsid w:val="72370A17"/>
    <w:multiLevelType w:val="hybridMultilevel"/>
    <w:tmpl w:val="07A6F008"/>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8">
    <w:nsid w:val="7343120D"/>
    <w:multiLevelType w:val="hybridMultilevel"/>
    <w:tmpl w:val="854073D6"/>
    <w:lvl w:ilvl="0" w:tplc="4A027D14">
      <w:start w:val="1"/>
      <w:numFmt w:val="decimal"/>
      <w:lvlText w:val="%1."/>
      <w:lvlJc w:val="left"/>
      <w:pPr>
        <w:ind w:left="381" w:hanging="281"/>
      </w:pPr>
      <w:rPr>
        <w:rFonts w:hint="default"/>
        <w:b/>
        <w:bCs/>
        <w:w w:val="100"/>
        <w:lang w:val="en-US" w:eastAsia="en-US" w:bidi="ar-SA"/>
      </w:rPr>
    </w:lvl>
    <w:lvl w:ilvl="1" w:tplc="F31C3C96">
      <w:numFmt w:val="bullet"/>
      <w:lvlText w:val="•"/>
      <w:lvlJc w:val="left"/>
      <w:pPr>
        <w:ind w:left="1336" w:hanging="281"/>
      </w:pPr>
      <w:rPr>
        <w:rFonts w:hint="default"/>
        <w:lang w:val="en-US" w:eastAsia="en-US" w:bidi="ar-SA"/>
      </w:rPr>
    </w:lvl>
    <w:lvl w:ilvl="2" w:tplc="9496A60E">
      <w:numFmt w:val="bullet"/>
      <w:lvlText w:val="•"/>
      <w:lvlJc w:val="left"/>
      <w:pPr>
        <w:ind w:left="2293" w:hanging="281"/>
      </w:pPr>
      <w:rPr>
        <w:rFonts w:hint="default"/>
        <w:lang w:val="en-US" w:eastAsia="en-US" w:bidi="ar-SA"/>
      </w:rPr>
    </w:lvl>
    <w:lvl w:ilvl="3" w:tplc="0DD894B2">
      <w:numFmt w:val="bullet"/>
      <w:lvlText w:val="•"/>
      <w:lvlJc w:val="left"/>
      <w:pPr>
        <w:ind w:left="3249" w:hanging="281"/>
      </w:pPr>
      <w:rPr>
        <w:rFonts w:hint="default"/>
        <w:lang w:val="en-US" w:eastAsia="en-US" w:bidi="ar-SA"/>
      </w:rPr>
    </w:lvl>
    <w:lvl w:ilvl="4" w:tplc="12F6CAEC">
      <w:numFmt w:val="bullet"/>
      <w:lvlText w:val="•"/>
      <w:lvlJc w:val="left"/>
      <w:pPr>
        <w:ind w:left="4206" w:hanging="281"/>
      </w:pPr>
      <w:rPr>
        <w:rFonts w:hint="default"/>
        <w:lang w:val="en-US" w:eastAsia="en-US" w:bidi="ar-SA"/>
      </w:rPr>
    </w:lvl>
    <w:lvl w:ilvl="5" w:tplc="581E0800">
      <w:numFmt w:val="bullet"/>
      <w:lvlText w:val="•"/>
      <w:lvlJc w:val="left"/>
      <w:pPr>
        <w:ind w:left="5163" w:hanging="281"/>
      </w:pPr>
      <w:rPr>
        <w:rFonts w:hint="default"/>
        <w:lang w:val="en-US" w:eastAsia="en-US" w:bidi="ar-SA"/>
      </w:rPr>
    </w:lvl>
    <w:lvl w:ilvl="6" w:tplc="34B466CC">
      <w:numFmt w:val="bullet"/>
      <w:lvlText w:val="•"/>
      <w:lvlJc w:val="left"/>
      <w:pPr>
        <w:ind w:left="6119" w:hanging="281"/>
      </w:pPr>
      <w:rPr>
        <w:rFonts w:hint="default"/>
        <w:lang w:val="en-US" w:eastAsia="en-US" w:bidi="ar-SA"/>
      </w:rPr>
    </w:lvl>
    <w:lvl w:ilvl="7" w:tplc="1DE42A2A">
      <w:numFmt w:val="bullet"/>
      <w:lvlText w:val="•"/>
      <w:lvlJc w:val="left"/>
      <w:pPr>
        <w:ind w:left="7076" w:hanging="281"/>
      </w:pPr>
      <w:rPr>
        <w:rFonts w:hint="default"/>
        <w:lang w:val="en-US" w:eastAsia="en-US" w:bidi="ar-SA"/>
      </w:rPr>
    </w:lvl>
    <w:lvl w:ilvl="8" w:tplc="E2DE12FC">
      <w:numFmt w:val="bullet"/>
      <w:lvlText w:val="•"/>
      <w:lvlJc w:val="left"/>
      <w:pPr>
        <w:ind w:left="8033" w:hanging="281"/>
      </w:pPr>
      <w:rPr>
        <w:rFonts w:hint="default"/>
        <w:lang w:val="en-US" w:eastAsia="en-US" w:bidi="ar-SA"/>
      </w:rPr>
    </w:lvl>
  </w:abstractNum>
  <w:abstractNum w:abstractNumId="59">
    <w:nsid w:val="73597A6B"/>
    <w:multiLevelType w:val="hybridMultilevel"/>
    <w:tmpl w:val="18CA556E"/>
    <w:lvl w:ilvl="0" w:tplc="D12AD576">
      <w:numFmt w:val="bullet"/>
      <w:lvlText w:val=""/>
      <w:lvlJc w:val="left"/>
      <w:pPr>
        <w:ind w:left="990" w:hanging="360"/>
      </w:pPr>
      <w:rPr>
        <w:rFonts w:ascii="Wingdings" w:eastAsia="Wingdings" w:hAnsi="Wingdings" w:cs="Wingdings" w:hint="default"/>
        <w:spacing w:val="0"/>
        <w:w w:val="100"/>
        <w:lang w:val="en-US" w:eastAsia="en-US" w:bidi="ar-S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0">
    <w:nsid w:val="73997A95"/>
    <w:multiLevelType w:val="hybridMultilevel"/>
    <w:tmpl w:val="107CAC3C"/>
    <w:lvl w:ilvl="0" w:tplc="F69EC94C">
      <w:start w:val="1"/>
      <w:numFmt w:val="decimal"/>
      <w:lvlText w:val="%1."/>
      <w:lvlJc w:val="left"/>
      <w:pPr>
        <w:ind w:left="1680" w:hanging="360"/>
      </w:pPr>
      <w:rPr>
        <w:rFonts w:hint="default"/>
        <w:spacing w:val="0"/>
        <w:w w:val="100"/>
        <w:lang w:val="en-US" w:eastAsia="en-US" w:bidi="ar-SA"/>
      </w:rPr>
    </w:lvl>
    <w:lvl w:ilvl="1" w:tplc="E962D240">
      <w:numFmt w:val="bullet"/>
      <w:lvlText w:val="☐"/>
      <w:lvlJc w:val="left"/>
      <w:pPr>
        <w:ind w:left="2360" w:hanging="282"/>
      </w:pPr>
      <w:rPr>
        <w:rFonts w:ascii="MS Gothic" w:eastAsia="MS Gothic" w:hAnsi="MS Gothic" w:cs="MS Gothic" w:hint="default"/>
        <w:w w:val="100"/>
        <w:sz w:val="26"/>
        <w:szCs w:val="26"/>
        <w:lang w:val="en-US" w:eastAsia="en-US" w:bidi="ar-SA"/>
      </w:rPr>
    </w:lvl>
    <w:lvl w:ilvl="2" w:tplc="990036FA">
      <w:numFmt w:val="bullet"/>
      <w:lvlText w:val="•"/>
      <w:lvlJc w:val="left"/>
      <w:pPr>
        <w:ind w:left="2300" w:hanging="282"/>
      </w:pPr>
      <w:rPr>
        <w:rFonts w:hint="default"/>
        <w:lang w:val="en-US" w:eastAsia="en-US" w:bidi="ar-SA"/>
      </w:rPr>
    </w:lvl>
    <w:lvl w:ilvl="3" w:tplc="87D2F8A4">
      <w:numFmt w:val="bullet"/>
      <w:lvlText w:val="•"/>
      <w:lvlJc w:val="left"/>
      <w:pPr>
        <w:ind w:left="2320" w:hanging="282"/>
      </w:pPr>
      <w:rPr>
        <w:rFonts w:hint="default"/>
        <w:lang w:val="en-US" w:eastAsia="en-US" w:bidi="ar-SA"/>
      </w:rPr>
    </w:lvl>
    <w:lvl w:ilvl="4" w:tplc="45E83780">
      <w:numFmt w:val="bullet"/>
      <w:lvlText w:val="•"/>
      <w:lvlJc w:val="left"/>
      <w:pPr>
        <w:ind w:left="2360" w:hanging="282"/>
      </w:pPr>
      <w:rPr>
        <w:rFonts w:hint="default"/>
        <w:lang w:val="en-US" w:eastAsia="en-US" w:bidi="ar-SA"/>
      </w:rPr>
    </w:lvl>
    <w:lvl w:ilvl="5" w:tplc="9F062B46">
      <w:numFmt w:val="bullet"/>
      <w:lvlText w:val="•"/>
      <w:lvlJc w:val="left"/>
      <w:pPr>
        <w:ind w:left="2380" w:hanging="282"/>
      </w:pPr>
      <w:rPr>
        <w:rFonts w:hint="default"/>
        <w:lang w:val="en-US" w:eastAsia="en-US" w:bidi="ar-SA"/>
      </w:rPr>
    </w:lvl>
    <w:lvl w:ilvl="6" w:tplc="7116FBF2">
      <w:numFmt w:val="bullet"/>
      <w:lvlText w:val="•"/>
      <w:lvlJc w:val="left"/>
      <w:pPr>
        <w:ind w:left="4033" w:hanging="282"/>
      </w:pPr>
      <w:rPr>
        <w:rFonts w:hint="default"/>
        <w:lang w:val="en-US" w:eastAsia="en-US" w:bidi="ar-SA"/>
      </w:rPr>
    </w:lvl>
    <w:lvl w:ilvl="7" w:tplc="293E870A">
      <w:numFmt w:val="bullet"/>
      <w:lvlText w:val="•"/>
      <w:lvlJc w:val="left"/>
      <w:pPr>
        <w:ind w:left="5686" w:hanging="282"/>
      </w:pPr>
      <w:rPr>
        <w:rFonts w:hint="default"/>
        <w:lang w:val="en-US" w:eastAsia="en-US" w:bidi="ar-SA"/>
      </w:rPr>
    </w:lvl>
    <w:lvl w:ilvl="8" w:tplc="F864D2E2">
      <w:numFmt w:val="bullet"/>
      <w:lvlText w:val="•"/>
      <w:lvlJc w:val="left"/>
      <w:pPr>
        <w:ind w:left="7339" w:hanging="282"/>
      </w:pPr>
      <w:rPr>
        <w:rFonts w:hint="default"/>
        <w:lang w:val="en-US" w:eastAsia="en-US" w:bidi="ar-SA"/>
      </w:rPr>
    </w:lvl>
  </w:abstractNum>
  <w:abstractNum w:abstractNumId="61">
    <w:nsid w:val="7A01399D"/>
    <w:multiLevelType w:val="hybridMultilevel"/>
    <w:tmpl w:val="AAE0DDEC"/>
    <w:lvl w:ilvl="0" w:tplc="04090001">
      <w:start w:val="1"/>
      <w:numFmt w:val="bullet"/>
      <w:lvlText w:val=""/>
      <w:lvlJc w:val="left"/>
      <w:pPr>
        <w:ind w:left="990" w:hanging="360"/>
      </w:pPr>
      <w:rPr>
        <w:rFonts w:ascii="Symbol" w:hAnsi="Symbol" w:hint="default"/>
        <w:w w:val="100"/>
        <w:lang w:val="en-US" w:eastAsia="en-US" w:bidi="ar-S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2">
    <w:nsid w:val="7A8A4364"/>
    <w:multiLevelType w:val="hybridMultilevel"/>
    <w:tmpl w:val="C4301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614AFF"/>
    <w:multiLevelType w:val="hybridMultilevel"/>
    <w:tmpl w:val="212ABE1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nsid w:val="7D7D0398"/>
    <w:multiLevelType w:val="hybridMultilevel"/>
    <w:tmpl w:val="39D40766"/>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5">
    <w:nsid w:val="7DB14120"/>
    <w:multiLevelType w:val="hybridMultilevel"/>
    <w:tmpl w:val="A7DE7BD8"/>
    <w:lvl w:ilvl="0" w:tplc="FF3A1B28">
      <w:start w:val="1"/>
      <w:numFmt w:val="upperRoman"/>
      <w:lvlText w:val="%1."/>
      <w:lvlJc w:val="left"/>
      <w:pPr>
        <w:ind w:left="1320" w:hanging="360"/>
      </w:pPr>
      <w:rPr>
        <w:rFonts w:ascii="Times New Roman" w:eastAsia="Times New Roman" w:hAnsi="Times New Roman" w:cs="Times New Roman" w:hint="default"/>
        <w:w w:val="100"/>
        <w:sz w:val="28"/>
        <w:szCs w:val="28"/>
        <w:lang w:val="en-US" w:eastAsia="en-US" w:bidi="ar-SA"/>
      </w:rPr>
    </w:lvl>
    <w:lvl w:ilvl="1" w:tplc="73445140">
      <w:numFmt w:val="bullet"/>
      <w:lvlText w:val=""/>
      <w:lvlJc w:val="left"/>
      <w:pPr>
        <w:ind w:left="1680" w:hanging="360"/>
      </w:pPr>
      <w:rPr>
        <w:rFonts w:hint="default"/>
        <w:w w:val="100"/>
        <w:lang w:val="en-US" w:eastAsia="en-US" w:bidi="ar-SA"/>
      </w:rPr>
    </w:lvl>
    <w:lvl w:ilvl="2" w:tplc="5E52D2FE">
      <w:numFmt w:val="bullet"/>
      <w:lvlText w:val=""/>
      <w:lvlJc w:val="left"/>
      <w:pPr>
        <w:ind w:left="2040" w:hanging="360"/>
      </w:pPr>
      <w:rPr>
        <w:rFonts w:ascii="Symbol" w:eastAsia="Symbol" w:hAnsi="Symbol" w:cs="Symbol" w:hint="default"/>
        <w:w w:val="100"/>
        <w:sz w:val="28"/>
        <w:szCs w:val="28"/>
        <w:lang w:val="en-US" w:eastAsia="en-US" w:bidi="ar-SA"/>
      </w:rPr>
    </w:lvl>
    <w:lvl w:ilvl="3" w:tplc="FF3A1B28">
      <w:start w:val="1"/>
      <w:numFmt w:val="upperRoman"/>
      <w:lvlText w:val="%4."/>
      <w:lvlJc w:val="left"/>
      <w:pPr>
        <w:ind w:left="3060" w:hanging="360"/>
      </w:pPr>
      <w:rPr>
        <w:rFonts w:ascii="Times New Roman" w:eastAsia="Times New Roman" w:hAnsi="Times New Roman" w:cs="Times New Roman" w:hint="default"/>
        <w:w w:val="100"/>
        <w:sz w:val="28"/>
        <w:szCs w:val="28"/>
        <w:lang w:val="en-US" w:eastAsia="en-US" w:bidi="ar-SA"/>
      </w:rPr>
    </w:lvl>
    <w:lvl w:ilvl="4" w:tplc="AD38B1A2">
      <w:numFmt w:val="bullet"/>
      <w:lvlText w:val="•"/>
      <w:lvlJc w:val="left"/>
      <w:pPr>
        <w:ind w:left="2739" w:hanging="360"/>
      </w:pPr>
      <w:rPr>
        <w:rFonts w:hint="default"/>
        <w:lang w:val="en-US" w:eastAsia="en-US" w:bidi="ar-SA"/>
      </w:rPr>
    </w:lvl>
    <w:lvl w:ilvl="5" w:tplc="1D26A61C">
      <w:numFmt w:val="bullet"/>
      <w:lvlText w:val="•"/>
      <w:lvlJc w:val="left"/>
      <w:pPr>
        <w:ind w:left="2718" w:hanging="360"/>
      </w:pPr>
      <w:rPr>
        <w:rFonts w:hint="default"/>
        <w:lang w:val="en-US" w:eastAsia="en-US" w:bidi="ar-SA"/>
      </w:rPr>
    </w:lvl>
    <w:lvl w:ilvl="6" w:tplc="1960F92E">
      <w:numFmt w:val="bullet"/>
      <w:lvlText w:val="•"/>
      <w:lvlJc w:val="left"/>
      <w:pPr>
        <w:ind w:left="2698" w:hanging="360"/>
      </w:pPr>
      <w:rPr>
        <w:rFonts w:hint="default"/>
        <w:lang w:val="en-US" w:eastAsia="en-US" w:bidi="ar-SA"/>
      </w:rPr>
    </w:lvl>
    <w:lvl w:ilvl="7" w:tplc="FCC80F92">
      <w:numFmt w:val="bullet"/>
      <w:lvlText w:val="•"/>
      <w:lvlJc w:val="left"/>
      <w:pPr>
        <w:ind w:left="2677" w:hanging="360"/>
      </w:pPr>
      <w:rPr>
        <w:rFonts w:hint="default"/>
        <w:lang w:val="en-US" w:eastAsia="en-US" w:bidi="ar-SA"/>
      </w:rPr>
    </w:lvl>
    <w:lvl w:ilvl="8" w:tplc="D8944A9A">
      <w:numFmt w:val="bullet"/>
      <w:lvlText w:val="•"/>
      <w:lvlJc w:val="left"/>
      <w:pPr>
        <w:ind w:left="2656" w:hanging="360"/>
      </w:pPr>
      <w:rPr>
        <w:rFonts w:hint="default"/>
        <w:lang w:val="en-US" w:eastAsia="en-US" w:bidi="ar-SA"/>
      </w:rPr>
    </w:lvl>
  </w:abstractNum>
  <w:abstractNum w:abstractNumId="66">
    <w:nsid w:val="7ED16C05"/>
    <w:multiLevelType w:val="hybridMultilevel"/>
    <w:tmpl w:val="C1F69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D62E0B"/>
    <w:multiLevelType w:val="hybridMultilevel"/>
    <w:tmpl w:val="9F0882F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60"/>
  </w:num>
  <w:num w:numId="2">
    <w:abstractNumId w:val="56"/>
  </w:num>
  <w:num w:numId="3">
    <w:abstractNumId w:val="65"/>
  </w:num>
  <w:num w:numId="4">
    <w:abstractNumId w:val="32"/>
  </w:num>
  <w:num w:numId="5">
    <w:abstractNumId w:val="45"/>
  </w:num>
  <w:num w:numId="6">
    <w:abstractNumId w:val="27"/>
  </w:num>
  <w:num w:numId="7">
    <w:abstractNumId w:val="41"/>
  </w:num>
  <w:num w:numId="8">
    <w:abstractNumId w:val="7"/>
  </w:num>
  <w:num w:numId="9">
    <w:abstractNumId w:val="35"/>
  </w:num>
  <w:num w:numId="10">
    <w:abstractNumId w:val="11"/>
  </w:num>
  <w:num w:numId="11">
    <w:abstractNumId w:val="3"/>
  </w:num>
  <w:num w:numId="12">
    <w:abstractNumId w:val="43"/>
  </w:num>
  <w:num w:numId="13">
    <w:abstractNumId w:val="49"/>
  </w:num>
  <w:num w:numId="14">
    <w:abstractNumId w:val="31"/>
  </w:num>
  <w:num w:numId="15">
    <w:abstractNumId w:val="50"/>
  </w:num>
  <w:num w:numId="16">
    <w:abstractNumId w:val="38"/>
  </w:num>
  <w:num w:numId="17">
    <w:abstractNumId w:val="5"/>
  </w:num>
  <w:num w:numId="18">
    <w:abstractNumId w:val="22"/>
  </w:num>
  <w:num w:numId="19">
    <w:abstractNumId w:val="67"/>
  </w:num>
  <w:num w:numId="20">
    <w:abstractNumId w:val="57"/>
  </w:num>
  <w:num w:numId="21">
    <w:abstractNumId w:val="46"/>
  </w:num>
  <w:num w:numId="22">
    <w:abstractNumId w:val="30"/>
  </w:num>
  <w:num w:numId="23">
    <w:abstractNumId w:val="66"/>
  </w:num>
  <w:num w:numId="24">
    <w:abstractNumId w:val="33"/>
  </w:num>
  <w:num w:numId="25">
    <w:abstractNumId w:val="59"/>
  </w:num>
  <w:num w:numId="26">
    <w:abstractNumId w:val="42"/>
  </w:num>
  <w:num w:numId="27">
    <w:abstractNumId w:val="44"/>
  </w:num>
  <w:num w:numId="28">
    <w:abstractNumId w:val="21"/>
  </w:num>
  <w:num w:numId="29">
    <w:abstractNumId w:val="29"/>
  </w:num>
  <w:num w:numId="30">
    <w:abstractNumId w:val="0"/>
  </w:num>
  <w:num w:numId="31">
    <w:abstractNumId w:val="53"/>
  </w:num>
  <w:num w:numId="32">
    <w:abstractNumId w:val="39"/>
  </w:num>
  <w:num w:numId="33">
    <w:abstractNumId w:val="62"/>
  </w:num>
  <w:num w:numId="34">
    <w:abstractNumId w:val="26"/>
  </w:num>
  <w:num w:numId="35">
    <w:abstractNumId w:val="19"/>
  </w:num>
  <w:num w:numId="36">
    <w:abstractNumId w:val="40"/>
  </w:num>
  <w:num w:numId="37">
    <w:abstractNumId w:val="14"/>
  </w:num>
  <w:num w:numId="38">
    <w:abstractNumId w:val="25"/>
  </w:num>
  <w:num w:numId="39">
    <w:abstractNumId w:val="10"/>
  </w:num>
  <w:num w:numId="40">
    <w:abstractNumId w:val="58"/>
  </w:num>
  <w:num w:numId="41">
    <w:abstractNumId w:val="51"/>
  </w:num>
  <w:num w:numId="42">
    <w:abstractNumId w:val="54"/>
  </w:num>
  <w:num w:numId="43">
    <w:abstractNumId w:val="8"/>
  </w:num>
  <w:num w:numId="44">
    <w:abstractNumId w:val="37"/>
  </w:num>
  <w:num w:numId="45">
    <w:abstractNumId w:val="9"/>
  </w:num>
  <w:num w:numId="46">
    <w:abstractNumId w:val="28"/>
  </w:num>
  <w:num w:numId="47">
    <w:abstractNumId w:val="16"/>
  </w:num>
  <w:num w:numId="48">
    <w:abstractNumId w:val="47"/>
  </w:num>
  <w:num w:numId="49">
    <w:abstractNumId w:val="12"/>
  </w:num>
  <w:num w:numId="50">
    <w:abstractNumId w:val="17"/>
  </w:num>
  <w:num w:numId="51">
    <w:abstractNumId w:val="52"/>
  </w:num>
  <w:num w:numId="52">
    <w:abstractNumId w:val="48"/>
  </w:num>
  <w:num w:numId="53">
    <w:abstractNumId w:val="36"/>
  </w:num>
  <w:num w:numId="54">
    <w:abstractNumId w:val="1"/>
  </w:num>
  <w:num w:numId="55">
    <w:abstractNumId w:val="18"/>
  </w:num>
  <w:num w:numId="56">
    <w:abstractNumId w:val="64"/>
  </w:num>
  <w:num w:numId="57">
    <w:abstractNumId w:val="61"/>
  </w:num>
  <w:num w:numId="58">
    <w:abstractNumId w:val="13"/>
  </w:num>
  <w:num w:numId="59">
    <w:abstractNumId w:val="24"/>
  </w:num>
  <w:num w:numId="60">
    <w:abstractNumId w:val="6"/>
  </w:num>
  <w:num w:numId="61">
    <w:abstractNumId w:val="23"/>
  </w:num>
  <w:num w:numId="62">
    <w:abstractNumId w:val="20"/>
  </w:num>
  <w:num w:numId="63">
    <w:abstractNumId w:val="55"/>
  </w:num>
  <w:num w:numId="64">
    <w:abstractNumId w:val="34"/>
  </w:num>
  <w:num w:numId="65">
    <w:abstractNumId w:val="2"/>
  </w:num>
  <w:num w:numId="66">
    <w:abstractNumId w:val="63"/>
  </w:num>
  <w:num w:numId="67">
    <w:abstractNumId w:val="15"/>
  </w:num>
  <w:num w:numId="68">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C6A04"/>
    <w:rsid w:val="00042750"/>
    <w:rsid w:val="00047E6B"/>
    <w:rsid w:val="000618B7"/>
    <w:rsid w:val="00090850"/>
    <w:rsid w:val="000C2DE1"/>
    <w:rsid w:val="000C6703"/>
    <w:rsid w:val="00131AE8"/>
    <w:rsid w:val="00153440"/>
    <w:rsid w:val="00160F32"/>
    <w:rsid w:val="0017404C"/>
    <w:rsid w:val="001A5AAD"/>
    <w:rsid w:val="001E3AED"/>
    <w:rsid w:val="00261A74"/>
    <w:rsid w:val="00267231"/>
    <w:rsid w:val="002A5EFC"/>
    <w:rsid w:val="002D13C0"/>
    <w:rsid w:val="002F02E2"/>
    <w:rsid w:val="00322B51"/>
    <w:rsid w:val="003A2FE0"/>
    <w:rsid w:val="003B32CC"/>
    <w:rsid w:val="003E6FAF"/>
    <w:rsid w:val="003F4666"/>
    <w:rsid w:val="00424C46"/>
    <w:rsid w:val="00455500"/>
    <w:rsid w:val="004D6F5E"/>
    <w:rsid w:val="004F0998"/>
    <w:rsid w:val="005006A5"/>
    <w:rsid w:val="00503BEE"/>
    <w:rsid w:val="005B223F"/>
    <w:rsid w:val="006A3922"/>
    <w:rsid w:val="006B7885"/>
    <w:rsid w:val="007936EB"/>
    <w:rsid w:val="007A1C09"/>
    <w:rsid w:val="007B233B"/>
    <w:rsid w:val="00800564"/>
    <w:rsid w:val="00811C11"/>
    <w:rsid w:val="0081246A"/>
    <w:rsid w:val="008B5C81"/>
    <w:rsid w:val="008F5C43"/>
    <w:rsid w:val="009650A3"/>
    <w:rsid w:val="0097403E"/>
    <w:rsid w:val="009B4264"/>
    <w:rsid w:val="009C6BB4"/>
    <w:rsid w:val="009D44AD"/>
    <w:rsid w:val="009E46C5"/>
    <w:rsid w:val="00A14BF9"/>
    <w:rsid w:val="00AC3E3A"/>
    <w:rsid w:val="00AF50D6"/>
    <w:rsid w:val="00B03DC4"/>
    <w:rsid w:val="00B164B0"/>
    <w:rsid w:val="00B246E0"/>
    <w:rsid w:val="00B56D6F"/>
    <w:rsid w:val="00B91307"/>
    <w:rsid w:val="00BD10A7"/>
    <w:rsid w:val="00BD7A6E"/>
    <w:rsid w:val="00CC5593"/>
    <w:rsid w:val="00E55B55"/>
    <w:rsid w:val="00E55F05"/>
    <w:rsid w:val="00E66048"/>
    <w:rsid w:val="00EC02B1"/>
    <w:rsid w:val="00EC6A04"/>
    <w:rsid w:val="00EE25DF"/>
    <w:rsid w:val="00F269C1"/>
    <w:rsid w:val="00F40373"/>
    <w:rsid w:val="00F9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D9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4"/>
      <w:ind w:left="3409" w:firstLine="374"/>
      <w:outlineLvl w:val="0"/>
    </w:pPr>
    <w:rPr>
      <w:b/>
      <w:bCs/>
      <w:sz w:val="56"/>
      <w:szCs w:val="56"/>
    </w:rPr>
  </w:style>
  <w:style w:type="paragraph" w:styleId="Heading2">
    <w:name w:val="heading 2"/>
    <w:basedOn w:val="Normal"/>
    <w:uiPriority w:val="1"/>
    <w:qFormat/>
    <w:pPr>
      <w:spacing w:before="1"/>
      <w:ind w:left="1079" w:right="783"/>
      <w:jc w:val="center"/>
      <w:outlineLvl w:val="1"/>
    </w:pPr>
    <w:rPr>
      <w:b/>
      <w:bCs/>
      <w:sz w:val="32"/>
      <w:szCs w:val="32"/>
      <w:u w:val="single" w:color="000000"/>
    </w:rPr>
  </w:style>
  <w:style w:type="paragraph" w:styleId="Heading3">
    <w:name w:val="heading 3"/>
    <w:basedOn w:val="Normal"/>
    <w:uiPriority w:val="1"/>
    <w:qFormat/>
    <w:pPr>
      <w:ind w:left="960"/>
      <w:outlineLvl w:val="2"/>
    </w:pPr>
    <w:rPr>
      <w:b/>
      <w:bCs/>
      <w:sz w:val="28"/>
      <w:szCs w:val="28"/>
    </w:rPr>
  </w:style>
  <w:style w:type="paragraph" w:styleId="Heading4">
    <w:name w:val="heading 4"/>
    <w:basedOn w:val="Normal"/>
    <w:next w:val="Normal"/>
    <w:link w:val="Heading4Char"/>
    <w:uiPriority w:val="1"/>
    <w:unhideWhenUsed/>
    <w:qFormat/>
    <w:rsid w:val="006B78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680" w:hanging="361"/>
    </w:pPr>
  </w:style>
  <w:style w:type="paragraph" w:customStyle="1" w:styleId="TableParagraph">
    <w:name w:val="Table Paragraph"/>
    <w:basedOn w:val="Normal"/>
    <w:uiPriority w:val="1"/>
    <w:qFormat/>
    <w:pPr>
      <w:ind w:left="50"/>
      <w:jc w:val="center"/>
    </w:pPr>
  </w:style>
  <w:style w:type="paragraph" w:styleId="BalloonText">
    <w:name w:val="Balloon Text"/>
    <w:basedOn w:val="Normal"/>
    <w:link w:val="BalloonTextChar"/>
    <w:uiPriority w:val="99"/>
    <w:semiHidden/>
    <w:unhideWhenUsed/>
    <w:rsid w:val="001E3AED"/>
    <w:rPr>
      <w:rFonts w:ascii="Tahoma" w:hAnsi="Tahoma" w:cs="Tahoma"/>
      <w:sz w:val="16"/>
      <w:szCs w:val="16"/>
    </w:rPr>
  </w:style>
  <w:style w:type="character" w:customStyle="1" w:styleId="BalloonTextChar">
    <w:name w:val="Balloon Text Char"/>
    <w:basedOn w:val="DefaultParagraphFont"/>
    <w:link w:val="BalloonText"/>
    <w:uiPriority w:val="99"/>
    <w:semiHidden/>
    <w:rsid w:val="001E3AED"/>
    <w:rPr>
      <w:rFonts w:ascii="Tahoma" w:eastAsia="Times New Roman" w:hAnsi="Tahoma" w:cs="Tahoma"/>
      <w:sz w:val="16"/>
      <w:szCs w:val="16"/>
    </w:rPr>
  </w:style>
  <w:style w:type="paragraph" w:styleId="Title">
    <w:name w:val="Title"/>
    <w:basedOn w:val="Normal"/>
    <w:link w:val="TitleChar"/>
    <w:uiPriority w:val="1"/>
    <w:qFormat/>
    <w:rsid w:val="00455500"/>
    <w:pPr>
      <w:spacing w:line="374" w:lineRule="exact"/>
      <w:ind w:left="2601"/>
    </w:pPr>
    <w:rPr>
      <w:rFonts w:ascii="Calibri" w:eastAsia="Calibri" w:hAnsi="Calibri" w:cs="Calibri"/>
      <w:b/>
      <w:bCs/>
      <w:i/>
      <w:iCs/>
      <w:sz w:val="36"/>
      <w:szCs w:val="36"/>
      <w:u w:val="single" w:color="000000"/>
    </w:rPr>
  </w:style>
  <w:style w:type="character" w:customStyle="1" w:styleId="TitleChar">
    <w:name w:val="Title Char"/>
    <w:basedOn w:val="DefaultParagraphFont"/>
    <w:link w:val="Title"/>
    <w:uiPriority w:val="1"/>
    <w:rsid w:val="00455500"/>
    <w:rPr>
      <w:rFonts w:ascii="Calibri" w:eastAsia="Calibri" w:hAnsi="Calibri" w:cs="Calibri"/>
      <w:b/>
      <w:bCs/>
      <w:i/>
      <w:iCs/>
      <w:sz w:val="36"/>
      <w:szCs w:val="36"/>
      <w:u w:val="single" w:color="000000"/>
    </w:rPr>
  </w:style>
  <w:style w:type="character" w:styleId="Hyperlink">
    <w:name w:val="Hyperlink"/>
    <w:basedOn w:val="DefaultParagraphFont"/>
    <w:uiPriority w:val="99"/>
    <w:semiHidden/>
    <w:unhideWhenUsed/>
    <w:rsid w:val="001A5AAD"/>
    <w:rPr>
      <w:color w:val="0000FF"/>
      <w:u w:val="single"/>
    </w:rPr>
  </w:style>
  <w:style w:type="character" w:styleId="FollowedHyperlink">
    <w:name w:val="FollowedHyperlink"/>
    <w:basedOn w:val="DefaultParagraphFont"/>
    <w:uiPriority w:val="99"/>
    <w:semiHidden/>
    <w:unhideWhenUsed/>
    <w:rsid w:val="001A5AAD"/>
    <w:rPr>
      <w:color w:val="800080"/>
      <w:u w:val="single"/>
    </w:rPr>
  </w:style>
  <w:style w:type="paragraph" w:customStyle="1" w:styleId="xl65">
    <w:name w:val="xl65"/>
    <w:basedOn w:val="Normal"/>
    <w:rsid w:val="001A5AAD"/>
    <w:pPr>
      <w:widowControl/>
      <w:autoSpaceDE/>
      <w:autoSpaceDN/>
      <w:spacing w:before="100" w:beforeAutospacing="1" w:after="100" w:afterAutospacing="1"/>
    </w:pPr>
    <w:rPr>
      <w:rFonts w:ascii="Arial" w:hAnsi="Arial" w:cs="Arial"/>
      <w:sz w:val="24"/>
      <w:szCs w:val="24"/>
    </w:rPr>
  </w:style>
  <w:style w:type="paragraph" w:customStyle="1" w:styleId="xl66">
    <w:name w:val="xl66"/>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7">
    <w:name w:val="xl67"/>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68">
    <w:name w:val="xl68"/>
    <w:basedOn w:val="Normal"/>
    <w:rsid w:val="001A5AAD"/>
    <w:pPr>
      <w:widowControl/>
      <w:pBdr>
        <w:left w:val="single" w:sz="4" w:space="0" w:color="auto"/>
      </w:pBdr>
      <w:autoSpaceDE/>
      <w:autoSpaceDN/>
      <w:spacing w:before="100" w:beforeAutospacing="1" w:after="100" w:afterAutospacing="1"/>
    </w:pPr>
    <w:rPr>
      <w:rFonts w:ascii="Arial" w:hAnsi="Arial" w:cs="Arial"/>
      <w:sz w:val="24"/>
      <w:szCs w:val="24"/>
    </w:rPr>
  </w:style>
  <w:style w:type="paragraph" w:customStyle="1" w:styleId="xl69">
    <w:name w:val="xl69"/>
    <w:basedOn w:val="Normal"/>
    <w:rsid w:val="001A5AAD"/>
    <w:pPr>
      <w:widowControl/>
      <w:pBdr>
        <w:right w:val="single" w:sz="4" w:space="0" w:color="auto"/>
      </w:pBdr>
      <w:autoSpaceDE/>
      <w:autoSpaceDN/>
      <w:spacing w:before="100" w:beforeAutospacing="1" w:after="100" w:afterAutospacing="1"/>
    </w:pPr>
    <w:rPr>
      <w:rFonts w:ascii="Arial" w:hAnsi="Arial" w:cs="Arial"/>
      <w:sz w:val="24"/>
      <w:szCs w:val="24"/>
    </w:rPr>
  </w:style>
  <w:style w:type="paragraph" w:customStyle="1" w:styleId="xl70">
    <w:name w:val="xl70"/>
    <w:basedOn w:val="Normal"/>
    <w:rsid w:val="001A5AAD"/>
    <w:pPr>
      <w:widowControl/>
      <w:pBdr>
        <w:left w:val="single" w:sz="4" w:space="0" w:color="auto"/>
      </w:pBdr>
      <w:autoSpaceDE/>
      <w:autoSpaceDN/>
      <w:spacing w:before="100" w:beforeAutospacing="1" w:after="100" w:afterAutospacing="1"/>
    </w:pPr>
    <w:rPr>
      <w:rFonts w:ascii="Arial" w:hAnsi="Arial" w:cs="Arial"/>
      <w:b/>
      <w:bCs/>
      <w:sz w:val="28"/>
      <w:szCs w:val="28"/>
    </w:rPr>
  </w:style>
  <w:style w:type="paragraph" w:customStyle="1" w:styleId="xl71">
    <w:name w:val="xl71"/>
    <w:basedOn w:val="Normal"/>
    <w:rsid w:val="001A5AAD"/>
    <w:pPr>
      <w:widowControl/>
      <w:autoSpaceDE/>
      <w:autoSpaceDN/>
      <w:spacing w:before="100" w:beforeAutospacing="1" w:after="100" w:afterAutospacing="1"/>
    </w:pPr>
    <w:rPr>
      <w:rFonts w:ascii="Arial" w:hAnsi="Arial" w:cs="Arial"/>
      <w:sz w:val="28"/>
      <w:szCs w:val="28"/>
    </w:rPr>
  </w:style>
  <w:style w:type="paragraph" w:customStyle="1" w:styleId="xl72">
    <w:name w:val="xl72"/>
    <w:basedOn w:val="Normal"/>
    <w:rsid w:val="001A5AAD"/>
    <w:pPr>
      <w:widowControl/>
      <w:autoSpaceDE/>
      <w:autoSpaceDN/>
      <w:spacing w:before="100" w:beforeAutospacing="1" w:after="100" w:afterAutospacing="1"/>
    </w:pPr>
    <w:rPr>
      <w:rFonts w:ascii="Arial" w:hAnsi="Arial" w:cs="Arial"/>
      <w:b/>
      <w:bCs/>
      <w:sz w:val="28"/>
      <w:szCs w:val="28"/>
    </w:rPr>
  </w:style>
  <w:style w:type="paragraph" w:customStyle="1" w:styleId="xl73">
    <w:name w:val="xl73"/>
    <w:basedOn w:val="Normal"/>
    <w:rsid w:val="001A5AAD"/>
    <w:pPr>
      <w:widowControl/>
      <w:pBdr>
        <w:left w:val="single" w:sz="4" w:space="0" w:color="auto"/>
      </w:pBdr>
      <w:autoSpaceDE/>
      <w:autoSpaceDN/>
      <w:spacing w:before="100" w:beforeAutospacing="1" w:after="100" w:afterAutospacing="1"/>
    </w:pPr>
    <w:rPr>
      <w:rFonts w:ascii="Arial" w:hAnsi="Arial" w:cs="Arial"/>
      <w:sz w:val="28"/>
      <w:szCs w:val="28"/>
    </w:rPr>
  </w:style>
  <w:style w:type="paragraph" w:customStyle="1" w:styleId="xl74">
    <w:name w:val="xl74"/>
    <w:basedOn w:val="Normal"/>
    <w:rsid w:val="001A5AAD"/>
    <w:pPr>
      <w:widowControl/>
      <w:autoSpaceDE/>
      <w:autoSpaceDN/>
      <w:spacing w:before="100" w:beforeAutospacing="1" w:after="100" w:afterAutospacing="1"/>
      <w:textAlignment w:val="top"/>
    </w:pPr>
    <w:rPr>
      <w:rFonts w:ascii="Arial" w:hAnsi="Arial" w:cs="Arial"/>
      <w:sz w:val="28"/>
      <w:szCs w:val="28"/>
    </w:rPr>
  </w:style>
  <w:style w:type="paragraph" w:customStyle="1" w:styleId="xl75">
    <w:name w:val="xl75"/>
    <w:basedOn w:val="Normal"/>
    <w:rsid w:val="001A5AAD"/>
    <w:pPr>
      <w:widowControl/>
      <w:autoSpaceDE/>
      <w:autoSpaceDN/>
      <w:spacing w:before="100" w:beforeAutospacing="1" w:after="100" w:afterAutospacing="1"/>
      <w:jc w:val="right"/>
    </w:pPr>
    <w:rPr>
      <w:rFonts w:ascii="Arial" w:hAnsi="Arial" w:cs="Arial"/>
      <w:sz w:val="28"/>
      <w:szCs w:val="28"/>
    </w:rPr>
  </w:style>
  <w:style w:type="paragraph" w:customStyle="1" w:styleId="xl76">
    <w:name w:val="xl76"/>
    <w:basedOn w:val="Normal"/>
    <w:rsid w:val="001A5AAD"/>
    <w:pPr>
      <w:widowControl/>
      <w:autoSpaceDE/>
      <w:autoSpaceDN/>
      <w:spacing w:before="100" w:beforeAutospacing="1" w:after="100" w:afterAutospacing="1"/>
    </w:pPr>
    <w:rPr>
      <w:rFonts w:ascii="Arial" w:hAnsi="Arial" w:cs="Arial"/>
      <w:sz w:val="28"/>
      <w:szCs w:val="28"/>
    </w:rPr>
  </w:style>
  <w:style w:type="paragraph" w:customStyle="1" w:styleId="xl77">
    <w:name w:val="xl77"/>
    <w:basedOn w:val="Normal"/>
    <w:rsid w:val="001A5AAD"/>
    <w:pPr>
      <w:widowControl/>
      <w:pBdr>
        <w:left w:val="single" w:sz="4" w:space="0" w:color="auto"/>
        <w:bottom w:val="single" w:sz="4" w:space="0" w:color="auto"/>
      </w:pBdr>
      <w:autoSpaceDE/>
      <w:autoSpaceDN/>
      <w:spacing w:before="100" w:beforeAutospacing="1" w:after="100" w:afterAutospacing="1"/>
    </w:pPr>
    <w:rPr>
      <w:rFonts w:ascii="Arial" w:hAnsi="Arial" w:cs="Arial"/>
      <w:sz w:val="24"/>
      <w:szCs w:val="24"/>
    </w:rPr>
  </w:style>
  <w:style w:type="paragraph" w:customStyle="1" w:styleId="xl78">
    <w:name w:val="xl78"/>
    <w:basedOn w:val="Normal"/>
    <w:rsid w:val="001A5AAD"/>
    <w:pPr>
      <w:widowControl/>
      <w:pBdr>
        <w:bottom w:val="single" w:sz="4" w:space="0" w:color="auto"/>
      </w:pBdr>
      <w:autoSpaceDE/>
      <w:autoSpaceDN/>
      <w:spacing w:before="100" w:beforeAutospacing="1" w:after="100" w:afterAutospacing="1"/>
    </w:pPr>
    <w:rPr>
      <w:rFonts w:ascii="Arial" w:hAnsi="Arial" w:cs="Arial"/>
      <w:sz w:val="24"/>
      <w:szCs w:val="24"/>
    </w:rPr>
  </w:style>
  <w:style w:type="paragraph" w:customStyle="1" w:styleId="xl79">
    <w:name w:val="xl79"/>
    <w:basedOn w:val="Normal"/>
    <w:rsid w:val="001A5AAD"/>
    <w:pPr>
      <w:widowControl/>
      <w:pBdr>
        <w:bottom w:val="single" w:sz="4" w:space="0" w:color="auto"/>
        <w:right w:val="single" w:sz="4" w:space="0" w:color="auto"/>
      </w:pBdr>
      <w:autoSpaceDE/>
      <w:autoSpaceDN/>
      <w:spacing w:before="100" w:beforeAutospacing="1" w:after="100" w:afterAutospacing="1"/>
    </w:pPr>
    <w:rPr>
      <w:rFonts w:ascii="Arial" w:hAnsi="Arial" w:cs="Arial"/>
      <w:sz w:val="24"/>
      <w:szCs w:val="24"/>
    </w:rPr>
  </w:style>
  <w:style w:type="paragraph" w:customStyle="1" w:styleId="xl80">
    <w:name w:val="xl80"/>
    <w:basedOn w:val="Normal"/>
    <w:rsid w:val="001A5AAD"/>
    <w:pPr>
      <w:widowControl/>
      <w:pBdr>
        <w:top w:val="single" w:sz="4" w:space="0" w:color="auto"/>
        <w:left w:val="single" w:sz="4" w:space="0" w:color="auto"/>
      </w:pBdr>
      <w:autoSpaceDE/>
      <w:autoSpaceDN/>
      <w:spacing w:before="100" w:beforeAutospacing="1" w:after="100" w:afterAutospacing="1"/>
    </w:pPr>
    <w:rPr>
      <w:rFonts w:ascii="Arial" w:hAnsi="Arial" w:cs="Arial"/>
      <w:b/>
      <w:bCs/>
      <w:sz w:val="24"/>
      <w:szCs w:val="24"/>
    </w:rPr>
  </w:style>
  <w:style w:type="paragraph" w:customStyle="1" w:styleId="xl81">
    <w:name w:val="xl81"/>
    <w:basedOn w:val="Normal"/>
    <w:rsid w:val="001A5AAD"/>
    <w:pPr>
      <w:widowControl/>
      <w:pBdr>
        <w:top w:val="single" w:sz="4" w:space="0" w:color="auto"/>
      </w:pBdr>
      <w:autoSpaceDE/>
      <w:autoSpaceDN/>
      <w:spacing w:before="100" w:beforeAutospacing="1" w:after="100" w:afterAutospacing="1"/>
    </w:pPr>
    <w:rPr>
      <w:rFonts w:ascii="Arial" w:hAnsi="Arial" w:cs="Arial"/>
      <w:sz w:val="24"/>
      <w:szCs w:val="24"/>
    </w:rPr>
  </w:style>
  <w:style w:type="paragraph" w:customStyle="1" w:styleId="xl82">
    <w:name w:val="xl82"/>
    <w:basedOn w:val="Normal"/>
    <w:rsid w:val="001A5AAD"/>
    <w:pPr>
      <w:widowControl/>
      <w:pBdr>
        <w:top w:val="single" w:sz="4" w:space="0" w:color="auto"/>
        <w:left w:val="single" w:sz="4" w:space="0" w:color="auto"/>
      </w:pBdr>
      <w:autoSpaceDE/>
      <w:autoSpaceDN/>
      <w:spacing w:before="100" w:beforeAutospacing="1" w:after="100" w:afterAutospacing="1"/>
    </w:pPr>
    <w:rPr>
      <w:rFonts w:ascii="Arial" w:hAnsi="Arial" w:cs="Arial"/>
      <w:b/>
      <w:bCs/>
      <w:sz w:val="28"/>
      <w:szCs w:val="28"/>
    </w:rPr>
  </w:style>
  <w:style w:type="paragraph" w:customStyle="1" w:styleId="xl83">
    <w:name w:val="xl83"/>
    <w:basedOn w:val="Normal"/>
    <w:rsid w:val="001A5AAD"/>
    <w:pPr>
      <w:widowControl/>
      <w:pBdr>
        <w:top w:val="single" w:sz="4" w:space="0" w:color="auto"/>
      </w:pBdr>
      <w:autoSpaceDE/>
      <w:autoSpaceDN/>
      <w:spacing w:before="100" w:beforeAutospacing="1" w:after="100" w:afterAutospacing="1"/>
    </w:pPr>
    <w:rPr>
      <w:rFonts w:ascii="Arial" w:hAnsi="Arial" w:cs="Arial"/>
      <w:b/>
      <w:bCs/>
      <w:sz w:val="24"/>
      <w:szCs w:val="24"/>
    </w:rPr>
  </w:style>
  <w:style w:type="paragraph" w:customStyle="1" w:styleId="xl84">
    <w:name w:val="xl84"/>
    <w:basedOn w:val="Normal"/>
    <w:rsid w:val="001A5AAD"/>
    <w:pPr>
      <w:widowControl/>
      <w:pBdr>
        <w:left w:val="single" w:sz="4" w:space="0" w:color="auto"/>
      </w:pBdr>
      <w:autoSpaceDE/>
      <w:autoSpaceDN/>
      <w:spacing w:before="100" w:beforeAutospacing="1" w:after="100" w:afterAutospacing="1"/>
      <w:jc w:val="center"/>
    </w:pPr>
    <w:rPr>
      <w:rFonts w:ascii="Arial" w:hAnsi="Arial" w:cs="Arial"/>
      <w:sz w:val="28"/>
      <w:szCs w:val="28"/>
    </w:rPr>
  </w:style>
  <w:style w:type="paragraph" w:customStyle="1" w:styleId="xl85">
    <w:name w:val="xl85"/>
    <w:basedOn w:val="Normal"/>
    <w:rsid w:val="001A5AAD"/>
    <w:pPr>
      <w:widowControl/>
      <w:autoSpaceDE/>
      <w:autoSpaceDN/>
      <w:spacing w:before="100" w:beforeAutospacing="1" w:after="100" w:afterAutospacing="1"/>
      <w:jc w:val="center"/>
    </w:pPr>
    <w:rPr>
      <w:rFonts w:ascii="Arial" w:hAnsi="Arial" w:cs="Arial"/>
      <w:sz w:val="28"/>
      <w:szCs w:val="28"/>
    </w:rPr>
  </w:style>
  <w:style w:type="paragraph" w:customStyle="1" w:styleId="xl86">
    <w:name w:val="xl86"/>
    <w:basedOn w:val="Normal"/>
    <w:rsid w:val="001A5AAD"/>
    <w:pPr>
      <w:widowControl/>
      <w:autoSpaceDE/>
      <w:autoSpaceDN/>
      <w:spacing w:before="100" w:beforeAutospacing="1" w:after="100" w:afterAutospacing="1"/>
      <w:jc w:val="center"/>
    </w:pPr>
    <w:rPr>
      <w:rFonts w:ascii="Arial" w:hAnsi="Arial" w:cs="Arial"/>
      <w:sz w:val="28"/>
      <w:szCs w:val="28"/>
    </w:rPr>
  </w:style>
  <w:style w:type="paragraph" w:customStyle="1" w:styleId="xl87">
    <w:name w:val="xl87"/>
    <w:basedOn w:val="Normal"/>
    <w:rsid w:val="001A5AA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88">
    <w:name w:val="xl88"/>
    <w:basedOn w:val="Normal"/>
    <w:rsid w:val="001A5AAD"/>
    <w:pPr>
      <w:widowControl/>
      <w:autoSpaceDE/>
      <w:autoSpaceDN/>
      <w:spacing w:before="100" w:beforeAutospacing="1" w:after="100" w:afterAutospacing="1"/>
      <w:jc w:val="right"/>
    </w:pPr>
    <w:rPr>
      <w:rFonts w:ascii="Arial" w:hAnsi="Arial" w:cs="Arial"/>
      <w:sz w:val="24"/>
      <w:szCs w:val="24"/>
    </w:rPr>
  </w:style>
  <w:style w:type="paragraph" w:customStyle="1" w:styleId="xl89">
    <w:name w:val="xl89"/>
    <w:basedOn w:val="Normal"/>
    <w:rsid w:val="001A5AAD"/>
    <w:pPr>
      <w:widowControl/>
      <w:autoSpaceDE/>
      <w:autoSpaceDN/>
      <w:spacing w:before="100" w:beforeAutospacing="1" w:after="100" w:afterAutospacing="1"/>
    </w:pPr>
    <w:rPr>
      <w:rFonts w:ascii="Arial" w:hAnsi="Arial" w:cs="Arial"/>
      <w:sz w:val="18"/>
      <w:szCs w:val="18"/>
    </w:rPr>
  </w:style>
  <w:style w:type="paragraph" w:customStyle="1" w:styleId="xl90">
    <w:name w:val="xl90"/>
    <w:basedOn w:val="Normal"/>
    <w:rsid w:val="001A5AAD"/>
    <w:pPr>
      <w:widowControl/>
      <w:autoSpaceDE/>
      <w:autoSpaceDN/>
      <w:spacing w:before="100" w:beforeAutospacing="1" w:after="100" w:afterAutospacing="1"/>
    </w:pPr>
    <w:rPr>
      <w:rFonts w:ascii="Arial" w:hAnsi="Arial" w:cs="Arial"/>
      <w:b/>
      <w:bCs/>
      <w:sz w:val="24"/>
      <w:szCs w:val="24"/>
    </w:rPr>
  </w:style>
  <w:style w:type="paragraph" w:customStyle="1" w:styleId="xl91">
    <w:name w:val="xl91"/>
    <w:basedOn w:val="Normal"/>
    <w:rsid w:val="001A5AAD"/>
    <w:pPr>
      <w:widowControl/>
      <w:autoSpaceDE/>
      <w:autoSpaceDN/>
      <w:spacing w:before="100" w:beforeAutospacing="1" w:after="100" w:afterAutospacing="1"/>
      <w:textAlignment w:val="top"/>
    </w:pPr>
    <w:rPr>
      <w:rFonts w:ascii="Arial" w:hAnsi="Arial" w:cs="Arial"/>
      <w:sz w:val="18"/>
      <w:szCs w:val="18"/>
    </w:rPr>
  </w:style>
  <w:style w:type="paragraph" w:customStyle="1" w:styleId="xl92">
    <w:name w:val="xl92"/>
    <w:basedOn w:val="Normal"/>
    <w:rsid w:val="001A5AAD"/>
    <w:pPr>
      <w:widowControl/>
      <w:autoSpaceDE/>
      <w:autoSpaceDN/>
      <w:spacing w:before="100" w:beforeAutospacing="1" w:after="100" w:afterAutospacing="1"/>
    </w:pPr>
    <w:rPr>
      <w:rFonts w:ascii="Arial" w:hAnsi="Arial" w:cs="Arial"/>
      <w:sz w:val="24"/>
      <w:szCs w:val="24"/>
    </w:rPr>
  </w:style>
  <w:style w:type="paragraph" w:customStyle="1" w:styleId="xl93">
    <w:name w:val="xl93"/>
    <w:basedOn w:val="Normal"/>
    <w:rsid w:val="001A5AAD"/>
    <w:pPr>
      <w:widowControl/>
      <w:autoSpaceDE/>
      <w:autoSpaceDN/>
      <w:spacing w:before="100" w:beforeAutospacing="1" w:after="100" w:afterAutospacing="1"/>
      <w:jc w:val="center"/>
    </w:pPr>
    <w:rPr>
      <w:rFonts w:ascii="Arial" w:hAnsi="Arial" w:cs="Arial"/>
      <w:sz w:val="24"/>
      <w:szCs w:val="24"/>
    </w:rPr>
  </w:style>
  <w:style w:type="paragraph" w:customStyle="1" w:styleId="xl94">
    <w:name w:val="xl94"/>
    <w:basedOn w:val="Normal"/>
    <w:rsid w:val="001A5AAD"/>
    <w:pPr>
      <w:widowControl/>
      <w:autoSpaceDE/>
      <w:autoSpaceDN/>
      <w:spacing w:before="100" w:beforeAutospacing="1" w:after="100" w:afterAutospacing="1"/>
    </w:pPr>
    <w:rPr>
      <w:rFonts w:ascii="Arial" w:hAnsi="Arial" w:cs="Arial"/>
      <w:sz w:val="28"/>
      <w:szCs w:val="28"/>
    </w:rPr>
  </w:style>
  <w:style w:type="paragraph" w:customStyle="1" w:styleId="xl95">
    <w:name w:val="xl95"/>
    <w:basedOn w:val="Normal"/>
    <w:rsid w:val="001A5AAD"/>
    <w:pPr>
      <w:widowControl/>
      <w:autoSpaceDE/>
      <w:autoSpaceDN/>
      <w:spacing w:before="100" w:beforeAutospacing="1" w:after="100" w:afterAutospacing="1"/>
    </w:pPr>
    <w:rPr>
      <w:rFonts w:ascii="Arial" w:hAnsi="Arial" w:cs="Arial"/>
      <w:color w:val="00CCFF"/>
      <w:sz w:val="28"/>
      <w:szCs w:val="28"/>
    </w:rPr>
  </w:style>
  <w:style w:type="paragraph" w:customStyle="1" w:styleId="xl96">
    <w:name w:val="xl96"/>
    <w:basedOn w:val="Normal"/>
    <w:rsid w:val="001A5AAD"/>
    <w:pPr>
      <w:widowControl/>
      <w:pBdr>
        <w:left w:val="single" w:sz="4" w:space="0" w:color="auto"/>
      </w:pBdr>
      <w:autoSpaceDE/>
      <w:autoSpaceDN/>
      <w:spacing w:before="100" w:beforeAutospacing="1" w:after="100" w:afterAutospacing="1"/>
      <w:jc w:val="center"/>
    </w:pPr>
    <w:rPr>
      <w:rFonts w:ascii="Arial" w:hAnsi="Arial" w:cs="Arial"/>
      <w:sz w:val="28"/>
      <w:szCs w:val="28"/>
    </w:rPr>
  </w:style>
  <w:style w:type="paragraph" w:customStyle="1" w:styleId="xl97">
    <w:name w:val="xl97"/>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8"/>
      <w:szCs w:val="28"/>
    </w:rPr>
  </w:style>
  <w:style w:type="paragraph" w:customStyle="1" w:styleId="xl98">
    <w:name w:val="xl98"/>
    <w:basedOn w:val="Normal"/>
    <w:rsid w:val="001A5AAD"/>
    <w:pPr>
      <w:widowControl/>
      <w:pBdr>
        <w:left w:val="single" w:sz="8" w:space="0" w:color="auto"/>
      </w:pBdr>
      <w:autoSpaceDE/>
      <w:autoSpaceDN/>
      <w:spacing w:before="100" w:beforeAutospacing="1" w:after="100" w:afterAutospacing="1"/>
    </w:pPr>
    <w:rPr>
      <w:rFonts w:ascii="Arial" w:hAnsi="Arial" w:cs="Arial"/>
      <w:sz w:val="28"/>
      <w:szCs w:val="28"/>
    </w:rPr>
  </w:style>
  <w:style w:type="paragraph" w:customStyle="1" w:styleId="xl99">
    <w:name w:val="xl99"/>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4"/>
      <w:szCs w:val="24"/>
    </w:rPr>
  </w:style>
  <w:style w:type="paragraph" w:customStyle="1" w:styleId="xl100">
    <w:name w:val="xl100"/>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pPr>
    <w:rPr>
      <w:rFonts w:ascii="Tahoma" w:hAnsi="Tahoma" w:cs="Tahoma"/>
      <w:sz w:val="24"/>
      <w:szCs w:val="24"/>
    </w:rPr>
  </w:style>
  <w:style w:type="paragraph" w:customStyle="1" w:styleId="xl101">
    <w:name w:val="xl101"/>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pPr>
    <w:rPr>
      <w:rFonts w:ascii="Tahoma" w:hAnsi="Tahoma" w:cs="Tahoma"/>
      <w:sz w:val="24"/>
      <w:szCs w:val="24"/>
    </w:rPr>
  </w:style>
  <w:style w:type="paragraph" w:customStyle="1" w:styleId="xl102">
    <w:name w:val="xl102"/>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pPr>
    <w:rPr>
      <w:rFonts w:ascii="Tahoma" w:hAnsi="Tahoma" w:cs="Tahoma"/>
      <w:sz w:val="24"/>
      <w:szCs w:val="24"/>
    </w:rPr>
  </w:style>
  <w:style w:type="paragraph" w:customStyle="1" w:styleId="xl103">
    <w:name w:val="xl103"/>
    <w:basedOn w:val="Normal"/>
    <w:rsid w:val="001A5AAD"/>
    <w:pPr>
      <w:widowControl/>
      <w:pBdr>
        <w:top w:val="single" w:sz="4" w:space="0" w:color="auto"/>
        <w:bottom w:val="single" w:sz="4" w:space="0" w:color="auto"/>
      </w:pBdr>
      <w:autoSpaceDE/>
      <w:autoSpaceDN/>
      <w:spacing w:before="100" w:beforeAutospacing="1" w:after="100" w:afterAutospacing="1"/>
    </w:pPr>
    <w:rPr>
      <w:rFonts w:ascii="Tahoma" w:hAnsi="Tahoma" w:cs="Tahoma"/>
      <w:sz w:val="24"/>
      <w:szCs w:val="24"/>
    </w:rPr>
  </w:style>
  <w:style w:type="paragraph" w:customStyle="1" w:styleId="xl104">
    <w:name w:val="xl104"/>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pPr>
    <w:rPr>
      <w:rFonts w:ascii="Tahoma" w:hAnsi="Tahoma" w:cs="Tahoma"/>
      <w:sz w:val="24"/>
      <w:szCs w:val="24"/>
    </w:rPr>
  </w:style>
  <w:style w:type="paragraph" w:customStyle="1" w:styleId="xl105">
    <w:name w:val="xl105"/>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06">
    <w:name w:val="xl106"/>
    <w:basedOn w:val="Normal"/>
    <w:rsid w:val="001A5AAD"/>
    <w:pPr>
      <w:widowControl/>
      <w:pBdr>
        <w:top w:val="single" w:sz="4" w:space="0" w:color="auto"/>
        <w:bottom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07">
    <w:name w:val="xl107"/>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08">
    <w:name w:val="xl108"/>
    <w:basedOn w:val="Normal"/>
    <w:rsid w:val="001A5AAD"/>
    <w:pPr>
      <w:widowControl/>
      <w:pBdr>
        <w:left w:val="single" w:sz="4" w:space="0" w:color="auto"/>
        <w:bottom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09">
    <w:name w:val="xl109"/>
    <w:basedOn w:val="Normal"/>
    <w:rsid w:val="001A5AAD"/>
    <w:pPr>
      <w:widowControl/>
      <w:pBdr>
        <w:bottom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10">
    <w:name w:val="xl110"/>
    <w:basedOn w:val="Normal"/>
    <w:rsid w:val="001A5AAD"/>
    <w:pPr>
      <w:widowControl/>
      <w:pBdr>
        <w:bottom w:val="single" w:sz="4" w:space="0" w:color="auto"/>
        <w:right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11">
    <w:name w:val="xl111"/>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hAnsi="Arial" w:cs="Arial"/>
      <w:sz w:val="28"/>
      <w:szCs w:val="28"/>
    </w:rPr>
  </w:style>
  <w:style w:type="paragraph" w:customStyle="1" w:styleId="xl112">
    <w:name w:val="xl112"/>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8"/>
      <w:szCs w:val="28"/>
    </w:rPr>
  </w:style>
  <w:style w:type="paragraph" w:customStyle="1" w:styleId="xl113">
    <w:name w:val="xl113"/>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hAnsi="Arial" w:cs="Arial"/>
      <w:sz w:val="28"/>
      <w:szCs w:val="28"/>
    </w:rPr>
  </w:style>
  <w:style w:type="paragraph" w:customStyle="1" w:styleId="xl114">
    <w:name w:val="xl114"/>
    <w:basedOn w:val="Normal"/>
    <w:rsid w:val="001A5AAD"/>
    <w:pPr>
      <w:widowControl/>
      <w:pBdr>
        <w:top w:val="single" w:sz="4" w:space="0" w:color="auto"/>
        <w:bottom w:val="single" w:sz="4" w:space="0" w:color="auto"/>
      </w:pBdr>
      <w:autoSpaceDE/>
      <w:autoSpaceDN/>
      <w:spacing w:before="100" w:beforeAutospacing="1" w:after="100" w:afterAutospacing="1"/>
    </w:pPr>
    <w:rPr>
      <w:rFonts w:ascii="Arial" w:hAnsi="Arial" w:cs="Arial"/>
      <w:sz w:val="28"/>
      <w:szCs w:val="28"/>
    </w:rPr>
  </w:style>
  <w:style w:type="paragraph" w:customStyle="1" w:styleId="xl115">
    <w:name w:val="xl115"/>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8"/>
      <w:szCs w:val="28"/>
    </w:rPr>
  </w:style>
  <w:style w:type="paragraph" w:customStyle="1" w:styleId="xl116">
    <w:name w:val="xl116"/>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17">
    <w:name w:val="xl117"/>
    <w:basedOn w:val="Normal"/>
    <w:rsid w:val="001A5AAD"/>
    <w:pPr>
      <w:widowControl/>
      <w:pBdr>
        <w:top w:val="single" w:sz="4" w:space="0" w:color="auto"/>
        <w:bottom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18">
    <w:name w:val="xl118"/>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19">
    <w:name w:val="xl119"/>
    <w:basedOn w:val="Normal"/>
    <w:rsid w:val="001A5AAD"/>
    <w:pPr>
      <w:widowControl/>
      <w:pBdr>
        <w:top w:val="single" w:sz="4" w:space="0" w:color="auto"/>
        <w:bottom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20">
    <w:name w:val="xl120"/>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21">
    <w:name w:val="xl121"/>
    <w:basedOn w:val="Normal"/>
    <w:rsid w:val="001A5AAD"/>
    <w:pPr>
      <w:widowControl/>
      <w:pBdr>
        <w:top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22">
    <w:name w:val="xl122"/>
    <w:basedOn w:val="Normal"/>
    <w:rsid w:val="001A5AAD"/>
    <w:pPr>
      <w:widowControl/>
      <w:pBdr>
        <w:top w:val="single" w:sz="4" w:space="0" w:color="auto"/>
        <w:bottom w:val="single" w:sz="4" w:space="0" w:color="auto"/>
      </w:pBdr>
      <w:autoSpaceDE/>
      <w:autoSpaceDN/>
      <w:spacing w:before="100" w:beforeAutospacing="1" w:after="100" w:afterAutospacing="1"/>
    </w:pPr>
    <w:rPr>
      <w:rFonts w:ascii="Tahoma" w:hAnsi="Tahoma" w:cs="Tahoma"/>
      <w:sz w:val="24"/>
      <w:szCs w:val="24"/>
    </w:rPr>
  </w:style>
  <w:style w:type="paragraph" w:customStyle="1" w:styleId="xl123">
    <w:name w:val="xl123"/>
    <w:basedOn w:val="Normal"/>
    <w:rsid w:val="001A5AAD"/>
    <w:pPr>
      <w:widowControl/>
      <w:pBdr>
        <w:left w:val="single" w:sz="4" w:space="0" w:color="auto"/>
      </w:pBdr>
      <w:autoSpaceDE/>
      <w:autoSpaceDN/>
      <w:spacing w:before="100" w:beforeAutospacing="1" w:after="100" w:afterAutospacing="1"/>
    </w:pPr>
    <w:rPr>
      <w:rFonts w:ascii="Arial" w:hAnsi="Arial" w:cs="Arial"/>
    </w:rPr>
  </w:style>
  <w:style w:type="paragraph" w:customStyle="1" w:styleId="xl124">
    <w:name w:val="xl124"/>
    <w:basedOn w:val="Normal"/>
    <w:rsid w:val="001A5AAD"/>
    <w:pPr>
      <w:widowControl/>
      <w:pBdr>
        <w:left w:val="single" w:sz="4" w:space="0" w:color="auto"/>
        <w:right w:val="single" w:sz="4" w:space="0" w:color="auto"/>
      </w:pBdr>
      <w:autoSpaceDE/>
      <w:autoSpaceDN/>
      <w:spacing w:before="100" w:beforeAutospacing="1" w:after="100" w:afterAutospacing="1"/>
      <w:textAlignment w:val="top"/>
    </w:pPr>
    <w:rPr>
      <w:rFonts w:ascii="Arial" w:hAnsi="Arial" w:cs="Arial"/>
    </w:rPr>
  </w:style>
  <w:style w:type="paragraph" w:customStyle="1" w:styleId="xl125">
    <w:name w:val="xl125"/>
    <w:basedOn w:val="Normal"/>
    <w:rsid w:val="001A5AA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26">
    <w:name w:val="xl126"/>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8"/>
      <w:szCs w:val="28"/>
    </w:rPr>
  </w:style>
  <w:style w:type="paragraph" w:customStyle="1" w:styleId="xl127">
    <w:name w:val="xl127"/>
    <w:basedOn w:val="Normal"/>
    <w:rsid w:val="001A5AAD"/>
    <w:pPr>
      <w:widowControl/>
      <w:autoSpaceDE/>
      <w:autoSpaceDN/>
      <w:spacing w:before="100" w:beforeAutospacing="1" w:after="100" w:afterAutospacing="1"/>
      <w:textAlignment w:val="center"/>
    </w:pPr>
    <w:rPr>
      <w:rFonts w:ascii="Arial" w:hAnsi="Arial" w:cs="Arial"/>
      <w:sz w:val="24"/>
      <w:szCs w:val="24"/>
    </w:rPr>
  </w:style>
  <w:style w:type="paragraph" w:customStyle="1" w:styleId="xl128">
    <w:name w:val="xl128"/>
    <w:basedOn w:val="Normal"/>
    <w:rsid w:val="001A5AAD"/>
    <w:pPr>
      <w:widowControl/>
      <w:autoSpaceDE/>
      <w:autoSpaceDN/>
      <w:spacing w:before="100" w:beforeAutospacing="1" w:after="100" w:afterAutospacing="1"/>
      <w:jc w:val="center"/>
    </w:pPr>
    <w:rPr>
      <w:rFonts w:ascii="Calibri" w:hAnsi="Calibri" w:cs="Calibri"/>
      <w:color w:val="000000"/>
      <w:sz w:val="21"/>
      <w:szCs w:val="21"/>
    </w:rPr>
  </w:style>
  <w:style w:type="paragraph" w:customStyle="1" w:styleId="xl129">
    <w:name w:val="xl129"/>
    <w:basedOn w:val="Normal"/>
    <w:rsid w:val="001A5AAD"/>
    <w:pPr>
      <w:widowControl/>
      <w:pBdr>
        <w:left w:val="single" w:sz="4" w:space="0" w:color="auto"/>
        <w:right w:val="single" w:sz="4" w:space="0" w:color="auto"/>
      </w:pBdr>
      <w:autoSpaceDE/>
      <w:autoSpaceDN/>
      <w:spacing w:before="100" w:beforeAutospacing="1" w:after="100" w:afterAutospacing="1"/>
    </w:pPr>
    <w:rPr>
      <w:rFonts w:ascii="Arial" w:hAnsi="Arial" w:cs="Arial"/>
      <w:color w:val="000000"/>
    </w:rPr>
  </w:style>
  <w:style w:type="paragraph" w:customStyle="1" w:styleId="xl130">
    <w:name w:val="xl130"/>
    <w:basedOn w:val="Normal"/>
    <w:rsid w:val="001A5AAD"/>
    <w:pPr>
      <w:widowControl/>
      <w:autoSpaceDE/>
      <w:autoSpaceDN/>
      <w:spacing w:before="100" w:beforeAutospacing="1" w:after="100" w:afterAutospacing="1"/>
      <w:jc w:val="center"/>
    </w:pPr>
    <w:rPr>
      <w:rFonts w:ascii="Arial" w:hAnsi="Arial" w:cs="Arial"/>
      <w:color w:val="000000"/>
      <w:sz w:val="21"/>
      <w:szCs w:val="21"/>
    </w:rPr>
  </w:style>
  <w:style w:type="paragraph" w:customStyle="1" w:styleId="xl131">
    <w:name w:val="xl131"/>
    <w:basedOn w:val="Normal"/>
    <w:rsid w:val="001A5AAD"/>
    <w:pPr>
      <w:widowControl/>
      <w:autoSpaceDE/>
      <w:autoSpaceDN/>
      <w:spacing w:before="100" w:beforeAutospacing="1" w:after="100" w:afterAutospacing="1"/>
      <w:jc w:val="center"/>
    </w:pPr>
    <w:rPr>
      <w:rFonts w:ascii="Arial" w:hAnsi="Arial" w:cs="Arial"/>
      <w:color w:val="000000"/>
      <w:sz w:val="24"/>
      <w:szCs w:val="24"/>
    </w:rPr>
  </w:style>
  <w:style w:type="paragraph" w:customStyle="1" w:styleId="xl132">
    <w:name w:val="xl132"/>
    <w:basedOn w:val="Normal"/>
    <w:rsid w:val="001A5AAD"/>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rPr>
  </w:style>
  <w:style w:type="paragraph" w:customStyle="1" w:styleId="xl133">
    <w:name w:val="xl133"/>
    <w:basedOn w:val="Normal"/>
    <w:rsid w:val="001A5AAD"/>
    <w:pPr>
      <w:widowControl/>
      <w:pBdr>
        <w:left w:val="single" w:sz="4" w:space="0" w:color="auto"/>
      </w:pBdr>
      <w:autoSpaceDE/>
      <w:autoSpaceDN/>
      <w:spacing w:before="100" w:beforeAutospacing="1" w:after="100" w:afterAutospacing="1"/>
    </w:pPr>
    <w:rPr>
      <w:rFonts w:ascii="Arial" w:hAnsi="Arial" w:cs="Arial"/>
      <w:color w:val="000000"/>
    </w:rPr>
  </w:style>
  <w:style w:type="paragraph" w:customStyle="1" w:styleId="xl134">
    <w:name w:val="xl134"/>
    <w:basedOn w:val="Normal"/>
    <w:rsid w:val="001A5AAD"/>
    <w:pPr>
      <w:widowControl/>
      <w:autoSpaceDE/>
      <w:autoSpaceDN/>
      <w:spacing w:before="100" w:beforeAutospacing="1" w:after="100" w:afterAutospacing="1"/>
    </w:pPr>
    <w:rPr>
      <w:rFonts w:ascii="Calibri" w:hAnsi="Calibri" w:cs="Calibri"/>
      <w:sz w:val="28"/>
      <w:szCs w:val="28"/>
    </w:rPr>
  </w:style>
  <w:style w:type="paragraph" w:customStyle="1" w:styleId="xl135">
    <w:name w:val="xl135"/>
    <w:basedOn w:val="Normal"/>
    <w:rsid w:val="001A5AAD"/>
    <w:pPr>
      <w:widowControl/>
      <w:pBdr>
        <w:left w:val="single" w:sz="4" w:space="0" w:color="auto"/>
      </w:pBdr>
      <w:autoSpaceDE/>
      <w:autoSpaceDN/>
      <w:spacing w:before="100" w:beforeAutospacing="1" w:after="100" w:afterAutospacing="1"/>
    </w:pPr>
    <w:rPr>
      <w:rFonts w:ascii="Calibri" w:hAnsi="Calibri" w:cs="Calibri"/>
      <w:color w:val="000000"/>
      <w:sz w:val="28"/>
      <w:szCs w:val="28"/>
    </w:rPr>
  </w:style>
  <w:style w:type="paragraph" w:customStyle="1" w:styleId="xl136">
    <w:name w:val="xl136"/>
    <w:basedOn w:val="Normal"/>
    <w:rsid w:val="001A5AAD"/>
    <w:pPr>
      <w:widowControl/>
      <w:pBdr>
        <w:left w:val="single" w:sz="4" w:space="0" w:color="auto"/>
      </w:pBdr>
      <w:autoSpaceDE/>
      <w:autoSpaceDN/>
      <w:spacing w:before="100" w:beforeAutospacing="1" w:after="100" w:afterAutospacing="1"/>
    </w:pPr>
    <w:rPr>
      <w:rFonts w:ascii="Arial" w:hAnsi="Arial" w:cs="Arial"/>
    </w:rPr>
  </w:style>
  <w:style w:type="paragraph" w:customStyle="1" w:styleId="xl137">
    <w:name w:val="xl137"/>
    <w:basedOn w:val="Normal"/>
    <w:rsid w:val="001A5AAD"/>
    <w:pPr>
      <w:widowControl/>
      <w:pBdr>
        <w:left w:val="single" w:sz="4" w:space="0" w:color="auto"/>
      </w:pBdr>
      <w:autoSpaceDE/>
      <w:autoSpaceDN/>
      <w:spacing w:before="100" w:beforeAutospacing="1" w:after="100" w:afterAutospacing="1"/>
      <w:textAlignment w:val="center"/>
    </w:pPr>
    <w:rPr>
      <w:rFonts w:ascii="Arial" w:hAnsi="Arial" w:cs="Arial"/>
      <w:sz w:val="24"/>
      <w:szCs w:val="24"/>
    </w:rPr>
  </w:style>
  <w:style w:type="paragraph" w:customStyle="1" w:styleId="xl138">
    <w:name w:val="xl138"/>
    <w:basedOn w:val="Normal"/>
    <w:rsid w:val="001A5AAD"/>
    <w:pPr>
      <w:widowControl/>
      <w:pBdr>
        <w:left w:val="single" w:sz="4" w:space="0" w:color="auto"/>
      </w:pBdr>
      <w:autoSpaceDE/>
      <w:autoSpaceDN/>
      <w:spacing w:before="100" w:beforeAutospacing="1" w:after="100" w:afterAutospacing="1"/>
    </w:pPr>
    <w:rPr>
      <w:rFonts w:ascii="Arial" w:hAnsi="Arial" w:cs="Arial"/>
      <w:color w:val="000000"/>
    </w:rPr>
  </w:style>
  <w:style w:type="paragraph" w:customStyle="1" w:styleId="xl139">
    <w:name w:val="xl139"/>
    <w:basedOn w:val="Normal"/>
    <w:rsid w:val="001A5AAD"/>
    <w:pPr>
      <w:widowControl/>
      <w:autoSpaceDE/>
      <w:autoSpaceDN/>
      <w:spacing w:before="100" w:beforeAutospacing="1" w:after="100" w:afterAutospacing="1"/>
      <w:jc w:val="center"/>
      <w:textAlignment w:val="center"/>
    </w:pPr>
    <w:rPr>
      <w:rFonts w:ascii="Arial" w:hAnsi="Arial" w:cs="Arial"/>
      <w:sz w:val="24"/>
      <w:szCs w:val="24"/>
    </w:rPr>
  </w:style>
  <w:style w:type="paragraph" w:customStyle="1" w:styleId="xl140">
    <w:name w:val="xl140"/>
    <w:basedOn w:val="Normal"/>
    <w:rsid w:val="001A5AAD"/>
    <w:pPr>
      <w:widowControl/>
      <w:autoSpaceDE/>
      <w:autoSpaceDN/>
      <w:spacing w:before="100" w:beforeAutospacing="1" w:after="100" w:afterAutospacing="1"/>
      <w:textAlignment w:val="center"/>
    </w:pPr>
    <w:rPr>
      <w:rFonts w:ascii="Arial" w:hAnsi="Arial" w:cs="Arial"/>
      <w:sz w:val="24"/>
      <w:szCs w:val="24"/>
    </w:rPr>
  </w:style>
  <w:style w:type="paragraph" w:customStyle="1" w:styleId="xl141">
    <w:name w:val="xl141"/>
    <w:basedOn w:val="Normal"/>
    <w:rsid w:val="001A5AAD"/>
    <w:pPr>
      <w:widowControl/>
      <w:autoSpaceDE/>
      <w:autoSpaceDN/>
      <w:spacing w:before="100" w:beforeAutospacing="1" w:after="100" w:afterAutospacing="1"/>
      <w:textAlignment w:val="center"/>
    </w:pPr>
    <w:rPr>
      <w:rFonts w:ascii="Arial" w:hAnsi="Arial" w:cs="Arial"/>
      <w:color w:val="000000"/>
      <w:sz w:val="24"/>
      <w:szCs w:val="24"/>
    </w:rPr>
  </w:style>
  <w:style w:type="paragraph" w:customStyle="1" w:styleId="xl142">
    <w:name w:val="xl142"/>
    <w:basedOn w:val="Normal"/>
    <w:rsid w:val="001A5AAD"/>
    <w:pPr>
      <w:widowControl/>
      <w:pBdr>
        <w:left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143">
    <w:name w:val="xl143"/>
    <w:basedOn w:val="Normal"/>
    <w:rsid w:val="001A5AAD"/>
    <w:pPr>
      <w:widowControl/>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44">
    <w:name w:val="xl144"/>
    <w:basedOn w:val="Normal"/>
    <w:rsid w:val="001A5AAD"/>
    <w:pPr>
      <w:widowControl/>
      <w:pBdr>
        <w:left w:val="single" w:sz="4" w:space="0" w:color="auto"/>
      </w:pBdr>
      <w:autoSpaceDE/>
      <w:autoSpaceDN/>
      <w:spacing w:before="100" w:beforeAutospacing="1" w:after="100" w:afterAutospacing="1"/>
      <w:textAlignment w:val="center"/>
    </w:pPr>
    <w:rPr>
      <w:rFonts w:ascii="Calibri" w:hAnsi="Calibri" w:cs="Calibri"/>
      <w:sz w:val="28"/>
      <w:szCs w:val="28"/>
    </w:rPr>
  </w:style>
  <w:style w:type="paragraph" w:customStyle="1" w:styleId="xl145">
    <w:name w:val="xl145"/>
    <w:basedOn w:val="Normal"/>
    <w:rsid w:val="001A5AAD"/>
    <w:pPr>
      <w:widowControl/>
      <w:pBdr>
        <w:right w:val="single" w:sz="4" w:space="0" w:color="auto"/>
      </w:pBdr>
      <w:autoSpaceDE/>
      <w:autoSpaceDN/>
      <w:spacing w:before="100" w:beforeAutospacing="1" w:after="100" w:afterAutospacing="1"/>
      <w:textAlignment w:val="center"/>
    </w:pPr>
    <w:rPr>
      <w:rFonts w:ascii="Arial" w:hAnsi="Arial" w:cs="Arial"/>
      <w:color w:val="000000"/>
    </w:rPr>
  </w:style>
  <w:style w:type="paragraph" w:customStyle="1" w:styleId="xl146">
    <w:name w:val="xl146"/>
    <w:basedOn w:val="Normal"/>
    <w:rsid w:val="001A5AAD"/>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rFonts w:ascii="Arial" w:hAnsi="Arial" w:cs="Arial"/>
      <w:b/>
      <w:bCs/>
      <w:sz w:val="32"/>
      <w:szCs w:val="32"/>
    </w:rPr>
  </w:style>
  <w:style w:type="paragraph" w:customStyle="1" w:styleId="xl147">
    <w:name w:val="xl147"/>
    <w:basedOn w:val="Normal"/>
    <w:rsid w:val="001A5AAD"/>
    <w:pPr>
      <w:widowControl/>
      <w:pBdr>
        <w:top w:val="single" w:sz="8" w:space="0" w:color="auto"/>
        <w:bottom w:val="single" w:sz="8" w:space="0" w:color="auto"/>
        <w:right w:val="single" w:sz="8" w:space="0" w:color="auto"/>
      </w:pBdr>
      <w:autoSpaceDE/>
      <w:autoSpaceDN/>
      <w:spacing w:before="100" w:beforeAutospacing="1" w:after="100" w:afterAutospacing="1"/>
    </w:pPr>
    <w:rPr>
      <w:rFonts w:ascii="Calibri" w:hAnsi="Calibri" w:cs="Calibri"/>
      <w:b/>
      <w:bCs/>
      <w:sz w:val="28"/>
      <w:szCs w:val="28"/>
    </w:rPr>
  </w:style>
  <w:style w:type="paragraph" w:customStyle="1" w:styleId="xl148">
    <w:name w:val="xl148"/>
    <w:basedOn w:val="Normal"/>
    <w:rsid w:val="001A5AAD"/>
    <w:pPr>
      <w:widowControl/>
      <w:pBdr>
        <w:left w:val="single" w:sz="4" w:space="0" w:color="auto"/>
        <w:bottom w:val="single" w:sz="4" w:space="0" w:color="auto"/>
      </w:pBdr>
      <w:autoSpaceDE/>
      <w:autoSpaceDN/>
      <w:spacing w:before="100" w:beforeAutospacing="1" w:after="100" w:afterAutospacing="1"/>
      <w:textAlignment w:val="center"/>
    </w:pPr>
    <w:rPr>
      <w:rFonts w:ascii="Arial" w:hAnsi="Arial" w:cs="Arial"/>
      <w:color w:val="000000"/>
      <w:sz w:val="24"/>
      <w:szCs w:val="24"/>
    </w:rPr>
  </w:style>
  <w:style w:type="paragraph" w:customStyle="1" w:styleId="xl149">
    <w:name w:val="xl149"/>
    <w:basedOn w:val="Normal"/>
    <w:rsid w:val="001A5AAD"/>
    <w:pPr>
      <w:widowControl/>
      <w:pBdr>
        <w:right w:val="single" w:sz="4" w:space="0" w:color="auto"/>
      </w:pBdr>
      <w:autoSpaceDE/>
      <w:autoSpaceDN/>
      <w:spacing w:before="100" w:beforeAutospacing="1" w:after="100" w:afterAutospacing="1"/>
    </w:pPr>
    <w:rPr>
      <w:rFonts w:ascii="Arial" w:hAnsi="Arial" w:cs="Arial"/>
      <w:sz w:val="28"/>
      <w:szCs w:val="28"/>
    </w:rPr>
  </w:style>
  <w:style w:type="paragraph" w:customStyle="1" w:styleId="xl150">
    <w:name w:val="xl150"/>
    <w:basedOn w:val="Normal"/>
    <w:rsid w:val="001A5AAD"/>
    <w:pPr>
      <w:widowControl/>
      <w:pBdr>
        <w:right w:val="single" w:sz="4" w:space="0" w:color="auto"/>
      </w:pBdr>
      <w:autoSpaceDE/>
      <w:autoSpaceDN/>
      <w:spacing w:before="100" w:beforeAutospacing="1" w:after="100" w:afterAutospacing="1"/>
    </w:pPr>
    <w:rPr>
      <w:rFonts w:ascii="Arial" w:hAnsi="Arial" w:cs="Arial"/>
      <w:color w:val="00CCFF"/>
      <w:sz w:val="28"/>
      <w:szCs w:val="28"/>
    </w:rPr>
  </w:style>
  <w:style w:type="paragraph" w:customStyle="1" w:styleId="xl151">
    <w:name w:val="xl151"/>
    <w:basedOn w:val="Normal"/>
    <w:rsid w:val="001A5AAD"/>
    <w:pPr>
      <w:widowControl/>
      <w:pBdr>
        <w:right w:val="single" w:sz="4" w:space="0" w:color="auto"/>
      </w:pBdr>
      <w:autoSpaceDE/>
      <w:autoSpaceDN/>
      <w:spacing w:before="100" w:beforeAutospacing="1" w:after="100" w:afterAutospacing="1"/>
    </w:pPr>
    <w:rPr>
      <w:rFonts w:ascii="Arial" w:hAnsi="Arial" w:cs="Arial"/>
      <w:sz w:val="28"/>
      <w:szCs w:val="28"/>
    </w:rPr>
  </w:style>
  <w:style w:type="paragraph" w:customStyle="1" w:styleId="xl152">
    <w:name w:val="xl152"/>
    <w:basedOn w:val="Normal"/>
    <w:rsid w:val="001A5AAD"/>
    <w:pPr>
      <w:widowControl/>
      <w:pBdr>
        <w:top w:val="single" w:sz="4" w:space="0" w:color="auto"/>
        <w:right w:val="single" w:sz="4" w:space="0" w:color="auto"/>
      </w:pBdr>
      <w:autoSpaceDE/>
      <w:autoSpaceDN/>
      <w:spacing w:before="100" w:beforeAutospacing="1" w:after="100" w:afterAutospacing="1"/>
    </w:pPr>
    <w:rPr>
      <w:rFonts w:ascii="Arial" w:hAnsi="Arial" w:cs="Arial"/>
      <w:sz w:val="24"/>
      <w:szCs w:val="24"/>
    </w:rPr>
  </w:style>
  <w:style w:type="paragraph" w:customStyle="1" w:styleId="xl153">
    <w:name w:val="xl153"/>
    <w:basedOn w:val="Normal"/>
    <w:rsid w:val="001A5AAD"/>
    <w:pPr>
      <w:widowControl/>
      <w:pBdr>
        <w:right w:val="single" w:sz="4" w:space="0" w:color="auto"/>
      </w:pBdr>
      <w:autoSpaceDE/>
      <w:autoSpaceDN/>
      <w:spacing w:before="100" w:beforeAutospacing="1" w:after="100" w:afterAutospacing="1"/>
      <w:jc w:val="center"/>
    </w:pPr>
    <w:rPr>
      <w:rFonts w:ascii="Arial" w:hAnsi="Arial" w:cs="Arial"/>
      <w:sz w:val="28"/>
      <w:szCs w:val="28"/>
    </w:rPr>
  </w:style>
  <w:style w:type="paragraph" w:customStyle="1" w:styleId="xl154">
    <w:name w:val="xl154"/>
    <w:basedOn w:val="Normal"/>
    <w:rsid w:val="001A5AAD"/>
    <w:pPr>
      <w:widowControl/>
      <w:pBdr>
        <w:top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55">
    <w:name w:val="xl155"/>
    <w:basedOn w:val="Normal"/>
    <w:rsid w:val="001A5AAD"/>
    <w:pPr>
      <w:widowControl/>
      <w:autoSpaceDE/>
      <w:autoSpaceDN/>
      <w:spacing w:before="100" w:beforeAutospacing="1" w:after="100" w:afterAutospacing="1"/>
      <w:jc w:val="center"/>
      <w:textAlignment w:val="center"/>
    </w:pPr>
    <w:rPr>
      <w:rFonts w:ascii="Arial" w:hAnsi="Arial" w:cs="Arial"/>
      <w:sz w:val="24"/>
      <w:szCs w:val="24"/>
    </w:rPr>
  </w:style>
  <w:style w:type="paragraph" w:customStyle="1" w:styleId="xl156">
    <w:name w:val="xl156"/>
    <w:basedOn w:val="Normal"/>
    <w:rsid w:val="001A5AAD"/>
    <w:pPr>
      <w:widowControl/>
      <w:autoSpaceDE/>
      <w:autoSpaceDN/>
      <w:spacing w:before="100" w:beforeAutospacing="1" w:after="100" w:afterAutospacing="1"/>
      <w:jc w:val="center"/>
      <w:textAlignment w:val="center"/>
    </w:pPr>
    <w:rPr>
      <w:rFonts w:ascii="Arial" w:hAnsi="Arial" w:cs="Arial"/>
      <w:color w:val="000000"/>
      <w:sz w:val="24"/>
      <w:szCs w:val="24"/>
    </w:rPr>
  </w:style>
  <w:style w:type="paragraph" w:customStyle="1" w:styleId="xl157">
    <w:name w:val="xl157"/>
    <w:basedOn w:val="Normal"/>
    <w:rsid w:val="001A5AAD"/>
    <w:pPr>
      <w:widowControl/>
      <w:pBdr>
        <w:left w:val="single" w:sz="4" w:space="0" w:color="auto"/>
        <w:right w:val="single" w:sz="4" w:space="0" w:color="auto"/>
      </w:pBdr>
      <w:autoSpaceDE/>
      <w:autoSpaceDN/>
      <w:spacing w:before="100" w:beforeAutospacing="1" w:after="100" w:afterAutospacing="1"/>
      <w:jc w:val="center"/>
    </w:pPr>
    <w:rPr>
      <w:rFonts w:ascii="Arial" w:hAnsi="Arial" w:cs="Arial"/>
      <w:b/>
      <w:bCs/>
      <w:sz w:val="36"/>
      <w:szCs w:val="36"/>
    </w:rPr>
  </w:style>
  <w:style w:type="paragraph" w:customStyle="1" w:styleId="xl158">
    <w:name w:val="xl158"/>
    <w:basedOn w:val="Normal"/>
    <w:rsid w:val="001A5AA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36"/>
      <w:szCs w:val="36"/>
    </w:rPr>
  </w:style>
  <w:style w:type="paragraph" w:customStyle="1" w:styleId="xl159">
    <w:name w:val="xl159"/>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i/>
      <w:iCs/>
      <w:sz w:val="36"/>
      <w:szCs w:val="36"/>
    </w:rPr>
  </w:style>
  <w:style w:type="paragraph" w:customStyle="1" w:styleId="xl160">
    <w:name w:val="xl160"/>
    <w:basedOn w:val="Normal"/>
    <w:rsid w:val="001A5AAD"/>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i/>
      <w:iCs/>
      <w:sz w:val="36"/>
      <w:szCs w:val="36"/>
    </w:rPr>
  </w:style>
  <w:style w:type="paragraph" w:customStyle="1" w:styleId="xl161">
    <w:name w:val="xl161"/>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36"/>
      <w:szCs w:val="36"/>
    </w:rPr>
  </w:style>
  <w:style w:type="paragraph" w:customStyle="1" w:styleId="xl162">
    <w:name w:val="xl162"/>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3">
    <w:name w:val="xl163"/>
    <w:basedOn w:val="Normal"/>
    <w:rsid w:val="001A5AA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4">
    <w:name w:val="xl164"/>
    <w:basedOn w:val="Normal"/>
    <w:rsid w:val="001A5AA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5">
    <w:name w:val="xl165"/>
    <w:basedOn w:val="Normal"/>
    <w:rsid w:val="001A5AA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6">
    <w:name w:val="xl166"/>
    <w:basedOn w:val="Normal"/>
    <w:rsid w:val="001A5AAD"/>
    <w:pPr>
      <w:widowControl/>
      <w:pBdr>
        <w:top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67">
    <w:name w:val="xl167"/>
    <w:basedOn w:val="Normal"/>
    <w:rsid w:val="001A5AAD"/>
    <w:pPr>
      <w:widowControl/>
      <w:pBdr>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68">
    <w:name w:val="xl168"/>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9">
    <w:name w:val="xl169"/>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170">
    <w:name w:val="xl170"/>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4"/>
      <w:szCs w:val="24"/>
    </w:rPr>
  </w:style>
  <w:style w:type="paragraph" w:customStyle="1" w:styleId="xl171">
    <w:name w:val="xl171"/>
    <w:basedOn w:val="Normal"/>
    <w:rsid w:val="001A5AAD"/>
    <w:pPr>
      <w:widowControl/>
      <w:autoSpaceDE/>
      <w:autoSpaceDN/>
      <w:spacing w:before="100" w:beforeAutospacing="1" w:after="100" w:afterAutospacing="1"/>
    </w:pPr>
    <w:rPr>
      <w:rFonts w:ascii="Arial" w:hAnsi="Arial" w:cs="Arial"/>
      <w:sz w:val="28"/>
      <w:szCs w:val="28"/>
    </w:rPr>
  </w:style>
  <w:style w:type="paragraph" w:customStyle="1" w:styleId="xl172">
    <w:name w:val="xl172"/>
    <w:basedOn w:val="Normal"/>
    <w:rsid w:val="001A5AAD"/>
    <w:pPr>
      <w:widowControl/>
      <w:pBdr>
        <w:top w:val="single" w:sz="4" w:space="0" w:color="auto"/>
        <w:lef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3">
    <w:name w:val="xl173"/>
    <w:basedOn w:val="Normal"/>
    <w:rsid w:val="001A5AAD"/>
    <w:pPr>
      <w:widowControl/>
      <w:pBdr>
        <w:top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4">
    <w:name w:val="xl174"/>
    <w:basedOn w:val="Normal"/>
    <w:rsid w:val="001A5AAD"/>
    <w:pPr>
      <w:widowControl/>
      <w:pBdr>
        <w:top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5">
    <w:name w:val="xl175"/>
    <w:basedOn w:val="Normal"/>
    <w:rsid w:val="001A5AAD"/>
    <w:pPr>
      <w:widowControl/>
      <w:pBdr>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6">
    <w:name w:val="xl176"/>
    <w:basedOn w:val="Normal"/>
    <w:rsid w:val="001A5AAD"/>
    <w:pPr>
      <w:widowControl/>
      <w:pBdr>
        <w:bottom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7">
    <w:name w:val="xl177"/>
    <w:basedOn w:val="Normal"/>
    <w:rsid w:val="001A5AAD"/>
    <w:pPr>
      <w:widowControl/>
      <w:pBdr>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8">
    <w:name w:val="xl178"/>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179">
    <w:name w:val="xl179"/>
    <w:basedOn w:val="Normal"/>
    <w:rsid w:val="001A5AAD"/>
    <w:pPr>
      <w:widowControl/>
      <w:pBdr>
        <w:lef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180">
    <w:name w:val="xl180"/>
    <w:basedOn w:val="Normal"/>
    <w:rsid w:val="001A5AA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4"/>
      <w:szCs w:val="24"/>
    </w:rPr>
  </w:style>
  <w:style w:type="paragraph" w:customStyle="1" w:styleId="xl181">
    <w:name w:val="xl181"/>
    <w:basedOn w:val="Normal"/>
    <w:rsid w:val="001A5AA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4"/>
      <w:szCs w:val="24"/>
    </w:rPr>
  </w:style>
  <w:style w:type="paragraph" w:customStyle="1" w:styleId="xl182">
    <w:name w:val="xl182"/>
    <w:basedOn w:val="Normal"/>
    <w:rsid w:val="001A5AA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b/>
      <w:bCs/>
      <w:color w:val="000000"/>
      <w:sz w:val="24"/>
      <w:szCs w:val="24"/>
    </w:rPr>
  </w:style>
  <w:style w:type="paragraph" w:customStyle="1" w:styleId="xl183">
    <w:name w:val="xl183"/>
    <w:basedOn w:val="Normal"/>
    <w:rsid w:val="001A5AA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pPr>
    <w:rPr>
      <w:rFonts w:ascii="Tahoma" w:hAnsi="Tahoma" w:cs="Tahoma"/>
      <w:sz w:val="24"/>
      <w:szCs w:val="24"/>
    </w:rPr>
  </w:style>
  <w:style w:type="paragraph" w:customStyle="1" w:styleId="xl184">
    <w:name w:val="xl184"/>
    <w:basedOn w:val="Normal"/>
    <w:rsid w:val="001A5AA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pPr>
    <w:rPr>
      <w:rFonts w:ascii="Tahoma" w:hAnsi="Tahoma" w:cs="Tahoma"/>
      <w:sz w:val="24"/>
      <w:szCs w:val="24"/>
    </w:rPr>
  </w:style>
  <w:style w:type="paragraph" w:customStyle="1" w:styleId="xl185">
    <w:name w:val="xl185"/>
    <w:basedOn w:val="Normal"/>
    <w:rsid w:val="001A5AA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pPr>
    <w:rPr>
      <w:rFonts w:ascii="Tahoma" w:hAnsi="Tahoma" w:cs="Tahoma"/>
      <w:sz w:val="24"/>
      <w:szCs w:val="24"/>
    </w:rPr>
  </w:style>
  <w:style w:type="paragraph" w:customStyle="1" w:styleId="xl186">
    <w:name w:val="xl186"/>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87">
    <w:name w:val="xl187"/>
    <w:basedOn w:val="Normal"/>
    <w:rsid w:val="001A5AAD"/>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88">
    <w:name w:val="xl188"/>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89">
    <w:name w:val="xl189"/>
    <w:basedOn w:val="Normal"/>
    <w:rsid w:val="001A5AAD"/>
    <w:pPr>
      <w:widowControl/>
      <w:autoSpaceDE/>
      <w:autoSpaceDN/>
      <w:spacing w:before="100" w:beforeAutospacing="1" w:after="100" w:afterAutospacing="1"/>
      <w:jc w:val="center"/>
      <w:textAlignment w:val="center"/>
    </w:pPr>
    <w:rPr>
      <w:rFonts w:ascii="Arial" w:hAnsi="Arial" w:cs="Arial"/>
    </w:rPr>
  </w:style>
  <w:style w:type="paragraph" w:customStyle="1" w:styleId="xl190">
    <w:name w:val="xl190"/>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ahoma" w:hAnsi="Tahoma" w:cs="Tahoma"/>
      <w:sz w:val="24"/>
      <w:szCs w:val="24"/>
    </w:rPr>
  </w:style>
  <w:style w:type="paragraph" w:customStyle="1" w:styleId="xl191">
    <w:name w:val="xl191"/>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ahoma" w:hAnsi="Tahoma" w:cs="Tahoma"/>
      <w:sz w:val="24"/>
      <w:szCs w:val="24"/>
    </w:rPr>
  </w:style>
  <w:style w:type="paragraph" w:styleId="NormalWeb">
    <w:name w:val="Normal (Web)"/>
    <w:basedOn w:val="Normal"/>
    <w:uiPriority w:val="99"/>
    <w:semiHidden/>
    <w:unhideWhenUsed/>
    <w:rsid w:val="001A5AAD"/>
    <w:pPr>
      <w:widowControl/>
      <w:autoSpaceDE/>
      <w:autoSpaceDN/>
      <w:spacing w:before="100" w:beforeAutospacing="1" w:after="100" w:afterAutospacing="1"/>
    </w:pPr>
    <w:rPr>
      <w:rFonts w:eastAsiaTheme="minorEastAsia"/>
      <w:sz w:val="24"/>
      <w:szCs w:val="24"/>
    </w:rPr>
  </w:style>
  <w:style w:type="paragraph" w:styleId="Header">
    <w:name w:val="header"/>
    <w:basedOn w:val="Normal"/>
    <w:link w:val="HeaderChar"/>
    <w:uiPriority w:val="99"/>
    <w:unhideWhenUsed/>
    <w:rsid w:val="008B5C81"/>
    <w:pPr>
      <w:tabs>
        <w:tab w:val="center" w:pos="4680"/>
        <w:tab w:val="right" w:pos="9360"/>
      </w:tabs>
    </w:pPr>
  </w:style>
  <w:style w:type="character" w:customStyle="1" w:styleId="HeaderChar">
    <w:name w:val="Header Char"/>
    <w:basedOn w:val="DefaultParagraphFont"/>
    <w:link w:val="Header"/>
    <w:uiPriority w:val="99"/>
    <w:rsid w:val="008B5C81"/>
    <w:rPr>
      <w:rFonts w:ascii="Times New Roman" w:eastAsia="Times New Roman" w:hAnsi="Times New Roman" w:cs="Times New Roman"/>
    </w:rPr>
  </w:style>
  <w:style w:type="paragraph" w:styleId="Footer">
    <w:name w:val="footer"/>
    <w:basedOn w:val="Normal"/>
    <w:link w:val="FooterChar"/>
    <w:uiPriority w:val="99"/>
    <w:unhideWhenUsed/>
    <w:rsid w:val="008B5C81"/>
    <w:pPr>
      <w:tabs>
        <w:tab w:val="center" w:pos="4680"/>
        <w:tab w:val="right" w:pos="9360"/>
      </w:tabs>
    </w:pPr>
  </w:style>
  <w:style w:type="character" w:customStyle="1" w:styleId="FooterChar">
    <w:name w:val="Footer Char"/>
    <w:basedOn w:val="DefaultParagraphFont"/>
    <w:link w:val="Footer"/>
    <w:uiPriority w:val="99"/>
    <w:rsid w:val="008B5C81"/>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6B788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4"/>
      <w:ind w:left="3409" w:firstLine="374"/>
      <w:outlineLvl w:val="0"/>
    </w:pPr>
    <w:rPr>
      <w:b/>
      <w:bCs/>
      <w:sz w:val="56"/>
      <w:szCs w:val="56"/>
    </w:rPr>
  </w:style>
  <w:style w:type="paragraph" w:styleId="Heading2">
    <w:name w:val="heading 2"/>
    <w:basedOn w:val="Normal"/>
    <w:uiPriority w:val="1"/>
    <w:qFormat/>
    <w:pPr>
      <w:spacing w:before="1"/>
      <w:ind w:left="1079" w:right="783"/>
      <w:jc w:val="center"/>
      <w:outlineLvl w:val="1"/>
    </w:pPr>
    <w:rPr>
      <w:b/>
      <w:bCs/>
      <w:sz w:val="32"/>
      <w:szCs w:val="32"/>
      <w:u w:val="single" w:color="000000"/>
    </w:rPr>
  </w:style>
  <w:style w:type="paragraph" w:styleId="Heading3">
    <w:name w:val="heading 3"/>
    <w:basedOn w:val="Normal"/>
    <w:uiPriority w:val="1"/>
    <w:qFormat/>
    <w:pPr>
      <w:ind w:left="960"/>
      <w:outlineLvl w:val="2"/>
    </w:pPr>
    <w:rPr>
      <w:b/>
      <w:bCs/>
      <w:sz w:val="28"/>
      <w:szCs w:val="28"/>
    </w:rPr>
  </w:style>
  <w:style w:type="paragraph" w:styleId="Heading4">
    <w:name w:val="heading 4"/>
    <w:basedOn w:val="Normal"/>
    <w:next w:val="Normal"/>
    <w:link w:val="Heading4Char"/>
    <w:uiPriority w:val="1"/>
    <w:unhideWhenUsed/>
    <w:qFormat/>
    <w:rsid w:val="006B78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680" w:hanging="361"/>
    </w:pPr>
  </w:style>
  <w:style w:type="paragraph" w:customStyle="1" w:styleId="TableParagraph">
    <w:name w:val="Table Paragraph"/>
    <w:basedOn w:val="Normal"/>
    <w:uiPriority w:val="1"/>
    <w:qFormat/>
    <w:pPr>
      <w:ind w:left="50"/>
      <w:jc w:val="center"/>
    </w:pPr>
  </w:style>
  <w:style w:type="paragraph" w:styleId="BalloonText">
    <w:name w:val="Balloon Text"/>
    <w:basedOn w:val="Normal"/>
    <w:link w:val="BalloonTextChar"/>
    <w:uiPriority w:val="99"/>
    <w:semiHidden/>
    <w:unhideWhenUsed/>
    <w:rsid w:val="001E3AED"/>
    <w:rPr>
      <w:rFonts w:ascii="Tahoma" w:hAnsi="Tahoma" w:cs="Tahoma"/>
      <w:sz w:val="16"/>
      <w:szCs w:val="16"/>
    </w:rPr>
  </w:style>
  <w:style w:type="character" w:customStyle="1" w:styleId="BalloonTextChar">
    <w:name w:val="Balloon Text Char"/>
    <w:basedOn w:val="DefaultParagraphFont"/>
    <w:link w:val="BalloonText"/>
    <w:uiPriority w:val="99"/>
    <w:semiHidden/>
    <w:rsid w:val="001E3AED"/>
    <w:rPr>
      <w:rFonts w:ascii="Tahoma" w:eastAsia="Times New Roman" w:hAnsi="Tahoma" w:cs="Tahoma"/>
      <w:sz w:val="16"/>
      <w:szCs w:val="16"/>
    </w:rPr>
  </w:style>
  <w:style w:type="paragraph" w:styleId="Title">
    <w:name w:val="Title"/>
    <w:basedOn w:val="Normal"/>
    <w:link w:val="TitleChar"/>
    <w:uiPriority w:val="1"/>
    <w:qFormat/>
    <w:rsid w:val="00455500"/>
    <w:pPr>
      <w:spacing w:line="374" w:lineRule="exact"/>
      <w:ind w:left="2601"/>
    </w:pPr>
    <w:rPr>
      <w:rFonts w:ascii="Calibri" w:eastAsia="Calibri" w:hAnsi="Calibri" w:cs="Calibri"/>
      <w:b/>
      <w:bCs/>
      <w:i/>
      <w:iCs/>
      <w:sz w:val="36"/>
      <w:szCs w:val="36"/>
      <w:u w:val="single" w:color="000000"/>
    </w:rPr>
  </w:style>
  <w:style w:type="character" w:customStyle="1" w:styleId="TitleChar">
    <w:name w:val="Title Char"/>
    <w:basedOn w:val="DefaultParagraphFont"/>
    <w:link w:val="Title"/>
    <w:uiPriority w:val="1"/>
    <w:rsid w:val="00455500"/>
    <w:rPr>
      <w:rFonts w:ascii="Calibri" w:eastAsia="Calibri" w:hAnsi="Calibri" w:cs="Calibri"/>
      <w:b/>
      <w:bCs/>
      <w:i/>
      <w:iCs/>
      <w:sz w:val="36"/>
      <w:szCs w:val="36"/>
      <w:u w:val="single" w:color="000000"/>
    </w:rPr>
  </w:style>
  <w:style w:type="character" w:styleId="Hyperlink">
    <w:name w:val="Hyperlink"/>
    <w:basedOn w:val="DefaultParagraphFont"/>
    <w:uiPriority w:val="99"/>
    <w:semiHidden/>
    <w:unhideWhenUsed/>
    <w:rsid w:val="001A5AAD"/>
    <w:rPr>
      <w:color w:val="0000FF"/>
      <w:u w:val="single"/>
    </w:rPr>
  </w:style>
  <w:style w:type="character" w:styleId="FollowedHyperlink">
    <w:name w:val="FollowedHyperlink"/>
    <w:basedOn w:val="DefaultParagraphFont"/>
    <w:uiPriority w:val="99"/>
    <w:semiHidden/>
    <w:unhideWhenUsed/>
    <w:rsid w:val="001A5AAD"/>
    <w:rPr>
      <w:color w:val="800080"/>
      <w:u w:val="single"/>
    </w:rPr>
  </w:style>
  <w:style w:type="paragraph" w:customStyle="1" w:styleId="xl65">
    <w:name w:val="xl65"/>
    <w:basedOn w:val="Normal"/>
    <w:rsid w:val="001A5AAD"/>
    <w:pPr>
      <w:widowControl/>
      <w:autoSpaceDE/>
      <w:autoSpaceDN/>
      <w:spacing w:before="100" w:beforeAutospacing="1" w:after="100" w:afterAutospacing="1"/>
    </w:pPr>
    <w:rPr>
      <w:rFonts w:ascii="Arial" w:hAnsi="Arial" w:cs="Arial"/>
      <w:sz w:val="24"/>
      <w:szCs w:val="24"/>
    </w:rPr>
  </w:style>
  <w:style w:type="paragraph" w:customStyle="1" w:styleId="xl66">
    <w:name w:val="xl66"/>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7">
    <w:name w:val="xl67"/>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68">
    <w:name w:val="xl68"/>
    <w:basedOn w:val="Normal"/>
    <w:rsid w:val="001A5AAD"/>
    <w:pPr>
      <w:widowControl/>
      <w:pBdr>
        <w:left w:val="single" w:sz="4" w:space="0" w:color="auto"/>
      </w:pBdr>
      <w:autoSpaceDE/>
      <w:autoSpaceDN/>
      <w:spacing w:before="100" w:beforeAutospacing="1" w:after="100" w:afterAutospacing="1"/>
    </w:pPr>
    <w:rPr>
      <w:rFonts w:ascii="Arial" w:hAnsi="Arial" w:cs="Arial"/>
      <w:sz w:val="24"/>
      <w:szCs w:val="24"/>
    </w:rPr>
  </w:style>
  <w:style w:type="paragraph" w:customStyle="1" w:styleId="xl69">
    <w:name w:val="xl69"/>
    <w:basedOn w:val="Normal"/>
    <w:rsid w:val="001A5AAD"/>
    <w:pPr>
      <w:widowControl/>
      <w:pBdr>
        <w:right w:val="single" w:sz="4" w:space="0" w:color="auto"/>
      </w:pBdr>
      <w:autoSpaceDE/>
      <w:autoSpaceDN/>
      <w:spacing w:before="100" w:beforeAutospacing="1" w:after="100" w:afterAutospacing="1"/>
    </w:pPr>
    <w:rPr>
      <w:rFonts w:ascii="Arial" w:hAnsi="Arial" w:cs="Arial"/>
      <w:sz w:val="24"/>
      <w:szCs w:val="24"/>
    </w:rPr>
  </w:style>
  <w:style w:type="paragraph" w:customStyle="1" w:styleId="xl70">
    <w:name w:val="xl70"/>
    <w:basedOn w:val="Normal"/>
    <w:rsid w:val="001A5AAD"/>
    <w:pPr>
      <w:widowControl/>
      <w:pBdr>
        <w:left w:val="single" w:sz="4" w:space="0" w:color="auto"/>
      </w:pBdr>
      <w:autoSpaceDE/>
      <w:autoSpaceDN/>
      <w:spacing w:before="100" w:beforeAutospacing="1" w:after="100" w:afterAutospacing="1"/>
    </w:pPr>
    <w:rPr>
      <w:rFonts w:ascii="Arial" w:hAnsi="Arial" w:cs="Arial"/>
      <w:b/>
      <w:bCs/>
      <w:sz w:val="28"/>
      <w:szCs w:val="28"/>
    </w:rPr>
  </w:style>
  <w:style w:type="paragraph" w:customStyle="1" w:styleId="xl71">
    <w:name w:val="xl71"/>
    <w:basedOn w:val="Normal"/>
    <w:rsid w:val="001A5AAD"/>
    <w:pPr>
      <w:widowControl/>
      <w:autoSpaceDE/>
      <w:autoSpaceDN/>
      <w:spacing w:before="100" w:beforeAutospacing="1" w:after="100" w:afterAutospacing="1"/>
    </w:pPr>
    <w:rPr>
      <w:rFonts w:ascii="Arial" w:hAnsi="Arial" w:cs="Arial"/>
      <w:sz w:val="28"/>
      <w:szCs w:val="28"/>
    </w:rPr>
  </w:style>
  <w:style w:type="paragraph" w:customStyle="1" w:styleId="xl72">
    <w:name w:val="xl72"/>
    <w:basedOn w:val="Normal"/>
    <w:rsid w:val="001A5AAD"/>
    <w:pPr>
      <w:widowControl/>
      <w:autoSpaceDE/>
      <w:autoSpaceDN/>
      <w:spacing w:before="100" w:beforeAutospacing="1" w:after="100" w:afterAutospacing="1"/>
    </w:pPr>
    <w:rPr>
      <w:rFonts w:ascii="Arial" w:hAnsi="Arial" w:cs="Arial"/>
      <w:b/>
      <w:bCs/>
      <w:sz w:val="28"/>
      <w:szCs w:val="28"/>
    </w:rPr>
  </w:style>
  <w:style w:type="paragraph" w:customStyle="1" w:styleId="xl73">
    <w:name w:val="xl73"/>
    <w:basedOn w:val="Normal"/>
    <w:rsid w:val="001A5AAD"/>
    <w:pPr>
      <w:widowControl/>
      <w:pBdr>
        <w:left w:val="single" w:sz="4" w:space="0" w:color="auto"/>
      </w:pBdr>
      <w:autoSpaceDE/>
      <w:autoSpaceDN/>
      <w:spacing w:before="100" w:beforeAutospacing="1" w:after="100" w:afterAutospacing="1"/>
    </w:pPr>
    <w:rPr>
      <w:rFonts w:ascii="Arial" w:hAnsi="Arial" w:cs="Arial"/>
      <w:sz w:val="28"/>
      <w:szCs w:val="28"/>
    </w:rPr>
  </w:style>
  <w:style w:type="paragraph" w:customStyle="1" w:styleId="xl74">
    <w:name w:val="xl74"/>
    <w:basedOn w:val="Normal"/>
    <w:rsid w:val="001A5AAD"/>
    <w:pPr>
      <w:widowControl/>
      <w:autoSpaceDE/>
      <w:autoSpaceDN/>
      <w:spacing w:before="100" w:beforeAutospacing="1" w:after="100" w:afterAutospacing="1"/>
      <w:textAlignment w:val="top"/>
    </w:pPr>
    <w:rPr>
      <w:rFonts w:ascii="Arial" w:hAnsi="Arial" w:cs="Arial"/>
      <w:sz w:val="28"/>
      <w:szCs w:val="28"/>
    </w:rPr>
  </w:style>
  <w:style w:type="paragraph" w:customStyle="1" w:styleId="xl75">
    <w:name w:val="xl75"/>
    <w:basedOn w:val="Normal"/>
    <w:rsid w:val="001A5AAD"/>
    <w:pPr>
      <w:widowControl/>
      <w:autoSpaceDE/>
      <w:autoSpaceDN/>
      <w:spacing w:before="100" w:beforeAutospacing="1" w:after="100" w:afterAutospacing="1"/>
      <w:jc w:val="right"/>
    </w:pPr>
    <w:rPr>
      <w:rFonts w:ascii="Arial" w:hAnsi="Arial" w:cs="Arial"/>
      <w:sz w:val="28"/>
      <w:szCs w:val="28"/>
    </w:rPr>
  </w:style>
  <w:style w:type="paragraph" w:customStyle="1" w:styleId="xl76">
    <w:name w:val="xl76"/>
    <w:basedOn w:val="Normal"/>
    <w:rsid w:val="001A5AAD"/>
    <w:pPr>
      <w:widowControl/>
      <w:autoSpaceDE/>
      <w:autoSpaceDN/>
      <w:spacing w:before="100" w:beforeAutospacing="1" w:after="100" w:afterAutospacing="1"/>
    </w:pPr>
    <w:rPr>
      <w:rFonts w:ascii="Arial" w:hAnsi="Arial" w:cs="Arial"/>
      <w:sz w:val="28"/>
      <w:szCs w:val="28"/>
    </w:rPr>
  </w:style>
  <w:style w:type="paragraph" w:customStyle="1" w:styleId="xl77">
    <w:name w:val="xl77"/>
    <w:basedOn w:val="Normal"/>
    <w:rsid w:val="001A5AAD"/>
    <w:pPr>
      <w:widowControl/>
      <w:pBdr>
        <w:left w:val="single" w:sz="4" w:space="0" w:color="auto"/>
        <w:bottom w:val="single" w:sz="4" w:space="0" w:color="auto"/>
      </w:pBdr>
      <w:autoSpaceDE/>
      <w:autoSpaceDN/>
      <w:spacing w:before="100" w:beforeAutospacing="1" w:after="100" w:afterAutospacing="1"/>
    </w:pPr>
    <w:rPr>
      <w:rFonts w:ascii="Arial" w:hAnsi="Arial" w:cs="Arial"/>
      <w:sz w:val="24"/>
      <w:szCs w:val="24"/>
    </w:rPr>
  </w:style>
  <w:style w:type="paragraph" w:customStyle="1" w:styleId="xl78">
    <w:name w:val="xl78"/>
    <w:basedOn w:val="Normal"/>
    <w:rsid w:val="001A5AAD"/>
    <w:pPr>
      <w:widowControl/>
      <w:pBdr>
        <w:bottom w:val="single" w:sz="4" w:space="0" w:color="auto"/>
      </w:pBdr>
      <w:autoSpaceDE/>
      <w:autoSpaceDN/>
      <w:spacing w:before="100" w:beforeAutospacing="1" w:after="100" w:afterAutospacing="1"/>
    </w:pPr>
    <w:rPr>
      <w:rFonts w:ascii="Arial" w:hAnsi="Arial" w:cs="Arial"/>
      <w:sz w:val="24"/>
      <w:szCs w:val="24"/>
    </w:rPr>
  </w:style>
  <w:style w:type="paragraph" w:customStyle="1" w:styleId="xl79">
    <w:name w:val="xl79"/>
    <w:basedOn w:val="Normal"/>
    <w:rsid w:val="001A5AAD"/>
    <w:pPr>
      <w:widowControl/>
      <w:pBdr>
        <w:bottom w:val="single" w:sz="4" w:space="0" w:color="auto"/>
        <w:right w:val="single" w:sz="4" w:space="0" w:color="auto"/>
      </w:pBdr>
      <w:autoSpaceDE/>
      <w:autoSpaceDN/>
      <w:spacing w:before="100" w:beforeAutospacing="1" w:after="100" w:afterAutospacing="1"/>
    </w:pPr>
    <w:rPr>
      <w:rFonts w:ascii="Arial" w:hAnsi="Arial" w:cs="Arial"/>
      <w:sz w:val="24"/>
      <w:szCs w:val="24"/>
    </w:rPr>
  </w:style>
  <w:style w:type="paragraph" w:customStyle="1" w:styleId="xl80">
    <w:name w:val="xl80"/>
    <w:basedOn w:val="Normal"/>
    <w:rsid w:val="001A5AAD"/>
    <w:pPr>
      <w:widowControl/>
      <w:pBdr>
        <w:top w:val="single" w:sz="4" w:space="0" w:color="auto"/>
        <w:left w:val="single" w:sz="4" w:space="0" w:color="auto"/>
      </w:pBdr>
      <w:autoSpaceDE/>
      <w:autoSpaceDN/>
      <w:spacing w:before="100" w:beforeAutospacing="1" w:after="100" w:afterAutospacing="1"/>
    </w:pPr>
    <w:rPr>
      <w:rFonts w:ascii="Arial" w:hAnsi="Arial" w:cs="Arial"/>
      <w:b/>
      <w:bCs/>
      <w:sz w:val="24"/>
      <w:szCs w:val="24"/>
    </w:rPr>
  </w:style>
  <w:style w:type="paragraph" w:customStyle="1" w:styleId="xl81">
    <w:name w:val="xl81"/>
    <w:basedOn w:val="Normal"/>
    <w:rsid w:val="001A5AAD"/>
    <w:pPr>
      <w:widowControl/>
      <w:pBdr>
        <w:top w:val="single" w:sz="4" w:space="0" w:color="auto"/>
      </w:pBdr>
      <w:autoSpaceDE/>
      <w:autoSpaceDN/>
      <w:spacing w:before="100" w:beforeAutospacing="1" w:after="100" w:afterAutospacing="1"/>
    </w:pPr>
    <w:rPr>
      <w:rFonts w:ascii="Arial" w:hAnsi="Arial" w:cs="Arial"/>
      <w:sz w:val="24"/>
      <w:szCs w:val="24"/>
    </w:rPr>
  </w:style>
  <w:style w:type="paragraph" w:customStyle="1" w:styleId="xl82">
    <w:name w:val="xl82"/>
    <w:basedOn w:val="Normal"/>
    <w:rsid w:val="001A5AAD"/>
    <w:pPr>
      <w:widowControl/>
      <w:pBdr>
        <w:top w:val="single" w:sz="4" w:space="0" w:color="auto"/>
        <w:left w:val="single" w:sz="4" w:space="0" w:color="auto"/>
      </w:pBdr>
      <w:autoSpaceDE/>
      <w:autoSpaceDN/>
      <w:spacing w:before="100" w:beforeAutospacing="1" w:after="100" w:afterAutospacing="1"/>
    </w:pPr>
    <w:rPr>
      <w:rFonts w:ascii="Arial" w:hAnsi="Arial" w:cs="Arial"/>
      <w:b/>
      <w:bCs/>
      <w:sz w:val="28"/>
      <w:szCs w:val="28"/>
    </w:rPr>
  </w:style>
  <w:style w:type="paragraph" w:customStyle="1" w:styleId="xl83">
    <w:name w:val="xl83"/>
    <w:basedOn w:val="Normal"/>
    <w:rsid w:val="001A5AAD"/>
    <w:pPr>
      <w:widowControl/>
      <w:pBdr>
        <w:top w:val="single" w:sz="4" w:space="0" w:color="auto"/>
      </w:pBdr>
      <w:autoSpaceDE/>
      <w:autoSpaceDN/>
      <w:spacing w:before="100" w:beforeAutospacing="1" w:after="100" w:afterAutospacing="1"/>
    </w:pPr>
    <w:rPr>
      <w:rFonts w:ascii="Arial" w:hAnsi="Arial" w:cs="Arial"/>
      <w:b/>
      <w:bCs/>
      <w:sz w:val="24"/>
      <w:szCs w:val="24"/>
    </w:rPr>
  </w:style>
  <w:style w:type="paragraph" w:customStyle="1" w:styleId="xl84">
    <w:name w:val="xl84"/>
    <w:basedOn w:val="Normal"/>
    <w:rsid w:val="001A5AAD"/>
    <w:pPr>
      <w:widowControl/>
      <w:pBdr>
        <w:left w:val="single" w:sz="4" w:space="0" w:color="auto"/>
      </w:pBdr>
      <w:autoSpaceDE/>
      <w:autoSpaceDN/>
      <w:spacing w:before="100" w:beforeAutospacing="1" w:after="100" w:afterAutospacing="1"/>
      <w:jc w:val="center"/>
    </w:pPr>
    <w:rPr>
      <w:rFonts w:ascii="Arial" w:hAnsi="Arial" w:cs="Arial"/>
      <w:sz w:val="28"/>
      <w:szCs w:val="28"/>
    </w:rPr>
  </w:style>
  <w:style w:type="paragraph" w:customStyle="1" w:styleId="xl85">
    <w:name w:val="xl85"/>
    <w:basedOn w:val="Normal"/>
    <w:rsid w:val="001A5AAD"/>
    <w:pPr>
      <w:widowControl/>
      <w:autoSpaceDE/>
      <w:autoSpaceDN/>
      <w:spacing w:before="100" w:beforeAutospacing="1" w:after="100" w:afterAutospacing="1"/>
      <w:jc w:val="center"/>
    </w:pPr>
    <w:rPr>
      <w:rFonts w:ascii="Arial" w:hAnsi="Arial" w:cs="Arial"/>
      <w:sz w:val="28"/>
      <w:szCs w:val="28"/>
    </w:rPr>
  </w:style>
  <w:style w:type="paragraph" w:customStyle="1" w:styleId="xl86">
    <w:name w:val="xl86"/>
    <w:basedOn w:val="Normal"/>
    <w:rsid w:val="001A5AAD"/>
    <w:pPr>
      <w:widowControl/>
      <w:autoSpaceDE/>
      <w:autoSpaceDN/>
      <w:spacing w:before="100" w:beforeAutospacing="1" w:after="100" w:afterAutospacing="1"/>
      <w:jc w:val="center"/>
    </w:pPr>
    <w:rPr>
      <w:rFonts w:ascii="Arial" w:hAnsi="Arial" w:cs="Arial"/>
      <w:sz w:val="28"/>
      <w:szCs w:val="28"/>
    </w:rPr>
  </w:style>
  <w:style w:type="paragraph" w:customStyle="1" w:styleId="xl87">
    <w:name w:val="xl87"/>
    <w:basedOn w:val="Normal"/>
    <w:rsid w:val="001A5AA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88">
    <w:name w:val="xl88"/>
    <w:basedOn w:val="Normal"/>
    <w:rsid w:val="001A5AAD"/>
    <w:pPr>
      <w:widowControl/>
      <w:autoSpaceDE/>
      <w:autoSpaceDN/>
      <w:spacing w:before="100" w:beforeAutospacing="1" w:after="100" w:afterAutospacing="1"/>
      <w:jc w:val="right"/>
    </w:pPr>
    <w:rPr>
      <w:rFonts w:ascii="Arial" w:hAnsi="Arial" w:cs="Arial"/>
      <w:sz w:val="24"/>
      <w:szCs w:val="24"/>
    </w:rPr>
  </w:style>
  <w:style w:type="paragraph" w:customStyle="1" w:styleId="xl89">
    <w:name w:val="xl89"/>
    <w:basedOn w:val="Normal"/>
    <w:rsid w:val="001A5AAD"/>
    <w:pPr>
      <w:widowControl/>
      <w:autoSpaceDE/>
      <w:autoSpaceDN/>
      <w:spacing w:before="100" w:beforeAutospacing="1" w:after="100" w:afterAutospacing="1"/>
    </w:pPr>
    <w:rPr>
      <w:rFonts w:ascii="Arial" w:hAnsi="Arial" w:cs="Arial"/>
      <w:sz w:val="18"/>
      <w:szCs w:val="18"/>
    </w:rPr>
  </w:style>
  <w:style w:type="paragraph" w:customStyle="1" w:styleId="xl90">
    <w:name w:val="xl90"/>
    <w:basedOn w:val="Normal"/>
    <w:rsid w:val="001A5AAD"/>
    <w:pPr>
      <w:widowControl/>
      <w:autoSpaceDE/>
      <w:autoSpaceDN/>
      <w:spacing w:before="100" w:beforeAutospacing="1" w:after="100" w:afterAutospacing="1"/>
    </w:pPr>
    <w:rPr>
      <w:rFonts w:ascii="Arial" w:hAnsi="Arial" w:cs="Arial"/>
      <w:b/>
      <w:bCs/>
      <w:sz w:val="24"/>
      <w:szCs w:val="24"/>
    </w:rPr>
  </w:style>
  <w:style w:type="paragraph" w:customStyle="1" w:styleId="xl91">
    <w:name w:val="xl91"/>
    <w:basedOn w:val="Normal"/>
    <w:rsid w:val="001A5AAD"/>
    <w:pPr>
      <w:widowControl/>
      <w:autoSpaceDE/>
      <w:autoSpaceDN/>
      <w:spacing w:before="100" w:beforeAutospacing="1" w:after="100" w:afterAutospacing="1"/>
      <w:textAlignment w:val="top"/>
    </w:pPr>
    <w:rPr>
      <w:rFonts w:ascii="Arial" w:hAnsi="Arial" w:cs="Arial"/>
      <w:sz w:val="18"/>
      <w:szCs w:val="18"/>
    </w:rPr>
  </w:style>
  <w:style w:type="paragraph" w:customStyle="1" w:styleId="xl92">
    <w:name w:val="xl92"/>
    <w:basedOn w:val="Normal"/>
    <w:rsid w:val="001A5AAD"/>
    <w:pPr>
      <w:widowControl/>
      <w:autoSpaceDE/>
      <w:autoSpaceDN/>
      <w:spacing w:before="100" w:beforeAutospacing="1" w:after="100" w:afterAutospacing="1"/>
    </w:pPr>
    <w:rPr>
      <w:rFonts w:ascii="Arial" w:hAnsi="Arial" w:cs="Arial"/>
      <w:sz w:val="24"/>
      <w:szCs w:val="24"/>
    </w:rPr>
  </w:style>
  <w:style w:type="paragraph" w:customStyle="1" w:styleId="xl93">
    <w:name w:val="xl93"/>
    <w:basedOn w:val="Normal"/>
    <w:rsid w:val="001A5AAD"/>
    <w:pPr>
      <w:widowControl/>
      <w:autoSpaceDE/>
      <w:autoSpaceDN/>
      <w:spacing w:before="100" w:beforeAutospacing="1" w:after="100" w:afterAutospacing="1"/>
      <w:jc w:val="center"/>
    </w:pPr>
    <w:rPr>
      <w:rFonts w:ascii="Arial" w:hAnsi="Arial" w:cs="Arial"/>
      <w:sz w:val="24"/>
      <w:szCs w:val="24"/>
    </w:rPr>
  </w:style>
  <w:style w:type="paragraph" w:customStyle="1" w:styleId="xl94">
    <w:name w:val="xl94"/>
    <w:basedOn w:val="Normal"/>
    <w:rsid w:val="001A5AAD"/>
    <w:pPr>
      <w:widowControl/>
      <w:autoSpaceDE/>
      <w:autoSpaceDN/>
      <w:spacing w:before="100" w:beforeAutospacing="1" w:after="100" w:afterAutospacing="1"/>
    </w:pPr>
    <w:rPr>
      <w:rFonts w:ascii="Arial" w:hAnsi="Arial" w:cs="Arial"/>
      <w:sz w:val="28"/>
      <w:szCs w:val="28"/>
    </w:rPr>
  </w:style>
  <w:style w:type="paragraph" w:customStyle="1" w:styleId="xl95">
    <w:name w:val="xl95"/>
    <w:basedOn w:val="Normal"/>
    <w:rsid w:val="001A5AAD"/>
    <w:pPr>
      <w:widowControl/>
      <w:autoSpaceDE/>
      <w:autoSpaceDN/>
      <w:spacing w:before="100" w:beforeAutospacing="1" w:after="100" w:afterAutospacing="1"/>
    </w:pPr>
    <w:rPr>
      <w:rFonts w:ascii="Arial" w:hAnsi="Arial" w:cs="Arial"/>
      <w:color w:val="00CCFF"/>
      <w:sz w:val="28"/>
      <w:szCs w:val="28"/>
    </w:rPr>
  </w:style>
  <w:style w:type="paragraph" w:customStyle="1" w:styleId="xl96">
    <w:name w:val="xl96"/>
    <w:basedOn w:val="Normal"/>
    <w:rsid w:val="001A5AAD"/>
    <w:pPr>
      <w:widowControl/>
      <w:pBdr>
        <w:left w:val="single" w:sz="4" w:space="0" w:color="auto"/>
      </w:pBdr>
      <w:autoSpaceDE/>
      <w:autoSpaceDN/>
      <w:spacing w:before="100" w:beforeAutospacing="1" w:after="100" w:afterAutospacing="1"/>
      <w:jc w:val="center"/>
    </w:pPr>
    <w:rPr>
      <w:rFonts w:ascii="Arial" w:hAnsi="Arial" w:cs="Arial"/>
      <w:sz w:val="28"/>
      <w:szCs w:val="28"/>
    </w:rPr>
  </w:style>
  <w:style w:type="paragraph" w:customStyle="1" w:styleId="xl97">
    <w:name w:val="xl97"/>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8"/>
      <w:szCs w:val="28"/>
    </w:rPr>
  </w:style>
  <w:style w:type="paragraph" w:customStyle="1" w:styleId="xl98">
    <w:name w:val="xl98"/>
    <w:basedOn w:val="Normal"/>
    <w:rsid w:val="001A5AAD"/>
    <w:pPr>
      <w:widowControl/>
      <w:pBdr>
        <w:left w:val="single" w:sz="8" w:space="0" w:color="auto"/>
      </w:pBdr>
      <w:autoSpaceDE/>
      <w:autoSpaceDN/>
      <w:spacing w:before="100" w:beforeAutospacing="1" w:after="100" w:afterAutospacing="1"/>
    </w:pPr>
    <w:rPr>
      <w:rFonts w:ascii="Arial" w:hAnsi="Arial" w:cs="Arial"/>
      <w:sz w:val="28"/>
      <w:szCs w:val="28"/>
    </w:rPr>
  </w:style>
  <w:style w:type="paragraph" w:customStyle="1" w:styleId="xl99">
    <w:name w:val="xl99"/>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4"/>
      <w:szCs w:val="24"/>
    </w:rPr>
  </w:style>
  <w:style w:type="paragraph" w:customStyle="1" w:styleId="xl100">
    <w:name w:val="xl100"/>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pPr>
    <w:rPr>
      <w:rFonts w:ascii="Tahoma" w:hAnsi="Tahoma" w:cs="Tahoma"/>
      <w:sz w:val="24"/>
      <w:szCs w:val="24"/>
    </w:rPr>
  </w:style>
  <w:style w:type="paragraph" w:customStyle="1" w:styleId="xl101">
    <w:name w:val="xl101"/>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pPr>
    <w:rPr>
      <w:rFonts w:ascii="Tahoma" w:hAnsi="Tahoma" w:cs="Tahoma"/>
      <w:sz w:val="24"/>
      <w:szCs w:val="24"/>
    </w:rPr>
  </w:style>
  <w:style w:type="paragraph" w:customStyle="1" w:styleId="xl102">
    <w:name w:val="xl102"/>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pPr>
    <w:rPr>
      <w:rFonts w:ascii="Tahoma" w:hAnsi="Tahoma" w:cs="Tahoma"/>
      <w:sz w:val="24"/>
      <w:szCs w:val="24"/>
    </w:rPr>
  </w:style>
  <w:style w:type="paragraph" w:customStyle="1" w:styleId="xl103">
    <w:name w:val="xl103"/>
    <w:basedOn w:val="Normal"/>
    <w:rsid w:val="001A5AAD"/>
    <w:pPr>
      <w:widowControl/>
      <w:pBdr>
        <w:top w:val="single" w:sz="4" w:space="0" w:color="auto"/>
        <w:bottom w:val="single" w:sz="4" w:space="0" w:color="auto"/>
      </w:pBdr>
      <w:autoSpaceDE/>
      <w:autoSpaceDN/>
      <w:spacing w:before="100" w:beforeAutospacing="1" w:after="100" w:afterAutospacing="1"/>
    </w:pPr>
    <w:rPr>
      <w:rFonts w:ascii="Tahoma" w:hAnsi="Tahoma" w:cs="Tahoma"/>
      <w:sz w:val="24"/>
      <w:szCs w:val="24"/>
    </w:rPr>
  </w:style>
  <w:style w:type="paragraph" w:customStyle="1" w:styleId="xl104">
    <w:name w:val="xl104"/>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pPr>
    <w:rPr>
      <w:rFonts w:ascii="Tahoma" w:hAnsi="Tahoma" w:cs="Tahoma"/>
      <w:sz w:val="24"/>
      <w:szCs w:val="24"/>
    </w:rPr>
  </w:style>
  <w:style w:type="paragraph" w:customStyle="1" w:styleId="xl105">
    <w:name w:val="xl105"/>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06">
    <w:name w:val="xl106"/>
    <w:basedOn w:val="Normal"/>
    <w:rsid w:val="001A5AAD"/>
    <w:pPr>
      <w:widowControl/>
      <w:pBdr>
        <w:top w:val="single" w:sz="4" w:space="0" w:color="auto"/>
        <w:bottom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07">
    <w:name w:val="xl107"/>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08">
    <w:name w:val="xl108"/>
    <w:basedOn w:val="Normal"/>
    <w:rsid w:val="001A5AAD"/>
    <w:pPr>
      <w:widowControl/>
      <w:pBdr>
        <w:left w:val="single" w:sz="4" w:space="0" w:color="auto"/>
        <w:bottom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09">
    <w:name w:val="xl109"/>
    <w:basedOn w:val="Normal"/>
    <w:rsid w:val="001A5AAD"/>
    <w:pPr>
      <w:widowControl/>
      <w:pBdr>
        <w:bottom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10">
    <w:name w:val="xl110"/>
    <w:basedOn w:val="Normal"/>
    <w:rsid w:val="001A5AAD"/>
    <w:pPr>
      <w:widowControl/>
      <w:pBdr>
        <w:bottom w:val="single" w:sz="4" w:space="0" w:color="auto"/>
        <w:right w:val="single" w:sz="4" w:space="0" w:color="auto"/>
      </w:pBdr>
      <w:autoSpaceDE/>
      <w:autoSpaceDN/>
      <w:spacing w:before="100" w:beforeAutospacing="1" w:after="100" w:afterAutospacing="1"/>
      <w:textAlignment w:val="center"/>
    </w:pPr>
    <w:rPr>
      <w:rFonts w:ascii="Tahoma" w:hAnsi="Tahoma" w:cs="Tahoma"/>
      <w:sz w:val="24"/>
      <w:szCs w:val="24"/>
    </w:rPr>
  </w:style>
  <w:style w:type="paragraph" w:customStyle="1" w:styleId="xl111">
    <w:name w:val="xl111"/>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hAnsi="Arial" w:cs="Arial"/>
      <w:sz w:val="28"/>
      <w:szCs w:val="28"/>
    </w:rPr>
  </w:style>
  <w:style w:type="paragraph" w:customStyle="1" w:styleId="xl112">
    <w:name w:val="xl112"/>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8"/>
      <w:szCs w:val="28"/>
    </w:rPr>
  </w:style>
  <w:style w:type="paragraph" w:customStyle="1" w:styleId="xl113">
    <w:name w:val="xl113"/>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hAnsi="Arial" w:cs="Arial"/>
      <w:sz w:val="28"/>
      <w:szCs w:val="28"/>
    </w:rPr>
  </w:style>
  <w:style w:type="paragraph" w:customStyle="1" w:styleId="xl114">
    <w:name w:val="xl114"/>
    <w:basedOn w:val="Normal"/>
    <w:rsid w:val="001A5AAD"/>
    <w:pPr>
      <w:widowControl/>
      <w:pBdr>
        <w:top w:val="single" w:sz="4" w:space="0" w:color="auto"/>
        <w:bottom w:val="single" w:sz="4" w:space="0" w:color="auto"/>
      </w:pBdr>
      <w:autoSpaceDE/>
      <w:autoSpaceDN/>
      <w:spacing w:before="100" w:beforeAutospacing="1" w:after="100" w:afterAutospacing="1"/>
    </w:pPr>
    <w:rPr>
      <w:rFonts w:ascii="Arial" w:hAnsi="Arial" w:cs="Arial"/>
      <w:sz w:val="28"/>
      <w:szCs w:val="28"/>
    </w:rPr>
  </w:style>
  <w:style w:type="paragraph" w:customStyle="1" w:styleId="xl115">
    <w:name w:val="xl115"/>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8"/>
      <w:szCs w:val="28"/>
    </w:rPr>
  </w:style>
  <w:style w:type="paragraph" w:customStyle="1" w:styleId="xl116">
    <w:name w:val="xl116"/>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17">
    <w:name w:val="xl117"/>
    <w:basedOn w:val="Normal"/>
    <w:rsid w:val="001A5AAD"/>
    <w:pPr>
      <w:widowControl/>
      <w:pBdr>
        <w:top w:val="single" w:sz="4" w:space="0" w:color="auto"/>
        <w:bottom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18">
    <w:name w:val="xl118"/>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19">
    <w:name w:val="xl119"/>
    <w:basedOn w:val="Normal"/>
    <w:rsid w:val="001A5AAD"/>
    <w:pPr>
      <w:widowControl/>
      <w:pBdr>
        <w:top w:val="single" w:sz="4" w:space="0" w:color="auto"/>
        <w:bottom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20">
    <w:name w:val="xl120"/>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8"/>
      <w:szCs w:val="28"/>
    </w:rPr>
  </w:style>
  <w:style w:type="paragraph" w:customStyle="1" w:styleId="xl121">
    <w:name w:val="xl121"/>
    <w:basedOn w:val="Normal"/>
    <w:rsid w:val="001A5AAD"/>
    <w:pPr>
      <w:widowControl/>
      <w:pBdr>
        <w:top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22">
    <w:name w:val="xl122"/>
    <w:basedOn w:val="Normal"/>
    <w:rsid w:val="001A5AAD"/>
    <w:pPr>
      <w:widowControl/>
      <w:pBdr>
        <w:top w:val="single" w:sz="4" w:space="0" w:color="auto"/>
        <w:bottom w:val="single" w:sz="4" w:space="0" w:color="auto"/>
      </w:pBdr>
      <w:autoSpaceDE/>
      <w:autoSpaceDN/>
      <w:spacing w:before="100" w:beforeAutospacing="1" w:after="100" w:afterAutospacing="1"/>
    </w:pPr>
    <w:rPr>
      <w:rFonts w:ascii="Tahoma" w:hAnsi="Tahoma" w:cs="Tahoma"/>
      <w:sz w:val="24"/>
      <w:szCs w:val="24"/>
    </w:rPr>
  </w:style>
  <w:style w:type="paragraph" w:customStyle="1" w:styleId="xl123">
    <w:name w:val="xl123"/>
    <w:basedOn w:val="Normal"/>
    <w:rsid w:val="001A5AAD"/>
    <w:pPr>
      <w:widowControl/>
      <w:pBdr>
        <w:left w:val="single" w:sz="4" w:space="0" w:color="auto"/>
      </w:pBdr>
      <w:autoSpaceDE/>
      <w:autoSpaceDN/>
      <w:spacing w:before="100" w:beforeAutospacing="1" w:after="100" w:afterAutospacing="1"/>
    </w:pPr>
    <w:rPr>
      <w:rFonts w:ascii="Arial" w:hAnsi="Arial" w:cs="Arial"/>
    </w:rPr>
  </w:style>
  <w:style w:type="paragraph" w:customStyle="1" w:styleId="xl124">
    <w:name w:val="xl124"/>
    <w:basedOn w:val="Normal"/>
    <w:rsid w:val="001A5AAD"/>
    <w:pPr>
      <w:widowControl/>
      <w:pBdr>
        <w:left w:val="single" w:sz="4" w:space="0" w:color="auto"/>
        <w:right w:val="single" w:sz="4" w:space="0" w:color="auto"/>
      </w:pBdr>
      <w:autoSpaceDE/>
      <w:autoSpaceDN/>
      <w:spacing w:before="100" w:beforeAutospacing="1" w:after="100" w:afterAutospacing="1"/>
      <w:textAlignment w:val="top"/>
    </w:pPr>
    <w:rPr>
      <w:rFonts w:ascii="Arial" w:hAnsi="Arial" w:cs="Arial"/>
    </w:rPr>
  </w:style>
  <w:style w:type="paragraph" w:customStyle="1" w:styleId="xl125">
    <w:name w:val="xl125"/>
    <w:basedOn w:val="Normal"/>
    <w:rsid w:val="001A5AA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26">
    <w:name w:val="xl126"/>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8"/>
      <w:szCs w:val="28"/>
    </w:rPr>
  </w:style>
  <w:style w:type="paragraph" w:customStyle="1" w:styleId="xl127">
    <w:name w:val="xl127"/>
    <w:basedOn w:val="Normal"/>
    <w:rsid w:val="001A5AAD"/>
    <w:pPr>
      <w:widowControl/>
      <w:autoSpaceDE/>
      <w:autoSpaceDN/>
      <w:spacing w:before="100" w:beforeAutospacing="1" w:after="100" w:afterAutospacing="1"/>
      <w:textAlignment w:val="center"/>
    </w:pPr>
    <w:rPr>
      <w:rFonts w:ascii="Arial" w:hAnsi="Arial" w:cs="Arial"/>
      <w:sz w:val="24"/>
      <w:szCs w:val="24"/>
    </w:rPr>
  </w:style>
  <w:style w:type="paragraph" w:customStyle="1" w:styleId="xl128">
    <w:name w:val="xl128"/>
    <w:basedOn w:val="Normal"/>
    <w:rsid w:val="001A5AAD"/>
    <w:pPr>
      <w:widowControl/>
      <w:autoSpaceDE/>
      <w:autoSpaceDN/>
      <w:spacing w:before="100" w:beforeAutospacing="1" w:after="100" w:afterAutospacing="1"/>
      <w:jc w:val="center"/>
    </w:pPr>
    <w:rPr>
      <w:rFonts w:ascii="Calibri" w:hAnsi="Calibri" w:cs="Calibri"/>
      <w:color w:val="000000"/>
      <w:sz w:val="21"/>
      <w:szCs w:val="21"/>
    </w:rPr>
  </w:style>
  <w:style w:type="paragraph" w:customStyle="1" w:styleId="xl129">
    <w:name w:val="xl129"/>
    <w:basedOn w:val="Normal"/>
    <w:rsid w:val="001A5AAD"/>
    <w:pPr>
      <w:widowControl/>
      <w:pBdr>
        <w:left w:val="single" w:sz="4" w:space="0" w:color="auto"/>
        <w:right w:val="single" w:sz="4" w:space="0" w:color="auto"/>
      </w:pBdr>
      <w:autoSpaceDE/>
      <w:autoSpaceDN/>
      <w:spacing w:before="100" w:beforeAutospacing="1" w:after="100" w:afterAutospacing="1"/>
    </w:pPr>
    <w:rPr>
      <w:rFonts w:ascii="Arial" w:hAnsi="Arial" w:cs="Arial"/>
      <w:color w:val="000000"/>
    </w:rPr>
  </w:style>
  <w:style w:type="paragraph" w:customStyle="1" w:styleId="xl130">
    <w:name w:val="xl130"/>
    <w:basedOn w:val="Normal"/>
    <w:rsid w:val="001A5AAD"/>
    <w:pPr>
      <w:widowControl/>
      <w:autoSpaceDE/>
      <w:autoSpaceDN/>
      <w:spacing w:before="100" w:beforeAutospacing="1" w:after="100" w:afterAutospacing="1"/>
      <w:jc w:val="center"/>
    </w:pPr>
    <w:rPr>
      <w:rFonts w:ascii="Arial" w:hAnsi="Arial" w:cs="Arial"/>
      <w:color w:val="000000"/>
      <w:sz w:val="21"/>
      <w:szCs w:val="21"/>
    </w:rPr>
  </w:style>
  <w:style w:type="paragraph" w:customStyle="1" w:styleId="xl131">
    <w:name w:val="xl131"/>
    <w:basedOn w:val="Normal"/>
    <w:rsid w:val="001A5AAD"/>
    <w:pPr>
      <w:widowControl/>
      <w:autoSpaceDE/>
      <w:autoSpaceDN/>
      <w:spacing w:before="100" w:beforeAutospacing="1" w:after="100" w:afterAutospacing="1"/>
      <w:jc w:val="center"/>
    </w:pPr>
    <w:rPr>
      <w:rFonts w:ascii="Arial" w:hAnsi="Arial" w:cs="Arial"/>
      <w:color w:val="000000"/>
      <w:sz w:val="24"/>
      <w:szCs w:val="24"/>
    </w:rPr>
  </w:style>
  <w:style w:type="paragraph" w:customStyle="1" w:styleId="xl132">
    <w:name w:val="xl132"/>
    <w:basedOn w:val="Normal"/>
    <w:rsid w:val="001A5AAD"/>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rPr>
  </w:style>
  <w:style w:type="paragraph" w:customStyle="1" w:styleId="xl133">
    <w:name w:val="xl133"/>
    <w:basedOn w:val="Normal"/>
    <w:rsid w:val="001A5AAD"/>
    <w:pPr>
      <w:widowControl/>
      <w:pBdr>
        <w:left w:val="single" w:sz="4" w:space="0" w:color="auto"/>
      </w:pBdr>
      <w:autoSpaceDE/>
      <w:autoSpaceDN/>
      <w:spacing w:before="100" w:beforeAutospacing="1" w:after="100" w:afterAutospacing="1"/>
    </w:pPr>
    <w:rPr>
      <w:rFonts w:ascii="Arial" w:hAnsi="Arial" w:cs="Arial"/>
      <w:color w:val="000000"/>
    </w:rPr>
  </w:style>
  <w:style w:type="paragraph" w:customStyle="1" w:styleId="xl134">
    <w:name w:val="xl134"/>
    <w:basedOn w:val="Normal"/>
    <w:rsid w:val="001A5AAD"/>
    <w:pPr>
      <w:widowControl/>
      <w:autoSpaceDE/>
      <w:autoSpaceDN/>
      <w:spacing w:before="100" w:beforeAutospacing="1" w:after="100" w:afterAutospacing="1"/>
    </w:pPr>
    <w:rPr>
      <w:rFonts w:ascii="Calibri" w:hAnsi="Calibri" w:cs="Calibri"/>
      <w:sz w:val="28"/>
      <w:szCs w:val="28"/>
    </w:rPr>
  </w:style>
  <w:style w:type="paragraph" w:customStyle="1" w:styleId="xl135">
    <w:name w:val="xl135"/>
    <w:basedOn w:val="Normal"/>
    <w:rsid w:val="001A5AAD"/>
    <w:pPr>
      <w:widowControl/>
      <w:pBdr>
        <w:left w:val="single" w:sz="4" w:space="0" w:color="auto"/>
      </w:pBdr>
      <w:autoSpaceDE/>
      <w:autoSpaceDN/>
      <w:spacing w:before="100" w:beforeAutospacing="1" w:after="100" w:afterAutospacing="1"/>
    </w:pPr>
    <w:rPr>
      <w:rFonts w:ascii="Calibri" w:hAnsi="Calibri" w:cs="Calibri"/>
      <w:color w:val="000000"/>
      <w:sz w:val="28"/>
      <w:szCs w:val="28"/>
    </w:rPr>
  </w:style>
  <w:style w:type="paragraph" w:customStyle="1" w:styleId="xl136">
    <w:name w:val="xl136"/>
    <w:basedOn w:val="Normal"/>
    <w:rsid w:val="001A5AAD"/>
    <w:pPr>
      <w:widowControl/>
      <w:pBdr>
        <w:left w:val="single" w:sz="4" w:space="0" w:color="auto"/>
      </w:pBdr>
      <w:autoSpaceDE/>
      <w:autoSpaceDN/>
      <w:spacing w:before="100" w:beforeAutospacing="1" w:after="100" w:afterAutospacing="1"/>
    </w:pPr>
    <w:rPr>
      <w:rFonts w:ascii="Arial" w:hAnsi="Arial" w:cs="Arial"/>
    </w:rPr>
  </w:style>
  <w:style w:type="paragraph" w:customStyle="1" w:styleId="xl137">
    <w:name w:val="xl137"/>
    <w:basedOn w:val="Normal"/>
    <w:rsid w:val="001A5AAD"/>
    <w:pPr>
      <w:widowControl/>
      <w:pBdr>
        <w:left w:val="single" w:sz="4" w:space="0" w:color="auto"/>
      </w:pBdr>
      <w:autoSpaceDE/>
      <w:autoSpaceDN/>
      <w:spacing w:before="100" w:beforeAutospacing="1" w:after="100" w:afterAutospacing="1"/>
      <w:textAlignment w:val="center"/>
    </w:pPr>
    <w:rPr>
      <w:rFonts w:ascii="Arial" w:hAnsi="Arial" w:cs="Arial"/>
      <w:sz w:val="24"/>
      <w:szCs w:val="24"/>
    </w:rPr>
  </w:style>
  <w:style w:type="paragraph" w:customStyle="1" w:styleId="xl138">
    <w:name w:val="xl138"/>
    <w:basedOn w:val="Normal"/>
    <w:rsid w:val="001A5AAD"/>
    <w:pPr>
      <w:widowControl/>
      <w:pBdr>
        <w:left w:val="single" w:sz="4" w:space="0" w:color="auto"/>
      </w:pBdr>
      <w:autoSpaceDE/>
      <w:autoSpaceDN/>
      <w:spacing w:before="100" w:beforeAutospacing="1" w:after="100" w:afterAutospacing="1"/>
    </w:pPr>
    <w:rPr>
      <w:rFonts w:ascii="Arial" w:hAnsi="Arial" w:cs="Arial"/>
      <w:color w:val="000000"/>
    </w:rPr>
  </w:style>
  <w:style w:type="paragraph" w:customStyle="1" w:styleId="xl139">
    <w:name w:val="xl139"/>
    <w:basedOn w:val="Normal"/>
    <w:rsid w:val="001A5AAD"/>
    <w:pPr>
      <w:widowControl/>
      <w:autoSpaceDE/>
      <w:autoSpaceDN/>
      <w:spacing w:before="100" w:beforeAutospacing="1" w:after="100" w:afterAutospacing="1"/>
      <w:jc w:val="center"/>
      <w:textAlignment w:val="center"/>
    </w:pPr>
    <w:rPr>
      <w:rFonts w:ascii="Arial" w:hAnsi="Arial" w:cs="Arial"/>
      <w:sz w:val="24"/>
      <w:szCs w:val="24"/>
    </w:rPr>
  </w:style>
  <w:style w:type="paragraph" w:customStyle="1" w:styleId="xl140">
    <w:name w:val="xl140"/>
    <w:basedOn w:val="Normal"/>
    <w:rsid w:val="001A5AAD"/>
    <w:pPr>
      <w:widowControl/>
      <w:autoSpaceDE/>
      <w:autoSpaceDN/>
      <w:spacing w:before="100" w:beforeAutospacing="1" w:after="100" w:afterAutospacing="1"/>
      <w:textAlignment w:val="center"/>
    </w:pPr>
    <w:rPr>
      <w:rFonts w:ascii="Arial" w:hAnsi="Arial" w:cs="Arial"/>
      <w:sz w:val="24"/>
      <w:szCs w:val="24"/>
    </w:rPr>
  </w:style>
  <w:style w:type="paragraph" w:customStyle="1" w:styleId="xl141">
    <w:name w:val="xl141"/>
    <w:basedOn w:val="Normal"/>
    <w:rsid w:val="001A5AAD"/>
    <w:pPr>
      <w:widowControl/>
      <w:autoSpaceDE/>
      <w:autoSpaceDN/>
      <w:spacing w:before="100" w:beforeAutospacing="1" w:after="100" w:afterAutospacing="1"/>
      <w:textAlignment w:val="center"/>
    </w:pPr>
    <w:rPr>
      <w:rFonts w:ascii="Arial" w:hAnsi="Arial" w:cs="Arial"/>
      <w:color w:val="000000"/>
      <w:sz w:val="24"/>
      <w:szCs w:val="24"/>
    </w:rPr>
  </w:style>
  <w:style w:type="paragraph" w:customStyle="1" w:styleId="xl142">
    <w:name w:val="xl142"/>
    <w:basedOn w:val="Normal"/>
    <w:rsid w:val="001A5AAD"/>
    <w:pPr>
      <w:widowControl/>
      <w:pBdr>
        <w:left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143">
    <w:name w:val="xl143"/>
    <w:basedOn w:val="Normal"/>
    <w:rsid w:val="001A5AAD"/>
    <w:pPr>
      <w:widowControl/>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44">
    <w:name w:val="xl144"/>
    <w:basedOn w:val="Normal"/>
    <w:rsid w:val="001A5AAD"/>
    <w:pPr>
      <w:widowControl/>
      <w:pBdr>
        <w:left w:val="single" w:sz="4" w:space="0" w:color="auto"/>
      </w:pBdr>
      <w:autoSpaceDE/>
      <w:autoSpaceDN/>
      <w:spacing w:before="100" w:beforeAutospacing="1" w:after="100" w:afterAutospacing="1"/>
      <w:textAlignment w:val="center"/>
    </w:pPr>
    <w:rPr>
      <w:rFonts w:ascii="Calibri" w:hAnsi="Calibri" w:cs="Calibri"/>
      <w:sz w:val="28"/>
      <w:szCs w:val="28"/>
    </w:rPr>
  </w:style>
  <w:style w:type="paragraph" w:customStyle="1" w:styleId="xl145">
    <w:name w:val="xl145"/>
    <w:basedOn w:val="Normal"/>
    <w:rsid w:val="001A5AAD"/>
    <w:pPr>
      <w:widowControl/>
      <w:pBdr>
        <w:right w:val="single" w:sz="4" w:space="0" w:color="auto"/>
      </w:pBdr>
      <w:autoSpaceDE/>
      <w:autoSpaceDN/>
      <w:spacing w:before="100" w:beforeAutospacing="1" w:after="100" w:afterAutospacing="1"/>
      <w:textAlignment w:val="center"/>
    </w:pPr>
    <w:rPr>
      <w:rFonts w:ascii="Arial" w:hAnsi="Arial" w:cs="Arial"/>
      <w:color w:val="000000"/>
    </w:rPr>
  </w:style>
  <w:style w:type="paragraph" w:customStyle="1" w:styleId="xl146">
    <w:name w:val="xl146"/>
    <w:basedOn w:val="Normal"/>
    <w:rsid w:val="001A5AAD"/>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rFonts w:ascii="Arial" w:hAnsi="Arial" w:cs="Arial"/>
      <w:b/>
      <w:bCs/>
      <w:sz w:val="32"/>
      <w:szCs w:val="32"/>
    </w:rPr>
  </w:style>
  <w:style w:type="paragraph" w:customStyle="1" w:styleId="xl147">
    <w:name w:val="xl147"/>
    <w:basedOn w:val="Normal"/>
    <w:rsid w:val="001A5AAD"/>
    <w:pPr>
      <w:widowControl/>
      <w:pBdr>
        <w:top w:val="single" w:sz="8" w:space="0" w:color="auto"/>
        <w:bottom w:val="single" w:sz="8" w:space="0" w:color="auto"/>
        <w:right w:val="single" w:sz="8" w:space="0" w:color="auto"/>
      </w:pBdr>
      <w:autoSpaceDE/>
      <w:autoSpaceDN/>
      <w:spacing w:before="100" w:beforeAutospacing="1" w:after="100" w:afterAutospacing="1"/>
    </w:pPr>
    <w:rPr>
      <w:rFonts w:ascii="Calibri" w:hAnsi="Calibri" w:cs="Calibri"/>
      <w:b/>
      <w:bCs/>
      <w:sz w:val="28"/>
      <w:szCs w:val="28"/>
    </w:rPr>
  </w:style>
  <w:style w:type="paragraph" w:customStyle="1" w:styleId="xl148">
    <w:name w:val="xl148"/>
    <w:basedOn w:val="Normal"/>
    <w:rsid w:val="001A5AAD"/>
    <w:pPr>
      <w:widowControl/>
      <w:pBdr>
        <w:left w:val="single" w:sz="4" w:space="0" w:color="auto"/>
        <w:bottom w:val="single" w:sz="4" w:space="0" w:color="auto"/>
      </w:pBdr>
      <w:autoSpaceDE/>
      <w:autoSpaceDN/>
      <w:spacing w:before="100" w:beforeAutospacing="1" w:after="100" w:afterAutospacing="1"/>
      <w:textAlignment w:val="center"/>
    </w:pPr>
    <w:rPr>
      <w:rFonts w:ascii="Arial" w:hAnsi="Arial" w:cs="Arial"/>
      <w:color w:val="000000"/>
      <w:sz w:val="24"/>
      <w:szCs w:val="24"/>
    </w:rPr>
  </w:style>
  <w:style w:type="paragraph" w:customStyle="1" w:styleId="xl149">
    <w:name w:val="xl149"/>
    <w:basedOn w:val="Normal"/>
    <w:rsid w:val="001A5AAD"/>
    <w:pPr>
      <w:widowControl/>
      <w:pBdr>
        <w:right w:val="single" w:sz="4" w:space="0" w:color="auto"/>
      </w:pBdr>
      <w:autoSpaceDE/>
      <w:autoSpaceDN/>
      <w:spacing w:before="100" w:beforeAutospacing="1" w:after="100" w:afterAutospacing="1"/>
    </w:pPr>
    <w:rPr>
      <w:rFonts w:ascii="Arial" w:hAnsi="Arial" w:cs="Arial"/>
      <w:sz w:val="28"/>
      <w:szCs w:val="28"/>
    </w:rPr>
  </w:style>
  <w:style w:type="paragraph" w:customStyle="1" w:styleId="xl150">
    <w:name w:val="xl150"/>
    <w:basedOn w:val="Normal"/>
    <w:rsid w:val="001A5AAD"/>
    <w:pPr>
      <w:widowControl/>
      <w:pBdr>
        <w:right w:val="single" w:sz="4" w:space="0" w:color="auto"/>
      </w:pBdr>
      <w:autoSpaceDE/>
      <w:autoSpaceDN/>
      <w:spacing w:before="100" w:beforeAutospacing="1" w:after="100" w:afterAutospacing="1"/>
    </w:pPr>
    <w:rPr>
      <w:rFonts w:ascii="Arial" w:hAnsi="Arial" w:cs="Arial"/>
      <w:color w:val="00CCFF"/>
      <w:sz w:val="28"/>
      <w:szCs w:val="28"/>
    </w:rPr>
  </w:style>
  <w:style w:type="paragraph" w:customStyle="1" w:styleId="xl151">
    <w:name w:val="xl151"/>
    <w:basedOn w:val="Normal"/>
    <w:rsid w:val="001A5AAD"/>
    <w:pPr>
      <w:widowControl/>
      <w:pBdr>
        <w:right w:val="single" w:sz="4" w:space="0" w:color="auto"/>
      </w:pBdr>
      <w:autoSpaceDE/>
      <w:autoSpaceDN/>
      <w:spacing w:before="100" w:beforeAutospacing="1" w:after="100" w:afterAutospacing="1"/>
    </w:pPr>
    <w:rPr>
      <w:rFonts w:ascii="Arial" w:hAnsi="Arial" w:cs="Arial"/>
      <w:sz w:val="28"/>
      <w:szCs w:val="28"/>
    </w:rPr>
  </w:style>
  <w:style w:type="paragraph" w:customStyle="1" w:styleId="xl152">
    <w:name w:val="xl152"/>
    <w:basedOn w:val="Normal"/>
    <w:rsid w:val="001A5AAD"/>
    <w:pPr>
      <w:widowControl/>
      <w:pBdr>
        <w:top w:val="single" w:sz="4" w:space="0" w:color="auto"/>
        <w:right w:val="single" w:sz="4" w:space="0" w:color="auto"/>
      </w:pBdr>
      <w:autoSpaceDE/>
      <w:autoSpaceDN/>
      <w:spacing w:before="100" w:beforeAutospacing="1" w:after="100" w:afterAutospacing="1"/>
    </w:pPr>
    <w:rPr>
      <w:rFonts w:ascii="Arial" w:hAnsi="Arial" w:cs="Arial"/>
      <w:sz w:val="24"/>
      <w:szCs w:val="24"/>
    </w:rPr>
  </w:style>
  <w:style w:type="paragraph" w:customStyle="1" w:styleId="xl153">
    <w:name w:val="xl153"/>
    <w:basedOn w:val="Normal"/>
    <w:rsid w:val="001A5AAD"/>
    <w:pPr>
      <w:widowControl/>
      <w:pBdr>
        <w:right w:val="single" w:sz="4" w:space="0" w:color="auto"/>
      </w:pBdr>
      <w:autoSpaceDE/>
      <w:autoSpaceDN/>
      <w:spacing w:before="100" w:beforeAutospacing="1" w:after="100" w:afterAutospacing="1"/>
      <w:jc w:val="center"/>
    </w:pPr>
    <w:rPr>
      <w:rFonts w:ascii="Arial" w:hAnsi="Arial" w:cs="Arial"/>
      <w:sz w:val="28"/>
      <w:szCs w:val="28"/>
    </w:rPr>
  </w:style>
  <w:style w:type="paragraph" w:customStyle="1" w:styleId="xl154">
    <w:name w:val="xl154"/>
    <w:basedOn w:val="Normal"/>
    <w:rsid w:val="001A5AAD"/>
    <w:pPr>
      <w:widowControl/>
      <w:pBdr>
        <w:top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55">
    <w:name w:val="xl155"/>
    <w:basedOn w:val="Normal"/>
    <w:rsid w:val="001A5AAD"/>
    <w:pPr>
      <w:widowControl/>
      <w:autoSpaceDE/>
      <w:autoSpaceDN/>
      <w:spacing w:before="100" w:beforeAutospacing="1" w:after="100" w:afterAutospacing="1"/>
      <w:jc w:val="center"/>
      <w:textAlignment w:val="center"/>
    </w:pPr>
    <w:rPr>
      <w:rFonts w:ascii="Arial" w:hAnsi="Arial" w:cs="Arial"/>
      <w:sz w:val="24"/>
      <w:szCs w:val="24"/>
    </w:rPr>
  </w:style>
  <w:style w:type="paragraph" w:customStyle="1" w:styleId="xl156">
    <w:name w:val="xl156"/>
    <w:basedOn w:val="Normal"/>
    <w:rsid w:val="001A5AAD"/>
    <w:pPr>
      <w:widowControl/>
      <w:autoSpaceDE/>
      <w:autoSpaceDN/>
      <w:spacing w:before="100" w:beforeAutospacing="1" w:after="100" w:afterAutospacing="1"/>
      <w:jc w:val="center"/>
      <w:textAlignment w:val="center"/>
    </w:pPr>
    <w:rPr>
      <w:rFonts w:ascii="Arial" w:hAnsi="Arial" w:cs="Arial"/>
      <w:color w:val="000000"/>
      <w:sz w:val="24"/>
      <w:szCs w:val="24"/>
    </w:rPr>
  </w:style>
  <w:style w:type="paragraph" w:customStyle="1" w:styleId="xl157">
    <w:name w:val="xl157"/>
    <w:basedOn w:val="Normal"/>
    <w:rsid w:val="001A5AAD"/>
    <w:pPr>
      <w:widowControl/>
      <w:pBdr>
        <w:left w:val="single" w:sz="4" w:space="0" w:color="auto"/>
        <w:right w:val="single" w:sz="4" w:space="0" w:color="auto"/>
      </w:pBdr>
      <w:autoSpaceDE/>
      <w:autoSpaceDN/>
      <w:spacing w:before="100" w:beforeAutospacing="1" w:after="100" w:afterAutospacing="1"/>
      <w:jc w:val="center"/>
    </w:pPr>
    <w:rPr>
      <w:rFonts w:ascii="Arial" w:hAnsi="Arial" w:cs="Arial"/>
      <w:b/>
      <w:bCs/>
      <w:sz w:val="36"/>
      <w:szCs w:val="36"/>
    </w:rPr>
  </w:style>
  <w:style w:type="paragraph" w:customStyle="1" w:styleId="xl158">
    <w:name w:val="xl158"/>
    <w:basedOn w:val="Normal"/>
    <w:rsid w:val="001A5AA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36"/>
      <w:szCs w:val="36"/>
    </w:rPr>
  </w:style>
  <w:style w:type="paragraph" w:customStyle="1" w:styleId="xl159">
    <w:name w:val="xl159"/>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i/>
      <w:iCs/>
      <w:sz w:val="36"/>
      <w:szCs w:val="36"/>
    </w:rPr>
  </w:style>
  <w:style w:type="paragraph" w:customStyle="1" w:styleId="xl160">
    <w:name w:val="xl160"/>
    <w:basedOn w:val="Normal"/>
    <w:rsid w:val="001A5AAD"/>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i/>
      <w:iCs/>
      <w:sz w:val="36"/>
      <w:szCs w:val="36"/>
    </w:rPr>
  </w:style>
  <w:style w:type="paragraph" w:customStyle="1" w:styleId="xl161">
    <w:name w:val="xl161"/>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36"/>
      <w:szCs w:val="36"/>
    </w:rPr>
  </w:style>
  <w:style w:type="paragraph" w:customStyle="1" w:styleId="xl162">
    <w:name w:val="xl162"/>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3">
    <w:name w:val="xl163"/>
    <w:basedOn w:val="Normal"/>
    <w:rsid w:val="001A5AA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4">
    <w:name w:val="xl164"/>
    <w:basedOn w:val="Normal"/>
    <w:rsid w:val="001A5AA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5">
    <w:name w:val="xl165"/>
    <w:basedOn w:val="Normal"/>
    <w:rsid w:val="001A5AA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6">
    <w:name w:val="xl166"/>
    <w:basedOn w:val="Normal"/>
    <w:rsid w:val="001A5AAD"/>
    <w:pPr>
      <w:widowControl/>
      <w:pBdr>
        <w:top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67">
    <w:name w:val="xl167"/>
    <w:basedOn w:val="Normal"/>
    <w:rsid w:val="001A5AAD"/>
    <w:pPr>
      <w:widowControl/>
      <w:pBdr>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68">
    <w:name w:val="xl168"/>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69">
    <w:name w:val="xl169"/>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170">
    <w:name w:val="xl170"/>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4"/>
      <w:szCs w:val="24"/>
    </w:rPr>
  </w:style>
  <w:style w:type="paragraph" w:customStyle="1" w:styleId="xl171">
    <w:name w:val="xl171"/>
    <w:basedOn w:val="Normal"/>
    <w:rsid w:val="001A5AAD"/>
    <w:pPr>
      <w:widowControl/>
      <w:autoSpaceDE/>
      <w:autoSpaceDN/>
      <w:spacing w:before="100" w:beforeAutospacing="1" w:after="100" w:afterAutospacing="1"/>
    </w:pPr>
    <w:rPr>
      <w:rFonts w:ascii="Arial" w:hAnsi="Arial" w:cs="Arial"/>
      <w:sz w:val="28"/>
      <w:szCs w:val="28"/>
    </w:rPr>
  </w:style>
  <w:style w:type="paragraph" w:customStyle="1" w:styleId="xl172">
    <w:name w:val="xl172"/>
    <w:basedOn w:val="Normal"/>
    <w:rsid w:val="001A5AAD"/>
    <w:pPr>
      <w:widowControl/>
      <w:pBdr>
        <w:top w:val="single" w:sz="4" w:space="0" w:color="auto"/>
        <w:lef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3">
    <w:name w:val="xl173"/>
    <w:basedOn w:val="Normal"/>
    <w:rsid w:val="001A5AAD"/>
    <w:pPr>
      <w:widowControl/>
      <w:pBdr>
        <w:top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4">
    <w:name w:val="xl174"/>
    <w:basedOn w:val="Normal"/>
    <w:rsid w:val="001A5AAD"/>
    <w:pPr>
      <w:widowControl/>
      <w:pBdr>
        <w:top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5">
    <w:name w:val="xl175"/>
    <w:basedOn w:val="Normal"/>
    <w:rsid w:val="001A5AAD"/>
    <w:pPr>
      <w:widowControl/>
      <w:pBdr>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6">
    <w:name w:val="xl176"/>
    <w:basedOn w:val="Normal"/>
    <w:rsid w:val="001A5AAD"/>
    <w:pPr>
      <w:widowControl/>
      <w:pBdr>
        <w:bottom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7">
    <w:name w:val="xl177"/>
    <w:basedOn w:val="Normal"/>
    <w:rsid w:val="001A5AAD"/>
    <w:pPr>
      <w:widowControl/>
      <w:pBdr>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8"/>
      <w:szCs w:val="28"/>
    </w:rPr>
  </w:style>
  <w:style w:type="paragraph" w:customStyle="1" w:styleId="xl178">
    <w:name w:val="xl178"/>
    <w:basedOn w:val="Normal"/>
    <w:rsid w:val="001A5AA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179">
    <w:name w:val="xl179"/>
    <w:basedOn w:val="Normal"/>
    <w:rsid w:val="001A5AAD"/>
    <w:pPr>
      <w:widowControl/>
      <w:pBdr>
        <w:lef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180">
    <w:name w:val="xl180"/>
    <w:basedOn w:val="Normal"/>
    <w:rsid w:val="001A5AA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4"/>
      <w:szCs w:val="24"/>
    </w:rPr>
  </w:style>
  <w:style w:type="paragraph" w:customStyle="1" w:styleId="xl181">
    <w:name w:val="xl181"/>
    <w:basedOn w:val="Normal"/>
    <w:rsid w:val="001A5AA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4"/>
      <w:szCs w:val="24"/>
    </w:rPr>
  </w:style>
  <w:style w:type="paragraph" w:customStyle="1" w:styleId="xl182">
    <w:name w:val="xl182"/>
    <w:basedOn w:val="Normal"/>
    <w:rsid w:val="001A5AA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b/>
      <w:bCs/>
      <w:color w:val="000000"/>
      <w:sz w:val="24"/>
      <w:szCs w:val="24"/>
    </w:rPr>
  </w:style>
  <w:style w:type="paragraph" w:customStyle="1" w:styleId="xl183">
    <w:name w:val="xl183"/>
    <w:basedOn w:val="Normal"/>
    <w:rsid w:val="001A5AA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pPr>
    <w:rPr>
      <w:rFonts w:ascii="Tahoma" w:hAnsi="Tahoma" w:cs="Tahoma"/>
      <w:sz w:val="24"/>
      <w:szCs w:val="24"/>
    </w:rPr>
  </w:style>
  <w:style w:type="paragraph" w:customStyle="1" w:styleId="xl184">
    <w:name w:val="xl184"/>
    <w:basedOn w:val="Normal"/>
    <w:rsid w:val="001A5AA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pPr>
    <w:rPr>
      <w:rFonts w:ascii="Tahoma" w:hAnsi="Tahoma" w:cs="Tahoma"/>
      <w:sz w:val="24"/>
      <w:szCs w:val="24"/>
    </w:rPr>
  </w:style>
  <w:style w:type="paragraph" w:customStyle="1" w:styleId="xl185">
    <w:name w:val="xl185"/>
    <w:basedOn w:val="Normal"/>
    <w:rsid w:val="001A5AA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pPr>
    <w:rPr>
      <w:rFonts w:ascii="Tahoma" w:hAnsi="Tahoma" w:cs="Tahoma"/>
      <w:sz w:val="24"/>
      <w:szCs w:val="24"/>
    </w:rPr>
  </w:style>
  <w:style w:type="paragraph" w:customStyle="1" w:styleId="xl186">
    <w:name w:val="xl186"/>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87">
    <w:name w:val="xl187"/>
    <w:basedOn w:val="Normal"/>
    <w:rsid w:val="001A5AAD"/>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88">
    <w:name w:val="xl188"/>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i/>
      <w:iCs/>
      <w:sz w:val="24"/>
      <w:szCs w:val="24"/>
    </w:rPr>
  </w:style>
  <w:style w:type="paragraph" w:customStyle="1" w:styleId="xl189">
    <w:name w:val="xl189"/>
    <w:basedOn w:val="Normal"/>
    <w:rsid w:val="001A5AAD"/>
    <w:pPr>
      <w:widowControl/>
      <w:autoSpaceDE/>
      <w:autoSpaceDN/>
      <w:spacing w:before="100" w:beforeAutospacing="1" w:after="100" w:afterAutospacing="1"/>
      <w:jc w:val="center"/>
      <w:textAlignment w:val="center"/>
    </w:pPr>
    <w:rPr>
      <w:rFonts w:ascii="Arial" w:hAnsi="Arial" w:cs="Arial"/>
    </w:rPr>
  </w:style>
  <w:style w:type="paragraph" w:customStyle="1" w:styleId="xl190">
    <w:name w:val="xl190"/>
    <w:basedOn w:val="Normal"/>
    <w:rsid w:val="001A5AA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ahoma" w:hAnsi="Tahoma" w:cs="Tahoma"/>
      <w:sz w:val="24"/>
      <w:szCs w:val="24"/>
    </w:rPr>
  </w:style>
  <w:style w:type="paragraph" w:customStyle="1" w:styleId="xl191">
    <w:name w:val="xl191"/>
    <w:basedOn w:val="Normal"/>
    <w:rsid w:val="001A5AA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ahoma" w:hAnsi="Tahoma" w:cs="Tahoma"/>
      <w:sz w:val="24"/>
      <w:szCs w:val="24"/>
    </w:rPr>
  </w:style>
  <w:style w:type="paragraph" w:styleId="NormalWeb">
    <w:name w:val="Normal (Web)"/>
    <w:basedOn w:val="Normal"/>
    <w:uiPriority w:val="99"/>
    <w:semiHidden/>
    <w:unhideWhenUsed/>
    <w:rsid w:val="001A5AAD"/>
    <w:pPr>
      <w:widowControl/>
      <w:autoSpaceDE/>
      <w:autoSpaceDN/>
      <w:spacing w:before="100" w:beforeAutospacing="1" w:after="100" w:afterAutospacing="1"/>
    </w:pPr>
    <w:rPr>
      <w:rFonts w:eastAsiaTheme="minorEastAsia"/>
      <w:sz w:val="24"/>
      <w:szCs w:val="24"/>
    </w:rPr>
  </w:style>
  <w:style w:type="paragraph" w:styleId="Header">
    <w:name w:val="header"/>
    <w:basedOn w:val="Normal"/>
    <w:link w:val="HeaderChar"/>
    <w:uiPriority w:val="99"/>
    <w:unhideWhenUsed/>
    <w:rsid w:val="008B5C81"/>
    <w:pPr>
      <w:tabs>
        <w:tab w:val="center" w:pos="4680"/>
        <w:tab w:val="right" w:pos="9360"/>
      </w:tabs>
    </w:pPr>
  </w:style>
  <w:style w:type="character" w:customStyle="1" w:styleId="HeaderChar">
    <w:name w:val="Header Char"/>
    <w:basedOn w:val="DefaultParagraphFont"/>
    <w:link w:val="Header"/>
    <w:uiPriority w:val="99"/>
    <w:rsid w:val="008B5C81"/>
    <w:rPr>
      <w:rFonts w:ascii="Times New Roman" w:eastAsia="Times New Roman" w:hAnsi="Times New Roman" w:cs="Times New Roman"/>
    </w:rPr>
  </w:style>
  <w:style w:type="paragraph" w:styleId="Footer">
    <w:name w:val="footer"/>
    <w:basedOn w:val="Normal"/>
    <w:link w:val="FooterChar"/>
    <w:uiPriority w:val="99"/>
    <w:unhideWhenUsed/>
    <w:rsid w:val="008B5C81"/>
    <w:pPr>
      <w:tabs>
        <w:tab w:val="center" w:pos="4680"/>
        <w:tab w:val="right" w:pos="9360"/>
      </w:tabs>
    </w:pPr>
  </w:style>
  <w:style w:type="character" w:customStyle="1" w:styleId="FooterChar">
    <w:name w:val="Footer Char"/>
    <w:basedOn w:val="DefaultParagraphFont"/>
    <w:link w:val="Footer"/>
    <w:uiPriority w:val="99"/>
    <w:rsid w:val="008B5C81"/>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6B788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892">
      <w:bodyDiv w:val="1"/>
      <w:marLeft w:val="0"/>
      <w:marRight w:val="0"/>
      <w:marTop w:val="0"/>
      <w:marBottom w:val="0"/>
      <w:divBdr>
        <w:top w:val="none" w:sz="0" w:space="0" w:color="auto"/>
        <w:left w:val="none" w:sz="0" w:space="0" w:color="auto"/>
        <w:bottom w:val="none" w:sz="0" w:space="0" w:color="auto"/>
        <w:right w:val="none" w:sz="0" w:space="0" w:color="auto"/>
      </w:divBdr>
    </w:div>
    <w:div w:id="98529029">
      <w:bodyDiv w:val="1"/>
      <w:marLeft w:val="0"/>
      <w:marRight w:val="0"/>
      <w:marTop w:val="0"/>
      <w:marBottom w:val="0"/>
      <w:divBdr>
        <w:top w:val="none" w:sz="0" w:space="0" w:color="auto"/>
        <w:left w:val="none" w:sz="0" w:space="0" w:color="auto"/>
        <w:bottom w:val="none" w:sz="0" w:space="0" w:color="auto"/>
        <w:right w:val="none" w:sz="0" w:space="0" w:color="auto"/>
      </w:divBdr>
    </w:div>
    <w:div w:id="441263677">
      <w:bodyDiv w:val="1"/>
      <w:marLeft w:val="0"/>
      <w:marRight w:val="0"/>
      <w:marTop w:val="0"/>
      <w:marBottom w:val="0"/>
      <w:divBdr>
        <w:top w:val="none" w:sz="0" w:space="0" w:color="auto"/>
        <w:left w:val="none" w:sz="0" w:space="0" w:color="auto"/>
        <w:bottom w:val="none" w:sz="0" w:space="0" w:color="auto"/>
        <w:right w:val="none" w:sz="0" w:space="0" w:color="auto"/>
      </w:divBdr>
    </w:div>
    <w:div w:id="608436790">
      <w:bodyDiv w:val="1"/>
      <w:marLeft w:val="0"/>
      <w:marRight w:val="0"/>
      <w:marTop w:val="0"/>
      <w:marBottom w:val="0"/>
      <w:divBdr>
        <w:top w:val="none" w:sz="0" w:space="0" w:color="auto"/>
        <w:left w:val="none" w:sz="0" w:space="0" w:color="auto"/>
        <w:bottom w:val="none" w:sz="0" w:space="0" w:color="auto"/>
        <w:right w:val="none" w:sz="0" w:space="0" w:color="auto"/>
      </w:divBdr>
    </w:div>
    <w:div w:id="1503545131">
      <w:bodyDiv w:val="1"/>
      <w:marLeft w:val="0"/>
      <w:marRight w:val="0"/>
      <w:marTop w:val="0"/>
      <w:marBottom w:val="0"/>
      <w:divBdr>
        <w:top w:val="none" w:sz="0" w:space="0" w:color="auto"/>
        <w:left w:val="none" w:sz="0" w:space="0" w:color="auto"/>
        <w:bottom w:val="none" w:sz="0" w:space="0" w:color="auto"/>
        <w:right w:val="none" w:sz="0" w:space="0" w:color="auto"/>
      </w:divBdr>
    </w:div>
    <w:div w:id="1638140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randviewresearch.com/industry-analysis/e-commerce-market" TargetMode="External"/><Relationship Id="rId117" Type="http://schemas.openxmlformats.org/officeDocument/2006/relationships/image" Target="media/image101.pn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6.png"/><Relationship Id="rId133" Type="http://schemas.openxmlformats.org/officeDocument/2006/relationships/image" Target="media/image115.png"/><Relationship Id="rId138" Type="http://schemas.openxmlformats.org/officeDocument/2006/relationships/image" Target="media/image120.png"/><Relationship Id="rId154" Type="http://schemas.openxmlformats.org/officeDocument/2006/relationships/hyperlink" Target="http://www.aajenterprises.com/" TargetMode="External"/><Relationship Id="rId16" Type="http://schemas.openxmlformats.org/officeDocument/2006/relationships/hyperlink" Target="https://www.aajenterprises.com/fulfillment/" TargetMode="External"/><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hyperlink" Target="https://www.alliedmarketresearch.com/3PL-market" TargetMode="External"/><Relationship Id="rId149" Type="http://schemas.openxmlformats.org/officeDocument/2006/relationships/hyperlink" Target="https://www.erpsoftwareblog.com/2023/06/the-impact-of-artificial-intelligence-%20%20%20%20%20%20%20%20%20%20%20%20%20ai-on-warehouse-management/" TargetMode="Externa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0.jpeg"/><Relationship Id="rId22" Type="http://schemas.openxmlformats.org/officeDocument/2006/relationships/image" Target="media/image9.jpe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7.png"/><Relationship Id="rId118" Type="http://schemas.openxmlformats.org/officeDocument/2006/relationships/footer" Target="footer2.xml"/><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hyperlink" Target="https://navigine.com/blog/smart-warehouse-system-how-to-ensure-the-efficiency-of-the-company/" TargetMode="External"/><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hyperlink" Target="https://www.aajenterprises.com/operations/"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s://aajenterprises.com/fulfillment/" TargetMode="External"/><Relationship Id="rId108" Type="http://schemas.openxmlformats.org/officeDocument/2006/relationships/image" Target="media/image91.png"/><Relationship Id="rId116" Type="http://schemas.openxmlformats.org/officeDocument/2006/relationships/image" Target="media/image100.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image" Target="media/image119.png"/><Relationship Id="rId20" Type="http://schemas.openxmlformats.org/officeDocument/2006/relationships/hyperlink" Target="https://www.aajenterprises.com/vas/"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1.jpeg"/><Relationship Id="rId111" Type="http://schemas.openxmlformats.org/officeDocument/2006/relationships/image" Target="media/image94.png"/><Relationship Id="rId132" Type="http://schemas.openxmlformats.org/officeDocument/2006/relationships/image" Target="media/image114.png"/><Relationship Id="rId140" Type="http://schemas.openxmlformats.org/officeDocument/2006/relationships/image" Target="media/image122.png"/><Relationship Id="rId145" Type="http://schemas.openxmlformats.org/officeDocument/2006/relationships/hyperlink" Target="https://www.forbes.com/advisor/business/software/what-is-wms/" TargetMode="External"/><Relationship Id="rId153" Type="http://schemas.openxmlformats.org/officeDocument/2006/relationships/hyperlink" Target="https://www.sciencedirect.com/science/article/pii/S235197892030196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9.png"/><Relationship Id="rId114" Type="http://schemas.openxmlformats.org/officeDocument/2006/relationships/image" Target="media/image98.png"/><Relationship Id="rId119" Type="http://schemas.openxmlformats.org/officeDocument/2006/relationships/image" Target="media/image95.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hyperlink" Target="https://www.aajenterprises.com/blog/" TargetMode="External"/><Relationship Id="rId148" Type="http://schemas.openxmlformats.org/officeDocument/2006/relationships/hyperlink" Target="https://www.erpsoftwareblog.com/2023/06/the-impact-of-artificial-intelligence-%20%20%20%20%20%20%20%20%20%20%20%20%20ai-on-warehouse-management/" TargetMode="External"/><Relationship Id="rId151" Type="http://schemas.openxmlformats.org/officeDocument/2006/relationships/hyperlink" Target="https://navigine.com/blog/smart-warehouse-system-how-to-ensure-the-efficiency-of-the-company/"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aajenterprises.com/transportation/" TargetMode="External"/><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jpeg"/><Relationship Id="rId104" Type="http://schemas.openxmlformats.org/officeDocument/2006/relationships/hyperlink" Target="https://aajenterprises.com/warehousing/" TargetMode="External"/><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hyperlink" Target="https://www.forbes.com/advisor/business/software/what-is-wms/"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3.png"/><Relationship Id="rId115" Type="http://schemas.openxmlformats.org/officeDocument/2006/relationships/image" Target="media/image99.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hyperlink" Target="https://navigine.com/blog/smart-warehouse-system-how-to-ensure-the-efficiency-of-the-company/" TargetMode="External"/><Relationship Id="rId19" Type="http://schemas.openxmlformats.org/officeDocument/2006/relationships/hyperlink" Target="https://www.aajenterprises.com/returns/" TargetMode="External"/><Relationship Id="rId14" Type="http://schemas.openxmlformats.org/officeDocument/2006/relationships/image" Target="media/image6.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jpeg"/><Relationship Id="rId105" Type="http://schemas.openxmlformats.org/officeDocument/2006/relationships/image" Target="media/image88.jpeg"/><Relationship Id="rId126" Type="http://schemas.openxmlformats.org/officeDocument/2006/relationships/image" Target="media/image108.png"/><Relationship Id="rId147" Type="http://schemas.openxmlformats.org/officeDocument/2006/relationships/hyperlink" Target="https://www.erpsoftwareblog.com/2023/06/the-impact-of-artificial-intelligence-%20%20%20%20%20%20%20%20%20%20%20%20%20ai-on-warehouse-management/"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3.png"/><Relationship Id="rId142" Type="http://schemas.openxmlformats.org/officeDocument/2006/relationships/image" Target="media/image12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82</Pages>
  <Words>15102</Words>
  <Characters>86082</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Harsh</cp:lastModifiedBy>
  <cp:revision>18</cp:revision>
  <cp:lastPrinted>2024-04-08T00:38:00Z</cp:lastPrinted>
  <dcterms:created xsi:type="dcterms:W3CDTF">2024-03-03T11:37:00Z</dcterms:created>
  <dcterms:modified xsi:type="dcterms:W3CDTF">2024-04-08T00:39:00Z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Creator">
    <vt:lpwstr>Microsoft® Word 2019</vt:lpwstr>
  </property>
  <property fmtid="{D5CDD505-2E9C-101B-9397-08002B2CF9AE}" pid="4" name="LastSaved">
    <vt:filetime>2024-03-01T00:00:00Z</vt:filetime>
  </property>
  <property fmtid="{D5CDD505-2E9C-101B-9397-08002B2CF9AE}" pid="5" name="GrammarlyDocumentId">
    <vt:lpwstr>47c201168e353decaa3f9ba27ee2ce9de9ed9f929db7b35c1849c3c942df371f</vt:lpwstr>
  </property>
</Properties>
</file>