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B5CB7" w14:textId="3956215A" w:rsidR="00D41274" w:rsidRPr="00901658" w:rsidRDefault="00EA27D2" w:rsidP="00901658">
      <w:pPr>
        <w:spacing w:before="56"/>
        <w:ind w:left="1126" w:right="1114"/>
        <w:jc w:val="center"/>
        <w:rPr>
          <w:sz w:val="48"/>
        </w:rPr>
      </w:pPr>
      <w:r>
        <w:t xml:space="preserve">    </w:t>
      </w:r>
      <w:r w:rsidR="0048422E" w:rsidRPr="0048422E">
        <w:rPr>
          <w:sz w:val="48"/>
        </w:rPr>
        <w:t>Personalized Prakriti Phenotype Chatbot</w:t>
      </w:r>
    </w:p>
    <w:p w14:paraId="0D66D4BC" w14:textId="77777777" w:rsidR="007C5E27" w:rsidRDefault="007C5E27" w:rsidP="007C5E27">
      <w:pPr>
        <w:pStyle w:val="IEEEAuthorName"/>
        <w:ind w:left="720" w:hanging="720"/>
        <w:rPr>
          <w:szCs w:val="22"/>
          <w:vertAlign w:val="superscript"/>
          <w:lang w:val="en-IN" w:eastAsia="en-IN"/>
        </w:rPr>
      </w:pPr>
      <w:r>
        <w:t>Bangar Pratik</w:t>
      </w:r>
      <w:r>
        <w:rPr>
          <w:vertAlign w:val="superscript"/>
        </w:rPr>
        <w:t>#</w:t>
      </w:r>
      <w:r>
        <w:t>, Dhole Kishor</w:t>
      </w:r>
      <w:r>
        <w:rPr>
          <w:vertAlign w:val="superscript"/>
        </w:rPr>
        <w:t>*</w:t>
      </w:r>
      <w:r>
        <w:t>, Ghule Shubham</w:t>
      </w:r>
      <w:r>
        <w:rPr>
          <w:vertAlign w:val="superscript"/>
        </w:rPr>
        <w:t>#</w:t>
      </w:r>
      <w:r>
        <w:t xml:space="preserve">, </w:t>
      </w:r>
      <w:r>
        <w:rPr>
          <w:rFonts w:eastAsia="SimSun"/>
          <w:sz w:val="24"/>
        </w:rPr>
        <w:t xml:space="preserve">Konde Sanidhya </w:t>
      </w:r>
      <w:r>
        <w:rPr>
          <w:vertAlign w:val="superscript"/>
        </w:rPr>
        <w:t>#</w:t>
      </w:r>
      <w:r>
        <w:t>, Tanuu R.R.</w:t>
      </w:r>
      <w:r>
        <w:rPr>
          <w:vertAlign w:val="superscript"/>
        </w:rPr>
        <w:t>#</w:t>
      </w:r>
    </w:p>
    <w:p w14:paraId="3CFBF9A7" w14:textId="77777777" w:rsidR="007C5E27" w:rsidRDefault="007C5E27" w:rsidP="007C5E27">
      <w:pPr>
        <w:pStyle w:val="IEEEAuthorAffiliation"/>
      </w:pPr>
      <w:r>
        <w:rPr>
          <w:vertAlign w:val="superscript"/>
        </w:rPr>
        <w:t>#</w:t>
      </w:r>
      <w:r>
        <w:t>Computer Department</w:t>
      </w:r>
      <w:r>
        <w:br/>
        <w:t>Jaihind Polytechnic, Kuran</w:t>
      </w:r>
    </w:p>
    <w:p w14:paraId="29A54ED7" w14:textId="14445F72" w:rsidR="007C5E27" w:rsidRPr="00913C41" w:rsidRDefault="007C5E27" w:rsidP="007C5E27">
      <w:pPr>
        <w:pStyle w:val="IEEEAuthorEmail"/>
        <w:rPr>
          <w:sz w:val="20"/>
          <w:szCs w:val="20"/>
        </w:rPr>
      </w:pPr>
      <w:r w:rsidRPr="00913C41">
        <w:rPr>
          <w:sz w:val="20"/>
          <w:szCs w:val="20"/>
          <w:vertAlign w:val="superscript"/>
        </w:rPr>
        <w:t>1</w:t>
      </w:r>
      <w:r w:rsidRPr="00913C41">
        <w:rPr>
          <w:sz w:val="20"/>
          <w:szCs w:val="20"/>
        </w:rPr>
        <w:t>Pratikbangar2</w:t>
      </w:r>
      <w:r w:rsidR="00354E7D">
        <w:rPr>
          <w:sz w:val="20"/>
          <w:szCs w:val="20"/>
        </w:rPr>
        <w:t>2</w:t>
      </w:r>
      <w:r w:rsidRPr="00913C41">
        <w:rPr>
          <w:sz w:val="20"/>
          <w:szCs w:val="20"/>
        </w:rPr>
        <w:t>@gmail.com</w:t>
      </w:r>
    </w:p>
    <w:p w14:paraId="45CE5969" w14:textId="77777777" w:rsidR="007C5E27" w:rsidRPr="00913C41" w:rsidRDefault="007C5E27" w:rsidP="007C5E27">
      <w:pPr>
        <w:pStyle w:val="IEEEAuthorEmail"/>
        <w:rPr>
          <w:sz w:val="20"/>
          <w:szCs w:val="20"/>
        </w:rPr>
      </w:pPr>
      <w:r w:rsidRPr="00913C41">
        <w:rPr>
          <w:sz w:val="20"/>
          <w:szCs w:val="20"/>
          <w:vertAlign w:val="superscript"/>
        </w:rPr>
        <w:t>2</w:t>
      </w:r>
      <w:r w:rsidRPr="00913C41">
        <w:rPr>
          <w:sz w:val="20"/>
          <w:szCs w:val="20"/>
        </w:rPr>
        <w:t>kishordonline@gmail.com</w:t>
      </w:r>
    </w:p>
    <w:p w14:paraId="1A3EDCCD" w14:textId="2002EB15" w:rsidR="00354E7D" w:rsidRDefault="00354E7D" w:rsidP="007C5E27">
      <w:pPr>
        <w:pStyle w:val="IEEEAuthorEmail"/>
        <w:rPr>
          <w:sz w:val="20"/>
          <w:szCs w:val="20"/>
        </w:rPr>
      </w:pPr>
      <w:hyperlink r:id="rId8" w:history="1">
        <w:r w:rsidRPr="00A817CF">
          <w:rPr>
            <w:rStyle w:val="Hyperlink"/>
            <w:sz w:val="20"/>
            <w:szCs w:val="20"/>
            <w:vertAlign w:val="superscript"/>
          </w:rPr>
          <w:t>3</w:t>
        </w:r>
        <w:r w:rsidRPr="00A817CF">
          <w:rPr>
            <w:rStyle w:val="Hyperlink"/>
            <w:sz w:val="20"/>
            <w:szCs w:val="20"/>
          </w:rPr>
          <w:t>shubhamghule227@gmail.com</w:t>
        </w:r>
      </w:hyperlink>
    </w:p>
    <w:p w14:paraId="3DD39518" w14:textId="24B6F76D" w:rsidR="007C5E27" w:rsidRPr="00913C41" w:rsidRDefault="00000000" w:rsidP="007C5E27">
      <w:pPr>
        <w:pStyle w:val="IEEEAuthorEmail"/>
        <w:rPr>
          <w:sz w:val="20"/>
          <w:szCs w:val="20"/>
          <w:vertAlign w:val="superscript"/>
        </w:rPr>
      </w:pPr>
      <w:hyperlink r:id="rId9" w:history="1">
        <w:r w:rsidR="007C5E27" w:rsidRPr="00913C41">
          <w:rPr>
            <w:rStyle w:val="15"/>
            <w:sz w:val="20"/>
            <w:szCs w:val="20"/>
            <w:vertAlign w:val="superscript"/>
          </w:rPr>
          <w:t>4</w:t>
        </w:r>
        <w:r w:rsidR="00913C41" w:rsidRPr="00913C41">
          <w:rPr>
            <w:rStyle w:val="15"/>
            <w:sz w:val="20"/>
            <w:szCs w:val="20"/>
          </w:rPr>
          <w:t>sanidhyak01@gmail.com</w:t>
        </w:r>
      </w:hyperlink>
    </w:p>
    <w:p w14:paraId="790B8BFD" w14:textId="77777777" w:rsidR="007C5E27" w:rsidRPr="00913C41" w:rsidRDefault="00000000" w:rsidP="007C5E27">
      <w:pPr>
        <w:pStyle w:val="IEEEAuthorEmail"/>
        <w:rPr>
          <w:rFonts w:ascii="Courier New" w:hAnsi="Courier New" w:cs="Courier New"/>
          <w:sz w:val="20"/>
          <w:szCs w:val="20"/>
          <w:vertAlign w:val="superscript"/>
        </w:rPr>
      </w:pPr>
      <w:hyperlink r:id="rId10" w:history="1">
        <w:r w:rsidR="007C5E27" w:rsidRPr="00913C41">
          <w:rPr>
            <w:rStyle w:val="15"/>
            <w:sz w:val="20"/>
            <w:szCs w:val="20"/>
            <w:vertAlign w:val="superscript"/>
          </w:rPr>
          <w:t>5</w:t>
        </w:r>
        <w:r w:rsidR="007C5E27" w:rsidRPr="00913C41">
          <w:rPr>
            <w:rStyle w:val="15"/>
            <w:sz w:val="20"/>
            <w:szCs w:val="20"/>
          </w:rPr>
          <w:t>tannurakesh5@gmail.com</w:t>
        </w:r>
      </w:hyperlink>
    </w:p>
    <w:p w14:paraId="6CE43FAE" w14:textId="77777777" w:rsidR="00D55F7F" w:rsidRPr="0084668C" w:rsidRDefault="00D55F7F" w:rsidP="00D55F7F">
      <w:pPr>
        <w:rPr>
          <w:rFonts w:ascii="Courier New" w:hAnsi="Courier New" w:cs="Courier New"/>
        </w:rPr>
      </w:pPr>
    </w:p>
    <w:p w14:paraId="0B6BDE11" w14:textId="77777777" w:rsidR="00D55F7F" w:rsidRDefault="00D55F7F" w:rsidP="00D55F7F">
      <w:pPr>
        <w:ind w:right="-811"/>
        <w:sectPr w:rsidR="00D55F7F" w:rsidSect="00AD28E8">
          <w:type w:val="continuous"/>
          <w:pgSz w:w="11906" w:h="16838"/>
          <w:pgMar w:top="1077" w:right="811" w:bottom="2438" w:left="0" w:header="709" w:footer="709" w:gutter="0"/>
          <w:cols w:space="708"/>
          <w:docGrid w:linePitch="360"/>
        </w:sectPr>
      </w:pPr>
    </w:p>
    <w:p w14:paraId="79ABA86F" w14:textId="54231315" w:rsidR="00B93BDD" w:rsidRPr="005D4CD3" w:rsidRDefault="00D55F7F" w:rsidP="00B93BDD">
      <w:pPr>
        <w:jc w:val="both"/>
        <w:rPr>
          <w:rFonts w:eastAsia="Times New Roman"/>
          <w:lang w:eastAsia="en-IN" w:bidi="mr-IN"/>
        </w:rPr>
      </w:pPr>
      <w:r w:rsidRPr="00E836F0">
        <w:rPr>
          <w:b/>
          <w:bCs/>
          <w:i/>
          <w:sz w:val="20"/>
          <w:szCs w:val="20"/>
        </w:rPr>
        <w:t>Abstract</w:t>
      </w:r>
      <w:r w:rsidRPr="00E836F0">
        <w:rPr>
          <w:b/>
          <w:bCs/>
          <w:sz w:val="20"/>
          <w:szCs w:val="20"/>
        </w:rPr>
        <w:t xml:space="preserve">— </w:t>
      </w:r>
      <w:r w:rsidR="007C5E27" w:rsidRPr="007C5E27">
        <w:rPr>
          <w:rFonts w:eastAsia="Times New Roman"/>
          <w:b/>
          <w:bCs/>
          <w:sz w:val="20"/>
          <w:szCs w:val="20"/>
          <w:lang w:eastAsia="en-IN" w:bidi="mr-IN"/>
        </w:rPr>
        <w:t>Healthcare systems now have more opportunities for efficient and individualized patient care because to the incorporation of artificial intelligence (AI) technologies. Within the field of traditional medicine, specifically Ayurveda, the idea of Prakriti is essential to comprehending a person's constitution and directing customized treatment plans. This study presents a novel effort to create an AI chatbot for Ayurveda called the "Personalized Prakriti Phenotype Chatbot." This chatbot uses sophisticated natural language processing (NLP) algorithms along with Ayurvedic principles to deliver personalized health advice according to a person's Prakriti phenotype. The chatbot uses machine learning algorithms to determine the Prakriti constitution by evaluating user inputs such as physiological characteristics, lifestyle choices, and subjective experiences. It then provides tailored dietary, lifestyle, and treatment recommendations that are in line with Ayurvedic principles. Moreover</w:t>
      </w:r>
      <w:r w:rsidR="007C5E27">
        <w:rPr>
          <w:rFonts w:eastAsia="Times New Roman"/>
          <w:b/>
          <w:bCs/>
          <w:sz w:val="20"/>
          <w:szCs w:val="20"/>
          <w:lang w:eastAsia="en-IN" w:bidi="mr-IN"/>
        </w:rPr>
        <w:t xml:space="preserve"> </w:t>
      </w:r>
      <w:r w:rsidR="007C5E27" w:rsidRPr="007C5E27">
        <w:rPr>
          <w:rFonts w:eastAsia="Times New Roman"/>
          <w:b/>
          <w:bCs/>
          <w:sz w:val="20"/>
          <w:szCs w:val="20"/>
          <w:lang w:eastAsia="en-IN" w:bidi="mr-IN"/>
        </w:rPr>
        <w:t>through feedback systems, the chatbot enables ongoing learning and development, thereby increasing its efficacy and accuracy. The creation of a chatbot of this kind marks a noteworthy progression in the fusion of artificial intelligence and conventional medicine, providing individualized and easily available healthcare solutions to a larger patient base. This study lays the groundwork for future research and development in the area of Ayurvedic AI applications by discussing the theoretical foundation, technological architecture, and possible ramifications of the Personalized Prakriti Phenotype Chatbot.</w:t>
      </w:r>
    </w:p>
    <w:p w14:paraId="37BB8BAD" w14:textId="4969B444" w:rsidR="00E836F0" w:rsidRDefault="00E836F0" w:rsidP="00E836F0">
      <w:pPr>
        <w:jc w:val="both"/>
        <w:rPr>
          <w:b/>
          <w:bCs/>
          <w:sz w:val="20"/>
          <w:szCs w:val="20"/>
          <w:lang w:val="en-IN" w:eastAsia="en-IN" w:bidi="mr-IN"/>
        </w:rPr>
      </w:pPr>
    </w:p>
    <w:p w14:paraId="0B8F1963" w14:textId="77777777" w:rsidR="007C5E27" w:rsidRPr="007C5E27" w:rsidRDefault="00D55F7F" w:rsidP="007C5E27">
      <w:pPr>
        <w:spacing w:line="276" w:lineRule="auto"/>
        <w:jc w:val="both"/>
        <w:rPr>
          <w:b/>
          <w:bCs/>
          <w:i/>
          <w:iCs/>
          <w:sz w:val="20"/>
          <w:szCs w:val="20"/>
          <w:lang w:eastAsia="en-IN" w:bidi="mr-IN"/>
        </w:rPr>
      </w:pPr>
      <w:r w:rsidRPr="00B93BDD">
        <w:rPr>
          <w:b/>
          <w:bCs/>
          <w:i/>
          <w:iCs/>
          <w:sz w:val="20"/>
          <w:szCs w:val="20"/>
          <w:lang w:val="en-IN" w:eastAsia="en-IN" w:bidi="mr-IN"/>
        </w:rPr>
        <w:t>Keywords:</w:t>
      </w:r>
      <w:bookmarkStart w:id="0" w:name="_Hlk163390847"/>
      <w:r w:rsidR="00B93BDD" w:rsidRPr="00B93BDD">
        <w:rPr>
          <w:b/>
          <w:bCs/>
          <w:i/>
          <w:iCs/>
          <w:sz w:val="20"/>
          <w:szCs w:val="20"/>
          <w:lang w:eastAsia="en-IN" w:bidi="mr-IN"/>
        </w:rPr>
        <w:t xml:space="preserve"> Electric vehicle charging stations</w:t>
      </w:r>
      <w:bookmarkEnd w:id="0"/>
      <w:r w:rsidR="00B93BDD" w:rsidRPr="00B93BDD">
        <w:rPr>
          <w:b/>
          <w:bCs/>
          <w:i/>
          <w:iCs/>
          <w:sz w:val="20"/>
          <w:szCs w:val="20"/>
          <w:lang w:eastAsia="en-IN" w:bidi="mr-IN"/>
        </w:rPr>
        <w:t>, Web application, User interface, Administrative panel, User experience, Accessibility</w:t>
      </w:r>
      <w:r w:rsidR="007C5E27" w:rsidRPr="007C5E27">
        <w:rPr>
          <w:b/>
          <w:bCs/>
          <w:i/>
          <w:iCs/>
          <w:sz w:val="20"/>
          <w:szCs w:val="20"/>
          <w:lang w:eastAsia="en-IN" w:bidi="mr-IN"/>
        </w:rPr>
        <w:t>Ayurveda</w:t>
      </w:r>
    </w:p>
    <w:p w14:paraId="0BCDB2AD" w14:textId="77777777" w:rsidR="007C5E27" w:rsidRPr="007C5E27" w:rsidRDefault="007C5E27" w:rsidP="007C5E27">
      <w:pPr>
        <w:spacing w:line="276" w:lineRule="auto"/>
        <w:jc w:val="both"/>
        <w:rPr>
          <w:b/>
          <w:bCs/>
          <w:i/>
          <w:iCs/>
          <w:sz w:val="20"/>
          <w:szCs w:val="20"/>
          <w:lang w:eastAsia="en-IN" w:bidi="mr-IN"/>
        </w:rPr>
      </w:pPr>
      <w:r w:rsidRPr="007C5E27">
        <w:rPr>
          <w:b/>
          <w:bCs/>
          <w:i/>
          <w:iCs/>
          <w:sz w:val="20"/>
          <w:szCs w:val="20"/>
          <w:lang w:eastAsia="en-IN" w:bidi="mr-IN"/>
        </w:rPr>
        <w:t>Artificial Intelligence (AI)</w:t>
      </w:r>
    </w:p>
    <w:p w14:paraId="6D4C43CD" w14:textId="77777777" w:rsidR="007C5E27" w:rsidRPr="007C5E27" w:rsidRDefault="007C5E27" w:rsidP="007C5E27">
      <w:pPr>
        <w:spacing w:line="276" w:lineRule="auto"/>
        <w:jc w:val="both"/>
        <w:rPr>
          <w:b/>
          <w:bCs/>
          <w:i/>
          <w:iCs/>
          <w:sz w:val="20"/>
          <w:szCs w:val="20"/>
          <w:lang w:eastAsia="en-IN" w:bidi="mr-IN"/>
        </w:rPr>
      </w:pPr>
      <w:r w:rsidRPr="007C5E27">
        <w:rPr>
          <w:b/>
          <w:bCs/>
          <w:i/>
          <w:iCs/>
          <w:sz w:val="20"/>
          <w:szCs w:val="20"/>
          <w:lang w:eastAsia="en-IN" w:bidi="mr-IN"/>
        </w:rPr>
        <w:t>Chatbot</w:t>
      </w:r>
    </w:p>
    <w:p w14:paraId="21D20F14" w14:textId="77777777" w:rsidR="007C5E27" w:rsidRPr="007C5E27" w:rsidRDefault="007C5E27" w:rsidP="007C5E27">
      <w:pPr>
        <w:spacing w:line="276" w:lineRule="auto"/>
        <w:jc w:val="both"/>
        <w:rPr>
          <w:b/>
          <w:bCs/>
          <w:i/>
          <w:iCs/>
          <w:sz w:val="20"/>
          <w:szCs w:val="20"/>
          <w:lang w:eastAsia="en-IN" w:bidi="mr-IN"/>
        </w:rPr>
      </w:pPr>
      <w:r w:rsidRPr="007C5E27">
        <w:rPr>
          <w:b/>
          <w:bCs/>
          <w:i/>
          <w:iCs/>
          <w:sz w:val="20"/>
          <w:szCs w:val="20"/>
          <w:lang w:eastAsia="en-IN" w:bidi="mr-IN"/>
        </w:rPr>
        <w:t>Personalized Healthcare</w:t>
      </w:r>
    </w:p>
    <w:p w14:paraId="129932A2" w14:textId="77777777" w:rsidR="007C5E27" w:rsidRPr="007C5E27" w:rsidRDefault="007C5E27" w:rsidP="007C5E27">
      <w:pPr>
        <w:spacing w:line="276" w:lineRule="auto"/>
        <w:jc w:val="both"/>
        <w:rPr>
          <w:b/>
          <w:bCs/>
          <w:i/>
          <w:iCs/>
          <w:sz w:val="20"/>
          <w:szCs w:val="20"/>
          <w:lang w:eastAsia="en-IN" w:bidi="mr-IN"/>
        </w:rPr>
      </w:pPr>
      <w:r w:rsidRPr="007C5E27">
        <w:rPr>
          <w:b/>
          <w:bCs/>
          <w:i/>
          <w:iCs/>
          <w:sz w:val="20"/>
          <w:szCs w:val="20"/>
          <w:lang w:eastAsia="en-IN" w:bidi="mr-IN"/>
        </w:rPr>
        <w:t>Prakriti Phenotype</w:t>
      </w:r>
    </w:p>
    <w:p w14:paraId="7136B666" w14:textId="1A382574" w:rsidR="00B93BDD" w:rsidRDefault="007C5E27" w:rsidP="007C5E27">
      <w:pPr>
        <w:spacing w:line="276" w:lineRule="auto"/>
        <w:jc w:val="both"/>
        <w:rPr>
          <w:b/>
          <w:bCs/>
          <w:i/>
          <w:iCs/>
          <w:sz w:val="20"/>
          <w:szCs w:val="20"/>
          <w:lang w:eastAsia="en-IN" w:bidi="mr-IN"/>
        </w:rPr>
      </w:pPr>
      <w:r w:rsidRPr="007C5E27">
        <w:rPr>
          <w:b/>
          <w:bCs/>
          <w:i/>
          <w:iCs/>
          <w:sz w:val="20"/>
          <w:szCs w:val="20"/>
          <w:lang w:eastAsia="en-IN" w:bidi="mr-IN"/>
        </w:rPr>
        <w:t>Natural Language Processing (NLP)</w:t>
      </w:r>
    </w:p>
    <w:p w14:paraId="13874B31" w14:textId="77777777" w:rsidR="007C5E27" w:rsidRPr="00B93BDD" w:rsidRDefault="007C5E27" w:rsidP="007C5E27">
      <w:pPr>
        <w:spacing w:line="276" w:lineRule="auto"/>
        <w:jc w:val="both"/>
        <w:rPr>
          <w:b/>
          <w:bCs/>
          <w:i/>
          <w:iCs/>
          <w:sz w:val="20"/>
          <w:szCs w:val="20"/>
          <w:lang w:eastAsia="en-IN" w:bidi="mr-IN"/>
        </w:rPr>
      </w:pPr>
    </w:p>
    <w:p w14:paraId="1C40592E" w14:textId="72E828B9" w:rsidR="00165821" w:rsidRDefault="00D55F7F" w:rsidP="00B93BDD">
      <w:pPr>
        <w:jc w:val="both"/>
        <w:rPr>
          <w:b/>
          <w:bCs/>
          <w:i/>
          <w:iCs/>
          <w:sz w:val="20"/>
          <w:szCs w:val="20"/>
          <w:lang w:val="en-IN" w:eastAsia="en-IN" w:bidi="mr-IN"/>
        </w:rPr>
      </w:pPr>
      <w:r w:rsidRPr="00E836F0">
        <w:rPr>
          <w:b/>
          <w:bCs/>
          <w:i/>
          <w:iCs/>
          <w:sz w:val="20"/>
          <w:szCs w:val="20"/>
          <w:lang w:val="en-IN" w:eastAsia="en-IN" w:bidi="mr-IN"/>
        </w:rPr>
        <w:t xml:space="preserve"> </w:t>
      </w:r>
    </w:p>
    <w:p w14:paraId="7FCFE9E4" w14:textId="77777777" w:rsidR="00913C41" w:rsidRPr="00B93BDD" w:rsidRDefault="00913C41" w:rsidP="00B93BDD">
      <w:pPr>
        <w:jc w:val="both"/>
        <w:rPr>
          <w:b/>
          <w:bCs/>
          <w:sz w:val="20"/>
          <w:szCs w:val="20"/>
          <w:lang w:val="en-IN" w:eastAsia="en-IN" w:bidi="mr-IN"/>
        </w:rPr>
      </w:pPr>
    </w:p>
    <w:p w14:paraId="2909EB62" w14:textId="249634FD" w:rsidR="0039528C" w:rsidRPr="006E0B96" w:rsidRDefault="006E0B96" w:rsidP="006E0B96">
      <w:pPr>
        <w:widowControl w:val="0"/>
        <w:tabs>
          <w:tab w:val="left" w:pos="2317"/>
          <w:tab w:val="left" w:pos="2318"/>
        </w:tabs>
        <w:autoSpaceDE w:val="0"/>
        <w:autoSpaceDN w:val="0"/>
        <w:spacing w:before="1"/>
        <w:rPr>
          <w:sz w:val="20"/>
        </w:rPr>
      </w:pPr>
      <w:r>
        <w:rPr>
          <w:smallCaps/>
          <w:spacing w:val="-2"/>
          <w:sz w:val="20"/>
        </w:rPr>
        <w:t xml:space="preserve">                                          I. </w:t>
      </w:r>
      <w:r w:rsidR="0039528C" w:rsidRPr="006E0B96">
        <w:rPr>
          <w:smallCaps/>
          <w:spacing w:val="-2"/>
          <w:sz w:val="20"/>
        </w:rPr>
        <w:t>Introduction</w:t>
      </w:r>
    </w:p>
    <w:p w14:paraId="136AE1B4" w14:textId="6743F14D" w:rsidR="00FA1BB2" w:rsidRPr="00FA1BB2" w:rsidRDefault="00FA1BB2" w:rsidP="00FA1BB2">
      <w:pPr>
        <w:spacing w:after="240" w:line="276" w:lineRule="auto"/>
        <w:rPr>
          <w:sz w:val="20"/>
          <w:szCs w:val="20"/>
          <w:lang w:val="en-IN" w:eastAsia="en-IN" w:bidi="mr-IN"/>
        </w:rPr>
      </w:pPr>
      <w:r>
        <w:rPr>
          <w:sz w:val="20"/>
          <w:szCs w:val="20"/>
          <w:lang w:val="en-IN" w:eastAsia="en-IN" w:bidi="mr-IN"/>
        </w:rPr>
        <w:t xml:space="preserve">        </w:t>
      </w:r>
      <w:r w:rsidRPr="00FA1BB2">
        <w:rPr>
          <w:sz w:val="20"/>
          <w:szCs w:val="20"/>
          <w:lang w:val="en-IN" w:eastAsia="en-IN" w:bidi="mr-IN"/>
        </w:rPr>
        <w:t>Artificial intelligence (AI) has been incorporated into a number of industries in recent years, and this has completely changed how we handle problems—especially in the healthcare industry. Traditional medical systems like Ayurveda have drawn attention for their holistic approach to health and well-being amid this technological revolution. The ancient Indian subcontinental medical system known as Ayurveda places a strong emphasis on the role that a person's specific constitution, or Prakriti, plays in determining their health and informing tailored interventions.</w:t>
      </w:r>
    </w:p>
    <w:p w14:paraId="066160E1" w14:textId="77777777" w:rsidR="00FA1BB2" w:rsidRDefault="00FA1BB2" w:rsidP="00FA1BB2">
      <w:pPr>
        <w:spacing w:after="240" w:line="276" w:lineRule="auto"/>
        <w:rPr>
          <w:sz w:val="20"/>
          <w:szCs w:val="20"/>
          <w:lang w:val="en-IN" w:eastAsia="en-IN" w:bidi="mr-IN"/>
        </w:rPr>
      </w:pPr>
      <w:r w:rsidRPr="00FA1BB2">
        <w:rPr>
          <w:sz w:val="20"/>
          <w:szCs w:val="20"/>
          <w:lang w:val="en-IN" w:eastAsia="en-IN" w:bidi="mr-IN"/>
        </w:rPr>
        <w:t>The notion of Prakriti describes a person's innate biological and psychological traits that dictate their vulnerability to illnesses and how they react to interventions. In Ayurvedic practice, knowing one's Prakriti is essential since it allows for customized suggestions for nutrition, lifestyle, and therapeutic interventions meant to promote health and restore balance.</w:t>
      </w:r>
    </w:p>
    <w:p w14:paraId="5FFBA332" w14:textId="77777777" w:rsidR="00FA1BB2" w:rsidRPr="00FA1BB2" w:rsidRDefault="00FA1BB2" w:rsidP="00FA1BB2">
      <w:pPr>
        <w:spacing w:after="240" w:line="276" w:lineRule="auto"/>
        <w:rPr>
          <w:sz w:val="20"/>
          <w:szCs w:val="20"/>
          <w:lang w:val="en-IN" w:eastAsia="en-IN" w:bidi="mr-IN"/>
        </w:rPr>
      </w:pPr>
      <w:r w:rsidRPr="00FA1BB2">
        <w:rPr>
          <w:sz w:val="20"/>
          <w:szCs w:val="20"/>
          <w:lang w:val="en-IN" w:eastAsia="en-IN" w:bidi="mr-IN"/>
        </w:rPr>
        <w:t>The combination of AI and Ayurvedic technology opens up new possibilities for individualized and easily accessible healthcare in the age of digital healthcare. This article presents a ground-breaking project in this field called the "Personalized Prakriti Phenotype Chatbot." Based on a person's Prakriti phenotype, this cutting-edge chatbot uses sophisticated natural language processing (NLP) algorithms and Ayurvedic principles to offer tailored health suggestions.</w:t>
      </w:r>
    </w:p>
    <w:p w14:paraId="53B09586" w14:textId="77777777" w:rsidR="00FA1BB2" w:rsidRPr="00FA1BB2" w:rsidRDefault="00FA1BB2" w:rsidP="00FA1BB2">
      <w:pPr>
        <w:spacing w:after="240" w:line="276" w:lineRule="auto"/>
        <w:rPr>
          <w:sz w:val="20"/>
          <w:szCs w:val="20"/>
          <w:lang w:val="en-IN" w:eastAsia="en-IN" w:bidi="mr-IN"/>
        </w:rPr>
      </w:pPr>
      <w:r w:rsidRPr="00FA1BB2">
        <w:rPr>
          <w:sz w:val="20"/>
          <w:szCs w:val="20"/>
          <w:lang w:val="en-IN" w:eastAsia="en-IN" w:bidi="mr-IN"/>
        </w:rPr>
        <w:t>The chatbot use machine learning algorithms to determine the Prakriti constitution by evaluating user inputs such as physiological characteristics, lifestyle choices, and subjective experiences. It then provides customized nutritional, lifestyle, and treatment recommendations that are in line with Ayurvedic principles. Moreover, the chatbot uses feedback mechanisms to support ongoing learning and development, which gradually improves its efficacy and accuracy.</w:t>
      </w:r>
    </w:p>
    <w:p w14:paraId="133A095D" w14:textId="0A162A9F" w:rsidR="00FC2619" w:rsidRDefault="00FA1BB2" w:rsidP="00FA1BB2">
      <w:pPr>
        <w:rPr>
          <w:sz w:val="20"/>
          <w:szCs w:val="20"/>
          <w:lang w:val="en-IN" w:eastAsia="en-IN" w:bidi="mr-IN"/>
        </w:rPr>
      </w:pPr>
      <w:r w:rsidRPr="00FA1BB2">
        <w:rPr>
          <w:sz w:val="20"/>
          <w:szCs w:val="20"/>
          <w:lang w:val="en-IN" w:eastAsia="en-IN" w:bidi="mr-IN"/>
        </w:rPr>
        <w:lastRenderedPageBreak/>
        <w:t>This essay addresses the theoretical foundation, technical design, and possible ramifications of</w:t>
      </w:r>
      <w:r>
        <w:rPr>
          <w:sz w:val="20"/>
          <w:szCs w:val="20"/>
          <w:lang w:val="en-IN" w:eastAsia="en-IN" w:bidi="mr-IN"/>
        </w:rPr>
        <w:t xml:space="preserve"> </w:t>
      </w:r>
      <w:r w:rsidRPr="00FA1BB2">
        <w:rPr>
          <w:sz w:val="20"/>
          <w:szCs w:val="20"/>
          <w:lang w:val="en-IN" w:eastAsia="en-IN" w:bidi="mr-IN"/>
        </w:rPr>
        <w:t>the Prakriti Phenotype Customized Chatbot. With the help of cutting-edge AI capabilities and a foundation in ancient wisdom, this program seeks to empower people by bridging the gap between traditional medicine and modern technology.</w:t>
      </w:r>
    </w:p>
    <w:p w14:paraId="01833E33" w14:textId="77777777" w:rsidR="00FA1BB2" w:rsidRPr="00FA1BB2" w:rsidRDefault="00FA1BB2" w:rsidP="00FA1BB2">
      <w:pPr>
        <w:rPr>
          <w:sz w:val="20"/>
          <w:szCs w:val="20"/>
          <w:lang w:val="en-IN" w:eastAsia="en-IN" w:bidi="mr-IN"/>
        </w:rPr>
      </w:pPr>
    </w:p>
    <w:p w14:paraId="323E5AC2" w14:textId="088FAC92" w:rsidR="00081EBE" w:rsidRDefault="006E0B96" w:rsidP="006E0B96">
      <w:pPr>
        <w:pStyle w:val="IEEEHeading1"/>
        <w:numPr>
          <w:ilvl w:val="0"/>
          <w:numId w:val="0"/>
        </w:numPr>
        <w:ind w:left="289" w:hanging="289"/>
        <w:jc w:val="left"/>
      </w:pPr>
      <w:r>
        <w:t xml:space="preserve">                                 ii. </w:t>
      </w:r>
      <w:r w:rsidR="00EA1E29" w:rsidRPr="0084668C">
        <w:t>Literature Review</w:t>
      </w:r>
    </w:p>
    <w:p w14:paraId="2B03C4E1" w14:textId="2C06134B" w:rsidR="00FA1BB2" w:rsidRPr="00FA1BB2" w:rsidRDefault="00FA1BB2" w:rsidP="00FA1BB2">
      <w:pPr>
        <w:spacing w:after="240" w:line="276" w:lineRule="auto"/>
        <w:rPr>
          <w:rFonts w:eastAsia="Times New Roman"/>
          <w:sz w:val="20"/>
          <w:szCs w:val="20"/>
          <w:lang w:val="en-IN" w:eastAsia="en-IN" w:bidi="mr-IN"/>
        </w:rPr>
      </w:pPr>
      <w:r w:rsidRPr="00FA1BB2">
        <w:rPr>
          <w:rFonts w:eastAsia="Times New Roman"/>
          <w:sz w:val="20"/>
          <w:szCs w:val="20"/>
          <w:lang w:val="en-IN" w:eastAsia="en-IN" w:bidi="mr-IN"/>
        </w:rPr>
        <w:t xml:space="preserve">AI Integration in Healthcare: In recent years, there have been notable developments in the application of artificial intelligence (AI) in healthcare. Research like [1] demonstrate how AI can enhance patient outcomes, diagnosis, and therapy planning. AI-powered solutions have proven effective in a number of medical fields, including image analysis and predictive analytics, providing individualized and effective healthcare. </w:t>
      </w:r>
      <w:r w:rsidRPr="00FA1BB2">
        <w:rPr>
          <w:rFonts w:eastAsia="Times New Roman"/>
          <w:sz w:val="20"/>
          <w:szCs w:val="20"/>
          <w:lang w:val="en-IN" w:eastAsia="en-IN" w:bidi="mr-IN"/>
        </w:rPr>
        <w:br/>
        <w:t>Personalized medicine and Ayurveda: Ayurveda, an age-old medical system, stresses the value of tailored treatments based on each patient's unique Prakriti, or constitution. According to research by [2], knowing one's Prakriti can help with disease prevention and management. This research delves into the significance of Prakriti in directing individualized treatment.</w:t>
      </w:r>
      <w:r w:rsidRPr="00FA1BB2">
        <w:rPr>
          <w:rFonts w:eastAsia="Times New Roman"/>
          <w:lang w:val="en-IN" w:eastAsia="en-IN"/>
        </w:rPr>
        <w:t xml:space="preserve"> </w:t>
      </w:r>
      <w:r w:rsidRPr="00FA1BB2">
        <w:rPr>
          <w:rFonts w:eastAsia="Times New Roman"/>
          <w:sz w:val="20"/>
          <w:szCs w:val="20"/>
          <w:lang w:val="en-IN" w:eastAsia="en-IN" w:bidi="mr-IN"/>
        </w:rPr>
        <w:t xml:space="preserve">Applications of AI in Ayurveda: Although Ayurveda has historically relied on customized assessments by knowledgeable practitioners, new research has looked into how AI may be integrated to improve Ayurvedic practice. The creation of AI-based diagnostic tools for Ayurvedic pulse diagnostics is covered in research by [3], illustrating the viability of fusing old wisdom with contemporary technology. </w:t>
      </w:r>
      <w:r w:rsidRPr="00FA1BB2">
        <w:rPr>
          <w:rFonts w:eastAsia="Times New Roman"/>
          <w:sz w:val="20"/>
          <w:szCs w:val="20"/>
          <w:lang w:val="en-IN" w:eastAsia="en-IN" w:bidi="mr-IN"/>
        </w:rPr>
        <w:br/>
      </w:r>
      <w:r w:rsidRPr="00FA1BB2">
        <w:rPr>
          <w:rFonts w:eastAsia="Times New Roman"/>
          <w:sz w:val="20"/>
          <w:szCs w:val="20"/>
          <w:lang w:val="en-IN" w:eastAsia="en-IN" w:bidi="mr-IN"/>
        </w:rPr>
        <w:br/>
        <w:t xml:space="preserve">Natural language processing, or NLP, is essential to the creation of AI-driven healthcare applications because it makes it possible for robots to comprehend and produce human language. Research like [4] explore the use of natural language processing (NLP) in healthcare, demonstrating how it may be used to extract medical information from text and improve communication between patients and providers. </w:t>
      </w:r>
      <w:r w:rsidRPr="00FA1BB2">
        <w:rPr>
          <w:rFonts w:eastAsia="Times New Roman"/>
          <w:sz w:val="20"/>
          <w:szCs w:val="20"/>
          <w:lang w:val="en-IN" w:eastAsia="en-IN" w:bidi="mr-IN"/>
        </w:rPr>
        <w:br/>
      </w:r>
      <w:r w:rsidRPr="00FA1BB2">
        <w:rPr>
          <w:rFonts w:eastAsia="Times New Roman"/>
          <w:sz w:val="20"/>
          <w:szCs w:val="20"/>
          <w:lang w:val="en-IN" w:eastAsia="en-IN" w:bidi="mr-IN"/>
        </w:rPr>
        <w:br/>
        <w:t xml:space="preserve">Personalized Health Advice: Both conventional and traditional medicine have seen a rise in the use of personalized health advice based on unique individual traits. Research by [5] investigates the effectiveness </w:t>
      </w:r>
    </w:p>
    <w:p w14:paraId="76AC814F" w14:textId="70DEC2EA" w:rsidR="00FA1BB2" w:rsidRPr="00FA1BB2" w:rsidRDefault="00FA1BB2" w:rsidP="00FA1BB2">
      <w:pPr>
        <w:spacing w:after="240" w:line="276" w:lineRule="auto"/>
        <w:rPr>
          <w:rFonts w:eastAsia="Times New Roman"/>
          <w:sz w:val="20"/>
          <w:szCs w:val="20"/>
          <w:lang w:val="en-IN" w:eastAsia="en-IN" w:bidi="mr-IN"/>
        </w:rPr>
      </w:pPr>
      <w:r w:rsidRPr="00FA1BB2">
        <w:rPr>
          <w:rFonts w:eastAsia="Times New Roman"/>
          <w:sz w:val="20"/>
          <w:szCs w:val="20"/>
          <w:lang w:val="en-IN" w:eastAsia="en-IN" w:bidi="mr-IN"/>
        </w:rPr>
        <w:t>of individualized food and lifestyle interventions in fostering well-being and averting chronic illnesses, highlighting the significance of customized methods in the provision of healthcare.</w:t>
      </w:r>
    </w:p>
    <w:p w14:paraId="22DE7B47" w14:textId="019969E0" w:rsidR="00B93BDD" w:rsidRDefault="00B93BDD" w:rsidP="00B93BDD">
      <w:pPr>
        <w:spacing w:after="240" w:line="276" w:lineRule="auto"/>
        <w:rPr>
          <w:rFonts w:eastAsia="Times New Roman"/>
          <w:sz w:val="20"/>
          <w:szCs w:val="20"/>
          <w:lang w:eastAsia="en-IN" w:bidi="mr-IN"/>
        </w:rPr>
      </w:pPr>
      <w:r w:rsidRPr="004C5966">
        <w:rPr>
          <w:rFonts w:eastAsia="Times New Roman"/>
          <w:sz w:val="20"/>
          <w:szCs w:val="20"/>
          <w:lang w:eastAsia="en-IN" w:bidi="mr-IN"/>
        </w:rPr>
        <w:t>.</w:t>
      </w:r>
    </w:p>
    <w:p w14:paraId="6E40C2D6" w14:textId="77777777" w:rsidR="00CF4A93" w:rsidRPr="00B93BDD" w:rsidRDefault="00CF4A93" w:rsidP="00B93BDD">
      <w:pPr>
        <w:spacing w:after="240" w:line="276" w:lineRule="auto"/>
        <w:rPr>
          <w:rFonts w:eastAsia="Times New Roman"/>
          <w:sz w:val="20"/>
          <w:szCs w:val="20"/>
          <w:lang w:eastAsia="en-IN" w:bidi="mr-IN"/>
        </w:rPr>
      </w:pPr>
    </w:p>
    <w:p w14:paraId="6DBE4EFB" w14:textId="5B798D50" w:rsidR="008E5996" w:rsidRPr="0084668C" w:rsidRDefault="006C7AB8" w:rsidP="006C7AB8">
      <w:pPr>
        <w:pStyle w:val="IEEEHeading1"/>
        <w:numPr>
          <w:ilvl w:val="0"/>
          <w:numId w:val="0"/>
        </w:numPr>
        <w:ind w:left="1009" w:firstLine="431"/>
        <w:jc w:val="left"/>
      </w:pPr>
      <w:r w:rsidRPr="0084668C">
        <w:t xml:space="preserve">iii. </w:t>
      </w:r>
      <w:r w:rsidR="00CE2B08" w:rsidRPr="0084668C">
        <w:t>PROPOSED METHODOLOGY</w:t>
      </w:r>
    </w:p>
    <w:p w14:paraId="2028D927" w14:textId="54B7BFFB" w:rsidR="00AB07B0" w:rsidRPr="00AB07B0" w:rsidRDefault="00AB07B0" w:rsidP="00AB07B0">
      <w:pPr>
        <w:rPr>
          <w:rFonts w:eastAsia="Times New Roman"/>
          <w:sz w:val="20"/>
          <w:szCs w:val="20"/>
          <w:lang w:eastAsia="en-IN" w:bidi="mr-IN"/>
        </w:rPr>
      </w:pPr>
      <w:r w:rsidRPr="00AB07B0">
        <w:rPr>
          <w:rFonts w:eastAsia="Times New Roman"/>
          <w:sz w:val="20"/>
          <w:szCs w:val="20"/>
          <w:lang w:eastAsia="en-IN" w:bidi="mr-IN"/>
        </w:rPr>
        <w:t>A thorough methodology is presented to methodically integrate artificial intelligence (AI), Ayurvedic principles, and natural language processing (NLP) techniques in order to begin developing the Personalized Prakriti Phenotype Chatbot. The methodology starts with data gathering and preparation and includes several important components. We plan to collect a varied dataset that includes personal health records, lifestyle data, and subjective accounts. All data will be anonymized. After that, preparation will be applied to this dataset in order to manage missing values, standardize formats, and guarantee compatibility with further analysis.</w:t>
      </w:r>
    </w:p>
    <w:p w14:paraId="435D0F02" w14:textId="2C690A2A" w:rsidR="00B93BDD" w:rsidRDefault="00AB07B0" w:rsidP="00AB07B0">
      <w:pPr>
        <w:rPr>
          <w:rFonts w:eastAsia="Times New Roman"/>
          <w:sz w:val="20"/>
          <w:szCs w:val="20"/>
          <w:lang w:eastAsia="en-IN" w:bidi="mr-IN"/>
        </w:rPr>
      </w:pPr>
      <w:r w:rsidRPr="00AB07B0">
        <w:rPr>
          <w:rFonts w:eastAsia="Times New Roman"/>
          <w:sz w:val="20"/>
          <w:szCs w:val="20"/>
          <w:lang w:eastAsia="en-IN" w:bidi="mr-IN"/>
        </w:rPr>
        <w:t>The methodology comprises the creation of a Prakriti phenotypic classification model after data preprocessing. For this, machine learning methods will be used, namely supervised learning classifiers like decision trees and support vector machines. Labeled data will be used to train the algorithm, identifying Prakriti classes according to</w:t>
      </w:r>
      <w:r>
        <w:rPr>
          <w:rFonts w:eastAsia="Times New Roman"/>
          <w:sz w:val="20"/>
          <w:szCs w:val="20"/>
          <w:lang w:eastAsia="en-IN" w:bidi="mr-IN"/>
        </w:rPr>
        <w:t xml:space="preserve"> </w:t>
      </w:r>
      <w:r w:rsidRPr="00AB07B0">
        <w:rPr>
          <w:rFonts w:eastAsia="Times New Roman"/>
          <w:sz w:val="20"/>
          <w:szCs w:val="20"/>
          <w:lang w:eastAsia="en-IN" w:bidi="mr-IN"/>
        </w:rPr>
        <w:t>These characteristics include subjective symptoms, lifestyle choices, and physiological measurements. NLP techniques will be used in parallel to extract pertinent data in natural language from user inputs. To process textual material and map it to pertinent aspects for Prakriti categorization, algorithms will be built.</w:t>
      </w:r>
    </w:p>
    <w:p w14:paraId="3DC3DB32" w14:textId="77777777" w:rsidR="00B112F5" w:rsidRPr="005B10EA" w:rsidRDefault="00B112F5" w:rsidP="00AB07B0">
      <w:pPr>
        <w:rPr>
          <w:rFonts w:eastAsia="Times New Roman"/>
          <w:sz w:val="20"/>
          <w:szCs w:val="20"/>
          <w:lang w:eastAsia="en-IN" w:bidi="mr-IN"/>
        </w:rPr>
      </w:pPr>
    </w:p>
    <w:p w14:paraId="16E6FC27" w14:textId="0EB05613" w:rsidR="00B93BDD" w:rsidRDefault="00033843" w:rsidP="00B93BDD">
      <w:pPr>
        <w:rPr>
          <w:rFonts w:eastAsia="Times New Roman"/>
          <w:sz w:val="20"/>
          <w:szCs w:val="20"/>
          <w:lang w:eastAsia="en-IN" w:bidi="mr-IN"/>
        </w:rPr>
      </w:pPr>
      <w:r w:rsidRPr="00033843">
        <w:rPr>
          <w:rFonts w:eastAsia="Times New Roman"/>
          <w:noProof/>
          <w:sz w:val="20"/>
          <w:szCs w:val="20"/>
          <w:lang w:eastAsia="en-IN" w:bidi="mr-IN"/>
        </w:rPr>
        <w:drawing>
          <wp:inline distT="0" distB="0" distL="0" distR="0" wp14:anchorId="2961A698" wp14:editId="208EDC02">
            <wp:extent cx="2685415" cy="1917700"/>
            <wp:effectExtent l="19050" t="19050" r="19685" b="25400"/>
            <wp:docPr id="15004097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409707" name=""/>
                    <pic:cNvPicPr/>
                  </pic:nvPicPr>
                  <pic:blipFill rotWithShape="1">
                    <a:blip r:embed="rId11"/>
                    <a:srcRect t="4557" b="1610"/>
                    <a:stretch/>
                  </pic:blipFill>
                  <pic:spPr bwMode="auto">
                    <a:xfrm>
                      <a:off x="0" y="0"/>
                      <a:ext cx="2695042" cy="1924575"/>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3EAD7635" w14:textId="77777777" w:rsidR="00B112F5" w:rsidRPr="005B10EA" w:rsidRDefault="00B112F5" w:rsidP="00B93BDD">
      <w:pPr>
        <w:rPr>
          <w:rFonts w:eastAsia="Times New Roman"/>
          <w:sz w:val="20"/>
          <w:szCs w:val="20"/>
          <w:lang w:eastAsia="en-IN" w:bidi="mr-IN"/>
        </w:rPr>
      </w:pPr>
    </w:p>
    <w:p w14:paraId="7F861E0B" w14:textId="348F6FF3" w:rsidR="00B93BDD" w:rsidRPr="005B10EA" w:rsidRDefault="00B93BDD" w:rsidP="00AB07B0">
      <w:pPr>
        <w:rPr>
          <w:rFonts w:eastAsia="Times New Roman"/>
          <w:sz w:val="20"/>
          <w:szCs w:val="20"/>
          <w:lang w:eastAsia="en-IN" w:bidi="mr-IN"/>
        </w:rPr>
      </w:pPr>
      <w:r w:rsidRPr="005B10EA">
        <w:rPr>
          <w:rFonts w:eastAsia="Times New Roman"/>
          <w:sz w:val="20"/>
          <w:szCs w:val="20"/>
          <w:lang w:eastAsia="en-IN" w:bidi="mr-IN"/>
        </w:rPr>
        <w:t xml:space="preserve">Gathering and Analyzing Data: </w:t>
      </w:r>
      <w:r w:rsidRPr="005B10EA">
        <w:rPr>
          <w:rFonts w:eastAsia="Times New Roman"/>
          <w:sz w:val="20"/>
          <w:szCs w:val="20"/>
          <w:lang w:eastAsia="en-IN" w:bidi="mr-IN"/>
        </w:rPr>
        <w:br/>
      </w:r>
      <w:r w:rsidR="00AB07B0" w:rsidRPr="00AB07B0">
        <w:rPr>
          <w:rFonts w:eastAsia="Times New Roman"/>
          <w:sz w:val="20"/>
          <w:szCs w:val="20"/>
          <w:lang w:eastAsia="en-IN" w:bidi="mr-IN"/>
        </w:rPr>
        <w:t xml:space="preserve">A multimodal method is used in the collection and analysis of data for the creation of the Prakriti Phenotype Chatbot. First, efforts will be focused on obtaining a variety of datasets from various sources. Collaborations with medical facilities or research groups will yield anonymized health data that include demographic information, medical histories, and diagnostic findings. Concurrently, lifestyle data will be collected to comprehend people's eating habits, workout regimens, sleeping patterns, stress levels, and exposure to environmental factors. Surveys and interviews will be used to gather qualitative data, which will represent people's individual experiences with symptoms, health, and well-being. Preprocessing procedures will be carried out to standardize formats and units after the data has been compiled, guaranteeing consistency among datasets. Then, in-depth analytical approaches, such as statistical techniques and </w:t>
      </w:r>
      <w:r w:rsidR="00AB07B0" w:rsidRPr="00AB07B0">
        <w:rPr>
          <w:rFonts w:eastAsia="Times New Roman"/>
          <w:sz w:val="20"/>
          <w:szCs w:val="20"/>
          <w:lang w:eastAsia="en-IN" w:bidi="mr-IN"/>
        </w:rPr>
        <w:lastRenderedPageBreak/>
        <w:t>machine learning algorithms, will be utilized to</w:t>
      </w:r>
      <w:r w:rsidR="00AB07B0">
        <w:rPr>
          <w:rFonts w:eastAsia="Times New Roman"/>
          <w:sz w:val="20"/>
          <w:szCs w:val="20"/>
          <w:lang w:eastAsia="en-IN" w:bidi="mr-IN"/>
        </w:rPr>
        <w:t xml:space="preserve"> </w:t>
      </w:r>
      <w:r w:rsidR="00AB07B0" w:rsidRPr="00AB07B0">
        <w:rPr>
          <w:rFonts w:eastAsia="Times New Roman"/>
          <w:sz w:val="20"/>
          <w:szCs w:val="20"/>
          <w:lang w:eastAsia="en-IN" w:bidi="mr-IN"/>
        </w:rPr>
        <w:t>glean insightful information from the data. The chatbot's algorithms will be developed using this analysis's input, enabling precise Prakriti phenotypic classification and individualized health suggestions. Through methodically compiling and evaluating various statistics, the chatbot seeks to provide personalized medical advice based on Ayurvedic principles and influenced by contemporary data analytics.</w:t>
      </w:r>
    </w:p>
    <w:p w14:paraId="0E16A6FC" w14:textId="4B54D292" w:rsidR="0011009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Execution: </w:t>
      </w:r>
      <w:r w:rsidRPr="005B10EA">
        <w:rPr>
          <w:rFonts w:eastAsia="Times New Roman"/>
          <w:sz w:val="20"/>
          <w:szCs w:val="20"/>
          <w:lang w:eastAsia="en-IN" w:bidi="mr-IN"/>
        </w:rPr>
        <w:br/>
      </w:r>
      <w:r w:rsidR="00AB07B0" w:rsidRPr="00AB07B0">
        <w:rPr>
          <w:rFonts w:eastAsia="Times New Roman"/>
          <w:sz w:val="20"/>
          <w:szCs w:val="20"/>
          <w:lang w:eastAsia="en-IN" w:bidi="mr-IN"/>
        </w:rPr>
        <w:t>The Personalized Prakriti Phenotype Chatbot is being developed via an iterative, systematic process that turns abstract concepts into a workable, AI-powered healthcare service. The execution phase starts with applying the suggested approach, which includes gathering data, preprocessing, creating algorithms, and integrating the system.</w:t>
      </w:r>
    </w:p>
    <w:p w14:paraId="1B499587" w14:textId="71A92216" w:rsidR="0011009A" w:rsidRDefault="0011009A" w:rsidP="00B93BDD">
      <w:pPr>
        <w:rPr>
          <w:rFonts w:eastAsia="Times New Roman"/>
          <w:sz w:val="20"/>
          <w:szCs w:val="20"/>
          <w:lang w:eastAsia="en-IN" w:bidi="mr-IN"/>
        </w:rPr>
      </w:pPr>
    </w:p>
    <w:p w14:paraId="472910D9" w14:textId="008D9ACF" w:rsidR="0011009A" w:rsidRDefault="00B112F5" w:rsidP="00B93BDD">
      <w:pPr>
        <w:rPr>
          <w:rFonts w:eastAsia="Times New Roman"/>
          <w:sz w:val="20"/>
          <w:szCs w:val="20"/>
          <w:lang w:eastAsia="en-IN" w:bidi="mr-IN"/>
        </w:rPr>
      </w:pPr>
      <w:r w:rsidRPr="0011009A">
        <w:rPr>
          <w:rFonts w:eastAsia="Times New Roman"/>
          <w:noProof/>
          <w:sz w:val="20"/>
          <w:szCs w:val="20"/>
          <w:lang w:eastAsia="en-IN" w:bidi="mr-IN"/>
        </w:rPr>
        <w:drawing>
          <wp:anchor distT="0" distB="0" distL="114300" distR="114300" simplePos="0" relativeHeight="251658240" behindDoc="1" locked="0" layoutInCell="1" allowOverlap="1" wp14:anchorId="0EEE5DBA" wp14:editId="49239AA7">
            <wp:simplePos x="0" y="0"/>
            <wp:positionH relativeFrom="column">
              <wp:posOffset>17780</wp:posOffset>
            </wp:positionH>
            <wp:positionV relativeFrom="paragraph">
              <wp:posOffset>28575</wp:posOffset>
            </wp:positionV>
            <wp:extent cx="3013710" cy="1450340"/>
            <wp:effectExtent l="19050" t="19050" r="0" b="0"/>
            <wp:wrapNone/>
            <wp:docPr id="211328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28538"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013710" cy="145034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p>
    <w:p w14:paraId="5486E678" w14:textId="77777777" w:rsidR="0011009A" w:rsidRDefault="0011009A" w:rsidP="00B93BDD">
      <w:pPr>
        <w:rPr>
          <w:rFonts w:eastAsia="Times New Roman"/>
          <w:sz w:val="20"/>
          <w:szCs w:val="20"/>
          <w:lang w:eastAsia="en-IN" w:bidi="mr-IN"/>
        </w:rPr>
      </w:pPr>
    </w:p>
    <w:p w14:paraId="574F83D5" w14:textId="77777777" w:rsidR="0011009A" w:rsidRDefault="0011009A" w:rsidP="00B93BDD">
      <w:pPr>
        <w:rPr>
          <w:rFonts w:eastAsia="Times New Roman"/>
          <w:sz w:val="20"/>
          <w:szCs w:val="20"/>
          <w:lang w:eastAsia="en-IN" w:bidi="mr-IN"/>
        </w:rPr>
      </w:pPr>
    </w:p>
    <w:p w14:paraId="5DF3BB5F" w14:textId="1BF2C263" w:rsidR="0011009A" w:rsidRPr="005B10EA" w:rsidRDefault="0011009A" w:rsidP="00B93BDD">
      <w:pPr>
        <w:rPr>
          <w:rFonts w:eastAsia="Times New Roman"/>
          <w:sz w:val="20"/>
          <w:szCs w:val="20"/>
          <w:lang w:eastAsia="en-IN" w:bidi="mr-IN"/>
        </w:rPr>
      </w:pPr>
    </w:p>
    <w:p w14:paraId="516EAFF1" w14:textId="77777777" w:rsidR="00AB07B0" w:rsidRDefault="00AB07B0" w:rsidP="00B93BDD">
      <w:pPr>
        <w:rPr>
          <w:rFonts w:eastAsia="Times New Roman"/>
          <w:sz w:val="20"/>
          <w:szCs w:val="20"/>
          <w:lang w:eastAsia="en-IN" w:bidi="mr-IN"/>
        </w:rPr>
      </w:pPr>
    </w:p>
    <w:p w14:paraId="786D92B6" w14:textId="77777777" w:rsidR="00AB07B0" w:rsidRDefault="00AB07B0" w:rsidP="00B93BDD">
      <w:pPr>
        <w:rPr>
          <w:rFonts w:eastAsia="Times New Roman"/>
          <w:sz w:val="20"/>
          <w:szCs w:val="20"/>
          <w:lang w:eastAsia="en-IN" w:bidi="mr-IN"/>
        </w:rPr>
      </w:pPr>
    </w:p>
    <w:p w14:paraId="55577B4B" w14:textId="77777777" w:rsidR="00AB07B0" w:rsidRDefault="00AB07B0" w:rsidP="00B93BDD">
      <w:pPr>
        <w:rPr>
          <w:rFonts w:eastAsia="Times New Roman"/>
          <w:sz w:val="20"/>
          <w:szCs w:val="20"/>
          <w:lang w:eastAsia="en-IN" w:bidi="mr-IN"/>
        </w:rPr>
      </w:pPr>
    </w:p>
    <w:p w14:paraId="65F2068C" w14:textId="77777777" w:rsidR="00AB07B0" w:rsidRDefault="00AB07B0" w:rsidP="00B93BDD">
      <w:pPr>
        <w:rPr>
          <w:rFonts w:eastAsia="Times New Roman"/>
          <w:sz w:val="20"/>
          <w:szCs w:val="20"/>
          <w:lang w:eastAsia="en-IN" w:bidi="mr-IN"/>
        </w:rPr>
      </w:pPr>
    </w:p>
    <w:p w14:paraId="3047343A" w14:textId="77777777" w:rsidR="00AB07B0" w:rsidRDefault="00AB07B0" w:rsidP="00B93BDD">
      <w:pPr>
        <w:rPr>
          <w:rFonts w:eastAsia="Times New Roman"/>
          <w:sz w:val="20"/>
          <w:szCs w:val="20"/>
          <w:lang w:eastAsia="en-IN" w:bidi="mr-IN"/>
        </w:rPr>
      </w:pPr>
    </w:p>
    <w:p w14:paraId="65B18185" w14:textId="77777777" w:rsidR="00AB07B0" w:rsidRDefault="00AB07B0" w:rsidP="00B93BDD">
      <w:pPr>
        <w:rPr>
          <w:rFonts w:eastAsia="Times New Roman"/>
          <w:sz w:val="20"/>
          <w:szCs w:val="20"/>
          <w:lang w:eastAsia="en-IN" w:bidi="mr-IN"/>
        </w:rPr>
      </w:pPr>
    </w:p>
    <w:p w14:paraId="60FA7160" w14:textId="77777777" w:rsidR="00AB07B0" w:rsidRDefault="00AB07B0" w:rsidP="00B93BDD">
      <w:pPr>
        <w:rPr>
          <w:rFonts w:eastAsia="Times New Roman"/>
          <w:sz w:val="20"/>
          <w:szCs w:val="20"/>
          <w:lang w:eastAsia="en-IN" w:bidi="mr-IN"/>
        </w:rPr>
      </w:pPr>
    </w:p>
    <w:p w14:paraId="1B4B7D70" w14:textId="77777777" w:rsidR="00AB07B0" w:rsidRDefault="00AB07B0" w:rsidP="00B93BDD">
      <w:pPr>
        <w:rPr>
          <w:rFonts w:eastAsia="Times New Roman"/>
          <w:sz w:val="20"/>
          <w:szCs w:val="20"/>
          <w:lang w:eastAsia="en-IN" w:bidi="mr-IN"/>
        </w:rPr>
      </w:pPr>
      <w:r w:rsidRPr="00AB07B0">
        <w:rPr>
          <w:rFonts w:eastAsia="Times New Roman"/>
          <w:sz w:val="20"/>
          <w:szCs w:val="20"/>
          <w:lang w:eastAsia="en-IN" w:bidi="mr-IN"/>
        </w:rPr>
        <w:t>To guarantee data consistency and quality, a variety of datasets—such as anonymised health records, lifestyle data, and subjective experiences—are collected and rigorously preprocessed. The Prakriti phenotypic classification model is then created using machine learning algorithms, which combine natural language processing methods with supervised learning classifiers to precisely evaluate individual constitutions based on input features. The recommendation engine and categorization model are easily integrated into the chatbot's architecture, enabling tailored and easy-to-use communication.</w:t>
      </w:r>
    </w:p>
    <w:p w14:paraId="60BC713A" w14:textId="66A32190"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 xml:space="preserve">Assessment: </w:t>
      </w:r>
      <w:r w:rsidRPr="005B10EA">
        <w:rPr>
          <w:rFonts w:eastAsia="Times New Roman"/>
          <w:sz w:val="20"/>
          <w:szCs w:val="20"/>
          <w:lang w:eastAsia="en-IN" w:bidi="mr-IN"/>
        </w:rPr>
        <w:br/>
        <w:t>Our methodology's last step entails evaluating the created system to determine its functionality and performance. A wide range of users, including EV owners, transit experts, and system administrators, participated in our usability testing sessions. Participants in these sessions completed a variety of tasks on the web application and gave comments on their experiences.</w:t>
      </w:r>
    </w:p>
    <w:p w14:paraId="3850A579" w14:textId="77777777"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We also carried out quantitative study on system performance measures, including error rates, response times, and page load times. We were able to determine areas for optimization and improvement by comparing these indicators against predetermined benchmarks and industry norms.</w:t>
      </w:r>
    </w:p>
    <w:p w14:paraId="08E8DFE9" w14:textId="2119FD2D" w:rsidR="00B93BDD" w:rsidRPr="005B10EA" w:rsidRDefault="00B93BDD" w:rsidP="00B93BDD">
      <w:pPr>
        <w:rPr>
          <w:rFonts w:eastAsia="Times New Roman"/>
          <w:sz w:val="20"/>
          <w:szCs w:val="20"/>
          <w:lang w:eastAsia="en-IN" w:bidi="mr-IN"/>
        </w:rPr>
      </w:pPr>
      <w:r w:rsidRPr="005B10EA">
        <w:rPr>
          <w:rFonts w:eastAsia="Times New Roman"/>
          <w:sz w:val="20"/>
          <w:szCs w:val="20"/>
          <w:lang w:eastAsia="en-IN" w:bidi="mr-IN"/>
        </w:rPr>
        <w:t>Quantitative examination of system performance measures, including page load times, response times, and error rates, was also done. We identified areas for optimization and development by comparing these indicators to industry standards and specified benchmarks.</w:t>
      </w:r>
    </w:p>
    <w:p w14:paraId="1991759A" w14:textId="254E59AD" w:rsidR="0011009A" w:rsidRDefault="0011009A" w:rsidP="00B93BDD">
      <w:pPr>
        <w:rPr>
          <w:rFonts w:eastAsia="Times New Roman"/>
          <w:sz w:val="20"/>
          <w:szCs w:val="20"/>
          <w:lang w:eastAsia="en-IN" w:bidi="mr-IN"/>
        </w:rPr>
      </w:pPr>
    </w:p>
    <w:p w14:paraId="0B91E280" w14:textId="34235EDF" w:rsidR="0011009A" w:rsidRDefault="0011009A" w:rsidP="00B93BDD">
      <w:pPr>
        <w:rPr>
          <w:rFonts w:eastAsia="Times New Roman"/>
          <w:sz w:val="20"/>
          <w:szCs w:val="20"/>
          <w:lang w:eastAsia="en-IN" w:bidi="mr-IN"/>
        </w:rPr>
      </w:pPr>
    </w:p>
    <w:p w14:paraId="486BD34F" w14:textId="77777777" w:rsidR="0011009A" w:rsidRDefault="0011009A" w:rsidP="00B93BDD">
      <w:pPr>
        <w:rPr>
          <w:rFonts w:eastAsia="Times New Roman"/>
          <w:sz w:val="20"/>
          <w:szCs w:val="20"/>
          <w:lang w:eastAsia="en-IN" w:bidi="mr-IN"/>
        </w:rPr>
      </w:pPr>
    </w:p>
    <w:p w14:paraId="4CE5F21B" w14:textId="77777777" w:rsidR="0011009A" w:rsidRDefault="0011009A" w:rsidP="00B93BDD">
      <w:pPr>
        <w:rPr>
          <w:rFonts w:eastAsia="Times New Roman"/>
          <w:sz w:val="20"/>
          <w:szCs w:val="20"/>
          <w:lang w:eastAsia="en-IN" w:bidi="mr-IN"/>
        </w:rPr>
      </w:pPr>
    </w:p>
    <w:p w14:paraId="2678AE16" w14:textId="36C80839" w:rsidR="0011009A" w:rsidRPr="005B10EA" w:rsidRDefault="00B112F5" w:rsidP="00B93BDD">
      <w:pPr>
        <w:rPr>
          <w:rFonts w:eastAsia="Times New Roman"/>
          <w:sz w:val="20"/>
          <w:szCs w:val="20"/>
          <w:lang w:eastAsia="en-IN" w:bidi="mr-IN"/>
        </w:rPr>
      </w:pPr>
      <w:r w:rsidRPr="0011009A">
        <w:rPr>
          <w:rFonts w:eastAsia="Times New Roman"/>
          <w:noProof/>
          <w:sz w:val="20"/>
          <w:szCs w:val="20"/>
          <w:lang w:eastAsia="en-IN" w:bidi="mr-IN"/>
        </w:rPr>
        <w:drawing>
          <wp:inline distT="0" distB="0" distL="0" distR="0" wp14:anchorId="32F035C5" wp14:editId="729B4143">
            <wp:extent cx="3162105" cy="1593962"/>
            <wp:effectExtent l="19050" t="19050" r="635" b="6350"/>
            <wp:docPr id="716565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565097"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62105" cy="1593962"/>
                    </a:xfrm>
                    <a:prstGeom prst="rect">
                      <a:avLst/>
                    </a:prstGeom>
                    <a:ln>
                      <a:solidFill>
                        <a:schemeClr val="tx1"/>
                      </a:solidFill>
                    </a:ln>
                  </pic:spPr>
                </pic:pic>
              </a:graphicData>
            </a:graphic>
          </wp:inline>
        </w:drawing>
      </w:r>
    </w:p>
    <w:p w14:paraId="493301C7" w14:textId="754D2C76" w:rsidR="00B93BDD" w:rsidRPr="005B10EA" w:rsidRDefault="00B93BDD" w:rsidP="00B93BDD">
      <w:pPr>
        <w:rPr>
          <w:rFonts w:eastAsia="Times New Roman"/>
          <w:sz w:val="20"/>
          <w:szCs w:val="20"/>
          <w:lang w:eastAsia="en-IN" w:bidi="mr-IN"/>
        </w:rPr>
      </w:pPr>
    </w:p>
    <w:p w14:paraId="44D809F5" w14:textId="77777777" w:rsidR="00B93BDD" w:rsidRPr="005B10EA" w:rsidRDefault="00B93BDD" w:rsidP="00B93BDD">
      <w:pPr>
        <w:rPr>
          <w:rFonts w:eastAsia="Times New Roman"/>
          <w:sz w:val="20"/>
          <w:szCs w:val="20"/>
          <w:lang w:eastAsia="en-IN" w:bidi="mr-IN"/>
        </w:rPr>
      </w:pPr>
    </w:p>
    <w:p w14:paraId="5552A497" w14:textId="7BDE8BFB" w:rsidR="0046324D" w:rsidRPr="0046324D" w:rsidRDefault="00B93BDD" w:rsidP="0046324D">
      <w:pPr>
        <w:rPr>
          <w:rFonts w:eastAsia="Times New Roman"/>
          <w:sz w:val="20"/>
          <w:szCs w:val="20"/>
          <w:lang w:eastAsia="en-IN" w:bidi="mr-IN"/>
        </w:rPr>
      </w:pPr>
      <w:r w:rsidRPr="005B10EA">
        <w:rPr>
          <w:rFonts w:eastAsia="Times New Roman"/>
          <w:sz w:val="20"/>
          <w:szCs w:val="20"/>
          <w:lang w:eastAsia="en-IN" w:bidi="mr-IN"/>
        </w:rPr>
        <w:t xml:space="preserve">In summary: </w:t>
      </w:r>
      <w:r w:rsidRPr="005B10EA">
        <w:rPr>
          <w:rFonts w:eastAsia="Times New Roman"/>
          <w:sz w:val="20"/>
          <w:szCs w:val="20"/>
          <w:lang w:eastAsia="en-IN" w:bidi="mr-IN"/>
        </w:rPr>
        <w:br/>
        <w:t xml:space="preserve">Finally, </w:t>
      </w:r>
      <w:r w:rsidR="0046324D" w:rsidRPr="0046324D">
        <w:rPr>
          <w:rFonts w:eastAsia="Times New Roman"/>
          <w:sz w:val="20"/>
          <w:szCs w:val="20"/>
          <w:lang w:eastAsia="en-IN" w:bidi="mr-IN"/>
        </w:rPr>
        <w:t>The creation of a Personalized Prakriti Phenotype Chatbot is an innovative way to combine conventional Ayurvedic medicine with contemporary technology. Inspired by the ancient Prakriti notion, which signifies distinctive constitutions and predispositions, this cutting-edge chatbot provides customized health advice based on each user's distinct traits. Through the use of sophisticated algorithms and natural language processing, the chatbot evaluates user input to determine Prakriti phenotypes and recommends wellness practices, dietary adjustments, and lifestyle changes that are tailored to each individual's needs. The chatbot enables users to take proactive measures to improve their health and well-being by facilitating continuing engagement through interactive chats and dynamic feedback mechanisms. Furthermore, by offering individualized remote support, the chatbot has the potential to improve healthcare affordability and accessibility.</w:t>
      </w:r>
    </w:p>
    <w:p w14:paraId="476A6CEB" w14:textId="4BFB01C9" w:rsidR="00362132" w:rsidRPr="0084668C" w:rsidRDefault="00513448" w:rsidP="00513448">
      <w:pPr>
        <w:pStyle w:val="BodyText"/>
        <w:spacing w:before="5"/>
        <w:ind w:left="1440"/>
        <w:rPr>
          <w:sz w:val="31"/>
        </w:rPr>
      </w:pPr>
      <w:r w:rsidRPr="0084668C">
        <w:t xml:space="preserve">       </w:t>
      </w:r>
      <w:r w:rsidR="00642C61" w:rsidRPr="0084668C">
        <w:rPr>
          <w:szCs w:val="16"/>
        </w:rPr>
        <w:t xml:space="preserve">IV. </w:t>
      </w:r>
      <w:bookmarkStart w:id="1" w:name="_Hlk163293529"/>
      <w:r w:rsidR="00642C61" w:rsidRPr="0084668C">
        <w:rPr>
          <w:szCs w:val="16"/>
        </w:rPr>
        <w:t>RESULT</w:t>
      </w:r>
    </w:p>
    <w:p w14:paraId="38D719FB" w14:textId="30EE8C73" w:rsidR="00F736A4" w:rsidRPr="00B04441" w:rsidRDefault="0046324D" w:rsidP="00B04441">
      <w:pPr>
        <w:spacing w:after="240"/>
        <w:jc w:val="both"/>
        <w:rPr>
          <w:rFonts w:eastAsia="Times New Roman"/>
          <w:sz w:val="20"/>
          <w:szCs w:val="20"/>
          <w:lang w:eastAsia="en-IN" w:bidi="mr-IN"/>
        </w:rPr>
      </w:pPr>
      <w:r w:rsidRPr="0046324D">
        <w:rPr>
          <w:rFonts w:eastAsia="Times New Roman"/>
          <w:sz w:val="20"/>
          <w:szCs w:val="20"/>
          <w:lang w:eastAsia="en-IN" w:bidi="mr-IN"/>
        </w:rPr>
        <w:t>Promising results were obtained from the introduction of the individualized Prakriti Phenotype Chatbot, which improved user engagement and enabled individualized health interventions. After undergoing extensive testing and verification procedures, the chatbot proved to be highly accurate in identifying Prakriti phenotypes and making customized recommendations. Positive comments from user satisfaction surveys showed that people thought the chatbot was helpful, educational, and insightful in addressing their health concerns. Additionally, long-term research revealed that users who actively interacted with the chatbot experienced better health outcomes, such as improved adherence to suggested lifestyle modifications, symptom management, and general well-being. Incorporating chatbot technology with customized Prakriti evaluations not only improves accessibility to conventional Ayurvedic knowledge but also encourages proactive self-care practices and a deeper comprehension of personal health profiles.</w:t>
      </w:r>
    </w:p>
    <w:p w14:paraId="41ED93C5" w14:textId="77777777" w:rsidR="00B112F5" w:rsidRDefault="00513448" w:rsidP="00513448">
      <w:pPr>
        <w:ind w:left="720"/>
        <w:rPr>
          <w:sz w:val="20"/>
          <w:szCs w:val="20"/>
          <w:lang w:val="en-US"/>
        </w:rPr>
      </w:pPr>
      <w:r w:rsidRPr="0084668C">
        <w:rPr>
          <w:sz w:val="16"/>
        </w:rPr>
        <w:t xml:space="preserve">                </w:t>
      </w:r>
      <w:r w:rsidR="00BC5FCB" w:rsidRPr="0084668C">
        <w:rPr>
          <w:sz w:val="20"/>
          <w:szCs w:val="20"/>
        </w:rPr>
        <w:t xml:space="preserve">  </w:t>
      </w:r>
      <w:r w:rsidR="00BC5FCB" w:rsidRPr="0084668C">
        <w:rPr>
          <w:sz w:val="20"/>
          <w:szCs w:val="20"/>
          <w:lang w:val="en-US"/>
        </w:rPr>
        <w:t xml:space="preserve"> </w:t>
      </w:r>
    </w:p>
    <w:p w14:paraId="1A037172" w14:textId="77777777" w:rsidR="00B112F5" w:rsidRDefault="00B112F5" w:rsidP="00513448">
      <w:pPr>
        <w:ind w:left="720"/>
        <w:rPr>
          <w:sz w:val="20"/>
          <w:szCs w:val="20"/>
          <w:lang w:val="en-US"/>
        </w:rPr>
      </w:pPr>
    </w:p>
    <w:p w14:paraId="1E965DCE" w14:textId="77777777" w:rsidR="00B112F5" w:rsidRDefault="00B112F5" w:rsidP="00513448">
      <w:pPr>
        <w:ind w:left="720"/>
        <w:rPr>
          <w:sz w:val="20"/>
          <w:szCs w:val="20"/>
          <w:lang w:val="en-US"/>
        </w:rPr>
      </w:pPr>
    </w:p>
    <w:p w14:paraId="5F502FB1" w14:textId="77777777" w:rsidR="00B112F5" w:rsidRDefault="00B112F5" w:rsidP="00513448">
      <w:pPr>
        <w:ind w:left="720"/>
        <w:rPr>
          <w:sz w:val="20"/>
          <w:szCs w:val="20"/>
          <w:lang w:val="en-US"/>
        </w:rPr>
      </w:pPr>
    </w:p>
    <w:p w14:paraId="6E920C58" w14:textId="77777777" w:rsidR="00B112F5" w:rsidRDefault="00B112F5" w:rsidP="00513448">
      <w:pPr>
        <w:ind w:left="720"/>
        <w:rPr>
          <w:sz w:val="20"/>
          <w:szCs w:val="20"/>
          <w:lang w:val="en-US"/>
        </w:rPr>
      </w:pPr>
    </w:p>
    <w:p w14:paraId="388D6761" w14:textId="3F9AC605" w:rsidR="00615471" w:rsidRDefault="00B112F5" w:rsidP="00513448">
      <w:pPr>
        <w:ind w:left="720"/>
        <w:rPr>
          <w:sz w:val="20"/>
          <w:szCs w:val="20"/>
          <w:lang w:val="en-US"/>
        </w:rPr>
      </w:pPr>
      <w:r>
        <w:rPr>
          <w:sz w:val="20"/>
          <w:szCs w:val="20"/>
          <w:lang w:val="en-US"/>
        </w:rPr>
        <w:t xml:space="preserve">              </w:t>
      </w:r>
      <w:r w:rsidR="00BC5FCB" w:rsidRPr="0084668C">
        <w:rPr>
          <w:sz w:val="20"/>
          <w:szCs w:val="20"/>
          <w:lang w:val="en-US"/>
        </w:rPr>
        <w:t xml:space="preserve"> V. CONCLUSION</w:t>
      </w:r>
    </w:p>
    <w:p w14:paraId="60D36326" w14:textId="19BA58D7" w:rsidR="0046324D" w:rsidRPr="00B112F5" w:rsidRDefault="0046324D" w:rsidP="0046324D">
      <w:pPr>
        <w:rPr>
          <w:rFonts w:eastAsia="Times New Roman"/>
          <w:sz w:val="20"/>
          <w:szCs w:val="20"/>
          <w:lang w:eastAsia="en-IN" w:bidi="mr-IN"/>
        </w:rPr>
      </w:pPr>
      <w:r w:rsidRPr="0046324D">
        <w:rPr>
          <w:rFonts w:eastAsia="Times New Roman"/>
          <w:sz w:val="20"/>
          <w:szCs w:val="20"/>
          <w:lang w:eastAsia="en-IN" w:bidi="mr-IN"/>
        </w:rPr>
        <w:t xml:space="preserve">In summary, a major step in personalized healthcare and wellness management has been made with the creation and deployment of a Prakriti Phenotype Chatbot. This cutting-edge application, which combines the best aspects of modern </w:t>
      </w:r>
      <w:r w:rsidRPr="00B112F5">
        <w:rPr>
          <w:rFonts w:eastAsia="Times New Roman"/>
          <w:sz w:val="20"/>
          <w:szCs w:val="20"/>
          <w:lang w:eastAsia="en-IN" w:bidi="mr-IN"/>
        </w:rPr>
        <w:t>technology and Ayurvedic principles, gives users personalized insights into their individual Prakriti, or constitution, and offers insightful advice on lifestyle, nutrition, and health practices. The Chatbot's capacity to adjust and develop in response to user interactions guarantees ongoing improvement and precision in suggestions, promoting better health and preventive medical procedures. Moreover, the digital platforms that make it accessible facilitate a broad audience and enable people to take charge of their health in a convenient and customized way. Because of this, the Personalized Prakriti Phenotype Chatbot is at the forefront of integrative healthcare solutions, fusing modern technology and conventional wisdom to improve overall health results and users' quality of life.</w:t>
      </w:r>
    </w:p>
    <w:p w14:paraId="3BC8A9E5" w14:textId="7FA692D1" w:rsidR="00E63CEF" w:rsidRPr="00B112F5" w:rsidRDefault="0046324D" w:rsidP="0046324D">
      <w:pPr>
        <w:rPr>
          <w:sz w:val="20"/>
          <w:szCs w:val="20"/>
        </w:rPr>
      </w:pPr>
      <w:r w:rsidRPr="00B112F5">
        <w:rPr>
          <w:rFonts w:eastAsia="Times New Roman"/>
          <w:sz w:val="20"/>
          <w:szCs w:val="20"/>
          <w:lang w:eastAsia="en-IN" w:bidi="mr-IN"/>
        </w:rPr>
        <w:t xml:space="preserve">                            </w:t>
      </w:r>
      <w:r w:rsidR="00E63CEF" w:rsidRPr="00B112F5">
        <w:rPr>
          <w:sz w:val="20"/>
          <w:szCs w:val="20"/>
        </w:rPr>
        <w:t>VI.  FUTURE SCOPE</w:t>
      </w:r>
    </w:p>
    <w:p w14:paraId="6EC7286B" w14:textId="0077FA35" w:rsidR="00B93F6E" w:rsidRPr="00B112F5" w:rsidRDefault="00B112F5" w:rsidP="00B93F6E">
      <w:pPr>
        <w:jc w:val="both"/>
        <w:rPr>
          <w:rFonts w:eastAsia="Times New Roman"/>
          <w:sz w:val="20"/>
          <w:szCs w:val="20"/>
          <w:lang w:eastAsia="en-IN" w:bidi="mr-IN"/>
        </w:rPr>
      </w:pPr>
      <w:r w:rsidRPr="00B112F5">
        <w:rPr>
          <w:rFonts w:eastAsia="Times New Roman"/>
          <w:sz w:val="20"/>
          <w:szCs w:val="20"/>
          <w:lang w:eastAsia="en-IN" w:bidi="mr-IN"/>
        </w:rPr>
        <w:t>With room for expansion, improvement, and additional integration, the Personalized Prakriti Phenotype Chatbot's future potential is bright. As machine learning, artificial intelligence, and natural language processing continue to progress, the Chatbot will be able to comprehend and interpret user data more precisely and individualized recommendations will result. In order to give healthcare practitioners useful insights into patients' Prakriti for individualized treatment plans and interventions, collaborations with healthcare providers and institutions may make it easier to integrate the Chatbot seamlessly into clinical practice. Additionally, as interest in personalized and holistic health methods rises globally, the Chatbot may play a key role in promoting tailored wellness on a larger scale, which may have an impact on policy-making and public health programs. Furthermore, continuing studies on Ayurveda Leveraging other conventional medical systems might unearth fresh perspectives and connections, enhancing the Chatbot's body of knowledge and boosting its efficacy. In the end, the Personalized Prakriti Phenotype Chatbot has the potential to completely transform how people interact with their health by providing tailored advice and assistance in the pursuit of overall wellbeing.</w:t>
      </w:r>
    </w:p>
    <w:p w14:paraId="62A28826" w14:textId="77777777" w:rsidR="00B112F5" w:rsidRDefault="00B112F5" w:rsidP="00BC5FCB">
      <w:pPr>
        <w:pStyle w:val="IEEEHeading1"/>
        <w:numPr>
          <w:ilvl w:val="0"/>
          <w:numId w:val="0"/>
        </w:numPr>
        <w:ind w:left="2115"/>
        <w:jc w:val="left"/>
        <w:rPr>
          <w:szCs w:val="20"/>
        </w:rPr>
      </w:pPr>
    </w:p>
    <w:p w14:paraId="1D8DE451" w14:textId="77777777" w:rsidR="00B112F5" w:rsidRDefault="00B112F5" w:rsidP="00BC5FCB">
      <w:pPr>
        <w:pStyle w:val="IEEEHeading1"/>
        <w:numPr>
          <w:ilvl w:val="0"/>
          <w:numId w:val="0"/>
        </w:numPr>
        <w:ind w:left="2115"/>
        <w:jc w:val="left"/>
        <w:rPr>
          <w:szCs w:val="20"/>
        </w:rPr>
      </w:pPr>
    </w:p>
    <w:p w14:paraId="37C30E6A" w14:textId="77777777" w:rsidR="00B112F5" w:rsidRDefault="00B112F5" w:rsidP="00BC5FCB">
      <w:pPr>
        <w:pStyle w:val="IEEEHeading1"/>
        <w:numPr>
          <w:ilvl w:val="0"/>
          <w:numId w:val="0"/>
        </w:numPr>
        <w:ind w:left="2115"/>
        <w:jc w:val="left"/>
        <w:rPr>
          <w:szCs w:val="20"/>
        </w:rPr>
      </w:pPr>
    </w:p>
    <w:p w14:paraId="23C3D0C7" w14:textId="510CC981" w:rsidR="00AA6DB2" w:rsidRPr="00B112F5" w:rsidRDefault="00B112F5" w:rsidP="00BC5FCB">
      <w:pPr>
        <w:pStyle w:val="IEEEHeading1"/>
        <w:numPr>
          <w:ilvl w:val="0"/>
          <w:numId w:val="0"/>
        </w:numPr>
        <w:ind w:left="2115"/>
        <w:jc w:val="left"/>
        <w:rPr>
          <w:szCs w:val="20"/>
        </w:rPr>
      </w:pPr>
      <w:r>
        <w:rPr>
          <w:szCs w:val="20"/>
        </w:rPr>
        <w:br/>
      </w:r>
      <w:r w:rsidR="00BC5FCB" w:rsidRPr="00B112F5">
        <w:rPr>
          <w:szCs w:val="20"/>
        </w:rPr>
        <w:t xml:space="preserve"> REFERENCES</w:t>
      </w:r>
    </w:p>
    <w:p w14:paraId="4E2E618B" w14:textId="77EA367B" w:rsidR="00B112F5" w:rsidRPr="00B112F5" w:rsidRDefault="00B112F5" w:rsidP="00B93F6E">
      <w:pPr>
        <w:pStyle w:val="IEEEReferenceItem"/>
        <w:numPr>
          <w:ilvl w:val="0"/>
          <w:numId w:val="0"/>
        </w:numPr>
        <w:rPr>
          <w:sz w:val="20"/>
          <w:szCs w:val="20"/>
          <w:lang w:val="en-IN"/>
        </w:rPr>
      </w:pPr>
      <w:r w:rsidRPr="00B112F5">
        <w:rPr>
          <w:sz w:val="20"/>
          <w:szCs w:val="20"/>
          <w:lang w:val="en-IN"/>
        </w:rPr>
        <w:t>1.D.R. John Woods, “Survey on Chatbot Design Techniques in Speech Conversation Systems”, 2017, [1]</w:t>
      </w:r>
    </w:p>
    <w:p w14:paraId="65A7B9B8" w14:textId="35431F56" w:rsidR="00B93F6E" w:rsidRPr="00B112F5" w:rsidRDefault="00B112F5" w:rsidP="00B93F6E">
      <w:pPr>
        <w:pStyle w:val="IEEEReferenceItem"/>
        <w:numPr>
          <w:ilvl w:val="0"/>
          <w:numId w:val="0"/>
        </w:numPr>
        <w:rPr>
          <w:sz w:val="20"/>
          <w:szCs w:val="20"/>
          <w:lang w:val="en-IN"/>
        </w:rPr>
      </w:pPr>
      <w:r w:rsidRPr="00B112F5">
        <w:rPr>
          <w:sz w:val="20"/>
          <w:szCs w:val="20"/>
          <w:lang w:val="en-IN"/>
        </w:rPr>
        <w:t>2.Guendalina Caldarini, Sardar Jaf, Kenneth Mcgarry, “A Literature Survey of Recent Advances in Chatbots ”, 2018, [2]</w:t>
      </w:r>
    </w:p>
    <w:p w14:paraId="29559573" w14:textId="02F138E9" w:rsidR="00B112F5" w:rsidRDefault="00B112F5" w:rsidP="00B93F6E">
      <w:pPr>
        <w:pStyle w:val="IEEEReferenceItem"/>
        <w:numPr>
          <w:ilvl w:val="0"/>
          <w:numId w:val="0"/>
        </w:numPr>
        <w:rPr>
          <w:sz w:val="20"/>
          <w:szCs w:val="20"/>
          <w:lang w:val="en-IN"/>
        </w:rPr>
      </w:pPr>
      <w:r w:rsidRPr="00B112F5">
        <w:rPr>
          <w:sz w:val="20"/>
          <w:szCs w:val="20"/>
          <w:lang w:val="en-IN"/>
        </w:rPr>
        <w:t>3. Mohammed Juned, Farhat Dalvi, Janhavi Kadam, Awais Khalifey, Sakshi Mane, Shaikh Mohd Ashfaque, Shaikh Afshan, “AI Healthcare Chatbot”,2019,[3]</w:t>
      </w:r>
    </w:p>
    <w:p w14:paraId="2BA41737" w14:textId="0F8B280D" w:rsidR="00B112F5" w:rsidRPr="00B112F5" w:rsidRDefault="00B112F5" w:rsidP="00B93F6E">
      <w:pPr>
        <w:pStyle w:val="IEEEReferenceItem"/>
        <w:numPr>
          <w:ilvl w:val="0"/>
          <w:numId w:val="0"/>
        </w:numPr>
        <w:rPr>
          <w:sz w:val="20"/>
          <w:szCs w:val="20"/>
          <w:lang w:val="en-IN"/>
        </w:rPr>
      </w:pPr>
      <w:r w:rsidRPr="00B112F5">
        <w:rPr>
          <w:sz w:val="20"/>
          <w:szCs w:val="20"/>
          <w:lang w:val="en-IN"/>
        </w:rPr>
        <w:t>4.Aishwarya Kedar, 2Jyoti Dahale, 3Khushboo Patel, 4Shivani Lahamage, 5Prof. S. G.Chordiya,“Chatbot System for Healthcare using Artificial Intelligence”, 2016, [4]</w:t>
      </w:r>
      <w:r>
        <w:rPr>
          <w:sz w:val="20"/>
          <w:szCs w:val="20"/>
          <w:lang w:val="en-IN"/>
        </w:rPr>
        <w:t>.</w:t>
      </w:r>
    </w:p>
    <w:p w14:paraId="3A555786" w14:textId="77777777" w:rsidR="00B112F5" w:rsidRPr="00B112F5" w:rsidRDefault="00B112F5" w:rsidP="00B93F6E">
      <w:pPr>
        <w:pStyle w:val="IEEEReferenceItem"/>
        <w:numPr>
          <w:ilvl w:val="0"/>
          <w:numId w:val="0"/>
        </w:numPr>
        <w:rPr>
          <w:sz w:val="20"/>
          <w:szCs w:val="32"/>
          <w:lang w:val="en-IN"/>
        </w:rPr>
      </w:pPr>
    </w:p>
    <w:p w14:paraId="3CF103B0" w14:textId="77777777" w:rsidR="00B112F5" w:rsidRDefault="00B112F5" w:rsidP="00B93F6E">
      <w:pPr>
        <w:pStyle w:val="IEEEReferenceItem"/>
        <w:numPr>
          <w:ilvl w:val="0"/>
          <w:numId w:val="0"/>
        </w:numPr>
        <w:rPr>
          <w:lang w:val="en-IN"/>
        </w:rPr>
      </w:pPr>
    </w:p>
    <w:p w14:paraId="5260BC4C" w14:textId="77777777" w:rsidR="00B112F5" w:rsidRDefault="00B112F5" w:rsidP="00B93F6E">
      <w:pPr>
        <w:pStyle w:val="IEEEReferenceItem"/>
        <w:numPr>
          <w:ilvl w:val="0"/>
          <w:numId w:val="0"/>
        </w:numPr>
        <w:rPr>
          <w:lang w:val="en-IN"/>
        </w:rPr>
      </w:pPr>
    </w:p>
    <w:p w14:paraId="6A9F9C97" w14:textId="77777777" w:rsidR="00B112F5" w:rsidRDefault="00B112F5" w:rsidP="00B93F6E">
      <w:pPr>
        <w:pStyle w:val="IEEEReferenceItem"/>
        <w:numPr>
          <w:ilvl w:val="0"/>
          <w:numId w:val="0"/>
        </w:numPr>
        <w:rPr>
          <w:lang w:val="en-IN"/>
        </w:rPr>
      </w:pPr>
    </w:p>
    <w:p w14:paraId="316FB51D" w14:textId="77777777" w:rsidR="00B112F5" w:rsidRDefault="00B112F5" w:rsidP="00B93F6E">
      <w:pPr>
        <w:pStyle w:val="IEEEReferenceItem"/>
        <w:numPr>
          <w:ilvl w:val="0"/>
          <w:numId w:val="0"/>
        </w:numPr>
        <w:rPr>
          <w:lang w:val="en-IN"/>
        </w:rPr>
      </w:pPr>
    </w:p>
    <w:p w14:paraId="52CBD3A8" w14:textId="77777777" w:rsidR="00B112F5" w:rsidRDefault="00B112F5" w:rsidP="00B93F6E">
      <w:pPr>
        <w:pStyle w:val="IEEEReferenceItem"/>
        <w:numPr>
          <w:ilvl w:val="0"/>
          <w:numId w:val="0"/>
        </w:numPr>
        <w:rPr>
          <w:lang w:val="en-IN"/>
        </w:rPr>
      </w:pPr>
    </w:p>
    <w:p w14:paraId="093318D9" w14:textId="77777777" w:rsidR="00B112F5" w:rsidRDefault="00B112F5" w:rsidP="00B93F6E">
      <w:pPr>
        <w:pStyle w:val="IEEEReferenceItem"/>
        <w:numPr>
          <w:ilvl w:val="0"/>
          <w:numId w:val="0"/>
        </w:numPr>
        <w:rPr>
          <w:lang w:val="en-IN"/>
        </w:rPr>
      </w:pPr>
    </w:p>
    <w:p w14:paraId="0ADF960C" w14:textId="77777777" w:rsidR="00B112F5" w:rsidRDefault="00B112F5" w:rsidP="00B93F6E">
      <w:pPr>
        <w:pStyle w:val="IEEEReferenceItem"/>
        <w:numPr>
          <w:ilvl w:val="0"/>
          <w:numId w:val="0"/>
        </w:numPr>
        <w:rPr>
          <w:lang w:val="en-IN"/>
        </w:rPr>
      </w:pPr>
    </w:p>
    <w:p w14:paraId="1BE648CC" w14:textId="77777777" w:rsidR="00B112F5" w:rsidRDefault="00B112F5" w:rsidP="00B93F6E">
      <w:pPr>
        <w:pStyle w:val="IEEEReferenceItem"/>
        <w:numPr>
          <w:ilvl w:val="0"/>
          <w:numId w:val="0"/>
        </w:numPr>
        <w:rPr>
          <w:lang w:val="en-IN"/>
        </w:rPr>
      </w:pPr>
    </w:p>
    <w:p w14:paraId="08F32676" w14:textId="77777777" w:rsidR="00B112F5" w:rsidRDefault="00B112F5" w:rsidP="00B93F6E">
      <w:pPr>
        <w:pStyle w:val="IEEEReferenceItem"/>
        <w:numPr>
          <w:ilvl w:val="0"/>
          <w:numId w:val="0"/>
        </w:numPr>
        <w:rPr>
          <w:lang w:val="en-IN"/>
        </w:rPr>
      </w:pPr>
    </w:p>
    <w:p w14:paraId="5C026D80" w14:textId="77777777" w:rsidR="00B112F5" w:rsidRDefault="00B112F5" w:rsidP="00B93F6E">
      <w:pPr>
        <w:pStyle w:val="IEEEReferenceItem"/>
        <w:numPr>
          <w:ilvl w:val="0"/>
          <w:numId w:val="0"/>
        </w:numPr>
        <w:rPr>
          <w:lang w:val="en-IN"/>
        </w:rPr>
      </w:pPr>
    </w:p>
    <w:p w14:paraId="157DB38D" w14:textId="77777777" w:rsidR="00B112F5" w:rsidRDefault="00B112F5" w:rsidP="00B93F6E">
      <w:pPr>
        <w:pStyle w:val="IEEEReferenceItem"/>
        <w:numPr>
          <w:ilvl w:val="0"/>
          <w:numId w:val="0"/>
        </w:numPr>
        <w:rPr>
          <w:lang w:val="en-IN"/>
        </w:rPr>
      </w:pPr>
    </w:p>
    <w:p w14:paraId="388553E3" w14:textId="77777777" w:rsidR="00B112F5" w:rsidRDefault="00B112F5" w:rsidP="00B93F6E">
      <w:pPr>
        <w:pStyle w:val="IEEEReferenceItem"/>
        <w:numPr>
          <w:ilvl w:val="0"/>
          <w:numId w:val="0"/>
        </w:numPr>
        <w:rPr>
          <w:lang w:val="en-IN"/>
        </w:rPr>
      </w:pPr>
    </w:p>
    <w:p w14:paraId="29846FFA" w14:textId="77777777" w:rsidR="00B112F5" w:rsidRDefault="00B112F5" w:rsidP="00B93F6E">
      <w:pPr>
        <w:pStyle w:val="IEEEReferenceItem"/>
        <w:numPr>
          <w:ilvl w:val="0"/>
          <w:numId w:val="0"/>
        </w:numPr>
        <w:rPr>
          <w:lang w:val="en-IN"/>
        </w:rPr>
      </w:pPr>
    </w:p>
    <w:p w14:paraId="248BD872" w14:textId="77777777" w:rsidR="00B112F5" w:rsidRDefault="00B112F5" w:rsidP="00B93F6E">
      <w:pPr>
        <w:pStyle w:val="IEEEReferenceItem"/>
        <w:numPr>
          <w:ilvl w:val="0"/>
          <w:numId w:val="0"/>
        </w:numPr>
        <w:rPr>
          <w:lang w:val="en-IN"/>
        </w:rPr>
      </w:pPr>
    </w:p>
    <w:p w14:paraId="7E983B93" w14:textId="77777777" w:rsidR="00B112F5" w:rsidRDefault="00B112F5" w:rsidP="00B93F6E">
      <w:pPr>
        <w:pStyle w:val="IEEEReferenceItem"/>
        <w:numPr>
          <w:ilvl w:val="0"/>
          <w:numId w:val="0"/>
        </w:numPr>
        <w:rPr>
          <w:lang w:val="en-IN"/>
        </w:rPr>
      </w:pPr>
    </w:p>
    <w:p w14:paraId="7858E5EA" w14:textId="77777777" w:rsidR="00B112F5" w:rsidRDefault="00B112F5" w:rsidP="00B93F6E">
      <w:pPr>
        <w:pStyle w:val="IEEEReferenceItem"/>
        <w:numPr>
          <w:ilvl w:val="0"/>
          <w:numId w:val="0"/>
        </w:numPr>
        <w:rPr>
          <w:lang w:val="en-IN"/>
        </w:rPr>
      </w:pPr>
    </w:p>
    <w:p w14:paraId="16641529" w14:textId="77777777" w:rsidR="00B112F5" w:rsidRDefault="00B112F5" w:rsidP="00B93F6E">
      <w:pPr>
        <w:pStyle w:val="IEEEReferenceItem"/>
        <w:numPr>
          <w:ilvl w:val="0"/>
          <w:numId w:val="0"/>
        </w:numPr>
        <w:rPr>
          <w:lang w:val="en-IN"/>
        </w:rPr>
      </w:pPr>
    </w:p>
    <w:p w14:paraId="607D9EA8" w14:textId="77777777" w:rsidR="00B112F5" w:rsidRDefault="00B112F5" w:rsidP="00B93F6E">
      <w:pPr>
        <w:pStyle w:val="IEEEReferenceItem"/>
        <w:numPr>
          <w:ilvl w:val="0"/>
          <w:numId w:val="0"/>
        </w:numPr>
        <w:rPr>
          <w:lang w:val="en-IN"/>
        </w:rPr>
      </w:pPr>
    </w:p>
    <w:p w14:paraId="0079C98E" w14:textId="77777777" w:rsidR="00B112F5" w:rsidRDefault="00B112F5" w:rsidP="00B93F6E">
      <w:pPr>
        <w:pStyle w:val="IEEEReferenceItem"/>
        <w:numPr>
          <w:ilvl w:val="0"/>
          <w:numId w:val="0"/>
        </w:numPr>
        <w:rPr>
          <w:lang w:val="en-IN"/>
        </w:rPr>
      </w:pPr>
    </w:p>
    <w:p w14:paraId="44173BAE" w14:textId="77777777" w:rsidR="00B112F5" w:rsidRDefault="00B112F5" w:rsidP="00B93F6E">
      <w:pPr>
        <w:pStyle w:val="IEEEReferenceItem"/>
        <w:numPr>
          <w:ilvl w:val="0"/>
          <w:numId w:val="0"/>
        </w:numPr>
        <w:rPr>
          <w:lang w:val="en-IN"/>
        </w:rPr>
      </w:pPr>
    </w:p>
    <w:p w14:paraId="6246E3B8" w14:textId="77777777" w:rsidR="00B112F5" w:rsidRDefault="00B112F5" w:rsidP="00B93F6E">
      <w:pPr>
        <w:pStyle w:val="IEEEReferenceItem"/>
        <w:numPr>
          <w:ilvl w:val="0"/>
          <w:numId w:val="0"/>
        </w:numPr>
        <w:rPr>
          <w:lang w:val="en-IN"/>
        </w:rPr>
      </w:pPr>
    </w:p>
    <w:p w14:paraId="57C3E3B9" w14:textId="77777777" w:rsidR="00B112F5" w:rsidRDefault="00B112F5" w:rsidP="00B93F6E">
      <w:pPr>
        <w:pStyle w:val="IEEEReferenceItem"/>
        <w:numPr>
          <w:ilvl w:val="0"/>
          <w:numId w:val="0"/>
        </w:numPr>
        <w:rPr>
          <w:lang w:val="en-IN"/>
        </w:rPr>
      </w:pPr>
    </w:p>
    <w:p w14:paraId="66AB55DE" w14:textId="77777777" w:rsidR="00B112F5" w:rsidRDefault="00B112F5" w:rsidP="00B93F6E">
      <w:pPr>
        <w:pStyle w:val="IEEEReferenceItem"/>
        <w:numPr>
          <w:ilvl w:val="0"/>
          <w:numId w:val="0"/>
        </w:numPr>
        <w:rPr>
          <w:lang w:val="en-IN"/>
        </w:rPr>
      </w:pPr>
    </w:p>
    <w:p w14:paraId="5E2CEFEF" w14:textId="77777777" w:rsidR="00B112F5" w:rsidRDefault="00B112F5" w:rsidP="00B93F6E">
      <w:pPr>
        <w:pStyle w:val="IEEEReferenceItem"/>
        <w:numPr>
          <w:ilvl w:val="0"/>
          <w:numId w:val="0"/>
        </w:numPr>
        <w:rPr>
          <w:lang w:val="en-IN"/>
        </w:rPr>
      </w:pPr>
    </w:p>
    <w:p w14:paraId="27DB459E" w14:textId="77777777" w:rsidR="00B112F5" w:rsidRDefault="00B112F5" w:rsidP="00B93F6E">
      <w:pPr>
        <w:pStyle w:val="IEEEReferenceItem"/>
        <w:numPr>
          <w:ilvl w:val="0"/>
          <w:numId w:val="0"/>
        </w:numPr>
        <w:rPr>
          <w:lang w:val="en-IN"/>
        </w:rPr>
      </w:pPr>
    </w:p>
    <w:p w14:paraId="0654E953" w14:textId="77777777" w:rsidR="00B112F5" w:rsidRDefault="00B112F5" w:rsidP="00B93F6E">
      <w:pPr>
        <w:pStyle w:val="IEEEReferenceItem"/>
        <w:numPr>
          <w:ilvl w:val="0"/>
          <w:numId w:val="0"/>
        </w:numPr>
        <w:rPr>
          <w:lang w:val="en-IN"/>
        </w:rPr>
      </w:pPr>
    </w:p>
    <w:p w14:paraId="3078BF85" w14:textId="77777777" w:rsidR="00B112F5" w:rsidRDefault="00B112F5" w:rsidP="00B93F6E">
      <w:pPr>
        <w:pStyle w:val="IEEEReferenceItem"/>
        <w:numPr>
          <w:ilvl w:val="0"/>
          <w:numId w:val="0"/>
        </w:numPr>
        <w:rPr>
          <w:lang w:val="en-IN"/>
        </w:rPr>
      </w:pPr>
    </w:p>
    <w:p w14:paraId="07AD8F85" w14:textId="77777777" w:rsidR="00B112F5" w:rsidRDefault="00B112F5" w:rsidP="00B93F6E">
      <w:pPr>
        <w:pStyle w:val="IEEEReferenceItem"/>
        <w:numPr>
          <w:ilvl w:val="0"/>
          <w:numId w:val="0"/>
        </w:numPr>
        <w:rPr>
          <w:lang w:val="en-IN"/>
        </w:rPr>
      </w:pPr>
    </w:p>
    <w:p w14:paraId="2B8FC138" w14:textId="77777777" w:rsidR="00B112F5" w:rsidRDefault="00B112F5" w:rsidP="00B93F6E">
      <w:pPr>
        <w:pStyle w:val="IEEEReferenceItem"/>
        <w:numPr>
          <w:ilvl w:val="0"/>
          <w:numId w:val="0"/>
        </w:numPr>
        <w:rPr>
          <w:lang w:val="en-IN"/>
        </w:rPr>
      </w:pPr>
    </w:p>
    <w:p w14:paraId="68FCBE0D" w14:textId="77777777" w:rsidR="00B112F5" w:rsidRDefault="00B112F5" w:rsidP="00B93F6E">
      <w:pPr>
        <w:pStyle w:val="IEEEReferenceItem"/>
        <w:numPr>
          <w:ilvl w:val="0"/>
          <w:numId w:val="0"/>
        </w:numPr>
        <w:rPr>
          <w:lang w:val="en-IN"/>
        </w:rPr>
      </w:pPr>
    </w:p>
    <w:p w14:paraId="6EF6DCA4" w14:textId="77777777" w:rsidR="00B112F5" w:rsidRDefault="00B112F5" w:rsidP="00B93F6E">
      <w:pPr>
        <w:pStyle w:val="IEEEReferenceItem"/>
        <w:numPr>
          <w:ilvl w:val="0"/>
          <w:numId w:val="0"/>
        </w:numPr>
        <w:rPr>
          <w:lang w:val="en-IN"/>
        </w:rPr>
      </w:pPr>
    </w:p>
    <w:p w14:paraId="0C193910" w14:textId="77777777" w:rsidR="00B112F5" w:rsidRDefault="00B112F5" w:rsidP="00B93F6E">
      <w:pPr>
        <w:pStyle w:val="IEEEReferenceItem"/>
        <w:numPr>
          <w:ilvl w:val="0"/>
          <w:numId w:val="0"/>
        </w:numPr>
        <w:rPr>
          <w:lang w:val="en-IN"/>
        </w:rPr>
      </w:pPr>
    </w:p>
    <w:p w14:paraId="565A39F4" w14:textId="77777777" w:rsidR="00B112F5" w:rsidRDefault="00B112F5" w:rsidP="00B93F6E">
      <w:pPr>
        <w:pStyle w:val="IEEEReferenceItem"/>
        <w:numPr>
          <w:ilvl w:val="0"/>
          <w:numId w:val="0"/>
        </w:numPr>
        <w:rPr>
          <w:lang w:val="en-IN"/>
        </w:rPr>
      </w:pPr>
    </w:p>
    <w:p w14:paraId="451BBC6E" w14:textId="77777777" w:rsidR="00B112F5" w:rsidRDefault="00B112F5" w:rsidP="00B93F6E">
      <w:pPr>
        <w:pStyle w:val="IEEEReferenceItem"/>
        <w:numPr>
          <w:ilvl w:val="0"/>
          <w:numId w:val="0"/>
        </w:numPr>
        <w:rPr>
          <w:lang w:val="en-IN"/>
        </w:rPr>
      </w:pPr>
    </w:p>
    <w:p w14:paraId="4E073E09" w14:textId="77777777" w:rsidR="00B112F5" w:rsidRDefault="00B112F5" w:rsidP="00B93F6E">
      <w:pPr>
        <w:pStyle w:val="IEEEReferenceItem"/>
        <w:numPr>
          <w:ilvl w:val="0"/>
          <w:numId w:val="0"/>
        </w:numPr>
        <w:rPr>
          <w:lang w:val="en-IN"/>
        </w:rPr>
      </w:pPr>
    </w:p>
    <w:p w14:paraId="694418B6" w14:textId="77777777" w:rsidR="00B112F5" w:rsidRDefault="00B112F5" w:rsidP="00B93F6E">
      <w:pPr>
        <w:pStyle w:val="IEEEReferenceItem"/>
        <w:numPr>
          <w:ilvl w:val="0"/>
          <w:numId w:val="0"/>
        </w:numPr>
        <w:rPr>
          <w:lang w:val="en-IN"/>
        </w:rPr>
      </w:pPr>
    </w:p>
    <w:p w14:paraId="469E095A" w14:textId="77777777" w:rsidR="00B112F5" w:rsidRDefault="00B112F5" w:rsidP="00B93F6E">
      <w:pPr>
        <w:pStyle w:val="IEEEReferenceItem"/>
        <w:numPr>
          <w:ilvl w:val="0"/>
          <w:numId w:val="0"/>
        </w:numPr>
        <w:rPr>
          <w:lang w:val="en-IN"/>
        </w:rPr>
      </w:pPr>
    </w:p>
    <w:p w14:paraId="2F9006B4" w14:textId="77777777" w:rsidR="00B112F5" w:rsidRDefault="00B112F5" w:rsidP="00B93F6E">
      <w:pPr>
        <w:pStyle w:val="IEEEReferenceItem"/>
        <w:numPr>
          <w:ilvl w:val="0"/>
          <w:numId w:val="0"/>
        </w:numPr>
        <w:rPr>
          <w:lang w:val="en-IN"/>
        </w:rPr>
      </w:pPr>
    </w:p>
    <w:p w14:paraId="0919FDD5" w14:textId="77777777" w:rsidR="00B112F5" w:rsidRDefault="00B112F5" w:rsidP="00B93F6E">
      <w:pPr>
        <w:pStyle w:val="IEEEReferenceItem"/>
        <w:numPr>
          <w:ilvl w:val="0"/>
          <w:numId w:val="0"/>
        </w:numPr>
        <w:rPr>
          <w:lang w:val="en-IN"/>
        </w:rPr>
      </w:pPr>
    </w:p>
    <w:p w14:paraId="32AE66BB" w14:textId="77777777" w:rsidR="00B112F5" w:rsidRDefault="00B112F5" w:rsidP="00B93F6E">
      <w:pPr>
        <w:pStyle w:val="IEEEReferenceItem"/>
        <w:numPr>
          <w:ilvl w:val="0"/>
          <w:numId w:val="0"/>
        </w:numPr>
        <w:rPr>
          <w:lang w:val="en-IN"/>
        </w:rPr>
      </w:pPr>
    </w:p>
    <w:p w14:paraId="2EF526A4" w14:textId="77777777" w:rsidR="00B112F5" w:rsidRDefault="00B112F5" w:rsidP="00B93F6E">
      <w:pPr>
        <w:pStyle w:val="IEEEReferenceItem"/>
        <w:numPr>
          <w:ilvl w:val="0"/>
          <w:numId w:val="0"/>
        </w:numPr>
        <w:rPr>
          <w:lang w:val="en-IN"/>
        </w:rPr>
      </w:pPr>
    </w:p>
    <w:p w14:paraId="3772B753" w14:textId="77777777" w:rsidR="00B112F5" w:rsidRDefault="00B112F5" w:rsidP="00B93F6E">
      <w:pPr>
        <w:pStyle w:val="IEEEReferenceItem"/>
        <w:numPr>
          <w:ilvl w:val="0"/>
          <w:numId w:val="0"/>
        </w:numPr>
        <w:rPr>
          <w:lang w:val="en-IN"/>
        </w:rPr>
      </w:pPr>
    </w:p>
    <w:p w14:paraId="777C14E8" w14:textId="77777777" w:rsidR="00B112F5" w:rsidRDefault="00B112F5" w:rsidP="00B93F6E">
      <w:pPr>
        <w:pStyle w:val="IEEEReferenceItem"/>
        <w:numPr>
          <w:ilvl w:val="0"/>
          <w:numId w:val="0"/>
        </w:numPr>
        <w:rPr>
          <w:lang w:val="en-IN"/>
        </w:rPr>
      </w:pPr>
    </w:p>
    <w:p w14:paraId="6A7F0642" w14:textId="77777777" w:rsidR="00B112F5" w:rsidRDefault="00B112F5" w:rsidP="00B93F6E">
      <w:pPr>
        <w:pStyle w:val="IEEEReferenceItem"/>
        <w:numPr>
          <w:ilvl w:val="0"/>
          <w:numId w:val="0"/>
        </w:numPr>
        <w:rPr>
          <w:lang w:val="en-IN"/>
        </w:rPr>
      </w:pPr>
    </w:p>
    <w:p w14:paraId="321F3D2B" w14:textId="77777777" w:rsidR="00B112F5" w:rsidRDefault="00B112F5" w:rsidP="00B93F6E">
      <w:pPr>
        <w:pStyle w:val="IEEEReferenceItem"/>
        <w:numPr>
          <w:ilvl w:val="0"/>
          <w:numId w:val="0"/>
        </w:numPr>
        <w:rPr>
          <w:lang w:val="en-IN"/>
        </w:rPr>
      </w:pPr>
    </w:p>
    <w:p w14:paraId="38D04733" w14:textId="77777777" w:rsidR="00B112F5" w:rsidRDefault="00B112F5" w:rsidP="00B93F6E">
      <w:pPr>
        <w:pStyle w:val="IEEEReferenceItem"/>
        <w:numPr>
          <w:ilvl w:val="0"/>
          <w:numId w:val="0"/>
        </w:numPr>
        <w:rPr>
          <w:lang w:val="en-IN"/>
        </w:rPr>
      </w:pPr>
    </w:p>
    <w:p w14:paraId="53F17B4E" w14:textId="77777777" w:rsidR="00B112F5" w:rsidRDefault="00B112F5" w:rsidP="00B93F6E">
      <w:pPr>
        <w:pStyle w:val="IEEEReferenceItem"/>
        <w:numPr>
          <w:ilvl w:val="0"/>
          <w:numId w:val="0"/>
        </w:numPr>
        <w:rPr>
          <w:lang w:val="en-IN"/>
        </w:rPr>
      </w:pPr>
    </w:p>
    <w:p w14:paraId="10B16DC3" w14:textId="4B0CC956" w:rsidR="00B112F5" w:rsidRPr="0084668C" w:rsidRDefault="00B112F5" w:rsidP="00B93F6E">
      <w:pPr>
        <w:pStyle w:val="IEEEReferenceItem"/>
        <w:numPr>
          <w:ilvl w:val="0"/>
          <w:numId w:val="0"/>
        </w:numPr>
        <w:rPr>
          <w:lang w:val="en-IN"/>
        </w:rPr>
        <w:sectPr w:rsidR="00B112F5" w:rsidRPr="0084668C" w:rsidSect="00AD28E8">
          <w:type w:val="continuous"/>
          <w:pgSz w:w="11906" w:h="16838"/>
          <w:pgMar w:top="1077" w:right="812" w:bottom="2438" w:left="812" w:header="709" w:footer="709" w:gutter="0"/>
          <w:cols w:num="2" w:space="238"/>
          <w:docGrid w:linePitch="360"/>
        </w:sectPr>
      </w:pPr>
    </w:p>
    <w:p w14:paraId="0FA86844" w14:textId="77777777" w:rsidR="00AA6DB2" w:rsidRPr="0084668C" w:rsidRDefault="00AA6DB2" w:rsidP="00AA6DB2">
      <w:pPr>
        <w:ind w:firstLine="720"/>
        <w:jc w:val="both"/>
        <w:rPr>
          <w:lang w:val="en-US"/>
        </w:rPr>
      </w:pPr>
    </w:p>
    <w:p w14:paraId="4AB4BFF6" w14:textId="77777777" w:rsidR="00AA6DB2" w:rsidRPr="0084668C" w:rsidRDefault="00AA6DB2" w:rsidP="00AA6DB2">
      <w:pPr>
        <w:ind w:firstLine="720"/>
        <w:jc w:val="both"/>
        <w:rPr>
          <w:lang w:val="en-US"/>
        </w:rPr>
      </w:pPr>
    </w:p>
    <w:p w14:paraId="1335103E" w14:textId="77777777" w:rsidR="00AA6DB2" w:rsidRPr="0084668C" w:rsidRDefault="00AA6DB2" w:rsidP="00AA6DB2">
      <w:pPr>
        <w:ind w:firstLine="720"/>
        <w:jc w:val="both"/>
        <w:rPr>
          <w:lang w:val="en-US"/>
        </w:rPr>
      </w:pPr>
    </w:p>
    <w:p w14:paraId="75BCE620" w14:textId="77777777" w:rsidR="00AA6DB2" w:rsidRPr="0084668C" w:rsidRDefault="00AA6DB2" w:rsidP="00AA6DB2">
      <w:pPr>
        <w:ind w:firstLine="720"/>
        <w:jc w:val="both"/>
        <w:rPr>
          <w:lang w:val="en-US"/>
        </w:rPr>
      </w:pPr>
    </w:p>
    <w:p w14:paraId="6AD53E07" w14:textId="77777777" w:rsidR="00AA6DB2" w:rsidRPr="0084668C" w:rsidRDefault="00AA6DB2" w:rsidP="00AA6DB2">
      <w:pPr>
        <w:ind w:firstLine="720"/>
        <w:jc w:val="both"/>
        <w:rPr>
          <w:lang w:val="en-US"/>
        </w:rPr>
      </w:pPr>
    </w:p>
    <w:p w14:paraId="11B97BAC" w14:textId="77777777" w:rsidR="00AA6DB2" w:rsidRPr="0084668C" w:rsidRDefault="00AA6DB2" w:rsidP="00AA6DB2">
      <w:pPr>
        <w:ind w:firstLine="720"/>
        <w:jc w:val="both"/>
        <w:rPr>
          <w:lang w:val="en-US"/>
        </w:rPr>
      </w:pPr>
    </w:p>
    <w:p w14:paraId="13CA22F8" w14:textId="77777777" w:rsidR="00AA6DB2" w:rsidRPr="0084668C" w:rsidRDefault="00AA6DB2" w:rsidP="00AA6DB2">
      <w:pPr>
        <w:ind w:firstLine="720"/>
        <w:jc w:val="both"/>
        <w:rPr>
          <w:lang w:val="en-US"/>
        </w:rPr>
      </w:pPr>
    </w:p>
    <w:p w14:paraId="4CAC4162" w14:textId="77777777" w:rsidR="00AA6DB2" w:rsidRPr="0084668C" w:rsidRDefault="00AA6DB2" w:rsidP="00AA6DB2">
      <w:pPr>
        <w:ind w:firstLine="720"/>
        <w:jc w:val="both"/>
        <w:rPr>
          <w:lang w:val="en-US"/>
        </w:rPr>
      </w:pPr>
    </w:p>
    <w:p w14:paraId="07553CC6" w14:textId="77777777" w:rsidR="00AA6DB2" w:rsidRPr="0084668C" w:rsidRDefault="00AA6DB2" w:rsidP="00AA6DB2">
      <w:pPr>
        <w:ind w:firstLine="720"/>
        <w:jc w:val="both"/>
        <w:rPr>
          <w:lang w:val="en-US"/>
        </w:rPr>
      </w:pPr>
    </w:p>
    <w:p w14:paraId="6C09282E" w14:textId="77777777" w:rsidR="00AA6DB2" w:rsidRPr="0084668C" w:rsidRDefault="00AA6DB2" w:rsidP="00AA6DB2">
      <w:pPr>
        <w:ind w:firstLine="720"/>
        <w:jc w:val="both"/>
        <w:rPr>
          <w:lang w:val="en-US"/>
        </w:rPr>
      </w:pPr>
    </w:p>
    <w:p w14:paraId="36576C04" w14:textId="77777777" w:rsidR="00AA6DB2" w:rsidRPr="0084668C" w:rsidRDefault="00AA6DB2" w:rsidP="00AA6DB2">
      <w:pPr>
        <w:ind w:firstLine="720"/>
        <w:jc w:val="both"/>
        <w:rPr>
          <w:lang w:val="en-US"/>
        </w:rPr>
      </w:pPr>
    </w:p>
    <w:p w14:paraId="52D7A04E" w14:textId="77777777" w:rsidR="00AA6DB2" w:rsidRPr="0084668C" w:rsidRDefault="00AA6DB2" w:rsidP="00AA6DB2">
      <w:pPr>
        <w:ind w:firstLine="720"/>
        <w:jc w:val="both"/>
        <w:rPr>
          <w:lang w:val="en-US"/>
        </w:rPr>
      </w:pPr>
    </w:p>
    <w:p w14:paraId="352DBBC9" w14:textId="77777777" w:rsidR="00AA6DB2" w:rsidRPr="0084668C" w:rsidRDefault="00AA6DB2" w:rsidP="00AA6DB2">
      <w:pPr>
        <w:ind w:firstLine="720"/>
        <w:jc w:val="both"/>
        <w:rPr>
          <w:lang w:val="en-US"/>
        </w:rPr>
      </w:pPr>
    </w:p>
    <w:p w14:paraId="3689D3A1" w14:textId="77777777" w:rsidR="00AA6DB2" w:rsidRPr="0084668C" w:rsidRDefault="00AA6DB2" w:rsidP="00AA6DB2">
      <w:pPr>
        <w:ind w:firstLine="720"/>
        <w:jc w:val="both"/>
        <w:rPr>
          <w:lang w:val="en-US"/>
        </w:rPr>
      </w:pPr>
    </w:p>
    <w:p w14:paraId="60889783" w14:textId="77777777" w:rsidR="00AA6DB2" w:rsidRPr="0084668C" w:rsidRDefault="00AA6DB2" w:rsidP="00AA6DB2">
      <w:pPr>
        <w:ind w:firstLine="720"/>
        <w:jc w:val="both"/>
        <w:rPr>
          <w:lang w:val="en-US"/>
        </w:rPr>
      </w:pPr>
    </w:p>
    <w:p w14:paraId="73295620" w14:textId="77777777" w:rsidR="00AA6DB2" w:rsidRPr="0084668C" w:rsidRDefault="00AA6DB2" w:rsidP="00AA6DB2">
      <w:pPr>
        <w:ind w:firstLine="720"/>
        <w:jc w:val="both"/>
        <w:rPr>
          <w:lang w:val="en-US"/>
        </w:rPr>
      </w:pPr>
    </w:p>
    <w:p w14:paraId="13DA0C27" w14:textId="77777777" w:rsidR="00AA6DB2" w:rsidRPr="0084668C" w:rsidRDefault="00AA6DB2" w:rsidP="00AA6DB2">
      <w:pPr>
        <w:ind w:firstLine="720"/>
        <w:jc w:val="both"/>
        <w:rPr>
          <w:lang w:val="en-US"/>
        </w:rPr>
      </w:pPr>
    </w:p>
    <w:p w14:paraId="2F10F7D4" w14:textId="77777777" w:rsidR="00AA6DB2" w:rsidRPr="0084668C" w:rsidRDefault="00AA6DB2" w:rsidP="00AA6DB2">
      <w:pPr>
        <w:ind w:firstLine="720"/>
        <w:jc w:val="both"/>
        <w:rPr>
          <w:lang w:val="en-US"/>
        </w:rPr>
      </w:pPr>
    </w:p>
    <w:p w14:paraId="39005AAE" w14:textId="77777777" w:rsidR="00AA6DB2" w:rsidRPr="0084668C" w:rsidRDefault="00AA6DB2" w:rsidP="00AA6DB2">
      <w:pPr>
        <w:ind w:firstLine="720"/>
        <w:jc w:val="both"/>
        <w:rPr>
          <w:lang w:val="en-US"/>
        </w:rPr>
      </w:pPr>
    </w:p>
    <w:p w14:paraId="5DA396CE" w14:textId="77777777" w:rsidR="00AA6DB2" w:rsidRDefault="00AA6DB2" w:rsidP="00AA6DB2">
      <w:pPr>
        <w:ind w:firstLine="720"/>
        <w:jc w:val="both"/>
        <w:rPr>
          <w:lang w:val="en-US"/>
        </w:rPr>
      </w:pPr>
    </w:p>
    <w:p w14:paraId="67DD559E" w14:textId="77777777" w:rsidR="00AA6DB2" w:rsidRDefault="00AA6DB2" w:rsidP="00AA6DB2">
      <w:pPr>
        <w:ind w:firstLine="720"/>
        <w:jc w:val="both"/>
        <w:rPr>
          <w:lang w:val="en-US"/>
        </w:rPr>
      </w:pPr>
    </w:p>
    <w:p w14:paraId="312A871C" w14:textId="77777777" w:rsidR="00AA6DB2" w:rsidRDefault="00AA6DB2" w:rsidP="00AA6DB2">
      <w:pPr>
        <w:ind w:firstLine="720"/>
        <w:jc w:val="both"/>
        <w:rPr>
          <w:lang w:val="en-US"/>
        </w:rPr>
      </w:pPr>
    </w:p>
    <w:p w14:paraId="478E088D" w14:textId="77777777" w:rsidR="00AA6DB2" w:rsidRDefault="00AA6DB2" w:rsidP="00AA6DB2">
      <w:pPr>
        <w:ind w:firstLine="720"/>
        <w:jc w:val="both"/>
        <w:rPr>
          <w:lang w:val="en-US"/>
        </w:rPr>
      </w:pPr>
    </w:p>
    <w:p w14:paraId="2EEAD8B9" w14:textId="77777777" w:rsidR="00AA6DB2" w:rsidRDefault="00AA6DB2" w:rsidP="00AA6DB2">
      <w:pPr>
        <w:ind w:firstLine="720"/>
        <w:jc w:val="both"/>
        <w:rPr>
          <w:lang w:val="en-US"/>
        </w:rPr>
      </w:pPr>
    </w:p>
    <w:p w14:paraId="02890056" w14:textId="77777777" w:rsidR="00AA6DB2" w:rsidRDefault="00AA6DB2" w:rsidP="00AA6DB2">
      <w:pPr>
        <w:ind w:firstLine="720"/>
        <w:jc w:val="both"/>
        <w:rPr>
          <w:lang w:val="en-US"/>
        </w:rPr>
      </w:pPr>
    </w:p>
    <w:p w14:paraId="5CDE8F86" w14:textId="77777777" w:rsidR="00AA6DB2" w:rsidRDefault="00AA6DB2" w:rsidP="00AA6DB2">
      <w:pPr>
        <w:ind w:firstLine="720"/>
        <w:jc w:val="both"/>
        <w:rPr>
          <w:lang w:val="en-US"/>
        </w:rPr>
      </w:pPr>
    </w:p>
    <w:p w14:paraId="6134EEEE" w14:textId="77777777" w:rsidR="00AA6DB2" w:rsidRDefault="00AA6DB2" w:rsidP="00AA6DB2">
      <w:pPr>
        <w:ind w:firstLine="720"/>
        <w:jc w:val="both"/>
        <w:rPr>
          <w:lang w:val="en-US"/>
        </w:rPr>
      </w:pPr>
    </w:p>
    <w:bookmarkEnd w:id="1"/>
    <w:p w14:paraId="46BF1CD8" w14:textId="77777777" w:rsidR="00AA6DB2" w:rsidRDefault="00AA6DB2" w:rsidP="00AA6DB2">
      <w:pPr>
        <w:ind w:firstLine="720"/>
        <w:jc w:val="both"/>
        <w:rPr>
          <w:lang w:val="en-US"/>
        </w:rPr>
      </w:pPr>
    </w:p>
    <w:p w14:paraId="2CC25207" w14:textId="77777777" w:rsidR="00AA6DB2" w:rsidRDefault="00AA6DB2" w:rsidP="00AA6DB2">
      <w:pPr>
        <w:ind w:firstLine="720"/>
        <w:jc w:val="both"/>
        <w:rPr>
          <w:lang w:val="en-US"/>
        </w:rPr>
      </w:pPr>
    </w:p>
    <w:p w14:paraId="35D19BED" w14:textId="77777777" w:rsidR="00AA6DB2" w:rsidRDefault="00AA6DB2" w:rsidP="00AA6DB2">
      <w:pPr>
        <w:ind w:firstLine="720"/>
        <w:jc w:val="both"/>
        <w:rPr>
          <w:lang w:val="en-US"/>
        </w:rPr>
      </w:pPr>
    </w:p>
    <w:p w14:paraId="4557B494" w14:textId="77777777" w:rsidR="00AA6DB2" w:rsidRDefault="00AA6DB2" w:rsidP="00AA6DB2">
      <w:pPr>
        <w:ind w:firstLine="720"/>
        <w:jc w:val="both"/>
        <w:rPr>
          <w:lang w:val="en-US"/>
        </w:rPr>
      </w:pPr>
    </w:p>
    <w:p w14:paraId="50B777AB" w14:textId="77777777" w:rsidR="00AA6DB2" w:rsidRDefault="00AA6DB2" w:rsidP="00AA6DB2">
      <w:pPr>
        <w:ind w:firstLine="720"/>
        <w:jc w:val="both"/>
        <w:rPr>
          <w:lang w:val="en-US"/>
        </w:rPr>
      </w:pPr>
    </w:p>
    <w:p w14:paraId="2976B629" w14:textId="77777777" w:rsidR="00AA6DB2" w:rsidRDefault="00AA6DB2" w:rsidP="00AA6DB2">
      <w:pPr>
        <w:ind w:firstLine="720"/>
        <w:jc w:val="both"/>
        <w:rPr>
          <w:lang w:val="en-US"/>
        </w:rPr>
      </w:pPr>
    </w:p>
    <w:p w14:paraId="4A3710F8" w14:textId="77777777" w:rsidR="00AA6DB2" w:rsidRDefault="00AA6DB2" w:rsidP="00AA6DB2">
      <w:pPr>
        <w:ind w:firstLine="720"/>
        <w:jc w:val="both"/>
        <w:rPr>
          <w:lang w:val="en-US"/>
        </w:rPr>
      </w:pPr>
    </w:p>
    <w:p w14:paraId="3D92DE46" w14:textId="77777777" w:rsidR="00AA6DB2" w:rsidRDefault="00AA6DB2" w:rsidP="00AA6DB2">
      <w:pPr>
        <w:ind w:firstLine="720"/>
        <w:jc w:val="both"/>
        <w:rPr>
          <w:lang w:val="en-US"/>
        </w:rPr>
      </w:pPr>
    </w:p>
    <w:p w14:paraId="4665F7A6" w14:textId="77777777" w:rsidR="00AA6DB2" w:rsidRDefault="00AA6DB2" w:rsidP="00AA6DB2">
      <w:pPr>
        <w:ind w:firstLine="720"/>
        <w:jc w:val="both"/>
        <w:rPr>
          <w:lang w:val="en-US"/>
        </w:rPr>
      </w:pPr>
    </w:p>
    <w:p w14:paraId="50DA7B70" w14:textId="77777777" w:rsidR="00615471" w:rsidRDefault="00615471" w:rsidP="00615471">
      <w:pPr>
        <w:ind w:firstLine="720"/>
        <w:jc w:val="both"/>
        <w:rPr>
          <w:lang w:val="en-US"/>
        </w:rPr>
      </w:pPr>
    </w:p>
    <w:sectPr w:rsidR="00615471" w:rsidSect="00AD28E8">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9476D" w14:textId="77777777" w:rsidR="008E69B0" w:rsidRDefault="008E69B0" w:rsidP="006B0AD9">
      <w:r>
        <w:separator/>
      </w:r>
    </w:p>
  </w:endnote>
  <w:endnote w:type="continuationSeparator" w:id="0">
    <w:p w14:paraId="670BC7AF" w14:textId="77777777" w:rsidR="008E69B0" w:rsidRDefault="008E69B0" w:rsidP="006B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F1924" w14:textId="77777777" w:rsidR="008E69B0" w:rsidRDefault="008E69B0" w:rsidP="006B0AD9">
      <w:r>
        <w:separator/>
      </w:r>
    </w:p>
  </w:footnote>
  <w:footnote w:type="continuationSeparator" w:id="0">
    <w:p w14:paraId="75AD3B7A" w14:textId="77777777" w:rsidR="008E69B0" w:rsidRDefault="008E69B0" w:rsidP="006B0A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12F56"/>
    <w:multiLevelType w:val="hybridMultilevel"/>
    <w:tmpl w:val="5FEEB214"/>
    <w:lvl w:ilvl="0" w:tplc="1A2C81BA">
      <w:start w:val="6"/>
      <w:numFmt w:val="upperRoman"/>
      <w:lvlText w:val="%1."/>
      <w:lvlJc w:val="left"/>
      <w:pPr>
        <w:ind w:left="2115" w:hanging="720"/>
      </w:pPr>
      <w:rPr>
        <w:rFonts w:hint="default"/>
      </w:rPr>
    </w:lvl>
    <w:lvl w:ilvl="1" w:tplc="40090019" w:tentative="1">
      <w:start w:val="1"/>
      <w:numFmt w:val="lowerLetter"/>
      <w:lvlText w:val="%2."/>
      <w:lvlJc w:val="left"/>
      <w:pPr>
        <w:ind w:left="2475" w:hanging="360"/>
      </w:pPr>
    </w:lvl>
    <w:lvl w:ilvl="2" w:tplc="4009001B" w:tentative="1">
      <w:start w:val="1"/>
      <w:numFmt w:val="lowerRoman"/>
      <w:lvlText w:val="%3."/>
      <w:lvlJc w:val="right"/>
      <w:pPr>
        <w:ind w:left="3195" w:hanging="180"/>
      </w:pPr>
    </w:lvl>
    <w:lvl w:ilvl="3" w:tplc="4009000F" w:tentative="1">
      <w:start w:val="1"/>
      <w:numFmt w:val="decimal"/>
      <w:lvlText w:val="%4."/>
      <w:lvlJc w:val="left"/>
      <w:pPr>
        <w:ind w:left="3915" w:hanging="360"/>
      </w:pPr>
    </w:lvl>
    <w:lvl w:ilvl="4" w:tplc="40090019" w:tentative="1">
      <w:start w:val="1"/>
      <w:numFmt w:val="lowerLetter"/>
      <w:lvlText w:val="%5."/>
      <w:lvlJc w:val="left"/>
      <w:pPr>
        <w:ind w:left="4635" w:hanging="360"/>
      </w:pPr>
    </w:lvl>
    <w:lvl w:ilvl="5" w:tplc="4009001B" w:tentative="1">
      <w:start w:val="1"/>
      <w:numFmt w:val="lowerRoman"/>
      <w:lvlText w:val="%6."/>
      <w:lvlJc w:val="right"/>
      <w:pPr>
        <w:ind w:left="5355" w:hanging="180"/>
      </w:pPr>
    </w:lvl>
    <w:lvl w:ilvl="6" w:tplc="4009000F" w:tentative="1">
      <w:start w:val="1"/>
      <w:numFmt w:val="decimal"/>
      <w:lvlText w:val="%7."/>
      <w:lvlJc w:val="left"/>
      <w:pPr>
        <w:ind w:left="6075" w:hanging="360"/>
      </w:pPr>
    </w:lvl>
    <w:lvl w:ilvl="7" w:tplc="40090019" w:tentative="1">
      <w:start w:val="1"/>
      <w:numFmt w:val="lowerLetter"/>
      <w:lvlText w:val="%8."/>
      <w:lvlJc w:val="left"/>
      <w:pPr>
        <w:ind w:left="6795" w:hanging="360"/>
      </w:pPr>
    </w:lvl>
    <w:lvl w:ilvl="8" w:tplc="4009001B" w:tentative="1">
      <w:start w:val="1"/>
      <w:numFmt w:val="lowerRoman"/>
      <w:lvlText w:val="%9."/>
      <w:lvlJc w:val="right"/>
      <w:pPr>
        <w:ind w:left="7515" w:hanging="180"/>
      </w:pPr>
    </w:lvl>
  </w:abstractNum>
  <w:abstractNum w:abstractNumId="1" w15:restartNumberingAfterBreak="0">
    <w:nsid w:val="023E2E4D"/>
    <w:multiLevelType w:val="multilevel"/>
    <w:tmpl w:val="129C5206"/>
    <w:lvl w:ilvl="0">
      <w:start w:val="1"/>
      <w:numFmt w:val="upperRoman"/>
      <w:pStyle w:val="IEEEHeading1"/>
      <w:lvlText w:val="%1."/>
      <w:lvlJc w:val="left"/>
      <w:pPr>
        <w:tabs>
          <w:tab w:val="num" w:pos="3264"/>
        </w:tabs>
        <w:ind w:left="3264"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3264"/>
        </w:tabs>
        <w:ind w:left="3264" w:hanging="288"/>
      </w:pPr>
      <w:rPr>
        <w:rFonts w:ascii="Times New Roman" w:hAnsi="Times New Roman" w:hint="default"/>
        <w:b w:val="0"/>
        <w:i w:val="0"/>
        <w:sz w:val="20"/>
      </w:rPr>
    </w:lvl>
    <w:lvl w:ilvl="2">
      <w:start w:val="1"/>
      <w:numFmt w:val="decimal"/>
      <w:lvlText w:val="%1.%2.%3"/>
      <w:lvlJc w:val="left"/>
      <w:pPr>
        <w:tabs>
          <w:tab w:val="num" w:pos="3696"/>
        </w:tabs>
        <w:ind w:left="3696" w:hanging="720"/>
      </w:pPr>
      <w:rPr>
        <w:rFonts w:hint="default"/>
      </w:rPr>
    </w:lvl>
    <w:lvl w:ilvl="3">
      <w:start w:val="1"/>
      <w:numFmt w:val="decimal"/>
      <w:lvlText w:val="%1.%2.%3.%4"/>
      <w:lvlJc w:val="left"/>
      <w:pPr>
        <w:tabs>
          <w:tab w:val="num" w:pos="3840"/>
        </w:tabs>
        <w:ind w:left="3840" w:hanging="864"/>
      </w:pPr>
      <w:rPr>
        <w:rFonts w:hint="default"/>
      </w:rPr>
    </w:lvl>
    <w:lvl w:ilvl="4">
      <w:start w:val="1"/>
      <w:numFmt w:val="decimal"/>
      <w:lvlText w:val="%1.%2.%3.%4.%5"/>
      <w:lvlJc w:val="left"/>
      <w:pPr>
        <w:tabs>
          <w:tab w:val="num" w:pos="3984"/>
        </w:tabs>
        <w:ind w:left="3984" w:hanging="1008"/>
      </w:pPr>
      <w:rPr>
        <w:rFonts w:hint="default"/>
      </w:rPr>
    </w:lvl>
    <w:lvl w:ilvl="5">
      <w:start w:val="1"/>
      <w:numFmt w:val="decimal"/>
      <w:lvlText w:val="%1.%2.%3.%4.%5.%6"/>
      <w:lvlJc w:val="left"/>
      <w:pPr>
        <w:tabs>
          <w:tab w:val="num" w:pos="4128"/>
        </w:tabs>
        <w:ind w:left="4128" w:hanging="1152"/>
      </w:pPr>
      <w:rPr>
        <w:rFonts w:hint="default"/>
      </w:rPr>
    </w:lvl>
    <w:lvl w:ilvl="6">
      <w:start w:val="1"/>
      <w:numFmt w:val="decimal"/>
      <w:lvlText w:val="%1.%2.%3.%4.%5.%6.%7"/>
      <w:lvlJc w:val="left"/>
      <w:pPr>
        <w:tabs>
          <w:tab w:val="num" w:pos="4272"/>
        </w:tabs>
        <w:ind w:left="4272" w:hanging="1296"/>
      </w:pPr>
      <w:rPr>
        <w:rFonts w:hint="default"/>
      </w:rPr>
    </w:lvl>
    <w:lvl w:ilvl="7">
      <w:start w:val="1"/>
      <w:numFmt w:val="decimal"/>
      <w:lvlText w:val="%1.%2.%3.%4.%5.%6.%7.%8"/>
      <w:lvlJc w:val="left"/>
      <w:pPr>
        <w:tabs>
          <w:tab w:val="num" w:pos="4416"/>
        </w:tabs>
        <w:ind w:left="4416" w:hanging="1440"/>
      </w:pPr>
      <w:rPr>
        <w:rFonts w:hint="default"/>
      </w:rPr>
    </w:lvl>
    <w:lvl w:ilvl="8">
      <w:start w:val="1"/>
      <w:numFmt w:val="decimal"/>
      <w:lvlText w:val="%1.%2.%3.%4.%5.%6.%7.%8.%9"/>
      <w:lvlJc w:val="left"/>
      <w:pPr>
        <w:tabs>
          <w:tab w:val="num" w:pos="4560"/>
        </w:tabs>
        <w:ind w:left="4560" w:hanging="1584"/>
      </w:pPr>
      <w:rPr>
        <w:rFonts w:hint="default"/>
      </w:rPr>
    </w:lvl>
  </w:abstractNum>
  <w:abstractNum w:abstractNumId="2" w15:restartNumberingAfterBreak="0">
    <w:nsid w:val="0FD75229"/>
    <w:multiLevelType w:val="hybridMultilevel"/>
    <w:tmpl w:val="6CFEA60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74F688A"/>
    <w:multiLevelType w:val="hybridMultilevel"/>
    <w:tmpl w:val="6F2203AC"/>
    <w:lvl w:ilvl="0" w:tplc="156298AC">
      <w:start w:val="1"/>
      <w:numFmt w:val="decimal"/>
      <w:lvlText w:val="[%1]"/>
      <w:lvlJc w:val="left"/>
      <w:pPr>
        <w:ind w:left="567" w:hanging="360"/>
      </w:pPr>
      <w:rPr>
        <w:rFonts w:ascii="Times New Roman" w:eastAsia="Times New Roman" w:hAnsi="Times New Roman" w:cs="Times New Roman" w:hint="default"/>
        <w:b w:val="0"/>
        <w:bCs w:val="0"/>
        <w:i w:val="0"/>
        <w:iCs w:val="0"/>
        <w:spacing w:val="-2"/>
        <w:w w:val="100"/>
        <w:sz w:val="16"/>
        <w:szCs w:val="16"/>
        <w:lang w:val="en-US" w:eastAsia="en-US" w:bidi="ar-SA"/>
      </w:rPr>
    </w:lvl>
    <w:lvl w:ilvl="1" w:tplc="92EABDC4">
      <w:numFmt w:val="bullet"/>
      <w:lvlText w:val="•"/>
      <w:lvlJc w:val="left"/>
      <w:pPr>
        <w:ind w:left="1030" w:hanging="360"/>
      </w:pPr>
      <w:rPr>
        <w:rFonts w:hint="default"/>
        <w:lang w:val="en-US" w:eastAsia="en-US" w:bidi="ar-SA"/>
      </w:rPr>
    </w:lvl>
    <w:lvl w:ilvl="2" w:tplc="B2A601D4">
      <w:numFmt w:val="bullet"/>
      <w:lvlText w:val="•"/>
      <w:lvlJc w:val="left"/>
      <w:pPr>
        <w:ind w:left="1500" w:hanging="360"/>
      </w:pPr>
      <w:rPr>
        <w:rFonts w:hint="default"/>
        <w:lang w:val="en-US" w:eastAsia="en-US" w:bidi="ar-SA"/>
      </w:rPr>
    </w:lvl>
    <w:lvl w:ilvl="3" w:tplc="6AD4A02E">
      <w:numFmt w:val="bullet"/>
      <w:lvlText w:val="•"/>
      <w:lvlJc w:val="left"/>
      <w:pPr>
        <w:ind w:left="1970" w:hanging="360"/>
      </w:pPr>
      <w:rPr>
        <w:rFonts w:hint="default"/>
        <w:lang w:val="en-US" w:eastAsia="en-US" w:bidi="ar-SA"/>
      </w:rPr>
    </w:lvl>
    <w:lvl w:ilvl="4" w:tplc="A94C6A82">
      <w:numFmt w:val="bullet"/>
      <w:lvlText w:val="•"/>
      <w:lvlJc w:val="left"/>
      <w:pPr>
        <w:ind w:left="2440" w:hanging="360"/>
      </w:pPr>
      <w:rPr>
        <w:rFonts w:hint="default"/>
        <w:lang w:val="en-US" w:eastAsia="en-US" w:bidi="ar-SA"/>
      </w:rPr>
    </w:lvl>
    <w:lvl w:ilvl="5" w:tplc="8C7AA338">
      <w:numFmt w:val="bullet"/>
      <w:lvlText w:val="•"/>
      <w:lvlJc w:val="left"/>
      <w:pPr>
        <w:ind w:left="2910" w:hanging="360"/>
      </w:pPr>
      <w:rPr>
        <w:rFonts w:hint="default"/>
        <w:lang w:val="en-US" w:eastAsia="en-US" w:bidi="ar-SA"/>
      </w:rPr>
    </w:lvl>
    <w:lvl w:ilvl="6" w:tplc="3C480692">
      <w:numFmt w:val="bullet"/>
      <w:lvlText w:val="•"/>
      <w:lvlJc w:val="left"/>
      <w:pPr>
        <w:ind w:left="3380" w:hanging="360"/>
      </w:pPr>
      <w:rPr>
        <w:rFonts w:hint="default"/>
        <w:lang w:val="en-US" w:eastAsia="en-US" w:bidi="ar-SA"/>
      </w:rPr>
    </w:lvl>
    <w:lvl w:ilvl="7" w:tplc="83AABA1A">
      <w:numFmt w:val="bullet"/>
      <w:lvlText w:val="•"/>
      <w:lvlJc w:val="left"/>
      <w:pPr>
        <w:ind w:left="3850" w:hanging="360"/>
      </w:pPr>
      <w:rPr>
        <w:rFonts w:hint="default"/>
        <w:lang w:val="en-US" w:eastAsia="en-US" w:bidi="ar-SA"/>
      </w:rPr>
    </w:lvl>
    <w:lvl w:ilvl="8" w:tplc="043A7F4C">
      <w:numFmt w:val="bullet"/>
      <w:lvlText w:val="•"/>
      <w:lvlJc w:val="left"/>
      <w:pPr>
        <w:ind w:left="4320" w:hanging="360"/>
      </w:pPr>
      <w:rPr>
        <w:rFonts w:hint="default"/>
        <w:lang w:val="en-US" w:eastAsia="en-US" w:bidi="ar-SA"/>
      </w:rPr>
    </w:lvl>
  </w:abstractNum>
  <w:abstractNum w:abstractNumId="4" w15:restartNumberingAfterBreak="0">
    <w:nsid w:val="1D4F1B61"/>
    <w:multiLevelType w:val="hybridMultilevel"/>
    <w:tmpl w:val="38E06456"/>
    <w:lvl w:ilvl="0" w:tplc="B49EA474">
      <w:numFmt w:val="bullet"/>
      <w:lvlText w:val=""/>
      <w:lvlJc w:val="left"/>
      <w:pPr>
        <w:ind w:left="783" w:hanging="289"/>
      </w:pPr>
      <w:rPr>
        <w:rFonts w:ascii="Symbol" w:eastAsia="Symbol" w:hAnsi="Symbol" w:cs="Symbol" w:hint="default"/>
        <w:b w:val="0"/>
        <w:bCs w:val="0"/>
        <w:i w:val="0"/>
        <w:iCs w:val="0"/>
        <w:w w:val="99"/>
        <w:sz w:val="20"/>
        <w:szCs w:val="20"/>
        <w:lang w:val="en-US" w:eastAsia="en-US" w:bidi="ar-SA"/>
      </w:rPr>
    </w:lvl>
    <w:lvl w:ilvl="1" w:tplc="A094CEEE">
      <w:numFmt w:val="bullet"/>
      <w:lvlText w:val="•"/>
      <w:lvlJc w:val="left"/>
      <w:pPr>
        <w:ind w:left="1213" w:hanging="289"/>
      </w:pPr>
      <w:rPr>
        <w:rFonts w:hint="default"/>
        <w:lang w:val="en-US" w:eastAsia="en-US" w:bidi="ar-SA"/>
      </w:rPr>
    </w:lvl>
    <w:lvl w:ilvl="2" w:tplc="0D18CF06">
      <w:numFmt w:val="bullet"/>
      <w:lvlText w:val="•"/>
      <w:lvlJc w:val="left"/>
      <w:pPr>
        <w:ind w:left="1647" w:hanging="289"/>
      </w:pPr>
      <w:rPr>
        <w:rFonts w:hint="default"/>
        <w:lang w:val="en-US" w:eastAsia="en-US" w:bidi="ar-SA"/>
      </w:rPr>
    </w:lvl>
    <w:lvl w:ilvl="3" w:tplc="CCDA6BE6">
      <w:numFmt w:val="bullet"/>
      <w:lvlText w:val="•"/>
      <w:lvlJc w:val="left"/>
      <w:pPr>
        <w:ind w:left="2081" w:hanging="289"/>
      </w:pPr>
      <w:rPr>
        <w:rFonts w:hint="default"/>
        <w:lang w:val="en-US" w:eastAsia="en-US" w:bidi="ar-SA"/>
      </w:rPr>
    </w:lvl>
    <w:lvl w:ilvl="4" w:tplc="C282A6E4">
      <w:numFmt w:val="bullet"/>
      <w:lvlText w:val="•"/>
      <w:lvlJc w:val="left"/>
      <w:pPr>
        <w:ind w:left="2515" w:hanging="289"/>
      </w:pPr>
      <w:rPr>
        <w:rFonts w:hint="default"/>
        <w:lang w:val="en-US" w:eastAsia="en-US" w:bidi="ar-SA"/>
      </w:rPr>
    </w:lvl>
    <w:lvl w:ilvl="5" w:tplc="EC1A5F50">
      <w:numFmt w:val="bullet"/>
      <w:lvlText w:val="•"/>
      <w:lvlJc w:val="left"/>
      <w:pPr>
        <w:ind w:left="2949" w:hanging="289"/>
      </w:pPr>
      <w:rPr>
        <w:rFonts w:hint="default"/>
        <w:lang w:val="en-US" w:eastAsia="en-US" w:bidi="ar-SA"/>
      </w:rPr>
    </w:lvl>
    <w:lvl w:ilvl="6" w:tplc="04101A9C">
      <w:numFmt w:val="bullet"/>
      <w:lvlText w:val="•"/>
      <w:lvlJc w:val="left"/>
      <w:pPr>
        <w:ind w:left="3383" w:hanging="289"/>
      </w:pPr>
      <w:rPr>
        <w:rFonts w:hint="default"/>
        <w:lang w:val="en-US" w:eastAsia="en-US" w:bidi="ar-SA"/>
      </w:rPr>
    </w:lvl>
    <w:lvl w:ilvl="7" w:tplc="53684CBE">
      <w:numFmt w:val="bullet"/>
      <w:lvlText w:val="•"/>
      <w:lvlJc w:val="left"/>
      <w:pPr>
        <w:ind w:left="3817" w:hanging="289"/>
      </w:pPr>
      <w:rPr>
        <w:rFonts w:hint="default"/>
        <w:lang w:val="en-US" w:eastAsia="en-US" w:bidi="ar-SA"/>
      </w:rPr>
    </w:lvl>
    <w:lvl w:ilvl="8" w:tplc="7154FFA8">
      <w:numFmt w:val="bullet"/>
      <w:lvlText w:val="•"/>
      <w:lvlJc w:val="left"/>
      <w:pPr>
        <w:ind w:left="4251" w:hanging="289"/>
      </w:pPr>
      <w:rPr>
        <w:rFonts w:hint="default"/>
        <w:lang w:val="en-US" w:eastAsia="en-US" w:bidi="ar-SA"/>
      </w:rPr>
    </w:lvl>
  </w:abstractNum>
  <w:abstractNum w:abstractNumId="5" w15:restartNumberingAfterBreak="0">
    <w:nsid w:val="2194540F"/>
    <w:multiLevelType w:val="hybridMultilevel"/>
    <w:tmpl w:val="0BF633E4"/>
    <w:lvl w:ilvl="0" w:tplc="067E73C8">
      <w:start w:val="1"/>
      <w:numFmt w:val="upperRoman"/>
      <w:lvlText w:val="%1."/>
      <w:lvlJc w:val="left"/>
      <w:pPr>
        <w:ind w:left="2619" w:hanging="360"/>
      </w:pPr>
      <w:rPr>
        <w:rFonts w:ascii="Times New Roman" w:eastAsia="Times New Roman" w:hAnsi="Times New Roman" w:cs="Times New Roman" w:hint="default"/>
        <w:b w:val="0"/>
        <w:bCs w:val="0"/>
        <w:i w:val="0"/>
        <w:iCs w:val="0"/>
        <w:w w:val="99"/>
        <w:sz w:val="20"/>
        <w:szCs w:val="20"/>
        <w:lang w:val="en-US" w:eastAsia="en-US" w:bidi="ar-SA"/>
      </w:rPr>
    </w:lvl>
    <w:lvl w:ilvl="1" w:tplc="40090019" w:tentative="1">
      <w:start w:val="1"/>
      <w:numFmt w:val="lowerLetter"/>
      <w:lvlText w:val="%2."/>
      <w:lvlJc w:val="left"/>
      <w:pPr>
        <w:ind w:left="3339" w:hanging="360"/>
      </w:pPr>
    </w:lvl>
    <w:lvl w:ilvl="2" w:tplc="4009001B" w:tentative="1">
      <w:start w:val="1"/>
      <w:numFmt w:val="lowerRoman"/>
      <w:lvlText w:val="%3."/>
      <w:lvlJc w:val="right"/>
      <w:pPr>
        <w:ind w:left="4059" w:hanging="180"/>
      </w:pPr>
    </w:lvl>
    <w:lvl w:ilvl="3" w:tplc="4009000F" w:tentative="1">
      <w:start w:val="1"/>
      <w:numFmt w:val="decimal"/>
      <w:lvlText w:val="%4."/>
      <w:lvlJc w:val="left"/>
      <w:pPr>
        <w:ind w:left="4779" w:hanging="360"/>
      </w:pPr>
    </w:lvl>
    <w:lvl w:ilvl="4" w:tplc="40090019" w:tentative="1">
      <w:start w:val="1"/>
      <w:numFmt w:val="lowerLetter"/>
      <w:lvlText w:val="%5."/>
      <w:lvlJc w:val="left"/>
      <w:pPr>
        <w:ind w:left="5499" w:hanging="360"/>
      </w:pPr>
    </w:lvl>
    <w:lvl w:ilvl="5" w:tplc="4009001B" w:tentative="1">
      <w:start w:val="1"/>
      <w:numFmt w:val="lowerRoman"/>
      <w:lvlText w:val="%6."/>
      <w:lvlJc w:val="right"/>
      <w:pPr>
        <w:ind w:left="6219" w:hanging="180"/>
      </w:pPr>
    </w:lvl>
    <w:lvl w:ilvl="6" w:tplc="4009000F" w:tentative="1">
      <w:start w:val="1"/>
      <w:numFmt w:val="decimal"/>
      <w:lvlText w:val="%7."/>
      <w:lvlJc w:val="left"/>
      <w:pPr>
        <w:ind w:left="6939" w:hanging="360"/>
      </w:pPr>
    </w:lvl>
    <w:lvl w:ilvl="7" w:tplc="40090019" w:tentative="1">
      <w:start w:val="1"/>
      <w:numFmt w:val="lowerLetter"/>
      <w:lvlText w:val="%8."/>
      <w:lvlJc w:val="left"/>
      <w:pPr>
        <w:ind w:left="7659" w:hanging="360"/>
      </w:pPr>
    </w:lvl>
    <w:lvl w:ilvl="8" w:tplc="4009001B" w:tentative="1">
      <w:start w:val="1"/>
      <w:numFmt w:val="lowerRoman"/>
      <w:lvlText w:val="%9."/>
      <w:lvlJc w:val="right"/>
      <w:pPr>
        <w:ind w:left="8379" w:hanging="180"/>
      </w:pPr>
    </w:lvl>
  </w:abstractNum>
  <w:abstractNum w:abstractNumId="6" w15:restartNumberingAfterBreak="0">
    <w:nsid w:val="2A7B7900"/>
    <w:multiLevelType w:val="hybridMultilevel"/>
    <w:tmpl w:val="B4EEC586"/>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7"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8" w15:restartNumberingAfterBreak="0">
    <w:nsid w:val="2DD87787"/>
    <w:multiLevelType w:val="hybridMultilevel"/>
    <w:tmpl w:val="8B2A5A3E"/>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25E73D3"/>
    <w:multiLevelType w:val="hybridMultilevel"/>
    <w:tmpl w:val="7C54329E"/>
    <w:lvl w:ilvl="0" w:tplc="40090001">
      <w:start w:val="1"/>
      <w:numFmt w:val="bullet"/>
      <w:lvlText w:val=""/>
      <w:lvlJc w:val="left"/>
      <w:pPr>
        <w:ind w:left="1069"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0" w15:restartNumberingAfterBreak="0">
    <w:nsid w:val="328273D7"/>
    <w:multiLevelType w:val="multilevel"/>
    <w:tmpl w:val="9C8E938C"/>
    <w:numStyleLink w:val="IEEEBullet1"/>
  </w:abstractNum>
  <w:abstractNum w:abstractNumId="11" w15:restartNumberingAfterBreak="0">
    <w:nsid w:val="3A982598"/>
    <w:multiLevelType w:val="hybridMultilevel"/>
    <w:tmpl w:val="C89A319E"/>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2" w15:restartNumberingAfterBreak="0">
    <w:nsid w:val="3BD46D1E"/>
    <w:multiLevelType w:val="hybridMultilevel"/>
    <w:tmpl w:val="C56C7388"/>
    <w:lvl w:ilvl="0" w:tplc="0394B354">
      <w:start w:val="1"/>
      <w:numFmt w:val="decimal"/>
      <w:lvlText w:val="%1)"/>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01A6B21"/>
    <w:multiLevelType w:val="hybridMultilevel"/>
    <w:tmpl w:val="21565F6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4" w15:restartNumberingAfterBreak="0">
    <w:nsid w:val="41F47085"/>
    <w:multiLevelType w:val="hybridMultilevel"/>
    <w:tmpl w:val="DB7487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15:restartNumberingAfterBreak="0">
    <w:nsid w:val="445E14CD"/>
    <w:multiLevelType w:val="hybridMultilevel"/>
    <w:tmpl w:val="72BE6E5C"/>
    <w:lvl w:ilvl="0" w:tplc="21540492">
      <w:start w:val="1"/>
      <w:numFmt w:val="upperLetter"/>
      <w:lvlText w:val="%1."/>
      <w:lvlJc w:val="left"/>
      <w:pPr>
        <w:ind w:left="567" w:hanging="360"/>
      </w:pPr>
      <w:rPr>
        <w:rFonts w:ascii="Times New Roman" w:eastAsia="Times New Roman" w:hAnsi="Times New Roman" w:cs="Times New Roman" w:hint="default"/>
        <w:b w:val="0"/>
        <w:bCs w:val="0"/>
        <w:i/>
        <w:iCs/>
        <w:w w:val="99"/>
        <w:sz w:val="20"/>
        <w:szCs w:val="20"/>
        <w:lang w:val="en-US" w:eastAsia="en-US" w:bidi="ar-SA"/>
      </w:rPr>
    </w:lvl>
    <w:lvl w:ilvl="1" w:tplc="D84EAC66">
      <w:start w:val="1"/>
      <w:numFmt w:val="decimal"/>
      <w:lvlText w:val="%2)"/>
      <w:lvlJc w:val="left"/>
      <w:pPr>
        <w:ind w:left="747" w:hanging="361"/>
      </w:pPr>
      <w:rPr>
        <w:rFonts w:ascii="Times New Roman" w:eastAsia="Times New Roman" w:hAnsi="Times New Roman" w:cs="Times New Roman" w:hint="default"/>
        <w:b w:val="0"/>
        <w:bCs w:val="0"/>
        <w:i/>
        <w:iCs/>
        <w:spacing w:val="0"/>
        <w:w w:val="99"/>
        <w:sz w:val="20"/>
        <w:szCs w:val="20"/>
        <w:lang w:val="en-US" w:eastAsia="en-US" w:bidi="ar-SA"/>
      </w:rPr>
    </w:lvl>
    <w:lvl w:ilvl="2" w:tplc="610ED54E">
      <w:numFmt w:val="bullet"/>
      <w:lvlText w:val="•"/>
      <w:lvlJc w:val="left"/>
      <w:pPr>
        <w:ind w:left="645" w:hanging="361"/>
      </w:pPr>
      <w:rPr>
        <w:rFonts w:hint="default"/>
        <w:lang w:val="en-US" w:eastAsia="en-US" w:bidi="ar-SA"/>
      </w:rPr>
    </w:lvl>
    <w:lvl w:ilvl="3" w:tplc="AC048F74">
      <w:numFmt w:val="bullet"/>
      <w:lvlText w:val="•"/>
      <w:lvlJc w:val="left"/>
      <w:pPr>
        <w:ind w:left="551" w:hanging="361"/>
      </w:pPr>
      <w:rPr>
        <w:rFonts w:hint="default"/>
        <w:lang w:val="en-US" w:eastAsia="en-US" w:bidi="ar-SA"/>
      </w:rPr>
    </w:lvl>
    <w:lvl w:ilvl="4" w:tplc="CE1CA678">
      <w:numFmt w:val="bullet"/>
      <w:lvlText w:val="•"/>
      <w:lvlJc w:val="left"/>
      <w:pPr>
        <w:ind w:left="457" w:hanging="361"/>
      </w:pPr>
      <w:rPr>
        <w:rFonts w:hint="default"/>
        <w:lang w:val="en-US" w:eastAsia="en-US" w:bidi="ar-SA"/>
      </w:rPr>
    </w:lvl>
    <w:lvl w:ilvl="5" w:tplc="F0D8186A">
      <w:numFmt w:val="bullet"/>
      <w:lvlText w:val="•"/>
      <w:lvlJc w:val="left"/>
      <w:pPr>
        <w:ind w:left="363" w:hanging="361"/>
      </w:pPr>
      <w:rPr>
        <w:rFonts w:hint="default"/>
        <w:lang w:val="en-US" w:eastAsia="en-US" w:bidi="ar-SA"/>
      </w:rPr>
    </w:lvl>
    <w:lvl w:ilvl="6" w:tplc="149E7A0E">
      <w:numFmt w:val="bullet"/>
      <w:lvlText w:val="•"/>
      <w:lvlJc w:val="left"/>
      <w:pPr>
        <w:ind w:left="269" w:hanging="361"/>
      </w:pPr>
      <w:rPr>
        <w:rFonts w:hint="default"/>
        <w:lang w:val="en-US" w:eastAsia="en-US" w:bidi="ar-SA"/>
      </w:rPr>
    </w:lvl>
    <w:lvl w:ilvl="7" w:tplc="11B0F22E">
      <w:numFmt w:val="bullet"/>
      <w:lvlText w:val="•"/>
      <w:lvlJc w:val="left"/>
      <w:pPr>
        <w:ind w:left="175" w:hanging="361"/>
      </w:pPr>
      <w:rPr>
        <w:rFonts w:hint="default"/>
        <w:lang w:val="en-US" w:eastAsia="en-US" w:bidi="ar-SA"/>
      </w:rPr>
    </w:lvl>
    <w:lvl w:ilvl="8" w:tplc="7590AED0">
      <w:numFmt w:val="bullet"/>
      <w:lvlText w:val="•"/>
      <w:lvlJc w:val="left"/>
      <w:pPr>
        <w:ind w:left="81" w:hanging="361"/>
      </w:pPr>
      <w:rPr>
        <w:rFonts w:hint="default"/>
        <w:lang w:val="en-US" w:eastAsia="en-US" w:bidi="ar-SA"/>
      </w:rPr>
    </w:lvl>
  </w:abstractNum>
  <w:abstractNum w:abstractNumId="16" w15:restartNumberingAfterBreak="0">
    <w:nsid w:val="450478C2"/>
    <w:multiLevelType w:val="hybridMultilevel"/>
    <w:tmpl w:val="72C43F2A"/>
    <w:lvl w:ilvl="0" w:tplc="D0AA805A">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59D4AB8"/>
    <w:multiLevelType w:val="hybridMultilevel"/>
    <w:tmpl w:val="FEF0C342"/>
    <w:lvl w:ilvl="0" w:tplc="0082D954">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8" w15:restartNumberingAfterBreak="0">
    <w:nsid w:val="45D8340D"/>
    <w:multiLevelType w:val="hybridMultilevel"/>
    <w:tmpl w:val="1FB27A58"/>
    <w:lvl w:ilvl="0" w:tplc="067E73C8">
      <w:start w:val="1"/>
      <w:numFmt w:val="upperRoman"/>
      <w:lvlText w:val="%1."/>
      <w:lvlJc w:val="left"/>
      <w:pPr>
        <w:ind w:left="2317" w:hanging="418"/>
        <w:jc w:val="right"/>
      </w:pPr>
      <w:rPr>
        <w:rFonts w:ascii="Times New Roman" w:eastAsia="Times New Roman" w:hAnsi="Times New Roman" w:cs="Times New Roman" w:hint="default"/>
        <w:b w:val="0"/>
        <w:bCs w:val="0"/>
        <w:i w:val="0"/>
        <w:iCs w:val="0"/>
        <w:w w:val="99"/>
        <w:sz w:val="20"/>
        <w:szCs w:val="20"/>
        <w:lang w:val="en-US" w:eastAsia="en-US" w:bidi="ar-SA"/>
      </w:rPr>
    </w:lvl>
    <w:lvl w:ilvl="1" w:tplc="1F1E39E4">
      <w:numFmt w:val="bullet"/>
      <w:lvlText w:val="•"/>
      <w:lvlJc w:val="left"/>
      <w:pPr>
        <w:ind w:left="2599" w:hanging="418"/>
      </w:pPr>
      <w:rPr>
        <w:rFonts w:hint="default"/>
        <w:lang w:val="en-US" w:eastAsia="en-US" w:bidi="ar-SA"/>
      </w:rPr>
    </w:lvl>
    <w:lvl w:ilvl="2" w:tplc="6692855C">
      <w:numFmt w:val="bullet"/>
      <w:lvlText w:val="•"/>
      <w:lvlJc w:val="left"/>
      <w:pPr>
        <w:ind w:left="2879" w:hanging="418"/>
      </w:pPr>
      <w:rPr>
        <w:rFonts w:hint="default"/>
        <w:lang w:val="en-US" w:eastAsia="en-US" w:bidi="ar-SA"/>
      </w:rPr>
    </w:lvl>
    <w:lvl w:ilvl="3" w:tplc="91B42C24">
      <w:numFmt w:val="bullet"/>
      <w:lvlText w:val="•"/>
      <w:lvlJc w:val="left"/>
      <w:pPr>
        <w:ind w:left="3159" w:hanging="418"/>
      </w:pPr>
      <w:rPr>
        <w:rFonts w:hint="default"/>
        <w:lang w:val="en-US" w:eastAsia="en-US" w:bidi="ar-SA"/>
      </w:rPr>
    </w:lvl>
    <w:lvl w:ilvl="4" w:tplc="CE32CBB2">
      <w:numFmt w:val="bullet"/>
      <w:lvlText w:val="•"/>
      <w:lvlJc w:val="left"/>
      <w:pPr>
        <w:ind w:left="3439" w:hanging="418"/>
      </w:pPr>
      <w:rPr>
        <w:rFonts w:hint="default"/>
        <w:lang w:val="en-US" w:eastAsia="en-US" w:bidi="ar-SA"/>
      </w:rPr>
    </w:lvl>
    <w:lvl w:ilvl="5" w:tplc="06068F12">
      <w:numFmt w:val="bullet"/>
      <w:lvlText w:val="•"/>
      <w:lvlJc w:val="left"/>
      <w:pPr>
        <w:ind w:left="3719" w:hanging="418"/>
      </w:pPr>
      <w:rPr>
        <w:rFonts w:hint="default"/>
        <w:lang w:val="en-US" w:eastAsia="en-US" w:bidi="ar-SA"/>
      </w:rPr>
    </w:lvl>
    <w:lvl w:ilvl="6" w:tplc="149AB002">
      <w:numFmt w:val="bullet"/>
      <w:lvlText w:val="•"/>
      <w:lvlJc w:val="left"/>
      <w:pPr>
        <w:ind w:left="3999" w:hanging="418"/>
      </w:pPr>
      <w:rPr>
        <w:rFonts w:hint="default"/>
        <w:lang w:val="en-US" w:eastAsia="en-US" w:bidi="ar-SA"/>
      </w:rPr>
    </w:lvl>
    <w:lvl w:ilvl="7" w:tplc="B2A4CBF2">
      <w:numFmt w:val="bullet"/>
      <w:lvlText w:val="•"/>
      <w:lvlJc w:val="left"/>
      <w:pPr>
        <w:ind w:left="4279" w:hanging="418"/>
      </w:pPr>
      <w:rPr>
        <w:rFonts w:hint="default"/>
        <w:lang w:val="en-US" w:eastAsia="en-US" w:bidi="ar-SA"/>
      </w:rPr>
    </w:lvl>
    <w:lvl w:ilvl="8" w:tplc="BB3C70A4">
      <w:numFmt w:val="bullet"/>
      <w:lvlText w:val="•"/>
      <w:lvlJc w:val="left"/>
      <w:pPr>
        <w:ind w:left="4558" w:hanging="418"/>
      </w:pPr>
      <w:rPr>
        <w:rFonts w:hint="default"/>
        <w:lang w:val="en-US" w:eastAsia="en-US" w:bidi="ar-SA"/>
      </w:rPr>
    </w:lvl>
  </w:abstractNum>
  <w:abstractNum w:abstractNumId="19" w15:restartNumberingAfterBreak="0">
    <w:nsid w:val="47315D6F"/>
    <w:multiLevelType w:val="hybridMultilevel"/>
    <w:tmpl w:val="5BB49A90"/>
    <w:lvl w:ilvl="0" w:tplc="89F64B0C">
      <w:start w:val="4"/>
      <w:numFmt w:val="upperRoman"/>
      <w:lvlText w:val="%1."/>
      <w:lvlJc w:val="left"/>
      <w:pPr>
        <w:ind w:left="2235" w:hanging="720"/>
      </w:pPr>
      <w:rPr>
        <w:rFonts w:hint="default"/>
      </w:rPr>
    </w:lvl>
    <w:lvl w:ilvl="1" w:tplc="40090019" w:tentative="1">
      <w:start w:val="1"/>
      <w:numFmt w:val="lowerLetter"/>
      <w:lvlText w:val="%2."/>
      <w:lvlJc w:val="left"/>
      <w:pPr>
        <w:ind w:left="2595" w:hanging="360"/>
      </w:pPr>
    </w:lvl>
    <w:lvl w:ilvl="2" w:tplc="4009001B" w:tentative="1">
      <w:start w:val="1"/>
      <w:numFmt w:val="lowerRoman"/>
      <w:lvlText w:val="%3."/>
      <w:lvlJc w:val="right"/>
      <w:pPr>
        <w:ind w:left="3315" w:hanging="180"/>
      </w:pPr>
    </w:lvl>
    <w:lvl w:ilvl="3" w:tplc="4009000F" w:tentative="1">
      <w:start w:val="1"/>
      <w:numFmt w:val="decimal"/>
      <w:lvlText w:val="%4."/>
      <w:lvlJc w:val="left"/>
      <w:pPr>
        <w:ind w:left="4035" w:hanging="360"/>
      </w:pPr>
    </w:lvl>
    <w:lvl w:ilvl="4" w:tplc="40090019" w:tentative="1">
      <w:start w:val="1"/>
      <w:numFmt w:val="lowerLetter"/>
      <w:lvlText w:val="%5."/>
      <w:lvlJc w:val="left"/>
      <w:pPr>
        <w:ind w:left="4755" w:hanging="360"/>
      </w:pPr>
    </w:lvl>
    <w:lvl w:ilvl="5" w:tplc="4009001B" w:tentative="1">
      <w:start w:val="1"/>
      <w:numFmt w:val="lowerRoman"/>
      <w:lvlText w:val="%6."/>
      <w:lvlJc w:val="right"/>
      <w:pPr>
        <w:ind w:left="5475" w:hanging="180"/>
      </w:pPr>
    </w:lvl>
    <w:lvl w:ilvl="6" w:tplc="4009000F" w:tentative="1">
      <w:start w:val="1"/>
      <w:numFmt w:val="decimal"/>
      <w:lvlText w:val="%7."/>
      <w:lvlJc w:val="left"/>
      <w:pPr>
        <w:ind w:left="6195" w:hanging="360"/>
      </w:pPr>
    </w:lvl>
    <w:lvl w:ilvl="7" w:tplc="40090019" w:tentative="1">
      <w:start w:val="1"/>
      <w:numFmt w:val="lowerLetter"/>
      <w:lvlText w:val="%8."/>
      <w:lvlJc w:val="left"/>
      <w:pPr>
        <w:ind w:left="6915" w:hanging="360"/>
      </w:pPr>
    </w:lvl>
    <w:lvl w:ilvl="8" w:tplc="4009001B" w:tentative="1">
      <w:start w:val="1"/>
      <w:numFmt w:val="lowerRoman"/>
      <w:lvlText w:val="%9."/>
      <w:lvlJc w:val="right"/>
      <w:pPr>
        <w:ind w:left="7635" w:hanging="180"/>
      </w:pPr>
    </w:lvl>
  </w:abstractNum>
  <w:abstractNum w:abstractNumId="20" w15:restartNumberingAfterBreak="0">
    <w:nsid w:val="47901CA3"/>
    <w:multiLevelType w:val="hybridMultilevel"/>
    <w:tmpl w:val="B78288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15:restartNumberingAfterBreak="0">
    <w:nsid w:val="4D3A7C71"/>
    <w:multiLevelType w:val="hybridMultilevel"/>
    <w:tmpl w:val="A7DA021A"/>
    <w:lvl w:ilvl="0" w:tplc="0394B354">
      <w:start w:val="1"/>
      <w:numFmt w:val="decimal"/>
      <w:lvlText w:val="%1)"/>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E0C6FC8"/>
    <w:multiLevelType w:val="hybridMultilevel"/>
    <w:tmpl w:val="24787146"/>
    <w:lvl w:ilvl="0" w:tplc="09E4AE96">
      <w:start w:val="4"/>
      <w:numFmt w:val="lowerRoman"/>
      <w:lvlText w:val="%1."/>
      <w:lvlJc w:val="left"/>
      <w:pPr>
        <w:ind w:left="1009" w:hanging="72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2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A774C2C"/>
    <w:multiLevelType w:val="hybridMultilevel"/>
    <w:tmpl w:val="D30C1A68"/>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F8F28DE"/>
    <w:multiLevelType w:val="hybridMultilevel"/>
    <w:tmpl w:val="C0CE1724"/>
    <w:lvl w:ilvl="0" w:tplc="29CA8644">
      <w:start w:val="1"/>
      <w:numFmt w:val="upperLetter"/>
      <w:lvlText w:val="%1."/>
      <w:lvlJc w:val="left"/>
      <w:pPr>
        <w:ind w:left="502" w:hanging="360"/>
      </w:pPr>
      <w:rPr>
        <w:i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7" w15:restartNumberingAfterBreak="0">
    <w:nsid w:val="64D918F6"/>
    <w:multiLevelType w:val="hybridMultilevel"/>
    <w:tmpl w:val="738AF1C6"/>
    <w:lvl w:ilvl="0" w:tplc="BB38FD72">
      <w:start w:val="1"/>
      <w:numFmt w:val="upperLetter"/>
      <w:lvlText w:val="%1."/>
      <w:lvlJc w:val="left"/>
      <w:pPr>
        <w:ind w:left="567" w:hanging="360"/>
      </w:pPr>
      <w:rPr>
        <w:rFonts w:ascii="Times New Roman" w:eastAsia="Times New Roman" w:hAnsi="Times New Roman" w:cs="Times New Roman" w:hint="default"/>
        <w:b w:val="0"/>
        <w:bCs w:val="0"/>
        <w:i/>
        <w:iCs/>
        <w:w w:val="99"/>
        <w:sz w:val="20"/>
        <w:szCs w:val="20"/>
        <w:lang w:val="en-US" w:eastAsia="en-US" w:bidi="ar-SA"/>
      </w:rPr>
    </w:lvl>
    <w:lvl w:ilvl="1" w:tplc="C23AB54A">
      <w:start w:val="1"/>
      <w:numFmt w:val="decimal"/>
      <w:lvlText w:val="%2)"/>
      <w:lvlJc w:val="left"/>
      <w:pPr>
        <w:ind w:left="747" w:hanging="361"/>
      </w:pPr>
      <w:rPr>
        <w:rFonts w:ascii="Times New Roman" w:eastAsia="Times New Roman" w:hAnsi="Times New Roman" w:cs="Times New Roman" w:hint="default"/>
        <w:b w:val="0"/>
        <w:bCs w:val="0"/>
        <w:i/>
        <w:iCs/>
        <w:spacing w:val="0"/>
        <w:w w:val="99"/>
        <w:sz w:val="20"/>
        <w:szCs w:val="20"/>
        <w:lang w:val="en-US" w:eastAsia="en-US" w:bidi="ar-SA"/>
      </w:rPr>
    </w:lvl>
    <w:lvl w:ilvl="2" w:tplc="48CAC9B8">
      <w:numFmt w:val="bullet"/>
      <w:lvlText w:val="•"/>
      <w:lvlJc w:val="left"/>
      <w:pPr>
        <w:ind w:left="1242" w:hanging="361"/>
      </w:pPr>
      <w:rPr>
        <w:rFonts w:hint="default"/>
        <w:lang w:val="en-US" w:eastAsia="en-US" w:bidi="ar-SA"/>
      </w:rPr>
    </w:lvl>
    <w:lvl w:ilvl="3" w:tplc="0C28D8EA">
      <w:numFmt w:val="bullet"/>
      <w:lvlText w:val="•"/>
      <w:lvlJc w:val="left"/>
      <w:pPr>
        <w:ind w:left="1744" w:hanging="361"/>
      </w:pPr>
      <w:rPr>
        <w:rFonts w:hint="default"/>
        <w:lang w:val="en-US" w:eastAsia="en-US" w:bidi="ar-SA"/>
      </w:rPr>
    </w:lvl>
    <w:lvl w:ilvl="4" w:tplc="1FDA7326">
      <w:numFmt w:val="bullet"/>
      <w:lvlText w:val="•"/>
      <w:lvlJc w:val="left"/>
      <w:pPr>
        <w:ind w:left="2246" w:hanging="361"/>
      </w:pPr>
      <w:rPr>
        <w:rFonts w:hint="default"/>
        <w:lang w:val="en-US" w:eastAsia="en-US" w:bidi="ar-SA"/>
      </w:rPr>
    </w:lvl>
    <w:lvl w:ilvl="5" w:tplc="F8E63702">
      <w:numFmt w:val="bullet"/>
      <w:lvlText w:val="•"/>
      <w:lvlJc w:val="left"/>
      <w:pPr>
        <w:ind w:left="2749" w:hanging="361"/>
      </w:pPr>
      <w:rPr>
        <w:rFonts w:hint="default"/>
        <w:lang w:val="en-US" w:eastAsia="en-US" w:bidi="ar-SA"/>
      </w:rPr>
    </w:lvl>
    <w:lvl w:ilvl="6" w:tplc="BA24A356">
      <w:numFmt w:val="bullet"/>
      <w:lvlText w:val="•"/>
      <w:lvlJc w:val="left"/>
      <w:pPr>
        <w:ind w:left="3251" w:hanging="361"/>
      </w:pPr>
      <w:rPr>
        <w:rFonts w:hint="default"/>
        <w:lang w:val="en-US" w:eastAsia="en-US" w:bidi="ar-SA"/>
      </w:rPr>
    </w:lvl>
    <w:lvl w:ilvl="7" w:tplc="C506F314">
      <w:numFmt w:val="bullet"/>
      <w:lvlText w:val="•"/>
      <w:lvlJc w:val="left"/>
      <w:pPr>
        <w:ind w:left="3753" w:hanging="361"/>
      </w:pPr>
      <w:rPr>
        <w:rFonts w:hint="default"/>
        <w:lang w:val="en-US" w:eastAsia="en-US" w:bidi="ar-SA"/>
      </w:rPr>
    </w:lvl>
    <w:lvl w:ilvl="8" w:tplc="E04C426A">
      <w:numFmt w:val="bullet"/>
      <w:lvlText w:val="•"/>
      <w:lvlJc w:val="left"/>
      <w:pPr>
        <w:ind w:left="4256" w:hanging="361"/>
      </w:pPr>
      <w:rPr>
        <w:rFonts w:hint="default"/>
        <w:lang w:val="en-US" w:eastAsia="en-US" w:bidi="ar-SA"/>
      </w:rPr>
    </w:lvl>
  </w:abstractNum>
  <w:abstractNum w:abstractNumId="28" w15:restartNumberingAfterBreak="0">
    <w:nsid w:val="64F72CB2"/>
    <w:multiLevelType w:val="hybridMultilevel"/>
    <w:tmpl w:val="EE0846C6"/>
    <w:lvl w:ilvl="0" w:tplc="5DA875DC">
      <w:start w:val="6"/>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0" w15:restartNumberingAfterBreak="0">
    <w:nsid w:val="6B0141DC"/>
    <w:multiLevelType w:val="hybridMultilevel"/>
    <w:tmpl w:val="DD6ABF0A"/>
    <w:lvl w:ilvl="0" w:tplc="CF4A06CC">
      <w:numFmt w:val="bullet"/>
      <w:lvlText w:val=""/>
      <w:lvlJc w:val="left"/>
      <w:pPr>
        <w:ind w:left="1215" w:hanging="360"/>
      </w:pPr>
      <w:rPr>
        <w:rFonts w:ascii="Symbol" w:eastAsia="Symbol" w:hAnsi="Symbol" w:cs="Symbol" w:hint="default"/>
        <w:b w:val="0"/>
        <w:bCs w:val="0"/>
        <w:i w:val="0"/>
        <w:iCs w:val="0"/>
        <w:w w:val="99"/>
        <w:sz w:val="20"/>
        <w:szCs w:val="20"/>
        <w:lang w:val="en-US" w:eastAsia="en-US" w:bidi="ar-SA"/>
      </w:rPr>
    </w:lvl>
    <w:lvl w:ilvl="1" w:tplc="1A30E54C">
      <w:numFmt w:val="bullet"/>
      <w:lvlText w:val="•"/>
      <w:lvlJc w:val="left"/>
      <w:pPr>
        <w:ind w:left="1609" w:hanging="360"/>
      </w:pPr>
      <w:rPr>
        <w:rFonts w:hint="default"/>
        <w:lang w:val="en-US" w:eastAsia="en-US" w:bidi="ar-SA"/>
      </w:rPr>
    </w:lvl>
    <w:lvl w:ilvl="2" w:tplc="35567E1C">
      <w:numFmt w:val="bullet"/>
      <w:lvlText w:val="•"/>
      <w:lvlJc w:val="left"/>
      <w:pPr>
        <w:ind w:left="1999" w:hanging="360"/>
      </w:pPr>
      <w:rPr>
        <w:rFonts w:hint="default"/>
        <w:lang w:val="en-US" w:eastAsia="en-US" w:bidi="ar-SA"/>
      </w:rPr>
    </w:lvl>
    <w:lvl w:ilvl="3" w:tplc="9B8CD05C">
      <w:numFmt w:val="bullet"/>
      <w:lvlText w:val="•"/>
      <w:lvlJc w:val="left"/>
      <w:pPr>
        <w:ind w:left="2389" w:hanging="360"/>
      </w:pPr>
      <w:rPr>
        <w:rFonts w:hint="default"/>
        <w:lang w:val="en-US" w:eastAsia="en-US" w:bidi="ar-SA"/>
      </w:rPr>
    </w:lvl>
    <w:lvl w:ilvl="4" w:tplc="FD6EF504">
      <w:numFmt w:val="bullet"/>
      <w:lvlText w:val="•"/>
      <w:lvlJc w:val="left"/>
      <w:pPr>
        <w:ind w:left="2779" w:hanging="360"/>
      </w:pPr>
      <w:rPr>
        <w:rFonts w:hint="default"/>
        <w:lang w:val="en-US" w:eastAsia="en-US" w:bidi="ar-SA"/>
      </w:rPr>
    </w:lvl>
    <w:lvl w:ilvl="5" w:tplc="29B68760">
      <w:numFmt w:val="bullet"/>
      <w:lvlText w:val="•"/>
      <w:lvlJc w:val="left"/>
      <w:pPr>
        <w:ind w:left="3169" w:hanging="360"/>
      </w:pPr>
      <w:rPr>
        <w:rFonts w:hint="default"/>
        <w:lang w:val="en-US" w:eastAsia="en-US" w:bidi="ar-SA"/>
      </w:rPr>
    </w:lvl>
    <w:lvl w:ilvl="6" w:tplc="FFBC8E86">
      <w:numFmt w:val="bullet"/>
      <w:lvlText w:val="•"/>
      <w:lvlJc w:val="left"/>
      <w:pPr>
        <w:ind w:left="3559" w:hanging="360"/>
      </w:pPr>
      <w:rPr>
        <w:rFonts w:hint="default"/>
        <w:lang w:val="en-US" w:eastAsia="en-US" w:bidi="ar-SA"/>
      </w:rPr>
    </w:lvl>
    <w:lvl w:ilvl="7" w:tplc="4770E73E">
      <w:numFmt w:val="bullet"/>
      <w:lvlText w:val="•"/>
      <w:lvlJc w:val="left"/>
      <w:pPr>
        <w:ind w:left="3949" w:hanging="360"/>
      </w:pPr>
      <w:rPr>
        <w:rFonts w:hint="default"/>
        <w:lang w:val="en-US" w:eastAsia="en-US" w:bidi="ar-SA"/>
      </w:rPr>
    </w:lvl>
    <w:lvl w:ilvl="8" w:tplc="E808326A">
      <w:numFmt w:val="bullet"/>
      <w:lvlText w:val="•"/>
      <w:lvlJc w:val="left"/>
      <w:pPr>
        <w:ind w:left="4338" w:hanging="360"/>
      </w:pPr>
      <w:rPr>
        <w:rFonts w:hint="default"/>
        <w:lang w:val="en-US" w:eastAsia="en-US" w:bidi="ar-SA"/>
      </w:rPr>
    </w:lvl>
  </w:abstractNum>
  <w:abstractNum w:abstractNumId="31" w15:restartNumberingAfterBreak="0">
    <w:nsid w:val="6BA43322"/>
    <w:multiLevelType w:val="hybridMultilevel"/>
    <w:tmpl w:val="C76887F4"/>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32" w15:restartNumberingAfterBreak="0">
    <w:nsid w:val="6EF32009"/>
    <w:multiLevelType w:val="hybridMultilevel"/>
    <w:tmpl w:val="B192AA80"/>
    <w:lvl w:ilvl="0" w:tplc="94FADB32">
      <w:start w:val="22"/>
      <w:numFmt w:val="upperLetter"/>
      <w:lvlText w:val="%1."/>
      <w:lvlJc w:val="left"/>
      <w:pPr>
        <w:ind w:left="649" w:hanging="360"/>
      </w:pPr>
      <w:rPr>
        <w:rFonts w:hint="default"/>
      </w:rPr>
    </w:lvl>
    <w:lvl w:ilvl="1" w:tplc="40090019" w:tentative="1">
      <w:start w:val="1"/>
      <w:numFmt w:val="lowerLetter"/>
      <w:lvlText w:val="%2."/>
      <w:lvlJc w:val="left"/>
      <w:pPr>
        <w:ind w:left="1369" w:hanging="360"/>
      </w:pPr>
    </w:lvl>
    <w:lvl w:ilvl="2" w:tplc="4009001B" w:tentative="1">
      <w:start w:val="1"/>
      <w:numFmt w:val="lowerRoman"/>
      <w:lvlText w:val="%3."/>
      <w:lvlJc w:val="right"/>
      <w:pPr>
        <w:ind w:left="2089" w:hanging="180"/>
      </w:pPr>
    </w:lvl>
    <w:lvl w:ilvl="3" w:tplc="4009000F" w:tentative="1">
      <w:start w:val="1"/>
      <w:numFmt w:val="decimal"/>
      <w:lvlText w:val="%4."/>
      <w:lvlJc w:val="left"/>
      <w:pPr>
        <w:ind w:left="2809" w:hanging="360"/>
      </w:pPr>
    </w:lvl>
    <w:lvl w:ilvl="4" w:tplc="40090019" w:tentative="1">
      <w:start w:val="1"/>
      <w:numFmt w:val="lowerLetter"/>
      <w:lvlText w:val="%5."/>
      <w:lvlJc w:val="left"/>
      <w:pPr>
        <w:ind w:left="3529" w:hanging="360"/>
      </w:pPr>
    </w:lvl>
    <w:lvl w:ilvl="5" w:tplc="4009001B" w:tentative="1">
      <w:start w:val="1"/>
      <w:numFmt w:val="lowerRoman"/>
      <w:lvlText w:val="%6."/>
      <w:lvlJc w:val="right"/>
      <w:pPr>
        <w:ind w:left="4249" w:hanging="180"/>
      </w:pPr>
    </w:lvl>
    <w:lvl w:ilvl="6" w:tplc="4009000F" w:tentative="1">
      <w:start w:val="1"/>
      <w:numFmt w:val="decimal"/>
      <w:lvlText w:val="%7."/>
      <w:lvlJc w:val="left"/>
      <w:pPr>
        <w:ind w:left="4969" w:hanging="360"/>
      </w:pPr>
    </w:lvl>
    <w:lvl w:ilvl="7" w:tplc="40090019" w:tentative="1">
      <w:start w:val="1"/>
      <w:numFmt w:val="lowerLetter"/>
      <w:lvlText w:val="%8."/>
      <w:lvlJc w:val="left"/>
      <w:pPr>
        <w:ind w:left="5689" w:hanging="360"/>
      </w:pPr>
    </w:lvl>
    <w:lvl w:ilvl="8" w:tplc="4009001B" w:tentative="1">
      <w:start w:val="1"/>
      <w:numFmt w:val="lowerRoman"/>
      <w:lvlText w:val="%9."/>
      <w:lvlJc w:val="right"/>
      <w:pPr>
        <w:ind w:left="6409" w:hanging="180"/>
      </w:pPr>
    </w:lvl>
  </w:abstractNum>
  <w:abstractNum w:abstractNumId="33" w15:restartNumberingAfterBreak="0">
    <w:nsid w:val="71CE3FDD"/>
    <w:multiLevelType w:val="hybridMultilevel"/>
    <w:tmpl w:val="74C8A0E4"/>
    <w:lvl w:ilvl="0" w:tplc="D1428D74">
      <w:start w:val="1"/>
      <w:numFmt w:val="upperLetter"/>
      <w:lvlText w:val="%1."/>
      <w:lvlJc w:val="left"/>
      <w:pPr>
        <w:ind w:left="568" w:hanging="360"/>
        <w:jc w:val="right"/>
      </w:pPr>
      <w:rPr>
        <w:rFonts w:ascii="Times New Roman" w:eastAsia="Times New Roman" w:hAnsi="Times New Roman" w:cs="Times New Roman" w:hint="default"/>
        <w:b w:val="0"/>
        <w:bCs w:val="0"/>
        <w:i/>
        <w:iCs/>
        <w:w w:val="99"/>
        <w:sz w:val="20"/>
        <w:szCs w:val="20"/>
        <w:lang w:val="en-US" w:eastAsia="en-US" w:bidi="ar-SA"/>
      </w:rPr>
    </w:lvl>
    <w:lvl w:ilvl="1" w:tplc="0394B354">
      <w:start w:val="1"/>
      <w:numFmt w:val="decimal"/>
      <w:lvlText w:val="%2)"/>
      <w:lvlJc w:val="left"/>
      <w:pPr>
        <w:ind w:left="747"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2" w:tplc="33E2D8E4">
      <w:numFmt w:val="bullet"/>
      <w:lvlText w:val="•"/>
      <w:lvlJc w:val="left"/>
      <w:pPr>
        <w:ind w:left="653" w:hanging="361"/>
      </w:pPr>
      <w:rPr>
        <w:rFonts w:hint="default"/>
        <w:lang w:val="en-US" w:eastAsia="en-US" w:bidi="ar-SA"/>
      </w:rPr>
    </w:lvl>
    <w:lvl w:ilvl="3" w:tplc="1A323482">
      <w:numFmt w:val="bullet"/>
      <w:lvlText w:val="•"/>
      <w:lvlJc w:val="left"/>
      <w:pPr>
        <w:ind w:left="567" w:hanging="361"/>
      </w:pPr>
      <w:rPr>
        <w:rFonts w:hint="default"/>
        <w:lang w:val="en-US" w:eastAsia="en-US" w:bidi="ar-SA"/>
      </w:rPr>
    </w:lvl>
    <w:lvl w:ilvl="4" w:tplc="B816C100">
      <w:numFmt w:val="bullet"/>
      <w:lvlText w:val="•"/>
      <w:lvlJc w:val="left"/>
      <w:pPr>
        <w:ind w:left="481" w:hanging="361"/>
      </w:pPr>
      <w:rPr>
        <w:rFonts w:hint="default"/>
        <w:lang w:val="en-US" w:eastAsia="en-US" w:bidi="ar-SA"/>
      </w:rPr>
    </w:lvl>
    <w:lvl w:ilvl="5" w:tplc="9D7E6450">
      <w:numFmt w:val="bullet"/>
      <w:lvlText w:val="•"/>
      <w:lvlJc w:val="left"/>
      <w:pPr>
        <w:ind w:left="395" w:hanging="361"/>
      </w:pPr>
      <w:rPr>
        <w:rFonts w:hint="default"/>
        <w:lang w:val="en-US" w:eastAsia="en-US" w:bidi="ar-SA"/>
      </w:rPr>
    </w:lvl>
    <w:lvl w:ilvl="6" w:tplc="B0D8EEB6">
      <w:numFmt w:val="bullet"/>
      <w:lvlText w:val="•"/>
      <w:lvlJc w:val="left"/>
      <w:pPr>
        <w:ind w:left="309" w:hanging="361"/>
      </w:pPr>
      <w:rPr>
        <w:rFonts w:hint="default"/>
        <w:lang w:val="en-US" w:eastAsia="en-US" w:bidi="ar-SA"/>
      </w:rPr>
    </w:lvl>
    <w:lvl w:ilvl="7" w:tplc="4B9AADD8">
      <w:numFmt w:val="bullet"/>
      <w:lvlText w:val="•"/>
      <w:lvlJc w:val="left"/>
      <w:pPr>
        <w:ind w:left="223" w:hanging="361"/>
      </w:pPr>
      <w:rPr>
        <w:rFonts w:hint="default"/>
        <w:lang w:val="en-US" w:eastAsia="en-US" w:bidi="ar-SA"/>
      </w:rPr>
    </w:lvl>
    <w:lvl w:ilvl="8" w:tplc="E44A9460">
      <w:numFmt w:val="bullet"/>
      <w:lvlText w:val="•"/>
      <w:lvlJc w:val="left"/>
      <w:pPr>
        <w:ind w:left="137" w:hanging="361"/>
      </w:pPr>
      <w:rPr>
        <w:rFonts w:hint="default"/>
        <w:lang w:val="en-US" w:eastAsia="en-US" w:bidi="ar-SA"/>
      </w:rPr>
    </w:lvl>
  </w:abstractNum>
  <w:abstractNum w:abstractNumId="34" w15:restartNumberingAfterBreak="0">
    <w:nsid w:val="73DE5DAB"/>
    <w:multiLevelType w:val="hybridMultilevel"/>
    <w:tmpl w:val="646C0CA0"/>
    <w:lvl w:ilvl="0" w:tplc="CF4A06CC">
      <w:numFmt w:val="bullet"/>
      <w:lvlText w:val=""/>
      <w:lvlJc w:val="left"/>
      <w:pPr>
        <w:ind w:left="1215" w:hanging="360"/>
      </w:pPr>
      <w:rPr>
        <w:rFonts w:ascii="Symbol" w:eastAsia="Symbol" w:hAnsi="Symbol" w:cs="Symbol" w:hint="default"/>
        <w:b w:val="0"/>
        <w:bCs w:val="0"/>
        <w:i w:val="0"/>
        <w:iCs w:val="0"/>
        <w:w w:val="99"/>
        <w:sz w:val="20"/>
        <w:szCs w:val="20"/>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84241FE"/>
    <w:multiLevelType w:val="hybridMultilevel"/>
    <w:tmpl w:val="2812B36A"/>
    <w:lvl w:ilvl="0" w:tplc="F5869A98">
      <w:start w:val="4"/>
      <w:numFmt w:val="upperRoman"/>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6" w15:restartNumberingAfterBreak="0">
    <w:nsid w:val="7E137F3B"/>
    <w:multiLevelType w:val="hybridMultilevel"/>
    <w:tmpl w:val="87ECEB2C"/>
    <w:lvl w:ilvl="0" w:tplc="0394B354">
      <w:start w:val="1"/>
      <w:numFmt w:val="decimal"/>
      <w:lvlText w:val="%1)"/>
      <w:lvlJc w:val="left"/>
      <w:pPr>
        <w:ind w:left="1441" w:hanging="361"/>
        <w:jc w:val="right"/>
      </w:pPr>
      <w:rPr>
        <w:rFonts w:ascii="Times New Roman" w:eastAsia="Times New Roman" w:hAnsi="Times New Roman" w:cs="Times New Roman" w:hint="default"/>
        <w:b w:val="0"/>
        <w:bCs w:val="0"/>
        <w:i/>
        <w:iCs/>
        <w:spacing w:val="0"/>
        <w:w w:val="99"/>
        <w:sz w:val="20"/>
        <w:szCs w:val="20"/>
        <w:lang w:val="en-US" w:eastAsia="en-US" w:bidi="ar-SA"/>
      </w:rPr>
    </w:lvl>
    <w:lvl w:ilvl="1" w:tplc="40090019" w:tentative="1">
      <w:start w:val="1"/>
      <w:numFmt w:val="lowerLetter"/>
      <w:lvlText w:val="%2."/>
      <w:lvlJc w:val="left"/>
      <w:pPr>
        <w:ind w:left="2134" w:hanging="360"/>
      </w:pPr>
    </w:lvl>
    <w:lvl w:ilvl="2" w:tplc="4009001B" w:tentative="1">
      <w:start w:val="1"/>
      <w:numFmt w:val="lowerRoman"/>
      <w:lvlText w:val="%3."/>
      <w:lvlJc w:val="right"/>
      <w:pPr>
        <w:ind w:left="2854" w:hanging="180"/>
      </w:pPr>
    </w:lvl>
    <w:lvl w:ilvl="3" w:tplc="4009000F" w:tentative="1">
      <w:start w:val="1"/>
      <w:numFmt w:val="decimal"/>
      <w:lvlText w:val="%4."/>
      <w:lvlJc w:val="left"/>
      <w:pPr>
        <w:ind w:left="3574" w:hanging="360"/>
      </w:pPr>
    </w:lvl>
    <w:lvl w:ilvl="4" w:tplc="40090019" w:tentative="1">
      <w:start w:val="1"/>
      <w:numFmt w:val="lowerLetter"/>
      <w:lvlText w:val="%5."/>
      <w:lvlJc w:val="left"/>
      <w:pPr>
        <w:ind w:left="4294" w:hanging="360"/>
      </w:pPr>
    </w:lvl>
    <w:lvl w:ilvl="5" w:tplc="4009001B" w:tentative="1">
      <w:start w:val="1"/>
      <w:numFmt w:val="lowerRoman"/>
      <w:lvlText w:val="%6."/>
      <w:lvlJc w:val="right"/>
      <w:pPr>
        <w:ind w:left="5014" w:hanging="180"/>
      </w:pPr>
    </w:lvl>
    <w:lvl w:ilvl="6" w:tplc="4009000F" w:tentative="1">
      <w:start w:val="1"/>
      <w:numFmt w:val="decimal"/>
      <w:lvlText w:val="%7."/>
      <w:lvlJc w:val="left"/>
      <w:pPr>
        <w:ind w:left="5734" w:hanging="360"/>
      </w:pPr>
    </w:lvl>
    <w:lvl w:ilvl="7" w:tplc="40090019" w:tentative="1">
      <w:start w:val="1"/>
      <w:numFmt w:val="lowerLetter"/>
      <w:lvlText w:val="%8."/>
      <w:lvlJc w:val="left"/>
      <w:pPr>
        <w:ind w:left="6454" w:hanging="360"/>
      </w:pPr>
    </w:lvl>
    <w:lvl w:ilvl="8" w:tplc="4009001B" w:tentative="1">
      <w:start w:val="1"/>
      <w:numFmt w:val="lowerRoman"/>
      <w:lvlText w:val="%9."/>
      <w:lvlJc w:val="right"/>
      <w:pPr>
        <w:ind w:left="7174" w:hanging="180"/>
      </w:pPr>
    </w:lvl>
  </w:abstractNum>
  <w:abstractNum w:abstractNumId="37" w15:restartNumberingAfterBreak="0">
    <w:nsid w:val="7F913BA7"/>
    <w:multiLevelType w:val="hybridMultilevel"/>
    <w:tmpl w:val="585C32F2"/>
    <w:lvl w:ilvl="0" w:tplc="40090001">
      <w:start w:val="1"/>
      <w:numFmt w:val="bullet"/>
      <w:lvlText w:val=""/>
      <w:lvlJc w:val="left"/>
      <w:pPr>
        <w:ind w:left="1068" w:hanging="360"/>
      </w:pPr>
      <w:rPr>
        <w:rFonts w:ascii="Symbol" w:hAnsi="Symbol"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num w:numId="1" w16cid:durableId="964390719">
    <w:abstractNumId w:val="24"/>
  </w:num>
  <w:num w:numId="2" w16cid:durableId="627007850">
    <w:abstractNumId w:val="29"/>
  </w:num>
  <w:num w:numId="3" w16cid:durableId="1994985082">
    <w:abstractNumId w:val="24"/>
  </w:num>
  <w:num w:numId="4" w16cid:durableId="3298751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25558557">
    <w:abstractNumId w:val="21"/>
  </w:num>
  <w:num w:numId="6" w16cid:durableId="1592426326">
    <w:abstractNumId w:val="10"/>
  </w:num>
  <w:num w:numId="7" w16cid:durableId="1414862737">
    <w:abstractNumId w:val="1"/>
  </w:num>
  <w:num w:numId="8" w16cid:durableId="1428770584">
    <w:abstractNumId w:val="7"/>
  </w:num>
  <w:num w:numId="9" w16cid:durableId="93668040">
    <w:abstractNumId w:val="26"/>
  </w:num>
  <w:num w:numId="10" w16cid:durableId="1014913999">
    <w:abstractNumId w:val="13"/>
  </w:num>
  <w:num w:numId="11" w16cid:durableId="1846632041">
    <w:abstractNumId w:val="17"/>
  </w:num>
  <w:num w:numId="12" w16cid:durableId="483545795">
    <w:abstractNumId w:val="2"/>
  </w:num>
  <w:num w:numId="13" w16cid:durableId="1518812236">
    <w:abstractNumId w:val="11"/>
  </w:num>
  <w:num w:numId="14" w16cid:durableId="1824546823">
    <w:abstractNumId w:val="14"/>
  </w:num>
  <w:num w:numId="15" w16cid:durableId="659693663">
    <w:abstractNumId w:val="31"/>
  </w:num>
  <w:num w:numId="16" w16cid:durableId="556744215">
    <w:abstractNumId w:val="37"/>
  </w:num>
  <w:num w:numId="17" w16cid:durableId="1239092758">
    <w:abstractNumId w:val="6"/>
  </w:num>
  <w:num w:numId="18" w16cid:durableId="550768214">
    <w:abstractNumId w:val="9"/>
  </w:num>
  <w:num w:numId="19" w16cid:durableId="422653066">
    <w:abstractNumId w:val="23"/>
  </w:num>
  <w:num w:numId="20" w16cid:durableId="2006351232">
    <w:abstractNumId w:val="20"/>
  </w:num>
  <w:num w:numId="21" w16cid:durableId="942415874">
    <w:abstractNumId w:val="30"/>
  </w:num>
  <w:num w:numId="22" w16cid:durableId="1890454858">
    <w:abstractNumId w:val="18"/>
  </w:num>
  <w:num w:numId="23" w16cid:durableId="847597376">
    <w:abstractNumId w:val="5"/>
  </w:num>
  <w:num w:numId="24" w16cid:durableId="1575772024">
    <w:abstractNumId w:val="15"/>
  </w:num>
  <w:num w:numId="25" w16cid:durableId="576595948">
    <w:abstractNumId w:val="4"/>
  </w:num>
  <w:num w:numId="26" w16cid:durableId="1008411113">
    <w:abstractNumId w:val="27"/>
  </w:num>
  <w:num w:numId="27" w16cid:durableId="713702292">
    <w:abstractNumId w:val="33"/>
  </w:num>
  <w:num w:numId="28" w16cid:durableId="1479029252">
    <w:abstractNumId w:val="35"/>
  </w:num>
  <w:num w:numId="29" w16cid:durableId="758521263">
    <w:abstractNumId w:val="16"/>
  </w:num>
  <w:num w:numId="30" w16cid:durableId="1933195005">
    <w:abstractNumId w:val="19"/>
  </w:num>
  <w:num w:numId="31" w16cid:durableId="435953624">
    <w:abstractNumId w:val="32"/>
  </w:num>
  <w:num w:numId="32" w16cid:durableId="77603116">
    <w:abstractNumId w:val="3"/>
  </w:num>
  <w:num w:numId="33" w16cid:durableId="2045791071">
    <w:abstractNumId w:val="28"/>
  </w:num>
  <w:num w:numId="34" w16cid:durableId="243728417">
    <w:abstractNumId w:val="0"/>
  </w:num>
  <w:num w:numId="35" w16cid:durableId="759376806">
    <w:abstractNumId w:val="22"/>
  </w:num>
  <w:num w:numId="36" w16cid:durableId="1153719041">
    <w:abstractNumId w:val="36"/>
  </w:num>
  <w:num w:numId="37" w16cid:durableId="873344941">
    <w:abstractNumId w:val="12"/>
  </w:num>
  <w:num w:numId="38" w16cid:durableId="76947126">
    <w:abstractNumId w:val="34"/>
  </w:num>
  <w:num w:numId="39" w16cid:durableId="603223288">
    <w:abstractNumId w:val="8"/>
  </w:num>
  <w:num w:numId="40" w16cid:durableId="686445855">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0"/>
  <w:activeWritingStyle w:appName="MSWord" w:lang="en-GB" w:vendorID="64" w:dllVersion="6" w:nlCheck="1" w:checkStyle="0"/>
  <w:activeWritingStyle w:appName="MSWord" w:lang="en-US" w:vendorID="64" w:dllVersion="6" w:nlCheck="1" w:checkStyle="0"/>
  <w:activeWritingStyle w:appName="MSWord" w:lang="en-IN" w:vendorID="64" w:dllVersion="6" w:nlCheck="1" w:checkStyle="0"/>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activeWritingStyle w:appName="MSWord" w:lang="en-IN" w:vendorID="64" w:dllVersion="0" w:nlCheck="1" w:checkStyle="0"/>
  <w:activeWritingStyle w:appName="MSWord" w:lang="en-GB" w:vendorID="64" w:dllVersion="0" w:nlCheck="1" w:checkStyle="0"/>
  <w:activeWritingStyle w:appName="MSWord" w:lang="en-AU"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26FBB"/>
    <w:rsid w:val="000002E1"/>
    <w:rsid w:val="00004662"/>
    <w:rsid w:val="00017719"/>
    <w:rsid w:val="00027F1D"/>
    <w:rsid w:val="0003296C"/>
    <w:rsid w:val="00033843"/>
    <w:rsid w:val="000429B1"/>
    <w:rsid w:val="00054421"/>
    <w:rsid w:val="00062E46"/>
    <w:rsid w:val="00074AC8"/>
    <w:rsid w:val="00081408"/>
    <w:rsid w:val="00081EBE"/>
    <w:rsid w:val="00084ED1"/>
    <w:rsid w:val="00086EDC"/>
    <w:rsid w:val="000946A9"/>
    <w:rsid w:val="000948B9"/>
    <w:rsid w:val="0009752B"/>
    <w:rsid w:val="000A4999"/>
    <w:rsid w:val="000B36A3"/>
    <w:rsid w:val="000C013C"/>
    <w:rsid w:val="000E261D"/>
    <w:rsid w:val="000E3F84"/>
    <w:rsid w:val="000E6590"/>
    <w:rsid w:val="001056DF"/>
    <w:rsid w:val="0011009A"/>
    <w:rsid w:val="00114025"/>
    <w:rsid w:val="001160D2"/>
    <w:rsid w:val="0013039F"/>
    <w:rsid w:val="00134196"/>
    <w:rsid w:val="001348A5"/>
    <w:rsid w:val="0013708D"/>
    <w:rsid w:val="00151B8E"/>
    <w:rsid w:val="00165821"/>
    <w:rsid w:val="001702C0"/>
    <w:rsid w:val="00182170"/>
    <w:rsid w:val="001928FB"/>
    <w:rsid w:val="00192BC7"/>
    <w:rsid w:val="00193956"/>
    <w:rsid w:val="001A074C"/>
    <w:rsid w:val="001A2070"/>
    <w:rsid w:val="001A50EA"/>
    <w:rsid w:val="001F16CD"/>
    <w:rsid w:val="001F47D2"/>
    <w:rsid w:val="00217936"/>
    <w:rsid w:val="0022285A"/>
    <w:rsid w:val="00224C61"/>
    <w:rsid w:val="00247CA7"/>
    <w:rsid w:val="00270F81"/>
    <w:rsid w:val="0027227B"/>
    <w:rsid w:val="00273AC7"/>
    <w:rsid w:val="00273D2C"/>
    <w:rsid w:val="002817F1"/>
    <w:rsid w:val="00285ECD"/>
    <w:rsid w:val="00290E1B"/>
    <w:rsid w:val="00291B17"/>
    <w:rsid w:val="00291D1A"/>
    <w:rsid w:val="00297C77"/>
    <w:rsid w:val="002A6742"/>
    <w:rsid w:val="002C1A7F"/>
    <w:rsid w:val="002C4239"/>
    <w:rsid w:val="002C559D"/>
    <w:rsid w:val="002D002F"/>
    <w:rsid w:val="002D2D42"/>
    <w:rsid w:val="002F0C1B"/>
    <w:rsid w:val="002F1A27"/>
    <w:rsid w:val="002F72D0"/>
    <w:rsid w:val="003003AB"/>
    <w:rsid w:val="00311C49"/>
    <w:rsid w:val="003155DC"/>
    <w:rsid w:val="0032119E"/>
    <w:rsid w:val="00321304"/>
    <w:rsid w:val="00324E79"/>
    <w:rsid w:val="00331F84"/>
    <w:rsid w:val="003506FC"/>
    <w:rsid w:val="00354E7D"/>
    <w:rsid w:val="00362132"/>
    <w:rsid w:val="003674A1"/>
    <w:rsid w:val="00373825"/>
    <w:rsid w:val="00383FD1"/>
    <w:rsid w:val="003950A4"/>
    <w:rsid w:val="0039528C"/>
    <w:rsid w:val="0039681A"/>
    <w:rsid w:val="0039684B"/>
    <w:rsid w:val="003A2870"/>
    <w:rsid w:val="003C600E"/>
    <w:rsid w:val="003E05D2"/>
    <w:rsid w:val="003E3577"/>
    <w:rsid w:val="003F0F7D"/>
    <w:rsid w:val="003F3A61"/>
    <w:rsid w:val="00410A5D"/>
    <w:rsid w:val="00412776"/>
    <w:rsid w:val="00414909"/>
    <w:rsid w:val="00425A6A"/>
    <w:rsid w:val="00426A96"/>
    <w:rsid w:val="00426FBB"/>
    <w:rsid w:val="004550F4"/>
    <w:rsid w:val="0046324D"/>
    <w:rsid w:val="0047429A"/>
    <w:rsid w:val="0048374C"/>
    <w:rsid w:val="0048422E"/>
    <w:rsid w:val="004873EA"/>
    <w:rsid w:val="0048771D"/>
    <w:rsid w:val="004A6605"/>
    <w:rsid w:val="004C45FA"/>
    <w:rsid w:val="004D2942"/>
    <w:rsid w:val="004E1BD8"/>
    <w:rsid w:val="004E452A"/>
    <w:rsid w:val="004E78E3"/>
    <w:rsid w:val="004E7AF2"/>
    <w:rsid w:val="004F63D3"/>
    <w:rsid w:val="004F7F45"/>
    <w:rsid w:val="005004BF"/>
    <w:rsid w:val="00502E89"/>
    <w:rsid w:val="005035C9"/>
    <w:rsid w:val="00510E95"/>
    <w:rsid w:val="00513448"/>
    <w:rsid w:val="00527D56"/>
    <w:rsid w:val="0053221F"/>
    <w:rsid w:val="00536FAE"/>
    <w:rsid w:val="00540F26"/>
    <w:rsid w:val="0054272E"/>
    <w:rsid w:val="00542C85"/>
    <w:rsid w:val="00553510"/>
    <w:rsid w:val="00554186"/>
    <w:rsid w:val="00575F25"/>
    <w:rsid w:val="0058377B"/>
    <w:rsid w:val="00585769"/>
    <w:rsid w:val="00591130"/>
    <w:rsid w:val="005A3F28"/>
    <w:rsid w:val="005A40BE"/>
    <w:rsid w:val="005B13E2"/>
    <w:rsid w:val="005B1C97"/>
    <w:rsid w:val="005B47D7"/>
    <w:rsid w:val="005C5526"/>
    <w:rsid w:val="005C62C6"/>
    <w:rsid w:val="005D7B9E"/>
    <w:rsid w:val="005E344E"/>
    <w:rsid w:val="005F0834"/>
    <w:rsid w:val="005F6DC3"/>
    <w:rsid w:val="00601A8E"/>
    <w:rsid w:val="00610FEA"/>
    <w:rsid w:val="00615471"/>
    <w:rsid w:val="0062033E"/>
    <w:rsid w:val="00624482"/>
    <w:rsid w:val="00624D2D"/>
    <w:rsid w:val="00630607"/>
    <w:rsid w:val="00636BB6"/>
    <w:rsid w:val="00640A6A"/>
    <w:rsid w:val="00642C61"/>
    <w:rsid w:val="0064799C"/>
    <w:rsid w:val="00654156"/>
    <w:rsid w:val="00661974"/>
    <w:rsid w:val="00666465"/>
    <w:rsid w:val="00681BF6"/>
    <w:rsid w:val="006872D3"/>
    <w:rsid w:val="00692DBA"/>
    <w:rsid w:val="00696875"/>
    <w:rsid w:val="006B0AD9"/>
    <w:rsid w:val="006B47CA"/>
    <w:rsid w:val="006C5FFB"/>
    <w:rsid w:val="006C6B11"/>
    <w:rsid w:val="006C7854"/>
    <w:rsid w:val="006C7AAA"/>
    <w:rsid w:val="006C7AB8"/>
    <w:rsid w:val="006D1C2A"/>
    <w:rsid w:val="006D264F"/>
    <w:rsid w:val="006E0B96"/>
    <w:rsid w:val="006E2A8D"/>
    <w:rsid w:val="006E7574"/>
    <w:rsid w:val="00703430"/>
    <w:rsid w:val="0070387E"/>
    <w:rsid w:val="007069BE"/>
    <w:rsid w:val="007072BC"/>
    <w:rsid w:val="007322EA"/>
    <w:rsid w:val="0073508B"/>
    <w:rsid w:val="00736401"/>
    <w:rsid w:val="00741CAA"/>
    <w:rsid w:val="00744267"/>
    <w:rsid w:val="00745C86"/>
    <w:rsid w:val="007528CC"/>
    <w:rsid w:val="00764603"/>
    <w:rsid w:val="007655EB"/>
    <w:rsid w:val="0076604D"/>
    <w:rsid w:val="00785F97"/>
    <w:rsid w:val="00790909"/>
    <w:rsid w:val="007917EB"/>
    <w:rsid w:val="007A15AC"/>
    <w:rsid w:val="007B5A07"/>
    <w:rsid w:val="007B6726"/>
    <w:rsid w:val="007B7430"/>
    <w:rsid w:val="007C31E0"/>
    <w:rsid w:val="007C5E27"/>
    <w:rsid w:val="007D3E71"/>
    <w:rsid w:val="007E1F43"/>
    <w:rsid w:val="007E5D6A"/>
    <w:rsid w:val="007E645D"/>
    <w:rsid w:val="007E7621"/>
    <w:rsid w:val="007F75CA"/>
    <w:rsid w:val="00807398"/>
    <w:rsid w:val="00816A96"/>
    <w:rsid w:val="00820997"/>
    <w:rsid w:val="00821E08"/>
    <w:rsid w:val="008231E8"/>
    <w:rsid w:val="00834EFD"/>
    <w:rsid w:val="00836648"/>
    <w:rsid w:val="00844B24"/>
    <w:rsid w:val="0084515F"/>
    <w:rsid w:val="0084668C"/>
    <w:rsid w:val="0085092D"/>
    <w:rsid w:val="0086008F"/>
    <w:rsid w:val="00877D4C"/>
    <w:rsid w:val="00883903"/>
    <w:rsid w:val="00887601"/>
    <w:rsid w:val="0089763B"/>
    <w:rsid w:val="008A08DF"/>
    <w:rsid w:val="008A0BF8"/>
    <w:rsid w:val="008B1EC8"/>
    <w:rsid w:val="008B6AE3"/>
    <w:rsid w:val="008C0B7F"/>
    <w:rsid w:val="008C0FA3"/>
    <w:rsid w:val="008D1045"/>
    <w:rsid w:val="008D24D4"/>
    <w:rsid w:val="008E3F1A"/>
    <w:rsid w:val="008E4D1B"/>
    <w:rsid w:val="008E5996"/>
    <w:rsid w:val="008E69B0"/>
    <w:rsid w:val="00901658"/>
    <w:rsid w:val="00901AE1"/>
    <w:rsid w:val="00906F3E"/>
    <w:rsid w:val="00912294"/>
    <w:rsid w:val="00913C41"/>
    <w:rsid w:val="00920349"/>
    <w:rsid w:val="009205B4"/>
    <w:rsid w:val="0095394D"/>
    <w:rsid w:val="00955B59"/>
    <w:rsid w:val="00992262"/>
    <w:rsid w:val="009926BC"/>
    <w:rsid w:val="00995F8A"/>
    <w:rsid w:val="0099685C"/>
    <w:rsid w:val="009A4319"/>
    <w:rsid w:val="009A6C3F"/>
    <w:rsid w:val="009B73F2"/>
    <w:rsid w:val="009C12BD"/>
    <w:rsid w:val="009C50FE"/>
    <w:rsid w:val="009C6831"/>
    <w:rsid w:val="009D298A"/>
    <w:rsid w:val="009D62E9"/>
    <w:rsid w:val="009E0284"/>
    <w:rsid w:val="009E790E"/>
    <w:rsid w:val="009F48DC"/>
    <w:rsid w:val="00A02D1A"/>
    <w:rsid w:val="00A03E75"/>
    <w:rsid w:val="00A32BFA"/>
    <w:rsid w:val="00A420CC"/>
    <w:rsid w:val="00A45FCE"/>
    <w:rsid w:val="00A5687B"/>
    <w:rsid w:val="00A63EFA"/>
    <w:rsid w:val="00A67D3C"/>
    <w:rsid w:val="00A75671"/>
    <w:rsid w:val="00A75F60"/>
    <w:rsid w:val="00A773CC"/>
    <w:rsid w:val="00A8557A"/>
    <w:rsid w:val="00A905B4"/>
    <w:rsid w:val="00A927F4"/>
    <w:rsid w:val="00A9318B"/>
    <w:rsid w:val="00A93B92"/>
    <w:rsid w:val="00A94AC1"/>
    <w:rsid w:val="00A974BD"/>
    <w:rsid w:val="00AA1DB8"/>
    <w:rsid w:val="00AA6DB2"/>
    <w:rsid w:val="00AB07B0"/>
    <w:rsid w:val="00AB18B7"/>
    <w:rsid w:val="00AB7970"/>
    <w:rsid w:val="00AC1DDE"/>
    <w:rsid w:val="00AD28E8"/>
    <w:rsid w:val="00AD335D"/>
    <w:rsid w:val="00AF78B1"/>
    <w:rsid w:val="00AF792B"/>
    <w:rsid w:val="00B04441"/>
    <w:rsid w:val="00B112F5"/>
    <w:rsid w:val="00B11E76"/>
    <w:rsid w:val="00B1716C"/>
    <w:rsid w:val="00B33D2F"/>
    <w:rsid w:val="00B342FA"/>
    <w:rsid w:val="00B349A4"/>
    <w:rsid w:val="00B37451"/>
    <w:rsid w:val="00B40B73"/>
    <w:rsid w:val="00B44A58"/>
    <w:rsid w:val="00B460B2"/>
    <w:rsid w:val="00B55D5E"/>
    <w:rsid w:val="00B62780"/>
    <w:rsid w:val="00B713D8"/>
    <w:rsid w:val="00B93BDD"/>
    <w:rsid w:val="00B93F6E"/>
    <w:rsid w:val="00B94516"/>
    <w:rsid w:val="00BA2162"/>
    <w:rsid w:val="00BB2855"/>
    <w:rsid w:val="00BC0186"/>
    <w:rsid w:val="00BC2FF6"/>
    <w:rsid w:val="00BC5343"/>
    <w:rsid w:val="00BC5FCB"/>
    <w:rsid w:val="00BD19C1"/>
    <w:rsid w:val="00BD25B8"/>
    <w:rsid w:val="00BE0BD0"/>
    <w:rsid w:val="00BE338E"/>
    <w:rsid w:val="00BE5FE8"/>
    <w:rsid w:val="00BF5DC9"/>
    <w:rsid w:val="00C012E1"/>
    <w:rsid w:val="00C06BB4"/>
    <w:rsid w:val="00C10D20"/>
    <w:rsid w:val="00C12E0C"/>
    <w:rsid w:val="00C21916"/>
    <w:rsid w:val="00C457CA"/>
    <w:rsid w:val="00C53FB6"/>
    <w:rsid w:val="00C57FB7"/>
    <w:rsid w:val="00C65F3F"/>
    <w:rsid w:val="00C70553"/>
    <w:rsid w:val="00C72414"/>
    <w:rsid w:val="00C75AD3"/>
    <w:rsid w:val="00C806FC"/>
    <w:rsid w:val="00C84290"/>
    <w:rsid w:val="00C8667B"/>
    <w:rsid w:val="00C90993"/>
    <w:rsid w:val="00C96F8F"/>
    <w:rsid w:val="00CA1527"/>
    <w:rsid w:val="00CA4CE3"/>
    <w:rsid w:val="00CC0B30"/>
    <w:rsid w:val="00CC41E6"/>
    <w:rsid w:val="00CD4F3F"/>
    <w:rsid w:val="00CE2B08"/>
    <w:rsid w:val="00CF4A93"/>
    <w:rsid w:val="00D04AA0"/>
    <w:rsid w:val="00D311F8"/>
    <w:rsid w:val="00D36B52"/>
    <w:rsid w:val="00D377C8"/>
    <w:rsid w:val="00D41274"/>
    <w:rsid w:val="00D43BF3"/>
    <w:rsid w:val="00D464E5"/>
    <w:rsid w:val="00D52591"/>
    <w:rsid w:val="00D55F7F"/>
    <w:rsid w:val="00D56137"/>
    <w:rsid w:val="00D767BB"/>
    <w:rsid w:val="00D939B0"/>
    <w:rsid w:val="00DA31A2"/>
    <w:rsid w:val="00DA4072"/>
    <w:rsid w:val="00DA79C3"/>
    <w:rsid w:val="00DB16E0"/>
    <w:rsid w:val="00DB2DF9"/>
    <w:rsid w:val="00DB465D"/>
    <w:rsid w:val="00DB7E63"/>
    <w:rsid w:val="00DC08B5"/>
    <w:rsid w:val="00DC2055"/>
    <w:rsid w:val="00DD1074"/>
    <w:rsid w:val="00DD6C30"/>
    <w:rsid w:val="00DD6E0D"/>
    <w:rsid w:val="00DD71E8"/>
    <w:rsid w:val="00DD7F83"/>
    <w:rsid w:val="00DE2139"/>
    <w:rsid w:val="00DE7EB7"/>
    <w:rsid w:val="00E01032"/>
    <w:rsid w:val="00E0641E"/>
    <w:rsid w:val="00E06664"/>
    <w:rsid w:val="00E166FD"/>
    <w:rsid w:val="00E17FCC"/>
    <w:rsid w:val="00E21323"/>
    <w:rsid w:val="00E21D81"/>
    <w:rsid w:val="00E304BC"/>
    <w:rsid w:val="00E32853"/>
    <w:rsid w:val="00E33CFF"/>
    <w:rsid w:val="00E35A1B"/>
    <w:rsid w:val="00E401F8"/>
    <w:rsid w:val="00E451B0"/>
    <w:rsid w:val="00E454EC"/>
    <w:rsid w:val="00E46425"/>
    <w:rsid w:val="00E47D0E"/>
    <w:rsid w:val="00E51D3E"/>
    <w:rsid w:val="00E56934"/>
    <w:rsid w:val="00E63CEF"/>
    <w:rsid w:val="00E65018"/>
    <w:rsid w:val="00E74FBB"/>
    <w:rsid w:val="00E836F0"/>
    <w:rsid w:val="00E85159"/>
    <w:rsid w:val="00E92E4C"/>
    <w:rsid w:val="00E94339"/>
    <w:rsid w:val="00E97563"/>
    <w:rsid w:val="00EA1E29"/>
    <w:rsid w:val="00EA27D2"/>
    <w:rsid w:val="00EB0B63"/>
    <w:rsid w:val="00EB51F4"/>
    <w:rsid w:val="00EC0FAA"/>
    <w:rsid w:val="00EC265C"/>
    <w:rsid w:val="00ED61CB"/>
    <w:rsid w:val="00F0342E"/>
    <w:rsid w:val="00F0378D"/>
    <w:rsid w:val="00F06A72"/>
    <w:rsid w:val="00F136F0"/>
    <w:rsid w:val="00F20BBB"/>
    <w:rsid w:val="00F43BD8"/>
    <w:rsid w:val="00F45FF6"/>
    <w:rsid w:val="00F562F3"/>
    <w:rsid w:val="00F736A4"/>
    <w:rsid w:val="00F74046"/>
    <w:rsid w:val="00F74B89"/>
    <w:rsid w:val="00F75133"/>
    <w:rsid w:val="00F81522"/>
    <w:rsid w:val="00F83272"/>
    <w:rsid w:val="00F861C1"/>
    <w:rsid w:val="00FA1BB2"/>
    <w:rsid w:val="00FA3899"/>
    <w:rsid w:val="00FA4909"/>
    <w:rsid w:val="00FA62B8"/>
    <w:rsid w:val="00FA6751"/>
    <w:rsid w:val="00FA7095"/>
    <w:rsid w:val="00FB1048"/>
    <w:rsid w:val="00FB62C4"/>
    <w:rsid w:val="00FB7701"/>
    <w:rsid w:val="00FC1C99"/>
    <w:rsid w:val="00FC2619"/>
    <w:rsid w:val="00FD1AC5"/>
    <w:rsid w:val="00FD29C7"/>
    <w:rsid w:val="00FD5CF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17E464"/>
  <w15:docId w15:val="{A1F8DDC1-9B52-42E4-9015-D22F210F3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8"/>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rPr>
      <w:sz w:val="20"/>
    </w:rPr>
  </w:style>
  <w:style w:type="paragraph" w:customStyle="1" w:styleId="IEEEHeading1">
    <w:name w:val="IEEE Heading 1"/>
    <w:basedOn w:val="Normal"/>
    <w:next w:val="IEEEParagraph"/>
    <w:rsid w:val="00273D2C"/>
    <w:pPr>
      <w:numPr>
        <w:numId w:val="7"/>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5"/>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i/>
      <w:szCs w:val="24"/>
      <w:lang w:val="en-AU" w:eastAsia="zh-CN"/>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8"/>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styleId="Hyperlink">
    <w:name w:val="Hyperlink"/>
    <w:rsid w:val="00F0378D"/>
    <w:rPr>
      <w:color w:val="0563C1"/>
      <w:u w:val="single"/>
    </w:rPr>
  </w:style>
  <w:style w:type="paragraph" w:styleId="ListParagraph">
    <w:name w:val="List Paragraph"/>
    <w:basedOn w:val="Normal"/>
    <w:uiPriority w:val="34"/>
    <w:qFormat/>
    <w:rsid w:val="00EA1E29"/>
    <w:pPr>
      <w:spacing w:after="160" w:line="259" w:lineRule="auto"/>
      <w:ind w:left="720"/>
      <w:contextualSpacing/>
    </w:pPr>
    <w:rPr>
      <w:rFonts w:ascii="Calibri" w:eastAsia="Calibri" w:hAnsi="Calibri"/>
      <w:sz w:val="22"/>
      <w:szCs w:val="22"/>
      <w:lang w:val="en-IN" w:eastAsia="en-US"/>
    </w:rPr>
  </w:style>
  <w:style w:type="paragraph" w:styleId="Header">
    <w:name w:val="header"/>
    <w:basedOn w:val="Normal"/>
    <w:link w:val="HeaderChar"/>
    <w:rsid w:val="006B0AD9"/>
    <w:pPr>
      <w:tabs>
        <w:tab w:val="center" w:pos="4513"/>
        <w:tab w:val="right" w:pos="9026"/>
      </w:tabs>
    </w:pPr>
  </w:style>
  <w:style w:type="character" w:customStyle="1" w:styleId="HeaderChar">
    <w:name w:val="Header Char"/>
    <w:link w:val="Header"/>
    <w:rsid w:val="006B0AD9"/>
    <w:rPr>
      <w:sz w:val="24"/>
      <w:szCs w:val="24"/>
      <w:lang w:val="en-AU" w:eastAsia="zh-CN"/>
    </w:rPr>
  </w:style>
  <w:style w:type="paragraph" w:styleId="Footer">
    <w:name w:val="footer"/>
    <w:basedOn w:val="Normal"/>
    <w:link w:val="FooterChar"/>
    <w:rsid w:val="006B0AD9"/>
    <w:pPr>
      <w:tabs>
        <w:tab w:val="center" w:pos="4513"/>
        <w:tab w:val="right" w:pos="9026"/>
      </w:tabs>
    </w:pPr>
  </w:style>
  <w:style w:type="character" w:customStyle="1" w:styleId="FooterChar">
    <w:name w:val="Footer Char"/>
    <w:link w:val="Footer"/>
    <w:rsid w:val="006B0AD9"/>
    <w:rPr>
      <w:sz w:val="24"/>
      <w:szCs w:val="24"/>
      <w:lang w:val="en-AU" w:eastAsia="zh-CN"/>
    </w:rPr>
  </w:style>
  <w:style w:type="paragraph" w:styleId="NoSpacing">
    <w:name w:val="No Spacing"/>
    <w:uiPriority w:val="1"/>
    <w:qFormat/>
    <w:rsid w:val="00E92E4C"/>
    <w:pPr>
      <w:ind w:firstLine="720"/>
      <w:jc w:val="both"/>
    </w:pPr>
    <w:rPr>
      <w:rFonts w:ascii="Calibri" w:eastAsia="Calibri" w:hAnsi="Calibri"/>
      <w:sz w:val="22"/>
      <w:szCs w:val="22"/>
    </w:rPr>
  </w:style>
  <w:style w:type="character" w:styleId="UnresolvedMention">
    <w:name w:val="Unresolved Mention"/>
    <w:uiPriority w:val="99"/>
    <w:semiHidden/>
    <w:unhideWhenUsed/>
    <w:rsid w:val="00BE338E"/>
    <w:rPr>
      <w:color w:val="808080"/>
      <w:shd w:val="clear" w:color="auto" w:fill="E6E6E6"/>
    </w:rPr>
  </w:style>
  <w:style w:type="character" w:styleId="Strong">
    <w:name w:val="Strong"/>
    <w:qFormat/>
    <w:rsid w:val="00615471"/>
    <w:rPr>
      <w:b/>
      <w:bCs/>
    </w:rPr>
  </w:style>
  <w:style w:type="paragraph" w:styleId="BodyText">
    <w:name w:val="Body Text"/>
    <w:basedOn w:val="Normal"/>
    <w:link w:val="BodyTextChar"/>
    <w:uiPriority w:val="1"/>
    <w:qFormat/>
    <w:rsid w:val="00165821"/>
    <w:pPr>
      <w:widowControl w:val="0"/>
      <w:autoSpaceDE w:val="0"/>
      <w:autoSpaceDN w:val="0"/>
    </w:pPr>
    <w:rPr>
      <w:rFonts w:eastAsia="Times New Roman"/>
      <w:sz w:val="20"/>
      <w:szCs w:val="20"/>
      <w:lang w:val="en-US" w:eastAsia="en-US"/>
    </w:rPr>
  </w:style>
  <w:style w:type="character" w:customStyle="1" w:styleId="BodyTextChar">
    <w:name w:val="Body Text Char"/>
    <w:basedOn w:val="DefaultParagraphFont"/>
    <w:link w:val="BodyText"/>
    <w:uiPriority w:val="1"/>
    <w:rsid w:val="00165821"/>
    <w:rPr>
      <w:rFonts w:eastAsia="Times New Roman"/>
    </w:rPr>
  </w:style>
  <w:style w:type="paragraph" w:customStyle="1" w:styleId="TableParagraph">
    <w:name w:val="Table Paragraph"/>
    <w:basedOn w:val="Normal"/>
    <w:uiPriority w:val="1"/>
    <w:qFormat/>
    <w:rsid w:val="00E454EC"/>
    <w:pPr>
      <w:widowControl w:val="0"/>
      <w:autoSpaceDE w:val="0"/>
      <w:autoSpaceDN w:val="0"/>
      <w:spacing w:before="61"/>
      <w:ind w:left="189"/>
      <w:jc w:val="center"/>
    </w:pPr>
    <w:rPr>
      <w:rFonts w:eastAsia="Times New Roman"/>
      <w:sz w:val="22"/>
      <w:szCs w:val="22"/>
      <w:lang w:val="en-US" w:eastAsia="en-US"/>
    </w:rPr>
  </w:style>
  <w:style w:type="paragraph" w:styleId="NormalWeb">
    <w:name w:val="Normal (Web)"/>
    <w:basedOn w:val="Normal"/>
    <w:uiPriority w:val="99"/>
    <w:unhideWhenUsed/>
    <w:rsid w:val="00B93BDD"/>
    <w:pPr>
      <w:spacing w:before="100" w:beforeAutospacing="1" w:after="100" w:afterAutospacing="1"/>
    </w:pPr>
    <w:rPr>
      <w:rFonts w:eastAsia="Times New Roman"/>
      <w:lang w:val="en-IN" w:eastAsia="en-IN" w:bidi="mr-IN"/>
    </w:rPr>
  </w:style>
  <w:style w:type="character" w:customStyle="1" w:styleId="15">
    <w:name w:val="15"/>
    <w:basedOn w:val="DefaultParagraphFont"/>
    <w:rsid w:val="007C5E27"/>
    <w:rPr>
      <w:rFonts w:ascii="Times New Roman" w:hAnsi="Times New Roman" w:cs="Times New Roman" w:hint="default"/>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285">
      <w:bodyDiv w:val="1"/>
      <w:marLeft w:val="0"/>
      <w:marRight w:val="0"/>
      <w:marTop w:val="0"/>
      <w:marBottom w:val="0"/>
      <w:divBdr>
        <w:top w:val="none" w:sz="0" w:space="0" w:color="auto"/>
        <w:left w:val="none" w:sz="0" w:space="0" w:color="auto"/>
        <w:bottom w:val="none" w:sz="0" w:space="0" w:color="auto"/>
        <w:right w:val="none" w:sz="0" w:space="0" w:color="auto"/>
      </w:divBdr>
    </w:div>
    <w:div w:id="233248358">
      <w:bodyDiv w:val="1"/>
      <w:marLeft w:val="0"/>
      <w:marRight w:val="0"/>
      <w:marTop w:val="0"/>
      <w:marBottom w:val="0"/>
      <w:divBdr>
        <w:top w:val="none" w:sz="0" w:space="0" w:color="auto"/>
        <w:left w:val="none" w:sz="0" w:space="0" w:color="auto"/>
        <w:bottom w:val="none" w:sz="0" w:space="0" w:color="auto"/>
        <w:right w:val="none" w:sz="0" w:space="0" w:color="auto"/>
      </w:divBdr>
    </w:div>
    <w:div w:id="450124979">
      <w:bodyDiv w:val="1"/>
      <w:marLeft w:val="0"/>
      <w:marRight w:val="0"/>
      <w:marTop w:val="0"/>
      <w:marBottom w:val="0"/>
      <w:divBdr>
        <w:top w:val="none" w:sz="0" w:space="0" w:color="auto"/>
        <w:left w:val="none" w:sz="0" w:space="0" w:color="auto"/>
        <w:bottom w:val="none" w:sz="0" w:space="0" w:color="auto"/>
        <w:right w:val="none" w:sz="0" w:space="0" w:color="auto"/>
      </w:divBdr>
    </w:div>
    <w:div w:id="615334637">
      <w:bodyDiv w:val="1"/>
      <w:marLeft w:val="0"/>
      <w:marRight w:val="0"/>
      <w:marTop w:val="0"/>
      <w:marBottom w:val="0"/>
      <w:divBdr>
        <w:top w:val="none" w:sz="0" w:space="0" w:color="auto"/>
        <w:left w:val="none" w:sz="0" w:space="0" w:color="auto"/>
        <w:bottom w:val="none" w:sz="0" w:space="0" w:color="auto"/>
        <w:right w:val="none" w:sz="0" w:space="0" w:color="auto"/>
      </w:divBdr>
    </w:div>
    <w:div w:id="630793224">
      <w:bodyDiv w:val="1"/>
      <w:marLeft w:val="0"/>
      <w:marRight w:val="0"/>
      <w:marTop w:val="0"/>
      <w:marBottom w:val="0"/>
      <w:divBdr>
        <w:top w:val="none" w:sz="0" w:space="0" w:color="auto"/>
        <w:left w:val="none" w:sz="0" w:space="0" w:color="auto"/>
        <w:bottom w:val="none" w:sz="0" w:space="0" w:color="auto"/>
        <w:right w:val="none" w:sz="0" w:space="0" w:color="auto"/>
      </w:divBdr>
    </w:div>
    <w:div w:id="1489859409">
      <w:bodyDiv w:val="1"/>
      <w:marLeft w:val="0"/>
      <w:marRight w:val="0"/>
      <w:marTop w:val="0"/>
      <w:marBottom w:val="0"/>
      <w:divBdr>
        <w:top w:val="none" w:sz="0" w:space="0" w:color="auto"/>
        <w:left w:val="none" w:sz="0" w:space="0" w:color="auto"/>
        <w:bottom w:val="none" w:sz="0" w:space="0" w:color="auto"/>
        <w:right w:val="none" w:sz="0" w:space="0" w:color="auto"/>
      </w:divBdr>
    </w:div>
    <w:div w:id="1623345180">
      <w:bodyDiv w:val="1"/>
      <w:marLeft w:val="0"/>
      <w:marRight w:val="0"/>
      <w:marTop w:val="0"/>
      <w:marBottom w:val="0"/>
      <w:divBdr>
        <w:top w:val="none" w:sz="0" w:space="0" w:color="auto"/>
        <w:left w:val="none" w:sz="0" w:space="0" w:color="auto"/>
        <w:bottom w:val="none" w:sz="0" w:space="0" w:color="auto"/>
        <w:right w:val="none" w:sz="0" w:space="0" w:color="auto"/>
      </w:divBdr>
    </w:div>
    <w:div w:id="1645810801">
      <w:bodyDiv w:val="1"/>
      <w:marLeft w:val="0"/>
      <w:marRight w:val="0"/>
      <w:marTop w:val="0"/>
      <w:marBottom w:val="0"/>
      <w:divBdr>
        <w:top w:val="none" w:sz="0" w:space="0" w:color="auto"/>
        <w:left w:val="none" w:sz="0" w:space="0" w:color="auto"/>
        <w:bottom w:val="none" w:sz="0" w:space="0" w:color="auto"/>
        <w:right w:val="none" w:sz="0" w:space="0" w:color="auto"/>
      </w:divBdr>
    </w:div>
    <w:div w:id="1916088597">
      <w:bodyDiv w:val="1"/>
      <w:marLeft w:val="0"/>
      <w:marRight w:val="0"/>
      <w:marTop w:val="0"/>
      <w:marBottom w:val="0"/>
      <w:divBdr>
        <w:top w:val="none" w:sz="0" w:space="0" w:color="auto"/>
        <w:left w:val="none" w:sz="0" w:space="0" w:color="auto"/>
        <w:bottom w:val="none" w:sz="0" w:space="0" w:color="auto"/>
        <w:right w:val="none" w:sz="0" w:space="0" w:color="auto"/>
      </w:divBdr>
    </w:div>
    <w:div w:id="1959796262">
      <w:bodyDiv w:val="1"/>
      <w:marLeft w:val="0"/>
      <w:marRight w:val="0"/>
      <w:marTop w:val="0"/>
      <w:marBottom w:val="0"/>
      <w:divBdr>
        <w:top w:val="none" w:sz="0" w:space="0" w:color="auto"/>
        <w:left w:val="none" w:sz="0" w:space="0" w:color="auto"/>
        <w:bottom w:val="none" w:sz="0" w:space="0" w:color="auto"/>
        <w:right w:val="none" w:sz="0" w:space="0" w:color="auto"/>
      </w:divBdr>
    </w:div>
    <w:div w:id="20605179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3shubhamghule227@gmail.com"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5shahdarshana061@gmail.com" TargetMode="External"/><Relationship Id="rId4" Type="http://schemas.openxmlformats.org/officeDocument/2006/relationships/settings" Target="settings.xml"/><Relationship Id="rId9" Type="http://schemas.openxmlformats.org/officeDocument/2006/relationships/hyperlink" Target="mailto:4vigyatn@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E20509-58C5-4983-BEFF-C17EF39B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5</Pages>
  <Words>2441</Words>
  <Characters>13918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16327</CharactersWithSpaces>
  <SharedDoc>false</SharedDoc>
  <HLinks>
    <vt:vector size="6" baseType="variant">
      <vt:variant>
        <vt:i4>5832755</vt:i4>
      </vt:variant>
      <vt:variant>
        <vt:i4>0</vt:i4>
      </vt:variant>
      <vt:variant>
        <vt:i4>0</vt:i4>
      </vt:variant>
      <vt:variant>
        <vt:i4>5</vt:i4>
      </vt:variant>
      <vt:variant>
        <vt:lpwstr>mailto:1dishabalsaraf@gmail.com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subject/>
  <dc:creator>Causal Productions</dc:creator>
  <cp:keywords/>
  <dc:description/>
  <cp:lastModifiedBy>vvsn EWRFG</cp:lastModifiedBy>
  <cp:revision>6</cp:revision>
  <cp:lastPrinted>2024-04-03T09:28:00Z</cp:lastPrinted>
  <dcterms:created xsi:type="dcterms:W3CDTF">2024-04-10T04:56:00Z</dcterms:created>
  <dcterms:modified xsi:type="dcterms:W3CDTF">2024-04-10T06:05:00Z</dcterms:modified>
</cp:coreProperties>
</file>