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159EC9" w14:textId="77777777" w:rsidR="00CE1DFF" w:rsidRDefault="00CE1DFF">
      <w:pPr>
        <w:pStyle w:val="BodyText"/>
        <w:spacing w:before="3"/>
        <w:rPr>
          <w:sz w:val="20"/>
        </w:rPr>
      </w:pPr>
    </w:p>
    <w:p w14:paraId="3179411D" w14:textId="4B890F35" w:rsidR="00CE1DFF" w:rsidRDefault="00DF1ADD">
      <w:pPr>
        <w:pStyle w:val="Title"/>
      </w:pPr>
      <w:bookmarkStart w:id="0" w:name="_Hlk155536601"/>
      <w:bookmarkStart w:id="1" w:name="_Hlk155537544"/>
      <w:bookmarkStart w:id="2" w:name="_Hlk160647025"/>
      <w:r>
        <w:rPr>
          <w:sz w:val="22"/>
        </w:rPr>
        <w:t>“</w:t>
      </w:r>
      <w:r w:rsidR="00700D7B">
        <w:t>Design And Production Of Agricultural Equipment Solar Based Pesticide Duster</w:t>
      </w:r>
      <w:r>
        <w:t>”</w:t>
      </w:r>
    </w:p>
    <w:p w14:paraId="13C3C2F0" w14:textId="7619337E" w:rsidR="00CE1DFF" w:rsidRDefault="00EB67E6">
      <w:pPr>
        <w:pStyle w:val="BodyText"/>
        <w:spacing w:before="27"/>
        <w:ind w:left="127" w:right="57"/>
        <w:jc w:val="center"/>
      </w:pPr>
      <w:r>
        <w:t>Sa</w:t>
      </w:r>
      <w:r w:rsidR="00700D7B">
        <w:t>hil Thakur</w:t>
      </w:r>
      <w:r w:rsidR="00700D7B">
        <w:rPr>
          <w:vertAlign w:val="superscript"/>
        </w:rPr>
        <w:t>1</w:t>
      </w:r>
      <w:r>
        <w:t>,</w:t>
      </w:r>
      <w:r>
        <w:rPr>
          <w:spacing w:val="-3"/>
        </w:rPr>
        <w:t xml:space="preserve"> </w:t>
      </w:r>
      <w:r w:rsidR="00700D7B">
        <w:t>Ritesh Bhamare</w:t>
      </w:r>
      <w:r>
        <w:rPr>
          <w:spacing w:val="-18"/>
        </w:rPr>
        <w:t xml:space="preserve"> </w:t>
      </w:r>
      <w:r w:rsidR="00700D7B">
        <w:rPr>
          <w:vertAlign w:val="superscript"/>
        </w:rPr>
        <w:t>2</w:t>
      </w:r>
      <w:r>
        <w:t>,</w:t>
      </w:r>
      <w:r>
        <w:rPr>
          <w:spacing w:val="54"/>
        </w:rPr>
        <w:t xml:space="preserve"> </w:t>
      </w:r>
      <w:r w:rsidR="00700D7B">
        <w:t>Harshad Hadpe</w:t>
      </w:r>
      <w:r>
        <w:rPr>
          <w:spacing w:val="-19"/>
        </w:rPr>
        <w:t xml:space="preserve"> </w:t>
      </w:r>
      <w:r w:rsidR="00700D7B">
        <w:rPr>
          <w:vertAlign w:val="superscript"/>
        </w:rPr>
        <w:t>3</w:t>
      </w:r>
      <w:r>
        <w:t>,</w:t>
      </w:r>
      <w:r>
        <w:rPr>
          <w:spacing w:val="-3"/>
        </w:rPr>
        <w:t xml:space="preserve"> </w:t>
      </w:r>
      <w:r w:rsidR="00700D7B">
        <w:t>Vidhan Alai</w:t>
      </w:r>
      <w:r>
        <w:rPr>
          <w:spacing w:val="-18"/>
        </w:rPr>
        <w:t xml:space="preserve"> </w:t>
      </w:r>
      <w:r w:rsidR="00700D7B">
        <w:rPr>
          <w:vertAlign w:val="superscript"/>
        </w:rPr>
        <w:t>4</w:t>
      </w:r>
    </w:p>
    <w:p w14:paraId="01A39567" w14:textId="1EE99A9F" w:rsidR="00CE1DFF" w:rsidRDefault="00EB67E6">
      <w:pPr>
        <w:pStyle w:val="BodyText"/>
        <w:tabs>
          <w:tab w:val="left" w:pos="5124"/>
          <w:tab w:val="left" w:pos="10413"/>
        </w:tabs>
        <w:spacing w:before="1"/>
        <w:ind w:right="57"/>
        <w:jc w:val="center"/>
      </w:pPr>
      <w:r>
        <w:t>Students, Maratha Vidya Prasarak Samaj's, Karmaveer Baburao Ganpatrao Thakare College Of Engineering, Udoji Maratha Boarding Campus, Gangapur Road, Nashik, Maharashtra, India.</w:t>
      </w:r>
      <w:bookmarkEnd w:id="0"/>
      <w:r>
        <w:rPr>
          <w:u w:val="dotted"/>
        </w:rPr>
        <w:tab/>
      </w:r>
      <w:r>
        <w:t>***</w:t>
      </w:r>
      <w:r>
        <w:rPr>
          <w:u w:val="dotted"/>
        </w:rPr>
        <w:t xml:space="preserve"> </w:t>
      </w:r>
      <w:r>
        <w:rPr>
          <w:u w:val="dotted"/>
        </w:rPr>
        <w:tab/>
      </w:r>
    </w:p>
    <w:bookmarkEnd w:id="1"/>
    <w:p w14:paraId="7BA746D0" w14:textId="77777777" w:rsidR="00CE1DFF" w:rsidRDefault="00CE1DFF">
      <w:pPr>
        <w:jc w:val="center"/>
        <w:sectPr w:rsidR="00CE1DFF" w:rsidSect="00046A71">
          <w:type w:val="continuous"/>
          <w:pgSz w:w="11910" w:h="16850"/>
          <w:pgMar w:top="1600" w:right="560" w:bottom="280" w:left="600" w:header="720" w:footer="720" w:gutter="0"/>
          <w:cols w:space="720"/>
        </w:sectPr>
      </w:pPr>
    </w:p>
    <w:p w14:paraId="42E30280" w14:textId="77777777" w:rsidR="00CA4955" w:rsidRDefault="00CA4955" w:rsidP="00CA4955">
      <w:pPr>
        <w:pStyle w:val="BodyText"/>
        <w:jc w:val="both"/>
        <w:rPr>
          <w:b/>
        </w:rPr>
      </w:pPr>
    </w:p>
    <w:p w14:paraId="18FC300C" w14:textId="77777777" w:rsidR="00761F48" w:rsidRDefault="00AF1055" w:rsidP="00761F48">
      <w:pPr>
        <w:sectPr w:rsidR="00761F48" w:rsidSect="00046A71">
          <w:type w:val="continuous"/>
          <w:pgSz w:w="11910" w:h="16850"/>
          <w:pgMar w:top="1600" w:right="560" w:bottom="280" w:left="600" w:header="720" w:footer="720" w:gutter="0"/>
          <w:cols w:num="2" w:space="720" w:equalWidth="0">
            <w:col w:w="5239" w:space="189"/>
            <w:col w:w="5322"/>
          </w:cols>
        </w:sectPr>
      </w:pPr>
      <w:r>
        <w:lastRenderedPageBreak/>
        <w:t xml:space="preserve">                                                                                                                </w:t>
      </w:r>
      <w:bookmarkEnd w:id="2"/>
    </w:p>
    <w:p w14:paraId="7948DC4C" w14:textId="05CB9FE9" w:rsidR="002D577C" w:rsidRPr="002D577C" w:rsidRDefault="00CA3F55" w:rsidP="002D577C">
      <w:pPr>
        <w:pStyle w:val="BodyText"/>
        <w:jc w:val="both"/>
      </w:pPr>
      <w:r w:rsidRPr="00C416CB">
        <w:rPr>
          <w:b/>
          <w:bCs/>
          <w:sz w:val="24"/>
          <w:szCs w:val="24"/>
        </w:rPr>
        <w:lastRenderedPageBreak/>
        <w:t>Abstract</w:t>
      </w:r>
      <w:r w:rsidRPr="00CA3F55">
        <w:t xml:space="preserve">: </w:t>
      </w:r>
      <w:r w:rsidR="002D577C" w:rsidRPr="002D577C">
        <w:t>Agriculture has a predominant role in our day to day life. Spraying of pesticides is an important task in agriculture for protecting the crops from pests. The conventional methods were person carrying a sprayer and manually actuating a lever to generate and pump the pesticide through a tube or a mobile vehicle carrying an inbuilt compressor and sprayer unit. Another major drawback in human operated systems is that the operator is exposed to the harmful chemicals while spraying which is extremely detrimental to operator’s health.The tractors compress the soil, as they are heavier in weight. They cannot move in terrain environment..</w:t>
      </w:r>
      <w:r w:rsidR="002D577C">
        <w:t>In this paper we are trying to make unique equipment for cultivation users. Finding solution to meet the energy demand is a great challenge for scientists and engineers. Now-a-days pesticide sprayer is operated based on fuel engine. This operation is more economical. To overcome this, we found out a new concept known as “solar pesticide sprayer”. Here, operation of pesticide sprayer is based on solar energy and hence there is no need of any kind of alternative energy source. It has many advantages such as cost of spraying and saving on Fuel/Petrol. There is less vibration as compared to the petrol sprayer. Hence, the system can easily be operated and there is no need of labors which increase the efficiency of farmland.</w:t>
      </w:r>
    </w:p>
    <w:p w14:paraId="1565895E" w14:textId="77777777" w:rsidR="002D577C" w:rsidRPr="00CA3F55" w:rsidRDefault="002D577C" w:rsidP="002D577C">
      <w:pPr>
        <w:pStyle w:val="BodyText"/>
        <w:jc w:val="both"/>
      </w:pPr>
    </w:p>
    <w:p w14:paraId="0F2F1264" w14:textId="77777777" w:rsidR="00CA3F55" w:rsidRPr="00CA3F55" w:rsidRDefault="00CA3F55" w:rsidP="002D577C">
      <w:pPr>
        <w:pStyle w:val="BodyText"/>
        <w:jc w:val="both"/>
      </w:pPr>
    </w:p>
    <w:p w14:paraId="501B9D7F" w14:textId="2C21A5CB" w:rsidR="002D577C" w:rsidRDefault="00CA3F55" w:rsidP="0061426A">
      <w:pPr>
        <w:pStyle w:val="BodyText"/>
        <w:jc w:val="both"/>
      </w:pPr>
      <w:r w:rsidRPr="00CA3F55">
        <w:rPr>
          <w:b/>
          <w:bCs/>
          <w:i/>
          <w:iCs/>
        </w:rPr>
        <w:t>Keywords</w:t>
      </w:r>
      <w:r w:rsidRPr="00CA3F55">
        <w:t xml:space="preserve">: </w:t>
      </w:r>
      <w:r w:rsidR="002D577C">
        <w:t>Conventional Energy, Solar Energy, Solar</w:t>
      </w:r>
      <w:r w:rsidR="00B31FC4">
        <w:t xml:space="preserve"> Cells, Solar Pesticide Sprayer, Solar Panel.</w:t>
      </w:r>
    </w:p>
    <w:p w14:paraId="5A1E678D" w14:textId="77777777" w:rsidR="00B31FC4" w:rsidRDefault="00B31FC4" w:rsidP="0061426A">
      <w:pPr>
        <w:pStyle w:val="BodyText"/>
        <w:jc w:val="both"/>
        <w:rPr>
          <w:b/>
          <w:bCs/>
          <w:sz w:val="24"/>
          <w:szCs w:val="24"/>
        </w:rPr>
      </w:pPr>
    </w:p>
    <w:p w14:paraId="1F64EC3B" w14:textId="28A6D656" w:rsidR="002D577C" w:rsidRDefault="00B31FC4" w:rsidP="0061426A">
      <w:pPr>
        <w:pStyle w:val="BodyText"/>
        <w:jc w:val="both"/>
        <w:rPr>
          <w:b/>
          <w:bCs/>
          <w:sz w:val="24"/>
          <w:szCs w:val="24"/>
        </w:rPr>
      </w:pPr>
      <w:r w:rsidRPr="00B31FC4">
        <w:rPr>
          <w:b/>
          <w:bCs/>
          <w:sz w:val="24"/>
          <w:szCs w:val="24"/>
        </w:rPr>
        <w:t>PROBLEM STATEMENT</w:t>
      </w:r>
    </w:p>
    <w:p w14:paraId="76B1E10C" w14:textId="77777777" w:rsidR="00B31FC4" w:rsidRDefault="00B31FC4" w:rsidP="0061426A">
      <w:pPr>
        <w:pStyle w:val="BodyText"/>
        <w:jc w:val="both"/>
        <w:rPr>
          <w:b/>
          <w:bCs/>
          <w:sz w:val="24"/>
          <w:szCs w:val="24"/>
        </w:rPr>
      </w:pPr>
    </w:p>
    <w:p w14:paraId="6D651689" w14:textId="21137449" w:rsidR="00B31FC4" w:rsidRPr="00B31FC4" w:rsidRDefault="00B31FC4" w:rsidP="0061426A">
      <w:pPr>
        <w:pStyle w:val="BodyText"/>
        <w:jc w:val="both"/>
      </w:pPr>
      <w:r w:rsidRPr="00B31FC4">
        <w:t>The existing products for pesticide sprayers are either hand operated (manpowered) or fuel operated (fossil power) which requires high human effort and needs regular maintenance like refilling of fuel which are quite expensive also traditional agricultural sprayers are in the form of backpack which on continuous usage creates back pain or becomes stressful for the users</w:t>
      </w:r>
      <w:r>
        <w:t>.</w:t>
      </w:r>
    </w:p>
    <w:p w14:paraId="1159EB9E" w14:textId="77777777" w:rsidR="002D577C" w:rsidRDefault="002D577C" w:rsidP="0061426A">
      <w:pPr>
        <w:pStyle w:val="BodyText"/>
        <w:jc w:val="both"/>
        <w:rPr>
          <w:b/>
          <w:bCs/>
          <w:sz w:val="24"/>
          <w:szCs w:val="24"/>
        </w:rPr>
      </w:pPr>
    </w:p>
    <w:p w14:paraId="33480C67" w14:textId="53615FF2" w:rsidR="00C416CB" w:rsidRPr="00C416CB" w:rsidRDefault="00C416CB" w:rsidP="0061426A">
      <w:pPr>
        <w:pStyle w:val="BodyText"/>
        <w:jc w:val="both"/>
        <w:rPr>
          <w:b/>
          <w:bCs/>
          <w:sz w:val="24"/>
          <w:szCs w:val="24"/>
        </w:rPr>
      </w:pPr>
      <w:r w:rsidRPr="00C416CB">
        <w:rPr>
          <w:b/>
          <w:bCs/>
          <w:sz w:val="24"/>
          <w:szCs w:val="24"/>
        </w:rPr>
        <w:t>INTRODUCTION</w:t>
      </w:r>
    </w:p>
    <w:p w14:paraId="5C73EEAC" w14:textId="77777777" w:rsidR="00CF0600" w:rsidRDefault="00CF0600" w:rsidP="0061426A">
      <w:pPr>
        <w:pStyle w:val="BodyText"/>
        <w:jc w:val="both"/>
      </w:pPr>
    </w:p>
    <w:p w14:paraId="49A16E85" w14:textId="0F401881" w:rsidR="00B31FC4" w:rsidRPr="00B31FC4" w:rsidRDefault="00B31FC4" w:rsidP="0061426A">
      <w:pPr>
        <w:pStyle w:val="BodyText"/>
        <w:jc w:val="both"/>
        <w:rPr>
          <w:sz w:val="28"/>
          <w:szCs w:val="28"/>
        </w:rPr>
      </w:pPr>
      <w:r w:rsidRPr="00B31FC4">
        <w:t>Duster is very much important in the application of agricultural practices like spraying pesticides to get uniform distribution of chemicals throughout the crop foliage. Duster not only ensures uniform distribution but also limits use of it. We are</w:t>
      </w:r>
      <w:r>
        <w:rPr>
          <w:sz w:val="28"/>
          <w:szCs w:val="28"/>
        </w:rPr>
        <w:t xml:space="preserve"> </w:t>
      </w:r>
      <w:r w:rsidRPr="00B31FC4">
        <w:t>particularly using a duster which is empowered by a renewable resource i.e solar energy. This signifies the</w:t>
      </w:r>
      <w:r>
        <w:rPr>
          <w:sz w:val="28"/>
          <w:szCs w:val="28"/>
        </w:rPr>
        <w:t xml:space="preserve"> </w:t>
      </w:r>
      <w:r w:rsidRPr="00B31FC4">
        <w:t xml:space="preserve">which creates no harm to the environment. The existing products for pesticide sprayers </w:t>
      </w:r>
      <w:r w:rsidRPr="00B31FC4">
        <w:lastRenderedPageBreak/>
        <w:t xml:space="preserve">are either hand operated (manpowered) or fuel operated (fossil power) which requires high human effort and needs regular maintenance like refilling of fuel which are quite expensive. Traditional agricultural sprayers are in the form of backpack which on continuous usage creates back pain or becomes stressful for the users and also can only carry maximum of 10 liters. Our product which is basically a trolley based that eliminates these problems and restrictions. It can be easily movable with very less human effort and can carry sufficient amount of pesticide. The solar panel mounted on the top can be tilted to required angle according to the sunlight. This panel consisting of photovoltaic cells which converts solar energy into electrical energy which is supplied to the battery via controller. The battery runs DC motor with sufficient speed for effective spraying through duster. </w:t>
      </w:r>
      <w:r w:rsidR="002D577C">
        <w:rPr>
          <w:w w:val="105"/>
        </w:rPr>
        <w:t xml:space="preserve">        </w:t>
      </w:r>
      <w:r w:rsidR="002D577C">
        <w:t xml:space="preserve"> </w:t>
      </w:r>
    </w:p>
    <w:p w14:paraId="4B4CCE3E" w14:textId="65BD3DE3" w:rsidR="002D577C" w:rsidRDefault="00B31FC4" w:rsidP="0061426A">
      <w:pPr>
        <w:pStyle w:val="BodyText"/>
        <w:jc w:val="both"/>
        <w:rPr>
          <w:w w:val="105"/>
        </w:rPr>
      </w:pPr>
      <w:r>
        <w:t xml:space="preserve">            </w:t>
      </w:r>
      <w:r w:rsidR="002D577C">
        <w:t>Farmers mainly use hand operated or fuel operated spray pump for this task. This conventional sprayer causes user fatigue due to excessive bulky and heavy construction.  In our design, we can eliminate the back mounting of sprayer. Ergonomically, it is not good for farmers’ health point of view. There will be elimination of engine of fuel operated spray pump by which there will be reduction in vibrations and noise. The elimination of fuel will make our spraying system eco-friendly. So, with this background, we are trying to design and construct a solar powered spray pump system. Now-a-days, there are non-conventional energy sources which are widely used i.e. the energy which is available from the sun is in nature at free of cost. In India Solar Energy is available around 8 months in year. So, it can be used in spraying operation. Solar pesticide sprayer can give less tariff or price in effective spraying. Solar energy is absorbed by the solar panel which contains photovoltaic cells. The conversion of the solar energy into electrical energy is done by these cells. This converted energy utilizes to store the voltage in the DC battery and that battery further used for driving the spray pump.</w:t>
      </w:r>
    </w:p>
    <w:p w14:paraId="4C08F81A" w14:textId="77777777" w:rsidR="002D577C" w:rsidRDefault="002D577C" w:rsidP="0061426A">
      <w:pPr>
        <w:pStyle w:val="BodyText"/>
        <w:jc w:val="both"/>
        <w:rPr>
          <w:w w:val="105"/>
        </w:rPr>
      </w:pPr>
    </w:p>
    <w:p w14:paraId="365313D0" w14:textId="77777777" w:rsidR="002D577C" w:rsidRDefault="002D577C" w:rsidP="0061426A">
      <w:pPr>
        <w:pStyle w:val="BodyText"/>
        <w:jc w:val="both"/>
        <w:rPr>
          <w:b/>
          <w:bCs/>
          <w:sz w:val="24"/>
          <w:szCs w:val="24"/>
        </w:rPr>
      </w:pPr>
    </w:p>
    <w:p w14:paraId="10AF3FAA" w14:textId="2F62CCEB" w:rsidR="00C416CB" w:rsidRPr="00C416CB" w:rsidRDefault="00C416CB" w:rsidP="0061426A">
      <w:pPr>
        <w:pStyle w:val="BodyText"/>
        <w:jc w:val="both"/>
        <w:rPr>
          <w:b/>
          <w:bCs/>
          <w:sz w:val="24"/>
          <w:szCs w:val="24"/>
        </w:rPr>
      </w:pPr>
      <w:r w:rsidRPr="00C416CB">
        <w:rPr>
          <w:b/>
          <w:bCs/>
          <w:sz w:val="24"/>
          <w:szCs w:val="24"/>
        </w:rPr>
        <w:t>METHODOLOGY</w:t>
      </w:r>
    </w:p>
    <w:p w14:paraId="325AAEB1" w14:textId="77777777" w:rsidR="00C416CB" w:rsidRDefault="00C416CB" w:rsidP="0061426A">
      <w:pPr>
        <w:pStyle w:val="BodyText"/>
        <w:jc w:val="both"/>
      </w:pPr>
    </w:p>
    <w:p w14:paraId="45DDB42D" w14:textId="66983604" w:rsidR="002D577C" w:rsidRDefault="002D577C" w:rsidP="002D577C">
      <w:pPr>
        <w:pStyle w:val="BodyText"/>
        <w:jc w:val="both"/>
      </w:pPr>
      <w:r>
        <w:t xml:space="preserve">Design and fabrication of solar powered pesticide sprayer has following steps, Selection of components. The selection of component has been done according to the requirements. Solar energy obtained by the sun is converted into electrical energy using solar panel by photovoltaic effect. The output of the energy conversion is given to charge a deep cycle lead acid battery through </w:t>
      </w:r>
      <w:r>
        <w:lastRenderedPageBreak/>
        <w:t xml:space="preserve">a charge controller. The charge controller limits the rate at which electric current is added to the battery. </w:t>
      </w:r>
    </w:p>
    <w:p w14:paraId="44FE1949" w14:textId="77777777" w:rsidR="002D577C" w:rsidRDefault="002D577C" w:rsidP="002D577C">
      <w:pPr>
        <w:pStyle w:val="BodyText"/>
        <w:jc w:val="both"/>
      </w:pPr>
    </w:p>
    <w:p w14:paraId="4916F27A" w14:textId="46A1B734" w:rsidR="002D577C" w:rsidRDefault="002D577C" w:rsidP="002D577C">
      <w:pPr>
        <w:pStyle w:val="BodyText"/>
        <w:jc w:val="both"/>
        <w:rPr>
          <w:b/>
          <w:bCs/>
        </w:rPr>
      </w:pPr>
      <w:r w:rsidRPr="002D577C">
        <w:rPr>
          <w:b/>
          <w:bCs/>
        </w:rPr>
        <w:t>Design and Features of the Solar</w:t>
      </w:r>
      <w:r>
        <w:rPr>
          <w:b/>
          <w:bCs/>
        </w:rPr>
        <w:t xml:space="preserve"> </w:t>
      </w:r>
      <w:r w:rsidRPr="002D577C">
        <w:rPr>
          <w:b/>
          <w:bCs/>
        </w:rPr>
        <w:t>Based Pesticide Duster</w:t>
      </w:r>
    </w:p>
    <w:p w14:paraId="2578F131" w14:textId="77777777" w:rsidR="002D577C" w:rsidRDefault="002D577C" w:rsidP="002D577C">
      <w:pPr>
        <w:pStyle w:val="BodyText"/>
        <w:jc w:val="both"/>
        <w:rPr>
          <w:b/>
          <w:bCs/>
        </w:rPr>
      </w:pPr>
    </w:p>
    <w:p w14:paraId="52A5768B" w14:textId="375B52B7" w:rsidR="002D577C" w:rsidRDefault="002D577C" w:rsidP="002D577C">
      <w:pPr>
        <w:pStyle w:val="BodyText"/>
        <w:jc w:val="both"/>
      </w:pPr>
      <w:r w:rsidRPr="002D577C">
        <w:rPr>
          <w:b/>
          <w:bCs/>
        </w:rPr>
        <w:t>A.</w:t>
      </w:r>
      <w:r>
        <w:rPr>
          <w:b/>
          <w:bCs/>
        </w:rPr>
        <w:t xml:space="preserve"> </w:t>
      </w:r>
      <w:r w:rsidRPr="002D577C">
        <w:rPr>
          <w:b/>
          <w:bCs/>
        </w:rPr>
        <w:t>Solar-Powered Operation</w:t>
      </w:r>
      <w:r>
        <w:rPr>
          <w:b/>
          <w:bCs/>
        </w:rPr>
        <w:t>:</w:t>
      </w:r>
      <w:r w:rsidRPr="002D577C">
        <w:t xml:space="preserve"> </w:t>
      </w:r>
      <w:r>
        <w:t>The duster is equipped with a high-efficiency solar panel, allowing it to operate without the need for external power sources, reducing operational costs. Additionally, the solar power feature makes it eco-friendly by minimizing carbon emissions.</w:t>
      </w:r>
    </w:p>
    <w:p w14:paraId="450A4ADE" w14:textId="77777777" w:rsidR="002D577C" w:rsidRDefault="002D577C" w:rsidP="002D577C">
      <w:pPr>
        <w:pStyle w:val="BodyText"/>
        <w:jc w:val="both"/>
      </w:pPr>
    </w:p>
    <w:p w14:paraId="704B28CE" w14:textId="52B7A144" w:rsidR="002D577C" w:rsidRDefault="002D577C" w:rsidP="002D577C">
      <w:pPr>
        <w:pStyle w:val="BodyText"/>
        <w:jc w:val="both"/>
      </w:pPr>
      <w:r>
        <w:rPr>
          <w:b/>
          <w:bCs/>
        </w:rPr>
        <w:t xml:space="preserve">B. </w:t>
      </w:r>
      <w:r w:rsidRPr="002D577C">
        <w:rPr>
          <w:b/>
          <w:bCs/>
        </w:rPr>
        <w:t>Adjustable Spray Nozzles</w:t>
      </w:r>
      <w:r>
        <w:t>:It is designed with adjustable spray nozzles, providing flexibility in pesticide application according to varying crop types and sizes. This ensures uniform coverage and effective pest control.</w:t>
      </w:r>
    </w:p>
    <w:p w14:paraId="55612039" w14:textId="77777777" w:rsidR="002D577C" w:rsidRDefault="002D577C" w:rsidP="002D577C">
      <w:pPr>
        <w:pStyle w:val="BodyText"/>
        <w:jc w:val="both"/>
      </w:pPr>
    </w:p>
    <w:p w14:paraId="33AC8ACE" w14:textId="0411D34A" w:rsidR="002D577C" w:rsidRDefault="002D577C" w:rsidP="002D577C">
      <w:pPr>
        <w:pStyle w:val="BodyText"/>
        <w:jc w:val="both"/>
      </w:pPr>
      <w:r>
        <w:rPr>
          <w:b/>
          <w:bCs/>
        </w:rPr>
        <w:t xml:space="preserve">C. </w:t>
      </w:r>
      <w:r w:rsidRPr="002D577C">
        <w:rPr>
          <w:b/>
          <w:bCs/>
        </w:rPr>
        <w:t>Lightweight and Portable</w:t>
      </w:r>
      <w:r>
        <w:t>:Its lightweight design and portability allow for easy maneuverability across different agricultural terrains, enhancing efficiency and reducing labor fatigue. The compact size makes it easy to transport and store when not in use</w:t>
      </w:r>
    </w:p>
    <w:p w14:paraId="7D2FDE73" w14:textId="77777777" w:rsidR="002D577C" w:rsidRDefault="002D577C" w:rsidP="002D577C">
      <w:pPr>
        <w:pStyle w:val="BodyText"/>
        <w:jc w:val="both"/>
        <w:rPr>
          <w:b/>
          <w:bCs/>
        </w:rPr>
      </w:pPr>
    </w:p>
    <w:p w14:paraId="3BFA8808" w14:textId="7C943BDA" w:rsidR="002D577C" w:rsidRPr="002D577C" w:rsidRDefault="00BA3532" w:rsidP="002D577C">
      <w:pPr>
        <w:pStyle w:val="BodyText"/>
        <w:jc w:val="both"/>
        <w:rPr>
          <w:b/>
          <w:bCs/>
          <w:sz w:val="24"/>
          <w:szCs w:val="24"/>
        </w:rPr>
      </w:pPr>
      <w:r>
        <w:rPr>
          <w:b/>
          <w:bCs/>
          <w:sz w:val="24"/>
          <w:szCs w:val="24"/>
        </w:rPr>
        <w:t>Selection of Components</w:t>
      </w:r>
    </w:p>
    <w:p w14:paraId="151DEA5A" w14:textId="77777777" w:rsidR="002D577C" w:rsidRDefault="002D577C" w:rsidP="002D577C">
      <w:pPr>
        <w:pStyle w:val="BodyText"/>
        <w:jc w:val="both"/>
        <w:rPr>
          <w:b/>
          <w:bCs/>
        </w:rPr>
      </w:pPr>
    </w:p>
    <w:p w14:paraId="29E12828" w14:textId="47F5C0A2" w:rsidR="002D577C" w:rsidRPr="002D577C" w:rsidRDefault="002D577C" w:rsidP="002D577C">
      <w:pPr>
        <w:pStyle w:val="BodyText"/>
        <w:jc w:val="both"/>
      </w:pPr>
      <w:r>
        <w:t>The selection of component has been done according to the requirements. Following are the list of components with specification.</w:t>
      </w:r>
    </w:p>
    <w:p w14:paraId="57943B1B" w14:textId="77777777" w:rsidR="002D577C" w:rsidRDefault="002D577C" w:rsidP="002D577C">
      <w:pPr>
        <w:pStyle w:val="BodyText"/>
        <w:rPr>
          <w:b/>
          <w:bCs/>
          <w:lang w:val="en-IN"/>
        </w:rPr>
      </w:pPr>
    </w:p>
    <w:p w14:paraId="70BFD446" w14:textId="29367988" w:rsidR="002D577C" w:rsidRPr="002D577C" w:rsidRDefault="002D577C" w:rsidP="00C30379">
      <w:pPr>
        <w:rPr>
          <w:lang w:val="en-IN"/>
        </w:rPr>
      </w:pPr>
      <w:r w:rsidRPr="002D577C">
        <w:rPr>
          <w:b/>
          <w:bCs/>
          <w:lang w:val="en-IN"/>
        </w:rPr>
        <w:t>Solar panel</w:t>
      </w:r>
      <w:r w:rsidRPr="002D577C">
        <w:rPr>
          <w:lang w:val="en-IN"/>
        </w:rPr>
        <w:t xml:space="preserve"> :</w:t>
      </w:r>
      <w:r w:rsidRPr="002D577C">
        <w:t>Each panel is rated by its DC output power under standard test conditions, and typically ranges from 100 to 320 watts. The efficiency of a panel determines the area of a panel given the same rated output - an 8% efficient 230 watt panel will have twice the area of a 16% efficient 230 watt panel.</w:t>
      </w:r>
    </w:p>
    <w:p w14:paraId="2A98E6A5" w14:textId="77777777" w:rsidR="002D577C" w:rsidRPr="002D577C" w:rsidRDefault="002D577C" w:rsidP="00C30379">
      <w:pPr>
        <w:rPr>
          <w:lang w:val="en-IN"/>
        </w:rPr>
      </w:pPr>
    </w:p>
    <w:p w14:paraId="0A3F866E" w14:textId="77777777" w:rsidR="002D577C" w:rsidRPr="002D577C" w:rsidRDefault="002D577C" w:rsidP="00C30379">
      <w:pPr>
        <w:rPr>
          <w:lang w:val="en-IN"/>
        </w:rPr>
      </w:pPr>
      <w:r w:rsidRPr="002D577C">
        <w:rPr>
          <w:b/>
          <w:bCs/>
          <w:lang w:val="en-IN"/>
        </w:rPr>
        <w:t xml:space="preserve">Nozzle </w:t>
      </w:r>
      <w:r w:rsidRPr="002D577C">
        <w:rPr>
          <w:lang w:val="en-IN"/>
        </w:rPr>
        <w:t>:</w:t>
      </w:r>
      <w:r w:rsidRPr="002D577C">
        <w:t xml:space="preserve">A nozzle is a device designed to control the direction or characteristics of a fluid flow as it exits an enclosed chamber or pipe. </w:t>
      </w:r>
    </w:p>
    <w:p w14:paraId="7727E23A" w14:textId="77777777" w:rsidR="002D577C" w:rsidRPr="002D577C" w:rsidRDefault="002D577C" w:rsidP="00C30379">
      <w:pPr>
        <w:rPr>
          <w:lang w:val="en-IN"/>
        </w:rPr>
      </w:pPr>
    </w:p>
    <w:p w14:paraId="4214ED52" w14:textId="4491FA68" w:rsidR="002D577C" w:rsidRDefault="002D577C" w:rsidP="00C30379">
      <w:pPr>
        <w:rPr>
          <w:lang w:val="en-IN"/>
        </w:rPr>
      </w:pPr>
      <w:r w:rsidRPr="002D577C">
        <w:rPr>
          <w:b/>
          <w:bCs/>
        </w:rPr>
        <w:t>DC Motor</w:t>
      </w:r>
      <w:r w:rsidRPr="002D577C">
        <w:t xml:space="preserve"> :A DC motor is any of a class of rotary electrical machines that converts direct current electrical energy into mechanical energy</w:t>
      </w:r>
      <w:r w:rsidRPr="002D577C">
        <w:rPr>
          <w:lang w:val="en-IN"/>
        </w:rPr>
        <w:t>.</w:t>
      </w:r>
    </w:p>
    <w:p w14:paraId="4E9B2883" w14:textId="77777777" w:rsidR="002D577C" w:rsidRPr="002D577C" w:rsidRDefault="002D577C" w:rsidP="00C30379">
      <w:pPr>
        <w:rPr>
          <w:lang w:val="en-IN"/>
        </w:rPr>
      </w:pPr>
    </w:p>
    <w:p w14:paraId="4A14B047" w14:textId="77777777" w:rsidR="002D577C" w:rsidRPr="002D577C" w:rsidRDefault="002D577C" w:rsidP="00C30379">
      <w:pPr>
        <w:rPr>
          <w:lang w:val="en-IN"/>
        </w:rPr>
      </w:pPr>
      <w:r w:rsidRPr="002D577C">
        <w:rPr>
          <w:b/>
          <w:bCs/>
          <w:lang w:val="en-IN"/>
        </w:rPr>
        <w:t>Tank:</w:t>
      </w:r>
      <w:r w:rsidRPr="002D577C">
        <w:t>Storage tanks are containers that hold liquids, compressed gases or mediums used for the short or longterm storage of fluids or gases. Large tanks tend to be vertical cylindrical, or to have rounded corners transition from vertical side wall to bottom profile, to easier withstand hydraulic hydrostatically induced pressure of contained liquid.</w:t>
      </w:r>
    </w:p>
    <w:p w14:paraId="4209502A" w14:textId="77777777" w:rsidR="002D577C" w:rsidRPr="002D577C" w:rsidRDefault="002D577C" w:rsidP="002D577C">
      <w:pPr>
        <w:pStyle w:val="BodyText"/>
        <w:jc w:val="both"/>
        <w:rPr>
          <w:lang w:val="en-IN"/>
        </w:rPr>
      </w:pPr>
    </w:p>
    <w:p w14:paraId="16BB60F9" w14:textId="34CCCE6F" w:rsidR="002D577C" w:rsidRPr="002D577C" w:rsidRDefault="002D577C" w:rsidP="00BA3532">
      <w:pPr>
        <w:rPr>
          <w:lang w:val="en-IN"/>
        </w:rPr>
      </w:pPr>
      <w:r w:rsidRPr="002D577C">
        <w:rPr>
          <w:b/>
          <w:bCs/>
          <w:lang w:val="en-IN"/>
        </w:rPr>
        <w:t>Battery:</w:t>
      </w:r>
      <w:r w:rsidR="00BA3532">
        <w:rPr>
          <w:b/>
          <w:bCs/>
          <w:lang w:val="en-IN"/>
        </w:rPr>
        <w:t xml:space="preserve"> </w:t>
      </w:r>
      <w:r w:rsidRPr="002D577C">
        <w:t xml:space="preserve">An electric battery </w:t>
      </w:r>
      <w:r w:rsidR="00BA3532">
        <w:t xml:space="preserve">is a device consist </w:t>
      </w:r>
      <w:r w:rsidRPr="002D577C">
        <w:t>of one or more electrochemical cells with external connections provided to power electrical devices. When a battery is connected to an external circuit, electrolytes are able to move as ions within, allowing the chemical reactions to be completed at the separate terminals and so deliver energy to the external circuit</w:t>
      </w:r>
      <w:r w:rsidR="00BA3532">
        <w:t>.</w:t>
      </w:r>
    </w:p>
    <w:p w14:paraId="01C15F4D" w14:textId="2B0648A4" w:rsidR="002D577C" w:rsidRPr="00CF0600" w:rsidRDefault="00CF0600" w:rsidP="0061426A">
      <w:pPr>
        <w:jc w:val="both"/>
        <w:rPr>
          <w:b/>
          <w:bCs/>
          <w:sz w:val="24"/>
          <w:szCs w:val="24"/>
        </w:rPr>
      </w:pPr>
      <w:r>
        <w:rPr>
          <w:b/>
          <w:bCs/>
          <w:sz w:val="24"/>
          <w:szCs w:val="24"/>
        </w:rPr>
        <w:lastRenderedPageBreak/>
        <w:t>DESIGN AND AN</w:t>
      </w:r>
      <w:r w:rsidR="00D2238E">
        <w:rPr>
          <w:b/>
          <w:bCs/>
          <w:sz w:val="24"/>
          <w:szCs w:val="24"/>
        </w:rPr>
        <w:t>ALY</w:t>
      </w:r>
      <w:r>
        <w:rPr>
          <w:b/>
          <w:bCs/>
          <w:sz w:val="24"/>
          <w:szCs w:val="24"/>
        </w:rPr>
        <w:t xml:space="preserve">SIS </w:t>
      </w:r>
      <w:r w:rsidRPr="00CF0600">
        <w:rPr>
          <w:b/>
          <w:bCs/>
          <w:sz w:val="24"/>
          <w:szCs w:val="24"/>
        </w:rPr>
        <w:t>OF MODEL</w:t>
      </w:r>
    </w:p>
    <w:p w14:paraId="0AA48C6B" w14:textId="77777777" w:rsidR="00D2238E" w:rsidRDefault="00D2238E" w:rsidP="002D577C">
      <w:pPr>
        <w:pStyle w:val="BodyText"/>
        <w:jc w:val="both"/>
        <w:rPr>
          <w:b/>
          <w:bCs/>
        </w:rPr>
      </w:pPr>
    </w:p>
    <w:p w14:paraId="491A8AD5" w14:textId="518A1F9A" w:rsidR="00C30379" w:rsidRDefault="00D2238E" w:rsidP="002D577C">
      <w:pPr>
        <w:pStyle w:val="BodyText"/>
        <w:jc w:val="both"/>
        <w:rPr>
          <w:b/>
          <w:bCs/>
        </w:rPr>
      </w:pPr>
      <w:r>
        <w:rPr>
          <w:b/>
          <w:bCs/>
        </w:rPr>
        <w:t>There are different conditions as follows:</w:t>
      </w:r>
    </w:p>
    <w:p w14:paraId="3AEB3189" w14:textId="55A4165C" w:rsidR="00D2238E" w:rsidRDefault="008772E2" w:rsidP="002D577C">
      <w:pPr>
        <w:pStyle w:val="BodyText"/>
        <w:jc w:val="both"/>
        <w:rPr>
          <w:b/>
          <w:bCs/>
        </w:rPr>
      </w:pPr>
      <w:r>
        <w:rPr>
          <w:b/>
          <w:bCs/>
        </w:rPr>
        <w:t>Model</w:t>
      </w:r>
      <w:r>
        <w:rPr>
          <w:b/>
          <w:bCs/>
          <w:noProof/>
          <w:lang w:bidi="mr-IN"/>
        </w:rPr>
        <w:drawing>
          <wp:inline distT="0" distB="0" distL="0" distR="0" wp14:anchorId="7A883AAB" wp14:editId="009C6688">
            <wp:extent cx="2895600" cy="23164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0908.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95600" cy="2316480"/>
                    </a:xfrm>
                    <a:prstGeom prst="rect">
                      <a:avLst/>
                    </a:prstGeom>
                  </pic:spPr>
                </pic:pic>
              </a:graphicData>
            </a:graphic>
          </wp:inline>
        </w:drawing>
      </w:r>
    </w:p>
    <w:p w14:paraId="1A4CF276" w14:textId="77777777" w:rsidR="00C30379" w:rsidRDefault="00C30379" w:rsidP="002D577C">
      <w:pPr>
        <w:pStyle w:val="BodyText"/>
        <w:jc w:val="both"/>
        <w:rPr>
          <w:b/>
          <w:bCs/>
        </w:rPr>
      </w:pPr>
    </w:p>
    <w:p w14:paraId="45B85E6D" w14:textId="4D0B4FD1" w:rsidR="008772E2" w:rsidRDefault="008772E2" w:rsidP="002D577C">
      <w:pPr>
        <w:pStyle w:val="BodyText"/>
        <w:jc w:val="both"/>
        <w:rPr>
          <w:b/>
          <w:bCs/>
        </w:rPr>
      </w:pPr>
      <w:r>
        <w:rPr>
          <w:b/>
          <w:bCs/>
        </w:rPr>
        <w:t>MESHING</w:t>
      </w:r>
    </w:p>
    <w:p w14:paraId="14FE4D9F" w14:textId="77777777" w:rsidR="00C30379" w:rsidRDefault="00C30379" w:rsidP="002D577C">
      <w:pPr>
        <w:pStyle w:val="BodyText"/>
        <w:jc w:val="both"/>
        <w:rPr>
          <w:b/>
          <w:bCs/>
        </w:rPr>
      </w:pPr>
    </w:p>
    <w:p w14:paraId="12FAAD1A" w14:textId="1EF8D7DA" w:rsidR="008772E2" w:rsidRDefault="008772E2" w:rsidP="002D577C">
      <w:pPr>
        <w:pStyle w:val="BodyText"/>
        <w:jc w:val="both"/>
        <w:rPr>
          <w:b/>
          <w:bCs/>
        </w:rPr>
      </w:pPr>
      <w:r>
        <w:rPr>
          <w:b/>
          <w:bCs/>
          <w:noProof/>
          <w:lang w:bidi="mr-IN"/>
        </w:rPr>
        <w:drawing>
          <wp:inline distT="0" distB="0" distL="0" distR="0" wp14:anchorId="4B7D7EFE" wp14:editId="7D6BD18C">
            <wp:extent cx="2965811" cy="2362200"/>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0930.jpg"/>
                    <pic:cNvPicPr/>
                  </pic:nvPicPr>
                  <pic:blipFill>
                    <a:blip r:embed="rId8">
                      <a:extLst>
                        <a:ext uri="{28A0092B-C50C-407E-A947-70E740481C1C}">
                          <a14:useLocalDpi xmlns:a14="http://schemas.microsoft.com/office/drawing/2010/main" val="0"/>
                        </a:ext>
                      </a:extLst>
                    </a:blip>
                    <a:stretch>
                      <a:fillRect/>
                    </a:stretch>
                  </pic:blipFill>
                  <pic:spPr>
                    <a:xfrm>
                      <a:off x="0" y="0"/>
                      <a:ext cx="2967862" cy="2363834"/>
                    </a:xfrm>
                    <a:prstGeom prst="rect">
                      <a:avLst/>
                    </a:prstGeom>
                  </pic:spPr>
                </pic:pic>
              </a:graphicData>
            </a:graphic>
          </wp:inline>
        </w:drawing>
      </w:r>
    </w:p>
    <w:p w14:paraId="2C52DF39" w14:textId="77BEA235" w:rsidR="008772E2" w:rsidRDefault="008772E2" w:rsidP="002D577C">
      <w:pPr>
        <w:pStyle w:val="BodyText"/>
        <w:jc w:val="both"/>
        <w:rPr>
          <w:b/>
          <w:bCs/>
        </w:rPr>
      </w:pPr>
      <w:r>
        <w:rPr>
          <w:b/>
          <w:bCs/>
        </w:rPr>
        <w:t>FORCE</w:t>
      </w:r>
    </w:p>
    <w:p w14:paraId="024A4ED3" w14:textId="77777777" w:rsidR="008772E2" w:rsidRDefault="008772E2" w:rsidP="002D577C">
      <w:pPr>
        <w:pStyle w:val="BodyText"/>
        <w:jc w:val="both"/>
        <w:rPr>
          <w:b/>
          <w:bCs/>
        </w:rPr>
      </w:pPr>
    </w:p>
    <w:p w14:paraId="6761B5E1" w14:textId="3E590486" w:rsidR="008772E2" w:rsidRDefault="008772E2" w:rsidP="002D577C">
      <w:pPr>
        <w:pStyle w:val="BodyText"/>
        <w:jc w:val="both"/>
        <w:rPr>
          <w:b/>
          <w:bCs/>
        </w:rPr>
      </w:pPr>
      <w:r>
        <w:rPr>
          <w:b/>
          <w:bCs/>
          <w:noProof/>
          <w:lang w:bidi="mr-IN"/>
        </w:rPr>
        <w:drawing>
          <wp:inline distT="0" distB="0" distL="0" distR="0" wp14:anchorId="780F5EEB" wp14:editId="73753E8D">
            <wp:extent cx="3040380" cy="2454520"/>
            <wp:effectExtent l="0" t="0" r="762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0954.jpg"/>
                    <pic:cNvPicPr/>
                  </pic:nvPicPr>
                  <pic:blipFill>
                    <a:blip r:embed="rId9">
                      <a:extLst>
                        <a:ext uri="{28A0092B-C50C-407E-A947-70E740481C1C}">
                          <a14:useLocalDpi xmlns:a14="http://schemas.microsoft.com/office/drawing/2010/main" val="0"/>
                        </a:ext>
                      </a:extLst>
                    </a:blip>
                    <a:stretch>
                      <a:fillRect/>
                    </a:stretch>
                  </pic:blipFill>
                  <pic:spPr>
                    <a:xfrm>
                      <a:off x="0" y="0"/>
                      <a:ext cx="3042173" cy="2455967"/>
                    </a:xfrm>
                    <a:prstGeom prst="rect">
                      <a:avLst/>
                    </a:prstGeom>
                  </pic:spPr>
                </pic:pic>
              </a:graphicData>
            </a:graphic>
          </wp:inline>
        </w:drawing>
      </w:r>
    </w:p>
    <w:p w14:paraId="1A25F8CE" w14:textId="77777777" w:rsidR="008772E2" w:rsidRDefault="008772E2" w:rsidP="002D577C">
      <w:pPr>
        <w:pStyle w:val="BodyText"/>
        <w:jc w:val="both"/>
        <w:rPr>
          <w:b/>
          <w:bCs/>
        </w:rPr>
      </w:pPr>
    </w:p>
    <w:p w14:paraId="3DC6C177" w14:textId="77777777" w:rsidR="008772E2" w:rsidRDefault="008772E2" w:rsidP="002D577C">
      <w:pPr>
        <w:pStyle w:val="BodyText"/>
        <w:jc w:val="both"/>
        <w:rPr>
          <w:b/>
          <w:bCs/>
        </w:rPr>
      </w:pPr>
    </w:p>
    <w:p w14:paraId="0CF8C8C7" w14:textId="77777777" w:rsidR="008772E2" w:rsidRDefault="008772E2" w:rsidP="002D577C">
      <w:pPr>
        <w:pStyle w:val="BodyText"/>
        <w:jc w:val="both"/>
        <w:rPr>
          <w:b/>
          <w:bCs/>
        </w:rPr>
      </w:pPr>
    </w:p>
    <w:p w14:paraId="3F3B25E7" w14:textId="77777777" w:rsidR="008772E2" w:rsidRDefault="008772E2" w:rsidP="002D577C">
      <w:pPr>
        <w:pStyle w:val="BodyText"/>
        <w:jc w:val="both"/>
        <w:rPr>
          <w:b/>
          <w:bCs/>
        </w:rPr>
      </w:pPr>
    </w:p>
    <w:p w14:paraId="5B29DDD1" w14:textId="77777777" w:rsidR="008772E2" w:rsidRDefault="008772E2" w:rsidP="002D577C">
      <w:pPr>
        <w:pStyle w:val="BodyText"/>
        <w:jc w:val="both"/>
        <w:rPr>
          <w:b/>
          <w:bCs/>
        </w:rPr>
      </w:pPr>
    </w:p>
    <w:p w14:paraId="702F7F07" w14:textId="6A3699DC" w:rsidR="008772E2" w:rsidRDefault="008772E2" w:rsidP="002D577C">
      <w:pPr>
        <w:pStyle w:val="BodyText"/>
        <w:jc w:val="both"/>
        <w:rPr>
          <w:b/>
          <w:bCs/>
        </w:rPr>
      </w:pPr>
      <w:r>
        <w:rPr>
          <w:b/>
          <w:bCs/>
        </w:rPr>
        <w:lastRenderedPageBreak/>
        <w:t>TOTAL DEFORMATION</w:t>
      </w:r>
    </w:p>
    <w:p w14:paraId="69292328" w14:textId="77777777" w:rsidR="008772E2" w:rsidRDefault="008772E2" w:rsidP="002D577C">
      <w:pPr>
        <w:pStyle w:val="BodyText"/>
        <w:jc w:val="both"/>
        <w:rPr>
          <w:b/>
          <w:bCs/>
        </w:rPr>
      </w:pPr>
    </w:p>
    <w:p w14:paraId="4BB96F14" w14:textId="76491CD7" w:rsidR="008772E2" w:rsidRDefault="008772E2" w:rsidP="002D577C">
      <w:pPr>
        <w:pStyle w:val="BodyText"/>
        <w:jc w:val="both"/>
        <w:rPr>
          <w:b/>
          <w:bCs/>
        </w:rPr>
      </w:pPr>
      <w:r>
        <w:rPr>
          <w:b/>
          <w:bCs/>
          <w:noProof/>
          <w:lang w:bidi="mr-IN"/>
        </w:rPr>
        <w:drawing>
          <wp:inline distT="0" distB="0" distL="0" distR="0" wp14:anchorId="6DE45BEA" wp14:editId="422F2BE2">
            <wp:extent cx="3032760" cy="2491260"/>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1019.jpg"/>
                    <pic:cNvPicPr/>
                  </pic:nvPicPr>
                  <pic:blipFill>
                    <a:blip r:embed="rId10">
                      <a:extLst>
                        <a:ext uri="{28A0092B-C50C-407E-A947-70E740481C1C}">
                          <a14:useLocalDpi xmlns:a14="http://schemas.microsoft.com/office/drawing/2010/main" val="0"/>
                        </a:ext>
                      </a:extLst>
                    </a:blip>
                    <a:stretch>
                      <a:fillRect/>
                    </a:stretch>
                  </pic:blipFill>
                  <pic:spPr>
                    <a:xfrm>
                      <a:off x="0" y="0"/>
                      <a:ext cx="3034549" cy="2492729"/>
                    </a:xfrm>
                    <a:prstGeom prst="rect">
                      <a:avLst/>
                    </a:prstGeom>
                  </pic:spPr>
                </pic:pic>
              </a:graphicData>
            </a:graphic>
          </wp:inline>
        </w:drawing>
      </w:r>
    </w:p>
    <w:p w14:paraId="26B3530C" w14:textId="77777777" w:rsidR="008772E2" w:rsidRDefault="008772E2" w:rsidP="002D577C">
      <w:pPr>
        <w:pStyle w:val="BodyText"/>
        <w:jc w:val="both"/>
        <w:rPr>
          <w:b/>
          <w:bCs/>
        </w:rPr>
      </w:pPr>
    </w:p>
    <w:p w14:paraId="4885B3F3" w14:textId="7CBCEBC3" w:rsidR="008772E2" w:rsidRDefault="008772E2" w:rsidP="002D577C">
      <w:pPr>
        <w:pStyle w:val="BodyText"/>
        <w:jc w:val="both"/>
        <w:rPr>
          <w:b/>
          <w:bCs/>
        </w:rPr>
      </w:pPr>
      <w:r>
        <w:rPr>
          <w:b/>
          <w:bCs/>
        </w:rPr>
        <w:t>DIRECTIONAL DEFORMATION</w:t>
      </w:r>
    </w:p>
    <w:p w14:paraId="4C553AC8" w14:textId="77777777" w:rsidR="008772E2" w:rsidRDefault="008772E2" w:rsidP="002D577C">
      <w:pPr>
        <w:pStyle w:val="BodyText"/>
        <w:jc w:val="both"/>
        <w:rPr>
          <w:b/>
          <w:bCs/>
        </w:rPr>
      </w:pPr>
    </w:p>
    <w:p w14:paraId="76AD8143" w14:textId="60FB2DB1" w:rsidR="008772E2" w:rsidRDefault="008772E2" w:rsidP="002D577C">
      <w:pPr>
        <w:pStyle w:val="BodyText"/>
        <w:jc w:val="both"/>
        <w:rPr>
          <w:b/>
          <w:bCs/>
        </w:rPr>
      </w:pPr>
      <w:r>
        <w:rPr>
          <w:b/>
          <w:bCs/>
          <w:noProof/>
          <w:lang w:bidi="mr-IN"/>
        </w:rPr>
        <w:drawing>
          <wp:inline distT="0" distB="0" distL="0" distR="0" wp14:anchorId="1F14D803" wp14:editId="03ABEC9B">
            <wp:extent cx="3085245" cy="2582855"/>
            <wp:effectExtent l="0" t="0" r="127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1050.jpg"/>
                    <pic:cNvPicPr/>
                  </pic:nvPicPr>
                  <pic:blipFill>
                    <a:blip r:embed="rId11">
                      <a:extLst>
                        <a:ext uri="{28A0092B-C50C-407E-A947-70E740481C1C}">
                          <a14:useLocalDpi xmlns:a14="http://schemas.microsoft.com/office/drawing/2010/main" val="0"/>
                        </a:ext>
                      </a:extLst>
                    </a:blip>
                    <a:stretch>
                      <a:fillRect/>
                    </a:stretch>
                  </pic:blipFill>
                  <pic:spPr>
                    <a:xfrm>
                      <a:off x="0" y="0"/>
                      <a:ext cx="3087064" cy="2584378"/>
                    </a:xfrm>
                    <a:prstGeom prst="rect">
                      <a:avLst/>
                    </a:prstGeom>
                  </pic:spPr>
                </pic:pic>
              </a:graphicData>
            </a:graphic>
          </wp:inline>
        </w:drawing>
      </w:r>
    </w:p>
    <w:p w14:paraId="75A09D0B" w14:textId="77777777" w:rsidR="008772E2" w:rsidRDefault="008772E2" w:rsidP="002D577C">
      <w:pPr>
        <w:pStyle w:val="BodyText"/>
        <w:jc w:val="both"/>
        <w:rPr>
          <w:b/>
          <w:bCs/>
        </w:rPr>
      </w:pPr>
    </w:p>
    <w:p w14:paraId="2DB5ABAE" w14:textId="52F3520E" w:rsidR="008772E2" w:rsidRDefault="008772E2" w:rsidP="002D577C">
      <w:pPr>
        <w:pStyle w:val="BodyText"/>
        <w:jc w:val="both"/>
        <w:rPr>
          <w:b/>
          <w:bCs/>
        </w:rPr>
      </w:pPr>
      <w:r>
        <w:rPr>
          <w:b/>
          <w:bCs/>
        </w:rPr>
        <w:t>TOTAL BENDING MOMENT</w:t>
      </w:r>
    </w:p>
    <w:p w14:paraId="2D87EF47" w14:textId="77777777" w:rsidR="008772E2" w:rsidRDefault="008772E2" w:rsidP="002D577C">
      <w:pPr>
        <w:pStyle w:val="BodyText"/>
        <w:jc w:val="both"/>
        <w:rPr>
          <w:b/>
          <w:bCs/>
        </w:rPr>
      </w:pPr>
    </w:p>
    <w:p w14:paraId="5B9FC611" w14:textId="581C529E" w:rsidR="008772E2" w:rsidRDefault="008772E2" w:rsidP="002D577C">
      <w:pPr>
        <w:pStyle w:val="BodyText"/>
        <w:jc w:val="both"/>
        <w:rPr>
          <w:b/>
          <w:bCs/>
        </w:rPr>
      </w:pPr>
      <w:r>
        <w:rPr>
          <w:b/>
          <w:bCs/>
          <w:noProof/>
          <w:lang w:bidi="mr-IN"/>
        </w:rPr>
        <w:drawing>
          <wp:inline distT="0" distB="0" distL="0" distR="0" wp14:anchorId="519A4CF7" wp14:editId="2B25903C">
            <wp:extent cx="3090422" cy="2565336"/>
            <wp:effectExtent l="0" t="0" r="0" b="698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1120.jpg"/>
                    <pic:cNvPicPr/>
                  </pic:nvPicPr>
                  <pic:blipFill>
                    <a:blip r:embed="rId12">
                      <a:extLst>
                        <a:ext uri="{28A0092B-C50C-407E-A947-70E740481C1C}">
                          <a14:useLocalDpi xmlns:a14="http://schemas.microsoft.com/office/drawing/2010/main" val="0"/>
                        </a:ext>
                      </a:extLst>
                    </a:blip>
                    <a:stretch>
                      <a:fillRect/>
                    </a:stretch>
                  </pic:blipFill>
                  <pic:spPr>
                    <a:xfrm>
                      <a:off x="0" y="0"/>
                      <a:ext cx="3094952" cy="2569096"/>
                    </a:xfrm>
                    <a:prstGeom prst="rect">
                      <a:avLst/>
                    </a:prstGeom>
                  </pic:spPr>
                </pic:pic>
              </a:graphicData>
            </a:graphic>
          </wp:inline>
        </w:drawing>
      </w:r>
    </w:p>
    <w:p w14:paraId="5B1B1C65" w14:textId="77777777" w:rsidR="008772E2" w:rsidRDefault="008772E2" w:rsidP="002D577C">
      <w:pPr>
        <w:pStyle w:val="BodyText"/>
        <w:jc w:val="both"/>
        <w:rPr>
          <w:b/>
          <w:bCs/>
        </w:rPr>
      </w:pPr>
    </w:p>
    <w:p w14:paraId="3A1D3D49" w14:textId="77777777" w:rsidR="008772E2" w:rsidRDefault="008772E2" w:rsidP="002D577C">
      <w:pPr>
        <w:pStyle w:val="BodyText"/>
        <w:jc w:val="both"/>
        <w:rPr>
          <w:b/>
          <w:bCs/>
        </w:rPr>
      </w:pPr>
    </w:p>
    <w:p w14:paraId="0EC4F742" w14:textId="77777777" w:rsidR="008772E2" w:rsidRDefault="008772E2" w:rsidP="002D577C">
      <w:pPr>
        <w:pStyle w:val="BodyText"/>
        <w:jc w:val="both"/>
        <w:rPr>
          <w:b/>
          <w:bCs/>
        </w:rPr>
      </w:pPr>
    </w:p>
    <w:p w14:paraId="354E5B5F" w14:textId="7F34BFFE" w:rsidR="008772E2" w:rsidRDefault="008772E2" w:rsidP="002D577C">
      <w:pPr>
        <w:pStyle w:val="BodyText"/>
        <w:jc w:val="both"/>
        <w:rPr>
          <w:b/>
          <w:bCs/>
        </w:rPr>
      </w:pPr>
      <w:r>
        <w:rPr>
          <w:b/>
          <w:bCs/>
        </w:rPr>
        <w:lastRenderedPageBreak/>
        <w:t>TOTAL SHEAR FORCE</w:t>
      </w:r>
    </w:p>
    <w:p w14:paraId="0E7A26F2" w14:textId="77777777" w:rsidR="008772E2" w:rsidRDefault="008772E2" w:rsidP="002D577C">
      <w:pPr>
        <w:pStyle w:val="BodyText"/>
        <w:jc w:val="both"/>
        <w:rPr>
          <w:b/>
          <w:bCs/>
        </w:rPr>
      </w:pPr>
    </w:p>
    <w:p w14:paraId="25B66850" w14:textId="006667B3" w:rsidR="008772E2" w:rsidRDefault="008772E2" w:rsidP="002D577C">
      <w:pPr>
        <w:pStyle w:val="BodyText"/>
        <w:jc w:val="both"/>
        <w:rPr>
          <w:b/>
          <w:bCs/>
        </w:rPr>
      </w:pPr>
      <w:r>
        <w:rPr>
          <w:b/>
          <w:bCs/>
          <w:noProof/>
          <w:lang w:bidi="mr-IN"/>
        </w:rPr>
        <w:drawing>
          <wp:inline distT="0" distB="0" distL="0" distR="0" wp14:anchorId="73A4F28D" wp14:editId="693C9373">
            <wp:extent cx="2926080" cy="2495013"/>
            <wp:effectExtent l="0" t="0" r="762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1142.jpg"/>
                    <pic:cNvPicPr/>
                  </pic:nvPicPr>
                  <pic:blipFill>
                    <a:blip r:embed="rId13">
                      <a:extLst>
                        <a:ext uri="{28A0092B-C50C-407E-A947-70E740481C1C}">
                          <a14:useLocalDpi xmlns:a14="http://schemas.microsoft.com/office/drawing/2010/main" val="0"/>
                        </a:ext>
                      </a:extLst>
                    </a:blip>
                    <a:stretch>
                      <a:fillRect/>
                    </a:stretch>
                  </pic:blipFill>
                  <pic:spPr>
                    <a:xfrm>
                      <a:off x="0" y="0"/>
                      <a:ext cx="2931868" cy="2499948"/>
                    </a:xfrm>
                    <a:prstGeom prst="rect">
                      <a:avLst/>
                    </a:prstGeom>
                  </pic:spPr>
                </pic:pic>
              </a:graphicData>
            </a:graphic>
          </wp:inline>
        </w:drawing>
      </w:r>
    </w:p>
    <w:p w14:paraId="1A140E6D" w14:textId="77777777" w:rsidR="008772E2" w:rsidRDefault="008772E2" w:rsidP="002D577C">
      <w:pPr>
        <w:pStyle w:val="BodyText"/>
        <w:jc w:val="both"/>
        <w:rPr>
          <w:b/>
          <w:bCs/>
        </w:rPr>
      </w:pPr>
    </w:p>
    <w:p w14:paraId="3F327432" w14:textId="7F12C917" w:rsidR="002D577C" w:rsidRDefault="002D577C" w:rsidP="002D577C">
      <w:pPr>
        <w:pStyle w:val="BodyText"/>
        <w:jc w:val="both"/>
        <w:rPr>
          <w:b/>
          <w:bCs/>
        </w:rPr>
      </w:pPr>
      <w:r w:rsidRPr="002D577C">
        <w:rPr>
          <w:b/>
          <w:bCs/>
        </w:rPr>
        <w:t>Production Process of the Solar Based Pesticide Duster</w:t>
      </w:r>
    </w:p>
    <w:p w14:paraId="314FCD77" w14:textId="77777777" w:rsidR="002D577C" w:rsidRDefault="002D577C" w:rsidP="002D577C">
      <w:pPr>
        <w:pStyle w:val="BodyText"/>
        <w:jc w:val="both"/>
        <w:rPr>
          <w:b/>
          <w:bCs/>
        </w:rPr>
      </w:pPr>
    </w:p>
    <w:p w14:paraId="75CD511D" w14:textId="31FC6223" w:rsidR="002D577C" w:rsidRDefault="002D577C" w:rsidP="002D577C">
      <w:pPr>
        <w:pStyle w:val="BodyText"/>
        <w:jc w:val="both"/>
      </w:pPr>
      <w:r w:rsidRPr="002D577C">
        <w:rPr>
          <w:b/>
          <w:bCs/>
        </w:rPr>
        <w:t>A.</w:t>
      </w:r>
      <w:r>
        <w:rPr>
          <w:b/>
          <w:bCs/>
        </w:rPr>
        <w:t xml:space="preserve"> </w:t>
      </w:r>
      <w:r w:rsidRPr="002D577C">
        <w:rPr>
          <w:b/>
          <w:bCs/>
        </w:rPr>
        <w:t>Design and Fabrication</w:t>
      </w:r>
      <w:r>
        <w:rPr>
          <w:b/>
          <w:bCs/>
        </w:rPr>
        <w:t>:</w:t>
      </w:r>
      <w:r>
        <w:t xml:space="preserve"> The production process begins with designing the components and fabricating the solar based pesticide duster casing.</w:t>
      </w:r>
    </w:p>
    <w:p w14:paraId="779DA2EF" w14:textId="77777777" w:rsidR="002D577C" w:rsidRDefault="002D577C" w:rsidP="002D577C">
      <w:pPr>
        <w:pStyle w:val="BodyText"/>
        <w:jc w:val="both"/>
      </w:pPr>
    </w:p>
    <w:p w14:paraId="6139FF3A" w14:textId="04177E25" w:rsidR="002D577C" w:rsidRDefault="002D577C" w:rsidP="002D577C">
      <w:pPr>
        <w:pStyle w:val="BodyText"/>
        <w:jc w:val="both"/>
      </w:pPr>
      <w:r>
        <w:rPr>
          <w:b/>
          <w:bCs/>
        </w:rPr>
        <w:t xml:space="preserve">B. </w:t>
      </w:r>
      <w:r w:rsidRPr="002D577C">
        <w:rPr>
          <w:b/>
          <w:bCs/>
        </w:rPr>
        <w:t>Integration of Solar Panels</w:t>
      </w:r>
      <w:r>
        <w:t>: Solar panels are integrated into the design, ensuring maximum exposure to sunlight for efficient power generation.</w:t>
      </w:r>
    </w:p>
    <w:p w14:paraId="3663AA4A" w14:textId="77777777" w:rsidR="002D577C" w:rsidRDefault="002D577C" w:rsidP="002D577C">
      <w:pPr>
        <w:pStyle w:val="BodyText"/>
        <w:jc w:val="both"/>
      </w:pPr>
    </w:p>
    <w:p w14:paraId="1DF48EF3" w14:textId="3A4D9A81" w:rsidR="002D577C" w:rsidRPr="002D577C" w:rsidRDefault="002D577C" w:rsidP="002D577C">
      <w:pPr>
        <w:pStyle w:val="BodyText"/>
        <w:jc w:val="both"/>
        <w:rPr>
          <w:b/>
          <w:bCs/>
        </w:rPr>
      </w:pPr>
      <w:r w:rsidRPr="002D577C">
        <w:rPr>
          <w:b/>
          <w:bCs/>
        </w:rPr>
        <w:t>C.</w:t>
      </w:r>
      <w:r>
        <w:t xml:space="preserve"> </w:t>
      </w:r>
      <w:r w:rsidRPr="002D577C">
        <w:rPr>
          <w:b/>
          <w:bCs/>
        </w:rPr>
        <w:t>Assembly and Testing</w:t>
      </w:r>
      <w:r>
        <w:t xml:space="preserve"> :The various components are assembled, and rigorous testing is conducted to ensure the functionality and reliability of the duster.</w:t>
      </w:r>
    </w:p>
    <w:p w14:paraId="6FD45125" w14:textId="77777777" w:rsidR="002D577C" w:rsidRPr="002D577C" w:rsidRDefault="002D577C" w:rsidP="002D577C">
      <w:pPr>
        <w:pStyle w:val="BodyText"/>
        <w:jc w:val="both"/>
        <w:rPr>
          <w:b/>
          <w:bCs/>
        </w:rPr>
      </w:pPr>
    </w:p>
    <w:p w14:paraId="2E15E2EA" w14:textId="16F9AD2A" w:rsidR="002D577C" w:rsidRDefault="002D577C" w:rsidP="002D577C">
      <w:pPr>
        <w:pStyle w:val="BodyText"/>
        <w:jc w:val="both"/>
        <w:rPr>
          <w:lang w:val="en-IN"/>
        </w:rPr>
      </w:pPr>
    </w:p>
    <w:p w14:paraId="0324FE29" w14:textId="3CA9E090" w:rsidR="002D577C" w:rsidRDefault="002D577C" w:rsidP="002D577C">
      <w:pPr>
        <w:pStyle w:val="BodyText"/>
        <w:jc w:val="both"/>
        <w:rPr>
          <w:lang w:val="en-IN"/>
        </w:rPr>
      </w:pPr>
      <w:r>
        <w:rPr>
          <w:lang w:val="en-IN"/>
        </w:rPr>
        <w:t xml:space="preserve">     </w:t>
      </w:r>
      <w:r w:rsidR="00D2238E">
        <w:rPr>
          <w:noProof/>
          <w:lang w:bidi="mr-IN"/>
        </w:rPr>
        <w:drawing>
          <wp:inline distT="0" distB="0" distL="0" distR="0" wp14:anchorId="5C18D51E" wp14:editId="2CFF19B6">
            <wp:extent cx="3397692" cy="29489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_2024_0406_153429.jpg"/>
                    <pic:cNvPicPr/>
                  </pic:nvPicPr>
                  <pic:blipFill>
                    <a:blip r:embed="rId14">
                      <a:extLst>
                        <a:ext uri="{28A0092B-C50C-407E-A947-70E740481C1C}">
                          <a14:useLocalDpi xmlns:a14="http://schemas.microsoft.com/office/drawing/2010/main" val="0"/>
                        </a:ext>
                      </a:extLst>
                    </a:blip>
                    <a:stretch>
                      <a:fillRect/>
                    </a:stretch>
                  </pic:blipFill>
                  <pic:spPr>
                    <a:xfrm>
                      <a:off x="0" y="0"/>
                      <a:ext cx="3399695" cy="2950679"/>
                    </a:xfrm>
                    <a:prstGeom prst="rect">
                      <a:avLst/>
                    </a:prstGeom>
                  </pic:spPr>
                </pic:pic>
              </a:graphicData>
            </a:graphic>
          </wp:inline>
        </w:drawing>
      </w:r>
    </w:p>
    <w:p w14:paraId="5A979A93" w14:textId="637AE66E" w:rsidR="002D577C" w:rsidRDefault="002D577C" w:rsidP="002D577C">
      <w:pPr>
        <w:pStyle w:val="BodyText"/>
        <w:jc w:val="both"/>
        <w:rPr>
          <w:b/>
          <w:bCs/>
          <w:lang w:val="en-IN"/>
        </w:rPr>
      </w:pPr>
      <w:r>
        <w:rPr>
          <w:lang w:val="en-IN"/>
        </w:rPr>
        <w:t xml:space="preserve">                    </w:t>
      </w:r>
      <w:r>
        <w:rPr>
          <w:b/>
          <w:bCs/>
          <w:lang w:val="en-IN"/>
        </w:rPr>
        <w:t xml:space="preserve"> </w:t>
      </w:r>
      <w:r w:rsidR="00D2238E">
        <w:rPr>
          <w:b/>
          <w:bCs/>
          <w:lang w:val="en-IN"/>
        </w:rPr>
        <w:t xml:space="preserve"> Fig: </w:t>
      </w:r>
      <w:r w:rsidRPr="002D577C">
        <w:rPr>
          <w:b/>
          <w:bCs/>
          <w:lang w:val="en-IN"/>
        </w:rPr>
        <w:t>Concept of Prototype</w:t>
      </w:r>
    </w:p>
    <w:p w14:paraId="1B4891CA" w14:textId="77777777" w:rsidR="002D577C" w:rsidRDefault="002D577C" w:rsidP="002D577C">
      <w:pPr>
        <w:pStyle w:val="BodyText"/>
        <w:jc w:val="both"/>
        <w:rPr>
          <w:b/>
          <w:bCs/>
          <w:lang w:val="en-IN"/>
        </w:rPr>
      </w:pPr>
    </w:p>
    <w:p w14:paraId="0A33287E" w14:textId="0AA539FB" w:rsidR="002D577C" w:rsidRDefault="002D577C" w:rsidP="002D577C">
      <w:pPr>
        <w:pStyle w:val="BodyText"/>
        <w:jc w:val="both"/>
      </w:pPr>
      <w:r>
        <w:t xml:space="preserve">The system consists of Solar panel, charging unit, battery, pump and sprayer. The solar panel delivers an output in the order of 12 volts and 20 Watts power to the </w:t>
      </w:r>
      <w:r>
        <w:lastRenderedPageBreak/>
        <w:t>charging unit. The charging unit is used to strengthen the signal from the solar panel. The charging unit delivers the signal which charges the battery. According to the charged unit, the pump operates, such that the sprayer works. Here fertilizer can be stored in tank. When the sun rays are falling on the solar panel electricity will be generated through the solar cells and stored in the battery. By the electric power in the battery the pump operates and therefore fertilizers from the tank is sprayed out through the sprayers.There is no maintenance cost and operating cost as it is using solar energy and no pollution problem. Its working principle is very easy and it is economical for the farmers, which has one more advantage that it can also generate power that power is saved in the battery and it can be used for both for spraying and well as to light in the houses when there is no current supply.</w:t>
      </w:r>
    </w:p>
    <w:p w14:paraId="713A298A" w14:textId="77777777" w:rsidR="00342644" w:rsidRDefault="00A7712F" w:rsidP="002D577C">
      <w:pPr>
        <w:pStyle w:val="BodyText"/>
        <w:jc w:val="both"/>
      </w:pPr>
      <w:r>
        <w:t xml:space="preserve"> </w:t>
      </w:r>
    </w:p>
    <w:p w14:paraId="78A81D0B" w14:textId="77777777" w:rsidR="00C30379" w:rsidRDefault="00C30379" w:rsidP="002D577C">
      <w:pPr>
        <w:pStyle w:val="BodyText"/>
        <w:jc w:val="both"/>
        <w:rPr>
          <w:b/>
          <w:bCs/>
          <w:sz w:val="24"/>
          <w:szCs w:val="24"/>
        </w:rPr>
      </w:pPr>
    </w:p>
    <w:p w14:paraId="5FCCD4F5" w14:textId="5F5884B9" w:rsidR="00A7712F" w:rsidRDefault="00A7712F" w:rsidP="002D577C">
      <w:pPr>
        <w:pStyle w:val="BodyText"/>
        <w:jc w:val="both"/>
        <w:rPr>
          <w:b/>
          <w:bCs/>
          <w:sz w:val="24"/>
          <w:szCs w:val="24"/>
        </w:rPr>
      </w:pPr>
      <w:r w:rsidRPr="00A7712F">
        <w:rPr>
          <w:b/>
          <w:bCs/>
          <w:sz w:val="24"/>
          <w:szCs w:val="24"/>
        </w:rPr>
        <w:t>ADVANTAGES</w:t>
      </w:r>
    </w:p>
    <w:p w14:paraId="3048BAFC" w14:textId="77777777" w:rsidR="00342644" w:rsidRDefault="00342644" w:rsidP="009E5DBF">
      <w:pPr>
        <w:pStyle w:val="Default"/>
        <w:spacing w:after="219"/>
        <w:rPr>
          <w:sz w:val="22"/>
          <w:szCs w:val="22"/>
        </w:rPr>
      </w:pPr>
    </w:p>
    <w:p w14:paraId="415D7F2B" w14:textId="77777777" w:rsidR="00D2238E" w:rsidRDefault="00A7712F" w:rsidP="00D2238E">
      <w:pPr>
        <w:pStyle w:val="Default"/>
        <w:numPr>
          <w:ilvl w:val="0"/>
          <w:numId w:val="21"/>
        </w:numPr>
        <w:spacing w:after="219"/>
        <w:rPr>
          <w:sz w:val="22"/>
          <w:szCs w:val="22"/>
        </w:rPr>
      </w:pPr>
      <w:r w:rsidRPr="00A7712F">
        <w:rPr>
          <w:sz w:val="22"/>
          <w:szCs w:val="22"/>
        </w:rPr>
        <w:t>T</w:t>
      </w:r>
      <w:r>
        <w:rPr>
          <w:sz w:val="22"/>
          <w:szCs w:val="22"/>
        </w:rPr>
        <w:t xml:space="preserve">he machine has very low error. </w:t>
      </w:r>
      <w:r w:rsidR="009E5DBF">
        <w:rPr>
          <w:sz w:val="22"/>
          <w:szCs w:val="22"/>
        </w:rPr>
        <w:t xml:space="preserve">                                   </w:t>
      </w:r>
    </w:p>
    <w:p w14:paraId="66942BE0" w14:textId="77777777" w:rsidR="00D2238E" w:rsidRDefault="00A7712F" w:rsidP="00D2238E">
      <w:pPr>
        <w:pStyle w:val="Default"/>
        <w:numPr>
          <w:ilvl w:val="0"/>
          <w:numId w:val="21"/>
        </w:numPr>
        <w:spacing w:after="219"/>
        <w:rPr>
          <w:sz w:val="22"/>
          <w:szCs w:val="22"/>
        </w:rPr>
      </w:pPr>
      <w:r w:rsidRPr="00A7712F">
        <w:rPr>
          <w:sz w:val="22"/>
          <w:szCs w:val="22"/>
        </w:rPr>
        <w:t>The size of project made by is more suitable</w:t>
      </w:r>
      <w:r w:rsidR="009E5DBF">
        <w:rPr>
          <w:sz w:val="22"/>
          <w:szCs w:val="22"/>
        </w:rPr>
        <w:t xml:space="preserve"> for material handling system.                                                                   </w:t>
      </w:r>
      <w:r w:rsidR="00D2238E">
        <w:rPr>
          <w:sz w:val="22"/>
          <w:szCs w:val="22"/>
        </w:rPr>
        <w:t xml:space="preserve"> </w:t>
      </w:r>
    </w:p>
    <w:p w14:paraId="6601E272" w14:textId="77777777" w:rsidR="00D2238E" w:rsidRDefault="009E5DBF" w:rsidP="00D2238E">
      <w:pPr>
        <w:pStyle w:val="Default"/>
        <w:numPr>
          <w:ilvl w:val="0"/>
          <w:numId w:val="21"/>
        </w:numPr>
        <w:spacing w:after="219"/>
        <w:rPr>
          <w:sz w:val="22"/>
          <w:szCs w:val="22"/>
        </w:rPr>
      </w:pPr>
      <w:r>
        <w:rPr>
          <w:sz w:val="22"/>
          <w:szCs w:val="22"/>
        </w:rPr>
        <w:t>The cost of machine is less.</w:t>
      </w:r>
      <w:r w:rsidRPr="009E5DBF">
        <w:rPr>
          <w:sz w:val="22"/>
          <w:szCs w:val="22"/>
        </w:rPr>
        <w:t xml:space="preserve"> </w:t>
      </w:r>
      <w:r w:rsidRPr="00A7712F">
        <w:rPr>
          <w:sz w:val="22"/>
          <w:szCs w:val="22"/>
        </w:rPr>
        <w:t>It i</w:t>
      </w:r>
      <w:r>
        <w:rPr>
          <w:sz w:val="22"/>
          <w:szCs w:val="22"/>
        </w:rPr>
        <w:t xml:space="preserve">s easy to make.                                                  </w:t>
      </w:r>
    </w:p>
    <w:p w14:paraId="1CCFD85C" w14:textId="77777777" w:rsidR="00D2238E" w:rsidRDefault="009E5DBF" w:rsidP="00D2238E">
      <w:pPr>
        <w:pStyle w:val="Default"/>
        <w:numPr>
          <w:ilvl w:val="0"/>
          <w:numId w:val="21"/>
        </w:numPr>
        <w:spacing w:after="219"/>
        <w:rPr>
          <w:sz w:val="22"/>
          <w:szCs w:val="22"/>
        </w:rPr>
      </w:pPr>
      <w:r>
        <w:rPr>
          <w:sz w:val="22"/>
          <w:szCs w:val="22"/>
        </w:rPr>
        <w:t xml:space="preserve">It has low maintenance.                                                 </w:t>
      </w:r>
    </w:p>
    <w:p w14:paraId="205419E3" w14:textId="77777777" w:rsidR="00D2238E" w:rsidRDefault="00A7712F" w:rsidP="00D2238E">
      <w:pPr>
        <w:pStyle w:val="Default"/>
        <w:numPr>
          <w:ilvl w:val="0"/>
          <w:numId w:val="21"/>
        </w:numPr>
        <w:spacing w:after="219"/>
        <w:rPr>
          <w:sz w:val="22"/>
          <w:szCs w:val="22"/>
        </w:rPr>
      </w:pPr>
      <w:r w:rsidRPr="00A7712F">
        <w:rPr>
          <w:sz w:val="22"/>
          <w:szCs w:val="22"/>
        </w:rPr>
        <w:t>system has w</w:t>
      </w:r>
      <w:r w:rsidR="009E5DBF">
        <w:rPr>
          <w:sz w:val="22"/>
          <w:szCs w:val="22"/>
        </w:rPr>
        <w:t xml:space="preserve">orked fully switched operated.                      </w:t>
      </w:r>
    </w:p>
    <w:p w14:paraId="5F214480" w14:textId="5571DA21" w:rsidR="00A7712F" w:rsidRPr="00A7712F" w:rsidRDefault="00A7712F" w:rsidP="00D2238E">
      <w:pPr>
        <w:pStyle w:val="Default"/>
        <w:numPr>
          <w:ilvl w:val="0"/>
          <w:numId w:val="21"/>
        </w:numPr>
        <w:spacing w:after="219"/>
        <w:rPr>
          <w:sz w:val="22"/>
          <w:szCs w:val="22"/>
        </w:rPr>
      </w:pPr>
      <w:r w:rsidRPr="00A7712F">
        <w:rPr>
          <w:sz w:val="22"/>
          <w:szCs w:val="22"/>
        </w:rPr>
        <w:t>Size of machine is small ther</w:t>
      </w:r>
      <w:r w:rsidR="009E5DBF">
        <w:rPr>
          <w:sz w:val="22"/>
          <w:szCs w:val="22"/>
        </w:rPr>
        <w:t>efore it is easy to transport. Weight of machine is low</w:t>
      </w:r>
      <w:r>
        <w:rPr>
          <w:sz w:val="22"/>
          <w:szCs w:val="22"/>
        </w:rPr>
        <w:t>.</w:t>
      </w:r>
    </w:p>
    <w:p w14:paraId="7371F950" w14:textId="77777777" w:rsidR="00A7712F" w:rsidRDefault="00A7712F" w:rsidP="002D577C">
      <w:pPr>
        <w:pStyle w:val="BodyText"/>
        <w:jc w:val="both"/>
        <w:rPr>
          <w:b/>
          <w:bCs/>
          <w:sz w:val="24"/>
          <w:szCs w:val="24"/>
        </w:rPr>
      </w:pPr>
    </w:p>
    <w:p w14:paraId="6E75AFB2" w14:textId="77777777" w:rsidR="009E5DBF" w:rsidRDefault="009E5DBF" w:rsidP="009E5DBF">
      <w:pPr>
        <w:pStyle w:val="BodyText"/>
        <w:jc w:val="both"/>
        <w:rPr>
          <w:b/>
          <w:bCs/>
          <w:sz w:val="24"/>
          <w:szCs w:val="24"/>
        </w:rPr>
      </w:pPr>
      <w:r>
        <w:rPr>
          <w:b/>
          <w:bCs/>
          <w:sz w:val="24"/>
          <w:szCs w:val="24"/>
        </w:rPr>
        <w:t>DISADVANTAGES</w:t>
      </w:r>
    </w:p>
    <w:p w14:paraId="0A515278" w14:textId="77777777" w:rsidR="009E5DBF" w:rsidRDefault="009E5DBF" w:rsidP="009E5DBF">
      <w:pPr>
        <w:pStyle w:val="BodyText"/>
        <w:jc w:val="both"/>
        <w:rPr>
          <w:b/>
          <w:bCs/>
          <w:sz w:val="24"/>
          <w:szCs w:val="24"/>
        </w:rPr>
      </w:pPr>
    </w:p>
    <w:p w14:paraId="560A83B1" w14:textId="33E243D7" w:rsidR="009E5DBF" w:rsidRPr="009E5DBF" w:rsidRDefault="009E5DBF" w:rsidP="00D2238E">
      <w:pPr>
        <w:pStyle w:val="BodyText"/>
        <w:numPr>
          <w:ilvl w:val="0"/>
          <w:numId w:val="22"/>
        </w:numPr>
        <w:jc w:val="both"/>
        <w:rPr>
          <w:b/>
          <w:bCs/>
          <w:sz w:val="24"/>
          <w:szCs w:val="24"/>
        </w:rPr>
      </w:pPr>
      <w:r w:rsidRPr="009E5DBF">
        <w:rPr>
          <w:rFonts w:eastAsiaTheme="minorHAnsi"/>
          <w:color w:val="000000"/>
          <w:lang w:bidi="mr-IN"/>
        </w:rPr>
        <w:t xml:space="preserve">Relatively high initial cost. </w:t>
      </w:r>
    </w:p>
    <w:p w14:paraId="0BC9F477" w14:textId="77777777" w:rsidR="00D2238E" w:rsidRDefault="00D2238E" w:rsidP="009E5DBF">
      <w:pPr>
        <w:widowControl/>
        <w:adjustRightInd w:val="0"/>
        <w:spacing w:after="216"/>
        <w:rPr>
          <w:rFonts w:eastAsiaTheme="minorHAnsi"/>
          <w:color w:val="000000"/>
          <w:lang w:bidi="mr-IN"/>
        </w:rPr>
      </w:pPr>
    </w:p>
    <w:p w14:paraId="567CB0FF" w14:textId="6C6AF8DC" w:rsidR="009E5DBF" w:rsidRPr="00D2238E" w:rsidRDefault="009E5DBF" w:rsidP="00D2238E">
      <w:pPr>
        <w:pStyle w:val="ListParagraph"/>
        <w:widowControl/>
        <w:numPr>
          <w:ilvl w:val="0"/>
          <w:numId w:val="22"/>
        </w:numPr>
        <w:adjustRightInd w:val="0"/>
        <w:spacing w:after="216"/>
        <w:rPr>
          <w:rFonts w:eastAsiaTheme="minorHAnsi"/>
          <w:color w:val="000000"/>
          <w:lang w:bidi="mr-IN"/>
        </w:rPr>
      </w:pPr>
      <w:r w:rsidRPr="00D2238E">
        <w:rPr>
          <w:rFonts w:eastAsiaTheme="minorHAnsi"/>
          <w:color w:val="000000"/>
          <w:lang w:bidi="mr-IN"/>
        </w:rPr>
        <w:t xml:space="preserve">Lower output in cloudy weather. </w:t>
      </w:r>
    </w:p>
    <w:p w14:paraId="32AE10B8" w14:textId="77777777" w:rsidR="00342644" w:rsidRDefault="00342644" w:rsidP="009E5DBF">
      <w:pPr>
        <w:pStyle w:val="BodyText"/>
        <w:jc w:val="both"/>
        <w:rPr>
          <w:b/>
          <w:bCs/>
          <w:sz w:val="24"/>
          <w:szCs w:val="24"/>
        </w:rPr>
      </w:pPr>
    </w:p>
    <w:p w14:paraId="7FE6CB84" w14:textId="61E89521" w:rsidR="002D577C" w:rsidRPr="00342644" w:rsidRDefault="00342644" w:rsidP="009E5DBF">
      <w:pPr>
        <w:pStyle w:val="BodyText"/>
        <w:jc w:val="both"/>
        <w:rPr>
          <w:b/>
          <w:bCs/>
          <w:sz w:val="24"/>
          <w:szCs w:val="24"/>
        </w:rPr>
      </w:pPr>
      <w:r w:rsidRPr="00342644">
        <w:rPr>
          <w:b/>
          <w:bCs/>
          <w:sz w:val="24"/>
          <w:szCs w:val="24"/>
        </w:rPr>
        <w:t>ACKNOWLEDGEMENT</w:t>
      </w:r>
    </w:p>
    <w:p w14:paraId="7E94AD6E" w14:textId="77777777" w:rsidR="00B6282B" w:rsidRDefault="00B6282B" w:rsidP="0061426A">
      <w:pPr>
        <w:pStyle w:val="BodyText"/>
        <w:jc w:val="both"/>
      </w:pPr>
    </w:p>
    <w:p w14:paraId="61D11FC8" w14:textId="4B34791C" w:rsidR="002D577C" w:rsidRPr="00A47EA4" w:rsidRDefault="00A47EA4" w:rsidP="0061426A">
      <w:pPr>
        <w:pStyle w:val="BodyText"/>
        <w:jc w:val="both"/>
      </w:pPr>
      <w:r w:rsidRPr="00A47EA4">
        <w:t>We</w:t>
      </w:r>
      <w:r>
        <w:t xml:space="preserve"> extend our sincere appreciation to our guide and superviser for their invaluable feedback and guidance during the completion of this research paper. Their expertise and support have been instrumental shaping work. Additionally we would like to acknowledge the authors of the research papers we examined, as their contributions have significantly advanced the field of agriculture with best use of technology. Their insightful studies have provided us with a strong foundation for our research. It helped us various aspects of project.</w:t>
      </w:r>
    </w:p>
    <w:p w14:paraId="351DD31F" w14:textId="6AB3686D" w:rsidR="00705926" w:rsidRDefault="00705926" w:rsidP="0061426A">
      <w:pPr>
        <w:pStyle w:val="BodyText"/>
        <w:jc w:val="both"/>
        <w:rPr>
          <w:b/>
          <w:bCs/>
          <w:noProof/>
        </w:rPr>
      </w:pPr>
    </w:p>
    <w:p w14:paraId="7AD9C407" w14:textId="7392D87D" w:rsidR="00705926" w:rsidRDefault="00705926" w:rsidP="0061426A">
      <w:pPr>
        <w:pStyle w:val="BodyText"/>
        <w:jc w:val="both"/>
        <w:rPr>
          <w:b/>
          <w:bCs/>
        </w:rPr>
      </w:pPr>
    </w:p>
    <w:p w14:paraId="59B44A60" w14:textId="1662D350" w:rsidR="00815D64" w:rsidRPr="008772E2" w:rsidRDefault="00815D64" w:rsidP="0061426A">
      <w:pPr>
        <w:pStyle w:val="BodyText"/>
        <w:jc w:val="both"/>
        <w:rPr>
          <w:b/>
          <w:bCs/>
        </w:rPr>
      </w:pPr>
      <w:r w:rsidRPr="00BA3532">
        <w:rPr>
          <w:b/>
          <w:bCs/>
          <w:sz w:val="24"/>
          <w:szCs w:val="24"/>
        </w:rPr>
        <w:lastRenderedPageBreak/>
        <w:t>CONCLUSION</w:t>
      </w:r>
    </w:p>
    <w:p w14:paraId="6BEF61CD" w14:textId="77777777" w:rsidR="00C30379" w:rsidRDefault="00C30379" w:rsidP="0061426A">
      <w:pPr>
        <w:pStyle w:val="BodyText"/>
        <w:jc w:val="both"/>
      </w:pPr>
    </w:p>
    <w:p w14:paraId="6E99AAC0" w14:textId="5BFF4B0F" w:rsidR="00105C16" w:rsidRPr="00C30379" w:rsidRDefault="00C30379" w:rsidP="0061426A">
      <w:pPr>
        <w:pStyle w:val="BodyText"/>
        <w:jc w:val="both"/>
      </w:pPr>
      <w:r>
        <w:t>In this study our main focus has been t</w:t>
      </w:r>
      <w:r w:rsidR="00BA3532" w:rsidRPr="00BA3532">
        <w:t>he fabricated model satisfies all the requirements of the user and It is designed according to the parameters. It involves m</w:t>
      </w:r>
      <w:r>
        <w:t>inimum intervention of manpower</w:t>
      </w:r>
      <w:r w:rsidR="00BA3532" w:rsidRPr="00BA3532">
        <w:t>. It completely eliminates use of fossil fuels and uses renewable resource i.e. solar energy . The trolley based system also relief user from back mounting which would cause back pain . The designed model is compact, affordable, user friendly and produces no bad impact on environment. Hence the designed model i</w:t>
      </w:r>
      <w:r w:rsidR="00BA3532">
        <w:t xml:space="preserve">s cost effective and compatible </w:t>
      </w:r>
      <w:r w:rsidR="00BA3532" w:rsidRPr="00BA3532">
        <w:t>with other models available commercially</w:t>
      </w:r>
      <w:r w:rsidR="00BA3532">
        <w:t xml:space="preserve">. </w:t>
      </w:r>
      <w:r w:rsidR="002D577C">
        <w:t xml:space="preserve">It is observed that, this model of solar powered pesticide sprayer is gives the effective results in spraying operation. </w:t>
      </w:r>
    </w:p>
    <w:p w14:paraId="736A35A4" w14:textId="77777777" w:rsidR="00AB3086" w:rsidRDefault="00AB3086" w:rsidP="0061426A">
      <w:pPr>
        <w:pStyle w:val="BodyText"/>
        <w:jc w:val="both"/>
        <w:rPr>
          <w:b/>
          <w:bCs/>
          <w:sz w:val="24"/>
          <w:szCs w:val="24"/>
        </w:rPr>
      </w:pPr>
    </w:p>
    <w:p w14:paraId="42751D99" w14:textId="77777777" w:rsidR="00D2238E" w:rsidRDefault="00D2238E" w:rsidP="0061426A">
      <w:pPr>
        <w:pStyle w:val="BodyText"/>
        <w:jc w:val="both"/>
        <w:rPr>
          <w:b/>
          <w:bCs/>
          <w:sz w:val="24"/>
          <w:szCs w:val="24"/>
        </w:rPr>
      </w:pPr>
    </w:p>
    <w:p w14:paraId="4FD3F6F1" w14:textId="61926ADD" w:rsidR="00815D64" w:rsidRDefault="00815D64" w:rsidP="0061426A">
      <w:pPr>
        <w:pStyle w:val="BodyText"/>
        <w:jc w:val="both"/>
        <w:rPr>
          <w:b/>
          <w:bCs/>
          <w:sz w:val="24"/>
          <w:szCs w:val="24"/>
        </w:rPr>
      </w:pPr>
      <w:r w:rsidRPr="00815D64">
        <w:rPr>
          <w:b/>
          <w:bCs/>
          <w:sz w:val="24"/>
          <w:szCs w:val="24"/>
        </w:rPr>
        <w:t>REFERENCES</w:t>
      </w:r>
    </w:p>
    <w:p w14:paraId="5987F021" w14:textId="77777777" w:rsidR="00C30379" w:rsidRDefault="00815D64" w:rsidP="00C30379">
      <w:pPr>
        <w:pStyle w:val="Default"/>
        <w:rPr>
          <w:b/>
          <w:bCs/>
        </w:rPr>
      </w:pPr>
      <w:r>
        <w:rPr>
          <w:b/>
          <w:bCs/>
        </w:rPr>
        <w:t xml:space="preserve">  </w:t>
      </w:r>
    </w:p>
    <w:p w14:paraId="54D6C23E" w14:textId="4F14092A" w:rsidR="00C30379" w:rsidRPr="00C30379" w:rsidRDefault="00C30379" w:rsidP="00C30379">
      <w:pPr>
        <w:pStyle w:val="Default"/>
        <w:rPr>
          <w:sz w:val="22"/>
          <w:szCs w:val="22"/>
        </w:rPr>
      </w:pPr>
      <w:r w:rsidRPr="00C30379">
        <w:rPr>
          <w:sz w:val="22"/>
          <w:szCs w:val="22"/>
        </w:rPr>
        <w:t xml:space="preserve">https://diypestcontrol.com/pest-control- /dusters </w:t>
      </w:r>
    </w:p>
    <w:p w14:paraId="299B14BC" w14:textId="77777777" w:rsidR="00C30379" w:rsidRDefault="00C30379" w:rsidP="00C30379">
      <w:pPr>
        <w:widowControl/>
        <w:adjustRightInd w:val="0"/>
        <w:rPr>
          <w:rFonts w:eastAsiaTheme="minorHAnsi"/>
          <w:color w:val="000000"/>
          <w:lang w:bidi="mr-IN"/>
        </w:rPr>
      </w:pPr>
    </w:p>
    <w:p w14:paraId="4DE69778" w14:textId="77777777" w:rsidR="00C30379" w:rsidRPr="00C30379" w:rsidRDefault="00C30379" w:rsidP="00C30379">
      <w:pPr>
        <w:widowControl/>
        <w:adjustRightInd w:val="0"/>
        <w:rPr>
          <w:rFonts w:eastAsiaTheme="minorHAnsi"/>
          <w:color w:val="000000"/>
          <w:lang w:bidi="mr-IN"/>
        </w:rPr>
      </w:pPr>
      <w:r w:rsidRPr="00C30379">
        <w:rPr>
          <w:rFonts w:eastAsiaTheme="minorHAnsi"/>
          <w:color w:val="000000"/>
          <w:lang w:bidi="mr-IN"/>
        </w:rPr>
        <w:t xml:space="preserve">https://agritech.tnau.ac.in/crop_protection/crop_prot_plant_protection%20_equipments_classification.html </w:t>
      </w:r>
    </w:p>
    <w:p w14:paraId="224DB35B" w14:textId="77777777" w:rsidR="00C30379" w:rsidRPr="00C30379" w:rsidRDefault="00C30379" w:rsidP="00C30379">
      <w:pPr>
        <w:widowControl/>
        <w:adjustRightInd w:val="0"/>
        <w:rPr>
          <w:rFonts w:eastAsiaTheme="minorHAnsi"/>
          <w:color w:val="000000"/>
          <w:lang w:bidi="mr-IN"/>
        </w:rPr>
      </w:pPr>
      <w:r w:rsidRPr="00C30379">
        <w:rPr>
          <w:rFonts w:eastAsiaTheme="minorHAnsi"/>
          <w:color w:val="000000"/>
          <w:lang w:bidi="mr-IN"/>
        </w:rPr>
        <w:t xml:space="preserve">https://khetigaadi.com/blog/dusters-in-agriculture </w:t>
      </w:r>
    </w:p>
    <w:p w14:paraId="1F7EAAC6" w14:textId="77777777" w:rsidR="00C30379" w:rsidRDefault="00C30379" w:rsidP="00C30379">
      <w:pPr>
        <w:widowControl/>
        <w:adjustRightInd w:val="0"/>
        <w:rPr>
          <w:rFonts w:eastAsiaTheme="minorHAnsi"/>
          <w:color w:val="000000"/>
          <w:lang w:bidi="mr-IN"/>
        </w:rPr>
      </w:pPr>
    </w:p>
    <w:p w14:paraId="19E67EF4" w14:textId="57DD5833" w:rsidR="00C30379" w:rsidRPr="00C30379" w:rsidRDefault="00C30379" w:rsidP="00C30379">
      <w:pPr>
        <w:widowControl/>
        <w:adjustRightInd w:val="0"/>
        <w:rPr>
          <w:rFonts w:eastAsiaTheme="minorHAnsi"/>
          <w:color w:val="000000"/>
          <w:lang w:bidi="mr-IN"/>
        </w:rPr>
      </w:pPr>
      <w:r w:rsidRPr="00C30379">
        <w:rPr>
          <w:rFonts w:eastAsiaTheme="minorHAnsi"/>
          <w:color w:val="000000"/>
          <w:lang w:bidi="mr-IN"/>
        </w:rPr>
        <w:t>“Solar Operated Multiple Granulated Pesticide Duster” by- Abhishek Jivrag , Vinayak Chawre , Aditya Bhagwat</w:t>
      </w:r>
      <w:r>
        <w:rPr>
          <w:rFonts w:eastAsiaTheme="minorHAnsi"/>
          <w:color w:val="000000"/>
          <w:lang w:bidi="mr-IN"/>
        </w:rPr>
        <w:t>.</w:t>
      </w:r>
      <w:r w:rsidRPr="00C30379">
        <w:rPr>
          <w:rFonts w:eastAsiaTheme="minorHAnsi"/>
          <w:color w:val="000000"/>
          <w:lang w:bidi="mr-IN"/>
        </w:rPr>
        <w:t xml:space="preserve"> </w:t>
      </w:r>
    </w:p>
    <w:p w14:paraId="2450A06C" w14:textId="77777777" w:rsidR="00C30379" w:rsidRDefault="00C30379" w:rsidP="00C30379">
      <w:pPr>
        <w:widowControl/>
        <w:adjustRightInd w:val="0"/>
        <w:rPr>
          <w:rFonts w:eastAsiaTheme="minorHAnsi"/>
          <w:color w:val="000000"/>
          <w:lang w:bidi="mr-IN"/>
        </w:rPr>
      </w:pPr>
    </w:p>
    <w:p w14:paraId="3AA128C3" w14:textId="217D1D64" w:rsidR="00C30379" w:rsidRPr="00C30379" w:rsidRDefault="00C30379" w:rsidP="00C30379">
      <w:pPr>
        <w:widowControl/>
        <w:adjustRightInd w:val="0"/>
        <w:rPr>
          <w:rFonts w:eastAsiaTheme="minorHAnsi"/>
          <w:color w:val="000000"/>
          <w:lang w:bidi="mr-IN"/>
        </w:rPr>
      </w:pPr>
      <w:r w:rsidRPr="00C30379">
        <w:rPr>
          <w:rFonts w:eastAsiaTheme="minorHAnsi"/>
          <w:color w:val="000000"/>
          <w:lang w:bidi="mr-IN"/>
        </w:rPr>
        <w:t>“Solar Operated Pesticide Sprayer” by- Pandurang Lad, Virendra Patil, Prashant Patil, Tushar Patil and Pravin Patil</w:t>
      </w:r>
      <w:r>
        <w:rPr>
          <w:rFonts w:eastAsiaTheme="minorHAnsi"/>
          <w:color w:val="000000"/>
          <w:lang w:bidi="mr-IN"/>
        </w:rPr>
        <w:t>.</w:t>
      </w:r>
      <w:r w:rsidRPr="00C30379">
        <w:rPr>
          <w:rFonts w:eastAsiaTheme="minorHAnsi"/>
          <w:color w:val="000000"/>
          <w:lang w:bidi="mr-IN"/>
        </w:rPr>
        <w:t xml:space="preserve"> </w:t>
      </w:r>
    </w:p>
    <w:p w14:paraId="2926C034" w14:textId="77777777" w:rsidR="00C30379" w:rsidRDefault="00C30379" w:rsidP="00C30379">
      <w:pPr>
        <w:pStyle w:val="Default"/>
        <w:rPr>
          <w:sz w:val="22"/>
          <w:szCs w:val="22"/>
        </w:rPr>
      </w:pPr>
    </w:p>
    <w:p w14:paraId="11A53F84" w14:textId="44270CE7" w:rsidR="00C30379" w:rsidRPr="00C30379" w:rsidRDefault="00C30379" w:rsidP="00C30379">
      <w:pPr>
        <w:pStyle w:val="Default"/>
        <w:rPr>
          <w:sz w:val="22"/>
          <w:szCs w:val="22"/>
        </w:rPr>
      </w:pPr>
      <w:r w:rsidRPr="00C30379">
        <w:rPr>
          <w:sz w:val="22"/>
          <w:szCs w:val="22"/>
        </w:rPr>
        <w:t xml:space="preserve">Solar Pesticide Sprayer” by- Krishna Murthy B, Rajan KanwarIndrajeet Yadav and Vishnu Das. </w:t>
      </w:r>
    </w:p>
    <w:p w14:paraId="4EA84CE7" w14:textId="77777777" w:rsidR="00C30379" w:rsidRDefault="00C30379" w:rsidP="00C30379">
      <w:pPr>
        <w:pStyle w:val="BodyText"/>
        <w:jc w:val="both"/>
        <w:rPr>
          <w:rFonts w:eastAsiaTheme="minorHAnsi"/>
          <w:color w:val="000000"/>
          <w:lang w:bidi="mr-IN"/>
        </w:rPr>
      </w:pPr>
    </w:p>
    <w:p w14:paraId="24158300" w14:textId="532A7C5E" w:rsidR="00815D64" w:rsidRPr="00C30379" w:rsidRDefault="00C30379" w:rsidP="00C30379">
      <w:pPr>
        <w:pStyle w:val="BodyText"/>
        <w:jc w:val="both"/>
        <w:rPr>
          <w:rFonts w:eastAsiaTheme="minorHAnsi"/>
          <w:color w:val="000000"/>
          <w:lang w:bidi="mr-IN"/>
        </w:rPr>
      </w:pPr>
      <w:r w:rsidRPr="00C30379">
        <w:rPr>
          <w:rFonts w:eastAsiaTheme="minorHAnsi"/>
          <w:color w:val="000000"/>
          <w:lang w:bidi="mr-IN"/>
        </w:rPr>
        <w:t>“Solar Powered Pesticide Sprayer” by- M. Sabhita, N. Sampa</w:t>
      </w:r>
      <w:r w:rsidR="002818DB">
        <w:rPr>
          <w:rFonts w:eastAsiaTheme="minorHAnsi"/>
          <w:color w:val="000000"/>
          <w:lang w:bidi="mr-IN"/>
        </w:rPr>
        <w:t>th , V. Rajesh, B. Sai ram Goud</w:t>
      </w:r>
      <w:bookmarkStart w:id="3" w:name="_GoBack"/>
      <w:bookmarkEnd w:id="3"/>
      <w:r w:rsidRPr="00C30379">
        <w:rPr>
          <w:rFonts w:eastAsiaTheme="minorHAnsi"/>
          <w:color w:val="000000"/>
          <w:lang w:bidi="mr-IN"/>
        </w:rPr>
        <w:t>.</w:t>
      </w:r>
    </w:p>
    <w:p w14:paraId="139ED1B6" w14:textId="77777777" w:rsidR="00C30379" w:rsidRPr="00C30379" w:rsidRDefault="00C30379" w:rsidP="00C30379">
      <w:pPr>
        <w:pStyle w:val="BodyText"/>
        <w:jc w:val="both"/>
        <w:rPr>
          <w:b/>
          <w:bCs/>
        </w:rPr>
      </w:pPr>
    </w:p>
    <w:sectPr w:rsidR="00C30379" w:rsidRPr="00C30379" w:rsidSect="00046A71">
      <w:type w:val="continuous"/>
      <w:pgSz w:w="11910" w:h="16850"/>
      <w:pgMar w:top="1600" w:right="560" w:bottom="280" w:left="600" w:header="720" w:footer="720" w:gutter="0"/>
      <w:cols w:num="2" w:space="56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9E8122"/>
    <w:multiLevelType w:val="hybridMultilevel"/>
    <w:tmpl w:val="23C09A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7B4"/>
    <w:multiLevelType w:val="hybridMultilevel"/>
    <w:tmpl w:val="788AE11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62C42"/>
    <w:multiLevelType w:val="hybridMultilevel"/>
    <w:tmpl w:val="D86C245E"/>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423600E"/>
    <w:multiLevelType w:val="hybridMultilevel"/>
    <w:tmpl w:val="63E84A78"/>
    <w:lvl w:ilvl="0" w:tplc="4A481114">
      <w:start w:val="1"/>
      <w:numFmt w:val="bullet"/>
      <w:lvlText w:val="•"/>
      <w:lvlJc w:val="left"/>
      <w:pPr>
        <w:tabs>
          <w:tab w:val="num" w:pos="720"/>
        </w:tabs>
        <w:ind w:left="720" w:hanging="360"/>
      </w:pPr>
      <w:rPr>
        <w:rFonts w:ascii="Arial" w:hAnsi="Arial" w:hint="default"/>
      </w:rPr>
    </w:lvl>
    <w:lvl w:ilvl="1" w:tplc="8176EA1E" w:tentative="1">
      <w:start w:val="1"/>
      <w:numFmt w:val="bullet"/>
      <w:lvlText w:val="•"/>
      <w:lvlJc w:val="left"/>
      <w:pPr>
        <w:tabs>
          <w:tab w:val="num" w:pos="1440"/>
        </w:tabs>
        <w:ind w:left="1440" w:hanging="360"/>
      </w:pPr>
      <w:rPr>
        <w:rFonts w:ascii="Arial" w:hAnsi="Arial" w:hint="default"/>
      </w:rPr>
    </w:lvl>
    <w:lvl w:ilvl="2" w:tplc="205A810C" w:tentative="1">
      <w:start w:val="1"/>
      <w:numFmt w:val="bullet"/>
      <w:lvlText w:val="•"/>
      <w:lvlJc w:val="left"/>
      <w:pPr>
        <w:tabs>
          <w:tab w:val="num" w:pos="2160"/>
        </w:tabs>
        <w:ind w:left="2160" w:hanging="360"/>
      </w:pPr>
      <w:rPr>
        <w:rFonts w:ascii="Arial" w:hAnsi="Arial" w:hint="default"/>
      </w:rPr>
    </w:lvl>
    <w:lvl w:ilvl="3" w:tplc="4AE8F3AA" w:tentative="1">
      <w:start w:val="1"/>
      <w:numFmt w:val="bullet"/>
      <w:lvlText w:val="•"/>
      <w:lvlJc w:val="left"/>
      <w:pPr>
        <w:tabs>
          <w:tab w:val="num" w:pos="2880"/>
        </w:tabs>
        <w:ind w:left="2880" w:hanging="360"/>
      </w:pPr>
      <w:rPr>
        <w:rFonts w:ascii="Arial" w:hAnsi="Arial" w:hint="default"/>
      </w:rPr>
    </w:lvl>
    <w:lvl w:ilvl="4" w:tplc="4B488BCA" w:tentative="1">
      <w:start w:val="1"/>
      <w:numFmt w:val="bullet"/>
      <w:lvlText w:val="•"/>
      <w:lvlJc w:val="left"/>
      <w:pPr>
        <w:tabs>
          <w:tab w:val="num" w:pos="3600"/>
        </w:tabs>
        <w:ind w:left="3600" w:hanging="360"/>
      </w:pPr>
      <w:rPr>
        <w:rFonts w:ascii="Arial" w:hAnsi="Arial" w:hint="default"/>
      </w:rPr>
    </w:lvl>
    <w:lvl w:ilvl="5" w:tplc="53881F22" w:tentative="1">
      <w:start w:val="1"/>
      <w:numFmt w:val="bullet"/>
      <w:lvlText w:val="•"/>
      <w:lvlJc w:val="left"/>
      <w:pPr>
        <w:tabs>
          <w:tab w:val="num" w:pos="4320"/>
        </w:tabs>
        <w:ind w:left="4320" w:hanging="360"/>
      </w:pPr>
      <w:rPr>
        <w:rFonts w:ascii="Arial" w:hAnsi="Arial" w:hint="default"/>
      </w:rPr>
    </w:lvl>
    <w:lvl w:ilvl="6" w:tplc="C4D01034" w:tentative="1">
      <w:start w:val="1"/>
      <w:numFmt w:val="bullet"/>
      <w:lvlText w:val="•"/>
      <w:lvlJc w:val="left"/>
      <w:pPr>
        <w:tabs>
          <w:tab w:val="num" w:pos="5040"/>
        </w:tabs>
        <w:ind w:left="5040" w:hanging="360"/>
      </w:pPr>
      <w:rPr>
        <w:rFonts w:ascii="Arial" w:hAnsi="Arial" w:hint="default"/>
      </w:rPr>
    </w:lvl>
    <w:lvl w:ilvl="7" w:tplc="20A0FD18" w:tentative="1">
      <w:start w:val="1"/>
      <w:numFmt w:val="bullet"/>
      <w:lvlText w:val="•"/>
      <w:lvlJc w:val="left"/>
      <w:pPr>
        <w:tabs>
          <w:tab w:val="num" w:pos="5760"/>
        </w:tabs>
        <w:ind w:left="5760" w:hanging="360"/>
      </w:pPr>
      <w:rPr>
        <w:rFonts w:ascii="Arial" w:hAnsi="Arial" w:hint="default"/>
      </w:rPr>
    </w:lvl>
    <w:lvl w:ilvl="8" w:tplc="10AC173A" w:tentative="1">
      <w:start w:val="1"/>
      <w:numFmt w:val="bullet"/>
      <w:lvlText w:val="•"/>
      <w:lvlJc w:val="left"/>
      <w:pPr>
        <w:tabs>
          <w:tab w:val="num" w:pos="6480"/>
        </w:tabs>
        <w:ind w:left="6480" w:hanging="360"/>
      </w:pPr>
      <w:rPr>
        <w:rFonts w:ascii="Arial" w:hAnsi="Arial" w:hint="default"/>
      </w:rPr>
    </w:lvl>
  </w:abstractNum>
  <w:abstractNum w:abstractNumId="4">
    <w:nsid w:val="14AE12B2"/>
    <w:multiLevelType w:val="hybridMultilevel"/>
    <w:tmpl w:val="BA389836"/>
    <w:lvl w:ilvl="0" w:tplc="D7600258">
      <w:start w:val="3"/>
      <w:numFmt w:val="upperLetter"/>
      <w:lvlText w:val="%1."/>
      <w:lvlJc w:val="left"/>
      <w:pPr>
        <w:ind w:left="1919" w:hanging="360"/>
      </w:pPr>
      <w:rPr>
        <w:rFonts w:hint="default"/>
        <w:b w:val="0"/>
        <w:bCs/>
        <w:sz w:val="22"/>
        <w:szCs w:val="22"/>
      </w:rPr>
    </w:lvl>
    <w:lvl w:ilvl="1" w:tplc="40090019" w:tentative="1">
      <w:start w:val="1"/>
      <w:numFmt w:val="lowerLetter"/>
      <w:lvlText w:val="%2."/>
      <w:lvlJc w:val="left"/>
      <w:pPr>
        <w:ind w:left="2639" w:hanging="360"/>
      </w:pPr>
    </w:lvl>
    <w:lvl w:ilvl="2" w:tplc="4009001B" w:tentative="1">
      <w:start w:val="1"/>
      <w:numFmt w:val="lowerRoman"/>
      <w:lvlText w:val="%3."/>
      <w:lvlJc w:val="right"/>
      <w:pPr>
        <w:ind w:left="3359" w:hanging="180"/>
      </w:pPr>
    </w:lvl>
    <w:lvl w:ilvl="3" w:tplc="4009000F" w:tentative="1">
      <w:start w:val="1"/>
      <w:numFmt w:val="decimal"/>
      <w:lvlText w:val="%4."/>
      <w:lvlJc w:val="left"/>
      <w:pPr>
        <w:ind w:left="4079" w:hanging="360"/>
      </w:pPr>
    </w:lvl>
    <w:lvl w:ilvl="4" w:tplc="40090019" w:tentative="1">
      <w:start w:val="1"/>
      <w:numFmt w:val="lowerLetter"/>
      <w:lvlText w:val="%5."/>
      <w:lvlJc w:val="left"/>
      <w:pPr>
        <w:ind w:left="4799" w:hanging="360"/>
      </w:pPr>
    </w:lvl>
    <w:lvl w:ilvl="5" w:tplc="4009001B" w:tentative="1">
      <w:start w:val="1"/>
      <w:numFmt w:val="lowerRoman"/>
      <w:lvlText w:val="%6."/>
      <w:lvlJc w:val="right"/>
      <w:pPr>
        <w:ind w:left="5519" w:hanging="180"/>
      </w:pPr>
    </w:lvl>
    <w:lvl w:ilvl="6" w:tplc="4009000F" w:tentative="1">
      <w:start w:val="1"/>
      <w:numFmt w:val="decimal"/>
      <w:lvlText w:val="%7."/>
      <w:lvlJc w:val="left"/>
      <w:pPr>
        <w:ind w:left="6239" w:hanging="360"/>
      </w:pPr>
    </w:lvl>
    <w:lvl w:ilvl="7" w:tplc="40090019" w:tentative="1">
      <w:start w:val="1"/>
      <w:numFmt w:val="lowerLetter"/>
      <w:lvlText w:val="%8."/>
      <w:lvlJc w:val="left"/>
      <w:pPr>
        <w:ind w:left="6959" w:hanging="360"/>
      </w:pPr>
    </w:lvl>
    <w:lvl w:ilvl="8" w:tplc="4009001B" w:tentative="1">
      <w:start w:val="1"/>
      <w:numFmt w:val="lowerRoman"/>
      <w:lvlText w:val="%9."/>
      <w:lvlJc w:val="right"/>
      <w:pPr>
        <w:ind w:left="7679" w:hanging="180"/>
      </w:pPr>
    </w:lvl>
  </w:abstractNum>
  <w:abstractNum w:abstractNumId="5">
    <w:nsid w:val="1A4B6728"/>
    <w:multiLevelType w:val="hybridMultilevel"/>
    <w:tmpl w:val="7786EE14"/>
    <w:lvl w:ilvl="0" w:tplc="329E6652">
      <w:numFmt w:val="bullet"/>
      <w:lvlText w:val=""/>
      <w:lvlJc w:val="left"/>
      <w:pPr>
        <w:ind w:left="931" w:hanging="361"/>
      </w:pPr>
      <w:rPr>
        <w:rFonts w:ascii="Symbol" w:eastAsia="Symbol" w:hAnsi="Symbol" w:cs="Symbol" w:hint="default"/>
        <w:w w:val="100"/>
        <w:sz w:val="22"/>
        <w:szCs w:val="22"/>
        <w:lang w:val="en-US" w:eastAsia="en-US" w:bidi="ar-SA"/>
      </w:rPr>
    </w:lvl>
    <w:lvl w:ilvl="1" w:tplc="D58CFE22">
      <w:numFmt w:val="bullet"/>
      <w:lvlText w:val="•"/>
      <w:lvlJc w:val="left"/>
      <w:pPr>
        <w:ind w:left="1369" w:hanging="361"/>
      </w:pPr>
      <w:rPr>
        <w:rFonts w:hint="default"/>
        <w:lang w:val="en-US" w:eastAsia="en-US" w:bidi="ar-SA"/>
      </w:rPr>
    </w:lvl>
    <w:lvl w:ilvl="2" w:tplc="F274EB22">
      <w:numFmt w:val="bullet"/>
      <w:lvlText w:val="•"/>
      <w:lvlJc w:val="left"/>
      <w:pPr>
        <w:ind w:left="1799" w:hanging="361"/>
      </w:pPr>
      <w:rPr>
        <w:rFonts w:hint="default"/>
        <w:lang w:val="en-US" w:eastAsia="en-US" w:bidi="ar-SA"/>
      </w:rPr>
    </w:lvl>
    <w:lvl w:ilvl="3" w:tplc="26806688">
      <w:numFmt w:val="bullet"/>
      <w:lvlText w:val="•"/>
      <w:lvlJc w:val="left"/>
      <w:pPr>
        <w:ind w:left="2229" w:hanging="361"/>
      </w:pPr>
      <w:rPr>
        <w:rFonts w:hint="default"/>
        <w:lang w:val="en-US" w:eastAsia="en-US" w:bidi="ar-SA"/>
      </w:rPr>
    </w:lvl>
    <w:lvl w:ilvl="4" w:tplc="0EE007CC">
      <w:numFmt w:val="bullet"/>
      <w:lvlText w:val="•"/>
      <w:lvlJc w:val="left"/>
      <w:pPr>
        <w:ind w:left="2659" w:hanging="361"/>
      </w:pPr>
      <w:rPr>
        <w:rFonts w:hint="default"/>
        <w:lang w:val="en-US" w:eastAsia="en-US" w:bidi="ar-SA"/>
      </w:rPr>
    </w:lvl>
    <w:lvl w:ilvl="5" w:tplc="8F94B9B0">
      <w:numFmt w:val="bullet"/>
      <w:lvlText w:val="•"/>
      <w:lvlJc w:val="left"/>
      <w:pPr>
        <w:ind w:left="3089" w:hanging="361"/>
      </w:pPr>
      <w:rPr>
        <w:rFonts w:hint="default"/>
        <w:lang w:val="en-US" w:eastAsia="en-US" w:bidi="ar-SA"/>
      </w:rPr>
    </w:lvl>
    <w:lvl w:ilvl="6" w:tplc="17AEB954">
      <w:numFmt w:val="bullet"/>
      <w:lvlText w:val="•"/>
      <w:lvlJc w:val="left"/>
      <w:pPr>
        <w:ind w:left="3518" w:hanging="361"/>
      </w:pPr>
      <w:rPr>
        <w:rFonts w:hint="default"/>
        <w:lang w:val="en-US" w:eastAsia="en-US" w:bidi="ar-SA"/>
      </w:rPr>
    </w:lvl>
    <w:lvl w:ilvl="7" w:tplc="6196292A">
      <w:numFmt w:val="bullet"/>
      <w:lvlText w:val="•"/>
      <w:lvlJc w:val="left"/>
      <w:pPr>
        <w:ind w:left="3948" w:hanging="361"/>
      </w:pPr>
      <w:rPr>
        <w:rFonts w:hint="default"/>
        <w:lang w:val="en-US" w:eastAsia="en-US" w:bidi="ar-SA"/>
      </w:rPr>
    </w:lvl>
    <w:lvl w:ilvl="8" w:tplc="B4B4EAA6">
      <w:numFmt w:val="bullet"/>
      <w:lvlText w:val="•"/>
      <w:lvlJc w:val="left"/>
      <w:pPr>
        <w:ind w:left="4378" w:hanging="361"/>
      </w:pPr>
      <w:rPr>
        <w:rFonts w:hint="default"/>
        <w:lang w:val="en-US" w:eastAsia="en-US" w:bidi="ar-SA"/>
      </w:rPr>
    </w:lvl>
  </w:abstractNum>
  <w:abstractNum w:abstractNumId="6">
    <w:nsid w:val="219452A3"/>
    <w:multiLevelType w:val="hybridMultilevel"/>
    <w:tmpl w:val="17BE1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9500D21"/>
    <w:multiLevelType w:val="hybridMultilevel"/>
    <w:tmpl w:val="D04C92FE"/>
    <w:lvl w:ilvl="0" w:tplc="787A562A">
      <w:start w:val="1"/>
      <w:numFmt w:val="bullet"/>
      <w:lvlText w:val="•"/>
      <w:lvlJc w:val="left"/>
      <w:pPr>
        <w:tabs>
          <w:tab w:val="num" w:pos="720"/>
        </w:tabs>
        <w:ind w:left="720" w:hanging="360"/>
      </w:pPr>
      <w:rPr>
        <w:rFonts w:ascii="Arial" w:hAnsi="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2A2E6366"/>
    <w:multiLevelType w:val="hybridMultilevel"/>
    <w:tmpl w:val="2EEA2B48"/>
    <w:lvl w:ilvl="0" w:tplc="DE46D16C">
      <w:start w:val="1"/>
      <w:numFmt w:val="decimal"/>
      <w:lvlText w:val="%1."/>
      <w:lvlJc w:val="left"/>
      <w:pPr>
        <w:ind w:left="115" w:hanging="219"/>
      </w:pPr>
      <w:rPr>
        <w:rFonts w:ascii="Times New Roman" w:eastAsia="Times New Roman" w:hAnsi="Times New Roman" w:cs="Times New Roman" w:hint="default"/>
        <w:w w:val="100"/>
        <w:sz w:val="22"/>
        <w:szCs w:val="22"/>
        <w:lang w:val="en-US" w:eastAsia="en-US" w:bidi="ar-SA"/>
      </w:rPr>
    </w:lvl>
    <w:lvl w:ilvl="1" w:tplc="D1E01D92">
      <w:numFmt w:val="bullet"/>
      <w:lvlText w:val="•"/>
      <w:lvlJc w:val="left"/>
      <w:pPr>
        <w:ind w:left="639" w:hanging="219"/>
      </w:pPr>
      <w:rPr>
        <w:rFonts w:hint="default"/>
        <w:lang w:val="en-US" w:eastAsia="en-US" w:bidi="ar-SA"/>
      </w:rPr>
    </w:lvl>
    <w:lvl w:ilvl="2" w:tplc="D018C416">
      <w:numFmt w:val="bullet"/>
      <w:lvlText w:val="•"/>
      <w:lvlJc w:val="left"/>
      <w:pPr>
        <w:ind w:left="1159" w:hanging="219"/>
      </w:pPr>
      <w:rPr>
        <w:rFonts w:hint="default"/>
        <w:lang w:val="en-US" w:eastAsia="en-US" w:bidi="ar-SA"/>
      </w:rPr>
    </w:lvl>
    <w:lvl w:ilvl="3" w:tplc="1046C556">
      <w:numFmt w:val="bullet"/>
      <w:lvlText w:val="•"/>
      <w:lvlJc w:val="left"/>
      <w:pPr>
        <w:ind w:left="1679" w:hanging="219"/>
      </w:pPr>
      <w:rPr>
        <w:rFonts w:hint="default"/>
        <w:lang w:val="en-US" w:eastAsia="en-US" w:bidi="ar-SA"/>
      </w:rPr>
    </w:lvl>
    <w:lvl w:ilvl="4" w:tplc="2E2E1ABC">
      <w:numFmt w:val="bullet"/>
      <w:lvlText w:val="•"/>
      <w:lvlJc w:val="left"/>
      <w:pPr>
        <w:ind w:left="2199" w:hanging="219"/>
      </w:pPr>
      <w:rPr>
        <w:rFonts w:hint="default"/>
        <w:lang w:val="en-US" w:eastAsia="en-US" w:bidi="ar-SA"/>
      </w:rPr>
    </w:lvl>
    <w:lvl w:ilvl="5" w:tplc="E9CAB164">
      <w:numFmt w:val="bullet"/>
      <w:lvlText w:val="•"/>
      <w:lvlJc w:val="left"/>
      <w:pPr>
        <w:ind w:left="2719" w:hanging="219"/>
      </w:pPr>
      <w:rPr>
        <w:rFonts w:hint="default"/>
        <w:lang w:val="en-US" w:eastAsia="en-US" w:bidi="ar-SA"/>
      </w:rPr>
    </w:lvl>
    <w:lvl w:ilvl="6" w:tplc="BEF096DE">
      <w:numFmt w:val="bullet"/>
      <w:lvlText w:val="•"/>
      <w:lvlJc w:val="left"/>
      <w:pPr>
        <w:ind w:left="3239" w:hanging="219"/>
      </w:pPr>
      <w:rPr>
        <w:rFonts w:hint="default"/>
        <w:lang w:val="en-US" w:eastAsia="en-US" w:bidi="ar-SA"/>
      </w:rPr>
    </w:lvl>
    <w:lvl w:ilvl="7" w:tplc="32D0A9FE">
      <w:numFmt w:val="bullet"/>
      <w:lvlText w:val="•"/>
      <w:lvlJc w:val="left"/>
      <w:pPr>
        <w:ind w:left="3759" w:hanging="219"/>
      </w:pPr>
      <w:rPr>
        <w:rFonts w:hint="default"/>
        <w:lang w:val="en-US" w:eastAsia="en-US" w:bidi="ar-SA"/>
      </w:rPr>
    </w:lvl>
    <w:lvl w:ilvl="8" w:tplc="FE7A4EDC">
      <w:numFmt w:val="bullet"/>
      <w:lvlText w:val="•"/>
      <w:lvlJc w:val="left"/>
      <w:pPr>
        <w:ind w:left="4279" w:hanging="219"/>
      </w:pPr>
      <w:rPr>
        <w:rFonts w:hint="default"/>
        <w:lang w:val="en-US" w:eastAsia="en-US" w:bidi="ar-SA"/>
      </w:rPr>
    </w:lvl>
  </w:abstractNum>
  <w:abstractNum w:abstractNumId="9">
    <w:nsid w:val="2C0A34A2"/>
    <w:multiLevelType w:val="hybridMultilevel"/>
    <w:tmpl w:val="E0ACE40A"/>
    <w:lvl w:ilvl="0" w:tplc="4ABC8ED4">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458C453A"/>
    <w:multiLevelType w:val="hybridMultilevel"/>
    <w:tmpl w:val="FFE0F824"/>
    <w:lvl w:ilvl="0" w:tplc="269EDB2C">
      <w:start w:val="1"/>
      <w:numFmt w:val="bullet"/>
      <w:lvlText w:val="•"/>
      <w:lvlJc w:val="left"/>
      <w:pPr>
        <w:tabs>
          <w:tab w:val="num" w:pos="720"/>
        </w:tabs>
        <w:ind w:left="720" w:hanging="360"/>
      </w:pPr>
      <w:rPr>
        <w:rFonts w:ascii="Arial" w:hAnsi="Arial" w:hint="default"/>
      </w:rPr>
    </w:lvl>
    <w:lvl w:ilvl="1" w:tplc="9FBEA452" w:tentative="1">
      <w:start w:val="1"/>
      <w:numFmt w:val="bullet"/>
      <w:lvlText w:val="•"/>
      <w:lvlJc w:val="left"/>
      <w:pPr>
        <w:tabs>
          <w:tab w:val="num" w:pos="1440"/>
        </w:tabs>
        <w:ind w:left="1440" w:hanging="360"/>
      </w:pPr>
      <w:rPr>
        <w:rFonts w:ascii="Arial" w:hAnsi="Arial" w:hint="default"/>
      </w:rPr>
    </w:lvl>
    <w:lvl w:ilvl="2" w:tplc="5A40CCD6" w:tentative="1">
      <w:start w:val="1"/>
      <w:numFmt w:val="bullet"/>
      <w:lvlText w:val="•"/>
      <w:lvlJc w:val="left"/>
      <w:pPr>
        <w:tabs>
          <w:tab w:val="num" w:pos="2160"/>
        </w:tabs>
        <w:ind w:left="2160" w:hanging="360"/>
      </w:pPr>
      <w:rPr>
        <w:rFonts w:ascii="Arial" w:hAnsi="Arial" w:hint="default"/>
      </w:rPr>
    </w:lvl>
    <w:lvl w:ilvl="3" w:tplc="E4CAC5AA" w:tentative="1">
      <w:start w:val="1"/>
      <w:numFmt w:val="bullet"/>
      <w:lvlText w:val="•"/>
      <w:lvlJc w:val="left"/>
      <w:pPr>
        <w:tabs>
          <w:tab w:val="num" w:pos="2880"/>
        </w:tabs>
        <w:ind w:left="2880" w:hanging="360"/>
      </w:pPr>
      <w:rPr>
        <w:rFonts w:ascii="Arial" w:hAnsi="Arial" w:hint="default"/>
      </w:rPr>
    </w:lvl>
    <w:lvl w:ilvl="4" w:tplc="A2CAB798" w:tentative="1">
      <w:start w:val="1"/>
      <w:numFmt w:val="bullet"/>
      <w:lvlText w:val="•"/>
      <w:lvlJc w:val="left"/>
      <w:pPr>
        <w:tabs>
          <w:tab w:val="num" w:pos="3600"/>
        </w:tabs>
        <w:ind w:left="3600" w:hanging="360"/>
      </w:pPr>
      <w:rPr>
        <w:rFonts w:ascii="Arial" w:hAnsi="Arial" w:hint="default"/>
      </w:rPr>
    </w:lvl>
    <w:lvl w:ilvl="5" w:tplc="EF923752" w:tentative="1">
      <w:start w:val="1"/>
      <w:numFmt w:val="bullet"/>
      <w:lvlText w:val="•"/>
      <w:lvlJc w:val="left"/>
      <w:pPr>
        <w:tabs>
          <w:tab w:val="num" w:pos="4320"/>
        </w:tabs>
        <w:ind w:left="4320" w:hanging="360"/>
      </w:pPr>
      <w:rPr>
        <w:rFonts w:ascii="Arial" w:hAnsi="Arial" w:hint="default"/>
      </w:rPr>
    </w:lvl>
    <w:lvl w:ilvl="6" w:tplc="A3DCD4E8" w:tentative="1">
      <w:start w:val="1"/>
      <w:numFmt w:val="bullet"/>
      <w:lvlText w:val="•"/>
      <w:lvlJc w:val="left"/>
      <w:pPr>
        <w:tabs>
          <w:tab w:val="num" w:pos="5040"/>
        </w:tabs>
        <w:ind w:left="5040" w:hanging="360"/>
      </w:pPr>
      <w:rPr>
        <w:rFonts w:ascii="Arial" w:hAnsi="Arial" w:hint="default"/>
      </w:rPr>
    </w:lvl>
    <w:lvl w:ilvl="7" w:tplc="494C4AB8" w:tentative="1">
      <w:start w:val="1"/>
      <w:numFmt w:val="bullet"/>
      <w:lvlText w:val="•"/>
      <w:lvlJc w:val="left"/>
      <w:pPr>
        <w:tabs>
          <w:tab w:val="num" w:pos="5760"/>
        </w:tabs>
        <w:ind w:left="5760" w:hanging="360"/>
      </w:pPr>
      <w:rPr>
        <w:rFonts w:ascii="Arial" w:hAnsi="Arial" w:hint="default"/>
      </w:rPr>
    </w:lvl>
    <w:lvl w:ilvl="8" w:tplc="E89AE410" w:tentative="1">
      <w:start w:val="1"/>
      <w:numFmt w:val="bullet"/>
      <w:lvlText w:val="•"/>
      <w:lvlJc w:val="left"/>
      <w:pPr>
        <w:tabs>
          <w:tab w:val="num" w:pos="6480"/>
        </w:tabs>
        <w:ind w:left="6480" w:hanging="360"/>
      </w:pPr>
      <w:rPr>
        <w:rFonts w:ascii="Arial" w:hAnsi="Arial" w:hint="default"/>
      </w:rPr>
    </w:lvl>
  </w:abstractNum>
  <w:abstractNum w:abstractNumId="11">
    <w:nsid w:val="47366034"/>
    <w:multiLevelType w:val="hybridMultilevel"/>
    <w:tmpl w:val="5A78C477"/>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4A3D5A3D"/>
    <w:multiLevelType w:val="hybridMultilevel"/>
    <w:tmpl w:val="45A41CB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B99686E"/>
    <w:multiLevelType w:val="hybridMultilevel"/>
    <w:tmpl w:val="96B2C87E"/>
    <w:lvl w:ilvl="0" w:tplc="CC8827DC">
      <w:start w:val="1"/>
      <w:numFmt w:val="upp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4CDB2A13"/>
    <w:multiLevelType w:val="hybridMultilevel"/>
    <w:tmpl w:val="2930703C"/>
    <w:lvl w:ilvl="0" w:tplc="371CA9B8">
      <w:start w:val="3"/>
      <w:numFmt w:val="upperLetter"/>
      <w:lvlText w:val="%1."/>
      <w:lvlJc w:val="left"/>
      <w:pPr>
        <w:ind w:left="644" w:hanging="360"/>
      </w:pPr>
      <w:rPr>
        <w:rFonts w:hint="default"/>
        <w:b/>
        <w:bCs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5">
    <w:nsid w:val="573D0C3A"/>
    <w:multiLevelType w:val="hybridMultilevel"/>
    <w:tmpl w:val="5DBA2E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122CEF"/>
    <w:multiLevelType w:val="hybridMultilevel"/>
    <w:tmpl w:val="2E2CBE64"/>
    <w:lvl w:ilvl="0" w:tplc="B8AE6E02">
      <w:start w:val="1"/>
      <w:numFmt w:val="decimal"/>
      <w:lvlText w:val="[%1]"/>
      <w:lvlJc w:val="left"/>
      <w:pPr>
        <w:ind w:left="1243" w:hanging="307"/>
      </w:pPr>
      <w:rPr>
        <w:rFonts w:ascii="Calibri" w:eastAsia="Calibri" w:hAnsi="Calibri" w:cs="Calibri" w:hint="default"/>
        <w:b w:val="0"/>
        <w:bCs w:val="0"/>
        <w:i w:val="0"/>
        <w:iCs w:val="0"/>
        <w:spacing w:val="0"/>
        <w:w w:val="93"/>
        <w:sz w:val="22"/>
        <w:szCs w:val="22"/>
        <w:lang w:val="en-US" w:eastAsia="en-US" w:bidi="ar-SA"/>
      </w:rPr>
    </w:lvl>
    <w:lvl w:ilvl="1" w:tplc="9B3A78C2">
      <w:numFmt w:val="bullet"/>
      <w:lvlText w:val="•"/>
      <w:lvlJc w:val="left"/>
      <w:pPr>
        <w:ind w:left="2204" w:hanging="307"/>
      </w:pPr>
      <w:rPr>
        <w:rFonts w:hint="default"/>
        <w:lang w:val="en-US" w:eastAsia="en-US" w:bidi="ar-SA"/>
      </w:rPr>
    </w:lvl>
    <w:lvl w:ilvl="2" w:tplc="1E889EF6">
      <w:numFmt w:val="bullet"/>
      <w:lvlText w:val="•"/>
      <w:lvlJc w:val="left"/>
      <w:pPr>
        <w:ind w:left="3168" w:hanging="307"/>
      </w:pPr>
      <w:rPr>
        <w:rFonts w:hint="default"/>
        <w:lang w:val="en-US" w:eastAsia="en-US" w:bidi="ar-SA"/>
      </w:rPr>
    </w:lvl>
    <w:lvl w:ilvl="3" w:tplc="B080B766">
      <w:numFmt w:val="bullet"/>
      <w:lvlText w:val="•"/>
      <w:lvlJc w:val="left"/>
      <w:pPr>
        <w:ind w:left="4132" w:hanging="307"/>
      </w:pPr>
      <w:rPr>
        <w:rFonts w:hint="default"/>
        <w:lang w:val="en-US" w:eastAsia="en-US" w:bidi="ar-SA"/>
      </w:rPr>
    </w:lvl>
    <w:lvl w:ilvl="4" w:tplc="58762448">
      <w:numFmt w:val="bullet"/>
      <w:lvlText w:val="•"/>
      <w:lvlJc w:val="left"/>
      <w:pPr>
        <w:ind w:left="5096" w:hanging="307"/>
      </w:pPr>
      <w:rPr>
        <w:rFonts w:hint="default"/>
        <w:lang w:val="en-US" w:eastAsia="en-US" w:bidi="ar-SA"/>
      </w:rPr>
    </w:lvl>
    <w:lvl w:ilvl="5" w:tplc="6270ECB4">
      <w:numFmt w:val="bullet"/>
      <w:lvlText w:val="•"/>
      <w:lvlJc w:val="left"/>
      <w:pPr>
        <w:ind w:left="6060" w:hanging="307"/>
      </w:pPr>
      <w:rPr>
        <w:rFonts w:hint="default"/>
        <w:lang w:val="en-US" w:eastAsia="en-US" w:bidi="ar-SA"/>
      </w:rPr>
    </w:lvl>
    <w:lvl w:ilvl="6" w:tplc="339A19EC">
      <w:numFmt w:val="bullet"/>
      <w:lvlText w:val="•"/>
      <w:lvlJc w:val="left"/>
      <w:pPr>
        <w:ind w:left="7024" w:hanging="307"/>
      </w:pPr>
      <w:rPr>
        <w:rFonts w:hint="default"/>
        <w:lang w:val="en-US" w:eastAsia="en-US" w:bidi="ar-SA"/>
      </w:rPr>
    </w:lvl>
    <w:lvl w:ilvl="7" w:tplc="F8625CC2">
      <w:numFmt w:val="bullet"/>
      <w:lvlText w:val="•"/>
      <w:lvlJc w:val="left"/>
      <w:pPr>
        <w:ind w:left="7988" w:hanging="307"/>
      </w:pPr>
      <w:rPr>
        <w:rFonts w:hint="default"/>
        <w:lang w:val="en-US" w:eastAsia="en-US" w:bidi="ar-SA"/>
      </w:rPr>
    </w:lvl>
    <w:lvl w:ilvl="8" w:tplc="DC184412">
      <w:numFmt w:val="bullet"/>
      <w:lvlText w:val="•"/>
      <w:lvlJc w:val="left"/>
      <w:pPr>
        <w:ind w:left="8952" w:hanging="307"/>
      </w:pPr>
      <w:rPr>
        <w:rFonts w:hint="default"/>
        <w:lang w:val="en-US" w:eastAsia="en-US" w:bidi="ar-SA"/>
      </w:rPr>
    </w:lvl>
  </w:abstractNum>
  <w:abstractNum w:abstractNumId="17">
    <w:nsid w:val="5DB3649B"/>
    <w:multiLevelType w:val="hybridMultilevel"/>
    <w:tmpl w:val="D1C89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D2791A"/>
    <w:multiLevelType w:val="hybridMultilevel"/>
    <w:tmpl w:val="67CEA9AA"/>
    <w:lvl w:ilvl="0" w:tplc="787A562A">
      <w:start w:val="1"/>
      <w:numFmt w:val="bullet"/>
      <w:lvlText w:val="•"/>
      <w:lvlJc w:val="left"/>
      <w:pPr>
        <w:tabs>
          <w:tab w:val="num" w:pos="720"/>
        </w:tabs>
        <w:ind w:left="720" w:hanging="360"/>
      </w:pPr>
      <w:rPr>
        <w:rFonts w:ascii="Arial" w:hAnsi="Arial" w:hint="default"/>
      </w:rPr>
    </w:lvl>
    <w:lvl w:ilvl="1" w:tplc="F0442604" w:tentative="1">
      <w:start w:val="1"/>
      <w:numFmt w:val="bullet"/>
      <w:lvlText w:val="•"/>
      <w:lvlJc w:val="left"/>
      <w:pPr>
        <w:tabs>
          <w:tab w:val="num" w:pos="1440"/>
        </w:tabs>
        <w:ind w:left="1440" w:hanging="360"/>
      </w:pPr>
      <w:rPr>
        <w:rFonts w:ascii="Arial" w:hAnsi="Arial" w:hint="default"/>
      </w:rPr>
    </w:lvl>
    <w:lvl w:ilvl="2" w:tplc="ECFE5738" w:tentative="1">
      <w:start w:val="1"/>
      <w:numFmt w:val="bullet"/>
      <w:lvlText w:val="•"/>
      <w:lvlJc w:val="left"/>
      <w:pPr>
        <w:tabs>
          <w:tab w:val="num" w:pos="2160"/>
        </w:tabs>
        <w:ind w:left="2160" w:hanging="360"/>
      </w:pPr>
      <w:rPr>
        <w:rFonts w:ascii="Arial" w:hAnsi="Arial" w:hint="default"/>
      </w:rPr>
    </w:lvl>
    <w:lvl w:ilvl="3" w:tplc="71949D18" w:tentative="1">
      <w:start w:val="1"/>
      <w:numFmt w:val="bullet"/>
      <w:lvlText w:val="•"/>
      <w:lvlJc w:val="left"/>
      <w:pPr>
        <w:tabs>
          <w:tab w:val="num" w:pos="2880"/>
        </w:tabs>
        <w:ind w:left="2880" w:hanging="360"/>
      </w:pPr>
      <w:rPr>
        <w:rFonts w:ascii="Arial" w:hAnsi="Arial" w:hint="default"/>
      </w:rPr>
    </w:lvl>
    <w:lvl w:ilvl="4" w:tplc="2EA86016" w:tentative="1">
      <w:start w:val="1"/>
      <w:numFmt w:val="bullet"/>
      <w:lvlText w:val="•"/>
      <w:lvlJc w:val="left"/>
      <w:pPr>
        <w:tabs>
          <w:tab w:val="num" w:pos="3600"/>
        </w:tabs>
        <w:ind w:left="3600" w:hanging="360"/>
      </w:pPr>
      <w:rPr>
        <w:rFonts w:ascii="Arial" w:hAnsi="Arial" w:hint="default"/>
      </w:rPr>
    </w:lvl>
    <w:lvl w:ilvl="5" w:tplc="A1AAA52A" w:tentative="1">
      <w:start w:val="1"/>
      <w:numFmt w:val="bullet"/>
      <w:lvlText w:val="•"/>
      <w:lvlJc w:val="left"/>
      <w:pPr>
        <w:tabs>
          <w:tab w:val="num" w:pos="4320"/>
        </w:tabs>
        <w:ind w:left="4320" w:hanging="360"/>
      </w:pPr>
      <w:rPr>
        <w:rFonts w:ascii="Arial" w:hAnsi="Arial" w:hint="default"/>
      </w:rPr>
    </w:lvl>
    <w:lvl w:ilvl="6" w:tplc="E418F578" w:tentative="1">
      <w:start w:val="1"/>
      <w:numFmt w:val="bullet"/>
      <w:lvlText w:val="•"/>
      <w:lvlJc w:val="left"/>
      <w:pPr>
        <w:tabs>
          <w:tab w:val="num" w:pos="5040"/>
        </w:tabs>
        <w:ind w:left="5040" w:hanging="360"/>
      </w:pPr>
      <w:rPr>
        <w:rFonts w:ascii="Arial" w:hAnsi="Arial" w:hint="default"/>
      </w:rPr>
    </w:lvl>
    <w:lvl w:ilvl="7" w:tplc="A2FC2C70" w:tentative="1">
      <w:start w:val="1"/>
      <w:numFmt w:val="bullet"/>
      <w:lvlText w:val="•"/>
      <w:lvlJc w:val="left"/>
      <w:pPr>
        <w:tabs>
          <w:tab w:val="num" w:pos="5760"/>
        </w:tabs>
        <w:ind w:left="5760" w:hanging="360"/>
      </w:pPr>
      <w:rPr>
        <w:rFonts w:ascii="Arial" w:hAnsi="Arial" w:hint="default"/>
      </w:rPr>
    </w:lvl>
    <w:lvl w:ilvl="8" w:tplc="1854D236" w:tentative="1">
      <w:start w:val="1"/>
      <w:numFmt w:val="bullet"/>
      <w:lvlText w:val="•"/>
      <w:lvlJc w:val="left"/>
      <w:pPr>
        <w:tabs>
          <w:tab w:val="num" w:pos="6480"/>
        </w:tabs>
        <w:ind w:left="6480" w:hanging="360"/>
      </w:pPr>
      <w:rPr>
        <w:rFonts w:ascii="Arial" w:hAnsi="Arial" w:hint="default"/>
      </w:rPr>
    </w:lvl>
  </w:abstractNum>
  <w:abstractNum w:abstractNumId="19">
    <w:nsid w:val="629073B6"/>
    <w:multiLevelType w:val="hybridMultilevel"/>
    <w:tmpl w:val="273EE2D6"/>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6A3F3CFB"/>
    <w:multiLevelType w:val="hybridMultilevel"/>
    <w:tmpl w:val="49607D30"/>
    <w:lvl w:ilvl="0" w:tplc="0C2422B0">
      <w:start w:val="1"/>
      <w:numFmt w:val="bullet"/>
      <w:lvlText w:val="•"/>
      <w:lvlJc w:val="left"/>
      <w:pPr>
        <w:tabs>
          <w:tab w:val="num" w:pos="720"/>
        </w:tabs>
        <w:ind w:left="720" w:hanging="360"/>
      </w:pPr>
      <w:rPr>
        <w:rFonts w:ascii="Arial" w:hAnsi="Arial" w:hint="default"/>
      </w:rPr>
    </w:lvl>
    <w:lvl w:ilvl="1" w:tplc="21340C7C" w:tentative="1">
      <w:start w:val="1"/>
      <w:numFmt w:val="bullet"/>
      <w:lvlText w:val="•"/>
      <w:lvlJc w:val="left"/>
      <w:pPr>
        <w:tabs>
          <w:tab w:val="num" w:pos="1440"/>
        </w:tabs>
        <w:ind w:left="1440" w:hanging="360"/>
      </w:pPr>
      <w:rPr>
        <w:rFonts w:ascii="Arial" w:hAnsi="Arial" w:hint="default"/>
      </w:rPr>
    </w:lvl>
    <w:lvl w:ilvl="2" w:tplc="71D0A546" w:tentative="1">
      <w:start w:val="1"/>
      <w:numFmt w:val="bullet"/>
      <w:lvlText w:val="•"/>
      <w:lvlJc w:val="left"/>
      <w:pPr>
        <w:tabs>
          <w:tab w:val="num" w:pos="2160"/>
        </w:tabs>
        <w:ind w:left="2160" w:hanging="360"/>
      </w:pPr>
      <w:rPr>
        <w:rFonts w:ascii="Arial" w:hAnsi="Arial" w:hint="default"/>
      </w:rPr>
    </w:lvl>
    <w:lvl w:ilvl="3" w:tplc="FE72E86C" w:tentative="1">
      <w:start w:val="1"/>
      <w:numFmt w:val="bullet"/>
      <w:lvlText w:val="•"/>
      <w:lvlJc w:val="left"/>
      <w:pPr>
        <w:tabs>
          <w:tab w:val="num" w:pos="2880"/>
        </w:tabs>
        <w:ind w:left="2880" w:hanging="360"/>
      </w:pPr>
      <w:rPr>
        <w:rFonts w:ascii="Arial" w:hAnsi="Arial" w:hint="default"/>
      </w:rPr>
    </w:lvl>
    <w:lvl w:ilvl="4" w:tplc="FE165412" w:tentative="1">
      <w:start w:val="1"/>
      <w:numFmt w:val="bullet"/>
      <w:lvlText w:val="•"/>
      <w:lvlJc w:val="left"/>
      <w:pPr>
        <w:tabs>
          <w:tab w:val="num" w:pos="3600"/>
        </w:tabs>
        <w:ind w:left="3600" w:hanging="360"/>
      </w:pPr>
      <w:rPr>
        <w:rFonts w:ascii="Arial" w:hAnsi="Arial" w:hint="default"/>
      </w:rPr>
    </w:lvl>
    <w:lvl w:ilvl="5" w:tplc="BF3CEB0E" w:tentative="1">
      <w:start w:val="1"/>
      <w:numFmt w:val="bullet"/>
      <w:lvlText w:val="•"/>
      <w:lvlJc w:val="left"/>
      <w:pPr>
        <w:tabs>
          <w:tab w:val="num" w:pos="4320"/>
        </w:tabs>
        <w:ind w:left="4320" w:hanging="360"/>
      </w:pPr>
      <w:rPr>
        <w:rFonts w:ascii="Arial" w:hAnsi="Arial" w:hint="default"/>
      </w:rPr>
    </w:lvl>
    <w:lvl w:ilvl="6" w:tplc="FAAE95B6" w:tentative="1">
      <w:start w:val="1"/>
      <w:numFmt w:val="bullet"/>
      <w:lvlText w:val="•"/>
      <w:lvlJc w:val="left"/>
      <w:pPr>
        <w:tabs>
          <w:tab w:val="num" w:pos="5040"/>
        </w:tabs>
        <w:ind w:left="5040" w:hanging="360"/>
      </w:pPr>
      <w:rPr>
        <w:rFonts w:ascii="Arial" w:hAnsi="Arial" w:hint="default"/>
      </w:rPr>
    </w:lvl>
    <w:lvl w:ilvl="7" w:tplc="E174D48C" w:tentative="1">
      <w:start w:val="1"/>
      <w:numFmt w:val="bullet"/>
      <w:lvlText w:val="•"/>
      <w:lvlJc w:val="left"/>
      <w:pPr>
        <w:tabs>
          <w:tab w:val="num" w:pos="5760"/>
        </w:tabs>
        <w:ind w:left="5760" w:hanging="360"/>
      </w:pPr>
      <w:rPr>
        <w:rFonts w:ascii="Arial" w:hAnsi="Arial" w:hint="default"/>
      </w:rPr>
    </w:lvl>
    <w:lvl w:ilvl="8" w:tplc="8DA22150" w:tentative="1">
      <w:start w:val="1"/>
      <w:numFmt w:val="bullet"/>
      <w:lvlText w:val="•"/>
      <w:lvlJc w:val="left"/>
      <w:pPr>
        <w:tabs>
          <w:tab w:val="num" w:pos="6480"/>
        </w:tabs>
        <w:ind w:left="6480" w:hanging="360"/>
      </w:pPr>
      <w:rPr>
        <w:rFonts w:ascii="Arial" w:hAnsi="Arial" w:hint="default"/>
      </w:rPr>
    </w:lvl>
  </w:abstractNum>
  <w:abstractNum w:abstractNumId="21">
    <w:nsid w:val="70716CC4"/>
    <w:multiLevelType w:val="hybridMultilevel"/>
    <w:tmpl w:val="493027A6"/>
    <w:lvl w:ilvl="0" w:tplc="40090015">
      <w:start w:val="3"/>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8"/>
  </w:num>
  <w:num w:numId="3">
    <w:abstractNumId w:val="16"/>
  </w:num>
  <w:num w:numId="4">
    <w:abstractNumId w:val="19"/>
  </w:num>
  <w:num w:numId="5">
    <w:abstractNumId w:val="4"/>
  </w:num>
  <w:num w:numId="6">
    <w:abstractNumId w:val="20"/>
  </w:num>
  <w:num w:numId="7">
    <w:abstractNumId w:val="10"/>
  </w:num>
  <w:num w:numId="8">
    <w:abstractNumId w:val="9"/>
  </w:num>
  <w:num w:numId="9">
    <w:abstractNumId w:val="12"/>
  </w:num>
  <w:num w:numId="10">
    <w:abstractNumId w:val="21"/>
  </w:num>
  <w:num w:numId="11">
    <w:abstractNumId w:val="14"/>
  </w:num>
  <w:num w:numId="12">
    <w:abstractNumId w:val="2"/>
  </w:num>
  <w:num w:numId="13">
    <w:abstractNumId w:val="13"/>
  </w:num>
  <w:num w:numId="14">
    <w:abstractNumId w:val="3"/>
  </w:num>
  <w:num w:numId="15">
    <w:abstractNumId w:val="18"/>
  </w:num>
  <w:num w:numId="16">
    <w:abstractNumId w:val="7"/>
  </w:num>
  <w:num w:numId="17">
    <w:abstractNumId w:val="0"/>
  </w:num>
  <w:num w:numId="18">
    <w:abstractNumId w:val="11"/>
  </w:num>
  <w:num w:numId="19">
    <w:abstractNumId w:val="6"/>
  </w:num>
  <w:num w:numId="20">
    <w:abstractNumId w:val="1"/>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1DFF"/>
    <w:rsid w:val="00046A71"/>
    <w:rsid w:val="00105C16"/>
    <w:rsid w:val="001937AA"/>
    <w:rsid w:val="00224DB6"/>
    <w:rsid w:val="002818DB"/>
    <w:rsid w:val="002923E2"/>
    <w:rsid w:val="002D577C"/>
    <w:rsid w:val="00342644"/>
    <w:rsid w:val="00436774"/>
    <w:rsid w:val="004A3B78"/>
    <w:rsid w:val="004A3E04"/>
    <w:rsid w:val="004B6684"/>
    <w:rsid w:val="00522D10"/>
    <w:rsid w:val="005C6382"/>
    <w:rsid w:val="0061426A"/>
    <w:rsid w:val="00700D7B"/>
    <w:rsid w:val="00705926"/>
    <w:rsid w:val="00712C5E"/>
    <w:rsid w:val="007234DA"/>
    <w:rsid w:val="00747726"/>
    <w:rsid w:val="00761F48"/>
    <w:rsid w:val="00786C65"/>
    <w:rsid w:val="00815D64"/>
    <w:rsid w:val="008772E2"/>
    <w:rsid w:val="008B6692"/>
    <w:rsid w:val="008E31C5"/>
    <w:rsid w:val="00906FD9"/>
    <w:rsid w:val="009203F9"/>
    <w:rsid w:val="00967C20"/>
    <w:rsid w:val="009A6C15"/>
    <w:rsid w:val="009E5DBF"/>
    <w:rsid w:val="00A23693"/>
    <w:rsid w:val="00A47EA4"/>
    <w:rsid w:val="00A7712F"/>
    <w:rsid w:val="00A82A55"/>
    <w:rsid w:val="00A850C0"/>
    <w:rsid w:val="00AA3803"/>
    <w:rsid w:val="00AB3086"/>
    <w:rsid w:val="00AF1055"/>
    <w:rsid w:val="00B31FC4"/>
    <w:rsid w:val="00B6282B"/>
    <w:rsid w:val="00B9521C"/>
    <w:rsid w:val="00BA3532"/>
    <w:rsid w:val="00C30379"/>
    <w:rsid w:val="00C416CB"/>
    <w:rsid w:val="00C83B57"/>
    <w:rsid w:val="00CA3DDC"/>
    <w:rsid w:val="00CA3F55"/>
    <w:rsid w:val="00CA4955"/>
    <w:rsid w:val="00CC73A1"/>
    <w:rsid w:val="00CC7B33"/>
    <w:rsid w:val="00CE1DFF"/>
    <w:rsid w:val="00CF0600"/>
    <w:rsid w:val="00D2238E"/>
    <w:rsid w:val="00D500A5"/>
    <w:rsid w:val="00D61711"/>
    <w:rsid w:val="00D901EE"/>
    <w:rsid w:val="00DA075A"/>
    <w:rsid w:val="00DF1ADD"/>
    <w:rsid w:val="00E100AC"/>
    <w:rsid w:val="00E372D2"/>
    <w:rsid w:val="00E47D26"/>
    <w:rsid w:val="00E6281D"/>
    <w:rsid w:val="00EB5B87"/>
    <w:rsid w:val="00EB67E6"/>
    <w:rsid w:val="00ED6377"/>
    <w:rsid w:val="00FC47CA"/>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15C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35"/>
      <w:jc w:val="both"/>
      <w:outlineLvl w:val="0"/>
    </w:pPr>
    <w:rPr>
      <w:sz w:val="24"/>
      <w:szCs w:val="24"/>
    </w:rPr>
  </w:style>
  <w:style w:type="paragraph" w:styleId="Heading2">
    <w:name w:val="heading 2"/>
    <w:basedOn w:val="Normal"/>
    <w:uiPriority w:val="9"/>
    <w:unhideWhenUsed/>
    <w:qFormat/>
    <w:pPr>
      <w:ind w:left="1263"/>
      <w:jc w:val="center"/>
      <w:outlineLvl w:val="1"/>
    </w:pPr>
    <w:rPr>
      <w:b/>
      <w:bCs/>
    </w:rPr>
  </w:style>
  <w:style w:type="paragraph" w:styleId="Heading3">
    <w:name w:val="heading 3"/>
    <w:basedOn w:val="Normal"/>
    <w:next w:val="Normal"/>
    <w:link w:val="Heading3Char"/>
    <w:uiPriority w:val="9"/>
    <w:semiHidden/>
    <w:unhideWhenUsed/>
    <w:qFormat/>
    <w:rsid w:val="004B66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9"/>
      <w:ind w:left="740" w:right="57"/>
      <w:jc w:val="center"/>
    </w:pPr>
    <w:rPr>
      <w:b/>
      <w:bCs/>
      <w:sz w:val="28"/>
      <w:szCs w:val="28"/>
    </w:rPr>
  </w:style>
  <w:style w:type="paragraph" w:styleId="ListParagraph">
    <w:name w:val="List Paragraph"/>
    <w:basedOn w:val="Normal"/>
    <w:uiPriority w:val="1"/>
    <w:qFormat/>
    <w:pPr>
      <w:spacing w:before="127"/>
      <w:ind w:left="931"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A3F5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B668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D577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CF0600"/>
    <w:rPr>
      <w:rFonts w:ascii="Tahoma" w:hAnsi="Tahoma" w:cs="Tahoma"/>
      <w:sz w:val="16"/>
      <w:szCs w:val="16"/>
    </w:rPr>
  </w:style>
  <w:style w:type="character" w:customStyle="1" w:styleId="BalloonTextChar">
    <w:name w:val="Balloon Text Char"/>
    <w:basedOn w:val="DefaultParagraphFont"/>
    <w:link w:val="BalloonText"/>
    <w:uiPriority w:val="99"/>
    <w:semiHidden/>
    <w:rsid w:val="00CF0600"/>
    <w:rPr>
      <w:rFonts w:ascii="Tahoma" w:eastAsia="Times New Roman" w:hAnsi="Tahoma" w:cs="Tahoma"/>
      <w:sz w:val="16"/>
      <w:szCs w:val="16"/>
    </w:rPr>
  </w:style>
  <w:style w:type="paragraph" w:customStyle="1" w:styleId="Default">
    <w:name w:val="Default"/>
    <w:rsid w:val="00A7712F"/>
    <w:pPr>
      <w:widowControl/>
      <w:adjustRightInd w:val="0"/>
    </w:pPr>
    <w:rPr>
      <w:rFonts w:ascii="Times New Roman" w:hAnsi="Times New Roman" w:cs="Times New Roman"/>
      <w:color w:val="000000"/>
      <w:sz w:val="24"/>
      <w:szCs w:val="24"/>
      <w:lang w:bidi="mr-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20" w:right="35"/>
      <w:jc w:val="both"/>
      <w:outlineLvl w:val="0"/>
    </w:pPr>
    <w:rPr>
      <w:sz w:val="24"/>
      <w:szCs w:val="24"/>
    </w:rPr>
  </w:style>
  <w:style w:type="paragraph" w:styleId="Heading2">
    <w:name w:val="heading 2"/>
    <w:basedOn w:val="Normal"/>
    <w:uiPriority w:val="9"/>
    <w:unhideWhenUsed/>
    <w:qFormat/>
    <w:pPr>
      <w:ind w:left="1263"/>
      <w:jc w:val="center"/>
      <w:outlineLvl w:val="1"/>
    </w:pPr>
    <w:rPr>
      <w:b/>
      <w:bCs/>
    </w:rPr>
  </w:style>
  <w:style w:type="paragraph" w:styleId="Heading3">
    <w:name w:val="heading 3"/>
    <w:basedOn w:val="Normal"/>
    <w:next w:val="Normal"/>
    <w:link w:val="Heading3Char"/>
    <w:uiPriority w:val="9"/>
    <w:semiHidden/>
    <w:unhideWhenUsed/>
    <w:qFormat/>
    <w:rsid w:val="004B6684"/>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uiPriority w:val="10"/>
    <w:qFormat/>
    <w:pPr>
      <w:spacing w:before="89"/>
      <w:ind w:left="740" w:right="57"/>
      <w:jc w:val="center"/>
    </w:pPr>
    <w:rPr>
      <w:b/>
      <w:bCs/>
      <w:sz w:val="28"/>
      <w:szCs w:val="28"/>
    </w:rPr>
  </w:style>
  <w:style w:type="paragraph" w:styleId="ListParagraph">
    <w:name w:val="List Paragraph"/>
    <w:basedOn w:val="Normal"/>
    <w:uiPriority w:val="1"/>
    <w:qFormat/>
    <w:pPr>
      <w:spacing w:before="127"/>
      <w:ind w:left="931"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CA3F55"/>
    <w:rPr>
      <w:rFonts w:ascii="Times New Roman" w:eastAsia="Times New Roman" w:hAnsi="Times New Roman" w:cs="Times New Roman"/>
    </w:rPr>
  </w:style>
  <w:style w:type="character" w:customStyle="1" w:styleId="Heading3Char">
    <w:name w:val="Heading 3 Char"/>
    <w:basedOn w:val="DefaultParagraphFont"/>
    <w:link w:val="Heading3"/>
    <w:uiPriority w:val="9"/>
    <w:semiHidden/>
    <w:rsid w:val="004B6684"/>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semiHidden/>
    <w:unhideWhenUsed/>
    <w:rsid w:val="002D577C"/>
    <w:pPr>
      <w:widowControl/>
      <w:autoSpaceDE/>
      <w:autoSpaceDN/>
      <w:spacing w:before="100" w:beforeAutospacing="1" w:after="100" w:afterAutospacing="1"/>
    </w:pPr>
    <w:rPr>
      <w:sz w:val="24"/>
      <w:szCs w:val="24"/>
      <w:lang w:val="en-IN" w:eastAsia="en-IN"/>
    </w:rPr>
  </w:style>
  <w:style w:type="paragraph" w:styleId="BalloonText">
    <w:name w:val="Balloon Text"/>
    <w:basedOn w:val="Normal"/>
    <w:link w:val="BalloonTextChar"/>
    <w:uiPriority w:val="99"/>
    <w:semiHidden/>
    <w:unhideWhenUsed/>
    <w:rsid w:val="00CF0600"/>
    <w:rPr>
      <w:rFonts w:ascii="Tahoma" w:hAnsi="Tahoma" w:cs="Tahoma"/>
      <w:sz w:val="16"/>
      <w:szCs w:val="16"/>
    </w:rPr>
  </w:style>
  <w:style w:type="character" w:customStyle="1" w:styleId="BalloonTextChar">
    <w:name w:val="Balloon Text Char"/>
    <w:basedOn w:val="DefaultParagraphFont"/>
    <w:link w:val="BalloonText"/>
    <w:uiPriority w:val="99"/>
    <w:semiHidden/>
    <w:rsid w:val="00CF0600"/>
    <w:rPr>
      <w:rFonts w:ascii="Tahoma" w:eastAsia="Times New Roman" w:hAnsi="Tahoma" w:cs="Tahoma"/>
      <w:sz w:val="16"/>
      <w:szCs w:val="16"/>
    </w:rPr>
  </w:style>
  <w:style w:type="paragraph" w:customStyle="1" w:styleId="Default">
    <w:name w:val="Default"/>
    <w:rsid w:val="00A7712F"/>
    <w:pPr>
      <w:widowControl/>
      <w:adjustRightInd w:val="0"/>
    </w:pPr>
    <w:rPr>
      <w:rFonts w:ascii="Times New Roman" w:hAnsi="Times New Roman" w:cs="Times New Roman"/>
      <w:color w:val="000000"/>
      <w:sz w:val="24"/>
      <w:szCs w:val="24"/>
      <w:lang w:bidi="mr-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532714">
      <w:bodyDiv w:val="1"/>
      <w:marLeft w:val="0"/>
      <w:marRight w:val="0"/>
      <w:marTop w:val="0"/>
      <w:marBottom w:val="0"/>
      <w:divBdr>
        <w:top w:val="none" w:sz="0" w:space="0" w:color="auto"/>
        <w:left w:val="none" w:sz="0" w:space="0" w:color="auto"/>
        <w:bottom w:val="none" w:sz="0" w:space="0" w:color="auto"/>
        <w:right w:val="none" w:sz="0" w:space="0" w:color="auto"/>
      </w:divBdr>
      <w:divsChild>
        <w:div w:id="1612011002">
          <w:marLeft w:val="720"/>
          <w:marRight w:val="0"/>
          <w:marTop w:val="0"/>
          <w:marBottom w:val="0"/>
          <w:divBdr>
            <w:top w:val="none" w:sz="0" w:space="0" w:color="auto"/>
            <w:left w:val="none" w:sz="0" w:space="0" w:color="auto"/>
            <w:bottom w:val="none" w:sz="0" w:space="0" w:color="auto"/>
            <w:right w:val="none" w:sz="0" w:space="0" w:color="auto"/>
          </w:divBdr>
        </w:div>
        <w:div w:id="949774774">
          <w:marLeft w:val="720"/>
          <w:marRight w:val="0"/>
          <w:marTop w:val="0"/>
          <w:marBottom w:val="0"/>
          <w:divBdr>
            <w:top w:val="none" w:sz="0" w:space="0" w:color="auto"/>
            <w:left w:val="none" w:sz="0" w:space="0" w:color="auto"/>
            <w:bottom w:val="none" w:sz="0" w:space="0" w:color="auto"/>
            <w:right w:val="none" w:sz="0" w:space="0" w:color="auto"/>
          </w:divBdr>
        </w:div>
        <w:div w:id="1297224754">
          <w:marLeft w:val="720"/>
          <w:marRight w:val="0"/>
          <w:marTop w:val="0"/>
          <w:marBottom w:val="0"/>
          <w:divBdr>
            <w:top w:val="none" w:sz="0" w:space="0" w:color="auto"/>
            <w:left w:val="none" w:sz="0" w:space="0" w:color="auto"/>
            <w:bottom w:val="none" w:sz="0" w:space="0" w:color="auto"/>
            <w:right w:val="none" w:sz="0" w:space="0" w:color="auto"/>
          </w:divBdr>
        </w:div>
        <w:div w:id="461464196">
          <w:marLeft w:val="720"/>
          <w:marRight w:val="0"/>
          <w:marTop w:val="0"/>
          <w:marBottom w:val="0"/>
          <w:divBdr>
            <w:top w:val="none" w:sz="0" w:space="0" w:color="auto"/>
            <w:left w:val="none" w:sz="0" w:space="0" w:color="auto"/>
            <w:bottom w:val="none" w:sz="0" w:space="0" w:color="auto"/>
            <w:right w:val="none" w:sz="0" w:space="0" w:color="auto"/>
          </w:divBdr>
        </w:div>
      </w:divsChild>
    </w:div>
    <w:div w:id="222104556">
      <w:bodyDiv w:val="1"/>
      <w:marLeft w:val="0"/>
      <w:marRight w:val="0"/>
      <w:marTop w:val="0"/>
      <w:marBottom w:val="0"/>
      <w:divBdr>
        <w:top w:val="none" w:sz="0" w:space="0" w:color="auto"/>
        <w:left w:val="none" w:sz="0" w:space="0" w:color="auto"/>
        <w:bottom w:val="none" w:sz="0" w:space="0" w:color="auto"/>
        <w:right w:val="none" w:sz="0" w:space="0" w:color="auto"/>
      </w:divBdr>
    </w:div>
    <w:div w:id="524950011">
      <w:bodyDiv w:val="1"/>
      <w:marLeft w:val="0"/>
      <w:marRight w:val="0"/>
      <w:marTop w:val="0"/>
      <w:marBottom w:val="0"/>
      <w:divBdr>
        <w:top w:val="none" w:sz="0" w:space="0" w:color="auto"/>
        <w:left w:val="none" w:sz="0" w:space="0" w:color="auto"/>
        <w:bottom w:val="none" w:sz="0" w:space="0" w:color="auto"/>
        <w:right w:val="none" w:sz="0" w:space="0" w:color="auto"/>
      </w:divBdr>
      <w:divsChild>
        <w:div w:id="611329825">
          <w:marLeft w:val="720"/>
          <w:marRight w:val="0"/>
          <w:marTop w:val="0"/>
          <w:marBottom w:val="0"/>
          <w:divBdr>
            <w:top w:val="none" w:sz="0" w:space="0" w:color="auto"/>
            <w:left w:val="none" w:sz="0" w:space="0" w:color="auto"/>
            <w:bottom w:val="none" w:sz="0" w:space="0" w:color="auto"/>
            <w:right w:val="none" w:sz="0" w:space="0" w:color="auto"/>
          </w:divBdr>
        </w:div>
        <w:div w:id="1436634595">
          <w:marLeft w:val="720"/>
          <w:marRight w:val="0"/>
          <w:marTop w:val="0"/>
          <w:marBottom w:val="0"/>
          <w:divBdr>
            <w:top w:val="none" w:sz="0" w:space="0" w:color="auto"/>
            <w:left w:val="none" w:sz="0" w:space="0" w:color="auto"/>
            <w:bottom w:val="none" w:sz="0" w:space="0" w:color="auto"/>
            <w:right w:val="none" w:sz="0" w:space="0" w:color="auto"/>
          </w:divBdr>
        </w:div>
        <w:div w:id="1965648713">
          <w:marLeft w:val="720"/>
          <w:marRight w:val="0"/>
          <w:marTop w:val="0"/>
          <w:marBottom w:val="0"/>
          <w:divBdr>
            <w:top w:val="none" w:sz="0" w:space="0" w:color="auto"/>
            <w:left w:val="none" w:sz="0" w:space="0" w:color="auto"/>
            <w:bottom w:val="none" w:sz="0" w:space="0" w:color="auto"/>
            <w:right w:val="none" w:sz="0" w:space="0" w:color="auto"/>
          </w:divBdr>
        </w:div>
        <w:div w:id="495342058">
          <w:marLeft w:val="720"/>
          <w:marRight w:val="0"/>
          <w:marTop w:val="0"/>
          <w:marBottom w:val="0"/>
          <w:divBdr>
            <w:top w:val="none" w:sz="0" w:space="0" w:color="auto"/>
            <w:left w:val="none" w:sz="0" w:space="0" w:color="auto"/>
            <w:bottom w:val="none" w:sz="0" w:space="0" w:color="auto"/>
            <w:right w:val="none" w:sz="0" w:space="0" w:color="auto"/>
          </w:divBdr>
        </w:div>
      </w:divsChild>
    </w:div>
    <w:div w:id="569074114">
      <w:bodyDiv w:val="1"/>
      <w:marLeft w:val="0"/>
      <w:marRight w:val="0"/>
      <w:marTop w:val="0"/>
      <w:marBottom w:val="0"/>
      <w:divBdr>
        <w:top w:val="none" w:sz="0" w:space="0" w:color="auto"/>
        <w:left w:val="none" w:sz="0" w:space="0" w:color="auto"/>
        <w:bottom w:val="none" w:sz="0" w:space="0" w:color="auto"/>
        <w:right w:val="none" w:sz="0" w:space="0" w:color="auto"/>
      </w:divBdr>
    </w:div>
    <w:div w:id="917642046">
      <w:bodyDiv w:val="1"/>
      <w:marLeft w:val="0"/>
      <w:marRight w:val="0"/>
      <w:marTop w:val="0"/>
      <w:marBottom w:val="0"/>
      <w:divBdr>
        <w:top w:val="none" w:sz="0" w:space="0" w:color="auto"/>
        <w:left w:val="none" w:sz="0" w:space="0" w:color="auto"/>
        <w:bottom w:val="none" w:sz="0" w:space="0" w:color="auto"/>
        <w:right w:val="none" w:sz="0" w:space="0" w:color="auto"/>
      </w:divBdr>
    </w:div>
    <w:div w:id="1094666201">
      <w:bodyDiv w:val="1"/>
      <w:marLeft w:val="0"/>
      <w:marRight w:val="0"/>
      <w:marTop w:val="0"/>
      <w:marBottom w:val="0"/>
      <w:divBdr>
        <w:top w:val="none" w:sz="0" w:space="0" w:color="auto"/>
        <w:left w:val="none" w:sz="0" w:space="0" w:color="auto"/>
        <w:bottom w:val="none" w:sz="0" w:space="0" w:color="auto"/>
        <w:right w:val="none" w:sz="0" w:space="0" w:color="auto"/>
      </w:divBdr>
    </w:div>
    <w:div w:id="1294754070">
      <w:bodyDiv w:val="1"/>
      <w:marLeft w:val="0"/>
      <w:marRight w:val="0"/>
      <w:marTop w:val="0"/>
      <w:marBottom w:val="0"/>
      <w:divBdr>
        <w:top w:val="none" w:sz="0" w:space="0" w:color="auto"/>
        <w:left w:val="none" w:sz="0" w:space="0" w:color="auto"/>
        <w:bottom w:val="none" w:sz="0" w:space="0" w:color="auto"/>
        <w:right w:val="none" w:sz="0" w:space="0" w:color="auto"/>
      </w:divBdr>
      <w:divsChild>
        <w:div w:id="1391154249">
          <w:marLeft w:val="547"/>
          <w:marRight w:val="0"/>
          <w:marTop w:val="0"/>
          <w:marBottom w:val="0"/>
          <w:divBdr>
            <w:top w:val="none" w:sz="0" w:space="0" w:color="auto"/>
            <w:left w:val="none" w:sz="0" w:space="0" w:color="auto"/>
            <w:bottom w:val="none" w:sz="0" w:space="0" w:color="auto"/>
            <w:right w:val="none" w:sz="0" w:space="0" w:color="auto"/>
          </w:divBdr>
        </w:div>
        <w:div w:id="1336805806">
          <w:marLeft w:val="547"/>
          <w:marRight w:val="0"/>
          <w:marTop w:val="0"/>
          <w:marBottom w:val="0"/>
          <w:divBdr>
            <w:top w:val="none" w:sz="0" w:space="0" w:color="auto"/>
            <w:left w:val="none" w:sz="0" w:space="0" w:color="auto"/>
            <w:bottom w:val="none" w:sz="0" w:space="0" w:color="auto"/>
            <w:right w:val="none" w:sz="0" w:space="0" w:color="auto"/>
          </w:divBdr>
        </w:div>
        <w:div w:id="1288974772">
          <w:marLeft w:val="547"/>
          <w:marRight w:val="0"/>
          <w:marTop w:val="0"/>
          <w:marBottom w:val="0"/>
          <w:divBdr>
            <w:top w:val="none" w:sz="0" w:space="0" w:color="auto"/>
            <w:left w:val="none" w:sz="0" w:space="0" w:color="auto"/>
            <w:bottom w:val="none" w:sz="0" w:space="0" w:color="auto"/>
            <w:right w:val="none" w:sz="0" w:space="0" w:color="auto"/>
          </w:divBdr>
        </w:div>
      </w:divsChild>
    </w:div>
    <w:div w:id="1468207721">
      <w:bodyDiv w:val="1"/>
      <w:marLeft w:val="0"/>
      <w:marRight w:val="0"/>
      <w:marTop w:val="0"/>
      <w:marBottom w:val="0"/>
      <w:divBdr>
        <w:top w:val="none" w:sz="0" w:space="0" w:color="auto"/>
        <w:left w:val="none" w:sz="0" w:space="0" w:color="auto"/>
        <w:bottom w:val="none" w:sz="0" w:space="0" w:color="auto"/>
        <w:right w:val="none" w:sz="0" w:space="0" w:color="auto"/>
      </w:divBdr>
    </w:div>
    <w:div w:id="1549338170">
      <w:bodyDiv w:val="1"/>
      <w:marLeft w:val="0"/>
      <w:marRight w:val="0"/>
      <w:marTop w:val="0"/>
      <w:marBottom w:val="0"/>
      <w:divBdr>
        <w:top w:val="none" w:sz="0" w:space="0" w:color="auto"/>
        <w:left w:val="none" w:sz="0" w:space="0" w:color="auto"/>
        <w:bottom w:val="none" w:sz="0" w:space="0" w:color="auto"/>
        <w:right w:val="none" w:sz="0" w:space="0" w:color="auto"/>
      </w:divBdr>
      <w:divsChild>
        <w:div w:id="544869844">
          <w:marLeft w:val="720"/>
          <w:marRight w:val="0"/>
          <w:marTop w:val="0"/>
          <w:marBottom w:val="0"/>
          <w:divBdr>
            <w:top w:val="none" w:sz="0" w:space="0" w:color="auto"/>
            <w:left w:val="none" w:sz="0" w:space="0" w:color="auto"/>
            <w:bottom w:val="none" w:sz="0" w:space="0" w:color="auto"/>
            <w:right w:val="none" w:sz="0" w:space="0" w:color="auto"/>
          </w:divBdr>
        </w:div>
        <w:div w:id="248001388">
          <w:marLeft w:val="720"/>
          <w:marRight w:val="0"/>
          <w:marTop w:val="0"/>
          <w:marBottom w:val="0"/>
          <w:divBdr>
            <w:top w:val="none" w:sz="0" w:space="0" w:color="auto"/>
            <w:left w:val="none" w:sz="0" w:space="0" w:color="auto"/>
            <w:bottom w:val="none" w:sz="0" w:space="0" w:color="auto"/>
            <w:right w:val="none" w:sz="0" w:space="0" w:color="auto"/>
          </w:divBdr>
        </w:div>
      </w:divsChild>
    </w:div>
    <w:div w:id="1621302943">
      <w:bodyDiv w:val="1"/>
      <w:marLeft w:val="0"/>
      <w:marRight w:val="0"/>
      <w:marTop w:val="0"/>
      <w:marBottom w:val="0"/>
      <w:divBdr>
        <w:top w:val="none" w:sz="0" w:space="0" w:color="auto"/>
        <w:left w:val="none" w:sz="0" w:space="0" w:color="auto"/>
        <w:bottom w:val="none" w:sz="0" w:space="0" w:color="auto"/>
        <w:right w:val="none" w:sz="0" w:space="0" w:color="auto"/>
      </w:divBdr>
      <w:divsChild>
        <w:div w:id="561792019">
          <w:marLeft w:val="720"/>
          <w:marRight w:val="0"/>
          <w:marTop w:val="0"/>
          <w:marBottom w:val="0"/>
          <w:divBdr>
            <w:top w:val="none" w:sz="0" w:space="0" w:color="auto"/>
            <w:left w:val="none" w:sz="0" w:space="0" w:color="auto"/>
            <w:bottom w:val="none" w:sz="0" w:space="0" w:color="auto"/>
            <w:right w:val="none" w:sz="0" w:space="0" w:color="auto"/>
          </w:divBdr>
        </w:div>
        <w:div w:id="787048490">
          <w:marLeft w:val="720"/>
          <w:marRight w:val="0"/>
          <w:marTop w:val="0"/>
          <w:marBottom w:val="0"/>
          <w:divBdr>
            <w:top w:val="none" w:sz="0" w:space="0" w:color="auto"/>
            <w:left w:val="none" w:sz="0" w:space="0" w:color="auto"/>
            <w:bottom w:val="none" w:sz="0" w:space="0" w:color="auto"/>
            <w:right w:val="none" w:sz="0" w:space="0" w:color="auto"/>
          </w:divBdr>
        </w:div>
        <w:div w:id="1228224442">
          <w:marLeft w:val="720"/>
          <w:marRight w:val="0"/>
          <w:marTop w:val="0"/>
          <w:marBottom w:val="0"/>
          <w:divBdr>
            <w:top w:val="none" w:sz="0" w:space="0" w:color="auto"/>
            <w:left w:val="none" w:sz="0" w:space="0" w:color="auto"/>
            <w:bottom w:val="none" w:sz="0" w:space="0" w:color="auto"/>
            <w:right w:val="none" w:sz="0" w:space="0" w:color="auto"/>
          </w:divBdr>
        </w:div>
      </w:divsChild>
    </w:div>
    <w:div w:id="17412453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7.jpg"/><Relationship Id="rId3" Type="http://schemas.openxmlformats.org/officeDocument/2006/relationships/styles" Target="styles.xml"/><Relationship Id="rId7" Type="http://schemas.openxmlformats.org/officeDocument/2006/relationships/image" Target="media/image1.jpg"/><Relationship Id="rId12" Type="http://schemas.openxmlformats.org/officeDocument/2006/relationships/image" Target="media/image6.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jpg"/><Relationship Id="rId14" Type="http://schemas.openxmlformats.org/officeDocument/2006/relationships/image" Target="media/image8.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7918C3-EC81-4E8F-9BC1-460ABF51A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1801</Words>
  <Characters>10266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Shreyas</dc:creator>
  <cp:lastModifiedBy>lenovo</cp:lastModifiedBy>
  <cp:revision>2</cp:revision>
  <cp:lastPrinted>2024-03-06T17:22:00Z</cp:lastPrinted>
  <dcterms:created xsi:type="dcterms:W3CDTF">2024-04-06T10:18:00Z</dcterms:created>
  <dcterms:modified xsi:type="dcterms:W3CDTF">2024-04-06T10:18:00Z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2024-01-06T00:00:00Z</vt:filetime>
  </property>
  <property fmtid="{D5CDD505-2E9C-101B-9397-08002B2CF9AE}" pid="3" name="Creator">
    <vt:lpwstr>Microsoft® Word 2019</vt:lpwstr>
  </property>
  <property fmtid="{D5CDD505-2E9C-101B-9397-08002B2CF9AE}" pid="4" name="LastSaved">
    <vt:filetime>2024-01-07T00:00:00Z</vt:filetime>
  </property>
</Properties>
</file>