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B43F31" w14:textId="77777777" w:rsidR="00197C92" w:rsidRDefault="00197C92" w:rsidP="00197C92">
      <w:pPr>
        <w:jc w:val="center"/>
        <w:rPr>
          <w:rFonts w:ascii="Times New Roman" w:hAnsi="Times New Roman" w:cs="Times New Roman"/>
          <w:b/>
          <w:sz w:val="28"/>
          <w:szCs w:val="28"/>
        </w:rPr>
      </w:pPr>
      <w:bookmarkStart w:id="0" w:name="_Hlk153491281"/>
      <w:r w:rsidRPr="00197C92">
        <w:rPr>
          <w:rFonts w:ascii="Times New Roman" w:hAnsi="Times New Roman" w:cs="Times New Roman"/>
          <w:b/>
          <w:sz w:val="28"/>
          <w:szCs w:val="28"/>
        </w:rPr>
        <w:t>A RESEARCH INVESTIGATION:</w:t>
      </w:r>
      <w:r>
        <w:rPr>
          <w:rFonts w:ascii="Times New Roman" w:hAnsi="Times New Roman" w:cs="Times New Roman"/>
          <w:b/>
          <w:sz w:val="28"/>
          <w:szCs w:val="28"/>
        </w:rPr>
        <w:t xml:space="preserve"> </w:t>
      </w:r>
    </w:p>
    <w:p w14:paraId="7A60124B" w14:textId="521F0FF6" w:rsidR="00197C92" w:rsidRPr="00197C92" w:rsidRDefault="00197C92" w:rsidP="00197C92">
      <w:pPr>
        <w:jc w:val="center"/>
        <w:rPr>
          <w:rFonts w:ascii="Times New Roman" w:hAnsi="Times New Roman" w:cs="Times New Roman"/>
          <w:sz w:val="24"/>
          <w:szCs w:val="24"/>
        </w:rPr>
      </w:pPr>
      <w:r w:rsidRPr="00197C92">
        <w:rPr>
          <w:rFonts w:ascii="Times New Roman" w:hAnsi="Times New Roman" w:cs="Times New Roman"/>
          <w:b/>
          <w:sz w:val="28"/>
          <w:szCs w:val="28"/>
        </w:rPr>
        <w:t xml:space="preserve">EXPLORING STORYTELLING THROUGH </w:t>
      </w:r>
      <w:bookmarkEnd w:id="0"/>
      <w:r w:rsidRPr="00197C92">
        <w:rPr>
          <w:rFonts w:ascii="Times New Roman" w:hAnsi="Times New Roman" w:cs="Times New Roman"/>
          <w:b/>
          <w:sz w:val="28"/>
          <w:szCs w:val="28"/>
        </w:rPr>
        <w:t>AI</w:t>
      </w:r>
    </w:p>
    <w:p w14:paraId="4E3B5D70" w14:textId="77777777" w:rsidR="00197C92" w:rsidRPr="004D4BAA" w:rsidRDefault="00197C92" w:rsidP="004D4BAA">
      <w:pPr>
        <w:pStyle w:val="NoSpacing"/>
        <w:jc w:val="center"/>
        <w:rPr>
          <w:rFonts w:ascii="Times New Roman" w:hAnsi="Times New Roman" w:cs="Times New Roman"/>
          <w:b/>
          <w:bCs/>
          <w:sz w:val="24"/>
          <w:szCs w:val="24"/>
        </w:rPr>
      </w:pPr>
      <w:proofErr w:type="spellStart"/>
      <w:r w:rsidRPr="004D4BAA">
        <w:rPr>
          <w:rFonts w:ascii="Times New Roman" w:hAnsi="Times New Roman" w:cs="Times New Roman"/>
          <w:b/>
          <w:bCs/>
          <w:sz w:val="24"/>
          <w:szCs w:val="24"/>
        </w:rPr>
        <w:t>Pethota</w:t>
      </w:r>
      <w:proofErr w:type="spellEnd"/>
      <w:r w:rsidRPr="004D4BAA">
        <w:rPr>
          <w:rFonts w:ascii="Times New Roman" w:hAnsi="Times New Roman" w:cs="Times New Roman"/>
          <w:b/>
          <w:bCs/>
          <w:sz w:val="24"/>
          <w:szCs w:val="24"/>
        </w:rPr>
        <w:t xml:space="preserve"> Swaroopa</w:t>
      </w:r>
      <w:r w:rsidRPr="004D4BAA">
        <w:rPr>
          <w:rFonts w:ascii="Times New Roman" w:hAnsi="Times New Roman" w:cs="Times New Roman"/>
          <w:b/>
          <w:bCs/>
          <w:sz w:val="24"/>
          <w:szCs w:val="24"/>
          <w:vertAlign w:val="superscript"/>
        </w:rPr>
        <w:t>1</w:t>
      </w:r>
      <w:r w:rsidRPr="004D4BAA">
        <w:rPr>
          <w:rFonts w:ascii="Times New Roman" w:hAnsi="Times New Roman" w:cs="Times New Roman"/>
          <w:b/>
          <w:bCs/>
          <w:sz w:val="24"/>
          <w:szCs w:val="24"/>
        </w:rPr>
        <w:t xml:space="preserve">, </w:t>
      </w:r>
      <w:proofErr w:type="spellStart"/>
      <w:r w:rsidRPr="004D4BAA">
        <w:rPr>
          <w:rFonts w:ascii="Times New Roman" w:hAnsi="Times New Roman" w:cs="Times New Roman"/>
          <w:b/>
          <w:bCs/>
          <w:sz w:val="24"/>
          <w:szCs w:val="24"/>
        </w:rPr>
        <w:t>Bynapalem</w:t>
      </w:r>
      <w:proofErr w:type="spellEnd"/>
      <w:r w:rsidRPr="004D4BAA">
        <w:rPr>
          <w:rFonts w:ascii="Times New Roman" w:hAnsi="Times New Roman" w:cs="Times New Roman"/>
          <w:b/>
          <w:bCs/>
          <w:sz w:val="24"/>
          <w:szCs w:val="24"/>
        </w:rPr>
        <w:t xml:space="preserve"> Hemanth Kumar</w:t>
      </w:r>
      <w:r w:rsidRPr="004D4BAA">
        <w:rPr>
          <w:rFonts w:ascii="Times New Roman" w:hAnsi="Times New Roman" w:cs="Times New Roman"/>
          <w:b/>
          <w:bCs/>
          <w:sz w:val="24"/>
          <w:szCs w:val="24"/>
          <w:vertAlign w:val="superscript"/>
        </w:rPr>
        <w:t>2</w:t>
      </w:r>
      <w:r w:rsidRPr="004D4BAA">
        <w:rPr>
          <w:rFonts w:ascii="Times New Roman" w:hAnsi="Times New Roman" w:cs="Times New Roman"/>
          <w:b/>
          <w:bCs/>
          <w:sz w:val="24"/>
          <w:szCs w:val="24"/>
        </w:rPr>
        <w:t xml:space="preserve">, </w:t>
      </w:r>
      <w:proofErr w:type="spellStart"/>
      <w:r w:rsidRPr="004D4BAA">
        <w:rPr>
          <w:rFonts w:ascii="Times New Roman" w:hAnsi="Times New Roman" w:cs="Times New Roman"/>
          <w:b/>
          <w:bCs/>
          <w:sz w:val="24"/>
          <w:szCs w:val="24"/>
        </w:rPr>
        <w:t>Chakravarthula</w:t>
      </w:r>
      <w:proofErr w:type="spellEnd"/>
      <w:r w:rsidRPr="004D4BAA">
        <w:rPr>
          <w:rFonts w:ascii="Times New Roman" w:hAnsi="Times New Roman" w:cs="Times New Roman"/>
          <w:b/>
          <w:bCs/>
          <w:sz w:val="24"/>
          <w:szCs w:val="24"/>
        </w:rPr>
        <w:t xml:space="preserve"> Kalyani</w:t>
      </w:r>
      <w:r w:rsidRPr="004D4BAA">
        <w:rPr>
          <w:rFonts w:ascii="Times New Roman" w:hAnsi="Times New Roman" w:cs="Times New Roman"/>
          <w:b/>
          <w:bCs/>
          <w:sz w:val="24"/>
          <w:szCs w:val="24"/>
          <w:vertAlign w:val="superscript"/>
        </w:rPr>
        <w:t>3</w:t>
      </w:r>
      <w:r w:rsidRPr="004D4BAA">
        <w:rPr>
          <w:rFonts w:ascii="Times New Roman" w:hAnsi="Times New Roman" w:cs="Times New Roman"/>
          <w:b/>
          <w:bCs/>
          <w:sz w:val="24"/>
          <w:szCs w:val="24"/>
        </w:rPr>
        <w:t>, Mula Shirisha</w:t>
      </w:r>
      <w:r w:rsidRPr="004D4BAA">
        <w:rPr>
          <w:rFonts w:ascii="Times New Roman" w:hAnsi="Times New Roman" w:cs="Times New Roman"/>
          <w:b/>
          <w:bCs/>
          <w:sz w:val="24"/>
          <w:szCs w:val="24"/>
          <w:vertAlign w:val="superscript"/>
        </w:rPr>
        <w:t>4</w:t>
      </w:r>
      <w:r w:rsidRPr="004D4BAA">
        <w:rPr>
          <w:rFonts w:ascii="Times New Roman" w:hAnsi="Times New Roman" w:cs="Times New Roman"/>
          <w:b/>
          <w:bCs/>
          <w:sz w:val="24"/>
          <w:szCs w:val="24"/>
        </w:rPr>
        <w:t xml:space="preserve">, </w:t>
      </w:r>
      <w:proofErr w:type="spellStart"/>
      <w:r w:rsidRPr="004D4BAA">
        <w:rPr>
          <w:rFonts w:ascii="Times New Roman" w:hAnsi="Times New Roman" w:cs="Times New Roman"/>
          <w:b/>
          <w:bCs/>
          <w:sz w:val="24"/>
          <w:szCs w:val="24"/>
        </w:rPr>
        <w:t>Penmatsha</w:t>
      </w:r>
      <w:proofErr w:type="spellEnd"/>
      <w:r w:rsidRPr="004D4BAA">
        <w:rPr>
          <w:rFonts w:ascii="Times New Roman" w:hAnsi="Times New Roman" w:cs="Times New Roman"/>
          <w:b/>
          <w:bCs/>
          <w:sz w:val="24"/>
          <w:szCs w:val="24"/>
        </w:rPr>
        <w:t xml:space="preserve"> Sai Krishnamraju</w:t>
      </w:r>
      <w:r w:rsidRPr="004D4BAA">
        <w:rPr>
          <w:rFonts w:ascii="Times New Roman" w:hAnsi="Times New Roman" w:cs="Times New Roman"/>
          <w:b/>
          <w:bCs/>
          <w:sz w:val="24"/>
          <w:szCs w:val="24"/>
          <w:vertAlign w:val="superscript"/>
        </w:rPr>
        <w:t>5</w:t>
      </w:r>
    </w:p>
    <w:p w14:paraId="567C70EC" w14:textId="77777777" w:rsidR="00197C92" w:rsidRPr="004D4BAA" w:rsidRDefault="00197C92" w:rsidP="004D4BAA">
      <w:pPr>
        <w:pStyle w:val="NoSpacing"/>
        <w:jc w:val="center"/>
        <w:rPr>
          <w:rFonts w:ascii="Times New Roman" w:hAnsi="Times New Roman" w:cs="Times New Roman"/>
        </w:rPr>
      </w:pPr>
      <w:r w:rsidRPr="004D4BAA">
        <w:rPr>
          <w:rFonts w:ascii="Times New Roman" w:hAnsi="Times New Roman" w:cs="Times New Roman"/>
          <w:vertAlign w:val="superscript"/>
        </w:rPr>
        <w:t>1</w:t>
      </w:r>
      <w:r w:rsidRPr="004D4BAA">
        <w:rPr>
          <w:rFonts w:ascii="Times New Roman" w:hAnsi="Times New Roman" w:cs="Times New Roman"/>
        </w:rPr>
        <w:t>Assisstant Professor, Computer Science and Engineering, ACE Engineering College, India</w:t>
      </w:r>
    </w:p>
    <w:p w14:paraId="7F04E266" w14:textId="77777777" w:rsidR="00197C92" w:rsidRPr="004D4BAA" w:rsidRDefault="00197C92" w:rsidP="004D4BAA">
      <w:pPr>
        <w:pStyle w:val="NoSpacing"/>
        <w:jc w:val="center"/>
        <w:rPr>
          <w:rFonts w:ascii="Times New Roman" w:hAnsi="Times New Roman" w:cs="Times New Roman"/>
        </w:rPr>
      </w:pPr>
      <w:r w:rsidRPr="004D4BAA">
        <w:rPr>
          <w:rFonts w:ascii="Times New Roman" w:hAnsi="Times New Roman" w:cs="Times New Roman"/>
        </w:rPr>
        <w:t>E-Mail: swaroopamudiraj@gmail.com</w:t>
      </w:r>
    </w:p>
    <w:p w14:paraId="796E6CFF" w14:textId="77777777" w:rsidR="00197C92" w:rsidRPr="004D4BAA" w:rsidRDefault="00197C92" w:rsidP="004D4BAA">
      <w:pPr>
        <w:pStyle w:val="NoSpacing"/>
        <w:jc w:val="center"/>
        <w:rPr>
          <w:rFonts w:ascii="Times New Roman" w:hAnsi="Times New Roman" w:cs="Times New Roman"/>
        </w:rPr>
      </w:pPr>
      <w:r w:rsidRPr="004D4BAA">
        <w:rPr>
          <w:rFonts w:ascii="Times New Roman" w:hAnsi="Times New Roman" w:cs="Times New Roman"/>
          <w:vertAlign w:val="superscript"/>
        </w:rPr>
        <w:t>2</w:t>
      </w:r>
      <w:r w:rsidRPr="004D4BAA">
        <w:rPr>
          <w:rFonts w:ascii="Times New Roman" w:hAnsi="Times New Roman" w:cs="Times New Roman"/>
        </w:rPr>
        <w:t>Computer Science and Engineering, ACE Engineering College, India</w:t>
      </w:r>
    </w:p>
    <w:p w14:paraId="1C585BEA" w14:textId="77777777" w:rsidR="00197C92" w:rsidRPr="004D4BAA" w:rsidRDefault="00197C92" w:rsidP="004D4BAA">
      <w:pPr>
        <w:pStyle w:val="NoSpacing"/>
        <w:jc w:val="center"/>
        <w:rPr>
          <w:rFonts w:ascii="Times New Roman" w:hAnsi="Times New Roman" w:cs="Times New Roman"/>
        </w:rPr>
      </w:pPr>
      <w:r w:rsidRPr="004D4BAA">
        <w:rPr>
          <w:rFonts w:ascii="Times New Roman" w:hAnsi="Times New Roman" w:cs="Times New Roman"/>
        </w:rPr>
        <w:t>E-Mail: bynapalemhemanth@gmail.com</w:t>
      </w:r>
    </w:p>
    <w:p w14:paraId="04CADB6E" w14:textId="77777777" w:rsidR="00197C92" w:rsidRPr="004D4BAA" w:rsidRDefault="00197C92" w:rsidP="004D4BAA">
      <w:pPr>
        <w:pStyle w:val="NoSpacing"/>
        <w:jc w:val="center"/>
        <w:rPr>
          <w:rFonts w:ascii="Times New Roman" w:hAnsi="Times New Roman" w:cs="Times New Roman"/>
        </w:rPr>
      </w:pPr>
      <w:r w:rsidRPr="004D4BAA">
        <w:rPr>
          <w:rFonts w:ascii="Times New Roman" w:hAnsi="Times New Roman" w:cs="Times New Roman"/>
          <w:vertAlign w:val="superscript"/>
        </w:rPr>
        <w:t>3</w:t>
      </w:r>
      <w:r w:rsidRPr="004D4BAA">
        <w:rPr>
          <w:rFonts w:ascii="Times New Roman" w:hAnsi="Times New Roman" w:cs="Times New Roman"/>
        </w:rPr>
        <w:t>Computer Science and Engineering, ACE Engineering College, India</w:t>
      </w:r>
    </w:p>
    <w:p w14:paraId="7550C002" w14:textId="77777777" w:rsidR="00197C92" w:rsidRPr="004D4BAA" w:rsidRDefault="00197C92" w:rsidP="004D4BAA">
      <w:pPr>
        <w:pStyle w:val="NoSpacing"/>
        <w:jc w:val="center"/>
        <w:rPr>
          <w:rFonts w:ascii="Times New Roman" w:hAnsi="Times New Roman" w:cs="Times New Roman"/>
        </w:rPr>
      </w:pPr>
      <w:r w:rsidRPr="004D4BAA">
        <w:rPr>
          <w:rFonts w:ascii="Times New Roman" w:hAnsi="Times New Roman" w:cs="Times New Roman"/>
        </w:rPr>
        <w:t>E-Mail: chakravarthula.kalyani03@gmail.com</w:t>
      </w:r>
    </w:p>
    <w:p w14:paraId="35E2FDA5" w14:textId="77777777" w:rsidR="00197C92" w:rsidRPr="004D4BAA" w:rsidRDefault="00197C92" w:rsidP="004D4BAA">
      <w:pPr>
        <w:pStyle w:val="NoSpacing"/>
        <w:jc w:val="center"/>
        <w:rPr>
          <w:rFonts w:ascii="Times New Roman" w:hAnsi="Times New Roman" w:cs="Times New Roman"/>
        </w:rPr>
      </w:pPr>
      <w:r w:rsidRPr="004D4BAA">
        <w:rPr>
          <w:rFonts w:ascii="Times New Roman" w:hAnsi="Times New Roman" w:cs="Times New Roman"/>
          <w:vertAlign w:val="superscript"/>
        </w:rPr>
        <w:t>4</w:t>
      </w:r>
      <w:r w:rsidRPr="004D4BAA">
        <w:rPr>
          <w:rFonts w:ascii="Times New Roman" w:hAnsi="Times New Roman" w:cs="Times New Roman"/>
        </w:rPr>
        <w:t>Computer Science and Engineering, ACE Engineering College, India</w:t>
      </w:r>
    </w:p>
    <w:p w14:paraId="60297297" w14:textId="77777777" w:rsidR="00197C92" w:rsidRPr="004D4BAA" w:rsidRDefault="00197C92" w:rsidP="004D4BAA">
      <w:pPr>
        <w:pStyle w:val="NoSpacing"/>
        <w:jc w:val="center"/>
        <w:rPr>
          <w:rFonts w:ascii="Times New Roman" w:hAnsi="Times New Roman" w:cs="Times New Roman"/>
        </w:rPr>
      </w:pPr>
      <w:r w:rsidRPr="004D4BAA">
        <w:rPr>
          <w:rFonts w:ascii="Times New Roman" w:hAnsi="Times New Roman" w:cs="Times New Roman"/>
        </w:rPr>
        <w:t>E-Mail: mulashirisha529@gmail.com</w:t>
      </w:r>
    </w:p>
    <w:p w14:paraId="311DE7EB" w14:textId="77777777" w:rsidR="00197C92" w:rsidRPr="004D4BAA" w:rsidRDefault="00197C92" w:rsidP="004D4BAA">
      <w:pPr>
        <w:pStyle w:val="NoSpacing"/>
        <w:jc w:val="center"/>
        <w:rPr>
          <w:rFonts w:ascii="Times New Roman" w:hAnsi="Times New Roman" w:cs="Times New Roman"/>
        </w:rPr>
      </w:pPr>
      <w:r w:rsidRPr="004D4BAA">
        <w:rPr>
          <w:rFonts w:ascii="Times New Roman" w:hAnsi="Times New Roman" w:cs="Times New Roman"/>
          <w:vertAlign w:val="superscript"/>
        </w:rPr>
        <w:t>5</w:t>
      </w:r>
      <w:r w:rsidRPr="004D4BAA">
        <w:rPr>
          <w:rFonts w:ascii="Times New Roman" w:hAnsi="Times New Roman" w:cs="Times New Roman"/>
        </w:rPr>
        <w:t>Computer Science and Engineering, ACE Engineering College, India</w:t>
      </w:r>
    </w:p>
    <w:p w14:paraId="2A26720B" w14:textId="0C67BFB9" w:rsidR="00197C92" w:rsidRPr="004D4BAA" w:rsidRDefault="00197C92" w:rsidP="004D4BAA">
      <w:pPr>
        <w:pStyle w:val="NoSpacing"/>
        <w:jc w:val="center"/>
        <w:rPr>
          <w:rFonts w:ascii="Times New Roman" w:hAnsi="Times New Roman" w:cs="Times New Roman"/>
          <w:sz w:val="20"/>
          <w:szCs w:val="20"/>
        </w:rPr>
      </w:pPr>
      <w:r w:rsidRPr="004D4BAA">
        <w:rPr>
          <w:rFonts w:ascii="Times New Roman" w:hAnsi="Times New Roman" w:cs="Times New Roman"/>
        </w:rPr>
        <w:t xml:space="preserve">E-Mail: </w:t>
      </w:r>
      <w:r w:rsidR="00F43461">
        <w:rPr>
          <w:rFonts w:ascii="Times New Roman" w:hAnsi="Times New Roman" w:cs="Times New Roman"/>
        </w:rPr>
        <w:t>k</w:t>
      </w:r>
      <w:r w:rsidRPr="004D4BAA">
        <w:rPr>
          <w:rFonts w:ascii="Times New Roman" w:hAnsi="Times New Roman" w:cs="Times New Roman"/>
        </w:rPr>
        <w:t>rishnamrajupenmastha@gmail.com</w:t>
      </w:r>
    </w:p>
    <w:p w14:paraId="54134B1D" w14:textId="567656DC" w:rsidR="00197C92" w:rsidRPr="001E51F3" w:rsidRDefault="00197C92" w:rsidP="00197C92">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0FDDB22F" w14:textId="2C0543FD" w:rsidR="00197C92" w:rsidRDefault="00197C92" w:rsidP="00197C92">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97C92">
        <w:rPr>
          <w:rFonts w:ascii="Times New Roman" w:hAnsi="Times New Roman" w:cs="Times New Roman"/>
          <w:color w:val="000000" w:themeColor="text1"/>
          <w:sz w:val="20"/>
          <w:szCs w:val="20"/>
        </w:rPr>
        <w:t>In this project, we demonstrate a Storytelling AI system, which can generate short stories and complementary illustrated images with minimal input from the user. The system makes use of a text generation model, a text-to-image synthesis network, and a neural style transfer model. The final project is deployed into a website where users can build their stories. The field of AI has made significant changes in various domains, including Natural Language Processing and Generative models. One captivating application of these advancements is in the realm of storytelling. This project introduces a novel approach to story narration using a Generative AI model, specifically leveraging the GPT architecture. Traditional storytelling involves human creativity, imagination, and the ability to craft engaging narratives. However, the integration of AI into storytelling brings about new opportunities and challenges. In this project, we delve into the methodologies and techniques used to train a GPT-based model for generating coherent and captivating stories. In the end, we found that using computers for storytelling can be exciting, but we need to work together to ensure the stories are great and meaningful.</w:t>
      </w:r>
    </w:p>
    <w:p w14:paraId="3342CD72" w14:textId="0C9B196D" w:rsidR="00197C92" w:rsidRPr="001E51F3" w:rsidRDefault="00197C92" w:rsidP="00197C92">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Pr="00197C92">
        <w:rPr>
          <w:rFonts w:ascii="Times New Roman" w:hAnsi="Times New Roman" w:cs="Times New Roman"/>
          <w:color w:val="000000" w:themeColor="text1"/>
          <w:sz w:val="20"/>
          <w:szCs w:val="20"/>
        </w:rPr>
        <w:t>Artificial Intelligence (AI), Generative Adversarial Network (GAN), Generative Pre-trained Transformer (GPT)</w:t>
      </w:r>
    </w:p>
    <w:p w14:paraId="24D06350" w14:textId="77777777" w:rsidR="00197C92" w:rsidRPr="001E51F3" w:rsidRDefault="00197C92" w:rsidP="00197C92">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197C92" w:rsidRPr="001E51F3" w:rsidSect="00716424">
          <w:headerReference w:type="default" r:id="rId5"/>
          <w:footerReference w:type="default" r:id="rId6"/>
          <w:pgSz w:w="11907" w:h="16839" w:code="9"/>
          <w:pgMar w:top="510" w:right="850" w:bottom="340" w:left="907" w:header="113" w:footer="170" w:gutter="0"/>
          <w:cols w:space="720"/>
          <w:docGrid w:linePitch="360"/>
        </w:sectPr>
      </w:pPr>
    </w:p>
    <w:p w14:paraId="697EB6D2" w14:textId="0BC1AC9A" w:rsidR="00197C92" w:rsidRPr="001E51F3" w:rsidRDefault="00197C92" w:rsidP="00197C92">
      <w:pPr>
        <w:pStyle w:val="ListParagraph"/>
        <w:numPr>
          <w:ilvl w:val="0"/>
          <w:numId w:val="2"/>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INTRODUCTION </w:t>
      </w:r>
    </w:p>
    <w:p w14:paraId="23F88056" w14:textId="77777777" w:rsidR="00197C92" w:rsidRPr="004D4BAA" w:rsidRDefault="00197C92" w:rsidP="00197C92">
      <w:pPr>
        <w:jc w:val="both"/>
        <w:rPr>
          <w:rFonts w:ascii="Times New Roman" w:hAnsi="Times New Roman" w:cs="Times New Roman"/>
          <w:sz w:val="20"/>
          <w:szCs w:val="20"/>
        </w:rPr>
      </w:pPr>
      <w:r w:rsidRPr="004D4BAA">
        <w:rPr>
          <w:rFonts w:ascii="Times New Roman" w:hAnsi="Times New Roman" w:cs="Times New Roman"/>
          <w:sz w:val="20"/>
          <w:szCs w:val="20"/>
        </w:rPr>
        <w:t xml:space="preserve">In the enchanting realm where technology intertwines with creativity, a groundbreaking innovation emerges — </w:t>
      </w:r>
      <w:proofErr w:type="spellStart"/>
      <w:r w:rsidRPr="004D4BAA">
        <w:rPr>
          <w:rFonts w:ascii="Times New Roman" w:eastAsia="Times New Roman" w:hAnsi="Times New Roman" w:cs="Times New Roman"/>
          <w:sz w:val="20"/>
          <w:szCs w:val="20"/>
        </w:rPr>
        <w:t>StoryCraft</w:t>
      </w:r>
      <w:proofErr w:type="spellEnd"/>
      <w:r w:rsidRPr="004D4BAA">
        <w:rPr>
          <w:rFonts w:ascii="Times New Roman" w:eastAsia="Times New Roman" w:hAnsi="Times New Roman" w:cs="Times New Roman"/>
          <w:sz w:val="20"/>
          <w:szCs w:val="20"/>
        </w:rPr>
        <w:t xml:space="preserve"> </w:t>
      </w:r>
      <w:r w:rsidRPr="004D4BAA">
        <w:rPr>
          <w:rFonts w:ascii="Times New Roman" w:hAnsi="Times New Roman" w:cs="Times New Roman"/>
          <w:sz w:val="20"/>
          <w:szCs w:val="20"/>
        </w:rPr>
        <w:t xml:space="preserve">AI: A Generative Approach to Story Narration. This transformative technology ventures beyond the boundaries of conventional narrative creation, ushering in a new era where artificial intelligence becomes a collaborative companion in the art of storytelling. At its essence, </w:t>
      </w:r>
      <w:proofErr w:type="spellStart"/>
      <w:r w:rsidRPr="004D4BAA">
        <w:rPr>
          <w:rFonts w:ascii="Times New Roman" w:eastAsia="Times New Roman" w:hAnsi="Times New Roman" w:cs="Times New Roman"/>
          <w:sz w:val="20"/>
          <w:szCs w:val="20"/>
        </w:rPr>
        <w:t>StoryCraft</w:t>
      </w:r>
      <w:proofErr w:type="spellEnd"/>
      <w:r w:rsidRPr="004D4BAA">
        <w:rPr>
          <w:rFonts w:ascii="Times New Roman" w:eastAsia="Times New Roman" w:hAnsi="Times New Roman" w:cs="Times New Roman"/>
          <w:sz w:val="20"/>
          <w:szCs w:val="20"/>
        </w:rPr>
        <w:t xml:space="preserve"> </w:t>
      </w:r>
      <w:r w:rsidRPr="004D4BAA">
        <w:rPr>
          <w:rFonts w:ascii="Times New Roman" w:hAnsi="Times New Roman" w:cs="Times New Roman"/>
          <w:sz w:val="20"/>
          <w:szCs w:val="20"/>
        </w:rPr>
        <w:t xml:space="preserve">AI is a marvel that harnesses the power of generative algorithms to craft imaginative tales from the depths of data and human experiences. It seamlessly blends the intricacies of language, emotion, and cultural nuances to produce stories that captivate the mind and stir the soul. This innovative approach invites storytellers from all walks of life to embark on a journey where creativity is amplified, and the boundaries of imagination are stretched beyond the imaginable. </w:t>
      </w:r>
    </w:p>
    <w:p w14:paraId="76682A96" w14:textId="77777777" w:rsidR="00197C92" w:rsidRPr="004D4BAA" w:rsidRDefault="00197C92" w:rsidP="00197C92">
      <w:pPr>
        <w:jc w:val="both"/>
        <w:rPr>
          <w:rFonts w:ascii="Times New Roman" w:hAnsi="Times New Roman" w:cs="Times New Roman"/>
          <w:sz w:val="20"/>
          <w:szCs w:val="20"/>
        </w:rPr>
      </w:pPr>
      <w:r w:rsidRPr="004D4BAA">
        <w:rPr>
          <w:rFonts w:ascii="Times New Roman" w:hAnsi="Times New Roman" w:cs="Times New Roman"/>
          <w:sz w:val="20"/>
          <w:szCs w:val="20"/>
        </w:rPr>
        <w:t xml:space="preserve">Imagine a world where a few keystrokes or spoken words can conjure forth a tapestry of narrative brilliance, where </w:t>
      </w:r>
      <w:proofErr w:type="spellStart"/>
      <w:r w:rsidRPr="004D4BAA">
        <w:rPr>
          <w:rFonts w:ascii="Times New Roman" w:eastAsia="Times New Roman" w:hAnsi="Times New Roman" w:cs="Times New Roman"/>
          <w:sz w:val="20"/>
          <w:szCs w:val="20"/>
        </w:rPr>
        <w:t>StoryCraft</w:t>
      </w:r>
      <w:proofErr w:type="spellEnd"/>
      <w:r w:rsidRPr="004D4BAA">
        <w:rPr>
          <w:rFonts w:ascii="Times New Roman" w:eastAsia="Times New Roman" w:hAnsi="Times New Roman" w:cs="Times New Roman"/>
          <w:sz w:val="20"/>
          <w:szCs w:val="20"/>
        </w:rPr>
        <w:t xml:space="preserve"> </w:t>
      </w:r>
      <w:r w:rsidRPr="004D4BAA">
        <w:rPr>
          <w:rFonts w:ascii="Times New Roman" w:hAnsi="Times New Roman" w:cs="Times New Roman"/>
          <w:sz w:val="20"/>
          <w:szCs w:val="20"/>
        </w:rPr>
        <w:t xml:space="preserve">AI acts as a co-creator, understanding the essence of your ideas and breathing life into them with a stroke of algorithmic genius. It adapts to your unique style, learns from your preferences, and transforms the mundane into the extraordinary, all while respecting the artistic fingerprint of the human storyteller. In this realm, the interface of </w:t>
      </w:r>
      <w:proofErr w:type="spellStart"/>
      <w:r w:rsidRPr="004D4BAA">
        <w:rPr>
          <w:rFonts w:ascii="Times New Roman" w:eastAsia="Times New Roman" w:hAnsi="Times New Roman" w:cs="Times New Roman"/>
          <w:sz w:val="20"/>
          <w:szCs w:val="20"/>
        </w:rPr>
        <w:t>StoryCraft</w:t>
      </w:r>
      <w:proofErr w:type="spellEnd"/>
      <w:r w:rsidRPr="004D4BAA">
        <w:rPr>
          <w:rFonts w:ascii="Times New Roman" w:eastAsia="Times New Roman" w:hAnsi="Times New Roman" w:cs="Times New Roman"/>
          <w:sz w:val="20"/>
          <w:szCs w:val="20"/>
        </w:rPr>
        <w:t xml:space="preserve"> </w:t>
      </w:r>
      <w:r w:rsidRPr="004D4BAA">
        <w:rPr>
          <w:rFonts w:ascii="Times New Roman" w:hAnsi="Times New Roman" w:cs="Times New Roman"/>
          <w:sz w:val="20"/>
          <w:szCs w:val="20"/>
        </w:rPr>
        <w:t xml:space="preserve">AI becomes a portal to endless possibilities. </w:t>
      </w:r>
    </w:p>
    <w:p w14:paraId="01834AFA" w14:textId="16854459" w:rsidR="00197C92" w:rsidRPr="004D4BAA" w:rsidRDefault="00197C92" w:rsidP="00197C92">
      <w:pPr>
        <w:jc w:val="both"/>
        <w:rPr>
          <w:rFonts w:ascii="Times New Roman" w:hAnsi="Times New Roman" w:cs="Times New Roman"/>
          <w:bCs/>
          <w:sz w:val="20"/>
          <w:szCs w:val="20"/>
        </w:rPr>
      </w:pPr>
      <w:r w:rsidRPr="004D4BAA">
        <w:rPr>
          <w:rFonts w:ascii="Times New Roman" w:hAnsi="Times New Roman" w:cs="Times New Roman"/>
          <w:sz w:val="20"/>
          <w:szCs w:val="20"/>
        </w:rPr>
        <w:t xml:space="preserve">Writers, poets, and dreamers alike can input their visions, and with the rhythmic dance of code and creativity, witness their thoughts evolving into intricate plots, vivid characters, and captivating dialogues. It's a collaborative dance, where the human touch guides the AI, and the AI, in turn, enhances the expressive potential of the human narrative. Yet, as we delve into this realm of limitless storytelling, questions emerge. What role does Storytelling AI play in preserving the authenticity of human expression? How does it navigate the delicate balance between technological innovation and the rich tradition of storytelling passed down through generations? As we embrace this technological marvel, we embark on a quest to redefine the boundaries of storytelling, exploring the synergy between human creativity and artificial intelligence. </w:t>
      </w:r>
      <w:r w:rsidRPr="004D4BAA">
        <w:rPr>
          <w:rFonts w:ascii="Times New Roman" w:eastAsia="Times New Roman" w:hAnsi="Times New Roman" w:cs="Times New Roman"/>
          <w:sz w:val="20"/>
          <w:szCs w:val="20"/>
        </w:rPr>
        <w:t xml:space="preserve">In a world where creativity meets cutting-edge technology, </w:t>
      </w:r>
      <w:proofErr w:type="spellStart"/>
      <w:r w:rsidRPr="004D4BAA">
        <w:rPr>
          <w:rFonts w:ascii="Times New Roman" w:eastAsia="Times New Roman" w:hAnsi="Times New Roman" w:cs="Times New Roman"/>
          <w:sz w:val="20"/>
          <w:szCs w:val="20"/>
        </w:rPr>
        <w:t>StoryCraft</w:t>
      </w:r>
      <w:proofErr w:type="spellEnd"/>
      <w:r w:rsidRPr="004D4BAA">
        <w:rPr>
          <w:rFonts w:ascii="Times New Roman" w:eastAsia="Times New Roman" w:hAnsi="Times New Roman" w:cs="Times New Roman"/>
          <w:sz w:val="20"/>
          <w:szCs w:val="20"/>
        </w:rPr>
        <w:t xml:space="preserve"> AI emerges as a groundbreaking innovation, revolutionizing the art of storytelling. This generative approach to story narration marks a significant leap forward, blending the boundless possibilities of artificial intelligence with the timeless magic of storytelling.</w:t>
      </w:r>
    </w:p>
    <w:p w14:paraId="001B8463" w14:textId="7165E767" w:rsidR="00197C92" w:rsidRPr="004D4BAA" w:rsidRDefault="00197C92" w:rsidP="00197C92">
      <w:pPr>
        <w:ind w:right="63"/>
        <w:jc w:val="both"/>
        <w:rPr>
          <w:rFonts w:ascii="Times New Roman" w:hAnsi="Times New Roman" w:cs="Times New Roman"/>
          <w:sz w:val="20"/>
          <w:szCs w:val="20"/>
        </w:rPr>
      </w:pPr>
      <w:r w:rsidRPr="004D4BAA">
        <w:rPr>
          <w:rFonts w:ascii="Times New Roman" w:eastAsia="Times New Roman" w:hAnsi="Times New Roman" w:cs="Times New Roman"/>
          <w:sz w:val="20"/>
          <w:szCs w:val="20"/>
        </w:rPr>
        <w:lastRenderedPageBreak/>
        <w:t xml:space="preserve"> Imagine a realm where stories are not merely written but crafted by an intelligent algorithm that understands</w:t>
      </w:r>
      <w:r w:rsidR="004D4BAA">
        <w:rPr>
          <w:rFonts w:ascii="Times New Roman" w:eastAsia="Times New Roman" w:hAnsi="Times New Roman" w:cs="Times New Roman"/>
          <w:sz w:val="20"/>
          <w:szCs w:val="20"/>
        </w:rPr>
        <w:t xml:space="preserve"> </w:t>
      </w:r>
      <w:r w:rsidRPr="004D4BAA">
        <w:rPr>
          <w:rFonts w:ascii="Times New Roman" w:eastAsia="Times New Roman" w:hAnsi="Times New Roman" w:cs="Times New Roman"/>
          <w:sz w:val="20"/>
          <w:szCs w:val="20"/>
        </w:rPr>
        <w:t xml:space="preserve">the nuances of plot, character development, and emotional arcs. </w:t>
      </w:r>
      <w:proofErr w:type="spellStart"/>
      <w:r w:rsidRPr="004D4BAA">
        <w:rPr>
          <w:rFonts w:ascii="Times New Roman" w:eastAsia="Times New Roman" w:hAnsi="Times New Roman" w:cs="Times New Roman"/>
          <w:sz w:val="20"/>
          <w:szCs w:val="20"/>
        </w:rPr>
        <w:t>StoryCraft</w:t>
      </w:r>
      <w:proofErr w:type="spellEnd"/>
      <w:r w:rsidRPr="004D4BAA">
        <w:rPr>
          <w:rFonts w:ascii="Times New Roman" w:eastAsia="Times New Roman" w:hAnsi="Times New Roman" w:cs="Times New Roman"/>
          <w:sz w:val="20"/>
          <w:szCs w:val="20"/>
        </w:rPr>
        <w:t xml:space="preserve"> AI invites authors, storytellers, and enthusiasts alike to embark on a journey where the boundaries of imagination are stretched beyond conventional limits.</w:t>
      </w:r>
      <w:r w:rsidRPr="004D4BAA">
        <w:rPr>
          <w:rFonts w:ascii="Times New Roman" w:eastAsia="Times New Roman" w:hAnsi="Times New Roman" w:cs="Times New Roman"/>
          <w:sz w:val="20"/>
          <w:szCs w:val="20"/>
        </w:rPr>
        <w:t xml:space="preserve"> </w:t>
      </w:r>
      <w:r w:rsidRPr="004D4BAA">
        <w:rPr>
          <w:rFonts w:ascii="Times New Roman" w:eastAsia="Times New Roman" w:hAnsi="Times New Roman" w:cs="Times New Roman"/>
          <w:sz w:val="20"/>
          <w:szCs w:val="20"/>
        </w:rPr>
        <w:t xml:space="preserve">At its core, </w:t>
      </w:r>
      <w:proofErr w:type="spellStart"/>
      <w:r w:rsidRPr="004D4BAA">
        <w:rPr>
          <w:rFonts w:ascii="Times New Roman" w:eastAsia="Times New Roman" w:hAnsi="Times New Roman" w:cs="Times New Roman"/>
          <w:sz w:val="20"/>
          <w:szCs w:val="20"/>
        </w:rPr>
        <w:t>StoryCraft</w:t>
      </w:r>
      <w:proofErr w:type="spellEnd"/>
      <w:r w:rsidRPr="004D4BAA">
        <w:rPr>
          <w:rFonts w:ascii="Times New Roman" w:eastAsia="Times New Roman" w:hAnsi="Times New Roman" w:cs="Times New Roman"/>
          <w:sz w:val="20"/>
          <w:szCs w:val="20"/>
        </w:rPr>
        <w:t xml:space="preserve"> AI is designed to assist and inspire, acting as a collaborator to storytellers seeking to transcend the ordinary. This innovative platform seamlessly weaves together the threads of creativity and computational prowess, enabling users to explore new realms of narrative potential.</w:t>
      </w:r>
    </w:p>
    <w:p w14:paraId="6543B2B1" w14:textId="052C5A25" w:rsidR="00197C92" w:rsidRPr="004D4BAA" w:rsidRDefault="00197C92" w:rsidP="00197C92">
      <w:pPr>
        <w:ind w:right="63"/>
        <w:jc w:val="both"/>
        <w:rPr>
          <w:rFonts w:ascii="Times New Roman" w:eastAsia="Times New Roman" w:hAnsi="Times New Roman" w:cs="Times New Roman"/>
          <w:sz w:val="20"/>
          <w:szCs w:val="20"/>
        </w:rPr>
      </w:pPr>
      <w:r w:rsidRPr="004D4BAA">
        <w:rPr>
          <w:rFonts w:ascii="Times New Roman" w:eastAsia="Times New Roman" w:hAnsi="Times New Roman" w:cs="Times New Roman"/>
          <w:sz w:val="20"/>
          <w:szCs w:val="20"/>
        </w:rPr>
        <w:t xml:space="preserve">Gone are the days of staring at a blank page, grappling with the challenge of where to take your story next. </w:t>
      </w:r>
      <w:proofErr w:type="spellStart"/>
      <w:r w:rsidRPr="004D4BAA">
        <w:rPr>
          <w:rFonts w:ascii="Times New Roman" w:eastAsia="Times New Roman" w:hAnsi="Times New Roman" w:cs="Times New Roman"/>
          <w:sz w:val="20"/>
          <w:szCs w:val="20"/>
        </w:rPr>
        <w:t>StoryCraft</w:t>
      </w:r>
      <w:proofErr w:type="spellEnd"/>
      <w:r w:rsidRPr="004D4BAA">
        <w:rPr>
          <w:rFonts w:ascii="Times New Roman" w:eastAsia="Times New Roman" w:hAnsi="Times New Roman" w:cs="Times New Roman"/>
          <w:sz w:val="20"/>
          <w:szCs w:val="20"/>
        </w:rPr>
        <w:t xml:space="preserve"> AI steps in as a muse, suggesting plot twists, character interactions, and unexpected developments, all while maintaining the unique voice and style of the storyteller. It doesn't replace human ingenuity; instead, it amplifies it, offering a co-authorship that expands the horizons of storytelling.</w:t>
      </w:r>
      <w:r w:rsidRPr="004D4BAA">
        <w:rPr>
          <w:rFonts w:ascii="Times New Roman" w:eastAsia="Times New Roman" w:hAnsi="Times New Roman" w:cs="Times New Roman"/>
          <w:sz w:val="20"/>
          <w:szCs w:val="20"/>
        </w:rPr>
        <w:t xml:space="preserve"> </w:t>
      </w:r>
      <w:r w:rsidRPr="004D4BAA">
        <w:rPr>
          <w:rFonts w:ascii="Times New Roman" w:eastAsia="Times New Roman" w:hAnsi="Times New Roman" w:cs="Times New Roman"/>
          <w:sz w:val="20"/>
          <w:szCs w:val="20"/>
        </w:rPr>
        <w:t xml:space="preserve">This generative approach to story narration opens doors to unparalleled creativity, fostering a symbiotic relationship between the human storyteller and the artificial intelligence. As authors input their ideas and preferences, </w:t>
      </w:r>
      <w:proofErr w:type="spellStart"/>
      <w:r w:rsidRPr="004D4BAA">
        <w:rPr>
          <w:rFonts w:ascii="Times New Roman" w:eastAsia="Times New Roman" w:hAnsi="Times New Roman" w:cs="Times New Roman"/>
          <w:sz w:val="20"/>
          <w:szCs w:val="20"/>
        </w:rPr>
        <w:t>StoryCraft</w:t>
      </w:r>
      <w:proofErr w:type="spellEnd"/>
      <w:r w:rsidRPr="004D4BAA">
        <w:rPr>
          <w:rFonts w:ascii="Times New Roman" w:eastAsia="Times New Roman" w:hAnsi="Times New Roman" w:cs="Times New Roman"/>
          <w:sz w:val="20"/>
          <w:szCs w:val="20"/>
        </w:rPr>
        <w:t xml:space="preserve"> AI transforms them into a rich tapestry of words, creating a collaborative dance between human imagination and machine intelligence.</w:t>
      </w:r>
      <w:r w:rsidRPr="004D4BAA">
        <w:rPr>
          <w:rFonts w:ascii="Times New Roman" w:eastAsia="Times New Roman" w:hAnsi="Times New Roman" w:cs="Times New Roman"/>
          <w:sz w:val="20"/>
          <w:szCs w:val="20"/>
        </w:rPr>
        <w:t xml:space="preserve"> </w:t>
      </w:r>
      <w:r w:rsidRPr="004D4BAA">
        <w:rPr>
          <w:rFonts w:ascii="Times New Roman" w:eastAsia="Times New Roman" w:hAnsi="Times New Roman" w:cs="Times New Roman"/>
          <w:sz w:val="20"/>
          <w:szCs w:val="20"/>
        </w:rPr>
        <w:t xml:space="preserve">Join the movement that is reshaping the future of storytelling. With </w:t>
      </w:r>
      <w:proofErr w:type="spellStart"/>
      <w:r w:rsidRPr="004D4BAA">
        <w:rPr>
          <w:rFonts w:ascii="Times New Roman" w:eastAsia="Times New Roman" w:hAnsi="Times New Roman" w:cs="Times New Roman"/>
          <w:sz w:val="20"/>
          <w:szCs w:val="20"/>
        </w:rPr>
        <w:t>StoryCraft</w:t>
      </w:r>
      <w:proofErr w:type="spellEnd"/>
      <w:r w:rsidRPr="004D4BAA">
        <w:rPr>
          <w:rFonts w:ascii="Times New Roman" w:eastAsia="Times New Roman" w:hAnsi="Times New Roman" w:cs="Times New Roman"/>
          <w:sz w:val="20"/>
          <w:szCs w:val="20"/>
        </w:rPr>
        <w:t xml:space="preserve"> AI, the art of narrative takes a giant leap forward into uncharted territories, inviting storytellers to embrace the limitless possibilities that emerge when creativity meets technology. Welcome to a new era where stories are not just told but crafted in collaboration with the boundless potential of artificial intelligence – the era of </w:t>
      </w:r>
      <w:proofErr w:type="spellStart"/>
      <w:r w:rsidRPr="004D4BAA">
        <w:rPr>
          <w:rFonts w:ascii="Times New Roman" w:eastAsia="Times New Roman" w:hAnsi="Times New Roman" w:cs="Times New Roman"/>
          <w:sz w:val="20"/>
          <w:szCs w:val="20"/>
        </w:rPr>
        <w:t>StoryCraft</w:t>
      </w:r>
      <w:proofErr w:type="spellEnd"/>
      <w:r w:rsidRPr="004D4BAA">
        <w:rPr>
          <w:rFonts w:ascii="Times New Roman" w:eastAsia="Times New Roman" w:hAnsi="Times New Roman" w:cs="Times New Roman"/>
          <w:sz w:val="20"/>
          <w:szCs w:val="20"/>
        </w:rPr>
        <w:t xml:space="preserve"> AI.</w:t>
      </w:r>
    </w:p>
    <w:p w14:paraId="376FA05F" w14:textId="118AEED3" w:rsidR="00197C92" w:rsidRPr="004D4BAA" w:rsidRDefault="00197C92" w:rsidP="00197C92">
      <w:pPr>
        <w:tabs>
          <w:tab w:val="left" w:pos="3780"/>
        </w:tabs>
        <w:jc w:val="both"/>
        <w:rPr>
          <w:rFonts w:ascii="Times New Roman" w:hAnsi="Times New Roman" w:cs="Times New Roman"/>
          <w:sz w:val="20"/>
          <w:szCs w:val="20"/>
        </w:rPr>
      </w:pPr>
      <w:r w:rsidRPr="004D4BAA">
        <w:rPr>
          <w:rFonts w:ascii="Times New Roman" w:hAnsi="Times New Roman" w:cs="Times New Roman"/>
          <w:sz w:val="20"/>
          <w:szCs w:val="20"/>
        </w:rPr>
        <w:t>As technology continues to advance, the potential applications and impact of AI in the realm of storytelling are vast. Here are some key aspects of the future scope:</w:t>
      </w:r>
    </w:p>
    <w:p w14:paraId="47D7996E" w14:textId="0557787C" w:rsidR="00197C92" w:rsidRPr="004D4BAA" w:rsidRDefault="00197C92" w:rsidP="004D4BAA">
      <w:pPr>
        <w:pStyle w:val="NoSpacing"/>
        <w:rPr>
          <w:rFonts w:ascii="Times New Roman" w:hAnsi="Times New Roman" w:cs="Times New Roman"/>
          <w:b/>
          <w:bCs/>
          <w:sz w:val="20"/>
          <w:szCs w:val="20"/>
        </w:rPr>
      </w:pPr>
      <w:r w:rsidRPr="004D4BAA">
        <w:rPr>
          <w:rFonts w:ascii="Times New Roman" w:hAnsi="Times New Roman" w:cs="Times New Roman"/>
          <w:b/>
          <w:bCs/>
          <w:sz w:val="20"/>
          <w:szCs w:val="20"/>
        </w:rPr>
        <w:t>1.</w:t>
      </w:r>
      <w:r w:rsidR="004D4BAA">
        <w:rPr>
          <w:rFonts w:ascii="Times New Roman" w:hAnsi="Times New Roman" w:cs="Times New Roman"/>
          <w:b/>
          <w:bCs/>
          <w:sz w:val="20"/>
          <w:szCs w:val="20"/>
        </w:rPr>
        <w:t>1</w:t>
      </w:r>
      <w:r w:rsidRPr="004D4BAA">
        <w:rPr>
          <w:rFonts w:ascii="Times New Roman" w:hAnsi="Times New Roman" w:cs="Times New Roman"/>
          <w:b/>
          <w:bCs/>
          <w:sz w:val="20"/>
          <w:szCs w:val="20"/>
        </w:rPr>
        <w:t xml:space="preserve"> Personalized Storytelling:  </w:t>
      </w:r>
    </w:p>
    <w:p w14:paraId="09BEF6E2" w14:textId="7373C282" w:rsidR="00197C92" w:rsidRPr="004D4BAA" w:rsidRDefault="00197C92" w:rsidP="004D4BAA">
      <w:pPr>
        <w:pStyle w:val="NoSpacing"/>
        <w:rPr>
          <w:rFonts w:ascii="Times New Roman" w:hAnsi="Times New Roman" w:cs="Times New Roman"/>
          <w:sz w:val="20"/>
          <w:szCs w:val="20"/>
        </w:rPr>
      </w:pPr>
      <w:r w:rsidRPr="004D4BAA">
        <w:rPr>
          <w:rFonts w:ascii="Times New Roman" w:hAnsi="Times New Roman" w:cs="Times New Roman"/>
          <w:sz w:val="20"/>
          <w:szCs w:val="20"/>
        </w:rPr>
        <w:t>- AI algorithms can analyze user preferences, behaviors, and historical data to create personalized and tailor-made stories. This approach ensures that the audience receives content that resonates with their tastes and interests.</w:t>
      </w:r>
    </w:p>
    <w:p w14:paraId="1093F8C7" w14:textId="6F93B616" w:rsidR="00197C92" w:rsidRPr="004D4BAA" w:rsidRDefault="004D4BAA" w:rsidP="004D4BAA">
      <w:pPr>
        <w:pStyle w:val="NoSpacing"/>
        <w:rPr>
          <w:rFonts w:ascii="Times New Roman" w:hAnsi="Times New Roman" w:cs="Times New Roman"/>
          <w:b/>
          <w:bCs/>
          <w:sz w:val="20"/>
          <w:szCs w:val="20"/>
        </w:rPr>
      </w:pPr>
      <w:r>
        <w:rPr>
          <w:rFonts w:ascii="Times New Roman" w:hAnsi="Times New Roman" w:cs="Times New Roman"/>
          <w:b/>
          <w:bCs/>
          <w:sz w:val="20"/>
          <w:szCs w:val="20"/>
        </w:rPr>
        <w:t>1.</w:t>
      </w:r>
      <w:r w:rsidR="00197C92" w:rsidRPr="004D4BAA">
        <w:rPr>
          <w:rFonts w:ascii="Times New Roman" w:hAnsi="Times New Roman" w:cs="Times New Roman"/>
          <w:b/>
          <w:bCs/>
          <w:sz w:val="20"/>
          <w:szCs w:val="20"/>
        </w:rPr>
        <w:t>2 Interactive Narratives:</w:t>
      </w:r>
    </w:p>
    <w:p w14:paraId="15160F6E" w14:textId="3DF85ABE" w:rsidR="00197C92" w:rsidRPr="004D4BAA" w:rsidRDefault="00197C92" w:rsidP="004D4BAA">
      <w:pPr>
        <w:pStyle w:val="NoSpacing"/>
        <w:rPr>
          <w:rFonts w:ascii="Times New Roman" w:hAnsi="Times New Roman" w:cs="Times New Roman"/>
          <w:sz w:val="20"/>
          <w:szCs w:val="20"/>
        </w:rPr>
      </w:pPr>
      <w:r w:rsidRPr="004D4BAA">
        <w:rPr>
          <w:rFonts w:ascii="Times New Roman" w:hAnsi="Times New Roman" w:cs="Times New Roman"/>
          <w:sz w:val="20"/>
          <w:szCs w:val="20"/>
        </w:rPr>
        <w:t xml:space="preserve">  - AI can enable interactive storytelling experiences where users can influence the plot or characters' decisions. This level of engagement creates a more immersive and dynamic narrative, making storytelling a participatory experience.</w:t>
      </w:r>
    </w:p>
    <w:p w14:paraId="5238F2CF" w14:textId="5CFB688E" w:rsidR="00197C92" w:rsidRPr="004D4BAA" w:rsidRDefault="004D4BAA" w:rsidP="004D4BAA">
      <w:pPr>
        <w:pStyle w:val="NoSpacing"/>
        <w:rPr>
          <w:rFonts w:ascii="Times New Roman" w:hAnsi="Times New Roman" w:cs="Times New Roman"/>
          <w:b/>
          <w:bCs/>
          <w:sz w:val="20"/>
          <w:szCs w:val="20"/>
        </w:rPr>
      </w:pPr>
      <w:r>
        <w:rPr>
          <w:rFonts w:ascii="Times New Roman" w:hAnsi="Times New Roman" w:cs="Times New Roman"/>
          <w:b/>
          <w:bCs/>
          <w:sz w:val="20"/>
          <w:szCs w:val="20"/>
        </w:rPr>
        <w:t>1.</w:t>
      </w:r>
      <w:r w:rsidR="00197C92" w:rsidRPr="004D4BAA">
        <w:rPr>
          <w:rFonts w:ascii="Times New Roman" w:hAnsi="Times New Roman" w:cs="Times New Roman"/>
          <w:b/>
          <w:bCs/>
          <w:sz w:val="20"/>
          <w:szCs w:val="20"/>
        </w:rPr>
        <w:t>3 Cross-Platform Integration:</w:t>
      </w:r>
    </w:p>
    <w:p w14:paraId="22BDAA39" w14:textId="4188BE15" w:rsidR="00197C92" w:rsidRPr="004D4BAA" w:rsidRDefault="00197C92" w:rsidP="004D4BAA">
      <w:pPr>
        <w:pStyle w:val="NoSpacing"/>
        <w:rPr>
          <w:rFonts w:ascii="Times New Roman" w:hAnsi="Times New Roman" w:cs="Times New Roman"/>
          <w:sz w:val="20"/>
          <w:szCs w:val="20"/>
        </w:rPr>
      </w:pPr>
      <w:r w:rsidRPr="004D4BAA">
        <w:rPr>
          <w:rFonts w:ascii="Times New Roman" w:hAnsi="Times New Roman" w:cs="Times New Roman"/>
          <w:sz w:val="20"/>
          <w:szCs w:val="20"/>
        </w:rPr>
        <w:t xml:space="preserve">   - Storytelling AI can seamlessly integrate with various platforms, including virtual reality (VR), augmented reality (AR), and mixed reality (MR). This integration can elevate storytelling experiences by providing users with a multi-sensory and immersive environment.</w:t>
      </w:r>
    </w:p>
    <w:p w14:paraId="3F79B992" w14:textId="5D981495" w:rsidR="00197C92" w:rsidRPr="004D4BAA" w:rsidRDefault="004D4BAA" w:rsidP="004D4BAA">
      <w:pPr>
        <w:pStyle w:val="NoSpacing"/>
        <w:rPr>
          <w:rFonts w:ascii="Times New Roman" w:hAnsi="Times New Roman" w:cs="Times New Roman"/>
          <w:b/>
          <w:bCs/>
          <w:sz w:val="20"/>
          <w:szCs w:val="20"/>
        </w:rPr>
      </w:pPr>
      <w:r>
        <w:rPr>
          <w:rFonts w:ascii="Times New Roman" w:hAnsi="Times New Roman" w:cs="Times New Roman"/>
          <w:b/>
          <w:bCs/>
          <w:sz w:val="20"/>
          <w:szCs w:val="20"/>
        </w:rPr>
        <w:t>1.</w:t>
      </w:r>
      <w:r w:rsidR="00197C92" w:rsidRPr="004D4BAA">
        <w:rPr>
          <w:rFonts w:ascii="Times New Roman" w:hAnsi="Times New Roman" w:cs="Times New Roman"/>
          <w:b/>
          <w:bCs/>
          <w:sz w:val="20"/>
          <w:szCs w:val="20"/>
        </w:rPr>
        <w:t>4 Multi-Modal Story Generation</w:t>
      </w:r>
    </w:p>
    <w:p w14:paraId="583C2BAB" w14:textId="789FB2F4" w:rsidR="00197C92" w:rsidRPr="004D4BAA" w:rsidRDefault="00197C92" w:rsidP="004D4BAA">
      <w:pPr>
        <w:pStyle w:val="NoSpacing"/>
        <w:rPr>
          <w:rFonts w:ascii="Times New Roman" w:hAnsi="Times New Roman" w:cs="Times New Roman"/>
          <w:sz w:val="20"/>
          <w:szCs w:val="20"/>
        </w:rPr>
      </w:pPr>
      <w:r w:rsidRPr="004D4BAA">
        <w:rPr>
          <w:rFonts w:ascii="Times New Roman" w:hAnsi="Times New Roman" w:cs="Times New Roman"/>
          <w:sz w:val="20"/>
          <w:szCs w:val="20"/>
        </w:rPr>
        <w:t xml:space="preserve">   - Future AI systems may develop the ability to generate stories using multiple modalities, such as combining text with visuals, audio, and even haptic feedback. This holistic approach enhances the overall storytelling experience and caters to a wider range of audience preferences.</w:t>
      </w:r>
    </w:p>
    <w:p w14:paraId="79EFBB11" w14:textId="2F66EC2E" w:rsidR="00197C92" w:rsidRPr="004D4BAA" w:rsidRDefault="004D4BAA" w:rsidP="004D4BAA">
      <w:pPr>
        <w:pStyle w:val="NoSpacing"/>
        <w:rPr>
          <w:rFonts w:ascii="Times New Roman" w:hAnsi="Times New Roman" w:cs="Times New Roman"/>
          <w:b/>
          <w:bCs/>
          <w:sz w:val="20"/>
          <w:szCs w:val="20"/>
        </w:rPr>
      </w:pPr>
      <w:r>
        <w:rPr>
          <w:rFonts w:ascii="Times New Roman" w:hAnsi="Times New Roman" w:cs="Times New Roman"/>
          <w:b/>
          <w:bCs/>
          <w:sz w:val="20"/>
          <w:szCs w:val="20"/>
        </w:rPr>
        <w:t>1.</w:t>
      </w:r>
      <w:r w:rsidR="00197C92" w:rsidRPr="004D4BAA">
        <w:rPr>
          <w:rFonts w:ascii="Times New Roman" w:hAnsi="Times New Roman" w:cs="Times New Roman"/>
          <w:b/>
          <w:bCs/>
          <w:sz w:val="20"/>
          <w:szCs w:val="20"/>
        </w:rPr>
        <w:t xml:space="preserve">5 Ethical and Inclusive Storytelling:   </w:t>
      </w:r>
    </w:p>
    <w:p w14:paraId="7ABE6D6B" w14:textId="425DF694" w:rsidR="00197C92" w:rsidRPr="004D4BAA" w:rsidRDefault="00197C92" w:rsidP="004D4BAA">
      <w:pPr>
        <w:pStyle w:val="NoSpacing"/>
        <w:rPr>
          <w:rFonts w:ascii="Times New Roman" w:hAnsi="Times New Roman" w:cs="Times New Roman"/>
          <w:sz w:val="20"/>
          <w:szCs w:val="20"/>
        </w:rPr>
      </w:pPr>
      <w:r w:rsidRPr="004D4BAA">
        <w:rPr>
          <w:rFonts w:ascii="Times New Roman" w:hAnsi="Times New Roman" w:cs="Times New Roman"/>
          <w:sz w:val="20"/>
          <w:szCs w:val="20"/>
        </w:rPr>
        <w:t>- AI algorithms can be developed with a focus on promoting ethical storytelling by avoiding biased content and stereotypes. Additionally, AI can contribute to creating inclusive narratives that represent diverse perspectives and cultures, fostering a more globally aware and empathetic audience.</w:t>
      </w:r>
    </w:p>
    <w:p w14:paraId="0AA9DEC7" w14:textId="1B3D2B6C" w:rsidR="00197C92" w:rsidRPr="004D4BAA" w:rsidRDefault="004D4BAA" w:rsidP="004D4BAA">
      <w:pPr>
        <w:pStyle w:val="NoSpacing"/>
        <w:rPr>
          <w:rFonts w:ascii="Times New Roman" w:hAnsi="Times New Roman" w:cs="Times New Roman"/>
          <w:b/>
          <w:bCs/>
          <w:sz w:val="20"/>
          <w:szCs w:val="20"/>
        </w:rPr>
      </w:pPr>
      <w:r>
        <w:rPr>
          <w:rFonts w:ascii="Times New Roman" w:hAnsi="Times New Roman" w:cs="Times New Roman"/>
          <w:b/>
          <w:bCs/>
          <w:sz w:val="20"/>
          <w:szCs w:val="20"/>
        </w:rPr>
        <w:t>1.</w:t>
      </w:r>
      <w:r w:rsidR="00197C92" w:rsidRPr="004D4BAA">
        <w:rPr>
          <w:rFonts w:ascii="Times New Roman" w:hAnsi="Times New Roman" w:cs="Times New Roman"/>
          <w:b/>
          <w:bCs/>
          <w:sz w:val="20"/>
          <w:szCs w:val="20"/>
        </w:rPr>
        <w:t>6 Collaboration with Human Creators:</w:t>
      </w:r>
    </w:p>
    <w:p w14:paraId="32E23EC6" w14:textId="2B6EBDF6" w:rsidR="00197C92" w:rsidRPr="004D4BAA" w:rsidRDefault="00197C92" w:rsidP="004D4BAA">
      <w:pPr>
        <w:pStyle w:val="NoSpacing"/>
        <w:rPr>
          <w:rFonts w:ascii="Times New Roman" w:hAnsi="Times New Roman" w:cs="Times New Roman"/>
          <w:sz w:val="20"/>
          <w:szCs w:val="20"/>
        </w:rPr>
      </w:pPr>
      <w:r w:rsidRPr="004D4BAA">
        <w:rPr>
          <w:rFonts w:ascii="Times New Roman" w:hAnsi="Times New Roman" w:cs="Times New Roman"/>
          <w:sz w:val="20"/>
          <w:szCs w:val="20"/>
        </w:rPr>
        <w:t xml:space="preserve">   - AI can serve as a collaborative tool for human creators, assisting writers and storytellers in generating ideas, refining plots, or even automating certain aspects of the creative process. This partnership between AI and human creativity can lead to groundbreaking and innovative storytelling.</w:t>
      </w:r>
    </w:p>
    <w:p w14:paraId="07365112" w14:textId="0EB1B5F4" w:rsidR="00197C92" w:rsidRPr="004D4BAA" w:rsidRDefault="004D4BAA" w:rsidP="004D4BAA">
      <w:pPr>
        <w:pStyle w:val="NoSpacing"/>
        <w:rPr>
          <w:rFonts w:ascii="Times New Roman" w:hAnsi="Times New Roman" w:cs="Times New Roman"/>
          <w:b/>
          <w:bCs/>
          <w:sz w:val="20"/>
          <w:szCs w:val="20"/>
        </w:rPr>
      </w:pPr>
      <w:r>
        <w:rPr>
          <w:rFonts w:ascii="Times New Roman" w:hAnsi="Times New Roman" w:cs="Times New Roman"/>
          <w:b/>
          <w:bCs/>
          <w:sz w:val="20"/>
          <w:szCs w:val="20"/>
        </w:rPr>
        <w:t>1.</w:t>
      </w:r>
      <w:r w:rsidR="00197C92" w:rsidRPr="004D4BAA">
        <w:rPr>
          <w:rFonts w:ascii="Times New Roman" w:hAnsi="Times New Roman" w:cs="Times New Roman"/>
          <w:b/>
          <w:bCs/>
          <w:sz w:val="20"/>
          <w:szCs w:val="20"/>
        </w:rPr>
        <w:t>7 Educational Applications:</w:t>
      </w:r>
    </w:p>
    <w:p w14:paraId="49B318BB" w14:textId="77777777" w:rsidR="00197C92" w:rsidRPr="004D4BAA" w:rsidRDefault="00197C92" w:rsidP="004D4BAA">
      <w:pPr>
        <w:pStyle w:val="NoSpacing"/>
        <w:rPr>
          <w:rFonts w:ascii="Times New Roman" w:hAnsi="Times New Roman" w:cs="Times New Roman"/>
          <w:sz w:val="20"/>
          <w:szCs w:val="20"/>
        </w:rPr>
      </w:pPr>
      <w:r w:rsidRPr="004D4BAA">
        <w:rPr>
          <w:rFonts w:ascii="Times New Roman" w:hAnsi="Times New Roman" w:cs="Times New Roman"/>
          <w:sz w:val="20"/>
          <w:szCs w:val="20"/>
        </w:rPr>
        <w:t>- Storytelling AI can play a significant role in education by creating engaging and interactive learning materials. These AI-generated stories can cater to individual learning styles and adapt to the pace and preferences of each learner, making education more personalized and effective.</w:t>
      </w:r>
      <w:r w:rsidRPr="004D4BAA">
        <w:rPr>
          <w:rFonts w:ascii="Times New Roman" w:hAnsi="Times New Roman" w:cs="Times New Roman"/>
          <w:sz w:val="20"/>
          <w:szCs w:val="20"/>
        </w:rPr>
        <w:t xml:space="preserve"> </w:t>
      </w:r>
    </w:p>
    <w:p w14:paraId="6B1AD44A" w14:textId="16E77D00" w:rsidR="00197C92" w:rsidRPr="004D4BAA" w:rsidRDefault="00197C92" w:rsidP="004D4BAA">
      <w:pPr>
        <w:pStyle w:val="NoSpacing"/>
        <w:rPr>
          <w:rFonts w:ascii="Times New Roman" w:hAnsi="Times New Roman" w:cs="Times New Roman"/>
          <w:sz w:val="20"/>
          <w:szCs w:val="20"/>
        </w:rPr>
      </w:pPr>
      <w:r w:rsidRPr="004D4BAA">
        <w:rPr>
          <w:rFonts w:ascii="Times New Roman" w:hAnsi="Times New Roman" w:cs="Times New Roman"/>
          <w:sz w:val="20"/>
          <w:szCs w:val="20"/>
        </w:rPr>
        <w:t>In conclusion, the future scope of storytelling AI using a generative approach holds immense potential for transforming the way stories are created, consumed, and shared. As advancements continue, the collaboration between AI and human creativity is likely to open up new horizons in the world of storytelling.</w:t>
      </w:r>
    </w:p>
    <w:p w14:paraId="3E095BEC" w14:textId="30884657" w:rsidR="00197C92" w:rsidRPr="001E51F3" w:rsidRDefault="00197C92" w:rsidP="00197C92">
      <w:pPr>
        <w:pStyle w:val="ListParagraph"/>
        <w:numPr>
          <w:ilvl w:val="0"/>
          <w:numId w:val="2"/>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LITERATURE SURVEY</w:t>
      </w:r>
    </w:p>
    <w:p w14:paraId="5FD72C5E" w14:textId="77777777" w:rsidR="00197C92" w:rsidRPr="00197C92" w:rsidRDefault="00197C92" w:rsidP="00197C92">
      <w:pPr>
        <w:spacing w:before="54" w:after="0" w:line="276" w:lineRule="auto"/>
        <w:jc w:val="both"/>
        <w:rPr>
          <w:rFonts w:ascii="Times New Roman" w:hAnsi="Times New Roman" w:cs="Times New Roman"/>
          <w:color w:val="000000" w:themeColor="text1"/>
          <w:sz w:val="20"/>
          <w:szCs w:val="20"/>
        </w:rPr>
      </w:pPr>
      <w:r w:rsidRPr="00197C92">
        <w:rPr>
          <w:rFonts w:ascii="Times New Roman" w:hAnsi="Times New Roman" w:cs="Times New Roman"/>
          <w:color w:val="000000" w:themeColor="text1"/>
          <w:sz w:val="20"/>
          <w:szCs w:val="20"/>
        </w:rPr>
        <w:t xml:space="preserve">A literature survey for this project involves exploring existing research, publications, and advancements in the field of generative AI, natural language processing (NLP), and storytelling. The following summarizes key findings from relevant research papers and publications: </w:t>
      </w:r>
    </w:p>
    <w:p w14:paraId="5CCDFA99" w14:textId="77777777" w:rsidR="00197C92" w:rsidRPr="00197C92" w:rsidRDefault="00197C92" w:rsidP="00197C92">
      <w:pPr>
        <w:spacing w:before="54" w:after="0" w:line="276" w:lineRule="auto"/>
        <w:jc w:val="both"/>
        <w:rPr>
          <w:rFonts w:ascii="Times New Roman" w:hAnsi="Times New Roman" w:cs="Times New Roman"/>
          <w:color w:val="000000" w:themeColor="text1"/>
          <w:sz w:val="20"/>
          <w:szCs w:val="20"/>
        </w:rPr>
      </w:pPr>
    </w:p>
    <w:p w14:paraId="6513A15D" w14:textId="77777777" w:rsidR="00197C92" w:rsidRPr="00197C92" w:rsidRDefault="00197C92" w:rsidP="00197C92">
      <w:pPr>
        <w:spacing w:before="54" w:after="0" w:line="276" w:lineRule="auto"/>
        <w:jc w:val="both"/>
        <w:rPr>
          <w:rFonts w:ascii="Times New Roman" w:hAnsi="Times New Roman" w:cs="Times New Roman"/>
          <w:color w:val="000000" w:themeColor="text1"/>
          <w:sz w:val="20"/>
          <w:szCs w:val="20"/>
        </w:rPr>
      </w:pPr>
      <w:proofErr w:type="spellStart"/>
      <w:r w:rsidRPr="00197C92">
        <w:rPr>
          <w:rFonts w:ascii="Times New Roman" w:hAnsi="Times New Roman" w:cs="Times New Roman"/>
          <w:color w:val="000000" w:themeColor="text1"/>
          <w:sz w:val="20"/>
          <w:szCs w:val="20"/>
        </w:rPr>
        <w:t>AIStory</w:t>
      </w:r>
      <w:proofErr w:type="spellEnd"/>
      <w:r w:rsidRPr="00197C92">
        <w:rPr>
          <w:rFonts w:ascii="Times New Roman" w:hAnsi="Times New Roman" w:cs="Times New Roman"/>
          <w:color w:val="000000" w:themeColor="text1"/>
          <w:sz w:val="20"/>
          <w:szCs w:val="20"/>
        </w:rPr>
        <w:t xml:space="preserve">: Design implication of using generative arts AI for visual storytelling, Ariel Han (2023) [1] </w:t>
      </w:r>
    </w:p>
    <w:p w14:paraId="3D224833" w14:textId="77777777" w:rsidR="00197C92" w:rsidRPr="00197C92" w:rsidRDefault="00197C92" w:rsidP="00197C92">
      <w:pPr>
        <w:spacing w:before="54" w:after="0" w:line="276" w:lineRule="auto"/>
        <w:jc w:val="both"/>
        <w:rPr>
          <w:rFonts w:ascii="Times New Roman" w:hAnsi="Times New Roman" w:cs="Times New Roman"/>
          <w:color w:val="000000" w:themeColor="text1"/>
          <w:sz w:val="20"/>
          <w:szCs w:val="20"/>
        </w:rPr>
      </w:pPr>
      <w:r w:rsidRPr="00197C92">
        <w:rPr>
          <w:rFonts w:ascii="Times New Roman" w:hAnsi="Times New Roman" w:cs="Times New Roman"/>
          <w:color w:val="000000" w:themeColor="text1"/>
          <w:sz w:val="20"/>
          <w:szCs w:val="20"/>
        </w:rPr>
        <w:t>In this paper, they sought to elicit insights on the applicability of generative AI for educational purposes from various stakeholders (i.e., parents, therapists, teachers, and AI researchers). Generative AI showed the potential to provide agencies for children to create digital content as producers that promote their active engagement in the creative processes.</w:t>
      </w:r>
    </w:p>
    <w:p w14:paraId="67389714" w14:textId="77777777" w:rsidR="00197C92" w:rsidRPr="00197C92" w:rsidRDefault="00197C92" w:rsidP="00197C92">
      <w:pPr>
        <w:spacing w:before="54" w:after="0" w:line="276" w:lineRule="auto"/>
        <w:jc w:val="both"/>
        <w:rPr>
          <w:rFonts w:ascii="Times New Roman" w:hAnsi="Times New Roman" w:cs="Times New Roman"/>
          <w:color w:val="000000" w:themeColor="text1"/>
          <w:sz w:val="20"/>
          <w:szCs w:val="20"/>
        </w:rPr>
      </w:pPr>
    </w:p>
    <w:p w14:paraId="0108D035" w14:textId="77777777" w:rsidR="00197C92" w:rsidRPr="00197C92" w:rsidRDefault="00197C92" w:rsidP="00197C92">
      <w:pPr>
        <w:spacing w:before="54" w:after="0" w:line="276" w:lineRule="auto"/>
        <w:jc w:val="both"/>
        <w:rPr>
          <w:rFonts w:ascii="Times New Roman" w:hAnsi="Times New Roman" w:cs="Times New Roman"/>
          <w:color w:val="000000" w:themeColor="text1"/>
          <w:sz w:val="20"/>
          <w:szCs w:val="20"/>
        </w:rPr>
      </w:pPr>
      <w:r w:rsidRPr="00197C92">
        <w:rPr>
          <w:rFonts w:ascii="Times New Roman" w:hAnsi="Times New Roman" w:cs="Times New Roman"/>
          <w:color w:val="000000" w:themeColor="text1"/>
          <w:sz w:val="20"/>
          <w:szCs w:val="20"/>
        </w:rPr>
        <w:t xml:space="preserve">Generative AI-Driven Storytelling: A New Era for Marketing, Marko </w:t>
      </w:r>
      <w:proofErr w:type="spellStart"/>
      <w:r w:rsidRPr="00197C92">
        <w:rPr>
          <w:rFonts w:ascii="Times New Roman" w:hAnsi="Times New Roman" w:cs="Times New Roman"/>
          <w:color w:val="000000" w:themeColor="text1"/>
          <w:sz w:val="20"/>
          <w:szCs w:val="20"/>
        </w:rPr>
        <w:t>Vidri</w:t>
      </w:r>
      <w:proofErr w:type="spellEnd"/>
      <w:r w:rsidRPr="00197C92">
        <w:rPr>
          <w:rFonts w:ascii="Times New Roman" w:hAnsi="Times New Roman" w:cs="Times New Roman"/>
          <w:color w:val="000000" w:themeColor="text1"/>
          <w:sz w:val="20"/>
          <w:szCs w:val="20"/>
        </w:rPr>
        <w:t xml:space="preserve"> (2023) [2] </w:t>
      </w:r>
    </w:p>
    <w:p w14:paraId="4A2830FC" w14:textId="77777777" w:rsidR="00197C92" w:rsidRPr="00197C92" w:rsidRDefault="00197C92" w:rsidP="00197C92">
      <w:pPr>
        <w:spacing w:before="54" w:after="0" w:line="276" w:lineRule="auto"/>
        <w:jc w:val="both"/>
        <w:rPr>
          <w:rFonts w:ascii="Times New Roman" w:hAnsi="Times New Roman" w:cs="Times New Roman"/>
          <w:color w:val="000000" w:themeColor="text1"/>
          <w:sz w:val="20"/>
          <w:szCs w:val="20"/>
        </w:rPr>
      </w:pPr>
      <w:r w:rsidRPr="00197C92">
        <w:rPr>
          <w:rFonts w:ascii="Times New Roman" w:hAnsi="Times New Roman" w:cs="Times New Roman"/>
          <w:color w:val="000000" w:themeColor="text1"/>
          <w:sz w:val="20"/>
          <w:szCs w:val="20"/>
        </w:rPr>
        <w:t>This paper delves into the transformative power of Generative AI-driven storytelling in the realm of marketing. Recommendations for organizations considering the adoption of generative AI-driven storytelling.</w:t>
      </w:r>
    </w:p>
    <w:p w14:paraId="02EC0214" w14:textId="77777777" w:rsidR="00197C92" w:rsidRPr="00197C92" w:rsidRDefault="00197C92" w:rsidP="00197C92">
      <w:pPr>
        <w:spacing w:before="54" w:after="0" w:line="276" w:lineRule="auto"/>
        <w:jc w:val="both"/>
        <w:rPr>
          <w:rFonts w:ascii="Times New Roman" w:hAnsi="Times New Roman" w:cs="Times New Roman"/>
          <w:color w:val="000000" w:themeColor="text1"/>
          <w:sz w:val="20"/>
          <w:szCs w:val="20"/>
        </w:rPr>
      </w:pPr>
    </w:p>
    <w:p w14:paraId="33185FA1" w14:textId="77777777" w:rsidR="00197C92" w:rsidRPr="00197C92" w:rsidRDefault="00197C92" w:rsidP="00197C92">
      <w:pPr>
        <w:spacing w:before="54" w:after="0" w:line="276" w:lineRule="auto"/>
        <w:jc w:val="both"/>
        <w:rPr>
          <w:rFonts w:ascii="Times New Roman" w:hAnsi="Times New Roman" w:cs="Times New Roman"/>
          <w:color w:val="000000" w:themeColor="text1"/>
          <w:sz w:val="20"/>
          <w:szCs w:val="20"/>
        </w:rPr>
      </w:pPr>
      <w:proofErr w:type="spellStart"/>
      <w:r w:rsidRPr="00197C92">
        <w:rPr>
          <w:rFonts w:ascii="Times New Roman" w:hAnsi="Times New Roman" w:cs="Times New Roman"/>
          <w:color w:val="000000" w:themeColor="text1"/>
          <w:sz w:val="20"/>
          <w:szCs w:val="20"/>
        </w:rPr>
        <w:t>StoryBuddy</w:t>
      </w:r>
      <w:proofErr w:type="spellEnd"/>
      <w:r w:rsidRPr="00197C92">
        <w:rPr>
          <w:rFonts w:ascii="Times New Roman" w:hAnsi="Times New Roman" w:cs="Times New Roman"/>
          <w:color w:val="000000" w:themeColor="text1"/>
          <w:sz w:val="20"/>
          <w:szCs w:val="20"/>
        </w:rPr>
        <w:t>: A Human-AI Collaborative Chatbot for Parent-Child Interactive Storytelling, Zheng Zhang, Ying Xu (2022) [3]</w:t>
      </w:r>
    </w:p>
    <w:p w14:paraId="49197D54" w14:textId="77777777" w:rsidR="00197C92" w:rsidRPr="00197C92" w:rsidRDefault="00197C92" w:rsidP="00197C92">
      <w:pPr>
        <w:spacing w:before="54" w:after="0" w:line="276" w:lineRule="auto"/>
        <w:jc w:val="both"/>
        <w:rPr>
          <w:rFonts w:ascii="Times New Roman" w:hAnsi="Times New Roman" w:cs="Times New Roman"/>
          <w:color w:val="000000" w:themeColor="text1"/>
          <w:sz w:val="20"/>
          <w:szCs w:val="20"/>
        </w:rPr>
      </w:pPr>
      <w:r w:rsidRPr="00197C92">
        <w:rPr>
          <w:rFonts w:ascii="Times New Roman" w:hAnsi="Times New Roman" w:cs="Times New Roman"/>
          <w:color w:val="000000" w:themeColor="text1"/>
          <w:sz w:val="20"/>
          <w:szCs w:val="20"/>
        </w:rPr>
        <w:t xml:space="preserve">An AI-enabled system for parents to create interactive storytelling experiences. </w:t>
      </w:r>
      <w:proofErr w:type="spellStart"/>
      <w:r w:rsidRPr="00197C92">
        <w:rPr>
          <w:rFonts w:ascii="Times New Roman" w:hAnsi="Times New Roman" w:cs="Times New Roman"/>
          <w:color w:val="000000" w:themeColor="text1"/>
          <w:sz w:val="20"/>
          <w:szCs w:val="20"/>
        </w:rPr>
        <w:t>StoryBuddy’s</w:t>
      </w:r>
      <w:proofErr w:type="spellEnd"/>
      <w:r w:rsidRPr="00197C92">
        <w:rPr>
          <w:rFonts w:ascii="Times New Roman" w:hAnsi="Times New Roman" w:cs="Times New Roman"/>
          <w:color w:val="000000" w:themeColor="text1"/>
          <w:sz w:val="20"/>
          <w:szCs w:val="20"/>
        </w:rPr>
        <w:t xml:space="preserve"> design highlighted the need for accommodating dynamic user needs between the desire for parent involvement and parent-child bonding and the goal of minimizing parent intervention when busy. The current version of </w:t>
      </w:r>
      <w:proofErr w:type="spellStart"/>
      <w:r w:rsidRPr="00197C92">
        <w:rPr>
          <w:rFonts w:ascii="Times New Roman" w:hAnsi="Times New Roman" w:cs="Times New Roman"/>
          <w:color w:val="000000" w:themeColor="text1"/>
          <w:sz w:val="20"/>
          <w:szCs w:val="20"/>
        </w:rPr>
        <w:t>StoryBuddy</w:t>
      </w:r>
      <w:proofErr w:type="spellEnd"/>
      <w:r w:rsidRPr="00197C92">
        <w:rPr>
          <w:rFonts w:ascii="Times New Roman" w:hAnsi="Times New Roman" w:cs="Times New Roman"/>
          <w:color w:val="000000" w:themeColor="text1"/>
          <w:sz w:val="20"/>
          <w:szCs w:val="20"/>
        </w:rPr>
        <w:t xml:space="preserve"> focuses on parent-led and agent-led question answering. A different variation of question answering that we plan to support in the future is child-led question-answering, where the child asks questions about the story plot, and the agent can answer these questions and ask appropriate follow-up questions.</w:t>
      </w:r>
    </w:p>
    <w:p w14:paraId="71E9E830" w14:textId="77777777" w:rsidR="00197C92" w:rsidRPr="00197C92" w:rsidRDefault="00197C92" w:rsidP="00197C92">
      <w:pPr>
        <w:spacing w:before="54" w:after="0" w:line="276" w:lineRule="auto"/>
        <w:jc w:val="both"/>
        <w:rPr>
          <w:rFonts w:ascii="Times New Roman" w:hAnsi="Times New Roman" w:cs="Times New Roman"/>
          <w:color w:val="000000" w:themeColor="text1"/>
          <w:sz w:val="20"/>
          <w:szCs w:val="20"/>
        </w:rPr>
      </w:pPr>
      <w:r w:rsidRPr="00197C92">
        <w:rPr>
          <w:rFonts w:ascii="Times New Roman" w:hAnsi="Times New Roman" w:cs="Times New Roman"/>
          <w:color w:val="000000" w:themeColor="text1"/>
          <w:sz w:val="20"/>
          <w:szCs w:val="20"/>
        </w:rPr>
        <w:t xml:space="preserve">  </w:t>
      </w:r>
    </w:p>
    <w:p w14:paraId="357D7020" w14:textId="77777777" w:rsidR="00197C92" w:rsidRPr="00197C92" w:rsidRDefault="00197C92" w:rsidP="00197C92">
      <w:pPr>
        <w:spacing w:before="54" w:after="0" w:line="276" w:lineRule="auto"/>
        <w:jc w:val="both"/>
        <w:rPr>
          <w:rFonts w:ascii="Times New Roman" w:hAnsi="Times New Roman" w:cs="Times New Roman"/>
          <w:color w:val="000000" w:themeColor="text1"/>
          <w:sz w:val="20"/>
          <w:szCs w:val="20"/>
        </w:rPr>
      </w:pPr>
      <w:r w:rsidRPr="00197C92">
        <w:rPr>
          <w:rFonts w:ascii="Times New Roman" w:hAnsi="Times New Roman" w:cs="Times New Roman"/>
          <w:color w:val="000000" w:themeColor="text1"/>
          <w:sz w:val="20"/>
          <w:szCs w:val="20"/>
        </w:rPr>
        <w:t xml:space="preserve">Text to Image Synthesis using Stacked Conditional Variational Autoencoders, </w:t>
      </w:r>
      <w:proofErr w:type="spellStart"/>
      <w:r w:rsidRPr="00197C92">
        <w:rPr>
          <w:rFonts w:ascii="Times New Roman" w:hAnsi="Times New Roman" w:cs="Times New Roman"/>
          <w:color w:val="000000" w:themeColor="text1"/>
          <w:sz w:val="20"/>
          <w:szCs w:val="20"/>
        </w:rPr>
        <w:t>Haileleol</w:t>
      </w:r>
      <w:proofErr w:type="spellEnd"/>
      <w:r w:rsidRPr="00197C92">
        <w:rPr>
          <w:rFonts w:ascii="Times New Roman" w:hAnsi="Times New Roman" w:cs="Times New Roman"/>
          <w:color w:val="000000" w:themeColor="text1"/>
          <w:sz w:val="20"/>
          <w:szCs w:val="20"/>
        </w:rPr>
        <w:t xml:space="preserve"> Tibebu, Aadin Malik, V. D. Silva (2022) [4] </w:t>
      </w:r>
    </w:p>
    <w:p w14:paraId="28434AAD" w14:textId="77777777" w:rsidR="00197C92" w:rsidRPr="00197C92" w:rsidRDefault="00197C92" w:rsidP="00197C92">
      <w:pPr>
        <w:spacing w:before="54" w:after="0" w:line="276" w:lineRule="auto"/>
        <w:jc w:val="both"/>
        <w:rPr>
          <w:rFonts w:ascii="Times New Roman" w:hAnsi="Times New Roman" w:cs="Times New Roman"/>
          <w:color w:val="000000" w:themeColor="text1"/>
          <w:sz w:val="20"/>
          <w:szCs w:val="20"/>
        </w:rPr>
      </w:pPr>
      <w:r w:rsidRPr="00197C92">
        <w:rPr>
          <w:rFonts w:ascii="Times New Roman" w:hAnsi="Times New Roman" w:cs="Times New Roman"/>
          <w:color w:val="000000" w:themeColor="text1"/>
          <w:sz w:val="20"/>
          <w:szCs w:val="20"/>
        </w:rPr>
        <w:t xml:space="preserve">This paper studied the use of a stacked generative model of Conditional Variational Autoencoders (CVAEs) and Conditional Generative Adversarial Networks (CGANs) for producing an image conditioned on a text descriptor. The future work will involve the study of advanced VAE and GAN architectures, in combination with symbolic representation mechanisms to develop explainable, and transferable generative models. </w:t>
      </w:r>
    </w:p>
    <w:p w14:paraId="38949A87" w14:textId="77777777" w:rsidR="00197C92" w:rsidRPr="00197C92" w:rsidRDefault="00197C92" w:rsidP="00197C92">
      <w:pPr>
        <w:spacing w:before="54" w:after="0" w:line="276" w:lineRule="auto"/>
        <w:jc w:val="both"/>
        <w:rPr>
          <w:rFonts w:ascii="Times New Roman" w:hAnsi="Times New Roman" w:cs="Times New Roman"/>
          <w:color w:val="000000" w:themeColor="text1"/>
          <w:sz w:val="20"/>
          <w:szCs w:val="20"/>
        </w:rPr>
      </w:pPr>
    </w:p>
    <w:p w14:paraId="37F8F20E" w14:textId="77777777" w:rsidR="00197C92" w:rsidRPr="00197C92" w:rsidRDefault="00197C92" w:rsidP="00197C92">
      <w:pPr>
        <w:spacing w:before="54" w:after="0" w:line="276" w:lineRule="auto"/>
        <w:jc w:val="both"/>
        <w:rPr>
          <w:rFonts w:ascii="Times New Roman" w:hAnsi="Times New Roman" w:cs="Times New Roman"/>
          <w:color w:val="000000" w:themeColor="text1"/>
          <w:sz w:val="20"/>
          <w:szCs w:val="20"/>
        </w:rPr>
      </w:pPr>
      <w:r w:rsidRPr="00197C92">
        <w:rPr>
          <w:rFonts w:ascii="Times New Roman" w:hAnsi="Times New Roman" w:cs="Times New Roman"/>
          <w:color w:val="000000" w:themeColor="text1"/>
          <w:sz w:val="20"/>
          <w:szCs w:val="20"/>
        </w:rPr>
        <w:t>A study on Generative Adversarial Text to Image Synthesis, Marjana Tahmid, Samiul Alam (2022) [5]</w:t>
      </w:r>
    </w:p>
    <w:p w14:paraId="646AC1B9" w14:textId="77777777" w:rsidR="00197C92" w:rsidRPr="00197C92" w:rsidRDefault="00197C92" w:rsidP="00197C92">
      <w:pPr>
        <w:spacing w:before="54" w:after="0" w:line="276" w:lineRule="auto"/>
        <w:jc w:val="both"/>
        <w:rPr>
          <w:rFonts w:ascii="Times New Roman" w:hAnsi="Times New Roman" w:cs="Times New Roman"/>
          <w:color w:val="000000" w:themeColor="text1"/>
          <w:sz w:val="20"/>
          <w:szCs w:val="20"/>
        </w:rPr>
      </w:pPr>
      <w:r w:rsidRPr="00197C92">
        <w:rPr>
          <w:rFonts w:ascii="Times New Roman" w:hAnsi="Times New Roman" w:cs="Times New Roman"/>
          <w:color w:val="000000" w:themeColor="text1"/>
          <w:sz w:val="20"/>
          <w:szCs w:val="20"/>
        </w:rPr>
        <w:t xml:space="preserve">Innovative deep architecture and GAN formulation are designed to reconcile advancements in the text as well as image modeling and successfully translate visual representations from characters to pixels. The counterpart of the text-to-image problem is text-to-image synthesis, which involves creating a picture from a written description. These challenges approximate language translation challenges from a high-level perspective. </w:t>
      </w:r>
    </w:p>
    <w:p w14:paraId="6E96D0B6" w14:textId="77777777" w:rsidR="00197C92" w:rsidRPr="00197C92" w:rsidRDefault="00197C92" w:rsidP="00197C92">
      <w:pPr>
        <w:spacing w:before="54" w:after="0" w:line="276" w:lineRule="auto"/>
        <w:jc w:val="both"/>
        <w:rPr>
          <w:rFonts w:ascii="Times New Roman" w:hAnsi="Times New Roman" w:cs="Times New Roman"/>
          <w:color w:val="000000" w:themeColor="text1"/>
          <w:sz w:val="20"/>
          <w:szCs w:val="20"/>
        </w:rPr>
      </w:pPr>
    </w:p>
    <w:p w14:paraId="2AD1D5A6" w14:textId="77777777" w:rsidR="00197C92" w:rsidRPr="00197C92" w:rsidRDefault="00197C92" w:rsidP="00197C92">
      <w:pPr>
        <w:spacing w:before="54" w:after="0" w:line="276" w:lineRule="auto"/>
        <w:jc w:val="both"/>
        <w:rPr>
          <w:rFonts w:ascii="Times New Roman" w:hAnsi="Times New Roman" w:cs="Times New Roman"/>
          <w:color w:val="000000" w:themeColor="text1"/>
          <w:sz w:val="20"/>
          <w:szCs w:val="20"/>
        </w:rPr>
      </w:pPr>
      <w:r w:rsidRPr="00197C92">
        <w:rPr>
          <w:rFonts w:ascii="Times New Roman" w:hAnsi="Times New Roman" w:cs="Times New Roman"/>
          <w:color w:val="000000" w:themeColor="text1"/>
          <w:sz w:val="20"/>
          <w:szCs w:val="20"/>
        </w:rPr>
        <w:t>A Comparative Study of Generative Adversarial Networks for Text-to-Image Synthesis, M. Chopra, Sunil K. Singh (2022) [6]</w:t>
      </w:r>
    </w:p>
    <w:p w14:paraId="4EFDFAC6" w14:textId="77777777" w:rsidR="00197C92" w:rsidRPr="00197C92" w:rsidRDefault="00197C92" w:rsidP="00197C92">
      <w:pPr>
        <w:spacing w:before="54" w:after="0" w:line="276" w:lineRule="auto"/>
        <w:jc w:val="both"/>
        <w:rPr>
          <w:rFonts w:ascii="Times New Roman" w:hAnsi="Times New Roman" w:cs="Times New Roman"/>
          <w:color w:val="000000" w:themeColor="text1"/>
          <w:sz w:val="20"/>
          <w:szCs w:val="20"/>
        </w:rPr>
      </w:pPr>
      <w:r w:rsidRPr="00197C92">
        <w:rPr>
          <w:rFonts w:ascii="Times New Roman" w:hAnsi="Times New Roman" w:cs="Times New Roman"/>
          <w:color w:val="000000" w:themeColor="text1"/>
          <w:sz w:val="20"/>
          <w:szCs w:val="20"/>
        </w:rPr>
        <w:t xml:space="preserve">This paper will review the advancements in architectures for solving the problem of image synthesis using a text description by studying the concepts of the standard GAN and looks at the </w:t>
      </w:r>
      <w:proofErr w:type="spellStart"/>
      <w:r w:rsidRPr="00197C92">
        <w:rPr>
          <w:rFonts w:ascii="Times New Roman" w:hAnsi="Times New Roman" w:cs="Times New Roman"/>
          <w:color w:val="000000" w:themeColor="text1"/>
          <w:sz w:val="20"/>
          <w:szCs w:val="20"/>
        </w:rPr>
        <w:t>AttnGAN</w:t>
      </w:r>
      <w:proofErr w:type="spellEnd"/>
      <w:r w:rsidRPr="00197C92">
        <w:rPr>
          <w:rFonts w:ascii="Times New Roman" w:hAnsi="Times New Roman" w:cs="Times New Roman"/>
          <w:color w:val="000000" w:themeColor="text1"/>
          <w:sz w:val="20"/>
          <w:szCs w:val="20"/>
        </w:rPr>
        <w:t xml:space="preserve"> which uses an attentional model to generate sub-regions of an image based on the description. Developments including creative design, content generation, and applications.  </w:t>
      </w:r>
    </w:p>
    <w:p w14:paraId="008A63FC" w14:textId="77777777" w:rsidR="00197C92" w:rsidRPr="00197C92" w:rsidRDefault="00197C92" w:rsidP="00197C92">
      <w:pPr>
        <w:spacing w:before="54" w:after="0" w:line="276" w:lineRule="auto"/>
        <w:jc w:val="both"/>
        <w:rPr>
          <w:rFonts w:ascii="Times New Roman" w:hAnsi="Times New Roman" w:cs="Times New Roman"/>
          <w:color w:val="000000" w:themeColor="text1"/>
          <w:sz w:val="20"/>
          <w:szCs w:val="20"/>
        </w:rPr>
      </w:pPr>
    </w:p>
    <w:p w14:paraId="582A7D28" w14:textId="77777777" w:rsidR="00197C92" w:rsidRPr="00197C92" w:rsidRDefault="00197C92" w:rsidP="00197C92">
      <w:pPr>
        <w:spacing w:before="54" w:after="0" w:line="276" w:lineRule="auto"/>
        <w:jc w:val="both"/>
        <w:rPr>
          <w:rFonts w:ascii="Times New Roman" w:hAnsi="Times New Roman" w:cs="Times New Roman"/>
          <w:color w:val="000000" w:themeColor="text1"/>
          <w:sz w:val="20"/>
          <w:szCs w:val="20"/>
        </w:rPr>
      </w:pPr>
      <w:r w:rsidRPr="00197C92">
        <w:rPr>
          <w:rFonts w:ascii="Times New Roman" w:hAnsi="Times New Roman" w:cs="Times New Roman"/>
          <w:color w:val="000000" w:themeColor="text1"/>
          <w:sz w:val="20"/>
          <w:szCs w:val="20"/>
        </w:rPr>
        <w:t xml:space="preserve">One-shot ultra-high-resolution generative adversarial network that synthesizes 16K images on a single GPU, </w:t>
      </w:r>
      <w:proofErr w:type="spellStart"/>
      <w:r w:rsidRPr="00197C92">
        <w:rPr>
          <w:rFonts w:ascii="Times New Roman" w:hAnsi="Times New Roman" w:cs="Times New Roman"/>
          <w:color w:val="000000" w:themeColor="text1"/>
          <w:sz w:val="20"/>
          <w:szCs w:val="20"/>
        </w:rPr>
        <w:t>Junseok</w:t>
      </w:r>
      <w:proofErr w:type="spellEnd"/>
      <w:r w:rsidRPr="00197C92">
        <w:rPr>
          <w:rFonts w:ascii="Times New Roman" w:hAnsi="Times New Roman" w:cs="Times New Roman"/>
          <w:color w:val="000000" w:themeColor="text1"/>
          <w:sz w:val="20"/>
          <w:szCs w:val="20"/>
        </w:rPr>
        <w:t xml:space="preserve"> Oh, </w:t>
      </w:r>
      <w:proofErr w:type="spellStart"/>
      <w:r w:rsidRPr="00197C92">
        <w:rPr>
          <w:rFonts w:ascii="Times New Roman" w:hAnsi="Times New Roman" w:cs="Times New Roman"/>
          <w:color w:val="000000" w:themeColor="text1"/>
          <w:sz w:val="20"/>
          <w:szCs w:val="20"/>
        </w:rPr>
        <w:t>Donghwee</w:t>
      </w:r>
      <w:proofErr w:type="spellEnd"/>
      <w:r w:rsidRPr="00197C92">
        <w:rPr>
          <w:rFonts w:ascii="Times New Roman" w:hAnsi="Times New Roman" w:cs="Times New Roman"/>
          <w:color w:val="000000" w:themeColor="text1"/>
          <w:sz w:val="20"/>
          <w:szCs w:val="20"/>
        </w:rPr>
        <w:t xml:space="preserve"> Yoon, </w:t>
      </w:r>
      <w:proofErr w:type="spellStart"/>
      <w:r w:rsidRPr="00197C92">
        <w:rPr>
          <w:rFonts w:ascii="Times New Roman" w:hAnsi="Times New Roman" w:cs="Times New Roman"/>
          <w:color w:val="000000" w:themeColor="text1"/>
          <w:sz w:val="20"/>
          <w:szCs w:val="20"/>
        </w:rPr>
        <w:t>Injung</w:t>
      </w:r>
      <w:proofErr w:type="spellEnd"/>
      <w:r w:rsidRPr="00197C92">
        <w:rPr>
          <w:rFonts w:ascii="Times New Roman" w:hAnsi="Times New Roman" w:cs="Times New Roman"/>
          <w:color w:val="000000" w:themeColor="text1"/>
          <w:sz w:val="20"/>
          <w:szCs w:val="20"/>
        </w:rPr>
        <w:t xml:space="preserve"> Kim (2022) [7]</w:t>
      </w:r>
    </w:p>
    <w:p w14:paraId="711053BA" w14:textId="77777777" w:rsidR="00197C92" w:rsidRPr="00197C92" w:rsidRDefault="00197C92" w:rsidP="00197C92">
      <w:pPr>
        <w:spacing w:before="54" w:after="0" w:line="276" w:lineRule="auto"/>
        <w:jc w:val="both"/>
        <w:rPr>
          <w:rFonts w:ascii="Times New Roman" w:hAnsi="Times New Roman" w:cs="Times New Roman"/>
          <w:color w:val="000000" w:themeColor="text1"/>
          <w:sz w:val="20"/>
          <w:szCs w:val="20"/>
        </w:rPr>
      </w:pPr>
      <w:r w:rsidRPr="00197C92">
        <w:rPr>
          <w:rFonts w:ascii="Times New Roman" w:hAnsi="Times New Roman" w:cs="Times New Roman"/>
          <w:color w:val="000000" w:themeColor="text1"/>
          <w:sz w:val="20"/>
          <w:szCs w:val="20"/>
        </w:rPr>
        <w:t xml:space="preserve">A one-shot ultra-high-resolution generative adversarial network (OUR-GAN) framework that generates non-repetitive 16K (16, 384 × 8, 640) images from a single training image and is trainable on a single consumer GPU. OUR-GAN generates an initial image that is visually plausible and varied in shape at low resolution, and then gradually increases the resolution by adding detail through super-resolution. Advancements in these areas could lead to the development of more efficient and powerful GAN models capable of generating ultra-high-resolution images on single GPUs. </w:t>
      </w:r>
    </w:p>
    <w:p w14:paraId="1A68F6F7" w14:textId="77777777" w:rsidR="00197C92" w:rsidRPr="00197C92" w:rsidRDefault="00197C92" w:rsidP="00197C92">
      <w:pPr>
        <w:spacing w:before="54" w:after="0" w:line="276" w:lineRule="auto"/>
        <w:jc w:val="both"/>
        <w:rPr>
          <w:rFonts w:ascii="Times New Roman" w:hAnsi="Times New Roman" w:cs="Times New Roman"/>
          <w:color w:val="000000" w:themeColor="text1"/>
          <w:sz w:val="20"/>
          <w:szCs w:val="20"/>
        </w:rPr>
      </w:pPr>
    </w:p>
    <w:p w14:paraId="47D726E4" w14:textId="77777777" w:rsidR="00197C92" w:rsidRPr="00197C92" w:rsidRDefault="00197C92" w:rsidP="00197C92">
      <w:pPr>
        <w:spacing w:before="54" w:after="0" w:line="276" w:lineRule="auto"/>
        <w:jc w:val="both"/>
        <w:rPr>
          <w:rFonts w:ascii="Times New Roman" w:hAnsi="Times New Roman" w:cs="Times New Roman"/>
          <w:color w:val="000000" w:themeColor="text1"/>
          <w:sz w:val="20"/>
          <w:szCs w:val="20"/>
        </w:rPr>
      </w:pPr>
      <w:r w:rsidRPr="00197C92">
        <w:rPr>
          <w:rFonts w:ascii="Times New Roman" w:hAnsi="Times New Roman" w:cs="Times New Roman"/>
          <w:color w:val="000000" w:themeColor="text1"/>
          <w:sz w:val="20"/>
          <w:szCs w:val="20"/>
        </w:rPr>
        <w:t>Optimal text-to-image synthesis model for generating portrait images using generative adversarial network techniques, Mohammed Berrahal, M. Azizi (2022) [8]</w:t>
      </w:r>
    </w:p>
    <w:p w14:paraId="23FBC568" w14:textId="77777777" w:rsidR="00197C92" w:rsidRPr="00197C92" w:rsidRDefault="00197C92" w:rsidP="00197C92">
      <w:pPr>
        <w:spacing w:before="54" w:after="0" w:line="276" w:lineRule="auto"/>
        <w:jc w:val="both"/>
        <w:rPr>
          <w:rFonts w:ascii="Times New Roman" w:hAnsi="Times New Roman" w:cs="Times New Roman"/>
          <w:color w:val="000000" w:themeColor="text1"/>
          <w:sz w:val="20"/>
          <w:szCs w:val="20"/>
        </w:rPr>
      </w:pPr>
      <w:r w:rsidRPr="00197C92">
        <w:rPr>
          <w:rFonts w:ascii="Times New Roman" w:hAnsi="Times New Roman" w:cs="Times New Roman"/>
          <w:color w:val="000000" w:themeColor="text1"/>
          <w:sz w:val="20"/>
          <w:szCs w:val="20"/>
        </w:rPr>
        <w:t xml:space="preserve">The obtained results show that the learned generative model makes excellent quantitative and visual performances, the model is capable of generating realistic and diverse samples of human faces and creating a complete portrait concerning the given text description. Generation of related images for the correct purpose. </w:t>
      </w:r>
    </w:p>
    <w:p w14:paraId="0CD0F2B0" w14:textId="77777777" w:rsidR="00197C92" w:rsidRPr="00197C92" w:rsidRDefault="00197C92" w:rsidP="00197C92">
      <w:pPr>
        <w:spacing w:before="54" w:after="0" w:line="276" w:lineRule="auto"/>
        <w:jc w:val="both"/>
        <w:rPr>
          <w:rFonts w:ascii="Times New Roman" w:hAnsi="Times New Roman" w:cs="Times New Roman"/>
          <w:color w:val="000000" w:themeColor="text1"/>
          <w:sz w:val="20"/>
          <w:szCs w:val="20"/>
        </w:rPr>
      </w:pPr>
    </w:p>
    <w:p w14:paraId="46FAFD7D" w14:textId="77777777" w:rsidR="00197C92" w:rsidRPr="00197C92" w:rsidRDefault="00197C92" w:rsidP="00197C92">
      <w:pPr>
        <w:spacing w:before="54" w:after="0" w:line="276" w:lineRule="auto"/>
        <w:jc w:val="both"/>
        <w:rPr>
          <w:rFonts w:ascii="Times New Roman" w:hAnsi="Times New Roman" w:cs="Times New Roman"/>
          <w:color w:val="000000" w:themeColor="text1"/>
          <w:sz w:val="20"/>
          <w:szCs w:val="20"/>
        </w:rPr>
      </w:pPr>
      <w:r w:rsidRPr="00197C92">
        <w:rPr>
          <w:rFonts w:ascii="Times New Roman" w:hAnsi="Times New Roman" w:cs="Times New Roman"/>
          <w:color w:val="000000" w:themeColor="text1"/>
          <w:sz w:val="20"/>
          <w:szCs w:val="20"/>
        </w:rPr>
        <w:t xml:space="preserve">Photo-Realistic Continuous Image Super-Resolution with Implicit Neural Networks and Generative Adversarial Networks, M. Sarmad, L. </w:t>
      </w:r>
      <w:proofErr w:type="spellStart"/>
      <w:r w:rsidRPr="00197C92">
        <w:rPr>
          <w:rFonts w:ascii="Times New Roman" w:hAnsi="Times New Roman" w:cs="Times New Roman"/>
          <w:color w:val="000000" w:themeColor="text1"/>
          <w:sz w:val="20"/>
          <w:szCs w:val="20"/>
        </w:rPr>
        <w:t>Ruspini</w:t>
      </w:r>
      <w:proofErr w:type="spellEnd"/>
      <w:r w:rsidRPr="00197C92">
        <w:rPr>
          <w:rFonts w:ascii="Times New Roman" w:hAnsi="Times New Roman" w:cs="Times New Roman"/>
          <w:color w:val="000000" w:themeColor="text1"/>
          <w:sz w:val="20"/>
          <w:szCs w:val="20"/>
        </w:rPr>
        <w:t>, F. Lindseth (2022) [9]</w:t>
      </w:r>
    </w:p>
    <w:p w14:paraId="705930FD" w14:textId="1072B598" w:rsidR="00197C92" w:rsidRDefault="00197C92" w:rsidP="00197C92">
      <w:pPr>
        <w:spacing w:before="54" w:after="0" w:line="276" w:lineRule="auto"/>
        <w:jc w:val="both"/>
        <w:rPr>
          <w:rFonts w:ascii="Times New Roman" w:hAnsi="Times New Roman" w:cs="Times New Roman"/>
          <w:color w:val="000000" w:themeColor="text1"/>
          <w:sz w:val="20"/>
          <w:szCs w:val="20"/>
        </w:rPr>
      </w:pPr>
      <w:r w:rsidRPr="00197C92">
        <w:rPr>
          <w:rFonts w:ascii="Times New Roman" w:hAnsi="Times New Roman" w:cs="Times New Roman"/>
          <w:color w:val="000000" w:themeColor="text1"/>
          <w:sz w:val="20"/>
          <w:szCs w:val="20"/>
        </w:rPr>
        <w:lastRenderedPageBreak/>
        <w:t>This work shows how to super-resolve a single image using an INN (Implicit Neural Network) to produce sharp and photo-realistic images and demonstrates that the trained network retains the desirable properties of INNs while the output is sharper compared to previous work. Generation of Continuous images accordingly.</w:t>
      </w:r>
    </w:p>
    <w:p w14:paraId="5FFA6BC8" w14:textId="77777777" w:rsidR="004D4BAA" w:rsidRPr="00197C92" w:rsidRDefault="004D4BAA" w:rsidP="00197C92">
      <w:pPr>
        <w:spacing w:before="54" w:after="0" w:line="276" w:lineRule="auto"/>
        <w:jc w:val="both"/>
        <w:rPr>
          <w:rFonts w:ascii="Times New Roman" w:hAnsi="Times New Roman" w:cs="Times New Roman"/>
          <w:color w:val="000000" w:themeColor="text1"/>
          <w:sz w:val="20"/>
          <w:szCs w:val="20"/>
        </w:rPr>
      </w:pPr>
    </w:p>
    <w:p w14:paraId="28B94EE0" w14:textId="77777777" w:rsidR="00197C92" w:rsidRPr="00197C92" w:rsidRDefault="00197C92" w:rsidP="00197C92">
      <w:pPr>
        <w:spacing w:before="54" w:after="0" w:line="276" w:lineRule="auto"/>
        <w:jc w:val="both"/>
        <w:rPr>
          <w:rFonts w:ascii="Times New Roman" w:hAnsi="Times New Roman" w:cs="Times New Roman"/>
          <w:color w:val="000000" w:themeColor="text1"/>
          <w:sz w:val="20"/>
          <w:szCs w:val="20"/>
        </w:rPr>
      </w:pPr>
      <w:r w:rsidRPr="00197C92">
        <w:rPr>
          <w:rFonts w:ascii="Times New Roman" w:hAnsi="Times New Roman" w:cs="Times New Roman"/>
          <w:color w:val="000000" w:themeColor="text1"/>
          <w:sz w:val="20"/>
          <w:szCs w:val="20"/>
        </w:rPr>
        <w:t xml:space="preserve">Generative Adversarial Networks Based on Dynamic Word-Level Update for Text-to-Image Synthesis, </w:t>
      </w:r>
      <w:proofErr w:type="spellStart"/>
      <w:r w:rsidRPr="00197C92">
        <w:rPr>
          <w:rFonts w:ascii="Times New Roman" w:hAnsi="Times New Roman" w:cs="Times New Roman"/>
          <w:color w:val="000000" w:themeColor="text1"/>
          <w:sz w:val="20"/>
          <w:szCs w:val="20"/>
        </w:rPr>
        <w:t>Zekang</w:t>
      </w:r>
      <w:proofErr w:type="spellEnd"/>
      <w:r w:rsidRPr="00197C92">
        <w:rPr>
          <w:rFonts w:ascii="Times New Roman" w:hAnsi="Times New Roman" w:cs="Times New Roman"/>
          <w:color w:val="000000" w:themeColor="text1"/>
          <w:sz w:val="20"/>
          <w:szCs w:val="20"/>
        </w:rPr>
        <w:t xml:space="preserve"> Wang, Li Liu, </w:t>
      </w:r>
      <w:proofErr w:type="spellStart"/>
      <w:r w:rsidRPr="00197C92">
        <w:rPr>
          <w:rFonts w:ascii="Times New Roman" w:hAnsi="Times New Roman" w:cs="Times New Roman"/>
          <w:color w:val="000000" w:themeColor="text1"/>
          <w:sz w:val="20"/>
          <w:szCs w:val="20"/>
        </w:rPr>
        <w:t>Huaxiang</w:t>
      </w:r>
      <w:proofErr w:type="spellEnd"/>
      <w:r w:rsidRPr="00197C92">
        <w:rPr>
          <w:rFonts w:ascii="Times New Roman" w:hAnsi="Times New Roman" w:cs="Times New Roman"/>
          <w:color w:val="000000" w:themeColor="text1"/>
          <w:sz w:val="20"/>
          <w:szCs w:val="20"/>
        </w:rPr>
        <w:t xml:space="preserve"> Zhang, Yue Ma, </w:t>
      </w:r>
      <w:proofErr w:type="spellStart"/>
      <w:r w:rsidRPr="00197C92">
        <w:rPr>
          <w:rFonts w:ascii="Times New Roman" w:hAnsi="Times New Roman" w:cs="Times New Roman"/>
          <w:color w:val="000000" w:themeColor="text1"/>
          <w:sz w:val="20"/>
          <w:szCs w:val="20"/>
        </w:rPr>
        <w:t>Huailei</w:t>
      </w:r>
      <w:proofErr w:type="spellEnd"/>
      <w:r w:rsidRPr="00197C92">
        <w:rPr>
          <w:rFonts w:ascii="Times New Roman" w:hAnsi="Times New Roman" w:cs="Times New Roman"/>
          <w:color w:val="000000" w:themeColor="text1"/>
          <w:sz w:val="20"/>
          <w:szCs w:val="20"/>
        </w:rPr>
        <w:t xml:space="preserve"> Cui, </w:t>
      </w:r>
      <w:proofErr w:type="spellStart"/>
      <w:r w:rsidRPr="00197C92">
        <w:rPr>
          <w:rFonts w:ascii="Times New Roman" w:hAnsi="Times New Roman" w:cs="Times New Roman"/>
          <w:color w:val="000000" w:themeColor="text1"/>
          <w:sz w:val="20"/>
          <w:szCs w:val="20"/>
        </w:rPr>
        <w:t>Yuanke</w:t>
      </w:r>
      <w:proofErr w:type="spellEnd"/>
      <w:r w:rsidRPr="00197C92">
        <w:rPr>
          <w:rFonts w:ascii="Times New Roman" w:hAnsi="Times New Roman" w:cs="Times New Roman"/>
          <w:color w:val="000000" w:themeColor="text1"/>
          <w:sz w:val="20"/>
          <w:szCs w:val="20"/>
        </w:rPr>
        <w:t xml:space="preserve"> Chen, Haoran Kong (2022) [10]</w:t>
      </w:r>
    </w:p>
    <w:p w14:paraId="11A911A5" w14:textId="77777777" w:rsidR="00197C92" w:rsidRDefault="00197C92" w:rsidP="00197C92">
      <w:pPr>
        <w:spacing w:before="54" w:after="0" w:line="276" w:lineRule="auto"/>
        <w:jc w:val="both"/>
        <w:rPr>
          <w:rFonts w:ascii="Times New Roman" w:hAnsi="Times New Roman" w:cs="Times New Roman"/>
          <w:color w:val="000000" w:themeColor="text1"/>
          <w:sz w:val="20"/>
          <w:szCs w:val="20"/>
        </w:rPr>
      </w:pPr>
      <w:r w:rsidRPr="00197C92">
        <w:rPr>
          <w:rFonts w:ascii="Times New Roman" w:hAnsi="Times New Roman" w:cs="Times New Roman"/>
          <w:color w:val="000000" w:themeColor="text1"/>
          <w:sz w:val="20"/>
          <w:szCs w:val="20"/>
        </w:rPr>
        <w:t xml:space="preserve">A novel generative adversarial network based on dynamic word-level updates that outperform the state-of-the-art methods allows the generator to generate images with high semantic consistency and ensures the stability of the training process. </w:t>
      </w:r>
    </w:p>
    <w:p w14:paraId="668D5141" w14:textId="77777777" w:rsidR="00197C92" w:rsidRDefault="00197C92" w:rsidP="00197C92">
      <w:pPr>
        <w:spacing w:before="54" w:after="0" w:line="276" w:lineRule="auto"/>
        <w:jc w:val="both"/>
        <w:rPr>
          <w:rFonts w:ascii="Times New Roman" w:hAnsi="Times New Roman" w:cs="Times New Roman"/>
          <w:color w:val="000000" w:themeColor="text1"/>
          <w:sz w:val="20"/>
          <w:szCs w:val="20"/>
        </w:rPr>
      </w:pPr>
    </w:p>
    <w:p w14:paraId="030FB0F9" w14:textId="6534B0D9" w:rsidR="00197C92" w:rsidRPr="00197C92" w:rsidRDefault="00197C92" w:rsidP="00197C92">
      <w:pPr>
        <w:pStyle w:val="ListParagraph"/>
        <w:numPr>
          <w:ilvl w:val="0"/>
          <w:numId w:val="2"/>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COMPARISION ANALYSIS</w:t>
      </w:r>
    </w:p>
    <w:tbl>
      <w:tblPr>
        <w:tblStyle w:val="TableGrid1"/>
        <w:tblpPr w:leftFromText="180" w:rightFromText="180" w:vertAnchor="text" w:tblpY="1"/>
        <w:tblOverlap w:val="never"/>
        <w:tblW w:w="10485" w:type="dxa"/>
        <w:tblLayout w:type="fixed"/>
        <w:tblLook w:val="04A0" w:firstRow="1" w:lastRow="0" w:firstColumn="1" w:lastColumn="0" w:noHBand="0" w:noVBand="1"/>
      </w:tblPr>
      <w:tblGrid>
        <w:gridCol w:w="704"/>
        <w:gridCol w:w="2410"/>
        <w:gridCol w:w="3260"/>
        <w:gridCol w:w="2552"/>
        <w:gridCol w:w="1559"/>
      </w:tblGrid>
      <w:tr w:rsidR="00197C92" w:rsidRPr="004E2A29" w14:paraId="57899881" w14:textId="77777777" w:rsidTr="00B80C43">
        <w:tc>
          <w:tcPr>
            <w:tcW w:w="704" w:type="dxa"/>
          </w:tcPr>
          <w:p w14:paraId="192D28A9" w14:textId="77777777" w:rsidR="00197C92" w:rsidRPr="004E2A29" w:rsidRDefault="00197C92" w:rsidP="00B80C43">
            <w:pPr>
              <w:pStyle w:val="NoSpacing"/>
              <w:jc w:val="center"/>
              <w:rPr>
                <w:rFonts w:ascii="Times New Roman" w:hAnsi="Times New Roman" w:cs="Times New Roman"/>
                <w:b/>
                <w:bCs/>
                <w:sz w:val="20"/>
                <w:szCs w:val="20"/>
              </w:rPr>
            </w:pPr>
            <w:proofErr w:type="spellStart"/>
            <w:r w:rsidRPr="004E2A29">
              <w:rPr>
                <w:rFonts w:ascii="Times New Roman" w:hAnsi="Times New Roman" w:cs="Times New Roman"/>
                <w:b/>
                <w:bCs/>
                <w:sz w:val="20"/>
                <w:szCs w:val="20"/>
              </w:rPr>
              <w:t>S.No</w:t>
            </w:r>
            <w:proofErr w:type="spellEnd"/>
          </w:p>
        </w:tc>
        <w:tc>
          <w:tcPr>
            <w:tcW w:w="2410" w:type="dxa"/>
          </w:tcPr>
          <w:p w14:paraId="747D9EAD" w14:textId="77777777" w:rsidR="00197C92" w:rsidRPr="004E2A29" w:rsidRDefault="00197C92" w:rsidP="00B80C43">
            <w:pPr>
              <w:pStyle w:val="NoSpacing"/>
              <w:jc w:val="center"/>
              <w:rPr>
                <w:rFonts w:ascii="Times New Roman" w:hAnsi="Times New Roman" w:cs="Times New Roman"/>
                <w:b/>
                <w:bCs/>
                <w:sz w:val="20"/>
                <w:szCs w:val="20"/>
              </w:rPr>
            </w:pPr>
            <w:r w:rsidRPr="004E2A29">
              <w:rPr>
                <w:rFonts w:ascii="Times New Roman" w:hAnsi="Times New Roman" w:cs="Times New Roman"/>
                <w:b/>
                <w:bCs/>
                <w:sz w:val="20"/>
                <w:szCs w:val="20"/>
              </w:rPr>
              <w:t>Paper Title</w:t>
            </w:r>
          </w:p>
        </w:tc>
        <w:tc>
          <w:tcPr>
            <w:tcW w:w="3260" w:type="dxa"/>
          </w:tcPr>
          <w:p w14:paraId="123D5766" w14:textId="77777777" w:rsidR="00197C92" w:rsidRPr="004E2A29" w:rsidRDefault="00197C92" w:rsidP="00B80C43">
            <w:pPr>
              <w:pStyle w:val="NoSpacing"/>
              <w:jc w:val="center"/>
              <w:rPr>
                <w:rFonts w:ascii="Times New Roman" w:hAnsi="Times New Roman" w:cs="Times New Roman"/>
                <w:b/>
                <w:bCs/>
                <w:sz w:val="20"/>
                <w:szCs w:val="20"/>
              </w:rPr>
            </w:pPr>
            <w:r w:rsidRPr="004E2A29">
              <w:rPr>
                <w:rFonts w:ascii="Times New Roman" w:hAnsi="Times New Roman" w:cs="Times New Roman"/>
                <w:b/>
                <w:bCs/>
                <w:sz w:val="20"/>
                <w:szCs w:val="20"/>
              </w:rPr>
              <w:t xml:space="preserve">Work done </w:t>
            </w:r>
            <w:r>
              <w:rPr>
                <w:rFonts w:ascii="Times New Roman" w:hAnsi="Times New Roman" w:cs="Times New Roman"/>
                <w:b/>
                <w:bCs/>
                <w:sz w:val="20"/>
                <w:szCs w:val="20"/>
              </w:rPr>
              <w:t>on</w:t>
            </w:r>
            <w:r w:rsidRPr="004E2A29">
              <w:rPr>
                <w:rFonts w:ascii="Times New Roman" w:hAnsi="Times New Roman" w:cs="Times New Roman"/>
                <w:b/>
                <w:bCs/>
                <w:sz w:val="20"/>
                <w:szCs w:val="20"/>
              </w:rPr>
              <w:t xml:space="preserve"> paper</w:t>
            </w:r>
          </w:p>
        </w:tc>
        <w:tc>
          <w:tcPr>
            <w:tcW w:w="2552" w:type="dxa"/>
          </w:tcPr>
          <w:p w14:paraId="564EA3F8" w14:textId="77777777" w:rsidR="00197C92" w:rsidRPr="004E2A29" w:rsidRDefault="00197C92" w:rsidP="00B80C43">
            <w:pPr>
              <w:pStyle w:val="NoSpacing"/>
              <w:jc w:val="center"/>
              <w:rPr>
                <w:rFonts w:ascii="Times New Roman" w:hAnsi="Times New Roman" w:cs="Times New Roman"/>
                <w:b/>
                <w:bCs/>
                <w:sz w:val="20"/>
                <w:szCs w:val="20"/>
              </w:rPr>
            </w:pPr>
            <w:r w:rsidRPr="004E2A29">
              <w:rPr>
                <w:rFonts w:ascii="Times New Roman" w:hAnsi="Times New Roman" w:cs="Times New Roman"/>
                <w:b/>
                <w:bCs/>
                <w:sz w:val="20"/>
                <w:szCs w:val="20"/>
              </w:rPr>
              <w:t>Future work</w:t>
            </w:r>
          </w:p>
        </w:tc>
        <w:tc>
          <w:tcPr>
            <w:tcW w:w="1559" w:type="dxa"/>
          </w:tcPr>
          <w:p w14:paraId="21F5389D" w14:textId="77777777" w:rsidR="00197C92" w:rsidRPr="004E2A29" w:rsidRDefault="00197C92" w:rsidP="00B80C43">
            <w:pPr>
              <w:pStyle w:val="NoSpacing"/>
              <w:jc w:val="center"/>
              <w:rPr>
                <w:rFonts w:ascii="Times New Roman" w:hAnsi="Times New Roman" w:cs="Times New Roman"/>
                <w:b/>
                <w:bCs/>
                <w:sz w:val="20"/>
                <w:szCs w:val="20"/>
              </w:rPr>
            </w:pPr>
            <w:r w:rsidRPr="004E2A29">
              <w:rPr>
                <w:rFonts w:ascii="Times New Roman" w:hAnsi="Times New Roman" w:cs="Times New Roman"/>
                <w:b/>
                <w:bCs/>
                <w:sz w:val="20"/>
                <w:szCs w:val="20"/>
              </w:rPr>
              <w:t>Drawbacks</w:t>
            </w:r>
          </w:p>
        </w:tc>
      </w:tr>
      <w:tr w:rsidR="00197C92" w:rsidRPr="004E2A29" w14:paraId="77DAB343" w14:textId="77777777" w:rsidTr="00B80C43">
        <w:trPr>
          <w:trHeight w:val="864"/>
        </w:trPr>
        <w:tc>
          <w:tcPr>
            <w:tcW w:w="704" w:type="dxa"/>
            <w:hideMark/>
          </w:tcPr>
          <w:p w14:paraId="54AC72EA" w14:textId="77777777" w:rsidR="00197C92" w:rsidRPr="004E2A29" w:rsidRDefault="00197C92" w:rsidP="00B80C43">
            <w:pPr>
              <w:pStyle w:val="NoSpacing"/>
              <w:rPr>
                <w:rFonts w:ascii="Times New Roman" w:hAnsi="Times New Roman" w:cs="Times New Roman"/>
                <w:sz w:val="20"/>
                <w:szCs w:val="20"/>
                <w:lang w:val="en-IN"/>
              </w:rPr>
            </w:pPr>
            <w:r w:rsidRPr="004E2A29">
              <w:rPr>
                <w:rFonts w:ascii="Times New Roman" w:eastAsia="Times New Roman" w:hAnsi="Times New Roman" w:cs="Times New Roman"/>
                <w:sz w:val="20"/>
                <w:szCs w:val="20"/>
              </w:rPr>
              <w:t>1</w:t>
            </w:r>
          </w:p>
        </w:tc>
        <w:tc>
          <w:tcPr>
            <w:tcW w:w="2410" w:type="dxa"/>
            <w:hideMark/>
          </w:tcPr>
          <w:p w14:paraId="76C163FB" w14:textId="77777777" w:rsidR="00197C92" w:rsidRPr="004E2A29" w:rsidRDefault="00197C92" w:rsidP="00B80C43">
            <w:pPr>
              <w:pStyle w:val="NoSpacing"/>
              <w:rPr>
                <w:rFonts w:ascii="Times New Roman" w:hAnsi="Times New Roman" w:cs="Times New Roman"/>
                <w:sz w:val="20"/>
                <w:szCs w:val="20"/>
                <w:lang w:val="en-IN"/>
              </w:rPr>
            </w:pPr>
            <w:r w:rsidRPr="004E2A29">
              <w:rPr>
                <w:rFonts w:ascii="Times New Roman" w:hAnsi="Times New Roman" w:cs="Times New Roman"/>
                <w:sz w:val="20"/>
                <w:szCs w:val="20"/>
              </w:rPr>
              <w:t>Ariel Han, “</w:t>
            </w:r>
            <w:proofErr w:type="spellStart"/>
            <w:r w:rsidRPr="004E2A29">
              <w:rPr>
                <w:rFonts w:ascii="Times New Roman" w:hAnsi="Times New Roman" w:cs="Times New Roman"/>
                <w:sz w:val="20"/>
                <w:szCs w:val="20"/>
              </w:rPr>
              <w:t>AIStory</w:t>
            </w:r>
            <w:proofErr w:type="spellEnd"/>
            <w:r w:rsidRPr="004E2A29">
              <w:rPr>
                <w:rFonts w:ascii="Times New Roman" w:hAnsi="Times New Roman" w:cs="Times New Roman"/>
                <w:sz w:val="20"/>
                <w:szCs w:val="20"/>
              </w:rPr>
              <w:t>: Design implication of using generative arts AI for visual storytelling</w:t>
            </w:r>
            <w:r>
              <w:rPr>
                <w:rFonts w:ascii="Times New Roman" w:hAnsi="Times New Roman" w:cs="Times New Roman"/>
                <w:sz w:val="20"/>
                <w:szCs w:val="20"/>
              </w:rPr>
              <w:t xml:space="preserve"> Approach</w:t>
            </w:r>
            <w:r w:rsidRPr="004E2A29">
              <w:rPr>
                <w:rFonts w:ascii="Times New Roman" w:hAnsi="Times New Roman" w:cs="Times New Roman"/>
                <w:sz w:val="20"/>
                <w:szCs w:val="20"/>
              </w:rPr>
              <w:t>”,</w:t>
            </w:r>
            <w:r>
              <w:rPr>
                <w:rFonts w:ascii="Times New Roman" w:hAnsi="Times New Roman" w:cs="Times New Roman"/>
                <w:sz w:val="20"/>
                <w:szCs w:val="20"/>
              </w:rPr>
              <w:t xml:space="preserve"> </w:t>
            </w:r>
            <w:r w:rsidRPr="004E2A29">
              <w:rPr>
                <w:rFonts w:ascii="Times New Roman" w:hAnsi="Times New Roman" w:cs="Times New Roman"/>
                <w:sz w:val="20"/>
                <w:szCs w:val="20"/>
              </w:rPr>
              <w:t>2023</w:t>
            </w:r>
          </w:p>
        </w:tc>
        <w:tc>
          <w:tcPr>
            <w:tcW w:w="3260" w:type="dxa"/>
            <w:hideMark/>
          </w:tcPr>
          <w:p w14:paraId="74258061" w14:textId="77777777" w:rsidR="00197C92" w:rsidRPr="004E2A29" w:rsidRDefault="00197C92" w:rsidP="00B80C43">
            <w:pPr>
              <w:pStyle w:val="NoSpacing"/>
              <w:rPr>
                <w:rFonts w:ascii="Times New Roman" w:hAnsi="Times New Roman" w:cs="Times New Roman"/>
                <w:sz w:val="20"/>
                <w:szCs w:val="20"/>
                <w:lang w:val="en-IN"/>
              </w:rPr>
            </w:pPr>
            <w:r w:rsidRPr="004E2A29">
              <w:rPr>
                <w:rFonts w:ascii="Times New Roman" w:hAnsi="Times New Roman" w:cs="Times New Roman"/>
                <w:sz w:val="20"/>
                <w:szCs w:val="20"/>
              </w:rPr>
              <w:t>They sought to elicit insights on the applicability of generative AI for educational purposes from various stakeholders (i.e., parents, therapists, teachers, and AI researchers). </w:t>
            </w:r>
          </w:p>
        </w:tc>
        <w:tc>
          <w:tcPr>
            <w:tcW w:w="2552" w:type="dxa"/>
            <w:hideMark/>
          </w:tcPr>
          <w:p w14:paraId="5DBAEE2A" w14:textId="77777777" w:rsidR="00197C92" w:rsidRPr="004E2A29" w:rsidRDefault="00197C92" w:rsidP="00B80C43">
            <w:pPr>
              <w:pStyle w:val="NoSpacing"/>
              <w:rPr>
                <w:rFonts w:ascii="Times New Roman" w:hAnsi="Times New Roman" w:cs="Times New Roman"/>
                <w:sz w:val="20"/>
                <w:szCs w:val="20"/>
                <w:lang w:val="en-IN"/>
              </w:rPr>
            </w:pPr>
            <w:r w:rsidRPr="004E2A29">
              <w:rPr>
                <w:rFonts w:ascii="Times New Roman" w:hAnsi="Times New Roman" w:cs="Times New Roman"/>
                <w:sz w:val="20"/>
                <w:szCs w:val="20"/>
              </w:rPr>
              <w:t>Generative AI showed the potential to provide agencies for children to create digital content as producers that promote their active engagement in the creative processes.</w:t>
            </w:r>
          </w:p>
        </w:tc>
        <w:tc>
          <w:tcPr>
            <w:tcW w:w="1559" w:type="dxa"/>
            <w:hideMark/>
          </w:tcPr>
          <w:p w14:paraId="674FB4DF" w14:textId="77777777" w:rsidR="00197C92" w:rsidRPr="004E2A29" w:rsidRDefault="00197C92" w:rsidP="00B80C43">
            <w:pPr>
              <w:pStyle w:val="NoSpacing"/>
              <w:rPr>
                <w:rFonts w:ascii="Times New Roman" w:hAnsi="Times New Roman" w:cs="Times New Roman"/>
                <w:sz w:val="20"/>
                <w:szCs w:val="20"/>
                <w:lang w:val="en-IN"/>
              </w:rPr>
            </w:pPr>
            <w:r w:rsidRPr="004E2A29">
              <w:rPr>
                <w:rFonts w:ascii="Times New Roman" w:hAnsi="Times New Roman" w:cs="Times New Roman"/>
                <w:sz w:val="20"/>
                <w:szCs w:val="20"/>
              </w:rPr>
              <w:t>Loss of Artistic Intuition, Ethical concerns.</w:t>
            </w:r>
          </w:p>
        </w:tc>
      </w:tr>
      <w:tr w:rsidR="00197C92" w:rsidRPr="004E2A29" w14:paraId="78E33F5B" w14:textId="77777777" w:rsidTr="00B80C43">
        <w:tc>
          <w:tcPr>
            <w:tcW w:w="704" w:type="dxa"/>
          </w:tcPr>
          <w:p w14:paraId="1C1C12E5" w14:textId="77777777" w:rsidR="00197C92" w:rsidRPr="004E2A29" w:rsidRDefault="00197C92" w:rsidP="00B80C43">
            <w:pPr>
              <w:pStyle w:val="NoSpacing"/>
              <w:rPr>
                <w:rFonts w:ascii="Times New Roman" w:hAnsi="Times New Roman" w:cs="Times New Roman"/>
                <w:sz w:val="20"/>
                <w:szCs w:val="20"/>
              </w:rPr>
            </w:pPr>
            <w:r w:rsidRPr="004E2A29">
              <w:rPr>
                <w:rFonts w:ascii="Times New Roman" w:hAnsi="Times New Roman" w:cs="Times New Roman"/>
                <w:sz w:val="20"/>
                <w:szCs w:val="20"/>
              </w:rPr>
              <w:t>2</w:t>
            </w:r>
          </w:p>
        </w:tc>
        <w:tc>
          <w:tcPr>
            <w:tcW w:w="2410" w:type="dxa"/>
          </w:tcPr>
          <w:p w14:paraId="7C0D90E9" w14:textId="77777777" w:rsidR="00197C92" w:rsidRPr="004E2A29" w:rsidRDefault="00197C92" w:rsidP="00B80C43">
            <w:pPr>
              <w:pStyle w:val="NoSpacing"/>
              <w:rPr>
                <w:rFonts w:ascii="Times New Roman" w:hAnsi="Times New Roman" w:cs="Times New Roman"/>
                <w:sz w:val="20"/>
                <w:szCs w:val="20"/>
                <w:lang w:val="en-IN"/>
              </w:rPr>
            </w:pPr>
            <w:r w:rsidRPr="004E2A29">
              <w:rPr>
                <w:rFonts w:ascii="Times New Roman" w:eastAsia="Times New Roman" w:hAnsi="Times New Roman" w:cs="Times New Roman"/>
                <w:sz w:val="20"/>
                <w:szCs w:val="20"/>
              </w:rPr>
              <w:t>Marko </w:t>
            </w:r>
            <w:proofErr w:type="spellStart"/>
            <w:r w:rsidRPr="004E2A29">
              <w:rPr>
                <w:rFonts w:ascii="Times New Roman" w:eastAsia="Times New Roman" w:hAnsi="Times New Roman" w:cs="Times New Roman"/>
                <w:sz w:val="20"/>
                <w:szCs w:val="20"/>
              </w:rPr>
              <w:t>Vidri</w:t>
            </w:r>
            <w:proofErr w:type="spellEnd"/>
            <w:r w:rsidRPr="004E2A29">
              <w:rPr>
                <w:rFonts w:ascii="Times New Roman" w:eastAsia="Times New Roman" w:hAnsi="Times New Roman" w:cs="Times New Roman"/>
                <w:sz w:val="20"/>
                <w:szCs w:val="20"/>
              </w:rPr>
              <w:t xml:space="preserve">, </w:t>
            </w:r>
            <w:r w:rsidRPr="004E2A29">
              <w:rPr>
                <w:rFonts w:ascii="Times New Roman" w:eastAsia="Times New Roman" w:hAnsi="Times New Roman" w:cs="Times New Roman"/>
                <w:sz w:val="20"/>
                <w:szCs w:val="20"/>
                <w:lang w:val="en-IN"/>
              </w:rPr>
              <w:t>“Generative AI-Driven Storytelling:</w:t>
            </w:r>
          </w:p>
          <w:p w14:paraId="2F7D43EA" w14:textId="77777777" w:rsidR="00197C92" w:rsidRPr="004E2A29" w:rsidRDefault="00197C92" w:rsidP="00B80C43">
            <w:pPr>
              <w:pStyle w:val="NoSpacing"/>
              <w:rPr>
                <w:rFonts w:ascii="Times New Roman" w:hAnsi="Times New Roman" w:cs="Times New Roman"/>
                <w:sz w:val="20"/>
                <w:szCs w:val="20"/>
                <w:lang w:val="en-IN"/>
              </w:rPr>
            </w:pPr>
            <w:r w:rsidRPr="004E2A29">
              <w:rPr>
                <w:rFonts w:ascii="Times New Roman" w:hAnsi="Times New Roman" w:cs="Times New Roman"/>
                <w:sz w:val="20"/>
                <w:szCs w:val="20"/>
                <w:lang w:val="en-IN"/>
              </w:rPr>
              <w:t>A New Era for Marketing”</w:t>
            </w:r>
            <w:r>
              <w:rPr>
                <w:rFonts w:ascii="Times New Roman" w:hAnsi="Times New Roman" w:cs="Times New Roman"/>
                <w:sz w:val="20"/>
                <w:szCs w:val="20"/>
                <w:lang w:val="en-IN"/>
              </w:rPr>
              <w:t xml:space="preserve">, </w:t>
            </w:r>
            <w:r w:rsidRPr="004E2A29">
              <w:rPr>
                <w:rFonts w:ascii="Times New Roman" w:hAnsi="Times New Roman" w:cs="Times New Roman"/>
                <w:sz w:val="20"/>
                <w:szCs w:val="20"/>
                <w:lang w:val="en-IN"/>
              </w:rPr>
              <w:t>2023</w:t>
            </w:r>
          </w:p>
        </w:tc>
        <w:tc>
          <w:tcPr>
            <w:tcW w:w="3260" w:type="dxa"/>
          </w:tcPr>
          <w:p w14:paraId="73A338DA" w14:textId="77777777" w:rsidR="00197C92" w:rsidRPr="004E2A29" w:rsidRDefault="00197C92" w:rsidP="00B80C43">
            <w:pPr>
              <w:pStyle w:val="NoSpacing"/>
              <w:rPr>
                <w:rFonts w:ascii="Times New Roman" w:hAnsi="Times New Roman" w:cs="Times New Roman"/>
                <w:sz w:val="20"/>
                <w:szCs w:val="20"/>
                <w:lang w:val="en-IN"/>
              </w:rPr>
            </w:pPr>
            <w:r w:rsidRPr="004E2A29">
              <w:rPr>
                <w:rFonts w:ascii="Times New Roman" w:eastAsia="Times New Roman" w:hAnsi="Times New Roman" w:cs="Times New Roman"/>
                <w:sz w:val="20"/>
                <w:szCs w:val="20"/>
              </w:rPr>
              <w:t>This paper delves into the transformative power of Generative AI-driven storytelling in the realm of marketing.</w:t>
            </w:r>
          </w:p>
        </w:tc>
        <w:tc>
          <w:tcPr>
            <w:tcW w:w="2552" w:type="dxa"/>
          </w:tcPr>
          <w:p w14:paraId="57C90306" w14:textId="77777777" w:rsidR="00197C92" w:rsidRPr="004E2A29" w:rsidRDefault="00197C92" w:rsidP="00B80C43">
            <w:pPr>
              <w:pStyle w:val="NoSpacing"/>
              <w:rPr>
                <w:rFonts w:ascii="Times New Roman" w:hAnsi="Times New Roman" w:cs="Times New Roman"/>
                <w:sz w:val="20"/>
                <w:szCs w:val="20"/>
                <w:lang w:val="en-IN"/>
              </w:rPr>
            </w:pPr>
            <w:r w:rsidRPr="004E2A29">
              <w:rPr>
                <w:rFonts w:ascii="Times New Roman" w:eastAsia="Times New Roman" w:hAnsi="Times New Roman" w:cs="Times New Roman"/>
                <w:sz w:val="20"/>
                <w:szCs w:val="20"/>
              </w:rPr>
              <w:t>Recommendations for organizations considering the adoption of generative AI-driven storytelling.</w:t>
            </w:r>
          </w:p>
        </w:tc>
        <w:tc>
          <w:tcPr>
            <w:tcW w:w="1559" w:type="dxa"/>
          </w:tcPr>
          <w:p w14:paraId="5585D286" w14:textId="77777777" w:rsidR="00197C92" w:rsidRPr="004E2A29" w:rsidRDefault="00197C92" w:rsidP="00B80C43">
            <w:pPr>
              <w:pStyle w:val="NoSpacing"/>
              <w:rPr>
                <w:rFonts w:ascii="Times New Roman" w:hAnsi="Times New Roman" w:cs="Times New Roman"/>
                <w:sz w:val="20"/>
                <w:szCs w:val="20"/>
                <w:lang w:val="en-IN"/>
              </w:rPr>
            </w:pPr>
            <w:r w:rsidRPr="004E2A29">
              <w:rPr>
                <w:rFonts w:ascii="Times New Roman" w:eastAsia="Times New Roman" w:hAnsi="Times New Roman" w:cs="Times New Roman"/>
                <w:sz w:val="20"/>
                <w:szCs w:val="20"/>
              </w:rPr>
              <w:t>Dependence on data quality and accuracy.</w:t>
            </w:r>
          </w:p>
          <w:p w14:paraId="09EA3440" w14:textId="77777777" w:rsidR="00197C92" w:rsidRPr="004E2A29" w:rsidRDefault="00197C92" w:rsidP="00B80C43">
            <w:pPr>
              <w:pStyle w:val="NoSpacing"/>
              <w:rPr>
                <w:rFonts w:ascii="Times New Roman" w:hAnsi="Times New Roman" w:cs="Times New Roman"/>
                <w:sz w:val="20"/>
                <w:szCs w:val="20"/>
              </w:rPr>
            </w:pPr>
          </w:p>
        </w:tc>
      </w:tr>
      <w:tr w:rsidR="00197C92" w:rsidRPr="004E2A29" w14:paraId="28E3E70A" w14:textId="77777777" w:rsidTr="00B80C43">
        <w:tc>
          <w:tcPr>
            <w:tcW w:w="704" w:type="dxa"/>
          </w:tcPr>
          <w:p w14:paraId="41028A88" w14:textId="77777777" w:rsidR="00197C92" w:rsidRPr="004E2A29" w:rsidRDefault="00197C92" w:rsidP="00B80C43">
            <w:pPr>
              <w:pStyle w:val="NoSpacing"/>
              <w:rPr>
                <w:rFonts w:ascii="Times New Roman" w:hAnsi="Times New Roman" w:cs="Times New Roman"/>
                <w:sz w:val="20"/>
                <w:szCs w:val="20"/>
              </w:rPr>
            </w:pPr>
            <w:r w:rsidRPr="004E2A29">
              <w:rPr>
                <w:rFonts w:ascii="Times New Roman" w:hAnsi="Times New Roman" w:cs="Times New Roman"/>
                <w:sz w:val="20"/>
                <w:szCs w:val="20"/>
              </w:rPr>
              <w:t>3</w:t>
            </w:r>
          </w:p>
        </w:tc>
        <w:tc>
          <w:tcPr>
            <w:tcW w:w="2410" w:type="dxa"/>
          </w:tcPr>
          <w:p w14:paraId="198962A5" w14:textId="77777777" w:rsidR="00197C92" w:rsidRPr="004014D0" w:rsidRDefault="00197C92" w:rsidP="00B80C43">
            <w:pPr>
              <w:rPr>
                <w:rFonts w:ascii="Times New Roman" w:hAnsi="Times New Roman"/>
                <w:color w:val="000000"/>
                <w:kern w:val="2"/>
                <w:sz w:val="20"/>
                <w:szCs w:val="20"/>
                <w:lang w:val="en-GB"/>
              </w:rPr>
            </w:pPr>
            <w:r w:rsidRPr="004014D0">
              <w:rPr>
                <w:rFonts w:ascii="Times New Roman" w:hAnsi="Times New Roman"/>
                <w:color w:val="000000"/>
                <w:kern w:val="2"/>
                <w:sz w:val="20"/>
                <w:szCs w:val="20"/>
                <w:lang w:val="en-GB"/>
              </w:rPr>
              <w:t>Marjana Tahmid, Samiul Alam</w:t>
            </w:r>
            <w:r>
              <w:rPr>
                <w:rFonts w:ascii="Times New Roman" w:hAnsi="Times New Roman"/>
                <w:color w:val="000000"/>
                <w:kern w:val="2"/>
                <w:sz w:val="20"/>
                <w:szCs w:val="20"/>
                <w:lang w:val="en-GB"/>
              </w:rPr>
              <w:t xml:space="preserve"> </w:t>
            </w:r>
            <w:r w:rsidRPr="004E2A29">
              <w:rPr>
                <w:rFonts w:ascii="Times New Roman" w:hAnsi="Times New Roman"/>
                <w:sz w:val="20"/>
                <w:szCs w:val="20"/>
              </w:rPr>
              <w:t xml:space="preserve">“A </w:t>
            </w:r>
            <w:r>
              <w:rPr>
                <w:rFonts w:ascii="Times New Roman" w:hAnsi="Times New Roman"/>
                <w:sz w:val="20"/>
                <w:szCs w:val="20"/>
              </w:rPr>
              <w:t>research</w:t>
            </w:r>
            <w:r w:rsidRPr="004E2A29">
              <w:rPr>
                <w:rFonts w:ascii="Times New Roman" w:hAnsi="Times New Roman"/>
                <w:sz w:val="20"/>
                <w:szCs w:val="20"/>
              </w:rPr>
              <w:t xml:space="preserve"> on Generative Adversarial Text to Image Synthesis</w:t>
            </w:r>
            <w:r w:rsidRPr="004E2A29">
              <w:rPr>
                <w:rFonts w:ascii="Times New Roman" w:hAnsi="Times New Roman"/>
                <w:sz w:val="20"/>
                <w:szCs w:val="20"/>
                <w:lang w:val="en-IN"/>
              </w:rPr>
              <w:t>”</w:t>
            </w:r>
            <w:r>
              <w:rPr>
                <w:rFonts w:ascii="Times New Roman" w:hAnsi="Times New Roman"/>
                <w:sz w:val="20"/>
                <w:szCs w:val="20"/>
                <w:lang w:val="en-IN"/>
              </w:rPr>
              <w:t xml:space="preserve">, </w:t>
            </w:r>
            <w:r w:rsidRPr="004E2A29">
              <w:rPr>
                <w:rFonts w:ascii="Times New Roman" w:hAnsi="Times New Roman"/>
                <w:sz w:val="20"/>
                <w:szCs w:val="20"/>
                <w:lang w:val="en-IN"/>
              </w:rPr>
              <w:t>2023</w:t>
            </w:r>
          </w:p>
        </w:tc>
        <w:tc>
          <w:tcPr>
            <w:tcW w:w="3260" w:type="dxa"/>
          </w:tcPr>
          <w:p w14:paraId="469A023F" w14:textId="77777777" w:rsidR="00197C92" w:rsidRPr="004E2A29" w:rsidRDefault="00197C92" w:rsidP="00B80C43">
            <w:pPr>
              <w:pStyle w:val="NoSpacing"/>
              <w:rPr>
                <w:rFonts w:ascii="Times New Roman" w:hAnsi="Times New Roman" w:cs="Times New Roman"/>
                <w:sz w:val="20"/>
                <w:szCs w:val="20"/>
                <w:lang w:val="en-IN"/>
              </w:rPr>
            </w:pPr>
            <w:r w:rsidRPr="004E2A29">
              <w:rPr>
                <w:rFonts w:ascii="Times New Roman" w:hAnsi="Times New Roman" w:cs="Times New Roman"/>
                <w:sz w:val="20"/>
                <w:szCs w:val="20"/>
              </w:rPr>
              <w:t xml:space="preserve">An innovative deep architecture and GAN formulation </w:t>
            </w:r>
            <w:r>
              <w:rPr>
                <w:rFonts w:ascii="Times New Roman" w:hAnsi="Times New Roman" w:cs="Times New Roman"/>
                <w:sz w:val="20"/>
                <w:szCs w:val="20"/>
              </w:rPr>
              <w:t>are</w:t>
            </w:r>
            <w:r w:rsidRPr="004E2A29">
              <w:rPr>
                <w:rFonts w:ascii="Times New Roman" w:hAnsi="Times New Roman" w:cs="Times New Roman"/>
                <w:sz w:val="20"/>
                <w:szCs w:val="20"/>
              </w:rPr>
              <w:t xml:space="preserve"> designed </w:t>
            </w:r>
            <w:r>
              <w:rPr>
                <w:rFonts w:ascii="Times New Roman" w:hAnsi="Times New Roman" w:cs="Times New Roman"/>
                <w:sz w:val="20"/>
                <w:szCs w:val="20"/>
              </w:rPr>
              <w:t>to</w:t>
            </w:r>
            <w:r w:rsidRPr="004E2A29">
              <w:rPr>
                <w:rFonts w:ascii="Times New Roman" w:hAnsi="Times New Roman" w:cs="Times New Roman"/>
                <w:sz w:val="20"/>
                <w:szCs w:val="20"/>
              </w:rPr>
              <w:t xml:space="preserve"> reconcile advancements in text as well as image </w:t>
            </w:r>
            <w:proofErr w:type="spellStart"/>
            <w:r w:rsidRPr="004E2A29">
              <w:rPr>
                <w:rFonts w:ascii="Times New Roman" w:hAnsi="Times New Roman" w:cs="Times New Roman"/>
                <w:sz w:val="20"/>
                <w:szCs w:val="20"/>
              </w:rPr>
              <w:t>modeling</w:t>
            </w:r>
            <w:proofErr w:type="spellEnd"/>
            <w:r w:rsidRPr="004E2A29">
              <w:rPr>
                <w:rFonts w:ascii="Times New Roman" w:hAnsi="Times New Roman" w:cs="Times New Roman"/>
                <w:sz w:val="20"/>
                <w:szCs w:val="20"/>
              </w:rPr>
              <w:t xml:space="preserve"> and successfully translate visual representations from characters to pixels.</w:t>
            </w:r>
          </w:p>
        </w:tc>
        <w:tc>
          <w:tcPr>
            <w:tcW w:w="2552" w:type="dxa"/>
          </w:tcPr>
          <w:p w14:paraId="1D550E78" w14:textId="77777777" w:rsidR="00197C92" w:rsidRPr="004E2A29" w:rsidRDefault="00197C92" w:rsidP="00B80C43">
            <w:pPr>
              <w:pStyle w:val="NoSpacing"/>
              <w:rPr>
                <w:rFonts w:ascii="Times New Roman" w:hAnsi="Times New Roman" w:cs="Times New Roman"/>
                <w:sz w:val="20"/>
                <w:szCs w:val="20"/>
                <w:lang w:val="en-IN"/>
              </w:rPr>
            </w:pPr>
            <w:r w:rsidRPr="004E2A29">
              <w:rPr>
                <w:rFonts w:ascii="Times New Roman" w:eastAsia="Times New Roman" w:hAnsi="Times New Roman" w:cs="Times New Roman"/>
                <w:sz w:val="20"/>
                <w:szCs w:val="20"/>
              </w:rPr>
              <w:t xml:space="preserve">The counterpart of the </w:t>
            </w:r>
            <w:r>
              <w:rPr>
                <w:rFonts w:ascii="Times New Roman" w:eastAsia="Times New Roman" w:hAnsi="Times New Roman" w:cs="Times New Roman"/>
                <w:sz w:val="20"/>
                <w:szCs w:val="20"/>
              </w:rPr>
              <w:t>text-to-image</w:t>
            </w:r>
            <w:r w:rsidRPr="004E2A29">
              <w:rPr>
                <w:rFonts w:ascii="Times New Roman" w:eastAsia="Times New Roman" w:hAnsi="Times New Roman" w:cs="Times New Roman"/>
                <w:sz w:val="20"/>
                <w:szCs w:val="20"/>
              </w:rPr>
              <w:t xml:space="preserve"> problem is </w:t>
            </w:r>
            <w:r>
              <w:rPr>
                <w:rFonts w:ascii="Times New Roman" w:eastAsia="Times New Roman" w:hAnsi="Times New Roman" w:cs="Times New Roman"/>
                <w:sz w:val="20"/>
                <w:szCs w:val="20"/>
              </w:rPr>
              <w:t>text-to-image</w:t>
            </w:r>
            <w:r w:rsidRPr="004E2A29">
              <w:rPr>
                <w:rFonts w:ascii="Times New Roman" w:eastAsia="Times New Roman" w:hAnsi="Times New Roman" w:cs="Times New Roman"/>
                <w:sz w:val="20"/>
                <w:szCs w:val="20"/>
              </w:rPr>
              <w:t xml:space="preserve"> synthesis, which involves creating a picture from a written description. These challenges approximate language translation challenges from a high-level perspective.</w:t>
            </w:r>
          </w:p>
        </w:tc>
        <w:tc>
          <w:tcPr>
            <w:tcW w:w="1559" w:type="dxa"/>
          </w:tcPr>
          <w:p w14:paraId="6318D46E" w14:textId="77777777" w:rsidR="00197C92" w:rsidRPr="004E2A29" w:rsidRDefault="00197C92" w:rsidP="00B80C43">
            <w:pPr>
              <w:pStyle w:val="NoSpacing"/>
              <w:rPr>
                <w:rFonts w:ascii="Times New Roman" w:hAnsi="Times New Roman" w:cs="Times New Roman"/>
                <w:sz w:val="20"/>
                <w:szCs w:val="20"/>
                <w:lang w:val="en-IN"/>
              </w:rPr>
            </w:pPr>
            <w:r w:rsidRPr="004E2A29">
              <w:rPr>
                <w:rFonts w:ascii="Times New Roman" w:eastAsia="Times New Roman" w:hAnsi="Times New Roman" w:cs="Times New Roman"/>
                <w:sz w:val="20"/>
                <w:szCs w:val="20"/>
              </w:rPr>
              <w:t>Lack of Scene and Object Understanding.</w:t>
            </w:r>
          </w:p>
          <w:p w14:paraId="4A9A5AB3" w14:textId="77777777" w:rsidR="00197C92" w:rsidRPr="004E2A29" w:rsidRDefault="00197C92" w:rsidP="00B80C43">
            <w:pPr>
              <w:pStyle w:val="NoSpacing"/>
              <w:rPr>
                <w:rFonts w:ascii="Times New Roman" w:hAnsi="Times New Roman" w:cs="Times New Roman"/>
                <w:sz w:val="20"/>
                <w:szCs w:val="20"/>
              </w:rPr>
            </w:pPr>
          </w:p>
          <w:p w14:paraId="1E965D98" w14:textId="77777777" w:rsidR="00197C92" w:rsidRPr="004E2A29" w:rsidRDefault="00197C92" w:rsidP="00B80C43">
            <w:pPr>
              <w:pStyle w:val="NoSpacing"/>
              <w:rPr>
                <w:rFonts w:ascii="Times New Roman" w:hAnsi="Times New Roman" w:cs="Times New Roman"/>
                <w:sz w:val="20"/>
                <w:szCs w:val="20"/>
              </w:rPr>
            </w:pPr>
          </w:p>
          <w:p w14:paraId="09915E86" w14:textId="77777777" w:rsidR="00197C92" w:rsidRPr="004E2A29" w:rsidRDefault="00197C92" w:rsidP="00B80C43">
            <w:pPr>
              <w:pStyle w:val="NoSpacing"/>
              <w:rPr>
                <w:rFonts w:ascii="Times New Roman" w:hAnsi="Times New Roman" w:cs="Times New Roman"/>
                <w:sz w:val="20"/>
                <w:szCs w:val="20"/>
              </w:rPr>
            </w:pPr>
          </w:p>
        </w:tc>
      </w:tr>
      <w:tr w:rsidR="00197C92" w:rsidRPr="004E2A29" w14:paraId="6DF87D0A" w14:textId="77777777" w:rsidTr="00B80C43">
        <w:tc>
          <w:tcPr>
            <w:tcW w:w="704" w:type="dxa"/>
          </w:tcPr>
          <w:p w14:paraId="4A23327D" w14:textId="77777777" w:rsidR="00197C92" w:rsidRPr="004E2A29" w:rsidRDefault="00197C92" w:rsidP="00B80C43">
            <w:pPr>
              <w:pStyle w:val="NoSpacing"/>
              <w:rPr>
                <w:rFonts w:ascii="Times New Roman" w:hAnsi="Times New Roman" w:cs="Times New Roman"/>
                <w:sz w:val="20"/>
                <w:szCs w:val="20"/>
              </w:rPr>
            </w:pPr>
            <w:r w:rsidRPr="004E2A29">
              <w:rPr>
                <w:rFonts w:ascii="Times New Roman" w:hAnsi="Times New Roman" w:cs="Times New Roman"/>
                <w:sz w:val="20"/>
                <w:szCs w:val="20"/>
              </w:rPr>
              <w:t>4</w:t>
            </w:r>
          </w:p>
        </w:tc>
        <w:tc>
          <w:tcPr>
            <w:tcW w:w="2410" w:type="dxa"/>
          </w:tcPr>
          <w:p w14:paraId="4354C6AB" w14:textId="77777777" w:rsidR="00197C92" w:rsidRPr="004E2A29" w:rsidRDefault="00197C92" w:rsidP="00B80C43">
            <w:pPr>
              <w:pStyle w:val="NoSpacing"/>
              <w:rPr>
                <w:rFonts w:ascii="Times New Roman" w:hAnsi="Times New Roman" w:cs="Times New Roman"/>
                <w:sz w:val="20"/>
                <w:szCs w:val="20"/>
                <w:lang w:val="en-IN"/>
              </w:rPr>
            </w:pPr>
            <w:r w:rsidRPr="004E2A29">
              <w:rPr>
                <w:rFonts w:ascii="Times New Roman" w:eastAsia="Times New Roman" w:hAnsi="Times New Roman" w:cs="Times New Roman"/>
                <w:sz w:val="20"/>
                <w:szCs w:val="20"/>
              </w:rPr>
              <w:t>Zheng Zhang, </w:t>
            </w:r>
          </w:p>
          <w:p w14:paraId="26565F1F" w14:textId="77777777" w:rsidR="00197C92" w:rsidRPr="004E2A29" w:rsidRDefault="00197C92" w:rsidP="00B80C43">
            <w:pPr>
              <w:pStyle w:val="NoSpacing"/>
              <w:rPr>
                <w:rFonts w:ascii="Times New Roman" w:hAnsi="Times New Roman" w:cs="Times New Roman"/>
                <w:sz w:val="20"/>
                <w:szCs w:val="20"/>
                <w:lang w:val="en-IN"/>
              </w:rPr>
            </w:pPr>
            <w:r w:rsidRPr="004E2A29">
              <w:rPr>
                <w:rFonts w:ascii="Times New Roman" w:eastAsia="Times New Roman" w:hAnsi="Times New Roman" w:cs="Times New Roman"/>
                <w:sz w:val="20"/>
                <w:szCs w:val="20"/>
                <w:lang w:val="en-IN"/>
              </w:rPr>
              <w:t>“</w:t>
            </w:r>
            <w:proofErr w:type="spellStart"/>
            <w:r w:rsidRPr="004E2A29">
              <w:rPr>
                <w:rFonts w:ascii="Times New Roman" w:eastAsia="Times New Roman" w:hAnsi="Times New Roman" w:cs="Times New Roman"/>
                <w:sz w:val="20"/>
                <w:szCs w:val="20"/>
                <w:lang w:val="en-IN"/>
              </w:rPr>
              <w:t>StoryBuddy</w:t>
            </w:r>
            <w:proofErr w:type="spellEnd"/>
            <w:r w:rsidRPr="004E2A29">
              <w:rPr>
                <w:rFonts w:ascii="Times New Roman" w:eastAsia="Times New Roman" w:hAnsi="Times New Roman" w:cs="Times New Roman"/>
                <w:sz w:val="20"/>
                <w:szCs w:val="20"/>
                <w:lang w:val="en-IN"/>
              </w:rPr>
              <w:t>: A Human-AI Collaborative Chatbot for</w:t>
            </w:r>
          </w:p>
          <w:p w14:paraId="5A8BE94C" w14:textId="32165596" w:rsidR="00197C92" w:rsidRPr="004E2A29" w:rsidRDefault="00197C92" w:rsidP="00B80C43">
            <w:pPr>
              <w:pStyle w:val="NoSpacing"/>
              <w:rPr>
                <w:rFonts w:ascii="Times New Roman" w:hAnsi="Times New Roman" w:cs="Times New Roman"/>
                <w:sz w:val="20"/>
                <w:szCs w:val="20"/>
                <w:lang w:val="en-IN"/>
              </w:rPr>
            </w:pPr>
            <w:r w:rsidRPr="004E2A29">
              <w:rPr>
                <w:rFonts w:ascii="Times New Roman" w:hAnsi="Times New Roman" w:cs="Times New Roman"/>
                <w:sz w:val="20"/>
                <w:szCs w:val="20"/>
                <w:lang w:val="en-IN"/>
              </w:rPr>
              <w:t xml:space="preserve">Parent-Child Interactive </w:t>
            </w:r>
            <w:r w:rsidR="004D4BAA">
              <w:rPr>
                <w:rFonts w:ascii="Times New Roman" w:hAnsi="Times New Roman" w:cs="Times New Roman"/>
                <w:sz w:val="20"/>
                <w:szCs w:val="20"/>
                <w:lang w:val="en-IN"/>
              </w:rPr>
              <w:t>Storytelling</w:t>
            </w:r>
            <w:r w:rsidRPr="004E2A29">
              <w:rPr>
                <w:rFonts w:ascii="Times New Roman" w:hAnsi="Times New Roman" w:cs="Times New Roman"/>
                <w:sz w:val="20"/>
                <w:szCs w:val="20"/>
                <w:lang w:val="en-IN"/>
              </w:rPr>
              <w:t>”</w:t>
            </w:r>
            <w:r>
              <w:rPr>
                <w:rFonts w:ascii="Times New Roman" w:hAnsi="Times New Roman" w:cs="Times New Roman"/>
                <w:sz w:val="20"/>
                <w:szCs w:val="20"/>
                <w:lang w:val="en-IN"/>
              </w:rPr>
              <w:t xml:space="preserve">, </w:t>
            </w:r>
            <w:r w:rsidRPr="004E2A29">
              <w:rPr>
                <w:rFonts w:ascii="Times New Roman" w:hAnsi="Times New Roman" w:cs="Times New Roman"/>
                <w:sz w:val="20"/>
                <w:szCs w:val="20"/>
                <w:lang w:val="en-IN"/>
              </w:rPr>
              <w:t>2022</w:t>
            </w:r>
          </w:p>
        </w:tc>
        <w:tc>
          <w:tcPr>
            <w:tcW w:w="3260" w:type="dxa"/>
          </w:tcPr>
          <w:p w14:paraId="4481FBED" w14:textId="77777777" w:rsidR="00197C92" w:rsidRPr="004E2A29" w:rsidRDefault="00197C92" w:rsidP="00B80C43">
            <w:pPr>
              <w:pStyle w:val="NoSpacing"/>
              <w:rPr>
                <w:rFonts w:ascii="Times New Roman" w:hAnsi="Times New Roman" w:cs="Times New Roman"/>
                <w:sz w:val="20"/>
                <w:szCs w:val="20"/>
                <w:lang w:val="en-IN"/>
              </w:rPr>
            </w:pPr>
            <w:r w:rsidRPr="004E2A29">
              <w:rPr>
                <w:rFonts w:ascii="Times New Roman" w:eastAsia="Times New Roman" w:hAnsi="Times New Roman" w:cs="Times New Roman"/>
                <w:sz w:val="20"/>
                <w:szCs w:val="20"/>
              </w:rPr>
              <w:t xml:space="preserve">An AI-enabled system for parents to create interactive storytelling experiences. </w:t>
            </w:r>
            <w:proofErr w:type="spellStart"/>
            <w:r w:rsidRPr="004E2A29">
              <w:rPr>
                <w:rFonts w:ascii="Times New Roman" w:eastAsia="Times New Roman" w:hAnsi="Times New Roman" w:cs="Times New Roman"/>
                <w:sz w:val="20"/>
                <w:szCs w:val="20"/>
              </w:rPr>
              <w:t>StoryBuddy’s</w:t>
            </w:r>
            <w:proofErr w:type="spellEnd"/>
            <w:r w:rsidRPr="004E2A29">
              <w:rPr>
                <w:rFonts w:ascii="Times New Roman" w:eastAsia="Times New Roman" w:hAnsi="Times New Roman" w:cs="Times New Roman"/>
                <w:sz w:val="20"/>
                <w:szCs w:val="20"/>
              </w:rPr>
              <w:t xml:space="preserve"> design highlighted the need for accommodating dynamic user needs between the desire for parent involvement and parent-child bonding and the goal of minimizing parent intervention when busy.</w:t>
            </w:r>
          </w:p>
        </w:tc>
        <w:tc>
          <w:tcPr>
            <w:tcW w:w="2552" w:type="dxa"/>
          </w:tcPr>
          <w:p w14:paraId="49AA7B7A" w14:textId="77777777" w:rsidR="00197C92" w:rsidRPr="004E2A29" w:rsidRDefault="00197C92" w:rsidP="00B80C43">
            <w:pPr>
              <w:pStyle w:val="NoSpacing"/>
              <w:rPr>
                <w:rFonts w:ascii="Times New Roman" w:hAnsi="Times New Roman" w:cs="Times New Roman"/>
                <w:sz w:val="20"/>
                <w:szCs w:val="20"/>
                <w:lang w:val="en-IN"/>
              </w:rPr>
            </w:pPr>
            <w:r w:rsidRPr="004E2A29">
              <w:rPr>
                <w:rFonts w:ascii="Times New Roman" w:hAnsi="Times New Roman" w:cs="Times New Roman"/>
                <w:sz w:val="20"/>
                <w:szCs w:val="20"/>
              </w:rPr>
              <w:t xml:space="preserve">The current version of </w:t>
            </w:r>
            <w:proofErr w:type="spellStart"/>
            <w:r w:rsidRPr="004E2A29">
              <w:rPr>
                <w:rFonts w:ascii="Times New Roman" w:hAnsi="Times New Roman" w:cs="Times New Roman"/>
                <w:sz w:val="20"/>
                <w:szCs w:val="20"/>
              </w:rPr>
              <w:t>StoryBuddy</w:t>
            </w:r>
            <w:proofErr w:type="spellEnd"/>
            <w:r w:rsidRPr="004E2A29">
              <w:rPr>
                <w:rFonts w:ascii="Times New Roman" w:hAnsi="Times New Roman" w:cs="Times New Roman"/>
                <w:sz w:val="20"/>
                <w:szCs w:val="20"/>
              </w:rPr>
              <w:t xml:space="preserve"> focuses on parent-led and agent-led question answering. A different variation of question answering that we plan to support in the future is child-led question-answering, where the child asks questions about the story plot</w:t>
            </w:r>
            <w:r>
              <w:rPr>
                <w:rFonts w:ascii="Times New Roman" w:hAnsi="Times New Roman" w:cs="Times New Roman"/>
                <w:sz w:val="20"/>
                <w:szCs w:val="20"/>
              </w:rPr>
              <w:t>,</w:t>
            </w:r>
            <w:r w:rsidRPr="004E2A29">
              <w:rPr>
                <w:rFonts w:ascii="Times New Roman" w:hAnsi="Times New Roman" w:cs="Times New Roman"/>
                <w:sz w:val="20"/>
                <w:szCs w:val="20"/>
              </w:rPr>
              <w:t xml:space="preserve"> and the agent can answer these questions and ask appropriate follow-up questions.</w:t>
            </w:r>
          </w:p>
        </w:tc>
        <w:tc>
          <w:tcPr>
            <w:tcW w:w="1559" w:type="dxa"/>
          </w:tcPr>
          <w:p w14:paraId="2C4FE2FE" w14:textId="77777777" w:rsidR="00197C92" w:rsidRPr="004E2A29" w:rsidRDefault="00197C92" w:rsidP="00B80C43">
            <w:pPr>
              <w:pStyle w:val="NoSpacing"/>
              <w:rPr>
                <w:rFonts w:ascii="Times New Roman" w:hAnsi="Times New Roman" w:cs="Times New Roman"/>
                <w:sz w:val="20"/>
                <w:szCs w:val="20"/>
                <w:lang w:val="en-IN"/>
              </w:rPr>
            </w:pPr>
            <w:r w:rsidRPr="004E2A29">
              <w:rPr>
                <w:rFonts w:ascii="Times New Roman" w:eastAsia="Times New Roman" w:hAnsi="Times New Roman" w:cs="Times New Roman"/>
                <w:sz w:val="20"/>
                <w:szCs w:val="20"/>
              </w:rPr>
              <w:t>Lead to over-dependence on technology for interactive storytelling.</w:t>
            </w:r>
          </w:p>
          <w:p w14:paraId="0FC404CA" w14:textId="77777777" w:rsidR="00197C92" w:rsidRPr="004E2A29" w:rsidRDefault="00197C92" w:rsidP="00B80C43">
            <w:pPr>
              <w:pStyle w:val="NoSpacing"/>
              <w:rPr>
                <w:rFonts w:ascii="Times New Roman" w:hAnsi="Times New Roman" w:cs="Times New Roman"/>
                <w:sz w:val="20"/>
                <w:szCs w:val="20"/>
              </w:rPr>
            </w:pPr>
          </w:p>
        </w:tc>
      </w:tr>
      <w:tr w:rsidR="00197C92" w:rsidRPr="004E2A29" w14:paraId="6272AC8A" w14:textId="77777777" w:rsidTr="00B80C43">
        <w:tc>
          <w:tcPr>
            <w:tcW w:w="704" w:type="dxa"/>
          </w:tcPr>
          <w:p w14:paraId="70E1E9A8" w14:textId="77777777" w:rsidR="00197C92" w:rsidRPr="004E2A29" w:rsidRDefault="00197C92" w:rsidP="00B80C43">
            <w:pPr>
              <w:pStyle w:val="NoSpacing"/>
              <w:rPr>
                <w:rFonts w:ascii="Times New Roman" w:hAnsi="Times New Roman" w:cs="Times New Roman"/>
                <w:sz w:val="20"/>
                <w:szCs w:val="20"/>
              </w:rPr>
            </w:pPr>
            <w:r w:rsidRPr="004E2A29">
              <w:rPr>
                <w:rFonts w:ascii="Times New Roman" w:hAnsi="Times New Roman" w:cs="Times New Roman"/>
                <w:sz w:val="20"/>
                <w:szCs w:val="20"/>
              </w:rPr>
              <w:t>5</w:t>
            </w:r>
          </w:p>
        </w:tc>
        <w:tc>
          <w:tcPr>
            <w:tcW w:w="2410" w:type="dxa"/>
          </w:tcPr>
          <w:p w14:paraId="25CDCA25" w14:textId="77777777" w:rsidR="00197C92" w:rsidRPr="004E2A29" w:rsidRDefault="00197C92" w:rsidP="00B80C43">
            <w:pPr>
              <w:pStyle w:val="NoSpacing"/>
              <w:rPr>
                <w:rFonts w:ascii="Times New Roman" w:hAnsi="Times New Roman" w:cs="Times New Roman"/>
                <w:sz w:val="20"/>
                <w:szCs w:val="20"/>
              </w:rPr>
            </w:pPr>
            <w:proofErr w:type="spellStart"/>
            <w:r w:rsidRPr="004E2A29">
              <w:rPr>
                <w:rFonts w:ascii="Times New Roman" w:hAnsi="Times New Roman" w:cs="Times New Roman"/>
                <w:sz w:val="20"/>
                <w:szCs w:val="20"/>
              </w:rPr>
              <w:t>Haileleol</w:t>
            </w:r>
            <w:proofErr w:type="spellEnd"/>
            <w:r w:rsidRPr="004E2A29">
              <w:rPr>
                <w:rFonts w:ascii="Times New Roman" w:hAnsi="Times New Roman" w:cs="Times New Roman"/>
                <w:sz w:val="20"/>
                <w:szCs w:val="20"/>
              </w:rPr>
              <w:t xml:space="preserve"> Tibebu,</w:t>
            </w:r>
          </w:p>
          <w:p w14:paraId="62D0A782" w14:textId="77777777" w:rsidR="00197C92" w:rsidRPr="004E2A29" w:rsidRDefault="00197C92" w:rsidP="00B80C43">
            <w:pPr>
              <w:pStyle w:val="NoSpacing"/>
              <w:rPr>
                <w:rFonts w:ascii="Times New Roman" w:hAnsi="Times New Roman" w:cs="Times New Roman"/>
                <w:sz w:val="20"/>
                <w:szCs w:val="20"/>
              </w:rPr>
            </w:pPr>
            <w:r w:rsidRPr="004E2A29">
              <w:rPr>
                <w:rFonts w:ascii="Times New Roman" w:hAnsi="Times New Roman" w:cs="Times New Roman"/>
                <w:sz w:val="20"/>
                <w:szCs w:val="20"/>
              </w:rPr>
              <w:t xml:space="preserve">Aadin Malik, </w:t>
            </w:r>
          </w:p>
          <w:p w14:paraId="79B71DA9" w14:textId="77777777" w:rsidR="00197C92" w:rsidRPr="004E2A29" w:rsidRDefault="00197C92" w:rsidP="00B80C43">
            <w:pPr>
              <w:pStyle w:val="NoSpacing"/>
              <w:rPr>
                <w:rFonts w:ascii="Times New Roman" w:hAnsi="Times New Roman" w:cs="Times New Roman"/>
                <w:sz w:val="20"/>
                <w:szCs w:val="20"/>
              </w:rPr>
            </w:pPr>
            <w:r w:rsidRPr="004E2A29">
              <w:rPr>
                <w:rFonts w:ascii="Times New Roman" w:hAnsi="Times New Roman" w:cs="Times New Roman"/>
                <w:sz w:val="20"/>
                <w:szCs w:val="20"/>
              </w:rPr>
              <w:t>V. D. Silva</w:t>
            </w:r>
          </w:p>
          <w:p w14:paraId="00F9CAC5" w14:textId="77777777" w:rsidR="00197C92" w:rsidRPr="004E2A29" w:rsidRDefault="00197C92" w:rsidP="00B80C43">
            <w:pPr>
              <w:pStyle w:val="NoSpacing"/>
              <w:rPr>
                <w:rFonts w:ascii="Times New Roman" w:hAnsi="Times New Roman" w:cs="Times New Roman"/>
                <w:sz w:val="20"/>
                <w:szCs w:val="20"/>
                <w:lang w:val="en-IN"/>
              </w:rPr>
            </w:pPr>
            <w:r w:rsidRPr="004E2A29">
              <w:rPr>
                <w:rFonts w:ascii="Times New Roman" w:hAnsi="Times New Roman" w:cs="Times New Roman"/>
                <w:sz w:val="20"/>
                <w:szCs w:val="20"/>
              </w:rPr>
              <w:t>“Text to Image Synthesis using Stacked Conditional Variational Autoencoders”</w:t>
            </w:r>
            <w:r>
              <w:rPr>
                <w:rFonts w:ascii="Times New Roman" w:hAnsi="Times New Roman" w:cs="Times New Roman"/>
                <w:sz w:val="20"/>
                <w:szCs w:val="20"/>
              </w:rPr>
              <w:t xml:space="preserve">, </w:t>
            </w:r>
            <w:r w:rsidRPr="004E2A29">
              <w:rPr>
                <w:rFonts w:ascii="Times New Roman" w:hAnsi="Times New Roman" w:cs="Times New Roman"/>
                <w:sz w:val="20"/>
                <w:szCs w:val="20"/>
              </w:rPr>
              <w:t>2022</w:t>
            </w:r>
          </w:p>
        </w:tc>
        <w:tc>
          <w:tcPr>
            <w:tcW w:w="3260" w:type="dxa"/>
          </w:tcPr>
          <w:p w14:paraId="09E48A1D" w14:textId="77777777" w:rsidR="00197C92" w:rsidRPr="004E2A29" w:rsidRDefault="00197C92" w:rsidP="00B80C43">
            <w:pPr>
              <w:pStyle w:val="NoSpacing"/>
              <w:rPr>
                <w:rFonts w:ascii="Times New Roman" w:hAnsi="Times New Roman" w:cs="Times New Roman"/>
                <w:sz w:val="20"/>
                <w:szCs w:val="20"/>
                <w:lang w:val="en-IN"/>
              </w:rPr>
            </w:pPr>
            <w:r w:rsidRPr="004E2A29">
              <w:rPr>
                <w:rFonts w:ascii="Times New Roman" w:eastAsia="Times New Roman" w:hAnsi="Times New Roman" w:cs="Times New Roman"/>
                <w:sz w:val="20"/>
                <w:szCs w:val="20"/>
              </w:rPr>
              <w:t>This paper studied the use of a stacked generative model of Conditional Variational Autoencoders (CVAEs) and Conditional Generative Adversarial Networks (CGANs) for producing an image conditioned on a text descriptor.</w:t>
            </w:r>
          </w:p>
        </w:tc>
        <w:tc>
          <w:tcPr>
            <w:tcW w:w="2552" w:type="dxa"/>
          </w:tcPr>
          <w:p w14:paraId="1F9323E6" w14:textId="77777777" w:rsidR="00197C92" w:rsidRPr="004E2A29" w:rsidRDefault="00197C92" w:rsidP="00B80C43">
            <w:pPr>
              <w:pStyle w:val="NoSpacing"/>
              <w:rPr>
                <w:rFonts w:ascii="Times New Roman" w:hAnsi="Times New Roman" w:cs="Times New Roman"/>
                <w:sz w:val="20"/>
                <w:szCs w:val="20"/>
                <w:lang w:val="en-IN"/>
              </w:rPr>
            </w:pPr>
            <w:r w:rsidRPr="004E2A29">
              <w:rPr>
                <w:rFonts w:ascii="Times New Roman" w:eastAsia="Times New Roman" w:hAnsi="Times New Roman" w:cs="Times New Roman"/>
                <w:sz w:val="20"/>
                <w:szCs w:val="20"/>
              </w:rPr>
              <w:t>The future work will involve the study of advanced VAE and GAN architectures, in combination with symbolic representation mechanisms to develop explainable, and transferable generative models.</w:t>
            </w:r>
          </w:p>
        </w:tc>
        <w:tc>
          <w:tcPr>
            <w:tcW w:w="1559" w:type="dxa"/>
          </w:tcPr>
          <w:p w14:paraId="6AD4F7B8" w14:textId="77777777" w:rsidR="00197C92" w:rsidRPr="004E2A29" w:rsidRDefault="00197C92" w:rsidP="00B80C43">
            <w:pPr>
              <w:pStyle w:val="NoSpacing"/>
              <w:rPr>
                <w:rFonts w:ascii="Times New Roman" w:hAnsi="Times New Roman" w:cs="Times New Roman"/>
                <w:sz w:val="20"/>
                <w:szCs w:val="20"/>
                <w:lang w:val="en-IN"/>
              </w:rPr>
            </w:pPr>
            <w:r w:rsidRPr="004E2A29">
              <w:rPr>
                <w:rFonts w:ascii="Times New Roman" w:eastAsia="Times New Roman" w:hAnsi="Times New Roman" w:cs="Times New Roman"/>
                <w:sz w:val="20"/>
                <w:szCs w:val="20"/>
              </w:rPr>
              <w:t xml:space="preserve">Produced </w:t>
            </w:r>
            <w:r>
              <w:rPr>
                <w:rFonts w:ascii="Times New Roman" w:eastAsia="Times New Roman" w:hAnsi="Times New Roman" w:cs="Times New Roman"/>
                <w:sz w:val="20"/>
                <w:szCs w:val="20"/>
              </w:rPr>
              <w:t>low-resolution</w:t>
            </w:r>
            <w:r w:rsidRPr="004E2A29">
              <w:rPr>
                <w:rFonts w:ascii="Times New Roman" w:eastAsia="Times New Roman" w:hAnsi="Times New Roman" w:cs="Times New Roman"/>
                <w:sz w:val="20"/>
                <w:szCs w:val="20"/>
              </w:rPr>
              <w:t xml:space="preserve"> images.</w:t>
            </w:r>
          </w:p>
          <w:p w14:paraId="07304924" w14:textId="77777777" w:rsidR="00197C92" w:rsidRPr="004E2A29" w:rsidRDefault="00197C92" w:rsidP="00B80C43">
            <w:pPr>
              <w:pStyle w:val="NoSpacing"/>
              <w:rPr>
                <w:rFonts w:ascii="Times New Roman" w:hAnsi="Times New Roman" w:cs="Times New Roman"/>
                <w:sz w:val="20"/>
                <w:szCs w:val="20"/>
              </w:rPr>
            </w:pPr>
          </w:p>
        </w:tc>
      </w:tr>
      <w:tr w:rsidR="00197C92" w:rsidRPr="004E2A29" w14:paraId="2E003438" w14:textId="77777777" w:rsidTr="00B80C43">
        <w:tc>
          <w:tcPr>
            <w:tcW w:w="704" w:type="dxa"/>
          </w:tcPr>
          <w:p w14:paraId="64520864" w14:textId="77777777" w:rsidR="00197C92" w:rsidRPr="004E2A29" w:rsidRDefault="00197C92" w:rsidP="00B80C43">
            <w:pPr>
              <w:pStyle w:val="NoSpacing"/>
              <w:rPr>
                <w:rFonts w:ascii="Times New Roman" w:hAnsi="Times New Roman" w:cs="Times New Roman"/>
                <w:sz w:val="20"/>
                <w:szCs w:val="20"/>
              </w:rPr>
            </w:pPr>
            <w:r w:rsidRPr="004E2A29">
              <w:rPr>
                <w:rFonts w:ascii="Times New Roman" w:hAnsi="Times New Roman" w:cs="Times New Roman"/>
                <w:sz w:val="20"/>
                <w:szCs w:val="20"/>
              </w:rPr>
              <w:t>6</w:t>
            </w:r>
          </w:p>
        </w:tc>
        <w:tc>
          <w:tcPr>
            <w:tcW w:w="2410" w:type="dxa"/>
          </w:tcPr>
          <w:p w14:paraId="3A18D180" w14:textId="77777777" w:rsidR="00197C92" w:rsidRPr="004E2A29" w:rsidRDefault="00197C92" w:rsidP="00B80C43">
            <w:pPr>
              <w:pStyle w:val="NoSpacing"/>
              <w:rPr>
                <w:rFonts w:ascii="Times New Roman" w:hAnsi="Times New Roman" w:cs="Times New Roman"/>
                <w:sz w:val="20"/>
                <w:szCs w:val="20"/>
                <w:lang w:val="en-IN"/>
              </w:rPr>
            </w:pPr>
            <w:r w:rsidRPr="004E2A29">
              <w:rPr>
                <w:rFonts w:ascii="Times New Roman" w:eastAsia="Times New Roman" w:hAnsi="Times New Roman" w:cs="Times New Roman"/>
                <w:sz w:val="20"/>
                <w:szCs w:val="20"/>
              </w:rPr>
              <w:t>M. Chopra,</w:t>
            </w:r>
          </w:p>
          <w:p w14:paraId="6529E7ED" w14:textId="77777777" w:rsidR="00197C92" w:rsidRPr="004E2A29" w:rsidRDefault="00197C92" w:rsidP="00B80C43">
            <w:pPr>
              <w:pStyle w:val="NoSpacing"/>
              <w:rPr>
                <w:rFonts w:ascii="Times New Roman" w:hAnsi="Times New Roman" w:cs="Times New Roman"/>
                <w:sz w:val="20"/>
                <w:szCs w:val="20"/>
                <w:lang w:val="en-IN"/>
              </w:rPr>
            </w:pPr>
            <w:r w:rsidRPr="004E2A29">
              <w:rPr>
                <w:rFonts w:ascii="Times New Roman" w:hAnsi="Times New Roman" w:cs="Times New Roman"/>
                <w:sz w:val="20"/>
                <w:szCs w:val="20"/>
              </w:rPr>
              <w:t>Sunil K. Singh</w:t>
            </w:r>
          </w:p>
          <w:p w14:paraId="13B3536E" w14:textId="77777777" w:rsidR="00197C92" w:rsidRPr="004E2A29" w:rsidRDefault="00197C92" w:rsidP="00B80C43">
            <w:pPr>
              <w:pStyle w:val="NoSpacing"/>
              <w:rPr>
                <w:rFonts w:ascii="Times New Roman" w:hAnsi="Times New Roman" w:cs="Times New Roman"/>
                <w:sz w:val="20"/>
                <w:szCs w:val="20"/>
                <w:lang w:val="en-IN"/>
              </w:rPr>
            </w:pPr>
            <w:r w:rsidRPr="004E2A29">
              <w:rPr>
                <w:rFonts w:ascii="Times New Roman" w:eastAsia="Times New Roman" w:hAnsi="Times New Roman" w:cs="Times New Roman"/>
                <w:sz w:val="20"/>
                <w:szCs w:val="20"/>
              </w:rPr>
              <w:t>“A Comparative Study of Generative Adversarial Networks for Text-to-Image Synthesis”</w:t>
            </w:r>
            <w:r>
              <w:rPr>
                <w:rFonts w:ascii="Times New Roman" w:eastAsia="Times New Roman" w:hAnsi="Times New Roman" w:cs="Times New Roman"/>
                <w:sz w:val="20"/>
                <w:szCs w:val="20"/>
              </w:rPr>
              <w:t xml:space="preserve">, </w:t>
            </w:r>
            <w:r w:rsidRPr="004E2A29">
              <w:rPr>
                <w:rFonts w:ascii="Times New Roman" w:eastAsia="Times New Roman" w:hAnsi="Times New Roman" w:cs="Times New Roman"/>
                <w:sz w:val="20"/>
                <w:szCs w:val="20"/>
              </w:rPr>
              <w:t>2022</w:t>
            </w:r>
          </w:p>
          <w:p w14:paraId="61945EC1" w14:textId="77777777" w:rsidR="00197C92" w:rsidRPr="004E2A29" w:rsidRDefault="00197C92" w:rsidP="00B80C43">
            <w:pPr>
              <w:pStyle w:val="NoSpacing"/>
              <w:rPr>
                <w:rFonts w:ascii="Times New Roman" w:hAnsi="Times New Roman" w:cs="Times New Roman"/>
                <w:sz w:val="20"/>
                <w:szCs w:val="20"/>
              </w:rPr>
            </w:pPr>
          </w:p>
        </w:tc>
        <w:tc>
          <w:tcPr>
            <w:tcW w:w="3260" w:type="dxa"/>
          </w:tcPr>
          <w:p w14:paraId="1403EA02" w14:textId="77777777" w:rsidR="00197C92" w:rsidRPr="004E2A29" w:rsidRDefault="00197C92" w:rsidP="00B80C43">
            <w:pPr>
              <w:pStyle w:val="NoSpacing"/>
              <w:rPr>
                <w:rFonts w:ascii="Times New Roman" w:hAnsi="Times New Roman" w:cs="Times New Roman"/>
                <w:sz w:val="20"/>
                <w:szCs w:val="20"/>
                <w:lang w:val="en-IN"/>
              </w:rPr>
            </w:pPr>
            <w:r w:rsidRPr="004E2A29">
              <w:rPr>
                <w:rFonts w:ascii="Times New Roman" w:hAnsi="Times New Roman" w:cs="Times New Roman"/>
                <w:sz w:val="20"/>
                <w:szCs w:val="20"/>
              </w:rPr>
              <w:lastRenderedPageBreak/>
              <w:t xml:space="preserve">This paper will review the advancements in architectures for solving the problem of image synthesis using a text description by studying the concepts of the standard GAN and looks at the </w:t>
            </w:r>
            <w:proofErr w:type="spellStart"/>
            <w:r w:rsidRPr="004E2A29">
              <w:rPr>
                <w:rFonts w:ascii="Times New Roman" w:hAnsi="Times New Roman" w:cs="Times New Roman"/>
                <w:sz w:val="20"/>
                <w:szCs w:val="20"/>
              </w:rPr>
              <w:t>AttnGAN</w:t>
            </w:r>
            <w:proofErr w:type="spellEnd"/>
            <w:r w:rsidRPr="004E2A29">
              <w:rPr>
                <w:rFonts w:ascii="Times New Roman" w:hAnsi="Times New Roman" w:cs="Times New Roman"/>
                <w:sz w:val="20"/>
                <w:szCs w:val="20"/>
              </w:rPr>
              <w:t xml:space="preserve"> </w:t>
            </w:r>
            <w:r w:rsidRPr="004E2A29">
              <w:rPr>
                <w:rFonts w:ascii="Times New Roman" w:hAnsi="Times New Roman" w:cs="Times New Roman"/>
                <w:sz w:val="20"/>
                <w:szCs w:val="20"/>
              </w:rPr>
              <w:lastRenderedPageBreak/>
              <w:t>which uses an attentional model to generate sub-regions of an image based on the description.</w:t>
            </w:r>
          </w:p>
        </w:tc>
        <w:tc>
          <w:tcPr>
            <w:tcW w:w="2552" w:type="dxa"/>
          </w:tcPr>
          <w:p w14:paraId="753504AC" w14:textId="77777777" w:rsidR="00197C92" w:rsidRPr="004E2A29" w:rsidRDefault="00197C92" w:rsidP="00B80C43">
            <w:pPr>
              <w:pStyle w:val="NoSpacing"/>
              <w:rPr>
                <w:rFonts w:ascii="Times New Roman" w:hAnsi="Times New Roman" w:cs="Times New Roman"/>
                <w:sz w:val="20"/>
                <w:szCs w:val="20"/>
                <w:lang w:val="en-IN"/>
              </w:rPr>
            </w:pPr>
            <w:r w:rsidRPr="004E2A29">
              <w:rPr>
                <w:rFonts w:ascii="Times New Roman" w:eastAsia="Times New Roman" w:hAnsi="Times New Roman" w:cs="Times New Roman"/>
                <w:sz w:val="20"/>
                <w:szCs w:val="20"/>
              </w:rPr>
              <w:lastRenderedPageBreak/>
              <w:t>Developments including creative design, content generation, and applications.</w:t>
            </w:r>
          </w:p>
          <w:p w14:paraId="0E01324C" w14:textId="77777777" w:rsidR="00197C92" w:rsidRPr="004E2A29" w:rsidRDefault="00197C92" w:rsidP="00B80C43">
            <w:pPr>
              <w:pStyle w:val="NoSpacing"/>
              <w:rPr>
                <w:rFonts w:ascii="Times New Roman" w:hAnsi="Times New Roman" w:cs="Times New Roman"/>
                <w:sz w:val="20"/>
                <w:szCs w:val="20"/>
              </w:rPr>
            </w:pPr>
          </w:p>
        </w:tc>
        <w:tc>
          <w:tcPr>
            <w:tcW w:w="1559" w:type="dxa"/>
          </w:tcPr>
          <w:p w14:paraId="5EF3522B" w14:textId="77777777" w:rsidR="00197C92" w:rsidRPr="004E2A29" w:rsidRDefault="00197C92" w:rsidP="00B80C43">
            <w:pPr>
              <w:pStyle w:val="NoSpacing"/>
              <w:rPr>
                <w:rFonts w:ascii="Times New Roman" w:hAnsi="Times New Roman" w:cs="Times New Roman"/>
                <w:sz w:val="20"/>
                <w:szCs w:val="20"/>
                <w:lang w:val="en-IN"/>
              </w:rPr>
            </w:pPr>
            <w:r w:rsidRPr="004E2A29">
              <w:rPr>
                <w:rFonts w:ascii="Times New Roman" w:eastAsia="Times New Roman" w:hAnsi="Times New Roman" w:cs="Times New Roman"/>
                <w:sz w:val="20"/>
                <w:szCs w:val="20"/>
              </w:rPr>
              <w:t>Dataset Dependency is more.</w:t>
            </w:r>
          </w:p>
          <w:p w14:paraId="37A41D2E" w14:textId="77777777" w:rsidR="00197C92" w:rsidRPr="004E2A29" w:rsidRDefault="00197C92" w:rsidP="00B80C43">
            <w:pPr>
              <w:pStyle w:val="NoSpacing"/>
              <w:rPr>
                <w:rFonts w:ascii="Times New Roman" w:hAnsi="Times New Roman" w:cs="Times New Roman"/>
                <w:sz w:val="20"/>
                <w:szCs w:val="20"/>
              </w:rPr>
            </w:pPr>
          </w:p>
        </w:tc>
      </w:tr>
      <w:tr w:rsidR="00197C92" w:rsidRPr="004E2A29" w14:paraId="42C5E7DD" w14:textId="77777777" w:rsidTr="00B80C43">
        <w:tc>
          <w:tcPr>
            <w:tcW w:w="704" w:type="dxa"/>
          </w:tcPr>
          <w:p w14:paraId="58E01F42" w14:textId="77777777" w:rsidR="00197C92" w:rsidRPr="004E2A29" w:rsidRDefault="00197C92" w:rsidP="00B80C43">
            <w:pPr>
              <w:pStyle w:val="NoSpacing"/>
              <w:rPr>
                <w:rFonts w:ascii="Times New Roman" w:hAnsi="Times New Roman" w:cs="Times New Roman"/>
                <w:sz w:val="20"/>
                <w:szCs w:val="20"/>
              </w:rPr>
            </w:pPr>
            <w:r w:rsidRPr="004E2A29">
              <w:rPr>
                <w:rFonts w:ascii="Times New Roman" w:hAnsi="Times New Roman" w:cs="Times New Roman"/>
                <w:sz w:val="20"/>
                <w:szCs w:val="20"/>
              </w:rPr>
              <w:lastRenderedPageBreak/>
              <w:t>7</w:t>
            </w:r>
          </w:p>
        </w:tc>
        <w:tc>
          <w:tcPr>
            <w:tcW w:w="2410" w:type="dxa"/>
          </w:tcPr>
          <w:p w14:paraId="291C1BCB" w14:textId="77777777" w:rsidR="00197C92" w:rsidRPr="004E2A29" w:rsidRDefault="00197C92" w:rsidP="00B80C43">
            <w:pPr>
              <w:pStyle w:val="NoSpacing"/>
              <w:rPr>
                <w:rFonts w:ascii="Times New Roman" w:hAnsi="Times New Roman" w:cs="Times New Roman"/>
                <w:sz w:val="20"/>
                <w:szCs w:val="20"/>
                <w:lang w:val="en-IN"/>
              </w:rPr>
            </w:pPr>
            <w:proofErr w:type="spellStart"/>
            <w:r w:rsidRPr="004E2A29">
              <w:rPr>
                <w:rFonts w:ascii="Times New Roman" w:eastAsia="Times New Roman" w:hAnsi="Times New Roman" w:cs="Times New Roman"/>
                <w:sz w:val="20"/>
                <w:szCs w:val="20"/>
              </w:rPr>
              <w:t>Junseok</w:t>
            </w:r>
            <w:proofErr w:type="spellEnd"/>
            <w:r w:rsidRPr="004E2A29">
              <w:rPr>
                <w:rFonts w:ascii="Times New Roman" w:eastAsia="Times New Roman" w:hAnsi="Times New Roman" w:cs="Times New Roman"/>
                <w:sz w:val="20"/>
                <w:szCs w:val="20"/>
              </w:rPr>
              <w:t xml:space="preserve"> Oh,</w:t>
            </w:r>
          </w:p>
          <w:p w14:paraId="3662F50B" w14:textId="77777777" w:rsidR="00197C92" w:rsidRPr="004E2A29" w:rsidRDefault="00197C92" w:rsidP="00B80C43">
            <w:pPr>
              <w:pStyle w:val="NoSpacing"/>
              <w:rPr>
                <w:rFonts w:ascii="Times New Roman" w:hAnsi="Times New Roman" w:cs="Times New Roman"/>
                <w:sz w:val="20"/>
                <w:szCs w:val="20"/>
                <w:lang w:val="en-IN"/>
              </w:rPr>
            </w:pPr>
            <w:proofErr w:type="spellStart"/>
            <w:r w:rsidRPr="004E2A29">
              <w:rPr>
                <w:rFonts w:ascii="Times New Roman" w:hAnsi="Times New Roman" w:cs="Times New Roman"/>
                <w:sz w:val="20"/>
                <w:szCs w:val="20"/>
              </w:rPr>
              <w:t>Donghwee</w:t>
            </w:r>
            <w:proofErr w:type="spellEnd"/>
            <w:r w:rsidRPr="004E2A29">
              <w:rPr>
                <w:rFonts w:ascii="Times New Roman" w:hAnsi="Times New Roman" w:cs="Times New Roman"/>
                <w:sz w:val="20"/>
                <w:szCs w:val="20"/>
              </w:rPr>
              <w:t xml:space="preserve"> Yoon, </w:t>
            </w:r>
          </w:p>
          <w:p w14:paraId="0D5F669D" w14:textId="77777777" w:rsidR="00197C92" w:rsidRPr="004E2A29" w:rsidRDefault="00197C92" w:rsidP="00B80C43">
            <w:pPr>
              <w:pStyle w:val="NoSpacing"/>
              <w:rPr>
                <w:rFonts w:ascii="Times New Roman" w:hAnsi="Times New Roman" w:cs="Times New Roman"/>
                <w:sz w:val="20"/>
                <w:szCs w:val="20"/>
                <w:lang w:val="en-IN"/>
              </w:rPr>
            </w:pPr>
            <w:proofErr w:type="spellStart"/>
            <w:r w:rsidRPr="004E2A29">
              <w:rPr>
                <w:rFonts w:ascii="Times New Roman" w:hAnsi="Times New Roman" w:cs="Times New Roman"/>
                <w:sz w:val="20"/>
                <w:szCs w:val="20"/>
              </w:rPr>
              <w:t>Injung</w:t>
            </w:r>
            <w:proofErr w:type="spellEnd"/>
            <w:r w:rsidRPr="004E2A29">
              <w:rPr>
                <w:rFonts w:ascii="Times New Roman" w:hAnsi="Times New Roman" w:cs="Times New Roman"/>
                <w:sz w:val="20"/>
                <w:szCs w:val="20"/>
              </w:rPr>
              <w:t xml:space="preserve"> Kim</w:t>
            </w:r>
          </w:p>
          <w:p w14:paraId="1FF050AE" w14:textId="77777777" w:rsidR="00197C92" w:rsidRPr="004E2A29" w:rsidRDefault="00197C92" w:rsidP="00B80C43">
            <w:pPr>
              <w:pStyle w:val="NoSpacing"/>
              <w:rPr>
                <w:rFonts w:ascii="Times New Roman" w:hAnsi="Times New Roman" w:cs="Times New Roman"/>
                <w:sz w:val="20"/>
                <w:szCs w:val="20"/>
                <w:lang w:val="en-IN"/>
              </w:rPr>
            </w:pPr>
            <w:r w:rsidRPr="004E2A29">
              <w:rPr>
                <w:rFonts w:ascii="Times New Roman" w:eastAsia="Times New Roman" w:hAnsi="Times New Roman" w:cs="Times New Roman"/>
                <w:sz w:val="20"/>
                <w:szCs w:val="20"/>
              </w:rPr>
              <w:t>“One-shot ultra-high-resolution generative adversarial network that synthesizes 16K images on a single GPU”</w:t>
            </w:r>
            <w:r>
              <w:rPr>
                <w:rFonts w:ascii="Times New Roman" w:eastAsia="Times New Roman" w:hAnsi="Times New Roman" w:cs="Times New Roman"/>
                <w:sz w:val="20"/>
                <w:szCs w:val="20"/>
              </w:rPr>
              <w:t xml:space="preserve">, </w:t>
            </w:r>
            <w:r w:rsidRPr="004E2A29">
              <w:rPr>
                <w:rFonts w:ascii="Times New Roman" w:eastAsia="Times New Roman" w:hAnsi="Times New Roman" w:cs="Times New Roman"/>
                <w:sz w:val="20"/>
                <w:szCs w:val="20"/>
              </w:rPr>
              <w:t>2022</w:t>
            </w:r>
          </w:p>
          <w:p w14:paraId="6153ED2A" w14:textId="77777777" w:rsidR="00197C92" w:rsidRPr="004E2A29" w:rsidRDefault="00197C92" w:rsidP="00B80C43">
            <w:pPr>
              <w:pStyle w:val="NoSpacing"/>
              <w:rPr>
                <w:rFonts w:ascii="Times New Roman" w:hAnsi="Times New Roman" w:cs="Times New Roman"/>
                <w:sz w:val="20"/>
                <w:szCs w:val="20"/>
              </w:rPr>
            </w:pPr>
          </w:p>
        </w:tc>
        <w:tc>
          <w:tcPr>
            <w:tcW w:w="3260" w:type="dxa"/>
          </w:tcPr>
          <w:p w14:paraId="6BBE48CF" w14:textId="77777777" w:rsidR="00197C92" w:rsidRPr="004014D0" w:rsidRDefault="00197C92" w:rsidP="00B80C43">
            <w:pPr>
              <w:pStyle w:val="NoSpacing"/>
              <w:rPr>
                <w:rFonts w:ascii="Times New Roman" w:hAnsi="Times New Roman" w:cs="Times New Roman"/>
                <w:sz w:val="20"/>
                <w:szCs w:val="20"/>
              </w:rPr>
            </w:pPr>
            <w:r w:rsidRPr="004E2A29">
              <w:rPr>
                <w:rFonts w:ascii="Times New Roman" w:hAnsi="Times New Roman" w:cs="Times New Roman"/>
                <w:sz w:val="20"/>
                <w:szCs w:val="20"/>
              </w:rPr>
              <w:t>A one-shot ultra-high-resolution generative adversarial network</w:t>
            </w:r>
            <w:r>
              <w:rPr>
                <w:rFonts w:ascii="Times New Roman" w:hAnsi="Times New Roman" w:cs="Times New Roman"/>
                <w:sz w:val="20"/>
                <w:szCs w:val="20"/>
              </w:rPr>
              <w:t xml:space="preserve"> </w:t>
            </w:r>
            <w:r w:rsidRPr="004E2A29">
              <w:rPr>
                <w:rFonts w:ascii="Times New Roman" w:eastAsia="Times New Roman" w:hAnsi="Times New Roman" w:cs="Times New Roman"/>
                <w:sz w:val="20"/>
                <w:szCs w:val="20"/>
              </w:rPr>
              <w:t>framework that</w:t>
            </w:r>
            <w:r>
              <w:rPr>
                <w:rFonts w:ascii="Times New Roman" w:eastAsia="Times New Roman" w:hAnsi="Times New Roman" w:cs="Times New Roman"/>
                <w:sz w:val="20"/>
                <w:szCs w:val="20"/>
              </w:rPr>
              <w:t xml:space="preserve"> </w:t>
            </w:r>
            <w:r w:rsidRPr="004E2A29">
              <w:rPr>
                <w:rFonts w:ascii="Times New Roman" w:eastAsia="Times New Roman" w:hAnsi="Times New Roman" w:cs="Times New Roman"/>
                <w:sz w:val="20"/>
                <w:szCs w:val="20"/>
              </w:rPr>
              <w:t>generates nonrepetitive images from a single training image and is</w:t>
            </w:r>
            <w:r>
              <w:rPr>
                <w:rFonts w:ascii="Times New Roman" w:eastAsia="Times New Roman" w:hAnsi="Times New Roman" w:cs="Times New Roman"/>
                <w:sz w:val="20"/>
                <w:szCs w:val="20"/>
              </w:rPr>
              <w:t xml:space="preserve"> </w:t>
            </w:r>
            <w:r w:rsidRPr="004E2A29">
              <w:rPr>
                <w:rFonts w:ascii="Times New Roman" w:eastAsia="Times New Roman" w:hAnsi="Times New Roman" w:cs="Times New Roman"/>
                <w:sz w:val="20"/>
                <w:szCs w:val="20"/>
              </w:rPr>
              <w:t>trainable on a single consumer</w:t>
            </w:r>
            <w:r w:rsidRPr="004E2A29">
              <w:rPr>
                <w:rFonts w:ascii="Times New Roman" w:eastAsia="Times New Roman" w:hAnsi="Times New Roman" w:cs="Times New Roman"/>
                <w:sz w:val="20"/>
                <w:szCs w:val="20"/>
              </w:rPr>
              <w:br/>
              <w:t>GPU. OUR-GAN generates an initial image that is visually plausible and varied in shape at low resolution, and then</w:t>
            </w:r>
            <w:r>
              <w:rPr>
                <w:rFonts w:ascii="Times New Roman" w:eastAsia="Times New Roman" w:hAnsi="Times New Roman" w:cs="Times New Roman"/>
                <w:sz w:val="20"/>
                <w:szCs w:val="20"/>
              </w:rPr>
              <w:t xml:space="preserve"> </w:t>
            </w:r>
            <w:r w:rsidRPr="004E2A29">
              <w:rPr>
                <w:rFonts w:ascii="Times New Roman" w:eastAsia="Times New Roman" w:hAnsi="Times New Roman" w:cs="Times New Roman"/>
                <w:sz w:val="20"/>
                <w:szCs w:val="20"/>
              </w:rPr>
              <w:t>gradually increases the</w:t>
            </w:r>
            <w:r>
              <w:rPr>
                <w:rFonts w:ascii="Times New Roman" w:eastAsia="Times New Roman" w:hAnsi="Times New Roman" w:cs="Times New Roman"/>
                <w:sz w:val="20"/>
                <w:szCs w:val="20"/>
              </w:rPr>
              <w:t xml:space="preserve"> </w:t>
            </w:r>
            <w:r w:rsidRPr="004E2A29">
              <w:rPr>
                <w:rFonts w:ascii="Times New Roman" w:eastAsia="Times New Roman" w:hAnsi="Times New Roman" w:cs="Times New Roman"/>
                <w:sz w:val="20"/>
                <w:szCs w:val="20"/>
              </w:rPr>
              <w:t>resolution by adding detail through super-resolution.</w:t>
            </w:r>
          </w:p>
        </w:tc>
        <w:tc>
          <w:tcPr>
            <w:tcW w:w="2552" w:type="dxa"/>
          </w:tcPr>
          <w:p w14:paraId="7DFC2442" w14:textId="77777777" w:rsidR="00197C92" w:rsidRPr="004E2A29" w:rsidRDefault="00197C92" w:rsidP="00B80C43">
            <w:pPr>
              <w:pStyle w:val="NoSpacing"/>
              <w:rPr>
                <w:rFonts w:ascii="Times New Roman" w:hAnsi="Times New Roman" w:cs="Times New Roman"/>
                <w:sz w:val="20"/>
                <w:szCs w:val="20"/>
                <w:lang w:val="en-IN"/>
              </w:rPr>
            </w:pPr>
            <w:r w:rsidRPr="004E2A29">
              <w:rPr>
                <w:rFonts w:ascii="Times New Roman" w:eastAsia="Times New Roman" w:hAnsi="Times New Roman" w:cs="Times New Roman"/>
                <w:sz w:val="20"/>
                <w:szCs w:val="20"/>
              </w:rPr>
              <w:t>Advancements in these areas could lead to the development of more efficient and powerful GAN models capable of generating ultra-high-resolution images on single GPUs. </w:t>
            </w:r>
          </w:p>
          <w:p w14:paraId="4D07E9F1" w14:textId="77777777" w:rsidR="00197C92" w:rsidRPr="004E2A29" w:rsidRDefault="00197C92" w:rsidP="00B80C43">
            <w:pPr>
              <w:pStyle w:val="NoSpacing"/>
              <w:rPr>
                <w:rFonts w:ascii="Times New Roman" w:hAnsi="Times New Roman" w:cs="Times New Roman"/>
                <w:sz w:val="20"/>
                <w:szCs w:val="20"/>
              </w:rPr>
            </w:pPr>
          </w:p>
        </w:tc>
        <w:tc>
          <w:tcPr>
            <w:tcW w:w="1559" w:type="dxa"/>
          </w:tcPr>
          <w:p w14:paraId="43A6A708" w14:textId="77777777" w:rsidR="00197C92" w:rsidRPr="004E2A29" w:rsidRDefault="00197C92" w:rsidP="00B80C43">
            <w:pPr>
              <w:pStyle w:val="NoSpacing"/>
              <w:rPr>
                <w:rFonts w:ascii="Times New Roman" w:hAnsi="Times New Roman" w:cs="Times New Roman"/>
                <w:sz w:val="20"/>
                <w:szCs w:val="20"/>
                <w:lang w:val="en-IN"/>
              </w:rPr>
            </w:pPr>
            <w:r>
              <w:rPr>
                <w:rFonts w:ascii="Times New Roman" w:eastAsia="Times New Roman" w:hAnsi="Times New Roman" w:cs="Times New Roman"/>
                <w:sz w:val="20"/>
                <w:szCs w:val="20"/>
              </w:rPr>
              <w:t>Low-Resolution</w:t>
            </w:r>
            <w:r w:rsidRPr="004E2A29">
              <w:rPr>
                <w:rFonts w:ascii="Times New Roman" w:eastAsia="Times New Roman" w:hAnsi="Times New Roman" w:cs="Times New Roman"/>
                <w:sz w:val="20"/>
                <w:szCs w:val="20"/>
              </w:rPr>
              <w:t xml:space="preserve"> images.</w:t>
            </w:r>
          </w:p>
          <w:p w14:paraId="6B62A7A2" w14:textId="77777777" w:rsidR="00197C92" w:rsidRPr="004E2A29" w:rsidRDefault="00197C92" w:rsidP="00B80C43">
            <w:pPr>
              <w:pStyle w:val="NoSpacing"/>
              <w:rPr>
                <w:rFonts w:ascii="Times New Roman" w:hAnsi="Times New Roman" w:cs="Times New Roman"/>
                <w:sz w:val="20"/>
                <w:szCs w:val="20"/>
              </w:rPr>
            </w:pPr>
          </w:p>
        </w:tc>
      </w:tr>
      <w:tr w:rsidR="00197C92" w:rsidRPr="004E2A29" w14:paraId="2F7B6038" w14:textId="77777777" w:rsidTr="00B80C43">
        <w:tc>
          <w:tcPr>
            <w:tcW w:w="704" w:type="dxa"/>
          </w:tcPr>
          <w:p w14:paraId="3D5CE66C" w14:textId="77777777" w:rsidR="00197C92" w:rsidRPr="004E2A29" w:rsidRDefault="00197C92" w:rsidP="00B80C43">
            <w:pPr>
              <w:pStyle w:val="NoSpacing"/>
              <w:rPr>
                <w:rFonts w:ascii="Times New Roman" w:hAnsi="Times New Roman" w:cs="Times New Roman"/>
                <w:sz w:val="20"/>
                <w:szCs w:val="20"/>
              </w:rPr>
            </w:pPr>
            <w:r w:rsidRPr="004E2A29">
              <w:rPr>
                <w:rFonts w:ascii="Times New Roman" w:hAnsi="Times New Roman" w:cs="Times New Roman"/>
                <w:sz w:val="20"/>
                <w:szCs w:val="20"/>
              </w:rPr>
              <w:t>8</w:t>
            </w:r>
          </w:p>
        </w:tc>
        <w:tc>
          <w:tcPr>
            <w:tcW w:w="2410" w:type="dxa"/>
          </w:tcPr>
          <w:p w14:paraId="30008E9C" w14:textId="77777777" w:rsidR="00197C92" w:rsidRPr="004E2A29" w:rsidRDefault="00197C92" w:rsidP="00B80C43">
            <w:pPr>
              <w:pStyle w:val="NoSpacing"/>
              <w:rPr>
                <w:rFonts w:ascii="Times New Roman" w:hAnsi="Times New Roman" w:cs="Times New Roman"/>
                <w:sz w:val="20"/>
                <w:szCs w:val="20"/>
                <w:lang w:val="en-IN"/>
              </w:rPr>
            </w:pPr>
            <w:r w:rsidRPr="004E2A29">
              <w:rPr>
                <w:rFonts w:ascii="Times New Roman" w:eastAsia="Times New Roman" w:hAnsi="Times New Roman" w:cs="Times New Roman"/>
                <w:sz w:val="20"/>
                <w:szCs w:val="20"/>
              </w:rPr>
              <w:t>Mohammed Berrahal,</w:t>
            </w:r>
          </w:p>
          <w:p w14:paraId="206BB431" w14:textId="77777777" w:rsidR="00197C92" w:rsidRPr="004E2A29" w:rsidRDefault="00197C92" w:rsidP="00B80C43">
            <w:pPr>
              <w:pStyle w:val="NoSpacing"/>
              <w:rPr>
                <w:rFonts w:ascii="Times New Roman" w:hAnsi="Times New Roman" w:cs="Times New Roman"/>
                <w:sz w:val="20"/>
                <w:szCs w:val="20"/>
                <w:lang w:val="en-IN"/>
              </w:rPr>
            </w:pPr>
            <w:r w:rsidRPr="004E2A29">
              <w:rPr>
                <w:rFonts w:ascii="Times New Roman" w:hAnsi="Times New Roman" w:cs="Times New Roman"/>
                <w:sz w:val="20"/>
                <w:szCs w:val="20"/>
              </w:rPr>
              <w:t>M. Azizi</w:t>
            </w:r>
          </w:p>
          <w:p w14:paraId="5EEC7425" w14:textId="77777777" w:rsidR="00197C92" w:rsidRPr="004014D0" w:rsidRDefault="00197C92" w:rsidP="00B80C43">
            <w:pPr>
              <w:pStyle w:val="NoSpacing"/>
              <w:rPr>
                <w:rFonts w:ascii="Times New Roman" w:hAnsi="Times New Roman" w:cs="Times New Roman"/>
                <w:sz w:val="20"/>
                <w:szCs w:val="20"/>
                <w:lang w:val="en-IN"/>
              </w:rPr>
            </w:pPr>
            <w:r w:rsidRPr="004E2A29">
              <w:rPr>
                <w:rFonts w:ascii="Times New Roman" w:eastAsia="Times New Roman" w:hAnsi="Times New Roman" w:cs="Times New Roman"/>
                <w:sz w:val="20"/>
                <w:szCs w:val="20"/>
              </w:rPr>
              <w:t>“Optimal text-to-image synthesis model for generating portrait images using generative adversarial network techniques”</w:t>
            </w:r>
            <w:r>
              <w:rPr>
                <w:rFonts w:ascii="Times New Roman" w:eastAsia="Times New Roman" w:hAnsi="Times New Roman" w:cs="Times New Roman"/>
                <w:sz w:val="20"/>
                <w:szCs w:val="20"/>
              </w:rPr>
              <w:t xml:space="preserve">, </w:t>
            </w:r>
            <w:r w:rsidRPr="004E2A29">
              <w:rPr>
                <w:rFonts w:ascii="Times New Roman" w:eastAsia="Times New Roman" w:hAnsi="Times New Roman" w:cs="Times New Roman"/>
                <w:sz w:val="20"/>
                <w:szCs w:val="20"/>
              </w:rPr>
              <w:t>2022</w:t>
            </w:r>
          </w:p>
        </w:tc>
        <w:tc>
          <w:tcPr>
            <w:tcW w:w="3260" w:type="dxa"/>
          </w:tcPr>
          <w:p w14:paraId="3030A00F" w14:textId="77777777" w:rsidR="00197C92" w:rsidRPr="004E2A29" w:rsidRDefault="00197C92" w:rsidP="00B80C43">
            <w:pPr>
              <w:pStyle w:val="NoSpacing"/>
              <w:rPr>
                <w:rFonts w:ascii="Times New Roman" w:hAnsi="Times New Roman" w:cs="Times New Roman"/>
                <w:sz w:val="20"/>
                <w:szCs w:val="20"/>
                <w:lang w:val="en-IN"/>
              </w:rPr>
            </w:pPr>
            <w:r w:rsidRPr="004E2A29">
              <w:rPr>
                <w:rFonts w:ascii="Times New Roman" w:eastAsia="Times New Roman" w:hAnsi="Times New Roman" w:cs="Times New Roman"/>
                <w:sz w:val="20"/>
                <w:szCs w:val="20"/>
              </w:rPr>
              <w:t xml:space="preserve">The obtained results show that the learned generative model makes excellent quantitative and visual performances, the model is capable of generating realistic and diverse samples </w:t>
            </w:r>
            <w:r>
              <w:rPr>
                <w:rFonts w:ascii="Times New Roman" w:eastAsia="Times New Roman" w:hAnsi="Times New Roman" w:cs="Times New Roman"/>
                <w:sz w:val="20"/>
                <w:szCs w:val="20"/>
              </w:rPr>
              <w:t>of</w:t>
            </w:r>
            <w:r w:rsidRPr="004E2A29">
              <w:rPr>
                <w:rFonts w:ascii="Times New Roman" w:eastAsia="Times New Roman" w:hAnsi="Times New Roman" w:cs="Times New Roman"/>
                <w:sz w:val="20"/>
                <w:szCs w:val="20"/>
              </w:rPr>
              <w:t xml:space="preserve"> human faces and </w:t>
            </w:r>
            <w:r>
              <w:rPr>
                <w:rFonts w:ascii="Times New Roman" w:eastAsia="Times New Roman" w:hAnsi="Times New Roman" w:cs="Times New Roman"/>
                <w:sz w:val="20"/>
                <w:szCs w:val="20"/>
              </w:rPr>
              <w:t>creating</w:t>
            </w:r>
            <w:r w:rsidRPr="004E2A29">
              <w:rPr>
                <w:rFonts w:ascii="Times New Roman" w:eastAsia="Times New Roman" w:hAnsi="Times New Roman" w:cs="Times New Roman"/>
                <w:sz w:val="20"/>
                <w:szCs w:val="20"/>
              </w:rPr>
              <w:t xml:space="preserve"> a complete portrait </w:t>
            </w:r>
            <w:r>
              <w:rPr>
                <w:rFonts w:ascii="Times New Roman" w:eastAsia="Times New Roman" w:hAnsi="Times New Roman" w:cs="Times New Roman"/>
                <w:sz w:val="20"/>
                <w:szCs w:val="20"/>
              </w:rPr>
              <w:t>concerning</w:t>
            </w:r>
            <w:r w:rsidRPr="004E2A29">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a </w:t>
            </w:r>
            <w:r w:rsidRPr="004E2A29">
              <w:rPr>
                <w:rFonts w:ascii="Times New Roman" w:eastAsia="Times New Roman" w:hAnsi="Times New Roman" w:cs="Times New Roman"/>
                <w:sz w:val="20"/>
                <w:szCs w:val="20"/>
              </w:rPr>
              <w:t>given text description.</w:t>
            </w:r>
          </w:p>
        </w:tc>
        <w:tc>
          <w:tcPr>
            <w:tcW w:w="2552" w:type="dxa"/>
          </w:tcPr>
          <w:p w14:paraId="54793983" w14:textId="77777777" w:rsidR="00197C92" w:rsidRPr="004E2A29" w:rsidRDefault="00197C92" w:rsidP="00B80C43">
            <w:pPr>
              <w:pStyle w:val="NoSpacing"/>
              <w:rPr>
                <w:rFonts w:ascii="Times New Roman" w:hAnsi="Times New Roman" w:cs="Times New Roman"/>
                <w:sz w:val="20"/>
                <w:szCs w:val="20"/>
                <w:lang w:val="en-IN"/>
              </w:rPr>
            </w:pPr>
            <w:r w:rsidRPr="004E2A29">
              <w:rPr>
                <w:rFonts w:ascii="Times New Roman" w:eastAsia="Times New Roman" w:hAnsi="Times New Roman" w:cs="Times New Roman"/>
                <w:sz w:val="20"/>
                <w:szCs w:val="20"/>
              </w:rPr>
              <w:t xml:space="preserve">Generation of related images for </w:t>
            </w:r>
            <w:r>
              <w:rPr>
                <w:rFonts w:ascii="Times New Roman" w:eastAsia="Times New Roman" w:hAnsi="Times New Roman" w:cs="Times New Roman"/>
                <w:sz w:val="20"/>
                <w:szCs w:val="20"/>
              </w:rPr>
              <w:t xml:space="preserve">the </w:t>
            </w:r>
            <w:r w:rsidRPr="004E2A29">
              <w:rPr>
                <w:rFonts w:ascii="Times New Roman" w:eastAsia="Times New Roman" w:hAnsi="Times New Roman" w:cs="Times New Roman"/>
                <w:sz w:val="20"/>
                <w:szCs w:val="20"/>
              </w:rPr>
              <w:t>correct purpose.</w:t>
            </w:r>
          </w:p>
          <w:p w14:paraId="49A03D2B" w14:textId="77777777" w:rsidR="00197C92" w:rsidRPr="004E2A29" w:rsidRDefault="00197C92" w:rsidP="00B80C43">
            <w:pPr>
              <w:pStyle w:val="NoSpacing"/>
              <w:rPr>
                <w:rFonts w:ascii="Times New Roman" w:hAnsi="Times New Roman" w:cs="Times New Roman"/>
                <w:sz w:val="20"/>
                <w:szCs w:val="20"/>
              </w:rPr>
            </w:pPr>
          </w:p>
        </w:tc>
        <w:tc>
          <w:tcPr>
            <w:tcW w:w="1559" w:type="dxa"/>
          </w:tcPr>
          <w:p w14:paraId="235767A6" w14:textId="77777777" w:rsidR="00197C92" w:rsidRPr="004E2A29" w:rsidRDefault="00197C92" w:rsidP="00B80C43">
            <w:pPr>
              <w:pStyle w:val="NoSpacing"/>
              <w:rPr>
                <w:rFonts w:ascii="Times New Roman" w:hAnsi="Times New Roman" w:cs="Times New Roman"/>
                <w:sz w:val="20"/>
                <w:szCs w:val="20"/>
                <w:lang w:val="en-IN"/>
              </w:rPr>
            </w:pPr>
            <w:r w:rsidRPr="004E2A29">
              <w:rPr>
                <w:rFonts w:ascii="Times New Roman" w:eastAsia="Times New Roman" w:hAnsi="Times New Roman" w:cs="Times New Roman"/>
                <w:sz w:val="20"/>
                <w:szCs w:val="20"/>
              </w:rPr>
              <w:t>Unimaginable image generation.</w:t>
            </w:r>
          </w:p>
          <w:p w14:paraId="6B301AA7" w14:textId="77777777" w:rsidR="00197C92" w:rsidRPr="004E2A29" w:rsidRDefault="00197C92" w:rsidP="00B80C43">
            <w:pPr>
              <w:pStyle w:val="NoSpacing"/>
              <w:rPr>
                <w:rFonts w:ascii="Times New Roman" w:hAnsi="Times New Roman" w:cs="Times New Roman"/>
                <w:sz w:val="20"/>
                <w:szCs w:val="20"/>
              </w:rPr>
            </w:pPr>
          </w:p>
        </w:tc>
      </w:tr>
      <w:tr w:rsidR="00197C92" w:rsidRPr="004E2A29" w14:paraId="4841C4BF" w14:textId="77777777" w:rsidTr="00B80C43">
        <w:tc>
          <w:tcPr>
            <w:tcW w:w="704" w:type="dxa"/>
          </w:tcPr>
          <w:p w14:paraId="2B271F62" w14:textId="77777777" w:rsidR="00197C92" w:rsidRPr="004E2A29" w:rsidRDefault="00197C92" w:rsidP="00B80C43">
            <w:pPr>
              <w:pStyle w:val="NoSpacing"/>
              <w:rPr>
                <w:rFonts w:ascii="Times New Roman" w:hAnsi="Times New Roman" w:cs="Times New Roman"/>
                <w:sz w:val="20"/>
                <w:szCs w:val="20"/>
              </w:rPr>
            </w:pPr>
            <w:r w:rsidRPr="004E2A29">
              <w:rPr>
                <w:rFonts w:ascii="Times New Roman" w:hAnsi="Times New Roman" w:cs="Times New Roman"/>
                <w:sz w:val="20"/>
                <w:szCs w:val="20"/>
              </w:rPr>
              <w:t>9</w:t>
            </w:r>
          </w:p>
        </w:tc>
        <w:tc>
          <w:tcPr>
            <w:tcW w:w="2410" w:type="dxa"/>
          </w:tcPr>
          <w:p w14:paraId="16EBC0AE" w14:textId="77777777" w:rsidR="00197C92" w:rsidRPr="004E2A29" w:rsidRDefault="00197C92" w:rsidP="00B80C43">
            <w:pPr>
              <w:pStyle w:val="NoSpacing"/>
              <w:rPr>
                <w:rFonts w:ascii="Times New Roman" w:hAnsi="Times New Roman" w:cs="Times New Roman"/>
                <w:sz w:val="20"/>
                <w:szCs w:val="20"/>
                <w:lang w:val="en-IN"/>
              </w:rPr>
            </w:pPr>
            <w:r w:rsidRPr="004E2A29">
              <w:rPr>
                <w:rFonts w:ascii="Times New Roman" w:eastAsia="Times New Roman" w:hAnsi="Times New Roman" w:cs="Times New Roman"/>
                <w:sz w:val="20"/>
                <w:szCs w:val="20"/>
              </w:rPr>
              <w:t>M. Sarmad</w:t>
            </w:r>
          </w:p>
          <w:p w14:paraId="6D4B9106" w14:textId="77777777" w:rsidR="00197C92" w:rsidRPr="004014D0" w:rsidRDefault="00197C92" w:rsidP="00B80C43">
            <w:pPr>
              <w:pStyle w:val="NoSpacing"/>
              <w:rPr>
                <w:rFonts w:ascii="Times New Roman" w:hAnsi="Times New Roman" w:cs="Times New Roman"/>
                <w:sz w:val="20"/>
                <w:szCs w:val="20"/>
                <w:lang w:val="en-IN"/>
              </w:rPr>
            </w:pPr>
            <w:r w:rsidRPr="004E2A29">
              <w:rPr>
                <w:rFonts w:ascii="Times New Roman" w:eastAsia="Times New Roman" w:hAnsi="Times New Roman" w:cs="Times New Roman"/>
                <w:sz w:val="20"/>
                <w:szCs w:val="20"/>
              </w:rPr>
              <w:t>“Photo-Realistic Continuous Image Super-Resolution with</w:t>
            </w:r>
            <w:r>
              <w:rPr>
                <w:rFonts w:ascii="Times New Roman" w:eastAsia="Times New Roman" w:hAnsi="Times New Roman" w:cs="Times New Roman"/>
                <w:sz w:val="20"/>
                <w:szCs w:val="20"/>
              </w:rPr>
              <w:t xml:space="preserve"> </w:t>
            </w:r>
            <w:r w:rsidRPr="004E2A29">
              <w:rPr>
                <w:rFonts w:ascii="Times New Roman" w:eastAsia="Times New Roman" w:hAnsi="Times New Roman" w:cs="Times New Roman"/>
                <w:sz w:val="20"/>
                <w:szCs w:val="20"/>
              </w:rPr>
              <w:t>Generative Adversarial Networks”</w:t>
            </w:r>
            <w:r>
              <w:rPr>
                <w:rFonts w:ascii="Times New Roman" w:eastAsia="Times New Roman" w:hAnsi="Times New Roman" w:cs="Times New Roman"/>
                <w:sz w:val="20"/>
                <w:szCs w:val="20"/>
              </w:rPr>
              <w:t xml:space="preserve">, </w:t>
            </w:r>
            <w:r w:rsidRPr="004E2A29">
              <w:rPr>
                <w:rFonts w:ascii="Times New Roman" w:eastAsia="Times New Roman" w:hAnsi="Times New Roman" w:cs="Times New Roman"/>
                <w:sz w:val="20"/>
                <w:szCs w:val="20"/>
              </w:rPr>
              <w:t>2022</w:t>
            </w:r>
          </w:p>
        </w:tc>
        <w:tc>
          <w:tcPr>
            <w:tcW w:w="3260" w:type="dxa"/>
          </w:tcPr>
          <w:p w14:paraId="07078DC4" w14:textId="77777777" w:rsidR="00197C92" w:rsidRPr="004E2A29" w:rsidRDefault="00197C92" w:rsidP="00B80C43">
            <w:pPr>
              <w:pStyle w:val="NoSpacing"/>
              <w:rPr>
                <w:rFonts w:ascii="Times New Roman" w:hAnsi="Times New Roman" w:cs="Times New Roman"/>
                <w:sz w:val="20"/>
                <w:szCs w:val="20"/>
                <w:lang w:val="en-IN"/>
              </w:rPr>
            </w:pPr>
            <w:r w:rsidRPr="004E2A29">
              <w:rPr>
                <w:rFonts w:ascii="Times New Roman" w:hAnsi="Times New Roman" w:cs="Times New Roman"/>
                <w:sz w:val="20"/>
                <w:szCs w:val="20"/>
              </w:rPr>
              <w:t>This work shows how to super-resolve a single image using an INN</w:t>
            </w:r>
            <w:r>
              <w:rPr>
                <w:rFonts w:ascii="Times New Roman" w:hAnsi="Times New Roman" w:cs="Times New Roman"/>
                <w:sz w:val="20"/>
                <w:szCs w:val="20"/>
              </w:rPr>
              <w:t xml:space="preserve"> </w:t>
            </w:r>
            <w:r w:rsidRPr="004E2A29">
              <w:rPr>
                <w:rFonts w:ascii="Times New Roman" w:hAnsi="Times New Roman" w:cs="Times New Roman"/>
                <w:sz w:val="20"/>
                <w:szCs w:val="20"/>
              </w:rPr>
              <w:t xml:space="preserve">(Implicit Neural </w:t>
            </w:r>
            <w:r>
              <w:rPr>
                <w:rFonts w:ascii="Times New Roman" w:hAnsi="Times New Roman" w:cs="Times New Roman"/>
                <w:sz w:val="20"/>
                <w:szCs w:val="20"/>
              </w:rPr>
              <w:t>network</w:t>
            </w:r>
            <w:r w:rsidRPr="004E2A29">
              <w:rPr>
                <w:rFonts w:ascii="Times New Roman" w:hAnsi="Times New Roman" w:cs="Times New Roman"/>
                <w:sz w:val="20"/>
                <w:szCs w:val="20"/>
              </w:rPr>
              <w:t>) to produce sharp and photo-realistic images and demonstrates that the trained network retains the desirable properties of INNs while the output is sharper compared to previous work.</w:t>
            </w:r>
          </w:p>
        </w:tc>
        <w:tc>
          <w:tcPr>
            <w:tcW w:w="2552" w:type="dxa"/>
          </w:tcPr>
          <w:p w14:paraId="47D651F9" w14:textId="77777777" w:rsidR="00197C92" w:rsidRPr="004E2A29" w:rsidRDefault="00197C92" w:rsidP="00B80C43">
            <w:pPr>
              <w:pStyle w:val="NoSpacing"/>
              <w:rPr>
                <w:rFonts w:ascii="Times New Roman" w:hAnsi="Times New Roman" w:cs="Times New Roman"/>
                <w:sz w:val="20"/>
                <w:szCs w:val="20"/>
                <w:lang w:val="en-IN"/>
              </w:rPr>
            </w:pPr>
            <w:r w:rsidRPr="004E2A29">
              <w:rPr>
                <w:rFonts w:ascii="Times New Roman" w:eastAsia="Times New Roman" w:hAnsi="Times New Roman" w:cs="Times New Roman"/>
                <w:sz w:val="20"/>
                <w:szCs w:val="20"/>
              </w:rPr>
              <w:t>Generation of Continuous images accordingly.</w:t>
            </w:r>
          </w:p>
          <w:p w14:paraId="04139906" w14:textId="77777777" w:rsidR="00197C92" w:rsidRPr="004E2A29" w:rsidRDefault="00197C92" w:rsidP="00B80C43">
            <w:pPr>
              <w:pStyle w:val="NoSpacing"/>
              <w:rPr>
                <w:rFonts w:ascii="Times New Roman" w:hAnsi="Times New Roman" w:cs="Times New Roman"/>
                <w:sz w:val="20"/>
                <w:szCs w:val="20"/>
              </w:rPr>
            </w:pPr>
          </w:p>
        </w:tc>
        <w:tc>
          <w:tcPr>
            <w:tcW w:w="1559" w:type="dxa"/>
          </w:tcPr>
          <w:p w14:paraId="7EE22D4E" w14:textId="77777777" w:rsidR="00197C92" w:rsidRPr="004E2A29" w:rsidRDefault="00197C92" w:rsidP="00B80C43">
            <w:pPr>
              <w:pStyle w:val="NoSpacing"/>
              <w:rPr>
                <w:rFonts w:ascii="Times New Roman" w:hAnsi="Times New Roman" w:cs="Times New Roman"/>
                <w:sz w:val="20"/>
                <w:szCs w:val="20"/>
                <w:lang w:val="en-IN"/>
              </w:rPr>
            </w:pPr>
            <w:r w:rsidRPr="004E2A29">
              <w:rPr>
                <w:rFonts w:ascii="Times New Roman" w:eastAsia="Times New Roman" w:hAnsi="Times New Roman" w:cs="Times New Roman"/>
                <w:sz w:val="20"/>
                <w:szCs w:val="20"/>
              </w:rPr>
              <w:t>Losses for continuous image representation models.</w:t>
            </w:r>
          </w:p>
          <w:p w14:paraId="45F0F708" w14:textId="77777777" w:rsidR="00197C92" w:rsidRPr="004E2A29" w:rsidRDefault="00197C92" w:rsidP="00B80C43">
            <w:pPr>
              <w:pStyle w:val="NoSpacing"/>
              <w:rPr>
                <w:rFonts w:ascii="Times New Roman" w:hAnsi="Times New Roman" w:cs="Times New Roman"/>
                <w:sz w:val="20"/>
                <w:szCs w:val="20"/>
              </w:rPr>
            </w:pPr>
          </w:p>
        </w:tc>
      </w:tr>
      <w:tr w:rsidR="00197C92" w:rsidRPr="004E2A29" w14:paraId="23D5A3A2" w14:textId="77777777" w:rsidTr="00B80C43">
        <w:tc>
          <w:tcPr>
            <w:tcW w:w="704" w:type="dxa"/>
          </w:tcPr>
          <w:p w14:paraId="1E25C13C" w14:textId="77777777" w:rsidR="00197C92" w:rsidRPr="004E2A29" w:rsidRDefault="00197C92" w:rsidP="00B80C43">
            <w:pPr>
              <w:pStyle w:val="NoSpacing"/>
              <w:rPr>
                <w:rFonts w:ascii="Times New Roman" w:hAnsi="Times New Roman" w:cs="Times New Roman"/>
                <w:sz w:val="20"/>
                <w:szCs w:val="20"/>
              </w:rPr>
            </w:pPr>
            <w:r w:rsidRPr="004E2A29">
              <w:rPr>
                <w:rFonts w:ascii="Times New Roman" w:hAnsi="Times New Roman" w:cs="Times New Roman"/>
                <w:sz w:val="20"/>
                <w:szCs w:val="20"/>
              </w:rPr>
              <w:t>10</w:t>
            </w:r>
          </w:p>
        </w:tc>
        <w:tc>
          <w:tcPr>
            <w:tcW w:w="2410" w:type="dxa"/>
          </w:tcPr>
          <w:p w14:paraId="2972D937" w14:textId="77777777" w:rsidR="00197C92" w:rsidRPr="004E2A29" w:rsidRDefault="00197C92" w:rsidP="00B80C43">
            <w:pPr>
              <w:pStyle w:val="NoSpacing"/>
              <w:rPr>
                <w:rFonts w:ascii="Times New Roman" w:hAnsi="Times New Roman" w:cs="Times New Roman"/>
                <w:sz w:val="20"/>
                <w:szCs w:val="20"/>
                <w:lang w:val="en-IN"/>
              </w:rPr>
            </w:pPr>
            <w:r w:rsidRPr="004E2A29">
              <w:rPr>
                <w:rFonts w:ascii="Times New Roman" w:hAnsi="Times New Roman" w:cs="Times New Roman"/>
                <w:sz w:val="20"/>
                <w:szCs w:val="20"/>
              </w:rPr>
              <w:t>Haoran Kong</w:t>
            </w:r>
            <w:r w:rsidRPr="004E2A29">
              <w:rPr>
                <w:rFonts w:ascii="Times New Roman" w:eastAsia="Times New Roman" w:hAnsi="Times New Roman" w:cs="Times New Roman"/>
                <w:sz w:val="20"/>
                <w:szCs w:val="20"/>
              </w:rPr>
              <w:t xml:space="preserve"> “Generative Adversarial Networks Based on Dynamic Word-Level Update for Text-to-Image Synthesis”</w:t>
            </w:r>
            <w:r>
              <w:rPr>
                <w:rFonts w:ascii="Times New Roman" w:eastAsia="Times New Roman" w:hAnsi="Times New Roman" w:cs="Times New Roman"/>
                <w:sz w:val="20"/>
                <w:szCs w:val="20"/>
              </w:rPr>
              <w:t xml:space="preserve">, </w:t>
            </w:r>
            <w:r w:rsidRPr="004E2A29">
              <w:rPr>
                <w:rFonts w:ascii="Times New Roman" w:eastAsia="Times New Roman" w:hAnsi="Times New Roman" w:cs="Times New Roman"/>
                <w:sz w:val="20"/>
                <w:szCs w:val="20"/>
              </w:rPr>
              <w:t>2022</w:t>
            </w:r>
          </w:p>
        </w:tc>
        <w:tc>
          <w:tcPr>
            <w:tcW w:w="3260" w:type="dxa"/>
          </w:tcPr>
          <w:p w14:paraId="3603D239" w14:textId="77777777" w:rsidR="00197C92" w:rsidRPr="004E2A29" w:rsidRDefault="00197C92" w:rsidP="00B80C43">
            <w:pPr>
              <w:pStyle w:val="NoSpacing"/>
              <w:rPr>
                <w:rFonts w:ascii="Times New Roman" w:hAnsi="Times New Roman" w:cs="Times New Roman"/>
                <w:sz w:val="20"/>
                <w:szCs w:val="20"/>
                <w:lang w:val="en-IN"/>
              </w:rPr>
            </w:pPr>
            <w:r w:rsidRPr="004E2A29">
              <w:rPr>
                <w:rFonts w:ascii="Times New Roman" w:eastAsia="Times New Roman" w:hAnsi="Times New Roman" w:cs="Times New Roman"/>
                <w:sz w:val="20"/>
                <w:szCs w:val="20"/>
              </w:rPr>
              <w:t xml:space="preserve">A novel generative adversarial network based on dynamic word-level </w:t>
            </w:r>
            <w:r>
              <w:rPr>
                <w:rFonts w:ascii="Times New Roman" w:eastAsia="Times New Roman" w:hAnsi="Times New Roman" w:cs="Times New Roman"/>
                <w:sz w:val="20"/>
                <w:szCs w:val="20"/>
              </w:rPr>
              <w:t>updates</w:t>
            </w:r>
            <w:r w:rsidRPr="004E2A29">
              <w:rPr>
                <w:rFonts w:ascii="Times New Roman" w:eastAsia="Times New Roman" w:hAnsi="Times New Roman" w:cs="Times New Roman"/>
                <w:sz w:val="20"/>
                <w:szCs w:val="20"/>
              </w:rPr>
              <w:t xml:space="preserve"> that </w:t>
            </w:r>
            <w:r>
              <w:rPr>
                <w:rFonts w:ascii="Times New Roman" w:eastAsia="Times New Roman" w:hAnsi="Times New Roman" w:cs="Times New Roman"/>
                <w:sz w:val="20"/>
                <w:szCs w:val="20"/>
              </w:rPr>
              <w:t>outperform</w:t>
            </w:r>
            <w:r w:rsidRPr="004E2A29">
              <w:rPr>
                <w:rFonts w:ascii="Times New Roman" w:eastAsia="Times New Roman" w:hAnsi="Times New Roman" w:cs="Times New Roman"/>
                <w:sz w:val="20"/>
                <w:szCs w:val="20"/>
              </w:rPr>
              <w:t xml:space="preserve"> the state-of-the-art methods allows the generator to generate </w:t>
            </w:r>
            <w:r>
              <w:rPr>
                <w:rFonts w:ascii="Times New Roman" w:eastAsia="Times New Roman" w:hAnsi="Times New Roman" w:cs="Times New Roman"/>
                <w:sz w:val="20"/>
                <w:szCs w:val="20"/>
              </w:rPr>
              <w:t>images</w:t>
            </w:r>
            <w:r w:rsidRPr="004E2A29">
              <w:rPr>
                <w:rFonts w:ascii="Times New Roman" w:eastAsia="Times New Roman" w:hAnsi="Times New Roman" w:cs="Times New Roman"/>
                <w:sz w:val="20"/>
                <w:szCs w:val="20"/>
              </w:rPr>
              <w:t xml:space="preserve"> with high semantic consistency and ensures the stability of the training process.</w:t>
            </w:r>
          </w:p>
        </w:tc>
        <w:tc>
          <w:tcPr>
            <w:tcW w:w="2552" w:type="dxa"/>
          </w:tcPr>
          <w:p w14:paraId="4BA493DF" w14:textId="77777777" w:rsidR="00197C92" w:rsidRPr="004E2A29" w:rsidRDefault="00197C92" w:rsidP="00B80C43">
            <w:pPr>
              <w:pStyle w:val="NoSpacing"/>
              <w:rPr>
                <w:rFonts w:ascii="Times New Roman" w:hAnsi="Times New Roman" w:cs="Times New Roman"/>
                <w:sz w:val="20"/>
                <w:szCs w:val="20"/>
                <w:lang w:val="en-IN"/>
              </w:rPr>
            </w:pPr>
            <w:r w:rsidRPr="004E2A29">
              <w:rPr>
                <w:rFonts w:ascii="Times New Roman" w:eastAsia="Times New Roman" w:hAnsi="Times New Roman" w:cs="Times New Roman"/>
                <w:sz w:val="20"/>
                <w:szCs w:val="20"/>
              </w:rPr>
              <w:t>To create more robust, interpretable, and adaptable GAN models for text-to-image synthesis.</w:t>
            </w:r>
          </w:p>
          <w:p w14:paraId="03C9B093" w14:textId="77777777" w:rsidR="00197C92" w:rsidRPr="004E2A29" w:rsidRDefault="00197C92" w:rsidP="00B80C43">
            <w:pPr>
              <w:pStyle w:val="NoSpacing"/>
              <w:rPr>
                <w:rFonts w:ascii="Times New Roman" w:hAnsi="Times New Roman" w:cs="Times New Roman"/>
                <w:sz w:val="20"/>
                <w:szCs w:val="20"/>
              </w:rPr>
            </w:pPr>
          </w:p>
        </w:tc>
        <w:tc>
          <w:tcPr>
            <w:tcW w:w="1559" w:type="dxa"/>
          </w:tcPr>
          <w:p w14:paraId="6B87B3B8" w14:textId="77777777" w:rsidR="00197C92" w:rsidRPr="004E2A29" w:rsidRDefault="00197C92" w:rsidP="00B80C43">
            <w:pPr>
              <w:pStyle w:val="NoSpacing"/>
              <w:rPr>
                <w:rFonts w:ascii="Times New Roman" w:hAnsi="Times New Roman" w:cs="Times New Roman"/>
                <w:sz w:val="20"/>
                <w:szCs w:val="20"/>
                <w:lang w:val="en-IN"/>
              </w:rPr>
            </w:pPr>
            <w:r w:rsidRPr="004E2A29">
              <w:rPr>
                <w:rFonts w:ascii="Times New Roman" w:eastAsia="Times New Roman" w:hAnsi="Times New Roman" w:cs="Times New Roman"/>
                <w:sz w:val="20"/>
                <w:szCs w:val="20"/>
              </w:rPr>
              <w:t>Complexity and instability in training the system.</w:t>
            </w:r>
          </w:p>
          <w:p w14:paraId="50067C26" w14:textId="77777777" w:rsidR="00197C92" w:rsidRPr="004E2A29" w:rsidRDefault="00197C92" w:rsidP="00B80C43">
            <w:pPr>
              <w:pStyle w:val="NoSpacing"/>
              <w:rPr>
                <w:rFonts w:ascii="Times New Roman" w:hAnsi="Times New Roman" w:cs="Times New Roman"/>
                <w:sz w:val="20"/>
                <w:szCs w:val="20"/>
              </w:rPr>
            </w:pPr>
          </w:p>
        </w:tc>
      </w:tr>
    </w:tbl>
    <w:p w14:paraId="0DA09967" w14:textId="77777777" w:rsidR="00197C92" w:rsidRPr="001E51F3" w:rsidRDefault="00197C92" w:rsidP="004D4BAA">
      <w:pPr>
        <w:spacing w:before="54" w:after="0" w:line="276" w:lineRule="auto"/>
        <w:rPr>
          <w:rFonts w:ascii="Times New Roman" w:hAnsi="Times New Roman" w:cs="Times New Roman"/>
          <w:color w:val="000000" w:themeColor="text1"/>
          <w:sz w:val="20"/>
          <w:szCs w:val="20"/>
        </w:rPr>
      </w:pPr>
    </w:p>
    <w:p w14:paraId="6529BABD" w14:textId="00C4AD5C" w:rsidR="00197C92" w:rsidRDefault="00197C92" w:rsidP="00197C92">
      <w:pPr>
        <w:pStyle w:val="ListParagraph"/>
        <w:numPr>
          <w:ilvl w:val="0"/>
          <w:numId w:val="2"/>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FUTURE SCOPE</w:t>
      </w:r>
    </w:p>
    <w:p w14:paraId="0DF88D31" w14:textId="75E359E2" w:rsidR="00197C92" w:rsidRPr="005B5351" w:rsidRDefault="005B5351" w:rsidP="004D4BAA">
      <w:pPr>
        <w:pStyle w:val="ListParagraph"/>
        <w:spacing w:before="54" w:after="0" w:line="276" w:lineRule="auto"/>
        <w:ind w:left="0"/>
        <w:rPr>
          <w:rFonts w:ascii="Times New Roman" w:hAnsi="Times New Roman" w:cs="Times New Roman"/>
          <w:color w:val="000000" w:themeColor="text1"/>
          <w:sz w:val="20"/>
          <w:szCs w:val="20"/>
        </w:rPr>
      </w:pPr>
      <w:r w:rsidRPr="005B5351">
        <w:rPr>
          <w:rFonts w:ascii="Times New Roman" w:hAnsi="Times New Roman" w:cs="Times New Roman"/>
          <w:color w:val="000000" w:themeColor="text1"/>
          <w:sz w:val="20"/>
          <w:szCs w:val="20"/>
        </w:rPr>
        <w:t>The future scope of Storytelling AI for story generation is both exciting and promising. The project demonstrates a Storytelling AI utilizing generative models to create stories accompanied by relevant illustrations, requiring minimal user input. The primary goal is to investigate the competency of generative models in producing original content. While acknowledging the advanced state of AI technology, the project emphasizes the need for human intervention and supervision, particularly in achieving controllable generation. With further research aimed at enhancing control over generative processes, the team believes that curated datasets can empower generative models to assist creators in generating personalized and novel advertisement sketches, designs, and images.</w:t>
      </w:r>
    </w:p>
    <w:p w14:paraId="7533A149" w14:textId="3FF2A187" w:rsidR="00197C92" w:rsidRPr="001E51F3" w:rsidRDefault="00197C92" w:rsidP="004D4BAA">
      <w:pPr>
        <w:spacing w:before="54" w:after="0" w:line="276" w:lineRule="auto"/>
        <w:rPr>
          <w:rFonts w:ascii="Times New Roman" w:hAnsi="Times New Roman" w:cs="Times New Roman"/>
          <w:color w:val="000000" w:themeColor="text1"/>
          <w:sz w:val="20"/>
          <w:szCs w:val="20"/>
        </w:rPr>
      </w:pPr>
    </w:p>
    <w:p w14:paraId="43180477" w14:textId="77777777" w:rsidR="00197C92" w:rsidRPr="001E51F3" w:rsidRDefault="00197C92" w:rsidP="00197C92">
      <w:pPr>
        <w:pStyle w:val="ListParagraph"/>
        <w:numPr>
          <w:ilvl w:val="0"/>
          <w:numId w:val="2"/>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9A2EE15" w14:textId="77777777" w:rsidR="005B5351" w:rsidRDefault="005B5351" w:rsidP="00197C92">
      <w:pPr>
        <w:spacing w:before="54" w:after="0" w:line="276" w:lineRule="auto"/>
        <w:rPr>
          <w:rFonts w:ascii="Times New Roman" w:hAnsi="Times New Roman" w:cs="Times New Roman"/>
          <w:color w:val="000000" w:themeColor="text1"/>
          <w:sz w:val="20"/>
          <w:szCs w:val="20"/>
        </w:rPr>
      </w:pPr>
      <w:r w:rsidRPr="005B5351">
        <w:rPr>
          <w:rFonts w:ascii="Times New Roman" w:hAnsi="Times New Roman" w:cs="Times New Roman"/>
          <w:color w:val="000000" w:themeColor="text1"/>
          <w:sz w:val="20"/>
          <w:szCs w:val="20"/>
        </w:rPr>
        <w:t>In this work, we demonstrate a Storytelling AI that uses generative models to create stories with complementing illustrations with minimal user input. Our aim with this project was to study generative models and their competency in generating original content. We believe that given the advanced state of technology, AI techniques can generate human-like content but it requires human intervention and supervision to a great extent. With research being conducted towards more controllable generations, we believe with a well-curated data set, generative models can help conceptors in creating novel and personalized advertisement sketches, designs, and images.</w:t>
      </w:r>
    </w:p>
    <w:p w14:paraId="49F8AA75" w14:textId="77777777" w:rsidR="005B5351" w:rsidRDefault="005B5351" w:rsidP="00197C92">
      <w:pPr>
        <w:spacing w:before="54" w:after="0" w:line="276" w:lineRule="auto"/>
        <w:rPr>
          <w:rFonts w:ascii="Times New Roman" w:hAnsi="Times New Roman" w:cs="Times New Roman"/>
          <w:color w:val="000000" w:themeColor="text1"/>
          <w:sz w:val="20"/>
          <w:szCs w:val="20"/>
        </w:rPr>
      </w:pPr>
    </w:p>
    <w:p w14:paraId="25F79E9A" w14:textId="77777777" w:rsidR="00197C92" w:rsidRPr="001E51F3" w:rsidRDefault="00197C92" w:rsidP="00197C92">
      <w:pPr>
        <w:pStyle w:val="ListParagraph"/>
        <w:numPr>
          <w:ilvl w:val="0"/>
          <w:numId w:val="2"/>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REFERENCES</w:t>
      </w:r>
    </w:p>
    <w:p w14:paraId="4BD8C92E" w14:textId="4F1F9D12" w:rsidR="005B5351" w:rsidRPr="004D4BAA" w:rsidRDefault="005B5351" w:rsidP="005B5351">
      <w:pPr>
        <w:pStyle w:val="NoSpacing"/>
        <w:numPr>
          <w:ilvl w:val="0"/>
          <w:numId w:val="4"/>
        </w:numPr>
        <w:ind w:left="284" w:hanging="284"/>
        <w:rPr>
          <w:rFonts w:ascii="Times New Roman" w:hAnsi="Times New Roman" w:cs="Times New Roman"/>
          <w:sz w:val="20"/>
          <w:szCs w:val="20"/>
        </w:rPr>
      </w:pPr>
      <w:r w:rsidRPr="004D4BAA">
        <w:rPr>
          <w:rFonts w:ascii="Times New Roman" w:hAnsi="Times New Roman" w:cs="Times New Roman"/>
          <w:sz w:val="20"/>
          <w:szCs w:val="20"/>
        </w:rPr>
        <w:t>“</w:t>
      </w:r>
      <w:proofErr w:type="spellStart"/>
      <w:r w:rsidRPr="004D4BAA">
        <w:rPr>
          <w:rFonts w:ascii="Times New Roman" w:hAnsi="Times New Roman" w:cs="Times New Roman"/>
          <w:sz w:val="20"/>
          <w:szCs w:val="20"/>
        </w:rPr>
        <w:t>AIStory</w:t>
      </w:r>
      <w:proofErr w:type="spellEnd"/>
      <w:r w:rsidRPr="004D4BAA">
        <w:rPr>
          <w:rFonts w:ascii="Times New Roman" w:hAnsi="Times New Roman" w:cs="Times New Roman"/>
          <w:sz w:val="20"/>
          <w:szCs w:val="20"/>
        </w:rPr>
        <w:t xml:space="preserve">: Design implication of using generative arts AI for visual storytelling”, an article by Ariel Han published in 2023. </w:t>
      </w:r>
    </w:p>
    <w:p w14:paraId="56AAC460" w14:textId="775C316D" w:rsidR="005B5351" w:rsidRPr="004D4BAA" w:rsidRDefault="005B5351" w:rsidP="005B5351">
      <w:pPr>
        <w:pStyle w:val="NoSpacing"/>
        <w:numPr>
          <w:ilvl w:val="0"/>
          <w:numId w:val="4"/>
        </w:numPr>
        <w:ind w:left="284" w:hanging="284"/>
        <w:rPr>
          <w:rFonts w:ascii="Times New Roman" w:hAnsi="Times New Roman" w:cs="Times New Roman"/>
          <w:sz w:val="20"/>
          <w:szCs w:val="20"/>
        </w:rPr>
      </w:pPr>
      <w:r w:rsidRPr="004D4BAA">
        <w:rPr>
          <w:rFonts w:ascii="Times New Roman" w:hAnsi="Times New Roman" w:cs="Times New Roman"/>
          <w:sz w:val="20"/>
          <w:szCs w:val="20"/>
        </w:rPr>
        <w:t xml:space="preserve">“Generative AI-Driven Storytelling: A New Era for Marketing”, a conference paper by Marko </w:t>
      </w:r>
      <w:proofErr w:type="spellStart"/>
      <w:r w:rsidRPr="004D4BAA">
        <w:rPr>
          <w:rFonts w:ascii="Times New Roman" w:hAnsi="Times New Roman" w:cs="Times New Roman"/>
          <w:sz w:val="20"/>
          <w:szCs w:val="20"/>
        </w:rPr>
        <w:t>Vidri</w:t>
      </w:r>
      <w:proofErr w:type="spellEnd"/>
      <w:r w:rsidRPr="004D4BAA">
        <w:rPr>
          <w:rFonts w:ascii="Times New Roman" w:hAnsi="Times New Roman" w:cs="Times New Roman"/>
          <w:sz w:val="20"/>
          <w:szCs w:val="20"/>
        </w:rPr>
        <w:t xml:space="preserve"> and Shiva </w:t>
      </w:r>
      <w:proofErr w:type="spellStart"/>
      <w:r w:rsidRPr="004D4BAA">
        <w:rPr>
          <w:rFonts w:ascii="Times New Roman" w:hAnsi="Times New Roman" w:cs="Times New Roman"/>
          <w:sz w:val="20"/>
          <w:szCs w:val="20"/>
        </w:rPr>
        <w:t>Mayahi</w:t>
      </w:r>
      <w:proofErr w:type="spellEnd"/>
      <w:r w:rsidRPr="004D4BAA">
        <w:rPr>
          <w:rFonts w:ascii="Times New Roman" w:hAnsi="Times New Roman" w:cs="Times New Roman"/>
          <w:sz w:val="20"/>
          <w:szCs w:val="20"/>
        </w:rPr>
        <w:t xml:space="preserve"> published in 2023. </w:t>
      </w:r>
    </w:p>
    <w:p w14:paraId="703C6878" w14:textId="531190F7" w:rsidR="005B5351" w:rsidRPr="004D4BAA" w:rsidRDefault="005B5351" w:rsidP="005B5351">
      <w:pPr>
        <w:pStyle w:val="NoSpacing"/>
        <w:numPr>
          <w:ilvl w:val="0"/>
          <w:numId w:val="4"/>
        </w:numPr>
        <w:ind w:left="284" w:hanging="284"/>
        <w:rPr>
          <w:rFonts w:ascii="Times New Roman" w:hAnsi="Times New Roman" w:cs="Times New Roman"/>
          <w:sz w:val="20"/>
          <w:szCs w:val="20"/>
        </w:rPr>
      </w:pPr>
      <w:r w:rsidRPr="004D4BAA">
        <w:rPr>
          <w:rFonts w:ascii="Times New Roman" w:hAnsi="Times New Roman" w:cs="Times New Roman"/>
          <w:sz w:val="20"/>
          <w:szCs w:val="20"/>
        </w:rPr>
        <w:t>“</w:t>
      </w:r>
      <w:proofErr w:type="spellStart"/>
      <w:r w:rsidRPr="004D4BAA">
        <w:rPr>
          <w:rFonts w:ascii="Times New Roman" w:hAnsi="Times New Roman" w:cs="Times New Roman"/>
          <w:sz w:val="20"/>
          <w:szCs w:val="20"/>
        </w:rPr>
        <w:t>StoryBuddy</w:t>
      </w:r>
      <w:proofErr w:type="spellEnd"/>
      <w:r w:rsidRPr="004D4BAA">
        <w:rPr>
          <w:rFonts w:ascii="Times New Roman" w:hAnsi="Times New Roman" w:cs="Times New Roman"/>
          <w:sz w:val="20"/>
          <w:szCs w:val="20"/>
        </w:rPr>
        <w:t xml:space="preserve">: A Human-AI Collaborative Chatbot for Parent-Child Interactive Storytelling with Flexible Parental Involvement”, a conference paper by Zheng Zhang, Ying Xu, and Mo Yu published in 2022. </w:t>
      </w:r>
    </w:p>
    <w:p w14:paraId="5880BC61" w14:textId="266C713F" w:rsidR="005B5351" w:rsidRPr="004D4BAA" w:rsidRDefault="005B5351" w:rsidP="005B5351">
      <w:pPr>
        <w:pStyle w:val="NoSpacing"/>
        <w:numPr>
          <w:ilvl w:val="0"/>
          <w:numId w:val="4"/>
        </w:numPr>
        <w:ind w:left="284" w:hanging="284"/>
        <w:rPr>
          <w:rFonts w:ascii="Times New Roman" w:hAnsi="Times New Roman" w:cs="Times New Roman"/>
          <w:sz w:val="20"/>
          <w:szCs w:val="20"/>
        </w:rPr>
      </w:pPr>
      <w:r w:rsidRPr="004D4BAA">
        <w:rPr>
          <w:rFonts w:ascii="Times New Roman" w:hAnsi="Times New Roman" w:cs="Times New Roman"/>
          <w:sz w:val="20"/>
          <w:szCs w:val="20"/>
        </w:rPr>
        <w:t xml:space="preserve">“Text to Image Synthesis using Stacked Conditional Variational Autoencoders and Conditional Generative Adversarial Networks”, an article by </w:t>
      </w:r>
      <w:proofErr w:type="spellStart"/>
      <w:r w:rsidRPr="004D4BAA">
        <w:rPr>
          <w:rFonts w:ascii="Times New Roman" w:hAnsi="Times New Roman" w:cs="Times New Roman"/>
          <w:sz w:val="20"/>
          <w:szCs w:val="20"/>
        </w:rPr>
        <w:t>Haileleol</w:t>
      </w:r>
      <w:proofErr w:type="spellEnd"/>
      <w:r w:rsidRPr="004D4BAA">
        <w:rPr>
          <w:rFonts w:ascii="Times New Roman" w:hAnsi="Times New Roman" w:cs="Times New Roman"/>
          <w:sz w:val="20"/>
          <w:szCs w:val="20"/>
        </w:rPr>
        <w:t xml:space="preserve"> Tibebu, Aadin Malik and V. D. Silva published in 2022. </w:t>
      </w:r>
    </w:p>
    <w:p w14:paraId="5DC7A795" w14:textId="5EA254FB" w:rsidR="005B5351" w:rsidRPr="004D4BAA" w:rsidRDefault="005B5351" w:rsidP="005B5351">
      <w:pPr>
        <w:pStyle w:val="NoSpacing"/>
        <w:numPr>
          <w:ilvl w:val="0"/>
          <w:numId w:val="4"/>
        </w:numPr>
        <w:ind w:left="284" w:hanging="284"/>
        <w:rPr>
          <w:rFonts w:ascii="Times New Roman" w:hAnsi="Times New Roman" w:cs="Times New Roman"/>
          <w:sz w:val="20"/>
          <w:szCs w:val="20"/>
        </w:rPr>
      </w:pPr>
      <w:r w:rsidRPr="004D4BAA">
        <w:rPr>
          <w:rFonts w:ascii="Times New Roman" w:hAnsi="Times New Roman" w:cs="Times New Roman"/>
          <w:sz w:val="20"/>
          <w:szCs w:val="20"/>
        </w:rPr>
        <w:t xml:space="preserve">“A study on Generative Adversarial Text to Image Synthesis”, a conference paper by Marjana Tahmid and Samiul Alam published in 2022. </w:t>
      </w:r>
    </w:p>
    <w:p w14:paraId="4F74F0DF" w14:textId="77A16337" w:rsidR="005B5351" w:rsidRPr="004D4BAA" w:rsidRDefault="005B5351" w:rsidP="005B5351">
      <w:pPr>
        <w:pStyle w:val="NoSpacing"/>
        <w:numPr>
          <w:ilvl w:val="0"/>
          <w:numId w:val="4"/>
        </w:numPr>
        <w:ind w:left="284" w:hanging="284"/>
        <w:rPr>
          <w:rFonts w:ascii="Times New Roman" w:hAnsi="Times New Roman" w:cs="Times New Roman"/>
          <w:sz w:val="20"/>
          <w:szCs w:val="20"/>
        </w:rPr>
      </w:pPr>
      <w:r w:rsidRPr="004D4BAA">
        <w:rPr>
          <w:rFonts w:ascii="Times New Roman" w:hAnsi="Times New Roman" w:cs="Times New Roman"/>
          <w:sz w:val="20"/>
          <w:szCs w:val="20"/>
        </w:rPr>
        <w:t xml:space="preserve">“A Comparative Study of Generative Adversarial Networks for Text-to-Image Synthesis”, a conference paper by M. Chopra and Sunil K. Singh published in 2022. </w:t>
      </w:r>
    </w:p>
    <w:p w14:paraId="54496A82" w14:textId="7B8AF41D" w:rsidR="005B5351" w:rsidRPr="004D4BAA" w:rsidRDefault="005B5351" w:rsidP="005B5351">
      <w:pPr>
        <w:pStyle w:val="NoSpacing"/>
        <w:numPr>
          <w:ilvl w:val="0"/>
          <w:numId w:val="4"/>
        </w:numPr>
        <w:ind w:left="284" w:hanging="284"/>
        <w:rPr>
          <w:rFonts w:ascii="Times New Roman" w:hAnsi="Times New Roman" w:cs="Times New Roman"/>
          <w:sz w:val="20"/>
          <w:szCs w:val="20"/>
        </w:rPr>
      </w:pPr>
      <w:r w:rsidRPr="004D4BAA">
        <w:rPr>
          <w:rFonts w:ascii="Times New Roman" w:hAnsi="Times New Roman" w:cs="Times New Roman"/>
          <w:sz w:val="20"/>
          <w:szCs w:val="20"/>
        </w:rPr>
        <w:t xml:space="preserve">“One-shot ultra-high-resolution generative adversarial network that synthesizes 16K images on a single GPU”, a conference paper by </w:t>
      </w:r>
      <w:proofErr w:type="spellStart"/>
      <w:r w:rsidRPr="004D4BAA">
        <w:rPr>
          <w:rFonts w:ascii="Times New Roman" w:hAnsi="Times New Roman" w:cs="Times New Roman"/>
          <w:sz w:val="20"/>
          <w:szCs w:val="20"/>
        </w:rPr>
        <w:t>Junseok</w:t>
      </w:r>
      <w:proofErr w:type="spellEnd"/>
      <w:r w:rsidRPr="004D4BAA">
        <w:rPr>
          <w:rFonts w:ascii="Times New Roman" w:hAnsi="Times New Roman" w:cs="Times New Roman"/>
          <w:sz w:val="20"/>
          <w:szCs w:val="20"/>
        </w:rPr>
        <w:t xml:space="preserve"> Oh, </w:t>
      </w:r>
      <w:proofErr w:type="spellStart"/>
      <w:r w:rsidRPr="004D4BAA">
        <w:rPr>
          <w:rFonts w:ascii="Times New Roman" w:hAnsi="Times New Roman" w:cs="Times New Roman"/>
          <w:sz w:val="20"/>
          <w:szCs w:val="20"/>
        </w:rPr>
        <w:t>Donghwee</w:t>
      </w:r>
      <w:proofErr w:type="spellEnd"/>
      <w:r w:rsidRPr="004D4BAA">
        <w:rPr>
          <w:rFonts w:ascii="Times New Roman" w:hAnsi="Times New Roman" w:cs="Times New Roman"/>
          <w:sz w:val="20"/>
          <w:szCs w:val="20"/>
        </w:rPr>
        <w:t xml:space="preserve"> Yoon, and </w:t>
      </w:r>
      <w:proofErr w:type="spellStart"/>
      <w:r w:rsidRPr="004D4BAA">
        <w:rPr>
          <w:rFonts w:ascii="Times New Roman" w:hAnsi="Times New Roman" w:cs="Times New Roman"/>
          <w:sz w:val="20"/>
          <w:szCs w:val="20"/>
        </w:rPr>
        <w:t>Injung</w:t>
      </w:r>
      <w:proofErr w:type="spellEnd"/>
      <w:r w:rsidRPr="004D4BAA">
        <w:rPr>
          <w:rFonts w:ascii="Times New Roman" w:hAnsi="Times New Roman" w:cs="Times New Roman"/>
          <w:sz w:val="20"/>
          <w:szCs w:val="20"/>
        </w:rPr>
        <w:t xml:space="preserve"> Kim published in 2022. </w:t>
      </w:r>
    </w:p>
    <w:p w14:paraId="3D772920" w14:textId="6DF3B969" w:rsidR="005B5351" w:rsidRPr="004D4BAA" w:rsidRDefault="005B5351" w:rsidP="005B5351">
      <w:pPr>
        <w:pStyle w:val="NoSpacing"/>
        <w:numPr>
          <w:ilvl w:val="0"/>
          <w:numId w:val="4"/>
        </w:numPr>
        <w:ind w:left="284" w:hanging="284"/>
        <w:rPr>
          <w:rFonts w:ascii="Times New Roman" w:hAnsi="Times New Roman" w:cs="Times New Roman"/>
          <w:sz w:val="20"/>
          <w:szCs w:val="20"/>
        </w:rPr>
      </w:pPr>
      <w:r w:rsidRPr="004D4BAA">
        <w:rPr>
          <w:rFonts w:ascii="Times New Roman" w:hAnsi="Times New Roman" w:cs="Times New Roman"/>
          <w:sz w:val="20"/>
          <w:szCs w:val="20"/>
        </w:rPr>
        <w:t>“Optimal text-to-image synthesis model for generating portrait images using generative adversarial network techniques”, a conference</w:t>
      </w:r>
      <w:r w:rsidR="004D4BAA">
        <w:rPr>
          <w:rFonts w:ascii="Times New Roman" w:hAnsi="Times New Roman" w:cs="Times New Roman"/>
          <w:sz w:val="20"/>
          <w:szCs w:val="20"/>
        </w:rPr>
        <w:t xml:space="preserve"> </w:t>
      </w:r>
      <w:r w:rsidRPr="004D4BAA">
        <w:rPr>
          <w:rFonts w:ascii="Times New Roman" w:hAnsi="Times New Roman" w:cs="Times New Roman"/>
          <w:sz w:val="20"/>
          <w:szCs w:val="20"/>
        </w:rPr>
        <w:t>paper by Mohammed Berrahal and M. Azizi published in 2022.</w:t>
      </w:r>
    </w:p>
    <w:p w14:paraId="1F7197E1" w14:textId="35549384" w:rsidR="005B5351" w:rsidRPr="004D4BAA" w:rsidRDefault="005B5351" w:rsidP="005B5351">
      <w:pPr>
        <w:pStyle w:val="NoSpacing"/>
        <w:numPr>
          <w:ilvl w:val="0"/>
          <w:numId w:val="4"/>
        </w:numPr>
        <w:ind w:left="284" w:hanging="284"/>
        <w:rPr>
          <w:rFonts w:ascii="Times New Roman" w:hAnsi="Times New Roman" w:cs="Times New Roman"/>
          <w:sz w:val="20"/>
          <w:szCs w:val="20"/>
        </w:rPr>
      </w:pPr>
      <w:r w:rsidRPr="004D4BAA">
        <w:rPr>
          <w:rFonts w:ascii="Times New Roman" w:hAnsi="Times New Roman" w:cs="Times New Roman"/>
          <w:sz w:val="20"/>
          <w:szCs w:val="20"/>
        </w:rPr>
        <w:t xml:space="preserve">“Photo-Realistic Continuous Image Super-Resolution with Implicit Neural Networks and Generative Adversarial Networks” by M. Sarmad, L. </w:t>
      </w:r>
      <w:proofErr w:type="spellStart"/>
      <w:r w:rsidRPr="004D4BAA">
        <w:rPr>
          <w:rFonts w:ascii="Times New Roman" w:hAnsi="Times New Roman" w:cs="Times New Roman"/>
          <w:sz w:val="20"/>
          <w:szCs w:val="20"/>
        </w:rPr>
        <w:t>Ruspini</w:t>
      </w:r>
      <w:proofErr w:type="spellEnd"/>
      <w:r w:rsidRPr="004D4BAA">
        <w:rPr>
          <w:rFonts w:ascii="Times New Roman" w:hAnsi="Times New Roman" w:cs="Times New Roman"/>
          <w:sz w:val="20"/>
          <w:szCs w:val="20"/>
        </w:rPr>
        <w:t xml:space="preserve">, and F. Lindseth in 2022. </w:t>
      </w:r>
    </w:p>
    <w:p w14:paraId="21BE469A" w14:textId="77777777" w:rsidR="005B5351" w:rsidRPr="005B5351" w:rsidRDefault="005B5351" w:rsidP="005B5351">
      <w:pPr>
        <w:pStyle w:val="ListParagraph"/>
        <w:numPr>
          <w:ilvl w:val="0"/>
          <w:numId w:val="3"/>
        </w:numPr>
        <w:rPr>
          <w:rFonts w:ascii="Times New Roman" w:hAnsi="Times New Roman" w:cs="Times New Roman"/>
          <w:vanish/>
          <w:color w:val="000000" w:themeColor="text1"/>
          <w:sz w:val="20"/>
          <w:szCs w:val="20"/>
        </w:rPr>
      </w:pPr>
    </w:p>
    <w:p w14:paraId="7E1A23F5" w14:textId="77777777" w:rsidR="005B5351" w:rsidRPr="005B5351" w:rsidRDefault="005B5351" w:rsidP="005B5351">
      <w:pPr>
        <w:pStyle w:val="ListParagraph"/>
        <w:numPr>
          <w:ilvl w:val="0"/>
          <w:numId w:val="3"/>
        </w:numPr>
        <w:rPr>
          <w:rFonts w:ascii="Times New Roman" w:hAnsi="Times New Roman" w:cs="Times New Roman"/>
          <w:vanish/>
          <w:color w:val="000000" w:themeColor="text1"/>
          <w:sz w:val="20"/>
          <w:szCs w:val="20"/>
        </w:rPr>
      </w:pPr>
    </w:p>
    <w:p w14:paraId="45FBB7D6" w14:textId="77777777" w:rsidR="005B5351" w:rsidRPr="005B5351" w:rsidRDefault="005B5351" w:rsidP="005B5351">
      <w:pPr>
        <w:pStyle w:val="ListParagraph"/>
        <w:numPr>
          <w:ilvl w:val="0"/>
          <w:numId w:val="3"/>
        </w:numPr>
        <w:rPr>
          <w:rFonts w:ascii="Times New Roman" w:hAnsi="Times New Roman" w:cs="Times New Roman"/>
          <w:vanish/>
          <w:color w:val="000000" w:themeColor="text1"/>
          <w:sz w:val="20"/>
          <w:szCs w:val="20"/>
        </w:rPr>
      </w:pPr>
    </w:p>
    <w:p w14:paraId="7522EA2C" w14:textId="77777777" w:rsidR="005B5351" w:rsidRPr="005B5351" w:rsidRDefault="005B5351" w:rsidP="005B5351">
      <w:pPr>
        <w:pStyle w:val="ListParagraph"/>
        <w:numPr>
          <w:ilvl w:val="0"/>
          <w:numId w:val="3"/>
        </w:numPr>
        <w:rPr>
          <w:rFonts w:ascii="Times New Roman" w:hAnsi="Times New Roman" w:cs="Times New Roman"/>
          <w:vanish/>
          <w:color w:val="000000" w:themeColor="text1"/>
          <w:sz w:val="20"/>
          <w:szCs w:val="20"/>
        </w:rPr>
      </w:pPr>
    </w:p>
    <w:p w14:paraId="2C78716F" w14:textId="77777777" w:rsidR="005B5351" w:rsidRPr="005B5351" w:rsidRDefault="005B5351" w:rsidP="005B5351">
      <w:pPr>
        <w:pStyle w:val="ListParagraph"/>
        <w:numPr>
          <w:ilvl w:val="0"/>
          <w:numId w:val="3"/>
        </w:numPr>
        <w:rPr>
          <w:rFonts w:ascii="Times New Roman" w:hAnsi="Times New Roman" w:cs="Times New Roman"/>
          <w:vanish/>
          <w:color w:val="000000" w:themeColor="text1"/>
          <w:sz w:val="20"/>
          <w:szCs w:val="20"/>
        </w:rPr>
      </w:pPr>
    </w:p>
    <w:p w14:paraId="77632221" w14:textId="77777777" w:rsidR="005B5351" w:rsidRPr="005B5351" w:rsidRDefault="005B5351" w:rsidP="005B5351">
      <w:pPr>
        <w:pStyle w:val="ListParagraph"/>
        <w:numPr>
          <w:ilvl w:val="0"/>
          <w:numId w:val="3"/>
        </w:numPr>
        <w:rPr>
          <w:rFonts w:ascii="Times New Roman" w:hAnsi="Times New Roman" w:cs="Times New Roman"/>
          <w:vanish/>
          <w:color w:val="000000" w:themeColor="text1"/>
          <w:sz w:val="20"/>
          <w:szCs w:val="20"/>
        </w:rPr>
      </w:pPr>
    </w:p>
    <w:p w14:paraId="63F0B6EE" w14:textId="77777777" w:rsidR="005B5351" w:rsidRPr="005B5351" w:rsidRDefault="005B5351" w:rsidP="005B5351">
      <w:pPr>
        <w:pStyle w:val="ListParagraph"/>
        <w:numPr>
          <w:ilvl w:val="0"/>
          <w:numId w:val="3"/>
        </w:numPr>
        <w:rPr>
          <w:rFonts w:ascii="Times New Roman" w:hAnsi="Times New Roman" w:cs="Times New Roman"/>
          <w:vanish/>
          <w:color w:val="000000" w:themeColor="text1"/>
          <w:sz w:val="20"/>
          <w:szCs w:val="20"/>
        </w:rPr>
      </w:pPr>
    </w:p>
    <w:p w14:paraId="2A7EB52F" w14:textId="77777777" w:rsidR="005B5351" w:rsidRPr="005B5351" w:rsidRDefault="005B5351" w:rsidP="005B5351">
      <w:pPr>
        <w:pStyle w:val="ListParagraph"/>
        <w:numPr>
          <w:ilvl w:val="0"/>
          <w:numId w:val="3"/>
        </w:numPr>
        <w:rPr>
          <w:rFonts w:ascii="Times New Roman" w:hAnsi="Times New Roman" w:cs="Times New Roman"/>
          <w:vanish/>
          <w:color w:val="000000" w:themeColor="text1"/>
          <w:sz w:val="20"/>
          <w:szCs w:val="20"/>
        </w:rPr>
      </w:pPr>
    </w:p>
    <w:p w14:paraId="598431FF" w14:textId="77777777" w:rsidR="005B5351" w:rsidRPr="005B5351" w:rsidRDefault="005B5351" w:rsidP="005B5351">
      <w:pPr>
        <w:pStyle w:val="ListParagraph"/>
        <w:numPr>
          <w:ilvl w:val="0"/>
          <w:numId w:val="3"/>
        </w:numPr>
        <w:rPr>
          <w:rFonts w:ascii="Times New Roman" w:hAnsi="Times New Roman" w:cs="Times New Roman"/>
          <w:vanish/>
          <w:color w:val="000000" w:themeColor="text1"/>
          <w:sz w:val="20"/>
          <w:szCs w:val="20"/>
        </w:rPr>
      </w:pPr>
    </w:p>
    <w:p w14:paraId="63DC51C0" w14:textId="59F9A6E3" w:rsidR="005B5351" w:rsidRPr="005B5351" w:rsidRDefault="005B5351" w:rsidP="005B5351">
      <w:pPr>
        <w:pStyle w:val="ListParagraph"/>
        <w:numPr>
          <w:ilvl w:val="0"/>
          <w:numId w:val="3"/>
        </w:numPr>
        <w:ind w:left="426" w:hanging="426"/>
        <w:rPr>
          <w:rFonts w:ascii="Times New Roman" w:hAnsi="Times New Roman" w:cs="Times New Roman"/>
          <w:color w:val="000000" w:themeColor="text1"/>
          <w:sz w:val="20"/>
          <w:szCs w:val="20"/>
        </w:rPr>
      </w:pPr>
      <w:r w:rsidRPr="005B5351">
        <w:rPr>
          <w:rFonts w:ascii="Times New Roman" w:hAnsi="Times New Roman" w:cs="Times New Roman"/>
          <w:color w:val="000000" w:themeColor="text1"/>
          <w:sz w:val="20"/>
          <w:szCs w:val="20"/>
        </w:rPr>
        <w:t>“Generative Adversarial Networks Based on Dynamic Word-Level Update for Text-to-Image Synthesis” by Li Liu in 2022.</w:t>
      </w:r>
    </w:p>
    <w:p w14:paraId="163929BD" w14:textId="77777777" w:rsidR="005B5351" w:rsidRPr="005B5351" w:rsidRDefault="005B5351" w:rsidP="005B5351">
      <w:pPr>
        <w:pStyle w:val="ListParagraph"/>
        <w:numPr>
          <w:ilvl w:val="0"/>
          <w:numId w:val="3"/>
        </w:numPr>
        <w:ind w:left="426" w:hanging="426"/>
        <w:rPr>
          <w:rFonts w:ascii="Times New Roman" w:hAnsi="Times New Roman" w:cs="Times New Roman"/>
          <w:color w:val="000000" w:themeColor="text1"/>
          <w:sz w:val="20"/>
          <w:szCs w:val="20"/>
        </w:rPr>
      </w:pPr>
      <w:r w:rsidRPr="005B5351">
        <w:rPr>
          <w:rFonts w:ascii="Times New Roman" w:hAnsi="Times New Roman" w:cs="Times New Roman"/>
          <w:color w:val="000000" w:themeColor="text1"/>
          <w:sz w:val="20"/>
          <w:szCs w:val="20"/>
        </w:rPr>
        <w:t>“Text to Image Synthesis Using Stacked Generative Adversarial Network” by Ali Zaidi (2017)</w:t>
      </w:r>
    </w:p>
    <w:p w14:paraId="2A02FC39" w14:textId="77777777" w:rsidR="005B5351" w:rsidRPr="005B5351" w:rsidRDefault="005B5351" w:rsidP="005B5351">
      <w:pPr>
        <w:pStyle w:val="ListParagraph"/>
        <w:numPr>
          <w:ilvl w:val="0"/>
          <w:numId w:val="3"/>
        </w:numPr>
        <w:ind w:left="426" w:hanging="426"/>
        <w:rPr>
          <w:rFonts w:ascii="Times New Roman" w:hAnsi="Times New Roman" w:cs="Times New Roman"/>
          <w:color w:val="000000" w:themeColor="text1"/>
          <w:sz w:val="20"/>
          <w:szCs w:val="20"/>
        </w:rPr>
      </w:pPr>
      <w:r w:rsidRPr="005B5351">
        <w:rPr>
          <w:rFonts w:ascii="Times New Roman" w:hAnsi="Times New Roman" w:cs="Times New Roman"/>
          <w:color w:val="000000" w:themeColor="text1"/>
          <w:sz w:val="20"/>
          <w:szCs w:val="20"/>
        </w:rPr>
        <w:t xml:space="preserve">“Generative Adversarial Text to Image Synthesis” by Scott E. Reed, Zeynep </w:t>
      </w:r>
      <w:proofErr w:type="spellStart"/>
      <w:r w:rsidRPr="005B5351">
        <w:rPr>
          <w:rFonts w:ascii="Times New Roman" w:hAnsi="Times New Roman" w:cs="Times New Roman"/>
          <w:color w:val="000000" w:themeColor="text1"/>
          <w:sz w:val="20"/>
          <w:szCs w:val="20"/>
        </w:rPr>
        <w:t>Akata</w:t>
      </w:r>
      <w:proofErr w:type="spellEnd"/>
      <w:r w:rsidRPr="005B5351">
        <w:rPr>
          <w:rFonts w:ascii="Times New Roman" w:hAnsi="Times New Roman" w:cs="Times New Roman"/>
          <w:color w:val="000000" w:themeColor="text1"/>
          <w:sz w:val="20"/>
          <w:szCs w:val="20"/>
        </w:rPr>
        <w:t xml:space="preserve">, and </w:t>
      </w:r>
      <w:proofErr w:type="spellStart"/>
      <w:r w:rsidRPr="005B5351">
        <w:rPr>
          <w:rFonts w:ascii="Times New Roman" w:hAnsi="Times New Roman" w:cs="Times New Roman"/>
          <w:color w:val="000000" w:themeColor="text1"/>
          <w:sz w:val="20"/>
          <w:szCs w:val="20"/>
        </w:rPr>
        <w:t>Xinchen</w:t>
      </w:r>
      <w:proofErr w:type="spellEnd"/>
      <w:r w:rsidRPr="005B5351">
        <w:rPr>
          <w:rFonts w:ascii="Times New Roman" w:hAnsi="Times New Roman" w:cs="Times New Roman"/>
          <w:color w:val="000000" w:themeColor="text1"/>
          <w:sz w:val="20"/>
          <w:szCs w:val="20"/>
        </w:rPr>
        <w:t xml:space="preserve"> Yan published in 2016.</w:t>
      </w:r>
    </w:p>
    <w:p w14:paraId="4F92D1E6" w14:textId="77777777" w:rsidR="005B5351" w:rsidRPr="005B5351" w:rsidRDefault="005B5351" w:rsidP="005B5351">
      <w:pPr>
        <w:pStyle w:val="ListParagraph"/>
        <w:numPr>
          <w:ilvl w:val="0"/>
          <w:numId w:val="3"/>
        </w:numPr>
        <w:ind w:left="426" w:hanging="426"/>
        <w:rPr>
          <w:rFonts w:ascii="Times New Roman" w:hAnsi="Times New Roman" w:cs="Times New Roman"/>
          <w:color w:val="000000" w:themeColor="text1"/>
          <w:sz w:val="20"/>
          <w:szCs w:val="20"/>
        </w:rPr>
      </w:pPr>
      <w:r w:rsidRPr="005B5351">
        <w:rPr>
          <w:rFonts w:ascii="Times New Roman" w:hAnsi="Times New Roman" w:cs="Times New Roman"/>
          <w:color w:val="000000" w:themeColor="text1"/>
          <w:sz w:val="20"/>
          <w:szCs w:val="20"/>
        </w:rPr>
        <w:t>“High-Fidelity Image Generation With Fewer Labels” by Mario Lucic, M. Tschannen, Marvin Ritter, Xiaohua Zhai in 2019.</w:t>
      </w:r>
    </w:p>
    <w:p w14:paraId="4E8B516D" w14:textId="77777777" w:rsidR="005B5351" w:rsidRPr="005B5351" w:rsidRDefault="005B5351" w:rsidP="005B5351">
      <w:pPr>
        <w:pStyle w:val="ListParagraph"/>
        <w:numPr>
          <w:ilvl w:val="0"/>
          <w:numId w:val="3"/>
        </w:numPr>
        <w:ind w:left="426" w:hanging="426"/>
        <w:rPr>
          <w:rFonts w:ascii="Times New Roman" w:hAnsi="Times New Roman" w:cs="Times New Roman"/>
          <w:color w:val="000000" w:themeColor="text1"/>
          <w:sz w:val="20"/>
          <w:szCs w:val="20"/>
        </w:rPr>
      </w:pPr>
      <w:r w:rsidRPr="005B5351">
        <w:rPr>
          <w:rFonts w:ascii="Times New Roman" w:hAnsi="Times New Roman" w:cs="Times New Roman"/>
          <w:color w:val="000000" w:themeColor="text1"/>
          <w:sz w:val="20"/>
          <w:szCs w:val="20"/>
        </w:rPr>
        <w:t>“Image-to-Image Translation with Conditional Adversarial Networks” by Phillip Isola, Jun-Yan Zhu, Tsinghua Zhou, and Alexei A. Efros in 2016.</w:t>
      </w:r>
    </w:p>
    <w:p w14:paraId="51BF9984" w14:textId="77777777" w:rsidR="005B5351" w:rsidRPr="005B5351" w:rsidRDefault="005B5351" w:rsidP="005B5351">
      <w:pPr>
        <w:pStyle w:val="ListParagraph"/>
        <w:numPr>
          <w:ilvl w:val="0"/>
          <w:numId w:val="3"/>
        </w:numPr>
        <w:ind w:left="426" w:hanging="426"/>
        <w:rPr>
          <w:rFonts w:ascii="Times New Roman" w:hAnsi="Times New Roman" w:cs="Times New Roman"/>
          <w:color w:val="000000" w:themeColor="text1"/>
          <w:sz w:val="20"/>
          <w:szCs w:val="20"/>
        </w:rPr>
      </w:pPr>
      <w:r w:rsidRPr="005B5351">
        <w:rPr>
          <w:rFonts w:ascii="Times New Roman" w:hAnsi="Times New Roman" w:cs="Times New Roman"/>
          <w:color w:val="000000" w:themeColor="text1"/>
          <w:sz w:val="20"/>
          <w:szCs w:val="20"/>
        </w:rPr>
        <w:t>“Large Scale GAN Training for High Fidelity Natural Image Synthesis” by Andrew Brock, Jeff Donahue, and K. Simonyan in 2018.</w:t>
      </w:r>
    </w:p>
    <w:p w14:paraId="3E712B67" w14:textId="77777777" w:rsidR="005B5351" w:rsidRPr="005B5351" w:rsidRDefault="005B5351" w:rsidP="005B5351">
      <w:pPr>
        <w:rPr>
          <w:rFonts w:ascii="Times New Roman" w:hAnsi="Times New Roman" w:cs="Times New Roman"/>
          <w:color w:val="000000" w:themeColor="text1"/>
          <w:sz w:val="20"/>
          <w:szCs w:val="20"/>
        </w:rPr>
      </w:pPr>
    </w:p>
    <w:p w14:paraId="11EB4AAF" w14:textId="77777777" w:rsidR="005C24DD" w:rsidRDefault="005C24DD"/>
    <w:sectPr w:rsidR="005C24DD" w:rsidSect="00716424">
      <w:type w:val="continuous"/>
      <w:pgSz w:w="11907" w:h="16839" w:code="9"/>
      <w:pgMar w:top="510" w:right="907" w:bottom="340" w:left="907" w:header="113" w:footer="17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4D3E4" w14:textId="77777777" w:rsidR="00000000" w:rsidRDefault="00000000"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Pr>
            <w:b/>
            <w:bCs/>
            <w:noProof/>
          </w:rPr>
          <w:t>1</w:t>
        </w:r>
        <w:r w:rsidRPr="001E51F3">
          <w:rPr>
            <w:b/>
            <w:bCs/>
            <w:noProof/>
          </w:rPr>
          <w:fldChar w:fldCharType="end"/>
        </w:r>
        <w:r w:rsidRPr="001E51F3">
          <w:rPr>
            <w:b/>
            <w:bCs/>
          </w:rPr>
          <w:t xml:space="preserve"> </w:t>
        </w:r>
      </w:sdtContent>
    </w:sdt>
  </w:p>
  <w:p w14:paraId="2421AAB2" w14:textId="77777777" w:rsidR="00000000" w:rsidRPr="001E51F3" w:rsidRDefault="00000000"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00319387" w14:textId="77777777" w:rsidTr="00FF754F">
      <w:trPr>
        <w:trHeight w:val="435"/>
        <w:jc w:val="center"/>
      </w:trPr>
      <w:tc>
        <w:tcPr>
          <w:tcW w:w="2405" w:type="dxa"/>
          <w:vMerge w:val="restart"/>
          <w:vAlign w:val="center"/>
        </w:tcPr>
        <w:p w14:paraId="1A3558CF" w14:textId="77777777" w:rsidR="00000000" w:rsidRPr="00BC37A0" w:rsidRDefault="00000000"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6203348E" wp14:editId="30041B4E">
                <wp:extent cx="1247775" cy="544195"/>
                <wp:effectExtent l="0" t="0" r="9525" b="8255"/>
                <wp:docPr id="1335336871" name="Picture 13353368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0B9CCD00" w14:textId="77777777" w:rsidR="00000000" w:rsidRDefault="00000000"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19713DA3" w14:textId="77777777" w:rsidR="00000000" w:rsidRDefault="00000000"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28565861" w14:textId="77777777" w:rsidR="00000000" w:rsidRPr="0018026F" w:rsidRDefault="00000000" w:rsidP="006C74D5">
          <w:pPr>
            <w:tabs>
              <w:tab w:val="left" w:pos="4820"/>
              <w:tab w:val="right" w:pos="9360"/>
            </w:tabs>
            <w:jc w:val="center"/>
            <w:rPr>
              <w:rFonts w:ascii="Times New Roman" w:hAnsi="Times New Roman" w:cs="Times New Roman"/>
              <w:bCs/>
              <w:sz w:val="16"/>
              <w:szCs w:val="24"/>
              <w:lang w:val="fr-FR" w:eastAsia="en-IN"/>
            </w:rPr>
          </w:pPr>
        </w:p>
        <w:p w14:paraId="138943A1" w14:textId="77777777" w:rsidR="00000000" w:rsidRPr="006C74D5" w:rsidRDefault="00000000" w:rsidP="00B00738">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April</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13F4286B" w14:textId="77777777" w:rsidR="00000000" w:rsidRPr="00125B8F" w:rsidRDefault="00000000"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18BF5BCD" w14:textId="77777777" w:rsidR="00000000" w:rsidRPr="00BC37A0" w:rsidRDefault="00000000"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Pr="00125B8F">
            <w:rPr>
              <w:rFonts w:ascii="Times New Roman" w:hAnsi="Times New Roman" w:cs="Times New Roman"/>
              <w:b/>
              <w:color w:val="1F497D"/>
              <w:sz w:val="22"/>
              <w:szCs w:val="22"/>
              <w:lang w:val="fr-FR"/>
            </w:rPr>
            <w:t>2583-1062</w:t>
          </w:r>
        </w:p>
      </w:tc>
    </w:tr>
    <w:tr w:rsidR="005F717A" w14:paraId="1ADDC1B5" w14:textId="77777777" w:rsidTr="00FF754F">
      <w:trPr>
        <w:trHeight w:val="435"/>
        <w:jc w:val="center"/>
      </w:trPr>
      <w:tc>
        <w:tcPr>
          <w:tcW w:w="2405" w:type="dxa"/>
          <w:vMerge/>
          <w:vAlign w:val="center"/>
        </w:tcPr>
        <w:p w14:paraId="08F56389" w14:textId="77777777" w:rsidR="00000000" w:rsidRPr="00BC37A0" w:rsidRDefault="00000000"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48F828CE" w14:textId="77777777" w:rsidR="00000000" w:rsidRPr="006C74D5" w:rsidRDefault="00000000"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73424B3A" w14:textId="77777777" w:rsidR="00000000" w:rsidRDefault="0000000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514CF046" w14:textId="77777777" w:rsidR="00000000" w:rsidRDefault="0000000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Pr>
              <w:rFonts w:ascii="Times New Roman" w:hAnsi="Times New Roman" w:cs="Times New Roman"/>
              <w:b/>
              <w:color w:val="1F497D"/>
              <w:sz w:val="22"/>
              <w:szCs w:val="22"/>
              <w:lang w:val="fr-FR"/>
            </w:rPr>
            <w:t>Factor :</w:t>
          </w:r>
        </w:p>
        <w:p w14:paraId="0FAA7F2E" w14:textId="77777777" w:rsidR="00000000" w:rsidRDefault="00000000"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Pr>
              <w:rFonts w:ascii="Times New Roman" w:hAnsi="Times New Roman" w:cs="Times New Roman"/>
              <w:b/>
              <w:color w:val="1F497D"/>
              <w:lang w:val="fr-FR"/>
            </w:rPr>
            <w:t>25</w:t>
          </w:r>
        </w:p>
      </w:tc>
    </w:tr>
    <w:tr w:rsidR="005F717A" w14:paraId="0453A1FE" w14:textId="77777777" w:rsidTr="00FF754F">
      <w:trPr>
        <w:trHeight w:val="340"/>
        <w:jc w:val="center"/>
      </w:trPr>
      <w:tc>
        <w:tcPr>
          <w:tcW w:w="2405" w:type="dxa"/>
          <w:vAlign w:val="center"/>
        </w:tcPr>
        <w:p w14:paraId="485D06DC" w14:textId="77777777" w:rsidR="00000000" w:rsidRPr="00BC37A0" w:rsidRDefault="00000000"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33DCF20D" w14:textId="77777777" w:rsidR="00000000" w:rsidRPr="00BC37A0" w:rsidRDefault="00000000"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3E3EA52E" w14:textId="77777777" w:rsidR="00000000" w:rsidRPr="00BC37A0" w:rsidRDefault="00000000"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4B01607" w14:textId="77777777" w:rsidTr="00FF754F">
      <w:trPr>
        <w:trHeight w:val="113"/>
        <w:jc w:val="center"/>
      </w:trPr>
      <w:tc>
        <w:tcPr>
          <w:tcW w:w="2405" w:type="dxa"/>
          <w:vAlign w:val="center"/>
        </w:tcPr>
        <w:p w14:paraId="177A3D4E" w14:textId="77777777" w:rsidR="00000000" w:rsidRPr="00BC37A0" w:rsidRDefault="00000000"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478E9D5F" w14:textId="77777777" w:rsidR="00000000" w:rsidRPr="00BC37A0" w:rsidRDefault="00000000"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45381CA7" w14:textId="77777777" w:rsidR="00000000" w:rsidRPr="00BC37A0" w:rsidRDefault="00000000" w:rsidP="006C74D5">
          <w:pPr>
            <w:tabs>
              <w:tab w:val="left" w:pos="4820"/>
              <w:tab w:val="right" w:pos="9360"/>
            </w:tabs>
            <w:jc w:val="center"/>
            <w:rPr>
              <w:rFonts w:ascii="Times New Roman" w:hAnsi="Times New Roman" w:cs="Times New Roman"/>
              <w:b/>
              <w:color w:val="1F497D"/>
              <w:sz w:val="12"/>
              <w:szCs w:val="12"/>
              <w:lang w:val="fr-FR"/>
            </w:rPr>
          </w:pPr>
        </w:p>
      </w:tc>
    </w:tr>
  </w:tbl>
  <w:p w14:paraId="4249B879" w14:textId="77777777" w:rsidR="00000000" w:rsidRPr="006C74D5" w:rsidRDefault="00000000"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E20AE"/>
    <w:multiLevelType w:val="hybridMultilevel"/>
    <w:tmpl w:val="E4DC6CF0"/>
    <w:lvl w:ilvl="0" w:tplc="A64E739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EB57102"/>
    <w:multiLevelType w:val="hybridMultilevel"/>
    <w:tmpl w:val="3D30C62E"/>
    <w:lvl w:ilvl="0" w:tplc="A64E739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216596694">
    <w:abstractNumId w:val="3"/>
  </w:num>
  <w:num w:numId="2" w16cid:durableId="256863011">
    <w:abstractNumId w:val="2"/>
  </w:num>
  <w:num w:numId="3" w16cid:durableId="879514604">
    <w:abstractNumId w:val="1"/>
  </w:num>
  <w:num w:numId="4" w16cid:durableId="14682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C92"/>
    <w:rsid w:val="00197C92"/>
    <w:rsid w:val="004D4BAA"/>
    <w:rsid w:val="005B5351"/>
    <w:rsid w:val="005C24DD"/>
    <w:rsid w:val="00716424"/>
    <w:rsid w:val="007862C1"/>
    <w:rsid w:val="00F434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364C05"/>
  <w15:chartTrackingRefBased/>
  <w15:docId w15:val="{9A2B5657-7217-4076-A605-315E6428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7C92"/>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7C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7C92"/>
    <w:rPr>
      <w:kern w:val="0"/>
      <w:lang w:val="en-US"/>
      <w14:ligatures w14:val="none"/>
    </w:rPr>
  </w:style>
  <w:style w:type="paragraph" w:styleId="Footer">
    <w:name w:val="footer"/>
    <w:basedOn w:val="Normal"/>
    <w:link w:val="FooterChar"/>
    <w:uiPriority w:val="99"/>
    <w:unhideWhenUsed/>
    <w:rsid w:val="00197C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7C92"/>
    <w:rPr>
      <w:kern w:val="0"/>
      <w:lang w:val="en-US"/>
      <w14:ligatures w14:val="none"/>
    </w:rPr>
  </w:style>
  <w:style w:type="paragraph" w:styleId="ListParagraph">
    <w:name w:val="List Paragraph"/>
    <w:basedOn w:val="Normal"/>
    <w:uiPriority w:val="34"/>
    <w:qFormat/>
    <w:rsid w:val="00197C92"/>
    <w:pPr>
      <w:ind w:left="720"/>
      <w:contextualSpacing/>
    </w:pPr>
  </w:style>
  <w:style w:type="table" w:styleId="TableGrid">
    <w:name w:val="Table Grid"/>
    <w:basedOn w:val="TableNormal"/>
    <w:uiPriority w:val="39"/>
    <w:rsid w:val="00197C92"/>
    <w:pPr>
      <w:spacing w:after="0" w:line="240" w:lineRule="auto"/>
    </w:pPr>
    <w:rPr>
      <w:rFonts w:ascii="Calibri" w:eastAsia="Calibri" w:hAnsi="Calibri" w:cs="Kartika"/>
      <w:kern w:val="0"/>
      <w:sz w:val="20"/>
      <w:szCs w:val="20"/>
      <w:lang w:val="en-US" w:bidi="ml-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97C92"/>
    <w:pPr>
      <w:spacing w:after="0" w:line="240" w:lineRule="auto"/>
    </w:pPr>
    <w:rPr>
      <w:rFonts w:ascii="Calibri" w:eastAsia="Calibri" w:hAnsi="Calibri" w:cs="Calibri"/>
      <w:color w:val="000000"/>
      <w:lang w:val="en-GB"/>
      <w14:ligatures w14:val="none"/>
    </w:rPr>
  </w:style>
  <w:style w:type="table" w:customStyle="1" w:styleId="TableGrid1">
    <w:name w:val="Table Grid1"/>
    <w:basedOn w:val="TableNormal"/>
    <w:next w:val="TableGrid"/>
    <w:uiPriority w:val="59"/>
    <w:rsid w:val="00197C92"/>
    <w:pPr>
      <w:spacing w:after="0" w:line="240" w:lineRule="auto"/>
    </w:pPr>
    <w:rPr>
      <w:rFonts w:ascii="Aptos" w:eastAsia="Times New Roman" w:hAnsi="Aptos" w:cs="Times New Roman"/>
      <w:kern w:val="0"/>
      <w:sz w:val="24"/>
      <w:szCs w:val="24"/>
      <w:lang w:val="en-US" w:eastAsia="ja-JP"/>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3348</Words>
  <Characters>20610</Characters>
  <Application>Microsoft Office Word</Application>
  <DocSecurity>0</DocSecurity>
  <Lines>480</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Hemanth Kumar</dc:creator>
  <cp:keywords/>
  <dc:description/>
  <cp:lastModifiedBy>Hemanth Kumar</cp:lastModifiedBy>
  <cp:revision>1</cp:revision>
  <dcterms:created xsi:type="dcterms:W3CDTF">2024-04-05T10:42:00Z</dcterms:created>
  <dcterms:modified xsi:type="dcterms:W3CDTF">2024-04-05T11:23:00Z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5f9018e1-08fb-4b34-9308-925fed3c35b3</vt:lpwstr>
  </property>
</Properties>
</file>