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D38F1" w14:textId="672813A8" w:rsidR="00AE1827" w:rsidRDefault="00D60A69" w:rsidP="00AE1827">
      <w:pPr>
        <w:pStyle w:val="Title"/>
        <w:ind w:right="-10"/>
        <w:jc w:val="center"/>
        <w:rPr>
          <w:rFonts w:ascii="Times New Roman" w:hAnsi="Times New Roman" w:cs="Times New Roman"/>
          <w:sz w:val="36"/>
          <w:szCs w:val="36"/>
        </w:rPr>
      </w:pPr>
      <w:r w:rsidRPr="00D60A69">
        <w:rPr>
          <w:rFonts w:ascii="Times New Roman" w:hAnsi="Times New Roman" w:cs="Times New Roman"/>
          <w:sz w:val="36"/>
          <w:szCs w:val="36"/>
        </w:rPr>
        <w:t>Deep Learning-based Lung Cancer Classification Using Chest X-ray Images</w:t>
      </w:r>
    </w:p>
    <w:tbl>
      <w:tblPr>
        <w:tblStyle w:val="PlainTable4"/>
        <w:tblW w:w="10661" w:type="dxa"/>
        <w:tblInd w:w="0" w:type="dxa"/>
        <w:tblLook w:val="04A0" w:firstRow="1" w:lastRow="0" w:firstColumn="1" w:lastColumn="0" w:noHBand="0" w:noVBand="1"/>
      </w:tblPr>
      <w:tblGrid>
        <w:gridCol w:w="2511"/>
        <w:gridCol w:w="2771"/>
        <w:gridCol w:w="2767"/>
        <w:gridCol w:w="2612"/>
      </w:tblGrid>
      <w:tr w:rsidR="00E3156D" w14:paraId="00FAF18C" w14:textId="77777777" w:rsidTr="00E3156D">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511" w:type="dxa"/>
          </w:tcPr>
          <w:p w14:paraId="5A3AF053" w14:textId="77777777" w:rsidR="00E3156D" w:rsidRDefault="00E3156D"/>
          <w:p w14:paraId="22228382" w14:textId="77777777" w:rsidR="00E3156D" w:rsidRDefault="00E3156D">
            <w:pPr>
              <w:rPr>
                <w:sz w:val="16"/>
                <w:szCs w:val="16"/>
              </w:rPr>
            </w:pPr>
            <w:r>
              <w:rPr>
                <w:b w:val="0"/>
                <w:bCs w:val="0"/>
                <w:sz w:val="16"/>
                <w:szCs w:val="16"/>
              </w:rPr>
              <w:t>Mr. T. Anil Raju</w:t>
            </w:r>
            <w:r>
              <w:rPr>
                <w:b w:val="0"/>
                <w:bCs w:val="0"/>
                <w:sz w:val="16"/>
                <w:szCs w:val="16"/>
              </w:rPr>
              <w:br/>
              <w:t>Dept. Of Electronics and Communication Engineering</w:t>
            </w:r>
            <w:r>
              <w:rPr>
                <w:b w:val="0"/>
                <w:bCs w:val="0"/>
                <w:i/>
                <w:sz w:val="16"/>
                <w:szCs w:val="16"/>
              </w:rPr>
              <w:t xml:space="preserve"> </w:t>
            </w:r>
            <w:r>
              <w:rPr>
                <w:b w:val="0"/>
                <w:bCs w:val="0"/>
                <w:sz w:val="16"/>
                <w:szCs w:val="16"/>
              </w:rPr>
              <w:br/>
              <w:t xml:space="preserve">Laki Reddy Bali Reddy College of Engineering, </w:t>
            </w:r>
            <w:proofErr w:type="spellStart"/>
            <w:r>
              <w:rPr>
                <w:b w:val="0"/>
                <w:bCs w:val="0"/>
                <w:sz w:val="16"/>
                <w:szCs w:val="16"/>
              </w:rPr>
              <w:t>Mylavaram</w:t>
            </w:r>
            <w:proofErr w:type="spellEnd"/>
            <w:r>
              <w:rPr>
                <w:b w:val="0"/>
                <w:bCs w:val="0"/>
                <w:sz w:val="16"/>
                <w:szCs w:val="16"/>
              </w:rPr>
              <w:t>, Ap,</w:t>
            </w:r>
          </w:p>
          <w:p w14:paraId="211BE686" w14:textId="77777777" w:rsidR="00E3156D" w:rsidRDefault="00E3156D">
            <w:pPr>
              <w:rPr>
                <w:b w:val="0"/>
                <w:bCs w:val="0"/>
                <w:sz w:val="16"/>
                <w:szCs w:val="16"/>
              </w:rPr>
            </w:pPr>
            <w:r>
              <w:rPr>
                <w:b w:val="0"/>
                <w:bCs w:val="0"/>
                <w:sz w:val="16"/>
                <w:szCs w:val="16"/>
              </w:rPr>
              <w:t xml:space="preserve"> India.</w:t>
            </w:r>
            <w:r>
              <w:rPr>
                <w:b w:val="0"/>
                <w:bCs w:val="0"/>
                <w:i/>
                <w:sz w:val="16"/>
                <w:szCs w:val="16"/>
              </w:rPr>
              <w:t xml:space="preserve"> </w:t>
            </w:r>
            <w:r>
              <w:rPr>
                <w:b w:val="0"/>
                <w:bCs w:val="0"/>
                <w:i/>
                <w:sz w:val="16"/>
                <w:szCs w:val="16"/>
              </w:rPr>
              <w:br/>
            </w:r>
            <w:r>
              <w:rPr>
                <w:b w:val="0"/>
                <w:bCs w:val="0"/>
                <w:sz w:val="16"/>
                <w:szCs w:val="16"/>
              </w:rPr>
              <w:t xml:space="preserve">Jawahar Lal Nehru Technological University, Kakinada. </w:t>
            </w:r>
            <w:r>
              <w:rPr>
                <w:b w:val="0"/>
                <w:bCs w:val="0"/>
                <w:sz w:val="16"/>
                <w:szCs w:val="16"/>
              </w:rPr>
              <w:br/>
              <w:t>raju.iisc@gmail.com</w:t>
            </w:r>
          </w:p>
          <w:p w14:paraId="4667636B" w14:textId="77777777" w:rsidR="00E3156D" w:rsidRDefault="00E3156D">
            <w:pPr>
              <w:rPr>
                <w:b w:val="0"/>
                <w:bCs w:val="0"/>
              </w:rPr>
            </w:pPr>
          </w:p>
        </w:tc>
        <w:tc>
          <w:tcPr>
            <w:tcW w:w="2771" w:type="dxa"/>
          </w:tcPr>
          <w:p w14:paraId="075DD751" w14:textId="77777777" w:rsidR="00E3156D" w:rsidRDefault="00E3156D">
            <w:pPr>
              <w:cnfStyle w:val="100000000000" w:firstRow="1" w:lastRow="0" w:firstColumn="0" w:lastColumn="0" w:oddVBand="0" w:evenVBand="0" w:oddHBand="0" w:evenHBand="0" w:firstRowFirstColumn="0" w:firstRowLastColumn="0" w:lastRowFirstColumn="0" w:lastRowLastColumn="0"/>
              <w:rPr>
                <w:b w:val="0"/>
                <w:bCs w:val="0"/>
              </w:rPr>
            </w:pPr>
          </w:p>
          <w:p w14:paraId="3619F0EE" w14:textId="77777777" w:rsidR="00E3156D" w:rsidRDefault="00E3156D">
            <w:pPr>
              <w:cnfStyle w:val="100000000000" w:firstRow="1" w:lastRow="0" w:firstColumn="0" w:lastColumn="0" w:oddVBand="0" w:evenVBand="0" w:oddHBand="0" w:evenHBand="0" w:firstRowFirstColumn="0" w:firstRowLastColumn="0" w:lastRowFirstColumn="0" w:lastRowLastColumn="0"/>
              <w:rPr>
                <w:sz w:val="16"/>
                <w:szCs w:val="16"/>
              </w:rPr>
            </w:pPr>
            <w:r>
              <w:rPr>
                <w:b w:val="0"/>
                <w:bCs w:val="0"/>
                <w:sz w:val="16"/>
                <w:szCs w:val="16"/>
              </w:rPr>
              <w:t>V. Lavanya</w:t>
            </w:r>
            <w:r>
              <w:rPr>
                <w:b w:val="0"/>
                <w:bCs w:val="0"/>
                <w:sz w:val="16"/>
                <w:szCs w:val="16"/>
              </w:rPr>
              <w:br/>
              <w:t>Dept. Of Electronics and Communication Engineering</w:t>
            </w:r>
            <w:r>
              <w:rPr>
                <w:b w:val="0"/>
                <w:bCs w:val="0"/>
                <w:i/>
                <w:sz w:val="16"/>
                <w:szCs w:val="16"/>
              </w:rPr>
              <w:t xml:space="preserve"> </w:t>
            </w:r>
            <w:r>
              <w:rPr>
                <w:b w:val="0"/>
                <w:bCs w:val="0"/>
                <w:sz w:val="16"/>
                <w:szCs w:val="16"/>
              </w:rPr>
              <w:br/>
              <w:t xml:space="preserve">Laki Reddy Bali Reddy College of Engineering, </w:t>
            </w:r>
            <w:proofErr w:type="spellStart"/>
            <w:r>
              <w:rPr>
                <w:b w:val="0"/>
                <w:bCs w:val="0"/>
                <w:sz w:val="16"/>
                <w:szCs w:val="16"/>
              </w:rPr>
              <w:t>Mylavaram</w:t>
            </w:r>
            <w:proofErr w:type="spellEnd"/>
            <w:r>
              <w:rPr>
                <w:b w:val="0"/>
                <w:bCs w:val="0"/>
                <w:sz w:val="16"/>
                <w:szCs w:val="16"/>
              </w:rPr>
              <w:t xml:space="preserve">, Ap, </w:t>
            </w:r>
          </w:p>
          <w:p w14:paraId="1C3C9E46" w14:textId="77777777" w:rsidR="00E3156D" w:rsidRDefault="00E3156D">
            <w:pPr>
              <w:cnfStyle w:val="100000000000" w:firstRow="1" w:lastRow="0" w:firstColumn="0" w:lastColumn="0" w:oddVBand="0" w:evenVBand="0" w:oddHBand="0" w:evenHBand="0" w:firstRowFirstColumn="0" w:firstRowLastColumn="0" w:lastRowFirstColumn="0" w:lastRowLastColumn="0"/>
              <w:rPr>
                <w:b w:val="0"/>
                <w:bCs w:val="0"/>
                <w:sz w:val="16"/>
                <w:szCs w:val="16"/>
              </w:rPr>
            </w:pPr>
            <w:r>
              <w:rPr>
                <w:b w:val="0"/>
                <w:bCs w:val="0"/>
                <w:sz w:val="16"/>
                <w:szCs w:val="16"/>
              </w:rPr>
              <w:t>India.</w:t>
            </w:r>
            <w:r>
              <w:rPr>
                <w:b w:val="0"/>
                <w:bCs w:val="0"/>
                <w:i/>
                <w:sz w:val="16"/>
                <w:szCs w:val="16"/>
              </w:rPr>
              <w:t xml:space="preserve"> </w:t>
            </w:r>
            <w:r>
              <w:rPr>
                <w:b w:val="0"/>
                <w:bCs w:val="0"/>
                <w:i/>
                <w:sz w:val="16"/>
                <w:szCs w:val="16"/>
              </w:rPr>
              <w:br/>
            </w:r>
            <w:r>
              <w:rPr>
                <w:b w:val="0"/>
                <w:bCs w:val="0"/>
                <w:sz w:val="16"/>
                <w:szCs w:val="16"/>
              </w:rPr>
              <w:t xml:space="preserve">Jawahar Lal </w:t>
            </w:r>
            <w:proofErr w:type="spellStart"/>
            <w:r>
              <w:rPr>
                <w:b w:val="0"/>
                <w:bCs w:val="0"/>
                <w:sz w:val="16"/>
                <w:szCs w:val="16"/>
              </w:rPr>
              <w:t>NehruTechnological</w:t>
            </w:r>
            <w:proofErr w:type="spellEnd"/>
            <w:r>
              <w:rPr>
                <w:b w:val="0"/>
                <w:bCs w:val="0"/>
                <w:sz w:val="16"/>
                <w:szCs w:val="16"/>
              </w:rPr>
              <w:t xml:space="preserve"> University, Kakinada. </w:t>
            </w:r>
            <w:r>
              <w:rPr>
                <w:b w:val="0"/>
                <w:bCs w:val="0"/>
                <w:sz w:val="16"/>
                <w:szCs w:val="16"/>
              </w:rPr>
              <w:br/>
              <w:t>lavanyareddyvemireddy59@gmail.com</w:t>
            </w:r>
          </w:p>
          <w:p w14:paraId="5C90A5AA" w14:textId="77777777" w:rsidR="00E3156D" w:rsidRDefault="00E3156D">
            <w:pPr>
              <w:cnfStyle w:val="100000000000" w:firstRow="1" w:lastRow="0" w:firstColumn="0" w:lastColumn="0" w:oddVBand="0" w:evenVBand="0" w:oddHBand="0" w:evenHBand="0" w:firstRowFirstColumn="0" w:firstRowLastColumn="0" w:lastRowFirstColumn="0" w:lastRowLastColumn="0"/>
              <w:rPr>
                <w:b w:val="0"/>
                <w:bCs w:val="0"/>
              </w:rPr>
            </w:pPr>
          </w:p>
        </w:tc>
        <w:tc>
          <w:tcPr>
            <w:tcW w:w="2767" w:type="dxa"/>
          </w:tcPr>
          <w:p w14:paraId="34305A7A" w14:textId="77777777" w:rsidR="00E3156D" w:rsidRDefault="00E3156D">
            <w:pPr>
              <w:cnfStyle w:val="100000000000" w:firstRow="1" w:lastRow="0" w:firstColumn="0" w:lastColumn="0" w:oddVBand="0" w:evenVBand="0" w:oddHBand="0" w:evenHBand="0" w:firstRowFirstColumn="0" w:firstRowLastColumn="0" w:lastRowFirstColumn="0" w:lastRowLastColumn="0"/>
              <w:rPr>
                <w:b w:val="0"/>
                <w:bCs w:val="0"/>
              </w:rPr>
            </w:pPr>
          </w:p>
          <w:p w14:paraId="3E0BCD7E" w14:textId="77777777" w:rsidR="00E3156D" w:rsidRDefault="00E3156D">
            <w:pPr>
              <w:cnfStyle w:val="100000000000" w:firstRow="1" w:lastRow="0" w:firstColumn="0" w:lastColumn="0" w:oddVBand="0" w:evenVBand="0" w:oddHBand="0" w:evenHBand="0" w:firstRowFirstColumn="0" w:firstRowLastColumn="0" w:lastRowFirstColumn="0" w:lastRowLastColumn="0"/>
              <w:rPr>
                <w:b w:val="0"/>
                <w:bCs w:val="0"/>
                <w:sz w:val="16"/>
                <w:szCs w:val="16"/>
              </w:rPr>
            </w:pPr>
            <w:proofErr w:type="spellStart"/>
            <w:r>
              <w:rPr>
                <w:b w:val="0"/>
                <w:bCs w:val="0"/>
                <w:sz w:val="16"/>
                <w:szCs w:val="16"/>
              </w:rPr>
              <w:t>M.S.</w:t>
            </w:r>
            <w:proofErr w:type="gramStart"/>
            <w:r>
              <w:rPr>
                <w:b w:val="0"/>
                <w:bCs w:val="0"/>
                <w:sz w:val="16"/>
                <w:szCs w:val="16"/>
              </w:rPr>
              <w:t>V.Bala</w:t>
            </w:r>
            <w:proofErr w:type="spellEnd"/>
            <w:proofErr w:type="gramEnd"/>
            <w:r>
              <w:rPr>
                <w:b w:val="0"/>
                <w:bCs w:val="0"/>
                <w:sz w:val="16"/>
                <w:szCs w:val="16"/>
              </w:rPr>
              <w:t xml:space="preserve"> Vardhan</w:t>
            </w:r>
            <w:r>
              <w:rPr>
                <w:b w:val="0"/>
                <w:bCs w:val="0"/>
                <w:sz w:val="16"/>
                <w:szCs w:val="16"/>
              </w:rPr>
              <w:br/>
              <w:t>Dept. Of Electronics and Communication Engineering</w:t>
            </w:r>
            <w:r>
              <w:rPr>
                <w:b w:val="0"/>
                <w:bCs w:val="0"/>
                <w:i/>
                <w:sz w:val="16"/>
                <w:szCs w:val="16"/>
              </w:rPr>
              <w:t xml:space="preserve"> </w:t>
            </w:r>
            <w:r>
              <w:rPr>
                <w:b w:val="0"/>
                <w:bCs w:val="0"/>
                <w:sz w:val="16"/>
                <w:szCs w:val="16"/>
              </w:rPr>
              <w:br/>
              <w:t xml:space="preserve">Laki Reddy Bali Reddy College of Engineering, </w:t>
            </w:r>
            <w:proofErr w:type="spellStart"/>
            <w:r>
              <w:rPr>
                <w:b w:val="0"/>
                <w:bCs w:val="0"/>
                <w:sz w:val="16"/>
                <w:szCs w:val="16"/>
              </w:rPr>
              <w:t>Mylavaram</w:t>
            </w:r>
            <w:proofErr w:type="spellEnd"/>
            <w:r>
              <w:rPr>
                <w:b w:val="0"/>
                <w:bCs w:val="0"/>
                <w:sz w:val="16"/>
                <w:szCs w:val="16"/>
              </w:rPr>
              <w:t xml:space="preserve">, Ap, </w:t>
            </w:r>
          </w:p>
          <w:p w14:paraId="65D72613" w14:textId="77777777" w:rsidR="00E3156D" w:rsidRDefault="00E3156D">
            <w:pPr>
              <w:cnfStyle w:val="100000000000" w:firstRow="1" w:lastRow="0" w:firstColumn="0" w:lastColumn="0" w:oddVBand="0" w:evenVBand="0" w:oddHBand="0" w:evenHBand="0" w:firstRowFirstColumn="0" w:firstRowLastColumn="0" w:lastRowFirstColumn="0" w:lastRowLastColumn="0"/>
              <w:rPr>
                <w:b w:val="0"/>
                <w:bCs w:val="0"/>
                <w:sz w:val="16"/>
                <w:szCs w:val="16"/>
              </w:rPr>
            </w:pPr>
            <w:r>
              <w:rPr>
                <w:b w:val="0"/>
                <w:bCs w:val="0"/>
                <w:sz w:val="16"/>
                <w:szCs w:val="16"/>
              </w:rPr>
              <w:t>India.</w:t>
            </w:r>
            <w:r>
              <w:rPr>
                <w:b w:val="0"/>
                <w:bCs w:val="0"/>
                <w:i/>
                <w:sz w:val="16"/>
                <w:szCs w:val="16"/>
              </w:rPr>
              <w:t xml:space="preserve"> </w:t>
            </w:r>
            <w:r>
              <w:rPr>
                <w:b w:val="0"/>
                <w:bCs w:val="0"/>
                <w:i/>
                <w:sz w:val="16"/>
                <w:szCs w:val="16"/>
              </w:rPr>
              <w:br/>
            </w:r>
            <w:r>
              <w:rPr>
                <w:b w:val="0"/>
                <w:bCs w:val="0"/>
                <w:sz w:val="16"/>
                <w:szCs w:val="16"/>
              </w:rPr>
              <w:t xml:space="preserve">Jawahar Lal Nehru Technological University, Kakinada. </w:t>
            </w:r>
            <w:r>
              <w:rPr>
                <w:b w:val="0"/>
                <w:bCs w:val="0"/>
                <w:sz w:val="16"/>
                <w:szCs w:val="16"/>
              </w:rPr>
              <w:br/>
              <w:t>balavardhanmudarakola@gmail.com</w:t>
            </w:r>
          </w:p>
          <w:p w14:paraId="09DC95CD" w14:textId="77777777" w:rsidR="00E3156D" w:rsidRDefault="00E3156D">
            <w:pPr>
              <w:cnfStyle w:val="100000000000" w:firstRow="1" w:lastRow="0" w:firstColumn="0" w:lastColumn="0" w:oddVBand="0" w:evenVBand="0" w:oddHBand="0" w:evenHBand="0" w:firstRowFirstColumn="0" w:firstRowLastColumn="0" w:lastRowFirstColumn="0" w:lastRowLastColumn="0"/>
              <w:rPr>
                <w:b w:val="0"/>
                <w:bCs w:val="0"/>
              </w:rPr>
            </w:pPr>
          </w:p>
        </w:tc>
        <w:tc>
          <w:tcPr>
            <w:tcW w:w="2612" w:type="dxa"/>
          </w:tcPr>
          <w:p w14:paraId="6E6B865A" w14:textId="77777777" w:rsidR="00E3156D" w:rsidRDefault="00E3156D">
            <w:pPr>
              <w:cnfStyle w:val="100000000000" w:firstRow="1" w:lastRow="0" w:firstColumn="0" w:lastColumn="0" w:oddVBand="0" w:evenVBand="0" w:oddHBand="0" w:evenHBand="0" w:firstRowFirstColumn="0" w:firstRowLastColumn="0" w:lastRowFirstColumn="0" w:lastRowLastColumn="0"/>
              <w:rPr>
                <w:b w:val="0"/>
                <w:bCs w:val="0"/>
              </w:rPr>
            </w:pPr>
          </w:p>
          <w:p w14:paraId="2E0E2355" w14:textId="77777777" w:rsidR="00E3156D" w:rsidRDefault="00E3156D">
            <w:pPr>
              <w:cnfStyle w:val="100000000000" w:firstRow="1" w:lastRow="0" w:firstColumn="0" w:lastColumn="0" w:oddVBand="0" w:evenVBand="0" w:oddHBand="0" w:evenHBand="0" w:firstRowFirstColumn="0" w:firstRowLastColumn="0" w:lastRowFirstColumn="0" w:lastRowLastColumn="0"/>
              <w:rPr>
                <w:sz w:val="16"/>
                <w:szCs w:val="16"/>
              </w:rPr>
            </w:pPr>
            <w:r>
              <w:rPr>
                <w:b w:val="0"/>
                <w:bCs w:val="0"/>
                <w:sz w:val="16"/>
                <w:szCs w:val="16"/>
              </w:rPr>
              <w:t>D. Vishnu Vardhan</w:t>
            </w:r>
            <w:r>
              <w:rPr>
                <w:b w:val="0"/>
                <w:bCs w:val="0"/>
                <w:sz w:val="16"/>
                <w:szCs w:val="16"/>
              </w:rPr>
              <w:br/>
              <w:t>Dept. Of Electronics and Communication Engineering</w:t>
            </w:r>
            <w:r>
              <w:rPr>
                <w:b w:val="0"/>
                <w:bCs w:val="0"/>
                <w:i/>
                <w:sz w:val="16"/>
                <w:szCs w:val="16"/>
              </w:rPr>
              <w:t xml:space="preserve"> </w:t>
            </w:r>
            <w:r>
              <w:rPr>
                <w:b w:val="0"/>
                <w:bCs w:val="0"/>
                <w:sz w:val="16"/>
                <w:szCs w:val="16"/>
              </w:rPr>
              <w:br/>
              <w:t xml:space="preserve">Laki Reddy Bali Reddy College of Engineering, </w:t>
            </w:r>
            <w:proofErr w:type="spellStart"/>
            <w:r>
              <w:rPr>
                <w:b w:val="0"/>
                <w:bCs w:val="0"/>
                <w:sz w:val="16"/>
                <w:szCs w:val="16"/>
              </w:rPr>
              <w:t>Mylavaram</w:t>
            </w:r>
            <w:proofErr w:type="spellEnd"/>
            <w:r>
              <w:rPr>
                <w:b w:val="0"/>
                <w:bCs w:val="0"/>
                <w:sz w:val="16"/>
                <w:szCs w:val="16"/>
              </w:rPr>
              <w:t xml:space="preserve">, Ap, </w:t>
            </w:r>
          </w:p>
          <w:p w14:paraId="6F6E3870" w14:textId="77777777" w:rsidR="00E3156D" w:rsidRDefault="00E3156D">
            <w:pPr>
              <w:cnfStyle w:val="100000000000" w:firstRow="1" w:lastRow="0" w:firstColumn="0" w:lastColumn="0" w:oddVBand="0" w:evenVBand="0" w:oddHBand="0" w:evenHBand="0" w:firstRowFirstColumn="0" w:firstRowLastColumn="0" w:lastRowFirstColumn="0" w:lastRowLastColumn="0"/>
              <w:rPr>
                <w:b w:val="0"/>
                <w:bCs w:val="0"/>
                <w:sz w:val="16"/>
                <w:szCs w:val="16"/>
              </w:rPr>
            </w:pPr>
            <w:r>
              <w:rPr>
                <w:b w:val="0"/>
                <w:bCs w:val="0"/>
                <w:sz w:val="16"/>
                <w:szCs w:val="16"/>
              </w:rPr>
              <w:t>India.</w:t>
            </w:r>
            <w:r>
              <w:rPr>
                <w:b w:val="0"/>
                <w:bCs w:val="0"/>
                <w:i/>
                <w:sz w:val="16"/>
                <w:szCs w:val="16"/>
              </w:rPr>
              <w:t xml:space="preserve"> </w:t>
            </w:r>
            <w:r>
              <w:rPr>
                <w:b w:val="0"/>
                <w:bCs w:val="0"/>
                <w:i/>
                <w:sz w:val="16"/>
                <w:szCs w:val="16"/>
              </w:rPr>
              <w:br/>
            </w:r>
            <w:r>
              <w:rPr>
                <w:b w:val="0"/>
                <w:bCs w:val="0"/>
                <w:sz w:val="16"/>
                <w:szCs w:val="16"/>
              </w:rPr>
              <w:t>Jawahar Lal Nehru Technological University, Kakinada.</w:t>
            </w:r>
          </w:p>
          <w:p w14:paraId="7278023E" w14:textId="77777777" w:rsidR="00E3156D" w:rsidRDefault="00E3156D">
            <w:pPr>
              <w:cnfStyle w:val="100000000000" w:firstRow="1" w:lastRow="0" w:firstColumn="0" w:lastColumn="0" w:oddVBand="0" w:evenVBand="0" w:oddHBand="0" w:evenHBand="0" w:firstRowFirstColumn="0" w:firstRowLastColumn="0" w:lastRowFirstColumn="0" w:lastRowLastColumn="0"/>
              <w:rPr>
                <w:b w:val="0"/>
                <w:bCs w:val="0"/>
                <w:sz w:val="16"/>
                <w:szCs w:val="16"/>
              </w:rPr>
            </w:pPr>
            <w:r>
              <w:rPr>
                <w:b w:val="0"/>
                <w:bCs w:val="0"/>
                <w:sz w:val="16"/>
                <w:szCs w:val="16"/>
              </w:rPr>
              <w:t>dameravishnu45@</w:t>
            </w:r>
            <w:proofErr w:type="gramStart"/>
            <w:r>
              <w:rPr>
                <w:b w:val="0"/>
                <w:bCs w:val="0"/>
                <w:sz w:val="16"/>
                <w:szCs w:val="16"/>
              </w:rPr>
              <w:t>gmail,com</w:t>
            </w:r>
            <w:proofErr w:type="gramEnd"/>
            <w:r>
              <w:rPr>
                <w:b w:val="0"/>
                <w:bCs w:val="0"/>
                <w:sz w:val="16"/>
                <w:szCs w:val="16"/>
              </w:rPr>
              <w:br/>
            </w:r>
          </w:p>
        </w:tc>
      </w:tr>
    </w:tbl>
    <w:p w14:paraId="7E53803D" w14:textId="01862E06" w:rsidR="00AC7352" w:rsidRPr="0080406C" w:rsidRDefault="00AC7352" w:rsidP="00AF40CD">
      <w:pPr>
        <w:pStyle w:val="Title"/>
        <w:ind w:right="-10"/>
        <w:jc w:val="center"/>
        <w:rPr>
          <w:rFonts w:ascii="Times New Roman" w:hAnsi="Times New Roman" w:cs="Times New Roman"/>
          <w:sz w:val="12"/>
          <w:szCs w:val="12"/>
        </w:rPr>
      </w:pPr>
    </w:p>
    <w:p w14:paraId="1F066EFC" w14:textId="77777777" w:rsidR="00F00360" w:rsidRPr="0080406C" w:rsidRDefault="00F00360" w:rsidP="0097720E">
      <w:pPr>
        <w:rPr>
          <w:sz w:val="17"/>
        </w:rPr>
        <w:sectPr w:rsidR="00F00360" w:rsidRPr="0080406C" w:rsidSect="00B70F2C">
          <w:headerReference w:type="even" r:id="rId8"/>
          <w:headerReference w:type="default" r:id="rId9"/>
          <w:footerReference w:type="even" r:id="rId10"/>
          <w:footerReference w:type="default" r:id="rId11"/>
          <w:type w:val="continuous"/>
          <w:pgSz w:w="11520" w:h="15660"/>
          <w:pgMar w:top="709" w:right="500" w:bottom="620" w:left="540" w:header="36" w:footer="432" w:gutter="0"/>
          <w:pgNumType w:start="1"/>
          <w:cols w:space="720"/>
        </w:sectPr>
      </w:pPr>
    </w:p>
    <w:p w14:paraId="62122A14" w14:textId="1EB4532A" w:rsidR="00507DE0" w:rsidRDefault="00507DE0" w:rsidP="00703C42">
      <w:pPr>
        <w:pStyle w:val="NoSpacing"/>
        <w:jc w:val="both"/>
        <w:rPr>
          <w:b/>
          <w:bCs/>
          <w:iCs/>
          <w:sz w:val="18"/>
          <w:szCs w:val="18"/>
        </w:rPr>
      </w:pPr>
      <w:r w:rsidRPr="0080406C">
        <w:rPr>
          <w:b/>
          <w:i/>
          <w:sz w:val="18"/>
          <w:szCs w:val="18"/>
        </w:rPr>
        <w:t xml:space="preserve">   </w:t>
      </w:r>
      <w:r w:rsidR="00FF5417" w:rsidRPr="0080406C">
        <w:rPr>
          <w:b/>
          <w:i/>
          <w:sz w:val="18"/>
          <w:szCs w:val="18"/>
        </w:rPr>
        <w:t>Abstract</w:t>
      </w:r>
      <w:r w:rsidR="00F8378C" w:rsidRPr="0080406C">
        <w:rPr>
          <w:b/>
          <w:i/>
          <w:sz w:val="18"/>
          <w:szCs w:val="18"/>
        </w:rPr>
        <w:t>-</w:t>
      </w:r>
      <w:r w:rsidR="00FF5417" w:rsidRPr="0080406C">
        <w:rPr>
          <w:b/>
          <w:i/>
          <w:sz w:val="18"/>
          <w:szCs w:val="18"/>
        </w:rPr>
        <w:t xml:space="preserve"> </w:t>
      </w:r>
      <w:r w:rsidR="00D60A69" w:rsidRPr="00D60A69">
        <w:rPr>
          <w:b/>
          <w:bCs/>
          <w:iCs/>
          <w:sz w:val="18"/>
          <w:szCs w:val="18"/>
        </w:rPr>
        <w:t xml:space="preserve">This project presents a deep learning-based approach for the classification of lung cancer using chest X-ray images. Leveraging convolutional neural networks (CNNs) and transfer learning techniques, the proposed model aims to accurately classify lung X-ray images into four categories: Adenocarcinoma, Large Cell Carcinoma, Normal, and Squamous Cell Carcinoma. The system incorporates the VGG16 architecture </w:t>
      </w:r>
      <w:r w:rsidR="000B0EA3">
        <w:rPr>
          <w:b/>
          <w:bCs/>
          <w:iCs/>
          <w:sz w:val="18"/>
          <w:szCs w:val="18"/>
        </w:rPr>
        <w:t>pre-trained</w:t>
      </w:r>
      <w:r w:rsidR="00D60A69" w:rsidRPr="00D60A69">
        <w:rPr>
          <w:b/>
          <w:bCs/>
          <w:iCs/>
          <w:sz w:val="18"/>
          <w:szCs w:val="18"/>
        </w:rPr>
        <w:t xml:space="preserve"> on ImageNet for feature extraction, followed by fine-tuning and training on a dataset consisting of labeled chest X-ray images. Evaluation of the model includes metrics such as accuracy, loss, and confusion matrices, providing insights into the model's performance. The developed system offers a potential tool for assisting radiologists in the early detection and diagnosis of lung cancer, contributing to improved patient outcomes and healthcare management.</w:t>
      </w:r>
    </w:p>
    <w:p w14:paraId="6C4A6F73" w14:textId="77777777" w:rsidR="00D60A69" w:rsidRPr="0080406C" w:rsidRDefault="00D60A69" w:rsidP="00703C42">
      <w:pPr>
        <w:pStyle w:val="NoSpacing"/>
        <w:jc w:val="both"/>
        <w:rPr>
          <w:b/>
          <w:bCs/>
          <w:iCs/>
          <w:sz w:val="18"/>
          <w:szCs w:val="18"/>
        </w:rPr>
      </w:pPr>
    </w:p>
    <w:p w14:paraId="295D5930" w14:textId="246B52B8" w:rsidR="00FF5417" w:rsidRPr="0080406C" w:rsidRDefault="00507DE0" w:rsidP="00703C42">
      <w:pPr>
        <w:pStyle w:val="NoSpacing"/>
        <w:jc w:val="both"/>
        <w:rPr>
          <w:b/>
          <w:bCs/>
          <w:iCs/>
          <w:sz w:val="18"/>
          <w:szCs w:val="18"/>
        </w:rPr>
      </w:pPr>
      <w:r w:rsidRPr="0080406C">
        <w:rPr>
          <w:b/>
          <w:bCs/>
          <w:i/>
          <w:sz w:val="18"/>
          <w:szCs w:val="18"/>
        </w:rPr>
        <w:t xml:space="preserve">   </w:t>
      </w:r>
      <w:r w:rsidR="00DE31F9" w:rsidRPr="0080406C">
        <w:rPr>
          <w:b/>
          <w:bCs/>
          <w:i/>
          <w:sz w:val="18"/>
          <w:szCs w:val="18"/>
        </w:rPr>
        <w:t>Index Terms</w:t>
      </w:r>
      <w:r w:rsidR="00F8378C" w:rsidRPr="0080406C">
        <w:rPr>
          <w:b/>
          <w:bCs/>
          <w:i/>
          <w:sz w:val="18"/>
          <w:szCs w:val="18"/>
        </w:rPr>
        <w:t>-</w:t>
      </w:r>
      <w:r w:rsidR="00703C42" w:rsidRPr="0080406C">
        <w:rPr>
          <w:b/>
          <w:bCs/>
          <w:i/>
          <w:sz w:val="18"/>
          <w:szCs w:val="18"/>
        </w:rPr>
        <w:t xml:space="preserve"> </w:t>
      </w:r>
      <w:r w:rsidR="00D60A69" w:rsidRPr="00D60A69">
        <w:rPr>
          <w:b/>
          <w:bCs/>
          <w:iCs/>
          <w:sz w:val="18"/>
          <w:szCs w:val="18"/>
        </w:rPr>
        <w:t>lung cancer, classification, deep learning, convolutional neural networks, CNN, transfer learning, chest X-ray images, VGG16, ImageNet, Adenocarcinoma, Large Cell Carcinoma, Normal, Squamous Cell Carcinoma, radiology, healthcare, early detection, diagnosis</w:t>
      </w:r>
    </w:p>
    <w:p w14:paraId="62E8176D" w14:textId="77777777" w:rsidR="00507DE0" w:rsidRPr="0080406C" w:rsidRDefault="00507DE0" w:rsidP="00703C42">
      <w:pPr>
        <w:pStyle w:val="NoSpacing"/>
        <w:jc w:val="both"/>
        <w:rPr>
          <w:b/>
          <w:bCs/>
          <w:i/>
          <w:sz w:val="18"/>
          <w:szCs w:val="18"/>
        </w:rPr>
      </w:pPr>
    </w:p>
    <w:p w14:paraId="7D334693" w14:textId="615677FF" w:rsidR="00A06DCC" w:rsidRPr="0080406C" w:rsidRDefault="00F8378C" w:rsidP="0097720E">
      <w:pPr>
        <w:pStyle w:val="ListParagraph"/>
        <w:tabs>
          <w:tab w:val="left" w:pos="2089"/>
        </w:tabs>
        <w:spacing w:before="240"/>
        <w:ind w:left="1440" w:firstLine="0"/>
        <w:rPr>
          <w:b/>
          <w:bCs/>
          <w:sz w:val="20"/>
          <w:szCs w:val="20"/>
        </w:rPr>
      </w:pPr>
      <w:r w:rsidRPr="0080406C">
        <w:rPr>
          <w:b/>
          <w:bCs/>
          <w:sz w:val="20"/>
          <w:szCs w:val="20"/>
        </w:rPr>
        <w:t>I</w:t>
      </w:r>
      <w:r w:rsidR="007516CE" w:rsidRPr="0080406C">
        <w:rPr>
          <w:b/>
          <w:bCs/>
          <w:sz w:val="20"/>
          <w:szCs w:val="20"/>
        </w:rPr>
        <w:t>.</w:t>
      </w:r>
      <w:r w:rsidR="00A41BEC" w:rsidRPr="0080406C">
        <w:rPr>
          <w:b/>
          <w:bCs/>
          <w:sz w:val="20"/>
          <w:szCs w:val="20"/>
        </w:rPr>
        <w:t>INTRODUCTION</w:t>
      </w:r>
    </w:p>
    <w:p w14:paraId="2F1C461C" w14:textId="6D2777AF" w:rsidR="00747155" w:rsidRPr="00747155" w:rsidRDefault="00747155" w:rsidP="0014794E">
      <w:pPr>
        <w:pStyle w:val="NormalWeb"/>
        <w:shd w:val="clear" w:color="auto" w:fill="FFFFFF"/>
        <w:spacing w:before="150" w:after="150"/>
        <w:jc w:val="both"/>
        <w:rPr>
          <w:color w:val="000000"/>
          <w:sz w:val="18"/>
          <w:szCs w:val="18"/>
        </w:rPr>
      </w:pPr>
      <w:r w:rsidRPr="00747155">
        <w:rPr>
          <w:color w:val="000000"/>
          <w:sz w:val="18"/>
          <w:szCs w:val="18"/>
        </w:rPr>
        <w:t>Lung cancer remains one of the most prevalent and lethal forms of cancer worldwide, with its diagnosis and treatment posing significant challenges to the medical community. Early detection and accurate classification of lung cancer subtypes are paramount for effective treatment planning and patient prognosis. In recent years, advancements in deep learning and computer vision techniques have revolutionized the field of medical image analysis, offering promising solutions to automate and enhance the accuracy of lung cancer detection and classification. This project endeavors to leverage state-of-the-art deep learning methodologies to develop a robust and efficient lung cancer detection system using convolutional neural networks (CNNs).</w:t>
      </w:r>
    </w:p>
    <w:p w14:paraId="0C35B5CE" w14:textId="1E276A37" w:rsidR="00747155" w:rsidRPr="00747155" w:rsidRDefault="00747155" w:rsidP="0014794E">
      <w:pPr>
        <w:pStyle w:val="NormalWeb"/>
        <w:shd w:val="clear" w:color="auto" w:fill="FFFFFF"/>
        <w:spacing w:before="150" w:after="150"/>
        <w:jc w:val="both"/>
        <w:rPr>
          <w:color w:val="000000"/>
          <w:sz w:val="18"/>
          <w:szCs w:val="18"/>
        </w:rPr>
      </w:pPr>
      <w:r w:rsidRPr="00747155">
        <w:rPr>
          <w:color w:val="000000"/>
          <w:sz w:val="18"/>
          <w:szCs w:val="18"/>
        </w:rPr>
        <w:t>The proposed system aims to classify chest X-ray images into distinct categories, including Adenocarcinoma, Large Cell Carcinoma, Normal, and Squamous Cell Carcinoma, which represent the major subtypes of lung cancer. By harnessing the power of deep learning, particularly transfer learning techniques with pre-trained models like VGG16, the project seeks to extract high-level features from chest X-ray images and utilize them for accurate classification. Transfer learning enables the model to leverage knowledge learned from a large dataset (e.g., ImageNet) and adapt it to the specific task of lung cancer classification, even with limited annotated medical images.</w:t>
      </w:r>
    </w:p>
    <w:p w14:paraId="3811C4FF" w14:textId="69227A59" w:rsidR="00747155" w:rsidRPr="00747155" w:rsidRDefault="00747155" w:rsidP="0014794E">
      <w:pPr>
        <w:pStyle w:val="NormalWeb"/>
        <w:shd w:val="clear" w:color="auto" w:fill="FFFFFF"/>
        <w:spacing w:before="150" w:after="150"/>
        <w:jc w:val="both"/>
        <w:rPr>
          <w:color w:val="000000"/>
          <w:sz w:val="18"/>
          <w:szCs w:val="18"/>
        </w:rPr>
      </w:pPr>
      <w:r w:rsidRPr="00747155">
        <w:rPr>
          <w:color w:val="000000"/>
          <w:sz w:val="18"/>
          <w:szCs w:val="18"/>
        </w:rPr>
        <w:t xml:space="preserve">Furthermore, the project incorporates extensive data augmentation techniques during the training phase to address the challenge of limited annotated medical data. Data augmentation methods such as rotation, </w:t>
      </w:r>
      <w:r w:rsidRPr="00747155">
        <w:rPr>
          <w:color w:val="000000"/>
          <w:sz w:val="18"/>
          <w:szCs w:val="18"/>
        </w:rPr>
        <w:t>translation, scaling, and flipping are employed to generate diverse and representative training samples, thereby enhancing the model's generalization capabilities. Additionally, the use of batch normalization and dropout layers within the CNN architecture helps mitigate overfitting and improve the model's robustness against noise and variability in the input data.</w:t>
      </w:r>
    </w:p>
    <w:p w14:paraId="6EC4643C" w14:textId="6DA50333" w:rsidR="00747155" w:rsidRPr="00747155" w:rsidRDefault="00747155" w:rsidP="0014794E">
      <w:pPr>
        <w:pStyle w:val="NormalWeb"/>
        <w:shd w:val="clear" w:color="auto" w:fill="FFFFFF"/>
        <w:spacing w:before="150" w:after="150"/>
        <w:jc w:val="both"/>
        <w:rPr>
          <w:color w:val="000000"/>
          <w:sz w:val="18"/>
          <w:szCs w:val="18"/>
        </w:rPr>
      </w:pPr>
      <w:r w:rsidRPr="00747155">
        <w:rPr>
          <w:color w:val="000000"/>
          <w:sz w:val="18"/>
          <w:szCs w:val="18"/>
        </w:rPr>
        <w:t xml:space="preserve">The significance of this project lies in its potential to significantly impact clinical practice by offering a reliable and efficient tool for lung cancer diagnosis and subtype classification. By automating the process of analyzing chest X-ray images, healthcare professionals can streamline the workflow, reduce diagnostic errors, and expedite treatment initiation for patients. Moreover, the system's ability to provide accurate predictions and probabilities for each lung cancer subtype facilitates informed decision-making by clinicians, enabling personalized treatment strategies tailored to individual </w:t>
      </w:r>
      <w:r w:rsidR="000B0EA3">
        <w:rPr>
          <w:color w:val="000000"/>
          <w:sz w:val="18"/>
          <w:szCs w:val="18"/>
        </w:rPr>
        <w:t>patient's</w:t>
      </w:r>
      <w:r w:rsidRPr="00747155">
        <w:rPr>
          <w:color w:val="000000"/>
          <w:sz w:val="18"/>
          <w:szCs w:val="18"/>
        </w:rPr>
        <w:t xml:space="preserve"> needs and disease characteristics.</w:t>
      </w:r>
    </w:p>
    <w:p w14:paraId="44B0FF2F" w14:textId="24405ABA" w:rsidR="00747155" w:rsidRPr="00747155" w:rsidRDefault="00747155" w:rsidP="0014794E">
      <w:pPr>
        <w:pStyle w:val="NormalWeb"/>
        <w:shd w:val="clear" w:color="auto" w:fill="FFFFFF"/>
        <w:spacing w:before="150" w:after="150"/>
        <w:jc w:val="both"/>
        <w:rPr>
          <w:color w:val="000000"/>
          <w:sz w:val="18"/>
          <w:szCs w:val="18"/>
        </w:rPr>
      </w:pPr>
      <w:r w:rsidRPr="00747155">
        <w:rPr>
          <w:color w:val="000000"/>
          <w:sz w:val="18"/>
          <w:szCs w:val="18"/>
        </w:rPr>
        <w:t xml:space="preserve">In addition to its clinical implications, the project also contributes to the broader field of deep learning in medical imaging by showcasing the effectiveness of transfer learning and data augmentation techniques in addressing real-world healthcare challenges. The insights gained from this research can inspire further advancements in medical image analysis and pave the way for the development of more sophisticated and specialized </w:t>
      </w:r>
      <w:r w:rsidR="000B0EA3">
        <w:rPr>
          <w:color w:val="000000"/>
          <w:sz w:val="18"/>
          <w:szCs w:val="18"/>
        </w:rPr>
        <w:t>deep-learning</w:t>
      </w:r>
      <w:r w:rsidRPr="00747155">
        <w:rPr>
          <w:color w:val="000000"/>
          <w:sz w:val="18"/>
          <w:szCs w:val="18"/>
        </w:rPr>
        <w:t xml:space="preserve"> models for various medical diagnostic tasks. Ultimately, this project represents a concerted effort to harness the power of artificial intelligence to improve patient outcomes and revolutionize the way lung cancer is diagnosed and treated in clinical settings.</w:t>
      </w:r>
    </w:p>
    <w:p w14:paraId="68470C74" w14:textId="77777777" w:rsidR="0014794E" w:rsidRDefault="00747155" w:rsidP="0014794E">
      <w:pPr>
        <w:pStyle w:val="NormalWeb"/>
        <w:shd w:val="clear" w:color="auto" w:fill="FFFFFF"/>
        <w:spacing w:before="150" w:beforeAutospacing="0" w:after="150" w:afterAutospacing="0"/>
        <w:jc w:val="both"/>
        <w:rPr>
          <w:noProof/>
          <w:color w:val="000000"/>
          <w:sz w:val="18"/>
          <w:szCs w:val="18"/>
        </w:rPr>
      </w:pPr>
      <w:r w:rsidRPr="00747155">
        <w:rPr>
          <w:color w:val="000000"/>
          <w:sz w:val="18"/>
          <w:szCs w:val="18"/>
        </w:rPr>
        <w:t>Through rigorous experimentation and evaluation, the project aims to demonstrate the efficacy, reliability, and scalability of the proposed lung cancer detection system. By benchmarking the model's performance against existing methods and conducting comprehensive validation on diverse datasets, the project seeks to establish its viability as a practical and valuable tool for healthcare professionals. Additionally, the project endeavors to promote transparency and reproducibility by sharing the codebase, dataset, and trained model weights with the research community, fostering collaboration and further innovation in the field of medical image analysis.</w:t>
      </w:r>
      <w:r w:rsidRPr="00747155">
        <w:rPr>
          <w:noProof/>
          <w:color w:val="000000"/>
          <w:sz w:val="18"/>
          <w:szCs w:val="18"/>
        </w:rPr>
        <w:t xml:space="preserve"> </w:t>
      </w:r>
    </w:p>
    <w:p w14:paraId="3A0D046D" w14:textId="77777777" w:rsidR="0014794E" w:rsidRDefault="0014794E" w:rsidP="0014794E">
      <w:pPr>
        <w:pStyle w:val="NormalWeb"/>
        <w:shd w:val="clear" w:color="auto" w:fill="FFFFFF"/>
        <w:spacing w:before="150" w:beforeAutospacing="0" w:after="150" w:afterAutospacing="0"/>
        <w:jc w:val="both"/>
        <w:rPr>
          <w:noProof/>
          <w:color w:val="000000"/>
          <w:sz w:val="18"/>
          <w:szCs w:val="18"/>
        </w:rPr>
      </w:pPr>
    </w:p>
    <w:p w14:paraId="2EADFF4F" w14:textId="08B59B21" w:rsidR="00537A72" w:rsidRPr="0080406C" w:rsidRDefault="00CF1D2B" w:rsidP="0014794E">
      <w:pPr>
        <w:pStyle w:val="NormalWeb"/>
        <w:shd w:val="clear" w:color="auto" w:fill="FFFFFF"/>
        <w:spacing w:before="150" w:beforeAutospacing="0" w:after="150" w:afterAutospacing="0"/>
        <w:jc w:val="center"/>
        <w:rPr>
          <w:color w:val="000000"/>
          <w:sz w:val="18"/>
          <w:szCs w:val="18"/>
        </w:rPr>
      </w:pPr>
      <w:r w:rsidRPr="0080406C">
        <w:rPr>
          <w:noProof/>
          <w:color w:val="000000"/>
          <w:sz w:val="18"/>
          <w:szCs w:val="18"/>
        </w:rPr>
        <w:drawing>
          <wp:inline distT="0" distB="0" distL="0" distR="0" wp14:anchorId="63DA2694" wp14:editId="0C800DE8">
            <wp:extent cx="2476500" cy="1333500"/>
            <wp:effectExtent l="0" t="0" r="0" b="0"/>
            <wp:docPr id="51022048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220483" name="Picture 51022048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76500" cy="1333500"/>
                    </a:xfrm>
                    <a:prstGeom prst="rect">
                      <a:avLst/>
                    </a:prstGeom>
                  </pic:spPr>
                </pic:pic>
              </a:graphicData>
            </a:graphic>
          </wp:inline>
        </w:drawing>
      </w:r>
    </w:p>
    <w:p w14:paraId="2E2FAE68" w14:textId="0449564A" w:rsidR="00747155" w:rsidRDefault="00F67A65" w:rsidP="00DC21B7">
      <w:pPr>
        <w:pStyle w:val="NormalWeb"/>
        <w:shd w:val="clear" w:color="auto" w:fill="FFFFFF"/>
        <w:spacing w:before="150" w:beforeAutospacing="0" w:after="150" w:afterAutospacing="0"/>
        <w:jc w:val="center"/>
        <w:rPr>
          <w:color w:val="000000"/>
          <w:sz w:val="18"/>
          <w:szCs w:val="18"/>
        </w:rPr>
      </w:pPr>
      <w:r w:rsidRPr="0096485D">
        <w:rPr>
          <w:b/>
          <w:bCs/>
          <w:color w:val="000000"/>
          <w:sz w:val="18"/>
          <w:szCs w:val="18"/>
        </w:rPr>
        <w:t>Fig 1</w:t>
      </w:r>
      <w:r w:rsidRPr="0080406C">
        <w:rPr>
          <w:color w:val="000000"/>
          <w:sz w:val="18"/>
          <w:szCs w:val="18"/>
        </w:rPr>
        <w:t>:</w:t>
      </w:r>
      <w:r w:rsidR="00CF1D2B" w:rsidRPr="0080406C">
        <w:rPr>
          <w:color w:val="000000"/>
          <w:sz w:val="18"/>
          <w:szCs w:val="18"/>
        </w:rPr>
        <w:t xml:space="preserve"> Human Lung</w:t>
      </w:r>
    </w:p>
    <w:p w14:paraId="6910455D" w14:textId="03DEB4F9" w:rsidR="00630788" w:rsidRDefault="00747155" w:rsidP="00747155">
      <w:pPr>
        <w:pStyle w:val="NormalWeb"/>
        <w:shd w:val="clear" w:color="auto" w:fill="FFFFFF"/>
        <w:spacing w:before="150" w:after="150"/>
        <w:rPr>
          <w:b/>
          <w:bCs/>
          <w:sz w:val="18"/>
          <w:szCs w:val="18"/>
          <w:lang w:val="en-IN"/>
        </w:rPr>
      </w:pPr>
      <w:r>
        <w:rPr>
          <w:b/>
          <w:bCs/>
          <w:sz w:val="18"/>
          <w:szCs w:val="18"/>
          <w:lang w:val="en-IN"/>
        </w:rPr>
        <w:lastRenderedPageBreak/>
        <w:t xml:space="preserve">II. </w:t>
      </w:r>
      <w:r w:rsidR="00AE1827" w:rsidRPr="0080406C">
        <w:rPr>
          <w:b/>
          <w:bCs/>
          <w:sz w:val="18"/>
          <w:szCs w:val="18"/>
          <w:lang w:val="en-IN"/>
        </w:rPr>
        <w:t>LITERATURE SURVEY:</w:t>
      </w:r>
    </w:p>
    <w:p w14:paraId="6204751F" w14:textId="77777777" w:rsidR="0014794E" w:rsidRPr="0014794E" w:rsidRDefault="0014794E" w:rsidP="0014794E">
      <w:pPr>
        <w:pStyle w:val="NormalWeb"/>
        <w:spacing w:before="150" w:after="150"/>
        <w:jc w:val="both"/>
        <w:rPr>
          <w:sz w:val="18"/>
          <w:szCs w:val="18"/>
          <w:lang w:val="en-IN"/>
        </w:rPr>
      </w:pPr>
      <w:r w:rsidRPr="0014794E">
        <w:rPr>
          <w:sz w:val="18"/>
          <w:szCs w:val="18"/>
          <w:lang w:val="en-IN"/>
        </w:rPr>
        <w:t>Lung cancer remains a significant public health concern globally, prompting extensive research efforts to develop accurate and efficient diagnostic tools [1]. In recent years, deep learning techniques, particularly convolutional neural networks (CNNs), have emerged as promising approaches for automating lung cancer detection and classification from medical images such as chest X-rays and histopathological slides [2]. This literature review aims to provide an overview of existing studies in this domain, highlighting their methodologies, findings, and limitations, as well as how the current project addresses and builds upon them.</w:t>
      </w:r>
    </w:p>
    <w:p w14:paraId="600E0D5D" w14:textId="77777777" w:rsidR="0014794E" w:rsidRPr="0014794E" w:rsidRDefault="0014794E" w:rsidP="0014794E">
      <w:pPr>
        <w:pStyle w:val="NormalWeb"/>
        <w:spacing w:before="150" w:after="150"/>
        <w:jc w:val="both"/>
        <w:rPr>
          <w:sz w:val="18"/>
          <w:szCs w:val="18"/>
          <w:lang w:val="en-IN"/>
        </w:rPr>
      </w:pPr>
      <w:r w:rsidRPr="0014794E">
        <w:rPr>
          <w:sz w:val="18"/>
          <w:szCs w:val="18"/>
          <w:lang w:val="en-IN"/>
        </w:rPr>
        <w:t>Sheriff et al. [3] proposed a lung cancer detection method using the VGGNet-16 architecture, demonstrating the effectiveness of deep learning in distinguishing between cancerous and non-cancerous lung tissues. However, the reliance on traditional CNN architectures like VGGNet-16 may limit the model's performance in handling complex spatial relationships and features present in medical images. To overcome this limitation, Humayun et al. [4] adopted a transfer learning approach with a CNN, leveraging pre-trained models to enhance the classification of lung carcinoma. Transfer learning enables the model to leverage knowledge learned from large datasets like ImageNet, improving its ability to generalize to new and unseen data.</w:t>
      </w:r>
    </w:p>
    <w:p w14:paraId="1623803B" w14:textId="1F349C69" w:rsidR="0014794E" w:rsidRPr="0014794E" w:rsidRDefault="0014794E" w:rsidP="0014794E">
      <w:pPr>
        <w:pStyle w:val="NormalWeb"/>
        <w:spacing w:before="150" w:after="150"/>
        <w:jc w:val="both"/>
        <w:rPr>
          <w:sz w:val="18"/>
          <w:szCs w:val="18"/>
          <w:lang w:val="en-IN"/>
        </w:rPr>
      </w:pPr>
      <w:r w:rsidRPr="0014794E">
        <w:rPr>
          <w:sz w:val="18"/>
          <w:szCs w:val="18"/>
          <w:lang w:val="en-IN"/>
        </w:rPr>
        <w:t xml:space="preserve">While CNN-based approaches have shown promise in lung cancer classification, Pandian et al. [5] identified a challenge in detecting subtle features and patterns indicative of early-stage lung cancer. To address this limitation, Ren et al. [6] proposed a hybrid framework combining multiple </w:t>
      </w:r>
      <w:r w:rsidR="000B0EA3">
        <w:rPr>
          <w:sz w:val="18"/>
          <w:szCs w:val="18"/>
          <w:lang w:val="en-IN"/>
        </w:rPr>
        <w:t>deep-learning</w:t>
      </w:r>
      <w:r w:rsidRPr="0014794E">
        <w:rPr>
          <w:sz w:val="18"/>
          <w:szCs w:val="18"/>
          <w:lang w:val="en-IN"/>
        </w:rPr>
        <w:t xml:space="preserve"> architectures to capture both low-level and high-level features effectively. By integrating diverse features extracted from different CNN models, the hybrid framework achieves improved performance in lung cancer classification compared to individual architectures.</w:t>
      </w:r>
    </w:p>
    <w:p w14:paraId="6AFB09EF" w14:textId="77777777" w:rsidR="0014794E" w:rsidRPr="0014794E" w:rsidRDefault="0014794E" w:rsidP="0014794E">
      <w:pPr>
        <w:pStyle w:val="NormalWeb"/>
        <w:spacing w:before="150" w:after="150"/>
        <w:jc w:val="both"/>
        <w:rPr>
          <w:sz w:val="18"/>
          <w:szCs w:val="18"/>
          <w:lang w:val="en-IN"/>
        </w:rPr>
      </w:pPr>
      <w:r w:rsidRPr="0014794E">
        <w:rPr>
          <w:sz w:val="18"/>
          <w:szCs w:val="18"/>
          <w:lang w:val="en-IN"/>
        </w:rPr>
        <w:t xml:space="preserve">Moreover, Saranya et al. [7] focused on histopathological images for lung cancer classification, leveraging the VGG-19 architecture to </w:t>
      </w:r>
      <w:proofErr w:type="spellStart"/>
      <w:r w:rsidRPr="0014794E">
        <w:rPr>
          <w:sz w:val="18"/>
          <w:szCs w:val="18"/>
          <w:lang w:val="en-IN"/>
        </w:rPr>
        <w:t>analyze</w:t>
      </w:r>
      <w:proofErr w:type="spellEnd"/>
      <w:r w:rsidRPr="0014794E">
        <w:rPr>
          <w:sz w:val="18"/>
          <w:szCs w:val="18"/>
          <w:lang w:val="en-IN"/>
        </w:rPr>
        <w:t xml:space="preserve"> cellular structures and patterns indicative of cancerous tissues. However, one drawback of using deep learning models for medical image analysis is the requirement for large annotated datasets, which may be challenging to obtain, particularly for rare diseases like lung cancer. Amma et al. [8] addressed this issue by proposing a lung cancer identification and prediction method based on VGG architecture, demonstrating its efficacy with limited training data.</w:t>
      </w:r>
    </w:p>
    <w:p w14:paraId="3BB90000" w14:textId="77777777" w:rsidR="0014794E" w:rsidRPr="0014794E" w:rsidRDefault="0014794E" w:rsidP="0014794E">
      <w:pPr>
        <w:pStyle w:val="NormalWeb"/>
        <w:spacing w:before="150" w:after="150"/>
        <w:jc w:val="both"/>
        <w:rPr>
          <w:sz w:val="18"/>
          <w:szCs w:val="18"/>
          <w:lang w:val="en-IN"/>
        </w:rPr>
      </w:pPr>
      <w:r w:rsidRPr="0014794E">
        <w:rPr>
          <w:sz w:val="18"/>
          <w:szCs w:val="18"/>
          <w:lang w:val="en-IN"/>
        </w:rPr>
        <w:t>In addition to classification accuracy, the computational efficiency and scalability of CNN models are essential considerations in real-world clinical settings. Lu et al. [9] explored the use of dilated CNNs with the VGG16 architecture for lung cancer detection, aiming to improve computational efficiency without compromising performance. Furthermore, Nishio et al. [10] highlighted the importance of image size in lung nodule classification, demonstrating the feasibility of deep CNNs with transfer learning for accurately distinguishing between benign nodules and various types of lung cancer.</w:t>
      </w:r>
    </w:p>
    <w:p w14:paraId="4341C250" w14:textId="40612F8D" w:rsidR="0014794E" w:rsidRPr="0014794E" w:rsidRDefault="0014794E" w:rsidP="0014794E">
      <w:pPr>
        <w:pStyle w:val="NormalWeb"/>
        <w:spacing w:before="150" w:after="150"/>
        <w:jc w:val="both"/>
        <w:rPr>
          <w:sz w:val="18"/>
          <w:szCs w:val="18"/>
          <w:lang w:val="en-IN"/>
        </w:rPr>
      </w:pPr>
      <w:r w:rsidRPr="0014794E">
        <w:rPr>
          <w:sz w:val="18"/>
          <w:szCs w:val="18"/>
          <w:lang w:val="en-IN"/>
        </w:rPr>
        <w:t xml:space="preserve">Subsequently, Pang et al. [11] introduced VGG16-T, a novel CNN architecture with boosting, to identify the pathological type of lung cancer in </w:t>
      </w:r>
      <w:r w:rsidR="000B0EA3">
        <w:rPr>
          <w:sz w:val="18"/>
          <w:szCs w:val="18"/>
          <w:lang w:val="en-IN"/>
        </w:rPr>
        <w:t xml:space="preserve">the </w:t>
      </w:r>
      <w:r w:rsidRPr="0014794E">
        <w:rPr>
          <w:sz w:val="18"/>
          <w:szCs w:val="18"/>
          <w:lang w:val="en-IN"/>
        </w:rPr>
        <w:t>early stages from CT images. Baranwal et al. [12] proposed a CNN-based approach for classifying histopathology images of lung cancer, focusing on improving accuracy and interpretability. Mohammed and Çinar [13] and Atiya et al. [14] investigated the classification of lung cancers using deep CNN architectures, each contributing novel insights into model performance and efficacy.</w:t>
      </w:r>
    </w:p>
    <w:p w14:paraId="4CC84763" w14:textId="77777777" w:rsidR="0014794E" w:rsidRPr="0014794E" w:rsidRDefault="0014794E" w:rsidP="0014794E">
      <w:pPr>
        <w:pStyle w:val="NormalWeb"/>
        <w:spacing w:before="150" w:after="150"/>
        <w:jc w:val="both"/>
        <w:rPr>
          <w:sz w:val="18"/>
          <w:szCs w:val="18"/>
          <w:lang w:val="en-IN"/>
        </w:rPr>
      </w:pPr>
      <w:r w:rsidRPr="0014794E">
        <w:rPr>
          <w:sz w:val="18"/>
          <w:szCs w:val="18"/>
          <w:lang w:val="en-IN"/>
        </w:rPr>
        <w:t>Furthermore, Ramanjaneyulu et al. [15], Shandilya and Nayak [16], Ibrahim et al. [17], Lakshmi et al. [18], and Rajasekar et al. [19] explored various aspects of lung cancer detection and classification using deep learning techniques, ranging from model architectures to feature analysis and integration of different imaging modalities. Their findings collectively contribute to the evolving landscape of deep learning in medical image analysis, paving the way for more accurate and efficient diagnostic tools for lung cancer.</w:t>
      </w:r>
    </w:p>
    <w:p w14:paraId="2AFA1D13" w14:textId="3FB2A648" w:rsidR="00747155" w:rsidRPr="00747155" w:rsidRDefault="0014794E" w:rsidP="002409EE">
      <w:pPr>
        <w:pStyle w:val="NormalWeb"/>
        <w:spacing w:before="150" w:after="150"/>
        <w:jc w:val="both"/>
        <w:rPr>
          <w:sz w:val="18"/>
          <w:szCs w:val="18"/>
          <w:lang w:val="en-IN"/>
        </w:rPr>
      </w:pPr>
      <w:r w:rsidRPr="0014794E">
        <w:rPr>
          <w:sz w:val="18"/>
          <w:szCs w:val="18"/>
          <w:lang w:val="en-IN"/>
        </w:rPr>
        <w:t>Overall, while existing studies have made significant strides in leveraging deep learning for lung cancer detection and classification, several challenges remain, including the need for robust feature representation, data scarcity, computational efficiency, and interpretability of model predictions. The current project aims to address these challenges by employing state-of-the-art deep learning techniques, data augmentation strategies, and model optimization methods to develop a robust and efficient lung cancer detection system. Through rigorous experimentation and validation, the project seeks to advance the field of medical image analysis and contribute to improved patient outcomes in lung cancer diagnosis and treatment.</w:t>
      </w:r>
    </w:p>
    <w:p w14:paraId="5C7D9188" w14:textId="0588017F" w:rsidR="00B76B38" w:rsidRPr="0080406C" w:rsidRDefault="00C925E4" w:rsidP="00C724A9">
      <w:pPr>
        <w:ind w:firstLine="720"/>
        <w:rPr>
          <w:b/>
          <w:bCs/>
          <w:color w:val="000000" w:themeColor="text1"/>
          <w:sz w:val="20"/>
          <w:szCs w:val="20"/>
        </w:rPr>
      </w:pPr>
      <w:r w:rsidRPr="0080406C">
        <w:rPr>
          <w:b/>
          <w:bCs/>
          <w:color w:val="000000" w:themeColor="text1"/>
          <w:sz w:val="20"/>
          <w:szCs w:val="20"/>
        </w:rPr>
        <w:t xml:space="preserve">III. </w:t>
      </w:r>
      <w:r w:rsidR="00B819C8" w:rsidRPr="0080406C">
        <w:rPr>
          <w:b/>
          <w:bCs/>
          <w:color w:val="000000" w:themeColor="text1"/>
          <w:sz w:val="20"/>
          <w:szCs w:val="20"/>
        </w:rPr>
        <w:t>METHODOLOGY</w:t>
      </w:r>
    </w:p>
    <w:p w14:paraId="07C2249F" w14:textId="77777777" w:rsidR="00EC1F61" w:rsidRPr="0080406C" w:rsidRDefault="00EC1F61" w:rsidP="00EC1F61">
      <w:pPr>
        <w:rPr>
          <w:sz w:val="18"/>
          <w:szCs w:val="18"/>
          <w:shd w:val="clear" w:color="auto" w:fill="FFFFFF"/>
          <w:lang w:val="en-IN" w:eastAsia="en-IN"/>
        </w:rPr>
      </w:pPr>
    </w:p>
    <w:p w14:paraId="318C066D" w14:textId="77777777" w:rsidR="0014794E" w:rsidRPr="0014794E" w:rsidRDefault="0014794E" w:rsidP="0014794E">
      <w:pPr>
        <w:jc w:val="both"/>
        <w:rPr>
          <w:sz w:val="18"/>
          <w:szCs w:val="18"/>
          <w:shd w:val="clear" w:color="auto" w:fill="FFFFFF"/>
          <w:lang w:val="en-IN" w:eastAsia="en-IN"/>
        </w:rPr>
      </w:pPr>
      <w:r w:rsidRPr="0014794E">
        <w:rPr>
          <w:sz w:val="18"/>
          <w:szCs w:val="18"/>
          <w:shd w:val="clear" w:color="auto" w:fill="FFFFFF"/>
          <w:lang w:val="en-IN" w:eastAsia="en-IN"/>
        </w:rPr>
        <w:t>The methodology section presents a detailed account of the procedures followed in the development, training, and evaluation of the lung cancer classification system using deep learning techniques.</w:t>
      </w:r>
    </w:p>
    <w:p w14:paraId="63DF4E73" w14:textId="77777777" w:rsidR="0014794E" w:rsidRPr="0014794E" w:rsidRDefault="0014794E" w:rsidP="0014794E">
      <w:pPr>
        <w:jc w:val="both"/>
        <w:rPr>
          <w:sz w:val="18"/>
          <w:szCs w:val="18"/>
          <w:shd w:val="clear" w:color="auto" w:fill="FFFFFF"/>
          <w:lang w:val="en-IN" w:eastAsia="en-IN"/>
        </w:rPr>
      </w:pPr>
      <w:r w:rsidRPr="0014794E">
        <w:rPr>
          <w:b/>
          <w:bCs/>
          <w:sz w:val="18"/>
          <w:szCs w:val="18"/>
          <w:shd w:val="clear" w:color="auto" w:fill="FFFFFF"/>
          <w:lang w:val="en-IN" w:eastAsia="en-IN"/>
        </w:rPr>
        <w:t>1. Data Collection and Preprocessing:</w:t>
      </w:r>
    </w:p>
    <w:p w14:paraId="08D17D3A" w14:textId="77777777" w:rsidR="0014794E" w:rsidRPr="0014794E" w:rsidRDefault="0014794E" w:rsidP="00765147">
      <w:pPr>
        <w:numPr>
          <w:ilvl w:val="0"/>
          <w:numId w:val="1"/>
        </w:numPr>
        <w:jc w:val="both"/>
        <w:rPr>
          <w:sz w:val="18"/>
          <w:szCs w:val="18"/>
          <w:shd w:val="clear" w:color="auto" w:fill="FFFFFF"/>
          <w:lang w:val="en-IN" w:eastAsia="en-IN"/>
        </w:rPr>
      </w:pPr>
      <w:r w:rsidRPr="0014794E">
        <w:rPr>
          <w:b/>
          <w:bCs/>
          <w:sz w:val="18"/>
          <w:szCs w:val="18"/>
          <w:shd w:val="clear" w:color="auto" w:fill="FFFFFF"/>
          <w:lang w:val="en-IN" w:eastAsia="en-IN"/>
        </w:rPr>
        <w:t>Dataset Acquisition:</w:t>
      </w:r>
      <w:r w:rsidRPr="0014794E">
        <w:rPr>
          <w:sz w:val="18"/>
          <w:szCs w:val="18"/>
          <w:shd w:val="clear" w:color="auto" w:fill="FFFFFF"/>
          <w:lang w:val="en-IN" w:eastAsia="en-IN"/>
        </w:rPr>
        <w:t xml:space="preserve"> The dataset comprised chest X-ray images obtained from [provide data source].</w:t>
      </w:r>
    </w:p>
    <w:p w14:paraId="67BDDFAD" w14:textId="46060318" w:rsidR="0014794E" w:rsidRPr="0014794E" w:rsidRDefault="0014794E" w:rsidP="00765147">
      <w:pPr>
        <w:numPr>
          <w:ilvl w:val="0"/>
          <w:numId w:val="1"/>
        </w:numPr>
        <w:jc w:val="both"/>
        <w:rPr>
          <w:sz w:val="18"/>
          <w:szCs w:val="18"/>
          <w:shd w:val="clear" w:color="auto" w:fill="FFFFFF"/>
          <w:lang w:val="en-IN" w:eastAsia="en-IN"/>
        </w:rPr>
      </w:pPr>
      <w:r w:rsidRPr="0014794E">
        <w:rPr>
          <w:b/>
          <w:bCs/>
          <w:sz w:val="18"/>
          <w:szCs w:val="18"/>
          <w:shd w:val="clear" w:color="auto" w:fill="FFFFFF"/>
          <w:lang w:val="en-IN" w:eastAsia="en-IN"/>
        </w:rPr>
        <w:t>Data Augmentation:</w:t>
      </w:r>
      <w:r w:rsidRPr="0014794E">
        <w:rPr>
          <w:sz w:val="18"/>
          <w:szCs w:val="18"/>
          <w:shd w:val="clear" w:color="auto" w:fill="FFFFFF"/>
          <w:lang w:val="en-IN" w:eastAsia="en-IN"/>
        </w:rPr>
        <w:t xml:space="preserve"> Augmentation techniques including rotation, width</w:t>
      </w:r>
      <w:r w:rsidR="000B0EA3">
        <w:rPr>
          <w:sz w:val="18"/>
          <w:szCs w:val="18"/>
          <w:shd w:val="clear" w:color="auto" w:fill="FFFFFF"/>
          <w:lang w:val="en-IN" w:eastAsia="en-IN"/>
        </w:rPr>
        <w:t>,</w:t>
      </w:r>
      <w:r w:rsidRPr="0014794E">
        <w:rPr>
          <w:sz w:val="18"/>
          <w:szCs w:val="18"/>
          <w:shd w:val="clear" w:color="auto" w:fill="FFFFFF"/>
          <w:lang w:val="en-IN" w:eastAsia="en-IN"/>
        </w:rPr>
        <w:t xml:space="preserve"> height shifting, shear, zoom, and horizontal/vertical flipping were applied using TensorFlow/</w:t>
      </w:r>
      <w:proofErr w:type="spellStart"/>
      <w:r w:rsidRPr="0014794E">
        <w:rPr>
          <w:sz w:val="18"/>
          <w:szCs w:val="18"/>
          <w:shd w:val="clear" w:color="auto" w:fill="FFFFFF"/>
          <w:lang w:val="en-IN" w:eastAsia="en-IN"/>
        </w:rPr>
        <w:t>Keras's</w:t>
      </w:r>
      <w:proofErr w:type="spellEnd"/>
      <w:r w:rsidRPr="0014794E">
        <w:rPr>
          <w:sz w:val="18"/>
          <w:szCs w:val="18"/>
          <w:shd w:val="clear" w:color="auto" w:fill="FFFFFF"/>
          <w:lang w:val="en-IN" w:eastAsia="en-IN"/>
        </w:rPr>
        <w:t xml:space="preserve"> </w:t>
      </w:r>
      <w:proofErr w:type="spellStart"/>
      <w:r w:rsidRPr="0014794E">
        <w:rPr>
          <w:b/>
          <w:bCs/>
          <w:sz w:val="18"/>
          <w:szCs w:val="18"/>
          <w:shd w:val="clear" w:color="auto" w:fill="FFFFFF"/>
          <w:lang w:val="en-IN" w:eastAsia="en-IN"/>
        </w:rPr>
        <w:t>ImageDataGenerator</w:t>
      </w:r>
      <w:proofErr w:type="spellEnd"/>
      <w:r w:rsidRPr="0014794E">
        <w:rPr>
          <w:sz w:val="18"/>
          <w:szCs w:val="18"/>
          <w:shd w:val="clear" w:color="auto" w:fill="FFFFFF"/>
          <w:lang w:val="en-IN" w:eastAsia="en-IN"/>
        </w:rPr>
        <w:t xml:space="preserve"> class to enhance model generalization.</w:t>
      </w:r>
    </w:p>
    <w:p w14:paraId="7A3AE63B" w14:textId="0AD62AF4" w:rsidR="0014794E" w:rsidRPr="0014794E" w:rsidRDefault="0014794E" w:rsidP="00765147">
      <w:pPr>
        <w:numPr>
          <w:ilvl w:val="0"/>
          <w:numId w:val="1"/>
        </w:numPr>
        <w:jc w:val="both"/>
        <w:rPr>
          <w:sz w:val="18"/>
          <w:szCs w:val="18"/>
          <w:shd w:val="clear" w:color="auto" w:fill="FFFFFF"/>
          <w:lang w:val="en-IN" w:eastAsia="en-IN"/>
        </w:rPr>
      </w:pPr>
      <w:r w:rsidRPr="0014794E">
        <w:rPr>
          <w:b/>
          <w:bCs/>
          <w:sz w:val="18"/>
          <w:szCs w:val="18"/>
          <w:shd w:val="clear" w:color="auto" w:fill="FFFFFF"/>
          <w:lang w:val="en-IN" w:eastAsia="en-IN"/>
        </w:rPr>
        <w:t>Normalization:</w:t>
      </w:r>
      <w:r w:rsidRPr="0014794E">
        <w:rPr>
          <w:sz w:val="18"/>
          <w:szCs w:val="18"/>
          <w:shd w:val="clear" w:color="auto" w:fill="FFFFFF"/>
          <w:lang w:val="en-IN" w:eastAsia="en-IN"/>
        </w:rPr>
        <w:t xml:space="preserve"> Pixel intensity values in the images were normalized to the range [0, 1] using the </w:t>
      </w:r>
      <w:r w:rsidR="00765147" w:rsidRPr="0014794E">
        <w:rPr>
          <w:b/>
          <w:bCs/>
          <w:sz w:val="18"/>
          <w:szCs w:val="18"/>
          <w:shd w:val="clear" w:color="auto" w:fill="FFFFFF"/>
          <w:lang w:val="en-IN" w:eastAsia="en-IN"/>
        </w:rPr>
        <w:t>preprocess input</w:t>
      </w:r>
      <w:r w:rsidRPr="0014794E">
        <w:rPr>
          <w:sz w:val="18"/>
          <w:szCs w:val="18"/>
          <w:shd w:val="clear" w:color="auto" w:fill="FFFFFF"/>
          <w:lang w:val="en-IN" w:eastAsia="en-IN"/>
        </w:rPr>
        <w:t xml:space="preserve"> function from the VGG16 and </w:t>
      </w:r>
      <w:proofErr w:type="spellStart"/>
      <w:r w:rsidRPr="0014794E">
        <w:rPr>
          <w:sz w:val="18"/>
          <w:szCs w:val="18"/>
          <w:shd w:val="clear" w:color="auto" w:fill="FFFFFF"/>
          <w:lang w:val="en-IN" w:eastAsia="en-IN"/>
        </w:rPr>
        <w:t>ResNet</w:t>
      </w:r>
      <w:proofErr w:type="spellEnd"/>
      <w:r w:rsidRPr="0014794E">
        <w:rPr>
          <w:sz w:val="18"/>
          <w:szCs w:val="18"/>
          <w:shd w:val="clear" w:color="auto" w:fill="FFFFFF"/>
          <w:lang w:val="en-IN" w:eastAsia="en-IN"/>
        </w:rPr>
        <w:t xml:space="preserve"> pre-trained models.</w:t>
      </w:r>
    </w:p>
    <w:p w14:paraId="409F6556" w14:textId="77777777" w:rsidR="0014794E" w:rsidRPr="0014794E" w:rsidRDefault="0014794E" w:rsidP="0014794E">
      <w:pPr>
        <w:jc w:val="both"/>
        <w:rPr>
          <w:sz w:val="18"/>
          <w:szCs w:val="18"/>
          <w:shd w:val="clear" w:color="auto" w:fill="FFFFFF"/>
          <w:lang w:val="en-IN" w:eastAsia="en-IN"/>
        </w:rPr>
      </w:pPr>
      <w:r w:rsidRPr="0014794E">
        <w:rPr>
          <w:b/>
          <w:bCs/>
          <w:sz w:val="18"/>
          <w:szCs w:val="18"/>
          <w:shd w:val="clear" w:color="auto" w:fill="FFFFFF"/>
          <w:lang w:val="en-IN" w:eastAsia="en-IN"/>
        </w:rPr>
        <w:t>2. Model Architecture:</w:t>
      </w:r>
    </w:p>
    <w:p w14:paraId="3DFF707B" w14:textId="77777777" w:rsidR="0014794E" w:rsidRPr="0014794E" w:rsidRDefault="0014794E" w:rsidP="00765147">
      <w:pPr>
        <w:numPr>
          <w:ilvl w:val="0"/>
          <w:numId w:val="2"/>
        </w:numPr>
        <w:jc w:val="both"/>
        <w:rPr>
          <w:sz w:val="18"/>
          <w:szCs w:val="18"/>
          <w:shd w:val="clear" w:color="auto" w:fill="FFFFFF"/>
          <w:lang w:val="en-IN" w:eastAsia="en-IN"/>
        </w:rPr>
      </w:pPr>
      <w:r w:rsidRPr="0014794E">
        <w:rPr>
          <w:b/>
          <w:bCs/>
          <w:sz w:val="18"/>
          <w:szCs w:val="18"/>
          <w:shd w:val="clear" w:color="auto" w:fill="FFFFFF"/>
          <w:lang w:val="en-IN" w:eastAsia="en-IN"/>
        </w:rPr>
        <w:t>Base Model Selection:</w:t>
      </w:r>
      <w:r w:rsidRPr="0014794E">
        <w:rPr>
          <w:sz w:val="18"/>
          <w:szCs w:val="18"/>
          <w:shd w:val="clear" w:color="auto" w:fill="FFFFFF"/>
          <w:lang w:val="en-IN" w:eastAsia="en-IN"/>
        </w:rPr>
        <w:t xml:space="preserve"> The VGG16 architecture pre-trained on ImageNet was selected as the base model for its efficacy in feature extraction.</w:t>
      </w:r>
    </w:p>
    <w:p w14:paraId="0B8AE92A" w14:textId="77777777" w:rsidR="0014794E" w:rsidRPr="0014794E" w:rsidRDefault="0014794E" w:rsidP="00765147">
      <w:pPr>
        <w:numPr>
          <w:ilvl w:val="0"/>
          <w:numId w:val="2"/>
        </w:numPr>
        <w:jc w:val="both"/>
        <w:rPr>
          <w:sz w:val="18"/>
          <w:szCs w:val="18"/>
          <w:shd w:val="clear" w:color="auto" w:fill="FFFFFF"/>
          <w:lang w:val="en-IN" w:eastAsia="en-IN"/>
        </w:rPr>
      </w:pPr>
      <w:r w:rsidRPr="0014794E">
        <w:rPr>
          <w:b/>
          <w:bCs/>
          <w:sz w:val="18"/>
          <w:szCs w:val="18"/>
          <w:shd w:val="clear" w:color="auto" w:fill="FFFFFF"/>
          <w:lang w:val="en-IN" w:eastAsia="en-IN"/>
        </w:rPr>
        <w:t>Fine-tuning Layers:</w:t>
      </w:r>
      <w:r w:rsidRPr="0014794E">
        <w:rPr>
          <w:sz w:val="18"/>
          <w:szCs w:val="18"/>
          <w:shd w:val="clear" w:color="auto" w:fill="FFFFFF"/>
          <w:lang w:val="en-IN" w:eastAsia="en-IN"/>
        </w:rPr>
        <w:t xml:space="preserve"> All layers of the VGG16 model were frozen except for the fully connected layers, which were adapted for the classification task.</w:t>
      </w:r>
    </w:p>
    <w:p w14:paraId="6B1FB8DC" w14:textId="1AFF53B8" w:rsidR="0014794E" w:rsidRPr="0014794E" w:rsidRDefault="0014794E" w:rsidP="00765147">
      <w:pPr>
        <w:numPr>
          <w:ilvl w:val="0"/>
          <w:numId w:val="2"/>
        </w:numPr>
        <w:jc w:val="both"/>
        <w:rPr>
          <w:sz w:val="18"/>
          <w:szCs w:val="18"/>
          <w:shd w:val="clear" w:color="auto" w:fill="FFFFFF"/>
          <w:lang w:val="en-IN" w:eastAsia="en-IN"/>
        </w:rPr>
      </w:pPr>
      <w:r w:rsidRPr="0014794E">
        <w:rPr>
          <w:b/>
          <w:bCs/>
          <w:sz w:val="18"/>
          <w:szCs w:val="18"/>
          <w:shd w:val="clear" w:color="auto" w:fill="FFFFFF"/>
          <w:lang w:val="en-IN" w:eastAsia="en-IN"/>
        </w:rPr>
        <w:t>Additional Layers:</w:t>
      </w:r>
      <w:r w:rsidRPr="0014794E">
        <w:rPr>
          <w:sz w:val="18"/>
          <w:szCs w:val="18"/>
          <w:shd w:val="clear" w:color="auto" w:fill="FFFFFF"/>
          <w:lang w:val="en-IN" w:eastAsia="en-IN"/>
        </w:rPr>
        <w:t xml:space="preserve"> Batch Normalization, </w:t>
      </w:r>
      <w:proofErr w:type="spellStart"/>
      <w:r w:rsidRPr="0014794E">
        <w:rPr>
          <w:sz w:val="18"/>
          <w:szCs w:val="18"/>
          <w:shd w:val="clear" w:color="auto" w:fill="FFFFFF"/>
          <w:lang w:val="en-IN" w:eastAsia="en-IN"/>
        </w:rPr>
        <w:t>MaxPooling</w:t>
      </w:r>
      <w:proofErr w:type="spellEnd"/>
      <w:r w:rsidRPr="0014794E">
        <w:rPr>
          <w:sz w:val="18"/>
          <w:szCs w:val="18"/>
          <w:shd w:val="clear" w:color="auto" w:fill="FFFFFF"/>
          <w:lang w:val="en-IN" w:eastAsia="en-IN"/>
        </w:rPr>
        <w:t xml:space="preserve">, </w:t>
      </w:r>
      <w:r w:rsidR="000B0EA3">
        <w:rPr>
          <w:sz w:val="18"/>
          <w:szCs w:val="18"/>
          <w:shd w:val="clear" w:color="auto" w:fill="FFFFFF"/>
          <w:lang w:val="en-IN" w:eastAsia="en-IN"/>
        </w:rPr>
        <w:t>flattening</w:t>
      </w:r>
      <w:r w:rsidRPr="0014794E">
        <w:rPr>
          <w:sz w:val="18"/>
          <w:szCs w:val="18"/>
          <w:shd w:val="clear" w:color="auto" w:fill="FFFFFF"/>
          <w:lang w:val="en-IN" w:eastAsia="en-IN"/>
        </w:rPr>
        <w:t>, and Dense layers were added for feature extraction and classification.</w:t>
      </w:r>
    </w:p>
    <w:p w14:paraId="3B03D080" w14:textId="503B7C87" w:rsidR="0014794E" w:rsidRPr="0014794E" w:rsidRDefault="0014794E" w:rsidP="00765147">
      <w:pPr>
        <w:numPr>
          <w:ilvl w:val="0"/>
          <w:numId w:val="2"/>
        </w:numPr>
        <w:jc w:val="both"/>
        <w:rPr>
          <w:sz w:val="18"/>
          <w:szCs w:val="18"/>
          <w:shd w:val="clear" w:color="auto" w:fill="FFFFFF"/>
          <w:lang w:val="en-IN" w:eastAsia="en-IN"/>
        </w:rPr>
      </w:pPr>
      <w:r w:rsidRPr="0014794E">
        <w:rPr>
          <w:b/>
          <w:bCs/>
          <w:sz w:val="18"/>
          <w:szCs w:val="18"/>
          <w:shd w:val="clear" w:color="auto" w:fill="FFFFFF"/>
          <w:lang w:val="en-IN" w:eastAsia="en-IN"/>
        </w:rPr>
        <w:t>Activation Functions and Dropout:</w:t>
      </w:r>
      <w:r w:rsidRPr="0014794E">
        <w:rPr>
          <w:sz w:val="18"/>
          <w:szCs w:val="18"/>
          <w:shd w:val="clear" w:color="auto" w:fill="FFFFFF"/>
          <w:lang w:val="en-IN" w:eastAsia="en-IN"/>
        </w:rPr>
        <w:t xml:space="preserve"> </w:t>
      </w:r>
      <w:proofErr w:type="spellStart"/>
      <w:r w:rsidRPr="0014794E">
        <w:rPr>
          <w:sz w:val="18"/>
          <w:szCs w:val="18"/>
          <w:shd w:val="clear" w:color="auto" w:fill="FFFFFF"/>
          <w:lang w:val="en-IN" w:eastAsia="en-IN"/>
        </w:rPr>
        <w:t>ReLU</w:t>
      </w:r>
      <w:proofErr w:type="spellEnd"/>
      <w:r w:rsidRPr="0014794E">
        <w:rPr>
          <w:sz w:val="18"/>
          <w:szCs w:val="18"/>
          <w:shd w:val="clear" w:color="auto" w:fill="FFFFFF"/>
          <w:lang w:val="en-IN" w:eastAsia="en-IN"/>
        </w:rPr>
        <w:t xml:space="preserve"> activation was used for hidden layers and </w:t>
      </w:r>
      <w:r w:rsidR="00765147" w:rsidRPr="0014794E">
        <w:rPr>
          <w:sz w:val="18"/>
          <w:szCs w:val="18"/>
          <w:shd w:val="clear" w:color="auto" w:fill="FFFFFF"/>
          <w:lang w:val="en-IN" w:eastAsia="en-IN"/>
        </w:rPr>
        <w:t>SoftMax</w:t>
      </w:r>
      <w:r w:rsidRPr="0014794E">
        <w:rPr>
          <w:sz w:val="18"/>
          <w:szCs w:val="18"/>
          <w:shd w:val="clear" w:color="auto" w:fill="FFFFFF"/>
          <w:lang w:val="en-IN" w:eastAsia="en-IN"/>
        </w:rPr>
        <w:t xml:space="preserve"> activation for the output layer. Dropout layers were incorporated to mitigate overfitting.</w:t>
      </w:r>
    </w:p>
    <w:p w14:paraId="1C628CA7" w14:textId="77777777" w:rsidR="0014794E" w:rsidRPr="0014794E" w:rsidRDefault="0014794E" w:rsidP="0014794E">
      <w:pPr>
        <w:jc w:val="both"/>
        <w:rPr>
          <w:sz w:val="18"/>
          <w:szCs w:val="18"/>
          <w:shd w:val="clear" w:color="auto" w:fill="FFFFFF"/>
          <w:lang w:val="en-IN" w:eastAsia="en-IN"/>
        </w:rPr>
      </w:pPr>
      <w:r w:rsidRPr="0014794E">
        <w:rPr>
          <w:b/>
          <w:bCs/>
          <w:sz w:val="18"/>
          <w:szCs w:val="18"/>
          <w:shd w:val="clear" w:color="auto" w:fill="FFFFFF"/>
          <w:lang w:val="en-IN" w:eastAsia="en-IN"/>
        </w:rPr>
        <w:t>3. Model Training:</w:t>
      </w:r>
    </w:p>
    <w:p w14:paraId="0BBAA775" w14:textId="77777777" w:rsidR="0014794E" w:rsidRPr="0014794E" w:rsidRDefault="0014794E" w:rsidP="00765147">
      <w:pPr>
        <w:numPr>
          <w:ilvl w:val="0"/>
          <w:numId w:val="3"/>
        </w:numPr>
        <w:jc w:val="both"/>
        <w:rPr>
          <w:sz w:val="18"/>
          <w:szCs w:val="18"/>
          <w:shd w:val="clear" w:color="auto" w:fill="FFFFFF"/>
          <w:lang w:val="en-IN" w:eastAsia="en-IN"/>
        </w:rPr>
      </w:pPr>
      <w:r w:rsidRPr="0014794E">
        <w:rPr>
          <w:b/>
          <w:bCs/>
          <w:sz w:val="18"/>
          <w:szCs w:val="18"/>
          <w:shd w:val="clear" w:color="auto" w:fill="FFFFFF"/>
          <w:lang w:val="en-IN" w:eastAsia="en-IN"/>
        </w:rPr>
        <w:t>Optimizer:</w:t>
      </w:r>
      <w:r w:rsidRPr="0014794E">
        <w:rPr>
          <w:sz w:val="18"/>
          <w:szCs w:val="18"/>
          <w:shd w:val="clear" w:color="auto" w:fill="FFFFFF"/>
          <w:lang w:val="en-IN" w:eastAsia="en-IN"/>
        </w:rPr>
        <w:t xml:space="preserve"> The Adam optimizer was employed to minimize the categorical cross-entropy loss.</w:t>
      </w:r>
    </w:p>
    <w:p w14:paraId="12B6DD3E" w14:textId="77777777" w:rsidR="0014794E" w:rsidRPr="0014794E" w:rsidRDefault="0014794E" w:rsidP="00765147">
      <w:pPr>
        <w:numPr>
          <w:ilvl w:val="0"/>
          <w:numId w:val="3"/>
        </w:numPr>
        <w:jc w:val="both"/>
        <w:rPr>
          <w:sz w:val="18"/>
          <w:szCs w:val="18"/>
          <w:shd w:val="clear" w:color="auto" w:fill="FFFFFF"/>
          <w:lang w:val="en-IN" w:eastAsia="en-IN"/>
        </w:rPr>
      </w:pPr>
      <w:r w:rsidRPr="0014794E">
        <w:rPr>
          <w:b/>
          <w:bCs/>
          <w:sz w:val="18"/>
          <w:szCs w:val="18"/>
          <w:shd w:val="clear" w:color="auto" w:fill="FFFFFF"/>
          <w:lang w:val="en-IN" w:eastAsia="en-IN"/>
        </w:rPr>
        <w:t>Callbacks:</w:t>
      </w:r>
      <w:r w:rsidRPr="0014794E">
        <w:rPr>
          <w:sz w:val="18"/>
          <w:szCs w:val="18"/>
          <w:shd w:val="clear" w:color="auto" w:fill="FFFFFF"/>
          <w:lang w:val="en-IN" w:eastAsia="en-IN"/>
        </w:rPr>
        <w:t xml:space="preserve"> Early stopping and model checkpoint callbacks were utilized to monitor training progress and save the best model based on validation accuracy.</w:t>
      </w:r>
    </w:p>
    <w:p w14:paraId="0C524DAC" w14:textId="77777777" w:rsidR="0014794E" w:rsidRPr="0014794E" w:rsidRDefault="0014794E" w:rsidP="00765147">
      <w:pPr>
        <w:numPr>
          <w:ilvl w:val="0"/>
          <w:numId w:val="3"/>
        </w:numPr>
        <w:jc w:val="both"/>
        <w:rPr>
          <w:sz w:val="18"/>
          <w:szCs w:val="18"/>
          <w:shd w:val="clear" w:color="auto" w:fill="FFFFFF"/>
          <w:lang w:val="en-IN" w:eastAsia="en-IN"/>
        </w:rPr>
      </w:pPr>
      <w:r w:rsidRPr="0014794E">
        <w:rPr>
          <w:b/>
          <w:bCs/>
          <w:sz w:val="18"/>
          <w:szCs w:val="18"/>
          <w:shd w:val="clear" w:color="auto" w:fill="FFFFFF"/>
          <w:lang w:val="en-IN" w:eastAsia="en-IN"/>
        </w:rPr>
        <w:t>Training Procedure:</w:t>
      </w:r>
      <w:r w:rsidRPr="0014794E">
        <w:rPr>
          <w:sz w:val="18"/>
          <w:szCs w:val="18"/>
          <w:shd w:val="clear" w:color="auto" w:fill="FFFFFF"/>
          <w:lang w:val="en-IN" w:eastAsia="en-IN"/>
        </w:rPr>
        <w:t xml:space="preserve"> The model was trained on the augmented training dataset with specified batch size and epochs.</w:t>
      </w:r>
    </w:p>
    <w:p w14:paraId="4C7A7129" w14:textId="77777777" w:rsidR="0014794E" w:rsidRPr="0014794E" w:rsidRDefault="0014794E" w:rsidP="0014794E">
      <w:pPr>
        <w:jc w:val="both"/>
        <w:rPr>
          <w:sz w:val="18"/>
          <w:szCs w:val="18"/>
          <w:shd w:val="clear" w:color="auto" w:fill="FFFFFF"/>
          <w:lang w:val="en-IN" w:eastAsia="en-IN"/>
        </w:rPr>
      </w:pPr>
      <w:r w:rsidRPr="0014794E">
        <w:rPr>
          <w:b/>
          <w:bCs/>
          <w:sz w:val="18"/>
          <w:szCs w:val="18"/>
          <w:shd w:val="clear" w:color="auto" w:fill="FFFFFF"/>
          <w:lang w:val="en-IN" w:eastAsia="en-IN"/>
        </w:rPr>
        <w:t>4. Model Evaluation:</w:t>
      </w:r>
    </w:p>
    <w:p w14:paraId="10541C25" w14:textId="77777777" w:rsidR="0014794E" w:rsidRPr="0014794E" w:rsidRDefault="0014794E" w:rsidP="00765147">
      <w:pPr>
        <w:numPr>
          <w:ilvl w:val="0"/>
          <w:numId w:val="4"/>
        </w:numPr>
        <w:jc w:val="both"/>
        <w:rPr>
          <w:sz w:val="18"/>
          <w:szCs w:val="18"/>
          <w:shd w:val="clear" w:color="auto" w:fill="FFFFFF"/>
          <w:lang w:val="en-IN" w:eastAsia="en-IN"/>
        </w:rPr>
      </w:pPr>
      <w:r w:rsidRPr="0014794E">
        <w:rPr>
          <w:b/>
          <w:bCs/>
          <w:sz w:val="18"/>
          <w:szCs w:val="18"/>
          <w:shd w:val="clear" w:color="auto" w:fill="FFFFFF"/>
          <w:lang w:val="en-IN" w:eastAsia="en-IN"/>
        </w:rPr>
        <w:t>Validation Dataset:</w:t>
      </w:r>
      <w:r w:rsidRPr="0014794E">
        <w:rPr>
          <w:sz w:val="18"/>
          <w:szCs w:val="18"/>
          <w:shd w:val="clear" w:color="auto" w:fill="FFFFFF"/>
          <w:lang w:val="en-IN" w:eastAsia="en-IN"/>
        </w:rPr>
        <w:t xml:space="preserve"> Model performance was assessed on a separate validation dataset to gauge generalization.</w:t>
      </w:r>
    </w:p>
    <w:p w14:paraId="05C880A6" w14:textId="77777777" w:rsidR="0014794E" w:rsidRPr="0014794E" w:rsidRDefault="0014794E" w:rsidP="00765147">
      <w:pPr>
        <w:numPr>
          <w:ilvl w:val="0"/>
          <w:numId w:val="4"/>
        </w:numPr>
        <w:jc w:val="both"/>
        <w:rPr>
          <w:sz w:val="18"/>
          <w:szCs w:val="18"/>
          <w:shd w:val="clear" w:color="auto" w:fill="FFFFFF"/>
          <w:lang w:val="en-IN" w:eastAsia="en-IN"/>
        </w:rPr>
      </w:pPr>
      <w:r w:rsidRPr="0014794E">
        <w:rPr>
          <w:b/>
          <w:bCs/>
          <w:sz w:val="18"/>
          <w:szCs w:val="18"/>
          <w:shd w:val="clear" w:color="auto" w:fill="FFFFFF"/>
          <w:lang w:val="en-IN" w:eastAsia="en-IN"/>
        </w:rPr>
        <w:t>Test Dataset:</w:t>
      </w:r>
      <w:r w:rsidRPr="0014794E">
        <w:rPr>
          <w:sz w:val="18"/>
          <w:szCs w:val="18"/>
          <w:shd w:val="clear" w:color="auto" w:fill="FFFFFF"/>
          <w:lang w:val="en-IN" w:eastAsia="en-IN"/>
        </w:rPr>
        <w:t xml:space="preserve"> The final model was evaluated on an independent test dataset to compute performance metrics including accuracy, precision, recall, and F1-score.</w:t>
      </w:r>
    </w:p>
    <w:p w14:paraId="77FC2589" w14:textId="77777777" w:rsidR="0014794E" w:rsidRPr="0014794E" w:rsidRDefault="0014794E" w:rsidP="00765147">
      <w:pPr>
        <w:numPr>
          <w:ilvl w:val="0"/>
          <w:numId w:val="4"/>
        </w:numPr>
        <w:jc w:val="both"/>
        <w:rPr>
          <w:sz w:val="18"/>
          <w:szCs w:val="18"/>
          <w:shd w:val="clear" w:color="auto" w:fill="FFFFFF"/>
          <w:lang w:val="en-IN" w:eastAsia="en-IN"/>
        </w:rPr>
      </w:pPr>
      <w:r w:rsidRPr="0014794E">
        <w:rPr>
          <w:b/>
          <w:bCs/>
          <w:sz w:val="18"/>
          <w:szCs w:val="18"/>
          <w:shd w:val="clear" w:color="auto" w:fill="FFFFFF"/>
          <w:lang w:val="en-IN" w:eastAsia="en-IN"/>
        </w:rPr>
        <w:lastRenderedPageBreak/>
        <w:t>Confusion Matrix:</w:t>
      </w:r>
      <w:r w:rsidRPr="0014794E">
        <w:rPr>
          <w:sz w:val="18"/>
          <w:szCs w:val="18"/>
          <w:shd w:val="clear" w:color="auto" w:fill="FFFFFF"/>
          <w:lang w:val="en-IN" w:eastAsia="en-IN"/>
        </w:rPr>
        <w:t xml:space="preserve"> A confusion matrix was generated for visualizing predictions and assessing class-wise performance.</w:t>
      </w:r>
    </w:p>
    <w:p w14:paraId="1F38F2AE" w14:textId="77777777" w:rsidR="0014794E" w:rsidRPr="0014794E" w:rsidRDefault="0014794E" w:rsidP="0014794E">
      <w:pPr>
        <w:jc w:val="both"/>
        <w:rPr>
          <w:sz w:val="18"/>
          <w:szCs w:val="18"/>
          <w:shd w:val="clear" w:color="auto" w:fill="FFFFFF"/>
          <w:lang w:val="en-IN" w:eastAsia="en-IN"/>
        </w:rPr>
      </w:pPr>
      <w:r w:rsidRPr="0014794E">
        <w:rPr>
          <w:b/>
          <w:bCs/>
          <w:sz w:val="18"/>
          <w:szCs w:val="18"/>
          <w:shd w:val="clear" w:color="auto" w:fill="FFFFFF"/>
          <w:lang w:val="en-IN" w:eastAsia="en-IN"/>
        </w:rPr>
        <w:t>5. Results Analysis:</w:t>
      </w:r>
    </w:p>
    <w:p w14:paraId="66C2C511" w14:textId="77777777" w:rsidR="0014794E" w:rsidRPr="0014794E" w:rsidRDefault="0014794E" w:rsidP="00765147">
      <w:pPr>
        <w:numPr>
          <w:ilvl w:val="0"/>
          <w:numId w:val="5"/>
        </w:numPr>
        <w:jc w:val="both"/>
        <w:rPr>
          <w:sz w:val="18"/>
          <w:szCs w:val="18"/>
          <w:shd w:val="clear" w:color="auto" w:fill="FFFFFF"/>
          <w:lang w:val="en-IN" w:eastAsia="en-IN"/>
        </w:rPr>
      </w:pPr>
      <w:r w:rsidRPr="0014794E">
        <w:rPr>
          <w:b/>
          <w:bCs/>
          <w:sz w:val="18"/>
          <w:szCs w:val="18"/>
          <w:shd w:val="clear" w:color="auto" w:fill="FFFFFF"/>
          <w:lang w:val="en-IN" w:eastAsia="en-IN"/>
        </w:rPr>
        <w:t>Visualization:</w:t>
      </w:r>
      <w:r w:rsidRPr="0014794E">
        <w:rPr>
          <w:sz w:val="18"/>
          <w:szCs w:val="18"/>
          <w:shd w:val="clear" w:color="auto" w:fill="FFFFFF"/>
          <w:lang w:val="en-IN" w:eastAsia="en-IN"/>
        </w:rPr>
        <w:t xml:space="preserve"> Training and validation accuracy/loss curves were plotted to visualize learning dynamics.</w:t>
      </w:r>
    </w:p>
    <w:p w14:paraId="590EFE6E" w14:textId="77777777" w:rsidR="0014794E" w:rsidRPr="0014794E" w:rsidRDefault="0014794E" w:rsidP="00765147">
      <w:pPr>
        <w:numPr>
          <w:ilvl w:val="0"/>
          <w:numId w:val="5"/>
        </w:numPr>
        <w:jc w:val="both"/>
        <w:rPr>
          <w:sz w:val="18"/>
          <w:szCs w:val="18"/>
          <w:shd w:val="clear" w:color="auto" w:fill="FFFFFF"/>
          <w:lang w:val="en-IN" w:eastAsia="en-IN"/>
        </w:rPr>
      </w:pPr>
      <w:r w:rsidRPr="0014794E">
        <w:rPr>
          <w:b/>
          <w:bCs/>
          <w:sz w:val="18"/>
          <w:szCs w:val="18"/>
          <w:shd w:val="clear" w:color="auto" w:fill="FFFFFF"/>
          <w:lang w:val="en-IN" w:eastAsia="en-IN"/>
        </w:rPr>
        <w:t>Performance Metrics:</w:t>
      </w:r>
      <w:r w:rsidRPr="0014794E">
        <w:rPr>
          <w:sz w:val="18"/>
          <w:szCs w:val="18"/>
          <w:shd w:val="clear" w:color="auto" w:fill="FFFFFF"/>
          <w:lang w:val="en-IN" w:eastAsia="en-IN"/>
        </w:rPr>
        <w:t xml:space="preserve"> A comprehensive classification report was generated to present precision, recall, F1-score, and accuracy.</w:t>
      </w:r>
    </w:p>
    <w:p w14:paraId="2F43B953" w14:textId="77777777" w:rsidR="0014794E" w:rsidRPr="0014794E" w:rsidRDefault="0014794E" w:rsidP="0014794E">
      <w:pPr>
        <w:jc w:val="both"/>
        <w:rPr>
          <w:sz w:val="18"/>
          <w:szCs w:val="18"/>
          <w:shd w:val="clear" w:color="auto" w:fill="FFFFFF"/>
          <w:lang w:val="en-IN" w:eastAsia="en-IN"/>
        </w:rPr>
      </w:pPr>
      <w:r w:rsidRPr="0014794E">
        <w:rPr>
          <w:b/>
          <w:bCs/>
          <w:sz w:val="18"/>
          <w:szCs w:val="18"/>
          <w:shd w:val="clear" w:color="auto" w:fill="FFFFFF"/>
          <w:lang w:val="en-IN" w:eastAsia="en-IN"/>
        </w:rPr>
        <w:t>6. Model Deployment:</w:t>
      </w:r>
    </w:p>
    <w:p w14:paraId="54296630" w14:textId="77777777" w:rsidR="0014794E" w:rsidRPr="0014794E" w:rsidRDefault="0014794E" w:rsidP="00765147">
      <w:pPr>
        <w:numPr>
          <w:ilvl w:val="0"/>
          <w:numId w:val="6"/>
        </w:numPr>
        <w:jc w:val="both"/>
        <w:rPr>
          <w:sz w:val="18"/>
          <w:szCs w:val="18"/>
          <w:shd w:val="clear" w:color="auto" w:fill="FFFFFF"/>
          <w:lang w:val="en-IN" w:eastAsia="en-IN"/>
        </w:rPr>
      </w:pPr>
      <w:r w:rsidRPr="0014794E">
        <w:rPr>
          <w:b/>
          <w:bCs/>
          <w:sz w:val="18"/>
          <w:szCs w:val="18"/>
          <w:shd w:val="clear" w:color="auto" w:fill="FFFFFF"/>
          <w:lang w:val="en-IN" w:eastAsia="en-IN"/>
        </w:rPr>
        <w:t>Saving Model:</w:t>
      </w:r>
      <w:r w:rsidRPr="0014794E">
        <w:rPr>
          <w:sz w:val="18"/>
          <w:szCs w:val="18"/>
          <w:shd w:val="clear" w:color="auto" w:fill="FFFFFF"/>
          <w:lang w:val="en-IN" w:eastAsia="en-IN"/>
        </w:rPr>
        <w:t xml:space="preserve"> The trained model was saved in HDF5 format for future deployment.</w:t>
      </w:r>
    </w:p>
    <w:p w14:paraId="534232C0" w14:textId="77777777" w:rsidR="0014794E" w:rsidRPr="0014794E" w:rsidRDefault="0014794E" w:rsidP="00765147">
      <w:pPr>
        <w:numPr>
          <w:ilvl w:val="0"/>
          <w:numId w:val="6"/>
        </w:numPr>
        <w:jc w:val="both"/>
        <w:rPr>
          <w:sz w:val="18"/>
          <w:szCs w:val="18"/>
          <w:shd w:val="clear" w:color="auto" w:fill="FFFFFF"/>
          <w:lang w:val="en-IN" w:eastAsia="en-IN"/>
        </w:rPr>
      </w:pPr>
      <w:r w:rsidRPr="0014794E">
        <w:rPr>
          <w:b/>
          <w:bCs/>
          <w:sz w:val="18"/>
          <w:szCs w:val="18"/>
          <w:shd w:val="clear" w:color="auto" w:fill="FFFFFF"/>
          <w:lang w:val="en-IN" w:eastAsia="en-IN"/>
        </w:rPr>
        <w:t>Deployment Environment:</w:t>
      </w:r>
      <w:r w:rsidRPr="0014794E">
        <w:rPr>
          <w:sz w:val="18"/>
          <w:szCs w:val="18"/>
          <w:shd w:val="clear" w:color="auto" w:fill="FFFFFF"/>
          <w:lang w:val="en-IN" w:eastAsia="en-IN"/>
        </w:rPr>
        <w:t xml:space="preserve"> The model can be deployed in production environments using TensorFlow Serving or integrated into web applications for real-time predictions.</w:t>
      </w:r>
    </w:p>
    <w:p w14:paraId="2DA1DE7F" w14:textId="77777777" w:rsidR="0014794E" w:rsidRPr="0014794E" w:rsidRDefault="0014794E" w:rsidP="0014794E">
      <w:pPr>
        <w:jc w:val="both"/>
        <w:rPr>
          <w:sz w:val="18"/>
          <w:szCs w:val="18"/>
          <w:shd w:val="clear" w:color="auto" w:fill="FFFFFF"/>
          <w:lang w:val="en-IN" w:eastAsia="en-IN"/>
        </w:rPr>
      </w:pPr>
      <w:r w:rsidRPr="0014794E">
        <w:rPr>
          <w:sz w:val="18"/>
          <w:szCs w:val="18"/>
          <w:shd w:val="clear" w:color="auto" w:fill="FFFFFF"/>
          <w:lang w:val="en-IN" w:eastAsia="en-IN"/>
        </w:rPr>
        <w:t>This methodology facilitated the development of an accurate and efficient lung cancer classification system, showcasing the potential of deep learning in medical image analysis.</w:t>
      </w:r>
    </w:p>
    <w:p w14:paraId="2C0D5107" w14:textId="2B5C5659" w:rsidR="00A46B87" w:rsidRPr="0080406C" w:rsidRDefault="00A46B87" w:rsidP="0014794E">
      <w:pPr>
        <w:jc w:val="both"/>
        <w:rPr>
          <w:sz w:val="18"/>
          <w:szCs w:val="18"/>
          <w:shd w:val="clear" w:color="auto" w:fill="FFFFFF"/>
          <w:lang w:val="en-IN" w:eastAsia="en-IN"/>
        </w:rPr>
      </w:pPr>
    </w:p>
    <w:p w14:paraId="73682162" w14:textId="77777777" w:rsidR="00EC1F61" w:rsidRPr="0080406C" w:rsidRDefault="00EC1F61" w:rsidP="00EC1F61">
      <w:pPr>
        <w:rPr>
          <w:b/>
          <w:bCs/>
          <w:sz w:val="18"/>
          <w:szCs w:val="18"/>
          <w:shd w:val="clear" w:color="auto" w:fill="FFFFFF"/>
          <w:lang w:val="en-IN" w:eastAsia="en-IN"/>
        </w:rPr>
      </w:pPr>
    </w:p>
    <w:p w14:paraId="7CD5B51E" w14:textId="0A14E2A9" w:rsidR="00EC1F61" w:rsidRPr="0080406C" w:rsidRDefault="00EC1F61" w:rsidP="00765147">
      <w:pPr>
        <w:pStyle w:val="ListParagraph"/>
        <w:numPr>
          <w:ilvl w:val="1"/>
          <w:numId w:val="6"/>
        </w:numPr>
        <w:rPr>
          <w:b/>
          <w:bCs/>
          <w:sz w:val="20"/>
          <w:szCs w:val="20"/>
          <w:shd w:val="clear" w:color="auto" w:fill="FFFFFF"/>
          <w:lang w:val="en-IN" w:eastAsia="en-IN"/>
        </w:rPr>
      </w:pPr>
      <w:r w:rsidRPr="0080406C">
        <w:rPr>
          <w:b/>
          <w:bCs/>
          <w:sz w:val="20"/>
          <w:szCs w:val="20"/>
          <w:shd w:val="clear" w:color="auto" w:fill="FFFFFF"/>
          <w:lang w:val="en-IN" w:eastAsia="en-IN"/>
        </w:rPr>
        <w:t>Novelty of the Project</w:t>
      </w:r>
    </w:p>
    <w:p w14:paraId="2D923E4E" w14:textId="77777777" w:rsidR="00EC1F61" w:rsidRPr="0080406C" w:rsidRDefault="00EC1F61" w:rsidP="00EC1F61">
      <w:pPr>
        <w:rPr>
          <w:sz w:val="18"/>
          <w:szCs w:val="18"/>
          <w:shd w:val="clear" w:color="auto" w:fill="FFFFFF"/>
          <w:lang w:val="en-IN" w:eastAsia="en-IN"/>
        </w:rPr>
      </w:pPr>
    </w:p>
    <w:p w14:paraId="551A200D" w14:textId="77777777" w:rsidR="0014794E" w:rsidRPr="0014794E" w:rsidRDefault="0014794E" w:rsidP="0014794E">
      <w:pPr>
        <w:jc w:val="both"/>
        <w:rPr>
          <w:sz w:val="18"/>
          <w:szCs w:val="18"/>
          <w:shd w:val="clear" w:color="auto" w:fill="FFFFFF"/>
          <w:lang w:val="en-IN" w:eastAsia="en-IN"/>
        </w:rPr>
      </w:pPr>
      <w:r w:rsidRPr="0014794E">
        <w:rPr>
          <w:sz w:val="18"/>
          <w:szCs w:val="18"/>
          <w:shd w:val="clear" w:color="auto" w:fill="FFFFFF"/>
          <w:lang w:val="en-IN" w:eastAsia="en-IN"/>
        </w:rPr>
        <w:t>This project contributes novel advancements in the field of lung cancer diagnosis and classification through the integration of deep learning techniques and web-based application deployment. The following aspects highlight the project's novelty:</w:t>
      </w:r>
    </w:p>
    <w:p w14:paraId="664C76AD" w14:textId="77777777" w:rsidR="0014794E" w:rsidRPr="0014794E" w:rsidRDefault="0014794E" w:rsidP="00765147">
      <w:pPr>
        <w:numPr>
          <w:ilvl w:val="0"/>
          <w:numId w:val="7"/>
        </w:numPr>
        <w:jc w:val="both"/>
        <w:rPr>
          <w:sz w:val="18"/>
          <w:szCs w:val="18"/>
          <w:shd w:val="clear" w:color="auto" w:fill="FFFFFF"/>
          <w:lang w:val="en-IN" w:eastAsia="en-IN"/>
        </w:rPr>
      </w:pPr>
      <w:r w:rsidRPr="0014794E">
        <w:rPr>
          <w:b/>
          <w:bCs/>
          <w:sz w:val="18"/>
          <w:szCs w:val="18"/>
          <w:shd w:val="clear" w:color="auto" w:fill="FFFFFF"/>
          <w:lang w:val="en-IN" w:eastAsia="en-IN"/>
        </w:rPr>
        <w:t>Deep Learning-Based Lung Cancer Classification:</w:t>
      </w:r>
      <w:r w:rsidRPr="0014794E">
        <w:rPr>
          <w:sz w:val="18"/>
          <w:szCs w:val="18"/>
          <w:shd w:val="clear" w:color="auto" w:fill="FFFFFF"/>
          <w:lang w:val="en-IN" w:eastAsia="en-IN"/>
        </w:rPr>
        <w:t xml:space="preserve"> Leveraging state-of-the-art deep learning architectures, specifically the VGG16 model pre-trained on ImageNet, the project achieves accurate and efficient classification of lung cancer subtypes from chest X-ray images. By fine-tuning the pre-trained model and incorporating additional layers for feature extraction and classification, the system demonstrates superior performance in distinguishing between different types of lung cancer, including Adenocarcinoma, Large Cell Carcinoma, Normal, and Squamous Cell Carcinoma.</w:t>
      </w:r>
    </w:p>
    <w:p w14:paraId="1E71B087" w14:textId="77777777" w:rsidR="0014794E" w:rsidRPr="0014794E" w:rsidRDefault="0014794E" w:rsidP="00765147">
      <w:pPr>
        <w:numPr>
          <w:ilvl w:val="0"/>
          <w:numId w:val="7"/>
        </w:numPr>
        <w:jc w:val="both"/>
        <w:rPr>
          <w:sz w:val="18"/>
          <w:szCs w:val="18"/>
          <w:shd w:val="clear" w:color="auto" w:fill="FFFFFF"/>
          <w:lang w:val="en-IN" w:eastAsia="en-IN"/>
        </w:rPr>
      </w:pPr>
      <w:r w:rsidRPr="0014794E">
        <w:rPr>
          <w:b/>
          <w:bCs/>
          <w:sz w:val="18"/>
          <w:szCs w:val="18"/>
          <w:shd w:val="clear" w:color="auto" w:fill="FFFFFF"/>
          <w:lang w:val="en-IN" w:eastAsia="en-IN"/>
        </w:rPr>
        <w:t>Data Augmentation and Preprocessing:</w:t>
      </w:r>
      <w:r w:rsidRPr="0014794E">
        <w:rPr>
          <w:sz w:val="18"/>
          <w:szCs w:val="18"/>
          <w:shd w:val="clear" w:color="auto" w:fill="FFFFFF"/>
          <w:lang w:val="en-IN" w:eastAsia="en-IN"/>
        </w:rPr>
        <w:t xml:space="preserve"> The project employs sophisticated data augmentation techniques such as rotation, shifting, shearing, zooming, and flipping during the training phase to enhance model robustness and generalization. Furthermore, pixel intensity normalization ensures consistent input data preprocessing, leading to improved model convergence and performance.</w:t>
      </w:r>
    </w:p>
    <w:p w14:paraId="0A8DF12E" w14:textId="77777777" w:rsidR="0014794E" w:rsidRPr="0014794E" w:rsidRDefault="0014794E" w:rsidP="00765147">
      <w:pPr>
        <w:numPr>
          <w:ilvl w:val="0"/>
          <w:numId w:val="7"/>
        </w:numPr>
        <w:jc w:val="both"/>
        <w:rPr>
          <w:sz w:val="18"/>
          <w:szCs w:val="18"/>
          <w:shd w:val="clear" w:color="auto" w:fill="FFFFFF"/>
          <w:lang w:val="en-IN" w:eastAsia="en-IN"/>
        </w:rPr>
      </w:pPr>
      <w:r w:rsidRPr="0014794E">
        <w:rPr>
          <w:b/>
          <w:bCs/>
          <w:sz w:val="18"/>
          <w:szCs w:val="18"/>
          <w:shd w:val="clear" w:color="auto" w:fill="FFFFFF"/>
          <w:lang w:val="en-IN" w:eastAsia="en-IN"/>
        </w:rPr>
        <w:t>Comprehensive Evaluation and Visualization:</w:t>
      </w:r>
      <w:r w:rsidRPr="0014794E">
        <w:rPr>
          <w:sz w:val="18"/>
          <w:szCs w:val="18"/>
          <w:shd w:val="clear" w:color="auto" w:fill="FFFFFF"/>
          <w:lang w:val="en-IN" w:eastAsia="en-IN"/>
        </w:rPr>
        <w:t xml:space="preserve"> Model performance is rigorously evaluated using standard metrics such as accuracy, precision, recall, and F1-score. The utilization of confusion matrices and classification reports enables comprehensive analysis of model predictions, facilitating insights into class-wise performance and potential areas for improvement. Additionally, visualization techniques such as accuracy/loss curves provide intuitive representations of model learning dynamics across epochs.</w:t>
      </w:r>
    </w:p>
    <w:p w14:paraId="026A25CA" w14:textId="77777777" w:rsidR="0014794E" w:rsidRPr="0014794E" w:rsidRDefault="0014794E" w:rsidP="00765147">
      <w:pPr>
        <w:numPr>
          <w:ilvl w:val="0"/>
          <w:numId w:val="7"/>
        </w:numPr>
        <w:jc w:val="both"/>
        <w:rPr>
          <w:sz w:val="18"/>
          <w:szCs w:val="18"/>
          <w:shd w:val="clear" w:color="auto" w:fill="FFFFFF"/>
          <w:lang w:val="en-IN" w:eastAsia="en-IN"/>
        </w:rPr>
      </w:pPr>
      <w:r w:rsidRPr="0014794E">
        <w:rPr>
          <w:b/>
          <w:bCs/>
          <w:sz w:val="18"/>
          <w:szCs w:val="18"/>
          <w:shd w:val="clear" w:color="auto" w:fill="FFFFFF"/>
          <w:lang w:val="en-IN" w:eastAsia="en-IN"/>
        </w:rPr>
        <w:t>Web-Based Deployment:</w:t>
      </w:r>
      <w:r w:rsidRPr="0014794E">
        <w:rPr>
          <w:sz w:val="18"/>
          <w:szCs w:val="18"/>
          <w:shd w:val="clear" w:color="auto" w:fill="FFFFFF"/>
          <w:lang w:val="en-IN" w:eastAsia="en-IN"/>
        </w:rPr>
        <w:t xml:space="preserve"> One of the project's key innovations is the development of a web-based application for lung cancer classification, allowing users to upload chest X-ray images and receive real-time predictions regarding the presence and subtype of lung cancer. This user-friendly interface enhances accessibility to the classification system, enabling healthcare professionals and patients to leverage deep learning technology for timely diagnosis and treatment decision-making.</w:t>
      </w:r>
    </w:p>
    <w:p w14:paraId="3D387313" w14:textId="77777777" w:rsidR="0014794E" w:rsidRPr="0014794E" w:rsidRDefault="0014794E" w:rsidP="00765147">
      <w:pPr>
        <w:numPr>
          <w:ilvl w:val="0"/>
          <w:numId w:val="7"/>
        </w:numPr>
        <w:jc w:val="both"/>
        <w:rPr>
          <w:sz w:val="18"/>
          <w:szCs w:val="18"/>
          <w:shd w:val="clear" w:color="auto" w:fill="FFFFFF"/>
          <w:lang w:val="en-IN" w:eastAsia="en-IN"/>
        </w:rPr>
      </w:pPr>
      <w:r w:rsidRPr="0014794E">
        <w:rPr>
          <w:b/>
          <w:bCs/>
          <w:sz w:val="18"/>
          <w:szCs w:val="18"/>
          <w:shd w:val="clear" w:color="auto" w:fill="FFFFFF"/>
          <w:lang w:val="en-IN" w:eastAsia="en-IN"/>
        </w:rPr>
        <w:t>Clinical Recommendations:</w:t>
      </w:r>
      <w:r w:rsidRPr="0014794E">
        <w:rPr>
          <w:sz w:val="18"/>
          <w:szCs w:val="18"/>
          <w:shd w:val="clear" w:color="auto" w:fill="FFFFFF"/>
          <w:lang w:val="en-IN" w:eastAsia="en-IN"/>
        </w:rPr>
        <w:t xml:space="preserve"> In addition to predicting lung cancer subtypes, the application provides tailored clinical recommendations based on the predicted class, empowering users with actionable insights and guidance for further </w:t>
      </w:r>
      <w:r w:rsidRPr="0014794E">
        <w:rPr>
          <w:sz w:val="18"/>
          <w:szCs w:val="18"/>
          <w:shd w:val="clear" w:color="auto" w:fill="FFFFFF"/>
          <w:lang w:val="en-IN" w:eastAsia="en-IN"/>
        </w:rPr>
        <w:t>medical intervention. These recommendations are derived from established medical protocols and guidelines, ensuring relevance and reliability in clinical practice.</w:t>
      </w:r>
    </w:p>
    <w:p w14:paraId="39A37EB1" w14:textId="77777777" w:rsidR="0014794E" w:rsidRPr="0014794E" w:rsidRDefault="0014794E" w:rsidP="0014794E">
      <w:pPr>
        <w:jc w:val="both"/>
        <w:rPr>
          <w:sz w:val="18"/>
          <w:szCs w:val="18"/>
          <w:shd w:val="clear" w:color="auto" w:fill="FFFFFF"/>
          <w:lang w:val="en-IN" w:eastAsia="en-IN"/>
        </w:rPr>
      </w:pPr>
      <w:r w:rsidRPr="0014794E">
        <w:rPr>
          <w:sz w:val="18"/>
          <w:szCs w:val="18"/>
          <w:shd w:val="clear" w:color="auto" w:fill="FFFFFF"/>
          <w:lang w:val="en-IN" w:eastAsia="en-IN"/>
        </w:rPr>
        <w:t>Overall, the project's novel integration of deep learning algorithms, comprehensive evaluation methodologies, and web-based deployment capabilities represents a significant advancement in the field of medical image analysis, with the potential to revolutionize lung cancer diagnosis and patient care.</w:t>
      </w:r>
    </w:p>
    <w:p w14:paraId="44B4FE04" w14:textId="5B63596B" w:rsidR="00122463" w:rsidRPr="0080406C" w:rsidRDefault="00122463" w:rsidP="0014794E">
      <w:pPr>
        <w:rPr>
          <w:sz w:val="18"/>
          <w:szCs w:val="18"/>
          <w:shd w:val="clear" w:color="auto" w:fill="FFFFFF"/>
          <w:lang w:val="en-IN" w:eastAsia="en-IN"/>
        </w:rPr>
      </w:pPr>
    </w:p>
    <w:p w14:paraId="2CE2FE5F" w14:textId="77777777" w:rsidR="00EC1F61" w:rsidRPr="0080406C" w:rsidRDefault="00EC1F61" w:rsidP="00122463">
      <w:pPr>
        <w:jc w:val="center"/>
        <w:rPr>
          <w:sz w:val="18"/>
          <w:szCs w:val="18"/>
          <w:shd w:val="clear" w:color="auto" w:fill="FFFFFF"/>
          <w:lang w:val="en-IN" w:eastAsia="en-IN"/>
        </w:rPr>
      </w:pPr>
    </w:p>
    <w:p w14:paraId="2BC8B86F" w14:textId="4F80F0FF" w:rsidR="00953A1B" w:rsidRPr="0014794E" w:rsidRDefault="00953A1B" w:rsidP="00765147">
      <w:pPr>
        <w:pStyle w:val="ListParagraph"/>
        <w:numPr>
          <w:ilvl w:val="1"/>
          <w:numId w:val="6"/>
        </w:numPr>
        <w:rPr>
          <w:b/>
          <w:bCs/>
          <w:sz w:val="20"/>
          <w:szCs w:val="20"/>
          <w:shd w:val="clear" w:color="auto" w:fill="FFFFFF"/>
          <w:lang w:val="en-IN" w:eastAsia="en-IN"/>
        </w:rPr>
      </w:pPr>
      <w:r w:rsidRPr="0014794E">
        <w:rPr>
          <w:b/>
          <w:bCs/>
          <w:sz w:val="20"/>
          <w:szCs w:val="20"/>
          <w:shd w:val="clear" w:color="auto" w:fill="FFFFFF"/>
          <w:lang w:val="en-IN" w:eastAsia="en-IN"/>
        </w:rPr>
        <w:t>Dataset Analysis and Description</w:t>
      </w:r>
    </w:p>
    <w:p w14:paraId="4E584B8C" w14:textId="77777777" w:rsidR="00953A1B" w:rsidRPr="0080406C" w:rsidRDefault="00953A1B" w:rsidP="0014794E">
      <w:pPr>
        <w:jc w:val="both"/>
        <w:rPr>
          <w:sz w:val="18"/>
          <w:szCs w:val="18"/>
          <w:shd w:val="clear" w:color="auto" w:fill="FFFFFF"/>
          <w:lang w:val="en-IN" w:eastAsia="en-IN"/>
        </w:rPr>
      </w:pPr>
    </w:p>
    <w:p w14:paraId="76D3F4B1" w14:textId="38724BB6" w:rsidR="0014794E" w:rsidRPr="0014794E" w:rsidRDefault="006E3A3D" w:rsidP="0014794E">
      <w:pPr>
        <w:jc w:val="both"/>
        <w:rPr>
          <w:b/>
          <w:bCs/>
          <w:sz w:val="18"/>
          <w:szCs w:val="18"/>
          <w:lang w:val="en-IN"/>
        </w:rPr>
      </w:pPr>
      <w:r w:rsidRPr="0080406C">
        <w:rPr>
          <w:b/>
          <w:bCs/>
          <w:vanish/>
          <w:sz w:val="18"/>
          <w:szCs w:val="18"/>
          <w:shd w:val="clear" w:color="auto" w:fill="FFFFFF"/>
          <w:lang w:val="en-IN" w:eastAsia="en-IN"/>
        </w:rPr>
        <w:t>Top of Form</w:t>
      </w:r>
      <w:r w:rsidR="0014794E">
        <w:rPr>
          <w:b/>
          <w:bCs/>
          <w:sz w:val="18"/>
          <w:szCs w:val="18"/>
          <w:lang w:val="en-IN"/>
        </w:rPr>
        <w:tab/>
      </w:r>
      <w:r w:rsidR="0014794E" w:rsidRPr="0014794E">
        <w:rPr>
          <w:sz w:val="18"/>
          <w:szCs w:val="18"/>
          <w:shd w:val="clear" w:color="auto" w:fill="FFFFFF"/>
          <w:lang w:val="en-IN" w:eastAsia="en-IN"/>
        </w:rPr>
        <w:t>The dataset used for chest cancer detection comprises approximately 2000 images in JPG or PNG format. These images have been carefully selected and prepared to suit the requirements of machine learning and deep learning models, particularly Convolutional Neural Networks (CNNs). The dataset contains images representing three distinct types of chest cancer: Adenocarcinoma, Large cell carcinoma, and Squamous cell carcinoma. Additionally, there is a separate folder containing images of normal chest cells for comparison and reference.</w:t>
      </w:r>
    </w:p>
    <w:p w14:paraId="3C5F294E" w14:textId="77777777" w:rsidR="0014794E" w:rsidRPr="0014794E" w:rsidRDefault="0014794E" w:rsidP="0014794E">
      <w:pPr>
        <w:jc w:val="both"/>
        <w:rPr>
          <w:sz w:val="18"/>
          <w:szCs w:val="18"/>
          <w:shd w:val="clear" w:color="auto" w:fill="FFFFFF"/>
          <w:lang w:val="en-IN" w:eastAsia="en-IN"/>
        </w:rPr>
      </w:pPr>
      <w:r w:rsidRPr="0014794E">
        <w:rPr>
          <w:b/>
          <w:bCs/>
          <w:sz w:val="18"/>
          <w:szCs w:val="18"/>
          <w:shd w:val="clear" w:color="auto" w:fill="FFFFFF"/>
          <w:lang w:val="en-IN" w:eastAsia="en-IN"/>
        </w:rPr>
        <w:t>Data Content:</w:t>
      </w:r>
    </w:p>
    <w:p w14:paraId="29C06AAE" w14:textId="77777777" w:rsidR="0014794E" w:rsidRPr="0014794E" w:rsidRDefault="0014794E" w:rsidP="00765147">
      <w:pPr>
        <w:numPr>
          <w:ilvl w:val="0"/>
          <w:numId w:val="8"/>
        </w:numPr>
        <w:jc w:val="both"/>
        <w:rPr>
          <w:sz w:val="18"/>
          <w:szCs w:val="18"/>
          <w:shd w:val="clear" w:color="auto" w:fill="FFFFFF"/>
          <w:lang w:val="en-IN" w:eastAsia="en-IN"/>
        </w:rPr>
      </w:pPr>
      <w:r w:rsidRPr="0014794E">
        <w:rPr>
          <w:sz w:val="18"/>
          <w:szCs w:val="18"/>
          <w:shd w:val="clear" w:color="auto" w:fill="FFFFFF"/>
          <w:lang w:val="en-IN" w:eastAsia="en-IN"/>
        </w:rPr>
        <w:t xml:space="preserve">Each image in the dataset is </w:t>
      </w:r>
      <w:proofErr w:type="spellStart"/>
      <w:r w:rsidRPr="0014794E">
        <w:rPr>
          <w:sz w:val="18"/>
          <w:szCs w:val="18"/>
          <w:shd w:val="clear" w:color="auto" w:fill="FFFFFF"/>
          <w:lang w:val="en-IN" w:eastAsia="en-IN"/>
        </w:rPr>
        <w:t>labeled</w:t>
      </w:r>
      <w:proofErr w:type="spellEnd"/>
      <w:r w:rsidRPr="0014794E">
        <w:rPr>
          <w:sz w:val="18"/>
          <w:szCs w:val="18"/>
          <w:shd w:val="clear" w:color="auto" w:fill="FFFFFF"/>
          <w:lang w:val="en-IN" w:eastAsia="en-IN"/>
        </w:rPr>
        <w:t xml:space="preserve"> according to its corresponding cancer type or normal status, facilitating supervised learning.</w:t>
      </w:r>
    </w:p>
    <w:p w14:paraId="55C96AC7" w14:textId="77777777" w:rsidR="0014794E" w:rsidRPr="0014794E" w:rsidRDefault="0014794E" w:rsidP="00765147">
      <w:pPr>
        <w:numPr>
          <w:ilvl w:val="0"/>
          <w:numId w:val="8"/>
        </w:numPr>
        <w:jc w:val="both"/>
        <w:rPr>
          <w:sz w:val="18"/>
          <w:szCs w:val="18"/>
          <w:shd w:val="clear" w:color="auto" w:fill="FFFFFF"/>
          <w:lang w:val="en-IN" w:eastAsia="en-IN"/>
        </w:rPr>
      </w:pPr>
      <w:r w:rsidRPr="0014794E">
        <w:rPr>
          <w:sz w:val="18"/>
          <w:szCs w:val="18"/>
          <w:shd w:val="clear" w:color="auto" w:fill="FFFFFF"/>
          <w:lang w:val="en-IN" w:eastAsia="en-IN"/>
        </w:rPr>
        <w:t xml:space="preserve">The dataset is divided into three main subsets: </w:t>
      </w:r>
      <w:r w:rsidRPr="0014794E">
        <w:rPr>
          <w:b/>
          <w:bCs/>
          <w:sz w:val="18"/>
          <w:szCs w:val="18"/>
          <w:shd w:val="clear" w:color="auto" w:fill="FFFFFF"/>
          <w:lang w:val="en-IN" w:eastAsia="en-IN"/>
        </w:rPr>
        <w:t>train</w:t>
      </w:r>
      <w:r w:rsidRPr="0014794E">
        <w:rPr>
          <w:sz w:val="18"/>
          <w:szCs w:val="18"/>
          <w:shd w:val="clear" w:color="auto" w:fill="FFFFFF"/>
          <w:lang w:val="en-IN" w:eastAsia="en-IN"/>
        </w:rPr>
        <w:t xml:space="preserve">, </w:t>
      </w:r>
      <w:r w:rsidRPr="0014794E">
        <w:rPr>
          <w:b/>
          <w:bCs/>
          <w:sz w:val="18"/>
          <w:szCs w:val="18"/>
          <w:shd w:val="clear" w:color="auto" w:fill="FFFFFF"/>
          <w:lang w:val="en-IN" w:eastAsia="en-IN"/>
        </w:rPr>
        <w:t>test</w:t>
      </w:r>
      <w:r w:rsidRPr="0014794E">
        <w:rPr>
          <w:sz w:val="18"/>
          <w:szCs w:val="18"/>
          <w:shd w:val="clear" w:color="auto" w:fill="FFFFFF"/>
          <w:lang w:val="en-IN" w:eastAsia="en-IN"/>
        </w:rPr>
        <w:t xml:space="preserve">, and </w:t>
      </w:r>
      <w:r w:rsidRPr="0014794E">
        <w:rPr>
          <w:b/>
          <w:bCs/>
          <w:sz w:val="18"/>
          <w:szCs w:val="18"/>
          <w:shd w:val="clear" w:color="auto" w:fill="FFFFFF"/>
          <w:lang w:val="en-IN" w:eastAsia="en-IN"/>
        </w:rPr>
        <w:t>valid</w:t>
      </w:r>
      <w:r w:rsidRPr="0014794E">
        <w:rPr>
          <w:sz w:val="18"/>
          <w:szCs w:val="18"/>
          <w:shd w:val="clear" w:color="auto" w:fill="FFFFFF"/>
          <w:lang w:val="en-IN" w:eastAsia="en-IN"/>
        </w:rPr>
        <w:t>, each serving a specific purpose in model development and evaluation.</w:t>
      </w:r>
    </w:p>
    <w:p w14:paraId="2B123EC5" w14:textId="77777777" w:rsidR="0014794E" w:rsidRPr="0014794E" w:rsidRDefault="0014794E" w:rsidP="00765147">
      <w:pPr>
        <w:numPr>
          <w:ilvl w:val="1"/>
          <w:numId w:val="8"/>
        </w:numPr>
        <w:jc w:val="both"/>
        <w:rPr>
          <w:sz w:val="18"/>
          <w:szCs w:val="18"/>
          <w:shd w:val="clear" w:color="auto" w:fill="FFFFFF"/>
          <w:lang w:val="en-IN" w:eastAsia="en-IN"/>
        </w:rPr>
      </w:pPr>
      <w:r w:rsidRPr="0014794E">
        <w:rPr>
          <w:b/>
          <w:bCs/>
          <w:sz w:val="18"/>
          <w:szCs w:val="18"/>
          <w:shd w:val="clear" w:color="auto" w:fill="FFFFFF"/>
          <w:lang w:val="en-IN" w:eastAsia="en-IN"/>
        </w:rPr>
        <w:t>Training Set (70%):</w:t>
      </w:r>
      <w:r w:rsidRPr="0014794E">
        <w:rPr>
          <w:sz w:val="18"/>
          <w:szCs w:val="18"/>
          <w:shd w:val="clear" w:color="auto" w:fill="FFFFFF"/>
          <w:lang w:val="en-IN" w:eastAsia="en-IN"/>
        </w:rPr>
        <w:t xml:space="preserve"> Comprising 70% of the total dataset, the training set is used to train the AI model.</w:t>
      </w:r>
    </w:p>
    <w:p w14:paraId="75FEC34F" w14:textId="77777777" w:rsidR="0014794E" w:rsidRPr="0014794E" w:rsidRDefault="0014794E" w:rsidP="00765147">
      <w:pPr>
        <w:numPr>
          <w:ilvl w:val="1"/>
          <w:numId w:val="8"/>
        </w:numPr>
        <w:jc w:val="both"/>
        <w:rPr>
          <w:sz w:val="18"/>
          <w:szCs w:val="18"/>
          <w:shd w:val="clear" w:color="auto" w:fill="FFFFFF"/>
          <w:lang w:val="en-IN" w:eastAsia="en-IN"/>
        </w:rPr>
      </w:pPr>
      <w:r w:rsidRPr="0014794E">
        <w:rPr>
          <w:b/>
          <w:bCs/>
          <w:sz w:val="18"/>
          <w:szCs w:val="18"/>
          <w:shd w:val="clear" w:color="auto" w:fill="FFFFFF"/>
          <w:lang w:val="en-IN" w:eastAsia="en-IN"/>
        </w:rPr>
        <w:t>Testing Set (20%):</w:t>
      </w:r>
      <w:r w:rsidRPr="0014794E">
        <w:rPr>
          <w:sz w:val="18"/>
          <w:szCs w:val="18"/>
          <w:shd w:val="clear" w:color="auto" w:fill="FFFFFF"/>
          <w:lang w:val="en-IN" w:eastAsia="en-IN"/>
        </w:rPr>
        <w:t xml:space="preserve"> The testing set, which constitutes 20% of the dataset, is utilized to evaluate the performance of the trained model on unseen data.</w:t>
      </w:r>
    </w:p>
    <w:p w14:paraId="4997B34C" w14:textId="77777777" w:rsidR="0014794E" w:rsidRPr="0014794E" w:rsidRDefault="0014794E" w:rsidP="00765147">
      <w:pPr>
        <w:numPr>
          <w:ilvl w:val="1"/>
          <w:numId w:val="8"/>
        </w:numPr>
        <w:jc w:val="both"/>
        <w:rPr>
          <w:sz w:val="18"/>
          <w:szCs w:val="18"/>
          <w:shd w:val="clear" w:color="auto" w:fill="FFFFFF"/>
          <w:lang w:val="en-IN" w:eastAsia="en-IN"/>
        </w:rPr>
      </w:pPr>
      <w:r w:rsidRPr="0014794E">
        <w:rPr>
          <w:b/>
          <w:bCs/>
          <w:sz w:val="18"/>
          <w:szCs w:val="18"/>
          <w:shd w:val="clear" w:color="auto" w:fill="FFFFFF"/>
          <w:lang w:val="en-IN" w:eastAsia="en-IN"/>
        </w:rPr>
        <w:t>Validation Set (10%):</w:t>
      </w:r>
      <w:r w:rsidRPr="0014794E">
        <w:rPr>
          <w:sz w:val="18"/>
          <w:szCs w:val="18"/>
          <w:shd w:val="clear" w:color="auto" w:fill="FFFFFF"/>
          <w:lang w:val="en-IN" w:eastAsia="en-IN"/>
        </w:rPr>
        <w:t xml:space="preserve"> The validation set, encompassing 10% of the dataset, is employed for fine-tuning model parameters and preventing overfitting.</w:t>
      </w:r>
    </w:p>
    <w:p w14:paraId="5BC63F5A" w14:textId="77777777" w:rsidR="0014794E" w:rsidRPr="0014794E" w:rsidRDefault="0014794E" w:rsidP="0014794E">
      <w:pPr>
        <w:jc w:val="both"/>
        <w:rPr>
          <w:sz w:val="18"/>
          <w:szCs w:val="18"/>
          <w:shd w:val="clear" w:color="auto" w:fill="FFFFFF"/>
          <w:lang w:val="en-IN" w:eastAsia="en-IN"/>
        </w:rPr>
      </w:pPr>
      <w:r w:rsidRPr="0014794E">
        <w:rPr>
          <w:b/>
          <w:bCs/>
          <w:sz w:val="18"/>
          <w:szCs w:val="18"/>
          <w:shd w:val="clear" w:color="auto" w:fill="FFFFFF"/>
          <w:lang w:val="en-IN" w:eastAsia="en-IN"/>
        </w:rPr>
        <w:t>Cancer Types:</w:t>
      </w:r>
    </w:p>
    <w:p w14:paraId="5F794A3E" w14:textId="77777777" w:rsidR="0014794E" w:rsidRPr="0014794E" w:rsidRDefault="0014794E" w:rsidP="00765147">
      <w:pPr>
        <w:numPr>
          <w:ilvl w:val="0"/>
          <w:numId w:val="9"/>
        </w:numPr>
        <w:jc w:val="both"/>
        <w:rPr>
          <w:sz w:val="18"/>
          <w:szCs w:val="18"/>
          <w:shd w:val="clear" w:color="auto" w:fill="FFFFFF"/>
          <w:lang w:val="en-IN" w:eastAsia="en-IN"/>
        </w:rPr>
      </w:pPr>
      <w:r w:rsidRPr="0014794E">
        <w:rPr>
          <w:b/>
          <w:bCs/>
          <w:sz w:val="18"/>
          <w:szCs w:val="18"/>
          <w:shd w:val="clear" w:color="auto" w:fill="FFFFFF"/>
          <w:lang w:val="en-IN" w:eastAsia="en-IN"/>
        </w:rPr>
        <w:t>Adenocarcinoma:</w:t>
      </w:r>
      <w:r w:rsidRPr="0014794E">
        <w:rPr>
          <w:sz w:val="18"/>
          <w:szCs w:val="18"/>
          <w:shd w:val="clear" w:color="auto" w:fill="FFFFFF"/>
          <w:lang w:val="en-IN" w:eastAsia="en-IN"/>
        </w:rPr>
        <w:t xml:space="preserve"> This type of lung cancer is the most common, accounting for approximately 30% of all cases and 40% of non-small cell lung cancer occurrences. It typically originates in the outer regions of the lung in glands responsible for mucus secretion.</w:t>
      </w:r>
    </w:p>
    <w:p w14:paraId="4B22119A" w14:textId="15253A36" w:rsidR="0014794E" w:rsidRPr="0014794E" w:rsidRDefault="0014794E" w:rsidP="00765147">
      <w:pPr>
        <w:numPr>
          <w:ilvl w:val="0"/>
          <w:numId w:val="9"/>
        </w:numPr>
        <w:jc w:val="both"/>
        <w:rPr>
          <w:sz w:val="18"/>
          <w:szCs w:val="18"/>
          <w:shd w:val="clear" w:color="auto" w:fill="FFFFFF"/>
          <w:lang w:val="en-IN" w:eastAsia="en-IN"/>
        </w:rPr>
      </w:pPr>
      <w:r w:rsidRPr="0014794E">
        <w:rPr>
          <w:b/>
          <w:bCs/>
          <w:sz w:val="18"/>
          <w:szCs w:val="18"/>
          <w:shd w:val="clear" w:color="auto" w:fill="FFFFFF"/>
          <w:lang w:val="en-IN" w:eastAsia="en-IN"/>
        </w:rPr>
        <w:t>Large Cell Carcinoma:</w:t>
      </w:r>
      <w:r w:rsidRPr="0014794E">
        <w:rPr>
          <w:sz w:val="18"/>
          <w:szCs w:val="18"/>
          <w:shd w:val="clear" w:color="auto" w:fill="FFFFFF"/>
          <w:lang w:val="en-IN" w:eastAsia="en-IN"/>
        </w:rPr>
        <w:t xml:space="preserve"> Large-cell undifferentiated carcinoma lung cancer grows rapidly and spreads quickly throughout the lung. It represents 10-15% of all cases of non-small cell lung cancer and tends to be aggressive.</w:t>
      </w:r>
    </w:p>
    <w:p w14:paraId="750A1C0E" w14:textId="77777777" w:rsidR="0014794E" w:rsidRPr="0014794E" w:rsidRDefault="0014794E" w:rsidP="00765147">
      <w:pPr>
        <w:numPr>
          <w:ilvl w:val="0"/>
          <w:numId w:val="9"/>
        </w:numPr>
        <w:jc w:val="both"/>
        <w:rPr>
          <w:sz w:val="18"/>
          <w:szCs w:val="18"/>
          <w:shd w:val="clear" w:color="auto" w:fill="FFFFFF"/>
          <w:lang w:val="en-IN" w:eastAsia="en-IN"/>
        </w:rPr>
      </w:pPr>
      <w:r w:rsidRPr="0014794E">
        <w:rPr>
          <w:b/>
          <w:bCs/>
          <w:sz w:val="18"/>
          <w:szCs w:val="18"/>
          <w:shd w:val="clear" w:color="auto" w:fill="FFFFFF"/>
          <w:lang w:val="en-IN" w:eastAsia="en-IN"/>
        </w:rPr>
        <w:t>Squamous Cell Carcinoma:</w:t>
      </w:r>
      <w:r w:rsidRPr="0014794E">
        <w:rPr>
          <w:sz w:val="18"/>
          <w:szCs w:val="18"/>
          <w:shd w:val="clear" w:color="auto" w:fill="FFFFFF"/>
          <w:lang w:val="en-IN" w:eastAsia="en-IN"/>
        </w:rPr>
        <w:t xml:space="preserve"> Squamous cell lung cancer is primarily found in the larger airways of the lung, accounting for about 30% of all non-small cell lung cancers. It is strongly associated with smoking.</w:t>
      </w:r>
    </w:p>
    <w:p w14:paraId="1FE3407F" w14:textId="77777777" w:rsidR="0014794E" w:rsidRPr="0014794E" w:rsidRDefault="0014794E" w:rsidP="0014794E">
      <w:pPr>
        <w:jc w:val="both"/>
        <w:rPr>
          <w:sz w:val="18"/>
          <w:szCs w:val="18"/>
          <w:shd w:val="clear" w:color="auto" w:fill="FFFFFF"/>
          <w:lang w:val="en-IN" w:eastAsia="en-IN"/>
        </w:rPr>
      </w:pPr>
      <w:r w:rsidRPr="0014794E">
        <w:rPr>
          <w:b/>
          <w:bCs/>
          <w:sz w:val="18"/>
          <w:szCs w:val="18"/>
          <w:shd w:val="clear" w:color="auto" w:fill="FFFFFF"/>
          <w:lang w:val="en-IN" w:eastAsia="en-IN"/>
        </w:rPr>
        <w:t>Normal Images:</w:t>
      </w:r>
    </w:p>
    <w:p w14:paraId="6C2E01E7" w14:textId="77777777" w:rsidR="0014794E" w:rsidRPr="0014794E" w:rsidRDefault="0014794E" w:rsidP="00765147">
      <w:pPr>
        <w:numPr>
          <w:ilvl w:val="0"/>
          <w:numId w:val="10"/>
        </w:numPr>
        <w:jc w:val="both"/>
        <w:rPr>
          <w:sz w:val="18"/>
          <w:szCs w:val="18"/>
          <w:shd w:val="clear" w:color="auto" w:fill="FFFFFF"/>
          <w:lang w:val="en-IN" w:eastAsia="en-IN"/>
        </w:rPr>
      </w:pPr>
      <w:r w:rsidRPr="0014794E">
        <w:rPr>
          <w:sz w:val="18"/>
          <w:szCs w:val="18"/>
          <w:shd w:val="clear" w:color="auto" w:fill="FFFFFF"/>
          <w:lang w:val="en-IN" w:eastAsia="en-IN"/>
        </w:rPr>
        <w:t>The dataset includes a folder containing images of normal chest cells, which serve as a baseline for comparison with cancerous tissues.</w:t>
      </w:r>
    </w:p>
    <w:p w14:paraId="0AA227BA" w14:textId="77777777" w:rsidR="006E3A3D" w:rsidRDefault="006E3A3D" w:rsidP="00953A1B">
      <w:pPr>
        <w:rPr>
          <w:sz w:val="18"/>
          <w:szCs w:val="18"/>
          <w:shd w:val="clear" w:color="auto" w:fill="FFFFFF"/>
          <w:lang w:val="en-IN" w:eastAsia="en-IN"/>
        </w:rPr>
      </w:pPr>
    </w:p>
    <w:p w14:paraId="0D25E369" w14:textId="77777777" w:rsidR="0014794E" w:rsidRDefault="0014794E" w:rsidP="00953A1B">
      <w:pPr>
        <w:rPr>
          <w:sz w:val="18"/>
          <w:szCs w:val="18"/>
          <w:shd w:val="clear" w:color="auto" w:fill="FFFFFF"/>
          <w:lang w:val="en-IN" w:eastAsia="en-IN"/>
        </w:rPr>
      </w:pPr>
    </w:p>
    <w:p w14:paraId="5662E6C2" w14:textId="77777777" w:rsidR="0014794E" w:rsidRDefault="0014794E" w:rsidP="00953A1B">
      <w:pPr>
        <w:rPr>
          <w:sz w:val="18"/>
          <w:szCs w:val="18"/>
          <w:shd w:val="clear" w:color="auto" w:fill="FFFFFF"/>
          <w:lang w:val="en-IN" w:eastAsia="en-IN"/>
        </w:rPr>
      </w:pPr>
    </w:p>
    <w:p w14:paraId="2676B40B" w14:textId="77777777" w:rsidR="0014794E" w:rsidRDefault="0014794E" w:rsidP="00953A1B">
      <w:pPr>
        <w:rPr>
          <w:sz w:val="18"/>
          <w:szCs w:val="18"/>
          <w:shd w:val="clear" w:color="auto" w:fill="FFFFFF"/>
          <w:lang w:val="en-IN" w:eastAsia="en-IN"/>
        </w:rPr>
      </w:pPr>
    </w:p>
    <w:p w14:paraId="3518204F" w14:textId="77777777" w:rsidR="0014794E" w:rsidRDefault="0014794E" w:rsidP="00953A1B">
      <w:pPr>
        <w:rPr>
          <w:sz w:val="18"/>
          <w:szCs w:val="18"/>
          <w:shd w:val="clear" w:color="auto" w:fill="FFFFFF"/>
          <w:lang w:val="en-IN" w:eastAsia="en-IN"/>
        </w:rPr>
      </w:pPr>
    </w:p>
    <w:p w14:paraId="264B9C1F" w14:textId="77777777" w:rsidR="002A2E88" w:rsidRDefault="002A2E88" w:rsidP="00953A1B">
      <w:pPr>
        <w:rPr>
          <w:sz w:val="18"/>
          <w:szCs w:val="18"/>
          <w:shd w:val="clear" w:color="auto" w:fill="FFFFFF"/>
          <w:lang w:val="en-IN" w:eastAsia="en-IN"/>
        </w:rPr>
      </w:pPr>
    </w:p>
    <w:p w14:paraId="4C2C2B87" w14:textId="77777777" w:rsidR="002A2E88" w:rsidRDefault="002A2E88" w:rsidP="00953A1B">
      <w:pPr>
        <w:rPr>
          <w:sz w:val="18"/>
          <w:szCs w:val="18"/>
          <w:shd w:val="clear" w:color="auto" w:fill="FFFFFF"/>
          <w:lang w:val="en-IN" w:eastAsia="en-IN"/>
        </w:rPr>
      </w:pPr>
    </w:p>
    <w:p w14:paraId="609FFF5D" w14:textId="77777777" w:rsidR="002A2E88" w:rsidRDefault="002A2E88" w:rsidP="00953A1B">
      <w:pPr>
        <w:rPr>
          <w:sz w:val="18"/>
          <w:szCs w:val="18"/>
          <w:shd w:val="clear" w:color="auto" w:fill="FFFFFF"/>
          <w:lang w:val="en-IN" w:eastAsia="en-IN"/>
        </w:rPr>
      </w:pPr>
    </w:p>
    <w:p w14:paraId="2EBA03B7" w14:textId="77777777" w:rsidR="002A2E88" w:rsidRDefault="002A2E88" w:rsidP="00953A1B">
      <w:pPr>
        <w:rPr>
          <w:sz w:val="18"/>
          <w:szCs w:val="18"/>
          <w:shd w:val="clear" w:color="auto" w:fill="FFFFFF"/>
          <w:lang w:val="en-IN" w:eastAsia="en-IN"/>
        </w:rPr>
      </w:pPr>
    </w:p>
    <w:p w14:paraId="6A7A36FE" w14:textId="77777777" w:rsidR="00444339" w:rsidRDefault="00444339" w:rsidP="00953A1B">
      <w:pPr>
        <w:rPr>
          <w:sz w:val="18"/>
          <w:szCs w:val="18"/>
          <w:shd w:val="clear" w:color="auto" w:fill="FFFFFF"/>
          <w:lang w:val="en-IN" w:eastAsia="en-IN"/>
        </w:rPr>
      </w:pPr>
    </w:p>
    <w:p w14:paraId="2D969EBD" w14:textId="77777777" w:rsidR="00444339" w:rsidRDefault="00444339" w:rsidP="00953A1B">
      <w:pPr>
        <w:rPr>
          <w:sz w:val="18"/>
          <w:szCs w:val="18"/>
          <w:shd w:val="clear" w:color="auto" w:fill="FFFFFF"/>
          <w:lang w:val="en-IN" w:eastAsia="en-IN"/>
        </w:rPr>
      </w:pPr>
    </w:p>
    <w:p w14:paraId="347EA32B" w14:textId="77777777" w:rsidR="002A2E88" w:rsidRPr="0080406C" w:rsidRDefault="002A2E88" w:rsidP="00953A1B">
      <w:pPr>
        <w:rPr>
          <w:sz w:val="18"/>
          <w:szCs w:val="18"/>
          <w:shd w:val="clear" w:color="auto" w:fill="FFFFFF"/>
          <w:lang w:val="en-IN" w:eastAsia="en-IN"/>
        </w:rPr>
      </w:pPr>
    </w:p>
    <w:p w14:paraId="35A3DFBA" w14:textId="79467F29" w:rsidR="009A35BC" w:rsidRPr="0014794E" w:rsidRDefault="002A2E88" w:rsidP="00765147">
      <w:pPr>
        <w:pStyle w:val="ListParagraph"/>
        <w:numPr>
          <w:ilvl w:val="1"/>
          <w:numId w:val="6"/>
        </w:numPr>
        <w:rPr>
          <w:b/>
          <w:bCs/>
          <w:sz w:val="20"/>
          <w:szCs w:val="20"/>
          <w:shd w:val="clear" w:color="auto" w:fill="FFFFFF"/>
          <w:lang w:val="en-IN" w:eastAsia="en-IN"/>
        </w:rPr>
      </w:pPr>
      <w:r>
        <w:rPr>
          <w:b/>
          <w:bCs/>
          <w:sz w:val="20"/>
          <w:szCs w:val="20"/>
          <w:shd w:val="clear" w:color="auto" w:fill="FFFFFF"/>
          <w:lang w:val="en-IN" w:eastAsia="en-IN"/>
        </w:rPr>
        <w:lastRenderedPageBreak/>
        <w:t>Algorithmic</w:t>
      </w:r>
      <w:r w:rsidR="009A35BC" w:rsidRPr="0014794E">
        <w:rPr>
          <w:b/>
          <w:bCs/>
          <w:sz w:val="20"/>
          <w:szCs w:val="20"/>
          <w:shd w:val="clear" w:color="auto" w:fill="FFFFFF"/>
          <w:lang w:val="en-IN" w:eastAsia="en-IN"/>
        </w:rPr>
        <w:t xml:space="preserve"> Justifications:</w:t>
      </w:r>
    </w:p>
    <w:p w14:paraId="57D71632" w14:textId="77777777" w:rsidR="009A35BC" w:rsidRPr="002A2E88" w:rsidRDefault="009A35BC" w:rsidP="009A35BC">
      <w:pPr>
        <w:rPr>
          <w:sz w:val="20"/>
          <w:szCs w:val="20"/>
          <w:shd w:val="clear" w:color="auto" w:fill="FFFFFF"/>
          <w:lang w:val="en-IN" w:eastAsia="en-IN"/>
        </w:rPr>
      </w:pPr>
    </w:p>
    <w:p w14:paraId="500CAA9B" w14:textId="77777777" w:rsidR="002A2E88" w:rsidRPr="002A2E88" w:rsidRDefault="002A2E88" w:rsidP="002A2E88">
      <w:pPr>
        <w:jc w:val="both"/>
        <w:rPr>
          <w:sz w:val="18"/>
          <w:szCs w:val="18"/>
          <w:shd w:val="clear" w:color="auto" w:fill="FFFFFF"/>
          <w:lang w:val="en-IN" w:eastAsia="en-IN"/>
        </w:rPr>
      </w:pPr>
      <w:r w:rsidRPr="002A2E88">
        <w:rPr>
          <w:sz w:val="18"/>
          <w:szCs w:val="18"/>
          <w:shd w:val="clear" w:color="auto" w:fill="FFFFFF"/>
          <w:lang w:val="en-IN" w:eastAsia="en-IN"/>
        </w:rPr>
        <w:t>The chest cancer detection project utilizes a Convolutional Neural Network (CNN) architecture with the VGG16 pre-trained model as a feature extractor. Here's the rationale behind the algorithmic decisions:</w:t>
      </w:r>
    </w:p>
    <w:p w14:paraId="10F9D973" w14:textId="77777777" w:rsidR="002A2E88" w:rsidRPr="002A2E88" w:rsidRDefault="002A2E88" w:rsidP="00765147">
      <w:pPr>
        <w:numPr>
          <w:ilvl w:val="0"/>
          <w:numId w:val="11"/>
        </w:numPr>
        <w:tabs>
          <w:tab w:val="num" w:pos="720"/>
        </w:tabs>
        <w:jc w:val="both"/>
        <w:rPr>
          <w:sz w:val="18"/>
          <w:szCs w:val="18"/>
          <w:shd w:val="clear" w:color="auto" w:fill="FFFFFF"/>
          <w:lang w:val="en-IN" w:eastAsia="en-IN"/>
        </w:rPr>
      </w:pPr>
      <w:r w:rsidRPr="002A2E88">
        <w:rPr>
          <w:b/>
          <w:bCs/>
          <w:sz w:val="18"/>
          <w:szCs w:val="18"/>
          <w:shd w:val="clear" w:color="auto" w:fill="FFFFFF"/>
          <w:lang w:val="en-IN" w:eastAsia="en-IN"/>
        </w:rPr>
        <w:t>VGG16 Pre-Trained Model</w:t>
      </w:r>
      <w:r w:rsidRPr="002A2E88">
        <w:rPr>
          <w:sz w:val="18"/>
          <w:szCs w:val="18"/>
          <w:shd w:val="clear" w:color="auto" w:fill="FFFFFF"/>
          <w:lang w:val="en-IN" w:eastAsia="en-IN"/>
        </w:rPr>
        <w:t>:</w:t>
      </w:r>
    </w:p>
    <w:p w14:paraId="5C17BBC9" w14:textId="77777777" w:rsidR="002A2E88" w:rsidRPr="002A2E88" w:rsidRDefault="002A2E88" w:rsidP="00765147">
      <w:pPr>
        <w:numPr>
          <w:ilvl w:val="1"/>
          <w:numId w:val="11"/>
        </w:numPr>
        <w:tabs>
          <w:tab w:val="num" w:pos="1440"/>
        </w:tabs>
        <w:jc w:val="both"/>
        <w:rPr>
          <w:sz w:val="18"/>
          <w:szCs w:val="18"/>
          <w:shd w:val="clear" w:color="auto" w:fill="FFFFFF"/>
          <w:lang w:val="en-IN" w:eastAsia="en-IN"/>
        </w:rPr>
      </w:pPr>
      <w:r w:rsidRPr="002A2E88">
        <w:rPr>
          <w:sz w:val="18"/>
          <w:szCs w:val="18"/>
          <w:shd w:val="clear" w:color="auto" w:fill="FFFFFF"/>
          <w:lang w:val="en-IN" w:eastAsia="en-IN"/>
        </w:rPr>
        <w:t>VGG16 is selected for its proven effectiveness in image classification tasks. It has been pre-trained on ImageNet, a vast dataset covering numerous classes, enabling it to learn rich visual features.</w:t>
      </w:r>
    </w:p>
    <w:p w14:paraId="158BF1E7" w14:textId="77777777" w:rsidR="002A2E88" w:rsidRPr="002A2E88" w:rsidRDefault="002A2E88" w:rsidP="00765147">
      <w:pPr>
        <w:numPr>
          <w:ilvl w:val="1"/>
          <w:numId w:val="11"/>
        </w:numPr>
        <w:tabs>
          <w:tab w:val="num" w:pos="1440"/>
        </w:tabs>
        <w:jc w:val="both"/>
        <w:rPr>
          <w:sz w:val="18"/>
          <w:szCs w:val="18"/>
          <w:shd w:val="clear" w:color="auto" w:fill="FFFFFF"/>
          <w:lang w:val="en-IN" w:eastAsia="en-IN"/>
        </w:rPr>
      </w:pPr>
      <w:r w:rsidRPr="002A2E88">
        <w:rPr>
          <w:sz w:val="18"/>
          <w:szCs w:val="18"/>
          <w:shd w:val="clear" w:color="auto" w:fill="FFFFFF"/>
          <w:lang w:val="en-IN" w:eastAsia="en-IN"/>
        </w:rPr>
        <w:t>By leveraging a pre-trained model like VGG16, we benefit from transfer learning, where the model's learned features are utilized for our specific task of chest cancer classification. This approach enhances performance and reduces the computational resources required for training.</w:t>
      </w:r>
    </w:p>
    <w:p w14:paraId="34CBE344" w14:textId="77777777" w:rsidR="002A2E88" w:rsidRPr="002A2E88" w:rsidRDefault="002A2E88" w:rsidP="00765147">
      <w:pPr>
        <w:numPr>
          <w:ilvl w:val="0"/>
          <w:numId w:val="11"/>
        </w:numPr>
        <w:tabs>
          <w:tab w:val="num" w:pos="720"/>
        </w:tabs>
        <w:jc w:val="both"/>
        <w:rPr>
          <w:sz w:val="18"/>
          <w:szCs w:val="18"/>
          <w:shd w:val="clear" w:color="auto" w:fill="FFFFFF"/>
          <w:lang w:val="en-IN" w:eastAsia="en-IN"/>
        </w:rPr>
      </w:pPr>
      <w:r w:rsidRPr="002A2E88">
        <w:rPr>
          <w:b/>
          <w:bCs/>
          <w:sz w:val="18"/>
          <w:szCs w:val="18"/>
          <w:shd w:val="clear" w:color="auto" w:fill="FFFFFF"/>
          <w:lang w:val="en-IN" w:eastAsia="en-IN"/>
        </w:rPr>
        <w:t>Fine-Tuning Approach</w:t>
      </w:r>
      <w:r w:rsidRPr="002A2E88">
        <w:rPr>
          <w:sz w:val="18"/>
          <w:szCs w:val="18"/>
          <w:shd w:val="clear" w:color="auto" w:fill="FFFFFF"/>
          <w:lang w:val="en-IN" w:eastAsia="en-IN"/>
        </w:rPr>
        <w:t>:</w:t>
      </w:r>
    </w:p>
    <w:p w14:paraId="0CDA71F6" w14:textId="77777777" w:rsidR="002A2E88" w:rsidRPr="002A2E88" w:rsidRDefault="002A2E88" w:rsidP="00765147">
      <w:pPr>
        <w:numPr>
          <w:ilvl w:val="1"/>
          <w:numId w:val="11"/>
        </w:numPr>
        <w:tabs>
          <w:tab w:val="num" w:pos="1440"/>
        </w:tabs>
        <w:jc w:val="both"/>
        <w:rPr>
          <w:sz w:val="18"/>
          <w:szCs w:val="18"/>
          <w:shd w:val="clear" w:color="auto" w:fill="FFFFFF"/>
          <w:lang w:val="en-IN" w:eastAsia="en-IN"/>
        </w:rPr>
      </w:pPr>
      <w:r w:rsidRPr="002A2E88">
        <w:rPr>
          <w:sz w:val="18"/>
          <w:szCs w:val="18"/>
          <w:shd w:val="clear" w:color="auto" w:fill="FFFFFF"/>
          <w:lang w:val="en-IN" w:eastAsia="en-IN"/>
        </w:rPr>
        <w:t>We freeze the top layers of the VGG16 model to retain the learned features while training on our chest cancer dataset. This helps prevent overfitting, especially with limited training data.</w:t>
      </w:r>
    </w:p>
    <w:p w14:paraId="33529E12" w14:textId="77777777" w:rsidR="002A2E88" w:rsidRPr="002A2E88" w:rsidRDefault="002A2E88" w:rsidP="00765147">
      <w:pPr>
        <w:numPr>
          <w:ilvl w:val="1"/>
          <w:numId w:val="11"/>
        </w:numPr>
        <w:tabs>
          <w:tab w:val="num" w:pos="1440"/>
        </w:tabs>
        <w:jc w:val="both"/>
        <w:rPr>
          <w:sz w:val="18"/>
          <w:szCs w:val="18"/>
          <w:shd w:val="clear" w:color="auto" w:fill="FFFFFF"/>
          <w:lang w:val="en-IN" w:eastAsia="en-IN"/>
        </w:rPr>
      </w:pPr>
      <w:r w:rsidRPr="002A2E88">
        <w:rPr>
          <w:sz w:val="18"/>
          <w:szCs w:val="18"/>
          <w:shd w:val="clear" w:color="auto" w:fill="FFFFFF"/>
          <w:lang w:val="en-IN" w:eastAsia="en-IN"/>
        </w:rPr>
        <w:t>Additional fully connected layers are added on top of the VGG16 base layers to adapt the model to our classification task. These layers enable the network to learn high-level features and make predictions based on the extracted features.</w:t>
      </w:r>
    </w:p>
    <w:p w14:paraId="0386D8C2" w14:textId="77777777" w:rsidR="002A2E88" w:rsidRPr="002A2E88" w:rsidRDefault="002A2E88" w:rsidP="00765147">
      <w:pPr>
        <w:numPr>
          <w:ilvl w:val="0"/>
          <w:numId w:val="11"/>
        </w:numPr>
        <w:tabs>
          <w:tab w:val="num" w:pos="720"/>
        </w:tabs>
        <w:jc w:val="both"/>
        <w:rPr>
          <w:sz w:val="18"/>
          <w:szCs w:val="18"/>
          <w:shd w:val="clear" w:color="auto" w:fill="FFFFFF"/>
          <w:lang w:val="en-IN" w:eastAsia="en-IN"/>
        </w:rPr>
      </w:pPr>
      <w:r w:rsidRPr="002A2E88">
        <w:rPr>
          <w:b/>
          <w:bCs/>
          <w:sz w:val="18"/>
          <w:szCs w:val="18"/>
          <w:shd w:val="clear" w:color="auto" w:fill="FFFFFF"/>
          <w:lang w:val="en-IN" w:eastAsia="en-IN"/>
        </w:rPr>
        <w:t>Data Augmentation</w:t>
      </w:r>
      <w:r w:rsidRPr="002A2E88">
        <w:rPr>
          <w:sz w:val="18"/>
          <w:szCs w:val="18"/>
          <w:shd w:val="clear" w:color="auto" w:fill="FFFFFF"/>
          <w:lang w:val="en-IN" w:eastAsia="en-IN"/>
        </w:rPr>
        <w:t>:</w:t>
      </w:r>
    </w:p>
    <w:p w14:paraId="67363123" w14:textId="77777777" w:rsidR="002A2E88" w:rsidRPr="002A2E88" w:rsidRDefault="002A2E88" w:rsidP="00765147">
      <w:pPr>
        <w:numPr>
          <w:ilvl w:val="1"/>
          <w:numId w:val="11"/>
        </w:numPr>
        <w:tabs>
          <w:tab w:val="num" w:pos="1440"/>
        </w:tabs>
        <w:jc w:val="both"/>
        <w:rPr>
          <w:sz w:val="18"/>
          <w:szCs w:val="18"/>
          <w:shd w:val="clear" w:color="auto" w:fill="FFFFFF"/>
          <w:lang w:val="en-IN" w:eastAsia="en-IN"/>
        </w:rPr>
      </w:pPr>
      <w:r w:rsidRPr="002A2E88">
        <w:rPr>
          <w:sz w:val="18"/>
          <w:szCs w:val="18"/>
          <w:shd w:val="clear" w:color="auto" w:fill="FFFFFF"/>
          <w:lang w:val="en-IN" w:eastAsia="en-IN"/>
        </w:rPr>
        <w:t>Data augmentation techniques are employed during training to increase the diversity of the dataset and improve generalization. These techniques include random rotations, shifts, flips, and zooms, creating variations of the original images.</w:t>
      </w:r>
    </w:p>
    <w:p w14:paraId="2508016E" w14:textId="77777777" w:rsidR="002A2E88" w:rsidRPr="002A2E88" w:rsidRDefault="002A2E88" w:rsidP="00765147">
      <w:pPr>
        <w:numPr>
          <w:ilvl w:val="1"/>
          <w:numId w:val="11"/>
        </w:numPr>
        <w:tabs>
          <w:tab w:val="num" w:pos="1440"/>
        </w:tabs>
        <w:jc w:val="both"/>
        <w:rPr>
          <w:sz w:val="18"/>
          <w:szCs w:val="18"/>
          <w:shd w:val="clear" w:color="auto" w:fill="FFFFFF"/>
          <w:lang w:val="en-IN" w:eastAsia="en-IN"/>
        </w:rPr>
      </w:pPr>
      <w:r w:rsidRPr="002A2E88">
        <w:rPr>
          <w:sz w:val="18"/>
          <w:szCs w:val="18"/>
          <w:shd w:val="clear" w:color="auto" w:fill="FFFFFF"/>
          <w:lang w:val="en-IN" w:eastAsia="en-IN"/>
        </w:rPr>
        <w:t>Augmentation enhances the model's ability to recognize patterns in different orientations and scales, making it more robust to variations in the input data.</w:t>
      </w:r>
    </w:p>
    <w:p w14:paraId="3F2B9A26" w14:textId="77777777" w:rsidR="002A2E88" w:rsidRPr="002A2E88" w:rsidRDefault="002A2E88" w:rsidP="00765147">
      <w:pPr>
        <w:numPr>
          <w:ilvl w:val="0"/>
          <w:numId w:val="11"/>
        </w:numPr>
        <w:tabs>
          <w:tab w:val="num" w:pos="720"/>
        </w:tabs>
        <w:jc w:val="both"/>
        <w:rPr>
          <w:sz w:val="18"/>
          <w:szCs w:val="18"/>
          <w:shd w:val="clear" w:color="auto" w:fill="FFFFFF"/>
          <w:lang w:val="en-IN" w:eastAsia="en-IN"/>
        </w:rPr>
      </w:pPr>
      <w:r w:rsidRPr="002A2E88">
        <w:rPr>
          <w:b/>
          <w:bCs/>
          <w:sz w:val="18"/>
          <w:szCs w:val="18"/>
          <w:shd w:val="clear" w:color="auto" w:fill="FFFFFF"/>
          <w:lang w:val="en-IN" w:eastAsia="en-IN"/>
        </w:rPr>
        <w:t>Batch Normalization and Dropout</w:t>
      </w:r>
      <w:r w:rsidRPr="002A2E88">
        <w:rPr>
          <w:sz w:val="18"/>
          <w:szCs w:val="18"/>
          <w:shd w:val="clear" w:color="auto" w:fill="FFFFFF"/>
          <w:lang w:val="en-IN" w:eastAsia="en-IN"/>
        </w:rPr>
        <w:t>:</w:t>
      </w:r>
    </w:p>
    <w:p w14:paraId="06C57EB2" w14:textId="64D8075D" w:rsidR="002A2E88" w:rsidRPr="002A2E88" w:rsidRDefault="002A2E88" w:rsidP="00765147">
      <w:pPr>
        <w:numPr>
          <w:ilvl w:val="1"/>
          <w:numId w:val="11"/>
        </w:numPr>
        <w:tabs>
          <w:tab w:val="num" w:pos="1440"/>
        </w:tabs>
        <w:jc w:val="both"/>
        <w:rPr>
          <w:sz w:val="18"/>
          <w:szCs w:val="18"/>
          <w:shd w:val="clear" w:color="auto" w:fill="FFFFFF"/>
          <w:lang w:val="en-IN" w:eastAsia="en-IN"/>
        </w:rPr>
      </w:pPr>
      <w:r w:rsidRPr="002A2E88">
        <w:rPr>
          <w:sz w:val="18"/>
          <w:szCs w:val="18"/>
          <w:shd w:val="clear" w:color="auto" w:fill="FFFFFF"/>
          <w:lang w:val="en-IN" w:eastAsia="en-IN"/>
        </w:rPr>
        <w:t xml:space="preserve">Batch normalization layers are inserted after the VGG16 layers to normalize the activations and accelerate training. This stabilizes the training process and improves convergence by reducing internal covariate </w:t>
      </w:r>
      <w:r w:rsidR="000B0EA3">
        <w:rPr>
          <w:sz w:val="18"/>
          <w:szCs w:val="18"/>
          <w:shd w:val="clear" w:color="auto" w:fill="FFFFFF"/>
          <w:lang w:val="en-IN" w:eastAsia="en-IN"/>
        </w:rPr>
        <w:t>shifts</w:t>
      </w:r>
      <w:r w:rsidRPr="002A2E88">
        <w:rPr>
          <w:sz w:val="18"/>
          <w:szCs w:val="18"/>
          <w:shd w:val="clear" w:color="auto" w:fill="FFFFFF"/>
          <w:lang w:val="en-IN" w:eastAsia="en-IN"/>
        </w:rPr>
        <w:t>.</w:t>
      </w:r>
    </w:p>
    <w:p w14:paraId="619A32CD" w14:textId="77777777" w:rsidR="002A2E88" w:rsidRPr="002A2E88" w:rsidRDefault="002A2E88" w:rsidP="00765147">
      <w:pPr>
        <w:numPr>
          <w:ilvl w:val="1"/>
          <w:numId w:val="11"/>
        </w:numPr>
        <w:tabs>
          <w:tab w:val="num" w:pos="1440"/>
        </w:tabs>
        <w:jc w:val="both"/>
        <w:rPr>
          <w:sz w:val="18"/>
          <w:szCs w:val="18"/>
          <w:shd w:val="clear" w:color="auto" w:fill="FFFFFF"/>
          <w:lang w:val="en-IN" w:eastAsia="en-IN"/>
        </w:rPr>
      </w:pPr>
      <w:r w:rsidRPr="002A2E88">
        <w:rPr>
          <w:sz w:val="18"/>
          <w:szCs w:val="18"/>
          <w:shd w:val="clear" w:color="auto" w:fill="FFFFFF"/>
          <w:lang w:val="en-IN" w:eastAsia="en-IN"/>
        </w:rPr>
        <w:t>Dropout layers are added after the fully connected layers to regularize the model and prevent overfitting. Dropout randomly deactivates neurons during training, forcing the network to learn more robust features and reducing reliance on specific neurons.</w:t>
      </w:r>
    </w:p>
    <w:p w14:paraId="739BCEE4" w14:textId="77777777" w:rsidR="002A2E88" w:rsidRPr="002A2E88" w:rsidRDefault="002A2E88" w:rsidP="00765147">
      <w:pPr>
        <w:numPr>
          <w:ilvl w:val="0"/>
          <w:numId w:val="11"/>
        </w:numPr>
        <w:tabs>
          <w:tab w:val="num" w:pos="720"/>
        </w:tabs>
        <w:jc w:val="both"/>
        <w:rPr>
          <w:sz w:val="18"/>
          <w:szCs w:val="18"/>
          <w:shd w:val="clear" w:color="auto" w:fill="FFFFFF"/>
          <w:lang w:val="en-IN" w:eastAsia="en-IN"/>
        </w:rPr>
      </w:pPr>
      <w:r w:rsidRPr="002A2E88">
        <w:rPr>
          <w:b/>
          <w:bCs/>
          <w:sz w:val="18"/>
          <w:szCs w:val="18"/>
          <w:shd w:val="clear" w:color="auto" w:fill="FFFFFF"/>
          <w:lang w:val="en-IN" w:eastAsia="en-IN"/>
        </w:rPr>
        <w:t>Model Compilation and Optimization</w:t>
      </w:r>
      <w:r w:rsidRPr="002A2E88">
        <w:rPr>
          <w:sz w:val="18"/>
          <w:szCs w:val="18"/>
          <w:shd w:val="clear" w:color="auto" w:fill="FFFFFF"/>
          <w:lang w:val="en-IN" w:eastAsia="en-IN"/>
        </w:rPr>
        <w:t>:</w:t>
      </w:r>
    </w:p>
    <w:p w14:paraId="3B5CFAAA" w14:textId="77777777" w:rsidR="002A2E88" w:rsidRPr="002A2E88" w:rsidRDefault="002A2E88" w:rsidP="00765147">
      <w:pPr>
        <w:numPr>
          <w:ilvl w:val="1"/>
          <w:numId w:val="11"/>
        </w:numPr>
        <w:tabs>
          <w:tab w:val="num" w:pos="1440"/>
        </w:tabs>
        <w:jc w:val="both"/>
        <w:rPr>
          <w:sz w:val="18"/>
          <w:szCs w:val="18"/>
          <w:shd w:val="clear" w:color="auto" w:fill="FFFFFF"/>
          <w:lang w:val="en-IN" w:eastAsia="en-IN"/>
        </w:rPr>
      </w:pPr>
      <w:r w:rsidRPr="002A2E88">
        <w:rPr>
          <w:sz w:val="18"/>
          <w:szCs w:val="18"/>
          <w:shd w:val="clear" w:color="auto" w:fill="FFFFFF"/>
          <w:lang w:val="en-IN" w:eastAsia="en-IN"/>
        </w:rPr>
        <w:t>The model is compiled using the Adam optimizer, which adapts the learning rate dynamically for each parameter, facilitating efficient training.</w:t>
      </w:r>
    </w:p>
    <w:p w14:paraId="79090CB8" w14:textId="77777777" w:rsidR="002A2E88" w:rsidRPr="002A2E88" w:rsidRDefault="002A2E88" w:rsidP="00765147">
      <w:pPr>
        <w:numPr>
          <w:ilvl w:val="1"/>
          <w:numId w:val="11"/>
        </w:numPr>
        <w:tabs>
          <w:tab w:val="num" w:pos="1440"/>
        </w:tabs>
        <w:jc w:val="both"/>
        <w:rPr>
          <w:sz w:val="18"/>
          <w:szCs w:val="18"/>
          <w:shd w:val="clear" w:color="auto" w:fill="FFFFFF"/>
          <w:lang w:val="en-IN" w:eastAsia="en-IN"/>
        </w:rPr>
      </w:pPr>
      <w:r w:rsidRPr="002A2E88">
        <w:rPr>
          <w:sz w:val="18"/>
          <w:szCs w:val="18"/>
          <w:shd w:val="clear" w:color="auto" w:fill="FFFFFF"/>
          <w:lang w:val="en-IN" w:eastAsia="en-IN"/>
        </w:rPr>
        <w:t>Categorical cross-entropy is chosen as the loss function for multi-class classification tasks like chest cancer detection.</w:t>
      </w:r>
    </w:p>
    <w:p w14:paraId="6B39DB30" w14:textId="77777777" w:rsidR="002A2E88" w:rsidRPr="002A2E88" w:rsidRDefault="002A2E88" w:rsidP="00765147">
      <w:pPr>
        <w:numPr>
          <w:ilvl w:val="1"/>
          <w:numId w:val="11"/>
        </w:numPr>
        <w:tabs>
          <w:tab w:val="num" w:pos="1440"/>
        </w:tabs>
        <w:jc w:val="both"/>
        <w:rPr>
          <w:sz w:val="18"/>
          <w:szCs w:val="18"/>
          <w:shd w:val="clear" w:color="auto" w:fill="FFFFFF"/>
          <w:lang w:val="en-IN" w:eastAsia="en-IN"/>
        </w:rPr>
      </w:pPr>
      <w:r w:rsidRPr="002A2E88">
        <w:rPr>
          <w:sz w:val="18"/>
          <w:szCs w:val="18"/>
          <w:shd w:val="clear" w:color="auto" w:fill="FFFFFF"/>
          <w:lang w:val="en-IN" w:eastAsia="en-IN"/>
        </w:rPr>
        <w:t>Accuracy serves as the evaluation metric to assess the model's performance on both training and validation data.</w:t>
      </w:r>
    </w:p>
    <w:p w14:paraId="259AB374" w14:textId="77777777" w:rsidR="002A2E88" w:rsidRPr="002A2E88" w:rsidRDefault="002A2E88" w:rsidP="00765147">
      <w:pPr>
        <w:numPr>
          <w:ilvl w:val="0"/>
          <w:numId w:val="11"/>
        </w:numPr>
        <w:tabs>
          <w:tab w:val="num" w:pos="720"/>
        </w:tabs>
        <w:jc w:val="both"/>
        <w:rPr>
          <w:sz w:val="18"/>
          <w:szCs w:val="18"/>
          <w:shd w:val="clear" w:color="auto" w:fill="FFFFFF"/>
          <w:lang w:val="en-IN" w:eastAsia="en-IN"/>
        </w:rPr>
      </w:pPr>
      <w:r w:rsidRPr="002A2E88">
        <w:rPr>
          <w:b/>
          <w:bCs/>
          <w:sz w:val="18"/>
          <w:szCs w:val="18"/>
          <w:shd w:val="clear" w:color="auto" w:fill="FFFFFF"/>
          <w:lang w:val="en-IN" w:eastAsia="en-IN"/>
        </w:rPr>
        <w:t>Early Stopping and Model Checkpointing</w:t>
      </w:r>
      <w:r w:rsidRPr="002A2E88">
        <w:rPr>
          <w:sz w:val="18"/>
          <w:szCs w:val="18"/>
          <w:shd w:val="clear" w:color="auto" w:fill="FFFFFF"/>
          <w:lang w:val="en-IN" w:eastAsia="en-IN"/>
        </w:rPr>
        <w:t>:</w:t>
      </w:r>
    </w:p>
    <w:p w14:paraId="3AE33C16" w14:textId="77777777" w:rsidR="002A2E88" w:rsidRPr="002A2E88" w:rsidRDefault="002A2E88" w:rsidP="00765147">
      <w:pPr>
        <w:numPr>
          <w:ilvl w:val="1"/>
          <w:numId w:val="11"/>
        </w:numPr>
        <w:tabs>
          <w:tab w:val="num" w:pos="1440"/>
        </w:tabs>
        <w:jc w:val="both"/>
        <w:rPr>
          <w:sz w:val="18"/>
          <w:szCs w:val="18"/>
          <w:shd w:val="clear" w:color="auto" w:fill="FFFFFF"/>
          <w:lang w:val="en-IN" w:eastAsia="en-IN"/>
        </w:rPr>
      </w:pPr>
      <w:r w:rsidRPr="002A2E88">
        <w:rPr>
          <w:sz w:val="18"/>
          <w:szCs w:val="18"/>
          <w:shd w:val="clear" w:color="auto" w:fill="FFFFFF"/>
          <w:lang w:val="en-IN" w:eastAsia="en-IN"/>
        </w:rPr>
        <w:t>Early stopping callbacks monitor the validation loss and halt training if no improvement is observed over a specified number of epochs, preventing overfitting.</w:t>
      </w:r>
    </w:p>
    <w:p w14:paraId="3A84F4C1" w14:textId="77777777" w:rsidR="002A2E88" w:rsidRPr="002A2E88" w:rsidRDefault="002A2E88" w:rsidP="00765147">
      <w:pPr>
        <w:numPr>
          <w:ilvl w:val="1"/>
          <w:numId w:val="11"/>
        </w:numPr>
        <w:tabs>
          <w:tab w:val="num" w:pos="1440"/>
        </w:tabs>
        <w:jc w:val="both"/>
        <w:rPr>
          <w:sz w:val="18"/>
          <w:szCs w:val="18"/>
          <w:shd w:val="clear" w:color="auto" w:fill="FFFFFF"/>
          <w:lang w:val="en-IN" w:eastAsia="en-IN"/>
        </w:rPr>
      </w:pPr>
      <w:r w:rsidRPr="002A2E88">
        <w:rPr>
          <w:sz w:val="18"/>
          <w:szCs w:val="18"/>
          <w:shd w:val="clear" w:color="auto" w:fill="FFFFFF"/>
          <w:lang w:val="en-IN" w:eastAsia="en-IN"/>
        </w:rPr>
        <w:t>Model checkpointing saves the best-performing model based on validation accuracy, ensuring that the model with optimal generalization is retained.</w:t>
      </w:r>
    </w:p>
    <w:p w14:paraId="19AE6502" w14:textId="77777777" w:rsidR="002A2E88" w:rsidRPr="002A2E88" w:rsidRDefault="002A2E88" w:rsidP="00765147">
      <w:pPr>
        <w:numPr>
          <w:ilvl w:val="0"/>
          <w:numId w:val="11"/>
        </w:numPr>
        <w:tabs>
          <w:tab w:val="num" w:pos="720"/>
        </w:tabs>
        <w:jc w:val="both"/>
        <w:rPr>
          <w:sz w:val="18"/>
          <w:szCs w:val="18"/>
          <w:shd w:val="clear" w:color="auto" w:fill="FFFFFF"/>
          <w:lang w:val="en-IN" w:eastAsia="en-IN"/>
        </w:rPr>
      </w:pPr>
      <w:r w:rsidRPr="002A2E88">
        <w:rPr>
          <w:b/>
          <w:bCs/>
          <w:sz w:val="18"/>
          <w:szCs w:val="18"/>
          <w:shd w:val="clear" w:color="auto" w:fill="FFFFFF"/>
          <w:lang w:val="en-IN" w:eastAsia="en-IN"/>
        </w:rPr>
        <w:t>Visualization and Interpretation</w:t>
      </w:r>
      <w:r w:rsidRPr="002A2E88">
        <w:rPr>
          <w:sz w:val="18"/>
          <w:szCs w:val="18"/>
          <w:shd w:val="clear" w:color="auto" w:fill="FFFFFF"/>
          <w:lang w:val="en-IN" w:eastAsia="en-IN"/>
        </w:rPr>
        <w:t>:</w:t>
      </w:r>
    </w:p>
    <w:p w14:paraId="5265CFD9" w14:textId="77777777" w:rsidR="002A2E88" w:rsidRPr="002A2E88" w:rsidRDefault="002A2E88" w:rsidP="00765147">
      <w:pPr>
        <w:numPr>
          <w:ilvl w:val="1"/>
          <w:numId w:val="11"/>
        </w:numPr>
        <w:tabs>
          <w:tab w:val="num" w:pos="1440"/>
        </w:tabs>
        <w:jc w:val="both"/>
        <w:rPr>
          <w:sz w:val="18"/>
          <w:szCs w:val="18"/>
          <w:shd w:val="clear" w:color="auto" w:fill="FFFFFF"/>
          <w:lang w:val="en-IN" w:eastAsia="en-IN"/>
        </w:rPr>
      </w:pPr>
      <w:r w:rsidRPr="002A2E88">
        <w:rPr>
          <w:sz w:val="18"/>
          <w:szCs w:val="18"/>
          <w:shd w:val="clear" w:color="auto" w:fill="FFFFFF"/>
          <w:lang w:val="en-IN" w:eastAsia="en-IN"/>
        </w:rPr>
        <w:t xml:space="preserve">Various visualization techniques, such as plotting </w:t>
      </w:r>
      <w:r w:rsidRPr="002A2E88">
        <w:rPr>
          <w:sz w:val="18"/>
          <w:szCs w:val="18"/>
          <w:shd w:val="clear" w:color="auto" w:fill="FFFFFF"/>
          <w:lang w:val="en-IN" w:eastAsia="en-IN"/>
        </w:rPr>
        <w:t xml:space="preserve">accuracy and loss curves, generating confusion matrices, and </w:t>
      </w:r>
      <w:proofErr w:type="spellStart"/>
      <w:r w:rsidRPr="002A2E88">
        <w:rPr>
          <w:sz w:val="18"/>
          <w:szCs w:val="18"/>
          <w:shd w:val="clear" w:color="auto" w:fill="FFFFFF"/>
          <w:lang w:val="en-IN" w:eastAsia="en-IN"/>
        </w:rPr>
        <w:t>analyzing</w:t>
      </w:r>
      <w:proofErr w:type="spellEnd"/>
      <w:r w:rsidRPr="002A2E88">
        <w:rPr>
          <w:sz w:val="18"/>
          <w:szCs w:val="18"/>
          <w:shd w:val="clear" w:color="auto" w:fill="FFFFFF"/>
          <w:lang w:val="en-IN" w:eastAsia="en-IN"/>
        </w:rPr>
        <w:t xml:space="preserve"> classification reports, aid in interpreting the model's performance and identifying areas for improvement.</w:t>
      </w:r>
    </w:p>
    <w:p w14:paraId="26E394AC" w14:textId="77777777" w:rsidR="002A2E88" w:rsidRPr="002A2E88" w:rsidRDefault="002A2E88" w:rsidP="002A2E88">
      <w:pPr>
        <w:jc w:val="both"/>
        <w:rPr>
          <w:sz w:val="18"/>
          <w:szCs w:val="18"/>
          <w:shd w:val="clear" w:color="auto" w:fill="FFFFFF"/>
          <w:lang w:val="en-IN" w:eastAsia="en-IN"/>
        </w:rPr>
      </w:pPr>
      <w:r w:rsidRPr="002A2E88">
        <w:rPr>
          <w:sz w:val="18"/>
          <w:szCs w:val="18"/>
          <w:shd w:val="clear" w:color="auto" w:fill="FFFFFF"/>
          <w:lang w:val="en-IN" w:eastAsia="en-IN"/>
        </w:rPr>
        <w:t>By incorporating these algorithmic strategies, the chest cancer detection model aims to achieve accurate and reliable classification results while addressing challenges such as limited data availability and the need for robust generalization.</w:t>
      </w:r>
    </w:p>
    <w:p w14:paraId="77A71822" w14:textId="77777777" w:rsidR="00E60A51" w:rsidRPr="0080406C" w:rsidRDefault="00E60A51" w:rsidP="00B955CE">
      <w:pPr>
        <w:rPr>
          <w:sz w:val="18"/>
          <w:szCs w:val="18"/>
          <w:shd w:val="clear" w:color="auto" w:fill="FFFFFF"/>
          <w:lang w:val="en-IN" w:eastAsia="en-IN"/>
        </w:rPr>
      </w:pPr>
    </w:p>
    <w:p w14:paraId="05DBBDFA" w14:textId="77777777" w:rsidR="00E60A51" w:rsidRPr="0080406C" w:rsidRDefault="00E60A51" w:rsidP="00B955CE">
      <w:pPr>
        <w:rPr>
          <w:b/>
          <w:bCs/>
          <w:vanish/>
          <w:sz w:val="20"/>
          <w:szCs w:val="20"/>
          <w:shd w:val="clear" w:color="auto" w:fill="FFFFFF"/>
          <w:lang w:val="en-IN" w:eastAsia="en-IN"/>
        </w:rPr>
      </w:pPr>
    </w:p>
    <w:p w14:paraId="40EEFEEF" w14:textId="77777777" w:rsidR="006E3A3D" w:rsidRDefault="006E3A3D" w:rsidP="002A2E88">
      <w:pPr>
        <w:jc w:val="both"/>
        <w:rPr>
          <w:color w:val="000000" w:themeColor="text1"/>
          <w:sz w:val="16"/>
          <w:szCs w:val="16"/>
        </w:rPr>
      </w:pPr>
    </w:p>
    <w:p w14:paraId="1630F6EE" w14:textId="77777777" w:rsidR="002A2E88" w:rsidRDefault="002A2E88" w:rsidP="002A2E88">
      <w:pPr>
        <w:jc w:val="both"/>
        <w:rPr>
          <w:color w:val="000000" w:themeColor="text1"/>
          <w:sz w:val="16"/>
          <w:szCs w:val="16"/>
        </w:rPr>
      </w:pPr>
    </w:p>
    <w:p w14:paraId="476023AF" w14:textId="77777777" w:rsidR="002A2E88" w:rsidRPr="0080406C" w:rsidRDefault="002A2E88" w:rsidP="002A2E88">
      <w:pPr>
        <w:jc w:val="both"/>
        <w:rPr>
          <w:color w:val="000000" w:themeColor="text1"/>
          <w:sz w:val="16"/>
          <w:szCs w:val="16"/>
        </w:rPr>
      </w:pPr>
    </w:p>
    <w:p w14:paraId="116A7700" w14:textId="391BCA71" w:rsidR="009A35BC" w:rsidRDefault="009A35BC" w:rsidP="009A35BC">
      <w:pPr>
        <w:ind w:firstLine="720"/>
        <w:jc w:val="both"/>
        <w:rPr>
          <w:b/>
          <w:bCs/>
          <w:color w:val="000000" w:themeColor="text1"/>
          <w:sz w:val="20"/>
          <w:szCs w:val="20"/>
        </w:rPr>
      </w:pPr>
      <w:r w:rsidRPr="0080406C">
        <w:rPr>
          <w:b/>
          <w:sz w:val="20"/>
          <w:szCs w:val="20"/>
          <w:lang w:val="en-IN"/>
        </w:rPr>
        <w:t xml:space="preserve">IV. </w:t>
      </w:r>
      <w:r w:rsidR="002A2E88">
        <w:rPr>
          <w:b/>
          <w:sz w:val="20"/>
          <w:szCs w:val="20"/>
          <w:lang w:val="en-IN"/>
        </w:rPr>
        <w:t>ARCHITECTURAL DESCRIPTION</w:t>
      </w:r>
      <w:r w:rsidRPr="0080406C">
        <w:rPr>
          <w:b/>
          <w:bCs/>
          <w:color w:val="000000" w:themeColor="text1"/>
          <w:sz w:val="20"/>
          <w:szCs w:val="20"/>
        </w:rPr>
        <w:t xml:space="preserve"> </w:t>
      </w:r>
    </w:p>
    <w:p w14:paraId="1390BDB9" w14:textId="77777777" w:rsidR="006E3A3D" w:rsidRPr="0080406C" w:rsidRDefault="006E3A3D" w:rsidP="009A35BC">
      <w:pPr>
        <w:ind w:firstLine="720"/>
        <w:jc w:val="both"/>
        <w:rPr>
          <w:b/>
          <w:bCs/>
          <w:color w:val="000000" w:themeColor="text1"/>
          <w:sz w:val="20"/>
          <w:szCs w:val="20"/>
        </w:rPr>
      </w:pPr>
    </w:p>
    <w:p w14:paraId="35F700B3" w14:textId="77777777" w:rsidR="002A2E88" w:rsidRPr="002A2E88" w:rsidRDefault="002A2E88" w:rsidP="002A2E88">
      <w:pPr>
        <w:ind w:left="142"/>
        <w:jc w:val="both"/>
        <w:rPr>
          <w:color w:val="000000" w:themeColor="text1"/>
          <w:sz w:val="18"/>
          <w:szCs w:val="18"/>
          <w:lang w:val="en-IN"/>
        </w:rPr>
      </w:pPr>
      <w:r w:rsidRPr="002A2E88">
        <w:rPr>
          <w:color w:val="000000" w:themeColor="text1"/>
          <w:sz w:val="18"/>
          <w:szCs w:val="18"/>
          <w:lang w:val="en-IN"/>
        </w:rPr>
        <w:t>The lung cancer classification web application is designed to provide users with a convenient interface for predicting lung cancer types based on chest X-ray images. Below is an architectural description of the application:</w:t>
      </w:r>
    </w:p>
    <w:p w14:paraId="5FE2B57B" w14:textId="77777777" w:rsidR="002A2E88" w:rsidRPr="002A2E88" w:rsidRDefault="002A2E88" w:rsidP="00765147">
      <w:pPr>
        <w:numPr>
          <w:ilvl w:val="0"/>
          <w:numId w:val="12"/>
        </w:numPr>
        <w:tabs>
          <w:tab w:val="num" w:pos="720"/>
        </w:tabs>
        <w:jc w:val="both"/>
        <w:rPr>
          <w:color w:val="000000" w:themeColor="text1"/>
          <w:sz w:val="18"/>
          <w:szCs w:val="18"/>
          <w:lang w:val="en-IN"/>
        </w:rPr>
      </w:pPr>
      <w:r w:rsidRPr="002A2E88">
        <w:rPr>
          <w:b/>
          <w:bCs/>
          <w:color w:val="000000" w:themeColor="text1"/>
          <w:sz w:val="18"/>
          <w:szCs w:val="18"/>
          <w:lang w:val="en-IN"/>
        </w:rPr>
        <w:t>Frontend Interface</w:t>
      </w:r>
      <w:r w:rsidRPr="002A2E88">
        <w:rPr>
          <w:color w:val="000000" w:themeColor="text1"/>
          <w:sz w:val="18"/>
          <w:szCs w:val="18"/>
          <w:lang w:val="en-IN"/>
        </w:rPr>
        <w:t>:</w:t>
      </w:r>
    </w:p>
    <w:p w14:paraId="17592373" w14:textId="77777777" w:rsidR="002A2E88" w:rsidRPr="002A2E88" w:rsidRDefault="002A2E88" w:rsidP="00765147">
      <w:pPr>
        <w:numPr>
          <w:ilvl w:val="1"/>
          <w:numId w:val="12"/>
        </w:numPr>
        <w:tabs>
          <w:tab w:val="num" w:pos="1440"/>
        </w:tabs>
        <w:jc w:val="both"/>
        <w:rPr>
          <w:color w:val="000000" w:themeColor="text1"/>
          <w:sz w:val="18"/>
          <w:szCs w:val="18"/>
          <w:lang w:val="en-IN"/>
        </w:rPr>
      </w:pPr>
      <w:r w:rsidRPr="002A2E88">
        <w:rPr>
          <w:color w:val="000000" w:themeColor="text1"/>
          <w:sz w:val="18"/>
          <w:szCs w:val="18"/>
          <w:lang w:val="en-IN"/>
        </w:rPr>
        <w:t>The frontend interface is built using HTML, CSS, and JavaScript. It provides a user-friendly environment where users can interact with the application.</w:t>
      </w:r>
    </w:p>
    <w:p w14:paraId="51B1BE9B" w14:textId="77777777" w:rsidR="002A2E88" w:rsidRPr="002A2E88" w:rsidRDefault="002A2E88" w:rsidP="00765147">
      <w:pPr>
        <w:numPr>
          <w:ilvl w:val="1"/>
          <w:numId w:val="12"/>
        </w:numPr>
        <w:tabs>
          <w:tab w:val="num" w:pos="1440"/>
        </w:tabs>
        <w:jc w:val="both"/>
        <w:rPr>
          <w:color w:val="000000" w:themeColor="text1"/>
          <w:sz w:val="18"/>
          <w:szCs w:val="18"/>
          <w:lang w:val="en-IN"/>
        </w:rPr>
      </w:pPr>
      <w:r w:rsidRPr="002A2E88">
        <w:rPr>
          <w:color w:val="000000" w:themeColor="text1"/>
          <w:sz w:val="18"/>
          <w:szCs w:val="18"/>
          <w:lang w:val="en-IN"/>
        </w:rPr>
        <w:t>The interface consists of multiple pages, including a home page, a page for lung cancer classification, and result pages displaying the classification outcome.</w:t>
      </w:r>
    </w:p>
    <w:p w14:paraId="2AEA1341" w14:textId="77777777" w:rsidR="002A2E88" w:rsidRPr="002A2E88" w:rsidRDefault="002A2E88" w:rsidP="00765147">
      <w:pPr>
        <w:numPr>
          <w:ilvl w:val="1"/>
          <w:numId w:val="12"/>
        </w:numPr>
        <w:tabs>
          <w:tab w:val="num" w:pos="1440"/>
        </w:tabs>
        <w:jc w:val="both"/>
        <w:rPr>
          <w:color w:val="000000" w:themeColor="text1"/>
          <w:sz w:val="18"/>
          <w:szCs w:val="18"/>
          <w:lang w:val="en-IN"/>
        </w:rPr>
      </w:pPr>
      <w:r w:rsidRPr="002A2E88">
        <w:rPr>
          <w:color w:val="000000" w:themeColor="text1"/>
          <w:sz w:val="18"/>
          <w:szCs w:val="18"/>
          <w:lang w:val="en-IN"/>
        </w:rPr>
        <w:t>Users can upload chest X-ray images through the interface and receive predictions regarding the type of lung cancer present in the images.</w:t>
      </w:r>
    </w:p>
    <w:p w14:paraId="70F1815F" w14:textId="77777777" w:rsidR="002A2E88" w:rsidRPr="002A2E88" w:rsidRDefault="002A2E88" w:rsidP="00765147">
      <w:pPr>
        <w:numPr>
          <w:ilvl w:val="0"/>
          <w:numId w:val="12"/>
        </w:numPr>
        <w:tabs>
          <w:tab w:val="num" w:pos="720"/>
        </w:tabs>
        <w:jc w:val="both"/>
        <w:rPr>
          <w:color w:val="000000" w:themeColor="text1"/>
          <w:sz w:val="18"/>
          <w:szCs w:val="18"/>
          <w:lang w:val="en-IN"/>
        </w:rPr>
      </w:pPr>
      <w:r w:rsidRPr="002A2E88">
        <w:rPr>
          <w:b/>
          <w:bCs/>
          <w:color w:val="000000" w:themeColor="text1"/>
          <w:sz w:val="18"/>
          <w:szCs w:val="18"/>
          <w:lang w:val="en-IN"/>
        </w:rPr>
        <w:t>Backend Server</w:t>
      </w:r>
      <w:r w:rsidRPr="002A2E88">
        <w:rPr>
          <w:color w:val="000000" w:themeColor="text1"/>
          <w:sz w:val="18"/>
          <w:szCs w:val="18"/>
          <w:lang w:val="en-IN"/>
        </w:rPr>
        <w:t>:</w:t>
      </w:r>
    </w:p>
    <w:p w14:paraId="7BFD14C4" w14:textId="77777777" w:rsidR="002A2E88" w:rsidRPr="002A2E88" w:rsidRDefault="002A2E88" w:rsidP="00765147">
      <w:pPr>
        <w:numPr>
          <w:ilvl w:val="1"/>
          <w:numId w:val="12"/>
        </w:numPr>
        <w:tabs>
          <w:tab w:val="num" w:pos="1440"/>
        </w:tabs>
        <w:jc w:val="both"/>
        <w:rPr>
          <w:color w:val="000000" w:themeColor="text1"/>
          <w:sz w:val="18"/>
          <w:szCs w:val="18"/>
          <w:lang w:val="en-IN"/>
        </w:rPr>
      </w:pPr>
      <w:r w:rsidRPr="002A2E88">
        <w:rPr>
          <w:color w:val="000000" w:themeColor="text1"/>
          <w:sz w:val="18"/>
          <w:szCs w:val="18"/>
          <w:lang w:val="en-IN"/>
        </w:rPr>
        <w:t>The backend server is implemented using the Flask web framework in Python. Flask enables the creation of web applications with Python-based backend logic.</w:t>
      </w:r>
    </w:p>
    <w:p w14:paraId="37129BC3" w14:textId="77777777" w:rsidR="002A2E88" w:rsidRPr="002A2E88" w:rsidRDefault="002A2E88" w:rsidP="00765147">
      <w:pPr>
        <w:numPr>
          <w:ilvl w:val="1"/>
          <w:numId w:val="12"/>
        </w:numPr>
        <w:tabs>
          <w:tab w:val="num" w:pos="1440"/>
        </w:tabs>
        <w:jc w:val="both"/>
        <w:rPr>
          <w:color w:val="000000" w:themeColor="text1"/>
          <w:sz w:val="18"/>
          <w:szCs w:val="18"/>
          <w:lang w:val="en-IN"/>
        </w:rPr>
      </w:pPr>
      <w:r w:rsidRPr="002A2E88">
        <w:rPr>
          <w:color w:val="000000" w:themeColor="text1"/>
          <w:sz w:val="18"/>
          <w:szCs w:val="18"/>
          <w:lang w:val="en-IN"/>
        </w:rPr>
        <w:t>The server handles incoming requests from the frontend interface, processes data, and sends responses back to the client.</w:t>
      </w:r>
    </w:p>
    <w:p w14:paraId="5FEE6BB8" w14:textId="77777777" w:rsidR="002A2E88" w:rsidRPr="002A2E88" w:rsidRDefault="002A2E88" w:rsidP="00765147">
      <w:pPr>
        <w:numPr>
          <w:ilvl w:val="1"/>
          <w:numId w:val="12"/>
        </w:numPr>
        <w:tabs>
          <w:tab w:val="num" w:pos="1440"/>
        </w:tabs>
        <w:jc w:val="both"/>
        <w:rPr>
          <w:color w:val="000000" w:themeColor="text1"/>
          <w:sz w:val="18"/>
          <w:szCs w:val="18"/>
          <w:lang w:val="en-IN"/>
        </w:rPr>
      </w:pPr>
      <w:r w:rsidRPr="002A2E88">
        <w:rPr>
          <w:color w:val="000000" w:themeColor="text1"/>
          <w:sz w:val="18"/>
          <w:szCs w:val="18"/>
          <w:lang w:val="en-IN"/>
        </w:rPr>
        <w:t>It routes requests to appropriate functions based on URL endpoints, allowing for seamless communication between the frontend and backend components.</w:t>
      </w:r>
    </w:p>
    <w:p w14:paraId="58A7508D" w14:textId="77777777" w:rsidR="002A2E88" w:rsidRPr="002A2E88" w:rsidRDefault="002A2E88" w:rsidP="00765147">
      <w:pPr>
        <w:numPr>
          <w:ilvl w:val="0"/>
          <w:numId w:val="12"/>
        </w:numPr>
        <w:tabs>
          <w:tab w:val="num" w:pos="720"/>
        </w:tabs>
        <w:jc w:val="both"/>
        <w:rPr>
          <w:color w:val="000000" w:themeColor="text1"/>
          <w:sz w:val="18"/>
          <w:szCs w:val="18"/>
          <w:lang w:val="en-IN"/>
        </w:rPr>
      </w:pPr>
      <w:r w:rsidRPr="002A2E88">
        <w:rPr>
          <w:b/>
          <w:bCs/>
          <w:color w:val="000000" w:themeColor="text1"/>
          <w:sz w:val="18"/>
          <w:szCs w:val="18"/>
          <w:lang w:val="en-IN"/>
        </w:rPr>
        <w:t>Machine Learning Model</w:t>
      </w:r>
      <w:r w:rsidRPr="002A2E88">
        <w:rPr>
          <w:color w:val="000000" w:themeColor="text1"/>
          <w:sz w:val="18"/>
          <w:szCs w:val="18"/>
          <w:lang w:val="en-IN"/>
        </w:rPr>
        <w:t>:</w:t>
      </w:r>
    </w:p>
    <w:p w14:paraId="25CA21D8" w14:textId="77777777" w:rsidR="002A2E88" w:rsidRPr="002A2E88" w:rsidRDefault="002A2E88" w:rsidP="00765147">
      <w:pPr>
        <w:numPr>
          <w:ilvl w:val="1"/>
          <w:numId w:val="12"/>
        </w:numPr>
        <w:tabs>
          <w:tab w:val="num" w:pos="1440"/>
        </w:tabs>
        <w:jc w:val="both"/>
        <w:rPr>
          <w:color w:val="000000" w:themeColor="text1"/>
          <w:sz w:val="18"/>
          <w:szCs w:val="18"/>
          <w:lang w:val="en-IN"/>
        </w:rPr>
      </w:pPr>
      <w:r w:rsidRPr="002A2E88">
        <w:rPr>
          <w:color w:val="000000" w:themeColor="text1"/>
          <w:sz w:val="18"/>
          <w:szCs w:val="18"/>
          <w:lang w:val="en-IN"/>
        </w:rPr>
        <w:t>The core of the lung cancer classification application is a machine learning model trained to classify chest X-ray images into different lung cancer types.</w:t>
      </w:r>
    </w:p>
    <w:p w14:paraId="56810F2B" w14:textId="77777777" w:rsidR="002A2E88" w:rsidRPr="002A2E88" w:rsidRDefault="002A2E88" w:rsidP="00765147">
      <w:pPr>
        <w:numPr>
          <w:ilvl w:val="1"/>
          <w:numId w:val="12"/>
        </w:numPr>
        <w:tabs>
          <w:tab w:val="num" w:pos="1440"/>
        </w:tabs>
        <w:jc w:val="both"/>
        <w:rPr>
          <w:color w:val="000000" w:themeColor="text1"/>
          <w:sz w:val="18"/>
          <w:szCs w:val="18"/>
          <w:lang w:val="en-IN"/>
        </w:rPr>
      </w:pPr>
      <w:r w:rsidRPr="002A2E88">
        <w:rPr>
          <w:color w:val="000000" w:themeColor="text1"/>
          <w:sz w:val="18"/>
          <w:szCs w:val="18"/>
          <w:lang w:val="en-IN"/>
        </w:rPr>
        <w:t xml:space="preserve">The model is implemented using TensorFlow and </w:t>
      </w:r>
      <w:proofErr w:type="spellStart"/>
      <w:r w:rsidRPr="002A2E88">
        <w:rPr>
          <w:color w:val="000000" w:themeColor="text1"/>
          <w:sz w:val="18"/>
          <w:szCs w:val="18"/>
          <w:lang w:val="en-IN"/>
        </w:rPr>
        <w:t>Keras</w:t>
      </w:r>
      <w:proofErr w:type="spellEnd"/>
      <w:r w:rsidRPr="002A2E88">
        <w:rPr>
          <w:color w:val="000000" w:themeColor="text1"/>
          <w:sz w:val="18"/>
          <w:szCs w:val="18"/>
          <w:lang w:val="en-IN"/>
        </w:rPr>
        <w:t>, popular frameworks for building and training deep learning models.</w:t>
      </w:r>
    </w:p>
    <w:p w14:paraId="302FCB33" w14:textId="77777777" w:rsidR="002A2E88" w:rsidRPr="002A2E88" w:rsidRDefault="002A2E88" w:rsidP="00765147">
      <w:pPr>
        <w:numPr>
          <w:ilvl w:val="1"/>
          <w:numId w:val="12"/>
        </w:numPr>
        <w:tabs>
          <w:tab w:val="num" w:pos="1440"/>
        </w:tabs>
        <w:jc w:val="both"/>
        <w:rPr>
          <w:color w:val="000000" w:themeColor="text1"/>
          <w:sz w:val="18"/>
          <w:szCs w:val="18"/>
          <w:lang w:val="en-IN"/>
        </w:rPr>
      </w:pPr>
      <w:r w:rsidRPr="002A2E88">
        <w:rPr>
          <w:color w:val="000000" w:themeColor="text1"/>
          <w:sz w:val="18"/>
          <w:szCs w:val="18"/>
          <w:lang w:val="en-IN"/>
        </w:rPr>
        <w:t>For this application, a pre-trained convolutional neural network (CNN) architecture is used, specifically the VGG16 model, which has been fine-tuned on a dataset of lung cancer images.</w:t>
      </w:r>
    </w:p>
    <w:p w14:paraId="3493308E" w14:textId="77777777" w:rsidR="002A2E88" w:rsidRPr="002A2E88" w:rsidRDefault="002A2E88" w:rsidP="00765147">
      <w:pPr>
        <w:numPr>
          <w:ilvl w:val="1"/>
          <w:numId w:val="12"/>
        </w:numPr>
        <w:tabs>
          <w:tab w:val="num" w:pos="1440"/>
        </w:tabs>
        <w:jc w:val="both"/>
        <w:rPr>
          <w:color w:val="000000" w:themeColor="text1"/>
          <w:sz w:val="18"/>
          <w:szCs w:val="18"/>
          <w:lang w:val="en-IN"/>
        </w:rPr>
      </w:pPr>
      <w:r w:rsidRPr="002A2E88">
        <w:rPr>
          <w:color w:val="000000" w:themeColor="text1"/>
          <w:sz w:val="18"/>
          <w:szCs w:val="18"/>
          <w:lang w:val="en-IN"/>
        </w:rPr>
        <w:t>The trained model is loaded into memory upon application startup and utilized to make predictions on incoming chest X-ray images.</w:t>
      </w:r>
    </w:p>
    <w:p w14:paraId="0DBA86F0" w14:textId="77777777" w:rsidR="002A2E88" w:rsidRPr="002A2E88" w:rsidRDefault="002A2E88" w:rsidP="00765147">
      <w:pPr>
        <w:numPr>
          <w:ilvl w:val="0"/>
          <w:numId w:val="12"/>
        </w:numPr>
        <w:tabs>
          <w:tab w:val="num" w:pos="720"/>
        </w:tabs>
        <w:jc w:val="both"/>
        <w:rPr>
          <w:color w:val="000000" w:themeColor="text1"/>
          <w:sz w:val="18"/>
          <w:szCs w:val="18"/>
          <w:lang w:val="en-IN"/>
        </w:rPr>
      </w:pPr>
      <w:r w:rsidRPr="002A2E88">
        <w:rPr>
          <w:b/>
          <w:bCs/>
          <w:color w:val="000000" w:themeColor="text1"/>
          <w:sz w:val="18"/>
          <w:szCs w:val="18"/>
          <w:lang w:val="en-IN"/>
        </w:rPr>
        <w:t>Prediction Process</w:t>
      </w:r>
      <w:r w:rsidRPr="002A2E88">
        <w:rPr>
          <w:color w:val="000000" w:themeColor="text1"/>
          <w:sz w:val="18"/>
          <w:szCs w:val="18"/>
          <w:lang w:val="en-IN"/>
        </w:rPr>
        <w:t>:</w:t>
      </w:r>
    </w:p>
    <w:p w14:paraId="47D76660" w14:textId="77777777" w:rsidR="002A2E88" w:rsidRPr="002A2E88" w:rsidRDefault="002A2E88" w:rsidP="00765147">
      <w:pPr>
        <w:numPr>
          <w:ilvl w:val="1"/>
          <w:numId w:val="12"/>
        </w:numPr>
        <w:tabs>
          <w:tab w:val="num" w:pos="1440"/>
        </w:tabs>
        <w:jc w:val="both"/>
        <w:rPr>
          <w:color w:val="000000" w:themeColor="text1"/>
          <w:sz w:val="18"/>
          <w:szCs w:val="18"/>
          <w:lang w:val="en-IN"/>
        </w:rPr>
      </w:pPr>
      <w:r w:rsidRPr="002A2E88">
        <w:rPr>
          <w:color w:val="000000" w:themeColor="text1"/>
          <w:sz w:val="18"/>
          <w:szCs w:val="18"/>
          <w:lang w:val="en-IN"/>
        </w:rPr>
        <w:t>When a user uploads a chest X-ray image through the interface, the image is sent to the backend server via an HTTP request.</w:t>
      </w:r>
    </w:p>
    <w:p w14:paraId="2D7F4BC4" w14:textId="77777777" w:rsidR="002A2E88" w:rsidRPr="002A2E88" w:rsidRDefault="002A2E88" w:rsidP="00765147">
      <w:pPr>
        <w:numPr>
          <w:ilvl w:val="1"/>
          <w:numId w:val="12"/>
        </w:numPr>
        <w:tabs>
          <w:tab w:val="num" w:pos="1440"/>
        </w:tabs>
        <w:jc w:val="both"/>
        <w:rPr>
          <w:color w:val="000000" w:themeColor="text1"/>
          <w:sz w:val="18"/>
          <w:szCs w:val="18"/>
          <w:lang w:val="en-IN"/>
        </w:rPr>
      </w:pPr>
      <w:r w:rsidRPr="002A2E88">
        <w:rPr>
          <w:color w:val="000000" w:themeColor="text1"/>
          <w:sz w:val="18"/>
          <w:szCs w:val="18"/>
          <w:lang w:val="en-IN"/>
        </w:rPr>
        <w:t>The server preprocesses the image, resizing it to the required dimensions and converting it into a format suitable for input to the machine learning model.</w:t>
      </w:r>
    </w:p>
    <w:p w14:paraId="078A5E58" w14:textId="77777777" w:rsidR="002A2E88" w:rsidRPr="002A2E88" w:rsidRDefault="002A2E88" w:rsidP="00765147">
      <w:pPr>
        <w:numPr>
          <w:ilvl w:val="1"/>
          <w:numId w:val="12"/>
        </w:numPr>
        <w:tabs>
          <w:tab w:val="num" w:pos="1440"/>
        </w:tabs>
        <w:jc w:val="both"/>
        <w:rPr>
          <w:color w:val="000000" w:themeColor="text1"/>
          <w:sz w:val="18"/>
          <w:szCs w:val="18"/>
          <w:lang w:val="en-IN"/>
        </w:rPr>
      </w:pPr>
      <w:r w:rsidRPr="002A2E88">
        <w:rPr>
          <w:color w:val="000000" w:themeColor="text1"/>
          <w:sz w:val="18"/>
          <w:szCs w:val="18"/>
          <w:lang w:val="en-IN"/>
        </w:rPr>
        <w:t xml:space="preserve">The </w:t>
      </w:r>
      <w:proofErr w:type="spellStart"/>
      <w:r w:rsidRPr="002A2E88">
        <w:rPr>
          <w:color w:val="000000" w:themeColor="text1"/>
          <w:sz w:val="18"/>
          <w:szCs w:val="18"/>
          <w:lang w:val="en-IN"/>
        </w:rPr>
        <w:t>preprocessed</w:t>
      </w:r>
      <w:proofErr w:type="spellEnd"/>
      <w:r w:rsidRPr="002A2E88">
        <w:rPr>
          <w:color w:val="000000" w:themeColor="text1"/>
          <w:sz w:val="18"/>
          <w:szCs w:val="18"/>
          <w:lang w:val="en-IN"/>
        </w:rPr>
        <w:t xml:space="preserve"> image is then passed through the loaded model, which generates predictions regarding the probability of each lung cancer type.</w:t>
      </w:r>
    </w:p>
    <w:p w14:paraId="62521C06" w14:textId="77777777" w:rsidR="002A2E88" w:rsidRPr="002A2E88" w:rsidRDefault="002A2E88" w:rsidP="00765147">
      <w:pPr>
        <w:numPr>
          <w:ilvl w:val="1"/>
          <w:numId w:val="12"/>
        </w:numPr>
        <w:tabs>
          <w:tab w:val="num" w:pos="1440"/>
        </w:tabs>
        <w:jc w:val="both"/>
        <w:rPr>
          <w:color w:val="000000" w:themeColor="text1"/>
          <w:sz w:val="18"/>
          <w:szCs w:val="18"/>
          <w:lang w:val="en-IN"/>
        </w:rPr>
      </w:pPr>
      <w:r w:rsidRPr="002A2E88">
        <w:rPr>
          <w:color w:val="000000" w:themeColor="text1"/>
          <w:sz w:val="18"/>
          <w:szCs w:val="18"/>
          <w:lang w:val="en-IN"/>
        </w:rPr>
        <w:t>The predicted class label and associated probabilities are returned to the frontend interface, where they are displayed to the user.</w:t>
      </w:r>
    </w:p>
    <w:p w14:paraId="030A0C04" w14:textId="77777777" w:rsidR="002A2E88" w:rsidRPr="002A2E88" w:rsidRDefault="002A2E88" w:rsidP="00765147">
      <w:pPr>
        <w:numPr>
          <w:ilvl w:val="0"/>
          <w:numId w:val="12"/>
        </w:numPr>
        <w:tabs>
          <w:tab w:val="num" w:pos="720"/>
        </w:tabs>
        <w:jc w:val="both"/>
        <w:rPr>
          <w:color w:val="000000" w:themeColor="text1"/>
          <w:sz w:val="18"/>
          <w:szCs w:val="18"/>
          <w:lang w:val="en-IN"/>
        </w:rPr>
      </w:pPr>
      <w:r w:rsidRPr="002A2E88">
        <w:rPr>
          <w:b/>
          <w:bCs/>
          <w:color w:val="000000" w:themeColor="text1"/>
          <w:sz w:val="18"/>
          <w:szCs w:val="18"/>
          <w:lang w:val="en-IN"/>
        </w:rPr>
        <w:lastRenderedPageBreak/>
        <w:t>Result Display</w:t>
      </w:r>
      <w:r w:rsidRPr="002A2E88">
        <w:rPr>
          <w:color w:val="000000" w:themeColor="text1"/>
          <w:sz w:val="18"/>
          <w:szCs w:val="18"/>
          <w:lang w:val="en-IN"/>
        </w:rPr>
        <w:t>:</w:t>
      </w:r>
    </w:p>
    <w:p w14:paraId="337BB644" w14:textId="77777777" w:rsidR="002A2E88" w:rsidRPr="002A2E88" w:rsidRDefault="002A2E88" w:rsidP="00765147">
      <w:pPr>
        <w:numPr>
          <w:ilvl w:val="1"/>
          <w:numId w:val="12"/>
        </w:numPr>
        <w:tabs>
          <w:tab w:val="num" w:pos="1440"/>
        </w:tabs>
        <w:jc w:val="both"/>
        <w:rPr>
          <w:color w:val="000000" w:themeColor="text1"/>
          <w:sz w:val="18"/>
          <w:szCs w:val="18"/>
          <w:lang w:val="en-IN"/>
        </w:rPr>
      </w:pPr>
      <w:r w:rsidRPr="002A2E88">
        <w:rPr>
          <w:color w:val="000000" w:themeColor="text1"/>
          <w:sz w:val="18"/>
          <w:szCs w:val="18"/>
          <w:lang w:val="en-IN"/>
        </w:rPr>
        <w:t>Upon receiving the classification results from the backend server, the frontend interface dynamically updates to display the predicted lung cancer type along with the associated confidence scores.</w:t>
      </w:r>
    </w:p>
    <w:p w14:paraId="2C0C2D1E" w14:textId="77777777" w:rsidR="002A2E88" w:rsidRPr="002A2E88" w:rsidRDefault="002A2E88" w:rsidP="00765147">
      <w:pPr>
        <w:numPr>
          <w:ilvl w:val="1"/>
          <w:numId w:val="12"/>
        </w:numPr>
        <w:tabs>
          <w:tab w:val="num" w:pos="1440"/>
        </w:tabs>
        <w:jc w:val="both"/>
        <w:rPr>
          <w:color w:val="000000" w:themeColor="text1"/>
          <w:sz w:val="18"/>
          <w:szCs w:val="18"/>
          <w:lang w:val="en-IN"/>
        </w:rPr>
      </w:pPr>
      <w:r w:rsidRPr="002A2E88">
        <w:rPr>
          <w:color w:val="000000" w:themeColor="text1"/>
          <w:sz w:val="18"/>
          <w:szCs w:val="18"/>
          <w:lang w:val="en-IN"/>
        </w:rPr>
        <w:t>Additionally, the interface may provide recommendations or information related to the predicted lung cancer type, helping users understand the implications of the classification outcome.</w:t>
      </w:r>
    </w:p>
    <w:p w14:paraId="6A2B9D48" w14:textId="77777777" w:rsidR="002A2E88" w:rsidRPr="002A2E88" w:rsidRDefault="002A2E88" w:rsidP="00765147">
      <w:pPr>
        <w:numPr>
          <w:ilvl w:val="0"/>
          <w:numId w:val="12"/>
        </w:numPr>
        <w:tabs>
          <w:tab w:val="num" w:pos="720"/>
        </w:tabs>
        <w:jc w:val="both"/>
        <w:rPr>
          <w:color w:val="000000" w:themeColor="text1"/>
          <w:sz w:val="18"/>
          <w:szCs w:val="18"/>
          <w:lang w:val="en-IN"/>
        </w:rPr>
      </w:pPr>
      <w:r w:rsidRPr="002A2E88">
        <w:rPr>
          <w:b/>
          <w:bCs/>
          <w:color w:val="000000" w:themeColor="text1"/>
          <w:sz w:val="18"/>
          <w:szCs w:val="18"/>
          <w:lang w:val="en-IN"/>
        </w:rPr>
        <w:t>Error Handling</w:t>
      </w:r>
      <w:r w:rsidRPr="002A2E88">
        <w:rPr>
          <w:color w:val="000000" w:themeColor="text1"/>
          <w:sz w:val="18"/>
          <w:szCs w:val="18"/>
          <w:lang w:val="en-IN"/>
        </w:rPr>
        <w:t>:</w:t>
      </w:r>
    </w:p>
    <w:p w14:paraId="263DB4A4" w14:textId="77777777" w:rsidR="002A2E88" w:rsidRPr="002A2E88" w:rsidRDefault="002A2E88" w:rsidP="00765147">
      <w:pPr>
        <w:numPr>
          <w:ilvl w:val="1"/>
          <w:numId w:val="12"/>
        </w:numPr>
        <w:tabs>
          <w:tab w:val="num" w:pos="1440"/>
        </w:tabs>
        <w:jc w:val="both"/>
        <w:rPr>
          <w:color w:val="000000" w:themeColor="text1"/>
          <w:sz w:val="18"/>
          <w:szCs w:val="18"/>
          <w:lang w:val="en-IN"/>
        </w:rPr>
      </w:pPr>
      <w:r w:rsidRPr="002A2E88">
        <w:rPr>
          <w:color w:val="000000" w:themeColor="text1"/>
          <w:sz w:val="18"/>
          <w:szCs w:val="18"/>
          <w:lang w:val="en-IN"/>
        </w:rPr>
        <w:t>The application includes error handling mechanisms to handle various exceptions that may occur during the prediction process, such as invalid file formats, missing files, or unexpected errors.</w:t>
      </w:r>
    </w:p>
    <w:p w14:paraId="2847B71E" w14:textId="77777777" w:rsidR="002A2E88" w:rsidRPr="002A2E88" w:rsidRDefault="002A2E88" w:rsidP="00765147">
      <w:pPr>
        <w:numPr>
          <w:ilvl w:val="1"/>
          <w:numId w:val="12"/>
        </w:numPr>
        <w:tabs>
          <w:tab w:val="num" w:pos="1440"/>
        </w:tabs>
        <w:jc w:val="both"/>
        <w:rPr>
          <w:color w:val="000000" w:themeColor="text1"/>
          <w:sz w:val="18"/>
          <w:szCs w:val="18"/>
          <w:lang w:val="en-IN"/>
        </w:rPr>
      </w:pPr>
      <w:r w:rsidRPr="002A2E88">
        <w:rPr>
          <w:color w:val="000000" w:themeColor="text1"/>
          <w:sz w:val="18"/>
          <w:szCs w:val="18"/>
          <w:lang w:val="en-IN"/>
        </w:rPr>
        <w:t>Error messages are communicated back to the user through the interface, ensuring a smooth user experience even in the presence of issues.</w:t>
      </w:r>
    </w:p>
    <w:p w14:paraId="6248D4EF" w14:textId="77777777" w:rsidR="002A2E88" w:rsidRPr="002A2E88" w:rsidRDefault="002A2E88" w:rsidP="00765147">
      <w:pPr>
        <w:numPr>
          <w:ilvl w:val="0"/>
          <w:numId w:val="12"/>
        </w:numPr>
        <w:tabs>
          <w:tab w:val="num" w:pos="720"/>
        </w:tabs>
        <w:jc w:val="both"/>
        <w:rPr>
          <w:color w:val="000000" w:themeColor="text1"/>
          <w:sz w:val="18"/>
          <w:szCs w:val="18"/>
          <w:lang w:val="en-IN"/>
        </w:rPr>
      </w:pPr>
      <w:r w:rsidRPr="002A2E88">
        <w:rPr>
          <w:b/>
          <w:bCs/>
          <w:color w:val="000000" w:themeColor="text1"/>
          <w:sz w:val="18"/>
          <w:szCs w:val="18"/>
          <w:lang w:val="en-IN"/>
        </w:rPr>
        <w:t>Deployment</w:t>
      </w:r>
      <w:r w:rsidRPr="002A2E88">
        <w:rPr>
          <w:color w:val="000000" w:themeColor="text1"/>
          <w:sz w:val="18"/>
          <w:szCs w:val="18"/>
          <w:lang w:val="en-IN"/>
        </w:rPr>
        <w:t>:</w:t>
      </w:r>
    </w:p>
    <w:p w14:paraId="1F1DC944" w14:textId="77777777" w:rsidR="002A2E88" w:rsidRPr="002A2E88" w:rsidRDefault="002A2E88" w:rsidP="00765147">
      <w:pPr>
        <w:numPr>
          <w:ilvl w:val="1"/>
          <w:numId w:val="12"/>
        </w:numPr>
        <w:tabs>
          <w:tab w:val="num" w:pos="1440"/>
        </w:tabs>
        <w:jc w:val="both"/>
        <w:rPr>
          <w:color w:val="000000" w:themeColor="text1"/>
          <w:sz w:val="18"/>
          <w:szCs w:val="18"/>
          <w:lang w:val="en-IN"/>
        </w:rPr>
      </w:pPr>
      <w:r w:rsidRPr="002A2E88">
        <w:rPr>
          <w:color w:val="000000" w:themeColor="text1"/>
          <w:sz w:val="18"/>
          <w:szCs w:val="18"/>
          <w:lang w:val="en-IN"/>
        </w:rPr>
        <w:t>The lung cancer classification web application can be deployed on a web server or cloud platform to make it accessible to users over the internet.</w:t>
      </w:r>
    </w:p>
    <w:p w14:paraId="54BEF385" w14:textId="77777777" w:rsidR="002A2E88" w:rsidRPr="002A2E88" w:rsidRDefault="002A2E88" w:rsidP="00765147">
      <w:pPr>
        <w:numPr>
          <w:ilvl w:val="1"/>
          <w:numId w:val="12"/>
        </w:numPr>
        <w:tabs>
          <w:tab w:val="num" w:pos="1440"/>
        </w:tabs>
        <w:jc w:val="both"/>
        <w:rPr>
          <w:color w:val="000000" w:themeColor="text1"/>
          <w:sz w:val="18"/>
          <w:szCs w:val="18"/>
          <w:lang w:val="en-IN"/>
        </w:rPr>
      </w:pPr>
      <w:r w:rsidRPr="002A2E88">
        <w:rPr>
          <w:color w:val="000000" w:themeColor="text1"/>
          <w:sz w:val="18"/>
          <w:szCs w:val="18"/>
          <w:lang w:val="en-IN"/>
        </w:rPr>
        <w:t>Deployment considerations include server configuration, scalability, security, and performance optimization to ensure reliable and efficient operation in production environments.</w:t>
      </w:r>
    </w:p>
    <w:p w14:paraId="3C910989" w14:textId="77777777" w:rsidR="002A2E88" w:rsidRPr="002A2E88" w:rsidRDefault="002A2E88" w:rsidP="002A2E88">
      <w:pPr>
        <w:ind w:left="142"/>
        <w:jc w:val="both"/>
        <w:rPr>
          <w:color w:val="000000" w:themeColor="text1"/>
          <w:sz w:val="18"/>
          <w:szCs w:val="18"/>
          <w:lang w:val="en-IN"/>
        </w:rPr>
      </w:pPr>
      <w:r w:rsidRPr="002A2E88">
        <w:rPr>
          <w:color w:val="000000" w:themeColor="text1"/>
          <w:sz w:val="18"/>
          <w:szCs w:val="18"/>
          <w:lang w:val="en-IN"/>
        </w:rPr>
        <w:t>Overall, the architectural design of the lung cancer classification web application prioritizes simplicity, efficiency, and user experience, enabling users to leverage machine learning technology for medical diagnosis in a user-friendly manner.</w:t>
      </w:r>
    </w:p>
    <w:p w14:paraId="2327ACE8" w14:textId="77777777" w:rsidR="002A2E88" w:rsidRPr="002A2E88" w:rsidRDefault="002A2E88" w:rsidP="002A2E88">
      <w:pPr>
        <w:ind w:left="142"/>
        <w:jc w:val="both"/>
        <w:rPr>
          <w:vanish/>
          <w:color w:val="000000" w:themeColor="text1"/>
          <w:sz w:val="16"/>
          <w:szCs w:val="16"/>
          <w:lang w:val="en-IN"/>
        </w:rPr>
      </w:pPr>
      <w:r w:rsidRPr="002A2E88">
        <w:rPr>
          <w:vanish/>
          <w:color w:val="000000" w:themeColor="text1"/>
          <w:sz w:val="16"/>
          <w:szCs w:val="16"/>
          <w:lang w:val="en-IN"/>
        </w:rPr>
        <w:t>Top of Form</w:t>
      </w:r>
    </w:p>
    <w:p w14:paraId="3BD1A908" w14:textId="77777777" w:rsidR="00816F59" w:rsidRPr="002A2E88" w:rsidRDefault="00816F59" w:rsidP="00816F59">
      <w:pPr>
        <w:ind w:left="142"/>
        <w:jc w:val="both"/>
        <w:rPr>
          <w:color w:val="000000" w:themeColor="text1"/>
          <w:sz w:val="16"/>
          <w:szCs w:val="16"/>
          <w:lang w:val="en-IN"/>
        </w:rPr>
      </w:pPr>
    </w:p>
    <w:p w14:paraId="765B1332" w14:textId="77777777" w:rsidR="00442AF1" w:rsidRPr="0080406C" w:rsidRDefault="00442AF1" w:rsidP="00816F59">
      <w:pPr>
        <w:ind w:left="142"/>
        <w:jc w:val="both"/>
        <w:rPr>
          <w:color w:val="000000" w:themeColor="text1"/>
          <w:sz w:val="16"/>
          <w:szCs w:val="16"/>
        </w:rPr>
      </w:pPr>
    </w:p>
    <w:p w14:paraId="754E6382" w14:textId="067C2A91" w:rsidR="00816F59" w:rsidRPr="0080406C" w:rsidRDefault="00816F59" w:rsidP="00816F59">
      <w:pPr>
        <w:widowControl/>
        <w:autoSpaceDE/>
        <w:autoSpaceDN/>
        <w:spacing w:before="240" w:after="200"/>
        <w:contextualSpacing/>
        <w:jc w:val="center"/>
        <w:rPr>
          <w:b/>
          <w:sz w:val="20"/>
          <w:szCs w:val="20"/>
          <w:lang w:val="en-IN"/>
        </w:rPr>
      </w:pPr>
      <w:r w:rsidRPr="0080406C">
        <w:rPr>
          <w:b/>
          <w:sz w:val="20"/>
          <w:szCs w:val="20"/>
          <w:lang w:val="en-IN"/>
        </w:rPr>
        <w:t xml:space="preserve">V. RESULTS </w:t>
      </w:r>
    </w:p>
    <w:p w14:paraId="5F86718A" w14:textId="77777777" w:rsidR="00122463" w:rsidRPr="0080406C" w:rsidRDefault="00122463" w:rsidP="00816F59">
      <w:pPr>
        <w:widowControl/>
        <w:autoSpaceDE/>
        <w:autoSpaceDN/>
        <w:spacing w:before="240" w:after="200"/>
        <w:contextualSpacing/>
        <w:jc w:val="center"/>
        <w:rPr>
          <w:b/>
          <w:sz w:val="20"/>
          <w:szCs w:val="20"/>
          <w:lang w:val="en-IN"/>
        </w:rPr>
      </w:pPr>
    </w:p>
    <w:p w14:paraId="52F72ED7" w14:textId="77777777" w:rsidR="00702103" w:rsidRPr="0080406C" w:rsidRDefault="00702103" w:rsidP="004A5A28">
      <w:pPr>
        <w:rPr>
          <w:sz w:val="18"/>
          <w:szCs w:val="18"/>
          <w:shd w:val="clear" w:color="auto" w:fill="FFFFFF"/>
          <w:lang w:val="en-IN" w:eastAsia="en-IN"/>
        </w:rPr>
      </w:pPr>
    </w:p>
    <w:p w14:paraId="60D9A225" w14:textId="77777777" w:rsidR="002A2E88" w:rsidRPr="002A2E88" w:rsidRDefault="002A2E88" w:rsidP="0096485D">
      <w:pPr>
        <w:jc w:val="both"/>
        <w:rPr>
          <w:sz w:val="18"/>
          <w:szCs w:val="18"/>
          <w:shd w:val="clear" w:color="auto" w:fill="FFFFFF"/>
          <w:lang w:val="en-IN" w:eastAsia="en-IN"/>
        </w:rPr>
      </w:pPr>
      <w:r w:rsidRPr="002A2E88">
        <w:rPr>
          <w:sz w:val="18"/>
          <w:szCs w:val="18"/>
          <w:shd w:val="clear" w:color="auto" w:fill="FFFFFF"/>
          <w:lang w:val="en-IN" w:eastAsia="en-IN"/>
        </w:rPr>
        <w:t>The lung cancer classification model was trained and evaluated using a dataset consisting of chest X-ray images categorized into four classes: Adenocarcinoma, Large Cell Carcinoma, Normal, and Squamous Cell Carcinoma. The following summarizes the key results obtained from training and testing the model:</w:t>
      </w:r>
    </w:p>
    <w:p w14:paraId="182E5A68" w14:textId="77777777" w:rsidR="002A2E88" w:rsidRPr="002A2E88" w:rsidRDefault="002A2E88" w:rsidP="00765147">
      <w:pPr>
        <w:numPr>
          <w:ilvl w:val="0"/>
          <w:numId w:val="13"/>
        </w:numPr>
        <w:tabs>
          <w:tab w:val="num" w:pos="720"/>
        </w:tabs>
        <w:jc w:val="both"/>
        <w:rPr>
          <w:sz w:val="18"/>
          <w:szCs w:val="18"/>
          <w:shd w:val="clear" w:color="auto" w:fill="FFFFFF"/>
          <w:lang w:val="en-IN" w:eastAsia="en-IN"/>
        </w:rPr>
      </w:pPr>
      <w:r w:rsidRPr="002A2E88">
        <w:rPr>
          <w:b/>
          <w:bCs/>
          <w:sz w:val="18"/>
          <w:szCs w:val="18"/>
          <w:shd w:val="clear" w:color="auto" w:fill="FFFFFF"/>
          <w:lang w:val="en-IN" w:eastAsia="en-IN"/>
        </w:rPr>
        <w:t>Training and Validation Accuracy:</w:t>
      </w:r>
    </w:p>
    <w:p w14:paraId="454F1003" w14:textId="77777777" w:rsidR="002A2E88" w:rsidRPr="002A2E88" w:rsidRDefault="002A2E88" w:rsidP="00765147">
      <w:pPr>
        <w:numPr>
          <w:ilvl w:val="1"/>
          <w:numId w:val="13"/>
        </w:numPr>
        <w:tabs>
          <w:tab w:val="num" w:pos="1440"/>
        </w:tabs>
        <w:jc w:val="both"/>
        <w:rPr>
          <w:sz w:val="18"/>
          <w:szCs w:val="18"/>
          <w:shd w:val="clear" w:color="auto" w:fill="FFFFFF"/>
          <w:lang w:val="en-IN" w:eastAsia="en-IN"/>
        </w:rPr>
      </w:pPr>
      <w:r w:rsidRPr="002A2E88">
        <w:rPr>
          <w:sz w:val="18"/>
          <w:szCs w:val="18"/>
          <w:shd w:val="clear" w:color="auto" w:fill="FFFFFF"/>
          <w:lang w:val="en-IN" w:eastAsia="en-IN"/>
        </w:rPr>
        <w:t>The model achieved an increasing trend in both training and validation accuracies across epochs, indicating effective learning.</w:t>
      </w:r>
    </w:p>
    <w:p w14:paraId="052620D4" w14:textId="77777777" w:rsidR="002A2E88" w:rsidRPr="002A2E88" w:rsidRDefault="002A2E88" w:rsidP="00765147">
      <w:pPr>
        <w:numPr>
          <w:ilvl w:val="1"/>
          <w:numId w:val="13"/>
        </w:numPr>
        <w:tabs>
          <w:tab w:val="num" w:pos="1440"/>
        </w:tabs>
        <w:jc w:val="both"/>
        <w:rPr>
          <w:sz w:val="18"/>
          <w:szCs w:val="18"/>
          <w:shd w:val="clear" w:color="auto" w:fill="FFFFFF"/>
          <w:lang w:val="en-IN" w:eastAsia="en-IN"/>
        </w:rPr>
      </w:pPr>
      <w:r w:rsidRPr="002A2E88">
        <w:rPr>
          <w:sz w:val="18"/>
          <w:szCs w:val="18"/>
          <w:shd w:val="clear" w:color="auto" w:fill="FFFFFF"/>
          <w:lang w:val="en-IN" w:eastAsia="en-IN"/>
        </w:rPr>
        <w:t>At the end of training, the model attained a training accuracy of approximately 93.31% and a validation accuracy of about 80.56%.</w:t>
      </w:r>
    </w:p>
    <w:p w14:paraId="22C62169" w14:textId="77777777" w:rsidR="002A2E88" w:rsidRPr="002A2E88" w:rsidRDefault="002A2E88" w:rsidP="00765147">
      <w:pPr>
        <w:numPr>
          <w:ilvl w:val="0"/>
          <w:numId w:val="13"/>
        </w:numPr>
        <w:tabs>
          <w:tab w:val="num" w:pos="720"/>
        </w:tabs>
        <w:jc w:val="both"/>
        <w:rPr>
          <w:sz w:val="18"/>
          <w:szCs w:val="18"/>
          <w:shd w:val="clear" w:color="auto" w:fill="FFFFFF"/>
          <w:lang w:val="en-IN" w:eastAsia="en-IN"/>
        </w:rPr>
      </w:pPr>
      <w:r w:rsidRPr="002A2E88">
        <w:rPr>
          <w:b/>
          <w:bCs/>
          <w:sz w:val="18"/>
          <w:szCs w:val="18"/>
          <w:shd w:val="clear" w:color="auto" w:fill="FFFFFF"/>
          <w:lang w:val="en-IN" w:eastAsia="en-IN"/>
        </w:rPr>
        <w:t>Test Accuracy:</w:t>
      </w:r>
    </w:p>
    <w:p w14:paraId="25FC7C0F" w14:textId="517B6FED" w:rsidR="002A2E88" w:rsidRDefault="002A2E88" w:rsidP="00765147">
      <w:pPr>
        <w:numPr>
          <w:ilvl w:val="1"/>
          <w:numId w:val="13"/>
        </w:numPr>
        <w:tabs>
          <w:tab w:val="num" w:pos="1440"/>
        </w:tabs>
        <w:jc w:val="both"/>
        <w:rPr>
          <w:sz w:val="18"/>
          <w:szCs w:val="18"/>
          <w:shd w:val="clear" w:color="auto" w:fill="FFFFFF"/>
          <w:lang w:val="en-IN" w:eastAsia="en-IN"/>
        </w:rPr>
      </w:pPr>
      <w:r w:rsidRPr="002A2E88">
        <w:rPr>
          <w:sz w:val="18"/>
          <w:szCs w:val="18"/>
          <w:shd w:val="clear" w:color="auto" w:fill="FFFFFF"/>
          <w:lang w:val="en-IN" w:eastAsia="en-IN"/>
        </w:rPr>
        <w:t xml:space="preserve">Upon evaluation </w:t>
      </w:r>
      <w:r w:rsidR="000B0EA3">
        <w:rPr>
          <w:sz w:val="18"/>
          <w:szCs w:val="18"/>
          <w:shd w:val="clear" w:color="auto" w:fill="FFFFFF"/>
          <w:lang w:val="en-IN" w:eastAsia="en-IN"/>
        </w:rPr>
        <w:t>of</w:t>
      </w:r>
      <w:r w:rsidRPr="002A2E88">
        <w:rPr>
          <w:sz w:val="18"/>
          <w:szCs w:val="18"/>
          <w:shd w:val="clear" w:color="auto" w:fill="FFFFFF"/>
          <w:lang w:val="en-IN" w:eastAsia="en-IN"/>
        </w:rPr>
        <w:t xml:space="preserve"> the test dataset, the model demonstrated an overall accuracy of 90.0%, indicating its effectiveness in classifying lung cancer types from X-ray images.</w:t>
      </w:r>
    </w:p>
    <w:p w14:paraId="06DD850F" w14:textId="77777777" w:rsidR="002A2E88" w:rsidRDefault="002A2E88" w:rsidP="0096485D">
      <w:pPr>
        <w:jc w:val="both"/>
        <w:rPr>
          <w:sz w:val="18"/>
          <w:szCs w:val="18"/>
          <w:shd w:val="clear" w:color="auto" w:fill="FFFFFF"/>
          <w:lang w:val="en-IN" w:eastAsia="en-IN"/>
        </w:rPr>
      </w:pPr>
    </w:p>
    <w:p w14:paraId="1B721CB7" w14:textId="77777777" w:rsidR="002A2E88" w:rsidRPr="002A2E88" w:rsidRDefault="002A2E88" w:rsidP="0096485D">
      <w:pPr>
        <w:jc w:val="both"/>
        <w:rPr>
          <w:sz w:val="18"/>
          <w:szCs w:val="18"/>
          <w:shd w:val="clear" w:color="auto" w:fill="FFFFFF"/>
          <w:lang w:val="en-IN" w:eastAsia="en-IN"/>
        </w:rPr>
      </w:pPr>
      <w:r w:rsidRPr="002A2E88">
        <w:rPr>
          <w:sz w:val="18"/>
          <w:szCs w:val="18"/>
          <w:shd w:val="clear" w:color="auto" w:fill="FFFFFF"/>
          <w:lang w:val="en-IN" w:eastAsia="en-IN"/>
        </w:rPr>
        <w:t>The model was trained for 100 epochs with the following results:</w:t>
      </w:r>
    </w:p>
    <w:p w14:paraId="03C450D5" w14:textId="77777777" w:rsidR="002A2E88" w:rsidRPr="002A2E88" w:rsidRDefault="002A2E88" w:rsidP="00765147">
      <w:pPr>
        <w:numPr>
          <w:ilvl w:val="0"/>
          <w:numId w:val="14"/>
        </w:numPr>
        <w:jc w:val="both"/>
        <w:rPr>
          <w:sz w:val="18"/>
          <w:szCs w:val="18"/>
          <w:shd w:val="clear" w:color="auto" w:fill="FFFFFF"/>
          <w:lang w:val="en-IN" w:eastAsia="en-IN"/>
        </w:rPr>
      </w:pPr>
      <w:r w:rsidRPr="002A2E88">
        <w:rPr>
          <w:sz w:val="18"/>
          <w:szCs w:val="18"/>
          <w:shd w:val="clear" w:color="auto" w:fill="FFFFFF"/>
          <w:lang w:val="en-IN" w:eastAsia="en-IN"/>
        </w:rPr>
        <w:t>Epoch 1/100: Training Accuracy: 43.23%, Validation Accuracy: 48.61%</w:t>
      </w:r>
    </w:p>
    <w:p w14:paraId="1D5D9F46" w14:textId="77777777" w:rsidR="002A2E88" w:rsidRPr="002A2E88" w:rsidRDefault="002A2E88" w:rsidP="00765147">
      <w:pPr>
        <w:numPr>
          <w:ilvl w:val="0"/>
          <w:numId w:val="14"/>
        </w:numPr>
        <w:jc w:val="both"/>
        <w:rPr>
          <w:sz w:val="18"/>
          <w:szCs w:val="18"/>
          <w:shd w:val="clear" w:color="auto" w:fill="FFFFFF"/>
          <w:lang w:val="en-IN" w:eastAsia="en-IN"/>
        </w:rPr>
      </w:pPr>
      <w:r w:rsidRPr="002A2E88">
        <w:rPr>
          <w:sz w:val="18"/>
          <w:szCs w:val="18"/>
          <w:shd w:val="clear" w:color="auto" w:fill="FFFFFF"/>
          <w:lang w:val="en-IN" w:eastAsia="en-IN"/>
        </w:rPr>
        <w:t>Epoch 2/100: Training Accuracy: 47.63%, Validation Accuracy: 51.39%</w:t>
      </w:r>
    </w:p>
    <w:p w14:paraId="2BB3F422" w14:textId="77777777" w:rsidR="002A2E88" w:rsidRPr="002A2E88" w:rsidRDefault="002A2E88" w:rsidP="00765147">
      <w:pPr>
        <w:numPr>
          <w:ilvl w:val="0"/>
          <w:numId w:val="14"/>
        </w:numPr>
        <w:jc w:val="both"/>
        <w:rPr>
          <w:sz w:val="18"/>
          <w:szCs w:val="18"/>
          <w:shd w:val="clear" w:color="auto" w:fill="FFFFFF"/>
          <w:lang w:val="en-IN" w:eastAsia="en-IN"/>
        </w:rPr>
      </w:pPr>
      <w:r w:rsidRPr="002A2E88">
        <w:rPr>
          <w:sz w:val="18"/>
          <w:szCs w:val="18"/>
          <w:shd w:val="clear" w:color="auto" w:fill="FFFFFF"/>
          <w:lang w:val="en-IN" w:eastAsia="en-IN"/>
        </w:rPr>
        <w:t>Epoch 3/100: Training Accuracy: 53.83%, Validation Accuracy: 54.17%</w:t>
      </w:r>
    </w:p>
    <w:p w14:paraId="31A97C91" w14:textId="77777777" w:rsidR="002A2E88" w:rsidRPr="002A2E88" w:rsidRDefault="002A2E88" w:rsidP="00765147">
      <w:pPr>
        <w:numPr>
          <w:ilvl w:val="0"/>
          <w:numId w:val="14"/>
        </w:numPr>
        <w:jc w:val="both"/>
        <w:rPr>
          <w:sz w:val="18"/>
          <w:szCs w:val="18"/>
          <w:shd w:val="clear" w:color="auto" w:fill="FFFFFF"/>
          <w:lang w:val="en-IN" w:eastAsia="en-IN"/>
        </w:rPr>
      </w:pPr>
      <w:r w:rsidRPr="002A2E88">
        <w:rPr>
          <w:sz w:val="18"/>
          <w:szCs w:val="18"/>
          <w:shd w:val="clear" w:color="auto" w:fill="FFFFFF"/>
          <w:lang w:val="en-IN" w:eastAsia="en-IN"/>
        </w:rPr>
        <w:t>Epoch 4/100: Training Accuracy: 54.32%, Validation Accuracy: 56.94%</w:t>
      </w:r>
    </w:p>
    <w:p w14:paraId="4E1C93B4" w14:textId="77777777" w:rsidR="002A2E88" w:rsidRPr="002A2E88" w:rsidRDefault="002A2E88" w:rsidP="00765147">
      <w:pPr>
        <w:numPr>
          <w:ilvl w:val="0"/>
          <w:numId w:val="14"/>
        </w:numPr>
        <w:jc w:val="both"/>
        <w:rPr>
          <w:sz w:val="18"/>
          <w:szCs w:val="18"/>
          <w:shd w:val="clear" w:color="auto" w:fill="FFFFFF"/>
          <w:lang w:val="en-IN" w:eastAsia="en-IN"/>
        </w:rPr>
      </w:pPr>
      <w:r w:rsidRPr="002A2E88">
        <w:rPr>
          <w:sz w:val="18"/>
          <w:szCs w:val="18"/>
          <w:shd w:val="clear" w:color="auto" w:fill="FFFFFF"/>
          <w:lang w:val="en-IN" w:eastAsia="en-IN"/>
        </w:rPr>
        <w:t>Epoch 5/100: Training Accuracy: 54.98%, Validation Accuracy: 48.61%</w:t>
      </w:r>
    </w:p>
    <w:p w14:paraId="395B2FBE" w14:textId="77777777" w:rsidR="002A2E88" w:rsidRPr="002A2E88" w:rsidRDefault="002A2E88" w:rsidP="00765147">
      <w:pPr>
        <w:numPr>
          <w:ilvl w:val="0"/>
          <w:numId w:val="14"/>
        </w:numPr>
        <w:jc w:val="both"/>
        <w:rPr>
          <w:sz w:val="18"/>
          <w:szCs w:val="18"/>
          <w:shd w:val="clear" w:color="auto" w:fill="FFFFFF"/>
          <w:lang w:val="en-IN" w:eastAsia="en-IN"/>
        </w:rPr>
      </w:pPr>
      <w:r w:rsidRPr="002A2E88">
        <w:rPr>
          <w:sz w:val="18"/>
          <w:szCs w:val="18"/>
          <w:shd w:val="clear" w:color="auto" w:fill="FFFFFF"/>
          <w:lang w:val="en-IN" w:eastAsia="en-IN"/>
        </w:rPr>
        <w:t>Epoch 6/100: Training Accuracy: 61.17%, Validation Accuracy: 55.56%</w:t>
      </w:r>
    </w:p>
    <w:p w14:paraId="7A434D35" w14:textId="77777777" w:rsidR="002A2E88" w:rsidRPr="002A2E88" w:rsidRDefault="002A2E88" w:rsidP="00765147">
      <w:pPr>
        <w:numPr>
          <w:ilvl w:val="0"/>
          <w:numId w:val="14"/>
        </w:numPr>
        <w:jc w:val="both"/>
        <w:rPr>
          <w:sz w:val="18"/>
          <w:szCs w:val="18"/>
          <w:shd w:val="clear" w:color="auto" w:fill="FFFFFF"/>
          <w:lang w:val="en-IN" w:eastAsia="en-IN"/>
        </w:rPr>
      </w:pPr>
      <w:r w:rsidRPr="002A2E88">
        <w:rPr>
          <w:sz w:val="18"/>
          <w:szCs w:val="18"/>
          <w:shd w:val="clear" w:color="auto" w:fill="FFFFFF"/>
          <w:lang w:val="en-IN" w:eastAsia="en-IN"/>
        </w:rPr>
        <w:t>...</w:t>
      </w:r>
    </w:p>
    <w:p w14:paraId="02F5EB82" w14:textId="77777777" w:rsidR="002A2E88" w:rsidRPr="002A2E88" w:rsidRDefault="002A2E88" w:rsidP="0096485D">
      <w:pPr>
        <w:jc w:val="both"/>
        <w:rPr>
          <w:sz w:val="18"/>
          <w:szCs w:val="18"/>
          <w:shd w:val="clear" w:color="auto" w:fill="FFFFFF"/>
          <w:lang w:val="en-IN" w:eastAsia="en-IN"/>
        </w:rPr>
      </w:pPr>
      <w:r w:rsidRPr="002A2E88">
        <w:rPr>
          <w:sz w:val="18"/>
          <w:szCs w:val="18"/>
          <w:shd w:val="clear" w:color="auto" w:fill="FFFFFF"/>
          <w:lang w:val="en-IN" w:eastAsia="en-IN"/>
        </w:rPr>
        <w:t>After 100 epochs of training, the final results are as follows:</w:t>
      </w:r>
    </w:p>
    <w:p w14:paraId="2F589A71" w14:textId="77777777" w:rsidR="002A2E88" w:rsidRPr="002A2E88" w:rsidRDefault="002A2E88" w:rsidP="00765147">
      <w:pPr>
        <w:numPr>
          <w:ilvl w:val="0"/>
          <w:numId w:val="15"/>
        </w:numPr>
        <w:jc w:val="both"/>
        <w:rPr>
          <w:sz w:val="18"/>
          <w:szCs w:val="18"/>
          <w:shd w:val="clear" w:color="auto" w:fill="FFFFFF"/>
          <w:lang w:val="en-IN" w:eastAsia="en-IN"/>
        </w:rPr>
      </w:pPr>
      <w:r w:rsidRPr="002A2E88">
        <w:rPr>
          <w:sz w:val="18"/>
          <w:szCs w:val="18"/>
          <w:shd w:val="clear" w:color="auto" w:fill="FFFFFF"/>
          <w:lang w:val="en-IN" w:eastAsia="en-IN"/>
        </w:rPr>
        <w:t>Training Loss: 0.2088, Training Accuracy: 93.31%</w:t>
      </w:r>
    </w:p>
    <w:p w14:paraId="7529AE14" w14:textId="77777777" w:rsidR="002A2E88" w:rsidRPr="002A2E88" w:rsidRDefault="002A2E88" w:rsidP="00765147">
      <w:pPr>
        <w:numPr>
          <w:ilvl w:val="0"/>
          <w:numId w:val="15"/>
        </w:numPr>
        <w:jc w:val="both"/>
        <w:rPr>
          <w:sz w:val="18"/>
          <w:szCs w:val="18"/>
          <w:shd w:val="clear" w:color="auto" w:fill="FFFFFF"/>
          <w:lang w:val="en-IN" w:eastAsia="en-IN"/>
        </w:rPr>
      </w:pPr>
      <w:r w:rsidRPr="002A2E88">
        <w:rPr>
          <w:sz w:val="18"/>
          <w:szCs w:val="18"/>
          <w:shd w:val="clear" w:color="auto" w:fill="FFFFFF"/>
          <w:lang w:val="en-IN" w:eastAsia="en-IN"/>
        </w:rPr>
        <w:t>Validation Loss: 0.7074, Validation Accuracy: 80.56%</w:t>
      </w:r>
    </w:p>
    <w:p w14:paraId="5B081B9E" w14:textId="77777777" w:rsidR="002A2E88" w:rsidRDefault="002A2E88" w:rsidP="00765147">
      <w:pPr>
        <w:numPr>
          <w:ilvl w:val="0"/>
          <w:numId w:val="15"/>
        </w:numPr>
        <w:jc w:val="both"/>
        <w:rPr>
          <w:sz w:val="18"/>
          <w:szCs w:val="18"/>
          <w:shd w:val="clear" w:color="auto" w:fill="FFFFFF"/>
          <w:lang w:val="en-IN" w:eastAsia="en-IN"/>
        </w:rPr>
      </w:pPr>
      <w:r w:rsidRPr="002A2E88">
        <w:rPr>
          <w:sz w:val="18"/>
          <w:szCs w:val="18"/>
          <w:shd w:val="clear" w:color="auto" w:fill="FFFFFF"/>
          <w:lang w:val="en-IN" w:eastAsia="en-IN"/>
        </w:rPr>
        <w:t>Test Accuracy: 90.0%</w:t>
      </w:r>
    </w:p>
    <w:p w14:paraId="107B3F56" w14:textId="77777777" w:rsidR="008A56F6" w:rsidRPr="002A2E88" w:rsidRDefault="008A56F6" w:rsidP="008A56F6">
      <w:pPr>
        <w:jc w:val="both"/>
        <w:rPr>
          <w:sz w:val="18"/>
          <w:szCs w:val="18"/>
          <w:shd w:val="clear" w:color="auto" w:fill="FFFFFF"/>
          <w:lang w:val="en-IN" w:eastAsia="en-IN"/>
        </w:rPr>
      </w:pPr>
    </w:p>
    <w:p w14:paraId="53241BB3" w14:textId="247B0864" w:rsidR="002A2E88" w:rsidRDefault="008A56F6" w:rsidP="008A56F6">
      <w:pPr>
        <w:jc w:val="center"/>
        <w:rPr>
          <w:sz w:val="18"/>
          <w:szCs w:val="18"/>
          <w:shd w:val="clear" w:color="auto" w:fill="FFFFFF"/>
          <w:lang w:val="en-IN" w:eastAsia="en-IN"/>
        </w:rPr>
      </w:pPr>
      <w:r w:rsidRPr="008A56F6">
        <w:rPr>
          <w:noProof/>
          <w:sz w:val="18"/>
          <w:szCs w:val="18"/>
          <w:shd w:val="clear" w:color="auto" w:fill="FFFFFF"/>
          <w:lang w:val="en-IN" w:eastAsia="en-IN"/>
        </w:rPr>
        <w:drawing>
          <wp:inline distT="0" distB="0" distL="0" distR="0" wp14:anchorId="1EFDA84A" wp14:editId="586A350E">
            <wp:extent cx="3098800" cy="2360930"/>
            <wp:effectExtent l="0" t="0" r="6350" b="1270"/>
            <wp:docPr id="14929092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909294" name=""/>
                    <pic:cNvPicPr/>
                  </pic:nvPicPr>
                  <pic:blipFill>
                    <a:blip r:embed="rId13"/>
                    <a:stretch>
                      <a:fillRect/>
                    </a:stretch>
                  </pic:blipFill>
                  <pic:spPr>
                    <a:xfrm>
                      <a:off x="0" y="0"/>
                      <a:ext cx="3098800" cy="2360930"/>
                    </a:xfrm>
                    <a:prstGeom prst="rect">
                      <a:avLst/>
                    </a:prstGeom>
                  </pic:spPr>
                </pic:pic>
              </a:graphicData>
            </a:graphic>
          </wp:inline>
        </w:drawing>
      </w:r>
    </w:p>
    <w:p w14:paraId="4D9D7D56" w14:textId="5C95DBB1" w:rsidR="008A56F6" w:rsidRPr="0080406C" w:rsidRDefault="008A56F6" w:rsidP="008A56F6">
      <w:pPr>
        <w:pStyle w:val="NormalWeb"/>
        <w:shd w:val="clear" w:color="auto" w:fill="FFFFFF"/>
        <w:spacing w:before="150" w:beforeAutospacing="0" w:after="150" w:afterAutospacing="0"/>
        <w:jc w:val="center"/>
        <w:rPr>
          <w:color w:val="000000"/>
          <w:sz w:val="18"/>
          <w:szCs w:val="18"/>
        </w:rPr>
      </w:pPr>
      <w:r w:rsidRPr="0096485D">
        <w:rPr>
          <w:b/>
          <w:bCs/>
          <w:color w:val="000000"/>
          <w:sz w:val="18"/>
          <w:szCs w:val="18"/>
        </w:rPr>
        <w:t xml:space="preserve">Fig </w:t>
      </w:r>
      <w:r>
        <w:rPr>
          <w:b/>
          <w:bCs/>
          <w:color w:val="000000"/>
          <w:sz w:val="18"/>
          <w:szCs w:val="18"/>
        </w:rPr>
        <w:t>2</w:t>
      </w:r>
      <w:r w:rsidRPr="0080406C">
        <w:rPr>
          <w:color w:val="000000"/>
          <w:sz w:val="18"/>
          <w:szCs w:val="18"/>
        </w:rPr>
        <w:t xml:space="preserve">: </w:t>
      </w:r>
      <w:r>
        <w:rPr>
          <w:color w:val="000000"/>
          <w:sz w:val="18"/>
          <w:szCs w:val="18"/>
        </w:rPr>
        <w:t>Accuracy Graph</w:t>
      </w:r>
    </w:p>
    <w:p w14:paraId="736AE530" w14:textId="77777777" w:rsidR="008A56F6" w:rsidRDefault="008A56F6" w:rsidP="008A56F6">
      <w:pPr>
        <w:jc w:val="center"/>
        <w:rPr>
          <w:sz w:val="18"/>
          <w:szCs w:val="18"/>
          <w:shd w:val="clear" w:color="auto" w:fill="FFFFFF"/>
          <w:lang w:val="en-IN" w:eastAsia="en-IN"/>
        </w:rPr>
      </w:pPr>
    </w:p>
    <w:p w14:paraId="55FC5C88" w14:textId="77777777" w:rsidR="008A56F6" w:rsidRDefault="008A56F6" w:rsidP="008A56F6">
      <w:pPr>
        <w:jc w:val="center"/>
        <w:rPr>
          <w:sz w:val="18"/>
          <w:szCs w:val="18"/>
          <w:shd w:val="clear" w:color="auto" w:fill="FFFFFF"/>
          <w:lang w:val="en-IN" w:eastAsia="en-IN"/>
        </w:rPr>
      </w:pPr>
    </w:p>
    <w:p w14:paraId="09C95D59" w14:textId="0C181463" w:rsidR="008A56F6" w:rsidRDefault="008A56F6" w:rsidP="008A56F6">
      <w:pPr>
        <w:jc w:val="center"/>
        <w:rPr>
          <w:sz w:val="18"/>
          <w:szCs w:val="18"/>
          <w:shd w:val="clear" w:color="auto" w:fill="FFFFFF"/>
          <w:lang w:val="en-IN" w:eastAsia="en-IN"/>
        </w:rPr>
      </w:pPr>
      <w:r w:rsidRPr="008A56F6">
        <w:rPr>
          <w:noProof/>
          <w:sz w:val="18"/>
          <w:szCs w:val="18"/>
          <w:shd w:val="clear" w:color="auto" w:fill="FFFFFF"/>
          <w:lang w:val="en-IN" w:eastAsia="en-IN"/>
        </w:rPr>
        <w:drawing>
          <wp:inline distT="0" distB="0" distL="0" distR="0" wp14:anchorId="12D2CBF2" wp14:editId="4925AB92">
            <wp:extent cx="3098800" cy="2360930"/>
            <wp:effectExtent l="0" t="0" r="6350" b="1270"/>
            <wp:docPr id="20247649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764950" name=""/>
                    <pic:cNvPicPr/>
                  </pic:nvPicPr>
                  <pic:blipFill>
                    <a:blip r:embed="rId14"/>
                    <a:stretch>
                      <a:fillRect/>
                    </a:stretch>
                  </pic:blipFill>
                  <pic:spPr>
                    <a:xfrm>
                      <a:off x="0" y="0"/>
                      <a:ext cx="3098800" cy="2360930"/>
                    </a:xfrm>
                    <a:prstGeom prst="rect">
                      <a:avLst/>
                    </a:prstGeom>
                  </pic:spPr>
                </pic:pic>
              </a:graphicData>
            </a:graphic>
          </wp:inline>
        </w:drawing>
      </w:r>
    </w:p>
    <w:p w14:paraId="4915191A" w14:textId="0A3746E9" w:rsidR="008A56F6" w:rsidRPr="0080406C" w:rsidRDefault="008A56F6" w:rsidP="008A56F6">
      <w:pPr>
        <w:pStyle w:val="NormalWeb"/>
        <w:shd w:val="clear" w:color="auto" w:fill="FFFFFF"/>
        <w:spacing w:before="150" w:beforeAutospacing="0" w:after="150" w:afterAutospacing="0"/>
        <w:jc w:val="center"/>
        <w:rPr>
          <w:color w:val="000000"/>
          <w:sz w:val="18"/>
          <w:szCs w:val="18"/>
        </w:rPr>
      </w:pPr>
      <w:r w:rsidRPr="0096485D">
        <w:rPr>
          <w:b/>
          <w:bCs/>
          <w:color w:val="000000"/>
          <w:sz w:val="18"/>
          <w:szCs w:val="18"/>
        </w:rPr>
        <w:t xml:space="preserve">Fig </w:t>
      </w:r>
      <w:r>
        <w:rPr>
          <w:b/>
          <w:bCs/>
          <w:color w:val="000000"/>
          <w:sz w:val="18"/>
          <w:szCs w:val="18"/>
        </w:rPr>
        <w:t>3</w:t>
      </w:r>
      <w:r w:rsidRPr="0080406C">
        <w:rPr>
          <w:color w:val="000000"/>
          <w:sz w:val="18"/>
          <w:szCs w:val="18"/>
        </w:rPr>
        <w:t xml:space="preserve">: </w:t>
      </w:r>
      <w:r>
        <w:rPr>
          <w:color w:val="000000"/>
          <w:sz w:val="18"/>
          <w:szCs w:val="18"/>
        </w:rPr>
        <w:t>Loss Graph</w:t>
      </w:r>
    </w:p>
    <w:p w14:paraId="45A0E8F0" w14:textId="77777777" w:rsidR="008A56F6" w:rsidRDefault="008A56F6" w:rsidP="0096485D">
      <w:pPr>
        <w:jc w:val="both"/>
        <w:rPr>
          <w:sz w:val="18"/>
          <w:szCs w:val="18"/>
          <w:shd w:val="clear" w:color="auto" w:fill="FFFFFF"/>
          <w:lang w:val="en-IN" w:eastAsia="en-IN"/>
        </w:rPr>
      </w:pPr>
    </w:p>
    <w:p w14:paraId="0C136860" w14:textId="77777777" w:rsidR="008A56F6" w:rsidRPr="002A2E88" w:rsidRDefault="008A56F6" w:rsidP="0096485D">
      <w:pPr>
        <w:jc w:val="both"/>
        <w:rPr>
          <w:sz w:val="18"/>
          <w:szCs w:val="18"/>
          <w:shd w:val="clear" w:color="auto" w:fill="FFFFFF"/>
          <w:lang w:val="en-IN" w:eastAsia="en-IN"/>
        </w:rPr>
      </w:pPr>
    </w:p>
    <w:p w14:paraId="623006CA" w14:textId="77777777" w:rsidR="002A2E88" w:rsidRPr="002A2E88" w:rsidRDefault="002A2E88" w:rsidP="00765147">
      <w:pPr>
        <w:numPr>
          <w:ilvl w:val="0"/>
          <w:numId w:val="13"/>
        </w:numPr>
        <w:tabs>
          <w:tab w:val="num" w:pos="720"/>
        </w:tabs>
        <w:jc w:val="both"/>
        <w:rPr>
          <w:sz w:val="18"/>
          <w:szCs w:val="18"/>
          <w:shd w:val="clear" w:color="auto" w:fill="FFFFFF"/>
          <w:lang w:val="en-IN" w:eastAsia="en-IN"/>
        </w:rPr>
      </w:pPr>
      <w:r w:rsidRPr="002A2E88">
        <w:rPr>
          <w:b/>
          <w:bCs/>
          <w:sz w:val="18"/>
          <w:szCs w:val="18"/>
          <w:shd w:val="clear" w:color="auto" w:fill="FFFFFF"/>
          <w:lang w:val="en-IN" w:eastAsia="en-IN"/>
        </w:rPr>
        <w:t>Classification Report:</w:t>
      </w:r>
    </w:p>
    <w:p w14:paraId="67816E30" w14:textId="77777777" w:rsidR="002A2E88" w:rsidRPr="002A2E88" w:rsidRDefault="002A2E88" w:rsidP="00765147">
      <w:pPr>
        <w:numPr>
          <w:ilvl w:val="1"/>
          <w:numId w:val="13"/>
        </w:numPr>
        <w:tabs>
          <w:tab w:val="num" w:pos="1440"/>
        </w:tabs>
        <w:jc w:val="both"/>
        <w:rPr>
          <w:sz w:val="18"/>
          <w:szCs w:val="18"/>
          <w:shd w:val="clear" w:color="auto" w:fill="FFFFFF"/>
          <w:lang w:val="en-IN" w:eastAsia="en-IN"/>
        </w:rPr>
      </w:pPr>
      <w:r w:rsidRPr="002A2E88">
        <w:rPr>
          <w:sz w:val="18"/>
          <w:szCs w:val="18"/>
          <w:shd w:val="clear" w:color="auto" w:fill="FFFFFF"/>
          <w:lang w:val="en-IN" w:eastAsia="en-IN"/>
        </w:rPr>
        <w:t>The classification report provides detailed metrics for each class, including precision, recall, and F1-score.</w:t>
      </w:r>
    </w:p>
    <w:p w14:paraId="6B6D1C79" w14:textId="77777777" w:rsidR="002A2E88" w:rsidRPr="002A2E88" w:rsidRDefault="002A2E88" w:rsidP="00765147">
      <w:pPr>
        <w:numPr>
          <w:ilvl w:val="1"/>
          <w:numId w:val="13"/>
        </w:numPr>
        <w:tabs>
          <w:tab w:val="num" w:pos="1440"/>
        </w:tabs>
        <w:jc w:val="both"/>
        <w:rPr>
          <w:sz w:val="18"/>
          <w:szCs w:val="18"/>
          <w:shd w:val="clear" w:color="auto" w:fill="FFFFFF"/>
          <w:lang w:val="en-IN" w:eastAsia="en-IN"/>
        </w:rPr>
      </w:pPr>
      <w:r w:rsidRPr="002A2E88">
        <w:rPr>
          <w:sz w:val="18"/>
          <w:szCs w:val="18"/>
          <w:shd w:val="clear" w:color="auto" w:fill="FFFFFF"/>
          <w:lang w:val="en-IN" w:eastAsia="en-IN"/>
        </w:rPr>
        <w:t>Adenocarcinoma and Squamous Cell Carcinoma classes exhibited high precision, recall, and F1-scores, indicating robust classification performance.</w:t>
      </w:r>
    </w:p>
    <w:p w14:paraId="53EA4385" w14:textId="77777777" w:rsidR="002A2E88" w:rsidRPr="002A2E88" w:rsidRDefault="002A2E88" w:rsidP="00765147">
      <w:pPr>
        <w:numPr>
          <w:ilvl w:val="1"/>
          <w:numId w:val="13"/>
        </w:numPr>
        <w:tabs>
          <w:tab w:val="num" w:pos="1440"/>
        </w:tabs>
        <w:jc w:val="both"/>
        <w:rPr>
          <w:sz w:val="18"/>
          <w:szCs w:val="18"/>
          <w:shd w:val="clear" w:color="auto" w:fill="FFFFFF"/>
          <w:lang w:val="en-IN" w:eastAsia="en-IN"/>
        </w:rPr>
      </w:pPr>
      <w:r w:rsidRPr="002A2E88">
        <w:rPr>
          <w:sz w:val="18"/>
          <w:szCs w:val="18"/>
          <w:shd w:val="clear" w:color="auto" w:fill="FFFFFF"/>
          <w:lang w:val="en-IN" w:eastAsia="en-IN"/>
        </w:rPr>
        <w:t>Large Cell Carcinoma class showed slightly lower scores, but still achieved satisfactory performance.</w:t>
      </w:r>
    </w:p>
    <w:p w14:paraId="5D2D1F01" w14:textId="77777777" w:rsidR="002A2E88" w:rsidRDefault="002A2E88" w:rsidP="00765147">
      <w:pPr>
        <w:numPr>
          <w:ilvl w:val="1"/>
          <w:numId w:val="13"/>
        </w:numPr>
        <w:tabs>
          <w:tab w:val="num" w:pos="1440"/>
        </w:tabs>
        <w:jc w:val="both"/>
        <w:rPr>
          <w:sz w:val="18"/>
          <w:szCs w:val="18"/>
          <w:shd w:val="clear" w:color="auto" w:fill="FFFFFF"/>
          <w:lang w:val="en-IN" w:eastAsia="en-IN"/>
        </w:rPr>
      </w:pPr>
      <w:r w:rsidRPr="002A2E88">
        <w:rPr>
          <w:sz w:val="18"/>
          <w:szCs w:val="18"/>
          <w:shd w:val="clear" w:color="auto" w:fill="FFFFFF"/>
          <w:lang w:val="en-IN" w:eastAsia="en-IN"/>
        </w:rPr>
        <w:t>The Normal class had the highest precision and F1-score, indicating accurate classification of normal lung X-ray images.</w:t>
      </w:r>
    </w:p>
    <w:p w14:paraId="5B54D633" w14:textId="77777777" w:rsidR="002A2E88" w:rsidRPr="002A2E88" w:rsidRDefault="002A2E88" w:rsidP="0096485D">
      <w:pPr>
        <w:jc w:val="both"/>
        <w:rPr>
          <w:sz w:val="18"/>
          <w:szCs w:val="18"/>
          <w:shd w:val="clear" w:color="auto" w:fill="FFFFFF"/>
          <w:lang w:val="en-IN" w:eastAsia="en-IN"/>
        </w:rPr>
      </w:pPr>
    </w:p>
    <w:p w14:paraId="270B5377" w14:textId="77777777" w:rsidR="002A2E88" w:rsidRPr="002A2E88" w:rsidRDefault="002A2E88" w:rsidP="00765147">
      <w:pPr>
        <w:numPr>
          <w:ilvl w:val="0"/>
          <w:numId w:val="13"/>
        </w:numPr>
        <w:tabs>
          <w:tab w:val="num" w:pos="720"/>
        </w:tabs>
        <w:jc w:val="both"/>
        <w:rPr>
          <w:sz w:val="18"/>
          <w:szCs w:val="18"/>
          <w:shd w:val="clear" w:color="auto" w:fill="FFFFFF"/>
          <w:lang w:val="en-IN" w:eastAsia="en-IN"/>
        </w:rPr>
      </w:pPr>
      <w:r w:rsidRPr="002A2E88">
        <w:rPr>
          <w:b/>
          <w:bCs/>
          <w:sz w:val="18"/>
          <w:szCs w:val="18"/>
          <w:shd w:val="clear" w:color="auto" w:fill="FFFFFF"/>
          <w:lang w:val="en-IN" w:eastAsia="en-IN"/>
        </w:rPr>
        <w:t>Confusion Matrix:</w:t>
      </w:r>
    </w:p>
    <w:p w14:paraId="788DB77F" w14:textId="77777777" w:rsidR="002A2E88" w:rsidRPr="002A2E88" w:rsidRDefault="002A2E88" w:rsidP="00765147">
      <w:pPr>
        <w:numPr>
          <w:ilvl w:val="1"/>
          <w:numId w:val="13"/>
        </w:numPr>
        <w:tabs>
          <w:tab w:val="num" w:pos="1440"/>
        </w:tabs>
        <w:jc w:val="both"/>
        <w:rPr>
          <w:sz w:val="18"/>
          <w:szCs w:val="18"/>
          <w:shd w:val="clear" w:color="auto" w:fill="FFFFFF"/>
          <w:lang w:val="en-IN" w:eastAsia="en-IN"/>
        </w:rPr>
      </w:pPr>
      <w:r w:rsidRPr="002A2E88">
        <w:rPr>
          <w:sz w:val="18"/>
          <w:szCs w:val="18"/>
          <w:shd w:val="clear" w:color="auto" w:fill="FFFFFF"/>
          <w:lang w:val="en-IN" w:eastAsia="en-IN"/>
        </w:rPr>
        <w:t xml:space="preserve">The confusion matrix visualizes the model's performance by showing the number of correctly and incorrectly </w:t>
      </w:r>
      <w:r w:rsidRPr="002A2E88">
        <w:rPr>
          <w:sz w:val="18"/>
          <w:szCs w:val="18"/>
          <w:shd w:val="clear" w:color="auto" w:fill="FFFFFF"/>
          <w:lang w:val="en-IN" w:eastAsia="en-IN"/>
        </w:rPr>
        <w:lastRenderedPageBreak/>
        <w:t>classified instances for each class.</w:t>
      </w:r>
    </w:p>
    <w:p w14:paraId="6FC576F9" w14:textId="77777777" w:rsidR="002A2E88" w:rsidRPr="002A2E88" w:rsidRDefault="002A2E88" w:rsidP="00765147">
      <w:pPr>
        <w:numPr>
          <w:ilvl w:val="1"/>
          <w:numId w:val="13"/>
        </w:numPr>
        <w:tabs>
          <w:tab w:val="num" w:pos="1440"/>
        </w:tabs>
        <w:jc w:val="both"/>
        <w:rPr>
          <w:sz w:val="18"/>
          <w:szCs w:val="18"/>
          <w:shd w:val="clear" w:color="auto" w:fill="FFFFFF"/>
          <w:lang w:val="en-IN" w:eastAsia="en-IN"/>
        </w:rPr>
      </w:pPr>
      <w:r w:rsidRPr="002A2E88">
        <w:rPr>
          <w:sz w:val="18"/>
          <w:szCs w:val="18"/>
          <w:shd w:val="clear" w:color="auto" w:fill="FFFFFF"/>
          <w:lang w:val="en-IN" w:eastAsia="en-IN"/>
        </w:rPr>
        <w:t>It provides insights into any patterns of misclassification and the overall performance of the model across different lung cancer types.</w:t>
      </w:r>
    </w:p>
    <w:p w14:paraId="057227C5" w14:textId="77777777" w:rsidR="002A2E88" w:rsidRDefault="002A2E88" w:rsidP="0096485D">
      <w:pPr>
        <w:jc w:val="both"/>
        <w:rPr>
          <w:sz w:val="18"/>
          <w:szCs w:val="18"/>
          <w:shd w:val="clear" w:color="auto" w:fill="FFFFFF"/>
          <w:lang w:val="en-IN" w:eastAsia="en-IN"/>
        </w:rPr>
      </w:pPr>
      <w:r w:rsidRPr="002A2E88">
        <w:rPr>
          <w:sz w:val="18"/>
          <w:szCs w:val="18"/>
          <w:shd w:val="clear" w:color="auto" w:fill="FFFFFF"/>
          <w:lang w:val="en-IN" w:eastAsia="en-IN"/>
        </w:rPr>
        <w:t>Overall, the results demonstrate the effectiveness of the developed lung cancer classification model in accurately identifying various lung cancer types from chest X-ray images. The model's high accuracy and robust performance metrics indicate its potential utility as a diagnostic tool for assisting healthcare professionals in lung cancer diagnosis and patient management.</w:t>
      </w:r>
    </w:p>
    <w:p w14:paraId="59DFA1F2" w14:textId="77777777" w:rsidR="002A2E88" w:rsidRDefault="002A2E88" w:rsidP="0096485D">
      <w:pPr>
        <w:jc w:val="both"/>
        <w:rPr>
          <w:sz w:val="18"/>
          <w:szCs w:val="18"/>
          <w:shd w:val="clear" w:color="auto" w:fill="FFFFFF"/>
          <w:lang w:val="en-IN" w:eastAsia="en-IN"/>
        </w:rPr>
      </w:pPr>
    </w:p>
    <w:p w14:paraId="0555FADE" w14:textId="4E85B957" w:rsidR="0096485D" w:rsidRDefault="002A2E88" w:rsidP="0096485D">
      <w:pPr>
        <w:jc w:val="both"/>
        <w:rPr>
          <w:sz w:val="18"/>
          <w:szCs w:val="18"/>
          <w:shd w:val="clear" w:color="auto" w:fill="FFFFFF"/>
          <w:lang w:val="en-IN" w:eastAsia="en-IN"/>
        </w:rPr>
      </w:pPr>
      <w:r w:rsidRPr="002A2E88">
        <w:rPr>
          <w:noProof/>
          <w:sz w:val="18"/>
          <w:szCs w:val="18"/>
          <w:shd w:val="clear" w:color="auto" w:fill="FFFFFF"/>
          <w:lang w:val="en-IN" w:eastAsia="en-IN"/>
        </w:rPr>
        <w:drawing>
          <wp:inline distT="0" distB="0" distL="0" distR="0" wp14:anchorId="1AC7C1A1" wp14:editId="680179D3">
            <wp:extent cx="3098800" cy="2541905"/>
            <wp:effectExtent l="0" t="0" r="6350" b="0"/>
            <wp:docPr id="9980627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062722" name=""/>
                    <pic:cNvPicPr/>
                  </pic:nvPicPr>
                  <pic:blipFill>
                    <a:blip r:embed="rId15"/>
                    <a:stretch>
                      <a:fillRect/>
                    </a:stretch>
                  </pic:blipFill>
                  <pic:spPr>
                    <a:xfrm>
                      <a:off x="0" y="0"/>
                      <a:ext cx="3098800" cy="2541905"/>
                    </a:xfrm>
                    <a:prstGeom prst="rect">
                      <a:avLst/>
                    </a:prstGeom>
                  </pic:spPr>
                </pic:pic>
              </a:graphicData>
            </a:graphic>
          </wp:inline>
        </w:drawing>
      </w:r>
    </w:p>
    <w:p w14:paraId="1864F23F" w14:textId="343E8947" w:rsidR="0096485D" w:rsidRPr="0080406C" w:rsidRDefault="0096485D" w:rsidP="0096485D">
      <w:pPr>
        <w:pStyle w:val="NormalWeb"/>
        <w:shd w:val="clear" w:color="auto" w:fill="FFFFFF"/>
        <w:spacing w:before="150" w:beforeAutospacing="0" w:after="150" w:afterAutospacing="0"/>
        <w:jc w:val="center"/>
        <w:rPr>
          <w:color w:val="000000"/>
          <w:sz w:val="18"/>
          <w:szCs w:val="18"/>
        </w:rPr>
      </w:pPr>
      <w:r w:rsidRPr="0096485D">
        <w:rPr>
          <w:b/>
          <w:bCs/>
          <w:color w:val="000000"/>
          <w:sz w:val="18"/>
          <w:szCs w:val="18"/>
        </w:rPr>
        <w:t xml:space="preserve">Fig </w:t>
      </w:r>
      <w:r w:rsidR="008A56F6">
        <w:rPr>
          <w:b/>
          <w:bCs/>
          <w:color w:val="000000"/>
          <w:sz w:val="18"/>
          <w:szCs w:val="18"/>
        </w:rPr>
        <w:t>4</w:t>
      </w:r>
      <w:r w:rsidRPr="0080406C">
        <w:rPr>
          <w:color w:val="000000"/>
          <w:sz w:val="18"/>
          <w:szCs w:val="18"/>
        </w:rPr>
        <w:t xml:space="preserve">: </w:t>
      </w:r>
      <w:r>
        <w:rPr>
          <w:color w:val="000000"/>
          <w:sz w:val="18"/>
          <w:szCs w:val="18"/>
        </w:rPr>
        <w:t>Confusion Matrix</w:t>
      </w:r>
    </w:p>
    <w:p w14:paraId="335D387E" w14:textId="77777777" w:rsidR="0096485D" w:rsidRDefault="0096485D" w:rsidP="0096485D">
      <w:pPr>
        <w:jc w:val="both"/>
        <w:rPr>
          <w:sz w:val="18"/>
          <w:szCs w:val="18"/>
          <w:shd w:val="clear" w:color="auto" w:fill="FFFFFF"/>
          <w:lang w:val="en-IN" w:eastAsia="en-IN"/>
        </w:rPr>
      </w:pPr>
    </w:p>
    <w:p w14:paraId="1727A00B" w14:textId="77777777" w:rsidR="0096485D" w:rsidRDefault="0096485D" w:rsidP="0096485D">
      <w:pPr>
        <w:jc w:val="both"/>
        <w:rPr>
          <w:sz w:val="18"/>
          <w:szCs w:val="18"/>
          <w:shd w:val="clear" w:color="auto" w:fill="FFFFFF"/>
          <w:lang w:val="en-IN" w:eastAsia="en-IN"/>
        </w:rPr>
      </w:pPr>
    </w:p>
    <w:p w14:paraId="65400B42" w14:textId="4AEF51F0" w:rsidR="0096485D" w:rsidRPr="0096485D" w:rsidRDefault="0096485D" w:rsidP="0096485D">
      <w:pPr>
        <w:jc w:val="both"/>
        <w:rPr>
          <w:b/>
          <w:bCs/>
          <w:sz w:val="20"/>
          <w:szCs w:val="20"/>
          <w:shd w:val="clear" w:color="auto" w:fill="FFFFFF"/>
          <w:lang w:val="en-IN" w:eastAsia="en-IN"/>
        </w:rPr>
      </w:pPr>
      <w:r w:rsidRPr="0096485D">
        <w:rPr>
          <w:b/>
          <w:bCs/>
          <w:sz w:val="20"/>
          <w:szCs w:val="20"/>
          <w:shd w:val="clear" w:color="auto" w:fill="FFFFFF"/>
          <w:lang w:val="en-IN" w:eastAsia="en-IN"/>
        </w:rPr>
        <w:t>Model’s Output:</w:t>
      </w:r>
    </w:p>
    <w:p w14:paraId="2CD9F75B" w14:textId="77777777" w:rsidR="0096485D" w:rsidRPr="002A2E88" w:rsidRDefault="0096485D" w:rsidP="0096485D">
      <w:pPr>
        <w:jc w:val="both"/>
        <w:rPr>
          <w:sz w:val="18"/>
          <w:szCs w:val="18"/>
          <w:shd w:val="clear" w:color="auto" w:fill="FFFFFF"/>
          <w:lang w:val="en-IN" w:eastAsia="en-IN"/>
        </w:rPr>
      </w:pPr>
    </w:p>
    <w:p w14:paraId="076C670B" w14:textId="10C8D4C1" w:rsidR="002A2E88" w:rsidRDefault="0096485D" w:rsidP="0096485D">
      <w:pPr>
        <w:jc w:val="both"/>
        <w:rPr>
          <w:sz w:val="18"/>
          <w:szCs w:val="18"/>
          <w:shd w:val="clear" w:color="auto" w:fill="FFFFFF"/>
          <w:lang w:eastAsia="en-IN"/>
        </w:rPr>
      </w:pPr>
      <w:r w:rsidRPr="0096485D">
        <w:rPr>
          <w:sz w:val="18"/>
          <w:szCs w:val="18"/>
          <w:shd w:val="clear" w:color="auto" w:fill="FFFFFF"/>
          <w:lang w:eastAsia="en-IN"/>
        </w:rPr>
        <w:t>The model outputs include the training progress, validation progress, test accuracy, classification report, confusion matrix, and learning curves. The training and validation progress track the model's performance in terms of loss and accuracy over successive epochs, while the test accuracy measures its overall performance on unseen data. The classification report offers precision, recall, and F1-score metrics for each class, providing detailed insights into the model's performance on individual categories. The confusion matrix visualizes the model's performance across different classes, highlighting areas of confusion between predicted and true labels. Additionally, learning curves depict the trend of accuracy and loss over epochs, helping diagnose training issues such as overfitting or underfitting. Together, these outputs provide a comprehensive assessment of the model's performance and behavior in classifying lung cancer types from chest X-ray images.</w:t>
      </w:r>
      <w:r w:rsidR="002A2E88" w:rsidRPr="002A2E88">
        <w:rPr>
          <w:vanish/>
          <w:sz w:val="18"/>
          <w:szCs w:val="18"/>
          <w:shd w:val="clear" w:color="auto" w:fill="FFFFFF"/>
          <w:lang w:val="en-IN" w:eastAsia="en-IN"/>
        </w:rPr>
        <w:t>Top of Form</w:t>
      </w:r>
    </w:p>
    <w:p w14:paraId="5EE1F2F9" w14:textId="77777777" w:rsidR="0096485D" w:rsidRDefault="0096485D" w:rsidP="0096485D">
      <w:pPr>
        <w:jc w:val="both"/>
        <w:rPr>
          <w:sz w:val="18"/>
          <w:szCs w:val="18"/>
          <w:shd w:val="clear" w:color="auto" w:fill="FFFFFF"/>
          <w:lang w:eastAsia="en-IN"/>
        </w:rPr>
      </w:pPr>
    </w:p>
    <w:p w14:paraId="4EF712BE" w14:textId="1A88BE4E" w:rsidR="0096485D" w:rsidRDefault="0096485D" w:rsidP="0096485D">
      <w:pPr>
        <w:jc w:val="both"/>
        <w:rPr>
          <w:sz w:val="18"/>
          <w:szCs w:val="18"/>
          <w:shd w:val="clear" w:color="auto" w:fill="FFFFFF"/>
          <w:lang w:eastAsia="en-IN"/>
        </w:rPr>
      </w:pPr>
      <w:r w:rsidRPr="0096485D">
        <w:rPr>
          <w:noProof/>
          <w:sz w:val="18"/>
          <w:szCs w:val="18"/>
          <w:shd w:val="clear" w:color="auto" w:fill="FFFFFF"/>
          <w:lang w:eastAsia="en-IN"/>
        </w:rPr>
        <w:drawing>
          <wp:inline distT="0" distB="0" distL="0" distR="0" wp14:anchorId="0AF98158" wp14:editId="32CE8B60">
            <wp:extent cx="3098800" cy="1129665"/>
            <wp:effectExtent l="0" t="0" r="6350" b="0"/>
            <wp:docPr id="7987655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765574" name=""/>
                    <pic:cNvPicPr/>
                  </pic:nvPicPr>
                  <pic:blipFill>
                    <a:blip r:embed="rId16"/>
                    <a:stretch>
                      <a:fillRect/>
                    </a:stretch>
                  </pic:blipFill>
                  <pic:spPr>
                    <a:xfrm>
                      <a:off x="0" y="0"/>
                      <a:ext cx="3098800" cy="1129665"/>
                    </a:xfrm>
                    <a:prstGeom prst="rect">
                      <a:avLst/>
                    </a:prstGeom>
                  </pic:spPr>
                </pic:pic>
              </a:graphicData>
            </a:graphic>
          </wp:inline>
        </w:drawing>
      </w:r>
    </w:p>
    <w:p w14:paraId="72B471C5" w14:textId="5235C3AB" w:rsidR="0096485D" w:rsidRPr="0080406C" w:rsidRDefault="0096485D" w:rsidP="0096485D">
      <w:pPr>
        <w:pStyle w:val="NormalWeb"/>
        <w:shd w:val="clear" w:color="auto" w:fill="FFFFFF"/>
        <w:spacing w:before="150" w:beforeAutospacing="0" w:after="150" w:afterAutospacing="0"/>
        <w:jc w:val="center"/>
        <w:rPr>
          <w:color w:val="000000"/>
          <w:sz w:val="18"/>
          <w:szCs w:val="18"/>
        </w:rPr>
      </w:pPr>
      <w:r w:rsidRPr="0096485D">
        <w:rPr>
          <w:b/>
          <w:bCs/>
          <w:color w:val="000000"/>
          <w:sz w:val="18"/>
          <w:szCs w:val="18"/>
        </w:rPr>
        <w:t xml:space="preserve">Fig </w:t>
      </w:r>
      <w:r w:rsidR="008A56F6">
        <w:rPr>
          <w:b/>
          <w:bCs/>
          <w:color w:val="000000"/>
          <w:sz w:val="18"/>
          <w:szCs w:val="18"/>
        </w:rPr>
        <w:t>5</w:t>
      </w:r>
      <w:r w:rsidRPr="0080406C">
        <w:rPr>
          <w:color w:val="000000"/>
          <w:sz w:val="18"/>
          <w:szCs w:val="18"/>
        </w:rPr>
        <w:t xml:space="preserve">: </w:t>
      </w:r>
      <w:r>
        <w:rPr>
          <w:color w:val="000000"/>
          <w:sz w:val="18"/>
          <w:szCs w:val="18"/>
        </w:rPr>
        <w:t>Input UI</w:t>
      </w:r>
    </w:p>
    <w:p w14:paraId="4489BA14" w14:textId="77777777" w:rsidR="0096485D" w:rsidRDefault="0096485D" w:rsidP="0096485D">
      <w:pPr>
        <w:jc w:val="both"/>
        <w:rPr>
          <w:sz w:val="18"/>
          <w:szCs w:val="18"/>
          <w:shd w:val="clear" w:color="auto" w:fill="FFFFFF"/>
          <w:lang w:eastAsia="en-IN"/>
        </w:rPr>
      </w:pPr>
    </w:p>
    <w:p w14:paraId="484D0145" w14:textId="77777777" w:rsidR="0096485D" w:rsidRDefault="0096485D" w:rsidP="0096485D">
      <w:pPr>
        <w:jc w:val="both"/>
        <w:rPr>
          <w:sz w:val="18"/>
          <w:szCs w:val="18"/>
          <w:shd w:val="clear" w:color="auto" w:fill="FFFFFF"/>
          <w:lang w:eastAsia="en-IN"/>
        </w:rPr>
      </w:pPr>
    </w:p>
    <w:p w14:paraId="14AB0E10" w14:textId="77777777" w:rsidR="0096485D" w:rsidRDefault="0096485D" w:rsidP="0096485D">
      <w:pPr>
        <w:jc w:val="both"/>
        <w:rPr>
          <w:sz w:val="18"/>
          <w:szCs w:val="18"/>
          <w:shd w:val="clear" w:color="auto" w:fill="FFFFFF"/>
          <w:lang w:eastAsia="en-IN"/>
        </w:rPr>
      </w:pPr>
    </w:p>
    <w:p w14:paraId="216FACC2" w14:textId="7241248B" w:rsidR="0096485D" w:rsidRDefault="0096485D" w:rsidP="0096485D">
      <w:pPr>
        <w:jc w:val="both"/>
        <w:rPr>
          <w:sz w:val="18"/>
          <w:szCs w:val="18"/>
          <w:shd w:val="clear" w:color="auto" w:fill="FFFFFF"/>
          <w:lang w:eastAsia="en-IN"/>
        </w:rPr>
      </w:pPr>
      <w:r w:rsidRPr="0096485D">
        <w:rPr>
          <w:noProof/>
          <w:sz w:val="18"/>
          <w:szCs w:val="18"/>
          <w:shd w:val="clear" w:color="auto" w:fill="FFFFFF"/>
          <w:lang w:eastAsia="en-IN"/>
        </w:rPr>
        <w:drawing>
          <wp:inline distT="0" distB="0" distL="0" distR="0" wp14:anchorId="4823ED6B" wp14:editId="5852EE7C">
            <wp:extent cx="3098800" cy="1749425"/>
            <wp:effectExtent l="0" t="0" r="6350" b="3175"/>
            <wp:docPr id="9647979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4797991" name=""/>
                    <pic:cNvPicPr/>
                  </pic:nvPicPr>
                  <pic:blipFill>
                    <a:blip r:embed="rId17"/>
                    <a:stretch>
                      <a:fillRect/>
                    </a:stretch>
                  </pic:blipFill>
                  <pic:spPr>
                    <a:xfrm>
                      <a:off x="0" y="0"/>
                      <a:ext cx="3098800" cy="1749425"/>
                    </a:xfrm>
                    <a:prstGeom prst="rect">
                      <a:avLst/>
                    </a:prstGeom>
                  </pic:spPr>
                </pic:pic>
              </a:graphicData>
            </a:graphic>
          </wp:inline>
        </w:drawing>
      </w:r>
    </w:p>
    <w:p w14:paraId="161D3194" w14:textId="5DD54ADC" w:rsidR="008301AE" w:rsidRDefault="0096485D" w:rsidP="008301AE">
      <w:pPr>
        <w:pStyle w:val="NormalWeb"/>
        <w:shd w:val="clear" w:color="auto" w:fill="FFFFFF"/>
        <w:spacing w:before="150" w:beforeAutospacing="0" w:after="150" w:afterAutospacing="0"/>
        <w:jc w:val="center"/>
        <w:rPr>
          <w:color w:val="000000"/>
          <w:sz w:val="18"/>
          <w:szCs w:val="18"/>
        </w:rPr>
      </w:pPr>
      <w:r w:rsidRPr="0096485D">
        <w:rPr>
          <w:b/>
          <w:bCs/>
          <w:color w:val="000000"/>
          <w:sz w:val="18"/>
          <w:szCs w:val="18"/>
        </w:rPr>
        <w:t xml:space="preserve">Fig </w:t>
      </w:r>
      <w:r w:rsidR="008A56F6">
        <w:rPr>
          <w:b/>
          <w:bCs/>
          <w:color w:val="000000"/>
          <w:sz w:val="18"/>
          <w:szCs w:val="18"/>
        </w:rPr>
        <w:t>6</w:t>
      </w:r>
      <w:r w:rsidRPr="0080406C">
        <w:rPr>
          <w:color w:val="000000"/>
          <w:sz w:val="18"/>
          <w:szCs w:val="18"/>
        </w:rPr>
        <w:t>:</w:t>
      </w:r>
      <w:r>
        <w:rPr>
          <w:color w:val="000000"/>
          <w:sz w:val="18"/>
          <w:szCs w:val="18"/>
        </w:rPr>
        <w:t xml:space="preserve"> Output class with recommendation and </w:t>
      </w:r>
      <w:r w:rsidR="008301AE">
        <w:rPr>
          <w:color w:val="000000"/>
          <w:sz w:val="18"/>
          <w:szCs w:val="18"/>
        </w:rPr>
        <w:t>probabilities</w:t>
      </w:r>
      <w:r>
        <w:rPr>
          <w:color w:val="000000"/>
          <w:sz w:val="18"/>
          <w:szCs w:val="18"/>
        </w:rPr>
        <w:t>.</w:t>
      </w:r>
    </w:p>
    <w:p w14:paraId="1DD00BBB" w14:textId="269AA00E" w:rsidR="008301AE" w:rsidRDefault="008301AE" w:rsidP="008301AE">
      <w:pPr>
        <w:pStyle w:val="NormalWeb"/>
        <w:shd w:val="clear" w:color="auto" w:fill="FFFFFF"/>
        <w:spacing w:before="150" w:beforeAutospacing="0" w:after="150" w:afterAutospacing="0"/>
        <w:jc w:val="center"/>
        <w:rPr>
          <w:color w:val="000000"/>
          <w:sz w:val="18"/>
          <w:szCs w:val="18"/>
        </w:rPr>
      </w:pPr>
      <w:r>
        <w:rPr>
          <w:noProof/>
        </w:rPr>
        <w:drawing>
          <wp:inline distT="0" distB="0" distL="0" distR="0" wp14:anchorId="699A91C3" wp14:editId="2FEB2204">
            <wp:extent cx="1985904" cy="1282700"/>
            <wp:effectExtent l="0" t="0" r="0" b="0"/>
            <wp:docPr id="618830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94769" cy="1288426"/>
                    </a:xfrm>
                    <a:prstGeom prst="rect">
                      <a:avLst/>
                    </a:prstGeom>
                    <a:noFill/>
                    <a:ln>
                      <a:noFill/>
                    </a:ln>
                  </pic:spPr>
                </pic:pic>
              </a:graphicData>
            </a:graphic>
          </wp:inline>
        </w:drawing>
      </w:r>
    </w:p>
    <w:p w14:paraId="370B73D8" w14:textId="5E41538D" w:rsidR="008301AE" w:rsidRPr="0080406C" w:rsidRDefault="008301AE" w:rsidP="008301AE">
      <w:pPr>
        <w:pStyle w:val="NormalWeb"/>
        <w:shd w:val="clear" w:color="auto" w:fill="FFFFFF"/>
        <w:spacing w:before="150" w:beforeAutospacing="0" w:after="150" w:afterAutospacing="0"/>
        <w:jc w:val="center"/>
        <w:rPr>
          <w:color w:val="000000"/>
          <w:sz w:val="18"/>
          <w:szCs w:val="18"/>
        </w:rPr>
      </w:pPr>
      <w:r w:rsidRPr="0096485D">
        <w:rPr>
          <w:b/>
          <w:bCs/>
          <w:color w:val="000000"/>
          <w:sz w:val="18"/>
          <w:szCs w:val="18"/>
        </w:rPr>
        <w:t xml:space="preserve">Fig </w:t>
      </w:r>
      <w:r>
        <w:rPr>
          <w:b/>
          <w:bCs/>
          <w:color w:val="000000"/>
          <w:sz w:val="18"/>
          <w:szCs w:val="18"/>
        </w:rPr>
        <w:t>7</w:t>
      </w:r>
      <w:r w:rsidRPr="0080406C">
        <w:rPr>
          <w:color w:val="000000"/>
          <w:sz w:val="18"/>
          <w:szCs w:val="18"/>
        </w:rPr>
        <w:t>:</w:t>
      </w:r>
      <w:r>
        <w:rPr>
          <w:color w:val="000000"/>
          <w:sz w:val="18"/>
          <w:szCs w:val="18"/>
        </w:rPr>
        <w:t xml:space="preserve"> </w:t>
      </w:r>
      <w:r w:rsidRPr="008301AE">
        <w:rPr>
          <w:sz w:val="18"/>
          <w:szCs w:val="18"/>
          <w:shd w:val="clear" w:color="auto" w:fill="FFFFFF"/>
          <w:lang w:val="en-IN" w:eastAsia="en-IN"/>
        </w:rPr>
        <w:t>Adenocarcinoma</w:t>
      </w:r>
      <w:r>
        <w:rPr>
          <w:color w:val="000000"/>
          <w:sz w:val="18"/>
          <w:szCs w:val="18"/>
        </w:rPr>
        <w:t>.</w:t>
      </w:r>
    </w:p>
    <w:p w14:paraId="457C198D" w14:textId="24A68B24" w:rsidR="0096485D" w:rsidRDefault="008301AE" w:rsidP="008301AE">
      <w:pPr>
        <w:jc w:val="center"/>
        <w:rPr>
          <w:sz w:val="18"/>
          <w:szCs w:val="18"/>
          <w:shd w:val="clear" w:color="auto" w:fill="FFFFFF"/>
          <w:lang w:eastAsia="en-IN"/>
        </w:rPr>
      </w:pPr>
      <w:r>
        <w:rPr>
          <w:noProof/>
        </w:rPr>
        <w:drawing>
          <wp:inline distT="0" distB="0" distL="0" distR="0" wp14:anchorId="25C70B89" wp14:editId="45BEA5A6">
            <wp:extent cx="2095500" cy="1057627"/>
            <wp:effectExtent l="0" t="0" r="0" b="9525"/>
            <wp:docPr id="20729930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09326" cy="1064605"/>
                    </a:xfrm>
                    <a:prstGeom prst="rect">
                      <a:avLst/>
                    </a:prstGeom>
                    <a:noFill/>
                    <a:ln>
                      <a:noFill/>
                    </a:ln>
                  </pic:spPr>
                </pic:pic>
              </a:graphicData>
            </a:graphic>
          </wp:inline>
        </w:drawing>
      </w:r>
    </w:p>
    <w:p w14:paraId="312ED924" w14:textId="1C2EFC97" w:rsidR="008301AE" w:rsidRPr="008301AE" w:rsidRDefault="008301AE" w:rsidP="008301AE">
      <w:pPr>
        <w:pStyle w:val="NormalWeb"/>
        <w:shd w:val="clear" w:color="auto" w:fill="FFFFFF"/>
        <w:spacing w:before="150" w:beforeAutospacing="0" w:after="150" w:afterAutospacing="0"/>
        <w:jc w:val="center"/>
        <w:rPr>
          <w:color w:val="000000"/>
          <w:sz w:val="18"/>
          <w:szCs w:val="18"/>
        </w:rPr>
      </w:pPr>
      <w:r w:rsidRPr="0096485D">
        <w:rPr>
          <w:b/>
          <w:bCs/>
          <w:color w:val="000000"/>
          <w:sz w:val="18"/>
          <w:szCs w:val="18"/>
        </w:rPr>
        <w:t xml:space="preserve">Fig </w:t>
      </w:r>
      <w:r>
        <w:rPr>
          <w:b/>
          <w:bCs/>
          <w:color w:val="000000"/>
          <w:sz w:val="18"/>
          <w:szCs w:val="18"/>
        </w:rPr>
        <w:t>8</w:t>
      </w:r>
      <w:r w:rsidRPr="0080406C">
        <w:rPr>
          <w:color w:val="000000"/>
          <w:sz w:val="18"/>
          <w:szCs w:val="18"/>
        </w:rPr>
        <w:t>:</w:t>
      </w:r>
      <w:r>
        <w:rPr>
          <w:color w:val="000000"/>
          <w:sz w:val="18"/>
          <w:szCs w:val="18"/>
        </w:rPr>
        <w:t xml:space="preserve"> </w:t>
      </w:r>
      <w:r w:rsidRPr="008301AE">
        <w:rPr>
          <w:sz w:val="18"/>
          <w:szCs w:val="18"/>
          <w:shd w:val="clear" w:color="auto" w:fill="FFFFFF"/>
          <w:lang w:val="en-IN" w:eastAsia="en-IN"/>
        </w:rPr>
        <w:t>Large Cell Carcinoma</w:t>
      </w:r>
      <w:r>
        <w:rPr>
          <w:color w:val="000000"/>
          <w:sz w:val="18"/>
          <w:szCs w:val="18"/>
        </w:rPr>
        <w:t>.</w:t>
      </w:r>
    </w:p>
    <w:p w14:paraId="71815D82" w14:textId="337C47DC" w:rsidR="0096485D" w:rsidRDefault="008301AE" w:rsidP="008301AE">
      <w:pPr>
        <w:jc w:val="center"/>
        <w:rPr>
          <w:sz w:val="18"/>
          <w:szCs w:val="18"/>
          <w:shd w:val="clear" w:color="auto" w:fill="FFFFFF"/>
          <w:lang w:eastAsia="en-IN"/>
        </w:rPr>
      </w:pPr>
      <w:r>
        <w:rPr>
          <w:noProof/>
        </w:rPr>
        <w:drawing>
          <wp:inline distT="0" distB="0" distL="0" distR="0" wp14:anchorId="46547D9C" wp14:editId="7A77D117">
            <wp:extent cx="1454150" cy="1444913"/>
            <wp:effectExtent l="0" t="0" r="0" b="3175"/>
            <wp:docPr id="19740237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57993" cy="1448732"/>
                    </a:xfrm>
                    <a:prstGeom prst="rect">
                      <a:avLst/>
                    </a:prstGeom>
                    <a:noFill/>
                    <a:ln>
                      <a:noFill/>
                    </a:ln>
                  </pic:spPr>
                </pic:pic>
              </a:graphicData>
            </a:graphic>
          </wp:inline>
        </w:drawing>
      </w:r>
    </w:p>
    <w:p w14:paraId="3802F78C" w14:textId="27F844E5" w:rsidR="008301AE" w:rsidRPr="008301AE" w:rsidRDefault="008301AE" w:rsidP="008301AE">
      <w:pPr>
        <w:pStyle w:val="NormalWeb"/>
        <w:shd w:val="clear" w:color="auto" w:fill="FFFFFF"/>
        <w:spacing w:before="150" w:beforeAutospacing="0" w:after="150" w:afterAutospacing="0"/>
        <w:jc w:val="center"/>
        <w:rPr>
          <w:color w:val="000000"/>
          <w:sz w:val="18"/>
          <w:szCs w:val="18"/>
        </w:rPr>
      </w:pPr>
      <w:r w:rsidRPr="0096485D">
        <w:rPr>
          <w:b/>
          <w:bCs/>
          <w:color w:val="000000"/>
          <w:sz w:val="18"/>
          <w:szCs w:val="18"/>
        </w:rPr>
        <w:t xml:space="preserve">Fig </w:t>
      </w:r>
      <w:r>
        <w:rPr>
          <w:b/>
          <w:bCs/>
          <w:color w:val="000000"/>
          <w:sz w:val="18"/>
          <w:szCs w:val="18"/>
        </w:rPr>
        <w:t>9</w:t>
      </w:r>
      <w:r w:rsidRPr="0080406C">
        <w:rPr>
          <w:color w:val="000000"/>
          <w:sz w:val="18"/>
          <w:szCs w:val="18"/>
        </w:rPr>
        <w:t>:</w:t>
      </w:r>
      <w:r>
        <w:rPr>
          <w:color w:val="000000"/>
          <w:sz w:val="18"/>
          <w:szCs w:val="18"/>
        </w:rPr>
        <w:t xml:space="preserve"> Normal.</w:t>
      </w:r>
    </w:p>
    <w:p w14:paraId="6C12004E" w14:textId="037D59FA" w:rsidR="008301AE" w:rsidRDefault="008301AE" w:rsidP="008301AE">
      <w:pPr>
        <w:jc w:val="center"/>
        <w:rPr>
          <w:sz w:val="18"/>
          <w:szCs w:val="18"/>
          <w:shd w:val="clear" w:color="auto" w:fill="FFFFFF"/>
          <w:lang w:eastAsia="en-IN"/>
        </w:rPr>
      </w:pPr>
      <w:r>
        <w:rPr>
          <w:noProof/>
        </w:rPr>
        <w:drawing>
          <wp:inline distT="0" distB="0" distL="0" distR="0" wp14:anchorId="2D5DCAFD" wp14:editId="49C67723">
            <wp:extent cx="1670050" cy="1230636"/>
            <wp:effectExtent l="0" t="0" r="6350" b="7620"/>
            <wp:docPr id="18226634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70050" cy="1230636"/>
                    </a:xfrm>
                    <a:prstGeom prst="rect">
                      <a:avLst/>
                    </a:prstGeom>
                    <a:noFill/>
                    <a:ln>
                      <a:noFill/>
                    </a:ln>
                  </pic:spPr>
                </pic:pic>
              </a:graphicData>
            </a:graphic>
          </wp:inline>
        </w:drawing>
      </w:r>
    </w:p>
    <w:p w14:paraId="5575EDC2" w14:textId="6B7FD641" w:rsidR="008301AE" w:rsidRDefault="008301AE" w:rsidP="008301AE">
      <w:pPr>
        <w:pStyle w:val="NormalWeb"/>
        <w:shd w:val="clear" w:color="auto" w:fill="FFFFFF"/>
        <w:spacing w:before="150" w:beforeAutospacing="0" w:after="150" w:afterAutospacing="0"/>
        <w:jc w:val="center"/>
        <w:rPr>
          <w:color w:val="000000"/>
          <w:sz w:val="18"/>
          <w:szCs w:val="18"/>
        </w:rPr>
      </w:pPr>
      <w:r w:rsidRPr="0096485D">
        <w:rPr>
          <w:b/>
          <w:bCs/>
          <w:color w:val="000000"/>
          <w:sz w:val="18"/>
          <w:szCs w:val="18"/>
        </w:rPr>
        <w:t xml:space="preserve">Fig </w:t>
      </w:r>
      <w:r>
        <w:rPr>
          <w:b/>
          <w:bCs/>
          <w:color w:val="000000"/>
          <w:sz w:val="18"/>
          <w:szCs w:val="18"/>
        </w:rPr>
        <w:t>10</w:t>
      </w:r>
      <w:r w:rsidRPr="0080406C">
        <w:rPr>
          <w:color w:val="000000"/>
          <w:sz w:val="18"/>
          <w:szCs w:val="18"/>
        </w:rPr>
        <w:t>:</w:t>
      </w:r>
      <w:r>
        <w:rPr>
          <w:color w:val="000000"/>
          <w:sz w:val="18"/>
          <w:szCs w:val="18"/>
        </w:rPr>
        <w:t xml:space="preserve"> </w:t>
      </w:r>
      <w:r w:rsidRPr="008301AE">
        <w:rPr>
          <w:sz w:val="18"/>
          <w:szCs w:val="18"/>
          <w:shd w:val="clear" w:color="auto" w:fill="FFFFFF"/>
          <w:lang w:val="en-IN" w:eastAsia="en-IN"/>
        </w:rPr>
        <w:t>Squamous Cell Carcinoma</w:t>
      </w:r>
      <w:r>
        <w:rPr>
          <w:color w:val="000000"/>
          <w:sz w:val="18"/>
          <w:szCs w:val="18"/>
        </w:rPr>
        <w:t>.</w:t>
      </w:r>
    </w:p>
    <w:p w14:paraId="493D731D" w14:textId="77777777" w:rsidR="008301AE" w:rsidRPr="002A2E88" w:rsidRDefault="008301AE" w:rsidP="002A2E88">
      <w:pPr>
        <w:rPr>
          <w:vanish/>
          <w:sz w:val="18"/>
          <w:szCs w:val="18"/>
          <w:shd w:val="clear" w:color="auto" w:fill="FFFFFF"/>
          <w:lang w:eastAsia="en-IN"/>
        </w:rPr>
      </w:pPr>
    </w:p>
    <w:p w14:paraId="759ED857" w14:textId="6E7E27B6" w:rsidR="00816F59" w:rsidRPr="0080406C" w:rsidRDefault="00816F59" w:rsidP="00EC1F61">
      <w:pPr>
        <w:rPr>
          <w:sz w:val="18"/>
          <w:szCs w:val="18"/>
          <w:shd w:val="clear" w:color="auto" w:fill="FFFFFF"/>
          <w:lang w:val="en-IN" w:eastAsia="en-IN"/>
        </w:rPr>
      </w:pPr>
    </w:p>
    <w:p w14:paraId="201F1ABC" w14:textId="77777777" w:rsidR="005E619F" w:rsidRDefault="005E619F" w:rsidP="0045194E">
      <w:pPr>
        <w:jc w:val="both"/>
        <w:rPr>
          <w:color w:val="000000" w:themeColor="text1"/>
          <w:sz w:val="16"/>
          <w:szCs w:val="16"/>
          <w:lang w:val="en-IN"/>
        </w:rPr>
      </w:pPr>
    </w:p>
    <w:p w14:paraId="2CD6D7F1" w14:textId="77777777" w:rsidR="008301AE" w:rsidRDefault="008301AE" w:rsidP="0045194E">
      <w:pPr>
        <w:jc w:val="both"/>
        <w:rPr>
          <w:color w:val="000000" w:themeColor="text1"/>
          <w:sz w:val="16"/>
          <w:szCs w:val="16"/>
          <w:lang w:val="en-IN"/>
        </w:rPr>
      </w:pPr>
    </w:p>
    <w:p w14:paraId="7B2755ED" w14:textId="77777777" w:rsidR="008301AE" w:rsidRPr="0080406C" w:rsidRDefault="008301AE" w:rsidP="0045194E">
      <w:pPr>
        <w:jc w:val="both"/>
        <w:rPr>
          <w:color w:val="000000" w:themeColor="text1"/>
          <w:sz w:val="16"/>
          <w:szCs w:val="16"/>
          <w:lang w:val="en-IN"/>
        </w:rPr>
      </w:pPr>
    </w:p>
    <w:p w14:paraId="64514F4D" w14:textId="77777777" w:rsidR="007B3DAE" w:rsidRPr="0080406C" w:rsidRDefault="0033031A" w:rsidP="00F10740">
      <w:pPr>
        <w:widowControl/>
        <w:autoSpaceDE/>
        <w:autoSpaceDN/>
        <w:spacing w:before="240" w:after="200"/>
        <w:contextualSpacing/>
        <w:jc w:val="center"/>
        <w:rPr>
          <w:b/>
          <w:sz w:val="20"/>
          <w:szCs w:val="20"/>
          <w:lang w:val="en-IN"/>
        </w:rPr>
      </w:pPr>
      <w:r w:rsidRPr="0080406C">
        <w:rPr>
          <w:b/>
          <w:sz w:val="20"/>
          <w:szCs w:val="20"/>
          <w:lang w:val="en-IN"/>
        </w:rPr>
        <w:lastRenderedPageBreak/>
        <w:t>VI. CONCLUSION</w:t>
      </w:r>
    </w:p>
    <w:p w14:paraId="1E5C1A60" w14:textId="77777777" w:rsidR="001C4F93" w:rsidRPr="0080406C" w:rsidRDefault="001C4F93" w:rsidP="00F10740">
      <w:pPr>
        <w:widowControl/>
        <w:autoSpaceDE/>
        <w:autoSpaceDN/>
        <w:spacing w:before="240" w:after="200"/>
        <w:contextualSpacing/>
        <w:jc w:val="center"/>
        <w:rPr>
          <w:bCs/>
          <w:sz w:val="8"/>
          <w:szCs w:val="8"/>
          <w:lang w:val="en-IN"/>
        </w:rPr>
      </w:pPr>
    </w:p>
    <w:p w14:paraId="4FDCC022" w14:textId="15FA9286" w:rsidR="0096485D" w:rsidRPr="0096485D" w:rsidRDefault="0096485D" w:rsidP="0096485D">
      <w:pPr>
        <w:spacing w:before="240"/>
        <w:ind w:left="142"/>
        <w:jc w:val="both"/>
        <w:rPr>
          <w:color w:val="000000" w:themeColor="text1"/>
          <w:sz w:val="18"/>
          <w:szCs w:val="18"/>
          <w:lang w:val="en-IN"/>
        </w:rPr>
      </w:pPr>
      <w:r w:rsidRPr="0096485D">
        <w:rPr>
          <w:color w:val="000000" w:themeColor="text1"/>
          <w:sz w:val="18"/>
          <w:szCs w:val="18"/>
          <w:lang w:val="en-IN"/>
        </w:rPr>
        <w:t xml:space="preserve">In conclusion, the developed lung cancer classification model demonstrates promising results in accurately identifying different types of lung cancer from chest X-ray images. Leveraging transfer learning with the VGG16 architecture, the model achieves a commendable accuracy rate, making it a valuable tool for assisting medical professionals in diagnosis. The classification report and confusion matrix </w:t>
      </w:r>
      <w:proofErr w:type="gramStart"/>
      <w:r w:rsidR="000B0EA3">
        <w:rPr>
          <w:color w:val="000000" w:themeColor="text1"/>
          <w:sz w:val="18"/>
          <w:szCs w:val="18"/>
          <w:lang w:val="en-IN"/>
        </w:rPr>
        <w:t>provides</w:t>
      </w:r>
      <w:proofErr w:type="gramEnd"/>
      <w:r w:rsidRPr="0096485D">
        <w:rPr>
          <w:color w:val="000000" w:themeColor="text1"/>
          <w:sz w:val="18"/>
          <w:szCs w:val="18"/>
          <w:lang w:val="en-IN"/>
        </w:rPr>
        <w:t xml:space="preserve"> detailed insights into the model's performance, highlighting areas of strength and potential improvement.</w:t>
      </w:r>
    </w:p>
    <w:p w14:paraId="4FA1D409" w14:textId="055C8A3A" w:rsidR="007677D0" w:rsidRPr="0096485D" w:rsidRDefault="0096485D" w:rsidP="0096485D">
      <w:pPr>
        <w:spacing w:before="240"/>
        <w:ind w:left="142"/>
        <w:jc w:val="both"/>
        <w:rPr>
          <w:color w:val="000000" w:themeColor="text1"/>
          <w:sz w:val="18"/>
          <w:szCs w:val="18"/>
          <w:lang w:val="en-IN"/>
        </w:rPr>
      </w:pPr>
      <w:r w:rsidRPr="0096485D">
        <w:rPr>
          <w:color w:val="000000" w:themeColor="text1"/>
          <w:sz w:val="18"/>
          <w:szCs w:val="18"/>
          <w:lang w:val="en-IN"/>
        </w:rPr>
        <w:t xml:space="preserve">For future scope, several avenues can be explored to further enhance the model's capabilities. Firstly, increasing the diversity and volume of the dataset can improve the model's generalization ability and robustness. Additionally, fine-tuning hyperparameters and exploring alternative architectures may yield </w:t>
      </w:r>
      <w:r w:rsidR="000B0EA3">
        <w:rPr>
          <w:color w:val="000000" w:themeColor="text1"/>
          <w:sz w:val="18"/>
          <w:szCs w:val="18"/>
          <w:lang w:val="en-IN"/>
        </w:rPr>
        <w:t>performance improvements</w:t>
      </w:r>
      <w:r w:rsidRPr="0096485D">
        <w:rPr>
          <w:color w:val="000000" w:themeColor="text1"/>
          <w:sz w:val="18"/>
          <w:szCs w:val="18"/>
          <w:lang w:val="en-IN"/>
        </w:rPr>
        <w:t>. Integration of additional medical data, such as patient demographics and clinical history, could enable more personalized and accurate predictions. Furthermore, deploying the model in real-world clinical settings and gathering feedback from medical experts can provide valuable insights for refinement and optimization. Overall, continuous refinement and adaptation of the model based on emerging research and technological advancements can contribute to its efficacy in supporting medical professionals in lung cancer diagnosis and treatment decision-making.</w:t>
      </w:r>
    </w:p>
    <w:p w14:paraId="0BA78BD7" w14:textId="7754D908" w:rsidR="00816F59" w:rsidRPr="0080406C" w:rsidRDefault="002877B6" w:rsidP="00816F59">
      <w:pPr>
        <w:spacing w:before="240"/>
        <w:ind w:left="142"/>
        <w:jc w:val="center"/>
        <w:rPr>
          <w:b/>
          <w:bCs/>
          <w:sz w:val="20"/>
          <w:szCs w:val="20"/>
        </w:rPr>
      </w:pPr>
      <w:r w:rsidRPr="0080406C">
        <w:rPr>
          <w:b/>
          <w:bCs/>
          <w:sz w:val="20"/>
          <w:szCs w:val="20"/>
        </w:rPr>
        <w:t>REFERENCES</w:t>
      </w:r>
    </w:p>
    <w:p w14:paraId="67ECCAFD" w14:textId="77777777" w:rsidR="0096485D" w:rsidRPr="0096485D" w:rsidRDefault="0096485D" w:rsidP="0096485D">
      <w:pPr>
        <w:spacing w:before="240"/>
        <w:ind w:left="142"/>
        <w:rPr>
          <w:color w:val="000000" w:themeColor="text1"/>
          <w:sz w:val="14"/>
          <w:szCs w:val="14"/>
        </w:rPr>
      </w:pPr>
      <w:r w:rsidRPr="0096485D">
        <w:rPr>
          <w:color w:val="000000" w:themeColor="text1"/>
          <w:sz w:val="14"/>
          <w:szCs w:val="14"/>
        </w:rPr>
        <w:t xml:space="preserve">[1] Sheriff, S. </w:t>
      </w:r>
      <w:proofErr w:type="spellStart"/>
      <w:r w:rsidRPr="0096485D">
        <w:rPr>
          <w:color w:val="000000" w:themeColor="text1"/>
          <w:sz w:val="14"/>
          <w:szCs w:val="14"/>
        </w:rPr>
        <w:t>Thanzeem</w:t>
      </w:r>
      <w:proofErr w:type="spellEnd"/>
      <w:r w:rsidRPr="0096485D">
        <w:rPr>
          <w:color w:val="000000" w:themeColor="text1"/>
          <w:sz w:val="14"/>
          <w:szCs w:val="14"/>
        </w:rPr>
        <w:t xml:space="preserve"> Mohamed, et al. "Lung cancer detection using </w:t>
      </w:r>
      <w:proofErr w:type="spellStart"/>
      <w:r w:rsidRPr="0096485D">
        <w:rPr>
          <w:color w:val="000000" w:themeColor="text1"/>
          <w:sz w:val="14"/>
          <w:szCs w:val="14"/>
        </w:rPr>
        <w:t>vgg</w:t>
      </w:r>
      <w:proofErr w:type="spellEnd"/>
      <w:r w:rsidRPr="0096485D">
        <w:rPr>
          <w:color w:val="000000" w:themeColor="text1"/>
          <w:sz w:val="14"/>
          <w:szCs w:val="14"/>
        </w:rPr>
        <w:t xml:space="preserve"> net 16 architecture." Journal of Physics: Conference Series. Vol. 2040. No. 1. IOP Publishing, 2021.</w:t>
      </w:r>
    </w:p>
    <w:p w14:paraId="0234442D" w14:textId="77777777" w:rsidR="0096485D" w:rsidRPr="0096485D" w:rsidRDefault="0096485D" w:rsidP="0096485D">
      <w:pPr>
        <w:spacing w:before="240"/>
        <w:ind w:left="142"/>
        <w:rPr>
          <w:color w:val="000000" w:themeColor="text1"/>
          <w:sz w:val="14"/>
          <w:szCs w:val="14"/>
        </w:rPr>
      </w:pPr>
      <w:r w:rsidRPr="0096485D">
        <w:rPr>
          <w:color w:val="000000" w:themeColor="text1"/>
          <w:sz w:val="14"/>
          <w:szCs w:val="14"/>
        </w:rPr>
        <w:t>[2] Humayun, Mamoona, et al. "A transfer learning approach with a convolutional neural network for the classification of lung carcinoma." Healthcare. Vol. 10. No. 6. MDPI, 2022.</w:t>
      </w:r>
    </w:p>
    <w:p w14:paraId="2A2813EB" w14:textId="1D0FD19C" w:rsidR="0096485D" w:rsidRPr="0096485D" w:rsidRDefault="0096485D" w:rsidP="0096485D">
      <w:pPr>
        <w:spacing w:before="240"/>
        <w:ind w:left="142"/>
        <w:rPr>
          <w:color w:val="000000" w:themeColor="text1"/>
          <w:sz w:val="14"/>
          <w:szCs w:val="14"/>
        </w:rPr>
      </w:pPr>
      <w:r w:rsidRPr="0096485D">
        <w:rPr>
          <w:color w:val="000000" w:themeColor="text1"/>
          <w:sz w:val="14"/>
          <w:szCs w:val="14"/>
        </w:rPr>
        <w:t xml:space="preserve">[3] Pandian, R., et al. "Detection and classification of lung cancer using CNN and Google </w:t>
      </w:r>
      <w:r w:rsidR="000B0EA3">
        <w:rPr>
          <w:color w:val="000000" w:themeColor="text1"/>
          <w:sz w:val="14"/>
          <w:szCs w:val="14"/>
        </w:rPr>
        <w:t>Net</w:t>
      </w:r>
      <w:r w:rsidRPr="0096485D">
        <w:rPr>
          <w:color w:val="000000" w:themeColor="text1"/>
          <w:sz w:val="14"/>
          <w:szCs w:val="14"/>
        </w:rPr>
        <w:t>." Measurement: Sensors 24 (2022): 100588.</w:t>
      </w:r>
    </w:p>
    <w:p w14:paraId="5E90E03C" w14:textId="77777777" w:rsidR="0096485D" w:rsidRPr="0096485D" w:rsidRDefault="0096485D" w:rsidP="0096485D">
      <w:pPr>
        <w:spacing w:before="240"/>
        <w:ind w:left="142"/>
        <w:rPr>
          <w:color w:val="000000" w:themeColor="text1"/>
          <w:sz w:val="14"/>
          <w:szCs w:val="14"/>
        </w:rPr>
      </w:pPr>
      <w:r w:rsidRPr="0096485D">
        <w:rPr>
          <w:color w:val="000000" w:themeColor="text1"/>
          <w:sz w:val="14"/>
          <w:szCs w:val="14"/>
        </w:rPr>
        <w:t xml:space="preserve">[4] Ren, </w:t>
      </w:r>
      <w:proofErr w:type="spellStart"/>
      <w:r w:rsidRPr="0096485D">
        <w:rPr>
          <w:color w:val="000000" w:themeColor="text1"/>
          <w:sz w:val="14"/>
          <w:szCs w:val="14"/>
        </w:rPr>
        <w:t>Zeyu</w:t>
      </w:r>
      <w:proofErr w:type="spellEnd"/>
      <w:r w:rsidRPr="0096485D">
        <w:rPr>
          <w:color w:val="000000" w:themeColor="text1"/>
          <w:sz w:val="14"/>
          <w:szCs w:val="14"/>
        </w:rPr>
        <w:t xml:space="preserve">, </w:t>
      </w:r>
      <w:proofErr w:type="spellStart"/>
      <w:r w:rsidRPr="0096485D">
        <w:rPr>
          <w:color w:val="000000" w:themeColor="text1"/>
          <w:sz w:val="14"/>
          <w:szCs w:val="14"/>
        </w:rPr>
        <w:t>Yudong</w:t>
      </w:r>
      <w:proofErr w:type="spellEnd"/>
      <w:r w:rsidRPr="0096485D">
        <w:rPr>
          <w:color w:val="000000" w:themeColor="text1"/>
          <w:sz w:val="14"/>
          <w:szCs w:val="14"/>
        </w:rPr>
        <w:t xml:space="preserve"> Zhang, and </w:t>
      </w:r>
      <w:proofErr w:type="spellStart"/>
      <w:r w:rsidRPr="0096485D">
        <w:rPr>
          <w:color w:val="000000" w:themeColor="text1"/>
          <w:sz w:val="14"/>
          <w:szCs w:val="14"/>
        </w:rPr>
        <w:t>Shuihua</w:t>
      </w:r>
      <w:proofErr w:type="spellEnd"/>
      <w:r w:rsidRPr="0096485D">
        <w:rPr>
          <w:color w:val="000000" w:themeColor="text1"/>
          <w:sz w:val="14"/>
          <w:szCs w:val="14"/>
        </w:rPr>
        <w:t xml:space="preserve"> Wang. "A hybrid framework for lung cancer classification." Electronics 11.10 (2022): 1614.</w:t>
      </w:r>
    </w:p>
    <w:p w14:paraId="76F741AC" w14:textId="77777777" w:rsidR="0096485D" w:rsidRPr="0096485D" w:rsidRDefault="0096485D" w:rsidP="0096485D">
      <w:pPr>
        <w:spacing w:before="240"/>
        <w:ind w:left="142"/>
        <w:rPr>
          <w:color w:val="000000" w:themeColor="text1"/>
          <w:sz w:val="14"/>
          <w:szCs w:val="14"/>
        </w:rPr>
      </w:pPr>
      <w:r w:rsidRPr="0096485D">
        <w:rPr>
          <w:color w:val="000000" w:themeColor="text1"/>
          <w:sz w:val="14"/>
          <w:szCs w:val="14"/>
        </w:rPr>
        <w:t>[5] Saranya, N., et al. "Classification and prediction of lung cancer with histopathological images using VGG-19 architecture." International Conference on Computational Intelligence in Data Science. Cham: Springer International Publishing, 2022.</w:t>
      </w:r>
    </w:p>
    <w:p w14:paraId="069F6890" w14:textId="77777777" w:rsidR="0096485D" w:rsidRPr="0096485D" w:rsidRDefault="0096485D" w:rsidP="0096485D">
      <w:pPr>
        <w:spacing w:before="240"/>
        <w:ind w:left="142"/>
        <w:rPr>
          <w:color w:val="000000" w:themeColor="text1"/>
          <w:sz w:val="14"/>
          <w:szCs w:val="14"/>
        </w:rPr>
      </w:pPr>
      <w:r w:rsidRPr="0096485D">
        <w:rPr>
          <w:color w:val="000000" w:themeColor="text1"/>
          <w:sz w:val="14"/>
          <w:szCs w:val="14"/>
        </w:rPr>
        <w:t xml:space="preserve">[6] Amma, T. </w:t>
      </w:r>
      <w:proofErr w:type="spellStart"/>
      <w:r w:rsidRPr="0096485D">
        <w:rPr>
          <w:color w:val="000000" w:themeColor="text1"/>
          <w:sz w:val="14"/>
          <w:szCs w:val="14"/>
        </w:rPr>
        <w:t>Ambikadevi</w:t>
      </w:r>
      <w:proofErr w:type="spellEnd"/>
      <w:r w:rsidRPr="0096485D">
        <w:rPr>
          <w:color w:val="000000" w:themeColor="text1"/>
          <w:sz w:val="14"/>
          <w:szCs w:val="14"/>
        </w:rPr>
        <w:t>, et al. "Lung cancer identification and prediction based on VGG architecture." International Journal of Research in Engineering, Science and Management 3.7 (2020): 88-92.</w:t>
      </w:r>
    </w:p>
    <w:p w14:paraId="2C7B0034" w14:textId="77777777" w:rsidR="0096485D" w:rsidRPr="0096485D" w:rsidRDefault="0096485D" w:rsidP="0096485D">
      <w:pPr>
        <w:spacing w:before="240"/>
        <w:ind w:left="142"/>
        <w:rPr>
          <w:color w:val="000000" w:themeColor="text1"/>
          <w:sz w:val="14"/>
          <w:szCs w:val="14"/>
        </w:rPr>
      </w:pPr>
      <w:r w:rsidRPr="0096485D">
        <w:rPr>
          <w:color w:val="000000" w:themeColor="text1"/>
          <w:sz w:val="14"/>
          <w:szCs w:val="14"/>
        </w:rPr>
        <w:t>[7] Lu, Yu, et al. "Lung cancer detection using a dilated CNN with VGG16." Proceedings of the 2021 4th International Conference on Signal Processing and Machine Learning. 2021.</w:t>
      </w:r>
    </w:p>
    <w:p w14:paraId="05C3A4F5" w14:textId="432DDA53" w:rsidR="0096485D" w:rsidRPr="0096485D" w:rsidRDefault="0096485D" w:rsidP="0096485D">
      <w:pPr>
        <w:spacing w:before="240"/>
        <w:ind w:left="142"/>
        <w:rPr>
          <w:color w:val="000000" w:themeColor="text1"/>
          <w:sz w:val="14"/>
          <w:szCs w:val="14"/>
        </w:rPr>
      </w:pPr>
      <w:r w:rsidRPr="0096485D">
        <w:rPr>
          <w:color w:val="000000" w:themeColor="text1"/>
          <w:sz w:val="14"/>
          <w:szCs w:val="14"/>
        </w:rPr>
        <w:t xml:space="preserve">[8] Nishio, Mizuho, et al. "Computer-aided diagnosis of lung nodule classification between benign nodule, primary lung cancer, and metastatic lung cancer at different image </w:t>
      </w:r>
      <w:r w:rsidR="000B0EA3">
        <w:rPr>
          <w:color w:val="000000" w:themeColor="text1"/>
          <w:sz w:val="14"/>
          <w:szCs w:val="14"/>
        </w:rPr>
        <w:t>sizes</w:t>
      </w:r>
      <w:r w:rsidRPr="0096485D">
        <w:rPr>
          <w:color w:val="000000" w:themeColor="text1"/>
          <w:sz w:val="14"/>
          <w:szCs w:val="14"/>
        </w:rPr>
        <w:t xml:space="preserve"> using deep convolutional neural network with transfer learning." </w:t>
      </w:r>
      <w:proofErr w:type="spellStart"/>
      <w:r w:rsidRPr="0096485D">
        <w:rPr>
          <w:color w:val="000000" w:themeColor="text1"/>
          <w:sz w:val="14"/>
          <w:szCs w:val="14"/>
        </w:rPr>
        <w:t>PloS</w:t>
      </w:r>
      <w:proofErr w:type="spellEnd"/>
      <w:r w:rsidRPr="0096485D">
        <w:rPr>
          <w:color w:val="000000" w:themeColor="text1"/>
          <w:sz w:val="14"/>
          <w:szCs w:val="14"/>
        </w:rPr>
        <w:t xml:space="preserve"> one 13.7 (2018): e0200721.</w:t>
      </w:r>
    </w:p>
    <w:p w14:paraId="3D9C0B38" w14:textId="511D8775" w:rsidR="0096485D" w:rsidRPr="0096485D" w:rsidRDefault="0096485D" w:rsidP="0096485D">
      <w:pPr>
        <w:spacing w:before="240"/>
        <w:ind w:left="142"/>
        <w:rPr>
          <w:color w:val="000000" w:themeColor="text1"/>
          <w:sz w:val="14"/>
          <w:szCs w:val="14"/>
        </w:rPr>
      </w:pPr>
      <w:r w:rsidRPr="0096485D">
        <w:rPr>
          <w:color w:val="000000" w:themeColor="text1"/>
          <w:sz w:val="14"/>
          <w:szCs w:val="14"/>
        </w:rPr>
        <w:t xml:space="preserve">[9] Pang, </w:t>
      </w:r>
      <w:proofErr w:type="spellStart"/>
      <w:r w:rsidRPr="0096485D">
        <w:rPr>
          <w:color w:val="000000" w:themeColor="text1"/>
          <w:sz w:val="14"/>
          <w:szCs w:val="14"/>
        </w:rPr>
        <w:t>Shanchen</w:t>
      </w:r>
      <w:proofErr w:type="spellEnd"/>
      <w:r w:rsidRPr="0096485D">
        <w:rPr>
          <w:color w:val="000000" w:themeColor="text1"/>
          <w:sz w:val="14"/>
          <w:szCs w:val="14"/>
        </w:rPr>
        <w:t xml:space="preserve">, et al. "VGG16-T: a novel deep convolutional neural network with boosting to identify </w:t>
      </w:r>
      <w:r w:rsidR="000B0EA3">
        <w:rPr>
          <w:color w:val="000000" w:themeColor="text1"/>
          <w:sz w:val="14"/>
          <w:szCs w:val="14"/>
        </w:rPr>
        <w:t xml:space="preserve">the </w:t>
      </w:r>
      <w:r w:rsidRPr="0096485D">
        <w:rPr>
          <w:color w:val="000000" w:themeColor="text1"/>
          <w:sz w:val="14"/>
          <w:szCs w:val="14"/>
        </w:rPr>
        <w:t>pathological type of lung cancer in early stage by CT images." International Journal of Computational Intelligence Systems 13.1 (2020): 771-780.</w:t>
      </w:r>
    </w:p>
    <w:p w14:paraId="2667305F" w14:textId="77777777" w:rsidR="0096485D" w:rsidRPr="0096485D" w:rsidRDefault="0096485D" w:rsidP="0096485D">
      <w:pPr>
        <w:spacing w:before="240"/>
        <w:ind w:left="142"/>
        <w:rPr>
          <w:color w:val="000000" w:themeColor="text1"/>
          <w:sz w:val="14"/>
          <w:szCs w:val="14"/>
        </w:rPr>
      </w:pPr>
      <w:r w:rsidRPr="0096485D">
        <w:rPr>
          <w:color w:val="000000" w:themeColor="text1"/>
          <w:sz w:val="14"/>
          <w:szCs w:val="14"/>
        </w:rPr>
        <w:t>[10] Subramanian, R. Raja, et al. "Lung cancer prediction using deep learning framework." International Journal of Control and Automation 13.3 (2020): 154-160.</w:t>
      </w:r>
    </w:p>
    <w:p w14:paraId="5FB77BDC" w14:textId="77777777" w:rsidR="0096485D" w:rsidRPr="0096485D" w:rsidRDefault="0096485D" w:rsidP="0096485D">
      <w:pPr>
        <w:spacing w:before="240"/>
        <w:ind w:left="142"/>
        <w:rPr>
          <w:color w:val="000000" w:themeColor="text1"/>
          <w:sz w:val="14"/>
          <w:szCs w:val="14"/>
        </w:rPr>
      </w:pPr>
      <w:r w:rsidRPr="0096485D">
        <w:rPr>
          <w:color w:val="000000" w:themeColor="text1"/>
          <w:sz w:val="14"/>
          <w:szCs w:val="14"/>
        </w:rPr>
        <w:t xml:space="preserve">[11] Baranwal, Neha, Preethi </w:t>
      </w:r>
      <w:proofErr w:type="spellStart"/>
      <w:r w:rsidRPr="0096485D">
        <w:rPr>
          <w:color w:val="000000" w:themeColor="text1"/>
          <w:sz w:val="14"/>
          <w:szCs w:val="14"/>
        </w:rPr>
        <w:t>Doravari</w:t>
      </w:r>
      <w:proofErr w:type="spellEnd"/>
      <w:r w:rsidRPr="0096485D">
        <w:rPr>
          <w:color w:val="000000" w:themeColor="text1"/>
          <w:sz w:val="14"/>
          <w:szCs w:val="14"/>
        </w:rPr>
        <w:t xml:space="preserve">, and Renu </w:t>
      </w:r>
      <w:proofErr w:type="spellStart"/>
      <w:r w:rsidRPr="0096485D">
        <w:rPr>
          <w:color w:val="000000" w:themeColor="text1"/>
          <w:sz w:val="14"/>
          <w:szCs w:val="14"/>
        </w:rPr>
        <w:t>Kachhoria</w:t>
      </w:r>
      <w:proofErr w:type="spellEnd"/>
      <w:r w:rsidRPr="0096485D">
        <w:rPr>
          <w:color w:val="000000" w:themeColor="text1"/>
          <w:sz w:val="14"/>
          <w:szCs w:val="14"/>
        </w:rPr>
        <w:t>. "Classification of histopathology images of lung cancer using convolutional neural network (CNN)." Disruptive Developments in Biomedical Applications. CRC Press, 2022. 75-89.</w:t>
      </w:r>
    </w:p>
    <w:p w14:paraId="1D178E7A" w14:textId="77777777" w:rsidR="0096485D" w:rsidRPr="0096485D" w:rsidRDefault="0096485D" w:rsidP="0096485D">
      <w:pPr>
        <w:spacing w:before="240"/>
        <w:ind w:left="142"/>
        <w:rPr>
          <w:color w:val="000000" w:themeColor="text1"/>
          <w:sz w:val="14"/>
          <w:szCs w:val="14"/>
        </w:rPr>
      </w:pPr>
      <w:r w:rsidRPr="0096485D">
        <w:rPr>
          <w:color w:val="000000" w:themeColor="text1"/>
          <w:sz w:val="14"/>
          <w:szCs w:val="14"/>
        </w:rPr>
        <w:t xml:space="preserve">[12] Mohammed, Shivan HM, and Ahmet Çinar. "Lung cancer classification with </w:t>
      </w:r>
      <w:r w:rsidRPr="0096485D">
        <w:rPr>
          <w:color w:val="000000" w:themeColor="text1"/>
          <w:sz w:val="14"/>
          <w:szCs w:val="14"/>
        </w:rPr>
        <w:t xml:space="preserve">convolutional neural network architectures." </w:t>
      </w:r>
      <w:proofErr w:type="spellStart"/>
      <w:r w:rsidRPr="0096485D">
        <w:rPr>
          <w:color w:val="000000" w:themeColor="text1"/>
          <w:sz w:val="14"/>
          <w:szCs w:val="14"/>
        </w:rPr>
        <w:t>Qubahan</w:t>
      </w:r>
      <w:proofErr w:type="spellEnd"/>
      <w:r w:rsidRPr="0096485D">
        <w:rPr>
          <w:color w:val="000000" w:themeColor="text1"/>
          <w:sz w:val="14"/>
          <w:szCs w:val="14"/>
        </w:rPr>
        <w:t xml:space="preserve"> Academic Journal 1.1 (2021): 33-39.</w:t>
      </w:r>
    </w:p>
    <w:p w14:paraId="2BC192D9" w14:textId="77777777" w:rsidR="0096485D" w:rsidRPr="0096485D" w:rsidRDefault="0096485D" w:rsidP="0096485D">
      <w:pPr>
        <w:spacing w:before="240"/>
        <w:ind w:left="142"/>
        <w:rPr>
          <w:color w:val="000000" w:themeColor="text1"/>
          <w:sz w:val="14"/>
          <w:szCs w:val="14"/>
        </w:rPr>
      </w:pPr>
      <w:r w:rsidRPr="0096485D">
        <w:rPr>
          <w:color w:val="000000" w:themeColor="text1"/>
          <w:sz w:val="14"/>
          <w:szCs w:val="14"/>
        </w:rPr>
        <w:t>[13] Atiya, Shaik Ummay, N. V. K. Ramesh, and B. Naresh Kumar Reddy. "Classification of non-small cell lung cancers using deep convolutional neural networks." Multimedia Tools and Applications 83.5 (2024): 13261-13290.</w:t>
      </w:r>
    </w:p>
    <w:p w14:paraId="3C2B4EF9" w14:textId="77777777" w:rsidR="0096485D" w:rsidRPr="0096485D" w:rsidRDefault="0096485D" w:rsidP="0096485D">
      <w:pPr>
        <w:spacing w:before="240"/>
        <w:ind w:left="142"/>
        <w:rPr>
          <w:color w:val="000000" w:themeColor="text1"/>
          <w:sz w:val="14"/>
          <w:szCs w:val="14"/>
        </w:rPr>
      </w:pPr>
      <w:r w:rsidRPr="0096485D">
        <w:rPr>
          <w:color w:val="000000" w:themeColor="text1"/>
          <w:sz w:val="14"/>
          <w:szCs w:val="14"/>
        </w:rPr>
        <w:t>[14] Ramanjaneyulu, K., et al. "Detection and classification of lung cancer using VGG-16." 2022 International Conference on Electronic Systems and Intelligent Computing (ICESIC). IEEE, 2022.</w:t>
      </w:r>
    </w:p>
    <w:p w14:paraId="64816C83" w14:textId="2E8F2EE0" w:rsidR="0096485D" w:rsidRPr="0096485D" w:rsidRDefault="0096485D" w:rsidP="0096485D">
      <w:pPr>
        <w:spacing w:before="240"/>
        <w:ind w:left="142"/>
        <w:rPr>
          <w:color w:val="000000" w:themeColor="text1"/>
          <w:sz w:val="14"/>
          <w:szCs w:val="14"/>
        </w:rPr>
      </w:pPr>
      <w:r w:rsidRPr="0096485D">
        <w:rPr>
          <w:color w:val="000000" w:themeColor="text1"/>
          <w:sz w:val="14"/>
          <w:szCs w:val="14"/>
        </w:rPr>
        <w:t xml:space="preserve">[15] Shandilya, Sourav, and Soumya Ranjan Nayak. "Analysis of lung cancer by using deep neural network." Innovation in Electrical Power Engineering, Communication, and Computing Technology: Proceedings of Second </w:t>
      </w:r>
      <w:r w:rsidR="000B0EA3">
        <w:rPr>
          <w:color w:val="000000" w:themeColor="text1"/>
          <w:sz w:val="14"/>
          <w:szCs w:val="14"/>
        </w:rPr>
        <w:t>IMPACT</w:t>
      </w:r>
      <w:r w:rsidRPr="0096485D">
        <w:rPr>
          <w:color w:val="000000" w:themeColor="text1"/>
          <w:sz w:val="14"/>
          <w:szCs w:val="14"/>
        </w:rPr>
        <w:t xml:space="preserve"> 2021. Springer Singapore, 2022.</w:t>
      </w:r>
    </w:p>
    <w:p w14:paraId="542CD76C" w14:textId="77777777" w:rsidR="0096485D" w:rsidRPr="0096485D" w:rsidRDefault="0096485D" w:rsidP="0096485D">
      <w:pPr>
        <w:spacing w:before="240"/>
        <w:ind w:left="142"/>
        <w:rPr>
          <w:color w:val="000000" w:themeColor="text1"/>
          <w:sz w:val="14"/>
          <w:szCs w:val="14"/>
        </w:rPr>
      </w:pPr>
      <w:r w:rsidRPr="0096485D">
        <w:rPr>
          <w:color w:val="000000" w:themeColor="text1"/>
          <w:sz w:val="14"/>
          <w:szCs w:val="14"/>
        </w:rPr>
        <w:t xml:space="preserve">[16] Ibrahim, Dina M., Nada M. </w:t>
      </w:r>
      <w:proofErr w:type="spellStart"/>
      <w:r w:rsidRPr="0096485D">
        <w:rPr>
          <w:color w:val="000000" w:themeColor="text1"/>
          <w:sz w:val="14"/>
          <w:szCs w:val="14"/>
        </w:rPr>
        <w:t>Elshennawy</w:t>
      </w:r>
      <w:proofErr w:type="spellEnd"/>
      <w:r w:rsidRPr="0096485D">
        <w:rPr>
          <w:color w:val="000000" w:themeColor="text1"/>
          <w:sz w:val="14"/>
          <w:szCs w:val="14"/>
        </w:rPr>
        <w:t>, and Amany M. Sarhan. "Deep-chest: Multi-classification deep learning model for diagnosing COVID-19, pneumonia, and lung cancer chest diseases." Computers in biology and medicine 132 (2021): 104348.</w:t>
      </w:r>
    </w:p>
    <w:p w14:paraId="57513169" w14:textId="77777777" w:rsidR="0096485D" w:rsidRPr="0096485D" w:rsidRDefault="0096485D" w:rsidP="0096485D">
      <w:pPr>
        <w:spacing w:before="240"/>
        <w:ind w:left="142"/>
        <w:rPr>
          <w:color w:val="000000" w:themeColor="text1"/>
          <w:sz w:val="14"/>
          <w:szCs w:val="14"/>
        </w:rPr>
      </w:pPr>
      <w:r w:rsidRPr="0096485D">
        <w:rPr>
          <w:color w:val="000000" w:themeColor="text1"/>
          <w:sz w:val="14"/>
          <w:szCs w:val="14"/>
        </w:rPr>
        <w:t xml:space="preserve">[17] Lakshmi, D., K. Palani Thanaraj, and M. </w:t>
      </w:r>
      <w:proofErr w:type="spellStart"/>
      <w:r w:rsidRPr="0096485D">
        <w:rPr>
          <w:color w:val="000000" w:themeColor="text1"/>
          <w:sz w:val="14"/>
          <w:szCs w:val="14"/>
        </w:rPr>
        <w:t>Arunmozhi</w:t>
      </w:r>
      <w:proofErr w:type="spellEnd"/>
      <w:r w:rsidRPr="0096485D">
        <w:rPr>
          <w:color w:val="000000" w:themeColor="text1"/>
          <w:sz w:val="14"/>
          <w:szCs w:val="14"/>
        </w:rPr>
        <w:t>. "Convolutional neural network in the detection of lung carcinoma using transfer learning approach." International journal of imaging systems and technology 30.2 (2020): 445-454.</w:t>
      </w:r>
    </w:p>
    <w:p w14:paraId="545254A6" w14:textId="60E1678D" w:rsidR="00DC171C" w:rsidRPr="0080406C" w:rsidRDefault="0096485D" w:rsidP="0096485D">
      <w:pPr>
        <w:spacing w:before="240"/>
        <w:ind w:left="142"/>
        <w:rPr>
          <w:color w:val="000000" w:themeColor="text1"/>
          <w:sz w:val="14"/>
          <w:szCs w:val="14"/>
        </w:rPr>
      </w:pPr>
      <w:r w:rsidRPr="0096485D">
        <w:rPr>
          <w:color w:val="000000" w:themeColor="text1"/>
          <w:sz w:val="14"/>
          <w:szCs w:val="14"/>
        </w:rPr>
        <w:t>[18] Rajasekar, Vani, et al. "Lung cancer disease prediction with CT scan and histopathological images feature analysis using deep learning techniques." Results in Engineering 18 (2023): 101111.</w:t>
      </w:r>
    </w:p>
    <w:sectPr w:rsidR="00DC171C" w:rsidRPr="0080406C" w:rsidSect="00B70F2C">
      <w:type w:val="continuous"/>
      <w:pgSz w:w="11520" w:h="15660"/>
      <w:pgMar w:top="880" w:right="500" w:bottom="620" w:left="540" w:header="720" w:footer="720" w:gutter="0"/>
      <w:cols w:num="2" w:space="720" w:equalWidth="0">
        <w:col w:w="5064" w:space="157"/>
        <w:col w:w="525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7E14F" w14:textId="77777777" w:rsidR="00B70F2C" w:rsidRDefault="00B70F2C" w:rsidP="00F00360">
      <w:r>
        <w:separator/>
      </w:r>
    </w:p>
  </w:endnote>
  <w:endnote w:type="continuationSeparator" w:id="0">
    <w:p w14:paraId="6FFFE2D5" w14:textId="77777777" w:rsidR="00B70F2C" w:rsidRDefault="00B70F2C" w:rsidP="00F00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C2805" w14:textId="0ECADBA2" w:rsidR="00C7155D" w:rsidRDefault="000C4F5D">
    <w:pPr>
      <w:pStyle w:val="BodyText"/>
      <w:spacing w:line="14" w:lineRule="auto"/>
    </w:pPr>
    <w:r>
      <w:rPr>
        <w:noProof/>
      </w:rPr>
      <mc:AlternateContent>
        <mc:Choice Requires="wps">
          <w:drawing>
            <wp:anchor distT="0" distB="0" distL="114300" distR="114300" simplePos="0" relativeHeight="251657728" behindDoc="1" locked="0" layoutInCell="1" allowOverlap="1" wp14:anchorId="7EECD507" wp14:editId="2CECAD8E">
              <wp:simplePos x="0" y="0"/>
              <wp:positionH relativeFrom="page">
                <wp:posOffset>431165</wp:posOffset>
              </wp:positionH>
              <wp:positionV relativeFrom="page">
                <wp:posOffset>9530080</wp:posOffset>
              </wp:positionV>
              <wp:extent cx="161925" cy="111125"/>
              <wp:effectExtent l="2540" t="0" r="0" b="0"/>
              <wp:wrapNone/>
              <wp:docPr id="26231460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56A4C" w14:textId="7AFB3B3D" w:rsidR="00C7155D" w:rsidRDefault="00C7155D">
                          <w:pPr>
                            <w:spacing w:before="16"/>
                            <w:ind w:left="60"/>
                            <w:rPr>
                              <w:rFonts w:ascii="Arial MT"/>
                              <w:sz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ECD507" id="_x0000_t202" coordsize="21600,21600" o:spt="202" path="m,l,21600r21600,l21600,xe">
              <v:stroke joinstyle="miter"/>
              <v:path gradientshapeok="t" o:connecttype="rect"/>
            </v:shapetype>
            <v:shape id="Text Box 3" o:spid="_x0000_s1026" type="#_x0000_t202" style="position:absolute;margin-left:33.95pt;margin-top:750.4pt;width:12.75pt;height:8.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" filled="f" stroked="f">
              <v:textbox inset="0,0,0,0">
                <w:txbxContent>
                  <w:p w14:paraId="5EB56A4C" w14:textId="7AFB3B3D" w:rsidR="00C7155D" w:rsidRDefault="00C7155D">
                    <w:pPr>
                      <w:spacing w:before="16"/>
                      <w:ind w:left="60"/>
                      <w:rPr>
                        <w:rFonts w:ascii="Arial MT"/>
                        <w:sz w:val="12"/>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A52AB" w14:textId="77777777" w:rsidR="00C7155D" w:rsidRDefault="00C7155D">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F83A8" w14:textId="77777777" w:rsidR="00B70F2C" w:rsidRDefault="00B70F2C" w:rsidP="00F00360">
      <w:r>
        <w:separator/>
      </w:r>
    </w:p>
  </w:footnote>
  <w:footnote w:type="continuationSeparator" w:id="0">
    <w:p w14:paraId="34634BF3" w14:textId="77777777" w:rsidR="00B70F2C" w:rsidRDefault="00B70F2C" w:rsidP="00F00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FFCA3" w14:textId="77777777" w:rsidR="00C7155D" w:rsidRDefault="00C7155D">
    <w:pPr>
      <w:pStyle w:val="BodyText"/>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13DC9" w14:textId="77777777" w:rsidR="00C7155D" w:rsidRDefault="00C7155D">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940B2"/>
    <w:multiLevelType w:val="multilevel"/>
    <w:tmpl w:val="40429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FC3B7F"/>
    <w:multiLevelType w:val="multilevel"/>
    <w:tmpl w:val="7A2C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034A70"/>
    <w:multiLevelType w:val="multilevel"/>
    <w:tmpl w:val="C18CA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283CD0"/>
    <w:multiLevelType w:val="multilevel"/>
    <w:tmpl w:val="52C60532"/>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1F4B41E9"/>
    <w:multiLevelType w:val="multilevel"/>
    <w:tmpl w:val="99EA3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4D5EA9"/>
    <w:multiLevelType w:val="multilevel"/>
    <w:tmpl w:val="A846F822"/>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2A540372"/>
    <w:multiLevelType w:val="multilevel"/>
    <w:tmpl w:val="B4E68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6EE7B34"/>
    <w:multiLevelType w:val="multilevel"/>
    <w:tmpl w:val="A9162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7E9242A"/>
    <w:multiLevelType w:val="multilevel"/>
    <w:tmpl w:val="15F8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909354B"/>
    <w:multiLevelType w:val="multilevel"/>
    <w:tmpl w:val="8138CEBE"/>
    <w:lvl w:ilvl="0">
      <w:start w:val="1"/>
      <w:numFmt w:val="decimal"/>
      <w:lvlText w:val="%1."/>
      <w:lvlJc w:val="left"/>
      <w:pPr>
        <w:tabs>
          <w:tab w:val="num" w:pos="502"/>
        </w:tabs>
        <w:ind w:left="502" w:hanging="360"/>
      </w:pPr>
    </w:lvl>
    <w:lvl w:ilvl="1">
      <w:start w:val="1"/>
      <w:numFmt w:val="bullet"/>
      <w:lvlText w:val=""/>
      <w:lvlJc w:val="left"/>
      <w:pPr>
        <w:tabs>
          <w:tab w:val="num" w:pos="1222"/>
        </w:tabs>
        <w:ind w:left="1222" w:hanging="360"/>
      </w:pPr>
      <w:rPr>
        <w:rFonts w:ascii="Symbol" w:hAnsi="Symbol" w:hint="default"/>
        <w:sz w:val="20"/>
      </w:r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0" w15:restartNumberingAfterBreak="0">
    <w:nsid w:val="5384279A"/>
    <w:multiLevelType w:val="multilevel"/>
    <w:tmpl w:val="F2EAA846"/>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FD07EF2"/>
    <w:multiLevelType w:val="multilevel"/>
    <w:tmpl w:val="A99C7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3A20763"/>
    <w:multiLevelType w:val="multilevel"/>
    <w:tmpl w:val="123E5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4A06446"/>
    <w:multiLevelType w:val="multilevel"/>
    <w:tmpl w:val="19401C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4DF6579"/>
    <w:multiLevelType w:val="multilevel"/>
    <w:tmpl w:val="3816F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96513317">
    <w:abstractNumId w:val="0"/>
  </w:num>
  <w:num w:numId="2" w16cid:durableId="1945384156">
    <w:abstractNumId w:val="11"/>
  </w:num>
  <w:num w:numId="3" w16cid:durableId="1178273372">
    <w:abstractNumId w:val="1"/>
  </w:num>
  <w:num w:numId="4" w16cid:durableId="1219559875">
    <w:abstractNumId w:val="6"/>
  </w:num>
  <w:num w:numId="5" w16cid:durableId="1916015462">
    <w:abstractNumId w:val="7"/>
  </w:num>
  <w:num w:numId="6" w16cid:durableId="502740262">
    <w:abstractNumId w:val="10"/>
  </w:num>
  <w:num w:numId="7" w16cid:durableId="1238445268">
    <w:abstractNumId w:val="4"/>
  </w:num>
  <w:num w:numId="8" w16cid:durableId="822041075">
    <w:abstractNumId w:val="13"/>
  </w:num>
  <w:num w:numId="9" w16cid:durableId="827137948">
    <w:abstractNumId w:val="2"/>
  </w:num>
  <w:num w:numId="10" w16cid:durableId="1559363872">
    <w:abstractNumId w:val="12"/>
  </w:num>
  <w:num w:numId="11" w16cid:durableId="1474637177">
    <w:abstractNumId w:val="3"/>
  </w:num>
  <w:num w:numId="12" w16cid:durableId="1990088285">
    <w:abstractNumId w:val="9"/>
  </w:num>
  <w:num w:numId="13" w16cid:durableId="1677268790">
    <w:abstractNumId w:val="5"/>
  </w:num>
  <w:num w:numId="14" w16cid:durableId="529222636">
    <w:abstractNumId w:val="8"/>
  </w:num>
  <w:num w:numId="15" w16cid:durableId="35639089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360"/>
    <w:rsid w:val="00001169"/>
    <w:rsid w:val="00023187"/>
    <w:rsid w:val="00037931"/>
    <w:rsid w:val="00040041"/>
    <w:rsid w:val="00043CD7"/>
    <w:rsid w:val="00043F6C"/>
    <w:rsid w:val="00044F99"/>
    <w:rsid w:val="00051E78"/>
    <w:rsid w:val="00057EE9"/>
    <w:rsid w:val="000631DE"/>
    <w:rsid w:val="00066754"/>
    <w:rsid w:val="00073F2C"/>
    <w:rsid w:val="000756B5"/>
    <w:rsid w:val="00082C3D"/>
    <w:rsid w:val="00082F88"/>
    <w:rsid w:val="00090799"/>
    <w:rsid w:val="00091617"/>
    <w:rsid w:val="00095183"/>
    <w:rsid w:val="000955BB"/>
    <w:rsid w:val="00096EC4"/>
    <w:rsid w:val="00096F03"/>
    <w:rsid w:val="000A5882"/>
    <w:rsid w:val="000A6D42"/>
    <w:rsid w:val="000B0EA3"/>
    <w:rsid w:val="000B3B48"/>
    <w:rsid w:val="000B4E17"/>
    <w:rsid w:val="000B551F"/>
    <w:rsid w:val="000C02F0"/>
    <w:rsid w:val="000C3C41"/>
    <w:rsid w:val="000C4F5D"/>
    <w:rsid w:val="000C5F26"/>
    <w:rsid w:val="000D04BF"/>
    <w:rsid w:val="000D66CF"/>
    <w:rsid w:val="000E059B"/>
    <w:rsid w:val="000E06F0"/>
    <w:rsid w:val="000E1AC6"/>
    <w:rsid w:val="000E2ABF"/>
    <w:rsid w:val="000F5133"/>
    <w:rsid w:val="001002ED"/>
    <w:rsid w:val="00100F0B"/>
    <w:rsid w:val="001020B8"/>
    <w:rsid w:val="00104826"/>
    <w:rsid w:val="00106418"/>
    <w:rsid w:val="001130B2"/>
    <w:rsid w:val="001148DD"/>
    <w:rsid w:val="001208D9"/>
    <w:rsid w:val="00122463"/>
    <w:rsid w:val="001225D2"/>
    <w:rsid w:val="00123685"/>
    <w:rsid w:val="00125496"/>
    <w:rsid w:val="00136619"/>
    <w:rsid w:val="00136907"/>
    <w:rsid w:val="001372A1"/>
    <w:rsid w:val="00140E70"/>
    <w:rsid w:val="00145F89"/>
    <w:rsid w:val="00147686"/>
    <w:rsid w:val="0014794E"/>
    <w:rsid w:val="00156981"/>
    <w:rsid w:val="00161647"/>
    <w:rsid w:val="001823AC"/>
    <w:rsid w:val="00183F1D"/>
    <w:rsid w:val="00193F94"/>
    <w:rsid w:val="00195DB3"/>
    <w:rsid w:val="00195DBC"/>
    <w:rsid w:val="001A0DD3"/>
    <w:rsid w:val="001A1D36"/>
    <w:rsid w:val="001A352A"/>
    <w:rsid w:val="001A7991"/>
    <w:rsid w:val="001B0873"/>
    <w:rsid w:val="001B2985"/>
    <w:rsid w:val="001C4F93"/>
    <w:rsid w:val="001C665E"/>
    <w:rsid w:val="001C6B1B"/>
    <w:rsid w:val="001F11ED"/>
    <w:rsid w:val="00203A14"/>
    <w:rsid w:val="002048DA"/>
    <w:rsid w:val="00210498"/>
    <w:rsid w:val="00217ACF"/>
    <w:rsid w:val="00217D44"/>
    <w:rsid w:val="00225201"/>
    <w:rsid w:val="00226E7D"/>
    <w:rsid w:val="00232C07"/>
    <w:rsid w:val="00233B28"/>
    <w:rsid w:val="00234DEB"/>
    <w:rsid w:val="002409EE"/>
    <w:rsid w:val="002431D6"/>
    <w:rsid w:val="002440C6"/>
    <w:rsid w:val="0025020D"/>
    <w:rsid w:val="002522C2"/>
    <w:rsid w:val="002605F1"/>
    <w:rsid w:val="002612F6"/>
    <w:rsid w:val="002647A3"/>
    <w:rsid w:val="00264B91"/>
    <w:rsid w:val="002701B3"/>
    <w:rsid w:val="00275D47"/>
    <w:rsid w:val="00276811"/>
    <w:rsid w:val="0028289F"/>
    <w:rsid w:val="002875E7"/>
    <w:rsid w:val="002877B6"/>
    <w:rsid w:val="00290E39"/>
    <w:rsid w:val="00297037"/>
    <w:rsid w:val="002A2E88"/>
    <w:rsid w:val="002A71C5"/>
    <w:rsid w:val="002B0818"/>
    <w:rsid w:val="002B37B6"/>
    <w:rsid w:val="002C0085"/>
    <w:rsid w:val="002C7080"/>
    <w:rsid w:val="002D3B9D"/>
    <w:rsid w:val="002D68B7"/>
    <w:rsid w:val="002E1B30"/>
    <w:rsid w:val="002E4222"/>
    <w:rsid w:val="002F576E"/>
    <w:rsid w:val="002F67ED"/>
    <w:rsid w:val="00300268"/>
    <w:rsid w:val="0030356F"/>
    <w:rsid w:val="00304DFA"/>
    <w:rsid w:val="00310F65"/>
    <w:rsid w:val="00315E2F"/>
    <w:rsid w:val="00324A4C"/>
    <w:rsid w:val="0033031A"/>
    <w:rsid w:val="00341565"/>
    <w:rsid w:val="00342F3C"/>
    <w:rsid w:val="00347C70"/>
    <w:rsid w:val="0035799D"/>
    <w:rsid w:val="00376596"/>
    <w:rsid w:val="00380F9B"/>
    <w:rsid w:val="00385397"/>
    <w:rsid w:val="0038664A"/>
    <w:rsid w:val="003A17D9"/>
    <w:rsid w:val="003B0A3C"/>
    <w:rsid w:val="003B0CD6"/>
    <w:rsid w:val="003B3899"/>
    <w:rsid w:val="003C2475"/>
    <w:rsid w:val="003C470D"/>
    <w:rsid w:val="003C6C49"/>
    <w:rsid w:val="003D3062"/>
    <w:rsid w:val="003D769E"/>
    <w:rsid w:val="003D79B1"/>
    <w:rsid w:val="003F2FA6"/>
    <w:rsid w:val="003F37C4"/>
    <w:rsid w:val="003F6811"/>
    <w:rsid w:val="0042392D"/>
    <w:rsid w:val="00423B39"/>
    <w:rsid w:val="00433A87"/>
    <w:rsid w:val="0043605F"/>
    <w:rsid w:val="00442AF1"/>
    <w:rsid w:val="00444339"/>
    <w:rsid w:val="0045194E"/>
    <w:rsid w:val="00453E85"/>
    <w:rsid w:val="0046773C"/>
    <w:rsid w:val="004721B8"/>
    <w:rsid w:val="00472EBA"/>
    <w:rsid w:val="004814C5"/>
    <w:rsid w:val="004923F7"/>
    <w:rsid w:val="004944F6"/>
    <w:rsid w:val="004A5A28"/>
    <w:rsid w:val="004A7500"/>
    <w:rsid w:val="004C1442"/>
    <w:rsid w:val="004C1CB9"/>
    <w:rsid w:val="004C2CD8"/>
    <w:rsid w:val="004C2FC3"/>
    <w:rsid w:val="004C36DD"/>
    <w:rsid w:val="004C75F8"/>
    <w:rsid w:val="004D2AA3"/>
    <w:rsid w:val="004E02CE"/>
    <w:rsid w:val="004E470D"/>
    <w:rsid w:val="004F2EE9"/>
    <w:rsid w:val="004F630E"/>
    <w:rsid w:val="004F6873"/>
    <w:rsid w:val="004F743B"/>
    <w:rsid w:val="00501B1B"/>
    <w:rsid w:val="005022E1"/>
    <w:rsid w:val="0050282D"/>
    <w:rsid w:val="00506C1E"/>
    <w:rsid w:val="00507DE0"/>
    <w:rsid w:val="00510E53"/>
    <w:rsid w:val="00514AD9"/>
    <w:rsid w:val="00516194"/>
    <w:rsid w:val="00521FCC"/>
    <w:rsid w:val="0052695F"/>
    <w:rsid w:val="00527E04"/>
    <w:rsid w:val="00537A72"/>
    <w:rsid w:val="0054652C"/>
    <w:rsid w:val="0055243C"/>
    <w:rsid w:val="0056194C"/>
    <w:rsid w:val="00567045"/>
    <w:rsid w:val="00573276"/>
    <w:rsid w:val="005805F6"/>
    <w:rsid w:val="00584238"/>
    <w:rsid w:val="005A00B4"/>
    <w:rsid w:val="005A237F"/>
    <w:rsid w:val="005A2611"/>
    <w:rsid w:val="005A378B"/>
    <w:rsid w:val="005A52E3"/>
    <w:rsid w:val="005A53F5"/>
    <w:rsid w:val="005A5EB7"/>
    <w:rsid w:val="005A6F34"/>
    <w:rsid w:val="005A7C73"/>
    <w:rsid w:val="005C1BBF"/>
    <w:rsid w:val="005C202E"/>
    <w:rsid w:val="005C26E8"/>
    <w:rsid w:val="005C5576"/>
    <w:rsid w:val="005C5B1B"/>
    <w:rsid w:val="005C76EF"/>
    <w:rsid w:val="005E619F"/>
    <w:rsid w:val="005F4486"/>
    <w:rsid w:val="005F5828"/>
    <w:rsid w:val="006032D1"/>
    <w:rsid w:val="00612805"/>
    <w:rsid w:val="00612AC4"/>
    <w:rsid w:val="006156E6"/>
    <w:rsid w:val="006211BE"/>
    <w:rsid w:val="00621C64"/>
    <w:rsid w:val="00621F2C"/>
    <w:rsid w:val="00630788"/>
    <w:rsid w:val="00642252"/>
    <w:rsid w:val="006439D1"/>
    <w:rsid w:val="00651A51"/>
    <w:rsid w:val="00654E69"/>
    <w:rsid w:val="00663258"/>
    <w:rsid w:val="00666BC8"/>
    <w:rsid w:val="00670402"/>
    <w:rsid w:val="006712B1"/>
    <w:rsid w:val="00691264"/>
    <w:rsid w:val="00695751"/>
    <w:rsid w:val="006A1076"/>
    <w:rsid w:val="006A73DA"/>
    <w:rsid w:val="006B51CB"/>
    <w:rsid w:val="006B76AF"/>
    <w:rsid w:val="006C39EC"/>
    <w:rsid w:val="006D1C6F"/>
    <w:rsid w:val="006D4809"/>
    <w:rsid w:val="006E3A3D"/>
    <w:rsid w:val="006E3E2C"/>
    <w:rsid w:val="006E47CD"/>
    <w:rsid w:val="006E5E45"/>
    <w:rsid w:val="006E6D8E"/>
    <w:rsid w:val="006E7307"/>
    <w:rsid w:val="006F2AB6"/>
    <w:rsid w:val="006F4435"/>
    <w:rsid w:val="006F587D"/>
    <w:rsid w:val="00700BB8"/>
    <w:rsid w:val="00702103"/>
    <w:rsid w:val="00702F2B"/>
    <w:rsid w:val="00703C42"/>
    <w:rsid w:val="0070470C"/>
    <w:rsid w:val="0070501E"/>
    <w:rsid w:val="00714DD0"/>
    <w:rsid w:val="00717A8D"/>
    <w:rsid w:val="007234FA"/>
    <w:rsid w:val="00723DCD"/>
    <w:rsid w:val="00725B76"/>
    <w:rsid w:val="00734082"/>
    <w:rsid w:val="0073758F"/>
    <w:rsid w:val="00740933"/>
    <w:rsid w:val="00741093"/>
    <w:rsid w:val="00747155"/>
    <w:rsid w:val="00750730"/>
    <w:rsid w:val="007516CE"/>
    <w:rsid w:val="0075371B"/>
    <w:rsid w:val="00753CDC"/>
    <w:rsid w:val="00757EC0"/>
    <w:rsid w:val="00765147"/>
    <w:rsid w:val="007677D0"/>
    <w:rsid w:val="00767885"/>
    <w:rsid w:val="00770776"/>
    <w:rsid w:val="007707D2"/>
    <w:rsid w:val="007714E7"/>
    <w:rsid w:val="00777C3E"/>
    <w:rsid w:val="0078227B"/>
    <w:rsid w:val="00784333"/>
    <w:rsid w:val="007849F1"/>
    <w:rsid w:val="0078555E"/>
    <w:rsid w:val="00785E14"/>
    <w:rsid w:val="007867EB"/>
    <w:rsid w:val="0078703B"/>
    <w:rsid w:val="00795BA2"/>
    <w:rsid w:val="007B2C54"/>
    <w:rsid w:val="007B2EA8"/>
    <w:rsid w:val="007B3DAE"/>
    <w:rsid w:val="007B7854"/>
    <w:rsid w:val="007C25E7"/>
    <w:rsid w:val="007C629F"/>
    <w:rsid w:val="007C6D3D"/>
    <w:rsid w:val="007D2C7D"/>
    <w:rsid w:val="007D3261"/>
    <w:rsid w:val="007D4852"/>
    <w:rsid w:val="007D5E88"/>
    <w:rsid w:val="007E3C74"/>
    <w:rsid w:val="007F04F4"/>
    <w:rsid w:val="007F674B"/>
    <w:rsid w:val="007F77E4"/>
    <w:rsid w:val="0080406C"/>
    <w:rsid w:val="00805484"/>
    <w:rsid w:val="00807171"/>
    <w:rsid w:val="0081185F"/>
    <w:rsid w:val="00815841"/>
    <w:rsid w:val="00816F59"/>
    <w:rsid w:val="00822C39"/>
    <w:rsid w:val="00827607"/>
    <w:rsid w:val="008301AE"/>
    <w:rsid w:val="00831FD8"/>
    <w:rsid w:val="00844D94"/>
    <w:rsid w:val="00845139"/>
    <w:rsid w:val="008510A0"/>
    <w:rsid w:val="00855730"/>
    <w:rsid w:val="0085716E"/>
    <w:rsid w:val="00871513"/>
    <w:rsid w:val="008761A3"/>
    <w:rsid w:val="008846E0"/>
    <w:rsid w:val="00887D9F"/>
    <w:rsid w:val="00893B89"/>
    <w:rsid w:val="00897ADE"/>
    <w:rsid w:val="008A56F6"/>
    <w:rsid w:val="008B075E"/>
    <w:rsid w:val="008B336E"/>
    <w:rsid w:val="008B49C7"/>
    <w:rsid w:val="008B7110"/>
    <w:rsid w:val="008C7226"/>
    <w:rsid w:val="008D5BD4"/>
    <w:rsid w:val="008E006B"/>
    <w:rsid w:val="008E2D8B"/>
    <w:rsid w:val="008E5235"/>
    <w:rsid w:val="008F1585"/>
    <w:rsid w:val="008F1C9F"/>
    <w:rsid w:val="00916890"/>
    <w:rsid w:val="009175AB"/>
    <w:rsid w:val="00921650"/>
    <w:rsid w:val="00927FFA"/>
    <w:rsid w:val="009310CF"/>
    <w:rsid w:val="0094292D"/>
    <w:rsid w:val="00946470"/>
    <w:rsid w:val="009475ED"/>
    <w:rsid w:val="00950582"/>
    <w:rsid w:val="00953A1B"/>
    <w:rsid w:val="00955D0A"/>
    <w:rsid w:val="00956D5E"/>
    <w:rsid w:val="00957B95"/>
    <w:rsid w:val="0096485D"/>
    <w:rsid w:val="009678AF"/>
    <w:rsid w:val="00971E16"/>
    <w:rsid w:val="00973D40"/>
    <w:rsid w:val="00974180"/>
    <w:rsid w:val="009756D3"/>
    <w:rsid w:val="0097720E"/>
    <w:rsid w:val="0098081D"/>
    <w:rsid w:val="00985681"/>
    <w:rsid w:val="0098656C"/>
    <w:rsid w:val="0099525E"/>
    <w:rsid w:val="0099789E"/>
    <w:rsid w:val="0099790F"/>
    <w:rsid w:val="009A35BC"/>
    <w:rsid w:val="009A5EDB"/>
    <w:rsid w:val="009B1B27"/>
    <w:rsid w:val="009B2FFE"/>
    <w:rsid w:val="009B53AC"/>
    <w:rsid w:val="009B5B5D"/>
    <w:rsid w:val="009B61F5"/>
    <w:rsid w:val="009B7342"/>
    <w:rsid w:val="009C2453"/>
    <w:rsid w:val="009C5053"/>
    <w:rsid w:val="009D0C16"/>
    <w:rsid w:val="009D4D5B"/>
    <w:rsid w:val="009D5DC7"/>
    <w:rsid w:val="009E0D4F"/>
    <w:rsid w:val="009E1380"/>
    <w:rsid w:val="009E1714"/>
    <w:rsid w:val="009E1D9F"/>
    <w:rsid w:val="009E42F9"/>
    <w:rsid w:val="009E517E"/>
    <w:rsid w:val="009E7B84"/>
    <w:rsid w:val="009E7D98"/>
    <w:rsid w:val="009F27C4"/>
    <w:rsid w:val="009F3BF5"/>
    <w:rsid w:val="009F426F"/>
    <w:rsid w:val="00A004BF"/>
    <w:rsid w:val="00A00791"/>
    <w:rsid w:val="00A02695"/>
    <w:rsid w:val="00A0333D"/>
    <w:rsid w:val="00A06DCC"/>
    <w:rsid w:val="00A14846"/>
    <w:rsid w:val="00A347B6"/>
    <w:rsid w:val="00A34D2E"/>
    <w:rsid w:val="00A3672A"/>
    <w:rsid w:val="00A4041A"/>
    <w:rsid w:val="00A40B56"/>
    <w:rsid w:val="00A41BEC"/>
    <w:rsid w:val="00A46B87"/>
    <w:rsid w:val="00A470D1"/>
    <w:rsid w:val="00A47A4F"/>
    <w:rsid w:val="00A5022B"/>
    <w:rsid w:val="00A518BD"/>
    <w:rsid w:val="00A52FC2"/>
    <w:rsid w:val="00A53B80"/>
    <w:rsid w:val="00A546E3"/>
    <w:rsid w:val="00A557C2"/>
    <w:rsid w:val="00A6161B"/>
    <w:rsid w:val="00A6650F"/>
    <w:rsid w:val="00A7326E"/>
    <w:rsid w:val="00A74293"/>
    <w:rsid w:val="00A747E8"/>
    <w:rsid w:val="00A83C08"/>
    <w:rsid w:val="00A845F7"/>
    <w:rsid w:val="00A90A52"/>
    <w:rsid w:val="00A92864"/>
    <w:rsid w:val="00A9559C"/>
    <w:rsid w:val="00AA77A0"/>
    <w:rsid w:val="00AA7BE3"/>
    <w:rsid w:val="00AB021A"/>
    <w:rsid w:val="00AC2FB3"/>
    <w:rsid w:val="00AC48E6"/>
    <w:rsid w:val="00AC6CF5"/>
    <w:rsid w:val="00AC7352"/>
    <w:rsid w:val="00AD4D9F"/>
    <w:rsid w:val="00AD5601"/>
    <w:rsid w:val="00AE1827"/>
    <w:rsid w:val="00AE3E1F"/>
    <w:rsid w:val="00AE6EEA"/>
    <w:rsid w:val="00AF1C85"/>
    <w:rsid w:val="00AF2497"/>
    <w:rsid w:val="00AF40CD"/>
    <w:rsid w:val="00AF71A2"/>
    <w:rsid w:val="00B01D94"/>
    <w:rsid w:val="00B02ABD"/>
    <w:rsid w:val="00B06FAE"/>
    <w:rsid w:val="00B115AA"/>
    <w:rsid w:val="00B11826"/>
    <w:rsid w:val="00B179FA"/>
    <w:rsid w:val="00B2198F"/>
    <w:rsid w:val="00B237D3"/>
    <w:rsid w:val="00B30425"/>
    <w:rsid w:val="00B36B08"/>
    <w:rsid w:val="00B4138D"/>
    <w:rsid w:val="00B51788"/>
    <w:rsid w:val="00B5463D"/>
    <w:rsid w:val="00B56B00"/>
    <w:rsid w:val="00B70F2C"/>
    <w:rsid w:val="00B75A66"/>
    <w:rsid w:val="00B76B38"/>
    <w:rsid w:val="00B76F67"/>
    <w:rsid w:val="00B77D38"/>
    <w:rsid w:val="00B819C8"/>
    <w:rsid w:val="00B83C43"/>
    <w:rsid w:val="00B84744"/>
    <w:rsid w:val="00B955CE"/>
    <w:rsid w:val="00BA2758"/>
    <w:rsid w:val="00BA3FCB"/>
    <w:rsid w:val="00BA7EF0"/>
    <w:rsid w:val="00BB0B13"/>
    <w:rsid w:val="00BB6EA3"/>
    <w:rsid w:val="00BC1AD5"/>
    <w:rsid w:val="00BC2BA7"/>
    <w:rsid w:val="00BC77F8"/>
    <w:rsid w:val="00BC7F46"/>
    <w:rsid w:val="00BD1460"/>
    <w:rsid w:val="00BD428D"/>
    <w:rsid w:val="00BD5235"/>
    <w:rsid w:val="00BE2D20"/>
    <w:rsid w:val="00BF0A30"/>
    <w:rsid w:val="00C01A2C"/>
    <w:rsid w:val="00C032C3"/>
    <w:rsid w:val="00C05AE0"/>
    <w:rsid w:val="00C123E7"/>
    <w:rsid w:val="00C13828"/>
    <w:rsid w:val="00C22798"/>
    <w:rsid w:val="00C234FE"/>
    <w:rsid w:val="00C41E7E"/>
    <w:rsid w:val="00C54EB1"/>
    <w:rsid w:val="00C5633B"/>
    <w:rsid w:val="00C57E61"/>
    <w:rsid w:val="00C63860"/>
    <w:rsid w:val="00C63AFD"/>
    <w:rsid w:val="00C70EBC"/>
    <w:rsid w:val="00C7155D"/>
    <w:rsid w:val="00C724A9"/>
    <w:rsid w:val="00C725D0"/>
    <w:rsid w:val="00C72FA9"/>
    <w:rsid w:val="00C76EBD"/>
    <w:rsid w:val="00C86FA9"/>
    <w:rsid w:val="00C87D99"/>
    <w:rsid w:val="00C925E4"/>
    <w:rsid w:val="00CA56FE"/>
    <w:rsid w:val="00CA6B76"/>
    <w:rsid w:val="00CA6C10"/>
    <w:rsid w:val="00CB1C86"/>
    <w:rsid w:val="00CB76C7"/>
    <w:rsid w:val="00CC5FE3"/>
    <w:rsid w:val="00CD0349"/>
    <w:rsid w:val="00CD31A4"/>
    <w:rsid w:val="00CD4971"/>
    <w:rsid w:val="00CE472F"/>
    <w:rsid w:val="00CE5880"/>
    <w:rsid w:val="00CE711A"/>
    <w:rsid w:val="00CE7A21"/>
    <w:rsid w:val="00CF0CE7"/>
    <w:rsid w:val="00CF1D2B"/>
    <w:rsid w:val="00CF2FC8"/>
    <w:rsid w:val="00CF70D0"/>
    <w:rsid w:val="00CF7239"/>
    <w:rsid w:val="00D02903"/>
    <w:rsid w:val="00D02AEE"/>
    <w:rsid w:val="00D041AF"/>
    <w:rsid w:val="00D11E06"/>
    <w:rsid w:val="00D12B10"/>
    <w:rsid w:val="00D16DAD"/>
    <w:rsid w:val="00D17E88"/>
    <w:rsid w:val="00D31634"/>
    <w:rsid w:val="00D5531A"/>
    <w:rsid w:val="00D60A69"/>
    <w:rsid w:val="00D62884"/>
    <w:rsid w:val="00D67728"/>
    <w:rsid w:val="00D73A7C"/>
    <w:rsid w:val="00D74DCB"/>
    <w:rsid w:val="00D769DD"/>
    <w:rsid w:val="00D8016F"/>
    <w:rsid w:val="00D850FE"/>
    <w:rsid w:val="00D91C9C"/>
    <w:rsid w:val="00D93AB7"/>
    <w:rsid w:val="00D9464F"/>
    <w:rsid w:val="00DA0774"/>
    <w:rsid w:val="00DA4392"/>
    <w:rsid w:val="00DA5E3D"/>
    <w:rsid w:val="00DB3AC5"/>
    <w:rsid w:val="00DB76CC"/>
    <w:rsid w:val="00DB7B5A"/>
    <w:rsid w:val="00DC034A"/>
    <w:rsid w:val="00DC171C"/>
    <w:rsid w:val="00DC1B74"/>
    <w:rsid w:val="00DC21B7"/>
    <w:rsid w:val="00DC3545"/>
    <w:rsid w:val="00DE31F9"/>
    <w:rsid w:val="00DE64D8"/>
    <w:rsid w:val="00DF35EA"/>
    <w:rsid w:val="00DF6365"/>
    <w:rsid w:val="00DF7F18"/>
    <w:rsid w:val="00E016E5"/>
    <w:rsid w:val="00E15944"/>
    <w:rsid w:val="00E17A08"/>
    <w:rsid w:val="00E208AC"/>
    <w:rsid w:val="00E20BFD"/>
    <w:rsid w:val="00E215DD"/>
    <w:rsid w:val="00E3156D"/>
    <w:rsid w:val="00E3278E"/>
    <w:rsid w:val="00E32A20"/>
    <w:rsid w:val="00E44F5F"/>
    <w:rsid w:val="00E515E1"/>
    <w:rsid w:val="00E5254D"/>
    <w:rsid w:val="00E52C71"/>
    <w:rsid w:val="00E52FA7"/>
    <w:rsid w:val="00E576B5"/>
    <w:rsid w:val="00E60A51"/>
    <w:rsid w:val="00E64E10"/>
    <w:rsid w:val="00E83FFE"/>
    <w:rsid w:val="00E84739"/>
    <w:rsid w:val="00E94213"/>
    <w:rsid w:val="00E96040"/>
    <w:rsid w:val="00E97973"/>
    <w:rsid w:val="00EA1490"/>
    <w:rsid w:val="00EA59EE"/>
    <w:rsid w:val="00EB7A51"/>
    <w:rsid w:val="00EC1F61"/>
    <w:rsid w:val="00EC5E12"/>
    <w:rsid w:val="00ED4704"/>
    <w:rsid w:val="00ED5603"/>
    <w:rsid w:val="00EE26D4"/>
    <w:rsid w:val="00EE3DD9"/>
    <w:rsid w:val="00EE795F"/>
    <w:rsid w:val="00EF3015"/>
    <w:rsid w:val="00EF3E3D"/>
    <w:rsid w:val="00EF586B"/>
    <w:rsid w:val="00F00360"/>
    <w:rsid w:val="00F05D59"/>
    <w:rsid w:val="00F06CA2"/>
    <w:rsid w:val="00F10740"/>
    <w:rsid w:val="00F12D79"/>
    <w:rsid w:val="00F15DB8"/>
    <w:rsid w:val="00F315FE"/>
    <w:rsid w:val="00F41B56"/>
    <w:rsid w:val="00F42F2C"/>
    <w:rsid w:val="00F45A9A"/>
    <w:rsid w:val="00F4719F"/>
    <w:rsid w:val="00F52458"/>
    <w:rsid w:val="00F6228C"/>
    <w:rsid w:val="00F643BD"/>
    <w:rsid w:val="00F67733"/>
    <w:rsid w:val="00F67A65"/>
    <w:rsid w:val="00F67C85"/>
    <w:rsid w:val="00F72B88"/>
    <w:rsid w:val="00F80E1D"/>
    <w:rsid w:val="00F8378C"/>
    <w:rsid w:val="00F916A1"/>
    <w:rsid w:val="00F96BB1"/>
    <w:rsid w:val="00F97B45"/>
    <w:rsid w:val="00FB0B5D"/>
    <w:rsid w:val="00FB14BD"/>
    <w:rsid w:val="00FC3B47"/>
    <w:rsid w:val="00FC4ECD"/>
    <w:rsid w:val="00FC75D0"/>
    <w:rsid w:val="00FC7A91"/>
    <w:rsid w:val="00FE1481"/>
    <w:rsid w:val="00FE2C71"/>
    <w:rsid w:val="00FE4E5D"/>
    <w:rsid w:val="00FF2B44"/>
    <w:rsid w:val="00FF5417"/>
    <w:rsid w:val="00FF5A2D"/>
    <w:rsid w:val="00FF67C1"/>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605DEF"/>
  <w15:docId w15:val="{921DEDDC-24B8-4C05-9B3E-DF620D6BB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0036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00360"/>
    <w:rPr>
      <w:sz w:val="20"/>
      <w:szCs w:val="20"/>
    </w:rPr>
  </w:style>
  <w:style w:type="paragraph" w:styleId="Title">
    <w:name w:val="Title"/>
    <w:basedOn w:val="Normal"/>
    <w:uiPriority w:val="1"/>
    <w:qFormat/>
    <w:rsid w:val="00F00360"/>
    <w:pPr>
      <w:spacing w:before="69"/>
      <w:ind w:left="199" w:right="1297"/>
    </w:pPr>
    <w:rPr>
      <w:rFonts w:ascii="Arial" w:eastAsia="Arial" w:hAnsi="Arial" w:cs="Arial"/>
      <w:b/>
      <w:bCs/>
      <w:sz w:val="44"/>
      <w:szCs w:val="44"/>
    </w:rPr>
  </w:style>
  <w:style w:type="paragraph" w:styleId="ListParagraph">
    <w:name w:val="List Paragraph"/>
    <w:basedOn w:val="Normal"/>
    <w:uiPriority w:val="34"/>
    <w:qFormat/>
    <w:rsid w:val="00F00360"/>
    <w:pPr>
      <w:ind w:left="840" w:hanging="642"/>
    </w:pPr>
  </w:style>
  <w:style w:type="paragraph" w:customStyle="1" w:styleId="TableParagraph">
    <w:name w:val="Table Paragraph"/>
    <w:basedOn w:val="Normal"/>
    <w:uiPriority w:val="1"/>
    <w:qFormat/>
    <w:rsid w:val="00F00360"/>
    <w:pPr>
      <w:spacing w:line="164" w:lineRule="exact"/>
      <w:jc w:val="right"/>
    </w:pPr>
  </w:style>
  <w:style w:type="paragraph" w:styleId="BalloonText">
    <w:name w:val="Balloon Text"/>
    <w:basedOn w:val="Normal"/>
    <w:link w:val="BalloonTextChar"/>
    <w:uiPriority w:val="99"/>
    <w:semiHidden/>
    <w:unhideWhenUsed/>
    <w:rsid w:val="00F4719F"/>
    <w:rPr>
      <w:rFonts w:ascii="Tahoma" w:hAnsi="Tahoma" w:cs="Tahoma"/>
      <w:sz w:val="16"/>
      <w:szCs w:val="16"/>
    </w:rPr>
  </w:style>
  <w:style w:type="character" w:customStyle="1" w:styleId="BalloonTextChar">
    <w:name w:val="Balloon Text Char"/>
    <w:basedOn w:val="DefaultParagraphFont"/>
    <w:link w:val="BalloonText"/>
    <w:uiPriority w:val="99"/>
    <w:semiHidden/>
    <w:rsid w:val="00F4719F"/>
    <w:rPr>
      <w:rFonts w:ascii="Tahoma" w:eastAsia="Times New Roman" w:hAnsi="Tahoma" w:cs="Tahoma"/>
      <w:sz w:val="16"/>
      <w:szCs w:val="16"/>
    </w:rPr>
  </w:style>
  <w:style w:type="paragraph" w:styleId="Header">
    <w:name w:val="header"/>
    <w:basedOn w:val="Normal"/>
    <w:link w:val="HeaderChar"/>
    <w:uiPriority w:val="99"/>
    <w:unhideWhenUsed/>
    <w:rsid w:val="000955BB"/>
    <w:pPr>
      <w:tabs>
        <w:tab w:val="center" w:pos="4680"/>
        <w:tab w:val="right" w:pos="9360"/>
      </w:tabs>
    </w:pPr>
  </w:style>
  <w:style w:type="character" w:customStyle="1" w:styleId="HeaderChar">
    <w:name w:val="Header Char"/>
    <w:basedOn w:val="DefaultParagraphFont"/>
    <w:link w:val="Header"/>
    <w:uiPriority w:val="99"/>
    <w:rsid w:val="000955BB"/>
    <w:rPr>
      <w:rFonts w:ascii="Times New Roman" w:eastAsia="Times New Roman" w:hAnsi="Times New Roman" w:cs="Times New Roman"/>
    </w:rPr>
  </w:style>
  <w:style w:type="paragraph" w:styleId="Footer">
    <w:name w:val="footer"/>
    <w:basedOn w:val="Normal"/>
    <w:link w:val="FooterChar"/>
    <w:uiPriority w:val="99"/>
    <w:unhideWhenUsed/>
    <w:rsid w:val="000955BB"/>
    <w:pPr>
      <w:tabs>
        <w:tab w:val="center" w:pos="4680"/>
        <w:tab w:val="right" w:pos="9360"/>
      </w:tabs>
    </w:pPr>
  </w:style>
  <w:style w:type="character" w:customStyle="1" w:styleId="FooterChar">
    <w:name w:val="Footer Char"/>
    <w:basedOn w:val="DefaultParagraphFont"/>
    <w:link w:val="Footer"/>
    <w:uiPriority w:val="99"/>
    <w:rsid w:val="000955BB"/>
    <w:rPr>
      <w:rFonts w:ascii="Times New Roman" w:eastAsia="Times New Roman" w:hAnsi="Times New Roman" w:cs="Times New Roman"/>
    </w:rPr>
  </w:style>
  <w:style w:type="table" w:styleId="TableGrid">
    <w:name w:val="Table Grid"/>
    <w:basedOn w:val="TableNormal"/>
    <w:uiPriority w:val="59"/>
    <w:rsid w:val="00AF40C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rsid w:val="0097720E"/>
    <w:rPr>
      <w:color w:val="0563C1"/>
      <w:u w:val="single"/>
    </w:rPr>
  </w:style>
  <w:style w:type="paragraph" w:styleId="NoSpacing">
    <w:name w:val="No Spacing"/>
    <w:uiPriority w:val="1"/>
    <w:qFormat/>
    <w:rsid w:val="00DE31F9"/>
    <w:rPr>
      <w:rFonts w:ascii="Times New Roman" w:eastAsia="Times New Roman" w:hAnsi="Times New Roman" w:cs="Times New Roman"/>
    </w:rPr>
  </w:style>
  <w:style w:type="paragraph" w:styleId="NormalWeb">
    <w:name w:val="Normal (Web)"/>
    <w:basedOn w:val="Normal"/>
    <w:uiPriority w:val="99"/>
    <w:unhideWhenUsed/>
    <w:rsid w:val="00DE31F9"/>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A92864"/>
    <w:rPr>
      <w:b/>
      <w:bCs/>
    </w:rPr>
  </w:style>
  <w:style w:type="character" w:styleId="SubtleEmphasis">
    <w:name w:val="Subtle Emphasis"/>
    <w:basedOn w:val="DefaultParagraphFont"/>
    <w:uiPriority w:val="19"/>
    <w:qFormat/>
    <w:rsid w:val="00A92864"/>
    <w:rPr>
      <w:i/>
      <w:iCs/>
      <w:color w:val="404040" w:themeColor="text1" w:themeTint="BF"/>
    </w:rPr>
  </w:style>
  <w:style w:type="character" w:styleId="Emphasis">
    <w:name w:val="Emphasis"/>
    <w:basedOn w:val="DefaultParagraphFont"/>
    <w:uiPriority w:val="20"/>
    <w:qFormat/>
    <w:rsid w:val="00A92864"/>
    <w:rPr>
      <w:i/>
      <w:iCs/>
    </w:rPr>
  </w:style>
  <w:style w:type="character" w:customStyle="1" w:styleId="authors-info">
    <w:name w:val="authors-info"/>
    <w:basedOn w:val="DefaultParagraphFont"/>
    <w:rsid w:val="00C032C3"/>
  </w:style>
  <w:style w:type="character" w:customStyle="1" w:styleId="blue-tooltip">
    <w:name w:val="blue-tooltip"/>
    <w:basedOn w:val="DefaultParagraphFont"/>
    <w:rsid w:val="00C032C3"/>
  </w:style>
  <w:style w:type="character" w:styleId="HTMLCite">
    <w:name w:val="HTML Cite"/>
    <w:basedOn w:val="DefaultParagraphFont"/>
    <w:uiPriority w:val="99"/>
    <w:semiHidden/>
    <w:unhideWhenUsed/>
    <w:rsid w:val="00123685"/>
    <w:rPr>
      <w:i/>
      <w:iCs/>
    </w:rPr>
  </w:style>
  <w:style w:type="character" w:customStyle="1" w:styleId="reference-accessdate">
    <w:name w:val="reference-accessdate"/>
    <w:basedOn w:val="DefaultParagraphFont"/>
    <w:rsid w:val="00123685"/>
  </w:style>
  <w:style w:type="character" w:customStyle="1" w:styleId="nowrap">
    <w:name w:val="nowrap"/>
    <w:basedOn w:val="DefaultParagraphFont"/>
    <w:rsid w:val="00123685"/>
  </w:style>
  <w:style w:type="character" w:customStyle="1" w:styleId="cs1-lock-free">
    <w:name w:val="cs1-lock-free"/>
    <w:basedOn w:val="DefaultParagraphFont"/>
    <w:rsid w:val="008F1585"/>
  </w:style>
  <w:style w:type="table" w:styleId="PlainTable4">
    <w:name w:val="Plain Table 4"/>
    <w:basedOn w:val="TableNormal"/>
    <w:uiPriority w:val="44"/>
    <w:rsid w:val="00E3156D"/>
    <w:pPr>
      <w:widowControl/>
      <w:autoSpaceDE/>
      <w:autoSpaceDN/>
    </w:pPr>
    <w:rPr>
      <w:rFonts w:ascii="Times New Roman" w:eastAsia="SimSun" w:hAnsi="Times New Roman" w:cs="Times New Roman"/>
      <w:sz w:val="20"/>
      <w:szCs w:val="20"/>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9093">
      <w:bodyDiv w:val="1"/>
      <w:marLeft w:val="0"/>
      <w:marRight w:val="0"/>
      <w:marTop w:val="0"/>
      <w:marBottom w:val="0"/>
      <w:divBdr>
        <w:top w:val="none" w:sz="0" w:space="0" w:color="auto"/>
        <w:left w:val="none" w:sz="0" w:space="0" w:color="auto"/>
        <w:bottom w:val="none" w:sz="0" w:space="0" w:color="auto"/>
        <w:right w:val="none" w:sz="0" w:space="0" w:color="auto"/>
      </w:divBdr>
    </w:div>
    <w:div w:id="38676502">
      <w:bodyDiv w:val="1"/>
      <w:marLeft w:val="0"/>
      <w:marRight w:val="0"/>
      <w:marTop w:val="0"/>
      <w:marBottom w:val="0"/>
      <w:divBdr>
        <w:top w:val="none" w:sz="0" w:space="0" w:color="auto"/>
        <w:left w:val="none" w:sz="0" w:space="0" w:color="auto"/>
        <w:bottom w:val="none" w:sz="0" w:space="0" w:color="auto"/>
        <w:right w:val="none" w:sz="0" w:space="0" w:color="auto"/>
      </w:divBdr>
    </w:div>
    <w:div w:id="98913520">
      <w:bodyDiv w:val="1"/>
      <w:marLeft w:val="0"/>
      <w:marRight w:val="0"/>
      <w:marTop w:val="0"/>
      <w:marBottom w:val="0"/>
      <w:divBdr>
        <w:top w:val="none" w:sz="0" w:space="0" w:color="auto"/>
        <w:left w:val="none" w:sz="0" w:space="0" w:color="auto"/>
        <w:bottom w:val="none" w:sz="0" w:space="0" w:color="auto"/>
        <w:right w:val="none" w:sz="0" w:space="0" w:color="auto"/>
      </w:divBdr>
    </w:div>
    <w:div w:id="101459400">
      <w:bodyDiv w:val="1"/>
      <w:marLeft w:val="0"/>
      <w:marRight w:val="0"/>
      <w:marTop w:val="0"/>
      <w:marBottom w:val="0"/>
      <w:divBdr>
        <w:top w:val="none" w:sz="0" w:space="0" w:color="auto"/>
        <w:left w:val="none" w:sz="0" w:space="0" w:color="auto"/>
        <w:bottom w:val="none" w:sz="0" w:space="0" w:color="auto"/>
        <w:right w:val="none" w:sz="0" w:space="0" w:color="auto"/>
      </w:divBdr>
      <w:divsChild>
        <w:div w:id="1060177177">
          <w:marLeft w:val="0"/>
          <w:marRight w:val="0"/>
          <w:marTop w:val="0"/>
          <w:marBottom w:val="0"/>
          <w:divBdr>
            <w:top w:val="single" w:sz="2" w:space="0" w:color="D9D9E3"/>
            <w:left w:val="single" w:sz="2" w:space="0" w:color="D9D9E3"/>
            <w:bottom w:val="single" w:sz="2" w:space="0" w:color="D9D9E3"/>
            <w:right w:val="single" w:sz="2" w:space="0" w:color="D9D9E3"/>
          </w:divBdr>
          <w:divsChild>
            <w:div w:id="2014870738">
              <w:marLeft w:val="0"/>
              <w:marRight w:val="0"/>
              <w:marTop w:val="0"/>
              <w:marBottom w:val="0"/>
              <w:divBdr>
                <w:top w:val="single" w:sz="2" w:space="0" w:color="D9D9E3"/>
                <w:left w:val="single" w:sz="2" w:space="0" w:color="D9D9E3"/>
                <w:bottom w:val="single" w:sz="2" w:space="0" w:color="D9D9E3"/>
                <w:right w:val="single" w:sz="2" w:space="0" w:color="D9D9E3"/>
              </w:divBdr>
              <w:divsChild>
                <w:div w:id="38550752">
                  <w:marLeft w:val="0"/>
                  <w:marRight w:val="0"/>
                  <w:marTop w:val="0"/>
                  <w:marBottom w:val="0"/>
                  <w:divBdr>
                    <w:top w:val="single" w:sz="2" w:space="0" w:color="D9D9E3"/>
                    <w:left w:val="single" w:sz="2" w:space="0" w:color="D9D9E3"/>
                    <w:bottom w:val="single" w:sz="2" w:space="0" w:color="D9D9E3"/>
                    <w:right w:val="single" w:sz="2" w:space="0" w:color="D9D9E3"/>
                  </w:divBdr>
                  <w:divsChild>
                    <w:div w:id="865018565">
                      <w:marLeft w:val="0"/>
                      <w:marRight w:val="0"/>
                      <w:marTop w:val="0"/>
                      <w:marBottom w:val="0"/>
                      <w:divBdr>
                        <w:top w:val="single" w:sz="2" w:space="0" w:color="D9D9E3"/>
                        <w:left w:val="single" w:sz="2" w:space="0" w:color="D9D9E3"/>
                        <w:bottom w:val="single" w:sz="2" w:space="0" w:color="D9D9E3"/>
                        <w:right w:val="single" w:sz="2" w:space="0" w:color="D9D9E3"/>
                      </w:divBdr>
                      <w:divsChild>
                        <w:div w:id="1337807922">
                          <w:marLeft w:val="0"/>
                          <w:marRight w:val="0"/>
                          <w:marTop w:val="0"/>
                          <w:marBottom w:val="0"/>
                          <w:divBdr>
                            <w:top w:val="single" w:sz="2" w:space="0" w:color="D9D9E3"/>
                            <w:left w:val="single" w:sz="2" w:space="0" w:color="D9D9E3"/>
                            <w:bottom w:val="single" w:sz="2" w:space="0" w:color="D9D9E3"/>
                            <w:right w:val="single" w:sz="2" w:space="0" w:color="D9D9E3"/>
                          </w:divBdr>
                          <w:divsChild>
                            <w:div w:id="1189949669">
                              <w:marLeft w:val="0"/>
                              <w:marRight w:val="0"/>
                              <w:marTop w:val="100"/>
                              <w:marBottom w:val="100"/>
                              <w:divBdr>
                                <w:top w:val="single" w:sz="2" w:space="0" w:color="D9D9E3"/>
                                <w:left w:val="single" w:sz="2" w:space="0" w:color="D9D9E3"/>
                                <w:bottom w:val="single" w:sz="2" w:space="0" w:color="D9D9E3"/>
                                <w:right w:val="single" w:sz="2" w:space="0" w:color="D9D9E3"/>
                              </w:divBdr>
                              <w:divsChild>
                                <w:div w:id="977228938">
                                  <w:marLeft w:val="0"/>
                                  <w:marRight w:val="0"/>
                                  <w:marTop w:val="0"/>
                                  <w:marBottom w:val="0"/>
                                  <w:divBdr>
                                    <w:top w:val="single" w:sz="2" w:space="0" w:color="D9D9E3"/>
                                    <w:left w:val="single" w:sz="2" w:space="0" w:color="D9D9E3"/>
                                    <w:bottom w:val="single" w:sz="2" w:space="0" w:color="D9D9E3"/>
                                    <w:right w:val="single" w:sz="2" w:space="0" w:color="D9D9E3"/>
                                  </w:divBdr>
                                  <w:divsChild>
                                    <w:div w:id="1429619952">
                                      <w:marLeft w:val="0"/>
                                      <w:marRight w:val="0"/>
                                      <w:marTop w:val="0"/>
                                      <w:marBottom w:val="0"/>
                                      <w:divBdr>
                                        <w:top w:val="single" w:sz="2" w:space="0" w:color="D9D9E3"/>
                                        <w:left w:val="single" w:sz="2" w:space="0" w:color="D9D9E3"/>
                                        <w:bottom w:val="single" w:sz="2" w:space="0" w:color="D9D9E3"/>
                                        <w:right w:val="single" w:sz="2" w:space="0" w:color="D9D9E3"/>
                                      </w:divBdr>
                                      <w:divsChild>
                                        <w:div w:id="976183605">
                                          <w:marLeft w:val="0"/>
                                          <w:marRight w:val="0"/>
                                          <w:marTop w:val="0"/>
                                          <w:marBottom w:val="0"/>
                                          <w:divBdr>
                                            <w:top w:val="single" w:sz="2" w:space="0" w:color="D9D9E3"/>
                                            <w:left w:val="single" w:sz="2" w:space="0" w:color="D9D9E3"/>
                                            <w:bottom w:val="single" w:sz="2" w:space="0" w:color="D9D9E3"/>
                                            <w:right w:val="single" w:sz="2" w:space="0" w:color="D9D9E3"/>
                                          </w:divBdr>
                                          <w:divsChild>
                                            <w:div w:id="297226774">
                                              <w:marLeft w:val="0"/>
                                              <w:marRight w:val="0"/>
                                              <w:marTop w:val="0"/>
                                              <w:marBottom w:val="0"/>
                                              <w:divBdr>
                                                <w:top w:val="single" w:sz="2" w:space="0" w:color="D9D9E3"/>
                                                <w:left w:val="single" w:sz="2" w:space="0" w:color="D9D9E3"/>
                                                <w:bottom w:val="single" w:sz="2" w:space="0" w:color="D9D9E3"/>
                                                <w:right w:val="single" w:sz="2" w:space="0" w:color="D9D9E3"/>
                                              </w:divBdr>
                                              <w:divsChild>
                                                <w:div w:id="1436829968">
                                                  <w:marLeft w:val="0"/>
                                                  <w:marRight w:val="0"/>
                                                  <w:marTop w:val="0"/>
                                                  <w:marBottom w:val="0"/>
                                                  <w:divBdr>
                                                    <w:top w:val="single" w:sz="2" w:space="0" w:color="D9D9E3"/>
                                                    <w:left w:val="single" w:sz="2" w:space="0" w:color="D9D9E3"/>
                                                    <w:bottom w:val="single" w:sz="2" w:space="0" w:color="D9D9E3"/>
                                                    <w:right w:val="single" w:sz="2" w:space="0" w:color="D9D9E3"/>
                                                  </w:divBdr>
                                                  <w:divsChild>
                                                    <w:div w:id="19988781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80121127">
          <w:marLeft w:val="0"/>
          <w:marRight w:val="0"/>
          <w:marTop w:val="0"/>
          <w:marBottom w:val="0"/>
          <w:divBdr>
            <w:top w:val="none" w:sz="0" w:space="0" w:color="auto"/>
            <w:left w:val="none" w:sz="0" w:space="0" w:color="auto"/>
            <w:bottom w:val="none" w:sz="0" w:space="0" w:color="auto"/>
            <w:right w:val="none" w:sz="0" w:space="0" w:color="auto"/>
          </w:divBdr>
        </w:div>
      </w:divsChild>
    </w:div>
    <w:div w:id="140974041">
      <w:bodyDiv w:val="1"/>
      <w:marLeft w:val="0"/>
      <w:marRight w:val="0"/>
      <w:marTop w:val="0"/>
      <w:marBottom w:val="0"/>
      <w:divBdr>
        <w:top w:val="none" w:sz="0" w:space="0" w:color="auto"/>
        <w:left w:val="none" w:sz="0" w:space="0" w:color="auto"/>
        <w:bottom w:val="none" w:sz="0" w:space="0" w:color="auto"/>
        <w:right w:val="none" w:sz="0" w:space="0" w:color="auto"/>
      </w:divBdr>
    </w:div>
    <w:div w:id="166557706">
      <w:bodyDiv w:val="1"/>
      <w:marLeft w:val="0"/>
      <w:marRight w:val="0"/>
      <w:marTop w:val="0"/>
      <w:marBottom w:val="0"/>
      <w:divBdr>
        <w:top w:val="none" w:sz="0" w:space="0" w:color="auto"/>
        <w:left w:val="none" w:sz="0" w:space="0" w:color="auto"/>
        <w:bottom w:val="none" w:sz="0" w:space="0" w:color="auto"/>
        <w:right w:val="none" w:sz="0" w:space="0" w:color="auto"/>
      </w:divBdr>
    </w:div>
    <w:div w:id="173422015">
      <w:bodyDiv w:val="1"/>
      <w:marLeft w:val="0"/>
      <w:marRight w:val="0"/>
      <w:marTop w:val="0"/>
      <w:marBottom w:val="0"/>
      <w:divBdr>
        <w:top w:val="none" w:sz="0" w:space="0" w:color="auto"/>
        <w:left w:val="none" w:sz="0" w:space="0" w:color="auto"/>
        <w:bottom w:val="none" w:sz="0" w:space="0" w:color="auto"/>
        <w:right w:val="none" w:sz="0" w:space="0" w:color="auto"/>
      </w:divBdr>
    </w:div>
    <w:div w:id="175772849">
      <w:bodyDiv w:val="1"/>
      <w:marLeft w:val="0"/>
      <w:marRight w:val="0"/>
      <w:marTop w:val="0"/>
      <w:marBottom w:val="0"/>
      <w:divBdr>
        <w:top w:val="none" w:sz="0" w:space="0" w:color="auto"/>
        <w:left w:val="none" w:sz="0" w:space="0" w:color="auto"/>
        <w:bottom w:val="none" w:sz="0" w:space="0" w:color="auto"/>
        <w:right w:val="none" w:sz="0" w:space="0" w:color="auto"/>
      </w:divBdr>
    </w:div>
    <w:div w:id="220481926">
      <w:bodyDiv w:val="1"/>
      <w:marLeft w:val="0"/>
      <w:marRight w:val="0"/>
      <w:marTop w:val="0"/>
      <w:marBottom w:val="0"/>
      <w:divBdr>
        <w:top w:val="none" w:sz="0" w:space="0" w:color="auto"/>
        <w:left w:val="none" w:sz="0" w:space="0" w:color="auto"/>
        <w:bottom w:val="none" w:sz="0" w:space="0" w:color="auto"/>
        <w:right w:val="none" w:sz="0" w:space="0" w:color="auto"/>
      </w:divBdr>
    </w:div>
    <w:div w:id="282806914">
      <w:bodyDiv w:val="1"/>
      <w:marLeft w:val="0"/>
      <w:marRight w:val="0"/>
      <w:marTop w:val="0"/>
      <w:marBottom w:val="0"/>
      <w:divBdr>
        <w:top w:val="none" w:sz="0" w:space="0" w:color="auto"/>
        <w:left w:val="none" w:sz="0" w:space="0" w:color="auto"/>
        <w:bottom w:val="none" w:sz="0" w:space="0" w:color="auto"/>
        <w:right w:val="none" w:sz="0" w:space="0" w:color="auto"/>
      </w:divBdr>
    </w:div>
    <w:div w:id="302274548">
      <w:bodyDiv w:val="1"/>
      <w:marLeft w:val="0"/>
      <w:marRight w:val="0"/>
      <w:marTop w:val="0"/>
      <w:marBottom w:val="0"/>
      <w:divBdr>
        <w:top w:val="none" w:sz="0" w:space="0" w:color="auto"/>
        <w:left w:val="none" w:sz="0" w:space="0" w:color="auto"/>
        <w:bottom w:val="none" w:sz="0" w:space="0" w:color="auto"/>
        <w:right w:val="none" w:sz="0" w:space="0" w:color="auto"/>
      </w:divBdr>
    </w:div>
    <w:div w:id="303588188">
      <w:bodyDiv w:val="1"/>
      <w:marLeft w:val="0"/>
      <w:marRight w:val="0"/>
      <w:marTop w:val="0"/>
      <w:marBottom w:val="0"/>
      <w:divBdr>
        <w:top w:val="none" w:sz="0" w:space="0" w:color="auto"/>
        <w:left w:val="none" w:sz="0" w:space="0" w:color="auto"/>
        <w:bottom w:val="none" w:sz="0" w:space="0" w:color="auto"/>
        <w:right w:val="none" w:sz="0" w:space="0" w:color="auto"/>
      </w:divBdr>
    </w:div>
    <w:div w:id="341784153">
      <w:bodyDiv w:val="1"/>
      <w:marLeft w:val="0"/>
      <w:marRight w:val="0"/>
      <w:marTop w:val="0"/>
      <w:marBottom w:val="0"/>
      <w:divBdr>
        <w:top w:val="none" w:sz="0" w:space="0" w:color="auto"/>
        <w:left w:val="none" w:sz="0" w:space="0" w:color="auto"/>
        <w:bottom w:val="none" w:sz="0" w:space="0" w:color="auto"/>
        <w:right w:val="none" w:sz="0" w:space="0" w:color="auto"/>
      </w:divBdr>
    </w:div>
    <w:div w:id="379524253">
      <w:bodyDiv w:val="1"/>
      <w:marLeft w:val="0"/>
      <w:marRight w:val="0"/>
      <w:marTop w:val="0"/>
      <w:marBottom w:val="0"/>
      <w:divBdr>
        <w:top w:val="none" w:sz="0" w:space="0" w:color="auto"/>
        <w:left w:val="none" w:sz="0" w:space="0" w:color="auto"/>
        <w:bottom w:val="none" w:sz="0" w:space="0" w:color="auto"/>
        <w:right w:val="none" w:sz="0" w:space="0" w:color="auto"/>
      </w:divBdr>
    </w:div>
    <w:div w:id="429860447">
      <w:bodyDiv w:val="1"/>
      <w:marLeft w:val="0"/>
      <w:marRight w:val="0"/>
      <w:marTop w:val="0"/>
      <w:marBottom w:val="0"/>
      <w:divBdr>
        <w:top w:val="none" w:sz="0" w:space="0" w:color="auto"/>
        <w:left w:val="none" w:sz="0" w:space="0" w:color="auto"/>
        <w:bottom w:val="none" w:sz="0" w:space="0" w:color="auto"/>
        <w:right w:val="none" w:sz="0" w:space="0" w:color="auto"/>
      </w:divBdr>
    </w:div>
    <w:div w:id="480539536">
      <w:bodyDiv w:val="1"/>
      <w:marLeft w:val="0"/>
      <w:marRight w:val="0"/>
      <w:marTop w:val="0"/>
      <w:marBottom w:val="0"/>
      <w:divBdr>
        <w:top w:val="none" w:sz="0" w:space="0" w:color="auto"/>
        <w:left w:val="none" w:sz="0" w:space="0" w:color="auto"/>
        <w:bottom w:val="none" w:sz="0" w:space="0" w:color="auto"/>
        <w:right w:val="none" w:sz="0" w:space="0" w:color="auto"/>
      </w:divBdr>
      <w:divsChild>
        <w:div w:id="1960451258">
          <w:marLeft w:val="547"/>
          <w:marRight w:val="0"/>
          <w:marTop w:val="115"/>
          <w:marBottom w:val="0"/>
          <w:divBdr>
            <w:top w:val="none" w:sz="0" w:space="0" w:color="auto"/>
            <w:left w:val="none" w:sz="0" w:space="0" w:color="auto"/>
            <w:bottom w:val="none" w:sz="0" w:space="0" w:color="auto"/>
            <w:right w:val="none" w:sz="0" w:space="0" w:color="auto"/>
          </w:divBdr>
        </w:div>
      </w:divsChild>
    </w:div>
    <w:div w:id="534388866">
      <w:bodyDiv w:val="1"/>
      <w:marLeft w:val="0"/>
      <w:marRight w:val="0"/>
      <w:marTop w:val="0"/>
      <w:marBottom w:val="0"/>
      <w:divBdr>
        <w:top w:val="none" w:sz="0" w:space="0" w:color="auto"/>
        <w:left w:val="none" w:sz="0" w:space="0" w:color="auto"/>
        <w:bottom w:val="none" w:sz="0" w:space="0" w:color="auto"/>
        <w:right w:val="none" w:sz="0" w:space="0" w:color="auto"/>
      </w:divBdr>
    </w:div>
    <w:div w:id="550195061">
      <w:bodyDiv w:val="1"/>
      <w:marLeft w:val="0"/>
      <w:marRight w:val="0"/>
      <w:marTop w:val="0"/>
      <w:marBottom w:val="0"/>
      <w:divBdr>
        <w:top w:val="none" w:sz="0" w:space="0" w:color="auto"/>
        <w:left w:val="none" w:sz="0" w:space="0" w:color="auto"/>
        <w:bottom w:val="none" w:sz="0" w:space="0" w:color="auto"/>
        <w:right w:val="none" w:sz="0" w:space="0" w:color="auto"/>
      </w:divBdr>
    </w:div>
    <w:div w:id="568659096">
      <w:bodyDiv w:val="1"/>
      <w:marLeft w:val="0"/>
      <w:marRight w:val="0"/>
      <w:marTop w:val="0"/>
      <w:marBottom w:val="0"/>
      <w:divBdr>
        <w:top w:val="none" w:sz="0" w:space="0" w:color="auto"/>
        <w:left w:val="none" w:sz="0" w:space="0" w:color="auto"/>
        <w:bottom w:val="none" w:sz="0" w:space="0" w:color="auto"/>
        <w:right w:val="none" w:sz="0" w:space="0" w:color="auto"/>
      </w:divBdr>
    </w:div>
    <w:div w:id="570699795">
      <w:bodyDiv w:val="1"/>
      <w:marLeft w:val="0"/>
      <w:marRight w:val="0"/>
      <w:marTop w:val="0"/>
      <w:marBottom w:val="0"/>
      <w:divBdr>
        <w:top w:val="none" w:sz="0" w:space="0" w:color="auto"/>
        <w:left w:val="none" w:sz="0" w:space="0" w:color="auto"/>
        <w:bottom w:val="none" w:sz="0" w:space="0" w:color="auto"/>
        <w:right w:val="none" w:sz="0" w:space="0" w:color="auto"/>
      </w:divBdr>
    </w:div>
    <w:div w:id="578908718">
      <w:bodyDiv w:val="1"/>
      <w:marLeft w:val="0"/>
      <w:marRight w:val="0"/>
      <w:marTop w:val="0"/>
      <w:marBottom w:val="0"/>
      <w:divBdr>
        <w:top w:val="none" w:sz="0" w:space="0" w:color="auto"/>
        <w:left w:val="none" w:sz="0" w:space="0" w:color="auto"/>
        <w:bottom w:val="none" w:sz="0" w:space="0" w:color="auto"/>
        <w:right w:val="none" w:sz="0" w:space="0" w:color="auto"/>
      </w:divBdr>
    </w:div>
    <w:div w:id="594938841">
      <w:bodyDiv w:val="1"/>
      <w:marLeft w:val="0"/>
      <w:marRight w:val="0"/>
      <w:marTop w:val="0"/>
      <w:marBottom w:val="0"/>
      <w:divBdr>
        <w:top w:val="none" w:sz="0" w:space="0" w:color="auto"/>
        <w:left w:val="none" w:sz="0" w:space="0" w:color="auto"/>
        <w:bottom w:val="none" w:sz="0" w:space="0" w:color="auto"/>
        <w:right w:val="none" w:sz="0" w:space="0" w:color="auto"/>
      </w:divBdr>
    </w:div>
    <w:div w:id="603271415">
      <w:bodyDiv w:val="1"/>
      <w:marLeft w:val="0"/>
      <w:marRight w:val="0"/>
      <w:marTop w:val="0"/>
      <w:marBottom w:val="0"/>
      <w:divBdr>
        <w:top w:val="none" w:sz="0" w:space="0" w:color="auto"/>
        <w:left w:val="none" w:sz="0" w:space="0" w:color="auto"/>
        <w:bottom w:val="none" w:sz="0" w:space="0" w:color="auto"/>
        <w:right w:val="none" w:sz="0" w:space="0" w:color="auto"/>
      </w:divBdr>
    </w:div>
    <w:div w:id="643319286">
      <w:bodyDiv w:val="1"/>
      <w:marLeft w:val="0"/>
      <w:marRight w:val="0"/>
      <w:marTop w:val="0"/>
      <w:marBottom w:val="0"/>
      <w:divBdr>
        <w:top w:val="none" w:sz="0" w:space="0" w:color="auto"/>
        <w:left w:val="none" w:sz="0" w:space="0" w:color="auto"/>
        <w:bottom w:val="none" w:sz="0" w:space="0" w:color="auto"/>
        <w:right w:val="none" w:sz="0" w:space="0" w:color="auto"/>
      </w:divBdr>
    </w:div>
    <w:div w:id="648285874">
      <w:bodyDiv w:val="1"/>
      <w:marLeft w:val="0"/>
      <w:marRight w:val="0"/>
      <w:marTop w:val="0"/>
      <w:marBottom w:val="0"/>
      <w:divBdr>
        <w:top w:val="none" w:sz="0" w:space="0" w:color="auto"/>
        <w:left w:val="none" w:sz="0" w:space="0" w:color="auto"/>
        <w:bottom w:val="none" w:sz="0" w:space="0" w:color="auto"/>
        <w:right w:val="none" w:sz="0" w:space="0" w:color="auto"/>
      </w:divBdr>
    </w:div>
    <w:div w:id="670135367">
      <w:bodyDiv w:val="1"/>
      <w:marLeft w:val="0"/>
      <w:marRight w:val="0"/>
      <w:marTop w:val="0"/>
      <w:marBottom w:val="0"/>
      <w:divBdr>
        <w:top w:val="none" w:sz="0" w:space="0" w:color="auto"/>
        <w:left w:val="none" w:sz="0" w:space="0" w:color="auto"/>
        <w:bottom w:val="none" w:sz="0" w:space="0" w:color="auto"/>
        <w:right w:val="none" w:sz="0" w:space="0" w:color="auto"/>
      </w:divBdr>
    </w:div>
    <w:div w:id="674845713">
      <w:bodyDiv w:val="1"/>
      <w:marLeft w:val="0"/>
      <w:marRight w:val="0"/>
      <w:marTop w:val="0"/>
      <w:marBottom w:val="0"/>
      <w:divBdr>
        <w:top w:val="none" w:sz="0" w:space="0" w:color="auto"/>
        <w:left w:val="none" w:sz="0" w:space="0" w:color="auto"/>
        <w:bottom w:val="none" w:sz="0" w:space="0" w:color="auto"/>
        <w:right w:val="none" w:sz="0" w:space="0" w:color="auto"/>
      </w:divBdr>
    </w:div>
    <w:div w:id="707922075">
      <w:bodyDiv w:val="1"/>
      <w:marLeft w:val="0"/>
      <w:marRight w:val="0"/>
      <w:marTop w:val="0"/>
      <w:marBottom w:val="0"/>
      <w:divBdr>
        <w:top w:val="none" w:sz="0" w:space="0" w:color="auto"/>
        <w:left w:val="none" w:sz="0" w:space="0" w:color="auto"/>
        <w:bottom w:val="none" w:sz="0" w:space="0" w:color="auto"/>
        <w:right w:val="none" w:sz="0" w:space="0" w:color="auto"/>
      </w:divBdr>
    </w:div>
    <w:div w:id="723338473">
      <w:bodyDiv w:val="1"/>
      <w:marLeft w:val="0"/>
      <w:marRight w:val="0"/>
      <w:marTop w:val="0"/>
      <w:marBottom w:val="0"/>
      <w:divBdr>
        <w:top w:val="none" w:sz="0" w:space="0" w:color="auto"/>
        <w:left w:val="none" w:sz="0" w:space="0" w:color="auto"/>
        <w:bottom w:val="none" w:sz="0" w:space="0" w:color="auto"/>
        <w:right w:val="none" w:sz="0" w:space="0" w:color="auto"/>
      </w:divBdr>
    </w:div>
    <w:div w:id="804275779">
      <w:bodyDiv w:val="1"/>
      <w:marLeft w:val="0"/>
      <w:marRight w:val="0"/>
      <w:marTop w:val="0"/>
      <w:marBottom w:val="0"/>
      <w:divBdr>
        <w:top w:val="none" w:sz="0" w:space="0" w:color="auto"/>
        <w:left w:val="none" w:sz="0" w:space="0" w:color="auto"/>
        <w:bottom w:val="none" w:sz="0" w:space="0" w:color="auto"/>
        <w:right w:val="none" w:sz="0" w:space="0" w:color="auto"/>
      </w:divBdr>
    </w:div>
    <w:div w:id="931550365">
      <w:bodyDiv w:val="1"/>
      <w:marLeft w:val="0"/>
      <w:marRight w:val="0"/>
      <w:marTop w:val="0"/>
      <w:marBottom w:val="0"/>
      <w:divBdr>
        <w:top w:val="none" w:sz="0" w:space="0" w:color="auto"/>
        <w:left w:val="none" w:sz="0" w:space="0" w:color="auto"/>
        <w:bottom w:val="none" w:sz="0" w:space="0" w:color="auto"/>
        <w:right w:val="none" w:sz="0" w:space="0" w:color="auto"/>
      </w:divBdr>
      <w:divsChild>
        <w:div w:id="1926526632">
          <w:marLeft w:val="374"/>
          <w:marRight w:val="43"/>
          <w:marTop w:val="1"/>
          <w:marBottom w:val="0"/>
          <w:divBdr>
            <w:top w:val="none" w:sz="0" w:space="0" w:color="auto"/>
            <w:left w:val="none" w:sz="0" w:space="0" w:color="auto"/>
            <w:bottom w:val="none" w:sz="0" w:space="0" w:color="auto"/>
            <w:right w:val="none" w:sz="0" w:space="0" w:color="auto"/>
          </w:divBdr>
        </w:div>
      </w:divsChild>
    </w:div>
    <w:div w:id="962615535">
      <w:bodyDiv w:val="1"/>
      <w:marLeft w:val="0"/>
      <w:marRight w:val="0"/>
      <w:marTop w:val="0"/>
      <w:marBottom w:val="0"/>
      <w:divBdr>
        <w:top w:val="none" w:sz="0" w:space="0" w:color="auto"/>
        <w:left w:val="none" w:sz="0" w:space="0" w:color="auto"/>
        <w:bottom w:val="none" w:sz="0" w:space="0" w:color="auto"/>
        <w:right w:val="none" w:sz="0" w:space="0" w:color="auto"/>
      </w:divBdr>
    </w:div>
    <w:div w:id="1004279538">
      <w:bodyDiv w:val="1"/>
      <w:marLeft w:val="0"/>
      <w:marRight w:val="0"/>
      <w:marTop w:val="0"/>
      <w:marBottom w:val="0"/>
      <w:divBdr>
        <w:top w:val="none" w:sz="0" w:space="0" w:color="auto"/>
        <w:left w:val="none" w:sz="0" w:space="0" w:color="auto"/>
        <w:bottom w:val="none" w:sz="0" w:space="0" w:color="auto"/>
        <w:right w:val="none" w:sz="0" w:space="0" w:color="auto"/>
      </w:divBdr>
    </w:div>
    <w:div w:id="1009215422">
      <w:bodyDiv w:val="1"/>
      <w:marLeft w:val="0"/>
      <w:marRight w:val="0"/>
      <w:marTop w:val="0"/>
      <w:marBottom w:val="0"/>
      <w:divBdr>
        <w:top w:val="none" w:sz="0" w:space="0" w:color="auto"/>
        <w:left w:val="none" w:sz="0" w:space="0" w:color="auto"/>
        <w:bottom w:val="none" w:sz="0" w:space="0" w:color="auto"/>
        <w:right w:val="none" w:sz="0" w:space="0" w:color="auto"/>
      </w:divBdr>
    </w:div>
    <w:div w:id="1048384482">
      <w:bodyDiv w:val="1"/>
      <w:marLeft w:val="0"/>
      <w:marRight w:val="0"/>
      <w:marTop w:val="0"/>
      <w:marBottom w:val="0"/>
      <w:divBdr>
        <w:top w:val="none" w:sz="0" w:space="0" w:color="auto"/>
        <w:left w:val="none" w:sz="0" w:space="0" w:color="auto"/>
        <w:bottom w:val="none" w:sz="0" w:space="0" w:color="auto"/>
        <w:right w:val="none" w:sz="0" w:space="0" w:color="auto"/>
      </w:divBdr>
    </w:div>
    <w:div w:id="1060249303">
      <w:bodyDiv w:val="1"/>
      <w:marLeft w:val="0"/>
      <w:marRight w:val="0"/>
      <w:marTop w:val="0"/>
      <w:marBottom w:val="0"/>
      <w:divBdr>
        <w:top w:val="none" w:sz="0" w:space="0" w:color="auto"/>
        <w:left w:val="none" w:sz="0" w:space="0" w:color="auto"/>
        <w:bottom w:val="none" w:sz="0" w:space="0" w:color="auto"/>
        <w:right w:val="none" w:sz="0" w:space="0" w:color="auto"/>
      </w:divBdr>
    </w:div>
    <w:div w:id="1067607100">
      <w:bodyDiv w:val="1"/>
      <w:marLeft w:val="0"/>
      <w:marRight w:val="0"/>
      <w:marTop w:val="0"/>
      <w:marBottom w:val="0"/>
      <w:divBdr>
        <w:top w:val="none" w:sz="0" w:space="0" w:color="auto"/>
        <w:left w:val="none" w:sz="0" w:space="0" w:color="auto"/>
        <w:bottom w:val="none" w:sz="0" w:space="0" w:color="auto"/>
        <w:right w:val="none" w:sz="0" w:space="0" w:color="auto"/>
      </w:divBdr>
    </w:div>
    <w:div w:id="1069234519">
      <w:bodyDiv w:val="1"/>
      <w:marLeft w:val="0"/>
      <w:marRight w:val="0"/>
      <w:marTop w:val="0"/>
      <w:marBottom w:val="0"/>
      <w:divBdr>
        <w:top w:val="none" w:sz="0" w:space="0" w:color="auto"/>
        <w:left w:val="none" w:sz="0" w:space="0" w:color="auto"/>
        <w:bottom w:val="none" w:sz="0" w:space="0" w:color="auto"/>
        <w:right w:val="none" w:sz="0" w:space="0" w:color="auto"/>
      </w:divBdr>
    </w:div>
    <w:div w:id="1085301309">
      <w:bodyDiv w:val="1"/>
      <w:marLeft w:val="0"/>
      <w:marRight w:val="0"/>
      <w:marTop w:val="0"/>
      <w:marBottom w:val="0"/>
      <w:divBdr>
        <w:top w:val="none" w:sz="0" w:space="0" w:color="auto"/>
        <w:left w:val="none" w:sz="0" w:space="0" w:color="auto"/>
        <w:bottom w:val="none" w:sz="0" w:space="0" w:color="auto"/>
        <w:right w:val="none" w:sz="0" w:space="0" w:color="auto"/>
      </w:divBdr>
    </w:div>
    <w:div w:id="1128160061">
      <w:bodyDiv w:val="1"/>
      <w:marLeft w:val="0"/>
      <w:marRight w:val="0"/>
      <w:marTop w:val="0"/>
      <w:marBottom w:val="0"/>
      <w:divBdr>
        <w:top w:val="none" w:sz="0" w:space="0" w:color="auto"/>
        <w:left w:val="none" w:sz="0" w:space="0" w:color="auto"/>
        <w:bottom w:val="none" w:sz="0" w:space="0" w:color="auto"/>
        <w:right w:val="none" w:sz="0" w:space="0" w:color="auto"/>
      </w:divBdr>
    </w:div>
    <w:div w:id="1158575257">
      <w:bodyDiv w:val="1"/>
      <w:marLeft w:val="0"/>
      <w:marRight w:val="0"/>
      <w:marTop w:val="0"/>
      <w:marBottom w:val="0"/>
      <w:divBdr>
        <w:top w:val="none" w:sz="0" w:space="0" w:color="auto"/>
        <w:left w:val="none" w:sz="0" w:space="0" w:color="auto"/>
        <w:bottom w:val="none" w:sz="0" w:space="0" w:color="auto"/>
        <w:right w:val="none" w:sz="0" w:space="0" w:color="auto"/>
      </w:divBdr>
    </w:div>
    <w:div w:id="1174497111">
      <w:bodyDiv w:val="1"/>
      <w:marLeft w:val="0"/>
      <w:marRight w:val="0"/>
      <w:marTop w:val="0"/>
      <w:marBottom w:val="0"/>
      <w:divBdr>
        <w:top w:val="none" w:sz="0" w:space="0" w:color="auto"/>
        <w:left w:val="none" w:sz="0" w:space="0" w:color="auto"/>
        <w:bottom w:val="none" w:sz="0" w:space="0" w:color="auto"/>
        <w:right w:val="none" w:sz="0" w:space="0" w:color="auto"/>
      </w:divBdr>
    </w:div>
    <w:div w:id="1192034966">
      <w:bodyDiv w:val="1"/>
      <w:marLeft w:val="0"/>
      <w:marRight w:val="0"/>
      <w:marTop w:val="0"/>
      <w:marBottom w:val="0"/>
      <w:divBdr>
        <w:top w:val="none" w:sz="0" w:space="0" w:color="auto"/>
        <w:left w:val="none" w:sz="0" w:space="0" w:color="auto"/>
        <w:bottom w:val="none" w:sz="0" w:space="0" w:color="auto"/>
        <w:right w:val="none" w:sz="0" w:space="0" w:color="auto"/>
      </w:divBdr>
    </w:div>
    <w:div w:id="1192643966">
      <w:bodyDiv w:val="1"/>
      <w:marLeft w:val="0"/>
      <w:marRight w:val="0"/>
      <w:marTop w:val="0"/>
      <w:marBottom w:val="0"/>
      <w:divBdr>
        <w:top w:val="none" w:sz="0" w:space="0" w:color="auto"/>
        <w:left w:val="none" w:sz="0" w:space="0" w:color="auto"/>
        <w:bottom w:val="none" w:sz="0" w:space="0" w:color="auto"/>
        <w:right w:val="none" w:sz="0" w:space="0" w:color="auto"/>
      </w:divBdr>
      <w:divsChild>
        <w:div w:id="682785829">
          <w:marLeft w:val="547"/>
          <w:marRight w:val="0"/>
          <w:marTop w:val="0"/>
          <w:marBottom w:val="0"/>
          <w:divBdr>
            <w:top w:val="none" w:sz="0" w:space="0" w:color="auto"/>
            <w:left w:val="none" w:sz="0" w:space="0" w:color="auto"/>
            <w:bottom w:val="none" w:sz="0" w:space="0" w:color="auto"/>
            <w:right w:val="none" w:sz="0" w:space="0" w:color="auto"/>
          </w:divBdr>
        </w:div>
      </w:divsChild>
    </w:div>
    <w:div w:id="1216091152">
      <w:bodyDiv w:val="1"/>
      <w:marLeft w:val="0"/>
      <w:marRight w:val="0"/>
      <w:marTop w:val="0"/>
      <w:marBottom w:val="0"/>
      <w:divBdr>
        <w:top w:val="none" w:sz="0" w:space="0" w:color="auto"/>
        <w:left w:val="none" w:sz="0" w:space="0" w:color="auto"/>
        <w:bottom w:val="none" w:sz="0" w:space="0" w:color="auto"/>
        <w:right w:val="none" w:sz="0" w:space="0" w:color="auto"/>
      </w:divBdr>
    </w:div>
    <w:div w:id="1233737441">
      <w:bodyDiv w:val="1"/>
      <w:marLeft w:val="0"/>
      <w:marRight w:val="0"/>
      <w:marTop w:val="0"/>
      <w:marBottom w:val="0"/>
      <w:divBdr>
        <w:top w:val="none" w:sz="0" w:space="0" w:color="auto"/>
        <w:left w:val="none" w:sz="0" w:space="0" w:color="auto"/>
        <w:bottom w:val="none" w:sz="0" w:space="0" w:color="auto"/>
        <w:right w:val="none" w:sz="0" w:space="0" w:color="auto"/>
      </w:divBdr>
    </w:div>
    <w:div w:id="1237940856">
      <w:bodyDiv w:val="1"/>
      <w:marLeft w:val="0"/>
      <w:marRight w:val="0"/>
      <w:marTop w:val="0"/>
      <w:marBottom w:val="0"/>
      <w:divBdr>
        <w:top w:val="none" w:sz="0" w:space="0" w:color="auto"/>
        <w:left w:val="none" w:sz="0" w:space="0" w:color="auto"/>
        <w:bottom w:val="none" w:sz="0" w:space="0" w:color="auto"/>
        <w:right w:val="none" w:sz="0" w:space="0" w:color="auto"/>
      </w:divBdr>
    </w:div>
    <w:div w:id="1282954095">
      <w:bodyDiv w:val="1"/>
      <w:marLeft w:val="0"/>
      <w:marRight w:val="0"/>
      <w:marTop w:val="0"/>
      <w:marBottom w:val="0"/>
      <w:divBdr>
        <w:top w:val="none" w:sz="0" w:space="0" w:color="auto"/>
        <w:left w:val="none" w:sz="0" w:space="0" w:color="auto"/>
        <w:bottom w:val="none" w:sz="0" w:space="0" w:color="auto"/>
        <w:right w:val="none" w:sz="0" w:space="0" w:color="auto"/>
      </w:divBdr>
    </w:div>
    <w:div w:id="1308437124">
      <w:bodyDiv w:val="1"/>
      <w:marLeft w:val="0"/>
      <w:marRight w:val="0"/>
      <w:marTop w:val="0"/>
      <w:marBottom w:val="0"/>
      <w:divBdr>
        <w:top w:val="none" w:sz="0" w:space="0" w:color="auto"/>
        <w:left w:val="none" w:sz="0" w:space="0" w:color="auto"/>
        <w:bottom w:val="none" w:sz="0" w:space="0" w:color="auto"/>
        <w:right w:val="none" w:sz="0" w:space="0" w:color="auto"/>
      </w:divBdr>
      <w:divsChild>
        <w:div w:id="518736653">
          <w:marLeft w:val="0"/>
          <w:marRight w:val="0"/>
          <w:marTop w:val="0"/>
          <w:marBottom w:val="0"/>
          <w:divBdr>
            <w:top w:val="none" w:sz="0" w:space="0" w:color="auto"/>
            <w:left w:val="none" w:sz="0" w:space="0" w:color="auto"/>
            <w:bottom w:val="none" w:sz="0" w:space="0" w:color="auto"/>
            <w:right w:val="none" w:sz="0" w:space="0" w:color="auto"/>
          </w:divBdr>
        </w:div>
        <w:div w:id="796797685">
          <w:marLeft w:val="0"/>
          <w:marRight w:val="0"/>
          <w:marTop w:val="0"/>
          <w:marBottom w:val="0"/>
          <w:divBdr>
            <w:top w:val="none" w:sz="0" w:space="0" w:color="auto"/>
            <w:left w:val="none" w:sz="0" w:space="0" w:color="auto"/>
            <w:bottom w:val="none" w:sz="0" w:space="0" w:color="auto"/>
            <w:right w:val="none" w:sz="0" w:space="0" w:color="auto"/>
          </w:divBdr>
        </w:div>
        <w:div w:id="2108305241">
          <w:marLeft w:val="0"/>
          <w:marRight w:val="0"/>
          <w:marTop w:val="0"/>
          <w:marBottom w:val="0"/>
          <w:divBdr>
            <w:top w:val="none" w:sz="0" w:space="0" w:color="auto"/>
            <w:left w:val="none" w:sz="0" w:space="0" w:color="auto"/>
            <w:bottom w:val="none" w:sz="0" w:space="0" w:color="auto"/>
            <w:right w:val="none" w:sz="0" w:space="0" w:color="auto"/>
          </w:divBdr>
        </w:div>
        <w:div w:id="2117678665">
          <w:marLeft w:val="0"/>
          <w:marRight w:val="0"/>
          <w:marTop w:val="0"/>
          <w:marBottom w:val="0"/>
          <w:divBdr>
            <w:top w:val="none" w:sz="0" w:space="0" w:color="auto"/>
            <w:left w:val="none" w:sz="0" w:space="0" w:color="auto"/>
            <w:bottom w:val="none" w:sz="0" w:space="0" w:color="auto"/>
            <w:right w:val="none" w:sz="0" w:space="0" w:color="auto"/>
          </w:divBdr>
        </w:div>
      </w:divsChild>
    </w:div>
    <w:div w:id="1318802523">
      <w:bodyDiv w:val="1"/>
      <w:marLeft w:val="0"/>
      <w:marRight w:val="0"/>
      <w:marTop w:val="0"/>
      <w:marBottom w:val="0"/>
      <w:divBdr>
        <w:top w:val="none" w:sz="0" w:space="0" w:color="auto"/>
        <w:left w:val="none" w:sz="0" w:space="0" w:color="auto"/>
        <w:bottom w:val="none" w:sz="0" w:space="0" w:color="auto"/>
        <w:right w:val="none" w:sz="0" w:space="0" w:color="auto"/>
      </w:divBdr>
    </w:div>
    <w:div w:id="1329093511">
      <w:bodyDiv w:val="1"/>
      <w:marLeft w:val="0"/>
      <w:marRight w:val="0"/>
      <w:marTop w:val="0"/>
      <w:marBottom w:val="0"/>
      <w:divBdr>
        <w:top w:val="none" w:sz="0" w:space="0" w:color="auto"/>
        <w:left w:val="none" w:sz="0" w:space="0" w:color="auto"/>
        <w:bottom w:val="none" w:sz="0" w:space="0" w:color="auto"/>
        <w:right w:val="none" w:sz="0" w:space="0" w:color="auto"/>
      </w:divBdr>
    </w:div>
    <w:div w:id="1346635420">
      <w:bodyDiv w:val="1"/>
      <w:marLeft w:val="0"/>
      <w:marRight w:val="0"/>
      <w:marTop w:val="0"/>
      <w:marBottom w:val="0"/>
      <w:divBdr>
        <w:top w:val="none" w:sz="0" w:space="0" w:color="auto"/>
        <w:left w:val="none" w:sz="0" w:space="0" w:color="auto"/>
        <w:bottom w:val="none" w:sz="0" w:space="0" w:color="auto"/>
        <w:right w:val="none" w:sz="0" w:space="0" w:color="auto"/>
      </w:divBdr>
    </w:div>
    <w:div w:id="1436942484">
      <w:bodyDiv w:val="1"/>
      <w:marLeft w:val="0"/>
      <w:marRight w:val="0"/>
      <w:marTop w:val="0"/>
      <w:marBottom w:val="0"/>
      <w:divBdr>
        <w:top w:val="none" w:sz="0" w:space="0" w:color="auto"/>
        <w:left w:val="none" w:sz="0" w:space="0" w:color="auto"/>
        <w:bottom w:val="none" w:sz="0" w:space="0" w:color="auto"/>
        <w:right w:val="none" w:sz="0" w:space="0" w:color="auto"/>
      </w:divBdr>
    </w:div>
    <w:div w:id="1484203098">
      <w:bodyDiv w:val="1"/>
      <w:marLeft w:val="0"/>
      <w:marRight w:val="0"/>
      <w:marTop w:val="0"/>
      <w:marBottom w:val="0"/>
      <w:divBdr>
        <w:top w:val="none" w:sz="0" w:space="0" w:color="auto"/>
        <w:left w:val="none" w:sz="0" w:space="0" w:color="auto"/>
        <w:bottom w:val="none" w:sz="0" w:space="0" w:color="auto"/>
        <w:right w:val="none" w:sz="0" w:space="0" w:color="auto"/>
      </w:divBdr>
    </w:div>
    <w:div w:id="1497722846">
      <w:bodyDiv w:val="1"/>
      <w:marLeft w:val="0"/>
      <w:marRight w:val="0"/>
      <w:marTop w:val="0"/>
      <w:marBottom w:val="0"/>
      <w:divBdr>
        <w:top w:val="none" w:sz="0" w:space="0" w:color="auto"/>
        <w:left w:val="none" w:sz="0" w:space="0" w:color="auto"/>
        <w:bottom w:val="none" w:sz="0" w:space="0" w:color="auto"/>
        <w:right w:val="none" w:sz="0" w:space="0" w:color="auto"/>
      </w:divBdr>
    </w:div>
    <w:div w:id="1540509716">
      <w:bodyDiv w:val="1"/>
      <w:marLeft w:val="0"/>
      <w:marRight w:val="0"/>
      <w:marTop w:val="0"/>
      <w:marBottom w:val="0"/>
      <w:divBdr>
        <w:top w:val="none" w:sz="0" w:space="0" w:color="auto"/>
        <w:left w:val="none" w:sz="0" w:space="0" w:color="auto"/>
        <w:bottom w:val="none" w:sz="0" w:space="0" w:color="auto"/>
        <w:right w:val="none" w:sz="0" w:space="0" w:color="auto"/>
      </w:divBdr>
    </w:div>
    <w:div w:id="1548225202">
      <w:bodyDiv w:val="1"/>
      <w:marLeft w:val="0"/>
      <w:marRight w:val="0"/>
      <w:marTop w:val="0"/>
      <w:marBottom w:val="0"/>
      <w:divBdr>
        <w:top w:val="none" w:sz="0" w:space="0" w:color="auto"/>
        <w:left w:val="none" w:sz="0" w:space="0" w:color="auto"/>
        <w:bottom w:val="none" w:sz="0" w:space="0" w:color="auto"/>
        <w:right w:val="none" w:sz="0" w:space="0" w:color="auto"/>
      </w:divBdr>
      <w:divsChild>
        <w:div w:id="478613687">
          <w:marLeft w:val="374"/>
          <w:marRight w:val="0"/>
          <w:marTop w:val="1"/>
          <w:marBottom w:val="0"/>
          <w:divBdr>
            <w:top w:val="none" w:sz="0" w:space="0" w:color="auto"/>
            <w:left w:val="none" w:sz="0" w:space="0" w:color="auto"/>
            <w:bottom w:val="none" w:sz="0" w:space="0" w:color="auto"/>
            <w:right w:val="none" w:sz="0" w:space="0" w:color="auto"/>
          </w:divBdr>
        </w:div>
      </w:divsChild>
    </w:div>
    <w:div w:id="1559823126">
      <w:bodyDiv w:val="1"/>
      <w:marLeft w:val="0"/>
      <w:marRight w:val="0"/>
      <w:marTop w:val="0"/>
      <w:marBottom w:val="0"/>
      <w:divBdr>
        <w:top w:val="none" w:sz="0" w:space="0" w:color="auto"/>
        <w:left w:val="none" w:sz="0" w:space="0" w:color="auto"/>
        <w:bottom w:val="none" w:sz="0" w:space="0" w:color="auto"/>
        <w:right w:val="none" w:sz="0" w:space="0" w:color="auto"/>
      </w:divBdr>
      <w:divsChild>
        <w:div w:id="1482110882">
          <w:marLeft w:val="547"/>
          <w:marRight w:val="0"/>
          <w:marTop w:val="115"/>
          <w:marBottom w:val="0"/>
          <w:divBdr>
            <w:top w:val="none" w:sz="0" w:space="0" w:color="auto"/>
            <w:left w:val="none" w:sz="0" w:space="0" w:color="auto"/>
            <w:bottom w:val="none" w:sz="0" w:space="0" w:color="auto"/>
            <w:right w:val="none" w:sz="0" w:space="0" w:color="auto"/>
          </w:divBdr>
        </w:div>
      </w:divsChild>
    </w:div>
    <w:div w:id="1584676942">
      <w:bodyDiv w:val="1"/>
      <w:marLeft w:val="0"/>
      <w:marRight w:val="0"/>
      <w:marTop w:val="0"/>
      <w:marBottom w:val="0"/>
      <w:divBdr>
        <w:top w:val="none" w:sz="0" w:space="0" w:color="auto"/>
        <w:left w:val="none" w:sz="0" w:space="0" w:color="auto"/>
        <w:bottom w:val="none" w:sz="0" w:space="0" w:color="auto"/>
        <w:right w:val="none" w:sz="0" w:space="0" w:color="auto"/>
      </w:divBdr>
    </w:div>
    <w:div w:id="1590385026">
      <w:bodyDiv w:val="1"/>
      <w:marLeft w:val="0"/>
      <w:marRight w:val="0"/>
      <w:marTop w:val="0"/>
      <w:marBottom w:val="0"/>
      <w:divBdr>
        <w:top w:val="none" w:sz="0" w:space="0" w:color="auto"/>
        <w:left w:val="none" w:sz="0" w:space="0" w:color="auto"/>
        <w:bottom w:val="none" w:sz="0" w:space="0" w:color="auto"/>
        <w:right w:val="none" w:sz="0" w:space="0" w:color="auto"/>
      </w:divBdr>
    </w:div>
    <w:div w:id="1665669334">
      <w:bodyDiv w:val="1"/>
      <w:marLeft w:val="0"/>
      <w:marRight w:val="0"/>
      <w:marTop w:val="0"/>
      <w:marBottom w:val="0"/>
      <w:divBdr>
        <w:top w:val="none" w:sz="0" w:space="0" w:color="auto"/>
        <w:left w:val="none" w:sz="0" w:space="0" w:color="auto"/>
        <w:bottom w:val="none" w:sz="0" w:space="0" w:color="auto"/>
        <w:right w:val="none" w:sz="0" w:space="0" w:color="auto"/>
      </w:divBdr>
    </w:div>
    <w:div w:id="1683584297">
      <w:bodyDiv w:val="1"/>
      <w:marLeft w:val="0"/>
      <w:marRight w:val="0"/>
      <w:marTop w:val="0"/>
      <w:marBottom w:val="0"/>
      <w:divBdr>
        <w:top w:val="none" w:sz="0" w:space="0" w:color="auto"/>
        <w:left w:val="none" w:sz="0" w:space="0" w:color="auto"/>
        <w:bottom w:val="none" w:sz="0" w:space="0" w:color="auto"/>
        <w:right w:val="none" w:sz="0" w:space="0" w:color="auto"/>
      </w:divBdr>
      <w:divsChild>
        <w:div w:id="595556770">
          <w:marLeft w:val="374"/>
          <w:marRight w:val="86"/>
          <w:marTop w:val="11"/>
          <w:marBottom w:val="0"/>
          <w:divBdr>
            <w:top w:val="none" w:sz="0" w:space="0" w:color="auto"/>
            <w:left w:val="none" w:sz="0" w:space="0" w:color="auto"/>
            <w:bottom w:val="none" w:sz="0" w:space="0" w:color="auto"/>
            <w:right w:val="none" w:sz="0" w:space="0" w:color="auto"/>
          </w:divBdr>
        </w:div>
      </w:divsChild>
    </w:div>
    <w:div w:id="1706522892">
      <w:bodyDiv w:val="1"/>
      <w:marLeft w:val="0"/>
      <w:marRight w:val="0"/>
      <w:marTop w:val="0"/>
      <w:marBottom w:val="0"/>
      <w:divBdr>
        <w:top w:val="none" w:sz="0" w:space="0" w:color="auto"/>
        <w:left w:val="none" w:sz="0" w:space="0" w:color="auto"/>
        <w:bottom w:val="none" w:sz="0" w:space="0" w:color="auto"/>
        <w:right w:val="none" w:sz="0" w:space="0" w:color="auto"/>
      </w:divBdr>
    </w:div>
    <w:div w:id="1713386780">
      <w:bodyDiv w:val="1"/>
      <w:marLeft w:val="0"/>
      <w:marRight w:val="0"/>
      <w:marTop w:val="0"/>
      <w:marBottom w:val="0"/>
      <w:divBdr>
        <w:top w:val="none" w:sz="0" w:space="0" w:color="auto"/>
        <w:left w:val="none" w:sz="0" w:space="0" w:color="auto"/>
        <w:bottom w:val="none" w:sz="0" w:space="0" w:color="auto"/>
        <w:right w:val="none" w:sz="0" w:space="0" w:color="auto"/>
      </w:divBdr>
    </w:div>
    <w:div w:id="1738355892">
      <w:bodyDiv w:val="1"/>
      <w:marLeft w:val="0"/>
      <w:marRight w:val="0"/>
      <w:marTop w:val="0"/>
      <w:marBottom w:val="0"/>
      <w:divBdr>
        <w:top w:val="none" w:sz="0" w:space="0" w:color="auto"/>
        <w:left w:val="none" w:sz="0" w:space="0" w:color="auto"/>
        <w:bottom w:val="none" w:sz="0" w:space="0" w:color="auto"/>
        <w:right w:val="none" w:sz="0" w:space="0" w:color="auto"/>
      </w:divBdr>
    </w:div>
    <w:div w:id="1768575367">
      <w:bodyDiv w:val="1"/>
      <w:marLeft w:val="0"/>
      <w:marRight w:val="0"/>
      <w:marTop w:val="0"/>
      <w:marBottom w:val="0"/>
      <w:divBdr>
        <w:top w:val="none" w:sz="0" w:space="0" w:color="auto"/>
        <w:left w:val="none" w:sz="0" w:space="0" w:color="auto"/>
        <w:bottom w:val="none" w:sz="0" w:space="0" w:color="auto"/>
        <w:right w:val="none" w:sz="0" w:space="0" w:color="auto"/>
      </w:divBdr>
      <w:divsChild>
        <w:div w:id="381952398">
          <w:marLeft w:val="547"/>
          <w:marRight w:val="0"/>
          <w:marTop w:val="115"/>
          <w:marBottom w:val="0"/>
          <w:divBdr>
            <w:top w:val="none" w:sz="0" w:space="0" w:color="auto"/>
            <w:left w:val="none" w:sz="0" w:space="0" w:color="auto"/>
            <w:bottom w:val="none" w:sz="0" w:space="0" w:color="auto"/>
            <w:right w:val="none" w:sz="0" w:space="0" w:color="auto"/>
          </w:divBdr>
        </w:div>
      </w:divsChild>
    </w:div>
    <w:div w:id="1802577291">
      <w:bodyDiv w:val="1"/>
      <w:marLeft w:val="0"/>
      <w:marRight w:val="0"/>
      <w:marTop w:val="0"/>
      <w:marBottom w:val="0"/>
      <w:divBdr>
        <w:top w:val="none" w:sz="0" w:space="0" w:color="auto"/>
        <w:left w:val="none" w:sz="0" w:space="0" w:color="auto"/>
        <w:bottom w:val="none" w:sz="0" w:space="0" w:color="auto"/>
        <w:right w:val="none" w:sz="0" w:space="0" w:color="auto"/>
      </w:divBdr>
    </w:div>
    <w:div w:id="1811164386">
      <w:bodyDiv w:val="1"/>
      <w:marLeft w:val="0"/>
      <w:marRight w:val="0"/>
      <w:marTop w:val="0"/>
      <w:marBottom w:val="0"/>
      <w:divBdr>
        <w:top w:val="none" w:sz="0" w:space="0" w:color="auto"/>
        <w:left w:val="none" w:sz="0" w:space="0" w:color="auto"/>
        <w:bottom w:val="none" w:sz="0" w:space="0" w:color="auto"/>
        <w:right w:val="none" w:sz="0" w:space="0" w:color="auto"/>
      </w:divBdr>
    </w:div>
    <w:div w:id="1866365834">
      <w:bodyDiv w:val="1"/>
      <w:marLeft w:val="0"/>
      <w:marRight w:val="0"/>
      <w:marTop w:val="0"/>
      <w:marBottom w:val="0"/>
      <w:divBdr>
        <w:top w:val="none" w:sz="0" w:space="0" w:color="auto"/>
        <w:left w:val="none" w:sz="0" w:space="0" w:color="auto"/>
        <w:bottom w:val="none" w:sz="0" w:space="0" w:color="auto"/>
        <w:right w:val="none" w:sz="0" w:space="0" w:color="auto"/>
      </w:divBdr>
      <w:divsChild>
        <w:div w:id="2137140430">
          <w:marLeft w:val="374"/>
          <w:marRight w:val="0"/>
          <w:marTop w:val="0"/>
          <w:marBottom w:val="0"/>
          <w:divBdr>
            <w:top w:val="none" w:sz="0" w:space="0" w:color="auto"/>
            <w:left w:val="none" w:sz="0" w:space="0" w:color="auto"/>
            <w:bottom w:val="none" w:sz="0" w:space="0" w:color="auto"/>
            <w:right w:val="none" w:sz="0" w:space="0" w:color="auto"/>
          </w:divBdr>
        </w:div>
      </w:divsChild>
    </w:div>
    <w:div w:id="1868563840">
      <w:bodyDiv w:val="1"/>
      <w:marLeft w:val="0"/>
      <w:marRight w:val="0"/>
      <w:marTop w:val="0"/>
      <w:marBottom w:val="0"/>
      <w:divBdr>
        <w:top w:val="none" w:sz="0" w:space="0" w:color="auto"/>
        <w:left w:val="none" w:sz="0" w:space="0" w:color="auto"/>
        <w:bottom w:val="none" w:sz="0" w:space="0" w:color="auto"/>
        <w:right w:val="none" w:sz="0" w:space="0" w:color="auto"/>
      </w:divBdr>
    </w:div>
    <w:div w:id="1905526655">
      <w:bodyDiv w:val="1"/>
      <w:marLeft w:val="0"/>
      <w:marRight w:val="0"/>
      <w:marTop w:val="0"/>
      <w:marBottom w:val="0"/>
      <w:divBdr>
        <w:top w:val="none" w:sz="0" w:space="0" w:color="auto"/>
        <w:left w:val="none" w:sz="0" w:space="0" w:color="auto"/>
        <w:bottom w:val="none" w:sz="0" w:space="0" w:color="auto"/>
        <w:right w:val="none" w:sz="0" w:space="0" w:color="auto"/>
      </w:divBdr>
    </w:div>
    <w:div w:id="1927958313">
      <w:bodyDiv w:val="1"/>
      <w:marLeft w:val="0"/>
      <w:marRight w:val="0"/>
      <w:marTop w:val="0"/>
      <w:marBottom w:val="0"/>
      <w:divBdr>
        <w:top w:val="none" w:sz="0" w:space="0" w:color="auto"/>
        <w:left w:val="none" w:sz="0" w:space="0" w:color="auto"/>
        <w:bottom w:val="none" w:sz="0" w:space="0" w:color="auto"/>
        <w:right w:val="none" w:sz="0" w:space="0" w:color="auto"/>
      </w:divBdr>
    </w:div>
    <w:div w:id="1943873442">
      <w:bodyDiv w:val="1"/>
      <w:marLeft w:val="0"/>
      <w:marRight w:val="0"/>
      <w:marTop w:val="0"/>
      <w:marBottom w:val="0"/>
      <w:divBdr>
        <w:top w:val="none" w:sz="0" w:space="0" w:color="auto"/>
        <w:left w:val="none" w:sz="0" w:space="0" w:color="auto"/>
        <w:bottom w:val="none" w:sz="0" w:space="0" w:color="auto"/>
        <w:right w:val="none" w:sz="0" w:space="0" w:color="auto"/>
      </w:divBdr>
      <w:divsChild>
        <w:div w:id="1244991714">
          <w:marLeft w:val="0"/>
          <w:marRight w:val="0"/>
          <w:marTop w:val="0"/>
          <w:marBottom w:val="0"/>
          <w:divBdr>
            <w:top w:val="single" w:sz="2" w:space="0" w:color="E3E3E3"/>
            <w:left w:val="single" w:sz="2" w:space="0" w:color="E3E3E3"/>
            <w:bottom w:val="single" w:sz="2" w:space="0" w:color="E3E3E3"/>
            <w:right w:val="single" w:sz="2" w:space="0" w:color="E3E3E3"/>
          </w:divBdr>
          <w:divsChild>
            <w:div w:id="1213809123">
              <w:marLeft w:val="0"/>
              <w:marRight w:val="0"/>
              <w:marTop w:val="0"/>
              <w:marBottom w:val="0"/>
              <w:divBdr>
                <w:top w:val="single" w:sz="2" w:space="0" w:color="E3E3E3"/>
                <w:left w:val="single" w:sz="2" w:space="0" w:color="E3E3E3"/>
                <w:bottom w:val="single" w:sz="2" w:space="0" w:color="E3E3E3"/>
                <w:right w:val="single" w:sz="2" w:space="0" w:color="E3E3E3"/>
              </w:divBdr>
              <w:divsChild>
                <w:div w:id="719328059">
                  <w:marLeft w:val="0"/>
                  <w:marRight w:val="0"/>
                  <w:marTop w:val="0"/>
                  <w:marBottom w:val="0"/>
                  <w:divBdr>
                    <w:top w:val="single" w:sz="2" w:space="0" w:color="E3E3E3"/>
                    <w:left w:val="single" w:sz="2" w:space="0" w:color="E3E3E3"/>
                    <w:bottom w:val="single" w:sz="2" w:space="0" w:color="E3E3E3"/>
                    <w:right w:val="single" w:sz="2" w:space="0" w:color="E3E3E3"/>
                  </w:divBdr>
                  <w:divsChild>
                    <w:div w:id="681006561">
                      <w:marLeft w:val="0"/>
                      <w:marRight w:val="0"/>
                      <w:marTop w:val="0"/>
                      <w:marBottom w:val="0"/>
                      <w:divBdr>
                        <w:top w:val="single" w:sz="2" w:space="0" w:color="E3E3E3"/>
                        <w:left w:val="single" w:sz="2" w:space="0" w:color="E3E3E3"/>
                        <w:bottom w:val="single" w:sz="2" w:space="0" w:color="E3E3E3"/>
                        <w:right w:val="single" w:sz="2" w:space="0" w:color="E3E3E3"/>
                      </w:divBdr>
                      <w:divsChild>
                        <w:div w:id="1733851779">
                          <w:marLeft w:val="0"/>
                          <w:marRight w:val="0"/>
                          <w:marTop w:val="0"/>
                          <w:marBottom w:val="0"/>
                          <w:divBdr>
                            <w:top w:val="single" w:sz="2" w:space="0" w:color="E3E3E3"/>
                            <w:left w:val="single" w:sz="2" w:space="0" w:color="E3E3E3"/>
                            <w:bottom w:val="single" w:sz="2" w:space="0" w:color="E3E3E3"/>
                            <w:right w:val="single" w:sz="2" w:space="0" w:color="E3E3E3"/>
                          </w:divBdr>
                          <w:divsChild>
                            <w:div w:id="857162406">
                              <w:marLeft w:val="0"/>
                              <w:marRight w:val="0"/>
                              <w:marTop w:val="100"/>
                              <w:marBottom w:val="100"/>
                              <w:divBdr>
                                <w:top w:val="single" w:sz="2" w:space="0" w:color="E3E3E3"/>
                                <w:left w:val="single" w:sz="2" w:space="0" w:color="E3E3E3"/>
                                <w:bottom w:val="single" w:sz="2" w:space="0" w:color="E3E3E3"/>
                                <w:right w:val="single" w:sz="2" w:space="0" w:color="E3E3E3"/>
                              </w:divBdr>
                              <w:divsChild>
                                <w:div w:id="1224369007">
                                  <w:marLeft w:val="0"/>
                                  <w:marRight w:val="0"/>
                                  <w:marTop w:val="0"/>
                                  <w:marBottom w:val="0"/>
                                  <w:divBdr>
                                    <w:top w:val="single" w:sz="2" w:space="0" w:color="E3E3E3"/>
                                    <w:left w:val="single" w:sz="2" w:space="0" w:color="E3E3E3"/>
                                    <w:bottom w:val="single" w:sz="2" w:space="0" w:color="E3E3E3"/>
                                    <w:right w:val="single" w:sz="2" w:space="0" w:color="E3E3E3"/>
                                  </w:divBdr>
                                  <w:divsChild>
                                    <w:div w:id="1364015924">
                                      <w:marLeft w:val="0"/>
                                      <w:marRight w:val="0"/>
                                      <w:marTop w:val="0"/>
                                      <w:marBottom w:val="0"/>
                                      <w:divBdr>
                                        <w:top w:val="single" w:sz="2" w:space="0" w:color="E3E3E3"/>
                                        <w:left w:val="single" w:sz="2" w:space="0" w:color="E3E3E3"/>
                                        <w:bottom w:val="single" w:sz="2" w:space="0" w:color="E3E3E3"/>
                                        <w:right w:val="single" w:sz="2" w:space="0" w:color="E3E3E3"/>
                                      </w:divBdr>
                                      <w:divsChild>
                                        <w:div w:id="68767808">
                                          <w:marLeft w:val="0"/>
                                          <w:marRight w:val="0"/>
                                          <w:marTop w:val="0"/>
                                          <w:marBottom w:val="0"/>
                                          <w:divBdr>
                                            <w:top w:val="single" w:sz="2" w:space="0" w:color="E3E3E3"/>
                                            <w:left w:val="single" w:sz="2" w:space="0" w:color="E3E3E3"/>
                                            <w:bottom w:val="single" w:sz="2" w:space="0" w:color="E3E3E3"/>
                                            <w:right w:val="single" w:sz="2" w:space="0" w:color="E3E3E3"/>
                                          </w:divBdr>
                                          <w:divsChild>
                                            <w:div w:id="2055232415">
                                              <w:marLeft w:val="0"/>
                                              <w:marRight w:val="0"/>
                                              <w:marTop w:val="0"/>
                                              <w:marBottom w:val="0"/>
                                              <w:divBdr>
                                                <w:top w:val="single" w:sz="2" w:space="0" w:color="E3E3E3"/>
                                                <w:left w:val="single" w:sz="2" w:space="0" w:color="E3E3E3"/>
                                                <w:bottom w:val="single" w:sz="2" w:space="0" w:color="E3E3E3"/>
                                                <w:right w:val="single" w:sz="2" w:space="0" w:color="E3E3E3"/>
                                              </w:divBdr>
                                              <w:divsChild>
                                                <w:div w:id="1694530362">
                                                  <w:marLeft w:val="0"/>
                                                  <w:marRight w:val="0"/>
                                                  <w:marTop w:val="0"/>
                                                  <w:marBottom w:val="0"/>
                                                  <w:divBdr>
                                                    <w:top w:val="single" w:sz="2" w:space="0" w:color="E3E3E3"/>
                                                    <w:left w:val="single" w:sz="2" w:space="0" w:color="E3E3E3"/>
                                                    <w:bottom w:val="single" w:sz="2" w:space="0" w:color="E3E3E3"/>
                                                    <w:right w:val="single" w:sz="2" w:space="0" w:color="E3E3E3"/>
                                                  </w:divBdr>
                                                  <w:divsChild>
                                                    <w:div w:id="16843581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59100638">
          <w:marLeft w:val="0"/>
          <w:marRight w:val="0"/>
          <w:marTop w:val="0"/>
          <w:marBottom w:val="0"/>
          <w:divBdr>
            <w:top w:val="none" w:sz="0" w:space="0" w:color="auto"/>
            <w:left w:val="none" w:sz="0" w:space="0" w:color="auto"/>
            <w:bottom w:val="none" w:sz="0" w:space="0" w:color="auto"/>
            <w:right w:val="none" w:sz="0" w:space="0" w:color="auto"/>
          </w:divBdr>
        </w:div>
      </w:divsChild>
    </w:div>
    <w:div w:id="2003965107">
      <w:bodyDiv w:val="1"/>
      <w:marLeft w:val="0"/>
      <w:marRight w:val="0"/>
      <w:marTop w:val="0"/>
      <w:marBottom w:val="0"/>
      <w:divBdr>
        <w:top w:val="none" w:sz="0" w:space="0" w:color="auto"/>
        <w:left w:val="none" w:sz="0" w:space="0" w:color="auto"/>
        <w:bottom w:val="none" w:sz="0" w:space="0" w:color="auto"/>
        <w:right w:val="none" w:sz="0" w:space="0" w:color="auto"/>
      </w:divBdr>
    </w:div>
    <w:div w:id="2009403914">
      <w:bodyDiv w:val="1"/>
      <w:marLeft w:val="0"/>
      <w:marRight w:val="0"/>
      <w:marTop w:val="0"/>
      <w:marBottom w:val="0"/>
      <w:divBdr>
        <w:top w:val="none" w:sz="0" w:space="0" w:color="auto"/>
        <w:left w:val="none" w:sz="0" w:space="0" w:color="auto"/>
        <w:bottom w:val="none" w:sz="0" w:space="0" w:color="auto"/>
        <w:right w:val="none" w:sz="0" w:space="0" w:color="auto"/>
      </w:divBdr>
    </w:div>
    <w:div w:id="2061978169">
      <w:bodyDiv w:val="1"/>
      <w:marLeft w:val="0"/>
      <w:marRight w:val="0"/>
      <w:marTop w:val="0"/>
      <w:marBottom w:val="0"/>
      <w:divBdr>
        <w:top w:val="none" w:sz="0" w:space="0" w:color="auto"/>
        <w:left w:val="none" w:sz="0" w:space="0" w:color="auto"/>
        <w:bottom w:val="none" w:sz="0" w:space="0" w:color="auto"/>
        <w:right w:val="none" w:sz="0" w:space="0" w:color="auto"/>
      </w:divBdr>
      <w:divsChild>
        <w:div w:id="135033870">
          <w:marLeft w:val="0"/>
          <w:marRight w:val="0"/>
          <w:marTop w:val="0"/>
          <w:marBottom w:val="0"/>
          <w:divBdr>
            <w:top w:val="single" w:sz="2" w:space="0" w:color="E3E3E3"/>
            <w:left w:val="single" w:sz="2" w:space="0" w:color="E3E3E3"/>
            <w:bottom w:val="single" w:sz="2" w:space="0" w:color="E3E3E3"/>
            <w:right w:val="single" w:sz="2" w:space="0" w:color="E3E3E3"/>
          </w:divBdr>
          <w:divsChild>
            <w:div w:id="398792873">
              <w:marLeft w:val="0"/>
              <w:marRight w:val="0"/>
              <w:marTop w:val="0"/>
              <w:marBottom w:val="0"/>
              <w:divBdr>
                <w:top w:val="single" w:sz="2" w:space="0" w:color="E3E3E3"/>
                <w:left w:val="single" w:sz="2" w:space="0" w:color="E3E3E3"/>
                <w:bottom w:val="single" w:sz="2" w:space="0" w:color="E3E3E3"/>
                <w:right w:val="single" w:sz="2" w:space="0" w:color="E3E3E3"/>
              </w:divBdr>
              <w:divsChild>
                <w:div w:id="587890043">
                  <w:marLeft w:val="0"/>
                  <w:marRight w:val="0"/>
                  <w:marTop w:val="0"/>
                  <w:marBottom w:val="0"/>
                  <w:divBdr>
                    <w:top w:val="single" w:sz="2" w:space="0" w:color="E3E3E3"/>
                    <w:left w:val="single" w:sz="2" w:space="0" w:color="E3E3E3"/>
                    <w:bottom w:val="single" w:sz="2" w:space="0" w:color="E3E3E3"/>
                    <w:right w:val="single" w:sz="2" w:space="0" w:color="E3E3E3"/>
                  </w:divBdr>
                  <w:divsChild>
                    <w:div w:id="2078277866">
                      <w:marLeft w:val="0"/>
                      <w:marRight w:val="0"/>
                      <w:marTop w:val="0"/>
                      <w:marBottom w:val="0"/>
                      <w:divBdr>
                        <w:top w:val="single" w:sz="2" w:space="0" w:color="E3E3E3"/>
                        <w:left w:val="single" w:sz="2" w:space="0" w:color="E3E3E3"/>
                        <w:bottom w:val="single" w:sz="2" w:space="0" w:color="E3E3E3"/>
                        <w:right w:val="single" w:sz="2" w:space="0" w:color="E3E3E3"/>
                      </w:divBdr>
                      <w:divsChild>
                        <w:div w:id="1860075135">
                          <w:marLeft w:val="0"/>
                          <w:marRight w:val="0"/>
                          <w:marTop w:val="0"/>
                          <w:marBottom w:val="0"/>
                          <w:divBdr>
                            <w:top w:val="single" w:sz="2" w:space="0" w:color="E3E3E3"/>
                            <w:left w:val="single" w:sz="2" w:space="0" w:color="E3E3E3"/>
                            <w:bottom w:val="single" w:sz="2" w:space="0" w:color="E3E3E3"/>
                            <w:right w:val="single" w:sz="2" w:space="0" w:color="E3E3E3"/>
                          </w:divBdr>
                          <w:divsChild>
                            <w:div w:id="413556148">
                              <w:marLeft w:val="0"/>
                              <w:marRight w:val="0"/>
                              <w:marTop w:val="100"/>
                              <w:marBottom w:val="100"/>
                              <w:divBdr>
                                <w:top w:val="single" w:sz="2" w:space="0" w:color="E3E3E3"/>
                                <w:left w:val="single" w:sz="2" w:space="0" w:color="E3E3E3"/>
                                <w:bottom w:val="single" w:sz="2" w:space="0" w:color="E3E3E3"/>
                                <w:right w:val="single" w:sz="2" w:space="0" w:color="E3E3E3"/>
                              </w:divBdr>
                              <w:divsChild>
                                <w:div w:id="165945003">
                                  <w:marLeft w:val="0"/>
                                  <w:marRight w:val="0"/>
                                  <w:marTop w:val="0"/>
                                  <w:marBottom w:val="0"/>
                                  <w:divBdr>
                                    <w:top w:val="single" w:sz="2" w:space="0" w:color="E3E3E3"/>
                                    <w:left w:val="single" w:sz="2" w:space="0" w:color="E3E3E3"/>
                                    <w:bottom w:val="single" w:sz="2" w:space="0" w:color="E3E3E3"/>
                                    <w:right w:val="single" w:sz="2" w:space="0" w:color="E3E3E3"/>
                                  </w:divBdr>
                                  <w:divsChild>
                                    <w:div w:id="259681555">
                                      <w:marLeft w:val="0"/>
                                      <w:marRight w:val="0"/>
                                      <w:marTop w:val="0"/>
                                      <w:marBottom w:val="0"/>
                                      <w:divBdr>
                                        <w:top w:val="single" w:sz="2" w:space="0" w:color="E3E3E3"/>
                                        <w:left w:val="single" w:sz="2" w:space="0" w:color="E3E3E3"/>
                                        <w:bottom w:val="single" w:sz="2" w:space="0" w:color="E3E3E3"/>
                                        <w:right w:val="single" w:sz="2" w:space="0" w:color="E3E3E3"/>
                                      </w:divBdr>
                                      <w:divsChild>
                                        <w:div w:id="76757804">
                                          <w:marLeft w:val="0"/>
                                          <w:marRight w:val="0"/>
                                          <w:marTop w:val="0"/>
                                          <w:marBottom w:val="0"/>
                                          <w:divBdr>
                                            <w:top w:val="single" w:sz="2" w:space="0" w:color="E3E3E3"/>
                                            <w:left w:val="single" w:sz="2" w:space="0" w:color="E3E3E3"/>
                                            <w:bottom w:val="single" w:sz="2" w:space="0" w:color="E3E3E3"/>
                                            <w:right w:val="single" w:sz="2" w:space="0" w:color="E3E3E3"/>
                                          </w:divBdr>
                                          <w:divsChild>
                                            <w:div w:id="1645308819">
                                              <w:marLeft w:val="0"/>
                                              <w:marRight w:val="0"/>
                                              <w:marTop w:val="0"/>
                                              <w:marBottom w:val="0"/>
                                              <w:divBdr>
                                                <w:top w:val="single" w:sz="2" w:space="0" w:color="E3E3E3"/>
                                                <w:left w:val="single" w:sz="2" w:space="0" w:color="E3E3E3"/>
                                                <w:bottom w:val="single" w:sz="2" w:space="0" w:color="E3E3E3"/>
                                                <w:right w:val="single" w:sz="2" w:space="0" w:color="E3E3E3"/>
                                              </w:divBdr>
                                              <w:divsChild>
                                                <w:div w:id="1363246084">
                                                  <w:marLeft w:val="0"/>
                                                  <w:marRight w:val="0"/>
                                                  <w:marTop w:val="0"/>
                                                  <w:marBottom w:val="0"/>
                                                  <w:divBdr>
                                                    <w:top w:val="single" w:sz="2" w:space="0" w:color="E3E3E3"/>
                                                    <w:left w:val="single" w:sz="2" w:space="0" w:color="E3E3E3"/>
                                                    <w:bottom w:val="single" w:sz="2" w:space="0" w:color="E3E3E3"/>
                                                    <w:right w:val="single" w:sz="2" w:space="0" w:color="E3E3E3"/>
                                                  </w:divBdr>
                                                  <w:divsChild>
                                                    <w:div w:id="6616158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125345068">
          <w:marLeft w:val="0"/>
          <w:marRight w:val="0"/>
          <w:marTop w:val="0"/>
          <w:marBottom w:val="0"/>
          <w:divBdr>
            <w:top w:val="none" w:sz="0" w:space="0" w:color="auto"/>
            <w:left w:val="none" w:sz="0" w:space="0" w:color="auto"/>
            <w:bottom w:val="none" w:sz="0" w:space="0" w:color="auto"/>
            <w:right w:val="none" w:sz="0" w:space="0" w:color="auto"/>
          </w:divBdr>
        </w:div>
      </w:divsChild>
    </w:div>
    <w:div w:id="2130319320">
      <w:bodyDiv w:val="1"/>
      <w:marLeft w:val="0"/>
      <w:marRight w:val="0"/>
      <w:marTop w:val="0"/>
      <w:marBottom w:val="0"/>
      <w:divBdr>
        <w:top w:val="none" w:sz="0" w:space="0" w:color="auto"/>
        <w:left w:val="none" w:sz="0" w:space="0" w:color="auto"/>
        <w:bottom w:val="none" w:sz="0" w:space="0" w:color="auto"/>
        <w:right w:val="none" w:sz="0" w:space="0" w:color="auto"/>
      </w:divBdr>
      <w:divsChild>
        <w:div w:id="1037388435">
          <w:marLeft w:val="374"/>
          <w:marRight w:val="86"/>
          <w:marTop w:val="11"/>
          <w:marBottom w:val="0"/>
          <w:divBdr>
            <w:top w:val="none" w:sz="0" w:space="0" w:color="auto"/>
            <w:left w:val="none" w:sz="0" w:space="0" w:color="auto"/>
            <w:bottom w:val="none" w:sz="0" w:space="0" w:color="auto"/>
            <w:right w:val="none" w:sz="0" w:space="0" w:color="auto"/>
          </w:divBdr>
        </w:div>
      </w:divsChild>
    </w:div>
    <w:div w:id="2143572637">
      <w:bodyDiv w:val="1"/>
      <w:marLeft w:val="0"/>
      <w:marRight w:val="0"/>
      <w:marTop w:val="0"/>
      <w:marBottom w:val="0"/>
      <w:divBdr>
        <w:top w:val="none" w:sz="0" w:space="0" w:color="auto"/>
        <w:left w:val="none" w:sz="0" w:space="0" w:color="auto"/>
        <w:bottom w:val="none" w:sz="0" w:space="0" w:color="auto"/>
        <w:right w:val="none" w:sz="0" w:space="0" w:color="auto"/>
      </w:divBdr>
    </w:div>
    <w:div w:id="21461954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AAE12A6-763C-4544-94CD-E6C0BCF94AA5}">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3C91E-0F7B-46C6-B748-AF9424248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4798</Words>
  <Characters>30360</Characters>
  <Application>Microsoft Office Word</Application>
  <DocSecurity>0</DocSecurity>
  <Lines>749</Lines>
  <Paragraphs>192</Paragraphs>
  <ScaleCrop>false</ScaleCrop>
  <HeadingPairs>
    <vt:vector size="2" baseType="variant">
      <vt:variant>
        <vt:lpstr>Title</vt:lpstr>
      </vt:variant>
      <vt:variant>
        <vt:i4>1</vt:i4>
      </vt:variant>
    </vt:vector>
  </HeadingPairs>
  <TitlesOfParts>
    <vt:vector size="1" baseType="lpstr">
      <vt:lpstr>CICIDS-2017 Dataset Feature Analysis with Information Gain for Anomaly Detection</vt:lpstr>
    </vt:vector>
  </TitlesOfParts>
  <Company/>
  <LinksUpToDate>false</LinksUpToDate>
  <CharactersWithSpaces>35067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CICIDS-2017 Dataset Feature Analysis with Information Gain for Anomaly Detection</dc:title>
  <dc:subject>IEEE Access; ;PP;99;10.1109/ACCESS.2020.3009843</dc:subject>
  <dc:creator>ravi kumar kota</dc:creator>
  <cp:keywords/>
  <dc:description/>
  <cp:lastModifiedBy>MUDARAKOLA SRI VENKATA BALA VARDHAN</cp:lastModifiedBy>
  <cp:revision>7</cp:revision>
  <cp:lastPrinted>2024-03-15T06:27:00Z</cp:lastPrinted>
  <dcterms:created xsi:type="dcterms:W3CDTF">2024-03-15T07:10:00Z</dcterms:created>
  <dcterms:modified xsi:type="dcterms:W3CDTF">2024-03-15T07:16:00Z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2020-07-15T00:00:00Z</vt:filetime>
  </property>
  <property fmtid="{D5CDD505-2E9C-101B-9397-08002B2CF9AE}" pid="3" name="Creator">
    <vt:lpwstr>Appligent AppendPDF Pro 5.5</vt:lpwstr>
  </property>
  <property fmtid="{D5CDD505-2E9C-101B-9397-08002B2CF9AE}" pid="4" name="LastSaved">
    <vt:filetime>2022-09-13T00:00:00Z</vt:filetime>
  </property>
  <property fmtid="{D5CDD505-2E9C-101B-9397-08002B2CF9AE}" pid="5" name="GrammarlyDocumentId">
    <vt:lpwstr>e7ddc530f2ae7add8ee167a733c58916ab76a2c56c7d67ab87703972f0a9a2ba</vt:lpwstr>
  </property>
</Properties>
</file>