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66" w:rsidRPr="00AC270A" w:rsidRDefault="00AC270A" w:rsidP="00AC270A">
      <w:pPr>
        <w:jc w:val="center"/>
        <w:rPr>
          <w:rFonts w:ascii="Times New Roman" w:hAnsi="Times New Roman" w:cs="Times New Roman"/>
          <w:b/>
          <w:bCs/>
          <w:sz w:val="28"/>
          <w:szCs w:val="28"/>
        </w:rPr>
      </w:pPr>
      <w:r w:rsidRPr="00AC270A">
        <w:rPr>
          <w:rFonts w:ascii="Times New Roman" w:hAnsi="Times New Roman" w:cs="Times New Roman"/>
          <w:b/>
          <w:bCs/>
          <w:sz w:val="28"/>
          <w:szCs w:val="28"/>
        </w:rPr>
        <w:t>INVESTIGATION INTO HR ANALYTICS: A COMPREHENSIVE ANALYSIS OF DECISION-MAKING</w:t>
      </w:r>
    </w:p>
    <w:p w:rsidR="00AC270A" w:rsidRPr="00AC270A" w:rsidRDefault="00674D36" w:rsidP="005954CA">
      <w:pPr>
        <w:jc w:val="center"/>
        <w:rPr>
          <w:rFonts w:ascii="Times New Roman" w:hAnsi="Times New Roman"/>
          <w:sz w:val="28"/>
          <w:szCs w:val="28"/>
          <w:lang w:val="fr-FR"/>
        </w:rPr>
      </w:pPr>
      <w:r>
        <w:rPr>
          <w:rFonts w:ascii="Times New Roman" w:hAnsi="Times New Roman"/>
          <w:sz w:val="28"/>
          <w:szCs w:val="28"/>
          <w:lang w:val="fr-FR"/>
        </w:rPr>
        <w:t>Prof.</w:t>
      </w:r>
      <w:r w:rsidR="00A217C1">
        <w:rPr>
          <w:rFonts w:ascii="Times New Roman" w:hAnsi="Times New Roman"/>
          <w:sz w:val="28"/>
          <w:szCs w:val="28"/>
          <w:lang w:val="fr-FR"/>
        </w:rPr>
        <w:t xml:space="preserve"> </w:t>
      </w:r>
      <w:r>
        <w:rPr>
          <w:rFonts w:ascii="Times New Roman" w:hAnsi="Times New Roman"/>
          <w:sz w:val="28"/>
          <w:szCs w:val="28"/>
          <w:lang w:val="fr-FR"/>
        </w:rPr>
        <w:t>Dr.</w:t>
      </w:r>
      <w:r w:rsidR="00AC270A" w:rsidRPr="00AC270A">
        <w:rPr>
          <w:rFonts w:ascii="Times New Roman" w:hAnsi="Times New Roman"/>
          <w:sz w:val="28"/>
          <w:szCs w:val="28"/>
          <w:lang w:val="fr-FR"/>
        </w:rPr>
        <w:t xml:space="preserve"> </w:t>
      </w:r>
      <w:proofErr w:type="spellStart"/>
      <w:r w:rsidR="00AC270A" w:rsidRPr="00AC270A">
        <w:rPr>
          <w:rFonts w:ascii="Times New Roman" w:hAnsi="Times New Roman"/>
          <w:sz w:val="28"/>
          <w:szCs w:val="28"/>
          <w:lang w:val="fr-FR"/>
        </w:rPr>
        <w:t>Nirmala</w:t>
      </w:r>
      <w:proofErr w:type="spellEnd"/>
      <w:r w:rsidR="00AC270A" w:rsidRPr="00AC270A">
        <w:rPr>
          <w:rFonts w:ascii="Times New Roman" w:hAnsi="Times New Roman"/>
          <w:sz w:val="28"/>
          <w:szCs w:val="28"/>
          <w:lang w:val="fr-FR"/>
        </w:rPr>
        <w:t xml:space="preserve"> </w:t>
      </w:r>
      <w:proofErr w:type="spellStart"/>
      <w:r w:rsidR="00AC270A" w:rsidRPr="00AC270A">
        <w:rPr>
          <w:rFonts w:ascii="Times New Roman" w:hAnsi="Times New Roman"/>
          <w:sz w:val="28"/>
          <w:szCs w:val="28"/>
          <w:lang w:val="fr-FR"/>
        </w:rPr>
        <w:t>Kumari</w:t>
      </w:r>
      <w:proofErr w:type="spellEnd"/>
    </w:p>
    <w:p w:rsidR="00AC270A" w:rsidRPr="00AC270A" w:rsidRDefault="00AC270A" w:rsidP="00AC270A">
      <w:pPr>
        <w:jc w:val="center"/>
        <w:rPr>
          <w:rFonts w:ascii="Times New Roman" w:hAnsi="Times New Roman"/>
          <w:sz w:val="28"/>
          <w:szCs w:val="28"/>
        </w:rPr>
      </w:pPr>
      <w:proofErr w:type="gramStart"/>
      <w:r w:rsidRPr="00AC270A">
        <w:rPr>
          <w:rFonts w:ascii="Times New Roman" w:hAnsi="Times New Roman"/>
          <w:sz w:val="28"/>
          <w:szCs w:val="28"/>
        </w:rPr>
        <w:t xml:space="preserve">University </w:t>
      </w:r>
      <w:proofErr w:type="spellStart"/>
      <w:r w:rsidRPr="00AC270A">
        <w:rPr>
          <w:rFonts w:ascii="Times New Roman" w:hAnsi="Times New Roman"/>
          <w:sz w:val="28"/>
          <w:szCs w:val="28"/>
        </w:rPr>
        <w:t>Deptt</w:t>
      </w:r>
      <w:proofErr w:type="spellEnd"/>
      <w:r w:rsidRPr="00AC270A">
        <w:rPr>
          <w:rFonts w:ascii="Times New Roman" w:hAnsi="Times New Roman"/>
          <w:sz w:val="28"/>
          <w:szCs w:val="28"/>
        </w:rPr>
        <w:t>.</w:t>
      </w:r>
      <w:proofErr w:type="gramEnd"/>
      <w:r w:rsidRPr="00AC270A">
        <w:rPr>
          <w:rFonts w:ascii="Times New Roman" w:hAnsi="Times New Roman"/>
          <w:sz w:val="28"/>
          <w:szCs w:val="28"/>
        </w:rPr>
        <w:t xml:space="preserve"> </w:t>
      </w:r>
      <w:proofErr w:type="gramStart"/>
      <w:r w:rsidRPr="00AC270A">
        <w:rPr>
          <w:rFonts w:ascii="Times New Roman" w:hAnsi="Times New Roman"/>
          <w:sz w:val="28"/>
          <w:szCs w:val="28"/>
        </w:rPr>
        <w:t>of</w:t>
      </w:r>
      <w:proofErr w:type="gramEnd"/>
      <w:r w:rsidRPr="00AC270A">
        <w:rPr>
          <w:rFonts w:ascii="Times New Roman" w:hAnsi="Times New Roman"/>
          <w:sz w:val="28"/>
          <w:szCs w:val="28"/>
        </w:rPr>
        <w:t xml:space="preserve"> Industrial Relations and Personnel Management</w:t>
      </w:r>
    </w:p>
    <w:p w:rsidR="00AC270A" w:rsidRPr="00AC270A" w:rsidRDefault="00AC270A" w:rsidP="00AC270A">
      <w:pPr>
        <w:jc w:val="center"/>
        <w:rPr>
          <w:rFonts w:ascii="Times New Roman" w:hAnsi="Times New Roman"/>
          <w:sz w:val="28"/>
          <w:szCs w:val="28"/>
        </w:rPr>
      </w:pPr>
      <w:r w:rsidRPr="00AC270A">
        <w:rPr>
          <w:rFonts w:ascii="Times New Roman" w:hAnsi="Times New Roman"/>
          <w:sz w:val="28"/>
          <w:szCs w:val="28"/>
        </w:rPr>
        <w:t>T.M. Bhagalpur University</w:t>
      </w:r>
    </w:p>
    <w:p w:rsidR="00AC270A" w:rsidRDefault="00221BBB" w:rsidP="00AC270A">
      <w:pPr>
        <w:jc w:val="center"/>
        <w:rPr>
          <w:rFonts w:ascii="Times New Roman" w:hAnsi="Times New Roman"/>
          <w:sz w:val="28"/>
          <w:szCs w:val="28"/>
        </w:rPr>
      </w:pPr>
      <w:r>
        <w:rPr>
          <w:rFonts w:ascii="Times New Roman" w:hAnsi="Times New Roman"/>
          <w:sz w:val="28"/>
          <w:szCs w:val="28"/>
        </w:rPr>
        <w:t>Bhagalpur (BIHAR) – 812007</w:t>
      </w:r>
    </w:p>
    <w:p w:rsidR="00AC270A" w:rsidRPr="00AC270A" w:rsidRDefault="00AC270A" w:rsidP="00AC270A">
      <w:pPr>
        <w:jc w:val="center"/>
        <w:rPr>
          <w:rStyle w:val="Strong"/>
          <w:rFonts w:ascii="Times New Roman" w:hAnsi="Times New Roman"/>
          <w:b w:val="0"/>
          <w:bCs w:val="0"/>
          <w:sz w:val="28"/>
          <w:szCs w:val="28"/>
        </w:rPr>
      </w:pPr>
    </w:p>
    <w:p w:rsidR="00AC270A" w:rsidRDefault="00AC270A">
      <w:pPr>
        <w:rPr>
          <w:rFonts w:ascii="Times New Roman" w:hAnsi="Times New Roman" w:cs="Times New Roman"/>
          <w:b/>
          <w:bCs/>
          <w:sz w:val="24"/>
          <w:szCs w:val="24"/>
        </w:rPr>
      </w:pPr>
      <w:r w:rsidRPr="00AC270A">
        <w:rPr>
          <w:rFonts w:ascii="Times New Roman" w:hAnsi="Times New Roman" w:cs="Times New Roman"/>
          <w:b/>
          <w:bCs/>
          <w:sz w:val="24"/>
          <w:szCs w:val="24"/>
        </w:rPr>
        <w:t>Abstract</w:t>
      </w:r>
    </w:p>
    <w:p w:rsidR="00AC270A" w:rsidRPr="002E6D69" w:rsidRDefault="002E6D69" w:rsidP="002E6D69">
      <w:pPr>
        <w:jc w:val="both"/>
        <w:rPr>
          <w:rFonts w:ascii="Times New Roman" w:hAnsi="Times New Roman" w:cs="Times New Roman"/>
          <w:i/>
          <w:iCs/>
          <w:sz w:val="24"/>
          <w:szCs w:val="24"/>
        </w:rPr>
      </w:pPr>
      <w:r w:rsidRPr="002E6D69">
        <w:rPr>
          <w:rFonts w:ascii="Times New Roman" w:hAnsi="Times New Roman" w:cs="Times New Roman"/>
          <w:i/>
          <w:iCs/>
          <w:sz w:val="24"/>
          <w:szCs w:val="24"/>
        </w:rPr>
        <w:t xml:space="preserve">This abstract presents an exploration into the realm of Human Resources (HR) Analytics, offering a thorough examination of its impact on decision-making processes within organizations. The study delves into the multifaceted landscape of HR Analytics, aiming to provide a comprehensive analysis that encompasses its methodologies, applications, and implications for strategic decision-making. Since the epidemic has put everyone in challenging circumstances, every </w:t>
      </w:r>
      <w:proofErr w:type="spellStart"/>
      <w:r w:rsidRPr="002E6D69">
        <w:rPr>
          <w:rFonts w:ascii="Times New Roman" w:hAnsi="Times New Roman" w:cs="Times New Roman"/>
          <w:i/>
          <w:iCs/>
          <w:sz w:val="24"/>
          <w:szCs w:val="24"/>
        </w:rPr>
        <w:t>organisation</w:t>
      </w:r>
      <w:proofErr w:type="spellEnd"/>
      <w:r w:rsidRPr="002E6D69">
        <w:rPr>
          <w:rFonts w:ascii="Times New Roman" w:hAnsi="Times New Roman" w:cs="Times New Roman"/>
          <w:i/>
          <w:iCs/>
          <w:sz w:val="24"/>
          <w:szCs w:val="24"/>
        </w:rPr>
        <w:t xml:space="preserve"> is finding it tough to remain competitive. Enhancing human resource growth and advancement is the only approach to deal with this scenario. The creation, analysis, and storage of enormous amounts of employee data to enable effective decision-making </w:t>
      </w:r>
      <w:proofErr w:type="gramStart"/>
      <w:r w:rsidRPr="002E6D69">
        <w:rPr>
          <w:rFonts w:ascii="Times New Roman" w:hAnsi="Times New Roman" w:cs="Times New Roman"/>
          <w:i/>
          <w:iCs/>
          <w:sz w:val="24"/>
          <w:szCs w:val="24"/>
        </w:rPr>
        <w:t>was</w:t>
      </w:r>
      <w:proofErr w:type="gramEnd"/>
      <w:r w:rsidRPr="002E6D69">
        <w:rPr>
          <w:rFonts w:ascii="Times New Roman" w:hAnsi="Times New Roman" w:cs="Times New Roman"/>
          <w:i/>
          <w:iCs/>
          <w:sz w:val="24"/>
          <w:szCs w:val="24"/>
        </w:rPr>
        <w:t xml:space="preserve"> made possible in large part by HR Analytics. Understanding how investments in human capital assets can help with cost depreciation, risk reduction, revenue generation, and strategy execution is made easier with the use of human resource analytics. The primary goal of this paper is to examine the body of research on HR analytics and how it supports predictive decision-making. The study also looks at the ongoing advancements in HR analytics since these advances are critical to making wise decisions that ultimately lead to an organization's success. Furthermore, the study explores challenges and ethical considerations associated with HR Analytics, acknowledging potential biases and privacy concerns. It also investigates the role of technology, artificial intelligence, and machine learning in advancing HR Analytics capabilities.</w:t>
      </w:r>
    </w:p>
    <w:p w:rsidR="002E6D69" w:rsidRDefault="002E6D69" w:rsidP="002E6D69">
      <w:pPr>
        <w:spacing w:after="8" w:line="267" w:lineRule="auto"/>
      </w:pPr>
      <w:r>
        <w:rPr>
          <w:rFonts w:ascii="Times New Roman" w:eastAsia="Times New Roman" w:hAnsi="Times New Roman" w:cs="Times New Roman"/>
          <w:b/>
          <w:i/>
          <w:sz w:val="24"/>
        </w:rPr>
        <w:t>Keywords:</w:t>
      </w:r>
      <w:r>
        <w:rPr>
          <w:rFonts w:ascii="Times New Roman" w:eastAsia="Times New Roman" w:hAnsi="Times New Roman" w:cs="Times New Roman"/>
          <w:i/>
          <w:sz w:val="24"/>
        </w:rPr>
        <w:t xml:space="preserve"> HR Analytics, HR information system, Human Resource Management, big data, decision making. </w:t>
      </w:r>
    </w:p>
    <w:p w:rsidR="002E6D69" w:rsidRDefault="002E6D69" w:rsidP="002E6D69">
      <w:pPr>
        <w:jc w:val="both"/>
        <w:rPr>
          <w:rFonts w:ascii="Times New Roman" w:hAnsi="Times New Roman" w:cs="Times New Roman"/>
          <w:sz w:val="24"/>
          <w:szCs w:val="24"/>
        </w:rPr>
      </w:pPr>
    </w:p>
    <w:p w:rsidR="00F80F90" w:rsidRDefault="00F80F90" w:rsidP="002E6D69">
      <w:pPr>
        <w:jc w:val="both"/>
        <w:rPr>
          <w:rFonts w:ascii="Times New Roman" w:hAnsi="Times New Roman" w:cs="Times New Roman"/>
          <w:b/>
          <w:bCs/>
          <w:sz w:val="24"/>
          <w:szCs w:val="24"/>
        </w:rPr>
      </w:pPr>
      <w:r w:rsidRPr="00F80F90">
        <w:rPr>
          <w:rFonts w:ascii="Times New Roman" w:hAnsi="Times New Roman" w:cs="Times New Roman"/>
          <w:b/>
          <w:bCs/>
          <w:sz w:val="24"/>
          <w:szCs w:val="24"/>
        </w:rPr>
        <w:t>INTRODUCTION</w:t>
      </w:r>
    </w:p>
    <w:p w:rsidR="00F80F90" w:rsidRPr="00F80F90" w:rsidRDefault="00F80F90" w:rsidP="00F80F90">
      <w:pPr>
        <w:jc w:val="both"/>
        <w:rPr>
          <w:rFonts w:ascii="Times New Roman" w:hAnsi="Times New Roman" w:cs="Times New Roman"/>
          <w:sz w:val="24"/>
          <w:szCs w:val="24"/>
        </w:rPr>
      </w:pPr>
      <w:r w:rsidRPr="00F80F90">
        <w:rPr>
          <w:rFonts w:ascii="Times New Roman" w:hAnsi="Times New Roman" w:cs="Times New Roman"/>
          <w:sz w:val="24"/>
          <w:szCs w:val="24"/>
        </w:rPr>
        <w:t xml:space="preserve">HR Analytics is a flexible tool for utilizing data to inform decisions. The size of the data on an Excel sheet or other format can vary. HR analytics is a methodical computational examination of data and statistics that enhances employee performance and retention. Words like talent analytics, performance analytics, people analytics, and workforce analytics are all closely related to analytics. Analytics refers to the individuals or workers who measure their behavior and then forecast when they would depart and remain in the company. Previous experience can be used to inform the decision. In layman's words, HR analytics is the process of gathering, organizing, and </w:t>
      </w:r>
      <w:r w:rsidRPr="00F80F90">
        <w:rPr>
          <w:rFonts w:ascii="Times New Roman" w:hAnsi="Times New Roman" w:cs="Times New Roman"/>
          <w:sz w:val="24"/>
          <w:szCs w:val="24"/>
        </w:rPr>
        <w:lastRenderedPageBreak/>
        <w:t xml:space="preserve">examining data for HR functions including hiring, performance reviews, employee engagement, talent management, and employee retention. It is particularly important for decision-making relating to these and related topics. </w:t>
      </w:r>
    </w:p>
    <w:p w:rsidR="00F80F90" w:rsidRPr="00F80F90" w:rsidRDefault="00F80F90" w:rsidP="00F80F90">
      <w:pPr>
        <w:jc w:val="both"/>
        <w:rPr>
          <w:rFonts w:ascii="Times New Roman" w:hAnsi="Times New Roman" w:cs="Times New Roman"/>
          <w:sz w:val="24"/>
          <w:szCs w:val="24"/>
        </w:rPr>
      </w:pPr>
      <w:r w:rsidRPr="00F80F90">
        <w:rPr>
          <w:rFonts w:ascii="Times New Roman" w:hAnsi="Times New Roman" w:cs="Times New Roman"/>
          <w:sz w:val="24"/>
          <w:szCs w:val="24"/>
        </w:rPr>
        <w:t xml:space="preserve">HR has been crucial to the development and implementation of an organization's various strategies. The relationship between human resource activities and business outcomes can be used to understand how important human resources are to an organization's success. The aforementioned approach has demonstrated remarkable efficacy and success in steering company decisions towards a robust enterprise, rather than solely relying on pre-existing knowledge. All </w:t>
      </w:r>
      <w:proofErr w:type="spellStart"/>
      <w:r w:rsidRPr="00F80F90">
        <w:rPr>
          <w:rFonts w:ascii="Times New Roman" w:hAnsi="Times New Roman" w:cs="Times New Roman"/>
          <w:sz w:val="24"/>
          <w:szCs w:val="24"/>
        </w:rPr>
        <w:t>organisations</w:t>
      </w:r>
      <w:proofErr w:type="spellEnd"/>
      <w:r w:rsidRPr="00F80F90">
        <w:rPr>
          <w:rFonts w:ascii="Times New Roman" w:hAnsi="Times New Roman" w:cs="Times New Roman"/>
          <w:sz w:val="24"/>
          <w:szCs w:val="24"/>
        </w:rPr>
        <w:t xml:space="preserve"> basically need is an effective HR decision.HR Analytics guarantees a company's competitive advantage and improves the standing of its workers. </w:t>
      </w:r>
    </w:p>
    <w:p w:rsidR="00F80F90" w:rsidRPr="00F80F90" w:rsidRDefault="00F80F90" w:rsidP="00F80F90">
      <w:pPr>
        <w:jc w:val="both"/>
        <w:rPr>
          <w:rFonts w:ascii="Times New Roman" w:hAnsi="Times New Roman" w:cs="Times New Roman"/>
          <w:sz w:val="24"/>
          <w:szCs w:val="24"/>
        </w:rPr>
      </w:pPr>
      <w:r w:rsidRPr="00F80F90">
        <w:rPr>
          <w:rFonts w:ascii="Times New Roman" w:hAnsi="Times New Roman" w:cs="Times New Roman"/>
          <w:sz w:val="24"/>
          <w:szCs w:val="24"/>
        </w:rPr>
        <w:t xml:space="preserve">How HR analytics benefit a company:  </w:t>
      </w:r>
    </w:p>
    <w:p w:rsidR="00F80F90" w:rsidRPr="00F80F90" w:rsidRDefault="00F80F90" w:rsidP="00F80F90">
      <w:pPr>
        <w:jc w:val="both"/>
        <w:rPr>
          <w:rFonts w:ascii="Times New Roman" w:hAnsi="Times New Roman" w:cs="Times New Roman"/>
          <w:sz w:val="24"/>
          <w:szCs w:val="24"/>
        </w:rPr>
      </w:pPr>
      <w:r w:rsidRPr="00F80F90">
        <w:rPr>
          <w:rFonts w:ascii="Times New Roman" w:hAnsi="Times New Roman" w:cs="Times New Roman"/>
          <w:sz w:val="24"/>
          <w:szCs w:val="24"/>
        </w:rPr>
        <w:t xml:space="preserve">Assess </w:t>
      </w:r>
      <w:proofErr w:type="spellStart"/>
      <w:r w:rsidRPr="00F80F90">
        <w:rPr>
          <w:rFonts w:ascii="Times New Roman" w:hAnsi="Times New Roman" w:cs="Times New Roman"/>
          <w:sz w:val="24"/>
          <w:szCs w:val="24"/>
        </w:rPr>
        <w:t>labour</w:t>
      </w:r>
      <w:proofErr w:type="spellEnd"/>
      <w:r w:rsidRPr="00F80F90">
        <w:rPr>
          <w:rFonts w:ascii="Times New Roman" w:hAnsi="Times New Roman" w:cs="Times New Roman"/>
          <w:sz w:val="24"/>
          <w:szCs w:val="24"/>
        </w:rPr>
        <w:t xml:space="preserve"> force requirements and determine the most effective way to fill available positions.</w:t>
      </w:r>
    </w:p>
    <w:p w:rsidR="00F80F90" w:rsidRPr="00F80F90" w:rsidRDefault="00F80F90" w:rsidP="00F80F90">
      <w:pPr>
        <w:jc w:val="both"/>
        <w:rPr>
          <w:rFonts w:ascii="Times New Roman" w:hAnsi="Times New Roman" w:cs="Times New Roman"/>
          <w:sz w:val="24"/>
          <w:szCs w:val="24"/>
        </w:rPr>
      </w:pPr>
      <w:r w:rsidRPr="00F80F90">
        <w:rPr>
          <w:rFonts w:ascii="Times New Roman" w:hAnsi="Times New Roman" w:cs="Times New Roman"/>
          <w:sz w:val="24"/>
          <w:szCs w:val="24"/>
        </w:rPr>
        <w:t xml:space="preserve">2. Differentiate the factors that result in more notable employee satisfaction and productivity.  </w:t>
      </w:r>
    </w:p>
    <w:p w:rsidR="00F80F90" w:rsidRPr="00F80F90" w:rsidRDefault="00F80F90" w:rsidP="00F80F90">
      <w:pPr>
        <w:jc w:val="both"/>
        <w:rPr>
          <w:rFonts w:ascii="Times New Roman" w:hAnsi="Times New Roman" w:cs="Times New Roman"/>
          <w:sz w:val="24"/>
          <w:szCs w:val="24"/>
        </w:rPr>
      </w:pPr>
      <w:r w:rsidRPr="00F80F90">
        <w:rPr>
          <w:rFonts w:ascii="Times New Roman" w:hAnsi="Times New Roman" w:cs="Times New Roman"/>
          <w:sz w:val="24"/>
          <w:szCs w:val="24"/>
        </w:rPr>
        <w:t xml:space="preserve">3. Differentiate the factors that result in more notable employee satisfaction and productivity.  </w:t>
      </w:r>
    </w:p>
    <w:p w:rsidR="00F80F90" w:rsidRDefault="00F80F90" w:rsidP="00F80F90">
      <w:pPr>
        <w:jc w:val="both"/>
        <w:rPr>
          <w:rFonts w:ascii="Times New Roman" w:hAnsi="Times New Roman" w:cs="Times New Roman"/>
          <w:sz w:val="24"/>
          <w:szCs w:val="24"/>
        </w:rPr>
      </w:pPr>
      <w:r w:rsidRPr="00F80F90">
        <w:rPr>
          <w:rFonts w:ascii="Times New Roman" w:hAnsi="Times New Roman" w:cs="Times New Roman"/>
          <w:sz w:val="24"/>
          <w:szCs w:val="24"/>
        </w:rPr>
        <w:t>4. Establish strong drives for professional growth and preparation.</w:t>
      </w:r>
    </w:p>
    <w:p w:rsidR="00F80F90" w:rsidRDefault="00F80F90" w:rsidP="00F80F90">
      <w:pPr>
        <w:jc w:val="both"/>
        <w:rPr>
          <w:rFonts w:ascii="Times New Roman" w:hAnsi="Times New Roman" w:cs="Times New Roman"/>
          <w:sz w:val="24"/>
          <w:szCs w:val="24"/>
        </w:rPr>
      </w:pPr>
    </w:p>
    <w:p w:rsidR="00F80F90" w:rsidRPr="00F80F90" w:rsidRDefault="00F80F90" w:rsidP="00F80F90">
      <w:pPr>
        <w:spacing w:after="0"/>
        <w:rPr>
          <w:sz w:val="24"/>
          <w:szCs w:val="24"/>
        </w:rPr>
      </w:pPr>
      <w:r w:rsidRPr="00F80F90">
        <w:rPr>
          <w:rFonts w:ascii="Times New Roman" w:eastAsia="Times New Roman" w:hAnsi="Times New Roman" w:cs="Times New Roman"/>
          <w:b/>
          <w:sz w:val="24"/>
          <w:szCs w:val="24"/>
        </w:rPr>
        <w:t xml:space="preserve">LITERATURE REVIEW </w:t>
      </w:r>
    </w:p>
    <w:p w:rsidR="00F80F90" w:rsidRDefault="00F80F90" w:rsidP="00F80F90">
      <w:pPr>
        <w:jc w:val="both"/>
        <w:rPr>
          <w:rFonts w:ascii="Times New Roman" w:hAnsi="Times New Roman" w:cs="Times New Roman"/>
          <w:sz w:val="24"/>
          <w:szCs w:val="24"/>
        </w:rPr>
      </w:pPr>
    </w:p>
    <w:p w:rsidR="007A7EA6" w:rsidRPr="007A7EA6" w:rsidRDefault="007A7EA6" w:rsidP="007A7EA6">
      <w:pPr>
        <w:jc w:val="both"/>
        <w:rPr>
          <w:rFonts w:ascii="Times New Roman" w:hAnsi="Times New Roman" w:cs="Times New Roman"/>
          <w:sz w:val="24"/>
          <w:szCs w:val="24"/>
        </w:rPr>
      </w:pPr>
      <w:r w:rsidRPr="007A7EA6">
        <w:rPr>
          <w:rFonts w:ascii="Times New Roman" w:hAnsi="Times New Roman" w:cs="Times New Roman"/>
          <w:sz w:val="24"/>
          <w:szCs w:val="24"/>
        </w:rPr>
        <w:t xml:space="preserve">According to </w:t>
      </w:r>
      <w:proofErr w:type="spellStart"/>
      <w:r w:rsidRPr="007A7EA6">
        <w:rPr>
          <w:rFonts w:ascii="Times New Roman" w:hAnsi="Times New Roman" w:cs="Times New Roman"/>
          <w:b/>
          <w:bCs/>
          <w:sz w:val="24"/>
          <w:szCs w:val="24"/>
        </w:rPr>
        <w:t>Heuvel</w:t>
      </w:r>
      <w:proofErr w:type="spellEnd"/>
      <w:r w:rsidRPr="007A7EA6">
        <w:rPr>
          <w:rFonts w:ascii="Times New Roman" w:hAnsi="Times New Roman" w:cs="Times New Roman"/>
          <w:b/>
          <w:bCs/>
          <w:sz w:val="24"/>
          <w:szCs w:val="24"/>
        </w:rPr>
        <w:t xml:space="preserve"> and </w:t>
      </w:r>
      <w:proofErr w:type="spellStart"/>
      <w:r w:rsidRPr="007A7EA6">
        <w:rPr>
          <w:rFonts w:ascii="Times New Roman" w:hAnsi="Times New Roman" w:cs="Times New Roman"/>
          <w:b/>
          <w:bCs/>
          <w:sz w:val="24"/>
          <w:szCs w:val="24"/>
        </w:rPr>
        <w:t>Bondarouk</w:t>
      </w:r>
      <w:proofErr w:type="spellEnd"/>
      <w:r w:rsidRPr="007A7EA6">
        <w:rPr>
          <w:rFonts w:ascii="Times New Roman" w:hAnsi="Times New Roman" w:cs="Times New Roman"/>
          <w:b/>
          <w:bCs/>
          <w:sz w:val="24"/>
          <w:szCs w:val="24"/>
        </w:rPr>
        <w:t xml:space="preserve"> (2016)</w:t>
      </w:r>
      <w:r w:rsidRPr="007A7EA6">
        <w:rPr>
          <w:rFonts w:ascii="Times New Roman" w:hAnsi="Times New Roman" w:cs="Times New Roman"/>
          <w:sz w:val="24"/>
          <w:szCs w:val="24"/>
        </w:rPr>
        <w:t xml:space="preserve">, human resource assessment is the process of identifying and quantifying all of the factors that contribute to an individual's success in the workplace. The HR assessment monitors staff execution, turnover, cycles, and procedures, contingent upon which the business organization may channel its time and cash on basic drives. </w:t>
      </w:r>
      <w:r w:rsidRPr="007A7EA6">
        <w:rPr>
          <w:rFonts w:ascii="Times New Roman" w:hAnsi="Times New Roman" w:cs="Times New Roman"/>
          <w:b/>
          <w:bCs/>
          <w:sz w:val="24"/>
          <w:szCs w:val="24"/>
        </w:rPr>
        <w:t>[W. Yancey, 2015]</w:t>
      </w:r>
      <w:r w:rsidRPr="007A7EA6">
        <w:rPr>
          <w:rFonts w:ascii="Times New Roman" w:hAnsi="Times New Roman" w:cs="Times New Roman"/>
          <w:sz w:val="24"/>
          <w:szCs w:val="24"/>
        </w:rPr>
        <w:t xml:space="preserve"> HR Analytics transforms raw data into insightful information, which assists in the process of methodology outlining and ultimately results in the creation of an opportunity for innovation. Dr. </w:t>
      </w:r>
      <w:proofErr w:type="spellStart"/>
      <w:r w:rsidRPr="007A7EA6">
        <w:rPr>
          <w:rFonts w:ascii="Times New Roman" w:hAnsi="Times New Roman" w:cs="Times New Roman"/>
          <w:sz w:val="24"/>
          <w:szCs w:val="24"/>
        </w:rPr>
        <w:t>Jac</w:t>
      </w:r>
      <w:proofErr w:type="spellEnd"/>
      <w:r w:rsidRPr="007A7EA6">
        <w:rPr>
          <w:rFonts w:ascii="Times New Roman" w:hAnsi="Times New Roman" w:cs="Times New Roman"/>
          <w:sz w:val="24"/>
          <w:szCs w:val="24"/>
        </w:rPr>
        <w:t xml:space="preserve"> </w:t>
      </w:r>
      <w:proofErr w:type="spellStart"/>
      <w:r w:rsidRPr="007A7EA6">
        <w:rPr>
          <w:rFonts w:ascii="Times New Roman" w:hAnsi="Times New Roman" w:cs="Times New Roman"/>
          <w:sz w:val="24"/>
          <w:szCs w:val="24"/>
        </w:rPr>
        <w:t>Fitzenz</w:t>
      </w:r>
      <w:proofErr w:type="spellEnd"/>
      <w:r w:rsidRPr="007A7EA6">
        <w:rPr>
          <w:rFonts w:ascii="Times New Roman" w:hAnsi="Times New Roman" w:cs="Times New Roman"/>
          <w:sz w:val="24"/>
          <w:szCs w:val="24"/>
        </w:rPr>
        <w:t xml:space="preserve"> was the first person to propose the concept of HR Analytics. He suggested the prospect of developing measurements that will determine the impact that HR activities have on the baseline of an </w:t>
      </w:r>
      <w:proofErr w:type="spellStart"/>
      <w:r w:rsidRPr="007A7EA6">
        <w:rPr>
          <w:rFonts w:ascii="Times New Roman" w:hAnsi="Times New Roman" w:cs="Times New Roman"/>
          <w:sz w:val="24"/>
          <w:szCs w:val="24"/>
        </w:rPr>
        <w:t>organisation</w:t>
      </w:r>
      <w:proofErr w:type="spellEnd"/>
      <w:r w:rsidRPr="007A7EA6">
        <w:rPr>
          <w:rFonts w:ascii="Times New Roman" w:hAnsi="Times New Roman" w:cs="Times New Roman"/>
          <w:sz w:val="24"/>
          <w:szCs w:val="24"/>
        </w:rPr>
        <w:t xml:space="preserve"> (</w:t>
      </w:r>
      <w:proofErr w:type="spellStart"/>
      <w:r w:rsidRPr="007A7EA6">
        <w:rPr>
          <w:rFonts w:ascii="Times New Roman" w:hAnsi="Times New Roman" w:cs="Times New Roman"/>
          <w:sz w:val="24"/>
          <w:szCs w:val="24"/>
        </w:rPr>
        <w:t>Handa</w:t>
      </w:r>
      <w:proofErr w:type="spellEnd"/>
      <w:r w:rsidRPr="007A7EA6">
        <w:rPr>
          <w:rFonts w:ascii="Times New Roman" w:hAnsi="Times New Roman" w:cs="Times New Roman"/>
          <w:sz w:val="24"/>
          <w:szCs w:val="24"/>
        </w:rPr>
        <w:t xml:space="preserve"> &amp; </w:t>
      </w:r>
      <w:proofErr w:type="spellStart"/>
      <w:r w:rsidRPr="007A7EA6">
        <w:rPr>
          <w:rFonts w:ascii="Times New Roman" w:hAnsi="Times New Roman" w:cs="Times New Roman"/>
          <w:sz w:val="24"/>
          <w:szCs w:val="24"/>
        </w:rPr>
        <w:t>Dimpy</w:t>
      </w:r>
      <w:proofErr w:type="spellEnd"/>
      <w:r w:rsidRPr="007A7EA6">
        <w:rPr>
          <w:rFonts w:ascii="Times New Roman" w:hAnsi="Times New Roman" w:cs="Times New Roman"/>
          <w:sz w:val="24"/>
          <w:szCs w:val="24"/>
        </w:rPr>
        <w:t xml:space="preserve">, 2014). As a result of the shift in emphasis towards predictive models, the use of dashboards for the purpose of making announcements has become outdated in a substantial portion of </w:t>
      </w:r>
      <w:proofErr w:type="spellStart"/>
      <w:r w:rsidRPr="007A7EA6">
        <w:rPr>
          <w:rFonts w:ascii="Times New Roman" w:hAnsi="Times New Roman" w:cs="Times New Roman"/>
          <w:sz w:val="24"/>
          <w:szCs w:val="24"/>
        </w:rPr>
        <w:t>organisations</w:t>
      </w:r>
      <w:proofErr w:type="spellEnd"/>
      <w:r w:rsidRPr="007A7EA6">
        <w:rPr>
          <w:rFonts w:ascii="Times New Roman" w:hAnsi="Times New Roman" w:cs="Times New Roman"/>
          <w:sz w:val="24"/>
          <w:szCs w:val="24"/>
        </w:rPr>
        <w:t xml:space="preserve">. In addition, </w:t>
      </w:r>
      <w:proofErr w:type="spellStart"/>
      <w:r w:rsidRPr="007A7EA6">
        <w:rPr>
          <w:rFonts w:ascii="Times New Roman" w:hAnsi="Times New Roman" w:cs="Times New Roman"/>
          <w:sz w:val="24"/>
          <w:szCs w:val="24"/>
        </w:rPr>
        <w:t>organisations</w:t>
      </w:r>
      <w:proofErr w:type="spellEnd"/>
      <w:r w:rsidRPr="007A7EA6">
        <w:rPr>
          <w:rFonts w:ascii="Times New Roman" w:hAnsi="Times New Roman" w:cs="Times New Roman"/>
          <w:sz w:val="24"/>
          <w:szCs w:val="24"/>
        </w:rPr>
        <w:t xml:space="preserve"> have shifted their focus from being primarily reliant on office information to making use of individual data to the greatest extent possible </w:t>
      </w:r>
      <w:r w:rsidRPr="007A7EA6">
        <w:rPr>
          <w:rFonts w:ascii="Times New Roman" w:hAnsi="Times New Roman" w:cs="Times New Roman"/>
          <w:b/>
          <w:bCs/>
          <w:sz w:val="24"/>
          <w:szCs w:val="24"/>
        </w:rPr>
        <w:t>(</w:t>
      </w:r>
      <w:proofErr w:type="spellStart"/>
      <w:r w:rsidRPr="007A7EA6">
        <w:rPr>
          <w:rFonts w:ascii="Times New Roman" w:hAnsi="Times New Roman" w:cs="Times New Roman"/>
          <w:b/>
          <w:bCs/>
          <w:sz w:val="24"/>
          <w:szCs w:val="24"/>
        </w:rPr>
        <w:t>W.Y.Momin</w:t>
      </w:r>
      <w:proofErr w:type="spellEnd"/>
      <w:r w:rsidRPr="007A7EA6">
        <w:rPr>
          <w:rFonts w:ascii="Times New Roman" w:hAnsi="Times New Roman" w:cs="Times New Roman"/>
          <w:b/>
          <w:bCs/>
          <w:sz w:val="24"/>
          <w:szCs w:val="24"/>
        </w:rPr>
        <w:t>, 2016)</w:t>
      </w:r>
      <w:r w:rsidRPr="007A7EA6">
        <w:rPr>
          <w:rFonts w:ascii="Times New Roman" w:hAnsi="Times New Roman" w:cs="Times New Roman"/>
          <w:sz w:val="24"/>
          <w:szCs w:val="24"/>
        </w:rPr>
        <w:t xml:space="preserve">. In the article that is associated with Talent Analytics, it is stated unequivocally that human resource investigation is the intricate application of data mining and business examination techniques to information about human assets </w:t>
      </w:r>
      <w:r w:rsidRPr="007A7EA6">
        <w:rPr>
          <w:rFonts w:ascii="Times New Roman" w:hAnsi="Times New Roman" w:cs="Times New Roman"/>
          <w:b/>
          <w:bCs/>
          <w:sz w:val="24"/>
          <w:szCs w:val="24"/>
        </w:rPr>
        <w:t>(Rouse, M. 2012)</w:t>
      </w:r>
      <w:r w:rsidRPr="007A7EA6">
        <w:rPr>
          <w:rFonts w:ascii="Times New Roman" w:hAnsi="Times New Roman" w:cs="Times New Roman"/>
          <w:sz w:val="24"/>
          <w:szCs w:val="24"/>
        </w:rPr>
        <w:t xml:space="preserve">. The research of human resources provides methods for properly managing its representatives and assists in the accomplishment of company objectives in a timely and efficient manner.  Some of the most popular human resource (HR) solutions that improve the future outcomes of the HR department in terms of improving the viability of representation are SAP Success Factors, ADP, </w:t>
      </w:r>
      <w:proofErr w:type="spellStart"/>
      <w:r w:rsidRPr="007A7EA6">
        <w:rPr>
          <w:rFonts w:ascii="Times New Roman" w:hAnsi="Times New Roman" w:cs="Times New Roman"/>
          <w:sz w:val="24"/>
          <w:szCs w:val="24"/>
        </w:rPr>
        <w:t>Visier</w:t>
      </w:r>
      <w:proofErr w:type="spellEnd"/>
      <w:r w:rsidRPr="007A7EA6">
        <w:rPr>
          <w:rFonts w:ascii="Times New Roman" w:hAnsi="Times New Roman" w:cs="Times New Roman"/>
          <w:sz w:val="24"/>
          <w:szCs w:val="24"/>
        </w:rPr>
        <w:t xml:space="preserve">, Cornerstone, and Oracle. </w:t>
      </w:r>
      <w:r w:rsidRPr="007A7EA6">
        <w:rPr>
          <w:rFonts w:ascii="Times New Roman" w:hAnsi="Times New Roman" w:cs="Times New Roman"/>
          <w:sz w:val="24"/>
          <w:szCs w:val="24"/>
        </w:rPr>
        <w:lastRenderedPageBreak/>
        <w:t xml:space="preserve">Indicators of worker upkeep are just one example of the cutting-edge characteristics that are connected to several of these instruments. It is even possible that HR analytics could help with strategies such as making position moves in order to develop; human resource analytics makes it simpler to make decisions based on facts. </w:t>
      </w:r>
    </w:p>
    <w:p w:rsidR="007A7EA6" w:rsidRDefault="007A7EA6" w:rsidP="00F80F90">
      <w:pPr>
        <w:jc w:val="both"/>
        <w:rPr>
          <w:rFonts w:ascii="Times New Roman" w:eastAsia="Times New Roman" w:hAnsi="Times New Roman" w:cs="Times New Roman"/>
          <w:b/>
          <w:color w:val="0E101A"/>
          <w:sz w:val="24"/>
          <w:szCs w:val="24"/>
          <w:lang w:bidi="hi-IN"/>
        </w:rPr>
      </w:pPr>
      <w:r w:rsidRPr="007A7EA6">
        <w:rPr>
          <w:rFonts w:ascii="Times New Roman" w:eastAsia="Times New Roman" w:hAnsi="Times New Roman" w:cs="Times New Roman"/>
          <w:b/>
          <w:color w:val="0E101A"/>
          <w:sz w:val="24"/>
          <w:szCs w:val="24"/>
          <w:lang w:bidi="hi-IN"/>
        </w:rPr>
        <w:t>TYPES OF HR ANALYTICS</w:t>
      </w:r>
    </w:p>
    <w:p w:rsidR="007A7EA6" w:rsidRDefault="007A7EA6" w:rsidP="00F80F90">
      <w:pPr>
        <w:jc w:val="both"/>
        <w:rPr>
          <w:rFonts w:ascii="Times New Roman" w:hAnsi="Times New Roman" w:cs="Times New Roman"/>
          <w:sz w:val="24"/>
          <w:szCs w:val="24"/>
        </w:rPr>
      </w:pPr>
      <w:r w:rsidRPr="007A7EA6">
        <w:rPr>
          <w:rFonts w:ascii="Times New Roman" w:hAnsi="Times New Roman" w:cs="Times New Roman"/>
          <w:noProof/>
          <w:sz w:val="24"/>
          <w:szCs w:val="24"/>
          <w:lang w:bidi="hi-IN"/>
        </w:rPr>
        <w:drawing>
          <wp:anchor distT="0" distB="0" distL="114300" distR="114300" simplePos="0" relativeHeight="251659264" behindDoc="0" locked="0" layoutInCell="1" allowOverlap="1">
            <wp:simplePos x="0" y="0"/>
            <wp:positionH relativeFrom="column">
              <wp:posOffset>755904</wp:posOffset>
            </wp:positionH>
            <wp:positionV relativeFrom="paragraph">
              <wp:posOffset>509270</wp:posOffset>
            </wp:positionV>
            <wp:extent cx="4376420" cy="525780"/>
            <wp:effectExtent l="0" t="0" r="5080" b="7620"/>
            <wp:wrapTopAndBottom/>
            <wp:docPr id="1619679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967995"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376420" cy="525780"/>
                    </a:xfrm>
                    <a:prstGeom prst="rect">
                      <a:avLst/>
                    </a:prstGeom>
                  </pic:spPr>
                </pic:pic>
              </a:graphicData>
            </a:graphic>
          </wp:anchor>
        </w:drawing>
      </w:r>
      <w:r w:rsidRPr="007A7EA6">
        <w:rPr>
          <w:rFonts w:ascii="Times New Roman" w:hAnsi="Times New Roman" w:cs="Times New Roman"/>
          <w:sz w:val="24"/>
          <w:szCs w:val="24"/>
        </w:rPr>
        <w:t>To get a better grasp on the functions and objectives of human resource analytics, we must first become familiar with the following categories:</w:t>
      </w:r>
    </w:p>
    <w:p w:rsidR="007A7EA6" w:rsidRDefault="007A7EA6" w:rsidP="00F80F90">
      <w:pPr>
        <w:jc w:val="both"/>
        <w:rPr>
          <w:rFonts w:ascii="Times New Roman" w:hAnsi="Times New Roman" w:cs="Times New Roman"/>
          <w:sz w:val="24"/>
          <w:szCs w:val="24"/>
        </w:rPr>
      </w:pPr>
      <w:r w:rsidRPr="007A7EA6">
        <w:rPr>
          <w:rFonts w:ascii="Times New Roman" w:hAnsi="Times New Roman" w:cs="Times New Roman"/>
          <w:noProof/>
          <w:sz w:val="24"/>
          <w:szCs w:val="24"/>
          <w:lang w:bidi="hi-IN"/>
        </w:rPr>
        <w:drawing>
          <wp:anchor distT="0" distB="0" distL="114300" distR="114300" simplePos="0" relativeHeight="251658240" behindDoc="1" locked="0" layoutInCell="1" allowOverlap="1">
            <wp:simplePos x="0" y="0"/>
            <wp:positionH relativeFrom="column">
              <wp:posOffset>609600</wp:posOffset>
            </wp:positionH>
            <wp:positionV relativeFrom="paragraph">
              <wp:posOffset>547370</wp:posOffset>
            </wp:positionV>
            <wp:extent cx="4754880" cy="2680970"/>
            <wp:effectExtent l="0" t="0" r="7620" b="5080"/>
            <wp:wrapTopAndBottom/>
            <wp:docPr id="774425186"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425186" name="Picture 1" descr="A diagram of a diagram&#10;&#10;Description automatically generated"/>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754880" cy="2680970"/>
                    </a:xfrm>
                    <a:prstGeom prst="rect">
                      <a:avLst/>
                    </a:prstGeom>
                  </pic:spPr>
                </pic:pic>
              </a:graphicData>
            </a:graphic>
          </wp:anchor>
        </w:drawing>
      </w:r>
    </w:p>
    <w:p w:rsidR="007A7EA6" w:rsidRDefault="007A7EA6" w:rsidP="00F80F90">
      <w:pPr>
        <w:jc w:val="both"/>
        <w:rPr>
          <w:rFonts w:ascii="Times New Roman" w:hAnsi="Times New Roman" w:cs="Times New Roman"/>
          <w:sz w:val="24"/>
          <w:szCs w:val="24"/>
        </w:rPr>
      </w:pPr>
    </w:p>
    <w:p w:rsidR="007A7EA6" w:rsidRDefault="007A7EA6" w:rsidP="007A7EA6">
      <w:pPr>
        <w:pStyle w:val="ListParagraph"/>
        <w:numPr>
          <w:ilvl w:val="0"/>
          <w:numId w:val="2"/>
        </w:numPr>
        <w:jc w:val="both"/>
        <w:rPr>
          <w:rFonts w:ascii="Times New Roman" w:hAnsi="Times New Roman" w:cs="Times New Roman"/>
          <w:sz w:val="24"/>
          <w:szCs w:val="24"/>
        </w:rPr>
      </w:pPr>
      <w:r w:rsidRPr="007A7EA6">
        <w:rPr>
          <w:rFonts w:ascii="Times New Roman" w:hAnsi="Times New Roman" w:cs="Times New Roman"/>
          <w:b/>
          <w:bCs/>
          <w:sz w:val="24"/>
          <w:szCs w:val="24"/>
        </w:rPr>
        <w:t xml:space="preserve">Descriptive </w:t>
      </w:r>
      <w:proofErr w:type="spellStart"/>
      <w:r w:rsidRPr="007A7EA6">
        <w:rPr>
          <w:rFonts w:ascii="Times New Roman" w:hAnsi="Times New Roman" w:cs="Times New Roman"/>
          <w:b/>
          <w:bCs/>
          <w:sz w:val="24"/>
          <w:szCs w:val="24"/>
        </w:rPr>
        <w:t>Analytics</w:t>
      </w:r>
      <w:proofErr w:type="gramStart"/>
      <w:r w:rsidRPr="007A7EA6">
        <w:rPr>
          <w:rFonts w:ascii="Times New Roman" w:hAnsi="Times New Roman" w:cs="Times New Roman"/>
          <w:b/>
          <w:bCs/>
          <w:sz w:val="24"/>
          <w:szCs w:val="24"/>
        </w:rPr>
        <w:t>:</w:t>
      </w:r>
      <w:r w:rsidRPr="007A7EA6">
        <w:rPr>
          <w:rFonts w:ascii="Times New Roman" w:hAnsi="Times New Roman" w:cs="Times New Roman"/>
          <w:sz w:val="24"/>
          <w:szCs w:val="24"/>
        </w:rPr>
        <w:t>Descriptive</w:t>
      </w:r>
      <w:proofErr w:type="spellEnd"/>
      <w:proofErr w:type="gramEnd"/>
      <w:r w:rsidRPr="007A7EA6">
        <w:rPr>
          <w:rFonts w:ascii="Times New Roman" w:hAnsi="Times New Roman" w:cs="Times New Roman"/>
          <w:sz w:val="24"/>
          <w:szCs w:val="24"/>
        </w:rPr>
        <w:t xml:space="preserve"> analytics, which falls under the category of HR analytics, operates by scrutinizing past data in order to extract insights into past occurrences. It provides data summaries that aid in the identification of patterns and trends, including but not limited to employee attrition rates, absenteeism, and workforce </w:t>
      </w:r>
      <w:proofErr w:type="spellStart"/>
      <w:r w:rsidRPr="007A7EA6">
        <w:rPr>
          <w:rFonts w:ascii="Times New Roman" w:hAnsi="Times New Roman" w:cs="Times New Roman"/>
          <w:sz w:val="24"/>
          <w:szCs w:val="24"/>
        </w:rPr>
        <w:t>demographics.Descriptive</w:t>
      </w:r>
      <w:proofErr w:type="spellEnd"/>
      <w:r w:rsidRPr="007A7EA6">
        <w:rPr>
          <w:rFonts w:ascii="Times New Roman" w:hAnsi="Times New Roman" w:cs="Times New Roman"/>
          <w:sz w:val="24"/>
          <w:szCs w:val="24"/>
        </w:rPr>
        <w:t xml:space="preserve"> analytics is a critical instrument </w:t>
      </w:r>
      <w:proofErr w:type="spellStart"/>
      <w:r w:rsidRPr="007A7EA6">
        <w:rPr>
          <w:rFonts w:ascii="Times New Roman" w:hAnsi="Times New Roman" w:cs="Times New Roman"/>
          <w:sz w:val="24"/>
          <w:szCs w:val="24"/>
        </w:rPr>
        <w:t>utilised</w:t>
      </w:r>
      <w:proofErr w:type="spellEnd"/>
      <w:r w:rsidRPr="007A7EA6">
        <w:rPr>
          <w:rFonts w:ascii="Times New Roman" w:hAnsi="Times New Roman" w:cs="Times New Roman"/>
          <w:sz w:val="24"/>
          <w:szCs w:val="24"/>
        </w:rPr>
        <w:t xml:space="preserve"> by human resources professionals to comprehend vast quantities of data amassed in recent years and pinpoint opportunities for enhancement. Human resource professionals can employ descriptive analytics to respond to inquiries such as "What was the total number of employees hired in the previous year?" What was the mean remuneration for a particular occupation? The number of departing personnel and the corresponding rate of absenteeism of the </w:t>
      </w:r>
      <w:proofErr w:type="spellStart"/>
      <w:r w:rsidRPr="007A7EA6">
        <w:rPr>
          <w:rFonts w:ascii="Times New Roman" w:hAnsi="Times New Roman" w:cs="Times New Roman"/>
          <w:sz w:val="24"/>
          <w:szCs w:val="24"/>
        </w:rPr>
        <w:t>organisation</w:t>
      </w:r>
      <w:proofErr w:type="spellEnd"/>
      <w:r w:rsidRPr="007A7EA6">
        <w:rPr>
          <w:rFonts w:ascii="Times New Roman" w:hAnsi="Times New Roman" w:cs="Times New Roman"/>
          <w:sz w:val="24"/>
          <w:szCs w:val="24"/>
        </w:rPr>
        <w:t xml:space="preserve">. This data can be </w:t>
      </w:r>
      <w:proofErr w:type="spellStart"/>
      <w:r w:rsidRPr="007A7EA6">
        <w:rPr>
          <w:rFonts w:ascii="Times New Roman" w:hAnsi="Times New Roman" w:cs="Times New Roman"/>
          <w:sz w:val="24"/>
          <w:szCs w:val="24"/>
        </w:rPr>
        <w:t>utilised</w:t>
      </w:r>
      <w:proofErr w:type="spellEnd"/>
      <w:r w:rsidRPr="007A7EA6">
        <w:rPr>
          <w:rFonts w:ascii="Times New Roman" w:hAnsi="Times New Roman" w:cs="Times New Roman"/>
          <w:sz w:val="24"/>
          <w:szCs w:val="24"/>
        </w:rPr>
        <w:t xml:space="preserve"> to generate insights and pinpoint potential areas for HR enhancement or process optimization. Descriptive analytics establishes a fundamental basis for more sophisticated forms of analytics, including predictive extrapolative and prescriptive analytics. These analytics can assist human resources professionals in </w:t>
      </w:r>
      <w:r w:rsidRPr="007A7EA6">
        <w:rPr>
          <w:rFonts w:ascii="Times New Roman" w:hAnsi="Times New Roman" w:cs="Times New Roman"/>
          <w:sz w:val="24"/>
          <w:szCs w:val="24"/>
        </w:rPr>
        <w:lastRenderedPageBreak/>
        <w:t>forecasting forthcoming trends and formulating tactics to maximize the efficiency of their workforce.</w:t>
      </w:r>
    </w:p>
    <w:p w:rsidR="00150845" w:rsidRDefault="00150845" w:rsidP="00150845">
      <w:pPr>
        <w:pStyle w:val="ListParagraph"/>
        <w:numPr>
          <w:ilvl w:val="0"/>
          <w:numId w:val="2"/>
        </w:numPr>
        <w:jc w:val="both"/>
        <w:rPr>
          <w:rFonts w:ascii="Times New Roman" w:hAnsi="Times New Roman" w:cs="Times New Roman"/>
          <w:sz w:val="24"/>
          <w:szCs w:val="24"/>
        </w:rPr>
      </w:pPr>
      <w:r w:rsidRPr="00150845">
        <w:rPr>
          <w:rFonts w:ascii="Times New Roman" w:hAnsi="Times New Roman" w:cs="Times New Roman"/>
          <w:b/>
          <w:bCs/>
          <w:sz w:val="24"/>
          <w:szCs w:val="24"/>
        </w:rPr>
        <w:t>Diagnostic Analytics</w:t>
      </w:r>
      <w:r>
        <w:rPr>
          <w:rFonts w:ascii="Times New Roman" w:hAnsi="Times New Roman" w:cs="Times New Roman"/>
          <w:b/>
          <w:bCs/>
          <w:sz w:val="24"/>
          <w:szCs w:val="24"/>
        </w:rPr>
        <w:t xml:space="preserve">: </w:t>
      </w:r>
      <w:r w:rsidRPr="00150845">
        <w:rPr>
          <w:rFonts w:ascii="Times New Roman" w:hAnsi="Times New Roman" w:cs="Times New Roman"/>
          <w:sz w:val="24"/>
          <w:szCs w:val="24"/>
        </w:rPr>
        <w:t xml:space="preserve">Diagnostic analytics is a type of HR analytics that distinguishes itself from descriptive analytics by identifying the underlying cause of workforce problems or issues. It entails extrapolating and analyzing data in order to ascertain the causes of particular patterns or trends in workforce data. Through the analysis of historical data, diagnostic analytics can assist human resources professionals in comprehending the causes and contributing factors of specific events that have transpired in recent </w:t>
      </w:r>
      <w:proofErr w:type="spellStart"/>
      <w:r w:rsidRPr="00150845">
        <w:rPr>
          <w:rFonts w:ascii="Times New Roman" w:hAnsi="Times New Roman" w:cs="Times New Roman"/>
          <w:sz w:val="24"/>
          <w:szCs w:val="24"/>
        </w:rPr>
        <w:t>years.In</w:t>
      </w:r>
      <w:proofErr w:type="spellEnd"/>
      <w:r w:rsidRPr="00150845">
        <w:rPr>
          <w:rFonts w:ascii="Times New Roman" w:hAnsi="Times New Roman" w:cs="Times New Roman"/>
          <w:sz w:val="24"/>
          <w:szCs w:val="24"/>
        </w:rPr>
        <w:t xml:space="preserve"> the event that an </w:t>
      </w:r>
      <w:proofErr w:type="spellStart"/>
      <w:r w:rsidRPr="00150845">
        <w:rPr>
          <w:rFonts w:ascii="Times New Roman" w:hAnsi="Times New Roman" w:cs="Times New Roman"/>
          <w:sz w:val="24"/>
          <w:szCs w:val="24"/>
        </w:rPr>
        <w:t>organisation</w:t>
      </w:r>
      <w:proofErr w:type="spellEnd"/>
      <w:r w:rsidRPr="00150845">
        <w:rPr>
          <w:rFonts w:ascii="Times New Roman" w:hAnsi="Times New Roman" w:cs="Times New Roman"/>
          <w:sz w:val="24"/>
          <w:szCs w:val="24"/>
        </w:rPr>
        <w:t xml:space="preserve"> encounters elevated rates of employee attrition, diagnostic analytics can assist in the identification of the fundamental factors contributing to this issue. This information provides insight into the potential causes of employee attrition, including departmental or role-specific factors, ineffective management, limited career advancement prospects, insufficient compensation, and welfare provisions, and so forth. HR professionals can address the issue and develop effective solutions to increase employee engagement and retention while decreasing sabbaticals and absenteeism once the root causes have been identified.</w:t>
      </w:r>
    </w:p>
    <w:p w:rsidR="00150845" w:rsidRDefault="00150845" w:rsidP="00150845">
      <w:pPr>
        <w:pStyle w:val="ListParagraph"/>
        <w:numPr>
          <w:ilvl w:val="0"/>
          <w:numId w:val="2"/>
        </w:numPr>
        <w:jc w:val="both"/>
        <w:rPr>
          <w:rFonts w:ascii="Times New Roman" w:hAnsi="Times New Roman" w:cs="Times New Roman"/>
          <w:sz w:val="24"/>
          <w:szCs w:val="24"/>
        </w:rPr>
      </w:pPr>
      <w:r w:rsidRPr="00150845">
        <w:rPr>
          <w:rFonts w:ascii="Times New Roman" w:hAnsi="Times New Roman" w:cs="Times New Roman"/>
          <w:b/>
          <w:bCs/>
          <w:sz w:val="24"/>
          <w:szCs w:val="24"/>
        </w:rPr>
        <w:t xml:space="preserve">Predictive </w:t>
      </w:r>
      <w:proofErr w:type="spellStart"/>
      <w:r w:rsidRPr="00150845">
        <w:rPr>
          <w:rFonts w:ascii="Times New Roman" w:hAnsi="Times New Roman" w:cs="Times New Roman"/>
          <w:b/>
          <w:bCs/>
          <w:sz w:val="24"/>
          <w:szCs w:val="24"/>
        </w:rPr>
        <w:t>Analytics</w:t>
      </w:r>
      <w:proofErr w:type="gramStart"/>
      <w:r w:rsidRPr="00150845">
        <w:rPr>
          <w:rFonts w:ascii="Times New Roman" w:hAnsi="Times New Roman" w:cs="Times New Roman"/>
          <w:b/>
          <w:bCs/>
          <w:sz w:val="24"/>
          <w:szCs w:val="24"/>
        </w:rPr>
        <w:t>:</w:t>
      </w:r>
      <w:r w:rsidRPr="00150845">
        <w:rPr>
          <w:rFonts w:ascii="Times New Roman" w:hAnsi="Times New Roman" w:cs="Times New Roman"/>
          <w:sz w:val="24"/>
          <w:szCs w:val="24"/>
        </w:rPr>
        <w:t>Predictive</w:t>
      </w:r>
      <w:proofErr w:type="spellEnd"/>
      <w:proofErr w:type="gramEnd"/>
      <w:r w:rsidRPr="00150845">
        <w:rPr>
          <w:rFonts w:ascii="Times New Roman" w:hAnsi="Times New Roman" w:cs="Times New Roman"/>
          <w:sz w:val="24"/>
          <w:szCs w:val="24"/>
        </w:rPr>
        <w:t xml:space="preserve"> analytics is a subset of HR analytics that analyses historical data and forecasts future outcomes using machine learning techniques, extrapolative methods, and statistical algorithms. It requires extrapolating patterns and trends identified in workforce data in order to forecast the behavior of the workforce in the future. By employing predictive analytics, human resources professionals are able to forecast forthcoming workforce trends, including skills gaps and employee attrition, and formulate effective strategies to mitigate their potential severity. In the absence of a significant disruptive event occurring during the process, extrapolative calculated outcomes typically remain valid. One application of predictive analytics is the development of models that forecast the likelihood of employee attrition within an </w:t>
      </w:r>
      <w:proofErr w:type="spellStart"/>
      <w:r w:rsidRPr="00150845">
        <w:rPr>
          <w:rFonts w:ascii="Times New Roman" w:hAnsi="Times New Roman" w:cs="Times New Roman"/>
          <w:sz w:val="24"/>
          <w:szCs w:val="24"/>
        </w:rPr>
        <w:t>organisation</w:t>
      </w:r>
      <w:proofErr w:type="spellEnd"/>
      <w:r w:rsidRPr="00150845">
        <w:rPr>
          <w:rFonts w:ascii="Times New Roman" w:hAnsi="Times New Roman" w:cs="Times New Roman"/>
          <w:sz w:val="24"/>
          <w:szCs w:val="24"/>
        </w:rPr>
        <w:t xml:space="preserve"> over the course of the following year.</w:t>
      </w:r>
    </w:p>
    <w:p w:rsidR="00150845" w:rsidRPr="00150845" w:rsidRDefault="00150845" w:rsidP="00150845">
      <w:pPr>
        <w:pStyle w:val="ListParagraph"/>
        <w:numPr>
          <w:ilvl w:val="0"/>
          <w:numId w:val="2"/>
        </w:numPr>
        <w:jc w:val="both"/>
        <w:rPr>
          <w:rFonts w:ascii="Times New Roman" w:hAnsi="Times New Roman" w:cs="Times New Roman"/>
          <w:b/>
          <w:bCs/>
          <w:sz w:val="24"/>
          <w:szCs w:val="24"/>
        </w:rPr>
      </w:pPr>
      <w:r w:rsidRPr="00150845">
        <w:rPr>
          <w:rFonts w:ascii="Times New Roman" w:hAnsi="Times New Roman" w:cs="Times New Roman"/>
          <w:b/>
          <w:bCs/>
          <w:sz w:val="24"/>
          <w:szCs w:val="24"/>
        </w:rPr>
        <w:t>Prescriptive Analytics</w:t>
      </w:r>
      <w:r>
        <w:rPr>
          <w:rFonts w:ascii="Times New Roman" w:hAnsi="Times New Roman" w:cs="Times New Roman"/>
          <w:b/>
          <w:bCs/>
          <w:sz w:val="24"/>
          <w:szCs w:val="24"/>
        </w:rPr>
        <w:t xml:space="preserve">: </w:t>
      </w:r>
      <w:r w:rsidRPr="00150845">
        <w:rPr>
          <w:rFonts w:ascii="Times New Roman" w:hAnsi="Times New Roman" w:cs="Times New Roman"/>
          <w:sz w:val="24"/>
          <w:szCs w:val="24"/>
        </w:rPr>
        <w:t xml:space="preserve">Prescriptive analytics is a category of HR analytics that employs data, algorithms, and machine learning methods to suggest courses of action to HR professionals in order to optimize the workforce and prevent the emergence of detrimental workforce phenomena. In addition to forecasting potential outcomes, this technology also provides recommendations on preventive measures that ought to be implemented. Prescriptive analytics analyses data and suggests particular courses of action through the utilization of statistical models. It can be likened to a medical prescription for preventative medication, which serves to avert the manifestation of a specific </w:t>
      </w:r>
      <w:proofErr w:type="spellStart"/>
      <w:r w:rsidRPr="00150845">
        <w:rPr>
          <w:rFonts w:ascii="Times New Roman" w:hAnsi="Times New Roman" w:cs="Times New Roman"/>
          <w:sz w:val="24"/>
          <w:szCs w:val="24"/>
        </w:rPr>
        <w:t>malady.Consider</w:t>
      </w:r>
      <w:proofErr w:type="spellEnd"/>
      <w:r w:rsidRPr="00150845">
        <w:rPr>
          <w:rFonts w:ascii="Times New Roman" w:hAnsi="Times New Roman" w:cs="Times New Roman"/>
          <w:sz w:val="24"/>
          <w:szCs w:val="24"/>
        </w:rPr>
        <w:t>, for instance, a business that is commencing to observe a significant increase in employee turnover. Consequently, prescriptive analytics may propose targeted approaches to resolve the issue at hand, thereby averting an increase in employee attrition rates.</w:t>
      </w:r>
    </w:p>
    <w:p w:rsidR="00F90139" w:rsidRDefault="00F90139" w:rsidP="00F90139">
      <w:pPr>
        <w:spacing w:after="231"/>
        <w:ind w:left="360"/>
        <w:rPr>
          <w:rFonts w:ascii="Times New Roman" w:eastAsia="Times New Roman" w:hAnsi="Times New Roman" w:cs="Times New Roman"/>
          <w:b/>
          <w:sz w:val="24"/>
          <w:szCs w:val="24"/>
        </w:rPr>
      </w:pPr>
      <w:r w:rsidRPr="00F90139">
        <w:rPr>
          <w:rFonts w:ascii="Times New Roman" w:eastAsia="Times New Roman" w:hAnsi="Times New Roman" w:cs="Times New Roman"/>
          <w:b/>
          <w:sz w:val="24"/>
          <w:szCs w:val="24"/>
        </w:rPr>
        <w:t xml:space="preserve">HOW DOES HR ANALYTICS WORK? </w:t>
      </w:r>
    </w:p>
    <w:p w:rsidR="00215B3C" w:rsidRPr="00215B3C" w:rsidRDefault="00215B3C" w:rsidP="00215B3C">
      <w:pPr>
        <w:spacing w:after="231"/>
        <w:ind w:left="360"/>
        <w:jc w:val="both"/>
        <w:rPr>
          <w:rFonts w:ascii="Times New Roman" w:eastAsia="Times New Roman" w:hAnsi="Times New Roman" w:cs="Times New Roman"/>
          <w:bCs/>
          <w:sz w:val="24"/>
          <w:szCs w:val="24"/>
        </w:rPr>
      </w:pPr>
      <w:r w:rsidRPr="00215B3C">
        <w:rPr>
          <w:rFonts w:ascii="Times New Roman" w:eastAsia="Times New Roman" w:hAnsi="Times New Roman" w:cs="Times New Roman"/>
          <w:bCs/>
          <w:sz w:val="24"/>
          <w:szCs w:val="24"/>
        </w:rPr>
        <w:lastRenderedPageBreak/>
        <w:t xml:space="preserve">HR Analytics adheres to a methodical process of information acquisition that enables </w:t>
      </w:r>
      <w:proofErr w:type="spellStart"/>
      <w:r w:rsidRPr="00215B3C">
        <w:rPr>
          <w:rFonts w:ascii="Times New Roman" w:eastAsia="Times New Roman" w:hAnsi="Times New Roman" w:cs="Times New Roman"/>
          <w:bCs/>
          <w:sz w:val="24"/>
          <w:szCs w:val="24"/>
        </w:rPr>
        <w:t>organisations</w:t>
      </w:r>
      <w:proofErr w:type="spellEnd"/>
      <w:r w:rsidRPr="00215B3C">
        <w:rPr>
          <w:rFonts w:ascii="Times New Roman" w:eastAsia="Times New Roman" w:hAnsi="Times New Roman" w:cs="Times New Roman"/>
          <w:bCs/>
          <w:sz w:val="24"/>
          <w:szCs w:val="24"/>
        </w:rPr>
        <w:t xml:space="preserve"> to make informed decisions.HR analytics is a multi-step procedure that aims to provide </w:t>
      </w:r>
      <w:proofErr w:type="spellStart"/>
      <w:r w:rsidRPr="00215B3C">
        <w:rPr>
          <w:rFonts w:ascii="Times New Roman" w:eastAsia="Times New Roman" w:hAnsi="Times New Roman" w:cs="Times New Roman"/>
          <w:bCs/>
          <w:sz w:val="24"/>
          <w:szCs w:val="24"/>
        </w:rPr>
        <w:t>organisations</w:t>
      </w:r>
      <w:proofErr w:type="spellEnd"/>
      <w:r w:rsidRPr="00215B3C">
        <w:rPr>
          <w:rFonts w:ascii="Times New Roman" w:eastAsia="Times New Roman" w:hAnsi="Times New Roman" w:cs="Times New Roman"/>
          <w:bCs/>
          <w:sz w:val="24"/>
          <w:szCs w:val="24"/>
        </w:rPr>
        <w:t xml:space="preserve"> with a comprehensive understanding of their workforce.</w:t>
      </w:r>
    </w:p>
    <w:p w:rsidR="00F90139" w:rsidRPr="00F90139" w:rsidRDefault="00215B3C" w:rsidP="00F90139">
      <w:pPr>
        <w:spacing w:after="231"/>
        <w:ind w:left="360"/>
        <w:rPr>
          <w:sz w:val="24"/>
          <w:szCs w:val="24"/>
        </w:rPr>
      </w:pPr>
      <w:r w:rsidRPr="00215B3C">
        <w:rPr>
          <w:noProof/>
          <w:sz w:val="24"/>
          <w:szCs w:val="24"/>
          <w:lang w:bidi="hi-IN"/>
        </w:rPr>
        <w:drawing>
          <wp:anchor distT="0" distB="0" distL="114300" distR="114300" simplePos="0" relativeHeight="251660288" behindDoc="0" locked="0" layoutInCell="1" allowOverlap="1">
            <wp:simplePos x="0" y="0"/>
            <wp:positionH relativeFrom="column">
              <wp:posOffset>846836</wp:posOffset>
            </wp:positionH>
            <wp:positionV relativeFrom="paragraph">
              <wp:posOffset>508</wp:posOffset>
            </wp:positionV>
            <wp:extent cx="4687824" cy="2756601"/>
            <wp:effectExtent l="0" t="0" r="0" b="5715"/>
            <wp:wrapTopAndBottom/>
            <wp:docPr id="16608931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93137" name=""/>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687824" cy="2756601"/>
                    </a:xfrm>
                    <a:prstGeom prst="rect">
                      <a:avLst/>
                    </a:prstGeom>
                  </pic:spPr>
                </pic:pic>
              </a:graphicData>
            </a:graphic>
          </wp:anchor>
        </w:drawing>
      </w:r>
    </w:p>
    <w:p w:rsidR="00A91F33" w:rsidRDefault="00215B3C" w:rsidP="00215B3C">
      <w:pPr>
        <w:pStyle w:val="ListParagraph"/>
        <w:numPr>
          <w:ilvl w:val="0"/>
          <w:numId w:val="3"/>
        </w:numPr>
        <w:jc w:val="both"/>
        <w:rPr>
          <w:rFonts w:ascii="Times New Roman" w:hAnsi="Times New Roman" w:cs="Times New Roman"/>
          <w:b/>
          <w:bCs/>
          <w:sz w:val="24"/>
          <w:szCs w:val="24"/>
        </w:rPr>
      </w:pPr>
      <w:r w:rsidRPr="00215B3C">
        <w:rPr>
          <w:rFonts w:ascii="Times New Roman" w:hAnsi="Times New Roman" w:cs="Times New Roman"/>
          <w:b/>
          <w:bCs/>
          <w:sz w:val="24"/>
          <w:szCs w:val="24"/>
        </w:rPr>
        <w:t>Data Collection</w:t>
      </w:r>
      <w:r>
        <w:rPr>
          <w:rFonts w:ascii="Times New Roman" w:hAnsi="Times New Roman" w:cs="Times New Roman"/>
          <w:b/>
          <w:bCs/>
          <w:sz w:val="24"/>
          <w:szCs w:val="24"/>
        </w:rPr>
        <w:t xml:space="preserve">: </w:t>
      </w:r>
      <w:r w:rsidRPr="00215B3C">
        <w:rPr>
          <w:rFonts w:ascii="Times New Roman" w:hAnsi="Times New Roman" w:cs="Times New Roman"/>
          <w:sz w:val="24"/>
          <w:szCs w:val="24"/>
        </w:rPr>
        <w:t>Gathering top-notch data is the analyst's initial priority. The information needs to be readily accessible and prepared for incorporation into a reporting platform. The data may originate from wearable technology, mobile devices, cloud data, or other internal or external sources. For the purpose of upcoming analysis, the data collection system needs to be able to sort and arrange the data. Businesses gather data on employee profiles, performance, past wage and promotion history, demographics, training, engagement, retention, turnover, and other topics as part of HR analytics.</w:t>
      </w:r>
    </w:p>
    <w:p w:rsidR="00215B3C" w:rsidRDefault="00215B3C" w:rsidP="00215B3C">
      <w:pPr>
        <w:pStyle w:val="ListParagraph"/>
        <w:numPr>
          <w:ilvl w:val="0"/>
          <w:numId w:val="3"/>
        </w:numPr>
        <w:jc w:val="both"/>
        <w:rPr>
          <w:rFonts w:ascii="Times New Roman" w:hAnsi="Times New Roman" w:cs="Times New Roman"/>
          <w:b/>
          <w:bCs/>
          <w:sz w:val="24"/>
          <w:szCs w:val="24"/>
        </w:rPr>
      </w:pPr>
      <w:r w:rsidRPr="00215B3C">
        <w:rPr>
          <w:rFonts w:ascii="Times New Roman" w:hAnsi="Times New Roman" w:cs="Times New Roman"/>
          <w:b/>
          <w:bCs/>
          <w:sz w:val="24"/>
          <w:szCs w:val="24"/>
        </w:rPr>
        <w:t>Measurement</w:t>
      </w:r>
      <w:r>
        <w:rPr>
          <w:rFonts w:ascii="Times New Roman" w:hAnsi="Times New Roman" w:cs="Times New Roman"/>
          <w:b/>
          <w:bCs/>
          <w:sz w:val="24"/>
          <w:szCs w:val="24"/>
        </w:rPr>
        <w:t xml:space="preserve">: </w:t>
      </w:r>
      <w:r w:rsidRPr="00215B3C">
        <w:rPr>
          <w:rFonts w:ascii="Times New Roman" w:hAnsi="Times New Roman" w:cs="Times New Roman"/>
          <w:sz w:val="24"/>
          <w:szCs w:val="24"/>
        </w:rPr>
        <w:t>HR metrics, or ongoing measurement and comparison, are applied to the data at this point. The HR division contrasts the gathered information with corporate guidelines and historical norms. Data must be flowing continuously for this process to work. In order to compare, the business must also specify the norms in advance. To determine turnover, absenteeism, and recruitment outcomes, data are compared. This comparison helps you identify areas that require optimization. Additionally, this HR analytics aid in determining how successful the department's daily operations are.</w:t>
      </w:r>
    </w:p>
    <w:p w:rsidR="00215B3C" w:rsidRDefault="00215B3C" w:rsidP="00215B3C">
      <w:pPr>
        <w:pStyle w:val="ListParagraph"/>
        <w:numPr>
          <w:ilvl w:val="0"/>
          <w:numId w:val="3"/>
        </w:numPr>
        <w:jc w:val="both"/>
        <w:rPr>
          <w:rFonts w:ascii="Times New Roman" w:hAnsi="Times New Roman" w:cs="Times New Roman"/>
          <w:b/>
          <w:bCs/>
          <w:sz w:val="24"/>
          <w:szCs w:val="24"/>
        </w:rPr>
      </w:pPr>
      <w:r w:rsidRPr="00215B3C">
        <w:rPr>
          <w:rFonts w:ascii="Times New Roman" w:hAnsi="Times New Roman" w:cs="Times New Roman"/>
          <w:b/>
          <w:bCs/>
          <w:sz w:val="24"/>
          <w:szCs w:val="24"/>
        </w:rPr>
        <w:t>Analysis</w:t>
      </w:r>
      <w:r>
        <w:rPr>
          <w:rFonts w:ascii="Times New Roman" w:hAnsi="Times New Roman" w:cs="Times New Roman"/>
          <w:b/>
          <w:bCs/>
          <w:sz w:val="24"/>
          <w:szCs w:val="24"/>
        </w:rPr>
        <w:t xml:space="preserve">: </w:t>
      </w:r>
      <w:r w:rsidRPr="00215B3C">
        <w:rPr>
          <w:rFonts w:ascii="Times New Roman" w:hAnsi="Times New Roman" w:cs="Times New Roman"/>
          <w:sz w:val="24"/>
          <w:szCs w:val="24"/>
        </w:rPr>
        <w:t xml:space="preserve">In this phase of HR analytics, the specialists examine the findings from metric reporting in order to identify trends and patterns that may have an influence on the operations of the business. To get important insights, analytical techniques like descriptive, predictive, and prescriptive analysis are applied. Using descriptive analytics makes it easier to examine past data and identify areas in need of development. In predictive analytics, professionals examine past data using statistical models to identify </w:t>
      </w:r>
      <w:r w:rsidRPr="00215B3C">
        <w:rPr>
          <w:rFonts w:ascii="Times New Roman" w:hAnsi="Times New Roman" w:cs="Times New Roman"/>
          <w:sz w:val="24"/>
          <w:szCs w:val="24"/>
        </w:rPr>
        <w:lastRenderedPageBreak/>
        <w:t>future dangers and possibilities. Prescriptive analytics forecasts the effects of anticipated results.</w:t>
      </w:r>
    </w:p>
    <w:p w:rsidR="00215B3C" w:rsidRDefault="00215B3C" w:rsidP="00215B3C">
      <w:pPr>
        <w:pStyle w:val="ListParagraph"/>
        <w:numPr>
          <w:ilvl w:val="0"/>
          <w:numId w:val="3"/>
        </w:numPr>
        <w:jc w:val="both"/>
        <w:rPr>
          <w:rFonts w:ascii="Times New Roman" w:hAnsi="Times New Roman" w:cs="Times New Roman"/>
          <w:sz w:val="24"/>
          <w:szCs w:val="24"/>
        </w:rPr>
      </w:pPr>
      <w:r w:rsidRPr="00215B3C">
        <w:rPr>
          <w:rFonts w:ascii="Times New Roman" w:hAnsi="Times New Roman" w:cs="Times New Roman"/>
          <w:b/>
          <w:bCs/>
          <w:sz w:val="24"/>
          <w:szCs w:val="24"/>
        </w:rPr>
        <w:t>Application</w:t>
      </w:r>
      <w:r>
        <w:rPr>
          <w:rFonts w:ascii="Times New Roman" w:hAnsi="Times New Roman" w:cs="Times New Roman"/>
          <w:b/>
          <w:bCs/>
          <w:sz w:val="24"/>
          <w:szCs w:val="24"/>
        </w:rPr>
        <w:t xml:space="preserve">: </w:t>
      </w:r>
      <w:r w:rsidRPr="00215B3C">
        <w:rPr>
          <w:rFonts w:ascii="Times New Roman" w:hAnsi="Times New Roman" w:cs="Times New Roman"/>
          <w:sz w:val="24"/>
          <w:szCs w:val="24"/>
        </w:rPr>
        <w:t xml:space="preserve">Better </w:t>
      </w:r>
      <w:proofErr w:type="spellStart"/>
      <w:r w:rsidRPr="00215B3C">
        <w:rPr>
          <w:rFonts w:ascii="Times New Roman" w:hAnsi="Times New Roman" w:cs="Times New Roman"/>
          <w:sz w:val="24"/>
          <w:szCs w:val="24"/>
        </w:rPr>
        <w:t>judgements</w:t>
      </w:r>
      <w:proofErr w:type="spellEnd"/>
      <w:r w:rsidRPr="00215B3C">
        <w:rPr>
          <w:rFonts w:ascii="Times New Roman" w:hAnsi="Times New Roman" w:cs="Times New Roman"/>
          <w:sz w:val="24"/>
          <w:szCs w:val="24"/>
        </w:rPr>
        <w:t xml:space="preserve"> on HR-related matters are made with the help of HR analytics results. One area in which the hiring time can be decreased is through application of the findings. If the business determines what is causing the delay in recruiting, it may make the necessary adjustments to guarantee that hiring occurs on schedule. Recognizing the reasons behind employee attrition within the company aids in addressing that concern. The results are also used by experts to determine why workers miss extended periods of time. Determining the causes enables the business to enhance the working environment and raise employee attendance.</w:t>
      </w:r>
    </w:p>
    <w:p w:rsidR="00E134DB" w:rsidRDefault="00E134DB" w:rsidP="00E134DB">
      <w:pPr>
        <w:jc w:val="both"/>
        <w:rPr>
          <w:rFonts w:ascii="Times New Roman" w:hAnsi="Times New Roman" w:cs="Times New Roman"/>
          <w:b/>
          <w:bCs/>
          <w:sz w:val="24"/>
          <w:szCs w:val="24"/>
        </w:rPr>
      </w:pPr>
      <w:r w:rsidRPr="00E134DB">
        <w:rPr>
          <w:rFonts w:ascii="Times New Roman" w:hAnsi="Times New Roman" w:cs="Times New Roman"/>
          <w:b/>
          <w:bCs/>
          <w:sz w:val="24"/>
          <w:szCs w:val="24"/>
        </w:rPr>
        <w:t>ASPECTS OF HR ANALYTICS</w:t>
      </w:r>
    </w:p>
    <w:p w:rsidR="00DA0C6F" w:rsidRPr="00DA0C6F" w:rsidRDefault="00DA0C6F" w:rsidP="00DA0C6F">
      <w:pPr>
        <w:jc w:val="both"/>
        <w:rPr>
          <w:rFonts w:ascii="Times New Roman" w:hAnsi="Times New Roman" w:cs="Times New Roman"/>
          <w:sz w:val="24"/>
          <w:szCs w:val="24"/>
        </w:rPr>
      </w:pPr>
      <w:r w:rsidRPr="00DA0C6F">
        <w:rPr>
          <w:rFonts w:ascii="Times New Roman" w:hAnsi="Times New Roman" w:cs="Times New Roman"/>
          <w:sz w:val="24"/>
          <w:szCs w:val="24"/>
        </w:rPr>
        <w:t>Human Resources (HR) analytics involves the use of data analysis and metrics to make informed decisions and drive improvements in various HR functions. Here are some key aspects of HR analytics:</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Recruitment and Talent Acquisition:</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Predictive Analytics: Using historical data to predict future hiring needs and optimize the recruitment process.</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Quality of Hire: Measuring the effectiveness of hiring decisions by assessing the performance and impact of new hires.</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Employee Engagement:</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Surveys and Feedback Analysis: Analyzing employee surveys and feedback to gauge engagement levels and identify areas for improvement.</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Social Network Analysis: Examining communication patterns within the organization to understand relationships and collaboration.</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Retention Analysis:</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Identifying factors leading to employee turnover and predicting high-risk employees.</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Exit Interview Analysis: Analyzing data from exit interviews to uncover patterns and reasons for employee departures.</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Performance Management:</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KPI Tracking: Monitoring key performance indicators (KPIs) to assess individual and team performance.</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Continuous Feedback Analysis: Analyzing feedback and performance data to provide insights for employee development.</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Learning and Development:</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lastRenderedPageBreak/>
        <w:t>Training Effectiveness: Assessing the impact of training programs on employee performance and skill development.</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Skill Gap Analysis: Identifying gaps in employee skills and competencies to inform training strategies.</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Workforce Planning:</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Succession Planning: Identifying and developing future leaders within the organization.</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Demographic Analysis: Analyzing the composition of the workforce to plan for changes and anticipate skill shortages.</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Diversity and Inclusion:</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Diversity Metrics: Monitoring and analyzing workforce diversity metrics to ensure inclusivity.</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Bias Detection: Using analytics to identify and address biases in hiring, promotion, and other HR processes.</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Employee Well-being:</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Health and Wellness Programs: Evaluating the impact of wellness initiatives on employee well-being and productivity.</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Absence and Leave Analysis: Analyzing patterns in employee absences to identify potential issues and implement targeted interventions.</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HR Operational Analytics:</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Process Efficiency: Analyzing HR processes to identify areas for improvement and enhance efficiency.</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Compliance Tracking: Monitoring compliance with HR policies and regulations.</w:t>
      </w:r>
    </w:p>
    <w:p w:rsidR="00DA0C6F" w:rsidRPr="00DA0C6F" w:rsidRDefault="00DA0C6F" w:rsidP="00DA0C6F">
      <w:pPr>
        <w:numPr>
          <w:ilvl w:val="0"/>
          <w:numId w:val="4"/>
        </w:numPr>
        <w:jc w:val="both"/>
        <w:rPr>
          <w:rFonts w:ascii="Times New Roman" w:hAnsi="Times New Roman" w:cs="Times New Roman"/>
          <w:b/>
          <w:bCs/>
          <w:sz w:val="24"/>
          <w:szCs w:val="24"/>
        </w:rPr>
      </w:pPr>
      <w:r w:rsidRPr="00DA0C6F">
        <w:rPr>
          <w:rFonts w:ascii="Times New Roman" w:hAnsi="Times New Roman" w:cs="Times New Roman"/>
          <w:b/>
          <w:bCs/>
          <w:sz w:val="24"/>
          <w:szCs w:val="24"/>
        </w:rPr>
        <w:t>Predictive Analytics:</w:t>
      </w:r>
    </w:p>
    <w:p w:rsidR="00DA0C6F" w:rsidRPr="00DA0C6F" w:rsidRDefault="00DA0C6F" w:rsidP="00DA0C6F">
      <w:pPr>
        <w:numPr>
          <w:ilvl w:val="1"/>
          <w:numId w:val="4"/>
        </w:numPr>
        <w:jc w:val="both"/>
        <w:rPr>
          <w:rFonts w:ascii="Times New Roman" w:hAnsi="Times New Roman" w:cs="Times New Roman"/>
          <w:sz w:val="24"/>
          <w:szCs w:val="24"/>
        </w:rPr>
      </w:pPr>
      <w:r w:rsidRPr="00DA0C6F">
        <w:rPr>
          <w:rFonts w:ascii="Times New Roman" w:hAnsi="Times New Roman" w:cs="Times New Roman"/>
          <w:sz w:val="24"/>
          <w:szCs w:val="24"/>
        </w:rPr>
        <w:t>Using advanced analytics to predict future trends, employee behavior, and potential HR issues.</w:t>
      </w:r>
    </w:p>
    <w:p w:rsidR="00E134DB" w:rsidRDefault="00482B8F" w:rsidP="00E134DB">
      <w:pPr>
        <w:jc w:val="both"/>
        <w:rPr>
          <w:rFonts w:ascii="Times New Roman" w:eastAsia="Times New Roman" w:hAnsi="Times New Roman" w:cs="Times New Roman"/>
          <w:b/>
          <w:color w:val="000000"/>
          <w:sz w:val="28"/>
          <w:szCs w:val="21"/>
          <w:lang w:bidi="hi-IN"/>
        </w:rPr>
      </w:pPr>
      <w:r w:rsidRPr="00482B8F">
        <w:rPr>
          <w:rFonts w:ascii="Times New Roman" w:eastAsia="Times New Roman" w:hAnsi="Times New Roman" w:cs="Times New Roman"/>
          <w:b/>
          <w:color w:val="000000"/>
          <w:sz w:val="28"/>
          <w:szCs w:val="21"/>
          <w:lang w:bidi="hi-IN"/>
        </w:rPr>
        <w:t>WHY DO WE NEED HR ANALYTICS?</w:t>
      </w:r>
    </w:p>
    <w:p w:rsidR="002F6138" w:rsidRDefault="002F6138" w:rsidP="00E134DB">
      <w:pPr>
        <w:jc w:val="both"/>
        <w:rPr>
          <w:rFonts w:ascii="Times New Roman" w:hAnsi="Times New Roman" w:cs="Times New Roman"/>
          <w:sz w:val="24"/>
          <w:szCs w:val="24"/>
        </w:rPr>
      </w:pPr>
      <w:r w:rsidRPr="002F6138">
        <w:rPr>
          <w:rFonts w:ascii="Times New Roman" w:hAnsi="Times New Roman" w:cs="Times New Roman"/>
          <w:sz w:val="24"/>
          <w:szCs w:val="24"/>
        </w:rPr>
        <w:t>HR professionals can become better leaders, foster a positive work environment, and increase employee productivity by using HR analytics to assist them make data-driven decisions that will improve employee management and retention.</w:t>
      </w:r>
    </w:p>
    <w:p w:rsidR="002F6138" w:rsidRPr="002F6138" w:rsidRDefault="002F6138" w:rsidP="002F6138">
      <w:pPr>
        <w:pStyle w:val="ListParagraph"/>
        <w:numPr>
          <w:ilvl w:val="0"/>
          <w:numId w:val="5"/>
        </w:numPr>
        <w:jc w:val="both"/>
        <w:rPr>
          <w:rFonts w:ascii="Times New Roman" w:hAnsi="Times New Roman" w:cs="Times New Roman"/>
          <w:sz w:val="24"/>
          <w:szCs w:val="24"/>
        </w:rPr>
      </w:pPr>
      <w:r w:rsidRPr="002F6138">
        <w:rPr>
          <w:rFonts w:ascii="Times New Roman" w:hAnsi="Times New Roman" w:cs="Times New Roman"/>
          <w:b/>
          <w:bCs/>
          <w:sz w:val="24"/>
          <w:szCs w:val="24"/>
        </w:rPr>
        <w:t>HR Management Based on Evidence</w:t>
      </w:r>
      <w:r>
        <w:rPr>
          <w:rFonts w:ascii="Times New Roman" w:hAnsi="Times New Roman" w:cs="Times New Roman"/>
          <w:b/>
          <w:bCs/>
          <w:sz w:val="24"/>
          <w:szCs w:val="24"/>
        </w:rPr>
        <w:t xml:space="preserve">: </w:t>
      </w:r>
      <w:r w:rsidRPr="002F6138">
        <w:rPr>
          <w:rFonts w:ascii="Times New Roman" w:hAnsi="Times New Roman" w:cs="Times New Roman"/>
          <w:sz w:val="24"/>
          <w:szCs w:val="24"/>
        </w:rPr>
        <w:t xml:space="preserve">The ability to manage human resources using empirical data is HR analytics' greatest benefit to the </w:t>
      </w:r>
      <w:proofErr w:type="spellStart"/>
      <w:r w:rsidRPr="002F6138">
        <w:rPr>
          <w:rFonts w:ascii="Times New Roman" w:hAnsi="Times New Roman" w:cs="Times New Roman"/>
          <w:sz w:val="24"/>
          <w:szCs w:val="24"/>
        </w:rPr>
        <w:t>organisation</w:t>
      </w:r>
      <w:proofErr w:type="spellEnd"/>
      <w:r w:rsidRPr="002F6138">
        <w:rPr>
          <w:rFonts w:ascii="Times New Roman" w:hAnsi="Times New Roman" w:cs="Times New Roman"/>
          <w:sz w:val="24"/>
          <w:szCs w:val="24"/>
        </w:rPr>
        <w:t xml:space="preserve">. Prior to using this procedure, the work was completed using biases, trends, or short-term fixes. Data </w:t>
      </w:r>
      <w:r w:rsidRPr="002F6138">
        <w:rPr>
          <w:rFonts w:ascii="Times New Roman" w:hAnsi="Times New Roman" w:cs="Times New Roman"/>
          <w:sz w:val="24"/>
          <w:szCs w:val="24"/>
        </w:rPr>
        <w:lastRenderedPageBreak/>
        <w:t xml:space="preserve">analysis has made it possible for HR managers to perform their jobs with information-based, unambiguous insights. Making </w:t>
      </w:r>
      <w:proofErr w:type="spellStart"/>
      <w:r w:rsidRPr="002F6138">
        <w:rPr>
          <w:rFonts w:ascii="Times New Roman" w:hAnsi="Times New Roman" w:cs="Times New Roman"/>
          <w:sz w:val="24"/>
          <w:szCs w:val="24"/>
        </w:rPr>
        <w:t>judgements</w:t>
      </w:r>
      <w:proofErr w:type="spellEnd"/>
      <w:r w:rsidRPr="002F6138">
        <w:rPr>
          <w:rFonts w:ascii="Times New Roman" w:hAnsi="Times New Roman" w:cs="Times New Roman"/>
          <w:sz w:val="24"/>
          <w:szCs w:val="24"/>
        </w:rPr>
        <w:t xml:space="preserve"> based on facts from internal data, research findings, and real-world experiences is the main goal of evidence-based HR management.</w:t>
      </w:r>
    </w:p>
    <w:p w:rsidR="002F6138" w:rsidRPr="002F6138" w:rsidRDefault="002F6138" w:rsidP="002F6138">
      <w:pPr>
        <w:pStyle w:val="ListParagraph"/>
        <w:numPr>
          <w:ilvl w:val="0"/>
          <w:numId w:val="5"/>
        </w:numPr>
        <w:jc w:val="both"/>
        <w:rPr>
          <w:rFonts w:ascii="Times New Roman" w:hAnsi="Times New Roman" w:cs="Times New Roman"/>
          <w:sz w:val="24"/>
          <w:szCs w:val="24"/>
        </w:rPr>
      </w:pPr>
      <w:r w:rsidRPr="002F6138">
        <w:rPr>
          <w:rFonts w:ascii="Times New Roman" w:hAnsi="Times New Roman" w:cs="Times New Roman"/>
          <w:b/>
          <w:bCs/>
          <w:sz w:val="24"/>
          <w:szCs w:val="24"/>
        </w:rPr>
        <w:t>Improves Talent Acquisition</w:t>
      </w:r>
      <w:r>
        <w:rPr>
          <w:rFonts w:ascii="Times New Roman" w:hAnsi="Times New Roman" w:cs="Times New Roman"/>
          <w:b/>
          <w:bCs/>
          <w:sz w:val="24"/>
          <w:szCs w:val="24"/>
        </w:rPr>
        <w:t xml:space="preserve">: </w:t>
      </w:r>
      <w:r w:rsidRPr="002F6138">
        <w:rPr>
          <w:rFonts w:ascii="Times New Roman" w:hAnsi="Times New Roman" w:cs="Times New Roman"/>
          <w:sz w:val="24"/>
          <w:szCs w:val="24"/>
        </w:rPr>
        <w:t xml:space="preserve">Hiring quality employees is still a difficult task. It's challenging to find the ideal candidate for the </w:t>
      </w:r>
      <w:proofErr w:type="spellStart"/>
      <w:r w:rsidRPr="002F6138">
        <w:rPr>
          <w:rFonts w:ascii="Times New Roman" w:hAnsi="Times New Roman" w:cs="Times New Roman"/>
          <w:sz w:val="24"/>
          <w:szCs w:val="24"/>
        </w:rPr>
        <w:t>organisation</w:t>
      </w:r>
      <w:proofErr w:type="spellEnd"/>
      <w:r w:rsidRPr="002F6138">
        <w:rPr>
          <w:rFonts w:ascii="Times New Roman" w:hAnsi="Times New Roman" w:cs="Times New Roman"/>
          <w:sz w:val="24"/>
          <w:szCs w:val="24"/>
        </w:rPr>
        <w:t>. High rates of employee attrition are detrimental to businesses. Knowing who to hire is crucial if you want to increase productivity and lower attrition in your company. HR analytics enables you to compare the abilities and conduct of the company's top performers with all the skills and other data in new applications. Making a shortlist of the top applicants from thousands will be made much easier using this. This saves a lot of time for the HR officials.</w:t>
      </w:r>
    </w:p>
    <w:p w:rsidR="002F6138" w:rsidRPr="002F6138" w:rsidRDefault="002F6138" w:rsidP="002F6138">
      <w:pPr>
        <w:pStyle w:val="ListParagraph"/>
        <w:numPr>
          <w:ilvl w:val="0"/>
          <w:numId w:val="5"/>
        </w:numPr>
        <w:jc w:val="both"/>
        <w:rPr>
          <w:rFonts w:ascii="Times New Roman" w:hAnsi="Times New Roman" w:cs="Times New Roman"/>
          <w:sz w:val="24"/>
          <w:szCs w:val="24"/>
        </w:rPr>
      </w:pPr>
      <w:r w:rsidRPr="002F6138">
        <w:rPr>
          <w:rFonts w:ascii="Times New Roman" w:hAnsi="Times New Roman" w:cs="Times New Roman"/>
          <w:b/>
          <w:bCs/>
          <w:sz w:val="24"/>
          <w:szCs w:val="24"/>
        </w:rPr>
        <w:t>Assessing Employee Performance and Productivity</w:t>
      </w:r>
      <w:r>
        <w:rPr>
          <w:rFonts w:ascii="Times New Roman" w:hAnsi="Times New Roman" w:cs="Times New Roman"/>
          <w:b/>
          <w:bCs/>
          <w:sz w:val="24"/>
          <w:szCs w:val="24"/>
        </w:rPr>
        <w:t xml:space="preserve">: </w:t>
      </w:r>
      <w:r w:rsidRPr="002F6138">
        <w:rPr>
          <w:rFonts w:ascii="Times New Roman" w:hAnsi="Times New Roman" w:cs="Times New Roman"/>
          <w:sz w:val="24"/>
          <w:szCs w:val="24"/>
        </w:rPr>
        <w:t>The business uses HR analytics and KPIs to evaluate each employee's return on investment. It displays the company's top achievers as well as those who might require assistance to increase their output. By analyzing the data that is now accessible, employees can increase their performance and make a positive impact on the company's revenues by learning more about productivity, motivation, and efficiency. Information analysis aids in the organization's internal process optimization and personnel workflow streamlining. Better performance, teamwork, and productivity are the outcomes. HR managers can also discover how employees use particular apps and how that affects their productivity.</w:t>
      </w:r>
    </w:p>
    <w:p w:rsidR="002F6138" w:rsidRPr="002F6138" w:rsidRDefault="002F6138" w:rsidP="002F6138">
      <w:pPr>
        <w:pStyle w:val="ListParagraph"/>
        <w:numPr>
          <w:ilvl w:val="0"/>
          <w:numId w:val="5"/>
        </w:numPr>
        <w:jc w:val="both"/>
        <w:rPr>
          <w:rFonts w:ascii="Times New Roman" w:hAnsi="Times New Roman" w:cs="Times New Roman"/>
          <w:sz w:val="24"/>
          <w:szCs w:val="24"/>
        </w:rPr>
      </w:pPr>
      <w:r w:rsidRPr="002F6138">
        <w:rPr>
          <w:rFonts w:ascii="Times New Roman" w:hAnsi="Times New Roman" w:cs="Times New Roman"/>
          <w:b/>
          <w:bCs/>
          <w:sz w:val="24"/>
          <w:szCs w:val="24"/>
        </w:rPr>
        <w:t>Avoid Pay Disparities and Improve Benefits</w:t>
      </w:r>
      <w:r>
        <w:rPr>
          <w:rFonts w:ascii="Times New Roman" w:hAnsi="Times New Roman" w:cs="Times New Roman"/>
          <w:b/>
          <w:bCs/>
          <w:sz w:val="24"/>
          <w:szCs w:val="24"/>
        </w:rPr>
        <w:t xml:space="preserve">: </w:t>
      </w:r>
      <w:r w:rsidRPr="002F6138">
        <w:rPr>
          <w:rFonts w:ascii="Times New Roman" w:hAnsi="Times New Roman" w:cs="Times New Roman"/>
          <w:sz w:val="24"/>
          <w:szCs w:val="24"/>
        </w:rPr>
        <w:t>One of the primary causes of early departure from a company is the pay disparity between employees of the same company and other businesses in the same industry. Businesses can comprehend this discrepancy and make necessary adjustments to achieve greater staff retention with the use of HR analytics. HR managers can also determine which benefits employees value most by analyzing past data. Sometimes, benefits other than pay are what keep employees at a company. The organization can discover these facts and persuade staff members to remain with the company by using the data that is currently available.</w:t>
      </w:r>
    </w:p>
    <w:p w:rsidR="002F6138" w:rsidRPr="002F6138" w:rsidRDefault="002F6138" w:rsidP="002F6138">
      <w:pPr>
        <w:pStyle w:val="ListParagraph"/>
        <w:numPr>
          <w:ilvl w:val="0"/>
          <w:numId w:val="5"/>
        </w:numPr>
        <w:jc w:val="both"/>
        <w:rPr>
          <w:rFonts w:ascii="Times New Roman" w:hAnsi="Times New Roman" w:cs="Times New Roman"/>
          <w:sz w:val="24"/>
          <w:szCs w:val="24"/>
        </w:rPr>
      </w:pPr>
      <w:r w:rsidRPr="002F6138">
        <w:rPr>
          <w:rFonts w:ascii="Times New Roman" w:hAnsi="Times New Roman" w:cs="Times New Roman"/>
          <w:b/>
          <w:bCs/>
          <w:sz w:val="24"/>
          <w:szCs w:val="24"/>
        </w:rPr>
        <w:t>Better Workforce Planning</w:t>
      </w:r>
      <w:r>
        <w:rPr>
          <w:rFonts w:ascii="Times New Roman" w:hAnsi="Times New Roman" w:cs="Times New Roman"/>
          <w:b/>
          <w:bCs/>
          <w:sz w:val="24"/>
          <w:szCs w:val="24"/>
        </w:rPr>
        <w:t xml:space="preserve">: </w:t>
      </w:r>
      <w:r w:rsidRPr="002F6138">
        <w:rPr>
          <w:rFonts w:ascii="Times New Roman" w:hAnsi="Times New Roman" w:cs="Times New Roman"/>
          <w:sz w:val="24"/>
          <w:szCs w:val="24"/>
        </w:rPr>
        <w:t>Not all workforce planning takes place during an organization's founding. It is an ongoing process because employees depart the company for a variety of reasons. Businesses find that they suddenly don't have enough employees to finish all of the jobs. If they had the ability to forecast attrition rates, this kind of problem would not occur. Businesses can determine attrition rates and make advance plans for filling those positions by using HR analytics. They might also consider hiring needs that emerge as the business develops and evolves. Preparing the hiring process ahead of time aids the company in selecting the best candidate for the job.</w:t>
      </w:r>
    </w:p>
    <w:p w:rsidR="002F6138" w:rsidRPr="002F6138" w:rsidRDefault="002F6138" w:rsidP="002F6138">
      <w:pPr>
        <w:pStyle w:val="ListParagraph"/>
        <w:numPr>
          <w:ilvl w:val="0"/>
          <w:numId w:val="5"/>
        </w:numPr>
        <w:jc w:val="both"/>
        <w:rPr>
          <w:rFonts w:ascii="Times New Roman" w:hAnsi="Times New Roman" w:cs="Times New Roman"/>
          <w:sz w:val="24"/>
          <w:szCs w:val="24"/>
        </w:rPr>
      </w:pPr>
      <w:r w:rsidRPr="002F6138">
        <w:rPr>
          <w:rFonts w:ascii="Times New Roman" w:hAnsi="Times New Roman" w:cs="Times New Roman"/>
          <w:b/>
          <w:bCs/>
          <w:sz w:val="24"/>
          <w:szCs w:val="24"/>
        </w:rPr>
        <w:t>Understanding Skill Gaps</w:t>
      </w:r>
      <w:r>
        <w:rPr>
          <w:rFonts w:ascii="Times New Roman" w:hAnsi="Times New Roman" w:cs="Times New Roman"/>
          <w:b/>
          <w:bCs/>
          <w:sz w:val="24"/>
          <w:szCs w:val="24"/>
        </w:rPr>
        <w:t xml:space="preserve">: </w:t>
      </w:r>
      <w:r w:rsidRPr="002F6138">
        <w:rPr>
          <w:rFonts w:ascii="Times New Roman" w:hAnsi="Times New Roman" w:cs="Times New Roman"/>
          <w:sz w:val="24"/>
          <w:szCs w:val="24"/>
        </w:rPr>
        <w:t xml:space="preserve">Every organization needs to make sure that there are always enough workers in the company with the essential abilities. Any deficiency in this can have a significant impact on the business's performance and hinder the accomplishment of goals. The sophistication of today's HR analytics technologies allows them to recognize the skill and knowledge gaps among current employees. The current skills can be plotted on a grid in relation to the necessary skills. Businesses can also use analytics to determine which employees would benefit most from </w:t>
      </w:r>
      <w:proofErr w:type="spellStart"/>
      <w:r w:rsidRPr="002F6138">
        <w:rPr>
          <w:rFonts w:ascii="Times New Roman" w:hAnsi="Times New Roman" w:cs="Times New Roman"/>
          <w:sz w:val="24"/>
          <w:szCs w:val="24"/>
        </w:rPr>
        <w:t>upskilling</w:t>
      </w:r>
      <w:proofErr w:type="spellEnd"/>
      <w:r w:rsidRPr="002F6138">
        <w:rPr>
          <w:rFonts w:ascii="Times New Roman" w:hAnsi="Times New Roman" w:cs="Times New Roman"/>
          <w:sz w:val="24"/>
          <w:szCs w:val="24"/>
        </w:rPr>
        <w:t>.</w:t>
      </w:r>
    </w:p>
    <w:p w:rsidR="002F6138" w:rsidRDefault="002F6138" w:rsidP="002F6138">
      <w:pPr>
        <w:pStyle w:val="ListParagraph"/>
        <w:numPr>
          <w:ilvl w:val="0"/>
          <w:numId w:val="5"/>
        </w:numPr>
        <w:jc w:val="both"/>
        <w:rPr>
          <w:rFonts w:ascii="Times New Roman" w:hAnsi="Times New Roman" w:cs="Times New Roman"/>
          <w:sz w:val="24"/>
          <w:szCs w:val="24"/>
        </w:rPr>
      </w:pPr>
      <w:r w:rsidRPr="002F6138">
        <w:rPr>
          <w:rFonts w:ascii="Times New Roman" w:hAnsi="Times New Roman" w:cs="Times New Roman"/>
          <w:b/>
          <w:bCs/>
          <w:sz w:val="24"/>
          <w:szCs w:val="24"/>
        </w:rPr>
        <w:lastRenderedPageBreak/>
        <w:t>Improve Learning and Development</w:t>
      </w:r>
      <w:r>
        <w:rPr>
          <w:rFonts w:ascii="Times New Roman" w:hAnsi="Times New Roman" w:cs="Times New Roman"/>
          <w:b/>
          <w:bCs/>
          <w:sz w:val="24"/>
          <w:szCs w:val="24"/>
        </w:rPr>
        <w:t xml:space="preserve">: </w:t>
      </w:r>
      <w:r w:rsidRPr="002F6138">
        <w:rPr>
          <w:rFonts w:ascii="Times New Roman" w:hAnsi="Times New Roman" w:cs="Times New Roman"/>
          <w:sz w:val="24"/>
          <w:szCs w:val="24"/>
        </w:rPr>
        <w:t>It's time to start training the staff when you've identified the skill gaps. Once more, you may utilize HR analytics to determine which employee is most likely to gain the most from training. Determining who needs classroom instruction and who can benefit from on-the-job training is another benefit of this kind of analysis. Comprehending these facts enables the development of training programs that are optimally tailored for individual personnel. HR representatives can also learn how training affects a person's productivity.</w:t>
      </w:r>
    </w:p>
    <w:p w:rsidR="00BB6231" w:rsidRDefault="00BB6231" w:rsidP="00BB6231">
      <w:pPr>
        <w:jc w:val="both"/>
        <w:rPr>
          <w:rFonts w:ascii="Times New Roman" w:hAnsi="Times New Roman" w:cs="Times New Roman"/>
          <w:b/>
          <w:sz w:val="24"/>
          <w:szCs w:val="24"/>
        </w:rPr>
      </w:pPr>
      <w:r w:rsidRPr="00BB6231">
        <w:rPr>
          <w:rFonts w:ascii="Times New Roman" w:hAnsi="Times New Roman" w:cs="Times New Roman"/>
          <w:b/>
          <w:sz w:val="24"/>
          <w:szCs w:val="24"/>
        </w:rPr>
        <w:t xml:space="preserve">WHAT TO DO WITH THE DATA?  </w:t>
      </w:r>
    </w:p>
    <w:p w:rsidR="00BB6231" w:rsidRPr="00BB6231" w:rsidRDefault="00BB6231" w:rsidP="00BB6231">
      <w:pPr>
        <w:jc w:val="both"/>
        <w:rPr>
          <w:rFonts w:ascii="Times New Roman" w:hAnsi="Times New Roman" w:cs="Times New Roman"/>
          <w:sz w:val="24"/>
          <w:szCs w:val="24"/>
        </w:rPr>
      </w:pPr>
      <w:r w:rsidRPr="00BB6231">
        <w:rPr>
          <w:rFonts w:ascii="Times New Roman" w:hAnsi="Times New Roman" w:cs="Times New Roman"/>
          <w:sz w:val="24"/>
          <w:szCs w:val="24"/>
        </w:rPr>
        <w:t xml:space="preserve">To acquire data for business goals, there are four primary motivations: to describe, explain, predict, and optimize performance. Remember these things when we report and examine the data. </w:t>
      </w:r>
    </w:p>
    <w:p w:rsidR="00BB6231" w:rsidRPr="00BB6231" w:rsidRDefault="00BB6231" w:rsidP="00BB6231">
      <w:pPr>
        <w:jc w:val="both"/>
        <w:rPr>
          <w:rFonts w:ascii="Times New Roman" w:hAnsi="Times New Roman" w:cs="Times New Roman"/>
          <w:sz w:val="24"/>
          <w:szCs w:val="24"/>
        </w:rPr>
      </w:pPr>
      <w:r w:rsidRPr="00BB6231">
        <w:rPr>
          <w:rFonts w:ascii="Times New Roman" w:hAnsi="Times New Roman" w:cs="Times New Roman"/>
          <w:b/>
          <w:bCs/>
          <w:sz w:val="24"/>
          <w:szCs w:val="24"/>
        </w:rPr>
        <w:t>1. Describe:</w:t>
      </w:r>
      <w:r w:rsidRPr="00BB6231">
        <w:rPr>
          <w:rFonts w:ascii="Times New Roman" w:hAnsi="Times New Roman" w:cs="Times New Roman"/>
          <w:sz w:val="24"/>
          <w:szCs w:val="24"/>
        </w:rPr>
        <w:t xml:space="preserve"> To gain understanding of an organization's current state, performance is measured and described using basic statistical concepts like frequency counts, means, and standard deviations. Performance appraisals assist in providing employees' performance in straightforward language. A nine-box technique is used to grade employees on a range of 1 to 9. A single digit is used to summarize each individual's performance. It can also be combined to describe the performance of a population or sample. </w:t>
      </w:r>
    </w:p>
    <w:p w:rsidR="00BB6231" w:rsidRPr="00BB6231" w:rsidRDefault="00BB6231" w:rsidP="00BB6231">
      <w:pPr>
        <w:jc w:val="both"/>
        <w:rPr>
          <w:rFonts w:ascii="Times New Roman" w:hAnsi="Times New Roman" w:cs="Times New Roman"/>
          <w:sz w:val="24"/>
          <w:szCs w:val="24"/>
        </w:rPr>
      </w:pPr>
      <w:r w:rsidRPr="00BB6231">
        <w:rPr>
          <w:rFonts w:ascii="Times New Roman" w:hAnsi="Times New Roman" w:cs="Times New Roman"/>
          <w:b/>
          <w:bCs/>
          <w:sz w:val="24"/>
          <w:szCs w:val="24"/>
        </w:rPr>
        <w:t>2. Explain:</w:t>
      </w:r>
      <w:r w:rsidRPr="00BB6231">
        <w:rPr>
          <w:rFonts w:ascii="Times New Roman" w:hAnsi="Times New Roman" w:cs="Times New Roman"/>
          <w:sz w:val="24"/>
          <w:szCs w:val="24"/>
        </w:rPr>
        <w:t xml:space="preserve"> The most popular approach to performance explanation is to delve more into the data, analyze it, and search for patterns or distinctions. For example, we separated all professionals into three groups: novice, experienced, and advanced. According to the nine-box model, the most experienced specialists are the best performers; novices scored the lowest, while seasoned pros scored in the middle. </w:t>
      </w:r>
    </w:p>
    <w:p w:rsidR="00BB6231" w:rsidRPr="00BB6231" w:rsidRDefault="00BB6231" w:rsidP="00BB6231">
      <w:pPr>
        <w:jc w:val="both"/>
        <w:rPr>
          <w:rFonts w:ascii="Times New Roman" w:hAnsi="Times New Roman" w:cs="Times New Roman"/>
          <w:sz w:val="24"/>
          <w:szCs w:val="24"/>
        </w:rPr>
      </w:pPr>
      <w:r w:rsidRPr="00BB6231">
        <w:rPr>
          <w:rFonts w:ascii="Times New Roman" w:hAnsi="Times New Roman" w:cs="Times New Roman"/>
          <w:b/>
          <w:bCs/>
          <w:sz w:val="24"/>
          <w:szCs w:val="24"/>
        </w:rPr>
        <w:t xml:space="preserve">3. </w:t>
      </w:r>
      <w:r>
        <w:rPr>
          <w:rFonts w:ascii="Times New Roman" w:hAnsi="Times New Roman" w:cs="Times New Roman"/>
          <w:b/>
          <w:bCs/>
          <w:sz w:val="24"/>
          <w:szCs w:val="24"/>
        </w:rPr>
        <w:t>Predict:</w:t>
      </w:r>
      <w:r w:rsidRPr="00BB6231">
        <w:rPr>
          <w:rFonts w:ascii="Times New Roman" w:hAnsi="Times New Roman" w:cs="Times New Roman"/>
          <w:sz w:val="24"/>
          <w:szCs w:val="24"/>
        </w:rPr>
        <w:t xml:space="preserve"> Regression, analysis of variance (ANOVA), correlation, inferential statistics, and other techniques can all be used to forecast future performance. An ANOVA can be used to find significant differences between groups (e.g., performance among inexperienced and experienced personnel). Regression analysis and correlation can be used to find links between variables, such as the way experience affects performance. Success is typically predicted by experience, but what if the business cannot afford to wait for employees to get experience? Could development initiatives like coaching or training lead to better performance? They most definitely can. </w:t>
      </w:r>
    </w:p>
    <w:p w:rsidR="00BB6231" w:rsidRPr="00BB6231" w:rsidRDefault="00BB6231" w:rsidP="00BB6231">
      <w:pPr>
        <w:jc w:val="both"/>
        <w:rPr>
          <w:rFonts w:ascii="Times New Roman" w:hAnsi="Times New Roman" w:cs="Times New Roman"/>
          <w:sz w:val="24"/>
          <w:szCs w:val="24"/>
        </w:rPr>
      </w:pPr>
      <w:r w:rsidRPr="00BB6231">
        <w:rPr>
          <w:rFonts w:ascii="Times New Roman" w:hAnsi="Times New Roman" w:cs="Times New Roman"/>
          <w:b/>
          <w:bCs/>
          <w:sz w:val="24"/>
          <w:szCs w:val="24"/>
        </w:rPr>
        <w:t xml:space="preserve">4. </w:t>
      </w:r>
      <w:r>
        <w:rPr>
          <w:rFonts w:ascii="Times New Roman" w:hAnsi="Times New Roman" w:cs="Times New Roman"/>
          <w:b/>
          <w:bCs/>
          <w:sz w:val="24"/>
          <w:szCs w:val="24"/>
        </w:rPr>
        <w:t>Optimize:</w:t>
      </w:r>
      <w:r w:rsidRPr="00BB6231">
        <w:rPr>
          <w:rFonts w:ascii="Times New Roman" w:hAnsi="Times New Roman" w:cs="Times New Roman"/>
          <w:sz w:val="24"/>
          <w:szCs w:val="24"/>
        </w:rPr>
        <w:t xml:space="preserve"> The organization can improve performance by providing the appropriate level of coaching and learning when a prediction model has been developed. By keeping an eye on inputs and actual performance, a feedback loop is created that helps the business get the most out of its investment in performance improvement. According to the Boudreau and Ramstad approach, the whole data collection (including efficiency, effectiveness, and result measures) ought to be used to maximize organizational performance. </w:t>
      </w:r>
    </w:p>
    <w:p w:rsidR="00BB6231" w:rsidRDefault="00BB6231" w:rsidP="00BB6231">
      <w:pPr>
        <w:jc w:val="both"/>
        <w:rPr>
          <w:rFonts w:ascii="Times New Roman" w:hAnsi="Times New Roman" w:cs="Times New Roman"/>
          <w:sz w:val="24"/>
          <w:szCs w:val="24"/>
        </w:rPr>
      </w:pPr>
      <w:r w:rsidRPr="00BB6231">
        <w:rPr>
          <w:rFonts w:ascii="Times New Roman" w:hAnsi="Times New Roman" w:cs="Times New Roman"/>
          <w:sz w:val="24"/>
          <w:szCs w:val="24"/>
        </w:rPr>
        <w:t xml:space="preserve">How does the process of optimization look like? It might take many different shapes, but let's say there is a major cut to the training budget. Nevertheless, the development objectives have not changed: training X personnel annually and guaranteeing competency in a month, for example. In this instance, efficiency will suffer. The curriculum must be modified by the chief learning </w:t>
      </w:r>
      <w:r w:rsidRPr="00BB6231">
        <w:rPr>
          <w:rFonts w:ascii="Times New Roman" w:hAnsi="Times New Roman" w:cs="Times New Roman"/>
          <w:sz w:val="24"/>
          <w:szCs w:val="24"/>
        </w:rPr>
        <w:lastRenderedPageBreak/>
        <w:t xml:space="preserve">officer and learning and development (L&amp;D) managers in accordance with the funds available. This would suggest a greater percentage of online learning as opposed to instructor-led courses. On the other hand, it can imply eliminating certain expensive courses from the curriculum. Each strategy has implications. The switch to more e-learning can result in cost savings by matching training volume while eliminating the expenses related to instructor-led training. There might be less cross-functional networking or employee engagement as a result of the reduced face-to-face interaction during exercise. </w:t>
      </w:r>
    </w:p>
    <w:p w:rsidR="00782A7F" w:rsidRDefault="00782A7F" w:rsidP="00BB6231">
      <w:pPr>
        <w:jc w:val="both"/>
        <w:rPr>
          <w:rFonts w:ascii="Times New Roman" w:hAnsi="Times New Roman" w:cs="Times New Roman"/>
          <w:sz w:val="24"/>
          <w:szCs w:val="24"/>
        </w:rPr>
      </w:pPr>
      <w:r w:rsidRPr="00782A7F">
        <w:rPr>
          <w:rFonts w:ascii="Times New Roman" w:eastAsia="Times New Roman" w:hAnsi="Times New Roman" w:cs="Times New Roman"/>
          <w:b/>
          <w:color w:val="0E101A"/>
          <w:sz w:val="24"/>
          <w:szCs w:val="21"/>
          <w:lang w:bidi="hi-IN"/>
        </w:rPr>
        <w:t>CHALLENGES FACED IN HR ANALYTICS</w:t>
      </w:r>
    </w:p>
    <w:p w:rsidR="00782A7F" w:rsidRPr="00782A7F" w:rsidRDefault="00782A7F" w:rsidP="00782A7F">
      <w:pPr>
        <w:jc w:val="both"/>
        <w:rPr>
          <w:rFonts w:ascii="Times New Roman" w:eastAsia="Times New Roman" w:hAnsi="Times New Roman" w:cs="Times New Roman"/>
          <w:kern w:val="0"/>
          <w:sz w:val="24"/>
          <w:szCs w:val="24"/>
          <w:lang w:bidi="hi-IN"/>
        </w:rPr>
      </w:pPr>
      <w:r w:rsidRPr="00782A7F">
        <w:rPr>
          <w:rFonts w:ascii="Times New Roman" w:eastAsia="Times New Roman" w:hAnsi="Times New Roman" w:cs="Times New Roman"/>
          <w:kern w:val="0"/>
          <w:sz w:val="24"/>
          <w:szCs w:val="24"/>
          <w:lang w:bidi="hi-IN"/>
        </w:rPr>
        <w:t>While HR analytics can offer insightful information for decision-making, there are a number of obstacles that businesses may encounter when putting HR analytics into practice and making the most of them. Among these difficulties are the following:</w:t>
      </w:r>
    </w:p>
    <w:p w:rsidR="00782A7F" w:rsidRPr="00782A7F" w:rsidRDefault="00782A7F" w:rsidP="00782A7F">
      <w:pPr>
        <w:jc w:val="both"/>
        <w:rPr>
          <w:rFonts w:ascii="Times New Roman" w:eastAsia="Times New Roman" w:hAnsi="Times New Roman" w:cs="Times New Roman"/>
          <w:kern w:val="0"/>
          <w:sz w:val="24"/>
          <w:szCs w:val="24"/>
          <w:lang w:bidi="hi-IN"/>
        </w:rPr>
      </w:pPr>
      <w:r w:rsidRPr="00782A7F">
        <w:rPr>
          <w:rFonts w:ascii="Times New Roman" w:eastAsia="Times New Roman" w:hAnsi="Times New Roman" w:cs="Times New Roman"/>
          <w:b/>
          <w:bCs/>
          <w:kern w:val="0"/>
          <w:sz w:val="24"/>
          <w:szCs w:val="24"/>
          <w:lang w:bidi="hi-IN"/>
        </w:rPr>
        <w:t>1. Data Integrity and Quality:</w:t>
      </w:r>
      <w:r w:rsidRPr="00782A7F">
        <w:rPr>
          <w:rFonts w:ascii="Times New Roman" w:eastAsia="Times New Roman" w:hAnsi="Times New Roman" w:cs="Times New Roman"/>
          <w:kern w:val="0"/>
          <w:sz w:val="24"/>
          <w:szCs w:val="24"/>
          <w:lang w:bidi="hi-IN"/>
        </w:rPr>
        <w:t xml:space="preserve"> The efficacy of HR analytics may be impeded by the absence of consistent and reliable data. One common difficulty is integrating data from multiple sources while maintaining its quality.</w:t>
      </w:r>
    </w:p>
    <w:p w:rsidR="00782A7F" w:rsidRPr="00782A7F" w:rsidRDefault="00782A7F" w:rsidP="00782A7F">
      <w:pPr>
        <w:jc w:val="both"/>
        <w:rPr>
          <w:rFonts w:ascii="Times New Roman" w:eastAsia="Times New Roman" w:hAnsi="Times New Roman" w:cs="Times New Roman"/>
          <w:kern w:val="0"/>
          <w:sz w:val="24"/>
          <w:szCs w:val="24"/>
          <w:lang w:bidi="hi-IN"/>
        </w:rPr>
      </w:pPr>
      <w:r w:rsidRPr="00782A7F">
        <w:rPr>
          <w:rFonts w:ascii="Times New Roman" w:eastAsia="Times New Roman" w:hAnsi="Times New Roman" w:cs="Times New Roman"/>
          <w:b/>
          <w:bCs/>
          <w:kern w:val="0"/>
          <w:sz w:val="24"/>
          <w:szCs w:val="24"/>
          <w:lang w:bidi="hi-IN"/>
        </w:rPr>
        <w:t>2. Privacy and Ethical Concerns:</w:t>
      </w:r>
      <w:r w:rsidRPr="00782A7F">
        <w:rPr>
          <w:rFonts w:ascii="Times New Roman" w:eastAsia="Times New Roman" w:hAnsi="Times New Roman" w:cs="Times New Roman"/>
          <w:kern w:val="0"/>
          <w:sz w:val="24"/>
          <w:szCs w:val="24"/>
          <w:lang w:bidi="hi-IN"/>
        </w:rPr>
        <w:t xml:space="preserve"> Managing confidential employee data necessitates adherence to privacy laws and presents ethical questions. It is a continuing challenge to strike a balance between the demand for insights and respect for individual privacy.</w:t>
      </w:r>
    </w:p>
    <w:p w:rsidR="00782A7F" w:rsidRPr="00782A7F" w:rsidRDefault="00782A7F" w:rsidP="00782A7F">
      <w:pPr>
        <w:jc w:val="both"/>
        <w:rPr>
          <w:rFonts w:ascii="Times New Roman" w:eastAsia="Times New Roman" w:hAnsi="Times New Roman" w:cs="Times New Roman"/>
          <w:kern w:val="0"/>
          <w:sz w:val="24"/>
          <w:szCs w:val="24"/>
          <w:lang w:bidi="hi-IN"/>
        </w:rPr>
      </w:pPr>
      <w:r w:rsidRPr="00782A7F">
        <w:rPr>
          <w:rFonts w:ascii="Times New Roman" w:eastAsia="Times New Roman" w:hAnsi="Times New Roman" w:cs="Times New Roman"/>
          <w:b/>
          <w:bCs/>
          <w:kern w:val="0"/>
          <w:sz w:val="24"/>
          <w:szCs w:val="24"/>
          <w:lang w:bidi="hi-IN"/>
        </w:rPr>
        <w:t>3. Limited Analytical Skills:</w:t>
      </w:r>
      <w:r w:rsidRPr="00782A7F">
        <w:rPr>
          <w:rFonts w:ascii="Times New Roman" w:eastAsia="Times New Roman" w:hAnsi="Times New Roman" w:cs="Times New Roman"/>
          <w:kern w:val="0"/>
          <w:sz w:val="24"/>
          <w:szCs w:val="24"/>
          <w:lang w:bidi="hi-IN"/>
        </w:rPr>
        <w:t xml:space="preserve"> HR professionals might not have the requisite statistical and data analytic abilities. To close this talent gap, training or employing data analysts may be required.</w:t>
      </w:r>
    </w:p>
    <w:p w:rsidR="00782A7F" w:rsidRPr="00782A7F" w:rsidRDefault="00782A7F" w:rsidP="00782A7F">
      <w:pPr>
        <w:jc w:val="both"/>
        <w:rPr>
          <w:rFonts w:ascii="Times New Roman" w:eastAsia="Times New Roman" w:hAnsi="Times New Roman" w:cs="Times New Roman"/>
          <w:kern w:val="0"/>
          <w:sz w:val="24"/>
          <w:szCs w:val="24"/>
          <w:lang w:bidi="hi-IN"/>
        </w:rPr>
      </w:pPr>
      <w:r w:rsidRPr="00782A7F">
        <w:rPr>
          <w:rFonts w:ascii="Times New Roman" w:eastAsia="Times New Roman" w:hAnsi="Times New Roman" w:cs="Times New Roman"/>
          <w:b/>
          <w:bCs/>
          <w:kern w:val="0"/>
          <w:sz w:val="24"/>
          <w:szCs w:val="24"/>
          <w:lang w:bidi="hi-IN"/>
        </w:rPr>
        <w:t>4. Opposition to Change:</w:t>
      </w:r>
      <w:r w:rsidRPr="00782A7F">
        <w:rPr>
          <w:rFonts w:ascii="Times New Roman" w:eastAsia="Times New Roman" w:hAnsi="Times New Roman" w:cs="Times New Roman"/>
          <w:kern w:val="0"/>
          <w:sz w:val="24"/>
          <w:szCs w:val="24"/>
          <w:lang w:bidi="hi-IN"/>
        </w:rPr>
        <w:t xml:space="preserve"> Leaders and employees may be reluctant to embrace data-driven decision-making. Implementing HR analytics may be hampered by cultural opposition and a lack of awareness of its advantages.</w:t>
      </w:r>
    </w:p>
    <w:p w:rsidR="00782A7F" w:rsidRPr="00782A7F" w:rsidRDefault="00782A7F" w:rsidP="00782A7F">
      <w:pPr>
        <w:jc w:val="both"/>
        <w:rPr>
          <w:rFonts w:ascii="Times New Roman" w:eastAsia="Times New Roman" w:hAnsi="Times New Roman" w:cs="Times New Roman"/>
          <w:kern w:val="0"/>
          <w:sz w:val="24"/>
          <w:szCs w:val="24"/>
          <w:lang w:bidi="hi-IN"/>
        </w:rPr>
      </w:pPr>
      <w:r w:rsidRPr="00782A7F">
        <w:rPr>
          <w:rFonts w:ascii="Times New Roman" w:eastAsia="Times New Roman" w:hAnsi="Times New Roman" w:cs="Times New Roman"/>
          <w:b/>
          <w:bCs/>
          <w:kern w:val="0"/>
          <w:sz w:val="24"/>
          <w:szCs w:val="24"/>
          <w:lang w:bidi="hi-IN"/>
        </w:rPr>
        <w:t>5. Defining Key Metrics:</w:t>
      </w:r>
      <w:r w:rsidRPr="00782A7F">
        <w:rPr>
          <w:rFonts w:ascii="Times New Roman" w:eastAsia="Times New Roman" w:hAnsi="Times New Roman" w:cs="Times New Roman"/>
          <w:kern w:val="0"/>
          <w:sz w:val="24"/>
          <w:szCs w:val="24"/>
          <w:lang w:bidi="hi-IN"/>
        </w:rPr>
        <w:t xml:space="preserve"> It can be difficult to choose and specify the appropriate key performance indicators (KPIs) for HR analytics. Meaningful analysis requires that KPIs are in line with company objectives.</w:t>
      </w:r>
    </w:p>
    <w:p w:rsidR="00782A7F" w:rsidRPr="00782A7F" w:rsidRDefault="00782A7F" w:rsidP="00782A7F">
      <w:pPr>
        <w:jc w:val="both"/>
        <w:rPr>
          <w:rFonts w:ascii="Times New Roman" w:eastAsia="Times New Roman" w:hAnsi="Times New Roman" w:cs="Times New Roman"/>
          <w:kern w:val="0"/>
          <w:sz w:val="24"/>
          <w:szCs w:val="24"/>
          <w:lang w:bidi="hi-IN"/>
        </w:rPr>
      </w:pPr>
      <w:r w:rsidRPr="00782A7F">
        <w:rPr>
          <w:rFonts w:ascii="Times New Roman" w:eastAsia="Times New Roman" w:hAnsi="Times New Roman" w:cs="Times New Roman"/>
          <w:b/>
          <w:bCs/>
          <w:kern w:val="0"/>
          <w:sz w:val="24"/>
          <w:szCs w:val="24"/>
          <w:lang w:bidi="hi-IN"/>
        </w:rPr>
        <w:t>6. Technology Infrastructure:</w:t>
      </w:r>
      <w:r w:rsidRPr="00782A7F">
        <w:rPr>
          <w:rFonts w:ascii="Times New Roman" w:eastAsia="Times New Roman" w:hAnsi="Times New Roman" w:cs="Times New Roman"/>
          <w:kern w:val="0"/>
          <w:sz w:val="24"/>
          <w:szCs w:val="24"/>
          <w:lang w:bidi="hi-IN"/>
        </w:rPr>
        <w:t xml:space="preserve"> Poor or antiquated technology infrastructure may make it more difficult to gather, store, and analyze HR data. Purchasing the appropriate technology is necessary for HR analytics to be effective.</w:t>
      </w:r>
    </w:p>
    <w:p w:rsidR="00782A7F" w:rsidRPr="00782A7F" w:rsidRDefault="00782A7F" w:rsidP="00782A7F">
      <w:pPr>
        <w:jc w:val="both"/>
        <w:rPr>
          <w:rFonts w:ascii="Times New Roman" w:eastAsia="Times New Roman" w:hAnsi="Times New Roman" w:cs="Times New Roman"/>
          <w:kern w:val="0"/>
          <w:sz w:val="24"/>
          <w:szCs w:val="24"/>
          <w:lang w:bidi="hi-IN"/>
        </w:rPr>
      </w:pPr>
      <w:r w:rsidRPr="00782A7F">
        <w:rPr>
          <w:rFonts w:ascii="Times New Roman" w:eastAsia="Times New Roman" w:hAnsi="Times New Roman" w:cs="Times New Roman"/>
          <w:b/>
          <w:bCs/>
          <w:kern w:val="0"/>
          <w:sz w:val="24"/>
          <w:szCs w:val="24"/>
          <w:lang w:bidi="hi-IN"/>
        </w:rPr>
        <w:t>7. Interpreting the Results:</w:t>
      </w:r>
      <w:r w:rsidRPr="00782A7F">
        <w:rPr>
          <w:rFonts w:ascii="Times New Roman" w:eastAsia="Times New Roman" w:hAnsi="Times New Roman" w:cs="Times New Roman"/>
          <w:kern w:val="0"/>
          <w:sz w:val="24"/>
          <w:szCs w:val="24"/>
          <w:lang w:bidi="hi-IN"/>
        </w:rPr>
        <w:t xml:space="preserve"> A thorough grasp of the background and corporate goals is necessary for the analysis of HR data. Making poor decisions might stem from misinterpreting the data or from failing to put the findings in context.</w:t>
      </w:r>
    </w:p>
    <w:p w:rsidR="00E20EBE" w:rsidRDefault="00E20EBE" w:rsidP="00E20EBE">
      <w:pPr>
        <w:jc w:val="both"/>
        <w:rPr>
          <w:rFonts w:ascii="Times New Roman" w:hAnsi="Times New Roman" w:cs="Times New Roman"/>
          <w:sz w:val="24"/>
          <w:szCs w:val="24"/>
        </w:rPr>
      </w:pPr>
      <w:r w:rsidRPr="00E20EBE">
        <w:rPr>
          <w:rFonts w:ascii="Times New Roman" w:hAnsi="Times New Roman" w:cs="Times New Roman"/>
          <w:b/>
          <w:sz w:val="24"/>
          <w:szCs w:val="24"/>
        </w:rPr>
        <w:t>CONCLUSION</w:t>
      </w:r>
    </w:p>
    <w:p w:rsidR="000634E2" w:rsidRPr="000634E2" w:rsidRDefault="000634E2" w:rsidP="000634E2">
      <w:pPr>
        <w:jc w:val="both"/>
        <w:rPr>
          <w:rFonts w:ascii="Times New Roman" w:hAnsi="Times New Roman" w:cs="Times New Roman"/>
          <w:bCs/>
          <w:sz w:val="24"/>
          <w:szCs w:val="24"/>
        </w:rPr>
      </w:pPr>
      <w:r w:rsidRPr="000634E2">
        <w:rPr>
          <w:rFonts w:ascii="Times New Roman" w:hAnsi="Times New Roman" w:cs="Times New Roman"/>
          <w:bCs/>
          <w:sz w:val="24"/>
          <w:szCs w:val="24"/>
        </w:rPr>
        <w:t xml:space="preserve">Given that consumers are more deliberate about how they use their resources these </w:t>
      </w:r>
      <w:proofErr w:type="gramStart"/>
      <w:r w:rsidRPr="000634E2">
        <w:rPr>
          <w:rFonts w:ascii="Times New Roman" w:hAnsi="Times New Roman" w:cs="Times New Roman"/>
          <w:bCs/>
          <w:sz w:val="24"/>
          <w:szCs w:val="24"/>
        </w:rPr>
        <w:t>days,</w:t>
      </w:r>
      <w:proofErr w:type="gramEnd"/>
      <w:r w:rsidRPr="000634E2">
        <w:rPr>
          <w:rFonts w:ascii="Times New Roman" w:hAnsi="Times New Roman" w:cs="Times New Roman"/>
          <w:bCs/>
          <w:sz w:val="24"/>
          <w:szCs w:val="24"/>
        </w:rPr>
        <w:t xml:space="preserve"> no company sector can function without predictive data. To make smart decisions, precise proof is required.HR analytics could be useful for managing personnel within firms. It establishes a favorable environment for success, which translates into all-around organizational effectiveness. </w:t>
      </w:r>
    </w:p>
    <w:p w:rsidR="000634E2" w:rsidRPr="000634E2" w:rsidRDefault="000634E2" w:rsidP="000634E2">
      <w:pPr>
        <w:jc w:val="both"/>
        <w:rPr>
          <w:rFonts w:ascii="Times New Roman" w:hAnsi="Times New Roman" w:cs="Times New Roman"/>
          <w:bCs/>
          <w:sz w:val="24"/>
          <w:szCs w:val="24"/>
        </w:rPr>
      </w:pPr>
      <w:r w:rsidRPr="000634E2">
        <w:rPr>
          <w:rFonts w:ascii="Times New Roman" w:hAnsi="Times New Roman" w:cs="Times New Roman"/>
          <w:bCs/>
          <w:sz w:val="24"/>
          <w:szCs w:val="24"/>
        </w:rPr>
        <w:lastRenderedPageBreak/>
        <w:t xml:space="preserve">Not to mention, there is a ton of evidence that still need investigation in order to gain fresh </w:t>
      </w:r>
      <w:r w:rsidR="00671BCC" w:rsidRPr="000634E2">
        <w:rPr>
          <w:rFonts w:ascii="Times New Roman" w:hAnsi="Times New Roman" w:cs="Times New Roman"/>
          <w:bCs/>
          <w:sz w:val="24"/>
          <w:szCs w:val="24"/>
        </w:rPr>
        <w:t>knowledge. A</w:t>
      </w:r>
      <w:r w:rsidRPr="000634E2">
        <w:rPr>
          <w:rFonts w:ascii="Times New Roman" w:hAnsi="Times New Roman" w:cs="Times New Roman"/>
          <w:bCs/>
          <w:sz w:val="24"/>
          <w:szCs w:val="24"/>
        </w:rPr>
        <w:t xml:space="preserve"> novel approach to enhancing organizations through evidence-based decision-making is people analytics. But in the early days, most companies were more interested in the traits of individuals than in how they interacted with one another. Examining minutiae will only go businesses so far. But if businesses use relational analytics well, they can calculate the likelihood that staff members will meet performance targets. Additionally, staff assignments can be customized by algorithms to meet managerial requirements or shifts in personnel networks.  </w:t>
      </w:r>
    </w:p>
    <w:p w:rsidR="000634E2" w:rsidRDefault="000634E2" w:rsidP="000634E2">
      <w:pPr>
        <w:jc w:val="both"/>
        <w:rPr>
          <w:rFonts w:ascii="Times New Roman" w:hAnsi="Times New Roman" w:cs="Times New Roman"/>
          <w:bCs/>
          <w:sz w:val="24"/>
          <w:szCs w:val="24"/>
        </w:rPr>
      </w:pPr>
      <w:r w:rsidRPr="000634E2">
        <w:rPr>
          <w:rFonts w:ascii="Times New Roman" w:hAnsi="Times New Roman" w:cs="Times New Roman"/>
          <w:bCs/>
          <w:sz w:val="24"/>
          <w:szCs w:val="24"/>
        </w:rPr>
        <w:t xml:space="preserve">Thanks to great vertical and horizontal alignment using the big data technique, HR operations are poised to contribute exponentially to the corporation as a whole. However, in order for HR analytics to have the biggest impact, a number of factors need to be correctly executed, including choosing the best goal and timing for interventions, putting relevant analytics methodologies into practice, working with others, and scaling up HR as a point of intervention. </w:t>
      </w:r>
    </w:p>
    <w:p w:rsidR="000634E2" w:rsidRDefault="000634E2" w:rsidP="000634E2">
      <w:pPr>
        <w:jc w:val="both"/>
        <w:rPr>
          <w:rFonts w:ascii="Times New Roman" w:hAnsi="Times New Roman" w:cs="Times New Roman"/>
          <w:bCs/>
          <w:sz w:val="24"/>
          <w:szCs w:val="24"/>
        </w:rPr>
      </w:pPr>
    </w:p>
    <w:p w:rsidR="000634E2" w:rsidRDefault="000634E2" w:rsidP="000634E2">
      <w:pPr>
        <w:jc w:val="both"/>
        <w:rPr>
          <w:rFonts w:ascii="Times New Roman" w:hAnsi="Times New Roman" w:cs="Times New Roman"/>
          <w:b/>
          <w:sz w:val="24"/>
          <w:szCs w:val="24"/>
        </w:rPr>
      </w:pPr>
      <w:r w:rsidRPr="000634E2">
        <w:rPr>
          <w:rFonts w:ascii="Times New Roman" w:hAnsi="Times New Roman" w:cs="Times New Roman"/>
          <w:b/>
          <w:sz w:val="24"/>
          <w:szCs w:val="24"/>
        </w:rPr>
        <w:t>REFERENCE</w:t>
      </w:r>
    </w:p>
    <w:p w:rsidR="000634E2" w:rsidRPr="000634E2" w:rsidRDefault="000634E2" w:rsidP="000634E2">
      <w:pPr>
        <w:pStyle w:val="ListParagraph"/>
        <w:numPr>
          <w:ilvl w:val="0"/>
          <w:numId w:val="9"/>
        </w:numPr>
        <w:jc w:val="both"/>
        <w:rPr>
          <w:rFonts w:ascii="Times New Roman" w:hAnsi="Times New Roman" w:cs="Times New Roman"/>
          <w:sz w:val="24"/>
          <w:szCs w:val="24"/>
        </w:rPr>
      </w:pPr>
      <w:proofErr w:type="spellStart"/>
      <w:r w:rsidRPr="000634E2">
        <w:rPr>
          <w:rFonts w:ascii="Times New Roman" w:eastAsia="Times New Roman" w:hAnsi="Times New Roman" w:cs="Times New Roman"/>
          <w:sz w:val="24"/>
        </w:rPr>
        <w:t>Aanon</w:t>
      </w:r>
      <w:proofErr w:type="spellEnd"/>
      <w:r w:rsidRPr="000634E2">
        <w:rPr>
          <w:rFonts w:ascii="Times New Roman" w:eastAsia="Times New Roman" w:hAnsi="Times New Roman" w:cs="Times New Roman"/>
          <w:sz w:val="24"/>
        </w:rPr>
        <w:t xml:space="preserve">. </w:t>
      </w:r>
      <w:r w:rsidRPr="000634E2">
        <w:rPr>
          <w:rFonts w:ascii="Times New Roman" w:eastAsia="Times New Roman" w:hAnsi="Times New Roman" w:cs="Times New Roman"/>
          <w:sz w:val="24"/>
        </w:rPr>
        <w:tab/>
        <w:t xml:space="preserve">(2018). </w:t>
      </w:r>
      <w:r w:rsidRPr="000634E2">
        <w:rPr>
          <w:rFonts w:ascii="Times New Roman" w:eastAsia="Times New Roman" w:hAnsi="Times New Roman" w:cs="Times New Roman"/>
          <w:sz w:val="24"/>
        </w:rPr>
        <w:tab/>
        <w:t xml:space="preserve">People </w:t>
      </w:r>
      <w:r w:rsidRPr="000634E2">
        <w:rPr>
          <w:rFonts w:ascii="Times New Roman" w:eastAsia="Times New Roman" w:hAnsi="Times New Roman" w:cs="Times New Roman"/>
          <w:sz w:val="24"/>
        </w:rPr>
        <w:tab/>
        <w:t xml:space="preserve">Analytics </w:t>
      </w:r>
      <w:r w:rsidRPr="000634E2">
        <w:rPr>
          <w:rFonts w:ascii="Times New Roman" w:eastAsia="Times New Roman" w:hAnsi="Times New Roman" w:cs="Times New Roman"/>
          <w:sz w:val="24"/>
        </w:rPr>
        <w:tab/>
        <w:t xml:space="preserve">retrieved, </w:t>
      </w:r>
      <w:r w:rsidRPr="000634E2">
        <w:rPr>
          <w:rFonts w:ascii="Times New Roman" w:eastAsia="Times New Roman" w:hAnsi="Times New Roman" w:cs="Times New Roman"/>
          <w:sz w:val="24"/>
        </w:rPr>
        <w:tab/>
        <w:t>fromhttp;//searchsoftware.techtarget.com/definition/human-resource-analytics-talent</w:t>
      </w:r>
    </w:p>
    <w:p w:rsidR="000634E2" w:rsidRPr="000634E2" w:rsidRDefault="000634E2" w:rsidP="000634E2">
      <w:pPr>
        <w:numPr>
          <w:ilvl w:val="0"/>
          <w:numId w:val="9"/>
        </w:numPr>
        <w:spacing w:after="10" w:line="267" w:lineRule="auto"/>
        <w:jc w:val="both"/>
        <w:rPr>
          <w:rFonts w:ascii="Times New Roman" w:hAnsi="Times New Roman" w:cs="Times New Roman"/>
        </w:rPr>
      </w:pPr>
      <w:proofErr w:type="spellStart"/>
      <w:r w:rsidRPr="000634E2">
        <w:rPr>
          <w:rFonts w:ascii="Times New Roman" w:eastAsia="Times New Roman" w:hAnsi="Times New Roman" w:cs="Times New Roman"/>
          <w:sz w:val="24"/>
        </w:rPr>
        <w:t>Angrave</w:t>
      </w:r>
      <w:proofErr w:type="spellEnd"/>
      <w:r w:rsidRPr="000634E2">
        <w:rPr>
          <w:rFonts w:ascii="Times New Roman" w:eastAsia="Times New Roman" w:hAnsi="Times New Roman" w:cs="Times New Roman"/>
          <w:sz w:val="24"/>
        </w:rPr>
        <w:t xml:space="preserve">, Charlwood, A., </w:t>
      </w:r>
      <w:proofErr w:type="spellStart"/>
      <w:r w:rsidRPr="000634E2">
        <w:rPr>
          <w:rFonts w:ascii="Times New Roman" w:eastAsia="Times New Roman" w:hAnsi="Times New Roman" w:cs="Times New Roman"/>
          <w:sz w:val="24"/>
        </w:rPr>
        <w:t>Kirlapatric</w:t>
      </w:r>
      <w:proofErr w:type="spellEnd"/>
      <w:r w:rsidRPr="000634E2">
        <w:rPr>
          <w:rFonts w:ascii="Times New Roman" w:eastAsia="Times New Roman" w:hAnsi="Times New Roman" w:cs="Times New Roman"/>
          <w:sz w:val="24"/>
        </w:rPr>
        <w:t xml:space="preserve">, Lawrence, &amp; M. S. (2016). HR and Analytics: Why are we set to fail the big data </w:t>
      </w:r>
      <w:proofErr w:type="gramStart"/>
      <w:r w:rsidRPr="000634E2">
        <w:rPr>
          <w:rFonts w:ascii="Times New Roman" w:eastAsia="Times New Roman" w:hAnsi="Times New Roman" w:cs="Times New Roman"/>
          <w:sz w:val="24"/>
        </w:rPr>
        <w:t>challenge.</w:t>
      </w:r>
      <w:proofErr w:type="gramEnd"/>
      <w:r w:rsidRPr="000634E2">
        <w:rPr>
          <w:rFonts w:ascii="Times New Roman" w:eastAsia="Times New Roman" w:hAnsi="Times New Roman" w:cs="Times New Roman"/>
          <w:sz w:val="24"/>
        </w:rPr>
        <w:t xml:space="preserve"> </w:t>
      </w:r>
      <w:r w:rsidRPr="000634E2">
        <w:rPr>
          <w:rFonts w:ascii="Times New Roman" w:eastAsia="Times New Roman" w:hAnsi="Times New Roman" w:cs="Times New Roman"/>
          <w:i/>
          <w:sz w:val="24"/>
        </w:rPr>
        <w:t>Human Resource Management Journal</w:t>
      </w:r>
      <w:r w:rsidRPr="000634E2">
        <w:rPr>
          <w:rFonts w:ascii="Times New Roman" w:eastAsia="Times New Roman" w:hAnsi="Times New Roman" w:cs="Times New Roman"/>
          <w:sz w:val="24"/>
        </w:rPr>
        <w:t xml:space="preserve">, 26(1), 1-11. </w:t>
      </w:r>
    </w:p>
    <w:p w:rsidR="000634E2" w:rsidRPr="000634E2" w:rsidRDefault="000634E2" w:rsidP="000634E2">
      <w:pPr>
        <w:numPr>
          <w:ilvl w:val="0"/>
          <w:numId w:val="9"/>
        </w:numPr>
        <w:spacing w:after="10" w:line="267" w:lineRule="auto"/>
        <w:jc w:val="both"/>
        <w:rPr>
          <w:rFonts w:ascii="Times New Roman" w:hAnsi="Times New Roman" w:cs="Times New Roman"/>
        </w:rPr>
      </w:pPr>
      <w:proofErr w:type="spellStart"/>
      <w:r w:rsidRPr="000634E2">
        <w:rPr>
          <w:rFonts w:ascii="Times New Roman" w:eastAsia="Times New Roman" w:hAnsi="Times New Roman" w:cs="Times New Roman"/>
          <w:sz w:val="24"/>
        </w:rPr>
        <w:t>Bhallinger</w:t>
      </w:r>
      <w:proofErr w:type="spellEnd"/>
      <w:r w:rsidRPr="000634E2">
        <w:rPr>
          <w:rFonts w:ascii="Times New Roman" w:eastAsia="Times New Roman" w:hAnsi="Times New Roman" w:cs="Times New Roman"/>
          <w:sz w:val="24"/>
        </w:rPr>
        <w:t xml:space="preserve">, G. A., &amp; R. (2016). The right friends in right places: Understanding network structures as a predictor of voluntary turnover. </w:t>
      </w:r>
      <w:r w:rsidRPr="000634E2">
        <w:rPr>
          <w:rFonts w:ascii="Times New Roman" w:eastAsia="Times New Roman" w:hAnsi="Times New Roman" w:cs="Times New Roman"/>
          <w:i/>
          <w:sz w:val="24"/>
        </w:rPr>
        <w:t>Journal of Applied Psychology</w:t>
      </w:r>
      <w:r w:rsidRPr="000634E2">
        <w:rPr>
          <w:rFonts w:ascii="Times New Roman" w:eastAsia="Times New Roman" w:hAnsi="Times New Roman" w:cs="Times New Roman"/>
          <w:sz w:val="24"/>
        </w:rPr>
        <w:t xml:space="preserve">, 535-548. </w:t>
      </w:r>
    </w:p>
    <w:p w:rsidR="000634E2" w:rsidRPr="000634E2" w:rsidRDefault="000634E2" w:rsidP="000634E2">
      <w:pPr>
        <w:numPr>
          <w:ilvl w:val="0"/>
          <w:numId w:val="9"/>
        </w:numPr>
        <w:spacing w:after="10" w:line="267" w:lineRule="auto"/>
        <w:jc w:val="both"/>
        <w:rPr>
          <w:rFonts w:ascii="Times New Roman" w:hAnsi="Times New Roman" w:cs="Times New Roman"/>
        </w:rPr>
      </w:pPr>
      <w:proofErr w:type="spellStart"/>
      <w:proofErr w:type="gramStart"/>
      <w:r w:rsidRPr="000634E2">
        <w:rPr>
          <w:rFonts w:ascii="Times New Roman" w:eastAsia="Times New Roman" w:hAnsi="Times New Roman" w:cs="Times New Roman"/>
          <w:sz w:val="24"/>
        </w:rPr>
        <w:t>Bharti</w:t>
      </w:r>
      <w:proofErr w:type="spellEnd"/>
      <w:r w:rsidRPr="000634E2">
        <w:rPr>
          <w:rFonts w:ascii="Times New Roman" w:eastAsia="Times New Roman" w:hAnsi="Times New Roman" w:cs="Times New Roman"/>
          <w:sz w:val="24"/>
        </w:rPr>
        <w:t>,</w:t>
      </w:r>
      <w:proofErr w:type="gramEnd"/>
      <w:r w:rsidRPr="000634E2">
        <w:rPr>
          <w:rFonts w:ascii="Times New Roman" w:eastAsia="Times New Roman" w:hAnsi="Times New Roman" w:cs="Times New Roman"/>
          <w:sz w:val="24"/>
        </w:rPr>
        <w:t xml:space="preserve"> &amp; A. (2017). Human resource analytics. </w:t>
      </w:r>
      <w:r w:rsidRPr="000634E2">
        <w:rPr>
          <w:rFonts w:ascii="Times New Roman" w:eastAsia="Times New Roman" w:hAnsi="Times New Roman" w:cs="Times New Roman"/>
          <w:i/>
          <w:sz w:val="24"/>
        </w:rPr>
        <w:t>South Asian Journal of Marketing &amp; Management Research</w:t>
      </w:r>
      <w:r w:rsidRPr="000634E2">
        <w:rPr>
          <w:rFonts w:ascii="Times New Roman" w:eastAsia="Times New Roman" w:hAnsi="Times New Roman" w:cs="Times New Roman"/>
          <w:sz w:val="24"/>
        </w:rPr>
        <w:t xml:space="preserve">, 68-77. </w:t>
      </w:r>
    </w:p>
    <w:p w:rsidR="000634E2" w:rsidRPr="000634E2" w:rsidRDefault="000634E2" w:rsidP="000634E2">
      <w:pPr>
        <w:numPr>
          <w:ilvl w:val="0"/>
          <w:numId w:val="9"/>
        </w:numPr>
        <w:spacing w:after="10" w:line="267" w:lineRule="auto"/>
        <w:jc w:val="both"/>
        <w:rPr>
          <w:rFonts w:ascii="Times New Roman" w:hAnsi="Times New Roman" w:cs="Times New Roman"/>
        </w:rPr>
      </w:pPr>
      <w:proofErr w:type="spellStart"/>
      <w:r w:rsidRPr="000634E2">
        <w:rPr>
          <w:rFonts w:ascii="Times New Roman" w:eastAsia="Times New Roman" w:hAnsi="Times New Roman" w:cs="Times New Roman"/>
          <w:sz w:val="24"/>
        </w:rPr>
        <w:t>Chattopadhyay</w:t>
      </w:r>
      <w:proofErr w:type="spellEnd"/>
      <w:r w:rsidRPr="000634E2">
        <w:rPr>
          <w:rFonts w:ascii="Times New Roman" w:eastAsia="Times New Roman" w:hAnsi="Times New Roman" w:cs="Times New Roman"/>
          <w:sz w:val="24"/>
        </w:rPr>
        <w:t xml:space="preserve">, D., </w:t>
      </w:r>
      <w:proofErr w:type="spellStart"/>
      <w:r w:rsidRPr="000634E2">
        <w:rPr>
          <w:rFonts w:ascii="Times New Roman" w:eastAsia="Times New Roman" w:hAnsi="Times New Roman" w:cs="Times New Roman"/>
          <w:sz w:val="24"/>
        </w:rPr>
        <w:t>Bsiwas</w:t>
      </w:r>
      <w:proofErr w:type="spellEnd"/>
      <w:r w:rsidRPr="000634E2">
        <w:rPr>
          <w:rFonts w:ascii="Times New Roman" w:eastAsia="Times New Roman" w:hAnsi="Times New Roman" w:cs="Times New Roman"/>
          <w:sz w:val="24"/>
        </w:rPr>
        <w:t xml:space="preserve">, B.D., &amp; </w:t>
      </w:r>
      <w:proofErr w:type="spellStart"/>
      <w:r w:rsidRPr="000634E2">
        <w:rPr>
          <w:rFonts w:ascii="Times New Roman" w:eastAsia="Times New Roman" w:hAnsi="Times New Roman" w:cs="Times New Roman"/>
          <w:sz w:val="24"/>
        </w:rPr>
        <w:t>Mukherjee</w:t>
      </w:r>
      <w:proofErr w:type="spellEnd"/>
      <w:r w:rsidRPr="000634E2">
        <w:rPr>
          <w:rFonts w:ascii="Times New Roman" w:eastAsia="Times New Roman" w:hAnsi="Times New Roman" w:cs="Times New Roman"/>
          <w:sz w:val="24"/>
        </w:rPr>
        <w:t>. (2017).</w:t>
      </w:r>
    </w:p>
    <w:p w:rsidR="000634E2" w:rsidRPr="000634E2" w:rsidRDefault="000634E2" w:rsidP="000634E2">
      <w:pPr>
        <w:numPr>
          <w:ilvl w:val="0"/>
          <w:numId w:val="9"/>
        </w:numPr>
        <w:spacing w:after="10" w:line="267" w:lineRule="auto"/>
        <w:jc w:val="both"/>
        <w:rPr>
          <w:rFonts w:ascii="Times New Roman" w:hAnsi="Times New Roman" w:cs="Times New Roman"/>
        </w:rPr>
      </w:pPr>
      <w:proofErr w:type="spellStart"/>
      <w:r w:rsidRPr="000634E2">
        <w:rPr>
          <w:rFonts w:ascii="Times New Roman" w:eastAsia="Times New Roman" w:hAnsi="Times New Roman" w:cs="Times New Roman"/>
          <w:sz w:val="24"/>
        </w:rPr>
        <w:t>Conboy</w:t>
      </w:r>
      <w:proofErr w:type="spellEnd"/>
      <w:r w:rsidRPr="000634E2">
        <w:rPr>
          <w:rFonts w:ascii="Times New Roman" w:eastAsia="Times New Roman" w:hAnsi="Times New Roman" w:cs="Times New Roman"/>
          <w:sz w:val="24"/>
        </w:rPr>
        <w:t xml:space="preserve">, K., </w:t>
      </w:r>
      <w:proofErr w:type="spellStart"/>
      <w:r w:rsidRPr="000634E2">
        <w:rPr>
          <w:rFonts w:ascii="Times New Roman" w:eastAsia="Times New Roman" w:hAnsi="Times New Roman" w:cs="Times New Roman"/>
          <w:sz w:val="24"/>
        </w:rPr>
        <w:t>Dennehy</w:t>
      </w:r>
      <w:proofErr w:type="spellEnd"/>
      <w:r w:rsidRPr="000634E2">
        <w:rPr>
          <w:rFonts w:ascii="Times New Roman" w:eastAsia="Times New Roman" w:hAnsi="Times New Roman" w:cs="Times New Roman"/>
          <w:sz w:val="24"/>
        </w:rPr>
        <w:t xml:space="preserve">, D., O'Conner, &amp; M. (2020). Big Time: An examination of temporal complexity and business value in analytics. </w:t>
      </w:r>
      <w:r w:rsidRPr="000634E2">
        <w:rPr>
          <w:rFonts w:ascii="Times New Roman" w:eastAsia="Times New Roman" w:hAnsi="Times New Roman" w:cs="Times New Roman"/>
          <w:i/>
          <w:sz w:val="24"/>
        </w:rPr>
        <w:t>Information 7 Management</w:t>
      </w:r>
      <w:r w:rsidRPr="000634E2">
        <w:rPr>
          <w:rFonts w:ascii="Times New Roman" w:eastAsia="Times New Roman" w:hAnsi="Times New Roman" w:cs="Times New Roman"/>
          <w:sz w:val="24"/>
        </w:rPr>
        <w:t xml:space="preserve">, 57(1), 1-13. </w:t>
      </w:r>
    </w:p>
    <w:p w:rsidR="000634E2" w:rsidRPr="000634E2" w:rsidRDefault="000634E2" w:rsidP="000634E2">
      <w:pPr>
        <w:numPr>
          <w:ilvl w:val="0"/>
          <w:numId w:val="9"/>
        </w:numPr>
        <w:spacing w:after="10" w:line="267" w:lineRule="auto"/>
        <w:jc w:val="both"/>
        <w:rPr>
          <w:rFonts w:ascii="Times New Roman" w:hAnsi="Times New Roman" w:cs="Times New Roman"/>
        </w:rPr>
      </w:pPr>
      <w:r w:rsidRPr="000634E2">
        <w:rPr>
          <w:rFonts w:ascii="Times New Roman" w:eastAsia="Times New Roman" w:hAnsi="Times New Roman" w:cs="Times New Roman"/>
          <w:sz w:val="24"/>
        </w:rPr>
        <w:t xml:space="preserve">Davenport, T.H., Harris, J.G., &amp; Morrison. (2010). Analytics at Work; Smarter Decision, Better Results. </w:t>
      </w:r>
      <w:proofErr w:type="spellStart"/>
      <w:r w:rsidRPr="000634E2">
        <w:rPr>
          <w:rFonts w:ascii="Times New Roman" w:eastAsia="Times New Roman" w:hAnsi="Times New Roman" w:cs="Times New Roman"/>
          <w:i/>
          <w:sz w:val="24"/>
        </w:rPr>
        <w:t>Harward</w:t>
      </w:r>
      <w:proofErr w:type="spellEnd"/>
      <w:r w:rsidRPr="000634E2">
        <w:rPr>
          <w:rFonts w:ascii="Times New Roman" w:eastAsia="Times New Roman" w:hAnsi="Times New Roman" w:cs="Times New Roman"/>
          <w:i/>
          <w:sz w:val="24"/>
        </w:rPr>
        <w:t xml:space="preserve"> Business School, Boston</w:t>
      </w:r>
      <w:r w:rsidRPr="000634E2">
        <w:rPr>
          <w:rFonts w:ascii="Times New Roman" w:eastAsia="Times New Roman" w:hAnsi="Times New Roman" w:cs="Times New Roman"/>
          <w:sz w:val="24"/>
        </w:rPr>
        <w:t xml:space="preserve">. </w:t>
      </w:r>
    </w:p>
    <w:p w:rsidR="000634E2" w:rsidRPr="000634E2" w:rsidRDefault="000634E2" w:rsidP="000634E2">
      <w:pPr>
        <w:numPr>
          <w:ilvl w:val="0"/>
          <w:numId w:val="9"/>
        </w:numPr>
        <w:spacing w:after="10" w:line="267" w:lineRule="auto"/>
        <w:jc w:val="both"/>
        <w:rPr>
          <w:rFonts w:ascii="Times New Roman" w:hAnsi="Times New Roman" w:cs="Times New Roman"/>
        </w:rPr>
      </w:pPr>
      <w:proofErr w:type="spellStart"/>
      <w:r w:rsidRPr="000634E2">
        <w:rPr>
          <w:rFonts w:ascii="Times New Roman" w:eastAsia="Times New Roman" w:hAnsi="Times New Roman" w:cs="Times New Roman"/>
          <w:sz w:val="24"/>
        </w:rPr>
        <w:t>Heuvel</w:t>
      </w:r>
      <w:proofErr w:type="spellEnd"/>
      <w:r w:rsidRPr="000634E2">
        <w:rPr>
          <w:rFonts w:ascii="Times New Roman" w:eastAsia="Times New Roman" w:hAnsi="Times New Roman" w:cs="Times New Roman"/>
          <w:sz w:val="24"/>
        </w:rPr>
        <w:t>, S., &amp;</w:t>
      </w:r>
      <w:proofErr w:type="spellStart"/>
      <w:r w:rsidRPr="000634E2">
        <w:rPr>
          <w:rFonts w:ascii="Times New Roman" w:eastAsia="Times New Roman" w:hAnsi="Times New Roman" w:cs="Times New Roman"/>
          <w:sz w:val="24"/>
        </w:rPr>
        <w:t>Bondarouk</w:t>
      </w:r>
      <w:proofErr w:type="spellEnd"/>
      <w:r w:rsidRPr="000634E2">
        <w:rPr>
          <w:rFonts w:ascii="Times New Roman" w:eastAsia="Times New Roman" w:hAnsi="Times New Roman" w:cs="Times New Roman"/>
          <w:sz w:val="24"/>
        </w:rPr>
        <w:t xml:space="preserve">. (2017). </w:t>
      </w:r>
      <w:proofErr w:type="gramStart"/>
      <w:r w:rsidRPr="000634E2">
        <w:rPr>
          <w:rFonts w:ascii="Times New Roman" w:eastAsia="Times New Roman" w:hAnsi="Times New Roman" w:cs="Times New Roman"/>
          <w:sz w:val="24"/>
        </w:rPr>
        <w:t>The</w:t>
      </w:r>
      <w:proofErr w:type="gramEnd"/>
      <w:r w:rsidRPr="000634E2">
        <w:rPr>
          <w:rFonts w:ascii="Times New Roman" w:eastAsia="Times New Roman" w:hAnsi="Times New Roman" w:cs="Times New Roman"/>
          <w:sz w:val="24"/>
        </w:rPr>
        <w:t xml:space="preserve"> rise of hr analytics; a study into the future application, value, structure, and system support. </w:t>
      </w:r>
      <w:r w:rsidRPr="000634E2">
        <w:rPr>
          <w:rFonts w:ascii="Times New Roman" w:eastAsia="Times New Roman" w:hAnsi="Times New Roman" w:cs="Times New Roman"/>
          <w:i/>
          <w:sz w:val="24"/>
        </w:rPr>
        <w:t>Journal of organizational effectiveness; People and performance</w:t>
      </w:r>
      <w:r w:rsidRPr="000634E2">
        <w:rPr>
          <w:rFonts w:ascii="Times New Roman" w:eastAsia="Times New Roman" w:hAnsi="Times New Roman" w:cs="Times New Roman"/>
          <w:sz w:val="24"/>
        </w:rPr>
        <w:t xml:space="preserve">, 127-148. </w:t>
      </w:r>
    </w:p>
    <w:p w:rsidR="000634E2" w:rsidRPr="000634E2" w:rsidRDefault="000634E2" w:rsidP="000634E2">
      <w:pPr>
        <w:numPr>
          <w:ilvl w:val="0"/>
          <w:numId w:val="9"/>
        </w:numPr>
        <w:spacing w:after="10" w:line="267" w:lineRule="auto"/>
        <w:jc w:val="both"/>
        <w:rPr>
          <w:rFonts w:ascii="Times New Roman" w:hAnsi="Times New Roman" w:cs="Times New Roman"/>
        </w:rPr>
      </w:pPr>
      <w:proofErr w:type="spellStart"/>
      <w:r w:rsidRPr="000634E2">
        <w:rPr>
          <w:rFonts w:ascii="Times New Roman" w:eastAsia="Times New Roman" w:hAnsi="Times New Roman" w:cs="Times New Roman"/>
          <w:sz w:val="24"/>
        </w:rPr>
        <w:t>Machington</w:t>
      </w:r>
      <w:proofErr w:type="spellEnd"/>
      <w:r w:rsidRPr="000634E2">
        <w:rPr>
          <w:rFonts w:ascii="Times New Roman" w:eastAsia="Times New Roman" w:hAnsi="Times New Roman" w:cs="Times New Roman"/>
          <w:sz w:val="24"/>
        </w:rPr>
        <w:t>, M., Wilkinson, Donnelly, &amp;</w:t>
      </w:r>
      <w:proofErr w:type="spellStart"/>
      <w:r w:rsidRPr="000634E2">
        <w:rPr>
          <w:rFonts w:ascii="Times New Roman" w:eastAsia="Times New Roman" w:hAnsi="Times New Roman" w:cs="Times New Roman"/>
          <w:sz w:val="24"/>
        </w:rPr>
        <w:t>Kynighou</w:t>
      </w:r>
      <w:proofErr w:type="spellEnd"/>
      <w:r w:rsidRPr="000634E2">
        <w:rPr>
          <w:rFonts w:ascii="Times New Roman" w:eastAsia="Times New Roman" w:hAnsi="Times New Roman" w:cs="Times New Roman"/>
          <w:sz w:val="24"/>
        </w:rPr>
        <w:t xml:space="preserve">. (2016). human resource management at work. </w:t>
      </w:r>
    </w:p>
    <w:p w:rsidR="000634E2" w:rsidRPr="000634E2" w:rsidRDefault="000634E2" w:rsidP="000634E2">
      <w:pPr>
        <w:numPr>
          <w:ilvl w:val="0"/>
          <w:numId w:val="9"/>
        </w:numPr>
        <w:spacing w:after="10" w:line="267" w:lineRule="auto"/>
        <w:jc w:val="both"/>
        <w:rPr>
          <w:rFonts w:ascii="Times New Roman" w:hAnsi="Times New Roman" w:cs="Times New Roman"/>
        </w:rPr>
      </w:pPr>
      <w:proofErr w:type="spellStart"/>
      <w:r w:rsidRPr="000634E2">
        <w:rPr>
          <w:rFonts w:ascii="Times New Roman" w:eastAsia="Times New Roman" w:hAnsi="Times New Roman" w:cs="Times New Roman"/>
          <w:sz w:val="24"/>
        </w:rPr>
        <w:t>Pape</w:t>
      </w:r>
      <w:proofErr w:type="spellEnd"/>
      <w:r w:rsidRPr="000634E2">
        <w:rPr>
          <w:rFonts w:ascii="Times New Roman" w:eastAsia="Times New Roman" w:hAnsi="Times New Roman" w:cs="Times New Roman"/>
          <w:sz w:val="24"/>
        </w:rPr>
        <w:t xml:space="preserve">, T. (2016). Prioritizing data item for business analytics; Framework and application to human resources. </w:t>
      </w:r>
      <w:r w:rsidRPr="000634E2">
        <w:rPr>
          <w:rFonts w:ascii="Times New Roman" w:eastAsia="Times New Roman" w:hAnsi="Times New Roman" w:cs="Times New Roman"/>
          <w:i/>
          <w:sz w:val="24"/>
        </w:rPr>
        <w:t xml:space="preserve">European Journal of Operational Research, </w:t>
      </w:r>
      <w:r w:rsidRPr="000634E2">
        <w:rPr>
          <w:rFonts w:ascii="Times New Roman" w:eastAsia="Times New Roman" w:hAnsi="Times New Roman" w:cs="Times New Roman"/>
          <w:sz w:val="24"/>
        </w:rPr>
        <w:t xml:space="preserve">687-698. </w:t>
      </w:r>
    </w:p>
    <w:p w:rsidR="000634E2" w:rsidRPr="000634E2" w:rsidRDefault="000634E2" w:rsidP="000634E2">
      <w:pPr>
        <w:numPr>
          <w:ilvl w:val="0"/>
          <w:numId w:val="9"/>
        </w:numPr>
        <w:spacing w:after="10" w:line="267" w:lineRule="auto"/>
        <w:jc w:val="both"/>
        <w:rPr>
          <w:rFonts w:ascii="Times New Roman" w:hAnsi="Times New Roman" w:cs="Times New Roman"/>
        </w:rPr>
      </w:pPr>
      <w:r w:rsidRPr="000634E2">
        <w:rPr>
          <w:rFonts w:ascii="Times New Roman" w:eastAsia="Times New Roman" w:hAnsi="Times New Roman" w:cs="Times New Roman"/>
          <w:sz w:val="24"/>
        </w:rPr>
        <w:t xml:space="preserve">Reddy, P. </w:t>
      </w:r>
      <w:proofErr w:type="gramStart"/>
      <w:r w:rsidRPr="000634E2">
        <w:rPr>
          <w:rFonts w:ascii="Times New Roman" w:eastAsia="Times New Roman" w:hAnsi="Times New Roman" w:cs="Times New Roman"/>
          <w:sz w:val="24"/>
        </w:rPr>
        <w:t>R.,</w:t>
      </w:r>
      <w:proofErr w:type="gramEnd"/>
      <w:r w:rsidRPr="000634E2">
        <w:rPr>
          <w:rFonts w:ascii="Times New Roman" w:eastAsia="Times New Roman" w:hAnsi="Times New Roman" w:cs="Times New Roman"/>
          <w:sz w:val="24"/>
        </w:rPr>
        <w:t xml:space="preserve"> &amp;</w:t>
      </w:r>
      <w:proofErr w:type="spellStart"/>
      <w:r w:rsidRPr="000634E2">
        <w:rPr>
          <w:rFonts w:ascii="Times New Roman" w:eastAsia="Times New Roman" w:hAnsi="Times New Roman" w:cs="Times New Roman"/>
          <w:sz w:val="24"/>
        </w:rPr>
        <w:t>Lakshmikeerthi</w:t>
      </w:r>
      <w:proofErr w:type="spellEnd"/>
      <w:r w:rsidRPr="000634E2">
        <w:rPr>
          <w:rFonts w:ascii="Times New Roman" w:eastAsia="Times New Roman" w:hAnsi="Times New Roman" w:cs="Times New Roman"/>
          <w:sz w:val="24"/>
        </w:rPr>
        <w:t xml:space="preserve">. (2017). HR Analytics- An Effective Evidence-Based HRM Tool. . </w:t>
      </w:r>
      <w:r w:rsidRPr="000634E2">
        <w:rPr>
          <w:rFonts w:ascii="Times New Roman" w:eastAsia="Times New Roman" w:hAnsi="Times New Roman" w:cs="Times New Roman"/>
          <w:i/>
          <w:sz w:val="24"/>
        </w:rPr>
        <w:t>International Journal of Business and Management Invention</w:t>
      </w:r>
      <w:r w:rsidRPr="000634E2">
        <w:rPr>
          <w:rFonts w:ascii="Times New Roman" w:eastAsia="Times New Roman" w:hAnsi="Times New Roman" w:cs="Times New Roman"/>
          <w:sz w:val="24"/>
        </w:rPr>
        <w:t xml:space="preserve">, 6(7), 23-24. </w:t>
      </w:r>
    </w:p>
    <w:p w:rsidR="000634E2" w:rsidRPr="000634E2" w:rsidRDefault="000634E2" w:rsidP="000634E2">
      <w:pPr>
        <w:numPr>
          <w:ilvl w:val="0"/>
          <w:numId w:val="9"/>
        </w:numPr>
        <w:spacing w:after="10" w:line="267" w:lineRule="auto"/>
        <w:jc w:val="both"/>
      </w:pPr>
      <w:proofErr w:type="gramStart"/>
      <w:r w:rsidRPr="000634E2">
        <w:rPr>
          <w:rFonts w:ascii="Times New Roman" w:eastAsia="Times New Roman" w:hAnsi="Times New Roman" w:cs="Times New Roman"/>
          <w:sz w:val="24"/>
        </w:rPr>
        <w:lastRenderedPageBreak/>
        <w:t>Sharma,</w:t>
      </w:r>
      <w:proofErr w:type="gramEnd"/>
      <w:r w:rsidRPr="000634E2">
        <w:rPr>
          <w:rFonts w:ascii="Times New Roman" w:eastAsia="Times New Roman" w:hAnsi="Times New Roman" w:cs="Times New Roman"/>
          <w:sz w:val="24"/>
        </w:rPr>
        <w:t xml:space="preserve"> &amp; A. (2019). Hr Analytics and performance appraisal systems: A conceptual framework for employee performance improvement. </w:t>
      </w:r>
      <w:r w:rsidRPr="000634E2">
        <w:rPr>
          <w:rFonts w:ascii="Times New Roman" w:eastAsia="Times New Roman" w:hAnsi="Times New Roman" w:cs="Times New Roman"/>
          <w:i/>
          <w:sz w:val="24"/>
        </w:rPr>
        <w:t>Management Research Review</w:t>
      </w:r>
      <w:r w:rsidRPr="000634E2">
        <w:rPr>
          <w:rFonts w:ascii="Times New Roman" w:eastAsia="Times New Roman" w:hAnsi="Times New Roman" w:cs="Times New Roman"/>
          <w:sz w:val="24"/>
        </w:rPr>
        <w:t xml:space="preserve">, 14291448. </w:t>
      </w:r>
    </w:p>
    <w:p w:rsidR="000634E2" w:rsidRDefault="000634E2" w:rsidP="000634E2">
      <w:pPr>
        <w:spacing w:after="10" w:line="267" w:lineRule="auto"/>
        <w:ind w:left="360"/>
        <w:jc w:val="both"/>
      </w:pPr>
    </w:p>
    <w:p w:rsidR="000634E2" w:rsidRDefault="000634E2" w:rsidP="000634E2">
      <w:pPr>
        <w:spacing w:after="10" w:line="267" w:lineRule="auto"/>
        <w:jc w:val="both"/>
      </w:pPr>
    </w:p>
    <w:p w:rsidR="000634E2" w:rsidRDefault="000634E2" w:rsidP="000634E2">
      <w:pPr>
        <w:jc w:val="both"/>
        <w:rPr>
          <w:rFonts w:ascii="Times New Roman" w:hAnsi="Times New Roman" w:cs="Times New Roman"/>
          <w:b/>
          <w:sz w:val="24"/>
          <w:szCs w:val="24"/>
        </w:rPr>
      </w:pPr>
    </w:p>
    <w:p w:rsidR="000634E2" w:rsidRDefault="000634E2" w:rsidP="000634E2">
      <w:pPr>
        <w:jc w:val="both"/>
        <w:rPr>
          <w:rFonts w:ascii="Times New Roman" w:hAnsi="Times New Roman" w:cs="Times New Roman"/>
          <w:b/>
          <w:sz w:val="24"/>
          <w:szCs w:val="24"/>
        </w:rPr>
      </w:pPr>
    </w:p>
    <w:p w:rsidR="000634E2" w:rsidRPr="000634E2" w:rsidRDefault="000634E2" w:rsidP="000634E2">
      <w:pPr>
        <w:jc w:val="both"/>
        <w:rPr>
          <w:rFonts w:ascii="Times New Roman" w:hAnsi="Times New Roman" w:cs="Times New Roman"/>
          <w:b/>
          <w:sz w:val="24"/>
          <w:szCs w:val="24"/>
        </w:rPr>
      </w:pPr>
    </w:p>
    <w:p w:rsidR="000634E2" w:rsidRPr="000634E2" w:rsidRDefault="000634E2" w:rsidP="000634E2">
      <w:pPr>
        <w:jc w:val="both"/>
        <w:rPr>
          <w:rFonts w:ascii="Times New Roman" w:hAnsi="Times New Roman" w:cs="Times New Roman"/>
          <w:b/>
          <w:sz w:val="24"/>
          <w:szCs w:val="24"/>
        </w:rPr>
      </w:pPr>
    </w:p>
    <w:p w:rsidR="000634E2" w:rsidRPr="000634E2" w:rsidRDefault="000634E2" w:rsidP="000634E2">
      <w:pPr>
        <w:jc w:val="both"/>
        <w:rPr>
          <w:rFonts w:ascii="Times New Roman" w:hAnsi="Times New Roman" w:cs="Times New Roman"/>
          <w:b/>
          <w:sz w:val="24"/>
          <w:szCs w:val="24"/>
        </w:rPr>
      </w:pPr>
    </w:p>
    <w:sectPr w:rsidR="000634E2" w:rsidRPr="000634E2" w:rsidSect="002400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panose1 w:val="00000400000000000000"/>
    <w:charset w:val="01"/>
    <w:family w:val="auto"/>
    <w:pitch w:val="variable"/>
    <w:sig w:usb0="00008000" w:usb1="00000000" w:usb2="00000000" w:usb3="00000000" w:csb0="00000000"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60178E"/>
    <w:multiLevelType w:val="multilevel"/>
    <w:tmpl w:val="B5F0653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5216EF"/>
    <w:multiLevelType w:val="hybridMultilevel"/>
    <w:tmpl w:val="73608434"/>
    <w:lvl w:ilvl="0" w:tplc="5FCA2FF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5C1EA7"/>
    <w:multiLevelType w:val="multilevel"/>
    <w:tmpl w:val="5058C4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9A724B1"/>
    <w:multiLevelType w:val="hybridMultilevel"/>
    <w:tmpl w:val="90EC2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4C2423B"/>
    <w:multiLevelType w:val="multilevel"/>
    <w:tmpl w:val="409E3C2C"/>
    <w:lvl w:ilvl="0">
      <w:start w:val="2"/>
      <w:numFmt w:val="decimal"/>
      <w:lvlText w:val="%1."/>
      <w:lvlJc w:val="left"/>
      <w:pPr>
        <w:ind w:left="8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1"/>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E101A"/>
        <w:sz w:val="24"/>
        <w:szCs w:val="24"/>
        <w:u w:val="none" w:color="000000"/>
        <w:bdr w:val="none" w:sz="0" w:space="0" w:color="auto"/>
        <w:shd w:val="clear" w:color="auto" w:fill="auto"/>
        <w:vertAlign w:val="baseline"/>
      </w:rPr>
    </w:lvl>
  </w:abstractNum>
  <w:abstractNum w:abstractNumId="5">
    <w:nsid w:val="5A621D40"/>
    <w:multiLevelType w:val="hybridMultilevel"/>
    <w:tmpl w:val="BFD83D54"/>
    <w:lvl w:ilvl="0" w:tplc="0F825D58">
      <w:start w:val="1"/>
      <w:numFmt w:val="decimal"/>
      <w:lvlText w:val="%1)"/>
      <w:lvlJc w:val="left"/>
      <w:pPr>
        <w:ind w:left="9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886DA6">
      <w:start w:val="1"/>
      <w:numFmt w:val="lowerLetter"/>
      <w:lvlText w:val="%2"/>
      <w:lvlJc w:val="left"/>
      <w:pPr>
        <w:ind w:left="1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50E1D2">
      <w:start w:val="1"/>
      <w:numFmt w:val="lowerRoman"/>
      <w:lvlText w:val="%3"/>
      <w:lvlJc w:val="left"/>
      <w:pPr>
        <w:ind w:left="1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CC3EFE">
      <w:start w:val="1"/>
      <w:numFmt w:val="decimal"/>
      <w:lvlText w:val="%4"/>
      <w:lvlJc w:val="left"/>
      <w:pPr>
        <w:ind w:left="2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5E237E">
      <w:start w:val="1"/>
      <w:numFmt w:val="lowerLetter"/>
      <w:lvlText w:val="%5"/>
      <w:lvlJc w:val="left"/>
      <w:pPr>
        <w:ind w:left="3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C6104C">
      <w:start w:val="1"/>
      <w:numFmt w:val="lowerRoman"/>
      <w:lvlText w:val="%6"/>
      <w:lvlJc w:val="left"/>
      <w:pPr>
        <w:ind w:left="3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AC1DC4">
      <w:start w:val="1"/>
      <w:numFmt w:val="decimal"/>
      <w:lvlText w:val="%7"/>
      <w:lvlJc w:val="left"/>
      <w:pPr>
        <w:ind w:left="4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426216">
      <w:start w:val="1"/>
      <w:numFmt w:val="lowerLetter"/>
      <w:lvlText w:val="%8"/>
      <w:lvlJc w:val="left"/>
      <w:pPr>
        <w:ind w:left="5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44F954">
      <w:start w:val="1"/>
      <w:numFmt w:val="lowerRoman"/>
      <w:lvlText w:val="%9"/>
      <w:lvlJc w:val="left"/>
      <w:pPr>
        <w:ind w:left="6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5F12024E"/>
    <w:multiLevelType w:val="hybridMultilevel"/>
    <w:tmpl w:val="064E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0005F9"/>
    <w:multiLevelType w:val="hybridMultilevel"/>
    <w:tmpl w:val="8F0E8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FD3F39"/>
    <w:multiLevelType w:val="hybridMultilevel"/>
    <w:tmpl w:val="4926A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6"/>
  </w:num>
  <w:num w:numId="4">
    <w:abstractNumId w:val="2"/>
  </w:num>
  <w:num w:numId="5">
    <w:abstractNumId w:val="8"/>
  </w:num>
  <w:num w:numId="6">
    <w:abstractNumId w:val="0"/>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rsids>
    <w:rsidRoot w:val="00AC270A"/>
    <w:rsid w:val="000634E2"/>
    <w:rsid w:val="00150845"/>
    <w:rsid w:val="00165D23"/>
    <w:rsid w:val="00215B3C"/>
    <w:rsid w:val="00221BBB"/>
    <w:rsid w:val="002400D8"/>
    <w:rsid w:val="002E6D69"/>
    <w:rsid w:val="002F6138"/>
    <w:rsid w:val="00482B8F"/>
    <w:rsid w:val="004C7F66"/>
    <w:rsid w:val="005954CA"/>
    <w:rsid w:val="005F717C"/>
    <w:rsid w:val="00671BCC"/>
    <w:rsid w:val="00674D36"/>
    <w:rsid w:val="00782A7F"/>
    <w:rsid w:val="007A7EA6"/>
    <w:rsid w:val="00973841"/>
    <w:rsid w:val="00A217C1"/>
    <w:rsid w:val="00A91F33"/>
    <w:rsid w:val="00AC270A"/>
    <w:rsid w:val="00BB6231"/>
    <w:rsid w:val="00DA0C6F"/>
    <w:rsid w:val="00E134DB"/>
    <w:rsid w:val="00E20EBE"/>
    <w:rsid w:val="00F80F90"/>
    <w:rsid w:val="00F90139"/>
    <w:rsid w:val="00FE1CD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0D8"/>
  </w:style>
  <w:style w:type="paragraph" w:styleId="Heading1">
    <w:name w:val="heading 1"/>
    <w:basedOn w:val="Normal"/>
    <w:next w:val="Normal"/>
    <w:link w:val="Heading1Char"/>
    <w:uiPriority w:val="9"/>
    <w:qFormat/>
    <w:rsid w:val="00AC270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70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AC270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70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70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70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70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70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70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70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70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AC270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70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70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70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70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70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70A"/>
    <w:rPr>
      <w:rFonts w:eastAsiaTheme="majorEastAsia" w:cstheme="majorBidi"/>
      <w:color w:val="272727" w:themeColor="text1" w:themeTint="D8"/>
    </w:rPr>
  </w:style>
  <w:style w:type="paragraph" w:styleId="Title">
    <w:name w:val="Title"/>
    <w:basedOn w:val="Normal"/>
    <w:next w:val="Normal"/>
    <w:link w:val="TitleChar"/>
    <w:uiPriority w:val="10"/>
    <w:qFormat/>
    <w:rsid w:val="00AC270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70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70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70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70A"/>
    <w:pPr>
      <w:spacing w:before="160"/>
      <w:jc w:val="center"/>
    </w:pPr>
    <w:rPr>
      <w:i/>
      <w:iCs/>
      <w:color w:val="404040" w:themeColor="text1" w:themeTint="BF"/>
    </w:rPr>
  </w:style>
  <w:style w:type="character" w:customStyle="1" w:styleId="QuoteChar">
    <w:name w:val="Quote Char"/>
    <w:basedOn w:val="DefaultParagraphFont"/>
    <w:link w:val="Quote"/>
    <w:uiPriority w:val="29"/>
    <w:rsid w:val="00AC270A"/>
    <w:rPr>
      <w:i/>
      <w:iCs/>
      <w:color w:val="404040" w:themeColor="text1" w:themeTint="BF"/>
    </w:rPr>
  </w:style>
  <w:style w:type="paragraph" w:styleId="ListParagraph">
    <w:name w:val="List Paragraph"/>
    <w:basedOn w:val="Normal"/>
    <w:uiPriority w:val="34"/>
    <w:qFormat/>
    <w:rsid w:val="00AC270A"/>
    <w:pPr>
      <w:ind w:left="720"/>
      <w:contextualSpacing/>
    </w:pPr>
  </w:style>
  <w:style w:type="character" w:styleId="IntenseEmphasis">
    <w:name w:val="Intense Emphasis"/>
    <w:basedOn w:val="DefaultParagraphFont"/>
    <w:uiPriority w:val="21"/>
    <w:qFormat/>
    <w:rsid w:val="00AC270A"/>
    <w:rPr>
      <w:i/>
      <w:iCs/>
      <w:color w:val="0F4761" w:themeColor="accent1" w:themeShade="BF"/>
    </w:rPr>
  </w:style>
  <w:style w:type="paragraph" w:styleId="IntenseQuote">
    <w:name w:val="Intense Quote"/>
    <w:basedOn w:val="Normal"/>
    <w:next w:val="Normal"/>
    <w:link w:val="IntenseQuoteChar"/>
    <w:uiPriority w:val="30"/>
    <w:qFormat/>
    <w:rsid w:val="00AC270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70A"/>
    <w:rPr>
      <w:i/>
      <w:iCs/>
      <w:color w:val="0F4761" w:themeColor="accent1" w:themeShade="BF"/>
    </w:rPr>
  </w:style>
  <w:style w:type="character" w:styleId="IntenseReference">
    <w:name w:val="Intense Reference"/>
    <w:basedOn w:val="DefaultParagraphFont"/>
    <w:uiPriority w:val="32"/>
    <w:qFormat/>
    <w:rsid w:val="00AC270A"/>
    <w:rPr>
      <w:b/>
      <w:bCs/>
      <w:smallCaps/>
      <w:color w:val="0F4761" w:themeColor="accent1" w:themeShade="BF"/>
      <w:spacing w:val="5"/>
    </w:rPr>
  </w:style>
  <w:style w:type="character" w:styleId="Strong">
    <w:name w:val="Strong"/>
    <w:basedOn w:val="DefaultParagraphFont"/>
    <w:uiPriority w:val="22"/>
    <w:qFormat/>
    <w:rsid w:val="00AC270A"/>
    <w:rPr>
      <w:b/>
      <w:bCs/>
    </w:rPr>
  </w:style>
  <w:style w:type="paragraph" w:styleId="NormalWeb">
    <w:name w:val="Normal (Web)"/>
    <w:basedOn w:val="Normal"/>
    <w:uiPriority w:val="99"/>
    <w:semiHidden/>
    <w:unhideWhenUsed/>
    <w:rsid w:val="00782A7F"/>
    <w:pPr>
      <w:spacing w:before="100" w:beforeAutospacing="1" w:after="100" w:afterAutospacing="1" w:line="240" w:lineRule="auto"/>
    </w:pPr>
    <w:rPr>
      <w:rFonts w:ascii="Times New Roman" w:eastAsia="Times New Roman" w:hAnsi="Times New Roman" w:cs="Times New Roman"/>
      <w:kern w:val="0"/>
      <w:sz w:val="24"/>
      <w:szCs w:val="24"/>
      <w:lang w:bidi="hi-IN"/>
    </w:rPr>
  </w:style>
</w:styles>
</file>

<file path=word/webSettings.xml><?xml version="1.0" encoding="utf-8"?>
<w:webSettings xmlns:r="http://schemas.openxmlformats.org/officeDocument/2006/relationships" xmlns:w="http://schemas.openxmlformats.org/wordprocessingml/2006/main">
  <w:divs>
    <w:div w:id="1008797646">
      <w:bodyDiv w:val="1"/>
      <w:marLeft w:val="0"/>
      <w:marRight w:val="0"/>
      <w:marTop w:val="0"/>
      <w:marBottom w:val="0"/>
      <w:divBdr>
        <w:top w:val="none" w:sz="0" w:space="0" w:color="auto"/>
        <w:left w:val="none" w:sz="0" w:space="0" w:color="auto"/>
        <w:bottom w:val="none" w:sz="0" w:space="0" w:color="auto"/>
        <w:right w:val="none" w:sz="0" w:space="0" w:color="auto"/>
      </w:divBdr>
    </w:div>
    <w:div w:id="1138499107">
      <w:bodyDiv w:val="1"/>
      <w:marLeft w:val="0"/>
      <w:marRight w:val="0"/>
      <w:marTop w:val="0"/>
      <w:marBottom w:val="0"/>
      <w:divBdr>
        <w:top w:val="none" w:sz="0" w:space="0" w:color="auto"/>
        <w:left w:val="none" w:sz="0" w:space="0" w:color="auto"/>
        <w:bottom w:val="none" w:sz="0" w:space="0" w:color="auto"/>
        <w:right w:val="none" w:sz="0" w:space="0" w:color="auto"/>
      </w:divBdr>
    </w:div>
    <w:div w:id="1287084471">
      <w:bodyDiv w:val="1"/>
      <w:marLeft w:val="0"/>
      <w:marRight w:val="0"/>
      <w:marTop w:val="0"/>
      <w:marBottom w:val="0"/>
      <w:divBdr>
        <w:top w:val="none" w:sz="0" w:space="0" w:color="auto"/>
        <w:left w:val="none" w:sz="0" w:space="0" w:color="auto"/>
        <w:bottom w:val="none" w:sz="0" w:space="0" w:color="auto"/>
        <w:right w:val="none" w:sz="0" w:space="0" w:color="auto"/>
      </w:divBdr>
    </w:div>
    <w:div w:id="1551844368">
      <w:bodyDiv w:val="1"/>
      <w:marLeft w:val="0"/>
      <w:marRight w:val="0"/>
      <w:marTop w:val="0"/>
      <w:marBottom w:val="0"/>
      <w:divBdr>
        <w:top w:val="none" w:sz="0" w:space="0" w:color="auto"/>
        <w:left w:val="none" w:sz="0" w:space="0" w:color="auto"/>
        <w:bottom w:val="none" w:sz="0" w:space="0" w:color="auto"/>
        <w:right w:val="none" w:sz="0" w:space="0" w:color="auto"/>
      </w:divBdr>
    </w:div>
    <w:div w:id="1982927436">
      <w:bodyDiv w:val="1"/>
      <w:marLeft w:val="0"/>
      <w:marRight w:val="0"/>
      <w:marTop w:val="0"/>
      <w:marBottom w:val="0"/>
      <w:divBdr>
        <w:top w:val="none" w:sz="0" w:space="0" w:color="auto"/>
        <w:left w:val="none" w:sz="0" w:space="0" w:color="auto"/>
        <w:bottom w:val="none" w:sz="0" w:space="0" w:color="auto"/>
        <w:right w:val="none" w:sz="0" w:space="0" w:color="auto"/>
      </w:divBdr>
    </w:div>
    <w:div w:id="200593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4308</Words>
  <Characters>24562</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Singh</dc:creator>
  <cp:keywords/>
  <dc:description/>
  <cp:lastModifiedBy>Lenovo</cp:lastModifiedBy>
  <cp:revision>56</cp:revision>
  <dcterms:created xsi:type="dcterms:W3CDTF">2024-02-18T11:51:00Z</dcterms:created>
  <dcterms:modified xsi:type="dcterms:W3CDTF">2024-02-22T16:54:00Z</dcterms:modified>
</cp:coreProperties>
</file>