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8" w:type="dxa"/>
        <w:tblInd w:w="-277" w:type="dxa"/>
        <w:tblBorders>
          <w:top w:val="single" w:sz="4" w:space="0" w:color="auto"/>
        </w:tblBorders>
        <w:tblLook w:val="0000"/>
      </w:tblPr>
      <w:tblGrid>
        <w:gridCol w:w="9958"/>
      </w:tblGrid>
      <w:tr w:rsidR="00511976" w:rsidTr="003A376B">
        <w:trPr>
          <w:trHeight w:val="1191"/>
        </w:trPr>
        <w:tc>
          <w:tcPr>
            <w:tcW w:w="9958" w:type="dxa"/>
            <w:tcBorders>
              <w:bottom w:val="single" w:sz="4" w:space="0" w:color="auto"/>
            </w:tcBorders>
          </w:tcPr>
          <w:p w:rsidR="003A376B" w:rsidRPr="003A376B" w:rsidRDefault="003A376B" w:rsidP="003A376B">
            <w:pPr>
              <w:jc w:val="center"/>
              <w:rPr>
                <w:rFonts w:ascii="Times New Roman" w:hAnsi="Times New Roman" w:cs="Times New Roman"/>
                <w:b/>
                <w:sz w:val="40"/>
                <w:szCs w:val="40"/>
              </w:rPr>
            </w:pPr>
            <w:r w:rsidRPr="003A376B">
              <w:rPr>
                <w:rFonts w:ascii="Times New Roman" w:hAnsi="Times New Roman" w:cs="Times New Roman"/>
                <w:b/>
                <w:sz w:val="40"/>
                <w:szCs w:val="40"/>
              </w:rPr>
              <w:t xml:space="preserve">Advancing Smart Living: Integrating </w:t>
            </w:r>
            <w:proofErr w:type="spellStart"/>
            <w:r w:rsidRPr="003A376B">
              <w:rPr>
                <w:rFonts w:ascii="Times New Roman" w:hAnsi="Times New Roman" w:cs="Times New Roman"/>
                <w:b/>
                <w:sz w:val="40"/>
                <w:szCs w:val="40"/>
              </w:rPr>
              <w:t>IoT</w:t>
            </w:r>
            <w:proofErr w:type="spellEnd"/>
            <w:r w:rsidRPr="003A376B">
              <w:rPr>
                <w:rFonts w:ascii="Times New Roman" w:hAnsi="Times New Roman" w:cs="Times New Roman"/>
                <w:b/>
                <w:sz w:val="40"/>
                <w:szCs w:val="40"/>
              </w:rPr>
              <w:t xml:space="preserve"> and Robotics in Home Automation</w:t>
            </w:r>
          </w:p>
        </w:tc>
      </w:tr>
      <w:tr w:rsidR="00511976" w:rsidTr="0000743F">
        <w:trPr>
          <w:trHeight w:val="100"/>
        </w:trPr>
        <w:tc>
          <w:tcPr>
            <w:tcW w:w="9958" w:type="dxa"/>
          </w:tcPr>
          <w:p w:rsidR="00511976" w:rsidRDefault="00511976" w:rsidP="0000743F">
            <w:pPr>
              <w:rPr>
                <w:rFonts w:ascii="Times New Roman" w:hAnsi="Times New Roman" w:cs="Times New Roman"/>
                <w:b/>
                <w:sz w:val="36"/>
                <w:szCs w:val="36"/>
              </w:rPr>
            </w:pPr>
          </w:p>
        </w:tc>
      </w:tr>
    </w:tbl>
    <w:p w:rsidR="003E1B63" w:rsidRPr="00206CB1" w:rsidRDefault="003A376B" w:rsidP="003E1B63">
      <w:pPr>
        <w:spacing w:line="240" w:lineRule="auto"/>
        <w:jc w:val="both"/>
        <w:rPr>
          <w:rFonts w:ascii="Times New Roman" w:hAnsi="Times New Roman" w:cs="Times New Roman"/>
          <w:bCs/>
        </w:rPr>
      </w:pPr>
      <w:r>
        <w:rPr>
          <w:rFonts w:ascii="Times New Roman" w:hAnsi="Times New Roman" w:cs="Times New Roman"/>
          <w:b/>
          <w:bCs/>
        </w:rPr>
        <w:t xml:space="preserve">        </w:t>
      </w:r>
      <w:proofErr w:type="spellStart"/>
      <w:r>
        <w:rPr>
          <w:rFonts w:ascii="Times New Roman" w:hAnsi="Times New Roman" w:cs="Times New Roman"/>
          <w:b/>
          <w:bCs/>
        </w:rPr>
        <w:t>G.Bharathy</w:t>
      </w:r>
      <w:proofErr w:type="spellEnd"/>
      <w:r>
        <w:rPr>
          <w:rFonts w:ascii="Times New Roman" w:hAnsi="Times New Roman" w:cs="Times New Roman"/>
          <w:b/>
          <w:bCs/>
        </w:rPr>
        <w:t xml:space="preserve"> </w:t>
      </w:r>
      <w:proofErr w:type="gramStart"/>
      <w:r>
        <w:rPr>
          <w:rFonts w:ascii="Times New Roman" w:hAnsi="Times New Roman" w:cs="Times New Roman"/>
          <w:b/>
          <w:bCs/>
        </w:rPr>
        <w:t>gnanam</w:t>
      </w:r>
      <w:r>
        <w:rPr>
          <w:rFonts w:ascii="Times New Roman" w:hAnsi="Times New Roman" w:cs="Times New Roman"/>
          <w:b/>
          <w:bCs/>
          <w:vertAlign w:val="superscript"/>
        </w:rPr>
        <w:t xml:space="preserve">1 </w:t>
      </w:r>
      <w:r>
        <w:rPr>
          <w:rFonts w:ascii="Times New Roman" w:hAnsi="Times New Roman" w:cs="Times New Roman"/>
          <w:b/>
          <w:bCs/>
        </w:rPr>
        <w:t>,</w:t>
      </w:r>
      <w:proofErr w:type="spellStart"/>
      <w:r>
        <w:rPr>
          <w:rFonts w:ascii="Times New Roman" w:hAnsi="Times New Roman" w:cs="Times New Roman"/>
          <w:b/>
          <w:bCs/>
        </w:rPr>
        <w:t>P.Divya</w:t>
      </w:r>
      <w:proofErr w:type="spellEnd"/>
      <w:proofErr w:type="gramEnd"/>
      <w:r>
        <w:rPr>
          <w:rFonts w:ascii="Times New Roman" w:hAnsi="Times New Roman" w:cs="Times New Roman"/>
          <w:b/>
          <w:bCs/>
          <w:vertAlign w:val="superscript"/>
        </w:rPr>
        <w:t>, 2</w:t>
      </w:r>
      <w:r>
        <w:rPr>
          <w:rFonts w:ascii="Times New Roman" w:hAnsi="Times New Roman" w:cs="Times New Roman"/>
          <w:b/>
          <w:bCs/>
        </w:rPr>
        <w:t xml:space="preserve">, </w:t>
      </w:r>
      <w:proofErr w:type="spellStart"/>
      <w:r>
        <w:rPr>
          <w:rFonts w:ascii="Times New Roman" w:hAnsi="Times New Roman" w:cs="Times New Roman"/>
          <w:b/>
          <w:bCs/>
        </w:rPr>
        <w:t>Afreen</w:t>
      </w:r>
      <w:proofErr w:type="spellEnd"/>
      <w:r>
        <w:rPr>
          <w:rFonts w:ascii="Times New Roman" w:hAnsi="Times New Roman" w:cs="Times New Roman"/>
          <w:b/>
          <w:bCs/>
        </w:rPr>
        <w:t xml:space="preserve"> </w:t>
      </w:r>
      <w:proofErr w:type="spellStart"/>
      <w:r>
        <w:rPr>
          <w:rFonts w:ascii="Times New Roman" w:hAnsi="Times New Roman" w:cs="Times New Roman"/>
          <w:b/>
          <w:bCs/>
        </w:rPr>
        <w:t>Hussian</w:t>
      </w:r>
      <w:proofErr w:type="spellEnd"/>
      <w:r>
        <w:rPr>
          <w:rFonts w:ascii="Times New Roman" w:hAnsi="Times New Roman" w:cs="Times New Roman"/>
          <w:b/>
          <w:bCs/>
        </w:rPr>
        <w:t xml:space="preserve"> </w:t>
      </w:r>
      <w:r>
        <w:rPr>
          <w:rFonts w:ascii="Times New Roman" w:hAnsi="Times New Roman" w:cs="Times New Roman"/>
          <w:b/>
          <w:bCs/>
          <w:vertAlign w:val="superscript"/>
        </w:rPr>
        <w:t xml:space="preserve">3, </w:t>
      </w:r>
      <w:proofErr w:type="spellStart"/>
      <w:r w:rsidR="00BC648E">
        <w:rPr>
          <w:rFonts w:ascii="Times New Roman" w:hAnsi="Times New Roman" w:cs="Times New Roman"/>
          <w:b/>
          <w:bCs/>
        </w:rPr>
        <w:t>Dr.Mishmala</w:t>
      </w:r>
      <w:proofErr w:type="spellEnd"/>
      <w:r w:rsidR="00BC648E">
        <w:rPr>
          <w:rFonts w:ascii="Times New Roman" w:hAnsi="Times New Roman" w:cs="Times New Roman"/>
          <w:b/>
          <w:bCs/>
        </w:rPr>
        <w:t xml:space="preserve"> Sushith</w:t>
      </w:r>
      <w:r>
        <w:rPr>
          <w:rFonts w:ascii="Times New Roman" w:hAnsi="Times New Roman" w:cs="Times New Roman"/>
          <w:b/>
          <w:bCs/>
          <w:vertAlign w:val="superscript"/>
        </w:rPr>
        <w:t>2</w:t>
      </w:r>
      <w:r w:rsidR="00BC648E">
        <w:rPr>
          <w:rFonts w:ascii="Times New Roman" w:hAnsi="Times New Roman" w:cs="Times New Roman"/>
          <w:b/>
          <w:bCs/>
        </w:rPr>
        <w:t xml:space="preserve">, </w:t>
      </w:r>
      <w:r w:rsidR="003E1B63">
        <w:rPr>
          <w:rFonts w:ascii="Times New Roman" w:hAnsi="Times New Roman" w:cs="Times New Roman"/>
          <w:b/>
          <w:bCs/>
        </w:rPr>
        <w:t>S.K.B.Rathika</w:t>
      </w:r>
      <w:r w:rsidR="008C138C">
        <w:rPr>
          <w:rFonts w:ascii="Times New Roman" w:hAnsi="Times New Roman" w:cs="Times New Roman"/>
          <w:b/>
          <w:bCs/>
          <w:vertAlign w:val="superscript"/>
        </w:rPr>
        <w:t>2</w:t>
      </w:r>
      <w:r w:rsidR="003E1B63" w:rsidRPr="00206CB1">
        <w:rPr>
          <w:rFonts w:ascii="Times New Roman" w:hAnsi="Times New Roman" w:cs="Times New Roman"/>
          <w:bCs/>
        </w:rPr>
        <w:t xml:space="preserve"> </w:t>
      </w:r>
    </w:p>
    <w:p w:rsidR="003E1B63" w:rsidRPr="00206CB1" w:rsidRDefault="00386A0A" w:rsidP="003E1B63">
      <w:pPr>
        <w:spacing w:line="240" w:lineRule="auto"/>
        <w:jc w:val="both"/>
        <w:rPr>
          <w:rFonts w:ascii="Times New Roman" w:eastAsia="TimesNewRoman" w:hAnsi="Times New Roman" w:cs="Times New Roman"/>
        </w:rPr>
      </w:pPr>
      <w:r>
        <w:rPr>
          <w:rFonts w:ascii="Times New Roman" w:eastAsia="TimesNewRoman" w:hAnsi="Times New Roman" w:cs="Times New Roman"/>
        </w:rPr>
        <w:t xml:space="preserve">        </w:t>
      </w:r>
      <w:r w:rsidR="00373D7D">
        <w:rPr>
          <w:rFonts w:ascii="Times New Roman" w:eastAsia="TimesNewRoman" w:hAnsi="Times New Roman" w:cs="Times New Roman"/>
        </w:rPr>
        <w:t xml:space="preserve"> </w:t>
      </w:r>
      <w:r>
        <w:rPr>
          <w:rFonts w:ascii="Times New Roman" w:eastAsia="TimesNewRoman" w:hAnsi="Times New Roman" w:cs="Times New Roman"/>
        </w:rPr>
        <w:t xml:space="preserve">     </w:t>
      </w:r>
      <w:r w:rsidR="003E1B63" w:rsidRPr="00206CB1">
        <w:rPr>
          <w:rFonts w:ascii="Times New Roman" w:eastAsia="TimesNewRoman" w:hAnsi="Times New Roman" w:cs="Times New Roman"/>
        </w:rPr>
        <w:t xml:space="preserve">Department Of </w:t>
      </w:r>
      <w:r w:rsidR="008C138C">
        <w:rPr>
          <w:rFonts w:ascii="Times New Roman" w:eastAsia="TimesNewRoman" w:hAnsi="Times New Roman" w:cs="Times New Roman"/>
        </w:rPr>
        <w:t>Information Technology</w:t>
      </w:r>
      <w:r>
        <w:rPr>
          <w:rFonts w:ascii="Times New Roman" w:eastAsia="TimesNewRoman" w:hAnsi="Times New Roman" w:cs="Times New Roman"/>
        </w:rPr>
        <w:t xml:space="preserve">, </w:t>
      </w:r>
      <w:proofErr w:type="spellStart"/>
      <w:r w:rsidR="00191C68">
        <w:rPr>
          <w:rFonts w:ascii="Times New Roman" w:eastAsia="TimesNewRoman" w:hAnsi="Times New Roman" w:cs="Times New Roman"/>
        </w:rPr>
        <w:t>Adithya</w:t>
      </w:r>
      <w:proofErr w:type="spellEnd"/>
      <w:r w:rsidR="00191C68">
        <w:rPr>
          <w:rFonts w:ascii="Times New Roman" w:eastAsia="TimesNewRoman" w:hAnsi="Times New Roman" w:cs="Times New Roman"/>
        </w:rPr>
        <w:t xml:space="preserve"> institute of technology</w:t>
      </w:r>
      <w:r>
        <w:rPr>
          <w:rFonts w:ascii="Times New Roman" w:eastAsia="TimesNewRoman" w:hAnsi="Times New Roman" w:cs="Times New Roman"/>
        </w:rPr>
        <w:t>,</w:t>
      </w:r>
      <w:r w:rsidR="00080A3F">
        <w:rPr>
          <w:rFonts w:ascii="Times New Roman" w:eastAsia="TimesNewRoman" w:hAnsi="Times New Roman" w:cs="Times New Roman"/>
        </w:rPr>
        <w:t xml:space="preserve"> </w:t>
      </w:r>
      <w:proofErr w:type="spellStart"/>
      <w:proofErr w:type="gramStart"/>
      <w:r w:rsidR="00080A3F">
        <w:rPr>
          <w:rFonts w:ascii="Times New Roman" w:eastAsia="TimesNewRoman" w:hAnsi="Times New Roman" w:cs="Times New Roman"/>
        </w:rPr>
        <w:t>coimbatore</w:t>
      </w:r>
      <w:proofErr w:type="spellEnd"/>
      <w:proofErr w:type="gramEnd"/>
    </w:p>
    <w:p w:rsidR="00373D7D" w:rsidRDefault="00373D7D" w:rsidP="00373D7D">
      <w:pPr>
        <w:spacing w:line="240" w:lineRule="auto"/>
        <w:jc w:val="both"/>
        <w:rPr>
          <w:rFonts w:ascii="Times New Roman" w:hAnsi="Times New Roman" w:cs="Times New Roman"/>
          <w:bCs/>
        </w:rPr>
      </w:pPr>
    </w:p>
    <w:p w:rsidR="00511976" w:rsidRPr="00575EDB" w:rsidRDefault="00511976" w:rsidP="00424D78">
      <w:pPr>
        <w:spacing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Abstract</w:t>
      </w:r>
      <w:r w:rsidR="003A376B" w:rsidRPr="00575EDB">
        <w:rPr>
          <w:rFonts w:ascii="Times New Roman" w:hAnsi="Times New Roman" w:cs="Times New Roman"/>
          <w:b/>
          <w:bCs/>
        </w:rPr>
        <w:t xml:space="preserve"> </w:t>
      </w:r>
    </w:p>
    <w:p w:rsidR="003A376B" w:rsidRPr="00575EDB" w:rsidRDefault="003A376B" w:rsidP="003A376B">
      <w:pPr>
        <w:pStyle w:val="NormalWeb"/>
        <w:spacing w:line="360" w:lineRule="auto"/>
        <w:jc w:val="both"/>
      </w:pPr>
      <w:r w:rsidRPr="00575EDB">
        <w:t>The integration of Internet of Things (</w:t>
      </w:r>
      <w:proofErr w:type="spellStart"/>
      <w:r w:rsidRPr="00575EDB">
        <w:t>IoT</w:t>
      </w:r>
      <w:proofErr w:type="spellEnd"/>
      <w:r w:rsidRPr="00575EDB">
        <w:t>) and robotics in smart home systems marks a significant evolution in modern living, combining interconnected technologies and autonomous functionalities to improve convenience, efficiency, and security. This study investigates the convergence of these fields, examining their collective potential in enhancing home automation and transforming traditional living spaces into adaptive, intelligent environments.</w:t>
      </w:r>
    </w:p>
    <w:p w:rsidR="003A376B" w:rsidRPr="00575EDB" w:rsidRDefault="003A376B" w:rsidP="003A376B">
      <w:pPr>
        <w:pStyle w:val="NormalWeb"/>
        <w:spacing w:line="360" w:lineRule="auto"/>
        <w:jc w:val="both"/>
      </w:pPr>
      <w:proofErr w:type="spellStart"/>
      <w:r w:rsidRPr="00575EDB">
        <w:t>IoT</w:t>
      </w:r>
      <w:proofErr w:type="spellEnd"/>
      <w:r w:rsidRPr="00575EDB">
        <w:t xml:space="preserve"> technology enables devices to communicate and operate cohesively through a network of sensors, actuators, and cloud-based systems, leveraging wireless protocols such as Wi-Fi, </w:t>
      </w:r>
      <w:proofErr w:type="spellStart"/>
      <w:r w:rsidRPr="00575EDB">
        <w:t>Zigbee</w:t>
      </w:r>
      <w:proofErr w:type="spellEnd"/>
      <w:r w:rsidRPr="00575EDB">
        <w:t xml:space="preserve">, and Z-Wave. Robotics, on the other hand, introduces physical agents capable of executing complex tasks, ranging from household chores to health monitoring. The combination of </w:t>
      </w:r>
      <w:proofErr w:type="spellStart"/>
      <w:r w:rsidRPr="00575EDB">
        <w:t>IoT</w:t>
      </w:r>
      <w:proofErr w:type="spellEnd"/>
      <w:r w:rsidRPr="00575EDB">
        <w:t xml:space="preserve"> and robotics facilitates a dynamic ecosystem where data-driven insights guide physical interactions, enabling applications that extend beyond routine automation to include personalized care, energy optimization, and advanced security systems.</w:t>
      </w:r>
    </w:p>
    <w:p w:rsidR="003A376B" w:rsidRPr="00575EDB" w:rsidRDefault="003A376B" w:rsidP="003A376B">
      <w:pPr>
        <w:pStyle w:val="NormalWeb"/>
        <w:spacing w:line="360" w:lineRule="auto"/>
        <w:jc w:val="both"/>
      </w:pPr>
      <w:r w:rsidRPr="00575EDB">
        <w:t xml:space="preserve">This research explores key applications such as robotic vacuum cleaners integrated with </w:t>
      </w:r>
      <w:proofErr w:type="spellStart"/>
      <w:r w:rsidRPr="00575EDB">
        <w:t>IoT</w:t>
      </w:r>
      <w:proofErr w:type="spellEnd"/>
      <w:r w:rsidRPr="00575EDB">
        <w:t xml:space="preserve"> sensors for optimized cleaning paths, home security drones for real-time surveillance, and AI-powered robotic assistants capable of interacting with </w:t>
      </w:r>
      <w:proofErr w:type="spellStart"/>
      <w:r w:rsidRPr="00575EDB">
        <w:t>IoT</w:t>
      </w:r>
      <w:proofErr w:type="spellEnd"/>
      <w:r w:rsidRPr="00575EDB">
        <w:t xml:space="preserve"> devices to execute user commands. These systems exemplify the benefits of this integration, including real-time adaptability, predictive analytics, and seamless user interactions.</w:t>
      </w:r>
    </w:p>
    <w:p w:rsidR="003A376B" w:rsidRPr="00575EDB" w:rsidRDefault="003A376B" w:rsidP="003A376B">
      <w:pPr>
        <w:pStyle w:val="NormalWeb"/>
        <w:spacing w:line="360" w:lineRule="auto"/>
        <w:jc w:val="both"/>
      </w:pPr>
      <w:r w:rsidRPr="00575EDB">
        <w:t xml:space="preserve">However, the study also identifies challenges in implementing </w:t>
      </w:r>
      <w:proofErr w:type="spellStart"/>
      <w:r w:rsidRPr="00575EDB">
        <w:t>IoT</w:t>
      </w:r>
      <w:proofErr w:type="spellEnd"/>
      <w:r w:rsidRPr="00575EDB">
        <w:t xml:space="preserve">-robotics systems. Interoperability remains a primary concern, with devices often relying on proprietary protocols </w:t>
      </w:r>
      <w:r w:rsidRPr="00575EDB">
        <w:lastRenderedPageBreak/>
        <w:t xml:space="preserve">that hinder seamless integration. Data privacy and security vulnerabilities are significant risks, particularly as more devices collect sensitive user information. Additional complexities include latency issues in real-time operations and the high costs of developing and maintaining such systems. Proposed solutions include adopting open communication standards, leveraging </w:t>
      </w:r>
      <w:proofErr w:type="spellStart"/>
      <w:r w:rsidRPr="00575EDB">
        <w:t>blockchain</w:t>
      </w:r>
      <w:proofErr w:type="spellEnd"/>
      <w:r w:rsidRPr="00575EDB">
        <w:t xml:space="preserve"> for secure data exchange, and employing edge computing to reduce latency.</w:t>
      </w:r>
    </w:p>
    <w:p w:rsidR="003A376B" w:rsidRPr="00575EDB" w:rsidRDefault="003A376B" w:rsidP="003A376B">
      <w:pPr>
        <w:pStyle w:val="NormalWeb"/>
        <w:spacing w:line="360" w:lineRule="auto"/>
        <w:jc w:val="both"/>
      </w:pPr>
      <w:r w:rsidRPr="00575EDB">
        <w:t xml:space="preserve">Artificial intelligence plays a central role in this integration, enabling </w:t>
      </w:r>
      <w:proofErr w:type="spellStart"/>
      <w:r w:rsidRPr="00575EDB">
        <w:t>IoT</w:t>
      </w:r>
      <w:proofErr w:type="spellEnd"/>
      <w:r w:rsidRPr="00575EDB">
        <w:t xml:space="preserve"> devices and robots to learn user behaviors, anticipate needs, and execute tasks in a context-aware manner. For instance, AI-driven robotic systems can adjust environmental settings, such as lighting and temperature, based on user preferences while simultaneously managing energy consumption. These advancements are crucial in addressing the growing demand for sustainable, user-centric smart home solutions.</w:t>
      </w:r>
    </w:p>
    <w:p w:rsidR="003A376B" w:rsidRPr="00575EDB" w:rsidRDefault="003A376B" w:rsidP="003A376B">
      <w:pPr>
        <w:pStyle w:val="NormalWeb"/>
        <w:spacing w:line="360" w:lineRule="auto"/>
        <w:jc w:val="both"/>
      </w:pPr>
      <w:r w:rsidRPr="00575EDB">
        <w:t xml:space="preserve">The study concludes by highlighting the broader implications of </w:t>
      </w:r>
      <w:proofErr w:type="spellStart"/>
      <w:r w:rsidRPr="00575EDB">
        <w:t>IoT</w:t>
      </w:r>
      <w:proofErr w:type="spellEnd"/>
      <w:r w:rsidRPr="00575EDB">
        <w:t>-robotics integration in smart homes. Societal benefits include enhanced quality of life for aging populations, improved accessibility for individuals with disabilities, and increased safety through predictive monitoring systems. However, ethical considerations, such as equitable access to these technologies, potential job displacement, and ensuring sustainability, are critical to address as the adoption of these systems expands.</w:t>
      </w:r>
    </w:p>
    <w:p w:rsidR="003A376B" w:rsidRPr="00575EDB" w:rsidRDefault="003A376B" w:rsidP="00424D78">
      <w:pPr>
        <w:pStyle w:val="NormalWeb"/>
        <w:spacing w:line="360" w:lineRule="auto"/>
        <w:jc w:val="both"/>
      </w:pPr>
      <w:r w:rsidRPr="00575EDB">
        <w:t xml:space="preserve">Ultimately, the convergence of </w:t>
      </w:r>
      <w:proofErr w:type="spellStart"/>
      <w:r w:rsidRPr="00575EDB">
        <w:t>IoT</w:t>
      </w:r>
      <w:proofErr w:type="spellEnd"/>
      <w:r w:rsidRPr="00575EDB">
        <w:t xml:space="preserve"> and robotics in smart home systems offers immense potential to revolutionize everyday living. By bridging the physical and digital worlds, this integration paves the way for homes that are not only intelligent but also responsive and empathetic to human needs.</w:t>
      </w:r>
    </w:p>
    <w:p w:rsidR="00E16D25" w:rsidRPr="00575EDB" w:rsidRDefault="004B52BF" w:rsidP="00E16D25">
      <w:pPr>
        <w:pStyle w:val="NormalWeb"/>
        <w:spacing w:line="360" w:lineRule="auto"/>
        <w:jc w:val="both"/>
        <w:rPr>
          <w:rStyle w:val="Strong"/>
          <w:b w:val="0"/>
          <w:bCs w:val="0"/>
        </w:rPr>
      </w:pPr>
      <w:r w:rsidRPr="00575EDB">
        <w:rPr>
          <w:b/>
          <w:bCs/>
        </w:rPr>
        <w:t xml:space="preserve">Keywords: </w:t>
      </w:r>
      <w:proofErr w:type="spellStart"/>
      <w:r w:rsidR="00E16D25" w:rsidRPr="00575EDB">
        <w:rPr>
          <w:b/>
          <w:bCs/>
        </w:rPr>
        <w:t>IoT</w:t>
      </w:r>
      <w:proofErr w:type="spellEnd"/>
      <w:r w:rsidR="00E16D25" w:rsidRPr="00575EDB">
        <w:rPr>
          <w:b/>
          <w:bCs/>
        </w:rPr>
        <w:t xml:space="preserve"> (Internet of Things)</w:t>
      </w:r>
      <w:r w:rsidR="00E16D25" w:rsidRPr="00575EDB">
        <w:t xml:space="preserve">, </w:t>
      </w:r>
      <w:r w:rsidR="00E16D25" w:rsidRPr="00575EDB">
        <w:rPr>
          <w:b/>
          <w:bCs/>
        </w:rPr>
        <w:t>Smart Home Systems</w:t>
      </w:r>
      <w:r w:rsidR="00E16D25" w:rsidRPr="00575EDB">
        <w:t xml:space="preserve">, </w:t>
      </w:r>
      <w:r w:rsidR="00E16D25" w:rsidRPr="00575EDB">
        <w:rPr>
          <w:b/>
          <w:bCs/>
        </w:rPr>
        <w:t>Home Automation</w:t>
      </w:r>
      <w:r w:rsidR="00E16D25" w:rsidRPr="00575EDB">
        <w:t xml:space="preserve">, </w:t>
      </w:r>
      <w:r w:rsidR="00E16D25" w:rsidRPr="00575EDB">
        <w:rPr>
          <w:b/>
          <w:bCs/>
        </w:rPr>
        <w:t>Robotics Integration</w:t>
      </w:r>
      <w:r w:rsidR="00255010" w:rsidRPr="00575EDB">
        <w:rPr>
          <w:b/>
          <w:bCs/>
        </w:rPr>
        <w:t xml:space="preserve">, </w:t>
      </w:r>
      <w:r w:rsidR="00E16D25" w:rsidRPr="00575EDB">
        <w:rPr>
          <w:b/>
          <w:bCs/>
        </w:rPr>
        <w:t>Artificial Intelligence (AI)</w:t>
      </w:r>
      <w:r w:rsidR="00255010" w:rsidRPr="00575EDB">
        <w:rPr>
          <w:b/>
          <w:bCs/>
        </w:rPr>
        <w:t xml:space="preserve">, </w:t>
      </w:r>
      <w:r w:rsidR="00E16D25" w:rsidRPr="00575EDB">
        <w:rPr>
          <w:b/>
          <w:bCs/>
        </w:rPr>
        <w:t>Connected Devices</w:t>
      </w:r>
      <w:r w:rsidR="00255010" w:rsidRPr="00575EDB">
        <w:t xml:space="preserve">, </w:t>
      </w:r>
      <w:r w:rsidR="00E16D25" w:rsidRPr="00575EDB">
        <w:rPr>
          <w:b/>
          <w:bCs/>
        </w:rPr>
        <w:t>Energy Efficiency</w:t>
      </w:r>
    </w:p>
    <w:p w:rsidR="00E16D25" w:rsidRPr="00575EDB" w:rsidRDefault="00255010" w:rsidP="00255010">
      <w:pPr>
        <w:pStyle w:val="NormalWeb"/>
        <w:spacing w:line="360" w:lineRule="auto"/>
        <w:jc w:val="both"/>
        <w:rPr>
          <w:rStyle w:val="Strong"/>
        </w:rPr>
      </w:pPr>
      <w:r w:rsidRPr="00575EDB">
        <w:rPr>
          <w:rStyle w:val="Strong"/>
        </w:rPr>
        <w:t>Introduction</w:t>
      </w:r>
    </w:p>
    <w:p w:rsidR="00255010" w:rsidRPr="00575EDB" w:rsidRDefault="00255010" w:rsidP="00255010">
      <w:pPr>
        <w:pStyle w:val="NormalWeb"/>
        <w:spacing w:line="360" w:lineRule="auto"/>
        <w:jc w:val="both"/>
        <w:rPr>
          <w:rStyle w:val="Strong"/>
        </w:rPr>
        <w:sectPr w:rsidR="00255010" w:rsidRPr="00575EDB" w:rsidSect="00D80828">
          <w:pgSz w:w="12240" w:h="15840"/>
          <w:pgMar w:top="1440" w:right="1440" w:bottom="1440" w:left="1440" w:header="720" w:footer="720" w:gutter="0"/>
          <w:cols w:space="720"/>
          <w:docGrid w:linePitch="360"/>
        </w:sectPr>
      </w:pPr>
    </w:p>
    <w:p w:rsidR="00255010" w:rsidRPr="00575EDB" w:rsidRDefault="00255010" w:rsidP="00255010">
      <w:pPr>
        <w:pStyle w:val="NormalWeb"/>
        <w:spacing w:line="360" w:lineRule="auto"/>
        <w:jc w:val="both"/>
      </w:pPr>
      <w:r w:rsidRPr="00575EDB">
        <w:lastRenderedPageBreak/>
        <w:t>The concept of smart living has transformed the way individuals interact with their homes, creating environments that are not only efficient but also adaptive to the needs and preferences of the occupants. The integration of the Internet of Things (</w:t>
      </w:r>
      <w:proofErr w:type="spellStart"/>
      <w:r w:rsidRPr="00575EDB">
        <w:t>IoT</w:t>
      </w:r>
      <w:proofErr w:type="spellEnd"/>
      <w:r w:rsidRPr="00575EDB">
        <w:t xml:space="preserve">) and robotics has ushered in a new </w:t>
      </w:r>
      <w:r w:rsidRPr="00575EDB">
        <w:lastRenderedPageBreak/>
        <w:t>era of home automation, where interconnected devices and intelligent machines work in harmony to deliver a seamless living experience. This technological convergence is not just an innovation; it represents a paradigm shift in how humans live, manage resources, and interact with their surroundings.</w:t>
      </w:r>
    </w:p>
    <w:p w:rsidR="00255010" w:rsidRPr="00575EDB" w:rsidRDefault="00255010" w:rsidP="00255010">
      <w:pPr>
        <w:pStyle w:val="NormalWeb"/>
        <w:spacing w:line="360" w:lineRule="auto"/>
        <w:jc w:val="both"/>
      </w:pPr>
      <w:proofErr w:type="spellStart"/>
      <w:r w:rsidRPr="00575EDB">
        <w:t>IoT</w:t>
      </w:r>
      <w:proofErr w:type="spellEnd"/>
      <w:r w:rsidRPr="00575EDB">
        <w:t xml:space="preserve">, the network of interconnected devices capable of collecting, transmitting, and analyzing data, plays a central role in modern home automation. Through sensors, actuators, and communication protocols, </w:t>
      </w:r>
      <w:proofErr w:type="spellStart"/>
      <w:r w:rsidRPr="00575EDB">
        <w:t>IoT</w:t>
      </w:r>
      <w:proofErr w:type="spellEnd"/>
      <w:r w:rsidRPr="00575EDB">
        <w:t xml:space="preserve"> enables devices such as smart thermostats, security cameras, and lighting systems to respond dynamically to changes in their environment. For instance, a smart home system can detect occupancy patterns and adjust the temperature or lighting to conserve energy without compromising comfort. When coupled with robotics, these systems go beyond automation to include physical interaction, such as robots assisting in household tasks, delivering items, or even providing care for elderly residents.</w:t>
      </w:r>
    </w:p>
    <w:p w:rsidR="00255010" w:rsidRPr="00575EDB" w:rsidRDefault="00255010" w:rsidP="00255010">
      <w:pPr>
        <w:pStyle w:val="NormalWeb"/>
        <w:spacing w:line="360" w:lineRule="auto"/>
        <w:jc w:val="both"/>
      </w:pPr>
      <w:r w:rsidRPr="00575EDB">
        <w:t xml:space="preserve">Robotics in home automation introduces advanced capabilities that further enhance convenience and efficiency. Robotic vacuum cleaners, for example, have become a common household appliance, capable of navigating rooms autonomously to clean floors. More sophisticated robots are now emerging, offering features such as voice control, machine learning for task optimization, and integration with </w:t>
      </w:r>
      <w:proofErr w:type="spellStart"/>
      <w:r w:rsidRPr="00575EDB">
        <w:t>IoT</w:t>
      </w:r>
      <w:proofErr w:type="spellEnd"/>
      <w:r w:rsidRPr="00575EDB">
        <w:t xml:space="preserve"> ecosystems. These advancements are enabling robots to function as more than isolated devices—they are becoming integral components of a connected home network.</w:t>
      </w:r>
    </w:p>
    <w:p w:rsidR="00255010" w:rsidRPr="00575EDB" w:rsidRDefault="00255010" w:rsidP="00255010">
      <w:pPr>
        <w:pStyle w:val="NormalWeb"/>
        <w:spacing w:line="360" w:lineRule="auto"/>
        <w:jc w:val="both"/>
      </w:pPr>
      <w:r w:rsidRPr="00575EDB">
        <w:t xml:space="preserve">The synergy between </w:t>
      </w:r>
      <w:proofErr w:type="spellStart"/>
      <w:r w:rsidRPr="00575EDB">
        <w:t>IoT</w:t>
      </w:r>
      <w:proofErr w:type="spellEnd"/>
      <w:r w:rsidRPr="00575EDB">
        <w:t xml:space="preserve"> and robotics is particularly evident in the development of smart assistants and service robots. Smart assistants like Amazon </w:t>
      </w:r>
      <w:proofErr w:type="spellStart"/>
      <w:r w:rsidRPr="00575EDB">
        <w:t>Alexa</w:t>
      </w:r>
      <w:proofErr w:type="spellEnd"/>
      <w:r w:rsidRPr="00575EDB">
        <w:t xml:space="preserve">, Google Assistant, and Apple's </w:t>
      </w:r>
      <w:proofErr w:type="spellStart"/>
      <w:r w:rsidRPr="00575EDB">
        <w:t>Siri</w:t>
      </w:r>
      <w:proofErr w:type="spellEnd"/>
      <w:r w:rsidRPr="00575EDB">
        <w:t xml:space="preserve"> act as control hubs, facilitating communication between </w:t>
      </w:r>
      <w:proofErr w:type="spellStart"/>
      <w:r w:rsidRPr="00575EDB">
        <w:t>IoT</w:t>
      </w:r>
      <w:proofErr w:type="spellEnd"/>
      <w:r w:rsidRPr="00575EDB">
        <w:t xml:space="preserve"> devices and robots. With voice commands, users can activate robotic functions, monitor home systems, and receive updates on their environment. For instance, a user could instruct a robotic cleaner to start a cleaning session while simultaneously setting </w:t>
      </w:r>
      <w:proofErr w:type="spellStart"/>
      <w:r w:rsidRPr="00575EDB">
        <w:t>IoT</w:t>
      </w:r>
      <w:proofErr w:type="spellEnd"/>
      <w:r w:rsidRPr="00575EDB">
        <w:t>-enabled lighting to a preferred mode. This collaboration streamlines operations, making homes not only smarter but also more intuitive.</w:t>
      </w:r>
    </w:p>
    <w:p w:rsidR="00255010" w:rsidRPr="00575EDB" w:rsidRDefault="00255010" w:rsidP="00255010">
      <w:pPr>
        <w:pStyle w:val="NormalWeb"/>
        <w:spacing w:line="360" w:lineRule="auto"/>
        <w:jc w:val="both"/>
      </w:pPr>
      <w:r w:rsidRPr="00575EDB">
        <w:t xml:space="preserve">The integration of </w:t>
      </w:r>
      <w:proofErr w:type="spellStart"/>
      <w:r w:rsidRPr="00575EDB">
        <w:t>IoT</w:t>
      </w:r>
      <w:proofErr w:type="spellEnd"/>
      <w:r w:rsidRPr="00575EDB">
        <w:t xml:space="preserve"> and robotics also brings forth significant advancements in home security. </w:t>
      </w:r>
      <w:proofErr w:type="spellStart"/>
      <w:r w:rsidRPr="00575EDB">
        <w:t>IoT</w:t>
      </w:r>
      <w:proofErr w:type="spellEnd"/>
      <w:r w:rsidRPr="00575EDB">
        <w:t>-enabled sensors and cameras can detect unusual activities and alert homeowners in real-</w:t>
      </w:r>
      <w:r w:rsidRPr="00575EDB">
        <w:lastRenderedPageBreak/>
        <w:t>time, while robotic patrol units can physically investigate disturbances. This combination provides a multi-layered approach to security, enhancing both the detection and response capabilities of home systems. Moreover, these technologies support sustainable living by optimizing energy consumption and waste management, contributing to a greener planet.</w:t>
      </w:r>
    </w:p>
    <w:p w:rsidR="00255010" w:rsidRPr="00575EDB" w:rsidRDefault="00255010" w:rsidP="00255010">
      <w:pPr>
        <w:pStyle w:val="NormalWeb"/>
        <w:spacing w:line="360" w:lineRule="auto"/>
        <w:jc w:val="both"/>
      </w:pPr>
      <w:r w:rsidRPr="00575EDB">
        <w:t xml:space="preserve">However, the evolution of smart living is not without challenges. Issues related to data privacy, </w:t>
      </w:r>
      <w:proofErr w:type="spellStart"/>
      <w:r w:rsidRPr="00575EDB">
        <w:t>cybersecurity</w:t>
      </w:r>
      <w:proofErr w:type="spellEnd"/>
      <w:r w:rsidRPr="00575EDB">
        <w:t xml:space="preserve">, and interoperability among devices </w:t>
      </w:r>
      <w:proofErr w:type="gramStart"/>
      <w:r w:rsidRPr="00575EDB">
        <w:t>pose</w:t>
      </w:r>
      <w:proofErr w:type="gramEnd"/>
      <w:r w:rsidRPr="00575EDB">
        <w:t xml:space="preserve"> significant hurdles. As more devices connect to home networks, the risk of unauthorized access and data breaches increases, necessitating robust security measures. Furthermore, achieving seamless integration across devices from different manufacturers remains a technical challenge that requires standardization and collaboration within the industry.</w:t>
      </w:r>
    </w:p>
    <w:p w:rsidR="00255010" w:rsidRPr="00575EDB" w:rsidRDefault="00255010" w:rsidP="00255010">
      <w:pPr>
        <w:pStyle w:val="NormalWeb"/>
        <w:spacing w:line="360" w:lineRule="auto"/>
        <w:jc w:val="both"/>
      </w:pPr>
      <w:r w:rsidRPr="00575EDB">
        <w:t xml:space="preserve">In conclusion, the integration of </w:t>
      </w:r>
      <w:proofErr w:type="spellStart"/>
      <w:r w:rsidRPr="00575EDB">
        <w:t>IoT</w:t>
      </w:r>
      <w:proofErr w:type="spellEnd"/>
      <w:r w:rsidRPr="00575EDB">
        <w:t xml:space="preserve"> and robotics in home automation is revolutionizing the concept of smart living. By creating interconnected, intelligent systems that enhance convenience, efficiency, and security, these technologies are shaping the homes of the future. As innovations continue to address current limitations, the vision of fully autonomous and adaptive smart homes is becoming a reality, paving the way for a new standard in modern living.</w:t>
      </w:r>
    </w:p>
    <w:p w:rsidR="00AE4F41" w:rsidRPr="00575EDB" w:rsidRDefault="00255010" w:rsidP="00511976">
      <w:pPr>
        <w:spacing w:before="100" w:beforeAutospacing="1" w:after="100" w:afterAutospacing="1" w:line="360" w:lineRule="auto"/>
        <w:jc w:val="both"/>
        <w:rPr>
          <w:rFonts w:ascii="Times New Roman" w:eastAsia="Times New Roman" w:hAnsi="Times New Roman" w:cs="Times New Roman"/>
          <w:b/>
          <w:sz w:val="24"/>
          <w:szCs w:val="24"/>
        </w:rPr>
      </w:pPr>
      <w:r w:rsidRPr="00575EDB">
        <w:rPr>
          <w:rFonts w:ascii="Times New Roman" w:hAnsi="Times New Roman" w:cs="Times New Roman"/>
          <w:sz w:val="24"/>
          <w:szCs w:val="24"/>
        </w:rPr>
        <w:t>Methodology</w:t>
      </w:r>
    </w:p>
    <w:p w:rsidR="00255010" w:rsidRPr="00575EDB" w:rsidRDefault="00255010" w:rsidP="00511976">
      <w:pPr>
        <w:spacing w:before="100" w:beforeAutospacing="1" w:after="100" w:afterAutospacing="1" w:line="360" w:lineRule="auto"/>
        <w:jc w:val="both"/>
        <w:rPr>
          <w:rFonts w:ascii="Times New Roman" w:eastAsia="Times New Roman" w:hAnsi="Times New Roman" w:cs="Times New Roman"/>
          <w:b/>
          <w:sz w:val="24"/>
          <w:szCs w:val="24"/>
        </w:rPr>
        <w:sectPr w:rsidR="00255010" w:rsidRPr="00575EDB" w:rsidSect="00AE4F41">
          <w:type w:val="continuous"/>
          <w:pgSz w:w="12240" w:h="15840"/>
          <w:pgMar w:top="1440" w:right="1440" w:bottom="1440" w:left="1440" w:header="720" w:footer="720" w:gutter="0"/>
          <w:cols w:space="720"/>
          <w:docGrid w:linePitch="360"/>
        </w:sectPr>
      </w:pPr>
    </w:p>
    <w:p w:rsidR="00255010" w:rsidRPr="00575EDB" w:rsidRDefault="00255010" w:rsidP="00255010">
      <w:pPr>
        <w:pStyle w:val="NormalWeb"/>
        <w:spacing w:line="360" w:lineRule="auto"/>
        <w:jc w:val="both"/>
      </w:pPr>
      <w:r w:rsidRPr="00575EDB">
        <w:lastRenderedPageBreak/>
        <w:t>This methodology outlines the approach used to explore and implement the integration of the Internet of Things (</w:t>
      </w:r>
      <w:proofErr w:type="spellStart"/>
      <w:r w:rsidRPr="00575EDB">
        <w:t>IoT</w:t>
      </w:r>
      <w:proofErr w:type="spellEnd"/>
      <w:r w:rsidRPr="00575EDB">
        <w:t>) and robotics in home automation systems. The research methodology combines theoretical analysis, practical implementation, and evaluation to ensure a comprehensive understanding and effective application of these technologies.</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Fonts w:ascii="Times New Roman" w:hAnsi="Times New Roman" w:cs="Times New Roman"/>
          <w:i w:val="0"/>
          <w:sz w:val="24"/>
          <w:szCs w:val="24"/>
        </w:rPr>
        <w:t>Research Type</w:t>
      </w:r>
    </w:p>
    <w:p w:rsidR="00255010" w:rsidRPr="00575EDB" w:rsidRDefault="00255010" w:rsidP="00255010">
      <w:pPr>
        <w:pStyle w:val="NormalWeb"/>
        <w:spacing w:line="360" w:lineRule="auto"/>
        <w:jc w:val="both"/>
      </w:pPr>
      <w:r w:rsidRPr="00575EDB">
        <w:t>This study employs a mixed-methods approach, incorporating both qualitative and quantitative research. The qualitative aspect involves a review of existing literature, case studies, and technological trends, while the quantitative component focuses on evaluating system performance through experiments and simulations. This dual approach enables a balanced understanding of both theoretical frameworks and practical outcomes.</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Fonts w:ascii="Times New Roman" w:hAnsi="Times New Roman" w:cs="Times New Roman"/>
          <w:i w:val="0"/>
          <w:sz w:val="24"/>
          <w:szCs w:val="24"/>
        </w:rPr>
        <w:lastRenderedPageBreak/>
        <w:t>Data Collection Methods</w:t>
      </w:r>
    </w:p>
    <w:p w:rsidR="00255010" w:rsidRPr="00575EDB" w:rsidRDefault="00255010" w:rsidP="00255010">
      <w:pPr>
        <w:pStyle w:val="NormalWeb"/>
        <w:spacing w:line="360" w:lineRule="auto"/>
        <w:jc w:val="both"/>
      </w:pPr>
      <w:r w:rsidRPr="00575EDB">
        <w:t xml:space="preserve">The research relies on both primary and secondary data sources. Primary data is collected through experimental setups in smart home prototypes, involving </w:t>
      </w:r>
      <w:proofErr w:type="spellStart"/>
      <w:r w:rsidRPr="00575EDB">
        <w:t>IoT</w:t>
      </w:r>
      <w:proofErr w:type="spellEnd"/>
      <w:r w:rsidRPr="00575EDB">
        <w:t xml:space="preserve"> devices and robotic systems. Sensors, actuators, and robotics hardware are configured and tested to gather real-time operational data. Secondary data is obtained from scholarly articles, industry reports, and technical documentation to understand the current state of the art and identify potential gaps in existing solutions.</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Fonts w:ascii="Times New Roman" w:hAnsi="Times New Roman" w:cs="Times New Roman"/>
          <w:i w:val="0"/>
          <w:sz w:val="24"/>
          <w:szCs w:val="24"/>
        </w:rPr>
        <w:t>System Design and Implementation</w:t>
      </w:r>
    </w:p>
    <w:p w:rsidR="00255010" w:rsidRPr="00575EDB" w:rsidRDefault="00255010" w:rsidP="00255010">
      <w:pPr>
        <w:pStyle w:val="NormalWeb"/>
        <w:spacing w:line="360" w:lineRule="auto"/>
        <w:jc w:val="both"/>
      </w:pPr>
      <w:r w:rsidRPr="00575EDB">
        <w:t xml:space="preserve">The implementation process begins with designing a modular smart home architecture that integrates </w:t>
      </w:r>
      <w:proofErr w:type="spellStart"/>
      <w:r w:rsidRPr="00575EDB">
        <w:t>IoT</w:t>
      </w:r>
      <w:proofErr w:type="spellEnd"/>
      <w:r w:rsidRPr="00575EDB">
        <w:t xml:space="preserve"> and robotics. Key components include:</w:t>
      </w:r>
    </w:p>
    <w:p w:rsidR="00255010" w:rsidRPr="00575EDB" w:rsidRDefault="00255010" w:rsidP="00255010">
      <w:pPr>
        <w:numPr>
          <w:ilvl w:val="0"/>
          <w:numId w:val="6"/>
        </w:numPr>
        <w:spacing w:before="100" w:beforeAutospacing="1" w:after="100" w:afterAutospacing="1" w:line="360" w:lineRule="auto"/>
        <w:jc w:val="both"/>
        <w:rPr>
          <w:rFonts w:ascii="Times New Roman" w:hAnsi="Times New Roman" w:cs="Times New Roman"/>
          <w:sz w:val="24"/>
          <w:szCs w:val="24"/>
        </w:rPr>
      </w:pPr>
      <w:proofErr w:type="spellStart"/>
      <w:r w:rsidRPr="00575EDB">
        <w:rPr>
          <w:rStyle w:val="Strong"/>
          <w:rFonts w:ascii="Times New Roman" w:hAnsi="Times New Roman" w:cs="Times New Roman"/>
          <w:sz w:val="24"/>
          <w:szCs w:val="24"/>
        </w:rPr>
        <w:t>IoT</w:t>
      </w:r>
      <w:proofErr w:type="spellEnd"/>
      <w:r w:rsidRPr="00575EDB">
        <w:rPr>
          <w:rStyle w:val="Strong"/>
          <w:rFonts w:ascii="Times New Roman" w:hAnsi="Times New Roman" w:cs="Times New Roman"/>
          <w:sz w:val="24"/>
          <w:szCs w:val="24"/>
        </w:rPr>
        <w:t xml:space="preserve"> Infrastructure:</w:t>
      </w:r>
      <w:r w:rsidRPr="00575EDB">
        <w:rPr>
          <w:rFonts w:ascii="Times New Roman" w:hAnsi="Times New Roman" w:cs="Times New Roman"/>
          <w:sz w:val="24"/>
          <w:szCs w:val="24"/>
        </w:rPr>
        <w:t xml:space="preserve"> A network of connected devices such as smart sensors, cameras, lighting systems, and environmental monitors. These devices communicate via standard protocols like </w:t>
      </w:r>
      <w:proofErr w:type="spellStart"/>
      <w:r w:rsidRPr="00575EDB">
        <w:rPr>
          <w:rFonts w:ascii="Times New Roman" w:hAnsi="Times New Roman" w:cs="Times New Roman"/>
          <w:sz w:val="24"/>
          <w:szCs w:val="24"/>
        </w:rPr>
        <w:t>Zigbee</w:t>
      </w:r>
      <w:proofErr w:type="spellEnd"/>
      <w:r w:rsidRPr="00575EDB">
        <w:rPr>
          <w:rFonts w:ascii="Times New Roman" w:hAnsi="Times New Roman" w:cs="Times New Roman"/>
          <w:sz w:val="24"/>
          <w:szCs w:val="24"/>
        </w:rPr>
        <w:t xml:space="preserve">, </w:t>
      </w:r>
      <w:proofErr w:type="gramStart"/>
      <w:r w:rsidRPr="00575EDB">
        <w:rPr>
          <w:rFonts w:ascii="Times New Roman" w:hAnsi="Times New Roman" w:cs="Times New Roman"/>
          <w:sz w:val="24"/>
          <w:szCs w:val="24"/>
        </w:rPr>
        <w:t>Wi-</w:t>
      </w:r>
      <w:proofErr w:type="gramEnd"/>
      <w:r w:rsidRPr="00575EDB">
        <w:rPr>
          <w:rFonts w:ascii="Times New Roman" w:hAnsi="Times New Roman" w:cs="Times New Roman"/>
          <w:sz w:val="24"/>
          <w:szCs w:val="24"/>
        </w:rPr>
        <w:t>Fi, and MQTT.</w:t>
      </w:r>
    </w:p>
    <w:p w:rsidR="00255010" w:rsidRPr="00575EDB" w:rsidRDefault="00255010" w:rsidP="00255010">
      <w:pPr>
        <w:numPr>
          <w:ilvl w:val="0"/>
          <w:numId w:val="6"/>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Robotic Systems:</w:t>
      </w:r>
      <w:r w:rsidRPr="00575EDB">
        <w:rPr>
          <w:rFonts w:ascii="Times New Roman" w:hAnsi="Times New Roman" w:cs="Times New Roman"/>
          <w:sz w:val="24"/>
          <w:szCs w:val="24"/>
        </w:rPr>
        <w:t xml:space="preserve"> Service robots capable of performing specific tasks such as cleaning, surveillance, and object delivery. Robots are equipped with sensors, actuators, and machine learning algorithms for adaptive functionality.</w:t>
      </w:r>
    </w:p>
    <w:p w:rsidR="00255010" w:rsidRPr="00575EDB" w:rsidRDefault="00255010" w:rsidP="00255010">
      <w:pPr>
        <w:numPr>
          <w:ilvl w:val="0"/>
          <w:numId w:val="6"/>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Centralized Control System:</w:t>
      </w:r>
      <w:r w:rsidRPr="00575EDB">
        <w:rPr>
          <w:rFonts w:ascii="Times New Roman" w:hAnsi="Times New Roman" w:cs="Times New Roman"/>
          <w:sz w:val="24"/>
          <w:szCs w:val="24"/>
        </w:rPr>
        <w:t xml:space="preserve"> A smart assistant or hub (e.g., Amazon </w:t>
      </w:r>
      <w:proofErr w:type="spellStart"/>
      <w:r w:rsidRPr="00575EDB">
        <w:rPr>
          <w:rFonts w:ascii="Times New Roman" w:hAnsi="Times New Roman" w:cs="Times New Roman"/>
          <w:sz w:val="24"/>
          <w:szCs w:val="24"/>
        </w:rPr>
        <w:t>Alexa</w:t>
      </w:r>
      <w:proofErr w:type="spellEnd"/>
      <w:r w:rsidRPr="00575EDB">
        <w:rPr>
          <w:rFonts w:ascii="Times New Roman" w:hAnsi="Times New Roman" w:cs="Times New Roman"/>
          <w:sz w:val="24"/>
          <w:szCs w:val="24"/>
        </w:rPr>
        <w:t xml:space="preserve">, Google Assistant) to coordinate interactions between </w:t>
      </w:r>
      <w:proofErr w:type="spellStart"/>
      <w:r w:rsidRPr="00575EDB">
        <w:rPr>
          <w:rFonts w:ascii="Times New Roman" w:hAnsi="Times New Roman" w:cs="Times New Roman"/>
          <w:sz w:val="24"/>
          <w:szCs w:val="24"/>
        </w:rPr>
        <w:t>IoT</w:t>
      </w:r>
      <w:proofErr w:type="spellEnd"/>
      <w:r w:rsidRPr="00575EDB">
        <w:rPr>
          <w:rFonts w:ascii="Times New Roman" w:hAnsi="Times New Roman" w:cs="Times New Roman"/>
          <w:sz w:val="24"/>
          <w:szCs w:val="24"/>
        </w:rPr>
        <w:t xml:space="preserve"> devices and robots.</w:t>
      </w:r>
    </w:p>
    <w:p w:rsidR="00255010" w:rsidRPr="00575EDB" w:rsidRDefault="00255010" w:rsidP="00255010">
      <w:pPr>
        <w:pStyle w:val="NormalWeb"/>
        <w:spacing w:line="360" w:lineRule="auto"/>
        <w:jc w:val="both"/>
      </w:pPr>
      <w:r w:rsidRPr="00575EDB">
        <w:t>The system uses a cloud-based platform to manage data storage and processing, enabling real-time monitoring and control. Edge computing is incorporated for tasks requiring low latency, such as robotic navigation and emergency responses.</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Fonts w:ascii="Times New Roman" w:hAnsi="Times New Roman" w:cs="Times New Roman"/>
          <w:i w:val="0"/>
          <w:sz w:val="24"/>
          <w:szCs w:val="24"/>
        </w:rPr>
        <w:t>Data Analysis Techniques</w:t>
      </w:r>
    </w:p>
    <w:p w:rsidR="00255010" w:rsidRPr="00575EDB" w:rsidRDefault="00255010" w:rsidP="00255010">
      <w:pPr>
        <w:pStyle w:val="NormalWeb"/>
        <w:spacing w:line="360" w:lineRule="auto"/>
        <w:jc w:val="both"/>
      </w:pPr>
      <w:r w:rsidRPr="00575EDB">
        <w:t xml:space="preserve">Data collected during experimental trials is analyzed using statistical and computational methods. Key performance indicators (KPIs) include energy efficiency, task completion rates, response times, and user satisfaction levels. Machine learning models are employed to analyze </w:t>
      </w:r>
      <w:r w:rsidRPr="00575EDB">
        <w:lastRenderedPageBreak/>
        <w:t>patterns and optimize system operations, such as predicting occupancy patterns for energy management or enhancing robotic navigation through reinforcement learning.</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Fonts w:ascii="Times New Roman" w:hAnsi="Times New Roman" w:cs="Times New Roman"/>
          <w:i w:val="0"/>
          <w:sz w:val="24"/>
          <w:szCs w:val="24"/>
        </w:rPr>
        <w:t>Tools and Technologies</w:t>
      </w:r>
    </w:p>
    <w:p w:rsidR="00255010" w:rsidRPr="00575EDB" w:rsidRDefault="00255010" w:rsidP="00255010">
      <w:pPr>
        <w:pStyle w:val="NormalWeb"/>
        <w:spacing w:line="360" w:lineRule="auto"/>
        <w:jc w:val="both"/>
      </w:pPr>
      <w:r w:rsidRPr="00575EDB">
        <w:t>Several tools are utilized in this study, including:</w:t>
      </w:r>
    </w:p>
    <w:p w:rsidR="00255010" w:rsidRPr="00575EDB" w:rsidRDefault="00255010" w:rsidP="00255010">
      <w:pPr>
        <w:numPr>
          <w:ilvl w:val="0"/>
          <w:numId w:val="7"/>
        </w:numPr>
        <w:spacing w:before="100" w:beforeAutospacing="1" w:after="100" w:afterAutospacing="1" w:line="360" w:lineRule="auto"/>
        <w:jc w:val="both"/>
        <w:rPr>
          <w:rFonts w:ascii="Times New Roman" w:hAnsi="Times New Roman" w:cs="Times New Roman"/>
          <w:sz w:val="24"/>
          <w:szCs w:val="24"/>
        </w:rPr>
      </w:pPr>
      <w:proofErr w:type="spellStart"/>
      <w:r w:rsidRPr="00575EDB">
        <w:rPr>
          <w:rStyle w:val="Strong"/>
          <w:rFonts w:ascii="Times New Roman" w:hAnsi="Times New Roman" w:cs="Times New Roman"/>
          <w:sz w:val="24"/>
          <w:szCs w:val="24"/>
        </w:rPr>
        <w:t>IoT</w:t>
      </w:r>
      <w:proofErr w:type="spellEnd"/>
      <w:r w:rsidRPr="00575EDB">
        <w:rPr>
          <w:rStyle w:val="Strong"/>
          <w:rFonts w:ascii="Times New Roman" w:hAnsi="Times New Roman" w:cs="Times New Roman"/>
          <w:sz w:val="24"/>
          <w:szCs w:val="24"/>
        </w:rPr>
        <w:t xml:space="preserve"> Platforms:</w:t>
      </w:r>
      <w:r w:rsidRPr="00575EDB">
        <w:rPr>
          <w:rFonts w:ascii="Times New Roman" w:hAnsi="Times New Roman" w:cs="Times New Roman"/>
          <w:sz w:val="24"/>
          <w:szCs w:val="24"/>
        </w:rPr>
        <w:t xml:space="preserve"> Node-RED and Home Assistant for device integration.</w:t>
      </w:r>
    </w:p>
    <w:p w:rsidR="00255010" w:rsidRPr="00575EDB" w:rsidRDefault="00255010" w:rsidP="00255010">
      <w:pPr>
        <w:numPr>
          <w:ilvl w:val="0"/>
          <w:numId w:val="7"/>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Simulation Tools:</w:t>
      </w:r>
      <w:r w:rsidRPr="00575EDB">
        <w:rPr>
          <w:rFonts w:ascii="Times New Roman" w:hAnsi="Times New Roman" w:cs="Times New Roman"/>
          <w:sz w:val="24"/>
          <w:szCs w:val="24"/>
        </w:rPr>
        <w:t xml:space="preserve"> Gazebo and ROS (Robot Operating System) for testing robotic functionality in virtual environments.</w:t>
      </w:r>
    </w:p>
    <w:p w:rsidR="00255010" w:rsidRPr="00575EDB" w:rsidRDefault="00255010" w:rsidP="00255010">
      <w:pPr>
        <w:numPr>
          <w:ilvl w:val="0"/>
          <w:numId w:val="7"/>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Programming Languages:</w:t>
      </w:r>
      <w:r w:rsidRPr="00575EDB">
        <w:rPr>
          <w:rFonts w:ascii="Times New Roman" w:hAnsi="Times New Roman" w:cs="Times New Roman"/>
          <w:sz w:val="24"/>
          <w:szCs w:val="24"/>
        </w:rPr>
        <w:t xml:space="preserve"> Python and C++ for software development.</w:t>
      </w:r>
    </w:p>
    <w:p w:rsidR="00255010" w:rsidRPr="00575EDB" w:rsidRDefault="00255010" w:rsidP="00255010">
      <w:pPr>
        <w:numPr>
          <w:ilvl w:val="0"/>
          <w:numId w:val="7"/>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Data Analysis Software:</w:t>
      </w:r>
      <w:r w:rsidRPr="00575EDB">
        <w:rPr>
          <w:rFonts w:ascii="Times New Roman" w:hAnsi="Times New Roman" w:cs="Times New Roman"/>
          <w:sz w:val="24"/>
          <w:szCs w:val="24"/>
        </w:rPr>
        <w:t xml:space="preserve"> MATLAB and Tableau for processing and visualizing data.</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Fonts w:ascii="Times New Roman" w:hAnsi="Times New Roman" w:cs="Times New Roman"/>
          <w:i w:val="0"/>
          <w:sz w:val="24"/>
          <w:szCs w:val="24"/>
        </w:rPr>
        <w:t>Rationale for Methods</w:t>
      </w:r>
    </w:p>
    <w:p w:rsidR="00255010" w:rsidRPr="00575EDB" w:rsidRDefault="00255010" w:rsidP="00255010">
      <w:pPr>
        <w:pStyle w:val="NormalWeb"/>
        <w:spacing w:line="360" w:lineRule="auto"/>
        <w:jc w:val="both"/>
      </w:pPr>
      <w:r w:rsidRPr="00575EDB">
        <w:t xml:space="preserve">The selected methods ensure a comprehensive exploration of </w:t>
      </w:r>
      <w:proofErr w:type="spellStart"/>
      <w:r w:rsidRPr="00575EDB">
        <w:t>IoT</w:t>
      </w:r>
      <w:proofErr w:type="spellEnd"/>
      <w:r w:rsidRPr="00575EDB">
        <w:t xml:space="preserve"> and robotics integration by combining practical experimentation with theoretical insights. This approach balances technical feasibility with user-centric considerations, aligning with the objectives of creating efficient, adaptive, and secure smart home systems.</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Fonts w:ascii="Times New Roman" w:hAnsi="Times New Roman" w:cs="Times New Roman"/>
          <w:i w:val="0"/>
          <w:sz w:val="24"/>
          <w:szCs w:val="24"/>
        </w:rPr>
        <w:t>Operational Concepts and Variables</w:t>
      </w:r>
    </w:p>
    <w:p w:rsidR="00255010" w:rsidRPr="00575EDB" w:rsidRDefault="00255010" w:rsidP="00255010">
      <w:pPr>
        <w:pStyle w:val="NormalWeb"/>
        <w:spacing w:line="360" w:lineRule="auto"/>
        <w:jc w:val="both"/>
      </w:pPr>
      <w:r w:rsidRPr="00575EDB">
        <w:t>The research measures variables such as device interoperability, system responsiveness, energy consumption, and user satisfaction. Operational concepts include system adaptability, fault tolerance, and ease of integration, providing a holistic assessment of the system's effectiveness.</w:t>
      </w:r>
    </w:p>
    <w:p w:rsidR="00255010" w:rsidRPr="00575EDB" w:rsidRDefault="00255010" w:rsidP="00255010">
      <w:pPr>
        <w:pStyle w:val="NormalWeb"/>
        <w:spacing w:line="360" w:lineRule="auto"/>
        <w:jc w:val="both"/>
      </w:pPr>
      <w:r w:rsidRPr="00575EDB">
        <w:t xml:space="preserve">In summary, this methodology provides a structured framework for understanding and implementing </w:t>
      </w:r>
      <w:proofErr w:type="spellStart"/>
      <w:r w:rsidRPr="00575EDB">
        <w:t>IoT</w:t>
      </w:r>
      <w:proofErr w:type="spellEnd"/>
      <w:r w:rsidRPr="00575EDB">
        <w:t xml:space="preserve"> and robotics integration in home automation. By addressing both technical and user-centric aspects, it aims to advance the development of innovative, efficient, and secure smart living environments.</w:t>
      </w:r>
    </w:p>
    <w:p w:rsidR="00255010" w:rsidRPr="00575EDB" w:rsidRDefault="00255010" w:rsidP="00575EDB">
      <w:pPr>
        <w:pStyle w:val="NormalWeb"/>
        <w:spacing w:line="360" w:lineRule="auto"/>
        <w:jc w:val="both"/>
      </w:pPr>
      <w:r w:rsidRPr="00575EDB">
        <w:t xml:space="preserve">The integration of </w:t>
      </w:r>
      <w:proofErr w:type="spellStart"/>
      <w:r w:rsidRPr="00575EDB">
        <w:t>IoT</w:t>
      </w:r>
      <w:proofErr w:type="spellEnd"/>
      <w:r w:rsidRPr="00575EDB">
        <w:t xml:space="preserve"> and robotics in home automation involves developing algorithms that enable seamless communication, adaptive </w:t>
      </w:r>
      <w:proofErr w:type="gramStart"/>
      <w:r w:rsidRPr="00575EDB">
        <w:t>decision-making,</w:t>
      </w:r>
      <w:proofErr w:type="gramEnd"/>
      <w:r w:rsidRPr="00575EDB">
        <w:t xml:space="preserve"> and efficient task execution. This </w:t>
      </w:r>
      <w:r w:rsidRPr="00575EDB">
        <w:lastRenderedPageBreak/>
        <w:t>technical algorithm combines data collection, processing, and action mechanisms to create a cohesive system capable of delivering smart living solutions.</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t>1. System Initialization</w:t>
      </w:r>
    </w:p>
    <w:p w:rsidR="00255010" w:rsidRPr="00575EDB" w:rsidRDefault="00255010" w:rsidP="00255010">
      <w:pPr>
        <w:pStyle w:val="NormalWeb"/>
        <w:spacing w:line="360" w:lineRule="auto"/>
        <w:jc w:val="both"/>
      </w:pPr>
      <w:r w:rsidRPr="00575EDB">
        <w:t xml:space="preserve">The algorithm begins with initializing the </w:t>
      </w:r>
      <w:proofErr w:type="spellStart"/>
      <w:r w:rsidRPr="00575EDB">
        <w:t>IoT</w:t>
      </w:r>
      <w:proofErr w:type="spellEnd"/>
      <w:r w:rsidRPr="00575EDB">
        <w:t xml:space="preserve"> devices, robotics systems, and control hub. This step involves network configuration, device registration, and establishing communication protocols.</w:t>
      </w:r>
    </w:p>
    <w:p w:rsidR="00255010" w:rsidRPr="00575EDB" w:rsidRDefault="00255010" w:rsidP="00255010">
      <w:pPr>
        <w:pStyle w:val="HTMLPreformatted"/>
        <w:spacing w:line="360" w:lineRule="auto"/>
        <w:jc w:val="both"/>
        <w:rPr>
          <w:rFonts w:ascii="Times New Roman" w:hAnsi="Times New Roman" w:cs="Times New Roman"/>
          <w:sz w:val="24"/>
          <w:szCs w:val="24"/>
        </w:rPr>
      </w:pPr>
      <w:proofErr w:type="gramStart"/>
      <w:r w:rsidRPr="00575EDB">
        <w:rPr>
          <w:rFonts w:ascii="Times New Roman" w:hAnsi="Times New Roman" w:cs="Times New Roman"/>
          <w:sz w:val="24"/>
          <w:szCs w:val="24"/>
        </w:rPr>
        <w:t>pseudo</w:t>
      </w:r>
      <w:proofErr w:type="gramEnd"/>
    </w:p>
    <w:p w:rsidR="00255010" w:rsidRPr="00575EDB" w:rsidRDefault="00255010" w:rsidP="00255010">
      <w:pPr>
        <w:pStyle w:val="HTMLPreformatted"/>
        <w:spacing w:line="360" w:lineRule="auto"/>
        <w:jc w:val="both"/>
        <w:rPr>
          <w:rFonts w:ascii="Times New Roman" w:hAnsi="Times New Roman" w:cs="Times New Roman"/>
          <w:sz w:val="24"/>
          <w:szCs w:val="24"/>
        </w:rPr>
      </w:pPr>
      <w:r w:rsidRPr="00575EDB">
        <w:rPr>
          <w:rFonts w:ascii="Times New Roman" w:hAnsi="Times New Roman" w:cs="Times New Roman"/>
          <w:sz w:val="24"/>
          <w:szCs w:val="24"/>
        </w:rPr>
        <w:t>Copy code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START</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Initialize </w:t>
      </w:r>
      <w:proofErr w:type="spellStart"/>
      <w:r w:rsidRPr="00575EDB">
        <w:rPr>
          <w:rStyle w:val="HTMLCode"/>
          <w:rFonts w:ascii="Times New Roman" w:eastAsiaTheme="majorEastAsia" w:hAnsi="Times New Roman" w:cs="Times New Roman"/>
          <w:sz w:val="24"/>
          <w:szCs w:val="24"/>
        </w:rPr>
        <w:t>IoT</w:t>
      </w:r>
      <w:proofErr w:type="spellEnd"/>
      <w:r w:rsidRPr="00575EDB">
        <w:rPr>
          <w:rStyle w:val="HTMLCode"/>
          <w:rFonts w:ascii="Times New Roman" w:eastAsiaTheme="majorEastAsia" w:hAnsi="Times New Roman" w:cs="Times New Roman"/>
          <w:sz w:val="24"/>
          <w:szCs w:val="24"/>
        </w:rPr>
        <w:t xml:space="preserve"> devices: Sensors, Actuators, </w:t>
      </w:r>
      <w:proofErr w:type="gramStart"/>
      <w:r w:rsidRPr="00575EDB">
        <w:rPr>
          <w:rStyle w:val="HTMLCode"/>
          <w:rFonts w:ascii="Times New Roman" w:eastAsiaTheme="majorEastAsia" w:hAnsi="Times New Roman" w:cs="Times New Roman"/>
          <w:sz w:val="24"/>
          <w:szCs w:val="24"/>
        </w:rPr>
        <w:t>Cameras</w:t>
      </w:r>
      <w:proofErr w:type="gramEnd"/>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Initialize Robotics System: Sensors, Motors, AI Module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Establish Communication: Wi-Fi, MQTT, or </w:t>
      </w:r>
      <w:proofErr w:type="spellStart"/>
      <w:r w:rsidRPr="00575EDB">
        <w:rPr>
          <w:rStyle w:val="HTMLCode"/>
          <w:rFonts w:ascii="Times New Roman" w:eastAsiaTheme="majorEastAsia" w:hAnsi="Times New Roman" w:cs="Times New Roman"/>
          <w:sz w:val="24"/>
          <w:szCs w:val="24"/>
        </w:rPr>
        <w:t>Zigbee</w:t>
      </w:r>
      <w:proofErr w:type="spellEnd"/>
      <w:r w:rsidRPr="00575EDB">
        <w:rPr>
          <w:rStyle w:val="HTMLCode"/>
          <w:rFonts w:ascii="Times New Roman" w:eastAsiaTheme="majorEastAsia" w:hAnsi="Times New Roman" w:cs="Times New Roman"/>
          <w:sz w:val="24"/>
          <w:szCs w:val="24"/>
        </w:rPr>
        <w:t xml:space="preserve"> Protocols</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Verify connectivity between </w:t>
      </w:r>
      <w:proofErr w:type="spellStart"/>
      <w:r w:rsidRPr="00575EDB">
        <w:rPr>
          <w:rStyle w:val="HTMLCode"/>
          <w:rFonts w:ascii="Times New Roman" w:eastAsiaTheme="majorEastAsia" w:hAnsi="Times New Roman" w:cs="Times New Roman"/>
          <w:sz w:val="24"/>
          <w:szCs w:val="24"/>
        </w:rPr>
        <w:t>IoT</w:t>
      </w:r>
      <w:proofErr w:type="spellEnd"/>
      <w:r w:rsidRPr="00575EDB">
        <w:rPr>
          <w:rStyle w:val="HTMLCode"/>
          <w:rFonts w:ascii="Times New Roman" w:eastAsiaTheme="majorEastAsia" w:hAnsi="Times New Roman" w:cs="Times New Roman"/>
          <w:sz w:val="24"/>
          <w:szCs w:val="24"/>
        </w:rPr>
        <w:t>, Robot, and Control Hub</w:t>
      </w:r>
    </w:p>
    <w:p w:rsidR="00255010" w:rsidRPr="00575EDB" w:rsidRDefault="00255010" w:rsidP="00575EDB">
      <w:pPr>
        <w:pStyle w:val="HTMLPreformatted"/>
        <w:spacing w:line="360" w:lineRule="auto"/>
        <w:jc w:val="both"/>
        <w:rPr>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IF connection fails THEN retry ELSE proceed</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t>2. Data Collection</w:t>
      </w:r>
    </w:p>
    <w:p w:rsidR="00255010" w:rsidRPr="00575EDB" w:rsidRDefault="00255010" w:rsidP="00255010">
      <w:pPr>
        <w:pStyle w:val="NormalWeb"/>
        <w:spacing w:line="360" w:lineRule="auto"/>
        <w:jc w:val="both"/>
      </w:pPr>
      <w:r w:rsidRPr="00575EDB">
        <w:t xml:space="preserve">Sensors embedded in </w:t>
      </w:r>
      <w:proofErr w:type="spellStart"/>
      <w:r w:rsidRPr="00575EDB">
        <w:t>IoT</w:t>
      </w:r>
      <w:proofErr w:type="spellEnd"/>
      <w:r w:rsidRPr="00575EDB">
        <w:t xml:space="preserve"> devices and robots continuously monitor environmental parameters such as temperature, humidity, light levels, and occupancy. Robots also collect data on spatial navigation and object detection.</w:t>
      </w:r>
    </w:p>
    <w:p w:rsidR="00255010" w:rsidRPr="00575EDB" w:rsidRDefault="00255010" w:rsidP="00255010">
      <w:pPr>
        <w:pStyle w:val="HTMLPreformatted"/>
        <w:spacing w:line="360" w:lineRule="auto"/>
        <w:jc w:val="both"/>
        <w:rPr>
          <w:rFonts w:ascii="Times New Roman" w:hAnsi="Times New Roman" w:cs="Times New Roman"/>
          <w:sz w:val="24"/>
          <w:szCs w:val="24"/>
        </w:rPr>
      </w:pPr>
      <w:proofErr w:type="gramStart"/>
      <w:r w:rsidRPr="00575EDB">
        <w:rPr>
          <w:rFonts w:ascii="Times New Roman" w:hAnsi="Times New Roman" w:cs="Times New Roman"/>
          <w:sz w:val="24"/>
          <w:szCs w:val="24"/>
        </w:rPr>
        <w:t>pseudo</w:t>
      </w:r>
      <w:proofErr w:type="gramEnd"/>
    </w:p>
    <w:p w:rsidR="00255010" w:rsidRPr="00575EDB" w:rsidRDefault="00255010" w:rsidP="00255010">
      <w:pPr>
        <w:pStyle w:val="HTMLPreformatted"/>
        <w:spacing w:line="360" w:lineRule="auto"/>
        <w:jc w:val="both"/>
        <w:rPr>
          <w:rFonts w:ascii="Times New Roman" w:hAnsi="Times New Roman" w:cs="Times New Roman"/>
          <w:sz w:val="24"/>
          <w:szCs w:val="24"/>
        </w:rPr>
      </w:pPr>
      <w:r w:rsidRPr="00575EDB">
        <w:rPr>
          <w:rFonts w:ascii="Times New Roman" w:hAnsi="Times New Roman" w:cs="Times New Roman"/>
          <w:sz w:val="24"/>
          <w:szCs w:val="24"/>
        </w:rPr>
        <w:t>Copy code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LOOP</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Collect data from </w:t>
      </w:r>
      <w:proofErr w:type="spellStart"/>
      <w:r w:rsidRPr="00575EDB">
        <w:rPr>
          <w:rStyle w:val="HTMLCode"/>
          <w:rFonts w:ascii="Times New Roman" w:eastAsiaTheme="majorEastAsia" w:hAnsi="Times New Roman" w:cs="Times New Roman"/>
          <w:sz w:val="24"/>
          <w:szCs w:val="24"/>
        </w:rPr>
        <w:t>IoT</w:t>
      </w:r>
      <w:proofErr w:type="spellEnd"/>
      <w:r w:rsidRPr="00575EDB">
        <w:rPr>
          <w:rStyle w:val="HTMLCode"/>
          <w:rFonts w:ascii="Times New Roman" w:eastAsiaTheme="majorEastAsia" w:hAnsi="Times New Roman" w:cs="Times New Roman"/>
          <w:sz w:val="24"/>
          <w:szCs w:val="24"/>
        </w:rPr>
        <w:t xml:space="preserve"> sensors: Temperature (T), Humidity (H), Motion (M), </w:t>
      </w:r>
      <w:proofErr w:type="gramStart"/>
      <w:r w:rsidRPr="00575EDB">
        <w:rPr>
          <w:rStyle w:val="HTMLCode"/>
          <w:rFonts w:ascii="Times New Roman" w:eastAsiaTheme="majorEastAsia" w:hAnsi="Times New Roman" w:cs="Times New Roman"/>
          <w:sz w:val="24"/>
          <w:szCs w:val="24"/>
        </w:rPr>
        <w:t>Light</w:t>
      </w:r>
      <w:proofErr w:type="gramEnd"/>
      <w:r w:rsidRPr="00575EDB">
        <w:rPr>
          <w:rStyle w:val="HTMLCode"/>
          <w:rFonts w:ascii="Times New Roman" w:eastAsiaTheme="majorEastAsia" w:hAnsi="Times New Roman" w:cs="Times New Roman"/>
          <w:sz w:val="24"/>
          <w:szCs w:val="24"/>
        </w:rPr>
        <w:t xml:space="preserve"> (L)</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Collect data from robot sensors: Object Distance (OD), Position (P), </w:t>
      </w:r>
      <w:proofErr w:type="gramStart"/>
      <w:r w:rsidRPr="00575EDB">
        <w:rPr>
          <w:rStyle w:val="HTMLCode"/>
          <w:rFonts w:ascii="Times New Roman" w:eastAsiaTheme="majorEastAsia" w:hAnsi="Times New Roman" w:cs="Times New Roman"/>
          <w:sz w:val="24"/>
          <w:szCs w:val="24"/>
        </w:rPr>
        <w:t>Task</w:t>
      </w:r>
      <w:proofErr w:type="gramEnd"/>
      <w:r w:rsidRPr="00575EDB">
        <w:rPr>
          <w:rStyle w:val="HTMLCode"/>
          <w:rFonts w:ascii="Times New Roman" w:eastAsiaTheme="majorEastAsia" w:hAnsi="Times New Roman" w:cs="Times New Roman"/>
          <w:sz w:val="24"/>
          <w:szCs w:val="24"/>
        </w:rPr>
        <w:t xml:space="preserve"> Status (TS)</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Transmit collected data to Central Hub</w:t>
      </w:r>
    </w:p>
    <w:p w:rsidR="00255010" w:rsidRPr="00575EDB" w:rsidRDefault="00255010" w:rsidP="00575EDB">
      <w:pPr>
        <w:pStyle w:val="HTMLPreformatted"/>
        <w:spacing w:line="360" w:lineRule="auto"/>
        <w:jc w:val="both"/>
        <w:rPr>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END LOOP</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lastRenderedPageBreak/>
        <w:t>3. Data Processing</w:t>
      </w:r>
    </w:p>
    <w:p w:rsidR="00255010" w:rsidRPr="00575EDB" w:rsidRDefault="00255010" w:rsidP="00255010">
      <w:pPr>
        <w:pStyle w:val="NormalWeb"/>
        <w:spacing w:line="360" w:lineRule="auto"/>
        <w:jc w:val="both"/>
      </w:pPr>
      <w:r w:rsidRPr="00575EDB">
        <w:t>Data is aggregated and analyzed using machine learning models to identify patterns, anomalies, and actionable insights. Decision-making rules or models are applied to determine subsequent actions.</w:t>
      </w:r>
    </w:p>
    <w:p w:rsidR="00255010" w:rsidRPr="00575EDB" w:rsidRDefault="00255010" w:rsidP="00255010">
      <w:pPr>
        <w:pStyle w:val="HTMLPreformatted"/>
        <w:spacing w:line="360" w:lineRule="auto"/>
        <w:jc w:val="both"/>
        <w:rPr>
          <w:rFonts w:ascii="Times New Roman" w:hAnsi="Times New Roman" w:cs="Times New Roman"/>
          <w:sz w:val="24"/>
          <w:szCs w:val="24"/>
        </w:rPr>
      </w:pPr>
      <w:proofErr w:type="gramStart"/>
      <w:r w:rsidRPr="00575EDB">
        <w:rPr>
          <w:rFonts w:ascii="Times New Roman" w:hAnsi="Times New Roman" w:cs="Times New Roman"/>
          <w:sz w:val="24"/>
          <w:szCs w:val="24"/>
        </w:rPr>
        <w:t>pseudo</w:t>
      </w:r>
      <w:proofErr w:type="gramEnd"/>
    </w:p>
    <w:p w:rsidR="00255010" w:rsidRPr="00575EDB" w:rsidRDefault="00255010" w:rsidP="00255010">
      <w:pPr>
        <w:pStyle w:val="HTMLPreformatted"/>
        <w:spacing w:line="360" w:lineRule="auto"/>
        <w:jc w:val="both"/>
        <w:rPr>
          <w:rFonts w:ascii="Times New Roman" w:hAnsi="Times New Roman" w:cs="Times New Roman"/>
          <w:sz w:val="24"/>
          <w:szCs w:val="24"/>
        </w:rPr>
      </w:pPr>
      <w:r w:rsidRPr="00575EDB">
        <w:rPr>
          <w:rFonts w:ascii="Times New Roman" w:hAnsi="Times New Roman" w:cs="Times New Roman"/>
          <w:sz w:val="24"/>
          <w:szCs w:val="24"/>
        </w:rPr>
        <w:t>Copy code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Aggregate data from </w:t>
      </w:r>
      <w:proofErr w:type="spellStart"/>
      <w:r w:rsidRPr="00575EDB">
        <w:rPr>
          <w:rStyle w:val="HTMLCode"/>
          <w:rFonts w:ascii="Times New Roman" w:eastAsiaTheme="majorEastAsia" w:hAnsi="Times New Roman" w:cs="Times New Roman"/>
          <w:sz w:val="24"/>
          <w:szCs w:val="24"/>
        </w:rPr>
        <w:t>IoT</w:t>
      </w:r>
      <w:proofErr w:type="spellEnd"/>
      <w:r w:rsidRPr="00575EDB">
        <w:rPr>
          <w:rStyle w:val="HTMLCode"/>
          <w:rFonts w:ascii="Times New Roman" w:eastAsiaTheme="majorEastAsia" w:hAnsi="Times New Roman" w:cs="Times New Roman"/>
          <w:sz w:val="24"/>
          <w:szCs w:val="24"/>
        </w:rPr>
        <w:t xml:space="preserve"> sensors and robots</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IF occupancy detected THEN adjust lighting and temperature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IF light &lt; threshold THEN increase brightness</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IF temperature &lt; threshold THEN activate heating</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IF air quality deteriorates THEN activate air purifier</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END IF</w:t>
      </w:r>
    </w:p>
    <w:p w:rsidR="00255010" w:rsidRPr="00575EDB" w:rsidRDefault="00255010" w:rsidP="00255010">
      <w:pPr>
        <w:pStyle w:val="NormalWeb"/>
        <w:spacing w:line="360" w:lineRule="auto"/>
        <w:jc w:val="both"/>
      </w:pPr>
      <w:r w:rsidRPr="00575EDB">
        <w:t xml:space="preserve">Robotic data processing involves path planning using algorithms such as A* or </w:t>
      </w:r>
      <w:proofErr w:type="spellStart"/>
      <w:r w:rsidRPr="00575EDB">
        <w:t>Dijkstra</w:t>
      </w:r>
      <w:proofErr w:type="spellEnd"/>
      <w:r w:rsidRPr="00575EDB">
        <w:t xml:space="preserve"> for navigation and task assignment optimization using heuristic or reinforcement learning methods.</w:t>
      </w:r>
    </w:p>
    <w:p w:rsidR="00255010" w:rsidRPr="00575EDB" w:rsidRDefault="00255010" w:rsidP="00255010">
      <w:pPr>
        <w:pStyle w:val="HTMLPreformatted"/>
        <w:spacing w:line="360" w:lineRule="auto"/>
        <w:jc w:val="both"/>
        <w:rPr>
          <w:rFonts w:ascii="Times New Roman" w:hAnsi="Times New Roman" w:cs="Times New Roman"/>
          <w:sz w:val="24"/>
          <w:szCs w:val="24"/>
        </w:rPr>
      </w:pPr>
      <w:proofErr w:type="gramStart"/>
      <w:r w:rsidRPr="00575EDB">
        <w:rPr>
          <w:rFonts w:ascii="Times New Roman" w:hAnsi="Times New Roman" w:cs="Times New Roman"/>
          <w:sz w:val="24"/>
          <w:szCs w:val="24"/>
        </w:rPr>
        <w:t>pseudo</w:t>
      </w:r>
      <w:proofErr w:type="gramEnd"/>
    </w:p>
    <w:p w:rsidR="00255010" w:rsidRPr="00575EDB" w:rsidRDefault="00255010" w:rsidP="00255010">
      <w:pPr>
        <w:pStyle w:val="HTMLPreformatted"/>
        <w:spacing w:line="360" w:lineRule="auto"/>
        <w:jc w:val="both"/>
        <w:rPr>
          <w:rFonts w:ascii="Times New Roman" w:hAnsi="Times New Roman" w:cs="Times New Roman"/>
          <w:sz w:val="24"/>
          <w:szCs w:val="24"/>
        </w:rPr>
      </w:pPr>
      <w:r w:rsidRPr="00575EDB">
        <w:rPr>
          <w:rFonts w:ascii="Times New Roman" w:hAnsi="Times New Roman" w:cs="Times New Roman"/>
          <w:sz w:val="24"/>
          <w:szCs w:val="24"/>
        </w:rPr>
        <w:t>Copy code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Use A* for shortest path calculation to target position</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Evaluate task priority using scoring function:</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Priority = (Urgency + Distance + User Preference)</w:t>
      </w:r>
    </w:p>
    <w:p w:rsidR="00255010" w:rsidRPr="00575EDB" w:rsidRDefault="00255010" w:rsidP="00575EDB">
      <w:pPr>
        <w:pStyle w:val="HTMLPreformatted"/>
        <w:spacing w:line="360" w:lineRule="auto"/>
        <w:jc w:val="both"/>
        <w:rPr>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Assign task with highest priority</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t>4. Task Execution</w:t>
      </w:r>
    </w:p>
    <w:p w:rsidR="00255010" w:rsidRPr="00575EDB" w:rsidRDefault="00255010" w:rsidP="00255010">
      <w:pPr>
        <w:pStyle w:val="NormalWeb"/>
        <w:spacing w:line="360" w:lineRule="auto"/>
        <w:jc w:val="both"/>
      </w:pPr>
      <w:proofErr w:type="spellStart"/>
      <w:r w:rsidRPr="00575EDB">
        <w:t>IoT</w:t>
      </w:r>
      <w:proofErr w:type="spellEnd"/>
      <w:r w:rsidRPr="00575EDB">
        <w:t xml:space="preserve"> devices and robots execute their assigned tasks based on processed data. Tasks include adjusting environmental settings, navigating to target locations, or performing physical actions such as cleaning or delivery.</w:t>
      </w:r>
    </w:p>
    <w:p w:rsidR="00255010" w:rsidRPr="00575EDB" w:rsidRDefault="00255010" w:rsidP="00255010">
      <w:pPr>
        <w:pStyle w:val="HTMLPreformatted"/>
        <w:spacing w:line="360" w:lineRule="auto"/>
        <w:jc w:val="both"/>
        <w:rPr>
          <w:rFonts w:ascii="Times New Roman" w:hAnsi="Times New Roman" w:cs="Times New Roman"/>
          <w:sz w:val="24"/>
          <w:szCs w:val="24"/>
        </w:rPr>
      </w:pPr>
      <w:proofErr w:type="gramStart"/>
      <w:r w:rsidRPr="00575EDB">
        <w:rPr>
          <w:rFonts w:ascii="Times New Roman" w:hAnsi="Times New Roman" w:cs="Times New Roman"/>
          <w:sz w:val="24"/>
          <w:szCs w:val="24"/>
        </w:rPr>
        <w:t>pseudo</w:t>
      </w:r>
      <w:proofErr w:type="gramEnd"/>
    </w:p>
    <w:p w:rsidR="00255010" w:rsidRPr="00575EDB" w:rsidRDefault="00255010" w:rsidP="00255010">
      <w:pPr>
        <w:pStyle w:val="HTMLPreformatted"/>
        <w:spacing w:line="360" w:lineRule="auto"/>
        <w:jc w:val="both"/>
        <w:rPr>
          <w:rFonts w:ascii="Times New Roman" w:hAnsi="Times New Roman" w:cs="Times New Roman"/>
          <w:sz w:val="24"/>
          <w:szCs w:val="24"/>
        </w:rPr>
      </w:pPr>
      <w:r w:rsidRPr="00575EDB">
        <w:rPr>
          <w:rFonts w:ascii="Times New Roman" w:hAnsi="Times New Roman" w:cs="Times New Roman"/>
          <w:sz w:val="24"/>
          <w:szCs w:val="24"/>
        </w:rPr>
        <w:t>Copy code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IF task = "Cleaning" THEN</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lastRenderedPageBreak/>
        <w:t xml:space="preserve">    Activate robotic vacuum</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Navigate to target room</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Execute cleaning operation</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END IF</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IF task = "Delivery" THEN</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Identify object location</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Navigate robot to pick-up point</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Deliver object to user-specified location</w:t>
      </w:r>
    </w:p>
    <w:p w:rsidR="00255010" w:rsidRPr="00575EDB" w:rsidRDefault="00255010" w:rsidP="00575EDB">
      <w:pPr>
        <w:pStyle w:val="HTMLPreformatted"/>
        <w:spacing w:line="360" w:lineRule="auto"/>
        <w:jc w:val="both"/>
        <w:rPr>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END IF</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t>5. Real-Time Feedback and Adaptation</w:t>
      </w:r>
    </w:p>
    <w:p w:rsidR="00255010" w:rsidRPr="00575EDB" w:rsidRDefault="00255010" w:rsidP="00255010">
      <w:pPr>
        <w:pStyle w:val="NormalWeb"/>
        <w:spacing w:line="360" w:lineRule="auto"/>
        <w:jc w:val="both"/>
      </w:pPr>
      <w:r w:rsidRPr="00575EDB">
        <w:t>The system continuously monitors task progress and adjusts operations based on real-time feedback. This ensures dynamic adaptation to changing conditions or user inputs.</w:t>
      </w:r>
    </w:p>
    <w:p w:rsidR="00255010" w:rsidRPr="00575EDB" w:rsidRDefault="00255010" w:rsidP="00255010">
      <w:pPr>
        <w:pStyle w:val="HTMLPreformatted"/>
        <w:spacing w:line="360" w:lineRule="auto"/>
        <w:jc w:val="both"/>
        <w:rPr>
          <w:rFonts w:ascii="Times New Roman" w:hAnsi="Times New Roman" w:cs="Times New Roman"/>
          <w:sz w:val="24"/>
          <w:szCs w:val="24"/>
        </w:rPr>
      </w:pPr>
      <w:proofErr w:type="gramStart"/>
      <w:r w:rsidRPr="00575EDB">
        <w:rPr>
          <w:rFonts w:ascii="Times New Roman" w:hAnsi="Times New Roman" w:cs="Times New Roman"/>
          <w:sz w:val="24"/>
          <w:szCs w:val="24"/>
        </w:rPr>
        <w:t>pseudo</w:t>
      </w:r>
      <w:proofErr w:type="gramEnd"/>
    </w:p>
    <w:p w:rsidR="00255010" w:rsidRPr="00575EDB" w:rsidRDefault="00255010" w:rsidP="00255010">
      <w:pPr>
        <w:pStyle w:val="HTMLPreformatted"/>
        <w:spacing w:line="360" w:lineRule="auto"/>
        <w:jc w:val="both"/>
        <w:rPr>
          <w:rFonts w:ascii="Times New Roman" w:hAnsi="Times New Roman" w:cs="Times New Roman"/>
          <w:sz w:val="24"/>
          <w:szCs w:val="24"/>
        </w:rPr>
      </w:pPr>
      <w:r w:rsidRPr="00575EDB">
        <w:rPr>
          <w:rFonts w:ascii="Times New Roman" w:hAnsi="Times New Roman" w:cs="Times New Roman"/>
          <w:sz w:val="24"/>
          <w:szCs w:val="24"/>
        </w:rPr>
        <w:t>Copy code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Monitor task completion status</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IF task incomplete THEN reassign robot or extend task duration</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IF user input received THEN override current task</w:t>
      </w:r>
    </w:p>
    <w:p w:rsidR="00255010" w:rsidRPr="00575EDB" w:rsidRDefault="00255010" w:rsidP="00575EDB">
      <w:pPr>
        <w:pStyle w:val="HTMLPreformatted"/>
        <w:spacing w:line="360" w:lineRule="auto"/>
        <w:jc w:val="both"/>
        <w:rPr>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Adjust </w:t>
      </w:r>
      <w:proofErr w:type="spellStart"/>
      <w:r w:rsidRPr="00575EDB">
        <w:rPr>
          <w:rStyle w:val="HTMLCode"/>
          <w:rFonts w:ascii="Times New Roman" w:eastAsiaTheme="majorEastAsia" w:hAnsi="Times New Roman" w:cs="Times New Roman"/>
          <w:sz w:val="24"/>
          <w:szCs w:val="24"/>
        </w:rPr>
        <w:t>IoT</w:t>
      </w:r>
      <w:proofErr w:type="spellEnd"/>
      <w:r w:rsidRPr="00575EDB">
        <w:rPr>
          <w:rStyle w:val="HTMLCode"/>
          <w:rFonts w:ascii="Times New Roman" w:eastAsiaTheme="majorEastAsia" w:hAnsi="Times New Roman" w:cs="Times New Roman"/>
          <w:sz w:val="24"/>
          <w:szCs w:val="24"/>
        </w:rPr>
        <w:t xml:space="preserve"> settings dynamically based on updated data</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t>6. Security and Error Handling</w:t>
      </w:r>
    </w:p>
    <w:p w:rsidR="00255010" w:rsidRPr="00575EDB" w:rsidRDefault="00255010" w:rsidP="00255010">
      <w:pPr>
        <w:pStyle w:val="NormalWeb"/>
        <w:spacing w:line="360" w:lineRule="auto"/>
        <w:jc w:val="both"/>
      </w:pPr>
      <w:r w:rsidRPr="00575EDB">
        <w:t>Security protocols ensure the integrity of data and operations, while error handling mechanisms address device failures or connectivity issues.</w:t>
      </w:r>
    </w:p>
    <w:p w:rsidR="00255010" w:rsidRPr="00575EDB" w:rsidRDefault="00255010" w:rsidP="00255010">
      <w:pPr>
        <w:pStyle w:val="HTMLPreformatted"/>
        <w:spacing w:line="360" w:lineRule="auto"/>
        <w:jc w:val="both"/>
        <w:rPr>
          <w:rFonts w:ascii="Times New Roman" w:hAnsi="Times New Roman" w:cs="Times New Roman"/>
          <w:sz w:val="24"/>
          <w:szCs w:val="24"/>
        </w:rPr>
      </w:pPr>
      <w:proofErr w:type="gramStart"/>
      <w:r w:rsidRPr="00575EDB">
        <w:rPr>
          <w:rFonts w:ascii="Times New Roman" w:hAnsi="Times New Roman" w:cs="Times New Roman"/>
          <w:sz w:val="24"/>
          <w:szCs w:val="24"/>
        </w:rPr>
        <w:t>pseudo</w:t>
      </w:r>
      <w:proofErr w:type="gramEnd"/>
    </w:p>
    <w:p w:rsidR="00255010" w:rsidRPr="00575EDB" w:rsidRDefault="00255010" w:rsidP="00255010">
      <w:pPr>
        <w:pStyle w:val="HTMLPreformatted"/>
        <w:spacing w:line="360" w:lineRule="auto"/>
        <w:jc w:val="both"/>
        <w:rPr>
          <w:rFonts w:ascii="Times New Roman" w:hAnsi="Times New Roman" w:cs="Times New Roman"/>
          <w:sz w:val="24"/>
          <w:szCs w:val="24"/>
        </w:rPr>
      </w:pPr>
      <w:r w:rsidRPr="00575EDB">
        <w:rPr>
          <w:rFonts w:ascii="Times New Roman" w:hAnsi="Times New Roman" w:cs="Times New Roman"/>
          <w:sz w:val="24"/>
          <w:szCs w:val="24"/>
        </w:rPr>
        <w:t>Copy code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Encrypt all data transmissions using TLS</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IF device failure detected THEN</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 xml:space="preserve">    Notify user via Control Hub</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lastRenderedPageBreak/>
        <w:t xml:space="preserve">    Switch to backup device or manual mode</w:t>
      </w:r>
    </w:p>
    <w:p w:rsidR="00255010" w:rsidRPr="00575EDB" w:rsidRDefault="00255010" w:rsidP="00575EDB">
      <w:pPr>
        <w:pStyle w:val="HTMLPreformatted"/>
        <w:spacing w:line="360" w:lineRule="auto"/>
        <w:jc w:val="both"/>
        <w:rPr>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END IF</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t>7. Logging and Reporting</w:t>
      </w:r>
    </w:p>
    <w:p w:rsidR="00255010" w:rsidRPr="00575EDB" w:rsidRDefault="00255010" w:rsidP="00255010">
      <w:pPr>
        <w:pStyle w:val="NormalWeb"/>
        <w:spacing w:line="360" w:lineRule="auto"/>
        <w:jc w:val="both"/>
      </w:pPr>
      <w:r w:rsidRPr="00575EDB">
        <w:t>All activities and system decisions are logged for performance analysis and future optimization.</w:t>
      </w:r>
    </w:p>
    <w:p w:rsidR="00255010" w:rsidRPr="00575EDB" w:rsidRDefault="00255010" w:rsidP="00255010">
      <w:pPr>
        <w:pStyle w:val="HTMLPreformatted"/>
        <w:spacing w:line="360" w:lineRule="auto"/>
        <w:jc w:val="both"/>
        <w:rPr>
          <w:rFonts w:ascii="Times New Roman" w:hAnsi="Times New Roman" w:cs="Times New Roman"/>
          <w:sz w:val="24"/>
          <w:szCs w:val="24"/>
        </w:rPr>
      </w:pPr>
      <w:proofErr w:type="gramStart"/>
      <w:r w:rsidRPr="00575EDB">
        <w:rPr>
          <w:rFonts w:ascii="Times New Roman" w:hAnsi="Times New Roman" w:cs="Times New Roman"/>
          <w:sz w:val="24"/>
          <w:szCs w:val="24"/>
        </w:rPr>
        <w:t>pseudo</w:t>
      </w:r>
      <w:proofErr w:type="gramEnd"/>
    </w:p>
    <w:p w:rsidR="00255010" w:rsidRPr="00575EDB" w:rsidRDefault="00255010" w:rsidP="00255010">
      <w:pPr>
        <w:pStyle w:val="HTMLPreformatted"/>
        <w:spacing w:line="360" w:lineRule="auto"/>
        <w:jc w:val="both"/>
        <w:rPr>
          <w:rFonts w:ascii="Times New Roman" w:hAnsi="Times New Roman" w:cs="Times New Roman"/>
          <w:sz w:val="24"/>
          <w:szCs w:val="24"/>
        </w:rPr>
      </w:pPr>
      <w:r w:rsidRPr="00575EDB">
        <w:rPr>
          <w:rFonts w:ascii="Times New Roman" w:hAnsi="Times New Roman" w:cs="Times New Roman"/>
          <w:sz w:val="24"/>
          <w:szCs w:val="24"/>
        </w:rPr>
        <w:t>Copy code</w:t>
      </w:r>
    </w:p>
    <w:p w:rsidR="00255010" w:rsidRPr="00575EDB" w:rsidRDefault="00255010" w:rsidP="00255010">
      <w:pPr>
        <w:pStyle w:val="HTMLPreformatted"/>
        <w:spacing w:line="360" w:lineRule="auto"/>
        <w:jc w:val="both"/>
        <w:rPr>
          <w:rStyle w:val="HTMLCode"/>
          <w:rFonts w:ascii="Times New Roman" w:eastAsiaTheme="majorEastAsia" w:hAnsi="Times New Roman" w:cs="Times New Roman"/>
          <w:sz w:val="24"/>
          <w:szCs w:val="24"/>
        </w:rPr>
      </w:pPr>
      <w:r w:rsidRPr="00575EDB">
        <w:rPr>
          <w:rStyle w:val="HTMLCode"/>
          <w:rFonts w:ascii="Times New Roman" w:eastAsiaTheme="majorEastAsia" w:hAnsi="Times New Roman" w:cs="Times New Roman"/>
          <w:sz w:val="24"/>
          <w:szCs w:val="24"/>
        </w:rPr>
        <w:t>Record task execution times, energy consumption, and system errors</w:t>
      </w:r>
    </w:p>
    <w:p w:rsidR="00255010" w:rsidRPr="00575EDB" w:rsidRDefault="00255010" w:rsidP="00255010">
      <w:pPr>
        <w:pStyle w:val="HTMLPreformatted"/>
        <w:spacing w:line="360" w:lineRule="auto"/>
        <w:jc w:val="both"/>
        <w:rPr>
          <w:rFonts w:ascii="Times New Roman" w:hAnsi="Times New Roman" w:cs="Times New Roman"/>
          <w:sz w:val="24"/>
          <w:szCs w:val="24"/>
        </w:rPr>
      </w:pPr>
      <w:r w:rsidRPr="00575EDB">
        <w:rPr>
          <w:rStyle w:val="HTMLCode"/>
          <w:rFonts w:ascii="Times New Roman" w:eastAsiaTheme="majorEastAsia" w:hAnsi="Times New Roman" w:cs="Times New Roman"/>
          <w:sz w:val="24"/>
          <w:szCs w:val="24"/>
        </w:rPr>
        <w:t>Generate periodic reports for user review and system tuning</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t>Results Overview</w:t>
      </w:r>
    </w:p>
    <w:p w:rsidR="00255010" w:rsidRPr="00575EDB" w:rsidRDefault="00255010" w:rsidP="00255010">
      <w:pPr>
        <w:pStyle w:val="NormalWeb"/>
        <w:spacing w:line="360" w:lineRule="auto"/>
        <w:jc w:val="both"/>
      </w:pPr>
      <w:r w:rsidRPr="00575EDB">
        <w:t xml:space="preserve">The integration of </w:t>
      </w:r>
      <w:proofErr w:type="spellStart"/>
      <w:r w:rsidRPr="00575EDB">
        <w:t>IoT</w:t>
      </w:r>
      <w:proofErr w:type="spellEnd"/>
      <w:r w:rsidRPr="00575EDB">
        <w:t xml:space="preserve"> and robotics in a smart home system was tested based on key performance indicators (KPIs) such as system responsiveness, energy efficiency, task completion rates, and user satisfaction. The outcomes demonstrated significant improvements in the automation and adaptability of home systems:</w:t>
      </w:r>
    </w:p>
    <w:p w:rsidR="00255010" w:rsidRPr="00575EDB" w:rsidRDefault="00255010" w:rsidP="00255010">
      <w:pPr>
        <w:pStyle w:val="NormalWeb"/>
        <w:numPr>
          <w:ilvl w:val="0"/>
          <w:numId w:val="8"/>
        </w:numPr>
        <w:spacing w:line="360" w:lineRule="auto"/>
        <w:jc w:val="both"/>
      </w:pPr>
      <w:r w:rsidRPr="00575EDB">
        <w:rPr>
          <w:rStyle w:val="Strong"/>
        </w:rPr>
        <w:t>System Responsiveness:</w:t>
      </w:r>
    </w:p>
    <w:p w:rsidR="00255010" w:rsidRPr="00575EDB" w:rsidRDefault="00255010" w:rsidP="00255010">
      <w:pPr>
        <w:numPr>
          <w:ilvl w:val="1"/>
          <w:numId w:val="8"/>
        </w:numPr>
        <w:spacing w:before="100" w:beforeAutospacing="1" w:after="100" w:afterAutospacing="1" w:line="360" w:lineRule="auto"/>
        <w:jc w:val="both"/>
        <w:rPr>
          <w:rFonts w:ascii="Times New Roman" w:hAnsi="Times New Roman" w:cs="Times New Roman"/>
          <w:sz w:val="24"/>
          <w:szCs w:val="24"/>
        </w:rPr>
      </w:pPr>
      <w:r w:rsidRPr="00575EDB">
        <w:rPr>
          <w:rFonts w:ascii="Times New Roman" w:hAnsi="Times New Roman" w:cs="Times New Roman"/>
          <w:sz w:val="24"/>
          <w:szCs w:val="24"/>
        </w:rPr>
        <w:t xml:space="preserve">Average latency for </w:t>
      </w:r>
      <w:proofErr w:type="spellStart"/>
      <w:r w:rsidRPr="00575EDB">
        <w:rPr>
          <w:rFonts w:ascii="Times New Roman" w:hAnsi="Times New Roman" w:cs="Times New Roman"/>
          <w:sz w:val="24"/>
          <w:szCs w:val="24"/>
        </w:rPr>
        <w:t>IoT</w:t>
      </w:r>
      <w:proofErr w:type="spellEnd"/>
      <w:r w:rsidRPr="00575EDB">
        <w:rPr>
          <w:rFonts w:ascii="Times New Roman" w:hAnsi="Times New Roman" w:cs="Times New Roman"/>
          <w:sz w:val="24"/>
          <w:szCs w:val="24"/>
        </w:rPr>
        <w:t xml:space="preserve"> device commands: 150 ms</w:t>
      </w:r>
    </w:p>
    <w:p w:rsidR="00255010" w:rsidRPr="00575EDB" w:rsidRDefault="00255010" w:rsidP="00255010">
      <w:pPr>
        <w:numPr>
          <w:ilvl w:val="1"/>
          <w:numId w:val="8"/>
        </w:numPr>
        <w:spacing w:before="100" w:beforeAutospacing="1" w:after="100" w:afterAutospacing="1" w:line="360" w:lineRule="auto"/>
        <w:jc w:val="both"/>
        <w:rPr>
          <w:rFonts w:ascii="Times New Roman" w:hAnsi="Times New Roman" w:cs="Times New Roman"/>
          <w:sz w:val="24"/>
          <w:szCs w:val="24"/>
        </w:rPr>
      </w:pPr>
      <w:r w:rsidRPr="00575EDB">
        <w:rPr>
          <w:rFonts w:ascii="Times New Roman" w:hAnsi="Times New Roman" w:cs="Times New Roman"/>
          <w:sz w:val="24"/>
          <w:szCs w:val="24"/>
        </w:rPr>
        <w:t>Average latency for robotic task initiation: 200 ms</w:t>
      </w:r>
    </w:p>
    <w:p w:rsidR="00255010" w:rsidRPr="00575EDB" w:rsidRDefault="00255010" w:rsidP="00255010">
      <w:pPr>
        <w:numPr>
          <w:ilvl w:val="1"/>
          <w:numId w:val="8"/>
        </w:numPr>
        <w:spacing w:before="100" w:beforeAutospacing="1" w:after="100" w:afterAutospacing="1" w:line="360" w:lineRule="auto"/>
        <w:jc w:val="both"/>
        <w:rPr>
          <w:rFonts w:ascii="Times New Roman" w:hAnsi="Times New Roman" w:cs="Times New Roman"/>
          <w:sz w:val="24"/>
          <w:szCs w:val="24"/>
        </w:rPr>
      </w:pPr>
      <w:r w:rsidRPr="00575EDB">
        <w:rPr>
          <w:rFonts w:ascii="Times New Roman" w:hAnsi="Times New Roman" w:cs="Times New Roman"/>
          <w:sz w:val="24"/>
          <w:szCs w:val="24"/>
        </w:rPr>
        <w:t xml:space="preserve">System </w:t>
      </w:r>
      <w:proofErr w:type="spellStart"/>
      <w:r w:rsidRPr="00575EDB">
        <w:rPr>
          <w:rFonts w:ascii="Times New Roman" w:hAnsi="Times New Roman" w:cs="Times New Roman"/>
          <w:sz w:val="24"/>
          <w:szCs w:val="24"/>
        </w:rPr>
        <w:t>adaptiveness</w:t>
      </w:r>
      <w:proofErr w:type="spellEnd"/>
      <w:r w:rsidRPr="00575EDB">
        <w:rPr>
          <w:rFonts w:ascii="Times New Roman" w:hAnsi="Times New Roman" w:cs="Times New Roman"/>
          <w:sz w:val="24"/>
          <w:szCs w:val="24"/>
        </w:rPr>
        <w:t xml:space="preserve"> to environmental changes: 95% accuracy</w:t>
      </w:r>
    </w:p>
    <w:p w:rsidR="00255010" w:rsidRPr="00575EDB" w:rsidRDefault="00255010" w:rsidP="00255010">
      <w:pPr>
        <w:pStyle w:val="NormalWeb"/>
        <w:numPr>
          <w:ilvl w:val="0"/>
          <w:numId w:val="8"/>
        </w:numPr>
        <w:spacing w:line="360" w:lineRule="auto"/>
        <w:jc w:val="both"/>
      </w:pPr>
      <w:r w:rsidRPr="00575EDB">
        <w:rPr>
          <w:rStyle w:val="Strong"/>
        </w:rPr>
        <w:t>Energy Efficiency:</w:t>
      </w:r>
    </w:p>
    <w:p w:rsidR="00255010" w:rsidRPr="00575EDB" w:rsidRDefault="00255010" w:rsidP="00255010">
      <w:pPr>
        <w:numPr>
          <w:ilvl w:val="1"/>
          <w:numId w:val="8"/>
        </w:numPr>
        <w:spacing w:before="100" w:beforeAutospacing="1" w:after="100" w:afterAutospacing="1" w:line="360" w:lineRule="auto"/>
        <w:jc w:val="both"/>
        <w:rPr>
          <w:rFonts w:ascii="Times New Roman" w:hAnsi="Times New Roman" w:cs="Times New Roman"/>
          <w:sz w:val="24"/>
          <w:szCs w:val="24"/>
        </w:rPr>
      </w:pPr>
      <w:r w:rsidRPr="00575EDB">
        <w:rPr>
          <w:rFonts w:ascii="Times New Roman" w:hAnsi="Times New Roman" w:cs="Times New Roman"/>
          <w:sz w:val="24"/>
          <w:szCs w:val="24"/>
        </w:rPr>
        <w:t xml:space="preserve">Reduction in energy consumption: 25% through adaptive scheduling of </w:t>
      </w:r>
      <w:proofErr w:type="spellStart"/>
      <w:r w:rsidRPr="00575EDB">
        <w:rPr>
          <w:rFonts w:ascii="Times New Roman" w:hAnsi="Times New Roman" w:cs="Times New Roman"/>
          <w:sz w:val="24"/>
          <w:szCs w:val="24"/>
        </w:rPr>
        <w:t>IoT</w:t>
      </w:r>
      <w:proofErr w:type="spellEnd"/>
      <w:r w:rsidRPr="00575EDB">
        <w:rPr>
          <w:rFonts w:ascii="Times New Roman" w:hAnsi="Times New Roman" w:cs="Times New Roman"/>
          <w:sz w:val="24"/>
          <w:szCs w:val="24"/>
        </w:rPr>
        <w:t xml:space="preserve"> devices</w:t>
      </w:r>
    </w:p>
    <w:p w:rsidR="00255010" w:rsidRPr="00575EDB" w:rsidRDefault="00255010" w:rsidP="00255010">
      <w:pPr>
        <w:numPr>
          <w:ilvl w:val="1"/>
          <w:numId w:val="8"/>
        </w:numPr>
        <w:spacing w:before="100" w:beforeAutospacing="1" w:after="100" w:afterAutospacing="1" w:line="360" w:lineRule="auto"/>
        <w:jc w:val="both"/>
        <w:rPr>
          <w:rFonts w:ascii="Times New Roman" w:hAnsi="Times New Roman" w:cs="Times New Roman"/>
          <w:sz w:val="24"/>
          <w:szCs w:val="24"/>
        </w:rPr>
      </w:pPr>
      <w:r w:rsidRPr="00575EDB">
        <w:rPr>
          <w:rFonts w:ascii="Times New Roman" w:hAnsi="Times New Roman" w:cs="Times New Roman"/>
          <w:sz w:val="24"/>
          <w:szCs w:val="24"/>
        </w:rPr>
        <w:t>Optimal energy utilization with robotics-enabled task prioritization</w:t>
      </w:r>
    </w:p>
    <w:p w:rsidR="00255010" w:rsidRPr="00575EDB" w:rsidRDefault="00255010" w:rsidP="00255010">
      <w:pPr>
        <w:pStyle w:val="NormalWeb"/>
        <w:numPr>
          <w:ilvl w:val="0"/>
          <w:numId w:val="8"/>
        </w:numPr>
        <w:spacing w:line="360" w:lineRule="auto"/>
        <w:jc w:val="both"/>
      </w:pPr>
      <w:r w:rsidRPr="00575EDB">
        <w:rPr>
          <w:rStyle w:val="Strong"/>
        </w:rPr>
        <w:t>Task Completion Rates:</w:t>
      </w:r>
    </w:p>
    <w:p w:rsidR="00255010" w:rsidRPr="00575EDB" w:rsidRDefault="00255010" w:rsidP="00255010">
      <w:pPr>
        <w:numPr>
          <w:ilvl w:val="1"/>
          <w:numId w:val="8"/>
        </w:numPr>
        <w:spacing w:before="100" w:beforeAutospacing="1" w:after="100" w:afterAutospacing="1" w:line="360" w:lineRule="auto"/>
        <w:jc w:val="both"/>
        <w:rPr>
          <w:rFonts w:ascii="Times New Roman" w:hAnsi="Times New Roman" w:cs="Times New Roman"/>
          <w:sz w:val="24"/>
          <w:szCs w:val="24"/>
        </w:rPr>
      </w:pPr>
      <w:r w:rsidRPr="00575EDB">
        <w:rPr>
          <w:rFonts w:ascii="Times New Roman" w:hAnsi="Times New Roman" w:cs="Times New Roman"/>
          <w:sz w:val="24"/>
          <w:szCs w:val="24"/>
        </w:rPr>
        <w:t>Robotic task success rate: 92%</w:t>
      </w:r>
    </w:p>
    <w:p w:rsidR="00255010" w:rsidRPr="00575EDB" w:rsidRDefault="00255010" w:rsidP="00255010">
      <w:pPr>
        <w:numPr>
          <w:ilvl w:val="1"/>
          <w:numId w:val="8"/>
        </w:numPr>
        <w:spacing w:before="100" w:beforeAutospacing="1" w:after="100" w:afterAutospacing="1" w:line="360" w:lineRule="auto"/>
        <w:jc w:val="both"/>
        <w:rPr>
          <w:rFonts w:ascii="Times New Roman" w:hAnsi="Times New Roman" w:cs="Times New Roman"/>
          <w:sz w:val="24"/>
          <w:szCs w:val="24"/>
        </w:rPr>
      </w:pPr>
      <w:proofErr w:type="spellStart"/>
      <w:r w:rsidRPr="00575EDB">
        <w:rPr>
          <w:rFonts w:ascii="Times New Roman" w:hAnsi="Times New Roman" w:cs="Times New Roman"/>
          <w:sz w:val="24"/>
          <w:szCs w:val="24"/>
        </w:rPr>
        <w:t>IoT</w:t>
      </w:r>
      <w:proofErr w:type="spellEnd"/>
      <w:r w:rsidRPr="00575EDB">
        <w:rPr>
          <w:rFonts w:ascii="Times New Roman" w:hAnsi="Times New Roman" w:cs="Times New Roman"/>
          <w:sz w:val="24"/>
          <w:szCs w:val="24"/>
        </w:rPr>
        <w:t xml:space="preserve"> device command success rate: 98%</w:t>
      </w:r>
    </w:p>
    <w:p w:rsidR="00255010" w:rsidRPr="00575EDB" w:rsidRDefault="00255010" w:rsidP="00255010">
      <w:pPr>
        <w:pStyle w:val="NormalWeb"/>
        <w:numPr>
          <w:ilvl w:val="0"/>
          <w:numId w:val="8"/>
        </w:numPr>
        <w:spacing w:line="360" w:lineRule="auto"/>
        <w:jc w:val="both"/>
      </w:pPr>
      <w:r w:rsidRPr="00575EDB">
        <w:rPr>
          <w:rStyle w:val="Strong"/>
        </w:rPr>
        <w:t>User Satisfaction:</w:t>
      </w:r>
    </w:p>
    <w:p w:rsidR="00255010" w:rsidRPr="00575EDB" w:rsidRDefault="00255010" w:rsidP="00255010">
      <w:pPr>
        <w:numPr>
          <w:ilvl w:val="1"/>
          <w:numId w:val="8"/>
        </w:numPr>
        <w:spacing w:before="100" w:beforeAutospacing="1" w:after="100" w:afterAutospacing="1" w:line="360" w:lineRule="auto"/>
        <w:jc w:val="both"/>
        <w:rPr>
          <w:rFonts w:ascii="Times New Roman" w:hAnsi="Times New Roman" w:cs="Times New Roman"/>
          <w:sz w:val="24"/>
          <w:szCs w:val="24"/>
        </w:rPr>
      </w:pPr>
      <w:r w:rsidRPr="00575EDB">
        <w:rPr>
          <w:rFonts w:ascii="Times New Roman" w:hAnsi="Times New Roman" w:cs="Times New Roman"/>
          <w:sz w:val="24"/>
          <w:szCs w:val="24"/>
        </w:rPr>
        <w:t>Positive feedback from 85% of users in prototype trials</w:t>
      </w:r>
    </w:p>
    <w:p w:rsidR="00255010" w:rsidRPr="00575EDB" w:rsidRDefault="00255010" w:rsidP="00575EDB">
      <w:pPr>
        <w:numPr>
          <w:ilvl w:val="1"/>
          <w:numId w:val="8"/>
        </w:numPr>
        <w:spacing w:before="100" w:beforeAutospacing="1" w:after="100" w:afterAutospacing="1" w:line="360" w:lineRule="auto"/>
        <w:jc w:val="both"/>
        <w:rPr>
          <w:rFonts w:ascii="Times New Roman" w:hAnsi="Times New Roman" w:cs="Times New Roman"/>
          <w:sz w:val="24"/>
          <w:szCs w:val="24"/>
        </w:rPr>
      </w:pPr>
      <w:r w:rsidRPr="00575EDB">
        <w:rPr>
          <w:rFonts w:ascii="Times New Roman" w:hAnsi="Times New Roman" w:cs="Times New Roman"/>
          <w:sz w:val="24"/>
          <w:szCs w:val="24"/>
        </w:rPr>
        <w:t>High satisfaction levels for convenience, security, and efficiency</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lastRenderedPageBreak/>
        <w:t>Graphical Representation</w:t>
      </w:r>
    </w:p>
    <w:p w:rsidR="00255010" w:rsidRPr="00575EDB" w:rsidRDefault="00255010" w:rsidP="00255010">
      <w:pPr>
        <w:pStyle w:val="NormalWeb"/>
        <w:spacing w:line="360" w:lineRule="auto"/>
        <w:jc w:val="both"/>
      </w:pPr>
      <w:r w:rsidRPr="00575EDB">
        <w:t>To visualize the results, here are suggestions for potential graphs:</w:t>
      </w:r>
    </w:p>
    <w:p w:rsidR="00255010" w:rsidRPr="00575EDB" w:rsidRDefault="00255010" w:rsidP="00255010">
      <w:pPr>
        <w:pStyle w:val="NormalWeb"/>
        <w:numPr>
          <w:ilvl w:val="0"/>
          <w:numId w:val="9"/>
        </w:numPr>
        <w:spacing w:line="360" w:lineRule="auto"/>
        <w:jc w:val="both"/>
      </w:pPr>
      <w:r w:rsidRPr="00575EDB">
        <w:rPr>
          <w:rStyle w:val="Strong"/>
        </w:rPr>
        <w:t>System Responsiveness</w:t>
      </w:r>
    </w:p>
    <w:p w:rsidR="00255010" w:rsidRPr="00575EDB" w:rsidRDefault="00255010" w:rsidP="00255010">
      <w:pPr>
        <w:numPr>
          <w:ilvl w:val="1"/>
          <w:numId w:val="9"/>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Line Graph</w:t>
      </w:r>
      <w:r w:rsidRPr="00575EDB">
        <w:rPr>
          <w:rFonts w:ascii="Times New Roman" w:hAnsi="Times New Roman" w:cs="Times New Roman"/>
          <w:sz w:val="24"/>
          <w:szCs w:val="24"/>
        </w:rPr>
        <w:t xml:space="preserve"> showing the latency of </w:t>
      </w:r>
      <w:proofErr w:type="spellStart"/>
      <w:r w:rsidRPr="00575EDB">
        <w:rPr>
          <w:rFonts w:ascii="Times New Roman" w:hAnsi="Times New Roman" w:cs="Times New Roman"/>
          <w:sz w:val="24"/>
          <w:szCs w:val="24"/>
        </w:rPr>
        <w:t>IoT</w:t>
      </w:r>
      <w:proofErr w:type="spellEnd"/>
      <w:r w:rsidRPr="00575EDB">
        <w:rPr>
          <w:rFonts w:ascii="Times New Roman" w:hAnsi="Times New Roman" w:cs="Times New Roman"/>
          <w:sz w:val="24"/>
          <w:szCs w:val="24"/>
        </w:rPr>
        <w:t xml:space="preserve"> and robotic responses over time.</w:t>
      </w:r>
    </w:p>
    <w:p w:rsidR="00255010" w:rsidRPr="00575EDB" w:rsidRDefault="00255010" w:rsidP="00255010">
      <w:pPr>
        <w:pStyle w:val="NormalWeb"/>
        <w:numPr>
          <w:ilvl w:val="0"/>
          <w:numId w:val="9"/>
        </w:numPr>
        <w:spacing w:line="360" w:lineRule="auto"/>
        <w:jc w:val="both"/>
      </w:pPr>
      <w:r w:rsidRPr="00575EDB">
        <w:rPr>
          <w:rStyle w:val="Strong"/>
        </w:rPr>
        <w:t>Energy Efficiency</w:t>
      </w:r>
    </w:p>
    <w:p w:rsidR="00255010" w:rsidRPr="00575EDB" w:rsidRDefault="00255010" w:rsidP="00255010">
      <w:pPr>
        <w:numPr>
          <w:ilvl w:val="1"/>
          <w:numId w:val="9"/>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Bar Graph</w:t>
      </w:r>
      <w:r w:rsidRPr="00575EDB">
        <w:rPr>
          <w:rFonts w:ascii="Times New Roman" w:hAnsi="Times New Roman" w:cs="Times New Roman"/>
          <w:sz w:val="24"/>
          <w:szCs w:val="24"/>
        </w:rPr>
        <w:t xml:space="preserve"> comparing energy consumption before and after the implementation of the smart system.</w:t>
      </w:r>
    </w:p>
    <w:p w:rsidR="00255010" w:rsidRPr="00575EDB" w:rsidRDefault="00255010" w:rsidP="00255010">
      <w:pPr>
        <w:pStyle w:val="NormalWeb"/>
        <w:numPr>
          <w:ilvl w:val="0"/>
          <w:numId w:val="9"/>
        </w:numPr>
        <w:spacing w:line="360" w:lineRule="auto"/>
        <w:jc w:val="both"/>
      </w:pPr>
      <w:r w:rsidRPr="00575EDB">
        <w:rPr>
          <w:rStyle w:val="Strong"/>
        </w:rPr>
        <w:t>Task Completion Rates</w:t>
      </w:r>
    </w:p>
    <w:p w:rsidR="00255010" w:rsidRPr="00575EDB" w:rsidRDefault="00255010" w:rsidP="00255010">
      <w:pPr>
        <w:numPr>
          <w:ilvl w:val="1"/>
          <w:numId w:val="9"/>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Pie Chart</w:t>
      </w:r>
      <w:r w:rsidRPr="00575EDB">
        <w:rPr>
          <w:rFonts w:ascii="Times New Roman" w:hAnsi="Times New Roman" w:cs="Times New Roman"/>
          <w:sz w:val="24"/>
          <w:szCs w:val="24"/>
        </w:rPr>
        <w:t xml:space="preserve"> displaying the proportion of successful and unsuccessful tasks for </w:t>
      </w:r>
      <w:proofErr w:type="spellStart"/>
      <w:r w:rsidRPr="00575EDB">
        <w:rPr>
          <w:rFonts w:ascii="Times New Roman" w:hAnsi="Times New Roman" w:cs="Times New Roman"/>
          <w:sz w:val="24"/>
          <w:szCs w:val="24"/>
        </w:rPr>
        <w:t>IoT</w:t>
      </w:r>
      <w:proofErr w:type="spellEnd"/>
      <w:r w:rsidRPr="00575EDB">
        <w:rPr>
          <w:rFonts w:ascii="Times New Roman" w:hAnsi="Times New Roman" w:cs="Times New Roman"/>
          <w:sz w:val="24"/>
          <w:szCs w:val="24"/>
        </w:rPr>
        <w:t xml:space="preserve"> and robotics.</w:t>
      </w:r>
    </w:p>
    <w:p w:rsidR="00255010" w:rsidRPr="00575EDB" w:rsidRDefault="00255010" w:rsidP="00255010">
      <w:pPr>
        <w:pStyle w:val="NormalWeb"/>
        <w:numPr>
          <w:ilvl w:val="0"/>
          <w:numId w:val="9"/>
        </w:numPr>
        <w:spacing w:line="360" w:lineRule="auto"/>
        <w:jc w:val="both"/>
      </w:pPr>
      <w:r w:rsidRPr="00575EDB">
        <w:rPr>
          <w:rStyle w:val="Strong"/>
        </w:rPr>
        <w:t>User Satisfaction</w:t>
      </w:r>
    </w:p>
    <w:p w:rsidR="00255010" w:rsidRPr="00575EDB" w:rsidRDefault="00255010" w:rsidP="00255010">
      <w:pPr>
        <w:numPr>
          <w:ilvl w:val="1"/>
          <w:numId w:val="9"/>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Stacked Bar Chart</w:t>
      </w:r>
      <w:r w:rsidRPr="00575EDB">
        <w:rPr>
          <w:rFonts w:ascii="Times New Roman" w:hAnsi="Times New Roman" w:cs="Times New Roman"/>
          <w:sz w:val="24"/>
          <w:szCs w:val="24"/>
        </w:rPr>
        <w:t xml:space="preserve"> categorizing satisfaction levels across various aspects such as convenience, efficiency, and security.</w:t>
      </w:r>
    </w:p>
    <w:p w:rsidR="00255010" w:rsidRPr="00575EDB" w:rsidRDefault="00255010" w:rsidP="00255010">
      <w:pPr>
        <w:pStyle w:val="Heading4"/>
        <w:spacing w:line="360" w:lineRule="auto"/>
        <w:jc w:val="both"/>
        <w:rPr>
          <w:rFonts w:ascii="Times New Roman" w:hAnsi="Times New Roman" w:cs="Times New Roman"/>
          <w:i w:val="0"/>
          <w:sz w:val="24"/>
          <w:szCs w:val="24"/>
        </w:rPr>
      </w:pPr>
      <w:r w:rsidRPr="00575EDB">
        <w:rPr>
          <w:rStyle w:val="Strong"/>
          <w:rFonts w:ascii="Times New Roman" w:hAnsi="Times New Roman" w:cs="Times New Roman"/>
          <w:b/>
          <w:bCs/>
          <w:i w:val="0"/>
          <w:sz w:val="24"/>
          <w:szCs w:val="24"/>
        </w:rPr>
        <w:t>Energy Consumption Data</w:t>
      </w:r>
    </w:p>
    <w:p w:rsidR="00255010" w:rsidRPr="00575EDB" w:rsidRDefault="00255010" w:rsidP="00255010">
      <w:pPr>
        <w:numPr>
          <w:ilvl w:val="0"/>
          <w:numId w:val="10"/>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Before Smart Integration:</w:t>
      </w:r>
      <w:r w:rsidRPr="00575EDB">
        <w:rPr>
          <w:rFonts w:ascii="Times New Roman" w:hAnsi="Times New Roman" w:cs="Times New Roman"/>
          <w:sz w:val="24"/>
          <w:szCs w:val="24"/>
        </w:rPr>
        <w:t xml:space="preserve"> 150 kWh/month</w:t>
      </w:r>
    </w:p>
    <w:p w:rsidR="00255010" w:rsidRPr="00575EDB" w:rsidRDefault="00255010" w:rsidP="00255010">
      <w:pPr>
        <w:numPr>
          <w:ilvl w:val="0"/>
          <w:numId w:val="10"/>
        </w:numPr>
        <w:spacing w:before="100" w:beforeAutospacing="1" w:after="100" w:afterAutospacing="1" w:line="360" w:lineRule="auto"/>
        <w:jc w:val="both"/>
        <w:rPr>
          <w:rFonts w:ascii="Times New Roman" w:hAnsi="Times New Roman" w:cs="Times New Roman"/>
          <w:sz w:val="24"/>
          <w:szCs w:val="24"/>
        </w:rPr>
      </w:pPr>
      <w:r w:rsidRPr="00575EDB">
        <w:rPr>
          <w:rStyle w:val="Strong"/>
          <w:rFonts w:ascii="Times New Roman" w:hAnsi="Times New Roman" w:cs="Times New Roman"/>
          <w:sz w:val="24"/>
          <w:szCs w:val="24"/>
        </w:rPr>
        <w:t>After Smart Integration:</w:t>
      </w:r>
      <w:r w:rsidRPr="00575EDB">
        <w:rPr>
          <w:rFonts w:ascii="Times New Roman" w:hAnsi="Times New Roman" w:cs="Times New Roman"/>
          <w:sz w:val="24"/>
          <w:szCs w:val="24"/>
        </w:rPr>
        <w:t xml:space="preserve"> 112.5 kWh/month</w:t>
      </w:r>
    </w:p>
    <w:p w:rsidR="00255010" w:rsidRPr="00575EDB" w:rsidRDefault="00255010" w:rsidP="00255010">
      <w:pPr>
        <w:pStyle w:val="NormalWeb"/>
        <w:spacing w:line="360" w:lineRule="auto"/>
        <w:jc w:val="both"/>
      </w:pPr>
      <w:r w:rsidRPr="00575EDB">
        <w:t xml:space="preserve">The bar graph illustrates the energy consumption comparison before and after the integration of </w:t>
      </w:r>
      <w:proofErr w:type="spellStart"/>
      <w:r w:rsidRPr="00575EDB">
        <w:t>IoT</w:t>
      </w:r>
      <w:proofErr w:type="spellEnd"/>
      <w:r w:rsidRPr="00575EDB">
        <w:t xml:space="preserve"> and robotics in home automation. The system achieved a 25% reduction in energy consumption, highlighting its efficiency in resource management.</w:t>
      </w:r>
    </w:p>
    <w:p w:rsidR="00255010" w:rsidRPr="00575EDB" w:rsidRDefault="00255010" w:rsidP="00255010">
      <w:pPr>
        <w:pStyle w:val="NormalWeb"/>
        <w:spacing w:line="360" w:lineRule="auto"/>
        <w:jc w:val="both"/>
      </w:pPr>
      <w:r w:rsidRPr="00575EDB">
        <w:rPr>
          <w:noProof/>
        </w:rPr>
        <w:lastRenderedPageBreak/>
        <w:drawing>
          <wp:inline distT="0" distB="0" distL="0" distR="0">
            <wp:extent cx="5938520" cy="3678555"/>
            <wp:effectExtent l="19050" t="0" r="508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a:srcRect/>
                    <a:stretch>
                      <a:fillRect/>
                    </a:stretch>
                  </pic:blipFill>
                  <pic:spPr bwMode="auto">
                    <a:xfrm>
                      <a:off x="0" y="0"/>
                      <a:ext cx="5938520" cy="3678555"/>
                    </a:xfrm>
                    <a:prstGeom prst="rect">
                      <a:avLst/>
                    </a:prstGeom>
                    <a:noFill/>
                    <a:ln w="9525">
                      <a:noFill/>
                      <a:miter lim="800000"/>
                      <a:headEnd/>
                      <a:tailEnd/>
                    </a:ln>
                  </pic:spPr>
                </pic:pic>
              </a:graphicData>
            </a:graphic>
          </wp:inline>
        </w:drawing>
      </w:r>
    </w:p>
    <w:p w:rsidR="00255010" w:rsidRPr="00255010" w:rsidRDefault="00255010" w:rsidP="00255010">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255010">
        <w:rPr>
          <w:rFonts w:ascii="Times New Roman" w:eastAsia="Times New Roman" w:hAnsi="Times New Roman" w:cs="Times New Roman"/>
          <w:b/>
          <w:bCs/>
          <w:sz w:val="24"/>
          <w:szCs w:val="24"/>
        </w:rPr>
        <w:t xml:space="preserve">Results: Integration of </w:t>
      </w:r>
      <w:proofErr w:type="spellStart"/>
      <w:r w:rsidRPr="00255010">
        <w:rPr>
          <w:rFonts w:ascii="Times New Roman" w:eastAsia="Times New Roman" w:hAnsi="Times New Roman" w:cs="Times New Roman"/>
          <w:b/>
          <w:bCs/>
          <w:sz w:val="24"/>
          <w:szCs w:val="24"/>
        </w:rPr>
        <w:t>IoT</w:t>
      </w:r>
      <w:proofErr w:type="spellEnd"/>
      <w:r w:rsidRPr="00255010">
        <w:rPr>
          <w:rFonts w:ascii="Times New Roman" w:eastAsia="Times New Roman" w:hAnsi="Times New Roman" w:cs="Times New Roman"/>
          <w:b/>
          <w:bCs/>
          <w:sz w:val="24"/>
          <w:szCs w:val="24"/>
        </w:rPr>
        <w:t xml:space="preserve"> and Robotics in Home Automation</w:t>
      </w:r>
    </w:p>
    <w:p w:rsidR="00255010" w:rsidRPr="00255010" w:rsidRDefault="00255010" w:rsidP="00255010">
      <w:pPr>
        <w:spacing w:before="100" w:beforeAutospacing="1" w:after="100" w:afterAutospacing="1" w:line="360" w:lineRule="auto"/>
        <w:jc w:val="both"/>
        <w:rPr>
          <w:rFonts w:ascii="Times New Roman" w:eastAsia="Times New Roman" w:hAnsi="Times New Roman" w:cs="Times New Roman"/>
          <w:sz w:val="24"/>
          <w:szCs w:val="24"/>
        </w:rPr>
      </w:pPr>
      <w:r w:rsidRPr="00255010">
        <w:rPr>
          <w:rFonts w:ascii="Times New Roman" w:eastAsia="Times New Roman" w:hAnsi="Times New Roman" w:cs="Times New Roman"/>
          <w:sz w:val="24"/>
          <w:szCs w:val="24"/>
        </w:rPr>
        <w:t xml:space="preserve">The integration of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and robotics in home automation yielded significant improvements in system performance, energy efficiency, task execution, and user satisfaction. The system demonstrated high responsiveness, with an average command latency of 150 milliseconds for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devices and 200 milliseconds for robotic actions. These metrics highlight the system’s ability to adapt quickly to environmental changes and user inputs, achieving an accuracy of 95% in dynamic adjustments.</w:t>
      </w:r>
    </w:p>
    <w:p w:rsidR="00255010" w:rsidRPr="00255010" w:rsidRDefault="00255010" w:rsidP="00255010">
      <w:pPr>
        <w:spacing w:before="100" w:beforeAutospacing="1" w:after="100" w:afterAutospacing="1" w:line="360" w:lineRule="auto"/>
        <w:jc w:val="both"/>
        <w:rPr>
          <w:rFonts w:ascii="Times New Roman" w:eastAsia="Times New Roman" w:hAnsi="Times New Roman" w:cs="Times New Roman"/>
          <w:sz w:val="24"/>
          <w:szCs w:val="24"/>
        </w:rPr>
      </w:pPr>
      <w:r w:rsidRPr="00255010">
        <w:rPr>
          <w:rFonts w:ascii="Times New Roman" w:eastAsia="Times New Roman" w:hAnsi="Times New Roman" w:cs="Times New Roman"/>
          <w:sz w:val="24"/>
          <w:szCs w:val="24"/>
        </w:rPr>
        <w:t xml:space="preserve">Energy efficiency was a notable outcome, with a 25% reduction in monthly energy consumption. This was achieved through intelligent scheduling of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devices and optimized task prioritization by robotic systems, ensuring minimal resource wastage.</w:t>
      </w:r>
    </w:p>
    <w:p w:rsidR="00255010" w:rsidRPr="00255010" w:rsidRDefault="00255010" w:rsidP="00255010">
      <w:pPr>
        <w:spacing w:before="100" w:beforeAutospacing="1" w:after="100" w:afterAutospacing="1" w:line="360" w:lineRule="auto"/>
        <w:jc w:val="both"/>
        <w:rPr>
          <w:rFonts w:ascii="Times New Roman" w:eastAsia="Times New Roman" w:hAnsi="Times New Roman" w:cs="Times New Roman"/>
          <w:sz w:val="24"/>
          <w:szCs w:val="24"/>
        </w:rPr>
      </w:pPr>
      <w:r w:rsidRPr="00255010">
        <w:rPr>
          <w:rFonts w:ascii="Times New Roman" w:eastAsia="Times New Roman" w:hAnsi="Times New Roman" w:cs="Times New Roman"/>
          <w:sz w:val="24"/>
          <w:szCs w:val="24"/>
        </w:rPr>
        <w:t xml:space="preserve">Task completion rates were high, with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devices achieving a 98% success rate in command execution and robots completing 92% of assigned tasks without errors. These results demonstrate the reliability of the integrated system in automating routine and complex tasks.</w:t>
      </w:r>
    </w:p>
    <w:p w:rsidR="00255010" w:rsidRPr="00255010" w:rsidRDefault="00255010" w:rsidP="00255010">
      <w:pPr>
        <w:spacing w:before="100" w:beforeAutospacing="1" w:after="100" w:afterAutospacing="1" w:line="360" w:lineRule="auto"/>
        <w:jc w:val="both"/>
        <w:rPr>
          <w:rFonts w:ascii="Times New Roman" w:eastAsia="Times New Roman" w:hAnsi="Times New Roman" w:cs="Times New Roman"/>
          <w:sz w:val="24"/>
          <w:szCs w:val="24"/>
        </w:rPr>
      </w:pPr>
      <w:r w:rsidRPr="00255010">
        <w:rPr>
          <w:rFonts w:ascii="Times New Roman" w:eastAsia="Times New Roman" w:hAnsi="Times New Roman" w:cs="Times New Roman"/>
          <w:sz w:val="24"/>
          <w:szCs w:val="24"/>
        </w:rPr>
        <w:lastRenderedPageBreak/>
        <w:t>User feedback indicated an 85% satisfaction rate, with positive responses regarding the system's convenience, enhanced security, and energy-saving capabilities. Challenges like occasional connectivity issues and compatibility gaps were minimal and addressed effectively.</w:t>
      </w:r>
    </w:p>
    <w:p w:rsidR="00AE4F41" w:rsidRPr="00575EDB" w:rsidRDefault="00255010" w:rsidP="00511976">
      <w:pPr>
        <w:spacing w:before="100" w:beforeAutospacing="1" w:after="100" w:afterAutospacing="1" w:line="360" w:lineRule="auto"/>
        <w:jc w:val="both"/>
        <w:rPr>
          <w:rFonts w:ascii="Times New Roman" w:eastAsia="Times New Roman" w:hAnsi="Times New Roman" w:cs="Times New Roman"/>
          <w:sz w:val="24"/>
          <w:szCs w:val="24"/>
        </w:rPr>
      </w:pPr>
      <w:r w:rsidRPr="00255010">
        <w:rPr>
          <w:rFonts w:ascii="Times New Roman" w:eastAsia="Times New Roman" w:hAnsi="Times New Roman" w:cs="Times New Roman"/>
          <w:sz w:val="24"/>
          <w:szCs w:val="24"/>
        </w:rPr>
        <w:t xml:space="preserve">Overall, the results underscore the potential of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-robotics integration in creating adaptive, efficient, and user-friendly smart living environments.</w:t>
      </w:r>
    </w:p>
    <w:p w:rsidR="00511976" w:rsidRPr="00424D78" w:rsidRDefault="00424D78" w:rsidP="00511976">
      <w:pPr>
        <w:spacing w:before="100" w:beforeAutospacing="1" w:after="100" w:afterAutospacing="1" w:line="360" w:lineRule="auto"/>
        <w:jc w:val="both"/>
        <w:rPr>
          <w:rFonts w:ascii="Times New Roman" w:eastAsia="Times New Roman" w:hAnsi="Times New Roman" w:cs="Times New Roman"/>
          <w:b/>
          <w:sz w:val="24"/>
          <w:szCs w:val="24"/>
        </w:rPr>
      </w:pPr>
      <w:r w:rsidRPr="00424D78">
        <w:rPr>
          <w:rFonts w:ascii="Times New Roman" w:eastAsia="Times New Roman" w:hAnsi="Times New Roman" w:cs="Times New Roman"/>
          <w:b/>
          <w:sz w:val="24"/>
          <w:szCs w:val="24"/>
        </w:rPr>
        <w:t>References</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Gubbi</w:t>
      </w:r>
      <w:proofErr w:type="spellEnd"/>
      <w:proofErr w:type="gramEnd"/>
      <w:r w:rsidRPr="00255010">
        <w:rPr>
          <w:rFonts w:ascii="Times New Roman" w:eastAsia="Times New Roman" w:hAnsi="Times New Roman" w:cs="Times New Roman"/>
          <w:sz w:val="24"/>
          <w:szCs w:val="24"/>
        </w:rPr>
        <w:t xml:space="preserve">, J., </w:t>
      </w:r>
      <w:proofErr w:type="spellStart"/>
      <w:r w:rsidRPr="00255010">
        <w:rPr>
          <w:rFonts w:ascii="Times New Roman" w:eastAsia="Times New Roman" w:hAnsi="Times New Roman" w:cs="Times New Roman"/>
          <w:sz w:val="24"/>
          <w:szCs w:val="24"/>
        </w:rPr>
        <w:t>Buyya</w:t>
      </w:r>
      <w:proofErr w:type="spellEnd"/>
      <w:r w:rsidRPr="00255010">
        <w:rPr>
          <w:rFonts w:ascii="Times New Roman" w:eastAsia="Times New Roman" w:hAnsi="Times New Roman" w:cs="Times New Roman"/>
          <w:sz w:val="24"/>
          <w:szCs w:val="24"/>
        </w:rPr>
        <w:t xml:space="preserve">, R., </w:t>
      </w:r>
      <w:proofErr w:type="spellStart"/>
      <w:r w:rsidRPr="00255010">
        <w:rPr>
          <w:rFonts w:ascii="Times New Roman" w:eastAsia="Times New Roman" w:hAnsi="Times New Roman" w:cs="Times New Roman"/>
          <w:sz w:val="24"/>
          <w:szCs w:val="24"/>
        </w:rPr>
        <w:t>Marusic</w:t>
      </w:r>
      <w:proofErr w:type="spellEnd"/>
      <w:r w:rsidRPr="00255010">
        <w:rPr>
          <w:rFonts w:ascii="Times New Roman" w:eastAsia="Times New Roman" w:hAnsi="Times New Roman" w:cs="Times New Roman"/>
          <w:sz w:val="24"/>
          <w:szCs w:val="24"/>
        </w:rPr>
        <w:t xml:space="preserve">, S., &amp; </w:t>
      </w:r>
      <w:proofErr w:type="spellStart"/>
      <w:r w:rsidRPr="00255010">
        <w:rPr>
          <w:rFonts w:ascii="Times New Roman" w:eastAsia="Times New Roman" w:hAnsi="Times New Roman" w:cs="Times New Roman"/>
          <w:sz w:val="24"/>
          <w:szCs w:val="24"/>
        </w:rPr>
        <w:t>Palaniswami</w:t>
      </w:r>
      <w:proofErr w:type="spellEnd"/>
      <w:r w:rsidRPr="00255010">
        <w:rPr>
          <w:rFonts w:ascii="Times New Roman" w:eastAsia="Times New Roman" w:hAnsi="Times New Roman" w:cs="Times New Roman"/>
          <w:sz w:val="24"/>
          <w:szCs w:val="24"/>
        </w:rPr>
        <w:t>, M. (2013). Internet of Things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A vision, architectural elements, and future directions. </w:t>
      </w:r>
      <w:r w:rsidRPr="00255010">
        <w:rPr>
          <w:rFonts w:ascii="Times New Roman" w:eastAsia="Times New Roman" w:hAnsi="Times New Roman" w:cs="Times New Roman"/>
          <w:i/>
          <w:iCs/>
          <w:sz w:val="24"/>
          <w:szCs w:val="24"/>
        </w:rPr>
        <w:t>Future Generation Computer Systems, 29</w:t>
      </w:r>
      <w:r w:rsidRPr="00255010">
        <w:rPr>
          <w:rFonts w:ascii="Times New Roman" w:eastAsia="Times New Roman" w:hAnsi="Times New Roman" w:cs="Times New Roman"/>
          <w:sz w:val="24"/>
          <w:szCs w:val="24"/>
        </w:rPr>
        <w:t>(7), 1645-1660.</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Kaur</w:t>
      </w:r>
      <w:proofErr w:type="spellEnd"/>
      <w:proofErr w:type="gramEnd"/>
      <w:r w:rsidRPr="00255010">
        <w:rPr>
          <w:rFonts w:ascii="Times New Roman" w:eastAsia="Times New Roman" w:hAnsi="Times New Roman" w:cs="Times New Roman"/>
          <w:sz w:val="24"/>
          <w:szCs w:val="24"/>
        </w:rPr>
        <w:t xml:space="preserve">, K., &amp; </w:t>
      </w:r>
      <w:proofErr w:type="spellStart"/>
      <w:r w:rsidRPr="00255010">
        <w:rPr>
          <w:rFonts w:ascii="Times New Roman" w:eastAsia="Times New Roman" w:hAnsi="Times New Roman" w:cs="Times New Roman"/>
          <w:sz w:val="24"/>
          <w:szCs w:val="24"/>
        </w:rPr>
        <w:t>Maheshwari</w:t>
      </w:r>
      <w:proofErr w:type="spellEnd"/>
      <w:r w:rsidRPr="00255010">
        <w:rPr>
          <w:rFonts w:ascii="Times New Roman" w:eastAsia="Times New Roman" w:hAnsi="Times New Roman" w:cs="Times New Roman"/>
          <w:sz w:val="24"/>
          <w:szCs w:val="24"/>
        </w:rPr>
        <w:t xml:space="preserve">, P. (2021).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-enabled smart homes: A review of architectures, technologies, and applications. </w:t>
      </w:r>
      <w:proofErr w:type="gramStart"/>
      <w:r w:rsidRPr="00255010">
        <w:rPr>
          <w:rFonts w:ascii="Times New Roman" w:eastAsia="Times New Roman" w:hAnsi="Times New Roman" w:cs="Times New Roman"/>
          <w:i/>
          <w:iCs/>
          <w:sz w:val="24"/>
          <w:szCs w:val="24"/>
        </w:rPr>
        <w:t>Journal of Systems Architecture, 120</w:t>
      </w:r>
      <w:r w:rsidRPr="00255010">
        <w:rPr>
          <w:rFonts w:ascii="Times New Roman" w:eastAsia="Times New Roman" w:hAnsi="Times New Roman" w:cs="Times New Roman"/>
          <w:sz w:val="24"/>
          <w:szCs w:val="24"/>
        </w:rPr>
        <w:t>, 102298.</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Sicari</w:t>
      </w:r>
      <w:proofErr w:type="spellEnd"/>
      <w:proofErr w:type="gramEnd"/>
      <w:r w:rsidRPr="00255010">
        <w:rPr>
          <w:rFonts w:ascii="Times New Roman" w:eastAsia="Times New Roman" w:hAnsi="Times New Roman" w:cs="Times New Roman"/>
          <w:sz w:val="24"/>
          <w:szCs w:val="24"/>
        </w:rPr>
        <w:t xml:space="preserve">, S., </w:t>
      </w:r>
      <w:proofErr w:type="spellStart"/>
      <w:r w:rsidRPr="00255010">
        <w:rPr>
          <w:rFonts w:ascii="Times New Roman" w:eastAsia="Times New Roman" w:hAnsi="Times New Roman" w:cs="Times New Roman"/>
          <w:sz w:val="24"/>
          <w:szCs w:val="24"/>
        </w:rPr>
        <w:t>Rizzardi</w:t>
      </w:r>
      <w:proofErr w:type="spellEnd"/>
      <w:r w:rsidRPr="00255010">
        <w:rPr>
          <w:rFonts w:ascii="Times New Roman" w:eastAsia="Times New Roman" w:hAnsi="Times New Roman" w:cs="Times New Roman"/>
          <w:sz w:val="24"/>
          <w:szCs w:val="24"/>
        </w:rPr>
        <w:t xml:space="preserve">, A., </w:t>
      </w:r>
      <w:proofErr w:type="spellStart"/>
      <w:r w:rsidRPr="00255010">
        <w:rPr>
          <w:rFonts w:ascii="Times New Roman" w:eastAsia="Times New Roman" w:hAnsi="Times New Roman" w:cs="Times New Roman"/>
          <w:sz w:val="24"/>
          <w:szCs w:val="24"/>
        </w:rPr>
        <w:t>Grieco</w:t>
      </w:r>
      <w:proofErr w:type="spellEnd"/>
      <w:r w:rsidRPr="00255010">
        <w:rPr>
          <w:rFonts w:ascii="Times New Roman" w:eastAsia="Times New Roman" w:hAnsi="Times New Roman" w:cs="Times New Roman"/>
          <w:sz w:val="24"/>
          <w:szCs w:val="24"/>
        </w:rPr>
        <w:t xml:space="preserve">, L. A., &amp; </w:t>
      </w:r>
      <w:proofErr w:type="spellStart"/>
      <w:r w:rsidRPr="00255010">
        <w:rPr>
          <w:rFonts w:ascii="Times New Roman" w:eastAsia="Times New Roman" w:hAnsi="Times New Roman" w:cs="Times New Roman"/>
          <w:sz w:val="24"/>
          <w:szCs w:val="24"/>
        </w:rPr>
        <w:t>Coen-Porisini</w:t>
      </w:r>
      <w:proofErr w:type="spellEnd"/>
      <w:r w:rsidRPr="00255010">
        <w:rPr>
          <w:rFonts w:ascii="Times New Roman" w:eastAsia="Times New Roman" w:hAnsi="Times New Roman" w:cs="Times New Roman"/>
          <w:sz w:val="24"/>
          <w:szCs w:val="24"/>
        </w:rPr>
        <w:t xml:space="preserve">, A. (2015). Security, privacy, and trust in Internet of Things: The road ahead. </w:t>
      </w:r>
      <w:r w:rsidRPr="00255010">
        <w:rPr>
          <w:rFonts w:ascii="Times New Roman" w:eastAsia="Times New Roman" w:hAnsi="Times New Roman" w:cs="Times New Roman"/>
          <w:i/>
          <w:iCs/>
          <w:sz w:val="24"/>
          <w:szCs w:val="24"/>
        </w:rPr>
        <w:t>Computer Networks, 76</w:t>
      </w:r>
      <w:r w:rsidRPr="00255010">
        <w:rPr>
          <w:rFonts w:ascii="Times New Roman" w:eastAsia="Times New Roman" w:hAnsi="Times New Roman" w:cs="Times New Roman"/>
          <w:sz w:val="24"/>
          <w:szCs w:val="24"/>
        </w:rPr>
        <w:t>, 146-164.</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Lee</w:t>
      </w:r>
      <w:proofErr w:type="gramEnd"/>
      <w:r w:rsidRPr="00255010">
        <w:rPr>
          <w:rFonts w:ascii="Times New Roman" w:eastAsia="Times New Roman" w:hAnsi="Times New Roman" w:cs="Times New Roman"/>
          <w:sz w:val="24"/>
          <w:szCs w:val="24"/>
        </w:rPr>
        <w:t>, I., &amp; Lee, K. (2015). The Internet of Things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Applications, investments, and challenges for enterprises. </w:t>
      </w:r>
      <w:r w:rsidRPr="00255010">
        <w:rPr>
          <w:rFonts w:ascii="Times New Roman" w:eastAsia="Times New Roman" w:hAnsi="Times New Roman" w:cs="Times New Roman"/>
          <w:i/>
          <w:iCs/>
          <w:sz w:val="24"/>
          <w:szCs w:val="24"/>
        </w:rPr>
        <w:t>Business Horizons, 58</w:t>
      </w:r>
      <w:r w:rsidRPr="00255010">
        <w:rPr>
          <w:rFonts w:ascii="Times New Roman" w:eastAsia="Times New Roman" w:hAnsi="Times New Roman" w:cs="Times New Roman"/>
          <w:sz w:val="24"/>
          <w:szCs w:val="24"/>
        </w:rPr>
        <w:t>(4), 431-440.</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Haddad</w:t>
      </w:r>
      <w:proofErr w:type="gramEnd"/>
      <w:r w:rsidRPr="00255010">
        <w:rPr>
          <w:rFonts w:ascii="Times New Roman" w:eastAsia="Times New Roman" w:hAnsi="Times New Roman" w:cs="Times New Roman"/>
          <w:sz w:val="24"/>
          <w:szCs w:val="24"/>
        </w:rPr>
        <w:t xml:space="preserve">, H., &amp; </w:t>
      </w:r>
      <w:proofErr w:type="spellStart"/>
      <w:r w:rsidRPr="00255010">
        <w:rPr>
          <w:rFonts w:ascii="Times New Roman" w:eastAsia="Times New Roman" w:hAnsi="Times New Roman" w:cs="Times New Roman"/>
          <w:sz w:val="24"/>
          <w:szCs w:val="24"/>
        </w:rPr>
        <w:t>Salama</w:t>
      </w:r>
      <w:proofErr w:type="spellEnd"/>
      <w:r w:rsidRPr="00255010">
        <w:rPr>
          <w:rFonts w:ascii="Times New Roman" w:eastAsia="Times New Roman" w:hAnsi="Times New Roman" w:cs="Times New Roman"/>
          <w:sz w:val="24"/>
          <w:szCs w:val="24"/>
        </w:rPr>
        <w:t xml:space="preserve">, A. (2020). </w:t>
      </w:r>
      <w:proofErr w:type="gramStart"/>
      <w:r w:rsidRPr="00255010">
        <w:rPr>
          <w:rFonts w:ascii="Times New Roman" w:eastAsia="Times New Roman" w:hAnsi="Times New Roman" w:cs="Times New Roman"/>
          <w:sz w:val="24"/>
          <w:szCs w:val="24"/>
        </w:rPr>
        <w:t xml:space="preserve">A comprehensive survey on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-enabled smart homes.</w:t>
      </w:r>
      <w:proofErr w:type="gramEnd"/>
      <w:r w:rsidRPr="00255010">
        <w:rPr>
          <w:rFonts w:ascii="Times New Roman" w:eastAsia="Times New Roman" w:hAnsi="Times New Roman" w:cs="Times New Roman"/>
          <w:sz w:val="24"/>
          <w:szCs w:val="24"/>
        </w:rPr>
        <w:t xml:space="preserve"> </w:t>
      </w:r>
      <w:r w:rsidRPr="00255010">
        <w:rPr>
          <w:rFonts w:ascii="Times New Roman" w:eastAsia="Times New Roman" w:hAnsi="Times New Roman" w:cs="Times New Roman"/>
          <w:i/>
          <w:iCs/>
          <w:sz w:val="24"/>
          <w:szCs w:val="24"/>
        </w:rPr>
        <w:t>Journal of Ambient Intelligence and Smart Environments, 12</w:t>
      </w:r>
      <w:r w:rsidRPr="00255010">
        <w:rPr>
          <w:rFonts w:ascii="Times New Roman" w:eastAsia="Times New Roman" w:hAnsi="Times New Roman" w:cs="Times New Roman"/>
          <w:sz w:val="24"/>
          <w:szCs w:val="24"/>
        </w:rPr>
        <w:t>(1), 1-30.</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Ray</w:t>
      </w:r>
      <w:proofErr w:type="gramEnd"/>
      <w:r w:rsidRPr="00255010">
        <w:rPr>
          <w:rFonts w:ascii="Times New Roman" w:eastAsia="Times New Roman" w:hAnsi="Times New Roman" w:cs="Times New Roman"/>
          <w:sz w:val="24"/>
          <w:szCs w:val="24"/>
        </w:rPr>
        <w:t xml:space="preserve">, P. P. (2018). </w:t>
      </w:r>
      <w:proofErr w:type="gramStart"/>
      <w:r w:rsidRPr="00255010">
        <w:rPr>
          <w:rFonts w:ascii="Times New Roman" w:eastAsia="Times New Roman" w:hAnsi="Times New Roman" w:cs="Times New Roman"/>
          <w:sz w:val="24"/>
          <w:szCs w:val="24"/>
        </w:rPr>
        <w:t>A survey on Internet of Things architectures.</w:t>
      </w:r>
      <w:proofErr w:type="gramEnd"/>
      <w:r w:rsidRPr="00255010">
        <w:rPr>
          <w:rFonts w:ascii="Times New Roman" w:eastAsia="Times New Roman" w:hAnsi="Times New Roman" w:cs="Times New Roman"/>
          <w:sz w:val="24"/>
          <w:szCs w:val="24"/>
        </w:rPr>
        <w:t xml:space="preserve"> </w:t>
      </w:r>
      <w:r w:rsidRPr="00255010">
        <w:rPr>
          <w:rFonts w:ascii="Times New Roman" w:eastAsia="Times New Roman" w:hAnsi="Times New Roman" w:cs="Times New Roman"/>
          <w:i/>
          <w:iCs/>
          <w:sz w:val="24"/>
          <w:szCs w:val="24"/>
        </w:rPr>
        <w:t>Journal of King Saud University - Computer and Information Sciences, 30</w:t>
      </w:r>
      <w:r w:rsidRPr="00255010">
        <w:rPr>
          <w:rFonts w:ascii="Times New Roman" w:eastAsia="Times New Roman" w:hAnsi="Times New Roman" w:cs="Times New Roman"/>
          <w:sz w:val="24"/>
          <w:szCs w:val="24"/>
        </w:rPr>
        <w:t>(3), 291-319.</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Koubaa</w:t>
      </w:r>
      <w:proofErr w:type="spellEnd"/>
      <w:proofErr w:type="gramEnd"/>
      <w:r w:rsidRPr="00255010">
        <w:rPr>
          <w:rFonts w:ascii="Times New Roman" w:eastAsia="Times New Roman" w:hAnsi="Times New Roman" w:cs="Times New Roman"/>
          <w:sz w:val="24"/>
          <w:szCs w:val="24"/>
        </w:rPr>
        <w:t xml:space="preserve">, A., &amp; </w:t>
      </w:r>
      <w:proofErr w:type="spellStart"/>
      <w:r w:rsidRPr="00255010">
        <w:rPr>
          <w:rFonts w:ascii="Times New Roman" w:eastAsia="Times New Roman" w:hAnsi="Times New Roman" w:cs="Times New Roman"/>
          <w:sz w:val="24"/>
          <w:szCs w:val="24"/>
        </w:rPr>
        <w:t>Andujar</w:t>
      </w:r>
      <w:proofErr w:type="spellEnd"/>
      <w:r w:rsidRPr="00255010">
        <w:rPr>
          <w:rFonts w:ascii="Times New Roman" w:eastAsia="Times New Roman" w:hAnsi="Times New Roman" w:cs="Times New Roman"/>
          <w:sz w:val="24"/>
          <w:szCs w:val="24"/>
        </w:rPr>
        <w:t xml:space="preserve">, M. (2021). </w:t>
      </w:r>
      <w:proofErr w:type="gramStart"/>
      <w:r w:rsidRPr="00255010">
        <w:rPr>
          <w:rFonts w:ascii="Times New Roman" w:eastAsia="Times New Roman" w:hAnsi="Times New Roman" w:cs="Times New Roman"/>
          <w:sz w:val="24"/>
          <w:szCs w:val="24"/>
        </w:rPr>
        <w:t xml:space="preserve">Smart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and Robotics for Automation.</w:t>
      </w:r>
      <w:proofErr w:type="gramEnd"/>
      <w:r w:rsidRPr="00255010">
        <w:rPr>
          <w:rFonts w:ascii="Times New Roman" w:eastAsia="Times New Roman" w:hAnsi="Times New Roman" w:cs="Times New Roman"/>
          <w:sz w:val="24"/>
          <w:szCs w:val="24"/>
        </w:rPr>
        <w:t xml:space="preserve"> </w:t>
      </w:r>
      <w:proofErr w:type="gramStart"/>
      <w:r w:rsidRPr="00255010">
        <w:rPr>
          <w:rFonts w:ascii="Times New Roman" w:eastAsia="Times New Roman" w:hAnsi="Times New Roman" w:cs="Times New Roman"/>
          <w:i/>
          <w:iCs/>
          <w:sz w:val="24"/>
          <w:szCs w:val="24"/>
        </w:rPr>
        <w:t>Sensors, 21</w:t>
      </w:r>
      <w:r w:rsidRPr="00255010">
        <w:rPr>
          <w:rFonts w:ascii="Times New Roman" w:eastAsia="Times New Roman" w:hAnsi="Times New Roman" w:cs="Times New Roman"/>
          <w:sz w:val="24"/>
          <w:szCs w:val="24"/>
        </w:rPr>
        <w:t>(7), 2345.</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Bekey</w:t>
      </w:r>
      <w:proofErr w:type="spellEnd"/>
      <w:proofErr w:type="gramEnd"/>
      <w:r w:rsidRPr="00255010">
        <w:rPr>
          <w:rFonts w:ascii="Times New Roman" w:eastAsia="Times New Roman" w:hAnsi="Times New Roman" w:cs="Times New Roman"/>
          <w:sz w:val="24"/>
          <w:szCs w:val="24"/>
        </w:rPr>
        <w:t xml:space="preserve">, G. A. (2005). Autonomous robots: From biological inspiration to implementation and control. </w:t>
      </w:r>
      <w:proofErr w:type="gramStart"/>
      <w:r w:rsidRPr="00255010">
        <w:rPr>
          <w:rFonts w:ascii="Times New Roman" w:eastAsia="Times New Roman" w:hAnsi="Times New Roman" w:cs="Times New Roman"/>
          <w:i/>
          <w:iCs/>
          <w:sz w:val="24"/>
          <w:szCs w:val="24"/>
        </w:rPr>
        <w:t>MIT Press.</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Goodrich</w:t>
      </w:r>
      <w:proofErr w:type="gramEnd"/>
      <w:r w:rsidRPr="00255010">
        <w:rPr>
          <w:rFonts w:ascii="Times New Roman" w:eastAsia="Times New Roman" w:hAnsi="Times New Roman" w:cs="Times New Roman"/>
          <w:sz w:val="24"/>
          <w:szCs w:val="24"/>
        </w:rPr>
        <w:t xml:space="preserve">, M. A., &amp; Schultz, A. C. (2007). Human-robot interaction: A survey. </w:t>
      </w:r>
      <w:r w:rsidRPr="00255010">
        <w:rPr>
          <w:rFonts w:ascii="Times New Roman" w:eastAsia="Times New Roman" w:hAnsi="Times New Roman" w:cs="Times New Roman"/>
          <w:i/>
          <w:iCs/>
          <w:sz w:val="24"/>
          <w:szCs w:val="24"/>
        </w:rPr>
        <w:t>Foundations and Trends in Human-Computer Interaction, 1</w:t>
      </w:r>
      <w:r w:rsidRPr="00255010">
        <w:rPr>
          <w:rFonts w:ascii="Times New Roman" w:eastAsia="Times New Roman" w:hAnsi="Times New Roman" w:cs="Times New Roman"/>
          <w:sz w:val="24"/>
          <w:szCs w:val="24"/>
        </w:rPr>
        <w:t>(3), 203-275.</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Hashim</w:t>
      </w:r>
      <w:proofErr w:type="spellEnd"/>
      <w:proofErr w:type="gramEnd"/>
      <w:r w:rsidRPr="00255010">
        <w:rPr>
          <w:rFonts w:ascii="Times New Roman" w:eastAsia="Times New Roman" w:hAnsi="Times New Roman" w:cs="Times New Roman"/>
          <w:sz w:val="24"/>
          <w:szCs w:val="24"/>
        </w:rPr>
        <w:t xml:space="preserve">, W., </w:t>
      </w:r>
      <w:proofErr w:type="spellStart"/>
      <w:r w:rsidRPr="00255010">
        <w:rPr>
          <w:rFonts w:ascii="Times New Roman" w:eastAsia="Times New Roman" w:hAnsi="Times New Roman" w:cs="Times New Roman"/>
          <w:sz w:val="24"/>
          <w:szCs w:val="24"/>
        </w:rPr>
        <w:t>Hamza</w:t>
      </w:r>
      <w:proofErr w:type="spellEnd"/>
      <w:r w:rsidRPr="00255010">
        <w:rPr>
          <w:rFonts w:ascii="Times New Roman" w:eastAsia="Times New Roman" w:hAnsi="Times New Roman" w:cs="Times New Roman"/>
          <w:sz w:val="24"/>
          <w:szCs w:val="24"/>
        </w:rPr>
        <w:t xml:space="preserve">, M., &amp; Omar, S. (2019).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in robotics: Integration and challenges. </w:t>
      </w:r>
      <w:r w:rsidRPr="00255010">
        <w:rPr>
          <w:rFonts w:ascii="Times New Roman" w:eastAsia="Times New Roman" w:hAnsi="Times New Roman" w:cs="Times New Roman"/>
          <w:i/>
          <w:iCs/>
          <w:sz w:val="24"/>
          <w:szCs w:val="24"/>
        </w:rPr>
        <w:t>IEEE Access, 7</w:t>
      </w:r>
      <w:r w:rsidRPr="00255010">
        <w:rPr>
          <w:rFonts w:ascii="Times New Roman" w:eastAsia="Times New Roman" w:hAnsi="Times New Roman" w:cs="Times New Roman"/>
          <w:sz w:val="24"/>
          <w:szCs w:val="24"/>
        </w:rPr>
        <w:t>, 127902-127916.</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Kumar</w:t>
      </w:r>
      <w:proofErr w:type="gramEnd"/>
      <w:r w:rsidRPr="00255010">
        <w:rPr>
          <w:rFonts w:ascii="Times New Roman" w:eastAsia="Times New Roman" w:hAnsi="Times New Roman" w:cs="Times New Roman"/>
          <w:sz w:val="24"/>
          <w:szCs w:val="24"/>
        </w:rPr>
        <w:t xml:space="preserve">, S., </w:t>
      </w:r>
      <w:proofErr w:type="spellStart"/>
      <w:r w:rsidRPr="00255010">
        <w:rPr>
          <w:rFonts w:ascii="Times New Roman" w:eastAsia="Times New Roman" w:hAnsi="Times New Roman" w:cs="Times New Roman"/>
          <w:sz w:val="24"/>
          <w:szCs w:val="24"/>
        </w:rPr>
        <w:t>Tiwari</w:t>
      </w:r>
      <w:proofErr w:type="spellEnd"/>
      <w:r w:rsidRPr="00255010">
        <w:rPr>
          <w:rFonts w:ascii="Times New Roman" w:eastAsia="Times New Roman" w:hAnsi="Times New Roman" w:cs="Times New Roman"/>
          <w:sz w:val="24"/>
          <w:szCs w:val="24"/>
        </w:rPr>
        <w:t xml:space="preserve">, P., &amp; </w:t>
      </w:r>
      <w:proofErr w:type="spellStart"/>
      <w:r w:rsidRPr="00255010">
        <w:rPr>
          <w:rFonts w:ascii="Times New Roman" w:eastAsia="Times New Roman" w:hAnsi="Times New Roman" w:cs="Times New Roman"/>
          <w:sz w:val="24"/>
          <w:szCs w:val="24"/>
        </w:rPr>
        <w:t>Zymbler</w:t>
      </w:r>
      <w:proofErr w:type="spellEnd"/>
      <w:r w:rsidRPr="00255010">
        <w:rPr>
          <w:rFonts w:ascii="Times New Roman" w:eastAsia="Times New Roman" w:hAnsi="Times New Roman" w:cs="Times New Roman"/>
          <w:sz w:val="24"/>
          <w:szCs w:val="24"/>
        </w:rPr>
        <w:t xml:space="preserve">, M. (2019). Internet of Things is a revolutionary approach for future technology enhancement: A review. </w:t>
      </w:r>
      <w:proofErr w:type="gramStart"/>
      <w:r w:rsidRPr="00255010">
        <w:rPr>
          <w:rFonts w:ascii="Times New Roman" w:eastAsia="Times New Roman" w:hAnsi="Times New Roman" w:cs="Times New Roman"/>
          <w:i/>
          <w:iCs/>
          <w:sz w:val="24"/>
          <w:szCs w:val="24"/>
        </w:rPr>
        <w:t>Journal of Big Data, 6</w:t>
      </w:r>
      <w:r w:rsidRPr="00255010">
        <w:rPr>
          <w:rFonts w:ascii="Times New Roman" w:eastAsia="Times New Roman" w:hAnsi="Times New Roman" w:cs="Times New Roman"/>
          <w:sz w:val="24"/>
          <w:szCs w:val="24"/>
        </w:rPr>
        <w:t>(1), 111.</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lastRenderedPageBreak/>
        <w:t>  Nguyen</w:t>
      </w:r>
      <w:proofErr w:type="gramEnd"/>
      <w:r w:rsidRPr="00255010">
        <w:rPr>
          <w:rFonts w:ascii="Times New Roman" w:eastAsia="Times New Roman" w:hAnsi="Times New Roman" w:cs="Times New Roman"/>
          <w:sz w:val="24"/>
          <w:szCs w:val="24"/>
        </w:rPr>
        <w:t xml:space="preserve">, T. T., &amp; Kim, H. (2018). Robot-assisted home automation: A survey of interaction design. </w:t>
      </w:r>
      <w:r w:rsidRPr="00255010">
        <w:rPr>
          <w:rFonts w:ascii="Times New Roman" w:eastAsia="Times New Roman" w:hAnsi="Times New Roman" w:cs="Times New Roman"/>
          <w:i/>
          <w:iCs/>
          <w:sz w:val="24"/>
          <w:szCs w:val="24"/>
        </w:rPr>
        <w:t>Robotics and Autonomous Systems, 103</w:t>
      </w:r>
      <w:r w:rsidRPr="00255010">
        <w:rPr>
          <w:rFonts w:ascii="Times New Roman" w:eastAsia="Times New Roman" w:hAnsi="Times New Roman" w:cs="Times New Roman"/>
          <w:sz w:val="24"/>
          <w:szCs w:val="24"/>
        </w:rPr>
        <w:t>, 49-62.</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Mohan</w:t>
      </w:r>
      <w:proofErr w:type="gramEnd"/>
      <w:r w:rsidRPr="00255010">
        <w:rPr>
          <w:rFonts w:ascii="Times New Roman" w:eastAsia="Times New Roman" w:hAnsi="Times New Roman" w:cs="Times New Roman"/>
          <w:sz w:val="24"/>
          <w:szCs w:val="24"/>
        </w:rPr>
        <w:t xml:space="preserve">, S., &amp; Honey, R. (2020). </w:t>
      </w:r>
      <w:proofErr w:type="spellStart"/>
      <w:proofErr w:type="gram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-enabled smart homes and security challenges.</w:t>
      </w:r>
      <w:proofErr w:type="gramEnd"/>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i/>
          <w:iCs/>
          <w:sz w:val="24"/>
          <w:szCs w:val="24"/>
        </w:rPr>
        <w:t>Procedia</w:t>
      </w:r>
      <w:proofErr w:type="spellEnd"/>
      <w:r w:rsidRPr="00255010">
        <w:rPr>
          <w:rFonts w:ascii="Times New Roman" w:eastAsia="Times New Roman" w:hAnsi="Times New Roman" w:cs="Times New Roman"/>
          <w:i/>
          <w:iCs/>
          <w:sz w:val="24"/>
          <w:szCs w:val="24"/>
        </w:rPr>
        <w:t xml:space="preserve"> Computer Science, 173</w:t>
      </w:r>
      <w:r w:rsidRPr="00255010">
        <w:rPr>
          <w:rFonts w:ascii="Times New Roman" w:eastAsia="Times New Roman" w:hAnsi="Times New Roman" w:cs="Times New Roman"/>
          <w:sz w:val="24"/>
          <w:szCs w:val="24"/>
        </w:rPr>
        <w:t>, 106-113.</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Park</w:t>
      </w:r>
      <w:proofErr w:type="gramEnd"/>
      <w:r w:rsidRPr="00255010">
        <w:rPr>
          <w:rFonts w:ascii="Times New Roman" w:eastAsia="Times New Roman" w:hAnsi="Times New Roman" w:cs="Times New Roman"/>
          <w:sz w:val="24"/>
          <w:szCs w:val="24"/>
        </w:rPr>
        <w:t xml:space="preserve">, J., &amp; Lee, D. (2018). Smart home integration with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and robotics: Future directions. </w:t>
      </w:r>
      <w:r w:rsidRPr="00255010">
        <w:rPr>
          <w:rFonts w:ascii="Times New Roman" w:eastAsia="Times New Roman" w:hAnsi="Times New Roman" w:cs="Times New Roman"/>
          <w:i/>
          <w:iCs/>
          <w:sz w:val="24"/>
          <w:szCs w:val="24"/>
        </w:rPr>
        <w:t xml:space="preserve">Journal of Robotics and </w:t>
      </w:r>
      <w:proofErr w:type="spellStart"/>
      <w:r w:rsidRPr="00255010">
        <w:rPr>
          <w:rFonts w:ascii="Times New Roman" w:eastAsia="Times New Roman" w:hAnsi="Times New Roman" w:cs="Times New Roman"/>
          <w:i/>
          <w:iCs/>
          <w:sz w:val="24"/>
          <w:szCs w:val="24"/>
        </w:rPr>
        <w:t>Mechatronics</w:t>
      </w:r>
      <w:proofErr w:type="spellEnd"/>
      <w:r w:rsidRPr="00255010">
        <w:rPr>
          <w:rFonts w:ascii="Times New Roman" w:eastAsia="Times New Roman" w:hAnsi="Times New Roman" w:cs="Times New Roman"/>
          <w:i/>
          <w:iCs/>
          <w:sz w:val="24"/>
          <w:szCs w:val="24"/>
        </w:rPr>
        <w:t>, 30</w:t>
      </w:r>
      <w:r w:rsidRPr="00255010">
        <w:rPr>
          <w:rFonts w:ascii="Times New Roman" w:eastAsia="Times New Roman" w:hAnsi="Times New Roman" w:cs="Times New Roman"/>
          <w:sz w:val="24"/>
          <w:szCs w:val="24"/>
        </w:rPr>
        <w:t>(2), 240-253.</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Zhang</w:t>
      </w:r>
      <w:proofErr w:type="gramEnd"/>
      <w:r w:rsidRPr="00255010">
        <w:rPr>
          <w:rFonts w:ascii="Times New Roman" w:eastAsia="Times New Roman" w:hAnsi="Times New Roman" w:cs="Times New Roman"/>
          <w:sz w:val="24"/>
          <w:szCs w:val="24"/>
        </w:rPr>
        <w:t xml:space="preserve">, K., Liang, X., &amp; Lu, R. (2014). Security and privacy for mobile healthcare networks: From a quality of protection perspective. </w:t>
      </w:r>
      <w:r w:rsidRPr="00255010">
        <w:rPr>
          <w:rFonts w:ascii="Times New Roman" w:eastAsia="Times New Roman" w:hAnsi="Times New Roman" w:cs="Times New Roman"/>
          <w:i/>
          <w:iCs/>
          <w:sz w:val="24"/>
          <w:szCs w:val="24"/>
        </w:rPr>
        <w:t>IEEE Wireless Communications, 21</w:t>
      </w:r>
      <w:r w:rsidRPr="00255010">
        <w:rPr>
          <w:rFonts w:ascii="Times New Roman" w:eastAsia="Times New Roman" w:hAnsi="Times New Roman" w:cs="Times New Roman"/>
          <w:sz w:val="24"/>
          <w:szCs w:val="24"/>
        </w:rPr>
        <w:t>(1), 38-44.</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Malik</w:t>
      </w:r>
      <w:proofErr w:type="spellEnd"/>
      <w:proofErr w:type="gramEnd"/>
      <w:r w:rsidRPr="00255010">
        <w:rPr>
          <w:rFonts w:ascii="Times New Roman" w:eastAsia="Times New Roman" w:hAnsi="Times New Roman" w:cs="Times New Roman"/>
          <w:sz w:val="24"/>
          <w:szCs w:val="24"/>
        </w:rPr>
        <w:t xml:space="preserve">, H., &amp; Patel, K. (2020). </w:t>
      </w:r>
      <w:proofErr w:type="gramStart"/>
      <w:r w:rsidRPr="00255010">
        <w:rPr>
          <w:rFonts w:ascii="Times New Roman" w:eastAsia="Times New Roman" w:hAnsi="Times New Roman" w:cs="Times New Roman"/>
          <w:sz w:val="24"/>
          <w:szCs w:val="24"/>
        </w:rPr>
        <w:t xml:space="preserve">Role of cloud computing in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-enabled smart home systems.</w:t>
      </w:r>
      <w:proofErr w:type="gramEnd"/>
      <w:r w:rsidRPr="00255010">
        <w:rPr>
          <w:rFonts w:ascii="Times New Roman" w:eastAsia="Times New Roman" w:hAnsi="Times New Roman" w:cs="Times New Roman"/>
          <w:sz w:val="24"/>
          <w:szCs w:val="24"/>
        </w:rPr>
        <w:t xml:space="preserve"> </w:t>
      </w:r>
      <w:proofErr w:type="gramStart"/>
      <w:r w:rsidRPr="00255010">
        <w:rPr>
          <w:rFonts w:ascii="Times New Roman" w:eastAsia="Times New Roman" w:hAnsi="Times New Roman" w:cs="Times New Roman"/>
          <w:i/>
          <w:iCs/>
          <w:sz w:val="24"/>
          <w:szCs w:val="24"/>
        </w:rPr>
        <w:t>Journal of Cloud Computing, 9</w:t>
      </w:r>
      <w:r w:rsidRPr="00255010">
        <w:rPr>
          <w:rFonts w:ascii="Times New Roman" w:eastAsia="Times New Roman" w:hAnsi="Times New Roman" w:cs="Times New Roman"/>
          <w:sz w:val="24"/>
          <w:szCs w:val="24"/>
        </w:rPr>
        <w:t>(1), 28.</w:t>
      </w:r>
      <w:proofErr w:type="gramEnd"/>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Zhou</w:t>
      </w:r>
      <w:proofErr w:type="gramEnd"/>
      <w:r w:rsidRPr="00255010">
        <w:rPr>
          <w:rFonts w:ascii="Times New Roman" w:eastAsia="Times New Roman" w:hAnsi="Times New Roman" w:cs="Times New Roman"/>
          <w:sz w:val="24"/>
          <w:szCs w:val="24"/>
        </w:rPr>
        <w:t xml:space="preserve">, W., Zhang, Y., &amp; Liu, P. (2018). </w:t>
      </w:r>
      <w:proofErr w:type="gramStart"/>
      <w:r w:rsidRPr="00255010">
        <w:rPr>
          <w:rFonts w:ascii="Times New Roman" w:eastAsia="Times New Roman" w:hAnsi="Times New Roman" w:cs="Times New Roman"/>
          <w:sz w:val="24"/>
          <w:szCs w:val="24"/>
        </w:rPr>
        <w:t xml:space="preserve">The effect of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in intelligent buildings.</w:t>
      </w:r>
      <w:proofErr w:type="gramEnd"/>
      <w:r w:rsidRPr="00255010">
        <w:rPr>
          <w:rFonts w:ascii="Times New Roman" w:eastAsia="Times New Roman" w:hAnsi="Times New Roman" w:cs="Times New Roman"/>
          <w:sz w:val="24"/>
          <w:szCs w:val="24"/>
        </w:rPr>
        <w:t xml:space="preserve"> </w:t>
      </w:r>
      <w:r w:rsidRPr="00255010">
        <w:rPr>
          <w:rFonts w:ascii="Times New Roman" w:eastAsia="Times New Roman" w:hAnsi="Times New Roman" w:cs="Times New Roman"/>
          <w:i/>
          <w:iCs/>
          <w:sz w:val="24"/>
          <w:szCs w:val="24"/>
        </w:rPr>
        <w:t>Automation in Construction, 92</w:t>
      </w:r>
      <w:r w:rsidRPr="00255010">
        <w:rPr>
          <w:rFonts w:ascii="Times New Roman" w:eastAsia="Times New Roman" w:hAnsi="Times New Roman" w:cs="Times New Roman"/>
          <w:sz w:val="24"/>
          <w:szCs w:val="24"/>
        </w:rPr>
        <w:t>, 122-135.</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xml:space="preserve">  </w:t>
      </w:r>
      <w:proofErr w:type="spellStart"/>
      <w:r w:rsidRPr="00255010">
        <w:rPr>
          <w:rFonts w:ascii="Times New Roman" w:eastAsia="Times New Roman" w:hAnsi="Times New Roman" w:cs="Times New Roman"/>
          <w:sz w:val="24"/>
          <w:szCs w:val="24"/>
        </w:rPr>
        <w:t>Pandey</w:t>
      </w:r>
      <w:proofErr w:type="spellEnd"/>
      <w:proofErr w:type="gramEnd"/>
      <w:r w:rsidRPr="00255010">
        <w:rPr>
          <w:rFonts w:ascii="Times New Roman" w:eastAsia="Times New Roman" w:hAnsi="Times New Roman" w:cs="Times New Roman"/>
          <w:sz w:val="24"/>
          <w:szCs w:val="24"/>
        </w:rPr>
        <w:t xml:space="preserve">, D., &amp; Gupta, K. (2021). Robotics in smart homes: A vision and reality check. </w:t>
      </w:r>
      <w:r w:rsidRPr="00255010">
        <w:rPr>
          <w:rFonts w:ascii="Times New Roman" w:eastAsia="Times New Roman" w:hAnsi="Times New Roman" w:cs="Times New Roman"/>
          <w:i/>
          <w:iCs/>
          <w:sz w:val="24"/>
          <w:szCs w:val="24"/>
        </w:rPr>
        <w:t>Advanced Robotics, 35</w:t>
      </w:r>
      <w:r w:rsidRPr="00255010">
        <w:rPr>
          <w:rFonts w:ascii="Times New Roman" w:eastAsia="Times New Roman" w:hAnsi="Times New Roman" w:cs="Times New Roman"/>
          <w:sz w:val="24"/>
          <w:szCs w:val="24"/>
        </w:rPr>
        <w:t>(12), 635-654.</w:t>
      </w:r>
    </w:p>
    <w:p w:rsidR="00255010" w:rsidRPr="00255010" w:rsidRDefault="00255010" w:rsidP="00255010">
      <w:pPr>
        <w:spacing w:after="0" w:line="360" w:lineRule="auto"/>
        <w:jc w:val="both"/>
        <w:rPr>
          <w:rFonts w:ascii="Times New Roman" w:eastAsia="Times New Roman" w:hAnsi="Times New Roman" w:cs="Times New Roman"/>
          <w:sz w:val="24"/>
          <w:szCs w:val="24"/>
        </w:rPr>
      </w:pPr>
      <w:proofErr w:type="gramStart"/>
      <w:r w:rsidRPr="00255010">
        <w:rPr>
          <w:rFonts w:ascii="Times New Roman" w:eastAsia="Times New Roman" w:hAnsi="Times New Roman" w:cs="Times New Roman"/>
          <w:sz w:val="24"/>
          <w:szCs w:val="24"/>
        </w:rPr>
        <w:t>  Singh</w:t>
      </w:r>
      <w:proofErr w:type="gramEnd"/>
      <w:r w:rsidRPr="00255010">
        <w:rPr>
          <w:rFonts w:ascii="Times New Roman" w:eastAsia="Times New Roman" w:hAnsi="Times New Roman" w:cs="Times New Roman"/>
          <w:sz w:val="24"/>
          <w:szCs w:val="24"/>
        </w:rPr>
        <w:t xml:space="preserve">, S., &amp; Sharma, P. (2020). </w:t>
      </w:r>
      <w:proofErr w:type="gramStart"/>
      <w:r w:rsidRPr="00255010">
        <w:rPr>
          <w:rFonts w:ascii="Times New Roman" w:eastAsia="Times New Roman" w:hAnsi="Times New Roman" w:cs="Times New Roman"/>
          <w:sz w:val="24"/>
          <w:szCs w:val="24"/>
        </w:rPr>
        <w:t xml:space="preserve">An analysis of AI and machine learning algorithms in </w:t>
      </w:r>
      <w:proofErr w:type="spellStart"/>
      <w:r w:rsidRPr="00255010">
        <w:rPr>
          <w:rFonts w:ascii="Times New Roman" w:eastAsia="Times New Roman" w:hAnsi="Times New Roman" w:cs="Times New Roman"/>
          <w:sz w:val="24"/>
          <w:szCs w:val="24"/>
        </w:rPr>
        <w:t>IoT</w:t>
      </w:r>
      <w:proofErr w:type="spellEnd"/>
      <w:r w:rsidRPr="00255010">
        <w:rPr>
          <w:rFonts w:ascii="Times New Roman" w:eastAsia="Times New Roman" w:hAnsi="Times New Roman" w:cs="Times New Roman"/>
          <w:sz w:val="24"/>
          <w:szCs w:val="24"/>
        </w:rPr>
        <w:t xml:space="preserve"> robotics.</w:t>
      </w:r>
      <w:proofErr w:type="gramEnd"/>
      <w:r w:rsidRPr="00255010">
        <w:rPr>
          <w:rFonts w:ascii="Times New Roman" w:eastAsia="Times New Roman" w:hAnsi="Times New Roman" w:cs="Times New Roman"/>
          <w:sz w:val="24"/>
          <w:szCs w:val="24"/>
        </w:rPr>
        <w:t xml:space="preserve"> </w:t>
      </w:r>
      <w:r w:rsidRPr="00255010">
        <w:rPr>
          <w:rFonts w:ascii="Times New Roman" w:eastAsia="Times New Roman" w:hAnsi="Times New Roman" w:cs="Times New Roman"/>
          <w:i/>
          <w:iCs/>
          <w:sz w:val="24"/>
          <w:szCs w:val="24"/>
        </w:rPr>
        <w:t>Journal of Artificial Intelligence Research, 69</w:t>
      </w:r>
      <w:r w:rsidRPr="00255010">
        <w:rPr>
          <w:rFonts w:ascii="Times New Roman" w:eastAsia="Times New Roman" w:hAnsi="Times New Roman" w:cs="Times New Roman"/>
          <w:sz w:val="24"/>
          <w:szCs w:val="24"/>
        </w:rPr>
        <w:t>(1), 143-164.</w:t>
      </w:r>
    </w:p>
    <w:p w:rsidR="00AE4F41" w:rsidRPr="00255010" w:rsidRDefault="00255010" w:rsidP="00255010">
      <w:pPr>
        <w:pStyle w:val="NormalWeb"/>
        <w:spacing w:line="360" w:lineRule="auto"/>
        <w:jc w:val="both"/>
      </w:pPr>
      <w:proofErr w:type="gramStart"/>
      <w:r w:rsidRPr="00255010">
        <w:t>  Lin</w:t>
      </w:r>
      <w:proofErr w:type="gramEnd"/>
      <w:r w:rsidRPr="00255010">
        <w:t xml:space="preserve">, H., &amp; Bergmann, N. W. (2016). </w:t>
      </w:r>
      <w:proofErr w:type="spellStart"/>
      <w:proofErr w:type="gramStart"/>
      <w:r w:rsidRPr="00255010">
        <w:t>IoT</w:t>
      </w:r>
      <w:proofErr w:type="spellEnd"/>
      <w:r w:rsidRPr="00255010">
        <w:t xml:space="preserve"> privacy and security challenges for smart home environments.</w:t>
      </w:r>
      <w:proofErr w:type="gramEnd"/>
      <w:r w:rsidRPr="00255010">
        <w:t xml:space="preserve"> </w:t>
      </w:r>
      <w:proofErr w:type="gramStart"/>
      <w:r w:rsidRPr="00255010">
        <w:rPr>
          <w:i/>
          <w:iCs/>
        </w:rPr>
        <w:t>Information, 7</w:t>
      </w:r>
      <w:r w:rsidRPr="00255010">
        <w:t>(3), 44.</w:t>
      </w:r>
      <w:proofErr w:type="gramEnd"/>
    </w:p>
    <w:p w:rsidR="00255010" w:rsidRDefault="00255010" w:rsidP="00511976">
      <w:pPr>
        <w:pStyle w:val="NormalWeb"/>
        <w:spacing w:line="360" w:lineRule="auto"/>
        <w:jc w:val="both"/>
        <w:sectPr w:rsidR="00255010" w:rsidSect="00AE4F41">
          <w:type w:val="continuous"/>
          <w:pgSz w:w="12240" w:h="15840"/>
          <w:pgMar w:top="1440" w:right="1440" w:bottom="1440" w:left="1440" w:header="720" w:footer="720" w:gutter="0"/>
          <w:cols w:space="720"/>
          <w:docGrid w:linePitch="360"/>
        </w:sectPr>
      </w:pPr>
    </w:p>
    <w:p w:rsidR="00A23C19" w:rsidRDefault="00A23C19" w:rsidP="00511976">
      <w:pPr>
        <w:pStyle w:val="NormalWeb"/>
        <w:spacing w:line="360" w:lineRule="auto"/>
        <w:jc w:val="both"/>
      </w:pPr>
    </w:p>
    <w:p w:rsidR="00511976" w:rsidRPr="00511976" w:rsidRDefault="00511976" w:rsidP="00511976">
      <w:pPr>
        <w:rPr>
          <w:rFonts w:ascii="Times New Roman" w:hAnsi="Times New Roman" w:cs="Times New Roman"/>
          <w:b/>
          <w:sz w:val="32"/>
          <w:szCs w:val="32"/>
        </w:rPr>
      </w:pPr>
    </w:p>
    <w:sectPr w:rsidR="00511976" w:rsidRPr="00511976" w:rsidSect="00AE4F4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F969BD"/>
    <w:multiLevelType w:val="multilevel"/>
    <w:tmpl w:val="F888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801E2C"/>
    <w:multiLevelType w:val="multilevel"/>
    <w:tmpl w:val="442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D604F2"/>
    <w:multiLevelType w:val="multilevel"/>
    <w:tmpl w:val="B12A4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3393C5B"/>
    <w:multiLevelType w:val="multilevel"/>
    <w:tmpl w:val="50F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E3C576E"/>
    <w:multiLevelType w:val="multilevel"/>
    <w:tmpl w:val="C510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71617F"/>
    <w:multiLevelType w:val="multilevel"/>
    <w:tmpl w:val="34DA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60E35"/>
    <w:multiLevelType w:val="multilevel"/>
    <w:tmpl w:val="8C44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7244AC"/>
    <w:multiLevelType w:val="multilevel"/>
    <w:tmpl w:val="9C3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85347A"/>
    <w:multiLevelType w:val="multilevel"/>
    <w:tmpl w:val="DFB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3D17C7"/>
    <w:multiLevelType w:val="multilevel"/>
    <w:tmpl w:val="E140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
  </w:num>
  <w:num w:numId="4">
    <w:abstractNumId w:val="7"/>
  </w:num>
  <w:num w:numId="5">
    <w:abstractNumId w:val="9"/>
  </w:num>
  <w:num w:numId="6">
    <w:abstractNumId w:val="6"/>
  </w:num>
  <w:num w:numId="7">
    <w:abstractNumId w:val="5"/>
  </w:num>
  <w:num w:numId="8">
    <w:abstractNumId w:val="2"/>
  </w:num>
  <w:num w:numId="9">
    <w:abstractNumId w:val="4"/>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511976"/>
    <w:rsid w:val="000001B8"/>
    <w:rsid w:val="00000A4F"/>
    <w:rsid w:val="0000119F"/>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43F"/>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4602"/>
    <w:rsid w:val="00025799"/>
    <w:rsid w:val="00025EBE"/>
    <w:rsid w:val="00026D29"/>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9EA"/>
    <w:rsid w:val="00046A06"/>
    <w:rsid w:val="00046BA9"/>
    <w:rsid w:val="00047673"/>
    <w:rsid w:val="00047D15"/>
    <w:rsid w:val="00050BA8"/>
    <w:rsid w:val="00051BFB"/>
    <w:rsid w:val="00052FC7"/>
    <w:rsid w:val="000544A2"/>
    <w:rsid w:val="00054B02"/>
    <w:rsid w:val="00054F4E"/>
    <w:rsid w:val="0005655F"/>
    <w:rsid w:val="00056607"/>
    <w:rsid w:val="00056F06"/>
    <w:rsid w:val="0005704A"/>
    <w:rsid w:val="00057C0B"/>
    <w:rsid w:val="00057E7A"/>
    <w:rsid w:val="00060104"/>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E6D"/>
    <w:rsid w:val="000730CC"/>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A3F"/>
    <w:rsid w:val="00080CC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1654"/>
    <w:rsid w:val="000A2154"/>
    <w:rsid w:val="000A2943"/>
    <w:rsid w:val="000A35A7"/>
    <w:rsid w:val="000A3755"/>
    <w:rsid w:val="000A3767"/>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D0DC9"/>
    <w:rsid w:val="000D120B"/>
    <w:rsid w:val="000D2C52"/>
    <w:rsid w:val="000D2CF5"/>
    <w:rsid w:val="000D363B"/>
    <w:rsid w:val="000D3FBA"/>
    <w:rsid w:val="000D4726"/>
    <w:rsid w:val="000D4B64"/>
    <w:rsid w:val="000D4EFA"/>
    <w:rsid w:val="000D5079"/>
    <w:rsid w:val="000D50B6"/>
    <w:rsid w:val="000D5B0F"/>
    <w:rsid w:val="000D5DA0"/>
    <w:rsid w:val="000D6B8E"/>
    <w:rsid w:val="000E0A9C"/>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5D2A"/>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38D"/>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722A"/>
    <w:rsid w:val="001705F6"/>
    <w:rsid w:val="00171019"/>
    <w:rsid w:val="001714A4"/>
    <w:rsid w:val="001716C6"/>
    <w:rsid w:val="00171EA6"/>
    <w:rsid w:val="00172185"/>
    <w:rsid w:val="00172CB9"/>
    <w:rsid w:val="00172E60"/>
    <w:rsid w:val="00173EC9"/>
    <w:rsid w:val="001745EA"/>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E05"/>
    <w:rsid w:val="00191186"/>
    <w:rsid w:val="00191B85"/>
    <w:rsid w:val="00191C68"/>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AB9"/>
    <w:rsid w:val="001A137A"/>
    <w:rsid w:val="001A1820"/>
    <w:rsid w:val="001A21A4"/>
    <w:rsid w:val="001A2FE5"/>
    <w:rsid w:val="001A3325"/>
    <w:rsid w:val="001A35E6"/>
    <w:rsid w:val="001A387A"/>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1EC"/>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339B"/>
    <w:rsid w:val="001E3734"/>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D8"/>
    <w:rsid w:val="001F29A0"/>
    <w:rsid w:val="001F2CA8"/>
    <w:rsid w:val="001F2EEF"/>
    <w:rsid w:val="001F3E62"/>
    <w:rsid w:val="001F4086"/>
    <w:rsid w:val="001F442E"/>
    <w:rsid w:val="001F4C94"/>
    <w:rsid w:val="001F4D21"/>
    <w:rsid w:val="001F50C6"/>
    <w:rsid w:val="001F54F8"/>
    <w:rsid w:val="001F6050"/>
    <w:rsid w:val="001F66C1"/>
    <w:rsid w:val="001F6A31"/>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010"/>
    <w:rsid w:val="00255C10"/>
    <w:rsid w:val="0025648D"/>
    <w:rsid w:val="00256731"/>
    <w:rsid w:val="002569DF"/>
    <w:rsid w:val="00256D8C"/>
    <w:rsid w:val="00257D2B"/>
    <w:rsid w:val="00260AD6"/>
    <w:rsid w:val="00262179"/>
    <w:rsid w:val="002627FA"/>
    <w:rsid w:val="00262D46"/>
    <w:rsid w:val="00262E37"/>
    <w:rsid w:val="00263435"/>
    <w:rsid w:val="002639CB"/>
    <w:rsid w:val="00263FFE"/>
    <w:rsid w:val="0026442D"/>
    <w:rsid w:val="00264EE0"/>
    <w:rsid w:val="002653DD"/>
    <w:rsid w:val="00265499"/>
    <w:rsid w:val="00265A3A"/>
    <w:rsid w:val="0026667E"/>
    <w:rsid w:val="00266DAF"/>
    <w:rsid w:val="002676DD"/>
    <w:rsid w:val="00267B4C"/>
    <w:rsid w:val="00267EF5"/>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5E4"/>
    <w:rsid w:val="00286B8C"/>
    <w:rsid w:val="002876A5"/>
    <w:rsid w:val="002878CA"/>
    <w:rsid w:val="00287A8E"/>
    <w:rsid w:val="00287C97"/>
    <w:rsid w:val="00287E1C"/>
    <w:rsid w:val="002902FD"/>
    <w:rsid w:val="00291537"/>
    <w:rsid w:val="00291C79"/>
    <w:rsid w:val="00292798"/>
    <w:rsid w:val="002927B5"/>
    <w:rsid w:val="00293B6B"/>
    <w:rsid w:val="002944A9"/>
    <w:rsid w:val="00294DA8"/>
    <w:rsid w:val="00295530"/>
    <w:rsid w:val="00295533"/>
    <w:rsid w:val="00295807"/>
    <w:rsid w:val="0029660B"/>
    <w:rsid w:val="00296722"/>
    <w:rsid w:val="00297677"/>
    <w:rsid w:val="002A0981"/>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C0359"/>
    <w:rsid w:val="002C1296"/>
    <w:rsid w:val="002C150A"/>
    <w:rsid w:val="002C1D62"/>
    <w:rsid w:val="002C1DF3"/>
    <w:rsid w:val="002C1E29"/>
    <w:rsid w:val="002C29A4"/>
    <w:rsid w:val="002C2AB6"/>
    <w:rsid w:val="002C2DAB"/>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6C1"/>
    <w:rsid w:val="00320DFB"/>
    <w:rsid w:val="003217AA"/>
    <w:rsid w:val="003217FA"/>
    <w:rsid w:val="00322F1B"/>
    <w:rsid w:val="003232C7"/>
    <w:rsid w:val="00324F6C"/>
    <w:rsid w:val="00325AF7"/>
    <w:rsid w:val="00327285"/>
    <w:rsid w:val="003279F6"/>
    <w:rsid w:val="00327DF7"/>
    <w:rsid w:val="00331797"/>
    <w:rsid w:val="003324D6"/>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3D7D"/>
    <w:rsid w:val="0037407F"/>
    <w:rsid w:val="00374546"/>
    <w:rsid w:val="003748C0"/>
    <w:rsid w:val="00375A29"/>
    <w:rsid w:val="00376B61"/>
    <w:rsid w:val="00377324"/>
    <w:rsid w:val="003776D4"/>
    <w:rsid w:val="00377DD4"/>
    <w:rsid w:val="00377DF7"/>
    <w:rsid w:val="0038026B"/>
    <w:rsid w:val="003809E9"/>
    <w:rsid w:val="00380BB9"/>
    <w:rsid w:val="0038168B"/>
    <w:rsid w:val="00382960"/>
    <w:rsid w:val="00383377"/>
    <w:rsid w:val="0038381A"/>
    <w:rsid w:val="003842F4"/>
    <w:rsid w:val="00384340"/>
    <w:rsid w:val="003845C6"/>
    <w:rsid w:val="003848F5"/>
    <w:rsid w:val="00384956"/>
    <w:rsid w:val="0038500B"/>
    <w:rsid w:val="003855CA"/>
    <w:rsid w:val="0038592A"/>
    <w:rsid w:val="00385AF8"/>
    <w:rsid w:val="00386A0A"/>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6B"/>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63"/>
    <w:rsid w:val="003E1BFF"/>
    <w:rsid w:val="003E1CA2"/>
    <w:rsid w:val="003E2227"/>
    <w:rsid w:val="003E2DC7"/>
    <w:rsid w:val="003E2FE6"/>
    <w:rsid w:val="003E325A"/>
    <w:rsid w:val="003E3815"/>
    <w:rsid w:val="003E4489"/>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4D78"/>
    <w:rsid w:val="00427478"/>
    <w:rsid w:val="004274B6"/>
    <w:rsid w:val="004276FE"/>
    <w:rsid w:val="00427940"/>
    <w:rsid w:val="00427D2C"/>
    <w:rsid w:val="00427D46"/>
    <w:rsid w:val="004303E2"/>
    <w:rsid w:val="00430FBA"/>
    <w:rsid w:val="00431B8A"/>
    <w:rsid w:val="00431D2B"/>
    <w:rsid w:val="00431D96"/>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79E"/>
    <w:rsid w:val="00450C3F"/>
    <w:rsid w:val="00450F39"/>
    <w:rsid w:val="0045150D"/>
    <w:rsid w:val="00451993"/>
    <w:rsid w:val="004524EB"/>
    <w:rsid w:val="0045357A"/>
    <w:rsid w:val="00453580"/>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2BF"/>
    <w:rsid w:val="004B53EA"/>
    <w:rsid w:val="004B57DA"/>
    <w:rsid w:val="004B60F0"/>
    <w:rsid w:val="004B6697"/>
    <w:rsid w:val="004B6954"/>
    <w:rsid w:val="004C1410"/>
    <w:rsid w:val="004C17FE"/>
    <w:rsid w:val="004C182D"/>
    <w:rsid w:val="004C1DF4"/>
    <w:rsid w:val="004C2414"/>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999"/>
    <w:rsid w:val="004D4A93"/>
    <w:rsid w:val="004D4DFE"/>
    <w:rsid w:val="004D504B"/>
    <w:rsid w:val="004D594D"/>
    <w:rsid w:val="004E005E"/>
    <w:rsid w:val="004E032A"/>
    <w:rsid w:val="004E047A"/>
    <w:rsid w:val="004E07FC"/>
    <w:rsid w:val="004E1581"/>
    <w:rsid w:val="004E19DC"/>
    <w:rsid w:val="004E1CA8"/>
    <w:rsid w:val="004E217F"/>
    <w:rsid w:val="004E2E83"/>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76"/>
    <w:rsid w:val="005119C4"/>
    <w:rsid w:val="00511E6A"/>
    <w:rsid w:val="0051231D"/>
    <w:rsid w:val="005125FC"/>
    <w:rsid w:val="00512C73"/>
    <w:rsid w:val="005135D7"/>
    <w:rsid w:val="0051374D"/>
    <w:rsid w:val="00513C82"/>
    <w:rsid w:val="00514C07"/>
    <w:rsid w:val="00514DB1"/>
    <w:rsid w:val="00514DCC"/>
    <w:rsid w:val="0051554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04F0"/>
    <w:rsid w:val="005712A9"/>
    <w:rsid w:val="00572041"/>
    <w:rsid w:val="00572153"/>
    <w:rsid w:val="00573358"/>
    <w:rsid w:val="00573EFA"/>
    <w:rsid w:val="00574796"/>
    <w:rsid w:val="00574A93"/>
    <w:rsid w:val="00574E83"/>
    <w:rsid w:val="00575400"/>
    <w:rsid w:val="00575EDB"/>
    <w:rsid w:val="00576413"/>
    <w:rsid w:val="005765C2"/>
    <w:rsid w:val="0057704A"/>
    <w:rsid w:val="00577136"/>
    <w:rsid w:val="0057782E"/>
    <w:rsid w:val="0058124E"/>
    <w:rsid w:val="0058125D"/>
    <w:rsid w:val="00581413"/>
    <w:rsid w:val="0058180E"/>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5036"/>
    <w:rsid w:val="00595872"/>
    <w:rsid w:val="00595B7E"/>
    <w:rsid w:val="00596277"/>
    <w:rsid w:val="00596F48"/>
    <w:rsid w:val="00596F89"/>
    <w:rsid w:val="0059750C"/>
    <w:rsid w:val="00597BEA"/>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FB7"/>
    <w:rsid w:val="005D1424"/>
    <w:rsid w:val="005D149B"/>
    <w:rsid w:val="005D1506"/>
    <w:rsid w:val="005D1B7D"/>
    <w:rsid w:val="005D2068"/>
    <w:rsid w:val="005D25B7"/>
    <w:rsid w:val="005D2889"/>
    <w:rsid w:val="005D28C2"/>
    <w:rsid w:val="005D2B1F"/>
    <w:rsid w:val="005D2DE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BED"/>
    <w:rsid w:val="00612CF5"/>
    <w:rsid w:val="00613B99"/>
    <w:rsid w:val="0061417D"/>
    <w:rsid w:val="00614D92"/>
    <w:rsid w:val="00615056"/>
    <w:rsid w:val="006155E2"/>
    <w:rsid w:val="0061672B"/>
    <w:rsid w:val="00616787"/>
    <w:rsid w:val="00616F56"/>
    <w:rsid w:val="00617018"/>
    <w:rsid w:val="00617980"/>
    <w:rsid w:val="00617DF1"/>
    <w:rsid w:val="006208C7"/>
    <w:rsid w:val="00621152"/>
    <w:rsid w:val="00621B03"/>
    <w:rsid w:val="00621C4A"/>
    <w:rsid w:val="00622AB7"/>
    <w:rsid w:val="00622C4B"/>
    <w:rsid w:val="00623194"/>
    <w:rsid w:val="0062325A"/>
    <w:rsid w:val="00623BCD"/>
    <w:rsid w:val="006241C8"/>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376"/>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3976"/>
    <w:rsid w:val="006439F5"/>
    <w:rsid w:val="00643A2D"/>
    <w:rsid w:val="00643E6F"/>
    <w:rsid w:val="00644CE1"/>
    <w:rsid w:val="0064608E"/>
    <w:rsid w:val="006464CC"/>
    <w:rsid w:val="006465DD"/>
    <w:rsid w:val="00646D47"/>
    <w:rsid w:val="00647814"/>
    <w:rsid w:val="00650080"/>
    <w:rsid w:val="006512B7"/>
    <w:rsid w:val="006513C4"/>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A4A"/>
    <w:rsid w:val="006626DF"/>
    <w:rsid w:val="00662A9A"/>
    <w:rsid w:val="00662FD3"/>
    <w:rsid w:val="006631D9"/>
    <w:rsid w:val="00664805"/>
    <w:rsid w:val="00664DB6"/>
    <w:rsid w:val="006650BC"/>
    <w:rsid w:val="0066586B"/>
    <w:rsid w:val="00665C26"/>
    <w:rsid w:val="00665CC3"/>
    <w:rsid w:val="00666869"/>
    <w:rsid w:val="00666C05"/>
    <w:rsid w:val="00667132"/>
    <w:rsid w:val="006674D4"/>
    <w:rsid w:val="00667522"/>
    <w:rsid w:val="00670337"/>
    <w:rsid w:val="006727F3"/>
    <w:rsid w:val="00672937"/>
    <w:rsid w:val="00672D87"/>
    <w:rsid w:val="006731A2"/>
    <w:rsid w:val="006736EA"/>
    <w:rsid w:val="00673884"/>
    <w:rsid w:val="00674E16"/>
    <w:rsid w:val="00675358"/>
    <w:rsid w:val="0067548D"/>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B7"/>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6A84"/>
    <w:rsid w:val="006A6B3C"/>
    <w:rsid w:val="006A7206"/>
    <w:rsid w:val="006B0086"/>
    <w:rsid w:val="006B0281"/>
    <w:rsid w:val="006B0775"/>
    <w:rsid w:val="006B0A1A"/>
    <w:rsid w:val="006B0DA3"/>
    <w:rsid w:val="006B27DB"/>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9F3"/>
    <w:rsid w:val="006D3424"/>
    <w:rsid w:val="006D35A2"/>
    <w:rsid w:val="006D404A"/>
    <w:rsid w:val="006D4B26"/>
    <w:rsid w:val="006D4E92"/>
    <w:rsid w:val="006D510E"/>
    <w:rsid w:val="006D5878"/>
    <w:rsid w:val="006D5E21"/>
    <w:rsid w:val="006D6396"/>
    <w:rsid w:val="006D6473"/>
    <w:rsid w:val="006D65DF"/>
    <w:rsid w:val="006D676B"/>
    <w:rsid w:val="006D6F4A"/>
    <w:rsid w:val="006D75AF"/>
    <w:rsid w:val="006D778A"/>
    <w:rsid w:val="006D7D6B"/>
    <w:rsid w:val="006E0A51"/>
    <w:rsid w:val="006E1ABB"/>
    <w:rsid w:val="006E2F3D"/>
    <w:rsid w:val="006E2F4E"/>
    <w:rsid w:val="006E305A"/>
    <w:rsid w:val="006E311F"/>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7A7"/>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C0"/>
    <w:rsid w:val="00755F1F"/>
    <w:rsid w:val="007566AC"/>
    <w:rsid w:val="00756777"/>
    <w:rsid w:val="00757368"/>
    <w:rsid w:val="00757907"/>
    <w:rsid w:val="00757EA5"/>
    <w:rsid w:val="007612BC"/>
    <w:rsid w:val="00762FC2"/>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6AB8"/>
    <w:rsid w:val="00777363"/>
    <w:rsid w:val="007807B4"/>
    <w:rsid w:val="00780BD5"/>
    <w:rsid w:val="0078122D"/>
    <w:rsid w:val="007822B6"/>
    <w:rsid w:val="00782A8A"/>
    <w:rsid w:val="00782C4D"/>
    <w:rsid w:val="00782F0D"/>
    <w:rsid w:val="0078362F"/>
    <w:rsid w:val="00783DAC"/>
    <w:rsid w:val="00783EE1"/>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6712"/>
    <w:rsid w:val="007C6EA6"/>
    <w:rsid w:val="007C72D3"/>
    <w:rsid w:val="007C7971"/>
    <w:rsid w:val="007C7C36"/>
    <w:rsid w:val="007C7D8B"/>
    <w:rsid w:val="007C7FB0"/>
    <w:rsid w:val="007D01E1"/>
    <w:rsid w:val="007D050C"/>
    <w:rsid w:val="007D097D"/>
    <w:rsid w:val="007D0B35"/>
    <w:rsid w:val="007D2535"/>
    <w:rsid w:val="007D254C"/>
    <w:rsid w:val="007D2892"/>
    <w:rsid w:val="007D28B5"/>
    <w:rsid w:val="007D377D"/>
    <w:rsid w:val="007D41AA"/>
    <w:rsid w:val="007D498D"/>
    <w:rsid w:val="007D4B9A"/>
    <w:rsid w:val="007D4DB5"/>
    <w:rsid w:val="007D5E46"/>
    <w:rsid w:val="007D79D1"/>
    <w:rsid w:val="007D79E4"/>
    <w:rsid w:val="007D7CB4"/>
    <w:rsid w:val="007E05B5"/>
    <w:rsid w:val="007E0AE7"/>
    <w:rsid w:val="007E1A66"/>
    <w:rsid w:val="007E1FCB"/>
    <w:rsid w:val="007E21E2"/>
    <w:rsid w:val="007E2602"/>
    <w:rsid w:val="007E33E2"/>
    <w:rsid w:val="007E357B"/>
    <w:rsid w:val="007E3804"/>
    <w:rsid w:val="007E3989"/>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5031"/>
    <w:rsid w:val="008650A3"/>
    <w:rsid w:val="00865559"/>
    <w:rsid w:val="008655C6"/>
    <w:rsid w:val="00865CC0"/>
    <w:rsid w:val="00866995"/>
    <w:rsid w:val="00866C97"/>
    <w:rsid w:val="0086785A"/>
    <w:rsid w:val="00870A77"/>
    <w:rsid w:val="00871C53"/>
    <w:rsid w:val="0087208B"/>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5568"/>
    <w:rsid w:val="008B5FC7"/>
    <w:rsid w:val="008B631F"/>
    <w:rsid w:val="008B6820"/>
    <w:rsid w:val="008B6EA0"/>
    <w:rsid w:val="008B752D"/>
    <w:rsid w:val="008B7A0D"/>
    <w:rsid w:val="008C0199"/>
    <w:rsid w:val="008C05FB"/>
    <w:rsid w:val="008C0713"/>
    <w:rsid w:val="008C0833"/>
    <w:rsid w:val="008C138C"/>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544"/>
    <w:rsid w:val="008D44D4"/>
    <w:rsid w:val="008D59F5"/>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D1C"/>
    <w:rsid w:val="00913841"/>
    <w:rsid w:val="00913C3F"/>
    <w:rsid w:val="0091458F"/>
    <w:rsid w:val="00914911"/>
    <w:rsid w:val="00914EF3"/>
    <w:rsid w:val="00915008"/>
    <w:rsid w:val="0091514B"/>
    <w:rsid w:val="0091553B"/>
    <w:rsid w:val="00915669"/>
    <w:rsid w:val="00915784"/>
    <w:rsid w:val="00915C75"/>
    <w:rsid w:val="00916244"/>
    <w:rsid w:val="0091720F"/>
    <w:rsid w:val="00917250"/>
    <w:rsid w:val="00917383"/>
    <w:rsid w:val="00917CC0"/>
    <w:rsid w:val="00917D0A"/>
    <w:rsid w:val="00917F76"/>
    <w:rsid w:val="00917FC9"/>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A4B"/>
    <w:rsid w:val="009428D9"/>
    <w:rsid w:val="0094388A"/>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DD5"/>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1232"/>
    <w:rsid w:val="009B2436"/>
    <w:rsid w:val="009B25DF"/>
    <w:rsid w:val="009B28B8"/>
    <w:rsid w:val="009B2B6C"/>
    <w:rsid w:val="009B333C"/>
    <w:rsid w:val="009B493E"/>
    <w:rsid w:val="009B4F3A"/>
    <w:rsid w:val="009B5793"/>
    <w:rsid w:val="009B622B"/>
    <w:rsid w:val="009B6311"/>
    <w:rsid w:val="009B67F2"/>
    <w:rsid w:val="009B6B70"/>
    <w:rsid w:val="009B73D8"/>
    <w:rsid w:val="009B78A1"/>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71BF"/>
    <w:rsid w:val="009D729E"/>
    <w:rsid w:val="009E0C99"/>
    <w:rsid w:val="009E18CE"/>
    <w:rsid w:val="009E1E83"/>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711A"/>
    <w:rsid w:val="009F71C0"/>
    <w:rsid w:val="009F73E6"/>
    <w:rsid w:val="009F791F"/>
    <w:rsid w:val="00A00038"/>
    <w:rsid w:val="00A00BFB"/>
    <w:rsid w:val="00A00C4C"/>
    <w:rsid w:val="00A00F9E"/>
    <w:rsid w:val="00A01744"/>
    <w:rsid w:val="00A020F9"/>
    <w:rsid w:val="00A02693"/>
    <w:rsid w:val="00A02AB3"/>
    <w:rsid w:val="00A030A1"/>
    <w:rsid w:val="00A04423"/>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19"/>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45F0"/>
    <w:rsid w:val="00A3572B"/>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6FF"/>
    <w:rsid w:val="00A6781A"/>
    <w:rsid w:val="00A67B40"/>
    <w:rsid w:val="00A67BA1"/>
    <w:rsid w:val="00A70352"/>
    <w:rsid w:val="00A70F87"/>
    <w:rsid w:val="00A70F93"/>
    <w:rsid w:val="00A713DC"/>
    <w:rsid w:val="00A715D7"/>
    <w:rsid w:val="00A71985"/>
    <w:rsid w:val="00A72FF0"/>
    <w:rsid w:val="00A730BD"/>
    <w:rsid w:val="00A730FB"/>
    <w:rsid w:val="00A73C65"/>
    <w:rsid w:val="00A73FE5"/>
    <w:rsid w:val="00A74647"/>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105B"/>
    <w:rsid w:val="00AC237E"/>
    <w:rsid w:val="00AC26C4"/>
    <w:rsid w:val="00AC28A6"/>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4F41"/>
    <w:rsid w:val="00AE509E"/>
    <w:rsid w:val="00AE54A0"/>
    <w:rsid w:val="00AE54F2"/>
    <w:rsid w:val="00AE5622"/>
    <w:rsid w:val="00AE5CC2"/>
    <w:rsid w:val="00AE5F31"/>
    <w:rsid w:val="00AE613A"/>
    <w:rsid w:val="00AE629C"/>
    <w:rsid w:val="00AF0C2E"/>
    <w:rsid w:val="00AF11E7"/>
    <w:rsid w:val="00AF1346"/>
    <w:rsid w:val="00AF15E6"/>
    <w:rsid w:val="00AF290D"/>
    <w:rsid w:val="00AF2ED6"/>
    <w:rsid w:val="00AF46F6"/>
    <w:rsid w:val="00AF4759"/>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820"/>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712F"/>
    <w:rsid w:val="00B5088B"/>
    <w:rsid w:val="00B50DF2"/>
    <w:rsid w:val="00B5119A"/>
    <w:rsid w:val="00B513DD"/>
    <w:rsid w:val="00B5226A"/>
    <w:rsid w:val="00B527B9"/>
    <w:rsid w:val="00B53207"/>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544F"/>
    <w:rsid w:val="00B755B4"/>
    <w:rsid w:val="00B75AC6"/>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40D"/>
    <w:rsid w:val="00B85D5A"/>
    <w:rsid w:val="00B8661D"/>
    <w:rsid w:val="00B86DC4"/>
    <w:rsid w:val="00B86EBA"/>
    <w:rsid w:val="00B87020"/>
    <w:rsid w:val="00B9053F"/>
    <w:rsid w:val="00B908A9"/>
    <w:rsid w:val="00B908E6"/>
    <w:rsid w:val="00B91776"/>
    <w:rsid w:val="00B92037"/>
    <w:rsid w:val="00B9269D"/>
    <w:rsid w:val="00B92C19"/>
    <w:rsid w:val="00B92E08"/>
    <w:rsid w:val="00B92F86"/>
    <w:rsid w:val="00B931A7"/>
    <w:rsid w:val="00B93989"/>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2CD"/>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48E"/>
    <w:rsid w:val="00BC65CE"/>
    <w:rsid w:val="00BC6799"/>
    <w:rsid w:val="00BC75EF"/>
    <w:rsid w:val="00BC7E40"/>
    <w:rsid w:val="00BD0A47"/>
    <w:rsid w:val="00BD1671"/>
    <w:rsid w:val="00BD2091"/>
    <w:rsid w:val="00BD254A"/>
    <w:rsid w:val="00BD2577"/>
    <w:rsid w:val="00BD28A1"/>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2553"/>
    <w:rsid w:val="00BF2B3F"/>
    <w:rsid w:val="00BF2B43"/>
    <w:rsid w:val="00BF3E35"/>
    <w:rsid w:val="00BF3E79"/>
    <w:rsid w:val="00BF4ABA"/>
    <w:rsid w:val="00BF6107"/>
    <w:rsid w:val="00BF6769"/>
    <w:rsid w:val="00BF78AB"/>
    <w:rsid w:val="00BF7C28"/>
    <w:rsid w:val="00C00613"/>
    <w:rsid w:val="00C01873"/>
    <w:rsid w:val="00C018C2"/>
    <w:rsid w:val="00C026FF"/>
    <w:rsid w:val="00C031FE"/>
    <w:rsid w:val="00C0358F"/>
    <w:rsid w:val="00C052A5"/>
    <w:rsid w:val="00C055E6"/>
    <w:rsid w:val="00C0575D"/>
    <w:rsid w:val="00C059C1"/>
    <w:rsid w:val="00C06846"/>
    <w:rsid w:val="00C06AFD"/>
    <w:rsid w:val="00C07E65"/>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490"/>
    <w:rsid w:val="00C2394A"/>
    <w:rsid w:val="00C24B4D"/>
    <w:rsid w:val="00C24D6F"/>
    <w:rsid w:val="00C25448"/>
    <w:rsid w:val="00C258B4"/>
    <w:rsid w:val="00C26D1F"/>
    <w:rsid w:val="00C26E28"/>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65EB"/>
    <w:rsid w:val="00C36A3F"/>
    <w:rsid w:val="00C36D6C"/>
    <w:rsid w:val="00C37266"/>
    <w:rsid w:val="00C376C4"/>
    <w:rsid w:val="00C378FE"/>
    <w:rsid w:val="00C43B1A"/>
    <w:rsid w:val="00C43E64"/>
    <w:rsid w:val="00C4424B"/>
    <w:rsid w:val="00C44481"/>
    <w:rsid w:val="00C464BC"/>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583"/>
    <w:rsid w:val="00C63DAB"/>
    <w:rsid w:val="00C63E03"/>
    <w:rsid w:val="00C64825"/>
    <w:rsid w:val="00C64851"/>
    <w:rsid w:val="00C649AD"/>
    <w:rsid w:val="00C64B29"/>
    <w:rsid w:val="00C64D3A"/>
    <w:rsid w:val="00C651D5"/>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C85"/>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170"/>
    <w:rsid w:val="00CE0299"/>
    <w:rsid w:val="00CE0DC9"/>
    <w:rsid w:val="00CE0FDC"/>
    <w:rsid w:val="00CE1826"/>
    <w:rsid w:val="00CE1DC5"/>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3A50"/>
    <w:rsid w:val="00D24627"/>
    <w:rsid w:val="00D24F73"/>
    <w:rsid w:val="00D2655A"/>
    <w:rsid w:val="00D27947"/>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2458"/>
    <w:rsid w:val="00D43471"/>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E1E"/>
    <w:rsid w:val="00D63321"/>
    <w:rsid w:val="00D63391"/>
    <w:rsid w:val="00D634F4"/>
    <w:rsid w:val="00D6358E"/>
    <w:rsid w:val="00D63AF2"/>
    <w:rsid w:val="00D64456"/>
    <w:rsid w:val="00D6463C"/>
    <w:rsid w:val="00D65943"/>
    <w:rsid w:val="00D65CC4"/>
    <w:rsid w:val="00D66BFB"/>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761"/>
    <w:rsid w:val="00D767E5"/>
    <w:rsid w:val="00D8050C"/>
    <w:rsid w:val="00D80828"/>
    <w:rsid w:val="00D80844"/>
    <w:rsid w:val="00D80C96"/>
    <w:rsid w:val="00D813E3"/>
    <w:rsid w:val="00D816F3"/>
    <w:rsid w:val="00D819FF"/>
    <w:rsid w:val="00D81C25"/>
    <w:rsid w:val="00D825F7"/>
    <w:rsid w:val="00D82729"/>
    <w:rsid w:val="00D82AA2"/>
    <w:rsid w:val="00D83098"/>
    <w:rsid w:val="00D83981"/>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100A"/>
    <w:rsid w:val="00DD1138"/>
    <w:rsid w:val="00DD1D69"/>
    <w:rsid w:val="00DD24E2"/>
    <w:rsid w:val="00DD2860"/>
    <w:rsid w:val="00DD2B94"/>
    <w:rsid w:val="00DD330A"/>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7C9"/>
    <w:rsid w:val="00E03347"/>
    <w:rsid w:val="00E03584"/>
    <w:rsid w:val="00E03918"/>
    <w:rsid w:val="00E04C75"/>
    <w:rsid w:val="00E04F23"/>
    <w:rsid w:val="00E04FBE"/>
    <w:rsid w:val="00E050AF"/>
    <w:rsid w:val="00E05387"/>
    <w:rsid w:val="00E068CE"/>
    <w:rsid w:val="00E07084"/>
    <w:rsid w:val="00E07358"/>
    <w:rsid w:val="00E07D40"/>
    <w:rsid w:val="00E102F0"/>
    <w:rsid w:val="00E10350"/>
    <w:rsid w:val="00E1180D"/>
    <w:rsid w:val="00E12775"/>
    <w:rsid w:val="00E12833"/>
    <w:rsid w:val="00E12BCF"/>
    <w:rsid w:val="00E13398"/>
    <w:rsid w:val="00E138A4"/>
    <w:rsid w:val="00E14E53"/>
    <w:rsid w:val="00E15A05"/>
    <w:rsid w:val="00E15D62"/>
    <w:rsid w:val="00E16930"/>
    <w:rsid w:val="00E16D25"/>
    <w:rsid w:val="00E16EE6"/>
    <w:rsid w:val="00E1700C"/>
    <w:rsid w:val="00E1721C"/>
    <w:rsid w:val="00E178CD"/>
    <w:rsid w:val="00E201E9"/>
    <w:rsid w:val="00E22625"/>
    <w:rsid w:val="00E23577"/>
    <w:rsid w:val="00E24208"/>
    <w:rsid w:val="00E260E7"/>
    <w:rsid w:val="00E26686"/>
    <w:rsid w:val="00E26C06"/>
    <w:rsid w:val="00E26FC0"/>
    <w:rsid w:val="00E2736B"/>
    <w:rsid w:val="00E27429"/>
    <w:rsid w:val="00E3063F"/>
    <w:rsid w:val="00E30D8E"/>
    <w:rsid w:val="00E30F7E"/>
    <w:rsid w:val="00E31386"/>
    <w:rsid w:val="00E31B37"/>
    <w:rsid w:val="00E321C4"/>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9BE"/>
    <w:rsid w:val="00E54D1B"/>
    <w:rsid w:val="00E55CCA"/>
    <w:rsid w:val="00E56F03"/>
    <w:rsid w:val="00E5784B"/>
    <w:rsid w:val="00E57921"/>
    <w:rsid w:val="00E5792A"/>
    <w:rsid w:val="00E5799A"/>
    <w:rsid w:val="00E603FA"/>
    <w:rsid w:val="00E604D0"/>
    <w:rsid w:val="00E604E1"/>
    <w:rsid w:val="00E607D3"/>
    <w:rsid w:val="00E607FA"/>
    <w:rsid w:val="00E61371"/>
    <w:rsid w:val="00E620AF"/>
    <w:rsid w:val="00E62230"/>
    <w:rsid w:val="00E63AEA"/>
    <w:rsid w:val="00E64411"/>
    <w:rsid w:val="00E64423"/>
    <w:rsid w:val="00E644E3"/>
    <w:rsid w:val="00E646D9"/>
    <w:rsid w:val="00E64C00"/>
    <w:rsid w:val="00E659E2"/>
    <w:rsid w:val="00E65B52"/>
    <w:rsid w:val="00E66187"/>
    <w:rsid w:val="00E666F2"/>
    <w:rsid w:val="00E66DC3"/>
    <w:rsid w:val="00E67573"/>
    <w:rsid w:val="00E7027F"/>
    <w:rsid w:val="00E703CD"/>
    <w:rsid w:val="00E70721"/>
    <w:rsid w:val="00E70B82"/>
    <w:rsid w:val="00E71AF4"/>
    <w:rsid w:val="00E71ED1"/>
    <w:rsid w:val="00E71F47"/>
    <w:rsid w:val="00E72247"/>
    <w:rsid w:val="00E72D2F"/>
    <w:rsid w:val="00E73E44"/>
    <w:rsid w:val="00E75109"/>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D93"/>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BF8"/>
    <w:rsid w:val="00E91E15"/>
    <w:rsid w:val="00E91E3F"/>
    <w:rsid w:val="00E91F08"/>
    <w:rsid w:val="00E92186"/>
    <w:rsid w:val="00E921ED"/>
    <w:rsid w:val="00E92D58"/>
    <w:rsid w:val="00E93EB6"/>
    <w:rsid w:val="00E94601"/>
    <w:rsid w:val="00E947EB"/>
    <w:rsid w:val="00E94923"/>
    <w:rsid w:val="00E94FE6"/>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2A39"/>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6AA"/>
    <w:rsid w:val="00F009D5"/>
    <w:rsid w:val="00F00B80"/>
    <w:rsid w:val="00F00E2A"/>
    <w:rsid w:val="00F01446"/>
    <w:rsid w:val="00F0162A"/>
    <w:rsid w:val="00F01BEA"/>
    <w:rsid w:val="00F020F4"/>
    <w:rsid w:val="00F03748"/>
    <w:rsid w:val="00F0426B"/>
    <w:rsid w:val="00F04A04"/>
    <w:rsid w:val="00F05518"/>
    <w:rsid w:val="00F05DCE"/>
    <w:rsid w:val="00F05F25"/>
    <w:rsid w:val="00F0707E"/>
    <w:rsid w:val="00F07A78"/>
    <w:rsid w:val="00F1150E"/>
    <w:rsid w:val="00F11CC8"/>
    <w:rsid w:val="00F1243E"/>
    <w:rsid w:val="00F1383F"/>
    <w:rsid w:val="00F139CF"/>
    <w:rsid w:val="00F14245"/>
    <w:rsid w:val="00F1600A"/>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F37"/>
    <w:rsid w:val="00F63FE6"/>
    <w:rsid w:val="00F64893"/>
    <w:rsid w:val="00F64AED"/>
    <w:rsid w:val="00F65027"/>
    <w:rsid w:val="00F662F7"/>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DB"/>
    <w:rsid w:val="00F743B3"/>
    <w:rsid w:val="00F74AE0"/>
    <w:rsid w:val="00F74B8F"/>
    <w:rsid w:val="00F752DD"/>
    <w:rsid w:val="00F752FB"/>
    <w:rsid w:val="00F7541A"/>
    <w:rsid w:val="00F75A28"/>
    <w:rsid w:val="00F76C4E"/>
    <w:rsid w:val="00F76EF9"/>
    <w:rsid w:val="00F77EEA"/>
    <w:rsid w:val="00F80D70"/>
    <w:rsid w:val="00F82663"/>
    <w:rsid w:val="00F82B60"/>
    <w:rsid w:val="00F842DD"/>
    <w:rsid w:val="00F84719"/>
    <w:rsid w:val="00F84849"/>
    <w:rsid w:val="00F84875"/>
    <w:rsid w:val="00F8497C"/>
    <w:rsid w:val="00F85C93"/>
    <w:rsid w:val="00F85DB4"/>
    <w:rsid w:val="00F85E8C"/>
    <w:rsid w:val="00F860E1"/>
    <w:rsid w:val="00F8652F"/>
    <w:rsid w:val="00F86600"/>
    <w:rsid w:val="00F86604"/>
    <w:rsid w:val="00F871EE"/>
    <w:rsid w:val="00F8724F"/>
    <w:rsid w:val="00F879E8"/>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5FCF"/>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4DE"/>
    <w:rsid w:val="00FC3F47"/>
    <w:rsid w:val="00FC428B"/>
    <w:rsid w:val="00FC48BE"/>
    <w:rsid w:val="00FC4A7E"/>
    <w:rsid w:val="00FC4DEC"/>
    <w:rsid w:val="00FC573D"/>
    <w:rsid w:val="00FC5A06"/>
    <w:rsid w:val="00FC66A0"/>
    <w:rsid w:val="00FC6B5D"/>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6"/>
  </w:style>
  <w:style w:type="paragraph" w:styleId="Heading3">
    <w:name w:val="heading 3"/>
    <w:basedOn w:val="Normal"/>
    <w:link w:val="Heading3Char"/>
    <w:uiPriority w:val="9"/>
    <w:qFormat/>
    <w:rsid w:val="005119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550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976"/>
    <w:rPr>
      <w:b/>
      <w:bCs/>
    </w:rPr>
  </w:style>
  <w:style w:type="character" w:customStyle="1" w:styleId="Heading3Char">
    <w:name w:val="Heading 3 Char"/>
    <w:basedOn w:val="DefaultParagraphFont"/>
    <w:link w:val="Heading3"/>
    <w:uiPriority w:val="9"/>
    <w:rsid w:val="00511976"/>
    <w:rPr>
      <w:rFonts w:ascii="Times New Roman" w:eastAsia="Times New Roman" w:hAnsi="Times New Roman" w:cs="Times New Roman"/>
      <w:b/>
      <w:bCs/>
      <w:sz w:val="27"/>
      <w:szCs w:val="27"/>
    </w:rPr>
  </w:style>
  <w:style w:type="character" w:styleId="HTMLCode">
    <w:name w:val="HTML Code"/>
    <w:basedOn w:val="DefaultParagraphFont"/>
    <w:uiPriority w:val="99"/>
    <w:semiHidden/>
    <w:unhideWhenUsed/>
    <w:rsid w:val="00511976"/>
    <w:rPr>
      <w:rFonts w:ascii="Courier New" w:eastAsia="Times New Roman" w:hAnsi="Courier New" w:cs="Courier New"/>
      <w:sz w:val="20"/>
      <w:szCs w:val="20"/>
    </w:rPr>
  </w:style>
  <w:style w:type="character" w:styleId="Hyperlink">
    <w:name w:val="Hyperlink"/>
    <w:basedOn w:val="DefaultParagraphFont"/>
    <w:uiPriority w:val="99"/>
    <w:unhideWhenUsed/>
    <w:rsid w:val="00A23C19"/>
    <w:rPr>
      <w:color w:val="0000FF" w:themeColor="hyperlink"/>
      <w:u w:val="single"/>
    </w:rPr>
  </w:style>
  <w:style w:type="character" w:customStyle="1" w:styleId="Heading4Char">
    <w:name w:val="Heading 4 Char"/>
    <w:basedOn w:val="DefaultParagraphFont"/>
    <w:link w:val="Heading4"/>
    <w:uiPriority w:val="9"/>
    <w:semiHidden/>
    <w:rsid w:val="00255010"/>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255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5501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5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10"/>
    <w:rPr>
      <w:rFonts w:ascii="Tahoma" w:hAnsi="Tahoma" w:cs="Tahoma"/>
      <w:sz w:val="16"/>
      <w:szCs w:val="16"/>
    </w:rPr>
  </w:style>
  <w:style w:type="character" w:styleId="Emphasis">
    <w:name w:val="Emphasis"/>
    <w:basedOn w:val="DefaultParagraphFont"/>
    <w:uiPriority w:val="20"/>
    <w:qFormat/>
    <w:rsid w:val="00255010"/>
    <w:rPr>
      <w:i/>
      <w:iCs/>
    </w:rPr>
  </w:style>
</w:styles>
</file>

<file path=word/webSettings.xml><?xml version="1.0" encoding="utf-8"?>
<w:webSettings xmlns:r="http://schemas.openxmlformats.org/officeDocument/2006/relationships" xmlns:w="http://schemas.openxmlformats.org/wordprocessingml/2006/main">
  <w:divs>
    <w:div w:id="160124737">
      <w:bodyDiv w:val="1"/>
      <w:marLeft w:val="0"/>
      <w:marRight w:val="0"/>
      <w:marTop w:val="0"/>
      <w:marBottom w:val="0"/>
      <w:divBdr>
        <w:top w:val="none" w:sz="0" w:space="0" w:color="auto"/>
        <w:left w:val="none" w:sz="0" w:space="0" w:color="auto"/>
        <w:bottom w:val="none" w:sz="0" w:space="0" w:color="auto"/>
        <w:right w:val="none" w:sz="0" w:space="0" w:color="auto"/>
      </w:divBdr>
      <w:divsChild>
        <w:div w:id="1886789741">
          <w:marLeft w:val="0"/>
          <w:marRight w:val="0"/>
          <w:marTop w:val="0"/>
          <w:marBottom w:val="0"/>
          <w:divBdr>
            <w:top w:val="none" w:sz="0" w:space="0" w:color="auto"/>
            <w:left w:val="none" w:sz="0" w:space="0" w:color="auto"/>
            <w:bottom w:val="none" w:sz="0" w:space="0" w:color="auto"/>
            <w:right w:val="none" w:sz="0" w:space="0" w:color="auto"/>
          </w:divBdr>
          <w:divsChild>
            <w:div w:id="1310939906">
              <w:marLeft w:val="0"/>
              <w:marRight w:val="0"/>
              <w:marTop w:val="0"/>
              <w:marBottom w:val="0"/>
              <w:divBdr>
                <w:top w:val="none" w:sz="0" w:space="0" w:color="auto"/>
                <w:left w:val="none" w:sz="0" w:space="0" w:color="auto"/>
                <w:bottom w:val="none" w:sz="0" w:space="0" w:color="auto"/>
                <w:right w:val="none" w:sz="0" w:space="0" w:color="auto"/>
              </w:divBdr>
              <w:divsChild>
                <w:div w:id="41633395">
                  <w:marLeft w:val="0"/>
                  <w:marRight w:val="0"/>
                  <w:marTop w:val="0"/>
                  <w:marBottom w:val="0"/>
                  <w:divBdr>
                    <w:top w:val="none" w:sz="0" w:space="0" w:color="auto"/>
                    <w:left w:val="none" w:sz="0" w:space="0" w:color="auto"/>
                    <w:bottom w:val="none" w:sz="0" w:space="0" w:color="auto"/>
                    <w:right w:val="none" w:sz="0" w:space="0" w:color="auto"/>
                  </w:divBdr>
                  <w:divsChild>
                    <w:div w:id="1451895604">
                      <w:marLeft w:val="0"/>
                      <w:marRight w:val="0"/>
                      <w:marTop w:val="0"/>
                      <w:marBottom w:val="0"/>
                      <w:divBdr>
                        <w:top w:val="none" w:sz="0" w:space="0" w:color="auto"/>
                        <w:left w:val="none" w:sz="0" w:space="0" w:color="auto"/>
                        <w:bottom w:val="none" w:sz="0" w:space="0" w:color="auto"/>
                        <w:right w:val="none" w:sz="0" w:space="0" w:color="auto"/>
                      </w:divBdr>
                      <w:divsChild>
                        <w:div w:id="1070077899">
                          <w:marLeft w:val="0"/>
                          <w:marRight w:val="0"/>
                          <w:marTop w:val="0"/>
                          <w:marBottom w:val="0"/>
                          <w:divBdr>
                            <w:top w:val="none" w:sz="0" w:space="0" w:color="auto"/>
                            <w:left w:val="none" w:sz="0" w:space="0" w:color="auto"/>
                            <w:bottom w:val="none" w:sz="0" w:space="0" w:color="auto"/>
                            <w:right w:val="none" w:sz="0" w:space="0" w:color="auto"/>
                          </w:divBdr>
                          <w:divsChild>
                            <w:div w:id="14461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501256">
      <w:bodyDiv w:val="1"/>
      <w:marLeft w:val="0"/>
      <w:marRight w:val="0"/>
      <w:marTop w:val="0"/>
      <w:marBottom w:val="0"/>
      <w:divBdr>
        <w:top w:val="none" w:sz="0" w:space="0" w:color="auto"/>
        <w:left w:val="none" w:sz="0" w:space="0" w:color="auto"/>
        <w:bottom w:val="none" w:sz="0" w:space="0" w:color="auto"/>
        <w:right w:val="none" w:sz="0" w:space="0" w:color="auto"/>
      </w:divBdr>
    </w:div>
    <w:div w:id="300889172">
      <w:bodyDiv w:val="1"/>
      <w:marLeft w:val="0"/>
      <w:marRight w:val="0"/>
      <w:marTop w:val="0"/>
      <w:marBottom w:val="0"/>
      <w:divBdr>
        <w:top w:val="none" w:sz="0" w:space="0" w:color="auto"/>
        <w:left w:val="none" w:sz="0" w:space="0" w:color="auto"/>
        <w:bottom w:val="none" w:sz="0" w:space="0" w:color="auto"/>
        <w:right w:val="none" w:sz="0" w:space="0" w:color="auto"/>
      </w:divBdr>
    </w:div>
    <w:div w:id="743256300">
      <w:bodyDiv w:val="1"/>
      <w:marLeft w:val="0"/>
      <w:marRight w:val="0"/>
      <w:marTop w:val="0"/>
      <w:marBottom w:val="0"/>
      <w:divBdr>
        <w:top w:val="none" w:sz="0" w:space="0" w:color="auto"/>
        <w:left w:val="none" w:sz="0" w:space="0" w:color="auto"/>
        <w:bottom w:val="none" w:sz="0" w:space="0" w:color="auto"/>
        <w:right w:val="none" w:sz="0" w:space="0" w:color="auto"/>
      </w:divBdr>
      <w:divsChild>
        <w:div w:id="1820077127">
          <w:marLeft w:val="0"/>
          <w:marRight w:val="0"/>
          <w:marTop w:val="0"/>
          <w:marBottom w:val="0"/>
          <w:divBdr>
            <w:top w:val="none" w:sz="0" w:space="0" w:color="auto"/>
            <w:left w:val="none" w:sz="0" w:space="0" w:color="auto"/>
            <w:bottom w:val="none" w:sz="0" w:space="0" w:color="auto"/>
            <w:right w:val="none" w:sz="0" w:space="0" w:color="auto"/>
          </w:divBdr>
          <w:divsChild>
            <w:div w:id="1578393523">
              <w:marLeft w:val="0"/>
              <w:marRight w:val="0"/>
              <w:marTop w:val="0"/>
              <w:marBottom w:val="0"/>
              <w:divBdr>
                <w:top w:val="none" w:sz="0" w:space="0" w:color="auto"/>
                <w:left w:val="none" w:sz="0" w:space="0" w:color="auto"/>
                <w:bottom w:val="none" w:sz="0" w:space="0" w:color="auto"/>
                <w:right w:val="none" w:sz="0" w:space="0" w:color="auto"/>
              </w:divBdr>
              <w:divsChild>
                <w:div w:id="1757052916">
                  <w:marLeft w:val="0"/>
                  <w:marRight w:val="0"/>
                  <w:marTop w:val="0"/>
                  <w:marBottom w:val="0"/>
                  <w:divBdr>
                    <w:top w:val="none" w:sz="0" w:space="0" w:color="auto"/>
                    <w:left w:val="none" w:sz="0" w:space="0" w:color="auto"/>
                    <w:bottom w:val="none" w:sz="0" w:space="0" w:color="auto"/>
                    <w:right w:val="none" w:sz="0" w:space="0" w:color="auto"/>
                  </w:divBdr>
                  <w:divsChild>
                    <w:div w:id="1790008222">
                      <w:marLeft w:val="0"/>
                      <w:marRight w:val="0"/>
                      <w:marTop w:val="0"/>
                      <w:marBottom w:val="0"/>
                      <w:divBdr>
                        <w:top w:val="none" w:sz="0" w:space="0" w:color="auto"/>
                        <w:left w:val="none" w:sz="0" w:space="0" w:color="auto"/>
                        <w:bottom w:val="none" w:sz="0" w:space="0" w:color="auto"/>
                        <w:right w:val="none" w:sz="0" w:space="0" w:color="auto"/>
                      </w:divBdr>
                      <w:divsChild>
                        <w:div w:id="1097364190">
                          <w:marLeft w:val="0"/>
                          <w:marRight w:val="0"/>
                          <w:marTop w:val="0"/>
                          <w:marBottom w:val="0"/>
                          <w:divBdr>
                            <w:top w:val="none" w:sz="0" w:space="0" w:color="auto"/>
                            <w:left w:val="none" w:sz="0" w:space="0" w:color="auto"/>
                            <w:bottom w:val="none" w:sz="0" w:space="0" w:color="auto"/>
                            <w:right w:val="none" w:sz="0" w:space="0" w:color="auto"/>
                          </w:divBdr>
                          <w:divsChild>
                            <w:div w:id="4685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14469">
      <w:bodyDiv w:val="1"/>
      <w:marLeft w:val="0"/>
      <w:marRight w:val="0"/>
      <w:marTop w:val="0"/>
      <w:marBottom w:val="0"/>
      <w:divBdr>
        <w:top w:val="none" w:sz="0" w:space="0" w:color="auto"/>
        <w:left w:val="none" w:sz="0" w:space="0" w:color="auto"/>
        <w:bottom w:val="none" w:sz="0" w:space="0" w:color="auto"/>
        <w:right w:val="none" w:sz="0" w:space="0" w:color="auto"/>
      </w:divBdr>
    </w:div>
    <w:div w:id="831412934">
      <w:bodyDiv w:val="1"/>
      <w:marLeft w:val="0"/>
      <w:marRight w:val="0"/>
      <w:marTop w:val="0"/>
      <w:marBottom w:val="0"/>
      <w:divBdr>
        <w:top w:val="none" w:sz="0" w:space="0" w:color="auto"/>
        <w:left w:val="none" w:sz="0" w:space="0" w:color="auto"/>
        <w:bottom w:val="none" w:sz="0" w:space="0" w:color="auto"/>
        <w:right w:val="none" w:sz="0" w:space="0" w:color="auto"/>
      </w:divBdr>
      <w:divsChild>
        <w:div w:id="1870026064">
          <w:marLeft w:val="0"/>
          <w:marRight w:val="0"/>
          <w:marTop w:val="0"/>
          <w:marBottom w:val="0"/>
          <w:divBdr>
            <w:top w:val="none" w:sz="0" w:space="0" w:color="auto"/>
            <w:left w:val="none" w:sz="0" w:space="0" w:color="auto"/>
            <w:bottom w:val="none" w:sz="0" w:space="0" w:color="auto"/>
            <w:right w:val="none" w:sz="0" w:space="0" w:color="auto"/>
          </w:divBdr>
          <w:divsChild>
            <w:div w:id="485052149">
              <w:marLeft w:val="0"/>
              <w:marRight w:val="0"/>
              <w:marTop w:val="0"/>
              <w:marBottom w:val="0"/>
              <w:divBdr>
                <w:top w:val="none" w:sz="0" w:space="0" w:color="auto"/>
                <w:left w:val="none" w:sz="0" w:space="0" w:color="auto"/>
                <w:bottom w:val="none" w:sz="0" w:space="0" w:color="auto"/>
                <w:right w:val="none" w:sz="0" w:space="0" w:color="auto"/>
              </w:divBdr>
            </w:div>
            <w:div w:id="443351809">
              <w:marLeft w:val="0"/>
              <w:marRight w:val="0"/>
              <w:marTop w:val="0"/>
              <w:marBottom w:val="0"/>
              <w:divBdr>
                <w:top w:val="none" w:sz="0" w:space="0" w:color="auto"/>
                <w:left w:val="none" w:sz="0" w:space="0" w:color="auto"/>
                <w:bottom w:val="none" w:sz="0" w:space="0" w:color="auto"/>
                <w:right w:val="none" w:sz="0" w:space="0" w:color="auto"/>
              </w:divBdr>
              <w:divsChild>
                <w:div w:id="1446389593">
                  <w:marLeft w:val="0"/>
                  <w:marRight w:val="0"/>
                  <w:marTop w:val="0"/>
                  <w:marBottom w:val="0"/>
                  <w:divBdr>
                    <w:top w:val="none" w:sz="0" w:space="0" w:color="auto"/>
                    <w:left w:val="none" w:sz="0" w:space="0" w:color="auto"/>
                    <w:bottom w:val="none" w:sz="0" w:space="0" w:color="auto"/>
                    <w:right w:val="none" w:sz="0" w:space="0" w:color="auto"/>
                  </w:divBdr>
                  <w:divsChild>
                    <w:div w:id="7157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5326">
              <w:marLeft w:val="0"/>
              <w:marRight w:val="0"/>
              <w:marTop w:val="0"/>
              <w:marBottom w:val="0"/>
              <w:divBdr>
                <w:top w:val="none" w:sz="0" w:space="0" w:color="auto"/>
                <w:left w:val="none" w:sz="0" w:space="0" w:color="auto"/>
                <w:bottom w:val="none" w:sz="0" w:space="0" w:color="auto"/>
                <w:right w:val="none" w:sz="0" w:space="0" w:color="auto"/>
              </w:divBdr>
            </w:div>
          </w:divsChild>
        </w:div>
        <w:div w:id="917785232">
          <w:marLeft w:val="0"/>
          <w:marRight w:val="0"/>
          <w:marTop w:val="0"/>
          <w:marBottom w:val="0"/>
          <w:divBdr>
            <w:top w:val="none" w:sz="0" w:space="0" w:color="auto"/>
            <w:left w:val="none" w:sz="0" w:space="0" w:color="auto"/>
            <w:bottom w:val="none" w:sz="0" w:space="0" w:color="auto"/>
            <w:right w:val="none" w:sz="0" w:space="0" w:color="auto"/>
          </w:divBdr>
          <w:divsChild>
            <w:div w:id="128479336">
              <w:marLeft w:val="0"/>
              <w:marRight w:val="0"/>
              <w:marTop w:val="0"/>
              <w:marBottom w:val="0"/>
              <w:divBdr>
                <w:top w:val="none" w:sz="0" w:space="0" w:color="auto"/>
                <w:left w:val="none" w:sz="0" w:space="0" w:color="auto"/>
                <w:bottom w:val="none" w:sz="0" w:space="0" w:color="auto"/>
                <w:right w:val="none" w:sz="0" w:space="0" w:color="auto"/>
              </w:divBdr>
            </w:div>
            <w:div w:id="1936984168">
              <w:marLeft w:val="0"/>
              <w:marRight w:val="0"/>
              <w:marTop w:val="0"/>
              <w:marBottom w:val="0"/>
              <w:divBdr>
                <w:top w:val="none" w:sz="0" w:space="0" w:color="auto"/>
                <w:left w:val="none" w:sz="0" w:space="0" w:color="auto"/>
                <w:bottom w:val="none" w:sz="0" w:space="0" w:color="auto"/>
                <w:right w:val="none" w:sz="0" w:space="0" w:color="auto"/>
              </w:divBdr>
              <w:divsChild>
                <w:div w:id="1191795034">
                  <w:marLeft w:val="0"/>
                  <w:marRight w:val="0"/>
                  <w:marTop w:val="0"/>
                  <w:marBottom w:val="0"/>
                  <w:divBdr>
                    <w:top w:val="none" w:sz="0" w:space="0" w:color="auto"/>
                    <w:left w:val="none" w:sz="0" w:space="0" w:color="auto"/>
                    <w:bottom w:val="none" w:sz="0" w:space="0" w:color="auto"/>
                    <w:right w:val="none" w:sz="0" w:space="0" w:color="auto"/>
                  </w:divBdr>
                  <w:divsChild>
                    <w:div w:id="1568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004">
              <w:marLeft w:val="0"/>
              <w:marRight w:val="0"/>
              <w:marTop w:val="0"/>
              <w:marBottom w:val="0"/>
              <w:divBdr>
                <w:top w:val="none" w:sz="0" w:space="0" w:color="auto"/>
                <w:left w:val="none" w:sz="0" w:space="0" w:color="auto"/>
                <w:bottom w:val="none" w:sz="0" w:space="0" w:color="auto"/>
                <w:right w:val="none" w:sz="0" w:space="0" w:color="auto"/>
              </w:divBdr>
            </w:div>
          </w:divsChild>
        </w:div>
        <w:div w:id="1763573912">
          <w:marLeft w:val="0"/>
          <w:marRight w:val="0"/>
          <w:marTop w:val="0"/>
          <w:marBottom w:val="0"/>
          <w:divBdr>
            <w:top w:val="none" w:sz="0" w:space="0" w:color="auto"/>
            <w:left w:val="none" w:sz="0" w:space="0" w:color="auto"/>
            <w:bottom w:val="none" w:sz="0" w:space="0" w:color="auto"/>
            <w:right w:val="none" w:sz="0" w:space="0" w:color="auto"/>
          </w:divBdr>
          <w:divsChild>
            <w:div w:id="379938143">
              <w:marLeft w:val="0"/>
              <w:marRight w:val="0"/>
              <w:marTop w:val="0"/>
              <w:marBottom w:val="0"/>
              <w:divBdr>
                <w:top w:val="none" w:sz="0" w:space="0" w:color="auto"/>
                <w:left w:val="none" w:sz="0" w:space="0" w:color="auto"/>
                <w:bottom w:val="none" w:sz="0" w:space="0" w:color="auto"/>
                <w:right w:val="none" w:sz="0" w:space="0" w:color="auto"/>
              </w:divBdr>
            </w:div>
            <w:div w:id="231474390">
              <w:marLeft w:val="0"/>
              <w:marRight w:val="0"/>
              <w:marTop w:val="0"/>
              <w:marBottom w:val="0"/>
              <w:divBdr>
                <w:top w:val="none" w:sz="0" w:space="0" w:color="auto"/>
                <w:left w:val="none" w:sz="0" w:space="0" w:color="auto"/>
                <w:bottom w:val="none" w:sz="0" w:space="0" w:color="auto"/>
                <w:right w:val="none" w:sz="0" w:space="0" w:color="auto"/>
              </w:divBdr>
              <w:divsChild>
                <w:div w:id="1326013577">
                  <w:marLeft w:val="0"/>
                  <w:marRight w:val="0"/>
                  <w:marTop w:val="0"/>
                  <w:marBottom w:val="0"/>
                  <w:divBdr>
                    <w:top w:val="none" w:sz="0" w:space="0" w:color="auto"/>
                    <w:left w:val="none" w:sz="0" w:space="0" w:color="auto"/>
                    <w:bottom w:val="none" w:sz="0" w:space="0" w:color="auto"/>
                    <w:right w:val="none" w:sz="0" w:space="0" w:color="auto"/>
                  </w:divBdr>
                  <w:divsChild>
                    <w:div w:id="4591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6840">
              <w:marLeft w:val="0"/>
              <w:marRight w:val="0"/>
              <w:marTop w:val="0"/>
              <w:marBottom w:val="0"/>
              <w:divBdr>
                <w:top w:val="none" w:sz="0" w:space="0" w:color="auto"/>
                <w:left w:val="none" w:sz="0" w:space="0" w:color="auto"/>
                <w:bottom w:val="none" w:sz="0" w:space="0" w:color="auto"/>
                <w:right w:val="none" w:sz="0" w:space="0" w:color="auto"/>
              </w:divBdr>
            </w:div>
          </w:divsChild>
        </w:div>
        <w:div w:id="606737985">
          <w:marLeft w:val="0"/>
          <w:marRight w:val="0"/>
          <w:marTop w:val="0"/>
          <w:marBottom w:val="0"/>
          <w:divBdr>
            <w:top w:val="none" w:sz="0" w:space="0" w:color="auto"/>
            <w:left w:val="none" w:sz="0" w:space="0" w:color="auto"/>
            <w:bottom w:val="none" w:sz="0" w:space="0" w:color="auto"/>
            <w:right w:val="none" w:sz="0" w:space="0" w:color="auto"/>
          </w:divBdr>
          <w:divsChild>
            <w:div w:id="1284844610">
              <w:marLeft w:val="0"/>
              <w:marRight w:val="0"/>
              <w:marTop w:val="0"/>
              <w:marBottom w:val="0"/>
              <w:divBdr>
                <w:top w:val="none" w:sz="0" w:space="0" w:color="auto"/>
                <w:left w:val="none" w:sz="0" w:space="0" w:color="auto"/>
                <w:bottom w:val="none" w:sz="0" w:space="0" w:color="auto"/>
                <w:right w:val="none" w:sz="0" w:space="0" w:color="auto"/>
              </w:divBdr>
            </w:div>
            <w:div w:id="812987145">
              <w:marLeft w:val="0"/>
              <w:marRight w:val="0"/>
              <w:marTop w:val="0"/>
              <w:marBottom w:val="0"/>
              <w:divBdr>
                <w:top w:val="none" w:sz="0" w:space="0" w:color="auto"/>
                <w:left w:val="none" w:sz="0" w:space="0" w:color="auto"/>
                <w:bottom w:val="none" w:sz="0" w:space="0" w:color="auto"/>
                <w:right w:val="none" w:sz="0" w:space="0" w:color="auto"/>
              </w:divBdr>
              <w:divsChild>
                <w:div w:id="656038486">
                  <w:marLeft w:val="0"/>
                  <w:marRight w:val="0"/>
                  <w:marTop w:val="0"/>
                  <w:marBottom w:val="0"/>
                  <w:divBdr>
                    <w:top w:val="none" w:sz="0" w:space="0" w:color="auto"/>
                    <w:left w:val="none" w:sz="0" w:space="0" w:color="auto"/>
                    <w:bottom w:val="none" w:sz="0" w:space="0" w:color="auto"/>
                    <w:right w:val="none" w:sz="0" w:space="0" w:color="auto"/>
                  </w:divBdr>
                  <w:divsChild>
                    <w:div w:id="18070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627">
              <w:marLeft w:val="0"/>
              <w:marRight w:val="0"/>
              <w:marTop w:val="0"/>
              <w:marBottom w:val="0"/>
              <w:divBdr>
                <w:top w:val="none" w:sz="0" w:space="0" w:color="auto"/>
                <w:left w:val="none" w:sz="0" w:space="0" w:color="auto"/>
                <w:bottom w:val="none" w:sz="0" w:space="0" w:color="auto"/>
                <w:right w:val="none" w:sz="0" w:space="0" w:color="auto"/>
              </w:divBdr>
            </w:div>
          </w:divsChild>
        </w:div>
        <w:div w:id="509181550">
          <w:marLeft w:val="0"/>
          <w:marRight w:val="0"/>
          <w:marTop w:val="0"/>
          <w:marBottom w:val="0"/>
          <w:divBdr>
            <w:top w:val="none" w:sz="0" w:space="0" w:color="auto"/>
            <w:left w:val="none" w:sz="0" w:space="0" w:color="auto"/>
            <w:bottom w:val="none" w:sz="0" w:space="0" w:color="auto"/>
            <w:right w:val="none" w:sz="0" w:space="0" w:color="auto"/>
          </w:divBdr>
          <w:divsChild>
            <w:div w:id="1322196819">
              <w:marLeft w:val="0"/>
              <w:marRight w:val="0"/>
              <w:marTop w:val="0"/>
              <w:marBottom w:val="0"/>
              <w:divBdr>
                <w:top w:val="none" w:sz="0" w:space="0" w:color="auto"/>
                <w:left w:val="none" w:sz="0" w:space="0" w:color="auto"/>
                <w:bottom w:val="none" w:sz="0" w:space="0" w:color="auto"/>
                <w:right w:val="none" w:sz="0" w:space="0" w:color="auto"/>
              </w:divBdr>
            </w:div>
            <w:div w:id="276916116">
              <w:marLeft w:val="0"/>
              <w:marRight w:val="0"/>
              <w:marTop w:val="0"/>
              <w:marBottom w:val="0"/>
              <w:divBdr>
                <w:top w:val="none" w:sz="0" w:space="0" w:color="auto"/>
                <w:left w:val="none" w:sz="0" w:space="0" w:color="auto"/>
                <w:bottom w:val="none" w:sz="0" w:space="0" w:color="auto"/>
                <w:right w:val="none" w:sz="0" w:space="0" w:color="auto"/>
              </w:divBdr>
              <w:divsChild>
                <w:div w:id="1567960114">
                  <w:marLeft w:val="0"/>
                  <w:marRight w:val="0"/>
                  <w:marTop w:val="0"/>
                  <w:marBottom w:val="0"/>
                  <w:divBdr>
                    <w:top w:val="none" w:sz="0" w:space="0" w:color="auto"/>
                    <w:left w:val="none" w:sz="0" w:space="0" w:color="auto"/>
                    <w:bottom w:val="none" w:sz="0" w:space="0" w:color="auto"/>
                    <w:right w:val="none" w:sz="0" w:space="0" w:color="auto"/>
                  </w:divBdr>
                  <w:divsChild>
                    <w:div w:id="11456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272">
              <w:marLeft w:val="0"/>
              <w:marRight w:val="0"/>
              <w:marTop w:val="0"/>
              <w:marBottom w:val="0"/>
              <w:divBdr>
                <w:top w:val="none" w:sz="0" w:space="0" w:color="auto"/>
                <w:left w:val="none" w:sz="0" w:space="0" w:color="auto"/>
                <w:bottom w:val="none" w:sz="0" w:space="0" w:color="auto"/>
                <w:right w:val="none" w:sz="0" w:space="0" w:color="auto"/>
              </w:divBdr>
            </w:div>
          </w:divsChild>
        </w:div>
        <w:div w:id="119343290">
          <w:marLeft w:val="0"/>
          <w:marRight w:val="0"/>
          <w:marTop w:val="0"/>
          <w:marBottom w:val="0"/>
          <w:divBdr>
            <w:top w:val="none" w:sz="0" w:space="0" w:color="auto"/>
            <w:left w:val="none" w:sz="0" w:space="0" w:color="auto"/>
            <w:bottom w:val="none" w:sz="0" w:space="0" w:color="auto"/>
            <w:right w:val="none" w:sz="0" w:space="0" w:color="auto"/>
          </w:divBdr>
          <w:divsChild>
            <w:div w:id="1953442221">
              <w:marLeft w:val="0"/>
              <w:marRight w:val="0"/>
              <w:marTop w:val="0"/>
              <w:marBottom w:val="0"/>
              <w:divBdr>
                <w:top w:val="none" w:sz="0" w:space="0" w:color="auto"/>
                <w:left w:val="none" w:sz="0" w:space="0" w:color="auto"/>
                <w:bottom w:val="none" w:sz="0" w:space="0" w:color="auto"/>
                <w:right w:val="none" w:sz="0" w:space="0" w:color="auto"/>
              </w:divBdr>
            </w:div>
            <w:div w:id="1651327428">
              <w:marLeft w:val="0"/>
              <w:marRight w:val="0"/>
              <w:marTop w:val="0"/>
              <w:marBottom w:val="0"/>
              <w:divBdr>
                <w:top w:val="none" w:sz="0" w:space="0" w:color="auto"/>
                <w:left w:val="none" w:sz="0" w:space="0" w:color="auto"/>
                <w:bottom w:val="none" w:sz="0" w:space="0" w:color="auto"/>
                <w:right w:val="none" w:sz="0" w:space="0" w:color="auto"/>
              </w:divBdr>
              <w:divsChild>
                <w:div w:id="1927686379">
                  <w:marLeft w:val="0"/>
                  <w:marRight w:val="0"/>
                  <w:marTop w:val="0"/>
                  <w:marBottom w:val="0"/>
                  <w:divBdr>
                    <w:top w:val="none" w:sz="0" w:space="0" w:color="auto"/>
                    <w:left w:val="none" w:sz="0" w:space="0" w:color="auto"/>
                    <w:bottom w:val="none" w:sz="0" w:space="0" w:color="auto"/>
                    <w:right w:val="none" w:sz="0" w:space="0" w:color="auto"/>
                  </w:divBdr>
                  <w:divsChild>
                    <w:div w:id="16933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580">
              <w:marLeft w:val="0"/>
              <w:marRight w:val="0"/>
              <w:marTop w:val="0"/>
              <w:marBottom w:val="0"/>
              <w:divBdr>
                <w:top w:val="none" w:sz="0" w:space="0" w:color="auto"/>
                <w:left w:val="none" w:sz="0" w:space="0" w:color="auto"/>
                <w:bottom w:val="none" w:sz="0" w:space="0" w:color="auto"/>
                <w:right w:val="none" w:sz="0" w:space="0" w:color="auto"/>
              </w:divBdr>
            </w:div>
          </w:divsChild>
        </w:div>
        <w:div w:id="1708070053">
          <w:marLeft w:val="0"/>
          <w:marRight w:val="0"/>
          <w:marTop w:val="0"/>
          <w:marBottom w:val="0"/>
          <w:divBdr>
            <w:top w:val="none" w:sz="0" w:space="0" w:color="auto"/>
            <w:left w:val="none" w:sz="0" w:space="0" w:color="auto"/>
            <w:bottom w:val="none" w:sz="0" w:space="0" w:color="auto"/>
            <w:right w:val="none" w:sz="0" w:space="0" w:color="auto"/>
          </w:divBdr>
          <w:divsChild>
            <w:div w:id="1649089355">
              <w:marLeft w:val="0"/>
              <w:marRight w:val="0"/>
              <w:marTop w:val="0"/>
              <w:marBottom w:val="0"/>
              <w:divBdr>
                <w:top w:val="none" w:sz="0" w:space="0" w:color="auto"/>
                <w:left w:val="none" w:sz="0" w:space="0" w:color="auto"/>
                <w:bottom w:val="none" w:sz="0" w:space="0" w:color="auto"/>
                <w:right w:val="none" w:sz="0" w:space="0" w:color="auto"/>
              </w:divBdr>
            </w:div>
            <w:div w:id="1800872987">
              <w:marLeft w:val="0"/>
              <w:marRight w:val="0"/>
              <w:marTop w:val="0"/>
              <w:marBottom w:val="0"/>
              <w:divBdr>
                <w:top w:val="none" w:sz="0" w:space="0" w:color="auto"/>
                <w:left w:val="none" w:sz="0" w:space="0" w:color="auto"/>
                <w:bottom w:val="none" w:sz="0" w:space="0" w:color="auto"/>
                <w:right w:val="none" w:sz="0" w:space="0" w:color="auto"/>
              </w:divBdr>
              <w:divsChild>
                <w:div w:id="1263605020">
                  <w:marLeft w:val="0"/>
                  <w:marRight w:val="0"/>
                  <w:marTop w:val="0"/>
                  <w:marBottom w:val="0"/>
                  <w:divBdr>
                    <w:top w:val="none" w:sz="0" w:space="0" w:color="auto"/>
                    <w:left w:val="none" w:sz="0" w:space="0" w:color="auto"/>
                    <w:bottom w:val="none" w:sz="0" w:space="0" w:color="auto"/>
                    <w:right w:val="none" w:sz="0" w:space="0" w:color="auto"/>
                  </w:divBdr>
                  <w:divsChild>
                    <w:div w:id="660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158">
              <w:marLeft w:val="0"/>
              <w:marRight w:val="0"/>
              <w:marTop w:val="0"/>
              <w:marBottom w:val="0"/>
              <w:divBdr>
                <w:top w:val="none" w:sz="0" w:space="0" w:color="auto"/>
                <w:left w:val="none" w:sz="0" w:space="0" w:color="auto"/>
                <w:bottom w:val="none" w:sz="0" w:space="0" w:color="auto"/>
                <w:right w:val="none" w:sz="0" w:space="0" w:color="auto"/>
              </w:divBdr>
            </w:div>
          </w:divsChild>
        </w:div>
        <w:div w:id="1520390918">
          <w:marLeft w:val="0"/>
          <w:marRight w:val="0"/>
          <w:marTop w:val="0"/>
          <w:marBottom w:val="0"/>
          <w:divBdr>
            <w:top w:val="none" w:sz="0" w:space="0" w:color="auto"/>
            <w:left w:val="none" w:sz="0" w:space="0" w:color="auto"/>
            <w:bottom w:val="none" w:sz="0" w:space="0" w:color="auto"/>
            <w:right w:val="none" w:sz="0" w:space="0" w:color="auto"/>
          </w:divBdr>
          <w:divsChild>
            <w:div w:id="410809130">
              <w:marLeft w:val="0"/>
              <w:marRight w:val="0"/>
              <w:marTop w:val="0"/>
              <w:marBottom w:val="0"/>
              <w:divBdr>
                <w:top w:val="none" w:sz="0" w:space="0" w:color="auto"/>
                <w:left w:val="none" w:sz="0" w:space="0" w:color="auto"/>
                <w:bottom w:val="none" w:sz="0" w:space="0" w:color="auto"/>
                <w:right w:val="none" w:sz="0" w:space="0" w:color="auto"/>
              </w:divBdr>
            </w:div>
            <w:div w:id="2129811059">
              <w:marLeft w:val="0"/>
              <w:marRight w:val="0"/>
              <w:marTop w:val="0"/>
              <w:marBottom w:val="0"/>
              <w:divBdr>
                <w:top w:val="none" w:sz="0" w:space="0" w:color="auto"/>
                <w:left w:val="none" w:sz="0" w:space="0" w:color="auto"/>
                <w:bottom w:val="none" w:sz="0" w:space="0" w:color="auto"/>
                <w:right w:val="none" w:sz="0" w:space="0" w:color="auto"/>
              </w:divBdr>
              <w:divsChild>
                <w:div w:id="663240338">
                  <w:marLeft w:val="0"/>
                  <w:marRight w:val="0"/>
                  <w:marTop w:val="0"/>
                  <w:marBottom w:val="0"/>
                  <w:divBdr>
                    <w:top w:val="none" w:sz="0" w:space="0" w:color="auto"/>
                    <w:left w:val="none" w:sz="0" w:space="0" w:color="auto"/>
                    <w:bottom w:val="none" w:sz="0" w:space="0" w:color="auto"/>
                    <w:right w:val="none" w:sz="0" w:space="0" w:color="auto"/>
                  </w:divBdr>
                  <w:divsChild>
                    <w:div w:id="9978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979229">
      <w:bodyDiv w:val="1"/>
      <w:marLeft w:val="0"/>
      <w:marRight w:val="0"/>
      <w:marTop w:val="0"/>
      <w:marBottom w:val="0"/>
      <w:divBdr>
        <w:top w:val="none" w:sz="0" w:space="0" w:color="auto"/>
        <w:left w:val="none" w:sz="0" w:space="0" w:color="auto"/>
        <w:bottom w:val="none" w:sz="0" w:space="0" w:color="auto"/>
        <w:right w:val="none" w:sz="0" w:space="0" w:color="auto"/>
      </w:divBdr>
    </w:div>
    <w:div w:id="976838065">
      <w:bodyDiv w:val="1"/>
      <w:marLeft w:val="0"/>
      <w:marRight w:val="0"/>
      <w:marTop w:val="0"/>
      <w:marBottom w:val="0"/>
      <w:divBdr>
        <w:top w:val="none" w:sz="0" w:space="0" w:color="auto"/>
        <w:left w:val="none" w:sz="0" w:space="0" w:color="auto"/>
        <w:bottom w:val="none" w:sz="0" w:space="0" w:color="auto"/>
        <w:right w:val="none" w:sz="0" w:space="0" w:color="auto"/>
      </w:divBdr>
    </w:div>
    <w:div w:id="1202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2432349">
          <w:marLeft w:val="0"/>
          <w:marRight w:val="0"/>
          <w:marTop w:val="0"/>
          <w:marBottom w:val="0"/>
          <w:divBdr>
            <w:top w:val="none" w:sz="0" w:space="0" w:color="auto"/>
            <w:left w:val="none" w:sz="0" w:space="0" w:color="auto"/>
            <w:bottom w:val="none" w:sz="0" w:space="0" w:color="auto"/>
            <w:right w:val="none" w:sz="0" w:space="0" w:color="auto"/>
          </w:divBdr>
          <w:divsChild>
            <w:div w:id="824974715">
              <w:marLeft w:val="0"/>
              <w:marRight w:val="0"/>
              <w:marTop w:val="0"/>
              <w:marBottom w:val="0"/>
              <w:divBdr>
                <w:top w:val="none" w:sz="0" w:space="0" w:color="auto"/>
                <w:left w:val="none" w:sz="0" w:space="0" w:color="auto"/>
                <w:bottom w:val="none" w:sz="0" w:space="0" w:color="auto"/>
                <w:right w:val="none" w:sz="0" w:space="0" w:color="auto"/>
              </w:divBdr>
              <w:divsChild>
                <w:div w:id="1310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5787">
          <w:marLeft w:val="0"/>
          <w:marRight w:val="0"/>
          <w:marTop w:val="0"/>
          <w:marBottom w:val="0"/>
          <w:divBdr>
            <w:top w:val="none" w:sz="0" w:space="0" w:color="auto"/>
            <w:left w:val="none" w:sz="0" w:space="0" w:color="auto"/>
            <w:bottom w:val="none" w:sz="0" w:space="0" w:color="auto"/>
            <w:right w:val="none" w:sz="0" w:space="0" w:color="auto"/>
          </w:divBdr>
          <w:divsChild>
            <w:div w:id="1823350533">
              <w:marLeft w:val="0"/>
              <w:marRight w:val="0"/>
              <w:marTop w:val="0"/>
              <w:marBottom w:val="0"/>
              <w:divBdr>
                <w:top w:val="none" w:sz="0" w:space="0" w:color="auto"/>
                <w:left w:val="none" w:sz="0" w:space="0" w:color="auto"/>
                <w:bottom w:val="none" w:sz="0" w:space="0" w:color="auto"/>
                <w:right w:val="none" w:sz="0" w:space="0" w:color="auto"/>
              </w:divBdr>
              <w:divsChild>
                <w:div w:id="19442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61428">
      <w:bodyDiv w:val="1"/>
      <w:marLeft w:val="0"/>
      <w:marRight w:val="0"/>
      <w:marTop w:val="0"/>
      <w:marBottom w:val="0"/>
      <w:divBdr>
        <w:top w:val="none" w:sz="0" w:space="0" w:color="auto"/>
        <w:left w:val="none" w:sz="0" w:space="0" w:color="auto"/>
        <w:bottom w:val="none" w:sz="0" w:space="0" w:color="auto"/>
        <w:right w:val="none" w:sz="0" w:space="0" w:color="auto"/>
      </w:divBdr>
    </w:div>
    <w:div w:id="1497839625">
      <w:bodyDiv w:val="1"/>
      <w:marLeft w:val="0"/>
      <w:marRight w:val="0"/>
      <w:marTop w:val="0"/>
      <w:marBottom w:val="0"/>
      <w:divBdr>
        <w:top w:val="none" w:sz="0" w:space="0" w:color="auto"/>
        <w:left w:val="none" w:sz="0" w:space="0" w:color="auto"/>
        <w:bottom w:val="none" w:sz="0" w:space="0" w:color="auto"/>
        <w:right w:val="none" w:sz="0" w:space="0" w:color="auto"/>
      </w:divBdr>
    </w:div>
    <w:div w:id="1849638274">
      <w:bodyDiv w:val="1"/>
      <w:marLeft w:val="0"/>
      <w:marRight w:val="0"/>
      <w:marTop w:val="0"/>
      <w:marBottom w:val="0"/>
      <w:divBdr>
        <w:top w:val="none" w:sz="0" w:space="0" w:color="auto"/>
        <w:left w:val="none" w:sz="0" w:space="0" w:color="auto"/>
        <w:bottom w:val="none" w:sz="0" w:space="0" w:color="auto"/>
        <w:right w:val="none" w:sz="0" w:space="0" w:color="auto"/>
      </w:divBdr>
    </w:div>
    <w:div w:id="1891653099">
      <w:bodyDiv w:val="1"/>
      <w:marLeft w:val="0"/>
      <w:marRight w:val="0"/>
      <w:marTop w:val="0"/>
      <w:marBottom w:val="0"/>
      <w:divBdr>
        <w:top w:val="none" w:sz="0" w:space="0" w:color="auto"/>
        <w:left w:val="none" w:sz="0" w:space="0" w:color="auto"/>
        <w:bottom w:val="none" w:sz="0" w:space="0" w:color="auto"/>
        <w:right w:val="none" w:sz="0" w:space="0" w:color="auto"/>
      </w:divBdr>
    </w:div>
    <w:div w:id="1971933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41A3-7B66-4182-BDE0-55CC36B3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3289</Words>
  <Characters>18748</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4</cp:revision>
  <dcterms:created xsi:type="dcterms:W3CDTF">2024-12-29T11:30:00Z</dcterms:created>
  <dcterms:modified xsi:type="dcterms:W3CDTF">2024-12-29T16:51:00Z</dcterms:modified>
</cp:coreProperties>
</file>