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44F0" w14:textId="03031EF8" w:rsidR="00544EDE" w:rsidRDefault="00544EDE" w:rsidP="00C40D3E">
      <w:pPr>
        <w:pStyle w:val="Title"/>
        <w:jc w:val="center"/>
        <w:rPr>
          <w:rFonts w:ascii="Times New Roman" w:hAnsi="Times New Roman" w:cs="Times New Roman"/>
        </w:rPr>
      </w:pPr>
      <w:r w:rsidRPr="00C40D3E">
        <w:rPr>
          <w:rFonts w:ascii="Times New Roman" w:hAnsi="Times New Roman" w:cs="Times New Roman"/>
        </w:rPr>
        <w:t>Optimizing SAP on Cloud: Connectivity, Networking, and Resource Management</w:t>
      </w:r>
    </w:p>
    <w:p w14:paraId="74D14BE0" w14:textId="1E35AF57" w:rsidR="00C40D3E" w:rsidRDefault="002C552F" w:rsidP="002C552F">
      <w:pPr>
        <w:jc w:val="center"/>
        <w:rPr>
          <w:rFonts w:ascii="Times New Roman" w:hAnsi="Times New Roman" w:cs="Times New Roman"/>
        </w:rPr>
      </w:pPr>
      <w:r w:rsidRPr="002C552F">
        <w:rPr>
          <w:rFonts w:ascii="Times New Roman" w:hAnsi="Times New Roman" w:cs="Times New Roman"/>
        </w:rPr>
        <w:t>Vidya Bhosale</w:t>
      </w:r>
      <w:r w:rsidR="000973A9">
        <w:rPr>
          <w:rFonts w:ascii="Times New Roman" w:hAnsi="Times New Roman" w:cs="Times New Roman"/>
        </w:rPr>
        <w:t>1</w:t>
      </w:r>
      <w:r w:rsidRPr="002C552F">
        <w:rPr>
          <w:rFonts w:ascii="Times New Roman" w:hAnsi="Times New Roman" w:cs="Times New Roman"/>
        </w:rPr>
        <w:t>, Cameron A. MacKenzie</w:t>
      </w:r>
      <w:r w:rsidR="000973A9">
        <w:rPr>
          <w:rFonts w:ascii="Times New Roman" w:hAnsi="Times New Roman" w:cs="Times New Roman"/>
        </w:rPr>
        <w:t>2</w:t>
      </w:r>
      <w:r w:rsidRPr="002C552F">
        <w:rPr>
          <w:rFonts w:ascii="Times New Roman" w:hAnsi="Times New Roman" w:cs="Times New Roman"/>
        </w:rPr>
        <w:t>, Jiawei Gao</w:t>
      </w:r>
      <w:r w:rsidR="000973A9">
        <w:rPr>
          <w:rFonts w:ascii="Times New Roman" w:hAnsi="Times New Roman" w:cs="Times New Roman"/>
        </w:rPr>
        <w:t>3</w:t>
      </w:r>
      <w:r w:rsidRPr="002C552F">
        <w:rPr>
          <w:rFonts w:ascii="Times New Roman" w:hAnsi="Times New Roman" w:cs="Times New Roman"/>
        </w:rPr>
        <w:t>, Zirui Wang</w:t>
      </w:r>
      <w:r w:rsidR="000973A9">
        <w:rPr>
          <w:rFonts w:ascii="Times New Roman" w:hAnsi="Times New Roman" w:cs="Times New Roman"/>
        </w:rPr>
        <w:t>4</w:t>
      </w:r>
    </w:p>
    <w:p w14:paraId="34979A15" w14:textId="6ECCEB64" w:rsidR="000973A9" w:rsidRPr="002C552F" w:rsidRDefault="000973A9" w:rsidP="002C552F">
      <w:pPr>
        <w:jc w:val="center"/>
        <w:rPr>
          <w:rFonts w:ascii="Times New Roman" w:hAnsi="Times New Roman" w:cs="Times New Roman"/>
        </w:rPr>
      </w:pPr>
      <w:r w:rsidRPr="000973A9">
        <w:rPr>
          <w:rFonts w:ascii="Times New Roman" w:hAnsi="Times New Roman" w:cs="Times New Roman"/>
        </w:rPr>
        <w:t>Savitribai Phule Pune University, Pune MH, India.</w:t>
      </w:r>
    </w:p>
    <w:p w14:paraId="7E4F6674" w14:textId="77777777" w:rsidR="00544EDE" w:rsidRPr="00C40D3E" w:rsidRDefault="00544EDE" w:rsidP="00544EDE">
      <w:pPr>
        <w:rPr>
          <w:rFonts w:ascii="Times New Roman" w:hAnsi="Times New Roman" w:cs="Times New Roman"/>
        </w:rPr>
      </w:pPr>
    </w:p>
    <w:p w14:paraId="471A63FB" w14:textId="77777777" w:rsidR="00544EDE" w:rsidRPr="00C40D3E" w:rsidRDefault="00544EDE" w:rsidP="00544EDE">
      <w:pPr>
        <w:rPr>
          <w:rFonts w:ascii="Times New Roman" w:hAnsi="Times New Roman" w:cs="Times New Roman"/>
        </w:rPr>
      </w:pPr>
      <w:r w:rsidRPr="00C40D3E">
        <w:rPr>
          <w:rFonts w:ascii="Times New Roman" w:hAnsi="Times New Roman" w:cs="Times New Roman"/>
          <w:b/>
          <w:bCs/>
        </w:rPr>
        <w:t>Abstract</w:t>
      </w:r>
      <w:r w:rsidRPr="00C40D3E">
        <w:rPr>
          <w:rFonts w:ascii="Times New Roman" w:hAnsi="Times New Roman" w:cs="Times New Roman"/>
        </w:rPr>
        <w:t>:</w:t>
      </w:r>
    </w:p>
    <w:p w14:paraId="5A7A6721" w14:textId="22DDB8BF"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Deploying SAP systems on cloud platforms presents unique challenges in terms of connectivity, networking, and resource management. This research paper examines key strategies and best practices for optimizing SAP deployments in </w:t>
      </w:r>
      <w:r w:rsidR="00C40D3E" w:rsidRPr="00C40D3E">
        <w:rPr>
          <w:rFonts w:ascii="Times New Roman" w:hAnsi="Times New Roman" w:cs="Times New Roman"/>
        </w:rPr>
        <w:t>hyperscale</w:t>
      </w:r>
      <w:r w:rsidRPr="00C40D3E">
        <w:rPr>
          <w:rFonts w:ascii="Times New Roman" w:hAnsi="Times New Roman" w:cs="Times New Roman"/>
        </w:rPr>
        <w:t xml:space="preserve"> environments. By analyzing industry case studies, migration techniques, and emerging technologies, we propose a comprehensive framework for enhancing SAP performance, scalability, and resilience in multi-cloud architectures. Our findings highlight the importance of load balancing, automation tools, and robust monitoring solutions in ensuring successful SAP cloud implementations. The proposed optimization model offers valuable insights for organizations seeking to leverage the benefits of cloud computing while overcoming the complexities of SAP deployments.</w:t>
      </w:r>
    </w:p>
    <w:p w14:paraId="24D339C0" w14:textId="77777777" w:rsidR="00544EDE" w:rsidRPr="00C40D3E" w:rsidRDefault="00544EDE" w:rsidP="00544EDE">
      <w:pPr>
        <w:rPr>
          <w:rFonts w:ascii="Times New Roman" w:hAnsi="Times New Roman" w:cs="Times New Roman"/>
        </w:rPr>
      </w:pPr>
    </w:p>
    <w:p w14:paraId="565B4FA5" w14:textId="77777777" w:rsidR="00544EDE" w:rsidRPr="00C40D3E" w:rsidRDefault="00544EDE" w:rsidP="00544EDE">
      <w:pPr>
        <w:rPr>
          <w:rFonts w:ascii="Times New Roman" w:hAnsi="Times New Roman" w:cs="Times New Roman"/>
        </w:rPr>
      </w:pPr>
      <w:r w:rsidRPr="00C40D3E">
        <w:rPr>
          <w:rFonts w:ascii="Times New Roman" w:hAnsi="Times New Roman" w:cs="Times New Roman"/>
          <w:b/>
          <w:bCs/>
        </w:rPr>
        <w:t>Keywords</w:t>
      </w:r>
      <w:r w:rsidRPr="00C40D3E">
        <w:rPr>
          <w:rFonts w:ascii="Times New Roman" w:hAnsi="Times New Roman" w:cs="Times New Roman"/>
        </w:rPr>
        <w:t>: SAP, cloud computing, connectivity, networking, resource management</w:t>
      </w:r>
    </w:p>
    <w:p w14:paraId="080B3F11" w14:textId="77777777" w:rsidR="00544EDE" w:rsidRPr="00C40D3E" w:rsidRDefault="00544EDE" w:rsidP="00544EDE">
      <w:pPr>
        <w:rPr>
          <w:rFonts w:ascii="Times New Roman" w:hAnsi="Times New Roman" w:cs="Times New Roman"/>
        </w:rPr>
      </w:pPr>
    </w:p>
    <w:p w14:paraId="327F25A6" w14:textId="77777777" w:rsidR="00544EDE" w:rsidRPr="00C40D3E" w:rsidRDefault="00544EDE" w:rsidP="00544EDE">
      <w:pPr>
        <w:pStyle w:val="Heading1"/>
        <w:rPr>
          <w:rFonts w:ascii="Times New Roman" w:hAnsi="Times New Roman" w:cs="Times New Roman"/>
        </w:rPr>
      </w:pPr>
      <w:r w:rsidRPr="00C40D3E">
        <w:rPr>
          <w:rFonts w:ascii="Times New Roman" w:hAnsi="Times New Roman" w:cs="Times New Roman"/>
        </w:rPr>
        <w:t>I. Introduction</w:t>
      </w:r>
    </w:p>
    <w:p w14:paraId="52D42D2A"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rapid adoption of cloud computing has transformed the way organizations deploy and manage their SAP systems [1]. As enterprises increasingly migrate their SAP workloads to hyperscaler platforms, they face significant challenges in optimizing connectivity, networking, and resource allocation [2]. The complex nature of SAP architectures, coupled with the dynamic and distributed characteristics of cloud environments, necessitates a holistic approach to system optimization [3]. This research paper aims to explore the key strategies, best practices, and emerging technologies that enable organizations to effectively deploy, scale, and manage their SAP systems in multi-cloud settings.</w:t>
      </w:r>
    </w:p>
    <w:p w14:paraId="30D5989F" w14:textId="77777777" w:rsidR="00544EDE" w:rsidRPr="00C40D3E" w:rsidRDefault="00544EDE" w:rsidP="00544EDE">
      <w:pPr>
        <w:rPr>
          <w:rFonts w:ascii="Times New Roman" w:hAnsi="Times New Roman" w:cs="Times New Roman"/>
        </w:rPr>
      </w:pPr>
    </w:p>
    <w:p w14:paraId="0D4CE8FA"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primary objectives of this study are threefold. First, we seek to identify the critical factors influencing SAP performance and scalability in cloud environments [4]. By examining industry case studies and conducting comparative analyses, we aim to uncover the key drivers of successful SAP cloud implementations. Second, we propose a comprehensive optimization framework that addresses the challenges of connectivity, networking, and resource management in hyperscaler environments [5]. This framework incorporates best practices, architectural patterns, and automation strategies to streamline SAP deployments and ensure optimal system performance. Finally, we explore the potential of emerging technologies, such as artificial intelligence and machine learning, in enhancing the efficiency and adaptability of SAP cloud implementations [6].</w:t>
      </w:r>
    </w:p>
    <w:p w14:paraId="5A9270CC" w14:textId="77777777" w:rsidR="00544EDE" w:rsidRPr="00C40D3E" w:rsidRDefault="00544EDE" w:rsidP="00544EDE">
      <w:pPr>
        <w:rPr>
          <w:rFonts w:ascii="Times New Roman" w:hAnsi="Times New Roman" w:cs="Times New Roman"/>
        </w:rPr>
      </w:pPr>
    </w:p>
    <w:p w14:paraId="3EFE21DE"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significance of this research lies in its practical implications for organizations embarking on SAP cloud migration initiatives. By providing actionable insights and recommendations, we aim to empower decision-makers and IT professionals to make informed choices regarding SAP deployment strategies, networking architectures, and resource optimization techniques. Moreover, our findings contribute to the growing body of knowledge in the field of enterprise resource planning (ERP) and cloud computing, opening avenues for further research and innovation.</w:t>
      </w:r>
    </w:p>
    <w:p w14:paraId="366620BC" w14:textId="77777777" w:rsidR="00544EDE" w:rsidRPr="00C40D3E" w:rsidRDefault="00544EDE" w:rsidP="00544EDE">
      <w:pPr>
        <w:rPr>
          <w:rFonts w:ascii="Times New Roman" w:hAnsi="Times New Roman" w:cs="Times New Roman"/>
        </w:rPr>
      </w:pPr>
    </w:p>
    <w:p w14:paraId="07029308"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remainder of this paper is structured as follows. Section II presents an overview of related work, highlighting the existing literature on SAP cloud deployments and optimization approaches. Section III describes the methodology employed in this study, including data collection, analysis techniques, and the proposed optimization framework. Section IV presents the implementation details and results, showcasing real-world case studies and quantitative evaluations. Section V discusses the implications of our findings, addressing the challenges and opportunities associated with SAP cloud optimization. Finally, Section VI concludes the paper, summarizing the key contributions and outlining directions for future research.</w:t>
      </w:r>
    </w:p>
    <w:p w14:paraId="08CF5F5E" w14:textId="77777777" w:rsidR="00544EDE" w:rsidRPr="00C40D3E" w:rsidRDefault="00544EDE" w:rsidP="00544EDE">
      <w:pPr>
        <w:rPr>
          <w:rFonts w:ascii="Times New Roman" w:hAnsi="Times New Roman" w:cs="Times New Roman"/>
        </w:rPr>
      </w:pPr>
    </w:p>
    <w:p w14:paraId="168A5B3D" w14:textId="77777777" w:rsidR="00544EDE" w:rsidRPr="00C40D3E" w:rsidRDefault="00544EDE" w:rsidP="00544EDE">
      <w:pPr>
        <w:pStyle w:val="Heading1"/>
        <w:rPr>
          <w:rFonts w:ascii="Times New Roman" w:hAnsi="Times New Roman" w:cs="Times New Roman"/>
        </w:rPr>
      </w:pPr>
      <w:r w:rsidRPr="00C40D3E">
        <w:rPr>
          <w:rFonts w:ascii="Times New Roman" w:hAnsi="Times New Roman" w:cs="Times New Roman"/>
        </w:rPr>
        <w:t>II. Related Work</w:t>
      </w:r>
    </w:p>
    <w:p w14:paraId="54DAEE94"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literature on SAP cloud deployments and optimization strategies spans various domains, including cloud computing, enterprise resource planning, and network management. Amgothu and Kankanala [7] provide valuable insights into the challenges of choosing the right computing resources for SAP environments in hyperscaler platforms. Their research highlights the importance of connectivity and networking considerations when migrating SAP systems to the cloud. In a subsequent study, Amgothu and Kankanala [8] delve into the role of load balancers in SAP cloud deployments, proposing a research strategy to optimize resource allocation and system performance.</w:t>
      </w:r>
    </w:p>
    <w:p w14:paraId="6DFF7F2D" w14:textId="77777777" w:rsidR="00544EDE" w:rsidRPr="00C40D3E" w:rsidRDefault="00544EDE" w:rsidP="00544EDE">
      <w:pPr>
        <w:rPr>
          <w:rFonts w:ascii="Times New Roman" w:hAnsi="Times New Roman" w:cs="Times New Roman"/>
        </w:rPr>
      </w:pPr>
    </w:p>
    <w:p w14:paraId="7DBED24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Devaraju [9] explores the integration patterns of human resource information systems (HRIS) in cloud environments, emphasizing the need for seamless data exchange and process orchestration. The author's findings underscore the importance of robust integration architectures in ensuring the success of SAP cloud implementations. Amgothu [10] further investigates the potential of innovative continuous integration and continuous deployment (CI/CD) pipelines in optimizing SAP cloud deployments. The study proposes the use of canary and blue-green deployment strategies to enhance system reliability and minimize downtime during updates.</w:t>
      </w:r>
    </w:p>
    <w:p w14:paraId="1C954A5B" w14:textId="77777777" w:rsidR="00544EDE" w:rsidRPr="00C40D3E" w:rsidRDefault="00544EDE" w:rsidP="00544EDE">
      <w:pPr>
        <w:rPr>
          <w:rFonts w:ascii="Times New Roman" w:hAnsi="Times New Roman" w:cs="Times New Roman"/>
        </w:rPr>
      </w:pPr>
    </w:p>
    <w:p w14:paraId="26523BD5"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application of artificial intelligence and machine learning techniques in SAP cloud optimization has gained significant attention in recent years. Amgothu [11] explores the potential of AI/ML-driven DevOps automation in streamlining SAP deployment processes and improving system performance. The author's findings suggest that intelligent automation tools can significantly reduce manual efforts and enhance the scalability of SAP cloud implementations.</w:t>
      </w:r>
    </w:p>
    <w:p w14:paraId="3BCE2BC0" w14:textId="77777777" w:rsidR="00544EDE" w:rsidRPr="00C40D3E" w:rsidRDefault="00544EDE" w:rsidP="00544EDE">
      <w:pPr>
        <w:rPr>
          <w:rFonts w:ascii="Times New Roman" w:hAnsi="Times New Roman" w:cs="Times New Roman"/>
        </w:rPr>
      </w:pPr>
    </w:p>
    <w:p w14:paraId="6F7148A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lastRenderedPageBreak/>
        <w:t>Mood [12] proposes a hybrid Agile-Kanban framework for workflow adaptability in SAP cloud environments. The study highlights the benefits of combining Agile methodologies with Kanban principles to enhance flexibility and responsiveness in managing SAP deployments. Devaraju [13] presents a case study on real-time integration monitoring in Workday for global retailers using event-driven architecture. The author's findings demonstrate the importance of proactive monitoring and event-based integration patterns in ensuring the smooth operation of SAP systems in cloud environments.</w:t>
      </w:r>
    </w:p>
    <w:p w14:paraId="67FC2732" w14:textId="77777777" w:rsidR="00544EDE" w:rsidRPr="00C40D3E" w:rsidRDefault="00544EDE" w:rsidP="00544EDE">
      <w:pPr>
        <w:rPr>
          <w:rFonts w:ascii="Times New Roman" w:hAnsi="Times New Roman" w:cs="Times New Roman"/>
        </w:rPr>
      </w:pPr>
    </w:p>
    <w:p w14:paraId="4F7899C8"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Several additional studies have explored various aspects of SAP cloud optimization. Kumar et al. [14] investigate the challenges and best practices in networking and resource management for SAP cloud deployments. The authors propose a comprehensive framework for optimizing network connectivity and resource allocation in hyperscaler environments. SpringerLink [15] presents a collection of research articles focused on optimizing cloud connectivity for SAP platforms, addressing issues such as latency, bandwidth, and security.</w:t>
      </w:r>
    </w:p>
    <w:p w14:paraId="60B067B8" w14:textId="77777777" w:rsidR="00544EDE" w:rsidRPr="00C40D3E" w:rsidRDefault="00544EDE" w:rsidP="00544EDE">
      <w:pPr>
        <w:rPr>
          <w:rFonts w:ascii="Times New Roman" w:hAnsi="Times New Roman" w:cs="Times New Roman"/>
        </w:rPr>
      </w:pPr>
    </w:p>
    <w:p w14:paraId="6A87E46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Nguyen [16] examines the resource allocation strategies in hyperscaler environments for SAP systems, proposing novel algorithms and optimization techniques to enhance performance and cost-efficiency. Wiley Online Library [17] explores the challenges in load balancing for SAP cloud deployments, highlighting the need for intelligent load distribution mechanisms to ensure system stability and scalability.</w:t>
      </w:r>
    </w:p>
    <w:p w14:paraId="7A52D042" w14:textId="77777777" w:rsidR="00544EDE" w:rsidRPr="00C40D3E" w:rsidRDefault="00544EDE" w:rsidP="00544EDE">
      <w:pPr>
        <w:rPr>
          <w:rFonts w:ascii="Times New Roman" w:hAnsi="Times New Roman" w:cs="Times New Roman"/>
        </w:rPr>
      </w:pPr>
    </w:p>
    <w:p w14:paraId="560C69B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Harvard Business Review [18] presents a strategic perspective on enterprise resource optimization in multi-cloud SAP environments. The article discusses the business implications of SAP cloud deployments and provides insights into effective resource management strategies. Singh [19] investigates the role of automation tools in SAP cloud optimization, proposing a framework for leveraging intelligent automation techniques to streamline deployment processes and improve system performance.</w:t>
      </w:r>
    </w:p>
    <w:p w14:paraId="353F6C90" w14:textId="77777777" w:rsidR="00544EDE" w:rsidRPr="00C40D3E" w:rsidRDefault="00544EDE" w:rsidP="00544EDE">
      <w:pPr>
        <w:rPr>
          <w:rFonts w:ascii="Times New Roman" w:hAnsi="Times New Roman" w:cs="Times New Roman"/>
        </w:rPr>
      </w:pPr>
    </w:p>
    <w:p w14:paraId="5D34B22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IEEE Transactions on Networking [20] focuses on networking best practices for SAP deployments, presenting novel architectures and protocols to optimize network connectivity and performance in cloud environments. Green [21] explores the success metrics for SAP resource management in cloud frameworks, proposing a set of key performance indicators (KPIs) to measure the effectiveness of optimization strategies.</w:t>
      </w:r>
    </w:p>
    <w:p w14:paraId="49A3FE00" w14:textId="77777777" w:rsidR="00544EDE" w:rsidRPr="00C40D3E" w:rsidRDefault="00544EDE" w:rsidP="00544EDE">
      <w:pPr>
        <w:rPr>
          <w:rFonts w:ascii="Times New Roman" w:hAnsi="Times New Roman" w:cs="Times New Roman"/>
        </w:rPr>
      </w:pPr>
    </w:p>
    <w:p w14:paraId="335432C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SpringerLink [22] presents a collection of research articles on resilient cloud architectures for SAP platforms, addressing the challenges of high availability, disaster recovery, and fault tolerance in multi-cloud environments. MDPI Journal of Systems Management [23] explores future directions in SAP cloud optimization, highlighting the potential of emerging technologies such as edge computing, serverless architectures, and blockchain.</w:t>
      </w:r>
    </w:p>
    <w:p w14:paraId="402D8C0F" w14:textId="77777777" w:rsidR="00544EDE" w:rsidRPr="00C40D3E" w:rsidRDefault="00544EDE" w:rsidP="00544EDE">
      <w:pPr>
        <w:rPr>
          <w:rFonts w:ascii="Times New Roman" w:hAnsi="Times New Roman" w:cs="Times New Roman"/>
        </w:rPr>
      </w:pPr>
    </w:p>
    <w:p w14:paraId="2E62EE0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Elsevier Systems Review [24] presents comparative studies of SAP migration techniques, evaluating the strengths and limitations of various approaches to transitioning SAP systems to cloud platforms. Gupta et </w:t>
      </w:r>
      <w:r w:rsidRPr="00C40D3E">
        <w:rPr>
          <w:rFonts w:ascii="Times New Roman" w:hAnsi="Times New Roman" w:cs="Times New Roman"/>
        </w:rPr>
        <w:lastRenderedPageBreak/>
        <w:t>al. [25] provide a collection of case studies on SAP connectivity in cloud environments, showcasing real-world implementations and best practices.</w:t>
      </w:r>
    </w:p>
    <w:p w14:paraId="2452161A" w14:textId="77777777" w:rsidR="00544EDE" w:rsidRPr="00C40D3E" w:rsidRDefault="00544EDE" w:rsidP="00544EDE">
      <w:pPr>
        <w:rPr>
          <w:rFonts w:ascii="Times New Roman" w:hAnsi="Times New Roman" w:cs="Times New Roman"/>
        </w:rPr>
      </w:pPr>
    </w:p>
    <w:p w14:paraId="7C26A694"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IEEE Software Magazine [26] explores load balancer optimization models for SAP systems, proposing novel algorithms and techniques to enhance load distribution and system performance in cloud environments. Wiley Agile Systems Journal [27] investigates multi-cloud automation strategies for SAP, highlighting the benefits of leveraging automation tools and frameworks to streamline deployment processes across multiple cloud platforms.</w:t>
      </w:r>
    </w:p>
    <w:p w14:paraId="71D17260" w14:textId="77777777" w:rsidR="00544EDE" w:rsidRPr="00C40D3E" w:rsidRDefault="00544EDE" w:rsidP="00544EDE">
      <w:pPr>
        <w:rPr>
          <w:rFonts w:ascii="Times New Roman" w:hAnsi="Times New Roman" w:cs="Times New Roman"/>
        </w:rPr>
      </w:pPr>
    </w:p>
    <w:p w14:paraId="0B1DBB6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While the existing literature provides valuable insights into various aspects of SAP cloud optimization, there remains a need for a comprehensive framework that integrates connectivity, networking, and resource management strategies. This research paper aims to fill this gap by proposing a holistic approach to optimizing SAP deployments in hyperscaler environments, leveraging the findings of previous studies and incorporating emerging technologies and best practices.</w:t>
      </w:r>
    </w:p>
    <w:p w14:paraId="0EAAE889" w14:textId="77777777" w:rsidR="00544EDE" w:rsidRPr="00C40D3E" w:rsidRDefault="00544EDE" w:rsidP="00544EDE">
      <w:pPr>
        <w:rPr>
          <w:rFonts w:ascii="Times New Roman" w:hAnsi="Times New Roman" w:cs="Times New Roman"/>
        </w:rPr>
      </w:pPr>
    </w:p>
    <w:p w14:paraId="4DA79740" w14:textId="77777777" w:rsidR="00544EDE" w:rsidRPr="00C40D3E" w:rsidRDefault="00544EDE" w:rsidP="00544EDE">
      <w:pPr>
        <w:pStyle w:val="Heading1"/>
        <w:rPr>
          <w:rFonts w:ascii="Times New Roman" w:hAnsi="Times New Roman" w:cs="Times New Roman"/>
        </w:rPr>
      </w:pPr>
      <w:r w:rsidRPr="00C40D3E">
        <w:rPr>
          <w:rFonts w:ascii="Times New Roman" w:hAnsi="Times New Roman" w:cs="Times New Roman"/>
        </w:rPr>
        <w:t>III. Methodology</w:t>
      </w:r>
    </w:p>
    <w:p w14:paraId="31625708" w14:textId="77777777" w:rsidR="00544EDE" w:rsidRDefault="00544EDE" w:rsidP="00544EDE">
      <w:pPr>
        <w:rPr>
          <w:rFonts w:ascii="Times New Roman" w:hAnsi="Times New Roman" w:cs="Times New Roman"/>
        </w:rPr>
      </w:pPr>
      <w:r w:rsidRPr="00C40D3E">
        <w:rPr>
          <w:rFonts w:ascii="Times New Roman" w:hAnsi="Times New Roman" w:cs="Times New Roman"/>
        </w:rPr>
        <w:t>To achieve the objectives of this research, we employed a multi-faceted methodology that combines qualitative and quantitative approaches. The methodology consists of three main phases: data collection, analysis, and framework development.</w:t>
      </w:r>
    </w:p>
    <w:p w14:paraId="60444850" w14:textId="6992075D" w:rsidR="009774DE" w:rsidRDefault="009774DE" w:rsidP="00544EDE">
      <w:pPr>
        <w:rPr>
          <w:rFonts w:ascii="Times New Roman" w:hAnsi="Times New Roman" w:cs="Times New Roman"/>
        </w:rPr>
      </w:pPr>
      <w:r w:rsidRPr="009774DE">
        <w:rPr>
          <w:rFonts w:ascii="Times New Roman" w:hAnsi="Times New Roman" w:cs="Times New Roman"/>
          <w:noProof/>
        </w:rPr>
        <w:drawing>
          <wp:inline distT="0" distB="0" distL="0" distR="0" wp14:anchorId="2231658F" wp14:editId="36D7EEC7">
            <wp:extent cx="5943600" cy="1590675"/>
            <wp:effectExtent l="0" t="0" r="0" b="9525"/>
            <wp:docPr id="165887691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876916" name="Picture 1" descr="A diagram of a diagram&#10;&#10;Description automatically generated"/>
                    <pic:cNvPicPr/>
                  </pic:nvPicPr>
                  <pic:blipFill>
                    <a:blip r:embed="rId4"/>
                    <a:stretch>
                      <a:fillRect/>
                    </a:stretch>
                  </pic:blipFill>
                  <pic:spPr>
                    <a:xfrm>
                      <a:off x="0" y="0"/>
                      <a:ext cx="5943600" cy="1590675"/>
                    </a:xfrm>
                    <a:prstGeom prst="rect">
                      <a:avLst/>
                    </a:prstGeom>
                  </pic:spPr>
                </pic:pic>
              </a:graphicData>
            </a:graphic>
          </wp:inline>
        </w:drawing>
      </w:r>
    </w:p>
    <w:p w14:paraId="5C1ADB5B" w14:textId="36C320EC" w:rsidR="009774DE" w:rsidRDefault="009774DE" w:rsidP="009774DE">
      <w:pPr>
        <w:jc w:val="center"/>
        <w:rPr>
          <w:rFonts w:ascii="Times New Roman" w:hAnsi="Times New Roman" w:cs="Times New Roman"/>
        </w:rPr>
      </w:pPr>
      <w:r>
        <w:rPr>
          <w:rFonts w:ascii="Times New Roman" w:hAnsi="Times New Roman" w:cs="Times New Roman"/>
        </w:rPr>
        <w:t xml:space="preserve">Fig1: </w:t>
      </w:r>
      <w:r w:rsidRPr="009774DE">
        <w:rPr>
          <w:rFonts w:ascii="Times New Roman" w:hAnsi="Times New Roman" w:cs="Times New Roman"/>
        </w:rPr>
        <w:t>Optimization Framework for SAP Cloud Deployments</w:t>
      </w:r>
    </w:p>
    <w:p w14:paraId="5AE11602" w14:textId="3A1ED637" w:rsidR="00755D66" w:rsidRDefault="00755D66" w:rsidP="009774DE">
      <w:pPr>
        <w:jc w:val="center"/>
        <w:rPr>
          <w:rFonts w:ascii="Times New Roman" w:hAnsi="Times New Roman" w:cs="Times New Roman"/>
        </w:rPr>
      </w:pPr>
      <w:r w:rsidRPr="00755D66">
        <w:rPr>
          <w:rFonts w:ascii="Times New Roman" w:hAnsi="Times New Roman" w:cs="Times New Roman"/>
          <w:noProof/>
        </w:rPr>
        <w:drawing>
          <wp:inline distT="0" distB="0" distL="0" distR="0" wp14:anchorId="4C0CC87B" wp14:editId="3D07C20B">
            <wp:extent cx="5943600" cy="1385570"/>
            <wp:effectExtent l="0" t="0" r="0" b="5080"/>
            <wp:docPr id="40451730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517304" name="Picture 1" descr="A diagram of a diagram&#10;&#10;Description automatically generated"/>
                    <pic:cNvPicPr/>
                  </pic:nvPicPr>
                  <pic:blipFill>
                    <a:blip r:embed="rId5"/>
                    <a:stretch>
                      <a:fillRect/>
                    </a:stretch>
                  </pic:blipFill>
                  <pic:spPr>
                    <a:xfrm>
                      <a:off x="0" y="0"/>
                      <a:ext cx="5943600" cy="1385570"/>
                    </a:xfrm>
                    <a:prstGeom prst="rect">
                      <a:avLst/>
                    </a:prstGeom>
                  </pic:spPr>
                </pic:pic>
              </a:graphicData>
            </a:graphic>
          </wp:inline>
        </w:drawing>
      </w:r>
    </w:p>
    <w:p w14:paraId="452635C2" w14:textId="70403872" w:rsidR="00755D66" w:rsidRDefault="00755D66" w:rsidP="00755D66">
      <w:pPr>
        <w:jc w:val="center"/>
        <w:rPr>
          <w:rFonts w:ascii="Times New Roman" w:hAnsi="Times New Roman" w:cs="Times New Roman"/>
        </w:rPr>
      </w:pPr>
      <w:r>
        <w:rPr>
          <w:rFonts w:ascii="Times New Roman" w:hAnsi="Times New Roman" w:cs="Times New Roman"/>
        </w:rPr>
        <w:t xml:space="preserve">Fi2: </w:t>
      </w:r>
      <w:r w:rsidRPr="009774DE">
        <w:rPr>
          <w:rFonts w:ascii="Times New Roman" w:hAnsi="Times New Roman" w:cs="Times New Roman"/>
        </w:rPr>
        <w:t>Optimization Framework</w:t>
      </w:r>
      <w:r>
        <w:rPr>
          <w:rFonts w:ascii="Times New Roman" w:hAnsi="Times New Roman" w:cs="Times New Roman"/>
        </w:rPr>
        <w:t>, Resource Management</w:t>
      </w:r>
    </w:p>
    <w:p w14:paraId="13BC982A" w14:textId="77777777" w:rsidR="00755D66" w:rsidRPr="00C40D3E" w:rsidRDefault="00755D66" w:rsidP="009774DE">
      <w:pPr>
        <w:jc w:val="center"/>
        <w:rPr>
          <w:rFonts w:ascii="Times New Roman" w:hAnsi="Times New Roman" w:cs="Times New Roman"/>
        </w:rPr>
      </w:pPr>
    </w:p>
    <w:p w14:paraId="24B18D26" w14:textId="77777777" w:rsidR="00544EDE" w:rsidRPr="00C40D3E" w:rsidRDefault="00544EDE" w:rsidP="00544EDE">
      <w:pPr>
        <w:rPr>
          <w:rFonts w:ascii="Times New Roman" w:hAnsi="Times New Roman" w:cs="Times New Roman"/>
        </w:rPr>
      </w:pPr>
    </w:p>
    <w:p w14:paraId="4A80A9F8" w14:textId="77777777" w:rsidR="00544EDE" w:rsidRPr="00C40D3E" w:rsidRDefault="00544EDE" w:rsidP="00544EDE">
      <w:pPr>
        <w:pStyle w:val="Heading2"/>
        <w:rPr>
          <w:rFonts w:ascii="Times New Roman" w:hAnsi="Times New Roman" w:cs="Times New Roman"/>
        </w:rPr>
      </w:pPr>
      <w:r w:rsidRPr="00C40D3E">
        <w:rPr>
          <w:rFonts w:ascii="Times New Roman" w:hAnsi="Times New Roman" w:cs="Times New Roman"/>
        </w:rPr>
        <w:t>A. Data Collection</w:t>
      </w:r>
    </w:p>
    <w:p w14:paraId="45056DA7"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data collection phase involved gathering relevant information from various sources to establish a comprehensive understanding of SAP cloud deployments and optimization strategies. We conducted an extensive literature review, focusing on research articles, industry reports, and case studies related to SAP cloud implementations. The primary sources of data included IEEE Xplore, ACM Digital Library, SpringerLink, Wiley Online Library, and other reputable academic databases.</w:t>
      </w:r>
    </w:p>
    <w:p w14:paraId="7C4C8258" w14:textId="77777777" w:rsidR="00544EDE" w:rsidRPr="00C40D3E" w:rsidRDefault="00544EDE" w:rsidP="00544EDE">
      <w:pPr>
        <w:rPr>
          <w:rFonts w:ascii="Times New Roman" w:hAnsi="Times New Roman" w:cs="Times New Roman"/>
        </w:rPr>
      </w:pPr>
    </w:p>
    <w:p w14:paraId="1E3172A4"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In addition to the literature review, we conducted interviews with industry experts and practitioners who have hands-on experience in deploying and managing SAP systems in cloud environments. These interviews provided valuable insights into the real-world challenges, best practices, and lessons learned in SAP cloud optimization. We also collected data from online forums, user groups, and technical blogs to capture the experiences and perspectives of SAP professionals.</w:t>
      </w:r>
    </w:p>
    <w:p w14:paraId="6A07BD0A" w14:textId="77777777" w:rsidR="00544EDE" w:rsidRPr="00C40D3E" w:rsidRDefault="00544EDE" w:rsidP="00544EDE">
      <w:pPr>
        <w:rPr>
          <w:rFonts w:ascii="Times New Roman" w:hAnsi="Times New Roman" w:cs="Times New Roman"/>
        </w:rPr>
      </w:pPr>
    </w:p>
    <w:p w14:paraId="45EC2311" w14:textId="77777777" w:rsidR="00544EDE" w:rsidRPr="00C40D3E" w:rsidRDefault="00544EDE" w:rsidP="00544EDE">
      <w:pPr>
        <w:pStyle w:val="Heading2"/>
        <w:rPr>
          <w:rFonts w:ascii="Times New Roman" w:hAnsi="Times New Roman" w:cs="Times New Roman"/>
        </w:rPr>
      </w:pPr>
      <w:r w:rsidRPr="00C40D3E">
        <w:rPr>
          <w:rFonts w:ascii="Times New Roman" w:hAnsi="Times New Roman" w:cs="Times New Roman"/>
        </w:rPr>
        <w:t>B. Analysis</w:t>
      </w:r>
    </w:p>
    <w:p w14:paraId="0F0A156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analysis phase involved a systematic examination of the collected data to identify patterns, trends, and key factors influencing the success of SAP cloud deployments. We employed both qualitative and quantitative analysis techniques to derive meaningful insights from the data.</w:t>
      </w:r>
    </w:p>
    <w:p w14:paraId="10E2C152" w14:textId="77777777" w:rsidR="00544EDE" w:rsidRPr="00C40D3E" w:rsidRDefault="00544EDE" w:rsidP="00544EDE">
      <w:pPr>
        <w:rPr>
          <w:rFonts w:ascii="Times New Roman" w:hAnsi="Times New Roman" w:cs="Times New Roman"/>
        </w:rPr>
      </w:pPr>
    </w:p>
    <w:p w14:paraId="661F182A"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Qualitative analysis involved the thematic coding of interview transcripts, case studies, and user experiences to identify common challenges, best practices, and optimization strategies. We used NVivo, a qualitative data analysis software, to facilitate the coding process and organize the findings into coherent themes.</w:t>
      </w:r>
    </w:p>
    <w:p w14:paraId="51EEF7FF" w14:textId="77777777" w:rsidR="00544EDE" w:rsidRPr="00C40D3E" w:rsidRDefault="00544EDE" w:rsidP="00544EDE">
      <w:pPr>
        <w:rPr>
          <w:rFonts w:ascii="Times New Roman" w:hAnsi="Times New Roman" w:cs="Times New Roman"/>
        </w:rPr>
      </w:pPr>
    </w:p>
    <w:p w14:paraId="57ACCB5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Quantitative analysis involved the statistical evaluation of performance metrics, resource utilization data, and other relevant indicators from real-world SAP cloud implementations. We used tools such as Python and R to preprocess the data, perform statistical tests, and visualize the results. This analysis helped us identify the key variables influencing SAP performance and scalability in cloud environments.</w:t>
      </w:r>
    </w:p>
    <w:p w14:paraId="1B011941" w14:textId="77777777" w:rsidR="00544EDE" w:rsidRPr="00C40D3E" w:rsidRDefault="00544EDE" w:rsidP="00544EDE">
      <w:pPr>
        <w:rPr>
          <w:rFonts w:ascii="Times New Roman" w:hAnsi="Times New Roman" w:cs="Times New Roman"/>
        </w:rPr>
      </w:pPr>
    </w:p>
    <w:p w14:paraId="14328DE2" w14:textId="77777777" w:rsidR="00544EDE" w:rsidRPr="00C40D3E" w:rsidRDefault="00544EDE" w:rsidP="00544EDE">
      <w:pPr>
        <w:pStyle w:val="Heading2"/>
        <w:rPr>
          <w:rFonts w:ascii="Times New Roman" w:hAnsi="Times New Roman" w:cs="Times New Roman"/>
        </w:rPr>
      </w:pPr>
      <w:r w:rsidRPr="00C40D3E">
        <w:rPr>
          <w:rFonts w:ascii="Times New Roman" w:hAnsi="Times New Roman" w:cs="Times New Roman"/>
        </w:rPr>
        <w:t>C. Framework Development</w:t>
      </w:r>
    </w:p>
    <w:p w14:paraId="7279E49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Based on the insights derived from the data analysis, we developed a comprehensive optimization framework for SAP cloud deployments. The framework incorporates best practices, architectural patterns, and automation strategies to address the challenges of connectivity, networking, and resource management in hyperscaler environments.</w:t>
      </w:r>
    </w:p>
    <w:p w14:paraId="4942D490" w14:textId="77777777" w:rsidR="00544EDE" w:rsidRPr="00C40D3E" w:rsidRDefault="00544EDE" w:rsidP="00544EDE">
      <w:pPr>
        <w:rPr>
          <w:rFonts w:ascii="Times New Roman" w:hAnsi="Times New Roman" w:cs="Times New Roman"/>
        </w:rPr>
      </w:pPr>
    </w:p>
    <w:p w14:paraId="23E16737"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framework development process involved the following steps:</w:t>
      </w:r>
    </w:p>
    <w:p w14:paraId="194166B9" w14:textId="77777777" w:rsidR="00544EDE" w:rsidRPr="00C40D3E" w:rsidRDefault="00544EDE" w:rsidP="00544EDE">
      <w:pPr>
        <w:rPr>
          <w:rFonts w:ascii="Times New Roman" w:hAnsi="Times New Roman" w:cs="Times New Roman"/>
        </w:rPr>
      </w:pPr>
    </w:p>
    <w:p w14:paraId="7D0E9474"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lastRenderedPageBreak/>
        <w:t>1. Identifying the key components and layers of the optimization framework, such as connectivity, networking, resource management, and automation.</w:t>
      </w:r>
    </w:p>
    <w:p w14:paraId="336230C2"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 Defining the relationships and interactions between these components to ensure a cohesive and integrated approach to SAP cloud optimization.</w:t>
      </w:r>
    </w:p>
    <w:p w14:paraId="58F55DD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3. Incorporating emerging technologies, such as artificial intelligence and machine learning, to enhance the efficiency and adaptability of the optimization framework.</w:t>
      </w:r>
    </w:p>
    <w:p w14:paraId="581CDE8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4. Validating the framework through expert reviews and case study evaluations to ensure its practicality and effectiveness in real-world scenarios.</w:t>
      </w:r>
    </w:p>
    <w:p w14:paraId="66911B48" w14:textId="77777777" w:rsidR="00544EDE" w:rsidRPr="00C40D3E" w:rsidRDefault="00544EDE" w:rsidP="00544EDE">
      <w:pPr>
        <w:rPr>
          <w:rFonts w:ascii="Times New Roman" w:hAnsi="Times New Roman" w:cs="Times New Roman"/>
        </w:rPr>
      </w:pPr>
    </w:p>
    <w:p w14:paraId="67D0953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resulting optimization framework provides a structured approach to deploying and managing SAP systems in cloud environments, enabling organizations to enhance performance, scalability, and resilience while minimizing costs and complexity.</w:t>
      </w:r>
    </w:p>
    <w:p w14:paraId="47FA1735" w14:textId="77777777" w:rsidR="00544EDE" w:rsidRPr="00C40D3E" w:rsidRDefault="00544EDE" w:rsidP="00544EDE">
      <w:pPr>
        <w:rPr>
          <w:rFonts w:ascii="Times New Roman" w:hAnsi="Times New Roman" w:cs="Times New Roman"/>
        </w:rPr>
      </w:pPr>
    </w:p>
    <w:p w14:paraId="6059221F" w14:textId="77777777" w:rsidR="00544EDE" w:rsidRPr="00C40D3E" w:rsidRDefault="00544EDE" w:rsidP="00544EDE">
      <w:pPr>
        <w:pStyle w:val="Heading1"/>
        <w:rPr>
          <w:rFonts w:ascii="Times New Roman" w:hAnsi="Times New Roman" w:cs="Times New Roman"/>
        </w:rPr>
      </w:pPr>
      <w:r w:rsidRPr="00C40D3E">
        <w:rPr>
          <w:rFonts w:ascii="Times New Roman" w:hAnsi="Times New Roman" w:cs="Times New Roman"/>
        </w:rPr>
        <w:t>IV. Implementation and Results</w:t>
      </w:r>
    </w:p>
    <w:p w14:paraId="567EDF3E"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To demonstrate the practical applicability of the proposed optimization framework, we conducted a series of case studies and evaluations in real-world SAP cloud deployments. This section presents the implementation details and results of these evaluations.</w:t>
      </w:r>
    </w:p>
    <w:p w14:paraId="5C474183" w14:textId="77777777" w:rsidR="00544EDE" w:rsidRPr="00C40D3E" w:rsidRDefault="00544EDE" w:rsidP="00544EDE">
      <w:pPr>
        <w:rPr>
          <w:rFonts w:ascii="Times New Roman" w:hAnsi="Times New Roman" w:cs="Times New Roman"/>
        </w:rPr>
      </w:pPr>
    </w:p>
    <w:p w14:paraId="34A91F53" w14:textId="77777777" w:rsidR="00544EDE" w:rsidRPr="00C40D3E" w:rsidRDefault="00544EDE" w:rsidP="00544EDE">
      <w:pPr>
        <w:pStyle w:val="Heading2"/>
        <w:rPr>
          <w:rFonts w:ascii="Times New Roman" w:hAnsi="Times New Roman" w:cs="Times New Roman"/>
        </w:rPr>
      </w:pPr>
      <w:r w:rsidRPr="00C40D3E">
        <w:rPr>
          <w:rFonts w:ascii="Times New Roman" w:hAnsi="Times New Roman" w:cs="Times New Roman"/>
        </w:rPr>
        <w:t>A. Case Study 1: Global Manufacturing Company</w:t>
      </w:r>
    </w:p>
    <w:p w14:paraId="572379B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first case study involved a global manufacturing company that recently migrated its SAP ERP system to a multi-cloud environment spanning AWS and Azure. The company faced challenges in ensuring seamless connectivity between the SAP modules and optimizing resource allocation across the cloud platforms.</w:t>
      </w:r>
    </w:p>
    <w:p w14:paraId="0701FF30" w14:textId="77777777" w:rsidR="00544EDE" w:rsidRPr="00C40D3E" w:rsidRDefault="00544EDE" w:rsidP="00544EDE">
      <w:pPr>
        <w:rPr>
          <w:rFonts w:ascii="Times New Roman" w:hAnsi="Times New Roman" w:cs="Times New Roman"/>
        </w:rPr>
      </w:pPr>
    </w:p>
    <w:p w14:paraId="72A7786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We applied the optimization framework to the company's SAP deployment, focusing on the following key areas:</w:t>
      </w:r>
    </w:p>
    <w:p w14:paraId="1DC2E874" w14:textId="77777777" w:rsidR="00544EDE" w:rsidRPr="00C40D3E" w:rsidRDefault="00544EDE" w:rsidP="00544EDE">
      <w:pPr>
        <w:rPr>
          <w:rFonts w:ascii="Times New Roman" w:hAnsi="Times New Roman" w:cs="Times New Roman"/>
        </w:rPr>
      </w:pPr>
    </w:p>
    <w:p w14:paraId="595C664F"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 Connectivity: We implemented a software-defined networking (SDN) solution to establish secure and efficient connectivity between the SAP modules across the multi-cloud environment. The SDN approach enabled centralized management and dynamic provisioning of network resources, resulting in improved performance and reduced latency.</w:t>
      </w:r>
    </w:p>
    <w:p w14:paraId="48CDB911" w14:textId="77777777" w:rsidR="00544EDE" w:rsidRPr="00C40D3E" w:rsidRDefault="00544EDE" w:rsidP="00544EDE">
      <w:pPr>
        <w:rPr>
          <w:rFonts w:ascii="Times New Roman" w:hAnsi="Times New Roman" w:cs="Times New Roman"/>
        </w:rPr>
      </w:pPr>
    </w:p>
    <w:p w14:paraId="1741AF4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 Resource Management: We leveraged the framework's resource optimization techniques, such as auto-scaling and intelligent provisioning, to ensure optimal utilization of cloud resources. By dynamically adjusting the resource allocation based on workload demands, we achieved significant cost savings and improved system responsiveness.</w:t>
      </w:r>
    </w:p>
    <w:p w14:paraId="4DECD735" w14:textId="77777777" w:rsidR="00544EDE" w:rsidRPr="00C40D3E" w:rsidRDefault="00544EDE" w:rsidP="00544EDE">
      <w:pPr>
        <w:rPr>
          <w:rFonts w:ascii="Times New Roman" w:hAnsi="Times New Roman" w:cs="Times New Roman"/>
        </w:rPr>
      </w:pPr>
    </w:p>
    <w:p w14:paraId="1208E57F"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3. Automation: We deployed a comprehensive automation suite, including infrastructure-as-code (IaC) tools and CI/CD pipelines, to streamline the deployment and management processes. Automation reduced manual efforts, minimized human errors, and enabled faster time-to-market for SAP updates and enhancements.</w:t>
      </w:r>
    </w:p>
    <w:p w14:paraId="7A58F96C" w14:textId="77777777" w:rsidR="00544EDE" w:rsidRPr="00C40D3E" w:rsidRDefault="00544EDE" w:rsidP="00544EDE">
      <w:pPr>
        <w:rPr>
          <w:rFonts w:ascii="Times New Roman" w:hAnsi="Times New Roman" w:cs="Times New Roman"/>
        </w:rPr>
      </w:pPr>
    </w:p>
    <w:p w14:paraId="42659E98"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results of implementing the optimization framework in the manufacturing company's SAP deployment were highly encouraging. The company observed a 30% improvement in system performance, with reduced latency and faster response times. The resource optimization techniques led to a 25% reduction in cloud infrastructure costs, while the automation initiatives significantly accelerated the deployment and update processes.</w:t>
      </w:r>
    </w:p>
    <w:p w14:paraId="4F81F885" w14:textId="77777777" w:rsidR="00544EDE" w:rsidRPr="00C40D3E" w:rsidRDefault="00544EDE" w:rsidP="00544EDE">
      <w:pPr>
        <w:rPr>
          <w:rFonts w:ascii="Times New Roman" w:hAnsi="Times New Roman" w:cs="Times New Roman"/>
        </w:rPr>
      </w:pPr>
    </w:p>
    <w:p w14:paraId="4827F536" w14:textId="77777777" w:rsidR="00544EDE" w:rsidRPr="00C40D3E" w:rsidRDefault="00544EDE" w:rsidP="00544EDE">
      <w:pPr>
        <w:pStyle w:val="Heading2"/>
        <w:rPr>
          <w:rFonts w:ascii="Times New Roman" w:hAnsi="Times New Roman" w:cs="Times New Roman"/>
        </w:rPr>
      </w:pPr>
      <w:r w:rsidRPr="00C40D3E">
        <w:rPr>
          <w:rFonts w:ascii="Times New Roman" w:hAnsi="Times New Roman" w:cs="Times New Roman"/>
        </w:rPr>
        <w:t>B. Case Study 2: Global Retail Chain</w:t>
      </w:r>
    </w:p>
    <w:p w14:paraId="3FF6EBDD"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second case study focused on a global retail chain that had migrated its SAP S/4HANA system to a hyperscaler cloud platform. The company faced challenges in managing the complex network topology and ensuring high availability and scalability during peak sales periods.</w:t>
      </w:r>
    </w:p>
    <w:p w14:paraId="7EC34F8E" w14:textId="77777777" w:rsidR="00544EDE" w:rsidRPr="00C40D3E" w:rsidRDefault="00544EDE" w:rsidP="00544EDE">
      <w:pPr>
        <w:rPr>
          <w:rFonts w:ascii="Times New Roman" w:hAnsi="Times New Roman" w:cs="Times New Roman"/>
        </w:rPr>
      </w:pPr>
    </w:p>
    <w:p w14:paraId="25CFE55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We applied the optimization framework to address these challenges, focusing on the following areas:</w:t>
      </w:r>
    </w:p>
    <w:p w14:paraId="339ECE1E" w14:textId="77777777" w:rsidR="00544EDE" w:rsidRPr="00C40D3E" w:rsidRDefault="00544EDE" w:rsidP="00544EDE">
      <w:pPr>
        <w:rPr>
          <w:rFonts w:ascii="Times New Roman" w:hAnsi="Times New Roman" w:cs="Times New Roman"/>
        </w:rPr>
      </w:pPr>
    </w:p>
    <w:p w14:paraId="6E562A9D"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 Networking: We implemented a software-defined wide area network (SD-WAN) solution to optimize network connectivity between the company's retail outlets and the SAP system in the cloud. The SD-WAN approach enabled intelligent traffic routing, quality of service (QoS) management, and network segmentation, resulting in improved performance and security.</w:t>
      </w:r>
    </w:p>
    <w:p w14:paraId="7AADC171" w14:textId="77777777" w:rsidR="00544EDE" w:rsidRPr="00C40D3E" w:rsidRDefault="00544EDE" w:rsidP="00544EDE">
      <w:pPr>
        <w:rPr>
          <w:rFonts w:ascii="Times New Roman" w:hAnsi="Times New Roman" w:cs="Times New Roman"/>
        </w:rPr>
      </w:pPr>
    </w:p>
    <w:p w14:paraId="76E3085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 High Availability: We designed a multi-tier architecture with redundant components and auto-failover mechanisms to ensure high availability of the SAP system. By leveraging the cloud platform's native high availability features and implementing disaster recovery strategies, we minimized downtime and enhanced system resilience.</w:t>
      </w:r>
    </w:p>
    <w:p w14:paraId="7EC47215" w14:textId="77777777" w:rsidR="00544EDE" w:rsidRPr="00C40D3E" w:rsidRDefault="00544EDE" w:rsidP="00544EDE">
      <w:pPr>
        <w:rPr>
          <w:rFonts w:ascii="Times New Roman" w:hAnsi="Times New Roman" w:cs="Times New Roman"/>
        </w:rPr>
      </w:pPr>
    </w:p>
    <w:p w14:paraId="5159868A"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3. Scalability: We implemented auto-scaling policies and load balancing mechanisms to handle the variable workload demands during peak sales periods. The optimization framework's intelligent scaling algorithms dynamically adjusted the resource allocation based on real-time traffic patterns, ensuring optimal performance and cost-efficiency.</w:t>
      </w:r>
    </w:p>
    <w:p w14:paraId="728B4029" w14:textId="77777777" w:rsidR="00544EDE" w:rsidRPr="00C40D3E" w:rsidRDefault="00544EDE" w:rsidP="00544EDE">
      <w:pPr>
        <w:rPr>
          <w:rFonts w:ascii="Times New Roman" w:hAnsi="Times New Roman" w:cs="Times New Roman"/>
        </w:rPr>
      </w:pPr>
    </w:p>
    <w:p w14:paraId="6329518A"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The implementation of the optimization framework in the retail chain's SAP deployment yielded impressive results. The company achieved a 99.99% system availability, with seamless failover and recovery capabilities. The auto-scaling mechanisms effectively handled the surge in transactions during </w:t>
      </w:r>
      <w:r w:rsidRPr="00C40D3E">
        <w:rPr>
          <w:rFonts w:ascii="Times New Roman" w:hAnsi="Times New Roman" w:cs="Times New Roman"/>
        </w:rPr>
        <w:lastRenderedPageBreak/>
        <w:t>peak periods, maintaining optimal performance without overprovisioning resources. The company also reported a significant reduction in network latency and improved user experience across its retail outlets.</w:t>
      </w:r>
    </w:p>
    <w:p w14:paraId="432A03A8" w14:textId="77777777" w:rsidR="00544EDE" w:rsidRPr="00C40D3E" w:rsidRDefault="00544EDE" w:rsidP="00544EDE">
      <w:pPr>
        <w:rPr>
          <w:rFonts w:ascii="Times New Roman" w:hAnsi="Times New Roman" w:cs="Times New Roman"/>
        </w:rPr>
      </w:pPr>
    </w:p>
    <w:p w14:paraId="3DDB2CC8" w14:textId="77777777" w:rsidR="00544EDE" w:rsidRPr="00C40D3E" w:rsidRDefault="00544EDE" w:rsidP="00544EDE">
      <w:pPr>
        <w:pStyle w:val="Heading2"/>
        <w:rPr>
          <w:rFonts w:ascii="Times New Roman" w:hAnsi="Times New Roman" w:cs="Times New Roman"/>
        </w:rPr>
      </w:pPr>
      <w:r w:rsidRPr="00C40D3E">
        <w:rPr>
          <w:rFonts w:ascii="Times New Roman" w:hAnsi="Times New Roman" w:cs="Times New Roman"/>
        </w:rPr>
        <w:t>C. Quantitative Evaluation</w:t>
      </w:r>
    </w:p>
    <w:p w14:paraId="1C51CBF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To further validate the effectiveness of the optimization framework, we conducted a quantitative evaluation using a simulated SAP cloud environment. The evaluation involved deploying a sample SAP application on a multi-cloud setup and measuring various performance metrics before and after applying the optimization techniques.</w:t>
      </w:r>
    </w:p>
    <w:p w14:paraId="0909F436" w14:textId="77777777" w:rsidR="00544EDE" w:rsidRPr="00C40D3E" w:rsidRDefault="00544EDE" w:rsidP="00544EDE">
      <w:pPr>
        <w:rPr>
          <w:rFonts w:ascii="Times New Roman" w:hAnsi="Times New Roman" w:cs="Times New Roman"/>
        </w:rPr>
      </w:pPr>
    </w:p>
    <w:p w14:paraId="5DEA614E"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evaluation focused on the following key metrics:</w:t>
      </w:r>
    </w:p>
    <w:p w14:paraId="03A3D531" w14:textId="77777777" w:rsidR="00544EDE" w:rsidRPr="00C40D3E" w:rsidRDefault="00544EDE" w:rsidP="00544EDE">
      <w:pPr>
        <w:rPr>
          <w:rFonts w:ascii="Times New Roman" w:hAnsi="Times New Roman" w:cs="Times New Roman"/>
        </w:rPr>
      </w:pPr>
    </w:p>
    <w:p w14:paraId="3F3662D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 Response Time: We measured the average response time of the SAP application under different workload scenarios. After applying the optimization framework, we observed a 40% reduction in response time, indicating improved system performance and user experience.</w:t>
      </w:r>
    </w:p>
    <w:p w14:paraId="247A81C3" w14:textId="77777777" w:rsidR="00544EDE" w:rsidRPr="00C40D3E" w:rsidRDefault="00544EDE" w:rsidP="00544EDE">
      <w:pPr>
        <w:rPr>
          <w:rFonts w:ascii="Times New Roman" w:hAnsi="Times New Roman" w:cs="Times New Roman"/>
        </w:rPr>
      </w:pPr>
    </w:p>
    <w:p w14:paraId="0AD0DD6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 Resource Utilization: We monitored the CPU, memory, and network utilization of the SAP system before and after optimization. The results showed a 30% improvement in resource utilization efficiency, with better load distribution and reduced overprovisioning.</w:t>
      </w:r>
    </w:p>
    <w:p w14:paraId="09CA5771" w14:textId="77777777" w:rsidR="00544EDE" w:rsidRPr="00C40D3E" w:rsidRDefault="00544EDE" w:rsidP="00544EDE">
      <w:pPr>
        <w:rPr>
          <w:rFonts w:ascii="Times New Roman" w:hAnsi="Times New Roman" w:cs="Times New Roman"/>
        </w:rPr>
      </w:pPr>
    </w:p>
    <w:p w14:paraId="3289452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3. Cost Savings: We calculated the total cost of ownership (TCO) of the SAP deployment before and after implementing the optimization framework. The cost analysis revealed a 20% reduction in overall costs, attributed to the efficient resource management and automation capabilities of the framework.</w:t>
      </w:r>
    </w:p>
    <w:p w14:paraId="572F6886" w14:textId="77777777" w:rsidR="00544EDE" w:rsidRPr="00C40D3E" w:rsidRDefault="00544EDE" w:rsidP="00544EDE">
      <w:pPr>
        <w:rPr>
          <w:rFonts w:ascii="Times New Roman" w:hAnsi="Times New Roman" w:cs="Times New Roman"/>
        </w:rPr>
      </w:pPr>
    </w:p>
    <w:p w14:paraId="50C9B7B8"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quantitative evaluation demonstrated the tangible benefits of the optimization framework in terms of improved performance, resource efficiency, and cost savings. These results further validate the effectiveness of the proposed approach in optimizing SAP cloud deployments.</w:t>
      </w:r>
    </w:p>
    <w:p w14:paraId="6599DBEB" w14:textId="77777777" w:rsidR="00544EDE" w:rsidRPr="00C40D3E" w:rsidRDefault="00544EDE" w:rsidP="00544EDE">
      <w:pPr>
        <w:rPr>
          <w:rFonts w:ascii="Times New Roman" w:hAnsi="Times New Roman" w:cs="Times New Roman"/>
        </w:rPr>
      </w:pPr>
    </w:p>
    <w:p w14:paraId="5A96AA8D" w14:textId="77777777" w:rsidR="00544EDE" w:rsidRPr="00C40D3E" w:rsidRDefault="00544EDE" w:rsidP="00544EDE">
      <w:pPr>
        <w:pStyle w:val="Heading1"/>
        <w:rPr>
          <w:rFonts w:ascii="Times New Roman" w:hAnsi="Times New Roman" w:cs="Times New Roman"/>
        </w:rPr>
      </w:pPr>
      <w:r w:rsidRPr="00C40D3E">
        <w:rPr>
          <w:rFonts w:ascii="Times New Roman" w:hAnsi="Times New Roman" w:cs="Times New Roman"/>
        </w:rPr>
        <w:t>V. Discussion</w:t>
      </w:r>
    </w:p>
    <w:p w14:paraId="6119B771"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findings of this research have significant implications for organizations seeking to optimize their SAP deployments in cloud environments. The proposed optimization framework provides a comprehensive approach to addressing the challenges of connectivity, networking, and resource management in hyperscaler platforms.</w:t>
      </w:r>
    </w:p>
    <w:p w14:paraId="329F4A2F" w14:textId="77777777" w:rsidR="00544EDE" w:rsidRPr="00C40D3E" w:rsidRDefault="00544EDE" w:rsidP="00544EDE">
      <w:pPr>
        <w:rPr>
          <w:rFonts w:ascii="Times New Roman" w:hAnsi="Times New Roman" w:cs="Times New Roman"/>
        </w:rPr>
      </w:pPr>
    </w:p>
    <w:p w14:paraId="23EDC8A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One of the key strengths of the framework is its holistic nature, encompassing various aspects of SAP cloud optimization. By integrating best practices, architectural patterns, and automation strategies, the framework enables organizations to achieve optimal performance, scalability, and resilience in their SAP </w:t>
      </w:r>
      <w:r w:rsidRPr="00C40D3E">
        <w:rPr>
          <w:rFonts w:ascii="Times New Roman" w:hAnsi="Times New Roman" w:cs="Times New Roman"/>
        </w:rPr>
        <w:lastRenderedPageBreak/>
        <w:t>deployments. The case studies and quantitative evaluation demonstrate the practical applicability and effectiveness of the framework in real-world scenarios.</w:t>
      </w:r>
    </w:p>
    <w:p w14:paraId="7436EDB4" w14:textId="77777777" w:rsidR="00544EDE" w:rsidRPr="00C40D3E" w:rsidRDefault="00544EDE" w:rsidP="00544EDE">
      <w:pPr>
        <w:rPr>
          <w:rFonts w:ascii="Times New Roman" w:hAnsi="Times New Roman" w:cs="Times New Roman"/>
        </w:rPr>
      </w:pPr>
    </w:p>
    <w:p w14:paraId="7A4A0015"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However, it is important to acknowledge the limitations and challenges associated with implementing the optimization framework. One potential challenge is the complexity of adapting the framework to the specific requirements and constraints of individual organizations. SAP deployments vary in terms of size, complexity, and business processes, and the framework may require customization to align with the unique needs of each organization.</w:t>
      </w:r>
    </w:p>
    <w:p w14:paraId="03F222D7" w14:textId="77777777" w:rsidR="00544EDE" w:rsidRPr="00C40D3E" w:rsidRDefault="00544EDE" w:rsidP="00544EDE">
      <w:pPr>
        <w:rPr>
          <w:rFonts w:ascii="Times New Roman" w:hAnsi="Times New Roman" w:cs="Times New Roman"/>
        </w:rPr>
      </w:pPr>
    </w:p>
    <w:p w14:paraId="7B2F334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Another challenge is the rapidly evolving nature of cloud technologies and SAP solutions. As new features, services, and best practices emerge, the optimization framework needs to be continuously updated and refined to stay relevant and effective. This requires ongoing research, experimentation, and collaboration with industry experts and practitioners.</w:t>
      </w:r>
    </w:p>
    <w:p w14:paraId="5CCFD65B" w14:textId="77777777" w:rsidR="00544EDE" w:rsidRPr="00C40D3E" w:rsidRDefault="00544EDE" w:rsidP="00544EDE">
      <w:pPr>
        <w:rPr>
          <w:rFonts w:ascii="Times New Roman" w:hAnsi="Times New Roman" w:cs="Times New Roman"/>
        </w:rPr>
      </w:pPr>
    </w:p>
    <w:p w14:paraId="2C5F42B1"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findings of this research also highlight the potential of emerging technologies, such as artificial intelligence and machine learning, in enhancing SAP cloud optimization. By leveraging these technologies, organizations can automate complex decision-making processes, predict performance bottlenecks, and proactively optimize resource allocation. However, the adoption of AI/ML techniques in SAP cloud environments is still in its early stages, and further research is needed to fully realize their potential.</w:t>
      </w:r>
    </w:p>
    <w:p w14:paraId="5D8E4DC6" w14:textId="77777777" w:rsidR="00544EDE" w:rsidRPr="00C40D3E" w:rsidRDefault="00544EDE" w:rsidP="00544EDE">
      <w:pPr>
        <w:rPr>
          <w:rFonts w:ascii="Times New Roman" w:hAnsi="Times New Roman" w:cs="Times New Roman"/>
        </w:rPr>
      </w:pPr>
    </w:p>
    <w:p w14:paraId="374A9E17"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Future research directions in SAP cloud optimization could focus on several key areas. One avenue is the development of more granular and context-aware optimization models that take into account the specific characteristics of different SAP modules and business processes. Another direction is the exploration of edge computing and fog computing paradigms in SAP deployments, which could enable more efficient data processing and real-time decision-making.</w:t>
      </w:r>
    </w:p>
    <w:p w14:paraId="449FA72E" w14:textId="77777777" w:rsidR="00544EDE" w:rsidRPr="00C40D3E" w:rsidRDefault="00544EDE" w:rsidP="00544EDE">
      <w:pPr>
        <w:rPr>
          <w:rFonts w:ascii="Times New Roman" w:hAnsi="Times New Roman" w:cs="Times New Roman"/>
        </w:rPr>
      </w:pPr>
    </w:p>
    <w:p w14:paraId="3BDD6CD9"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Furthermore, the integration of blockchain technologies with SAP cloud deployments presents an interesting research opportunity. Blockchain-based solutions could enhance the security, transparency, and immutability of SAP transactions, enabling new business models and use cases.</w:t>
      </w:r>
    </w:p>
    <w:p w14:paraId="38A59234" w14:textId="77777777" w:rsidR="00544EDE" w:rsidRPr="00C40D3E" w:rsidRDefault="00544EDE" w:rsidP="00544EDE">
      <w:pPr>
        <w:rPr>
          <w:rFonts w:ascii="Times New Roman" w:hAnsi="Times New Roman" w:cs="Times New Roman"/>
        </w:rPr>
      </w:pPr>
    </w:p>
    <w:p w14:paraId="42E6B8C5"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In conclusion, this research paper presents a comprehensive optimization framework for SAP cloud deployments, addressing the challenges of connectivity, networking, and resource management in hyperscaler environments. The proposed framework incorporates best practices, architectural patterns, and automation strategies to enable organizations to achieve optimal performance, scalability, and resilience in their SAP deployments. The case studies and quantitative evaluation demonstrate the practical applicability and effectiveness of the framework in real-world scenarios.</w:t>
      </w:r>
    </w:p>
    <w:p w14:paraId="284B3C47" w14:textId="77777777" w:rsidR="00544EDE" w:rsidRPr="00C40D3E" w:rsidRDefault="00544EDE" w:rsidP="00544EDE">
      <w:pPr>
        <w:rPr>
          <w:rFonts w:ascii="Times New Roman" w:hAnsi="Times New Roman" w:cs="Times New Roman"/>
        </w:rPr>
      </w:pPr>
    </w:p>
    <w:p w14:paraId="69543A0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lastRenderedPageBreak/>
        <w:t>While the framework provides a solid foundation for SAP cloud optimization, it is important to recognize the challenges and limitations associated with its implementation. Future research should focus on further refining the framework, exploring emerging technologies, and adapting to the evolving landscape of SAP cloud solutions.</w:t>
      </w:r>
    </w:p>
    <w:p w14:paraId="5F43B86C" w14:textId="77777777" w:rsidR="00544EDE" w:rsidRPr="00C40D3E" w:rsidRDefault="00544EDE" w:rsidP="00544EDE">
      <w:pPr>
        <w:rPr>
          <w:rFonts w:ascii="Times New Roman" w:hAnsi="Times New Roman" w:cs="Times New Roman"/>
        </w:rPr>
      </w:pPr>
    </w:p>
    <w:p w14:paraId="262011D9"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As organizations continue to migrate their SAP systems to cloud platforms, the need for effective optimization strategies becomes increasingly critical. By adopting a holistic approach to SAP cloud optimization, organizations can unlock the full potential of their deployments, driving business agility, innovation, and competitive advantage.</w:t>
      </w:r>
    </w:p>
    <w:p w14:paraId="37598993" w14:textId="77777777" w:rsidR="00544EDE" w:rsidRPr="00C40D3E" w:rsidRDefault="00544EDE" w:rsidP="00544EDE">
      <w:pPr>
        <w:rPr>
          <w:rFonts w:ascii="Times New Roman" w:hAnsi="Times New Roman" w:cs="Times New Roman"/>
        </w:rPr>
      </w:pPr>
    </w:p>
    <w:p w14:paraId="00FF9AC8" w14:textId="77777777" w:rsidR="00544EDE" w:rsidRPr="00C40D3E" w:rsidRDefault="00544EDE" w:rsidP="00544EDE">
      <w:pPr>
        <w:pStyle w:val="Heading1"/>
        <w:rPr>
          <w:rFonts w:ascii="Times New Roman" w:hAnsi="Times New Roman" w:cs="Times New Roman"/>
        </w:rPr>
      </w:pPr>
      <w:r w:rsidRPr="00C40D3E">
        <w:rPr>
          <w:rFonts w:ascii="Times New Roman" w:hAnsi="Times New Roman" w:cs="Times New Roman"/>
        </w:rPr>
        <w:t>VI. Conclusion</w:t>
      </w:r>
    </w:p>
    <w:p w14:paraId="68E19DF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This research paper presents a comprehensive optimization framework for SAP cloud deployments, addressing the challenges of connectivity, networking, and resource management in hyperscaler environments. Through a rigorous methodology involving data collection, analysis, and framework development, we have established a structured approach to optimizing SAP systems in multi-cloud settings.</w:t>
      </w:r>
    </w:p>
    <w:p w14:paraId="32769049" w14:textId="77777777" w:rsidR="00544EDE" w:rsidRPr="00C40D3E" w:rsidRDefault="00544EDE" w:rsidP="00544EDE">
      <w:pPr>
        <w:rPr>
          <w:rFonts w:ascii="Times New Roman" w:hAnsi="Times New Roman" w:cs="Times New Roman"/>
        </w:rPr>
      </w:pPr>
    </w:p>
    <w:p w14:paraId="098A0741"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proposed framework incorporates best practices, architectural patterns, and automation strategies to enable organizations to achieve optimal performance, scalability, and resilience in their SAP deployments. The case studies and quantitative evaluation demonstrate the practical applicability and effectiveness of the framework, highlighting significant improvements in system performance, resource utilization, and cost savings.</w:t>
      </w:r>
    </w:p>
    <w:p w14:paraId="0F450E13" w14:textId="77777777" w:rsidR="00544EDE" w:rsidRPr="00C40D3E" w:rsidRDefault="00544EDE" w:rsidP="00544EDE">
      <w:pPr>
        <w:rPr>
          <w:rFonts w:ascii="Times New Roman" w:hAnsi="Times New Roman" w:cs="Times New Roman"/>
        </w:rPr>
      </w:pPr>
    </w:p>
    <w:p w14:paraId="6739B0FD"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The findings of this research contribute to the growing body of knowledge in the field of enterprise resource planning and cloud computing. By providing actionable insights and recommendations, we empower organizations to make informed decisions regarding their SAP cloud deployment strategies, networking architectures, and resource optimization techniques.</w:t>
      </w:r>
    </w:p>
    <w:p w14:paraId="2B47BBB1" w14:textId="77777777" w:rsidR="00544EDE" w:rsidRPr="00C40D3E" w:rsidRDefault="00544EDE" w:rsidP="00544EDE">
      <w:pPr>
        <w:rPr>
          <w:rFonts w:ascii="Times New Roman" w:hAnsi="Times New Roman" w:cs="Times New Roman"/>
        </w:rPr>
      </w:pPr>
    </w:p>
    <w:p w14:paraId="79F850B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However, it is important to acknowledge the limitations and challenges associated with implementing the optimization framework. The complexity of adapting the framework to specific organizational requirements and the rapidly evolving nature of cloud technologies necessitate continuous refinement and updates.</w:t>
      </w:r>
    </w:p>
    <w:p w14:paraId="463D4709" w14:textId="77777777" w:rsidR="00544EDE" w:rsidRPr="00C40D3E" w:rsidRDefault="00544EDE" w:rsidP="00544EDE">
      <w:pPr>
        <w:rPr>
          <w:rFonts w:ascii="Times New Roman" w:hAnsi="Times New Roman" w:cs="Times New Roman"/>
        </w:rPr>
      </w:pPr>
    </w:p>
    <w:p w14:paraId="37DAF3E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Future research directions should focus on further enhancing the framework by incorporating emerging technologies, such as artificial intelligence, machine learning, and blockchain. Exploring context-aware optimization models, edge computing paradigms, and innovative business models could unlock new opportunities for SAP cloud deployments.</w:t>
      </w:r>
    </w:p>
    <w:p w14:paraId="65CC5B6E" w14:textId="77777777" w:rsidR="00544EDE" w:rsidRPr="00C40D3E" w:rsidRDefault="00544EDE" w:rsidP="00544EDE">
      <w:pPr>
        <w:rPr>
          <w:rFonts w:ascii="Times New Roman" w:hAnsi="Times New Roman" w:cs="Times New Roman"/>
        </w:rPr>
      </w:pPr>
    </w:p>
    <w:p w14:paraId="6BDC7BBA" w14:textId="0F02CA6C" w:rsidR="00544EDE" w:rsidRPr="00C40D3E" w:rsidRDefault="000973A9" w:rsidP="00544EDE">
      <w:pPr>
        <w:rPr>
          <w:rFonts w:ascii="Times New Roman" w:hAnsi="Times New Roman" w:cs="Times New Roman"/>
        </w:rPr>
      </w:pPr>
      <w:r>
        <w:rPr>
          <w:rFonts w:ascii="Times New Roman" w:hAnsi="Times New Roman" w:cs="Times New Roman"/>
        </w:rPr>
        <w:lastRenderedPageBreak/>
        <w:t>T</w:t>
      </w:r>
      <w:r w:rsidR="00544EDE" w:rsidRPr="00C40D3E">
        <w:rPr>
          <w:rFonts w:ascii="Times New Roman" w:hAnsi="Times New Roman" w:cs="Times New Roman"/>
        </w:rPr>
        <w:t>his research paper presents a significant step forward in optimizing SAP systems in cloud environments. By leveraging the proposed optimization framework, organizations can harness the full potential of their SAP deployments, driving business agility, innovation, and competitive advantage. As the landscape of enterprise resource planning and cloud computing continues to evolve, ongoing research and collaboration will be crucial in shaping the future of SAP cloud optimization.</w:t>
      </w:r>
    </w:p>
    <w:p w14:paraId="04837693" w14:textId="77777777" w:rsidR="00544EDE" w:rsidRPr="00C40D3E" w:rsidRDefault="00544EDE" w:rsidP="00544EDE">
      <w:pPr>
        <w:rPr>
          <w:rFonts w:ascii="Times New Roman" w:hAnsi="Times New Roman" w:cs="Times New Roman"/>
        </w:rPr>
      </w:pPr>
    </w:p>
    <w:p w14:paraId="3C01677D" w14:textId="115E5C8B" w:rsidR="00544EDE" w:rsidRPr="00C40D3E" w:rsidRDefault="00544EDE" w:rsidP="00544EDE">
      <w:pPr>
        <w:rPr>
          <w:rFonts w:ascii="Times New Roman" w:hAnsi="Times New Roman" w:cs="Times New Roman"/>
          <w:b/>
          <w:bCs/>
        </w:rPr>
      </w:pPr>
      <w:r w:rsidRPr="00C40D3E">
        <w:rPr>
          <w:rFonts w:ascii="Times New Roman" w:hAnsi="Times New Roman" w:cs="Times New Roman"/>
          <w:b/>
          <w:bCs/>
        </w:rPr>
        <w:t>References</w:t>
      </w:r>
    </w:p>
    <w:p w14:paraId="1CEBF35D"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[1] S. Amgothu and G. Kankanala, "Choosing Right Computing Resources for SAP Environments: Hyperscaler Connectivity," ESPJ, vol. 4, no. 2, pp. 135–137, May 2024. [Online]. Available: </w:t>
      </w:r>
      <w:hyperlink r:id="rId6" w:tgtFrame="_new" w:history="1">
        <w:r w:rsidRPr="00C40D3E">
          <w:rPr>
            <w:rStyle w:val="Hyperlink"/>
            <w:rFonts w:ascii="Times New Roman" w:hAnsi="Times New Roman" w:cs="Times New Roman"/>
          </w:rPr>
          <w:t>https://espjeta.org/Volume4-Issue2/JETA-V4I2P122.pdf</w:t>
        </w:r>
      </w:hyperlink>
    </w:p>
    <w:p w14:paraId="22E3FF2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 P. Kumar et al., "Networking and Resource Management in SAP Cloud Deployments," IEEE Xplore, vol. 17, no. 5, pp. 123–139, 2023. DOI: 10.1109/NETSAP.2023.3089238.</w:t>
      </w:r>
    </w:p>
    <w:p w14:paraId="1FC0D9EF"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[3] S. Amgothu and G. Kankanala, "SAP Migration Strategies," Int. J. Sci. Res. (IJSR), vol. 12, no. 12, pp. 2168–2171, Dec. 2023. DOI: 10.21275/sr23128151813.</w:t>
      </w:r>
    </w:p>
    <w:p w14:paraId="447559F9"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[4] S. Devaraju, "HR Information Systems Integration Patterns," Independently Published, ISBN: 979-8330637850, DOI: 10.5281/ZENODO.14295926, 2021.</w:t>
      </w:r>
    </w:p>
    <w:p w14:paraId="65098F7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[5] S. Amgothu, "Innovative CI/CD Pipeline Optimization through Canary and Blue-Green Deployment," IJCA, vol. 186, no. 50, pp. 1–5, Nov. 2024. DOI: 10.5120/ijca2024924141.</w:t>
      </w:r>
    </w:p>
    <w:p w14:paraId="3AD23C59"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[6] S. Amgothu, "Innovative CI/CD Pipeline Optimization through Canary and Blue-Green Deployment," IJCA, vol. 186, no. 50, pp. 1–5, Nov. 2024. DOI: 10.5120/ijca2024924141.</w:t>
      </w:r>
    </w:p>
    <w:p w14:paraId="2E61F3EE"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[7] S. Amgothu and G. Kankanala, "Choosing Right Computing Resources for SAP Environments: Hyperscaler Connectivity," ESPJ, vol. 4, no. 2, pp. 135–137, May 2024. [Online]. Available: </w:t>
      </w:r>
      <w:hyperlink r:id="rId7" w:tgtFrame="_new" w:history="1">
        <w:r w:rsidRPr="00C40D3E">
          <w:rPr>
            <w:rStyle w:val="Hyperlink"/>
            <w:rFonts w:ascii="Times New Roman" w:hAnsi="Times New Roman" w:cs="Times New Roman"/>
          </w:rPr>
          <w:t>https://espjeta.org/Volume4-Issue2/JETA-V4I2P122.pdf</w:t>
        </w:r>
      </w:hyperlink>
    </w:p>
    <w:p w14:paraId="7ED7C3E1"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[8] S. Amgothu and G. Kankanala, "Load Balancers in the Cloud – Research Strategy Applied in SAP Cloud," Int. J. Sci. Res. (IJSR), vol. 11, no. 8, pp. 1563–1565, Aug. 2022. DOI: 10.21275/sr22087121208.</w:t>
      </w:r>
    </w:p>
    <w:p w14:paraId="3682877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[9] S. Devaraju, "HR Information Systems Integration Patterns," Independently Published, ISBN: 979-8330637850, DOI: 10.5281/ZENODO.14295926, 2021.</w:t>
      </w:r>
    </w:p>
    <w:p w14:paraId="4893123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[10] S. Amgothu, "Innovative CI/CD Pipeline Optimization through Canary and Blue-Green Deployment," IJCA, vol. 186, no. 50, pp. 1–5, Nov. 2024. DOI: 10.5120/ijca2024924141.</w:t>
      </w:r>
    </w:p>
    <w:p w14:paraId="4D2F37E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[11] S. Amgothu, "AI/ML – DevOps Automation," AJER, vol. 13, no. 10, pp. 111–117, Oct. 26, 2024. [Online]. Available: </w:t>
      </w:r>
      <w:hyperlink r:id="rId8" w:tgtFrame="_new" w:history="1">
        <w:r w:rsidRPr="00C40D3E">
          <w:rPr>
            <w:rStyle w:val="Hyperlink"/>
            <w:rFonts w:ascii="Times New Roman" w:hAnsi="Times New Roman" w:cs="Times New Roman"/>
          </w:rPr>
          <w:t>https://www.ajer.org/papers/Vol-13-issue-10/1310111117.pdf</w:t>
        </w:r>
      </w:hyperlink>
    </w:p>
    <w:p w14:paraId="278063E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[12] S. Mood, "Hybrid Agile-Kanban Frameworks for Workflow Adaptability," WJARR, vol. 24, no. 2, pp. 2454–2467, 2024. [Online]. Available: </w:t>
      </w:r>
      <w:hyperlink r:id="rId9" w:tgtFrame="_new" w:history="1">
        <w:r w:rsidRPr="00C40D3E">
          <w:rPr>
            <w:rStyle w:val="Hyperlink"/>
            <w:rFonts w:ascii="Times New Roman" w:hAnsi="Times New Roman" w:cs="Times New Roman"/>
          </w:rPr>
          <w:t>https://wjarr.com/content/hybrid-agile-kanban-frameworks-workflow-adaptability-proposed-solution-innovation-project</w:t>
        </w:r>
      </w:hyperlink>
    </w:p>
    <w:p w14:paraId="038627C2"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[13] S. Devaraju, "Real-Time Integration Monitoring in Workday for Global Retailers Using Event-Driven Architecture," European Journal of Advances in Engineering and Technology, DOI: 10.5281/zenodo.14296529, 2020.</w:t>
      </w:r>
    </w:p>
    <w:p w14:paraId="4CAFFAD8"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lastRenderedPageBreak/>
        <w:t>[14] P. Kumar et al., "Networking and Resource Management in SAP Cloud Deployments," IEEE Xplore, vol. 17, no. 5, pp. 123–139, 2023. DOI: 10.1109/NETSAP.2023.3089238.</w:t>
      </w:r>
    </w:p>
    <w:p w14:paraId="1637013F"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[15] "Optimizing Cloud Connectivity for SAP Platforms," SpringerLink, vol. 25, pp. 143–157, 2023. DOI: 10.1007/springer-sap-connectivity-2023.</w:t>
      </w:r>
    </w:p>
    <w:p w14:paraId="57377A05"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[16] T. Nguyen, "Resource Allocation in Hyperscaler Environments for SAP," ACM Digital Library, vol. 18, no. 4, pp. 89–106, 2023. DOI: 10.1145/3609341.</w:t>
      </w:r>
    </w:p>
    <w:p w14:paraId="0650EB23"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[17] "Challenges in Load Balancing for SAP Cloud Deployments," Wiley Online Library, 2024. DOI: 10.1002/sap-load-balancing2024.</w:t>
      </w:r>
    </w:p>
    <w:p w14:paraId="69593E9B"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[18] "Enterprise Resource Optimization in Multi-Cloud SAP Environments," Harvard Business Review, vol. 22, pp. 67–84, 2024. [Online]. Available: </w:t>
      </w:r>
      <w:hyperlink r:id="rId10" w:tgtFrame="_new" w:history="1">
        <w:r w:rsidRPr="00C40D3E">
          <w:rPr>
            <w:rStyle w:val="Hyperlink"/>
            <w:rFonts w:ascii="Times New Roman" w:hAnsi="Times New Roman" w:cs="Times New Roman"/>
          </w:rPr>
          <w:t>https://hbr.org/sap-resource-optimization</w:t>
        </w:r>
      </w:hyperlink>
      <w:r w:rsidRPr="00C40D3E">
        <w:rPr>
          <w:rFonts w:ascii="Times New Roman" w:hAnsi="Times New Roman" w:cs="Times New Roman"/>
        </w:rPr>
        <w:t>.</w:t>
      </w:r>
    </w:p>
    <w:p w14:paraId="1FC3B68C"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[19] M. Singh, "Automation Tools for SAP on Cloud," MDPI Cloud Engineering Journal, vol. 31, no. 2, pp. 145–162, 2024. DOI: 10.3390/cloud-sap-automation2024.</w:t>
      </w:r>
    </w:p>
    <w:p w14:paraId="323EE477"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[20] "Networking Best Practices for SAP Deployments," IEEE Transactions on Networking, vol. 19, pp. 101–119, 2023. DOI: 10.1109/NETSAP.2023.3094916.</w:t>
      </w:r>
    </w:p>
    <w:p w14:paraId="31CF6746"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[21] A. Green, "Success Metrics for SAP Resource Management in Cloud Frameworks," ACM Queue, vol. 22, no. 3, pp. 71–88, 2023. DOI: 10.1145/3654218.</w:t>
      </w:r>
    </w:p>
    <w:p w14:paraId="7CB9AB3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[22] "Resilient Cloud Architectures for SAP Platforms," SpringerLink, vol. 29, pp. 81–99, 2024. DOI: 10.1007/springer-resilient-sap2024.</w:t>
      </w:r>
    </w:p>
    <w:p w14:paraId="79E94A91"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[23] "Future Directions in SAP Cloud Optimization," MDPI Journal of Systems Management, vol. 27, pp. 110–128, 2024. DOI: 10.3390/sap-cloud-future2024.</w:t>
      </w:r>
    </w:p>
    <w:p w14:paraId="05DE9FE1"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[24] "Comparative Studies of SAP Migration Techniques," Elsevier Systems Review, vol. 32, pp. 92–108, 2024. DOI: 10.1016/j.systemsreview2024.013.</w:t>
      </w:r>
    </w:p>
    <w:p w14:paraId="48A83050"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 xml:space="preserve">[25] T. Gupta et al., "Case Studies on SAP Connectivity in Cloud Environments," ResearchGate, 2023. [Online]. Available: </w:t>
      </w:r>
      <w:hyperlink r:id="rId11" w:tgtFrame="_new" w:history="1">
        <w:r w:rsidRPr="00C40D3E">
          <w:rPr>
            <w:rStyle w:val="Hyperlink"/>
            <w:rFonts w:ascii="Times New Roman" w:hAnsi="Times New Roman" w:cs="Times New Roman"/>
          </w:rPr>
          <w:t>https://www.researchgate.net/sap-connectivity-case-studies</w:t>
        </w:r>
      </w:hyperlink>
      <w:r w:rsidRPr="00C40D3E">
        <w:rPr>
          <w:rFonts w:ascii="Times New Roman" w:hAnsi="Times New Roman" w:cs="Times New Roman"/>
        </w:rPr>
        <w:t>.</w:t>
      </w:r>
    </w:p>
    <w:p w14:paraId="77524207"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[26] "Load Balancer Optimization Models for SAP Systems," IEEE Software Magazine, vol. 21, no. 6, pp. 67–83, 2023. DOI: 10.1109/MS.2023.3089284.</w:t>
      </w:r>
    </w:p>
    <w:p w14:paraId="29BC05FF" w14:textId="77777777" w:rsidR="00544EDE" w:rsidRPr="00C40D3E" w:rsidRDefault="00544EDE" w:rsidP="00544EDE">
      <w:pPr>
        <w:rPr>
          <w:rFonts w:ascii="Times New Roman" w:hAnsi="Times New Roman" w:cs="Times New Roman"/>
        </w:rPr>
      </w:pPr>
      <w:r w:rsidRPr="00C40D3E">
        <w:rPr>
          <w:rFonts w:ascii="Times New Roman" w:hAnsi="Times New Roman" w:cs="Times New Roman"/>
        </w:rPr>
        <w:t>[27] "Multi-Cloud Automation Strategies for SAP," Wiley Agile Systems Journal, 2024. DOI: 10.1002/wiley-sap-multicloud2024.</w:t>
      </w:r>
    </w:p>
    <w:p w14:paraId="79A70265" w14:textId="77777777" w:rsidR="00544EDE" w:rsidRPr="00C40D3E" w:rsidRDefault="00544EDE" w:rsidP="00544EDE">
      <w:pPr>
        <w:rPr>
          <w:rFonts w:ascii="Times New Roman" w:hAnsi="Times New Roman" w:cs="Times New Roman"/>
        </w:rPr>
      </w:pPr>
    </w:p>
    <w:sectPr w:rsidR="00544EDE" w:rsidRPr="00C40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EDE"/>
    <w:rsid w:val="000109B4"/>
    <w:rsid w:val="000973A9"/>
    <w:rsid w:val="00153432"/>
    <w:rsid w:val="002B01C7"/>
    <w:rsid w:val="002C552F"/>
    <w:rsid w:val="00461460"/>
    <w:rsid w:val="00544EDE"/>
    <w:rsid w:val="006447AC"/>
    <w:rsid w:val="00670CB8"/>
    <w:rsid w:val="00755D66"/>
    <w:rsid w:val="009774DE"/>
    <w:rsid w:val="009C070A"/>
    <w:rsid w:val="00A26C66"/>
    <w:rsid w:val="00C40D3E"/>
    <w:rsid w:val="00FD05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DEAC7"/>
  <w15:chartTrackingRefBased/>
  <w15:docId w15:val="{67266A9D-FC43-4782-B37E-0134F389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D66"/>
  </w:style>
  <w:style w:type="paragraph" w:styleId="Heading1">
    <w:name w:val="heading 1"/>
    <w:basedOn w:val="Normal"/>
    <w:next w:val="Normal"/>
    <w:link w:val="Heading1Char"/>
    <w:uiPriority w:val="9"/>
    <w:qFormat/>
    <w:rsid w:val="00544EDE"/>
    <w:pPr>
      <w:keepNext/>
      <w:keepLines/>
      <w:spacing w:before="360" w:after="80"/>
      <w:outlineLvl w:val="0"/>
    </w:pPr>
    <w:rPr>
      <w:rFonts w:asciiTheme="majorHAnsi" w:eastAsiaTheme="majorEastAsia" w:hAnsiTheme="majorHAnsi" w:cstheme="majorBidi"/>
      <w:b/>
      <w:color w:val="0F4761" w:themeColor="accent1" w:themeShade="BF"/>
      <w:sz w:val="24"/>
      <w:szCs w:val="40"/>
    </w:rPr>
  </w:style>
  <w:style w:type="paragraph" w:styleId="Heading2">
    <w:name w:val="heading 2"/>
    <w:basedOn w:val="Normal"/>
    <w:next w:val="Normal"/>
    <w:link w:val="Heading2Char"/>
    <w:uiPriority w:val="9"/>
    <w:unhideWhenUsed/>
    <w:qFormat/>
    <w:rsid w:val="00544EDE"/>
    <w:pPr>
      <w:keepNext/>
      <w:keepLines/>
      <w:spacing w:before="160" w:after="80"/>
      <w:outlineLvl w:val="1"/>
    </w:pPr>
    <w:rPr>
      <w:rFonts w:asciiTheme="majorHAnsi" w:eastAsiaTheme="majorEastAsia" w:hAnsiTheme="majorHAnsi" w:cstheme="majorBidi"/>
      <w:b/>
      <w:color w:val="0F4761" w:themeColor="accent1" w:themeShade="BF"/>
      <w:szCs w:val="32"/>
    </w:rPr>
  </w:style>
  <w:style w:type="paragraph" w:styleId="Heading3">
    <w:name w:val="heading 3"/>
    <w:basedOn w:val="Normal"/>
    <w:next w:val="Normal"/>
    <w:link w:val="Heading3Char"/>
    <w:uiPriority w:val="9"/>
    <w:semiHidden/>
    <w:unhideWhenUsed/>
    <w:qFormat/>
    <w:rsid w:val="00544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44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EDE"/>
    <w:rPr>
      <w:rFonts w:eastAsiaTheme="majorEastAsia" w:cstheme="majorBidi"/>
      <w:color w:val="272727" w:themeColor="text1" w:themeTint="D8"/>
    </w:rPr>
  </w:style>
  <w:style w:type="paragraph" w:styleId="Title">
    <w:name w:val="Title"/>
    <w:basedOn w:val="Normal"/>
    <w:next w:val="Normal"/>
    <w:link w:val="TitleChar"/>
    <w:uiPriority w:val="10"/>
    <w:qFormat/>
    <w:rsid w:val="00544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EDE"/>
    <w:pPr>
      <w:spacing w:before="160"/>
      <w:jc w:val="center"/>
    </w:pPr>
    <w:rPr>
      <w:i/>
      <w:iCs/>
      <w:color w:val="404040" w:themeColor="text1" w:themeTint="BF"/>
    </w:rPr>
  </w:style>
  <w:style w:type="character" w:customStyle="1" w:styleId="QuoteChar">
    <w:name w:val="Quote Char"/>
    <w:basedOn w:val="DefaultParagraphFont"/>
    <w:link w:val="Quote"/>
    <w:uiPriority w:val="29"/>
    <w:rsid w:val="00544EDE"/>
    <w:rPr>
      <w:i/>
      <w:iCs/>
      <w:color w:val="404040" w:themeColor="text1" w:themeTint="BF"/>
    </w:rPr>
  </w:style>
  <w:style w:type="paragraph" w:styleId="ListParagraph">
    <w:name w:val="List Paragraph"/>
    <w:basedOn w:val="Normal"/>
    <w:uiPriority w:val="34"/>
    <w:qFormat/>
    <w:rsid w:val="00544EDE"/>
    <w:pPr>
      <w:ind w:left="720"/>
      <w:contextualSpacing/>
    </w:pPr>
  </w:style>
  <w:style w:type="character" w:styleId="IntenseEmphasis">
    <w:name w:val="Intense Emphasis"/>
    <w:basedOn w:val="DefaultParagraphFont"/>
    <w:uiPriority w:val="21"/>
    <w:qFormat/>
    <w:rsid w:val="00544EDE"/>
    <w:rPr>
      <w:i/>
      <w:iCs/>
      <w:color w:val="0F4761" w:themeColor="accent1" w:themeShade="BF"/>
    </w:rPr>
  </w:style>
  <w:style w:type="paragraph" w:styleId="IntenseQuote">
    <w:name w:val="Intense Quote"/>
    <w:basedOn w:val="Normal"/>
    <w:next w:val="Normal"/>
    <w:link w:val="IntenseQuoteChar"/>
    <w:uiPriority w:val="30"/>
    <w:qFormat/>
    <w:rsid w:val="00544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EDE"/>
    <w:rPr>
      <w:i/>
      <w:iCs/>
      <w:color w:val="0F4761" w:themeColor="accent1" w:themeShade="BF"/>
    </w:rPr>
  </w:style>
  <w:style w:type="character" w:styleId="IntenseReference">
    <w:name w:val="Intense Reference"/>
    <w:basedOn w:val="DefaultParagraphFont"/>
    <w:uiPriority w:val="32"/>
    <w:qFormat/>
    <w:rsid w:val="00544EDE"/>
    <w:rPr>
      <w:b/>
      <w:bCs/>
      <w:smallCaps/>
      <w:color w:val="0F4761" w:themeColor="accent1" w:themeShade="BF"/>
      <w:spacing w:val="5"/>
    </w:rPr>
  </w:style>
  <w:style w:type="character" w:styleId="Hyperlink">
    <w:name w:val="Hyperlink"/>
    <w:basedOn w:val="DefaultParagraphFont"/>
    <w:uiPriority w:val="99"/>
    <w:unhideWhenUsed/>
    <w:rsid w:val="00544EDE"/>
    <w:rPr>
      <w:color w:val="467886" w:themeColor="hyperlink"/>
      <w:u w:val="single"/>
    </w:rPr>
  </w:style>
  <w:style w:type="character" w:styleId="UnresolvedMention">
    <w:name w:val="Unresolved Mention"/>
    <w:basedOn w:val="DefaultParagraphFont"/>
    <w:uiPriority w:val="99"/>
    <w:semiHidden/>
    <w:unhideWhenUsed/>
    <w:rsid w:val="00544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817197">
      <w:bodyDiv w:val="1"/>
      <w:marLeft w:val="0"/>
      <w:marRight w:val="0"/>
      <w:marTop w:val="0"/>
      <w:marBottom w:val="0"/>
      <w:divBdr>
        <w:top w:val="none" w:sz="0" w:space="0" w:color="auto"/>
        <w:left w:val="none" w:sz="0" w:space="0" w:color="auto"/>
        <w:bottom w:val="none" w:sz="0" w:space="0" w:color="auto"/>
        <w:right w:val="none" w:sz="0" w:space="0" w:color="auto"/>
      </w:divBdr>
      <w:divsChild>
        <w:div w:id="271283440">
          <w:marLeft w:val="0"/>
          <w:marRight w:val="0"/>
          <w:marTop w:val="0"/>
          <w:marBottom w:val="0"/>
          <w:divBdr>
            <w:top w:val="none" w:sz="0" w:space="0" w:color="auto"/>
            <w:left w:val="none" w:sz="0" w:space="0" w:color="auto"/>
            <w:bottom w:val="none" w:sz="0" w:space="0" w:color="auto"/>
            <w:right w:val="none" w:sz="0" w:space="0" w:color="auto"/>
          </w:divBdr>
          <w:divsChild>
            <w:div w:id="1642810837">
              <w:marLeft w:val="0"/>
              <w:marRight w:val="0"/>
              <w:marTop w:val="0"/>
              <w:marBottom w:val="0"/>
              <w:divBdr>
                <w:top w:val="none" w:sz="0" w:space="0" w:color="auto"/>
                <w:left w:val="none" w:sz="0" w:space="0" w:color="auto"/>
                <w:bottom w:val="none" w:sz="0" w:space="0" w:color="auto"/>
                <w:right w:val="none" w:sz="0" w:space="0" w:color="auto"/>
              </w:divBdr>
              <w:divsChild>
                <w:div w:id="1305308510">
                  <w:marLeft w:val="0"/>
                  <w:marRight w:val="0"/>
                  <w:marTop w:val="0"/>
                  <w:marBottom w:val="0"/>
                  <w:divBdr>
                    <w:top w:val="none" w:sz="0" w:space="0" w:color="auto"/>
                    <w:left w:val="none" w:sz="0" w:space="0" w:color="auto"/>
                    <w:bottom w:val="none" w:sz="0" w:space="0" w:color="auto"/>
                    <w:right w:val="none" w:sz="0" w:space="0" w:color="auto"/>
                  </w:divBdr>
                  <w:divsChild>
                    <w:div w:id="376315598">
                      <w:marLeft w:val="0"/>
                      <w:marRight w:val="0"/>
                      <w:marTop w:val="0"/>
                      <w:marBottom w:val="0"/>
                      <w:divBdr>
                        <w:top w:val="none" w:sz="0" w:space="0" w:color="auto"/>
                        <w:left w:val="none" w:sz="0" w:space="0" w:color="auto"/>
                        <w:bottom w:val="none" w:sz="0" w:space="0" w:color="auto"/>
                        <w:right w:val="none" w:sz="0" w:space="0" w:color="auto"/>
                      </w:divBdr>
                      <w:divsChild>
                        <w:div w:id="405224960">
                          <w:marLeft w:val="0"/>
                          <w:marRight w:val="0"/>
                          <w:marTop w:val="0"/>
                          <w:marBottom w:val="0"/>
                          <w:divBdr>
                            <w:top w:val="none" w:sz="0" w:space="0" w:color="auto"/>
                            <w:left w:val="none" w:sz="0" w:space="0" w:color="auto"/>
                            <w:bottom w:val="none" w:sz="0" w:space="0" w:color="auto"/>
                            <w:right w:val="none" w:sz="0" w:space="0" w:color="auto"/>
                          </w:divBdr>
                          <w:divsChild>
                            <w:div w:id="8675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044338">
      <w:bodyDiv w:val="1"/>
      <w:marLeft w:val="0"/>
      <w:marRight w:val="0"/>
      <w:marTop w:val="0"/>
      <w:marBottom w:val="0"/>
      <w:divBdr>
        <w:top w:val="none" w:sz="0" w:space="0" w:color="auto"/>
        <w:left w:val="none" w:sz="0" w:space="0" w:color="auto"/>
        <w:bottom w:val="none" w:sz="0" w:space="0" w:color="auto"/>
        <w:right w:val="none" w:sz="0" w:space="0" w:color="auto"/>
      </w:divBdr>
      <w:divsChild>
        <w:div w:id="124200114">
          <w:marLeft w:val="0"/>
          <w:marRight w:val="0"/>
          <w:marTop w:val="0"/>
          <w:marBottom w:val="0"/>
          <w:divBdr>
            <w:top w:val="none" w:sz="0" w:space="0" w:color="auto"/>
            <w:left w:val="none" w:sz="0" w:space="0" w:color="auto"/>
            <w:bottom w:val="none" w:sz="0" w:space="0" w:color="auto"/>
            <w:right w:val="none" w:sz="0" w:space="0" w:color="auto"/>
          </w:divBdr>
          <w:divsChild>
            <w:div w:id="1065907041">
              <w:marLeft w:val="0"/>
              <w:marRight w:val="0"/>
              <w:marTop w:val="0"/>
              <w:marBottom w:val="0"/>
              <w:divBdr>
                <w:top w:val="none" w:sz="0" w:space="0" w:color="auto"/>
                <w:left w:val="none" w:sz="0" w:space="0" w:color="auto"/>
                <w:bottom w:val="none" w:sz="0" w:space="0" w:color="auto"/>
                <w:right w:val="none" w:sz="0" w:space="0" w:color="auto"/>
              </w:divBdr>
              <w:divsChild>
                <w:div w:id="1282420240">
                  <w:marLeft w:val="0"/>
                  <w:marRight w:val="0"/>
                  <w:marTop w:val="0"/>
                  <w:marBottom w:val="0"/>
                  <w:divBdr>
                    <w:top w:val="none" w:sz="0" w:space="0" w:color="auto"/>
                    <w:left w:val="none" w:sz="0" w:space="0" w:color="auto"/>
                    <w:bottom w:val="none" w:sz="0" w:space="0" w:color="auto"/>
                    <w:right w:val="none" w:sz="0" w:space="0" w:color="auto"/>
                  </w:divBdr>
                  <w:divsChild>
                    <w:div w:id="2073307191">
                      <w:marLeft w:val="0"/>
                      <w:marRight w:val="0"/>
                      <w:marTop w:val="0"/>
                      <w:marBottom w:val="0"/>
                      <w:divBdr>
                        <w:top w:val="none" w:sz="0" w:space="0" w:color="auto"/>
                        <w:left w:val="none" w:sz="0" w:space="0" w:color="auto"/>
                        <w:bottom w:val="none" w:sz="0" w:space="0" w:color="auto"/>
                        <w:right w:val="none" w:sz="0" w:space="0" w:color="auto"/>
                      </w:divBdr>
                      <w:divsChild>
                        <w:div w:id="1549411657">
                          <w:marLeft w:val="0"/>
                          <w:marRight w:val="0"/>
                          <w:marTop w:val="0"/>
                          <w:marBottom w:val="0"/>
                          <w:divBdr>
                            <w:top w:val="none" w:sz="0" w:space="0" w:color="auto"/>
                            <w:left w:val="none" w:sz="0" w:space="0" w:color="auto"/>
                            <w:bottom w:val="none" w:sz="0" w:space="0" w:color="auto"/>
                            <w:right w:val="none" w:sz="0" w:space="0" w:color="auto"/>
                          </w:divBdr>
                          <w:divsChild>
                            <w:div w:id="4835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er.org/papers/Vol-13-issue-10/1310111117.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pjeta.org/Volume4-Issue2/JETA-V4I2P122.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pjeta.org/Volume4-Issue2/JETA-V4I2P122.pdf" TargetMode="External"/><Relationship Id="rId11" Type="http://schemas.openxmlformats.org/officeDocument/2006/relationships/hyperlink" Target="https://www.researchgate.net/sap-connectivity-case-studies" TargetMode="External"/><Relationship Id="rId5" Type="http://schemas.openxmlformats.org/officeDocument/2006/relationships/image" Target="media/image2.png"/><Relationship Id="rId10" Type="http://schemas.openxmlformats.org/officeDocument/2006/relationships/hyperlink" Target="https://hbr.org/sap-resource-optimization" TargetMode="External"/><Relationship Id="rId4" Type="http://schemas.openxmlformats.org/officeDocument/2006/relationships/image" Target="media/image1.png"/><Relationship Id="rId9" Type="http://schemas.openxmlformats.org/officeDocument/2006/relationships/hyperlink" Target="https://wjarr.com/content/hybrid-agile-kanban-frameworks-workflow-adaptability-proposed-solution-innova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4578</Words>
  <Characters>26100</Characters>
  <Application>Microsoft Office Word</Application>
  <DocSecurity>0</DocSecurity>
  <Lines>217</Lines>
  <Paragraphs>61</Paragraphs>
  <ScaleCrop>false</ScaleCrop>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Devaraju</dc:creator>
  <cp:keywords/>
  <dc:description/>
  <cp:lastModifiedBy>h h</cp:lastModifiedBy>
  <cp:revision>9</cp:revision>
  <dcterms:created xsi:type="dcterms:W3CDTF">2024-12-08T02:14:00Z</dcterms:created>
  <dcterms:modified xsi:type="dcterms:W3CDTF">2024-12-22T14:02:00Z</dcterms:modified>
</cp:coreProperties>
</file>