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26C9" w14:textId="56E53046" w:rsidR="008B3281" w:rsidRPr="00C12754" w:rsidRDefault="00B85587" w:rsidP="00C12754">
      <w:pPr>
        <w:pStyle w:val="NoSpacing"/>
        <w:spacing w:line="276" w:lineRule="auto"/>
        <w:jc w:val="center"/>
        <w:rPr>
          <w:rFonts w:ascii="Times New Roman" w:hAnsi="Times New Roman" w:cs="Times New Roman"/>
          <w:b/>
          <w:bCs/>
          <w:sz w:val="32"/>
          <w:szCs w:val="32"/>
        </w:rPr>
      </w:pPr>
      <w:r w:rsidRPr="00C12754">
        <w:rPr>
          <w:rFonts w:ascii="Times New Roman" w:hAnsi="Times New Roman" w:cs="Times New Roman"/>
          <w:b/>
          <w:bCs/>
          <w:sz w:val="32"/>
          <w:szCs w:val="32"/>
        </w:rPr>
        <w:t>NADLM Deep Learning Techniques for Reconstructing Noisy and Distorted Images</w:t>
      </w:r>
    </w:p>
    <w:p w14:paraId="1A931CA8" w14:textId="77777777" w:rsidR="00B85587" w:rsidRPr="00C12754" w:rsidRDefault="00B85587" w:rsidP="00C12754">
      <w:pPr>
        <w:pStyle w:val="NoSpacing"/>
        <w:spacing w:line="276" w:lineRule="auto"/>
        <w:jc w:val="center"/>
        <w:rPr>
          <w:rFonts w:ascii="Times New Roman" w:hAnsi="Times New Roman" w:cs="Times New Roman"/>
          <w:sz w:val="20"/>
          <w:szCs w:val="20"/>
          <w:lang w:val="en-US" w:eastAsia="en-US"/>
        </w:rPr>
      </w:pPr>
    </w:p>
    <w:p w14:paraId="66353EA4" w14:textId="4ADA4D20" w:rsidR="00E40EF7" w:rsidRPr="00C12754" w:rsidRDefault="00E40EF7" w:rsidP="00C12754">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sz w:val="20"/>
          <w:szCs w:val="20"/>
          <w:vertAlign w:val="superscript"/>
        </w:rPr>
        <w:t>1</w:t>
      </w:r>
      <w:r w:rsidRPr="00C12754">
        <w:rPr>
          <w:rFonts w:ascii="Times New Roman" w:hAnsi="Times New Roman" w:cs="Times New Roman"/>
          <w:sz w:val="20"/>
          <w:szCs w:val="20"/>
        </w:rPr>
        <w:t xml:space="preserve">Anamika Tiwari, </w:t>
      </w:r>
      <w:r w:rsidRPr="00C12754">
        <w:rPr>
          <w:rFonts w:ascii="Times New Roman" w:hAnsi="Times New Roman" w:cs="Times New Roman"/>
          <w:sz w:val="20"/>
          <w:szCs w:val="20"/>
          <w:vertAlign w:val="superscript"/>
        </w:rPr>
        <w:t>2</w:t>
      </w:r>
      <w:r w:rsidRPr="00C12754">
        <w:rPr>
          <w:rFonts w:ascii="Times New Roman" w:hAnsi="Times New Roman" w:cs="Times New Roman"/>
          <w:sz w:val="20"/>
          <w:szCs w:val="20"/>
        </w:rPr>
        <w:t xml:space="preserve">Prof. </w:t>
      </w:r>
      <w:r w:rsidR="0080172D">
        <w:rPr>
          <w:rFonts w:ascii="Times New Roman" w:hAnsi="Times New Roman" w:cs="Times New Roman"/>
          <w:sz w:val="20"/>
          <w:szCs w:val="20"/>
        </w:rPr>
        <w:t>S</w:t>
      </w:r>
      <w:r w:rsidRPr="00C12754">
        <w:rPr>
          <w:rFonts w:ascii="Times New Roman" w:hAnsi="Times New Roman" w:cs="Times New Roman"/>
          <w:sz w:val="20"/>
          <w:szCs w:val="20"/>
        </w:rPr>
        <w:t xml:space="preserve">ilky </w:t>
      </w:r>
      <w:proofErr w:type="spellStart"/>
      <w:r w:rsidRPr="00C12754">
        <w:rPr>
          <w:rFonts w:ascii="Times New Roman" w:hAnsi="Times New Roman" w:cs="Times New Roman"/>
          <w:sz w:val="20"/>
          <w:szCs w:val="20"/>
        </w:rPr>
        <w:t>Paryani</w:t>
      </w:r>
      <w:proofErr w:type="spellEnd"/>
    </w:p>
    <w:p w14:paraId="23B11031" w14:textId="46639290" w:rsidR="00E40EF7" w:rsidRPr="00C12754" w:rsidRDefault="00E40EF7" w:rsidP="00C12754">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sz w:val="20"/>
          <w:szCs w:val="20"/>
          <w:vertAlign w:val="superscript"/>
        </w:rPr>
        <w:t>1</w:t>
      </w:r>
      <w:r w:rsidR="00B85587" w:rsidRPr="00C12754">
        <w:rPr>
          <w:rFonts w:ascii="Times New Roman" w:hAnsi="Times New Roman" w:cs="Times New Roman"/>
          <w:sz w:val="20"/>
          <w:szCs w:val="20"/>
        </w:rPr>
        <w:t>M. Tech</w:t>
      </w:r>
      <w:r w:rsidRPr="00C12754">
        <w:rPr>
          <w:rFonts w:ascii="Times New Roman" w:hAnsi="Times New Roman" w:cs="Times New Roman"/>
          <w:sz w:val="20"/>
          <w:szCs w:val="20"/>
        </w:rPr>
        <w:t xml:space="preserve"> </w:t>
      </w:r>
      <w:r w:rsidR="00C12754" w:rsidRPr="00C12754">
        <w:rPr>
          <w:rFonts w:ascii="Times New Roman" w:hAnsi="Times New Roman" w:cs="Times New Roman"/>
          <w:sz w:val="20"/>
          <w:szCs w:val="20"/>
        </w:rPr>
        <w:t>Scholar</w:t>
      </w:r>
      <w:r w:rsidRPr="00C12754">
        <w:rPr>
          <w:rFonts w:ascii="Times New Roman" w:hAnsi="Times New Roman" w:cs="Times New Roman"/>
          <w:sz w:val="20"/>
          <w:szCs w:val="20"/>
        </w:rPr>
        <w:t xml:space="preserve">, </w:t>
      </w:r>
      <w:r w:rsidRPr="00C12754">
        <w:rPr>
          <w:rFonts w:ascii="Times New Roman" w:hAnsi="Times New Roman" w:cs="Times New Roman"/>
          <w:sz w:val="20"/>
          <w:szCs w:val="20"/>
          <w:vertAlign w:val="superscript"/>
        </w:rPr>
        <w:t>2</w:t>
      </w:r>
      <w:r w:rsidRPr="00C12754">
        <w:rPr>
          <w:rFonts w:ascii="Times New Roman" w:hAnsi="Times New Roman" w:cs="Times New Roman"/>
          <w:sz w:val="20"/>
          <w:szCs w:val="20"/>
        </w:rPr>
        <w:t>Asst. Professor</w:t>
      </w:r>
    </w:p>
    <w:p w14:paraId="1087513E" w14:textId="5AC6EFE1" w:rsidR="008856FA" w:rsidRPr="00C12754" w:rsidRDefault="00E40EF7" w:rsidP="00C12754">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sz w:val="20"/>
          <w:szCs w:val="20"/>
        </w:rPr>
        <w:t>GGCT, Jabalpur</w:t>
      </w:r>
    </w:p>
    <w:p w14:paraId="04B5BD17" w14:textId="77777777" w:rsidR="00F646E4" w:rsidRPr="00C12754" w:rsidRDefault="00F646E4" w:rsidP="00C12754">
      <w:pPr>
        <w:pStyle w:val="NoSpacing"/>
        <w:spacing w:line="276" w:lineRule="auto"/>
        <w:jc w:val="both"/>
        <w:rPr>
          <w:rFonts w:ascii="Times New Roman" w:hAnsi="Times New Roman" w:cs="Times New Roman"/>
          <w:sz w:val="20"/>
          <w:szCs w:val="20"/>
        </w:rPr>
      </w:pPr>
    </w:p>
    <w:p w14:paraId="1F1974B1" w14:textId="1FBCF019" w:rsidR="00B6183B" w:rsidRPr="00C12754" w:rsidRDefault="00A77B4B"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b/>
          <w:bCs/>
          <w:sz w:val="20"/>
          <w:szCs w:val="20"/>
        </w:rPr>
        <w:t>A</w:t>
      </w:r>
      <w:r w:rsidR="008856FA" w:rsidRPr="00C12754">
        <w:rPr>
          <w:rFonts w:ascii="Times New Roman" w:hAnsi="Times New Roman" w:cs="Times New Roman"/>
          <w:b/>
          <w:bCs/>
          <w:sz w:val="20"/>
          <w:szCs w:val="20"/>
        </w:rPr>
        <w:t>bstract</w:t>
      </w:r>
      <w:r w:rsidR="008856FA" w:rsidRPr="00C12754">
        <w:rPr>
          <w:rFonts w:ascii="Times New Roman" w:hAnsi="Times New Roman" w:cs="Times New Roman"/>
          <w:sz w:val="20"/>
          <w:szCs w:val="20"/>
        </w:rPr>
        <w:t>:</w:t>
      </w:r>
      <w:r w:rsidR="00B85587" w:rsidRPr="00C12754">
        <w:rPr>
          <w:rFonts w:ascii="Times New Roman" w:hAnsi="Times New Roman" w:cs="Times New Roman"/>
          <w:sz w:val="20"/>
          <w:szCs w:val="20"/>
        </w:rPr>
        <w:t xml:space="preserve"> </w:t>
      </w:r>
      <w:r w:rsidR="00396617">
        <w:rPr>
          <w:rFonts w:ascii="Times New Roman" w:hAnsi="Times New Roman" w:cs="Times New Roman"/>
          <w:sz w:val="20"/>
          <w:szCs w:val="20"/>
        </w:rPr>
        <w:t>Proposed</w:t>
      </w:r>
      <w:r w:rsidR="00B85587" w:rsidRPr="00C12754">
        <w:rPr>
          <w:rFonts w:ascii="Times New Roman" w:hAnsi="Times New Roman" w:cs="Times New Roman"/>
          <w:sz w:val="20"/>
          <w:szCs w:val="20"/>
        </w:rPr>
        <w:t xml:space="preserve"> paper introduces a novel edge-adaptive image restoration method utilizing a Non-Symmetry and Anti-Packing Deep Learning Model (NADLM). The proposed approach is highly effective for processing localized image regions containing objects at varying depths. Experimental results demonstrate that the method outperforms several state-of-the-art techniques, achieving superior outcomes with faster execution times. Owing to its high speed and excellent visual enhancement capabilities, the proposed method is well-suited for real-time applications. The NADLM effectively groups pixels by leveraging the target pixel for restoration, estimating the enhanced image from the original based on an observation model. Simulations conducted using MATLAB show that the proposed method produces images with higher visual quality, improved PSNR, and faster computational performance compared to conventional approaches</w:t>
      </w:r>
      <w:r w:rsidR="00532E76" w:rsidRPr="00C12754">
        <w:rPr>
          <w:rFonts w:ascii="Times New Roman" w:hAnsi="Times New Roman" w:cs="Times New Roman"/>
          <w:sz w:val="20"/>
          <w:szCs w:val="20"/>
        </w:rPr>
        <w:t>.</w:t>
      </w:r>
      <w:r w:rsidR="00A91CA4" w:rsidRPr="00C12754">
        <w:rPr>
          <w:rFonts w:ascii="Times New Roman" w:hAnsi="Times New Roman" w:cs="Times New Roman"/>
          <w:sz w:val="20"/>
          <w:szCs w:val="20"/>
        </w:rPr>
        <w:t xml:space="preserve"> </w:t>
      </w:r>
      <w:r w:rsidR="00B6183B" w:rsidRPr="00C12754">
        <w:rPr>
          <w:rFonts w:ascii="Times New Roman" w:hAnsi="Times New Roman" w:cs="Times New Roman"/>
          <w:sz w:val="20"/>
          <w:szCs w:val="20"/>
        </w:rPr>
        <w:t>Motion-free k-space datasets were utilized for training, and simulations were conducted using MATLAB.</w:t>
      </w:r>
    </w:p>
    <w:p w14:paraId="50654789" w14:textId="77777777" w:rsidR="00B6183B" w:rsidRPr="00C12754" w:rsidRDefault="00B6183B" w:rsidP="00C12754">
      <w:pPr>
        <w:pStyle w:val="NoSpacing"/>
        <w:spacing w:line="276" w:lineRule="auto"/>
        <w:jc w:val="both"/>
        <w:rPr>
          <w:rFonts w:ascii="Times New Roman" w:hAnsi="Times New Roman" w:cs="Times New Roman"/>
          <w:sz w:val="20"/>
          <w:szCs w:val="20"/>
        </w:rPr>
      </w:pPr>
    </w:p>
    <w:p w14:paraId="3DE7FCF4" w14:textId="07967EDE" w:rsidR="00E40EF7" w:rsidRDefault="00E40EF7" w:rsidP="00C12754">
      <w:pPr>
        <w:pStyle w:val="NoSpacing"/>
        <w:pBdr>
          <w:bottom w:val="single" w:sz="12" w:space="1" w:color="auto"/>
        </w:pBdr>
        <w:spacing w:line="276" w:lineRule="auto"/>
        <w:jc w:val="both"/>
        <w:rPr>
          <w:rFonts w:ascii="Times New Roman" w:hAnsi="Times New Roman" w:cs="Times New Roman"/>
          <w:sz w:val="20"/>
          <w:szCs w:val="20"/>
        </w:rPr>
      </w:pPr>
      <w:r w:rsidRPr="00C12754">
        <w:rPr>
          <w:rFonts w:ascii="Times New Roman" w:hAnsi="Times New Roman" w:cs="Times New Roman"/>
          <w:b/>
          <w:bCs/>
          <w:sz w:val="20"/>
          <w:szCs w:val="20"/>
        </w:rPr>
        <w:t>Keywords:</w:t>
      </w:r>
      <w:r w:rsidRPr="00C12754">
        <w:rPr>
          <w:rFonts w:ascii="Times New Roman" w:hAnsi="Times New Roman" w:cs="Times New Roman"/>
          <w:sz w:val="20"/>
          <w:szCs w:val="20"/>
        </w:rPr>
        <w:t xml:space="preserve"> </w:t>
      </w:r>
      <w:r w:rsidRPr="00C12754">
        <w:rPr>
          <w:rFonts w:ascii="Times New Roman" w:hAnsi="Times New Roman" w:cs="Times New Roman"/>
          <w:sz w:val="20"/>
          <w:szCs w:val="20"/>
          <w:lang w:val="en-US" w:eastAsia="en-US"/>
        </w:rPr>
        <w:t>Image Reconstruction, Deep Learning, Convolutional Neural Network,</w:t>
      </w:r>
      <w:r w:rsidR="00B85587" w:rsidRPr="00C12754">
        <w:rPr>
          <w:rFonts w:ascii="Times New Roman" w:hAnsi="Times New Roman" w:cs="Times New Roman"/>
          <w:sz w:val="20"/>
          <w:szCs w:val="20"/>
        </w:rPr>
        <w:t xml:space="preserve"> </w:t>
      </w:r>
      <w:r w:rsidRPr="00C12754">
        <w:rPr>
          <w:rFonts w:ascii="Times New Roman" w:hAnsi="Times New Roman" w:cs="Times New Roman"/>
          <w:sz w:val="20"/>
          <w:szCs w:val="20"/>
        </w:rPr>
        <w:t>Non-</w:t>
      </w:r>
      <w:r w:rsidR="00B6183B" w:rsidRPr="00C12754">
        <w:rPr>
          <w:rFonts w:ascii="Times New Roman" w:hAnsi="Times New Roman" w:cs="Times New Roman"/>
          <w:sz w:val="20"/>
          <w:szCs w:val="20"/>
        </w:rPr>
        <w:t>symmetry, Anti</w:t>
      </w:r>
      <w:r w:rsidRPr="00C12754">
        <w:rPr>
          <w:rFonts w:ascii="Times New Roman" w:hAnsi="Times New Roman" w:cs="Times New Roman"/>
          <w:sz w:val="20"/>
          <w:szCs w:val="20"/>
        </w:rPr>
        <w:t>-</w:t>
      </w:r>
      <w:r w:rsidR="00B6183B" w:rsidRPr="00C12754">
        <w:rPr>
          <w:rFonts w:ascii="Times New Roman" w:hAnsi="Times New Roman" w:cs="Times New Roman"/>
          <w:sz w:val="20"/>
          <w:szCs w:val="20"/>
        </w:rPr>
        <w:t>packing, Machine</w:t>
      </w:r>
      <w:r w:rsidRPr="00C12754">
        <w:rPr>
          <w:rFonts w:ascii="Times New Roman" w:hAnsi="Times New Roman" w:cs="Times New Roman"/>
          <w:sz w:val="20"/>
          <w:szCs w:val="20"/>
        </w:rPr>
        <w:t xml:space="preserve"> Learning </w:t>
      </w:r>
    </w:p>
    <w:p w14:paraId="169BA6A3" w14:textId="77777777" w:rsidR="00C12754" w:rsidRDefault="00C12754" w:rsidP="00C12754">
      <w:pPr>
        <w:pStyle w:val="NoSpacing"/>
        <w:pBdr>
          <w:bottom w:val="single" w:sz="12" w:space="1" w:color="auto"/>
        </w:pBdr>
        <w:spacing w:line="276" w:lineRule="auto"/>
        <w:jc w:val="both"/>
        <w:rPr>
          <w:rFonts w:ascii="Times New Roman" w:hAnsi="Times New Roman" w:cs="Times New Roman"/>
          <w:sz w:val="20"/>
          <w:szCs w:val="20"/>
        </w:rPr>
      </w:pPr>
    </w:p>
    <w:p w14:paraId="54C60EC9" w14:textId="77777777" w:rsidR="00C12754" w:rsidRPr="00C12754" w:rsidRDefault="00C12754" w:rsidP="00C12754">
      <w:pPr>
        <w:pStyle w:val="NoSpacing"/>
        <w:spacing w:line="276" w:lineRule="auto"/>
        <w:jc w:val="both"/>
        <w:rPr>
          <w:rFonts w:ascii="Times New Roman" w:hAnsi="Times New Roman" w:cs="Times New Roman"/>
          <w:sz w:val="20"/>
          <w:szCs w:val="20"/>
          <w:lang w:val="en-US" w:eastAsia="en-US"/>
        </w:rPr>
      </w:pPr>
    </w:p>
    <w:p w14:paraId="397D3F23" w14:textId="77777777" w:rsidR="00532E76" w:rsidRPr="00C12754" w:rsidRDefault="00532E76" w:rsidP="00C12754">
      <w:pPr>
        <w:pStyle w:val="NoSpacing"/>
        <w:spacing w:line="276" w:lineRule="auto"/>
        <w:jc w:val="both"/>
        <w:rPr>
          <w:rFonts w:ascii="Times New Roman" w:hAnsi="Times New Roman" w:cs="Times New Roman"/>
          <w:sz w:val="20"/>
          <w:szCs w:val="20"/>
        </w:rPr>
      </w:pPr>
    </w:p>
    <w:p w14:paraId="14EBE647" w14:textId="77777777" w:rsidR="00353756" w:rsidRPr="00C12754" w:rsidRDefault="008856FA" w:rsidP="00F13557">
      <w:pPr>
        <w:pStyle w:val="NoSpacing"/>
        <w:spacing w:line="360" w:lineRule="auto"/>
        <w:jc w:val="both"/>
        <w:rPr>
          <w:rFonts w:ascii="Times New Roman" w:hAnsi="Times New Roman" w:cs="Times New Roman"/>
          <w:b/>
          <w:bCs/>
          <w:sz w:val="20"/>
          <w:szCs w:val="20"/>
        </w:rPr>
      </w:pPr>
      <w:r w:rsidRPr="00C12754">
        <w:rPr>
          <w:rFonts w:ascii="Times New Roman" w:hAnsi="Times New Roman" w:cs="Times New Roman"/>
          <w:b/>
          <w:bCs/>
          <w:sz w:val="20"/>
          <w:szCs w:val="20"/>
        </w:rPr>
        <w:t>I-</w:t>
      </w:r>
      <w:r w:rsidR="00353756" w:rsidRPr="00C12754">
        <w:rPr>
          <w:rFonts w:ascii="Times New Roman" w:hAnsi="Times New Roman" w:cs="Times New Roman"/>
          <w:b/>
          <w:bCs/>
          <w:sz w:val="20"/>
          <w:szCs w:val="20"/>
        </w:rPr>
        <w:t>INTRODUCTION</w:t>
      </w:r>
    </w:p>
    <w:p w14:paraId="596E3E36" w14:textId="59A438B7" w:rsidR="0023149C" w:rsidRPr="00C12754" w:rsidRDefault="00396617" w:rsidP="00C12754">
      <w:pPr>
        <w:pStyle w:val="NoSpacing"/>
        <w:spacing w:line="276" w:lineRule="auto"/>
        <w:jc w:val="both"/>
        <w:rPr>
          <w:rFonts w:ascii="Times New Roman" w:hAnsi="Times New Roman" w:cs="Times New Roman"/>
          <w:sz w:val="20"/>
          <w:szCs w:val="20"/>
        </w:rPr>
      </w:pPr>
      <w:r>
        <w:rPr>
          <w:rFonts w:ascii="Times New Roman" w:hAnsi="Times New Roman" w:cs="Times New Roman"/>
          <w:sz w:val="20"/>
          <w:szCs w:val="20"/>
        </w:rPr>
        <w:t>Proposed</w:t>
      </w:r>
      <w:r w:rsidR="0023149C" w:rsidRPr="00C12754">
        <w:rPr>
          <w:rFonts w:ascii="Times New Roman" w:hAnsi="Times New Roman" w:cs="Times New Roman"/>
          <w:sz w:val="20"/>
          <w:szCs w:val="20"/>
        </w:rPr>
        <w:t xml:space="preserve"> work presents a deep learning architecture for image restoration that delivers statistically significant improvements over traditional algorithms in Poisson image de-noising, particularly under strong noise conditions. Poisson noise, commonly encountered in low-light and photon-limited settings, is accurately </w:t>
      </w:r>
      <w:r w:rsidR="003C7A87" w:rsidRPr="00C12754">
        <w:rPr>
          <w:rFonts w:ascii="Times New Roman" w:hAnsi="Times New Roman" w:cs="Times New Roman"/>
          <w:sz w:val="20"/>
          <w:szCs w:val="20"/>
        </w:rPr>
        <w:t>modelled</w:t>
      </w:r>
      <w:r w:rsidR="0023149C" w:rsidRPr="00C12754">
        <w:rPr>
          <w:rFonts w:ascii="Times New Roman" w:hAnsi="Times New Roman" w:cs="Times New Roman"/>
          <w:sz w:val="20"/>
          <w:szCs w:val="20"/>
        </w:rPr>
        <w:t xml:space="preserve"> by the Poisson distribution. Traditionally, this type of noise has been prevalent in niche fields such as astronomical imaging. However, with the widespread use of surveillance cameras operating in low-light environments and mobile phones producing noisy night scene images due to lower-grade sensors, the demand for advanced Poisson de-noising algorithms has surged.</w:t>
      </w:r>
    </w:p>
    <w:p w14:paraId="755589F6" w14:textId="77777777" w:rsidR="0023149C" w:rsidRPr="00C12754" w:rsidRDefault="0023149C"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Deep learning, which has demonstrated remarkable success in imaging tasks such as segmentation and recognition, is leveraged in this study to develop a novel de-noising network. This network outperforms traditional algorithms in Poisson de-noising, particularly under challenging noise conditions. The proposed architecture integrates convolutional and deconvolutional layers with symmetric connections to enhance performance. Experimental results reveal that the network achieves average PSNR gains of 0.38dB, 0.68dB, and 1.04dB over benchmark traditional algorithms at image peak values of 4, 2, and 1, respectively. Additionally, the network operates with reduced computational time while maintaining superior performance, facilitated by optimized reconstruction stride sizes.</w:t>
      </w:r>
    </w:p>
    <w:p w14:paraId="1AA96C6C" w14:textId="77777777" w:rsidR="008538CD" w:rsidRPr="00C12754" w:rsidRDefault="008538CD" w:rsidP="00C12754">
      <w:pPr>
        <w:pStyle w:val="NoSpacing"/>
        <w:spacing w:line="276" w:lineRule="auto"/>
        <w:jc w:val="both"/>
        <w:rPr>
          <w:rFonts w:ascii="Times New Roman" w:hAnsi="Times New Roman" w:cs="Times New Roman"/>
          <w:sz w:val="20"/>
          <w:szCs w:val="20"/>
        </w:rPr>
      </w:pPr>
    </w:p>
    <w:p w14:paraId="70B11BC9" w14:textId="77777777" w:rsidR="00BE5C57" w:rsidRPr="00C12754" w:rsidRDefault="008856FA" w:rsidP="00F13557">
      <w:pPr>
        <w:pStyle w:val="NoSpacing"/>
        <w:spacing w:line="360" w:lineRule="auto"/>
        <w:jc w:val="center"/>
        <w:rPr>
          <w:rFonts w:ascii="Times New Roman" w:hAnsi="Times New Roman" w:cs="Times New Roman"/>
          <w:sz w:val="20"/>
          <w:szCs w:val="20"/>
        </w:rPr>
      </w:pPr>
      <w:r w:rsidRPr="00C12754">
        <w:rPr>
          <w:rFonts w:ascii="Times New Roman" w:hAnsi="Times New Roman" w:cs="Times New Roman"/>
          <w:sz w:val="20"/>
          <w:szCs w:val="20"/>
        </w:rPr>
        <w:t>Table 1</w:t>
      </w:r>
      <w:r w:rsidR="00BE5C57" w:rsidRPr="00C12754">
        <w:rPr>
          <w:rFonts w:ascii="Times New Roman" w:hAnsi="Times New Roman" w:cs="Times New Roman"/>
          <w:sz w:val="20"/>
          <w:szCs w:val="20"/>
        </w:rPr>
        <w:t xml:space="preserve"> Literature Summary</w:t>
      </w:r>
    </w:p>
    <w:tbl>
      <w:tblPr>
        <w:tblStyle w:val="TableGridLight"/>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4333"/>
        <w:gridCol w:w="3677"/>
      </w:tblGrid>
      <w:tr w:rsidR="00BE5C57" w:rsidRPr="00C12754" w14:paraId="11CF35C9" w14:textId="77777777" w:rsidTr="00F13557">
        <w:trPr>
          <w:trHeight w:val="201"/>
        </w:trPr>
        <w:tc>
          <w:tcPr>
            <w:tcW w:w="2113" w:type="dxa"/>
          </w:tcPr>
          <w:p w14:paraId="5583E2D5" w14:textId="77777777" w:rsidR="00BE5C57" w:rsidRPr="00F13557" w:rsidRDefault="00BE5C57" w:rsidP="00C12754">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Author/ Journal/Year</w:t>
            </w:r>
          </w:p>
        </w:tc>
        <w:tc>
          <w:tcPr>
            <w:tcW w:w="4333" w:type="dxa"/>
          </w:tcPr>
          <w:p w14:paraId="3FA1E61D" w14:textId="77777777" w:rsidR="00BE5C57" w:rsidRPr="00F13557" w:rsidRDefault="00BE5C57" w:rsidP="00C12754">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Method</w:t>
            </w:r>
          </w:p>
        </w:tc>
        <w:tc>
          <w:tcPr>
            <w:tcW w:w="3677" w:type="dxa"/>
          </w:tcPr>
          <w:p w14:paraId="4105AD1E" w14:textId="77777777" w:rsidR="00BE5C57" w:rsidRPr="00F13557" w:rsidRDefault="00BE5C57" w:rsidP="00C12754">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Outcome</w:t>
            </w:r>
          </w:p>
        </w:tc>
      </w:tr>
      <w:tr w:rsidR="00136DA4" w:rsidRPr="00C12754" w14:paraId="3B8C62ED" w14:textId="77777777" w:rsidTr="00F13557">
        <w:trPr>
          <w:trHeight w:val="386"/>
        </w:trPr>
        <w:tc>
          <w:tcPr>
            <w:tcW w:w="2113" w:type="dxa"/>
          </w:tcPr>
          <w:p w14:paraId="554F2A59" w14:textId="6612CD8A" w:rsidR="00136DA4" w:rsidRPr="00C12754" w:rsidRDefault="00FA507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WIESLAW CITKO</w:t>
            </w:r>
            <w:r w:rsidR="00136DA4" w:rsidRPr="00C12754">
              <w:rPr>
                <w:rFonts w:ascii="Times New Roman" w:hAnsi="Times New Roman" w:cs="Times New Roman"/>
                <w:sz w:val="20"/>
                <w:szCs w:val="20"/>
                <w:lang w:val="en-US" w:eastAsia="en-US"/>
              </w:rPr>
              <w:t>/IEEE/20</w:t>
            </w:r>
            <w:r w:rsidRPr="00C12754">
              <w:rPr>
                <w:rFonts w:ascii="Times New Roman" w:hAnsi="Times New Roman" w:cs="Times New Roman"/>
                <w:sz w:val="20"/>
                <w:szCs w:val="20"/>
                <w:lang w:val="en-US" w:eastAsia="en-US"/>
              </w:rPr>
              <w:t>23</w:t>
            </w:r>
          </w:p>
        </w:tc>
        <w:tc>
          <w:tcPr>
            <w:tcW w:w="4333" w:type="dxa"/>
          </w:tcPr>
          <w:p w14:paraId="5918795D" w14:textId="32590A76" w:rsidR="00136DA4" w:rsidRPr="00C12754" w:rsidRDefault="00FA5075" w:rsidP="00C12754">
            <w:pPr>
              <w:pStyle w:val="NoSpacing"/>
              <w:spacing w:line="276" w:lineRule="auto"/>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eastAsia="en-US"/>
              </w:rPr>
              <w:t>Machine Learning: An Inverse Problem Approach</w:t>
            </w:r>
          </w:p>
        </w:tc>
        <w:tc>
          <w:tcPr>
            <w:tcW w:w="3677" w:type="dxa"/>
          </w:tcPr>
          <w:p w14:paraId="1AF4C73E" w14:textId="07F33FDC" w:rsidR="00136DA4" w:rsidRPr="00C12754" w:rsidRDefault="00FA507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 xml:space="preserve">50 × 56 pixels </w:t>
            </w:r>
            <w:r w:rsidR="000F7E05" w:rsidRPr="00C12754">
              <w:rPr>
                <w:rFonts w:ascii="Times New Roman" w:hAnsi="Times New Roman" w:cs="Times New Roman"/>
                <w:sz w:val="20"/>
                <w:szCs w:val="20"/>
              </w:rPr>
              <w:t>grey</w:t>
            </w:r>
            <w:r w:rsidRPr="00C12754">
              <w:rPr>
                <w:rFonts w:ascii="Times New Roman" w:hAnsi="Times New Roman" w:cs="Times New Roman"/>
                <w:sz w:val="20"/>
                <w:szCs w:val="20"/>
              </w:rPr>
              <w:t xml:space="preserve"> image, 0.154 MSE with regularisation = </w:t>
            </w:r>
            <w:r w:rsidR="00624514" w:rsidRPr="00C12754">
              <w:rPr>
                <w:rFonts w:ascii="Times New Roman" w:hAnsi="Times New Roman" w:cs="Times New Roman"/>
                <w:sz w:val="20"/>
                <w:szCs w:val="20"/>
              </w:rPr>
              <w:t>0.002</w:t>
            </w:r>
          </w:p>
        </w:tc>
      </w:tr>
      <w:tr w:rsidR="00136DA4" w:rsidRPr="00C12754" w14:paraId="449DFD5F" w14:textId="77777777" w:rsidTr="00F13557">
        <w:trPr>
          <w:trHeight w:val="337"/>
        </w:trPr>
        <w:tc>
          <w:tcPr>
            <w:tcW w:w="2113" w:type="dxa"/>
          </w:tcPr>
          <w:p w14:paraId="13BBE9EE" w14:textId="0CA32411" w:rsidR="00136DA4" w:rsidRPr="00C12754" w:rsidRDefault="00624514"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Veronika Spieker</w:t>
            </w:r>
            <w:r w:rsidR="00136DA4" w:rsidRPr="00C12754">
              <w:rPr>
                <w:rFonts w:ascii="Times New Roman" w:hAnsi="Times New Roman" w:cs="Times New Roman"/>
                <w:sz w:val="20"/>
                <w:szCs w:val="20"/>
                <w:lang w:val="en-US" w:eastAsia="en-US"/>
              </w:rPr>
              <w:t>/IEEE/20</w:t>
            </w:r>
            <w:r w:rsidRPr="00C12754">
              <w:rPr>
                <w:rFonts w:ascii="Times New Roman" w:hAnsi="Times New Roman" w:cs="Times New Roman"/>
                <w:sz w:val="20"/>
                <w:szCs w:val="20"/>
                <w:lang w:val="en-US" w:eastAsia="en-US"/>
              </w:rPr>
              <w:t>24</w:t>
            </w:r>
          </w:p>
        </w:tc>
        <w:tc>
          <w:tcPr>
            <w:tcW w:w="4333" w:type="dxa"/>
          </w:tcPr>
          <w:p w14:paraId="2B09FC0B" w14:textId="0E99D03F" w:rsidR="00136DA4" w:rsidRPr="00C12754" w:rsidRDefault="00624514"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 xml:space="preserve">Comprehensive Review learning-based motion correction </w:t>
            </w:r>
          </w:p>
        </w:tc>
        <w:tc>
          <w:tcPr>
            <w:tcW w:w="3677" w:type="dxa"/>
          </w:tcPr>
          <w:p w14:paraId="39170EC2" w14:textId="0E24D38C" w:rsidR="00136DA4" w:rsidRPr="00C12754" w:rsidRDefault="00624514"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NA</w:t>
            </w:r>
          </w:p>
        </w:tc>
      </w:tr>
      <w:tr w:rsidR="00136DA4" w:rsidRPr="00C12754" w14:paraId="0D6E2359" w14:textId="77777777" w:rsidTr="00F13557">
        <w:trPr>
          <w:trHeight w:val="406"/>
        </w:trPr>
        <w:tc>
          <w:tcPr>
            <w:tcW w:w="2113" w:type="dxa"/>
          </w:tcPr>
          <w:p w14:paraId="7C0DF7A1" w14:textId="15967239" w:rsidR="00136DA4" w:rsidRPr="00C12754" w:rsidRDefault="00624514" w:rsidP="00C12754">
            <w:pPr>
              <w:pStyle w:val="NoSpacing"/>
              <w:spacing w:line="276" w:lineRule="auto"/>
              <w:jc w:val="both"/>
              <w:rPr>
                <w:rFonts w:ascii="Times New Roman" w:hAnsi="Times New Roman" w:cs="Times New Roman"/>
                <w:sz w:val="20"/>
                <w:szCs w:val="20"/>
              </w:rPr>
            </w:pPr>
            <w:proofErr w:type="spellStart"/>
            <w:r w:rsidRPr="00C12754">
              <w:rPr>
                <w:rFonts w:ascii="Times New Roman" w:hAnsi="Times New Roman" w:cs="Times New Roman"/>
                <w:sz w:val="20"/>
                <w:szCs w:val="20"/>
                <w:lang w:eastAsia="en-US"/>
              </w:rPr>
              <w:t>Hailong</w:t>
            </w:r>
            <w:proofErr w:type="spellEnd"/>
            <w:r w:rsidRPr="00C12754">
              <w:rPr>
                <w:rFonts w:ascii="Times New Roman" w:hAnsi="Times New Roman" w:cs="Times New Roman"/>
                <w:sz w:val="20"/>
                <w:szCs w:val="20"/>
                <w:lang w:eastAsia="en-US"/>
              </w:rPr>
              <w:t xml:space="preserve"> He</w:t>
            </w:r>
            <w:r w:rsidR="00136DA4" w:rsidRPr="00C12754">
              <w:rPr>
                <w:rFonts w:ascii="Times New Roman" w:hAnsi="Times New Roman" w:cs="Times New Roman"/>
                <w:sz w:val="20"/>
                <w:szCs w:val="20"/>
                <w:lang w:val="en-US" w:eastAsia="en-US"/>
              </w:rPr>
              <w:t>/IEEE/</w:t>
            </w:r>
            <w:r w:rsidRPr="00C12754">
              <w:rPr>
                <w:rFonts w:ascii="Times New Roman" w:hAnsi="Times New Roman" w:cs="Times New Roman"/>
                <w:sz w:val="20"/>
                <w:szCs w:val="20"/>
                <w:lang w:val="en-US" w:eastAsia="en-US"/>
              </w:rPr>
              <w:t>2024</w:t>
            </w:r>
          </w:p>
        </w:tc>
        <w:tc>
          <w:tcPr>
            <w:tcW w:w="4333" w:type="dxa"/>
          </w:tcPr>
          <w:p w14:paraId="5F109E15" w14:textId="77777777" w:rsidR="00624514" w:rsidRPr="00C12754" w:rsidRDefault="00624514" w:rsidP="00C12754">
            <w:pPr>
              <w:pStyle w:val="NoSpacing"/>
              <w:spacing w:line="276" w:lineRule="auto"/>
              <w:jc w:val="both"/>
              <w:rPr>
                <w:rFonts w:ascii="Times New Roman" w:hAnsi="Times New Roman" w:cs="Times New Roman"/>
                <w:sz w:val="20"/>
                <w:szCs w:val="20"/>
                <w:lang w:eastAsia="en-US"/>
              </w:rPr>
            </w:pPr>
            <w:r w:rsidRPr="00C12754">
              <w:rPr>
                <w:rFonts w:ascii="Times New Roman" w:hAnsi="Times New Roman" w:cs="Times New Roman"/>
                <w:sz w:val="20"/>
                <w:szCs w:val="20"/>
                <w:lang w:eastAsia="en-US"/>
              </w:rPr>
              <w:t>Deep Learning RSOM Analysis Pipeline</w:t>
            </w:r>
          </w:p>
          <w:p w14:paraId="3EE1DEB0" w14:textId="42B54AE7" w:rsidR="00136DA4" w:rsidRPr="00C12754" w:rsidRDefault="00624514"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w:t>
            </w:r>
            <w:proofErr w:type="spellStart"/>
            <w:r w:rsidRPr="00C12754">
              <w:rPr>
                <w:rFonts w:ascii="Times New Roman" w:hAnsi="Times New Roman" w:cs="Times New Roman"/>
                <w:sz w:val="20"/>
                <w:szCs w:val="20"/>
                <w:lang w:eastAsia="en-US"/>
              </w:rPr>
              <w:t>DeepRAP</w:t>
            </w:r>
            <w:proofErr w:type="spellEnd"/>
            <w:r w:rsidRPr="00C12754">
              <w:rPr>
                <w:rFonts w:ascii="Times New Roman" w:hAnsi="Times New Roman" w:cs="Times New Roman"/>
                <w:sz w:val="20"/>
                <w:szCs w:val="20"/>
                <w:lang w:eastAsia="en-US"/>
              </w:rPr>
              <w:t>)</w:t>
            </w:r>
          </w:p>
        </w:tc>
        <w:tc>
          <w:tcPr>
            <w:tcW w:w="3677" w:type="dxa"/>
          </w:tcPr>
          <w:p w14:paraId="7A28E1DF" w14:textId="7283352F" w:rsidR="00136DA4" w:rsidRPr="00C12754" w:rsidRDefault="00624514"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0.034 Average Mean Value Difference for 333 × 550 Gray image</w:t>
            </w:r>
          </w:p>
        </w:tc>
      </w:tr>
      <w:tr w:rsidR="00136DA4" w:rsidRPr="00C12754" w14:paraId="0B933606" w14:textId="77777777" w:rsidTr="00F13557">
        <w:trPr>
          <w:trHeight w:val="301"/>
        </w:trPr>
        <w:tc>
          <w:tcPr>
            <w:tcW w:w="2113" w:type="dxa"/>
          </w:tcPr>
          <w:p w14:paraId="554EC035" w14:textId="1EEC6120" w:rsidR="00136DA4" w:rsidRPr="00C12754" w:rsidRDefault="0095455C"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SAIPRASAD RAVISHANKAR/ IEEE/20</w:t>
            </w:r>
            <w:r w:rsidR="003C7A87">
              <w:rPr>
                <w:rFonts w:ascii="Times New Roman" w:hAnsi="Times New Roman" w:cs="Times New Roman"/>
                <w:sz w:val="20"/>
                <w:szCs w:val="20"/>
                <w:lang w:eastAsia="en-US"/>
              </w:rPr>
              <w:t>19</w:t>
            </w:r>
          </w:p>
        </w:tc>
        <w:tc>
          <w:tcPr>
            <w:tcW w:w="4333" w:type="dxa"/>
          </w:tcPr>
          <w:p w14:paraId="493097E8" w14:textId="5D78230B" w:rsidR="00136DA4" w:rsidRPr="00C12754" w:rsidRDefault="0095455C"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Sparsity to Data-Adaptive Methods and Machine Learning</w:t>
            </w:r>
          </w:p>
        </w:tc>
        <w:tc>
          <w:tcPr>
            <w:tcW w:w="3677" w:type="dxa"/>
          </w:tcPr>
          <w:p w14:paraId="68407346" w14:textId="363D6712" w:rsidR="00136DA4" w:rsidRPr="00C12754" w:rsidRDefault="00A91CA4"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 xml:space="preserve">Average PSNR achieve is </w:t>
            </w:r>
            <w:r w:rsidR="006054D5" w:rsidRPr="00C12754">
              <w:rPr>
                <w:rFonts w:ascii="Times New Roman" w:hAnsi="Times New Roman" w:cs="Times New Roman"/>
                <w:sz w:val="20"/>
                <w:szCs w:val="20"/>
              </w:rPr>
              <w:t>21</w:t>
            </w:r>
            <w:r w:rsidRPr="00C12754">
              <w:rPr>
                <w:rFonts w:ascii="Times New Roman" w:hAnsi="Times New Roman" w:cs="Times New Roman"/>
                <w:sz w:val="20"/>
                <w:szCs w:val="20"/>
              </w:rPr>
              <w:t>.67 dB</w:t>
            </w:r>
          </w:p>
        </w:tc>
      </w:tr>
    </w:tbl>
    <w:p w14:paraId="298C45BE"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23FCA4CD" w14:textId="77777777" w:rsidR="00F13557" w:rsidRDefault="00F13557" w:rsidP="00C12754">
      <w:pPr>
        <w:pStyle w:val="NoSpacing"/>
        <w:spacing w:line="276" w:lineRule="auto"/>
        <w:jc w:val="both"/>
        <w:rPr>
          <w:rFonts w:ascii="Times New Roman" w:hAnsi="Times New Roman" w:cs="Times New Roman"/>
          <w:sz w:val="20"/>
          <w:szCs w:val="20"/>
        </w:rPr>
      </w:pPr>
    </w:p>
    <w:p w14:paraId="1140BCCF" w14:textId="77777777" w:rsidR="00F13557" w:rsidRDefault="00F13557" w:rsidP="00C12754">
      <w:pPr>
        <w:pStyle w:val="NoSpacing"/>
        <w:spacing w:line="276" w:lineRule="auto"/>
        <w:jc w:val="both"/>
        <w:rPr>
          <w:rFonts w:ascii="Times New Roman" w:hAnsi="Times New Roman" w:cs="Times New Roman"/>
          <w:sz w:val="20"/>
          <w:szCs w:val="20"/>
        </w:rPr>
      </w:pPr>
    </w:p>
    <w:p w14:paraId="055C6165" w14:textId="2E4B13BB" w:rsidR="00BE5C57" w:rsidRPr="00F13557" w:rsidRDefault="008856FA" w:rsidP="00F13557">
      <w:pPr>
        <w:pStyle w:val="NoSpacing"/>
        <w:spacing w:line="360"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II-</w:t>
      </w:r>
      <w:r w:rsidR="00BE5C57" w:rsidRPr="00F13557">
        <w:rPr>
          <w:rFonts w:ascii="Times New Roman" w:hAnsi="Times New Roman" w:cs="Times New Roman"/>
          <w:b/>
          <w:bCs/>
          <w:sz w:val="20"/>
          <w:szCs w:val="20"/>
        </w:rPr>
        <w:t>PROPOSED MEHODOLOGY</w:t>
      </w:r>
    </w:p>
    <w:p w14:paraId="33BA34C4" w14:textId="200A0632" w:rsidR="000F7E05" w:rsidRPr="00C12754" w:rsidRDefault="008D546C"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Table 2 demonstrates that this work introduces a novel combination of a Convolutional Neural Network-based filter, an Anti-Packing filter, and Non-Symmetry Lucy-Richardson Algorithm techniques. This combination delivers superior noise filtering capabilities and significantly enhances overall filtering performance for various noise types.</w:t>
      </w:r>
    </w:p>
    <w:p w14:paraId="08A2E1FB" w14:textId="77777777" w:rsidR="008D546C" w:rsidRPr="00C12754" w:rsidRDefault="008D546C" w:rsidP="00C12754">
      <w:pPr>
        <w:pStyle w:val="NoSpacing"/>
        <w:spacing w:line="276" w:lineRule="auto"/>
        <w:jc w:val="both"/>
        <w:rPr>
          <w:rFonts w:ascii="Times New Roman" w:hAnsi="Times New Roman" w:cs="Times New Roman"/>
          <w:sz w:val="20"/>
          <w:szCs w:val="20"/>
        </w:rPr>
      </w:pPr>
    </w:p>
    <w:p w14:paraId="5CE87800" w14:textId="77777777" w:rsidR="00E51086" w:rsidRPr="00C12754" w:rsidRDefault="008856FA" w:rsidP="00F13557">
      <w:pPr>
        <w:pStyle w:val="NoSpacing"/>
        <w:spacing w:line="360" w:lineRule="auto"/>
        <w:jc w:val="center"/>
        <w:rPr>
          <w:rFonts w:ascii="Times New Roman" w:hAnsi="Times New Roman" w:cs="Times New Roman"/>
          <w:sz w:val="20"/>
          <w:szCs w:val="20"/>
        </w:rPr>
      </w:pPr>
      <w:r w:rsidRPr="00C12754">
        <w:rPr>
          <w:rFonts w:ascii="Times New Roman" w:hAnsi="Times New Roman" w:cs="Times New Roman"/>
          <w:sz w:val="20"/>
          <w:szCs w:val="20"/>
        </w:rPr>
        <w:t>Table-2</w:t>
      </w:r>
      <w:r w:rsidR="00E51086" w:rsidRPr="00C12754">
        <w:rPr>
          <w:rFonts w:ascii="Times New Roman" w:hAnsi="Times New Roman" w:cs="Times New Roman"/>
          <w:sz w:val="20"/>
          <w:szCs w:val="20"/>
        </w:rPr>
        <w:t>. Comparison table of restoration methods</w:t>
      </w:r>
    </w:p>
    <w:tbl>
      <w:tblPr>
        <w:tblStyle w:val="TableGridLight"/>
        <w:tblW w:w="9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1456"/>
        <w:gridCol w:w="1473"/>
        <w:gridCol w:w="1457"/>
        <w:gridCol w:w="1455"/>
      </w:tblGrid>
      <w:tr w:rsidR="00E51086" w:rsidRPr="00C12754" w14:paraId="0689D4FB" w14:textId="77777777" w:rsidTr="00F13557">
        <w:trPr>
          <w:trHeight w:val="379"/>
          <w:jc w:val="center"/>
        </w:trPr>
        <w:tc>
          <w:tcPr>
            <w:tcW w:w="3960" w:type="dxa"/>
            <w:hideMark/>
          </w:tcPr>
          <w:p w14:paraId="5D508039" w14:textId="77777777" w:rsidR="00E51086" w:rsidRPr="00F13557" w:rsidRDefault="00E51086" w:rsidP="00C12754">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Techniques</w:t>
            </w:r>
          </w:p>
        </w:tc>
        <w:tc>
          <w:tcPr>
            <w:tcW w:w="1456" w:type="dxa"/>
            <w:hideMark/>
          </w:tcPr>
          <w:p w14:paraId="7453FDF2" w14:textId="77777777" w:rsidR="00E51086" w:rsidRPr="00F13557" w:rsidRDefault="00E51086" w:rsidP="00C12754">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Salt-pepper noise</w:t>
            </w:r>
          </w:p>
        </w:tc>
        <w:tc>
          <w:tcPr>
            <w:tcW w:w="1473" w:type="dxa"/>
            <w:hideMark/>
          </w:tcPr>
          <w:p w14:paraId="554214B0" w14:textId="77777777" w:rsidR="00E51086" w:rsidRPr="00F13557" w:rsidRDefault="00E51086" w:rsidP="00C12754">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Gaussian noise</w:t>
            </w:r>
          </w:p>
        </w:tc>
        <w:tc>
          <w:tcPr>
            <w:tcW w:w="1457" w:type="dxa"/>
            <w:hideMark/>
          </w:tcPr>
          <w:p w14:paraId="632093CE" w14:textId="77777777" w:rsidR="00E51086" w:rsidRPr="00F13557" w:rsidRDefault="00E51086" w:rsidP="00C12754">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Uniform noise</w:t>
            </w:r>
          </w:p>
        </w:tc>
        <w:tc>
          <w:tcPr>
            <w:tcW w:w="1455" w:type="dxa"/>
            <w:hideMark/>
          </w:tcPr>
          <w:p w14:paraId="73D326F1" w14:textId="77777777" w:rsidR="00E51086" w:rsidRPr="00F13557" w:rsidRDefault="00E51086" w:rsidP="00C12754">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 xml:space="preserve">Poisson Noise </w:t>
            </w:r>
          </w:p>
        </w:tc>
      </w:tr>
      <w:tr w:rsidR="00E51086" w:rsidRPr="00C12754" w14:paraId="4E30CE99" w14:textId="77777777" w:rsidTr="00F13557">
        <w:trPr>
          <w:trHeight w:val="190"/>
          <w:jc w:val="center"/>
        </w:trPr>
        <w:tc>
          <w:tcPr>
            <w:tcW w:w="3960" w:type="dxa"/>
            <w:hideMark/>
          </w:tcPr>
          <w:p w14:paraId="70BC442C"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Direct Inverse Filter</w:t>
            </w:r>
          </w:p>
        </w:tc>
        <w:tc>
          <w:tcPr>
            <w:tcW w:w="1456" w:type="dxa"/>
            <w:hideMark/>
          </w:tcPr>
          <w:p w14:paraId="01904586"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73" w:type="dxa"/>
            <w:hideMark/>
          </w:tcPr>
          <w:p w14:paraId="16C7CAC6"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7" w:type="dxa"/>
            <w:hideMark/>
          </w:tcPr>
          <w:p w14:paraId="09BABE0A"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5" w:type="dxa"/>
            <w:hideMark/>
          </w:tcPr>
          <w:p w14:paraId="5C1935C6"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r>
      <w:tr w:rsidR="00E51086" w:rsidRPr="00C12754" w14:paraId="4A34D02C" w14:textId="77777777" w:rsidTr="00F13557">
        <w:trPr>
          <w:trHeight w:val="190"/>
          <w:jc w:val="center"/>
        </w:trPr>
        <w:tc>
          <w:tcPr>
            <w:tcW w:w="3960" w:type="dxa"/>
            <w:hideMark/>
          </w:tcPr>
          <w:p w14:paraId="4172A7B0"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Convolutional Neural Network base Filter</w:t>
            </w:r>
          </w:p>
        </w:tc>
        <w:tc>
          <w:tcPr>
            <w:tcW w:w="1456" w:type="dxa"/>
            <w:hideMark/>
          </w:tcPr>
          <w:p w14:paraId="6697D830"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73" w:type="dxa"/>
            <w:hideMark/>
          </w:tcPr>
          <w:p w14:paraId="6A4D8DB0"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57" w:type="dxa"/>
            <w:hideMark/>
          </w:tcPr>
          <w:p w14:paraId="3C419A7D"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5" w:type="dxa"/>
            <w:hideMark/>
          </w:tcPr>
          <w:p w14:paraId="3BD0896C"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r>
      <w:tr w:rsidR="00E51086" w:rsidRPr="00C12754" w14:paraId="7C8E9C6C" w14:textId="77777777" w:rsidTr="00F13557">
        <w:trPr>
          <w:trHeight w:val="190"/>
          <w:jc w:val="center"/>
        </w:trPr>
        <w:tc>
          <w:tcPr>
            <w:tcW w:w="3960" w:type="dxa"/>
            <w:hideMark/>
          </w:tcPr>
          <w:p w14:paraId="6722FCF3"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Constrained least-Square Filter</w:t>
            </w:r>
          </w:p>
        </w:tc>
        <w:tc>
          <w:tcPr>
            <w:tcW w:w="1456" w:type="dxa"/>
            <w:hideMark/>
          </w:tcPr>
          <w:p w14:paraId="444EF5BB"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w:t>
            </w:r>
          </w:p>
        </w:tc>
        <w:tc>
          <w:tcPr>
            <w:tcW w:w="1473" w:type="dxa"/>
            <w:hideMark/>
          </w:tcPr>
          <w:p w14:paraId="2435DFA7"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w:t>
            </w:r>
          </w:p>
        </w:tc>
        <w:tc>
          <w:tcPr>
            <w:tcW w:w="1457" w:type="dxa"/>
            <w:hideMark/>
          </w:tcPr>
          <w:p w14:paraId="41D1BF8B"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w:t>
            </w:r>
          </w:p>
        </w:tc>
        <w:tc>
          <w:tcPr>
            <w:tcW w:w="1455" w:type="dxa"/>
            <w:hideMark/>
          </w:tcPr>
          <w:p w14:paraId="26AE01FA"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r>
      <w:tr w:rsidR="00E51086" w:rsidRPr="00C12754" w14:paraId="1303AA3A" w14:textId="77777777" w:rsidTr="00F13557">
        <w:trPr>
          <w:trHeight w:val="190"/>
          <w:jc w:val="center"/>
        </w:trPr>
        <w:tc>
          <w:tcPr>
            <w:tcW w:w="3960" w:type="dxa"/>
            <w:hideMark/>
          </w:tcPr>
          <w:p w14:paraId="0613DBD1"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Anti packing Filter</w:t>
            </w:r>
          </w:p>
        </w:tc>
        <w:tc>
          <w:tcPr>
            <w:tcW w:w="1456" w:type="dxa"/>
            <w:hideMark/>
          </w:tcPr>
          <w:p w14:paraId="42E488B6"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73" w:type="dxa"/>
            <w:hideMark/>
          </w:tcPr>
          <w:p w14:paraId="545D9944"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7" w:type="dxa"/>
            <w:hideMark/>
          </w:tcPr>
          <w:p w14:paraId="25CD95CE"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55" w:type="dxa"/>
            <w:hideMark/>
          </w:tcPr>
          <w:p w14:paraId="5AF8B9FB"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r>
      <w:tr w:rsidR="00E51086" w:rsidRPr="00C12754" w14:paraId="201FB120" w14:textId="77777777" w:rsidTr="00F13557">
        <w:trPr>
          <w:trHeight w:val="190"/>
          <w:jc w:val="center"/>
        </w:trPr>
        <w:tc>
          <w:tcPr>
            <w:tcW w:w="3960" w:type="dxa"/>
            <w:hideMark/>
          </w:tcPr>
          <w:p w14:paraId="0EA636F5"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Geometric Mean Filter</w:t>
            </w:r>
          </w:p>
        </w:tc>
        <w:tc>
          <w:tcPr>
            <w:tcW w:w="1456" w:type="dxa"/>
            <w:hideMark/>
          </w:tcPr>
          <w:p w14:paraId="19971E36"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73" w:type="dxa"/>
            <w:hideMark/>
          </w:tcPr>
          <w:p w14:paraId="556EC2DA"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57" w:type="dxa"/>
            <w:hideMark/>
          </w:tcPr>
          <w:p w14:paraId="1535F8BE"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5" w:type="dxa"/>
            <w:hideMark/>
          </w:tcPr>
          <w:p w14:paraId="529458CE"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r>
      <w:tr w:rsidR="00E51086" w:rsidRPr="00C12754" w14:paraId="1A21AA46" w14:textId="77777777" w:rsidTr="00F13557">
        <w:trPr>
          <w:trHeight w:val="572"/>
          <w:jc w:val="center"/>
        </w:trPr>
        <w:tc>
          <w:tcPr>
            <w:tcW w:w="3960" w:type="dxa"/>
            <w:hideMark/>
          </w:tcPr>
          <w:p w14:paraId="7ADAEDBE"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Harmonic Mean Filter</w:t>
            </w:r>
          </w:p>
        </w:tc>
        <w:tc>
          <w:tcPr>
            <w:tcW w:w="1456" w:type="dxa"/>
            <w:hideMark/>
          </w:tcPr>
          <w:p w14:paraId="3BDF790D"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Salt-Yes, Pepper-No</w:t>
            </w:r>
          </w:p>
        </w:tc>
        <w:tc>
          <w:tcPr>
            <w:tcW w:w="1473" w:type="dxa"/>
            <w:hideMark/>
          </w:tcPr>
          <w:p w14:paraId="0733B846"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57" w:type="dxa"/>
            <w:hideMark/>
          </w:tcPr>
          <w:p w14:paraId="66311305"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5" w:type="dxa"/>
            <w:hideMark/>
          </w:tcPr>
          <w:p w14:paraId="03B38C80"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r>
      <w:tr w:rsidR="00E51086" w:rsidRPr="00C12754" w14:paraId="1C0A4D0A" w14:textId="77777777" w:rsidTr="00F13557">
        <w:trPr>
          <w:trHeight w:val="190"/>
          <w:jc w:val="center"/>
        </w:trPr>
        <w:tc>
          <w:tcPr>
            <w:tcW w:w="3960" w:type="dxa"/>
            <w:hideMark/>
          </w:tcPr>
          <w:p w14:paraId="188DF382"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Median Filter</w:t>
            </w:r>
          </w:p>
        </w:tc>
        <w:tc>
          <w:tcPr>
            <w:tcW w:w="1456" w:type="dxa"/>
            <w:hideMark/>
          </w:tcPr>
          <w:p w14:paraId="18C37EEC"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73" w:type="dxa"/>
            <w:hideMark/>
          </w:tcPr>
          <w:p w14:paraId="1EE8DC28"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7" w:type="dxa"/>
            <w:hideMark/>
          </w:tcPr>
          <w:p w14:paraId="6652BBC0"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5" w:type="dxa"/>
            <w:hideMark/>
          </w:tcPr>
          <w:p w14:paraId="0EF9B10F"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w:t>
            </w:r>
          </w:p>
        </w:tc>
      </w:tr>
      <w:tr w:rsidR="00E51086" w:rsidRPr="00C12754" w14:paraId="7219F129" w14:textId="77777777" w:rsidTr="00F13557">
        <w:trPr>
          <w:trHeight w:val="190"/>
          <w:jc w:val="center"/>
        </w:trPr>
        <w:tc>
          <w:tcPr>
            <w:tcW w:w="3960" w:type="dxa"/>
            <w:hideMark/>
          </w:tcPr>
          <w:p w14:paraId="523A4223"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Wiener Filter</w:t>
            </w:r>
          </w:p>
        </w:tc>
        <w:tc>
          <w:tcPr>
            <w:tcW w:w="1456" w:type="dxa"/>
            <w:hideMark/>
          </w:tcPr>
          <w:p w14:paraId="200819D3"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73" w:type="dxa"/>
            <w:hideMark/>
          </w:tcPr>
          <w:p w14:paraId="71D376B6"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57" w:type="dxa"/>
            <w:hideMark/>
          </w:tcPr>
          <w:p w14:paraId="587E13C2"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5" w:type="dxa"/>
            <w:hideMark/>
          </w:tcPr>
          <w:p w14:paraId="77C8EC30"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r>
      <w:tr w:rsidR="00E51086" w:rsidRPr="00C12754" w14:paraId="37E121B4" w14:textId="77777777" w:rsidTr="00F13557">
        <w:trPr>
          <w:trHeight w:val="190"/>
          <w:jc w:val="center"/>
        </w:trPr>
        <w:tc>
          <w:tcPr>
            <w:tcW w:w="3960" w:type="dxa"/>
            <w:hideMark/>
          </w:tcPr>
          <w:p w14:paraId="68459852"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Non symmetry Lucy- Richardson Algorithm Techniques</w:t>
            </w:r>
          </w:p>
        </w:tc>
        <w:tc>
          <w:tcPr>
            <w:tcW w:w="1456" w:type="dxa"/>
            <w:hideMark/>
          </w:tcPr>
          <w:p w14:paraId="50F16751"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73" w:type="dxa"/>
            <w:hideMark/>
          </w:tcPr>
          <w:p w14:paraId="58156CFC"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57" w:type="dxa"/>
            <w:hideMark/>
          </w:tcPr>
          <w:p w14:paraId="4902E23A"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55" w:type="dxa"/>
            <w:hideMark/>
          </w:tcPr>
          <w:p w14:paraId="0EADAD61"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r>
      <w:tr w:rsidR="00E51086" w:rsidRPr="00C12754" w14:paraId="0B7DEFD5" w14:textId="77777777" w:rsidTr="00F13557">
        <w:trPr>
          <w:trHeight w:val="190"/>
          <w:jc w:val="center"/>
        </w:trPr>
        <w:tc>
          <w:tcPr>
            <w:tcW w:w="3960" w:type="dxa"/>
            <w:hideMark/>
          </w:tcPr>
          <w:p w14:paraId="52D6CA76"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Adaptive Mean Filter</w:t>
            </w:r>
          </w:p>
        </w:tc>
        <w:tc>
          <w:tcPr>
            <w:tcW w:w="1456" w:type="dxa"/>
            <w:hideMark/>
          </w:tcPr>
          <w:p w14:paraId="1521E311"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Yes</w:t>
            </w:r>
          </w:p>
        </w:tc>
        <w:tc>
          <w:tcPr>
            <w:tcW w:w="1473" w:type="dxa"/>
            <w:hideMark/>
          </w:tcPr>
          <w:p w14:paraId="5010C09E"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7" w:type="dxa"/>
            <w:hideMark/>
          </w:tcPr>
          <w:p w14:paraId="2DBA4524"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c>
          <w:tcPr>
            <w:tcW w:w="1455" w:type="dxa"/>
            <w:hideMark/>
          </w:tcPr>
          <w:p w14:paraId="5DFB4474" w14:textId="77777777" w:rsidR="00E51086" w:rsidRPr="00C12754" w:rsidRDefault="00E51086"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w:t>
            </w:r>
          </w:p>
        </w:tc>
      </w:tr>
    </w:tbl>
    <w:p w14:paraId="7966821C" w14:textId="77777777" w:rsidR="00E51086" w:rsidRPr="00C12754" w:rsidRDefault="00E51086" w:rsidP="00C12754">
      <w:pPr>
        <w:pStyle w:val="NoSpacing"/>
        <w:spacing w:line="276" w:lineRule="auto"/>
        <w:jc w:val="both"/>
        <w:rPr>
          <w:rFonts w:ascii="Times New Roman" w:hAnsi="Times New Roman" w:cs="Times New Roman"/>
          <w:sz w:val="20"/>
          <w:szCs w:val="20"/>
        </w:rPr>
      </w:pPr>
    </w:p>
    <w:p w14:paraId="5EA0AB72" w14:textId="77777777" w:rsidR="00F13557" w:rsidRPr="00C12754" w:rsidRDefault="00F13557" w:rsidP="00F13557">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This thesis proposes a novel Non-Symmetry and Anti-Packing Deep Learning Model (NADLM), specifically designed for effective Poisson image de-noising. The methodology integrates advanced deep learning techniques and architectural innovations to address challenges posed by noisy images, particularly in low-light and photon-limited settings. The major components of this methodology are detailed as follows:</w:t>
      </w:r>
    </w:p>
    <w:p w14:paraId="54DE2DCC" w14:textId="3607066F" w:rsidR="00F13557" w:rsidRPr="00C12754" w:rsidRDefault="00F13557" w:rsidP="00F13557">
      <w:pPr>
        <w:pStyle w:val="NoSpacing"/>
        <w:spacing w:line="276" w:lineRule="auto"/>
        <w:jc w:val="both"/>
        <w:rPr>
          <w:rFonts w:ascii="Times New Roman" w:hAnsi="Times New Roman" w:cs="Times New Roman"/>
          <w:sz w:val="20"/>
          <w:szCs w:val="20"/>
        </w:rPr>
      </w:pPr>
    </w:p>
    <w:p w14:paraId="29FEDEE1" w14:textId="352705C6" w:rsidR="00F13557" w:rsidRPr="00C12754" w:rsidRDefault="00F13557" w:rsidP="00F13557">
      <w:pPr>
        <w:pStyle w:val="NoSpacing"/>
        <w:spacing w:line="276" w:lineRule="auto"/>
        <w:jc w:val="both"/>
        <w:rPr>
          <w:rFonts w:ascii="Times New Roman" w:hAnsi="Times New Roman" w:cs="Times New Roman"/>
          <w:sz w:val="20"/>
          <w:szCs w:val="20"/>
        </w:rPr>
      </w:pPr>
      <w:r>
        <w:rPr>
          <w:rFonts w:ascii="Times New Roman" w:hAnsi="Times New Roman" w:cs="Times New Roman"/>
          <w:b/>
          <w:bCs/>
          <w:sz w:val="20"/>
          <w:szCs w:val="20"/>
        </w:rPr>
        <w:t>2.</w:t>
      </w:r>
      <w:r w:rsidRPr="00F13557">
        <w:rPr>
          <w:rFonts w:ascii="Times New Roman" w:hAnsi="Times New Roman" w:cs="Times New Roman"/>
          <w:b/>
          <w:bCs/>
          <w:sz w:val="20"/>
          <w:szCs w:val="20"/>
        </w:rPr>
        <w:t>1 Development of NADLM for Poisson De-Noising</w:t>
      </w:r>
      <w:r>
        <w:rPr>
          <w:rFonts w:ascii="Times New Roman" w:hAnsi="Times New Roman" w:cs="Times New Roman"/>
          <w:b/>
          <w:bCs/>
          <w:sz w:val="20"/>
          <w:szCs w:val="20"/>
        </w:rPr>
        <w:t xml:space="preserve">: - </w:t>
      </w:r>
      <w:r w:rsidRPr="00C12754">
        <w:rPr>
          <w:rFonts w:ascii="Times New Roman" w:hAnsi="Times New Roman" w:cs="Times New Roman"/>
          <w:sz w:val="20"/>
          <w:szCs w:val="20"/>
        </w:rPr>
        <w:t>The NADLM combines two key design elements commonly found in modern neural networks: Convolutional Auto-Encoders and Symmetric Connections, which together enhance the model's ability to de-noise images effectively.</w:t>
      </w:r>
    </w:p>
    <w:p w14:paraId="42C0EACB" w14:textId="685A701E" w:rsidR="00F13557" w:rsidRPr="00C12754" w:rsidRDefault="00F13557" w:rsidP="00F13557">
      <w:pPr>
        <w:pStyle w:val="NoSpacing"/>
        <w:spacing w:line="276" w:lineRule="auto"/>
        <w:jc w:val="both"/>
        <w:rPr>
          <w:rFonts w:ascii="Times New Roman" w:hAnsi="Times New Roman" w:cs="Times New Roman"/>
          <w:sz w:val="20"/>
          <w:szCs w:val="20"/>
        </w:rPr>
      </w:pPr>
      <w:r w:rsidRPr="00F13557">
        <w:rPr>
          <w:rFonts w:ascii="Times New Roman" w:hAnsi="Times New Roman" w:cs="Times New Roman"/>
          <w:b/>
          <w:bCs/>
          <w:i/>
          <w:iCs/>
          <w:sz w:val="20"/>
          <w:szCs w:val="20"/>
        </w:rPr>
        <w:t>Convolutional Auto-Encoders</w:t>
      </w:r>
      <w:r w:rsidRPr="00C12754">
        <w:rPr>
          <w:rFonts w:ascii="Times New Roman" w:hAnsi="Times New Roman" w:cs="Times New Roman"/>
          <w:sz w:val="20"/>
          <w:szCs w:val="20"/>
        </w:rPr>
        <w:t>:</w:t>
      </w:r>
      <w:r>
        <w:rPr>
          <w:rFonts w:ascii="Times New Roman" w:hAnsi="Times New Roman" w:cs="Times New Roman"/>
          <w:sz w:val="20"/>
          <w:szCs w:val="20"/>
        </w:rPr>
        <w:t xml:space="preserve"> </w:t>
      </w:r>
      <w:r w:rsidRPr="00C12754">
        <w:rPr>
          <w:rFonts w:ascii="Times New Roman" w:hAnsi="Times New Roman" w:cs="Times New Roman"/>
          <w:sz w:val="20"/>
          <w:szCs w:val="20"/>
        </w:rPr>
        <w:t>Auto-encoders are widely recognized for their ability to compress input data into compact representations using a bottleneck design. This compression discards irrelevant information, such as noise, while retaining essential image features.</w:t>
      </w:r>
      <w:r>
        <w:rPr>
          <w:rFonts w:ascii="Times New Roman" w:hAnsi="Times New Roman" w:cs="Times New Roman"/>
          <w:sz w:val="20"/>
          <w:szCs w:val="20"/>
        </w:rPr>
        <w:t xml:space="preserve"> </w:t>
      </w:r>
      <w:r w:rsidRPr="00C12754">
        <w:rPr>
          <w:rFonts w:ascii="Times New Roman" w:hAnsi="Times New Roman" w:cs="Times New Roman"/>
          <w:sz w:val="20"/>
          <w:szCs w:val="20"/>
        </w:rPr>
        <w:t>The convolutional variant of auto-encoders is particularly well-suited for image data as it applies convolutional filters to extract spatial features from the input.</w:t>
      </w:r>
      <w:r>
        <w:rPr>
          <w:rFonts w:ascii="Times New Roman" w:hAnsi="Times New Roman" w:cs="Times New Roman"/>
          <w:sz w:val="20"/>
          <w:szCs w:val="20"/>
        </w:rPr>
        <w:t xml:space="preserve"> </w:t>
      </w:r>
      <w:r w:rsidRPr="00C12754">
        <w:rPr>
          <w:rFonts w:ascii="Times New Roman" w:hAnsi="Times New Roman" w:cs="Times New Roman"/>
          <w:sz w:val="20"/>
          <w:szCs w:val="20"/>
        </w:rPr>
        <w:t>These compact representations serve as noise-resistant versions of the original data, enabling the model to effectively isolate and remove noise while preserving key details.</w:t>
      </w:r>
    </w:p>
    <w:p w14:paraId="7DFC3D9E" w14:textId="51538C44" w:rsidR="00F13557" w:rsidRPr="00C12754" w:rsidRDefault="00F13557" w:rsidP="00F13557">
      <w:pPr>
        <w:pStyle w:val="NoSpacing"/>
        <w:spacing w:line="276" w:lineRule="auto"/>
        <w:jc w:val="both"/>
        <w:rPr>
          <w:rFonts w:ascii="Times New Roman" w:hAnsi="Times New Roman" w:cs="Times New Roman"/>
          <w:sz w:val="20"/>
          <w:szCs w:val="20"/>
        </w:rPr>
      </w:pPr>
      <w:r w:rsidRPr="00F13557">
        <w:rPr>
          <w:rFonts w:ascii="Times New Roman" w:hAnsi="Times New Roman" w:cs="Times New Roman"/>
          <w:b/>
          <w:bCs/>
          <w:i/>
          <w:iCs/>
          <w:sz w:val="20"/>
          <w:szCs w:val="20"/>
        </w:rPr>
        <w:t>Symmetric Connections:</w:t>
      </w:r>
      <w:r>
        <w:rPr>
          <w:rFonts w:ascii="Times New Roman" w:hAnsi="Times New Roman" w:cs="Times New Roman"/>
          <w:sz w:val="20"/>
          <w:szCs w:val="20"/>
        </w:rPr>
        <w:t xml:space="preserve"> </w:t>
      </w:r>
      <w:r w:rsidRPr="00C12754">
        <w:rPr>
          <w:rFonts w:ascii="Times New Roman" w:hAnsi="Times New Roman" w:cs="Times New Roman"/>
          <w:sz w:val="20"/>
          <w:szCs w:val="20"/>
        </w:rPr>
        <w:t>Symmetric connections are introduced between corresponding encoder and decoder layers to address the loss of detail that often occurs during compression.</w:t>
      </w:r>
    </w:p>
    <w:p w14:paraId="0E177C44" w14:textId="7D21085F" w:rsidR="00F13557" w:rsidRPr="00C12754" w:rsidRDefault="00F13557" w:rsidP="00F13557">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These connections act as a feedback mechanism, reminding the decoder of crucial image details forgotten during the encoding process.</w:t>
      </w:r>
      <w:r>
        <w:rPr>
          <w:rFonts w:ascii="Times New Roman" w:hAnsi="Times New Roman" w:cs="Times New Roman"/>
          <w:sz w:val="20"/>
          <w:szCs w:val="20"/>
        </w:rPr>
        <w:t xml:space="preserve"> </w:t>
      </w:r>
      <w:r w:rsidRPr="00C12754">
        <w:rPr>
          <w:rFonts w:ascii="Times New Roman" w:hAnsi="Times New Roman" w:cs="Times New Roman"/>
          <w:sz w:val="20"/>
          <w:szCs w:val="20"/>
        </w:rPr>
        <w:t>Additionally, they improve gradient flow during backpropagation, allowing for more efficient training and better convergence of the network.</w:t>
      </w:r>
    </w:p>
    <w:p w14:paraId="6C9A742A" w14:textId="77777777" w:rsidR="00BE5C57" w:rsidRDefault="00BE5C57" w:rsidP="00C12754">
      <w:pPr>
        <w:pStyle w:val="NoSpacing"/>
        <w:spacing w:line="276" w:lineRule="auto"/>
        <w:jc w:val="both"/>
        <w:rPr>
          <w:rFonts w:ascii="Times New Roman" w:hAnsi="Times New Roman" w:cs="Times New Roman"/>
          <w:sz w:val="20"/>
          <w:szCs w:val="20"/>
        </w:rPr>
      </w:pPr>
    </w:p>
    <w:p w14:paraId="3544CF2E" w14:textId="0801FA9F" w:rsidR="00F13557" w:rsidRPr="00F13557" w:rsidRDefault="00F13557" w:rsidP="00F13557">
      <w:pPr>
        <w:pStyle w:val="NoSpacing"/>
        <w:spacing w:line="276" w:lineRule="auto"/>
        <w:jc w:val="both"/>
        <w:rPr>
          <w:rFonts w:ascii="Times New Roman" w:hAnsi="Times New Roman" w:cs="Times New Roman"/>
          <w:b/>
          <w:bCs/>
          <w:sz w:val="20"/>
          <w:szCs w:val="20"/>
        </w:rPr>
      </w:pPr>
      <w:r w:rsidRPr="00F13557">
        <w:rPr>
          <w:rFonts w:ascii="Times New Roman" w:hAnsi="Times New Roman" w:cs="Times New Roman"/>
          <w:b/>
          <w:bCs/>
          <w:sz w:val="20"/>
          <w:szCs w:val="20"/>
        </w:rPr>
        <w:t>2.2 Branching Architecture with Variable Depth: -</w:t>
      </w:r>
      <w:r>
        <w:rPr>
          <w:rFonts w:ascii="Times New Roman" w:hAnsi="Times New Roman" w:cs="Times New Roman"/>
          <w:b/>
          <w:bCs/>
          <w:sz w:val="20"/>
          <w:szCs w:val="20"/>
        </w:rPr>
        <w:t xml:space="preserve"> </w:t>
      </w:r>
      <w:r w:rsidRPr="00C12754">
        <w:rPr>
          <w:rFonts w:ascii="Times New Roman" w:hAnsi="Times New Roman" w:cs="Times New Roman"/>
          <w:sz w:val="20"/>
          <w:szCs w:val="20"/>
        </w:rPr>
        <w:t>To achieve a balance between smoothing noise and preserving image details, the NADLM incorporates a branching structure with varying depths of convolutional auto-encoders.</w:t>
      </w:r>
    </w:p>
    <w:p w14:paraId="7D1B2E21" w14:textId="32933071" w:rsidR="00F13557" w:rsidRPr="00C12754" w:rsidRDefault="00F13557" w:rsidP="00F13557">
      <w:pPr>
        <w:pStyle w:val="NoSpacing"/>
        <w:spacing w:line="276" w:lineRule="auto"/>
        <w:jc w:val="both"/>
        <w:rPr>
          <w:rFonts w:ascii="Times New Roman" w:hAnsi="Times New Roman" w:cs="Times New Roman"/>
          <w:sz w:val="20"/>
          <w:szCs w:val="20"/>
        </w:rPr>
      </w:pPr>
      <w:r w:rsidRPr="00F13557">
        <w:rPr>
          <w:rFonts w:ascii="Times New Roman" w:hAnsi="Times New Roman" w:cs="Times New Roman"/>
          <w:b/>
          <w:bCs/>
          <w:i/>
          <w:iCs/>
          <w:sz w:val="20"/>
          <w:szCs w:val="20"/>
        </w:rPr>
        <w:t>Deeper Branches:</w:t>
      </w:r>
      <w:r>
        <w:rPr>
          <w:rFonts w:ascii="Times New Roman" w:hAnsi="Times New Roman" w:cs="Times New Roman"/>
          <w:sz w:val="20"/>
          <w:szCs w:val="20"/>
        </w:rPr>
        <w:t xml:space="preserve"> </w:t>
      </w:r>
      <w:r w:rsidRPr="00C12754">
        <w:rPr>
          <w:rFonts w:ascii="Times New Roman" w:hAnsi="Times New Roman" w:cs="Times New Roman"/>
          <w:sz w:val="20"/>
          <w:szCs w:val="20"/>
        </w:rPr>
        <w:t xml:space="preserve">These branches are designed to perform aggressive noise reduction by smoothing </w:t>
      </w:r>
      <w:proofErr w:type="spellStart"/>
      <w:r w:rsidRPr="00C12754">
        <w:rPr>
          <w:rFonts w:ascii="Times New Roman" w:hAnsi="Times New Roman" w:cs="Times New Roman"/>
          <w:sz w:val="20"/>
          <w:szCs w:val="20"/>
        </w:rPr>
        <w:t>color</w:t>
      </w:r>
      <w:proofErr w:type="spellEnd"/>
      <w:r w:rsidRPr="00C12754">
        <w:rPr>
          <w:rFonts w:ascii="Times New Roman" w:hAnsi="Times New Roman" w:cs="Times New Roman"/>
          <w:sz w:val="20"/>
          <w:szCs w:val="20"/>
        </w:rPr>
        <w:t xml:space="preserve"> fluctuations.</w:t>
      </w:r>
      <w:r>
        <w:rPr>
          <w:rFonts w:ascii="Times New Roman" w:hAnsi="Times New Roman" w:cs="Times New Roman"/>
          <w:sz w:val="20"/>
          <w:szCs w:val="20"/>
        </w:rPr>
        <w:t xml:space="preserve"> </w:t>
      </w:r>
      <w:r w:rsidRPr="00C12754">
        <w:rPr>
          <w:rFonts w:ascii="Times New Roman" w:hAnsi="Times New Roman" w:cs="Times New Roman"/>
          <w:sz w:val="20"/>
          <w:szCs w:val="20"/>
        </w:rPr>
        <w:t xml:space="preserve">However, they may sacrifice finer details of the image, making them suitable for scenarios where </w:t>
      </w:r>
      <w:proofErr w:type="spellStart"/>
      <w:r w:rsidRPr="00C12754">
        <w:rPr>
          <w:rFonts w:ascii="Times New Roman" w:hAnsi="Times New Roman" w:cs="Times New Roman"/>
          <w:sz w:val="20"/>
          <w:szCs w:val="20"/>
        </w:rPr>
        <w:t>color</w:t>
      </w:r>
      <w:proofErr w:type="spellEnd"/>
      <w:r w:rsidRPr="00C12754">
        <w:rPr>
          <w:rFonts w:ascii="Times New Roman" w:hAnsi="Times New Roman" w:cs="Times New Roman"/>
          <w:sz w:val="20"/>
          <w:szCs w:val="20"/>
        </w:rPr>
        <w:t xml:space="preserve"> uniformity is prioritized over intricate texture retention.</w:t>
      </w:r>
    </w:p>
    <w:p w14:paraId="6298EBE7" w14:textId="25E3C42F" w:rsidR="00F13557" w:rsidRPr="00C12754" w:rsidRDefault="00F13557" w:rsidP="00F13557">
      <w:pPr>
        <w:pStyle w:val="NoSpacing"/>
        <w:spacing w:line="276" w:lineRule="auto"/>
        <w:jc w:val="both"/>
        <w:rPr>
          <w:rFonts w:ascii="Times New Roman" w:hAnsi="Times New Roman" w:cs="Times New Roman"/>
          <w:sz w:val="20"/>
          <w:szCs w:val="20"/>
        </w:rPr>
      </w:pPr>
      <w:r w:rsidRPr="00F13557">
        <w:rPr>
          <w:rFonts w:ascii="Times New Roman" w:hAnsi="Times New Roman" w:cs="Times New Roman"/>
          <w:b/>
          <w:bCs/>
          <w:i/>
          <w:iCs/>
          <w:sz w:val="20"/>
          <w:szCs w:val="20"/>
        </w:rPr>
        <w:t>Shallower Branches:</w:t>
      </w:r>
      <w:r>
        <w:rPr>
          <w:rFonts w:ascii="Times New Roman" w:hAnsi="Times New Roman" w:cs="Times New Roman"/>
          <w:sz w:val="20"/>
          <w:szCs w:val="20"/>
        </w:rPr>
        <w:t xml:space="preserve"> </w:t>
      </w:r>
      <w:r w:rsidRPr="00C12754">
        <w:rPr>
          <w:rFonts w:ascii="Times New Roman" w:hAnsi="Times New Roman" w:cs="Times New Roman"/>
          <w:sz w:val="20"/>
          <w:szCs w:val="20"/>
        </w:rPr>
        <w:t>These branches focus on preserving detailed textures and structures within the image.</w:t>
      </w:r>
      <w:r>
        <w:rPr>
          <w:rFonts w:ascii="Times New Roman" w:hAnsi="Times New Roman" w:cs="Times New Roman"/>
          <w:sz w:val="20"/>
          <w:szCs w:val="20"/>
        </w:rPr>
        <w:t xml:space="preserve"> </w:t>
      </w:r>
      <w:r w:rsidRPr="00C12754">
        <w:rPr>
          <w:rFonts w:ascii="Times New Roman" w:hAnsi="Times New Roman" w:cs="Times New Roman"/>
          <w:sz w:val="20"/>
          <w:szCs w:val="20"/>
        </w:rPr>
        <w:t>They perform basic de-noising operations, complementing the deeper branches to deliver a holistic restoration outcome.</w:t>
      </w:r>
      <w:r>
        <w:rPr>
          <w:rFonts w:ascii="Times New Roman" w:hAnsi="Times New Roman" w:cs="Times New Roman"/>
          <w:sz w:val="20"/>
          <w:szCs w:val="20"/>
        </w:rPr>
        <w:t xml:space="preserve"> </w:t>
      </w:r>
      <w:r w:rsidRPr="00C12754">
        <w:rPr>
          <w:rFonts w:ascii="Times New Roman" w:hAnsi="Times New Roman" w:cs="Times New Roman"/>
          <w:sz w:val="20"/>
          <w:szCs w:val="20"/>
        </w:rPr>
        <w:t>By combining multiple branches, the network learns to optimize for both tasks—</w:t>
      </w:r>
      <w:proofErr w:type="spellStart"/>
      <w:r w:rsidRPr="00C12754">
        <w:rPr>
          <w:rFonts w:ascii="Times New Roman" w:hAnsi="Times New Roman" w:cs="Times New Roman"/>
          <w:sz w:val="20"/>
          <w:szCs w:val="20"/>
        </w:rPr>
        <w:t>color</w:t>
      </w:r>
      <w:proofErr w:type="spellEnd"/>
      <w:r w:rsidRPr="00C12754">
        <w:rPr>
          <w:rFonts w:ascii="Times New Roman" w:hAnsi="Times New Roman" w:cs="Times New Roman"/>
          <w:sz w:val="20"/>
          <w:szCs w:val="20"/>
        </w:rPr>
        <w:t xml:space="preserve"> smoothing from deeper branches and detail preservation from shallower ones—thereby achieving superior overall performance.</w:t>
      </w:r>
    </w:p>
    <w:p w14:paraId="5478D4A9" w14:textId="7E0E0FE4" w:rsidR="00F13557" w:rsidRDefault="00000000" w:rsidP="00C12754">
      <w:pPr>
        <w:pStyle w:val="NoSpacing"/>
        <w:spacing w:line="276" w:lineRule="auto"/>
        <w:jc w:val="both"/>
        <w:rPr>
          <w:rFonts w:ascii="Times New Roman" w:hAnsi="Times New Roman" w:cs="Times New Roman"/>
          <w:sz w:val="20"/>
          <w:szCs w:val="20"/>
        </w:rPr>
      </w:pPr>
      <w:r>
        <w:rPr>
          <w:rFonts w:ascii="Times New Roman" w:hAnsi="Times New Roman" w:cs="Times New Roman"/>
          <w:noProof/>
          <w:sz w:val="20"/>
          <w:szCs w:val="20"/>
          <w:lang w:val="en-US" w:eastAsia="en-US"/>
        </w:rPr>
        <w:lastRenderedPageBreak/>
        <w:pict w14:anchorId="17533B46">
          <v:group id="_x0000_s2799" style="position:absolute;left:0;text-align:left;margin-left:24.55pt;margin-top:-2.5pt;width:437.25pt;height:461.2pt;z-index:251791360" coordorigin="1036,4825" coordsize="8745,9224">
            <v:rect id="_x0000_s2710" style="position:absolute;left:1225;top:5304;width:1675;height:1241" strokeweight="2.5pt">
              <v:shadow color="#868686"/>
              <v:textbox style="mso-next-textbox:#_x0000_s2710">
                <w:txbxContent>
                  <w:p w14:paraId="3542C829" w14:textId="77777777" w:rsidR="00F82035" w:rsidRPr="00291634" w:rsidRDefault="00F82035" w:rsidP="00BE5C57">
                    <w:pPr>
                      <w:jc w:val="center"/>
                      <w:rPr>
                        <w:b/>
                        <w:sz w:val="24"/>
                        <w:szCs w:val="24"/>
                      </w:rPr>
                    </w:pPr>
                    <w:r w:rsidRPr="00291634">
                      <w:rPr>
                        <w:b/>
                        <w:sz w:val="24"/>
                        <w:szCs w:val="24"/>
                      </w:rPr>
                      <w:t>Input Original Image</w:t>
                    </w:r>
                  </w:p>
                </w:txbxContent>
              </v:textbox>
            </v:rect>
            <v:rect id="_x0000_s2711" style="position:absolute;left:6887;top:5413;width:2482;height:975" strokeweight="2.5pt">
              <v:shadow color="#868686"/>
              <v:textbox style="mso-next-textbox:#_x0000_s2711">
                <w:txbxContent>
                  <w:p w14:paraId="17258B24" w14:textId="77777777" w:rsidR="00F82035" w:rsidRPr="00F11DD3" w:rsidRDefault="00F82035" w:rsidP="00F11DD3">
                    <w:pPr>
                      <w:rPr>
                        <w:szCs w:val="24"/>
                      </w:rPr>
                    </w:pPr>
                    <w:r>
                      <w:rPr>
                        <w:szCs w:val="24"/>
                      </w:rPr>
                      <w:t>Apply Anti Packing on image</w:t>
                    </w:r>
                  </w:p>
                </w:txbxContent>
              </v:textbox>
            </v:rect>
            <v:rect id="_x0000_s2714" style="position:absolute;left:3516;top:7072;width:3029;height:1428" strokeweight="2.5pt">
              <v:shadow color="#868686"/>
              <v:textbox style="mso-next-textbox:#_x0000_s2714">
                <w:txbxContent>
                  <w:p w14:paraId="38A8DC68" w14:textId="77777777" w:rsidR="00F82035" w:rsidRPr="00F11DD3" w:rsidRDefault="00F82035" w:rsidP="00F11DD3">
                    <w:pPr>
                      <w:pStyle w:val="NoSpacing"/>
                      <w:jc w:val="center"/>
                      <w:rPr>
                        <w:b/>
                      </w:rPr>
                    </w:pPr>
                    <w:r w:rsidRPr="00F11DD3">
                      <w:rPr>
                        <w:b/>
                      </w:rPr>
                      <w:t>NADLM: Non-symmetry and Anti-packing Deep Learning Model</w:t>
                    </w:r>
                  </w:p>
                  <w:p w14:paraId="411C5241" w14:textId="77777777" w:rsidR="00F82035" w:rsidRPr="00F11DD3" w:rsidRDefault="00F82035" w:rsidP="00F11DD3">
                    <w:pPr>
                      <w:pStyle w:val="NoSpacing"/>
                      <w:jc w:val="center"/>
                      <w:rPr>
                        <w:b/>
                      </w:rPr>
                    </w:pPr>
                    <w:r w:rsidRPr="00F11DD3">
                      <w:rPr>
                        <w:b/>
                      </w:rPr>
                      <w:t>Based Filtered image</w:t>
                    </w:r>
                  </w:p>
                </w:txbxContent>
              </v:textbox>
            </v:rect>
            <v:shapetype id="_x0000_t32" coordsize="21600,21600" o:spt="32" o:oned="t" path="m,l21600,21600e" filled="f">
              <v:path arrowok="t" fillok="f" o:connecttype="none"/>
              <o:lock v:ext="edit" shapetype="t"/>
            </v:shapetype>
            <v:shape id="_x0000_s2715" type="#_x0000_t32" style="position:absolute;left:2900;top:5865;width:1095;height:0" o:connectortype="straight" strokeweight="2.5pt">
              <v:stroke endarrow="block"/>
              <v:shadow color="#868686"/>
            </v:shape>
            <v:shape id="_x0000_s2716" type="#_x0000_t32" style="position:absolute;left:8041;top:4825;width:0;height:588" o:connectortype="straight" strokeweight="2.5pt">
              <v:stroke endarrow="block"/>
              <v:shadow color="#868686"/>
            </v:shape>
            <v:rect id="_x0000_s2721" style="position:absolute;left:3977;top:5256;width:1596;height:1124" strokeweight="2.5pt">
              <v:shadow color="#868686"/>
              <v:textbox style="mso-next-textbox:#_x0000_s2721">
                <w:txbxContent>
                  <w:p w14:paraId="02FC2B63" w14:textId="77777777" w:rsidR="00F82035" w:rsidRPr="00291634" w:rsidRDefault="00F82035" w:rsidP="00F11DD3">
                    <w:pPr>
                      <w:pStyle w:val="NoSpacing"/>
                      <w:jc w:val="center"/>
                      <w:rPr>
                        <w:b/>
                        <w:sz w:val="24"/>
                        <w:szCs w:val="24"/>
                      </w:rPr>
                    </w:pPr>
                    <w:r w:rsidRPr="00291634">
                      <w:rPr>
                        <w:b/>
                        <w:sz w:val="24"/>
                        <w:szCs w:val="24"/>
                      </w:rPr>
                      <w:t>Histogram</w:t>
                    </w:r>
                    <w:r>
                      <w:rPr>
                        <w:b/>
                        <w:sz w:val="24"/>
                        <w:szCs w:val="24"/>
                      </w:rPr>
                      <w:t xml:space="preserve"> </w:t>
                    </w:r>
                    <w:r w:rsidRPr="00291634">
                      <w:rPr>
                        <w:b/>
                        <w:sz w:val="24"/>
                        <w:szCs w:val="24"/>
                      </w:rPr>
                      <w:t>Equalization</w:t>
                    </w:r>
                  </w:p>
                  <w:p w14:paraId="1F19145D" w14:textId="77777777" w:rsidR="00F82035" w:rsidRPr="00291634" w:rsidRDefault="00F82035" w:rsidP="00BE5C57">
                    <w:pPr>
                      <w:jc w:val="center"/>
                      <w:rPr>
                        <w:b/>
                        <w:sz w:val="24"/>
                        <w:szCs w:val="24"/>
                      </w:rPr>
                    </w:pPr>
                  </w:p>
                </w:txbxContent>
              </v:textbox>
            </v:rect>
            <v:shape id="_x0000_s2722" type="#_x0000_t32" style="position:absolute;left:5573;top:5864;width:1314;height:1" o:connectortype="straight" strokeweight="2.5pt">
              <v:stroke endarrow="block"/>
              <v:shadow color="#868686"/>
            </v:shape>
            <v:shape id="_x0000_s2726" type="#_x0000_t32" style="position:absolute;left:2692;top:7689;width:824;height:0" o:connectortype="straight" strokeweight="2.5pt">
              <v:stroke endarrow="block"/>
              <v:shadow color="#868686"/>
            </v:shape>
            <v:rect id="_x0000_s2735" style="position:absolute;left:7615;top:11763;width:1500;height:844" strokeweight="2.5pt">
              <v:shadow color="#868686"/>
              <v:textbox style="mso-next-textbox:#_x0000_s2735">
                <w:txbxContent>
                  <w:p w14:paraId="4308F6E7" w14:textId="552FF9BD" w:rsidR="00F82035" w:rsidRPr="006C5BA5" w:rsidRDefault="006C5BA5" w:rsidP="00BE5C57">
                    <w:pPr>
                      <w:pStyle w:val="NoSpacing"/>
                      <w:jc w:val="center"/>
                      <w:rPr>
                        <w:b/>
                      </w:rPr>
                    </w:pPr>
                    <w:r w:rsidRPr="006C5BA5">
                      <w:rPr>
                        <w:b/>
                      </w:rPr>
                      <w:t>Reconstruct Image</w:t>
                    </w:r>
                  </w:p>
                </w:txbxContent>
              </v:textbox>
            </v:rect>
            <v:shape id="_x0000_s2736" type="#_x0000_t32" style="position:absolute;left:6545;top:7689;width:463;height:0" o:connectortype="straight" strokeweight="2.5pt">
              <v:stroke endarrow="block"/>
              <v:shadow color="#868686"/>
            </v:shape>
            <v:shape id="_x0000_s2740" type="#_x0000_t32" style="position:absolute;left:2692;top:7689;width:0;height:1795" o:connectortype="straight" strokeweight="2.5pt">
              <v:shadow color="#868686"/>
            </v:shape>
            <v:rect id="_x0000_s2741" style="position:absolute;left:7008;top:7296;width:2773;height:3986" strokeweight="2.5pt">
              <v:shadow color="#868686"/>
              <v:textbox style="mso-next-textbox:#_x0000_s2741">
                <w:txbxContent>
                  <w:p w14:paraId="4FD34F7E" w14:textId="77777777" w:rsidR="00F82035" w:rsidRPr="008D546C" w:rsidRDefault="00F82035" w:rsidP="00BE5C57">
                    <w:pPr>
                      <w:pStyle w:val="NoSpacing"/>
                      <w:jc w:val="center"/>
                      <w:rPr>
                        <w:rFonts w:ascii="Times New Roman" w:hAnsi="Times New Roman" w:cs="Times New Roman"/>
                      </w:rPr>
                    </w:pPr>
                    <w:r w:rsidRPr="008D546C">
                      <w:rPr>
                        <w:rFonts w:ascii="Times New Roman" w:hAnsi="Times New Roman" w:cs="Times New Roman"/>
                      </w:rPr>
                      <w:t>Non symmetry Lucy- Richardson Algorithm Techniques base filtering</w:t>
                    </w:r>
                  </w:p>
                  <w:p w14:paraId="789D84F0" w14:textId="77777777" w:rsidR="00F82035" w:rsidRPr="008D546C" w:rsidRDefault="00F82035" w:rsidP="00BE5C57">
                    <w:pPr>
                      <w:pStyle w:val="NoSpacing"/>
                      <w:jc w:val="center"/>
                      <w:rPr>
                        <w:b/>
                      </w:rPr>
                    </w:pPr>
                    <w:r w:rsidRPr="008D546C">
                      <w:rPr>
                        <w:b/>
                        <w:noProof/>
                        <w:lang w:val="en-US" w:eastAsia="en-US"/>
                      </w:rPr>
                      <w:drawing>
                        <wp:inline distT="0" distB="0" distL="0" distR="0" wp14:anchorId="4D94EF79" wp14:editId="65B3E19A">
                          <wp:extent cx="1546225" cy="1823111"/>
                          <wp:effectExtent l="1905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8"/>
                                  <a:srcRect/>
                                  <a:stretch>
                                    <a:fillRect/>
                                  </a:stretch>
                                </pic:blipFill>
                                <pic:spPr bwMode="auto">
                                  <a:xfrm>
                                    <a:off x="0" y="0"/>
                                    <a:ext cx="1546225" cy="1823111"/>
                                  </a:xfrm>
                                  <a:prstGeom prst="rect">
                                    <a:avLst/>
                                  </a:prstGeom>
                                  <a:noFill/>
                                  <a:ln w="9525">
                                    <a:noFill/>
                                    <a:miter lim="800000"/>
                                    <a:headEnd/>
                                    <a:tailEnd/>
                                  </a:ln>
                                </pic:spPr>
                              </pic:pic>
                            </a:graphicData>
                          </a:graphic>
                        </wp:inline>
                      </w:drawing>
                    </w:r>
                  </w:p>
                </w:txbxContent>
              </v:textbox>
            </v:rect>
            <v:rect id="_x0000_s2791" style="position:absolute;left:1036;top:9483;width:4206;height:2841" strokeweight="2.5pt">
              <v:shadow color="#868686"/>
              <v:textbox style="mso-next-textbox:#_x0000_s2791">
                <w:txbxContent>
                  <w:p w14:paraId="3A349290" w14:textId="77777777" w:rsidR="00F82035" w:rsidRDefault="00F82035" w:rsidP="004E53E0">
                    <w:pPr>
                      <w:pStyle w:val="NoSpacing"/>
                      <w:jc w:val="center"/>
                      <w:rPr>
                        <w:b/>
                        <w:sz w:val="24"/>
                        <w:szCs w:val="24"/>
                      </w:rPr>
                    </w:pPr>
                    <w:r w:rsidRPr="004E53E0">
                      <w:rPr>
                        <w:b/>
                        <w:noProof/>
                        <w:sz w:val="24"/>
                        <w:szCs w:val="24"/>
                        <w:lang w:val="en-US" w:eastAsia="en-US"/>
                      </w:rPr>
                      <w:drawing>
                        <wp:inline distT="0" distB="0" distL="0" distR="0" wp14:anchorId="40E2B952" wp14:editId="54EC599A">
                          <wp:extent cx="2142259" cy="1341912"/>
                          <wp:effectExtent l="19050" t="0" r="0" b="0"/>
                          <wp:docPr id="475"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srcRect/>
                                  <a:stretch>
                                    <a:fillRect/>
                                  </a:stretch>
                                </pic:blipFill>
                                <pic:spPr bwMode="auto">
                                  <a:xfrm>
                                    <a:off x="0" y="0"/>
                                    <a:ext cx="2149863" cy="1346675"/>
                                  </a:xfrm>
                                  <a:prstGeom prst="rect">
                                    <a:avLst/>
                                  </a:prstGeom>
                                  <a:noFill/>
                                  <a:ln w="9525">
                                    <a:noFill/>
                                    <a:miter lim="800000"/>
                                    <a:headEnd/>
                                    <a:tailEnd/>
                                  </a:ln>
                                </pic:spPr>
                              </pic:pic>
                            </a:graphicData>
                          </a:graphic>
                        </wp:inline>
                      </w:drawing>
                    </w:r>
                  </w:p>
                  <w:p w14:paraId="0DE76918" w14:textId="77777777" w:rsidR="00F82035" w:rsidRPr="00291634" w:rsidRDefault="00F82035" w:rsidP="004E53E0">
                    <w:pPr>
                      <w:pStyle w:val="NoSpacing"/>
                      <w:jc w:val="center"/>
                      <w:rPr>
                        <w:b/>
                        <w:sz w:val="24"/>
                        <w:szCs w:val="24"/>
                      </w:rPr>
                    </w:pPr>
                    <w:r>
                      <w:rPr>
                        <w:b/>
                        <w:sz w:val="24"/>
                        <w:szCs w:val="24"/>
                      </w:rPr>
                      <w:t xml:space="preserve">CNN base Trainings and filtering  </w:t>
                    </w:r>
                  </w:p>
                </w:txbxContent>
              </v:textbox>
            </v:rect>
            <v:rect id="_x0000_s2792" style="position:absolute;left:1225;top:12814;width:2709;height:1235" strokeweight="2.5pt">
              <v:shadow color="#868686"/>
              <v:textbox style="mso-next-textbox:#_x0000_s2792">
                <w:txbxContent>
                  <w:p w14:paraId="77168A78" w14:textId="2F6D2A70" w:rsidR="00F82035" w:rsidRPr="006C5BA5" w:rsidRDefault="00F82035" w:rsidP="004E53E0">
                    <w:pPr>
                      <w:pStyle w:val="NoSpacing"/>
                      <w:jc w:val="center"/>
                      <w:rPr>
                        <w:b/>
                        <w:sz w:val="20"/>
                        <w:szCs w:val="20"/>
                      </w:rPr>
                    </w:pPr>
                    <w:r w:rsidRPr="006C5BA5">
                      <w:rPr>
                        <w:b/>
                        <w:sz w:val="20"/>
                        <w:szCs w:val="20"/>
                      </w:rPr>
                      <w:t>10</w:t>
                    </w:r>
                    <w:r w:rsidR="000F7E05" w:rsidRPr="006C5BA5">
                      <w:rPr>
                        <w:b/>
                        <w:sz w:val="20"/>
                        <w:szCs w:val="20"/>
                      </w:rPr>
                      <w:t>0</w:t>
                    </w:r>
                    <w:r w:rsidRPr="006C5BA5">
                      <w:rPr>
                        <w:b/>
                        <w:sz w:val="20"/>
                        <w:szCs w:val="20"/>
                      </w:rPr>
                      <w:t>00</w:t>
                    </w:r>
                    <w:r w:rsidR="006C5BA5" w:rsidRPr="006C5BA5">
                      <w:rPr>
                        <w:b/>
                        <w:sz w:val="20"/>
                        <w:szCs w:val="20"/>
                      </w:rPr>
                      <w:t xml:space="preserve"> </w:t>
                    </w:r>
                    <w:r w:rsidR="000F7E05" w:rsidRPr="006C5BA5">
                      <w:rPr>
                        <w:rFonts w:ascii="Times New Roman" w:hAnsi="Times New Roman" w:cs="Times New Roman"/>
                        <w:b/>
                        <w:sz w:val="20"/>
                        <w:szCs w:val="20"/>
                      </w:rPr>
                      <w:t xml:space="preserve">Motion-free k-space </w:t>
                    </w:r>
                    <w:r w:rsidR="000F7E05" w:rsidRPr="006C5BA5">
                      <w:rPr>
                        <w:b/>
                        <w:sz w:val="20"/>
                        <w:szCs w:val="20"/>
                      </w:rPr>
                      <w:t>Trained based</w:t>
                    </w:r>
                    <w:r w:rsidRPr="006C5BA5">
                      <w:rPr>
                        <w:b/>
                        <w:sz w:val="20"/>
                        <w:szCs w:val="20"/>
                      </w:rPr>
                      <w:t xml:space="preserve"> on Neural Network</w:t>
                    </w:r>
                  </w:p>
                </w:txbxContent>
              </v:textbox>
            </v:rect>
            <v:shape id="_x0000_s2793" type="#_x0000_t32" style="position:absolute;left:2207;top:12350;width:0;height:464;flip:y" o:connectortype="straight" strokeweight="2.5pt">
              <v:stroke endarrow="block"/>
              <v:shadow color="#868686"/>
            </v:shape>
            <v:shape id="_x0000_s2794" type="#_x0000_t32" style="position:absolute;left:2130;top:6545;width:0;height:2939" o:connectortype="straight" strokeweight="2.5pt">
              <v:stroke endarrow="block"/>
              <v:shadow color="#868686"/>
            </v:shape>
            <v:shape id="_x0000_s2795" type="#_x0000_t32" style="position:absolute;left:2207;top:4825;width:0;height:450;flip:y" o:connectortype="straight" strokeweight="2.5pt">
              <v:shadow color="#868686"/>
            </v:shape>
            <v:shape id="_x0000_s2796" type="#_x0000_t32" style="position:absolute;left:2207;top:4825;width:5854;height:0;flip:x" o:connectortype="straight" strokeweight="2.5pt">
              <v:shadow color="#868686"/>
            </v:shape>
            <v:shape id="_x0000_s2797" type="#_x0000_t32" style="position:absolute;left:8359;top:6380;width:0;height:916" o:connectortype="straight" strokeweight="2.5pt">
              <v:stroke endarrow="block"/>
              <v:shadow color="#868686"/>
            </v:shape>
            <v:shape id="_x0000_s2798" type="#_x0000_t32" style="position:absolute;left:8359;top:11282;width:0;height:481" o:connectortype="straight" strokeweight="2.5pt">
              <v:stroke endarrow="block"/>
              <v:shadow color="#868686"/>
            </v:shape>
          </v:group>
        </w:pict>
      </w:r>
    </w:p>
    <w:p w14:paraId="57942A7E" w14:textId="77777777" w:rsidR="00F13557" w:rsidRDefault="00F13557" w:rsidP="00C12754">
      <w:pPr>
        <w:pStyle w:val="NoSpacing"/>
        <w:spacing w:line="276" w:lineRule="auto"/>
        <w:jc w:val="both"/>
        <w:rPr>
          <w:rFonts w:ascii="Times New Roman" w:hAnsi="Times New Roman" w:cs="Times New Roman"/>
          <w:sz w:val="20"/>
          <w:szCs w:val="20"/>
        </w:rPr>
      </w:pPr>
    </w:p>
    <w:p w14:paraId="28179DF5" w14:textId="77777777" w:rsidR="00F13557" w:rsidRDefault="00F13557" w:rsidP="00C12754">
      <w:pPr>
        <w:pStyle w:val="NoSpacing"/>
        <w:spacing w:line="276" w:lineRule="auto"/>
        <w:jc w:val="both"/>
        <w:rPr>
          <w:rFonts w:ascii="Times New Roman" w:hAnsi="Times New Roman" w:cs="Times New Roman"/>
          <w:sz w:val="20"/>
          <w:szCs w:val="20"/>
        </w:rPr>
      </w:pPr>
    </w:p>
    <w:p w14:paraId="6346ED8C" w14:textId="77777777" w:rsidR="00F13557" w:rsidRDefault="00F13557" w:rsidP="00C12754">
      <w:pPr>
        <w:pStyle w:val="NoSpacing"/>
        <w:spacing w:line="276" w:lineRule="auto"/>
        <w:jc w:val="both"/>
        <w:rPr>
          <w:rFonts w:ascii="Times New Roman" w:hAnsi="Times New Roman" w:cs="Times New Roman"/>
          <w:sz w:val="20"/>
          <w:szCs w:val="20"/>
        </w:rPr>
      </w:pPr>
    </w:p>
    <w:p w14:paraId="1E679FA4" w14:textId="77777777" w:rsidR="00F13557" w:rsidRDefault="00F13557" w:rsidP="00C12754">
      <w:pPr>
        <w:pStyle w:val="NoSpacing"/>
        <w:spacing w:line="276" w:lineRule="auto"/>
        <w:jc w:val="both"/>
        <w:rPr>
          <w:rFonts w:ascii="Times New Roman" w:hAnsi="Times New Roman" w:cs="Times New Roman"/>
          <w:sz w:val="20"/>
          <w:szCs w:val="20"/>
        </w:rPr>
      </w:pPr>
    </w:p>
    <w:p w14:paraId="0455050F" w14:textId="77777777" w:rsidR="00F13557" w:rsidRDefault="00F13557" w:rsidP="00C12754">
      <w:pPr>
        <w:pStyle w:val="NoSpacing"/>
        <w:spacing w:line="276" w:lineRule="auto"/>
        <w:jc w:val="both"/>
        <w:rPr>
          <w:rFonts w:ascii="Times New Roman" w:hAnsi="Times New Roman" w:cs="Times New Roman"/>
          <w:sz w:val="20"/>
          <w:szCs w:val="20"/>
        </w:rPr>
      </w:pPr>
    </w:p>
    <w:p w14:paraId="0E0A8C20" w14:textId="4865A23E" w:rsidR="00F13557" w:rsidRDefault="00F13557" w:rsidP="00C12754">
      <w:pPr>
        <w:pStyle w:val="NoSpacing"/>
        <w:spacing w:line="276" w:lineRule="auto"/>
        <w:jc w:val="both"/>
        <w:rPr>
          <w:rFonts w:ascii="Times New Roman" w:hAnsi="Times New Roman" w:cs="Times New Roman"/>
          <w:sz w:val="20"/>
          <w:szCs w:val="20"/>
        </w:rPr>
      </w:pPr>
    </w:p>
    <w:p w14:paraId="4F81C83E" w14:textId="77777777" w:rsidR="00F13557" w:rsidRDefault="00F13557" w:rsidP="00C12754">
      <w:pPr>
        <w:pStyle w:val="NoSpacing"/>
        <w:spacing w:line="276" w:lineRule="auto"/>
        <w:jc w:val="both"/>
        <w:rPr>
          <w:rFonts w:ascii="Times New Roman" w:hAnsi="Times New Roman" w:cs="Times New Roman"/>
          <w:sz w:val="20"/>
          <w:szCs w:val="20"/>
        </w:rPr>
      </w:pPr>
    </w:p>
    <w:p w14:paraId="320BB1F3" w14:textId="77777777" w:rsidR="00F13557" w:rsidRDefault="00F13557" w:rsidP="00C12754">
      <w:pPr>
        <w:pStyle w:val="NoSpacing"/>
        <w:spacing w:line="276" w:lineRule="auto"/>
        <w:jc w:val="both"/>
        <w:rPr>
          <w:rFonts w:ascii="Times New Roman" w:hAnsi="Times New Roman" w:cs="Times New Roman"/>
          <w:sz w:val="20"/>
          <w:szCs w:val="20"/>
        </w:rPr>
      </w:pPr>
    </w:p>
    <w:p w14:paraId="449FC376" w14:textId="77777777" w:rsidR="00F13557" w:rsidRDefault="00F13557" w:rsidP="00C12754">
      <w:pPr>
        <w:pStyle w:val="NoSpacing"/>
        <w:spacing w:line="276" w:lineRule="auto"/>
        <w:jc w:val="both"/>
        <w:rPr>
          <w:rFonts w:ascii="Times New Roman" w:hAnsi="Times New Roman" w:cs="Times New Roman"/>
          <w:sz w:val="20"/>
          <w:szCs w:val="20"/>
        </w:rPr>
      </w:pPr>
    </w:p>
    <w:p w14:paraId="517FB5C6" w14:textId="77777777" w:rsidR="00F13557" w:rsidRDefault="00F13557" w:rsidP="00C12754">
      <w:pPr>
        <w:pStyle w:val="NoSpacing"/>
        <w:spacing w:line="276" w:lineRule="auto"/>
        <w:jc w:val="both"/>
        <w:rPr>
          <w:rFonts w:ascii="Times New Roman" w:hAnsi="Times New Roman" w:cs="Times New Roman"/>
          <w:sz w:val="20"/>
          <w:szCs w:val="20"/>
        </w:rPr>
      </w:pPr>
    </w:p>
    <w:p w14:paraId="1D4BC232" w14:textId="77777777" w:rsidR="00F13557" w:rsidRDefault="00F13557" w:rsidP="00C12754">
      <w:pPr>
        <w:pStyle w:val="NoSpacing"/>
        <w:spacing w:line="276" w:lineRule="auto"/>
        <w:jc w:val="both"/>
        <w:rPr>
          <w:rFonts w:ascii="Times New Roman" w:hAnsi="Times New Roman" w:cs="Times New Roman"/>
          <w:sz w:val="20"/>
          <w:szCs w:val="20"/>
        </w:rPr>
      </w:pPr>
    </w:p>
    <w:p w14:paraId="1CC16C66" w14:textId="77777777" w:rsidR="00F13557" w:rsidRDefault="00F13557" w:rsidP="00C12754">
      <w:pPr>
        <w:pStyle w:val="NoSpacing"/>
        <w:spacing w:line="276" w:lineRule="auto"/>
        <w:jc w:val="both"/>
        <w:rPr>
          <w:rFonts w:ascii="Times New Roman" w:hAnsi="Times New Roman" w:cs="Times New Roman"/>
          <w:sz w:val="20"/>
          <w:szCs w:val="20"/>
        </w:rPr>
      </w:pPr>
    </w:p>
    <w:p w14:paraId="14A8D8E7" w14:textId="77777777" w:rsidR="00F13557" w:rsidRDefault="00F13557" w:rsidP="00C12754">
      <w:pPr>
        <w:pStyle w:val="NoSpacing"/>
        <w:spacing w:line="276" w:lineRule="auto"/>
        <w:jc w:val="both"/>
        <w:rPr>
          <w:rFonts w:ascii="Times New Roman" w:hAnsi="Times New Roman" w:cs="Times New Roman"/>
          <w:sz w:val="20"/>
          <w:szCs w:val="20"/>
        </w:rPr>
      </w:pPr>
    </w:p>
    <w:p w14:paraId="0B2224EF" w14:textId="77777777" w:rsidR="00F13557" w:rsidRDefault="00F13557" w:rsidP="00C12754">
      <w:pPr>
        <w:pStyle w:val="NoSpacing"/>
        <w:spacing w:line="276" w:lineRule="auto"/>
        <w:jc w:val="both"/>
        <w:rPr>
          <w:rFonts w:ascii="Times New Roman" w:hAnsi="Times New Roman" w:cs="Times New Roman"/>
          <w:sz w:val="20"/>
          <w:szCs w:val="20"/>
        </w:rPr>
      </w:pPr>
    </w:p>
    <w:p w14:paraId="7DC9929B" w14:textId="77777777" w:rsidR="00F13557" w:rsidRDefault="00F13557" w:rsidP="00C12754">
      <w:pPr>
        <w:pStyle w:val="NoSpacing"/>
        <w:spacing w:line="276" w:lineRule="auto"/>
        <w:jc w:val="both"/>
        <w:rPr>
          <w:rFonts w:ascii="Times New Roman" w:hAnsi="Times New Roman" w:cs="Times New Roman"/>
          <w:sz w:val="20"/>
          <w:szCs w:val="20"/>
        </w:rPr>
      </w:pPr>
    </w:p>
    <w:p w14:paraId="5AB0DECD" w14:textId="77777777" w:rsidR="00F13557" w:rsidRDefault="00F13557" w:rsidP="00C12754">
      <w:pPr>
        <w:pStyle w:val="NoSpacing"/>
        <w:spacing w:line="276" w:lineRule="auto"/>
        <w:jc w:val="both"/>
        <w:rPr>
          <w:rFonts w:ascii="Times New Roman" w:hAnsi="Times New Roman" w:cs="Times New Roman"/>
          <w:sz w:val="20"/>
          <w:szCs w:val="20"/>
        </w:rPr>
      </w:pPr>
    </w:p>
    <w:p w14:paraId="5CD3016E" w14:textId="77777777" w:rsidR="00F13557" w:rsidRDefault="00F13557" w:rsidP="00C12754">
      <w:pPr>
        <w:pStyle w:val="NoSpacing"/>
        <w:spacing w:line="276" w:lineRule="auto"/>
        <w:jc w:val="both"/>
        <w:rPr>
          <w:rFonts w:ascii="Times New Roman" w:hAnsi="Times New Roman" w:cs="Times New Roman"/>
          <w:sz w:val="20"/>
          <w:szCs w:val="20"/>
        </w:rPr>
      </w:pPr>
    </w:p>
    <w:p w14:paraId="3B35AD7A" w14:textId="77777777" w:rsidR="00F13557" w:rsidRDefault="00F13557" w:rsidP="00C12754">
      <w:pPr>
        <w:pStyle w:val="NoSpacing"/>
        <w:spacing w:line="276" w:lineRule="auto"/>
        <w:jc w:val="both"/>
        <w:rPr>
          <w:rFonts w:ascii="Times New Roman" w:hAnsi="Times New Roman" w:cs="Times New Roman"/>
          <w:sz w:val="20"/>
          <w:szCs w:val="20"/>
        </w:rPr>
      </w:pPr>
    </w:p>
    <w:p w14:paraId="448B8E3B" w14:textId="77777777" w:rsidR="00F13557" w:rsidRDefault="00F13557" w:rsidP="00C12754">
      <w:pPr>
        <w:pStyle w:val="NoSpacing"/>
        <w:spacing w:line="276" w:lineRule="auto"/>
        <w:jc w:val="both"/>
        <w:rPr>
          <w:rFonts w:ascii="Times New Roman" w:hAnsi="Times New Roman" w:cs="Times New Roman"/>
          <w:sz w:val="20"/>
          <w:szCs w:val="20"/>
        </w:rPr>
      </w:pPr>
    </w:p>
    <w:p w14:paraId="76B82DD0" w14:textId="77777777" w:rsidR="00F13557" w:rsidRDefault="00F13557" w:rsidP="00C12754">
      <w:pPr>
        <w:pStyle w:val="NoSpacing"/>
        <w:spacing w:line="276" w:lineRule="auto"/>
        <w:jc w:val="both"/>
        <w:rPr>
          <w:rFonts w:ascii="Times New Roman" w:hAnsi="Times New Roman" w:cs="Times New Roman"/>
          <w:sz w:val="20"/>
          <w:szCs w:val="20"/>
        </w:rPr>
      </w:pPr>
    </w:p>
    <w:p w14:paraId="4A2D133B" w14:textId="77777777" w:rsidR="00F13557" w:rsidRDefault="00F13557" w:rsidP="00C12754">
      <w:pPr>
        <w:pStyle w:val="NoSpacing"/>
        <w:spacing w:line="276" w:lineRule="auto"/>
        <w:jc w:val="both"/>
        <w:rPr>
          <w:rFonts w:ascii="Times New Roman" w:hAnsi="Times New Roman" w:cs="Times New Roman"/>
          <w:sz w:val="20"/>
          <w:szCs w:val="20"/>
        </w:rPr>
      </w:pPr>
    </w:p>
    <w:p w14:paraId="5B282CEB" w14:textId="77777777" w:rsidR="00F13557" w:rsidRDefault="00F13557" w:rsidP="00C12754">
      <w:pPr>
        <w:pStyle w:val="NoSpacing"/>
        <w:spacing w:line="276" w:lineRule="auto"/>
        <w:jc w:val="both"/>
        <w:rPr>
          <w:rFonts w:ascii="Times New Roman" w:hAnsi="Times New Roman" w:cs="Times New Roman"/>
          <w:sz w:val="20"/>
          <w:szCs w:val="20"/>
        </w:rPr>
      </w:pPr>
    </w:p>
    <w:p w14:paraId="31D1CBD8" w14:textId="77777777" w:rsidR="00F13557" w:rsidRDefault="00F13557" w:rsidP="00C12754">
      <w:pPr>
        <w:pStyle w:val="NoSpacing"/>
        <w:spacing w:line="276" w:lineRule="auto"/>
        <w:jc w:val="both"/>
        <w:rPr>
          <w:rFonts w:ascii="Times New Roman" w:hAnsi="Times New Roman" w:cs="Times New Roman"/>
          <w:sz w:val="20"/>
          <w:szCs w:val="20"/>
        </w:rPr>
      </w:pPr>
    </w:p>
    <w:p w14:paraId="25119305" w14:textId="77777777" w:rsidR="00F13557" w:rsidRDefault="00F13557" w:rsidP="00C12754">
      <w:pPr>
        <w:pStyle w:val="NoSpacing"/>
        <w:spacing w:line="276" w:lineRule="auto"/>
        <w:jc w:val="both"/>
        <w:rPr>
          <w:rFonts w:ascii="Times New Roman" w:hAnsi="Times New Roman" w:cs="Times New Roman"/>
          <w:sz w:val="20"/>
          <w:szCs w:val="20"/>
        </w:rPr>
      </w:pPr>
    </w:p>
    <w:p w14:paraId="350BDF9C" w14:textId="77777777" w:rsidR="00F13557" w:rsidRDefault="00F13557" w:rsidP="00C12754">
      <w:pPr>
        <w:pStyle w:val="NoSpacing"/>
        <w:spacing w:line="276" w:lineRule="auto"/>
        <w:jc w:val="both"/>
        <w:rPr>
          <w:rFonts w:ascii="Times New Roman" w:hAnsi="Times New Roman" w:cs="Times New Roman"/>
          <w:sz w:val="20"/>
          <w:szCs w:val="20"/>
        </w:rPr>
      </w:pPr>
    </w:p>
    <w:p w14:paraId="215C4D77" w14:textId="77777777" w:rsidR="00F13557" w:rsidRDefault="00F13557" w:rsidP="00C12754">
      <w:pPr>
        <w:pStyle w:val="NoSpacing"/>
        <w:spacing w:line="276" w:lineRule="auto"/>
        <w:jc w:val="both"/>
        <w:rPr>
          <w:rFonts w:ascii="Times New Roman" w:hAnsi="Times New Roman" w:cs="Times New Roman"/>
          <w:sz w:val="20"/>
          <w:szCs w:val="20"/>
        </w:rPr>
      </w:pPr>
    </w:p>
    <w:p w14:paraId="48561C31" w14:textId="77777777" w:rsidR="00F13557" w:rsidRPr="00C12754" w:rsidRDefault="00F13557" w:rsidP="00C12754">
      <w:pPr>
        <w:pStyle w:val="NoSpacing"/>
        <w:spacing w:line="276" w:lineRule="auto"/>
        <w:jc w:val="both"/>
        <w:rPr>
          <w:rFonts w:ascii="Times New Roman" w:hAnsi="Times New Roman" w:cs="Times New Roman"/>
          <w:sz w:val="20"/>
          <w:szCs w:val="20"/>
        </w:rPr>
      </w:pPr>
    </w:p>
    <w:p w14:paraId="7C67632B" w14:textId="11EE14A1" w:rsidR="00F11DD3" w:rsidRPr="00C12754" w:rsidRDefault="00F11DD3" w:rsidP="00C12754">
      <w:pPr>
        <w:pStyle w:val="NoSpacing"/>
        <w:spacing w:line="276" w:lineRule="auto"/>
        <w:jc w:val="both"/>
        <w:rPr>
          <w:rFonts w:ascii="Times New Roman" w:hAnsi="Times New Roman" w:cs="Times New Roman"/>
          <w:sz w:val="20"/>
          <w:szCs w:val="20"/>
        </w:rPr>
      </w:pPr>
    </w:p>
    <w:p w14:paraId="255468D3"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32463866"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4AEE816A"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3AE7899D"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5F971829"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4286CBB7"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4841F7C2"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4908B109" w14:textId="77777777" w:rsidR="00BE5C57" w:rsidRPr="00C12754" w:rsidRDefault="008856FA" w:rsidP="00F13557">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sz w:val="20"/>
          <w:szCs w:val="20"/>
        </w:rPr>
        <w:t xml:space="preserve">Figure </w:t>
      </w:r>
      <w:r w:rsidR="00BE5C57" w:rsidRPr="00C12754">
        <w:rPr>
          <w:rFonts w:ascii="Times New Roman" w:hAnsi="Times New Roman" w:cs="Times New Roman"/>
          <w:sz w:val="20"/>
          <w:szCs w:val="20"/>
        </w:rPr>
        <w:t>1 Flow diagram of proposed work</w:t>
      </w:r>
    </w:p>
    <w:p w14:paraId="6D7C8534"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116B9A42" w14:textId="57BC708E" w:rsidR="000329E6" w:rsidRPr="00C12754" w:rsidRDefault="000329E6" w:rsidP="00C12754">
      <w:pPr>
        <w:pStyle w:val="NoSpacing"/>
        <w:spacing w:line="276" w:lineRule="auto"/>
        <w:jc w:val="both"/>
        <w:rPr>
          <w:rFonts w:ascii="Times New Roman" w:hAnsi="Times New Roman" w:cs="Times New Roman"/>
          <w:sz w:val="20"/>
          <w:szCs w:val="20"/>
        </w:rPr>
      </w:pPr>
    </w:p>
    <w:p w14:paraId="7796A1DE" w14:textId="2E0D6C0A" w:rsidR="000329E6" w:rsidRPr="00C12754" w:rsidRDefault="00D362D7" w:rsidP="00C12754">
      <w:pPr>
        <w:pStyle w:val="NoSpacing"/>
        <w:spacing w:line="276" w:lineRule="auto"/>
        <w:jc w:val="both"/>
        <w:rPr>
          <w:rFonts w:ascii="Times New Roman" w:hAnsi="Times New Roman" w:cs="Times New Roman"/>
          <w:sz w:val="20"/>
          <w:szCs w:val="20"/>
        </w:rPr>
      </w:pPr>
      <w:r w:rsidRPr="00D362D7">
        <w:rPr>
          <w:rFonts w:ascii="Times New Roman" w:hAnsi="Times New Roman" w:cs="Times New Roman"/>
          <w:b/>
          <w:bCs/>
          <w:sz w:val="20"/>
          <w:szCs w:val="20"/>
        </w:rPr>
        <w:t>2.</w:t>
      </w:r>
      <w:r w:rsidR="000329E6" w:rsidRPr="00D362D7">
        <w:rPr>
          <w:rFonts w:ascii="Times New Roman" w:hAnsi="Times New Roman" w:cs="Times New Roman"/>
          <w:b/>
          <w:bCs/>
          <w:sz w:val="20"/>
          <w:szCs w:val="20"/>
        </w:rPr>
        <w:t>3. Network Design and Workflow</w:t>
      </w:r>
      <w:r>
        <w:rPr>
          <w:rFonts w:ascii="Times New Roman" w:hAnsi="Times New Roman" w:cs="Times New Roman"/>
          <w:b/>
          <w:bCs/>
          <w:sz w:val="20"/>
          <w:szCs w:val="20"/>
        </w:rPr>
        <w:t xml:space="preserve">: </w:t>
      </w:r>
      <w:r w:rsidR="000329E6" w:rsidRPr="00C12754">
        <w:rPr>
          <w:rFonts w:ascii="Times New Roman" w:hAnsi="Times New Roman" w:cs="Times New Roman"/>
          <w:sz w:val="20"/>
          <w:szCs w:val="20"/>
        </w:rPr>
        <w:t>The architecture of NADLM is visualized in Figure 2, where key components and their interactions are clearly illustrated.</w:t>
      </w:r>
      <w:r>
        <w:rPr>
          <w:rFonts w:ascii="Times New Roman" w:hAnsi="Times New Roman" w:cs="Times New Roman"/>
          <w:sz w:val="20"/>
          <w:szCs w:val="20"/>
        </w:rPr>
        <w:t xml:space="preserve"> </w:t>
      </w:r>
      <w:r w:rsidR="000329E6" w:rsidRPr="00C12754">
        <w:rPr>
          <w:rFonts w:ascii="Times New Roman" w:hAnsi="Times New Roman" w:cs="Times New Roman"/>
          <w:sz w:val="20"/>
          <w:szCs w:val="20"/>
        </w:rPr>
        <w:t>Components of the Network:</w:t>
      </w:r>
    </w:p>
    <w:p w14:paraId="68CCB99B" w14:textId="77777777" w:rsidR="000329E6" w:rsidRPr="00C12754" w:rsidRDefault="000329E6" w:rsidP="00D362D7">
      <w:pPr>
        <w:pStyle w:val="NoSpacing"/>
        <w:numPr>
          <w:ilvl w:val="0"/>
          <w:numId w:val="47"/>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w:t>
      </w:r>
      <w:r w:rsidRPr="00D362D7">
        <w:rPr>
          <w:rFonts w:ascii="Times New Roman" w:hAnsi="Times New Roman" w:cs="Times New Roman"/>
          <w:b/>
          <w:bCs/>
          <w:i/>
          <w:iCs/>
          <w:sz w:val="20"/>
          <w:szCs w:val="20"/>
        </w:rPr>
        <w:t>Conv" Layers:</w:t>
      </w:r>
      <w:r w:rsidRPr="00C12754">
        <w:rPr>
          <w:rFonts w:ascii="Times New Roman" w:hAnsi="Times New Roman" w:cs="Times New Roman"/>
          <w:sz w:val="20"/>
          <w:szCs w:val="20"/>
        </w:rPr>
        <w:t xml:space="preserve"> Convolutional layers that perform feature extraction and compression.</w:t>
      </w:r>
    </w:p>
    <w:p w14:paraId="10F9682C" w14:textId="77777777" w:rsidR="000329E6" w:rsidRPr="00C12754" w:rsidRDefault="000329E6" w:rsidP="00D362D7">
      <w:pPr>
        <w:pStyle w:val="NoSpacing"/>
        <w:numPr>
          <w:ilvl w:val="0"/>
          <w:numId w:val="47"/>
        </w:numPr>
        <w:spacing w:line="276" w:lineRule="auto"/>
        <w:jc w:val="both"/>
        <w:rPr>
          <w:rFonts w:ascii="Times New Roman" w:hAnsi="Times New Roman" w:cs="Times New Roman"/>
          <w:sz w:val="20"/>
          <w:szCs w:val="20"/>
        </w:rPr>
      </w:pPr>
      <w:r w:rsidRPr="00D362D7">
        <w:rPr>
          <w:rFonts w:ascii="Times New Roman" w:hAnsi="Times New Roman" w:cs="Times New Roman"/>
          <w:b/>
          <w:bCs/>
          <w:i/>
          <w:iCs/>
          <w:sz w:val="20"/>
          <w:szCs w:val="20"/>
        </w:rPr>
        <w:t>"</w:t>
      </w:r>
      <w:proofErr w:type="spellStart"/>
      <w:r w:rsidRPr="00D362D7">
        <w:rPr>
          <w:rFonts w:ascii="Times New Roman" w:hAnsi="Times New Roman" w:cs="Times New Roman"/>
          <w:b/>
          <w:bCs/>
          <w:i/>
          <w:iCs/>
          <w:sz w:val="20"/>
          <w:szCs w:val="20"/>
        </w:rPr>
        <w:t>Deconv</w:t>
      </w:r>
      <w:proofErr w:type="spellEnd"/>
      <w:r w:rsidRPr="00D362D7">
        <w:rPr>
          <w:rFonts w:ascii="Times New Roman" w:hAnsi="Times New Roman" w:cs="Times New Roman"/>
          <w:b/>
          <w:bCs/>
          <w:i/>
          <w:iCs/>
          <w:sz w:val="20"/>
          <w:szCs w:val="20"/>
        </w:rPr>
        <w:t>" Layers:</w:t>
      </w:r>
      <w:r w:rsidRPr="00C12754">
        <w:rPr>
          <w:rFonts w:ascii="Times New Roman" w:hAnsi="Times New Roman" w:cs="Times New Roman"/>
          <w:sz w:val="20"/>
          <w:szCs w:val="20"/>
        </w:rPr>
        <w:t xml:space="preserve"> Deconvolutional layers that reconstruct the compressed features into enhanced images.</w:t>
      </w:r>
    </w:p>
    <w:p w14:paraId="4B1E12EF" w14:textId="77777777" w:rsidR="000329E6" w:rsidRPr="00C12754" w:rsidRDefault="000329E6" w:rsidP="00D362D7">
      <w:pPr>
        <w:pStyle w:val="NoSpacing"/>
        <w:numPr>
          <w:ilvl w:val="0"/>
          <w:numId w:val="47"/>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Connections: Symmetric connections between corresponding encoder and decoder layers that aid in preserving image details.</w:t>
      </w:r>
    </w:p>
    <w:p w14:paraId="5BC94871" w14:textId="77777777" w:rsidR="000329E6" w:rsidRPr="00C12754" w:rsidRDefault="000329E6" w:rsidP="00D362D7">
      <w:pPr>
        <w:pStyle w:val="NoSpacing"/>
        <w:numPr>
          <w:ilvl w:val="0"/>
          <w:numId w:val="47"/>
        </w:numPr>
        <w:spacing w:line="276" w:lineRule="auto"/>
        <w:jc w:val="both"/>
        <w:rPr>
          <w:rFonts w:ascii="Times New Roman" w:hAnsi="Times New Roman" w:cs="Times New Roman"/>
          <w:sz w:val="20"/>
          <w:szCs w:val="20"/>
        </w:rPr>
      </w:pPr>
      <w:r w:rsidRPr="00D362D7">
        <w:rPr>
          <w:rFonts w:ascii="Times New Roman" w:hAnsi="Times New Roman" w:cs="Times New Roman"/>
          <w:b/>
          <w:bCs/>
          <w:i/>
          <w:iCs/>
          <w:sz w:val="20"/>
          <w:szCs w:val="20"/>
        </w:rPr>
        <w:t>3D Blocks:</w:t>
      </w:r>
      <w:r w:rsidRPr="00C12754">
        <w:rPr>
          <w:rFonts w:ascii="Times New Roman" w:hAnsi="Times New Roman" w:cs="Times New Roman"/>
          <w:sz w:val="20"/>
          <w:szCs w:val="20"/>
        </w:rPr>
        <w:t xml:space="preserve"> Represent input or output tensors at different stages of the network.</w:t>
      </w:r>
    </w:p>
    <w:p w14:paraId="53ED0D49" w14:textId="7436C977" w:rsidR="000329E6" w:rsidRPr="00C12754" w:rsidRDefault="000329E6" w:rsidP="00D362D7">
      <w:pPr>
        <w:pStyle w:val="NoSpacing"/>
        <w:numPr>
          <w:ilvl w:val="0"/>
          <w:numId w:val="47"/>
        </w:numPr>
        <w:spacing w:line="276" w:lineRule="auto"/>
        <w:jc w:val="both"/>
        <w:rPr>
          <w:rFonts w:ascii="Times New Roman" w:hAnsi="Times New Roman" w:cs="Times New Roman"/>
          <w:sz w:val="20"/>
          <w:szCs w:val="20"/>
        </w:rPr>
      </w:pPr>
      <w:r w:rsidRPr="00D362D7">
        <w:rPr>
          <w:rFonts w:ascii="Times New Roman" w:hAnsi="Times New Roman" w:cs="Times New Roman"/>
          <w:b/>
          <w:bCs/>
          <w:i/>
          <w:iCs/>
          <w:sz w:val="20"/>
          <w:szCs w:val="20"/>
        </w:rPr>
        <w:t>Branch</w:t>
      </w:r>
      <w:r w:rsidR="00D362D7" w:rsidRPr="00D362D7">
        <w:rPr>
          <w:rFonts w:ascii="Times New Roman" w:hAnsi="Times New Roman" w:cs="Times New Roman"/>
          <w:b/>
          <w:bCs/>
          <w:i/>
          <w:iCs/>
          <w:sz w:val="20"/>
          <w:szCs w:val="20"/>
        </w:rPr>
        <w:t xml:space="preserve"> </w:t>
      </w:r>
      <w:r w:rsidRPr="00D362D7">
        <w:rPr>
          <w:rFonts w:ascii="Times New Roman" w:hAnsi="Times New Roman" w:cs="Times New Roman"/>
          <w:b/>
          <w:bCs/>
          <w:i/>
          <w:iCs/>
          <w:sz w:val="20"/>
          <w:szCs w:val="20"/>
        </w:rPr>
        <w:t>Structure:</w:t>
      </w:r>
      <w:r w:rsidR="00D362D7">
        <w:rPr>
          <w:rFonts w:ascii="Times New Roman" w:hAnsi="Times New Roman" w:cs="Times New Roman"/>
          <w:sz w:val="20"/>
          <w:szCs w:val="20"/>
        </w:rPr>
        <w:t xml:space="preserve"> </w:t>
      </w:r>
      <w:r w:rsidRPr="00C12754">
        <w:rPr>
          <w:rFonts w:ascii="Times New Roman" w:hAnsi="Times New Roman" w:cs="Times New Roman"/>
          <w:sz w:val="20"/>
          <w:szCs w:val="20"/>
        </w:rPr>
        <w:t>Each branch consists of two main components:</w:t>
      </w:r>
    </w:p>
    <w:p w14:paraId="48239B7C" w14:textId="77777777" w:rsidR="000329E6" w:rsidRPr="00C12754" w:rsidRDefault="000329E6" w:rsidP="00D362D7">
      <w:pPr>
        <w:pStyle w:val="NoSpacing"/>
        <w:numPr>
          <w:ilvl w:val="1"/>
          <w:numId w:val="47"/>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A compressor built using convolutional layers.</w:t>
      </w:r>
    </w:p>
    <w:p w14:paraId="1910C874" w14:textId="77777777" w:rsidR="000329E6" w:rsidRPr="00C12754" w:rsidRDefault="000329E6" w:rsidP="00D362D7">
      <w:pPr>
        <w:pStyle w:val="NoSpacing"/>
        <w:numPr>
          <w:ilvl w:val="1"/>
          <w:numId w:val="47"/>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A decompressor built using deconvolutional layers.</w:t>
      </w:r>
    </w:p>
    <w:p w14:paraId="5EFB759F" w14:textId="2BD2A447" w:rsidR="000329E6" w:rsidRPr="00D362D7" w:rsidRDefault="000329E6" w:rsidP="00D362D7">
      <w:pPr>
        <w:pStyle w:val="NoSpacing"/>
        <w:numPr>
          <w:ilvl w:val="0"/>
          <w:numId w:val="47"/>
        </w:numPr>
        <w:spacing w:line="276" w:lineRule="auto"/>
        <w:jc w:val="both"/>
        <w:rPr>
          <w:rFonts w:ascii="Times New Roman" w:hAnsi="Times New Roman" w:cs="Times New Roman"/>
          <w:sz w:val="20"/>
          <w:szCs w:val="20"/>
        </w:rPr>
      </w:pPr>
      <w:r w:rsidRPr="00D362D7">
        <w:rPr>
          <w:rFonts w:ascii="Times New Roman" w:hAnsi="Times New Roman" w:cs="Times New Roman"/>
          <w:b/>
          <w:bCs/>
          <w:i/>
          <w:iCs/>
          <w:sz w:val="20"/>
          <w:szCs w:val="20"/>
        </w:rPr>
        <w:t>Input and Output</w:t>
      </w:r>
      <w:r w:rsidRPr="00D362D7">
        <w:rPr>
          <w:rFonts w:ascii="Times New Roman" w:hAnsi="Times New Roman" w:cs="Times New Roman"/>
          <w:sz w:val="20"/>
          <w:szCs w:val="20"/>
        </w:rPr>
        <w:t>:</w:t>
      </w:r>
      <w:r w:rsidR="00D362D7">
        <w:rPr>
          <w:rFonts w:ascii="Times New Roman" w:hAnsi="Times New Roman" w:cs="Times New Roman"/>
          <w:sz w:val="20"/>
          <w:szCs w:val="20"/>
        </w:rPr>
        <w:t xml:space="preserve"> </w:t>
      </w:r>
      <w:r w:rsidRPr="00D362D7">
        <w:rPr>
          <w:rFonts w:ascii="Times New Roman" w:hAnsi="Times New Roman" w:cs="Times New Roman"/>
          <w:sz w:val="20"/>
          <w:szCs w:val="20"/>
        </w:rPr>
        <w:t>A noisy image patch of size 64×64</w:t>
      </w:r>
      <w:r w:rsidR="00D362D7">
        <w:rPr>
          <w:rFonts w:ascii="Times New Roman" w:hAnsi="Times New Roman" w:cs="Times New Roman"/>
          <w:sz w:val="20"/>
          <w:szCs w:val="20"/>
        </w:rPr>
        <w:t>x</w:t>
      </w:r>
      <w:r w:rsidRPr="00D362D7">
        <w:rPr>
          <w:rFonts w:ascii="Times New Roman" w:hAnsi="Times New Roman" w:cs="Times New Roman"/>
          <w:sz w:val="20"/>
          <w:szCs w:val="20"/>
        </w:rPr>
        <w:t>64 times is fed into the network as input.</w:t>
      </w:r>
      <w:r w:rsidR="00D362D7">
        <w:rPr>
          <w:rFonts w:ascii="Times New Roman" w:hAnsi="Times New Roman" w:cs="Times New Roman"/>
          <w:sz w:val="20"/>
          <w:szCs w:val="20"/>
        </w:rPr>
        <w:t xml:space="preserve"> </w:t>
      </w:r>
      <w:r w:rsidRPr="00D362D7">
        <w:rPr>
          <w:rFonts w:ascii="Times New Roman" w:hAnsi="Times New Roman" w:cs="Times New Roman"/>
          <w:sz w:val="20"/>
          <w:szCs w:val="20"/>
        </w:rPr>
        <w:t>The corresponding clean patch of the same size is used as the ground truth to guide the network in learning the mapping from noisy to clean images.</w:t>
      </w:r>
    </w:p>
    <w:p w14:paraId="2ADFAB54" w14:textId="77777777" w:rsidR="00D362D7" w:rsidRDefault="000329E6" w:rsidP="00D362D7">
      <w:pPr>
        <w:pStyle w:val="NoSpacing"/>
        <w:numPr>
          <w:ilvl w:val="0"/>
          <w:numId w:val="47"/>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lastRenderedPageBreak/>
        <w:t>Operation in a Single Branch:</w:t>
      </w:r>
      <w:r w:rsidR="00D362D7">
        <w:rPr>
          <w:rFonts w:ascii="Times New Roman" w:hAnsi="Times New Roman" w:cs="Times New Roman"/>
          <w:sz w:val="20"/>
          <w:szCs w:val="20"/>
        </w:rPr>
        <w:t xml:space="preserve"> </w:t>
      </w:r>
    </w:p>
    <w:p w14:paraId="70EB4DF6" w14:textId="79E2AD99" w:rsidR="000329E6" w:rsidRPr="00D362D7" w:rsidRDefault="000329E6" w:rsidP="00D362D7">
      <w:pPr>
        <w:pStyle w:val="NoSpacing"/>
        <w:numPr>
          <w:ilvl w:val="1"/>
          <w:numId w:val="47"/>
        </w:numPr>
        <w:spacing w:line="276" w:lineRule="auto"/>
        <w:jc w:val="both"/>
        <w:rPr>
          <w:rFonts w:ascii="Times New Roman" w:hAnsi="Times New Roman" w:cs="Times New Roman"/>
          <w:sz w:val="20"/>
          <w:szCs w:val="20"/>
        </w:rPr>
      </w:pPr>
      <w:r w:rsidRPr="00D362D7">
        <w:rPr>
          <w:rFonts w:ascii="Times New Roman" w:hAnsi="Times New Roman" w:cs="Times New Roman"/>
          <w:sz w:val="20"/>
          <w:szCs w:val="20"/>
        </w:rPr>
        <w:t>The first convolutional layer compresses the noisy input into 32×32</w:t>
      </w:r>
      <w:r w:rsidR="009D3696">
        <w:rPr>
          <w:rFonts w:ascii="Times New Roman" w:hAnsi="Times New Roman" w:cs="Times New Roman"/>
          <w:sz w:val="20"/>
          <w:szCs w:val="20"/>
        </w:rPr>
        <w:t>x32</w:t>
      </w:r>
      <w:r w:rsidRPr="00D362D7">
        <w:rPr>
          <w:rFonts w:ascii="Times New Roman" w:hAnsi="Times New Roman" w:cs="Times New Roman"/>
          <w:sz w:val="20"/>
          <w:szCs w:val="20"/>
        </w:rPr>
        <w:t xml:space="preserve"> smaller feature maps.</w:t>
      </w:r>
    </w:p>
    <w:p w14:paraId="0E1AD945" w14:textId="7D4B110B" w:rsidR="000329E6" w:rsidRPr="00C12754" w:rsidRDefault="000329E6" w:rsidP="00D362D7">
      <w:pPr>
        <w:pStyle w:val="NoSpacing"/>
        <w:numPr>
          <w:ilvl w:val="1"/>
          <w:numId w:val="47"/>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The second convolutional layer further reduces these feature maps to 16×16</w:t>
      </w:r>
      <w:r w:rsidR="009D3696">
        <w:rPr>
          <w:rFonts w:ascii="Times New Roman" w:hAnsi="Times New Roman" w:cs="Times New Roman"/>
          <w:sz w:val="20"/>
          <w:szCs w:val="20"/>
        </w:rPr>
        <w:t>x16</w:t>
      </w:r>
      <w:r w:rsidRPr="00C12754">
        <w:rPr>
          <w:rFonts w:ascii="Times New Roman" w:hAnsi="Times New Roman" w:cs="Times New Roman"/>
          <w:sz w:val="20"/>
          <w:szCs w:val="20"/>
        </w:rPr>
        <w:t>.</w:t>
      </w:r>
    </w:p>
    <w:p w14:paraId="370DEC22" w14:textId="4453CF97" w:rsidR="000329E6" w:rsidRPr="00C12754" w:rsidRDefault="000329E6" w:rsidP="00D362D7">
      <w:pPr>
        <w:pStyle w:val="NoSpacing"/>
        <w:numPr>
          <w:ilvl w:val="1"/>
          <w:numId w:val="47"/>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The deconvolutional layers then reverse this compression to reconstruct the original 64×64</w:t>
      </w:r>
      <w:r w:rsidR="009D3696">
        <w:rPr>
          <w:rFonts w:ascii="Times New Roman" w:hAnsi="Times New Roman" w:cs="Times New Roman"/>
          <w:sz w:val="20"/>
          <w:szCs w:val="20"/>
        </w:rPr>
        <w:t>x64</w:t>
      </w:r>
      <w:r w:rsidRPr="00C12754">
        <w:rPr>
          <w:rFonts w:ascii="Times New Roman" w:hAnsi="Times New Roman" w:cs="Times New Roman"/>
          <w:sz w:val="20"/>
          <w:szCs w:val="20"/>
        </w:rPr>
        <w:t xml:space="preserve"> patch, retaining essential features while removing noise.</w:t>
      </w:r>
    </w:p>
    <w:p w14:paraId="2C289371" w14:textId="4A5A1692" w:rsidR="000329E6" w:rsidRPr="00C12754" w:rsidRDefault="000329E6" w:rsidP="00C12754">
      <w:pPr>
        <w:pStyle w:val="NoSpacing"/>
        <w:spacing w:line="276" w:lineRule="auto"/>
        <w:jc w:val="both"/>
        <w:rPr>
          <w:rFonts w:ascii="Times New Roman" w:hAnsi="Times New Roman" w:cs="Times New Roman"/>
          <w:sz w:val="20"/>
          <w:szCs w:val="20"/>
        </w:rPr>
      </w:pPr>
    </w:p>
    <w:p w14:paraId="2DBCD362" w14:textId="6864C0E1" w:rsidR="000329E6" w:rsidRPr="00D362D7" w:rsidRDefault="00D362D7" w:rsidP="00C12754">
      <w:pPr>
        <w:pStyle w:val="NoSpacing"/>
        <w:spacing w:line="276" w:lineRule="auto"/>
        <w:jc w:val="both"/>
        <w:rPr>
          <w:rFonts w:ascii="Times New Roman" w:hAnsi="Times New Roman" w:cs="Times New Roman"/>
          <w:b/>
          <w:bCs/>
          <w:sz w:val="20"/>
          <w:szCs w:val="20"/>
        </w:rPr>
      </w:pPr>
      <w:r w:rsidRPr="00D362D7">
        <w:rPr>
          <w:rFonts w:ascii="Times New Roman" w:hAnsi="Times New Roman" w:cs="Times New Roman"/>
          <w:b/>
          <w:bCs/>
          <w:sz w:val="20"/>
          <w:szCs w:val="20"/>
        </w:rPr>
        <w:t>2.</w:t>
      </w:r>
      <w:r w:rsidR="000329E6" w:rsidRPr="00D362D7">
        <w:rPr>
          <w:rFonts w:ascii="Times New Roman" w:hAnsi="Times New Roman" w:cs="Times New Roman"/>
          <w:b/>
          <w:bCs/>
          <w:sz w:val="20"/>
          <w:szCs w:val="20"/>
        </w:rPr>
        <w:t xml:space="preserve">4. Noise Suppression </w:t>
      </w:r>
      <w:r w:rsidR="00A4263D" w:rsidRPr="00D362D7">
        <w:rPr>
          <w:rFonts w:ascii="Times New Roman" w:hAnsi="Times New Roman" w:cs="Times New Roman"/>
          <w:b/>
          <w:bCs/>
          <w:sz w:val="20"/>
          <w:szCs w:val="20"/>
        </w:rPr>
        <w:t>Mechanism</w:t>
      </w:r>
      <w:r w:rsidR="00A4263D">
        <w:rPr>
          <w:rFonts w:ascii="Times New Roman" w:hAnsi="Times New Roman" w:cs="Times New Roman"/>
          <w:b/>
          <w:bCs/>
          <w:sz w:val="20"/>
          <w:szCs w:val="20"/>
        </w:rPr>
        <w:t>: -</w:t>
      </w:r>
      <w:r>
        <w:rPr>
          <w:rFonts w:ascii="Times New Roman" w:hAnsi="Times New Roman" w:cs="Times New Roman"/>
          <w:b/>
          <w:bCs/>
          <w:sz w:val="20"/>
          <w:szCs w:val="20"/>
        </w:rPr>
        <w:t xml:space="preserve"> </w:t>
      </w:r>
      <w:r w:rsidR="000329E6" w:rsidRPr="00C12754">
        <w:rPr>
          <w:rFonts w:ascii="Times New Roman" w:hAnsi="Times New Roman" w:cs="Times New Roman"/>
          <w:sz w:val="20"/>
          <w:szCs w:val="20"/>
        </w:rPr>
        <w:t>The convolutional layers compress the input by discarding less significant components such as noise while retaining representative features. The deconvolutional layers then reconstruct the image, ensuring that:</w:t>
      </w:r>
    </w:p>
    <w:p w14:paraId="4006122B" w14:textId="77777777" w:rsidR="000329E6" w:rsidRPr="00C12754" w:rsidRDefault="000329E6" w:rsidP="00D362D7">
      <w:pPr>
        <w:pStyle w:val="NoSpacing"/>
        <w:numPr>
          <w:ilvl w:val="0"/>
          <w:numId w:val="48"/>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Noise is effectively removed during the compression stage.</w:t>
      </w:r>
    </w:p>
    <w:p w14:paraId="43F3E4F8" w14:textId="53BE5B42" w:rsidR="000329E6" w:rsidRPr="00C12754" w:rsidRDefault="000329E6" w:rsidP="00D362D7">
      <w:pPr>
        <w:pStyle w:val="NoSpacing"/>
        <w:numPr>
          <w:ilvl w:val="0"/>
          <w:numId w:val="48"/>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 xml:space="preserve">Image details are preserved and </w:t>
      </w:r>
      <w:r w:rsidR="006C5BA5">
        <w:rPr>
          <w:rFonts w:ascii="Times New Roman" w:hAnsi="Times New Roman" w:cs="Times New Roman"/>
          <w:sz w:val="20"/>
          <w:szCs w:val="20"/>
        </w:rPr>
        <w:t xml:space="preserve">reconstruct </w:t>
      </w:r>
      <w:r w:rsidRPr="00C12754">
        <w:rPr>
          <w:rFonts w:ascii="Times New Roman" w:hAnsi="Times New Roman" w:cs="Times New Roman"/>
          <w:sz w:val="20"/>
          <w:szCs w:val="20"/>
        </w:rPr>
        <w:t>d during the reconstruction stage.</w:t>
      </w:r>
    </w:p>
    <w:p w14:paraId="7EA3E6C4" w14:textId="77777777" w:rsidR="000329E6" w:rsidRPr="00C12754" w:rsidRDefault="000329E6" w:rsidP="00D362D7">
      <w:pPr>
        <w:pStyle w:val="NoSpacing"/>
        <w:numPr>
          <w:ilvl w:val="0"/>
          <w:numId w:val="48"/>
        </w:numPr>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This combination of compression and decompression ensures that the NADLM achieves superior de-noising performance across a range of noise levels.</w:t>
      </w:r>
    </w:p>
    <w:p w14:paraId="4BA5C849" w14:textId="77777777" w:rsidR="00D7620E" w:rsidRPr="00C12754" w:rsidRDefault="00D7620E" w:rsidP="00C12754">
      <w:pPr>
        <w:pStyle w:val="NoSpacing"/>
        <w:spacing w:line="276" w:lineRule="auto"/>
        <w:jc w:val="both"/>
        <w:rPr>
          <w:rFonts w:ascii="Times New Roman" w:hAnsi="Times New Roman" w:cs="Times New Roman"/>
          <w:sz w:val="20"/>
          <w:szCs w:val="20"/>
        </w:rPr>
      </w:pPr>
    </w:p>
    <w:p w14:paraId="32018099" w14:textId="77777777" w:rsidR="00BE5C57" w:rsidRPr="00C12754" w:rsidRDefault="00BE5C57"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noProof/>
          <w:sz w:val="20"/>
          <w:szCs w:val="20"/>
          <w:lang w:val="en-US" w:eastAsia="en-US"/>
        </w:rPr>
        <w:drawing>
          <wp:inline distT="0" distB="0" distL="0" distR="0" wp14:anchorId="6F15AC1E" wp14:editId="59A1C348">
            <wp:extent cx="5956300" cy="3308350"/>
            <wp:effectExtent l="0" t="0" r="0" b="0"/>
            <wp:docPr id="15"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9"/>
                    <a:srcRect/>
                    <a:stretch>
                      <a:fillRect/>
                    </a:stretch>
                  </pic:blipFill>
                  <pic:spPr bwMode="auto">
                    <a:xfrm>
                      <a:off x="0" y="0"/>
                      <a:ext cx="6006502" cy="3336234"/>
                    </a:xfrm>
                    <a:prstGeom prst="rect">
                      <a:avLst/>
                    </a:prstGeom>
                    <a:noFill/>
                    <a:ln w="9525">
                      <a:noFill/>
                      <a:miter lim="800000"/>
                      <a:headEnd/>
                      <a:tailEnd/>
                    </a:ln>
                  </pic:spPr>
                </pic:pic>
              </a:graphicData>
            </a:graphic>
          </wp:inline>
        </w:drawing>
      </w:r>
    </w:p>
    <w:p w14:paraId="7EAF2C85" w14:textId="40189D21" w:rsidR="007E6A75" w:rsidRPr="00C12754" w:rsidRDefault="00BE5C57" w:rsidP="00D362D7">
      <w:pPr>
        <w:pStyle w:val="NoSpacing"/>
        <w:spacing w:line="276" w:lineRule="auto"/>
        <w:jc w:val="center"/>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 xml:space="preserve">Figure </w:t>
      </w:r>
      <w:r w:rsidR="008856FA" w:rsidRPr="00C12754">
        <w:rPr>
          <w:rFonts w:ascii="Times New Roman" w:hAnsi="Times New Roman" w:cs="Times New Roman"/>
          <w:sz w:val="20"/>
          <w:szCs w:val="20"/>
          <w:lang w:val="en-US" w:eastAsia="en-US"/>
        </w:rPr>
        <w:t>2</w:t>
      </w:r>
      <w:r w:rsidRPr="00C12754">
        <w:rPr>
          <w:rFonts w:ascii="Times New Roman" w:hAnsi="Times New Roman" w:cs="Times New Roman"/>
          <w:sz w:val="20"/>
          <w:szCs w:val="20"/>
          <w:lang w:val="en-US" w:eastAsia="en-US"/>
        </w:rPr>
        <w:t>. Visualization of the proposed deep learning</w:t>
      </w:r>
      <w:r w:rsidR="007E6A75" w:rsidRPr="00C12754">
        <w:rPr>
          <w:rFonts w:ascii="Times New Roman" w:hAnsi="Times New Roman" w:cs="Times New Roman"/>
          <w:sz w:val="20"/>
          <w:szCs w:val="20"/>
          <w:lang w:val="en-US" w:eastAsia="en-US"/>
        </w:rPr>
        <w:t xml:space="preserve"> </w:t>
      </w:r>
      <w:r w:rsidR="007069B2" w:rsidRPr="00C12754">
        <w:rPr>
          <w:rFonts w:ascii="Times New Roman" w:hAnsi="Times New Roman" w:cs="Times New Roman"/>
          <w:sz w:val="20"/>
          <w:szCs w:val="20"/>
          <w:lang w:val="en-US" w:eastAsia="en-US"/>
        </w:rPr>
        <w:t>Model (DLM)</w:t>
      </w:r>
      <w:r w:rsidRPr="00C12754">
        <w:rPr>
          <w:rFonts w:ascii="Times New Roman" w:hAnsi="Times New Roman" w:cs="Times New Roman"/>
          <w:sz w:val="20"/>
          <w:szCs w:val="20"/>
          <w:lang w:val="en-US" w:eastAsia="en-US"/>
        </w:rPr>
        <w:t>.</w:t>
      </w:r>
    </w:p>
    <w:p w14:paraId="214BDA56" w14:textId="77777777" w:rsidR="007E6A75" w:rsidRPr="00C12754" w:rsidRDefault="007E6A75" w:rsidP="00C12754">
      <w:pPr>
        <w:pStyle w:val="NoSpacing"/>
        <w:spacing w:line="276" w:lineRule="auto"/>
        <w:jc w:val="both"/>
        <w:rPr>
          <w:rFonts w:ascii="Times New Roman" w:hAnsi="Times New Roman" w:cs="Times New Roman"/>
          <w:sz w:val="20"/>
          <w:szCs w:val="20"/>
          <w:lang w:val="en-US" w:eastAsia="en-US"/>
        </w:rPr>
      </w:pPr>
    </w:p>
    <w:p w14:paraId="7603DDFF" w14:textId="77777777" w:rsidR="00BE5C57" w:rsidRDefault="00BE5C57" w:rsidP="00C12754">
      <w:pPr>
        <w:pStyle w:val="NoSpacing"/>
        <w:spacing w:line="276" w:lineRule="auto"/>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This figure illustrates the deep learning</w:t>
      </w:r>
      <w:r w:rsidR="007E6A75"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architecture proposed in this paper. This network contains 2</w:t>
      </w:r>
      <w:r w:rsidR="007E6A75"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branches. The lower branch contains 3 convolutional layers</w:t>
      </w:r>
      <w:r w:rsidR="007E6A75"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appended by 3 deconvolutional layers, and the upper branch</w:t>
      </w:r>
      <w:r w:rsidR="007E6A75"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contains 2 convolutional layers appended by 2</w:t>
      </w:r>
      <w:r w:rsidR="008856FA"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deconvolutional layers.</w:t>
      </w:r>
    </w:p>
    <w:p w14:paraId="16109668" w14:textId="77777777" w:rsidR="00191EE8" w:rsidRPr="00C12754" w:rsidRDefault="00191EE8" w:rsidP="00C12754">
      <w:pPr>
        <w:pStyle w:val="NoSpacing"/>
        <w:spacing w:line="276" w:lineRule="auto"/>
        <w:jc w:val="both"/>
        <w:rPr>
          <w:rFonts w:ascii="Times New Roman" w:hAnsi="Times New Roman" w:cs="Times New Roman"/>
          <w:sz w:val="20"/>
          <w:szCs w:val="20"/>
          <w:lang w:val="en-US" w:eastAsia="en-US"/>
        </w:rPr>
      </w:pPr>
    </w:p>
    <w:p w14:paraId="0A045EC3" w14:textId="33B2F643" w:rsidR="00191EE8" w:rsidRPr="00191EE8" w:rsidRDefault="00191EE8" w:rsidP="00191EE8">
      <w:pPr>
        <w:pStyle w:val="NoSpacing"/>
        <w:spacing w:line="360" w:lineRule="auto"/>
        <w:jc w:val="both"/>
        <w:rPr>
          <w:rFonts w:ascii="Times New Roman" w:hAnsi="Times New Roman" w:cs="Times New Roman"/>
          <w:b/>
          <w:bCs/>
          <w:sz w:val="20"/>
          <w:szCs w:val="20"/>
        </w:rPr>
      </w:pPr>
      <w:r w:rsidRPr="00191EE8">
        <w:rPr>
          <w:rFonts w:ascii="Times New Roman" w:hAnsi="Times New Roman" w:cs="Times New Roman"/>
          <w:b/>
          <w:bCs/>
          <w:sz w:val="20"/>
          <w:szCs w:val="20"/>
        </w:rPr>
        <w:t>II-PROPOSED ALGORITHM</w:t>
      </w:r>
    </w:p>
    <w:p w14:paraId="0D6867CA" w14:textId="2BD9C197" w:rsidR="006C3737" w:rsidRPr="00C12754" w:rsidRDefault="00BE5C57"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 xml:space="preserve">The image </w:t>
      </w:r>
      <w:r w:rsidR="00191EE8">
        <w:rPr>
          <w:rFonts w:ascii="Times New Roman" w:hAnsi="Times New Roman" w:cs="Times New Roman"/>
          <w:sz w:val="20"/>
          <w:szCs w:val="20"/>
        </w:rPr>
        <w:t xml:space="preserve">re-construction </w:t>
      </w:r>
      <w:r w:rsidRPr="00C12754">
        <w:rPr>
          <w:rFonts w:ascii="Times New Roman" w:hAnsi="Times New Roman" w:cs="Times New Roman"/>
          <w:sz w:val="20"/>
          <w:szCs w:val="20"/>
        </w:rPr>
        <w:t xml:space="preserve">performed by generating a HDR image by using following processing step as shown in following flowchart. </w:t>
      </w:r>
      <w:r w:rsidR="006C3737" w:rsidRPr="00C12754">
        <w:rPr>
          <w:rFonts w:ascii="Times New Roman" w:hAnsi="Times New Roman" w:cs="Times New Roman"/>
          <w:sz w:val="20"/>
          <w:szCs w:val="20"/>
        </w:rPr>
        <w:t xml:space="preserve"> </w:t>
      </w:r>
    </w:p>
    <w:p w14:paraId="79627670" w14:textId="77777777" w:rsidR="00BE5C57" w:rsidRPr="00C12754" w:rsidRDefault="00BE5C57" w:rsidP="00C12754">
      <w:pPr>
        <w:pStyle w:val="NoSpacing"/>
        <w:spacing w:line="276" w:lineRule="auto"/>
        <w:jc w:val="both"/>
        <w:rPr>
          <w:rFonts w:ascii="Times New Roman" w:hAnsi="Times New Roman" w:cs="Times New Roman"/>
          <w:sz w:val="20"/>
          <w:szCs w:val="20"/>
        </w:rPr>
      </w:pPr>
      <w:r w:rsidRPr="00D362D7">
        <w:rPr>
          <w:rFonts w:ascii="Times New Roman" w:hAnsi="Times New Roman" w:cs="Times New Roman"/>
          <w:b/>
          <w:bCs/>
          <w:i/>
          <w:iCs/>
          <w:sz w:val="20"/>
          <w:szCs w:val="20"/>
        </w:rPr>
        <w:t>Image Acquisition</w:t>
      </w:r>
      <w:r w:rsidRPr="00C12754">
        <w:rPr>
          <w:rFonts w:ascii="Times New Roman" w:hAnsi="Times New Roman" w:cs="Times New Roman"/>
          <w:sz w:val="20"/>
          <w:szCs w:val="20"/>
        </w:rPr>
        <w:t>: In this step Images are introduced in MATLAB for further processing. Here we take 16 various intensity images with various exposure time as an image input sequence.</w:t>
      </w:r>
    </w:p>
    <w:p w14:paraId="5166A085" w14:textId="77777777" w:rsidR="00BE5C57" w:rsidRPr="00C12754" w:rsidRDefault="00BE5C57" w:rsidP="00C12754">
      <w:pPr>
        <w:pStyle w:val="NoSpacing"/>
        <w:spacing w:line="276" w:lineRule="auto"/>
        <w:jc w:val="both"/>
        <w:rPr>
          <w:rFonts w:ascii="Times New Roman" w:hAnsi="Times New Roman" w:cs="Times New Roman"/>
          <w:sz w:val="20"/>
          <w:szCs w:val="20"/>
        </w:rPr>
      </w:pPr>
      <w:r w:rsidRPr="00D362D7">
        <w:rPr>
          <w:rFonts w:ascii="Times New Roman" w:hAnsi="Times New Roman" w:cs="Times New Roman"/>
          <w:b/>
          <w:bCs/>
          <w:i/>
          <w:iCs/>
          <w:sz w:val="20"/>
          <w:szCs w:val="20"/>
        </w:rPr>
        <w:t>Edge Extraction Using Canny Operator:</w:t>
      </w:r>
      <w:r w:rsidRPr="00C12754">
        <w:rPr>
          <w:rFonts w:ascii="Times New Roman" w:hAnsi="Times New Roman" w:cs="Times New Roman"/>
          <w:sz w:val="20"/>
          <w:szCs w:val="20"/>
        </w:rPr>
        <w:t xml:space="preserve"> The image edges are extracted to preserve image basic structure to maintain image quality. for this edge detection &amp; preservation Canny operator is used.</w:t>
      </w:r>
    </w:p>
    <w:p w14:paraId="6928F5A4" w14:textId="4C1D6D44" w:rsidR="00BE5C57" w:rsidRPr="00C12754" w:rsidRDefault="00BE5C57" w:rsidP="00C12754">
      <w:pPr>
        <w:pStyle w:val="NoSpacing"/>
        <w:spacing w:line="276" w:lineRule="auto"/>
        <w:jc w:val="both"/>
        <w:rPr>
          <w:rFonts w:ascii="Times New Roman" w:hAnsi="Times New Roman" w:cs="Times New Roman"/>
          <w:sz w:val="20"/>
          <w:szCs w:val="20"/>
        </w:rPr>
      </w:pPr>
      <w:r w:rsidRPr="00D362D7">
        <w:rPr>
          <w:rFonts w:ascii="Times New Roman" w:eastAsia="Calibri" w:hAnsi="Times New Roman" w:cs="Times New Roman"/>
          <w:b/>
          <w:bCs/>
          <w:i/>
          <w:iCs/>
          <w:sz w:val="20"/>
          <w:szCs w:val="20"/>
        </w:rPr>
        <w:t>Respective Light Intensity Extraction:</w:t>
      </w:r>
      <w:r w:rsidRPr="00C12754">
        <w:rPr>
          <w:rFonts w:ascii="Times New Roman" w:hAnsi="Times New Roman" w:cs="Times New Roman"/>
          <w:sz w:val="20"/>
          <w:szCs w:val="20"/>
        </w:rPr>
        <w:t xml:space="preserve"> </w:t>
      </w:r>
      <w:r w:rsidR="006C3737" w:rsidRPr="00C12754">
        <w:rPr>
          <w:rFonts w:ascii="Times New Roman" w:hAnsi="Times New Roman" w:cs="Times New Roman"/>
          <w:sz w:val="20"/>
          <w:szCs w:val="20"/>
        </w:rPr>
        <w:t xml:space="preserve"> </w:t>
      </w:r>
      <w:r w:rsidR="005B2248">
        <w:rPr>
          <w:rFonts w:ascii="Times New Roman" w:hAnsi="Times New Roman" w:cs="Times New Roman"/>
          <w:sz w:val="20"/>
          <w:szCs w:val="20"/>
        </w:rPr>
        <w:t>I</w:t>
      </w:r>
      <w:r w:rsidRPr="00C12754">
        <w:rPr>
          <w:rFonts w:ascii="Times New Roman" w:hAnsi="Times New Roman" w:cs="Times New Roman"/>
          <w:sz w:val="20"/>
          <w:szCs w:val="20"/>
        </w:rPr>
        <w:t>rradiance estimation from a set of N</w:t>
      </w:r>
      <w:r w:rsidRPr="00C12754">
        <w:rPr>
          <w:rFonts w:ascii="Times New Roman" w:hAnsi="Times New Roman" w:cs="Times New Roman"/>
          <w:sz w:val="20"/>
          <w:szCs w:val="20"/>
          <w:vertAlign w:val="subscript"/>
        </w:rPr>
        <w:t xml:space="preserve">E </w:t>
      </w:r>
      <w:r w:rsidRPr="00C12754">
        <w:rPr>
          <w:rFonts w:ascii="Times New Roman" w:hAnsi="Times New Roman" w:cs="Times New Roman"/>
          <w:sz w:val="20"/>
          <w:szCs w:val="20"/>
        </w:rPr>
        <w:t xml:space="preserve">differently exposed intensity images </w:t>
      </w:r>
      <w:r w:rsidRPr="00C12754">
        <w:rPr>
          <w:rFonts w:ascii="Times New Roman" w:hAnsi="Times New Roman" w:cs="Times New Roman"/>
          <w:position w:val="-10"/>
          <w:sz w:val="20"/>
          <w:szCs w:val="20"/>
        </w:rPr>
        <w:object w:dxaOrig="180" w:dyaOrig="340" w14:anchorId="11CAC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6pt" o:ole="">
            <v:imagedata r:id="rId10" o:title=""/>
          </v:shape>
          <o:OLEObject Type="Embed" ProgID="Equation.3" ShapeID="_x0000_i1025" DrawAspect="Content" ObjectID="_1795990351" r:id="rId11"/>
        </w:object>
      </w:r>
      <w:r w:rsidRPr="00C12754">
        <w:rPr>
          <w:rFonts w:ascii="Times New Roman" w:hAnsi="Times New Roman" w:cs="Times New Roman"/>
          <w:sz w:val="20"/>
          <w:szCs w:val="20"/>
        </w:rPr>
        <w:t>Z</w:t>
      </w:r>
      <w:r w:rsidRPr="00C12754">
        <w:rPr>
          <w:rFonts w:ascii="Times New Roman" w:hAnsi="Times New Roman" w:cs="Times New Roman"/>
          <w:sz w:val="20"/>
          <w:szCs w:val="20"/>
          <w:vertAlign w:val="subscript"/>
        </w:rPr>
        <w:t>1</w:t>
      </w:r>
      <w:r w:rsidRPr="00C12754">
        <w:rPr>
          <w:rFonts w:ascii="Times New Roman" w:eastAsia="RBLMI" w:hAnsi="Times New Roman" w:cs="Times New Roman"/>
          <w:sz w:val="20"/>
          <w:szCs w:val="20"/>
        </w:rPr>
        <w:t xml:space="preserve">, </w:t>
      </w:r>
      <w:r w:rsidRPr="00C12754">
        <w:rPr>
          <w:rFonts w:ascii="Times New Roman" w:hAnsi="Times New Roman" w:cs="Times New Roman"/>
          <w:sz w:val="20"/>
          <w:szCs w:val="20"/>
        </w:rPr>
        <w:t>Z</w:t>
      </w:r>
      <w:r w:rsidRPr="00C12754">
        <w:rPr>
          <w:rFonts w:ascii="Times New Roman" w:hAnsi="Times New Roman" w:cs="Times New Roman"/>
          <w:sz w:val="20"/>
          <w:szCs w:val="20"/>
          <w:vertAlign w:val="subscript"/>
        </w:rPr>
        <w:t>2</w:t>
      </w:r>
      <w:r w:rsidRPr="00C12754">
        <w:rPr>
          <w:rFonts w:ascii="Times New Roman" w:eastAsia="RBLMI" w:hAnsi="Times New Roman" w:cs="Times New Roman"/>
          <w:sz w:val="20"/>
          <w:szCs w:val="20"/>
        </w:rPr>
        <w:t>. . .</w:t>
      </w:r>
      <w:r w:rsidRPr="00C12754">
        <w:rPr>
          <w:rFonts w:ascii="Times New Roman" w:hAnsi="Times New Roman" w:cs="Times New Roman"/>
          <w:sz w:val="20"/>
          <w:szCs w:val="20"/>
        </w:rPr>
        <w:t>Z</w:t>
      </w:r>
      <w:r w:rsidRPr="00C12754">
        <w:rPr>
          <w:rFonts w:ascii="Times New Roman" w:hAnsi="Times New Roman" w:cs="Times New Roman"/>
          <w:sz w:val="20"/>
          <w:szCs w:val="20"/>
          <w:vertAlign w:val="subscript"/>
        </w:rPr>
        <w:t>NE</w:t>
      </w:r>
      <w:r w:rsidRPr="00C12754">
        <w:rPr>
          <w:rFonts w:ascii="Times New Roman" w:hAnsi="Times New Roman" w:cs="Times New Roman"/>
          <w:sz w:val="20"/>
          <w:szCs w:val="20"/>
        </w:rPr>
        <w:t>. To each input image Z</w:t>
      </w:r>
      <w:r w:rsidRPr="00C12754">
        <w:rPr>
          <w:rFonts w:ascii="Times New Roman" w:hAnsi="Times New Roman" w:cs="Times New Roman"/>
          <w:sz w:val="20"/>
          <w:szCs w:val="20"/>
          <w:vertAlign w:val="subscript"/>
        </w:rPr>
        <w:t>i</w:t>
      </w:r>
      <w:r w:rsidRPr="00C12754">
        <w:rPr>
          <w:rFonts w:ascii="Times New Roman" w:hAnsi="Times New Roman" w:cs="Times New Roman"/>
          <w:sz w:val="20"/>
          <w:szCs w:val="20"/>
        </w:rPr>
        <w:t>, associated TSF K</w:t>
      </w:r>
      <w:r w:rsidRPr="00C12754">
        <w:rPr>
          <w:rFonts w:ascii="Times New Roman" w:hAnsi="Times New Roman" w:cs="Times New Roman"/>
          <w:sz w:val="20"/>
          <w:szCs w:val="20"/>
          <w:vertAlign w:val="subscript"/>
        </w:rPr>
        <w:t>i</w:t>
      </w:r>
      <w:r w:rsidRPr="00C12754">
        <w:rPr>
          <w:rFonts w:ascii="Times New Roman" w:hAnsi="Times New Roman" w:cs="Times New Roman"/>
          <w:sz w:val="20"/>
          <w:szCs w:val="20"/>
        </w:rPr>
        <w:t xml:space="preserve">, </w:t>
      </w:r>
      <w:proofErr w:type="spellStart"/>
      <w:r w:rsidRPr="00C12754">
        <w:rPr>
          <w:rFonts w:ascii="Times New Roman" w:hAnsi="Times New Roman" w:cs="Times New Roman"/>
          <w:sz w:val="20"/>
          <w:szCs w:val="20"/>
        </w:rPr>
        <w:t>i</w:t>
      </w:r>
      <w:proofErr w:type="spellEnd"/>
      <w:r w:rsidRPr="00C12754">
        <w:rPr>
          <w:rFonts w:ascii="Times New Roman" w:eastAsia="MTSYN" w:hAnsi="Times New Roman" w:cs="Times New Roman"/>
          <w:sz w:val="20"/>
          <w:szCs w:val="20"/>
        </w:rPr>
        <w:t xml:space="preserve">= </w:t>
      </w:r>
      <w:r w:rsidRPr="00C12754">
        <w:rPr>
          <w:rFonts w:ascii="Times New Roman" w:hAnsi="Times New Roman" w:cs="Times New Roman"/>
          <w:sz w:val="20"/>
          <w:szCs w:val="20"/>
        </w:rPr>
        <w:t>1</w:t>
      </w:r>
      <w:r w:rsidRPr="00C12754">
        <w:rPr>
          <w:rFonts w:ascii="Times New Roman" w:eastAsia="RBLMI" w:hAnsi="Times New Roman" w:cs="Times New Roman"/>
          <w:sz w:val="20"/>
          <w:szCs w:val="20"/>
        </w:rPr>
        <w:t xml:space="preserve">, </w:t>
      </w:r>
      <w:r w:rsidRPr="00C12754">
        <w:rPr>
          <w:rFonts w:ascii="Times New Roman" w:hAnsi="Times New Roman" w:cs="Times New Roman"/>
          <w:sz w:val="20"/>
          <w:szCs w:val="20"/>
        </w:rPr>
        <w:t xml:space="preserve">2 </w:t>
      </w:r>
      <w:r w:rsidRPr="00C12754">
        <w:rPr>
          <w:rFonts w:ascii="Times New Roman" w:eastAsia="RBLMI" w:hAnsi="Times New Roman" w:cs="Times New Roman"/>
          <w:sz w:val="20"/>
          <w:szCs w:val="20"/>
        </w:rPr>
        <w:t xml:space="preserve">. . . </w:t>
      </w:r>
      <w:r w:rsidRPr="00C12754">
        <w:rPr>
          <w:rFonts w:ascii="Times New Roman" w:hAnsi="Times New Roman" w:cs="Times New Roman"/>
          <w:sz w:val="20"/>
          <w:szCs w:val="20"/>
        </w:rPr>
        <w:t xml:space="preserve">NE is calculated correspondingly. irradiance image map Bi corresponding to observation </w:t>
      </w:r>
      <w:proofErr w:type="spellStart"/>
      <w:r w:rsidRPr="00C12754">
        <w:rPr>
          <w:rFonts w:ascii="Times New Roman" w:hAnsi="Times New Roman" w:cs="Times New Roman"/>
          <w:sz w:val="20"/>
          <w:szCs w:val="20"/>
        </w:rPr>
        <w:t>Ziis</w:t>
      </w:r>
      <w:proofErr w:type="spellEnd"/>
      <w:r w:rsidRPr="00C12754">
        <w:rPr>
          <w:rFonts w:ascii="Times New Roman" w:hAnsi="Times New Roman" w:cs="Times New Roman"/>
          <w:sz w:val="20"/>
          <w:szCs w:val="20"/>
        </w:rPr>
        <w:t xml:space="preserve"> given by Bi </w:t>
      </w:r>
      <w:r w:rsidRPr="00C12754">
        <w:rPr>
          <w:rFonts w:ascii="Times New Roman" w:eastAsia="MTSYN" w:hAnsi="Times New Roman" w:cs="Times New Roman"/>
          <w:sz w:val="20"/>
          <w:szCs w:val="20"/>
        </w:rPr>
        <w:t xml:space="preserve">= </w:t>
      </w:r>
      <w:r w:rsidRPr="00C12754">
        <w:rPr>
          <w:rFonts w:ascii="Times New Roman" w:hAnsi="Times New Roman" w:cs="Times New Roman"/>
          <w:sz w:val="20"/>
          <w:szCs w:val="20"/>
        </w:rPr>
        <w:t>f</w:t>
      </w:r>
      <w:r w:rsidRPr="00C12754">
        <w:rPr>
          <w:rFonts w:ascii="Times New Roman" w:eastAsia="MTSYN" w:hAnsi="Times New Roman" w:cs="Times New Roman"/>
          <w:sz w:val="20"/>
          <w:szCs w:val="20"/>
        </w:rPr>
        <w:t>−</w:t>
      </w:r>
      <w:r w:rsidRPr="00C12754">
        <w:rPr>
          <w:rFonts w:ascii="Times New Roman" w:hAnsi="Times New Roman" w:cs="Times New Roman"/>
          <w:sz w:val="20"/>
          <w:szCs w:val="20"/>
        </w:rPr>
        <w:t>1</w:t>
      </w:r>
      <w:r w:rsidRPr="00C12754">
        <w:rPr>
          <w:rFonts w:ascii="Times New Roman" w:eastAsia="RBLMI" w:hAnsi="Times New Roman" w:cs="Times New Roman"/>
          <w:sz w:val="20"/>
          <w:szCs w:val="20"/>
        </w:rPr>
        <w:t>(</w:t>
      </w:r>
      <w:r w:rsidRPr="00C12754">
        <w:rPr>
          <w:rFonts w:ascii="Times New Roman" w:hAnsi="Times New Roman" w:cs="Times New Roman"/>
          <w:sz w:val="20"/>
          <w:szCs w:val="20"/>
        </w:rPr>
        <w:t>Z</w:t>
      </w:r>
      <w:r w:rsidRPr="00C12754">
        <w:rPr>
          <w:rFonts w:ascii="Times New Roman" w:hAnsi="Times New Roman" w:cs="Times New Roman"/>
          <w:sz w:val="20"/>
          <w:szCs w:val="20"/>
          <w:vertAlign w:val="subscript"/>
        </w:rPr>
        <w:t>i</w:t>
      </w:r>
      <w:r w:rsidRPr="00C12754">
        <w:rPr>
          <w:rFonts w:ascii="Times New Roman" w:eastAsia="RBLMI" w:hAnsi="Times New Roman" w:cs="Times New Roman"/>
          <w:sz w:val="20"/>
          <w:szCs w:val="20"/>
        </w:rPr>
        <w:t>)/</w:t>
      </w:r>
      <w:proofErr w:type="spellStart"/>
      <w:r w:rsidRPr="00C12754">
        <w:rPr>
          <w:rFonts w:ascii="Times New Roman" w:eastAsia="RBLMI" w:hAnsi="Times New Roman" w:cs="Times New Roman"/>
          <w:sz w:val="20"/>
          <w:szCs w:val="20"/>
        </w:rPr>
        <w:t>Δ</w:t>
      </w:r>
      <w:r w:rsidRPr="00C12754">
        <w:rPr>
          <w:rFonts w:ascii="Times New Roman" w:hAnsi="Times New Roman" w:cs="Times New Roman"/>
          <w:sz w:val="20"/>
          <w:szCs w:val="20"/>
        </w:rPr>
        <w:t>t</w:t>
      </w:r>
      <w:r w:rsidRPr="00C12754">
        <w:rPr>
          <w:rFonts w:ascii="Times New Roman" w:hAnsi="Times New Roman" w:cs="Times New Roman"/>
          <w:sz w:val="20"/>
          <w:szCs w:val="20"/>
          <w:vertAlign w:val="subscript"/>
        </w:rPr>
        <w:t>i</w:t>
      </w:r>
      <w:proofErr w:type="spellEnd"/>
      <w:r w:rsidRPr="00C12754">
        <w:rPr>
          <w:rFonts w:ascii="Times New Roman" w:hAnsi="Times New Roman" w:cs="Times New Roman"/>
          <w:sz w:val="20"/>
          <w:szCs w:val="20"/>
        </w:rPr>
        <w:t xml:space="preserve">, where </w:t>
      </w:r>
      <w:proofErr w:type="spellStart"/>
      <w:r w:rsidRPr="00C12754">
        <w:rPr>
          <w:rFonts w:ascii="Times New Roman" w:eastAsia="RBLMI" w:hAnsi="Times New Roman" w:cs="Times New Roman"/>
          <w:sz w:val="20"/>
          <w:szCs w:val="20"/>
        </w:rPr>
        <w:t>Δ</w:t>
      </w:r>
      <w:r w:rsidRPr="00C12754">
        <w:rPr>
          <w:rFonts w:ascii="Times New Roman" w:hAnsi="Times New Roman" w:cs="Times New Roman"/>
          <w:sz w:val="20"/>
          <w:szCs w:val="20"/>
        </w:rPr>
        <w:t>t</w:t>
      </w:r>
      <w:r w:rsidRPr="00C12754">
        <w:rPr>
          <w:rFonts w:ascii="Times New Roman" w:hAnsi="Times New Roman" w:cs="Times New Roman"/>
          <w:sz w:val="20"/>
          <w:szCs w:val="20"/>
          <w:vertAlign w:val="subscript"/>
        </w:rPr>
        <w:t>i</w:t>
      </w:r>
      <w:proofErr w:type="spellEnd"/>
      <w:r w:rsidRPr="00C12754">
        <w:rPr>
          <w:rFonts w:ascii="Times New Roman" w:hAnsi="Times New Roman" w:cs="Times New Roman"/>
          <w:sz w:val="20"/>
          <w:szCs w:val="20"/>
          <w:vertAlign w:val="subscript"/>
        </w:rPr>
        <w:t>,</w:t>
      </w:r>
      <w:r w:rsidR="00D362D7">
        <w:rPr>
          <w:rFonts w:ascii="Times New Roman" w:hAnsi="Times New Roman" w:cs="Times New Roman"/>
          <w:sz w:val="20"/>
          <w:szCs w:val="20"/>
          <w:vertAlign w:val="subscript"/>
        </w:rPr>
        <w:t xml:space="preserve"> </w:t>
      </w:r>
      <w:r w:rsidRPr="00C12754">
        <w:rPr>
          <w:rFonts w:ascii="Times New Roman" w:hAnsi="Times New Roman" w:cs="Times New Roman"/>
          <w:sz w:val="20"/>
          <w:szCs w:val="20"/>
        </w:rPr>
        <w:t xml:space="preserve">is exposure time of observation [2]. Simultaneous </w:t>
      </w:r>
      <w:r w:rsidR="00191EE8">
        <w:rPr>
          <w:rFonts w:ascii="Times New Roman" w:hAnsi="Times New Roman" w:cs="Times New Roman"/>
          <w:sz w:val="20"/>
          <w:szCs w:val="20"/>
        </w:rPr>
        <w:t>re-</w:t>
      </w:r>
      <w:r w:rsidR="005B2248">
        <w:rPr>
          <w:rFonts w:ascii="Times New Roman" w:hAnsi="Times New Roman" w:cs="Times New Roman"/>
          <w:sz w:val="20"/>
          <w:szCs w:val="20"/>
        </w:rPr>
        <w:t xml:space="preserve">construction </w:t>
      </w:r>
      <w:r w:rsidR="005B2248" w:rsidRPr="00C12754">
        <w:rPr>
          <w:rFonts w:ascii="Times New Roman" w:hAnsi="Times New Roman" w:cs="Times New Roman"/>
          <w:sz w:val="20"/>
          <w:szCs w:val="20"/>
        </w:rPr>
        <w:t>&amp;</w:t>
      </w:r>
      <w:r w:rsidRPr="00C12754">
        <w:rPr>
          <w:rFonts w:ascii="Times New Roman" w:hAnsi="Times New Roman" w:cs="Times New Roman"/>
          <w:sz w:val="20"/>
          <w:szCs w:val="20"/>
        </w:rPr>
        <w:t xml:space="preserve"> extraction of latent HDR irradiance image may be posed as an optimization problem where solution may be obtained by minimizing cost.</w:t>
      </w:r>
    </w:p>
    <w:p w14:paraId="7E89A709" w14:textId="77777777" w:rsidR="00D362D7" w:rsidRDefault="00BE5C57" w:rsidP="00C12754">
      <w:pPr>
        <w:pStyle w:val="NoSpacing"/>
        <w:spacing w:line="276" w:lineRule="auto"/>
        <w:jc w:val="both"/>
        <w:rPr>
          <w:rFonts w:ascii="Times New Roman" w:hAnsi="Times New Roman" w:cs="Times New Roman"/>
          <w:position w:val="-28"/>
          <w:sz w:val="20"/>
          <w:szCs w:val="20"/>
        </w:rPr>
      </w:pPr>
      <w:r w:rsidRPr="00C12754">
        <w:rPr>
          <w:rFonts w:ascii="Times New Roman" w:eastAsia="Calibri" w:hAnsi="Times New Roman" w:cs="Times New Roman"/>
          <w:position w:val="-28"/>
          <w:sz w:val="20"/>
          <w:szCs w:val="20"/>
          <w:lang w:eastAsia="en-US"/>
        </w:rPr>
        <w:lastRenderedPageBreak/>
        <w:t xml:space="preserve">                                         </w:t>
      </w:r>
      <w:r w:rsidRPr="00C12754">
        <w:rPr>
          <w:rFonts w:ascii="Times New Roman" w:eastAsia="Calibri" w:hAnsi="Times New Roman" w:cs="Times New Roman"/>
          <w:position w:val="-28"/>
          <w:sz w:val="20"/>
          <w:szCs w:val="20"/>
          <w:lang w:eastAsia="en-US"/>
        </w:rPr>
        <w:object w:dxaOrig="1460" w:dyaOrig="740" w14:anchorId="2C588C0E">
          <v:shape id="_x0000_i1026" type="#_x0000_t75" style="width:74pt;height:37.5pt" o:ole="">
            <v:imagedata r:id="rId12" o:title=""/>
          </v:shape>
          <o:OLEObject Type="Embed" ProgID="Equation.3" ShapeID="_x0000_i1026" DrawAspect="Content" ObjectID="_1795990352" r:id="rId13"/>
        </w:object>
      </w:r>
      <w:r w:rsidR="00D362D7" w:rsidRPr="00C12754">
        <w:rPr>
          <w:rFonts w:ascii="Times New Roman" w:eastAsia="Calibri" w:hAnsi="Times New Roman" w:cs="Times New Roman"/>
          <w:position w:val="-28"/>
          <w:sz w:val="20"/>
          <w:szCs w:val="20"/>
          <w:lang w:eastAsia="en-US"/>
        </w:rPr>
        <w:t>(1</w:t>
      </w:r>
      <w:r w:rsidR="00D362D7" w:rsidRPr="00C12754">
        <w:rPr>
          <w:rFonts w:ascii="Times New Roman" w:hAnsi="Times New Roman" w:cs="Times New Roman"/>
          <w:position w:val="-28"/>
          <w:sz w:val="20"/>
          <w:szCs w:val="20"/>
        </w:rPr>
        <w:t>.1)</w:t>
      </w:r>
    </w:p>
    <w:p w14:paraId="636480EC" w14:textId="46C494B4" w:rsidR="00BE5C57" w:rsidRPr="00C12754" w:rsidRDefault="00BE5C57" w:rsidP="00C12754">
      <w:pPr>
        <w:pStyle w:val="NoSpacing"/>
        <w:spacing w:line="276" w:lineRule="auto"/>
        <w:jc w:val="both"/>
        <w:rPr>
          <w:rFonts w:ascii="Times New Roman" w:hAnsi="Times New Roman" w:cs="Times New Roman"/>
          <w:position w:val="-28"/>
          <w:sz w:val="20"/>
          <w:szCs w:val="20"/>
        </w:rPr>
      </w:pPr>
      <w:r w:rsidRPr="00C12754">
        <w:rPr>
          <w:rFonts w:ascii="Times New Roman" w:eastAsia="Calibri" w:hAnsi="Times New Roman" w:cs="Times New Roman"/>
          <w:position w:val="-28"/>
          <w:sz w:val="20"/>
          <w:szCs w:val="20"/>
          <w:lang w:eastAsia="en-US"/>
        </w:rPr>
        <w:t xml:space="preserve">              </w:t>
      </w:r>
    </w:p>
    <w:p w14:paraId="21B2D09A" w14:textId="510BFF3C" w:rsidR="00BE5C57" w:rsidRPr="00C12754" w:rsidRDefault="00BE5C57"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Here, E denotes latent irradiance image while K</w:t>
      </w:r>
      <w:r w:rsidRPr="00C12754">
        <w:rPr>
          <w:rFonts w:ascii="Times New Roman" w:hAnsi="Times New Roman" w:cs="Times New Roman"/>
          <w:sz w:val="20"/>
          <w:szCs w:val="20"/>
          <w:vertAlign w:val="subscript"/>
        </w:rPr>
        <w:t xml:space="preserve">i </w:t>
      </w:r>
      <w:r w:rsidRPr="00C12754">
        <w:rPr>
          <w:rFonts w:ascii="Times New Roman" w:hAnsi="Times New Roman" w:cs="Times New Roman"/>
          <w:sz w:val="20"/>
          <w:szCs w:val="20"/>
        </w:rPr>
        <w:t xml:space="preserve">is </w:t>
      </w:r>
      <w:r w:rsidR="005B2248">
        <w:rPr>
          <w:rFonts w:ascii="Times New Roman" w:hAnsi="Times New Roman" w:cs="Times New Roman"/>
          <w:sz w:val="20"/>
          <w:szCs w:val="20"/>
        </w:rPr>
        <w:t>reconstruction</w:t>
      </w:r>
      <w:r w:rsidRPr="00C12754">
        <w:rPr>
          <w:rFonts w:ascii="Times New Roman" w:hAnsi="Times New Roman" w:cs="Times New Roman"/>
          <w:sz w:val="20"/>
          <w:szCs w:val="20"/>
        </w:rPr>
        <w:t xml:space="preserve"> matrix of </w:t>
      </w:r>
      <w:proofErr w:type="spellStart"/>
      <w:r w:rsidRPr="00C12754">
        <w:rPr>
          <w:rFonts w:ascii="Times New Roman" w:hAnsi="Times New Roman" w:cs="Times New Roman"/>
          <w:sz w:val="20"/>
          <w:szCs w:val="20"/>
        </w:rPr>
        <w:t>i</w:t>
      </w:r>
      <w:r w:rsidRPr="00C12754">
        <w:rPr>
          <w:rFonts w:ascii="Times New Roman" w:hAnsi="Times New Roman" w:cs="Times New Roman"/>
          <w:sz w:val="20"/>
          <w:szCs w:val="20"/>
          <w:vertAlign w:val="superscript"/>
        </w:rPr>
        <w:t>th</w:t>
      </w:r>
      <w:proofErr w:type="spellEnd"/>
      <w:r w:rsidRPr="00C12754">
        <w:rPr>
          <w:rFonts w:ascii="Times New Roman" w:hAnsi="Times New Roman" w:cs="Times New Roman"/>
          <w:sz w:val="20"/>
          <w:szCs w:val="20"/>
          <w:vertAlign w:val="superscript"/>
        </w:rPr>
        <w:t xml:space="preserve"> </w:t>
      </w:r>
      <w:r w:rsidRPr="00C12754">
        <w:rPr>
          <w:rFonts w:ascii="Times New Roman" w:hAnsi="Times New Roman" w:cs="Times New Roman"/>
          <w:sz w:val="20"/>
          <w:szCs w:val="20"/>
        </w:rPr>
        <w:t xml:space="preserve">exposure that represents space variant </w:t>
      </w:r>
      <w:r w:rsidR="005B2248">
        <w:rPr>
          <w:rFonts w:ascii="Times New Roman" w:hAnsi="Times New Roman" w:cs="Times New Roman"/>
          <w:sz w:val="20"/>
          <w:szCs w:val="20"/>
        </w:rPr>
        <w:t>reconstruction</w:t>
      </w:r>
      <w:r w:rsidRPr="00C12754">
        <w:rPr>
          <w:rFonts w:ascii="Times New Roman" w:hAnsi="Times New Roman" w:cs="Times New Roman"/>
          <w:sz w:val="20"/>
          <w:szCs w:val="20"/>
        </w:rPr>
        <w:t xml:space="preserve"> operation. rows of K</w:t>
      </w:r>
      <w:r w:rsidRPr="00C12754">
        <w:rPr>
          <w:rFonts w:ascii="Times New Roman" w:hAnsi="Times New Roman" w:cs="Times New Roman"/>
          <w:sz w:val="20"/>
          <w:szCs w:val="20"/>
          <w:vertAlign w:val="subscript"/>
        </w:rPr>
        <w:t>i</w:t>
      </w:r>
      <w:r w:rsidRPr="00C12754">
        <w:rPr>
          <w:rFonts w:ascii="Times New Roman" w:hAnsi="Times New Roman" w:cs="Times New Roman"/>
          <w:sz w:val="20"/>
          <w:szCs w:val="20"/>
        </w:rPr>
        <w:t xml:space="preserve"> are local blur filters acting on pixel </w:t>
      </w:r>
      <w:proofErr w:type="spellStart"/>
      <w:r w:rsidRPr="00C12754">
        <w:rPr>
          <w:rFonts w:ascii="Times New Roman" w:hAnsi="Times New Roman" w:cs="Times New Roman"/>
          <w:sz w:val="20"/>
          <w:szCs w:val="20"/>
        </w:rPr>
        <w:t>els</w:t>
      </w:r>
      <w:proofErr w:type="spellEnd"/>
      <w:r w:rsidRPr="00C12754">
        <w:rPr>
          <w:rFonts w:ascii="Times New Roman" w:hAnsi="Times New Roman" w:cs="Times New Roman"/>
          <w:sz w:val="20"/>
          <w:szCs w:val="20"/>
        </w:rPr>
        <w:t xml:space="preserve"> of E to yield blurred irradiance image B</w:t>
      </w:r>
      <w:r w:rsidRPr="00C12754">
        <w:rPr>
          <w:rFonts w:ascii="Times New Roman" w:hAnsi="Times New Roman" w:cs="Times New Roman"/>
          <w:sz w:val="20"/>
          <w:szCs w:val="20"/>
          <w:vertAlign w:val="subscript"/>
        </w:rPr>
        <w:t>i</w:t>
      </w:r>
      <w:r w:rsidRPr="00C12754">
        <w:rPr>
          <w:rFonts w:ascii="Times New Roman" w:hAnsi="Times New Roman" w:cs="Times New Roman"/>
          <w:sz w:val="20"/>
          <w:szCs w:val="20"/>
        </w:rPr>
        <w:t xml:space="preserve">. pixel </w:t>
      </w:r>
      <w:proofErr w:type="spellStart"/>
      <w:r w:rsidRPr="00C12754">
        <w:rPr>
          <w:rFonts w:ascii="Times New Roman" w:hAnsi="Times New Roman" w:cs="Times New Roman"/>
          <w:sz w:val="20"/>
          <w:szCs w:val="20"/>
        </w:rPr>
        <w:t>el</w:t>
      </w:r>
      <w:proofErr w:type="spellEnd"/>
      <w:r w:rsidRPr="00C12754">
        <w:rPr>
          <w:rFonts w:ascii="Times New Roman" w:hAnsi="Times New Roman" w:cs="Times New Roman"/>
          <w:sz w:val="20"/>
          <w:szCs w:val="20"/>
        </w:rPr>
        <w:t xml:space="preserve"> intensity value in an image is a monotonic however nonlinear function of irradiance &amp; exposure period. light energy accumulated is given by              </w:t>
      </w:r>
    </w:p>
    <w:p w14:paraId="63F968E1" w14:textId="13E9040D" w:rsidR="00BE5C57" w:rsidRPr="00C12754" w:rsidRDefault="00BE5C57" w:rsidP="00C12754">
      <w:pPr>
        <w:pStyle w:val="NoSpacing"/>
        <w:spacing w:line="276" w:lineRule="auto"/>
        <w:jc w:val="both"/>
        <w:rPr>
          <w:rFonts w:ascii="Times New Roman" w:hAnsi="Times New Roman" w:cs="Times New Roman"/>
          <w:sz w:val="20"/>
          <w:szCs w:val="20"/>
        </w:rPr>
      </w:pPr>
      <w:r w:rsidRPr="00C12754">
        <w:rPr>
          <w:rFonts w:ascii="Times New Roman" w:eastAsia="Calibri" w:hAnsi="Times New Roman" w:cs="Times New Roman"/>
          <w:position w:val="-32"/>
          <w:sz w:val="20"/>
          <w:szCs w:val="20"/>
          <w:lang w:eastAsia="en-US"/>
        </w:rPr>
        <w:t xml:space="preserve">                                                     </w:t>
      </w:r>
      <w:r w:rsidRPr="00C12754">
        <w:rPr>
          <w:rFonts w:ascii="Times New Roman" w:eastAsia="Calibri" w:hAnsi="Times New Roman" w:cs="Times New Roman"/>
          <w:position w:val="-32"/>
          <w:sz w:val="20"/>
          <w:szCs w:val="20"/>
          <w:lang w:eastAsia="en-US"/>
        </w:rPr>
        <w:object w:dxaOrig="1399" w:dyaOrig="760" w14:anchorId="5C01BE24">
          <v:shape id="_x0000_i1027" type="#_x0000_t75" style="width:70pt;height:37.5pt" o:ole="">
            <v:imagedata r:id="rId14" o:title=""/>
          </v:shape>
          <o:OLEObject Type="Embed" ProgID="Equation.3" ShapeID="_x0000_i1027" DrawAspect="Content" ObjectID="_1795990353" r:id="rId15"/>
        </w:object>
      </w:r>
      <w:r w:rsidRPr="00C12754">
        <w:rPr>
          <w:rFonts w:ascii="Times New Roman" w:hAnsi="Times New Roman" w:cs="Times New Roman"/>
          <w:sz w:val="20"/>
          <w:szCs w:val="20"/>
        </w:rPr>
        <w:tab/>
      </w:r>
      <w:r w:rsidRPr="00C12754">
        <w:rPr>
          <w:rFonts w:ascii="Times New Roman" w:hAnsi="Times New Roman" w:cs="Times New Roman"/>
          <w:sz w:val="20"/>
          <w:szCs w:val="20"/>
        </w:rPr>
        <w:tab/>
      </w:r>
      <w:r w:rsidRPr="00C12754">
        <w:rPr>
          <w:rFonts w:ascii="Times New Roman" w:hAnsi="Times New Roman" w:cs="Times New Roman"/>
          <w:sz w:val="20"/>
          <w:szCs w:val="20"/>
        </w:rPr>
        <w:tab/>
      </w:r>
      <w:r w:rsidRPr="00C12754">
        <w:rPr>
          <w:rFonts w:ascii="Times New Roman" w:hAnsi="Times New Roman" w:cs="Times New Roman"/>
          <w:sz w:val="20"/>
          <w:szCs w:val="20"/>
        </w:rPr>
        <w:tab/>
      </w:r>
      <w:r w:rsidRPr="00C12754">
        <w:rPr>
          <w:rFonts w:ascii="Times New Roman" w:hAnsi="Times New Roman" w:cs="Times New Roman"/>
          <w:sz w:val="20"/>
          <w:szCs w:val="20"/>
        </w:rPr>
        <w:tab/>
        <w:t>(</w:t>
      </w:r>
      <w:r w:rsidR="00EA4943" w:rsidRPr="00C12754">
        <w:rPr>
          <w:rFonts w:ascii="Times New Roman" w:hAnsi="Times New Roman" w:cs="Times New Roman"/>
          <w:sz w:val="20"/>
          <w:szCs w:val="20"/>
        </w:rPr>
        <w:t>1</w:t>
      </w:r>
      <w:r w:rsidRPr="00C12754">
        <w:rPr>
          <w:rFonts w:ascii="Times New Roman" w:hAnsi="Times New Roman" w:cs="Times New Roman"/>
          <w:sz w:val="20"/>
          <w:szCs w:val="20"/>
        </w:rPr>
        <w:t>.2)</w:t>
      </w:r>
    </w:p>
    <w:p w14:paraId="72395DC5" w14:textId="77777777" w:rsidR="00BE5C57" w:rsidRDefault="00BE5C57"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 xml:space="preserve">Where E is irradiance, </w:t>
      </w:r>
      <w:r w:rsidRPr="00C12754">
        <w:rPr>
          <w:rFonts w:ascii="Times New Roman" w:hAnsi="Times New Roman" w:cs="Times New Roman"/>
          <w:position w:val="-6"/>
          <w:sz w:val="20"/>
          <w:szCs w:val="20"/>
        </w:rPr>
        <w:object w:dxaOrig="300" w:dyaOrig="280" w14:anchorId="49E848BD">
          <v:shape id="_x0000_i1028" type="#_x0000_t75" style="width:14pt;height:14pt" o:ole="">
            <v:imagedata r:id="rId16" o:title=""/>
          </v:shape>
          <o:OLEObject Type="Embed" ProgID="Equation.3" ShapeID="_x0000_i1028" DrawAspect="Content" ObjectID="_1795990354" r:id="rId17"/>
        </w:object>
      </w:r>
      <w:r w:rsidRPr="00C12754">
        <w:rPr>
          <w:rFonts w:ascii="Times New Roman" w:hAnsi="Times New Roman" w:cs="Times New Roman"/>
          <w:sz w:val="20"/>
          <w:szCs w:val="20"/>
        </w:rPr>
        <w:t>is exposure time, &amp; n is additive noise. A series of specialized algorithms alter collected data in real-time to map irradiance values to final image intensities.</w:t>
      </w:r>
    </w:p>
    <w:p w14:paraId="2C3C6D99" w14:textId="77777777" w:rsidR="00B24B52" w:rsidRPr="00C12754" w:rsidRDefault="00B24B52" w:rsidP="00C12754">
      <w:pPr>
        <w:pStyle w:val="NoSpacing"/>
        <w:spacing w:line="276" w:lineRule="auto"/>
        <w:jc w:val="both"/>
        <w:rPr>
          <w:rFonts w:ascii="Times New Roman" w:hAnsi="Times New Roman" w:cs="Times New Roman"/>
          <w:sz w:val="20"/>
          <w:szCs w:val="20"/>
        </w:rPr>
      </w:pPr>
    </w:p>
    <w:p w14:paraId="1DCF4D33" w14:textId="77777777" w:rsidR="006C3737" w:rsidRPr="00C12754" w:rsidRDefault="006C3737" w:rsidP="00C12754">
      <w:pPr>
        <w:pStyle w:val="NoSpacing"/>
        <w:spacing w:line="276" w:lineRule="auto"/>
        <w:jc w:val="both"/>
        <w:rPr>
          <w:rFonts w:ascii="Times New Roman" w:hAnsi="Times New Roman" w:cs="Times New Roman"/>
          <w:sz w:val="20"/>
          <w:szCs w:val="20"/>
        </w:rPr>
      </w:pPr>
      <w:r w:rsidRPr="00B24B52">
        <w:rPr>
          <w:rFonts w:ascii="Times New Roman" w:hAnsi="Times New Roman" w:cs="Times New Roman"/>
          <w:b/>
          <w:bCs/>
          <w:i/>
          <w:iCs/>
          <w:sz w:val="20"/>
          <w:szCs w:val="20"/>
        </w:rPr>
        <w:t>Image Alignment:</w:t>
      </w:r>
      <w:r w:rsidRPr="00C12754">
        <w:rPr>
          <w:rFonts w:ascii="Times New Roman" w:hAnsi="Times New Roman" w:cs="Times New Roman"/>
          <w:sz w:val="20"/>
          <w:szCs w:val="20"/>
        </w:rPr>
        <w:t xml:space="preserve"> This approach is used to align various LDR exposures prior to merging them into final HDR image.</w:t>
      </w:r>
    </w:p>
    <w:p w14:paraId="34D1501B" w14:textId="77777777" w:rsidR="006C3737" w:rsidRPr="00C12754" w:rsidRDefault="006C3737" w:rsidP="00C12754">
      <w:pPr>
        <w:pStyle w:val="NoSpacing"/>
        <w:spacing w:line="276" w:lineRule="auto"/>
        <w:jc w:val="both"/>
        <w:rPr>
          <w:rFonts w:ascii="Times New Roman" w:eastAsia="Calibri" w:hAnsi="Times New Roman" w:cs="Times New Roman"/>
          <w:sz w:val="20"/>
          <w:szCs w:val="20"/>
        </w:rPr>
      </w:pPr>
      <w:r w:rsidRPr="00C12754">
        <w:rPr>
          <w:rFonts w:ascii="Times New Roman" w:eastAsia="Calibri" w:hAnsi="Times New Roman" w:cs="Times New Roman"/>
          <w:sz w:val="20"/>
          <w:szCs w:val="20"/>
        </w:rPr>
        <w:t xml:space="preserve">Select Sample pixel </w:t>
      </w:r>
      <w:proofErr w:type="spellStart"/>
      <w:r w:rsidRPr="00C12754">
        <w:rPr>
          <w:rFonts w:ascii="Times New Roman" w:eastAsia="Calibri" w:hAnsi="Times New Roman" w:cs="Times New Roman"/>
          <w:sz w:val="20"/>
          <w:szCs w:val="20"/>
        </w:rPr>
        <w:t>el</w:t>
      </w:r>
      <w:proofErr w:type="spellEnd"/>
      <w:r w:rsidRPr="00C12754">
        <w:rPr>
          <w:rFonts w:ascii="Times New Roman" w:eastAsia="Calibri" w:hAnsi="Times New Roman" w:cs="Times New Roman"/>
          <w:sz w:val="20"/>
          <w:szCs w:val="20"/>
        </w:rPr>
        <w:t xml:space="preserve"> Nodes: </w:t>
      </w:r>
      <w:r w:rsidRPr="00C12754">
        <w:rPr>
          <w:rFonts w:ascii="Times New Roman" w:hAnsi="Times New Roman" w:cs="Times New Roman"/>
          <w:sz w:val="20"/>
          <w:szCs w:val="20"/>
        </w:rPr>
        <w:t xml:space="preserve">We have considered blind estimation techniques [8] (multi-channel) to estimate PSFs.   We estimate </w:t>
      </w:r>
      <w:r w:rsidRPr="00C12754">
        <w:rPr>
          <w:rFonts w:ascii="Times New Roman" w:hAnsi="Times New Roman" w:cs="Times New Roman"/>
          <w:position w:val="-14"/>
          <w:sz w:val="20"/>
          <w:szCs w:val="20"/>
        </w:rPr>
        <w:object w:dxaOrig="380" w:dyaOrig="380" w14:anchorId="6F3B5672">
          <v:shape id="_x0000_i1029" type="#_x0000_t75" style="width:19.5pt;height:19.5pt" o:ole="">
            <v:imagedata r:id="rId18" o:title=""/>
          </v:shape>
          <o:OLEObject Type="Embed" ProgID="Equation.3" ShapeID="_x0000_i1029" DrawAspect="Content" ObjectID="_1795990355" r:id="rId19"/>
        </w:object>
      </w:r>
      <w:r w:rsidRPr="00C12754">
        <w:rPr>
          <w:rFonts w:ascii="Times New Roman" w:hAnsi="Times New Roman" w:cs="Times New Roman"/>
          <w:sz w:val="20"/>
          <w:szCs w:val="20"/>
        </w:rPr>
        <w:t>different PSFs of a blurred frame corresponding to local irradiance image patches</w:t>
      </w:r>
      <w:r w:rsidRPr="00C12754">
        <w:rPr>
          <w:rFonts w:ascii="Times New Roman" w:hAnsi="Times New Roman" w:cs="Times New Roman"/>
          <w:position w:val="-14"/>
          <w:sz w:val="20"/>
          <w:szCs w:val="20"/>
        </w:rPr>
        <w:object w:dxaOrig="380" w:dyaOrig="400" w14:anchorId="527040CF">
          <v:shape id="_x0000_i1030" type="#_x0000_t75" style="width:19.5pt;height:21.5pt" o:ole="">
            <v:imagedata r:id="rId20" o:title=""/>
          </v:shape>
          <o:OLEObject Type="Embed" ProgID="Equation.3" ShapeID="_x0000_i1030" DrawAspect="Content" ObjectID="_1795990356" r:id="rId21"/>
        </w:object>
      </w:r>
      <w:r w:rsidRPr="00C12754">
        <w:rPr>
          <w:rFonts w:ascii="Times New Roman" w:hAnsi="Times New Roman" w:cs="Times New Roman"/>
          <w:sz w:val="20"/>
          <w:szCs w:val="20"/>
        </w:rPr>
        <w:t>where</w:t>
      </w:r>
      <w:r w:rsidRPr="00C12754">
        <w:rPr>
          <w:rFonts w:ascii="Times New Roman" w:hAnsi="Times New Roman" w:cs="Times New Roman"/>
          <w:position w:val="-10"/>
          <w:sz w:val="20"/>
          <w:szCs w:val="20"/>
        </w:rPr>
        <w:object w:dxaOrig="300" w:dyaOrig="300" w14:anchorId="37732688">
          <v:shape id="_x0000_i1031" type="#_x0000_t75" style="width:14pt;height:14pt" o:ole="">
            <v:imagedata r:id="rId22" o:title=""/>
          </v:shape>
          <o:OLEObject Type="Embed" ProgID="Equation.3" ShapeID="_x0000_i1031" DrawAspect="Content" ObjectID="_1795990357" r:id="rId23"/>
        </w:object>
      </w:r>
      <w:r w:rsidRPr="00C12754">
        <w:rPr>
          <w:rFonts w:ascii="Times New Roman" w:hAnsi="Times New Roman" w:cs="Times New Roman"/>
          <w:sz w:val="20"/>
          <w:szCs w:val="20"/>
        </w:rPr>
        <w:t xml:space="preserve"> refers to location of patch ( j</w:t>
      </w:r>
      <w:r w:rsidRPr="00C12754">
        <w:rPr>
          <w:rFonts w:ascii="Times New Roman" w:eastAsia="MTSYN" w:hAnsi="Times New Roman" w:cs="Times New Roman"/>
          <w:sz w:val="20"/>
          <w:szCs w:val="20"/>
        </w:rPr>
        <w:t xml:space="preserve">= </w:t>
      </w:r>
      <w:r w:rsidRPr="00C12754">
        <w:rPr>
          <w:rFonts w:ascii="Times New Roman" w:hAnsi="Times New Roman" w:cs="Times New Roman"/>
          <w:sz w:val="20"/>
          <w:szCs w:val="20"/>
        </w:rPr>
        <w:t>1</w:t>
      </w:r>
      <w:r w:rsidRPr="00C12754">
        <w:rPr>
          <w:rFonts w:ascii="Times New Roman" w:eastAsia="RBLMI" w:hAnsi="Times New Roman" w:cs="Times New Roman"/>
          <w:sz w:val="20"/>
          <w:szCs w:val="20"/>
        </w:rPr>
        <w:t xml:space="preserve">, </w:t>
      </w:r>
      <w:r w:rsidRPr="00C12754">
        <w:rPr>
          <w:rFonts w:ascii="Times New Roman" w:hAnsi="Times New Roman" w:cs="Times New Roman"/>
          <w:sz w:val="20"/>
          <w:szCs w:val="20"/>
        </w:rPr>
        <w:t>2</w:t>
      </w:r>
      <w:r w:rsidRPr="00C12754">
        <w:rPr>
          <w:rFonts w:ascii="Times New Roman" w:eastAsia="RBLMI" w:hAnsi="Times New Roman" w:cs="Times New Roman"/>
          <w:sz w:val="20"/>
          <w:szCs w:val="20"/>
        </w:rPr>
        <w:t xml:space="preserve">, . . . </w:t>
      </w:r>
      <w:r w:rsidRPr="00C12754">
        <w:rPr>
          <w:rFonts w:ascii="Times New Roman" w:hAnsi="Times New Roman" w:cs="Times New Roman"/>
          <w:sz w:val="20"/>
          <w:szCs w:val="20"/>
        </w:rPr>
        <w:t>N</w:t>
      </w:r>
      <w:r w:rsidRPr="00C12754">
        <w:rPr>
          <w:rFonts w:ascii="Times New Roman" w:hAnsi="Times New Roman" w:cs="Times New Roman"/>
          <w:sz w:val="20"/>
          <w:szCs w:val="20"/>
          <w:vertAlign w:val="subscript"/>
        </w:rPr>
        <w:t>p</w:t>
      </w:r>
      <w:r w:rsidRPr="00C12754">
        <w:rPr>
          <w:rFonts w:ascii="Times New Roman" w:hAnsi="Times New Roman" w:cs="Times New Roman"/>
          <w:sz w:val="20"/>
          <w:szCs w:val="20"/>
        </w:rPr>
        <w:t xml:space="preserve">), &amp; k is index of frame. At a location PSFs of two selected frames (n </w:t>
      </w:r>
      <w:r w:rsidRPr="00C12754">
        <w:rPr>
          <w:rFonts w:ascii="Times New Roman" w:eastAsia="MTSYN" w:hAnsi="Times New Roman" w:cs="Times New Roman"/>
          <w:sz w:val="20"/>
          <w:szCs w:val="20"/>
        </w:rPr>
        <w:t xml:space="preserve">= </w:t>
      </w:r>
      <w:r w:rsidRPr="00C12754">
        <w:rPr>
          <w:rFonts w:ascii="Times New Roman" w:hAnsi="Times New Roman" w:cs="Times New Roman"/>
          <w:sz w:val="20"/>
          <w:szCs w:val="20"/>
        </w:rPr>
        <w:t>1</w:t>
      </w:r>
      <w:r w:rsidRPr="00C12754">
        <w:rPr>
          <w:rFonts w:ascii="Times New Roman" w:eastAsia="RBLMI" w:hAnsi="Times New Roman" w:cs="Times New Roman"/>
          <w:sz w:val="20"/>
          <w:szCs w:val="20"/>
        </w:rPr>
        <w:t xml:space="preserve">, </w:t>
      </w:r>
      <w:r w:rsidRPr="00C12754">
        <w:rPr>
          <w:rFonts w:ascii="Times New Roman" w:hAnsi="Times New Roman" w:cs="Times New Roman"/>
          <w:sz w:val="20"/>
          <w:szCs w:val="20"/>
        </w:rPr>
        <w:t>2) are derived by minimizing following energy function</w:t>
      </w:r>
    </w:p>
    <w:p w14:paraId="5CFAE696" w14:textId="425783AC" w:rsidR="006C3737" w:rsidRPr="00C12754" w:rsidRDefault="006C3737"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position w:val="-28"/>
          <w:sz w:val="20"/>
          <w:szCs w:val="20"/>
        </w:rPr>
        <w:object w:dxaOrig="7740" w:dyaOrig="720" w14:anchorId="579A075F">
          <v:shape id="_x0000_i1032" type="#_x0000_t75" style="width:387pt;height:37.5pt" o:ole="">
            <v:imagedata r:id="rId24" o:title=""/>
          </v:shape>
          <o:OLEObject Type="Embed" ProgID="Equation.3" ShapeID="_x0000_i1032" DrawAspect="Content" ObjectID="_1795990358" r:id="rId25"/>
        </w:object>
      </w:r>
      <w:r w:rsidRPr="00C12754">
        <w:rPr>
          <w:rFonts w:ascii="Times New Roman" w:hAnsi="Times New Roman" w:cs="Times New Roman"/>
          <w:position w:val="-28"/>
          <w:sz w:val="20"/>
          <w:szCs w:val="20"/>
        </w:rPr>
        <w:t xml:space="preserve">         </w:t>
      </w:r>
      <w:r w:rsidR="00076D0F" w:rsidRPr="00C12754">
        <w:rPr>
          <w:rFonts w:ascii="Times New Roman" w:hAnsi="Times New Roman" w:cs="Times New Roman"/>
          <w:sz w:val="20"/>
          <w:szCs w:val="20"/>
        </w:rPr>
        <w:t>(</w:t>
      </w:r>
      <w:r w:rsidR="00EA4943" w:rsidRPr="00C12754">
        <w:rPr>
          <w:rFonts w:ascii="Times New Roman" w:hAnsi="Times New Roman" w:cs="Times New Roman"/>
          <w:sz w:val="20"/>
          <w:szCs w:val="20"/>
        </w:rPr>
        <w:t>1</w:t>
      </w:r>
      <w:r w:rsidRPr="00C12754">
        <w:rPr>
          <w:rFonts w:ascii="Times New Roman" w:hAnsi="Times New Roman" w:cs="Times New Roman"/>
          <w:sz w:val="20"/>
          <w:szCs w:val="20"/>
        </w:rPr>
        <w:t>.3)</w:t>
      </w:r>
    </w:p>
    <w:p w14:paraId="206CECF9" w14:textId="77777777" w:rsidR="006C3737" w:rsidRPr="00C12754" w:rsidRDefault="006C3737" w:rsidP="00C12754">
      <w:pPr>
        <w:pStyle w:val="NoSpacing"/>
        <w:spacing w:line="276" w:lineRule="auto"/>
        <w:jc w:val="both"/>
        <w:rPr>
          <w:rFonts w:ascii="Times New Roman" w:hAnsi="Times New Roman" w:cs="Times New Roman"/>
          <w:sz w:val="20"/>
          <w:szCs w:val="20"/>
        </w:rPr>
      </w:pPr>
    </w:p>
    <w:p w14:paraId="0DCBD631" w14:textId="77777777" w:rsidR="00BE5C57" w:rsidRPr="00C12754" w:rsidRDefault="00BE5C57" w:rsidP="00C12754">
      <w:pPr>
        <w:pStyle w:val="NoSpacing"/>
        <w:spacing w:line="276" w:lineRule="auto"/>
        <w:jc w:val="both"/>
        <w:rPr>
          <w:rFonts w:ascii="Times New Roman" w:eastAsia="SimSun" w:hAnsi="Times New Roman" w:cs="Times New Roman"/>
          <w:kern w:val="3"/>
          <w:sz w:val="20"/>
          <w:szCs w:val="20"/>
          <w:lang w:eastAsia="zh-CN" w:bidi="hi-IN"/>
        </w:rPr>
      </w:pPr>
      <w:r w:rsidRPr="00C12754">
        <w:rPr>
          <w:rFonts w:ascii="Times New Roman" w:hAnsi="Times New Roman" w:cs="Times New Roman"/>
          <w:noProof/>
          <w:sz w:val="20"/>
          <w:szCs w:val="20"/>
        </w:rPr>
        <w:tab/>
      </w:r>
      <w:r w:rsidR="00000000">
        <w:rPr>
          <w:rFonts w:ascii="Times New Roman" w:eastAsia="SimSun" w:hAnsi="Times New Roman" w:cs="Times New Roman"/>
          <w:kern w:val="3"/>
          <w:sz w:val="20"/>
          <w:szCs w:val="20"/>
          <w:lang w:eastAsia="zh-CN" w:bidi="hi-IN"/>
        </w:rPr>
      </w:r>
      <w:r w:rsidR="00000000">
        <w:rPr>
          <w:rFonts w:ascii="Times New Roman" w:eastAsia="SimSun" w:hAnsi="Times New Roman" w:cs="Times New Roman"/>
          <w:kern w:val="3"/>
          <w:sz w:val="20"/>
          <w:szCs w:val="20"/>
          <w:lang w:eastAsia="zh-CN" w:bidi="hi-IN"/>
        </w:rPr>
        <w:pict w14:anchorId="32B9FB13">
          <v:group id="Canvas 19" o:spid="_x0000_s2691" editas="canvas" style="width:387.1pt;height:290.05pt;mso-position-horizontal-relative:char;mso-position-vertical-relative:line" coordorigin="426,3194" coordsize="7742,5801">
            <v:shape id="_x0000_s2692" type="#_x0000_t75" style="position:absolute;left:426;top:3194;width:7742;height:5801;visibility:visible">
              <v:fill o:detectmouseclick="t"/>
              <v:path o:connecttype="none"/>
            </v:shape>
            <v:group id="_x0000_s2693" style="position:absolute;left:1041;top:3409;width:6015;height:5423" coordorigin="2720,3409" coordsize="2964,7094">
              <v:shapetype id="_x0000_t202" coordsize="21600,21600" o:spt="202" path="m,l,21600r21600,l21600,xe">
                <v:stroke joinstyle="miter"/>
                <v:path gradientshapeok="t" o:connecttype="rect"/>
              </v:shapetype>
              <v:shape id="Text Box 21" o:spid="_x0000_s2694" type="#_x0000_t202" style="position:absolute;left:2720;top:3409;width:2927;height:7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548dd4" strokecolor="#ffc000" strokeweight="2.25pt">
                <v:textbox style="mso-next-textbox:#Text Box 21">
                  <w:txbxContent>
                    <w:p w14:paraId="27BC1560" w14:textId="77777777" w:rsidR="00F82035" w:rsidRPr="008856FA" w:rsidRDefault="00F82035" w:rsidP="00BE5C57">
                      <w:pPr>
                        <w:jc w:val="center"/>
                        <w:rPr>
                          <w:rFonts w:ascii="Times New Roman" w:hAnsi="Times New Roman" w:cs="Times New Roman"/>
                          <w:b/>
                          <w:sz w:val="20"/>
                          <w:szCs w:val="20"/>
                        </w:rPr>
                      </w:pPr>
                      <w:r w:rsidRPr="008856FA">
                        <w:rPr>
                          <w:rFonts w:ascii="Times New Roman" w:hAnsi="Times New Roman" w:cs="Times New Roman"/>
                          <w:b/>
                          <w:sz w:val="20"/>
                          <w:szCs w:val="20"/>
                        </w:rPr>
                        <w:t>Acquire input Images from Directory</w:t>
                      </w:r>
                    </w:p>
                  </w:txbxContent>
                </v:textbox>
              </v:shape>
              <v:shape id="Text Box 3" o:spid="_x0000_s2695" type="#_x0000_t202" style="position:absolute;left:2730;top:4421;width:2928;height: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548dd4" strokecolor="#ffc000" strokeweight="2.25pt">
                <v:textbox style="mso-next-textbox:#Text Box 3">
                  <w:txbxContent>
                    <w:p w14:paraId="34769171" w14:textId="77777777" w:rsidR="00F82035" w:rsidRPr="008856FA" w:rsidRDefault="00F82035" w:rsidP="00BE5C57">
                      <w:pPr>
                        <w:jc w:val="center"/>
                        <w:rPr>
                          <w:rFonts w:ascii="Times New Roman" w:hAnsi="Times New Roman" w:cs="Times New Roman"/>
                          <w:b/>
                          <w:sz w:val="20"/>
                          <w:szCs w:val="20"/>
                        </w:rPr>
                      </w:pPr>
                      <w:r w:rsidRPr="008856FA">
                        <w:rPr>
                          <w:rFonts w:ascii="Times New Roman" w:hAnsi="Times New Roman" w:cs="Times New Roman"/>
                          <w:b/>
                          <w:sz w:val="20"/>
                          <w:szCs w:val="20"/>
                        </w:rPr>
                        <w:t>Edge extraction using canny operator</w:t>
                      </w:r>
                    </w:p>
                  </w:txbxContent>
                </v:textbox>
              </v:shape>
              <v:shape id="Text Box 3" o:spid="_x0000_s2696" type="#_x0000_t202" style="position:absolute;left:2721;top:5319;width:2926;height:7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548dd4" strokecolor="#ffc000" strokeweight="2.25pt">
                <v:textbox>
                  <w:txbxContent>
                    <w:p w14:paraId="4A81F5BD" w14:textId="77777777" w:rsidR="00F82035" w:rsidRPr="008856FA" w:rsidRDefault="00F82035" w:rsidP="00BE5C57">
                      <w:pPr>
                        <w:pStyle w:val="NormalWeb"/>
                        <w:spacing w:before="0" w:beforeAutospacing="0" w:after="200" w:afterAutospacing="0" w:line="276" w:lineRule="auto"/>
                        <w:jc w:val="center"/>
                        <w:rPr>
                          <w:b/>
                          <w:sz w:val="20"/>
                          <w:szCs w:val="20"/>
                        </w:rPr>
                      </w:pPr>
                      <w:r w:rsidRPr="008856FA">
                        <w:rPr>
                          <w:rFonts w:eastAsia="Calibri"/>
                          <w:b/>
                          <w:sz w:val="20"/>
                          <w:szCs w:val="20"/>
                        </w:rPr>
                        <w:t>Respective Light Intensity Extraction</w:t>
                      </w:r>
                    </w:p>
                  </w:txbxContent>
                </v:textbox>
              </v:shape>
              <v:shape id="Text Box 3" o:spid="_x0000_s2697" type="#_x0000_t202" style="position:absolute;left:2754;top:7111;width:2926;height: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548dd4" strokecolor="#ffc000" strokeweight="2.25pt">
                <v:textbox>
                  <w:txbxContent>
                    <w:p w14:paraId="55A67538" w14:textId="77777777" w:rsidR="00F82035" w:rsidRPr="008856FA" w:rsidRDefault="00F82035" w:rsidP="00BE5C57">
                      <w:pPr>
                        <w:pStyle w:val="NormalWeb"/>
                        <w:spacing w:before="0" w:beforeAutospacing="0" w:after="200" w:afterAutospacing="0" w:line="276" w:lineRule="auto"/>
                        <w:jc w:val="center"/>
                        <w:rPr>
                          <w:b/>
                          <w:sz w:val="20"/>
                          <w:szCs w:val="20"/>
                        </w:rPr>
                      </w:pPr>
                      <w:r w:rsidRPr="008856FA">
                        <w:rPr>
                          <w:rFonts w:eastAsia="Calibri"/>
                          <w:b/>
                          <w:sz w:val="20"/>
                          <w:szCs w:val="20"/>
                        </w:rPr>
                        <w:t xml:space="preserve">Image Alignment </w:t>
                      </w:r>
                    </w:p>
                  </w:txbxContent>
                </v:textbox>
              </v:shape>
              <v:shape id="Text Box 3" o:spid="_x0000_s2698" type="#_x0000_t202" style="position:absolute;left:2736;top:6212;width:2927;height:7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548dd4" strokecolor="#ffc000" strokeweight="2.25pt">
                <v:textbox>
                  <w:txbxContent>
                    <w:p w14:paraId="08CA3779" w14:textId="7C0E68E1" w:rsidR="00F82035" w:rsidRPr="008856FA" w:rsidRDefault="00F82035" w:rsidP="00BE5C57">
                      <w:pPr>
                        <w:pStyle w:val="NormalWeb"/>
                        <w:spacing w:before="0" w:beforeAutospacing="0" w:after="200" w:afterAutospacing="0" w:line="276" w:lineRule="auto"/>
                        <w:jc w:val="center"/>
                        <w:rPr>
                          <w:b/>
                          <w:sz w:val="20"/>
                          <w:szCs w:val="20"/>
                        </w:rPr>
                      </w:pPr>
                      <w:r w:rsidRPr="008856FA">
                        <w:rPr>
                          <w:rFonts w:eastAsia="Calibri"/>
                          <w:b/>
                          <w:sz w:val="20"/>
                          <w:szCs w:val="20"/>
                        </w:rPr>
                        <w:t>Sample pixel Nodes Selection</w:t>
                      </w:r>
                    </w:p>
                  </w:txbxContent>
                </v:textbox>
              </v:shape>
              <v:shape id="Text Box 3" o:spid="_x0000_s2699" type="#_x0000_t202" style="position:absolute;left:2758;top:7970;width:2926;height:5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548dd4" strokecolor="#ffc000" strokeweight="2.25pt">
                <v:textbox>
                  <w:txbxContent>
                    <w:p w14:paraId="43FB7C3D" w14:textId="77777777" w:rsidR="00F82035" w:rsidRPr="008856FA" w:rsidRDefault="00F82035" w:rsidP="00BE5C57">
                      <w:pPr>
                        <w:pStyle w:val="NormalWeb"/>
                        <w:spacing w:before="0" w:beforeAutospacing="0" w:after="200" w:afterAutospacing="0" w:line="276" w:lineRule="auto"/>
                        <w:jc w:val="center"/>
                        <w:rPr>
                          <w:b/>
                          <w:sz w:val="20"/>
                          <w:szCs w:val="20"/>
                        </w:rPr>
                      </w:pPr>
                      <w:r w:rsidRPr="008856FA">
                        <w:rPr>
                          <w:rFonts w:eastAsia="Calibri"/>
                          <w:b/>
                          <w:sz w:val="20"/>
                          <w:szCs w:val="20"/>
                        </w:rPr>
                        <w:t>Response function selection</w:t>
                      </w:r>
                    </w:p>
                  </w:txbxContent>
                </v:textbox>
              </v:shape>
              <v:shape id="Text Box 3" o:spid="_x0000_s2700" type="#_x0000_t202" style="position:absolute;left:2801;top:9907;width:2827;height: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548dd4" strokecolor="#ffc000" strokeweight="2.25pt">
                <v:textbox>
                  <w:txbxContent>
                    <w:p w14:paraId="421DD1EF" w14:textId="77777777" w:rsidR="00F82035" w:rsidRPr="008856FA" w:rsidRDefault="00F82035" w:rsidP="00BE5C57">
                      <w:pPr>
                        <w:pStyle w:val="NormalWeb"/>
                        <w:spacing w:before="0" w:beforeAutospacing="0" w:after="200" w:afterAutospacing="0" w:line="276" w:lineRule="auto"/>
                        <w:jc w:val="center"/>
                        <w:rPr>
                          <w:b/>
                          <w:sz w:val="20"/>
                          <w:szCs w:val="20"/>
                        </w:rPr>
                      </w:pPr>
                      <w:r w:rsidRPr="008856FA">
                        <w:rPr>
                          <w:rFonts w:eastAsia="Calibri"/>
                          <w:b/>
                          <w:sz w:val="20"/>
                          <w:szCs w:val="20"/>
                        </w:rPr>
                        <w:t>Output Image</w:t>
                      </w:r>
                    </w:p>
                  </w:txbxContent>
                </v:textbox>
              </v:shape>
              <v:shape id="Text Box 3" o:spid="_x0000_s2701" type="#_x0000_t202" style="position:absolute;left:2758;top:8813;width:2926;height: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548dd4" strokecolor="#ffc000" strokeweight="2.25pt">
                <v:textbox>
                  <w:txbxContent>
                    <w:p w14:paraId="117E1E28" w14:textId="77777777" w:rsidR="00F82035" w:rsidRPr="008856FA" w:rsidRDefault="00F82035" w:rsidP="00BE5C57">
                      <w:pPr>
                        <w:pStyle w:val="NormalWeb"/>
                        <w:spacing w:before="0" w:beforeAutospacing="0" w:after="200" w:afterAutospacing="0" w:line="276" w:lineRule="auto"/>
                        <w:jc w:val="center"/>
                        <w:rPr>
                          <w:b/>
                          <w:sz w:val="20"/>
                          <w:szCs w:val="20"/>
                        </w:rPr>
                      </w:pPr>
                      <w:r w:rsidRPr="008856FA">
                        <w:rPr>
                          <w:rFonts w:eastAsia="Calibri"/>
                          <w:b/>
                          <w:sz w:val="20"/>
                          <w:szCs w:val="20"/>
                        </w:rPr>
                        <w:t>HDR image reconstruction through Tone Mapping</w:t>
                      </w:r>
                    </w:p>
                    <w:p w14:paraId="2E579C5B" w14:textId="77777777" w:rsidR="00F82035" w:rsidRPr="008856FA" w:rsidRDefault="00F82035" w:rsidP="00BE5C57">
                      <w:pPr>
                        <w:pStyle w:val="NormalWeb"/>
                        <w:spacing w:before="0" w:beforeAutospacing="0" w:after="200" w:afterAutospacing="0" w:line="276" w:lineRule="auto"/>
                        <w:rPr>
                          <w:b/>
                          <w:sz w:val="20"/>
                          <w:szCs w:val="20"/>
                        </w:rPr>
                      </w:pPr>
                    </w:p>
                  </w:txbxContent>
                </v:textbox>
              </v:shape>
              <v:shape id="AutoShape 29" o:spid="_x0000_s2702" type="#_x0000_t32" style="position:absolute;left:4184;top:4166;width:9;height: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strokecolor="#ffc000" strokeweight="2.25pt">
                <v:stroke endarrow="block"/>
              </v:shape>
              <v:shape id="AutoShape 29" o:spid="_x0000_s2703" type="#_x0000_t32" style="position:absolute;left:4184;top:5096;width:9;height: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strokecolor="#ffc000" strokeweight="2.25pt">
                <v:stroke endarrow="block"/>
              </v:shape>
              <v:shape id="AutoShape 29" o:spid="_x0000_s2704" type="#_x0000_t32" style="position:absolute;left:4184;top:5981;width:9;height: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strokecolor="#ffc000" strokeweight="2.25pt">
                <v:stroke endarrow="block"/>
              </v:shape>
              <v:shape id="AutoShape 29" o:spid="_x0000_s2705" type="#_x0000_t32" style="position:absolute;left:4184;top:6911;width:9;height: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strokecolor="#ffc000" strokeweight="2.25pt">
                <v:stroke endarrow="block"/>
              </v:shape>
              <v:shape id="AutoShape 29" o:spid="_x0000_s2706" type="#_x0000_t32" style="position:absolute;left:4184;top:7751;width:9;height: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strokecolor="#ffc000" strokeweight="2.25pt">
                <v:stroke endarrow="block"/>
              </v:shape>
              <v:shape id="AutoShape 29" o:spid="_x0000_s2707" type="#_x0000_t32" style="position:absolute;left:4184;top:8576;width:9;height: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strokecolor="#ffc000" strokeweight="2.25pt">
                <v:stroke endarrow="block"/>
              </v:shape>
              <v:shape id="AutoShape 29" o:spid="_x0000_s2708" type="#_x0000_t32" style="position:absolute;left:4184;top:9641;width:9;height:2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u+cQAAADbAAAADwAAAGRycy9kb3ducmV2LnhtbESPQWvCQBSE74L/YXmF3nSjF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G75xAAAANsAAAAPAAAAAAAAAAAA&#10;AAAAAKECAABkcnMvZG93bnJldi54bWxQSwUGAAAAAAQABAD5AAAAkgMAAAAA&#10;" strokecolor="#ffc000" strokeweight="2.25pt">
                <v:stroke endarrow="block"/>
              </v:shape>
            </v:group>
            <w10:anchorlock/>
          </v:group>
        </w:pict>
      </w:r>
    </w:p>
    <w:p w14:paraId="5FE4BF16" w14:textId="77777777" w:rsidR="00BE5C57" w:rsidRPr="00C12754" w:rsidRDefault="00076D0F" w:rsidP="00B24B52">
      <w:pPr>
        <w:pStyle w:val="NoSpacing"/>
        <w:spacing w:line="276" w:lineRule="auto"/>
        <w:jc w:val="center"/>
        <w:rPr>
          <w:rFonts w:ascii="Times New Roman" w:eastAsia="SimSun" w:hAnsi="Times New Roman" w:cs="Times New Roman"/>
          <w:kern w:val="3"/>
          <w:sz w:val="20"/>
          <w:szCs w:val="20"/>
          <w:lang w:eastAsia="zh-CN" w:bidi="hi-IN"/>
        </w:rPr>
      </w:pPr>
      <w:r w:rsidRPr="00C12754">
        <w:rPr>
          <w:rFonts w:ascii="Times New Roman" w:eastAsia="SimSun" w:hAnsi="Times New Roman" w:cs="Times New Roman"/>
          <w:kern w:val="3"/>
          <w:sz w:val="20"/>
          <w:szCs w:val="20"/>
          <w:lang w:eastAsia="zh-CN" w:bidi="hi-IN"/>
        </w:rPr>
        <w:t xml:space="preserve">Figure </w:t>
      </w:r>
      <w:r w:rsidR="006C3737" w:rsidRPr="00C12754">
        <w:rPr>
          <w:rFonts w:ascii="Times New Roman" w:eastAsia="SimSun" w:hAnsi="Times New Roman" w:cs="Times New Roman"/>
          <w:kern w:val="3"/>
          <w:sz w:val="20"/>
          <w:szCs w:val="20"/>
          <w:lang w:eastAsia="zh-CN" w:bidi="hi-IN"/>
        </w:rPr>
        <w:t>3</w:t>
      </w:r>
      <w:r w:rsidR="00BE5C57" w:rsidRPr="00C12754">
        <w:rPr>
          <w:rFonts w:ascii="Times New Roman" w:eastAsia="SimSun" w:hAnsi="Times New Roman" w:cs="Times New Roman"/>
          <w:kern w:val="3"/>
          <w:sz w:val="20"/>
          <w:szCs w:val="20"/>
          <w:lang w:eastAsia="zh-CN" w:bidi="hi-IN"/>
        </w:rPr>
        <w:t xml:space="preserve"> Flow of Lucy Richardson method in Proposed Design</w:t>
      </w:r>
    </w:p>
    <w:p w14:paraId="65838C0D" w14:textId="77777777" w:rsidR="006C3737" w:rsidRPr="00C12754" w:rsidRDefault="006C3737" w:rsidP="00C12754">
      <w:pPr>
        <w:pStyle w:val="NoSpacing"/>
        <w:spacing w:line="276" w:lineRule="auto"/>
        <w:jc w:val="both"/>
        <w:rPr>
          <w:rFonts w:ascii="Times New Roman" w:hAnsi="Times New Roman" w:cs="Times New Roman"/>
          <w:sz w:val="20"/>
          <w:szCs w:val="20"/>
        </w:rPr>
      </w:pPr>
    </w:p>
    <w:p w14:paraId="02A0BF7E" w14:textId="6D7A8FFA" w:rsidR="00BE5C57" w:rsidRPr="00C12754" w:rsidRDefault="00BE5C57"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Where</w:t>
      </w:r>
      <w:r w:rsidRPr="00C12754">
        <w:rPr>
          <w:rFonts w:ascii="Times New Roman" w:hAnsi="Times New Roman" w:cs="Times New Roman"/>
          <w:position w:val="-12"/>
          <w:sz w:val="20"/>
          <w:szCs w:val="20"/>
        </w:rPr>
        <w:object w:dxaOrig="380" w:dyaOrig="360" w14:anchorId="23E1CCC3">
          <v:shape id="_x0000_i1034" type="#_x0000_t75" style="width:19.5pt;height:17.5pt" o:ole="">
            <v:imagedata r:id="rId26" o:title=""/>
          </v:shape>
          <o:OLEObject Type="Embed" ProgID="Equation.3" ShapeID="_x0000_i1034" DrawAspect="Content" ObjectID="_1795990359" r:id="rId27"/>
        </w:object>
      </w:r>
      <w:r w:rsidRPr="00C12754">
        <w:rPr>
          <w:rFonts w:ascii="Times New Roman" w:hAnsi="Times New Roman" w:cs="Times New Roman"/>
          <w:sz w:val="20"/>
          <w:szCs w:val="20"/>
        </w:rPr>
        <w:t xml:space="preserve">and </w:t>
      </w:r>
      <w:r w:rsidRPr="00C12754">
        <w:rPr>
          <w:rFonts w:ascii="Times New Roman" w:hAnsi="Times New Roman" w:cs="Times New Roman"/>
          <w:position w:val="-12"/>
          <w:sz w:val="20"/>
          <w:szCs w:val="20"/>
        </w:rPr>
        <w:object w:dxaOrig="280" w:dyaOrig="360" w14:anchorId="28792BE9">
          <v:shape id="_x0000_i1035" type="#_x0000_t75" style="width:12pt;height:17.5pt" o:ole="">
            <v:imagedata r:id="rId28" o:title=""/>
          </v:shape>
          <o:OLEObject Type="Embed" ProgID="Equation.3" ShapeID="_x0000_i1035" DrawAspect="Content" ObjectID="_1795990360" r:id="rId29"/>
        </w:object>
      </w:r>
      <w:r w:rsidRPr="00C12754">
        <w:rPr>
          <w:rFonts w:ascii="Times New Roman" w:hAnsi="Times New Roman" w:cs="Times New Roman"/>
          <w:sz w:val="20"/>
          <w:szCs w:val="20"/>
        </w:rPr>
        <w:t xml:space="preserve">are regularization parameters, </w:t>
      </w:r>
      <w:r w:rsidRPr="00C12754">
        <w:rPr>
          <w:rFonts w:ascii="Times New Roman" w:hAnsi="Times New Roman" w:cs="Times New Roman"/>
          <w:position w:val="-14"/>
          <w:sz w:val="20"/>
          <w:szCs w:val="20"/>
        </w:rPr>
        <w:object w:dxaOrig="380" w:dyaOrig="380" w14:anchorId="4B963FAB">
          <v:shape id="_x0000_i1036" type="#_x0000_t75" style="width:19.5pt;height:19.5pt" o:ole="">
            <v:imagedata r:id="rId30" o:title=""/>
          </v:shape>
          <o:OLEObject Type="Embed" ProgID="Equation.3" ShapeID="_x0000_i1036" DrawAspect="Content" ObjectID="_1795990361" r:id="rId31"/>
        </w:object>
      </w:r>
      <w:r w:rsidRPr="00C12754">
        <w:rPr>
          <w:rFonts w:ascii="Times New Roman" w:hAnsi="Times New Roman" w:cs="Times New Roman"/>
          <w:sz w:val="20"/>
          <w:szCs w:val="20"/>
        </w:rPr>
        <w:t xml:space="preserve"> is estimated latent scene irradiance patch at </w:t>
      </w:r>
      <w:proofErr w:type="spellStart"/>
      <w:r w:rsidRPr="00C12754">
        <w:rPr>
          <w:rFonts w:ascii="Times New Roman" w:hAnsi="Times New Roman" w:cs="Times New Roman"/>
          <w:sz w:val="20"/>
          <w:szCs w:val="20"/>
        </w:rPr>
        <w:t>p</w:t>
      </w:r>
      <w:r w:rsidRPr="00C12754">
        <w:rPr>
          <w:rFonts w:ascii="Times New Roman" w:hAnsi="Times New Roman" w:cs="Times New Roman"/>
          <w:sz w:val="20"/>
          <w:szCs w:val="20"/>
          <w:vertAlign w:val="subscript"/>
        </w:rPr>
        <w:t>j</w:t>
      </w:r>
      <w:proofErr w:type="spellEnd"/>
      <w:r w:rsidRPr="00C12754">
        <w:rPr>
          <w:rFonts w:ascii="Times New Roman" w:hAnsi="Times New Roman" w:cs="Times New Roman"/>
          <w:sz w:val="20"/>
          <w:szCs w:val="20"/>
        </w:rPr>
        <w:t xml:space="preserve">  quantities</w:t>
      </w:r>
      <w:r w:rsidRPr="00C12754">
        <w:rPr>
          <w:rFonts w:ascii="Times New Roman" w:hAnsi="Times New Roman" w:cs="Times New Roman"/>
          <w:position w:val="-14"/>
          <w:sz w:val="20"/>
          <w:szCs w:val="20"/>
        </w:rPr>
        <w:object w:dxaOrig="320" w:dyaOrig="400" w14:anchorId="5E155B89">
          <v:shape id="_x0000_i1037" type="#_x0000_t75" style="width:16pt;height:21.5pt" o:ole="">
            <v:imagedata r:id="rId32" o:title=""/>
          </v:shape>
          <o:OLEObject Type="Embed" ProgID="Equation.3" ShapeID="_x0000_i1037" DrawAspect="Content" ObjectID="_1795990362" r:id="rId33"/>
        </w:object>
      </w:r>
      <w:r w:rsidRPr="00C12754">
        <w:rPr>
          <w:rFonts w:ascii="Times New Roman" w:hAnsi="Times New Roman" w:cs="Times New Roman"/>
          <w:sz w:val="20"/>
          <w:szCs w:val="20"/>
        </w:rPr>
        <w:t>and</w:t>
      </w:r>
      <w:r w:rsidRPr="00C12754">
        <w:rPr>
          <w:rFonts w:ascii="Times New Roman" w:hAnsi="Times New Roman" w:cs="Times New Roman"/>
          <w:position w:val="-14"/>
          <w:sz w:val="20"/>
          <w:szCs w:val="20"/>
        </w:rPr>
        <w:object w:dxaOrig="320" w:dyaOrig="400" w14:anchorId="74657D7E">
          <v:shape id="_x0000_i1038" type="#_x0000_t75" style="width:16pt;height:21.5pt" o:ole="">
            <v:imagedata r:id="rId34" o:title=""/>
          </v:shape>
          <o:OLEObject Type="Embed" ProgID="Equation.3" ShapeID="_x0000_i1038" DrawAspect="Content" ObjectID="_1795990363" r:id="rId35"/>
        </w:object>
      </w:r>
      <w:r w:rsidRPr="00C12754">
        <w:rPr>
          <w:rFonts w:ascii="Times New Roman" w:hAnsi="Times New Roman" w:cs="Times New Roman"/>
          <w:sz w:val="20"/>
          <w:szCs w:val="20"/>
        </w:rPr>
        <w:t xml:space="preserve"> are estimated PSFs at location </w:t>
      </w:r>
      <w:proofErr w:type="spellStart"/>
      <w:r w:rsidRPr="00C12754">
        <w:rPr>
          <w:rFonts w:ascii="Times New Roman" w:hAnsi="Times New Roman" w:cs="Times New Roman"/>
          <w:sz w:val="20"/>
          <w:szCs w:val="20"/>
        </w:rPr>
        <w:t>p</w:t>
      </w:r>
      <w:r w:rsidRPr="00C12754">
        <w:rPr>
          <w:rFonts w:ascii="Times New Roman" w:hAnsi="Times New Roman" w:cs="Times New Roman"/>
          <w:sz w:val="20"/>
          <w:szCs w:val="20"/>
          <w:vertAlign w:val="subscript"/>
        </w:rPr>
        <w:t>j</w:t>
      </w:r>
      <w:proofErr w:type="spellEnd"/>
      <w:r w:rsidRPr="00C12754">
        <w:rPr>
          <w:rFonts w:ascii="Times New Roman" w:hAnsi="Times New Roman" w:cs="Times New Roman"/>
          <w:sz w:val="20"/>
          <w:szCs w:val="20"/>
        </w:rPr>
        <w:t xml:space="preserve"> corresponding to blurred irradiance patches</w:t>
      </w:r>
      <w:r w:rsidRPr="00C12754">
        <w:rPr>
          <w:rFonts w:ascii="Times New Roman" w:hAnsi="Times New Roman" w:cs="Times New Roman"/>
          <w:position w:val="-14"/>
          <w:sz w:val="20"/>
          <w:szCs w:val="20"/>
        </w:rPr>
        <w:object w:dxaOrig="360" w:dyaOrig="400" w14:anchorId="748C4C19">
          <v:shape id="_x0000_i1039" type="#_x0000_t75" style="width:17.5pt;height:21.5pt" o:ole="">
            <v:imagedata r:id="rId36" o:title=""/>
          </v:shape>
          <o:OLEObject Type="Embed" ProgID="Equation.3" ShapeID="_x0000_i1039" DrawAspect="Content" ObjectID="_1795990364" r:id="rId37"/>
        </w:object>
      </w:r>
      <w:r w:rsidRPr="00C12754">
        <w:rPr>
          <w:rFonts w:ascii="Times New Roman" w:hAnsi="Times New Roman" w:cs="Times New Roman"/>
          <w:sz w:val="20"/>
          <w:szCs w:val="20"/>
        </w:rPr>
        <w:t xml:space="preserve"> and</w:t>
      </w:r>
      <w:r w:rsidRPr="00C12754">
        <w:rPr>
          <w:rFonts w:ascii="Times New Roman" w:hAnsi="Times New Roman" w:cs="Times New Roman"/>
          <w:position w:val="-14"/>
          <w:sz w:val="20"/>
          <w:szCs w:val="20"/>
        </w:rPr>
        <w:object w:dxaOrig="380" w:dyaOrig="400" w14:anchorId="455048B4">
          <v:shape id="_x0000_i1040" type="#_x0000_t75" style="width:19.5pt;height:21.5pt" o:ole="">
            <v:imagedata r:id="rId38" o:title=""/>
          </v:shape>
          <o:OLEObject Type="Embed" ProgID="Equation.3" ShapeID="_x0000_i1040" DrawAspect="Content" ObjectID="_1795990365" r:id="rId39"/>
        </w:object>
      </w:r>
      <w:r w:rsidRPr="00C12754">
        <w:rPr>
          <w:rFonts w:ascii="Times New Roman" w:hAnsi="Times New Roman" w:cs="Times New Roman"/>
          <w:sz w:val="20"/>
          <w:szCs w:val="20"/>
        </w:rPr>
        <w:t xml:space="preserve"> in two selected </w:t>
      </w:r>
      <w:r w:rsidRPr="00C12754">
        <w:rPr>
          <w:rFonts w:ascii="Times New Roman" w:hAnsi="Times New Roman" w:cs="Times New Roman"/>
          <w:sz w:val="20"/>
          <w:szCs w:val="20"/>
        </w:rPr>
        <w:lastRenderedPageBreak/>
        <w:t xml:space="preserve">observations. Following above procedure, </w:t>
      </w:r>
      <w:r w:rsidRPr="00C12754">
        <w:rPr>
          <w:rFonts w:ascii="Times New Roman" w:hAnsi="Times New Roman" w:cs="Times New Roman"/>
          <w:position w:val="-14"/>
          <w:sz w:val="20"/>
          <w:szCs w:val="20"/>
        </w:rPr>
        <w:object w:dxaOrig="380" w:dyaOrig="380" w14:anchorId="3401F157">
          <v:shape id="_x0000_i1041" type="#_x0000_t75" style="width:19.5pt;height:19.5pt" o:ole="">
            <v:imagedata r:id="rId40" o:title=""/>
          </v:shape>
          <o:OLEObject Type="Embed" ProgID="Equation.3" ShapeID="_x0000_i1041" DrawAspect="Content" ObjectID="_1795990366" r:id="rId41"/>
        </w:object>
      </w:r>
      <w:r w:rsidRPr="00C12754">
        <w:rPr>
          <w:rFonts w:ascii="Times New Roman" w:hAnsi="Times New Roman" w:cs="Times New Roman"/>
          <w:sz w:val="20"/>
          <w:szCs w:val="20"/>
        </w:rPr>
        <w:t>different PSFs are estimated for each of blurred frames. PSFs that we estimate using equation (</w:t>
      </w:r>
      <w:r w:rsidR="00B24B52">
        <w:rPr>
          <w:rFonts w:ascii="Times New Roman" w:hAnsi="Times New Roman" w:cs="Times New Roman"/>
          <w:sz w:val="20"/>
          <w:szCs w:val="20"/>
        </w:rPr>
        <w:t>1</w:t>
      </w:r>
      <w:r w:rsidRPr="00C12754">
        <w:rPr>
          <w:rFonts w:ascii="Times New Roman" w:hAnsi="Times New Roman" w:cs="Times New Roman"/>
          <w:sz w:val="20"/>
          <w:szCs w:val="20"/>
        </w:rPr>
        <w:t>.3), though locally accurate, might not be in mutual alignment with respect to PSFs estimated at other locations. If we attempt to use these PSFs directly in TSF estimation procedure, then TSF thus estimated will be erroneous. true TSFs cannot be estimated without compensating for shifts among underlying PSFs. To alleviate this problem, we (randomly) choose one of PSFs as reference &amp; align other PSFs with respect to it. If</w:t>
      </w:r>
      <w:r w:rsidRPr="00C12754">
        <w:rPr>
          <w:rFonts w:ascii="Times New Roman" w:hAnsi="Times New Roman" w:cs="Times New Roman"/>
          <w:position w:val="-20"/>
          <w:sz w:val="20"/>
          <w:szCs w:val="20"/>
        </w:rPr>
        <w:object w:dxaOrig="1900" w:dyaOrig="460" w14:anchorId="4994692D">
          <v:shape id="_x0000_i1042" type="#_x0000_t75" style="width:95.5pt;height:23.5pt" o:ole="">
            <v:imagedata r:id="rId42" o:title=""/>
          </v:shape>
          <o:OLEObject Type="Embed" ProgID="Equation.3" ShapeID="_x0000_i1042" DrawAspect="Content" ObjectID="_1795990367" r:id="rId43"/>
        </w:object>
      </w:r>
      <w:r w:rsidRPr="00C12754">
        <w:rPr>
          <w:rFonts w:ascii="Times New Roman" w:hAnsi="Times New Roman" w:cs="Times New Roman"/>
          <w:sz w:val="20"/>
          <w:szCs w:val="20"/>
        </w:rPr>
        <w:t>are PSFs of first frame, we choose one of PSFs (say</w:t>
      </w:r>
      <w:r w:rsidRPr="00C12754">
        <w:rPr>
          <w:rFonts w:ascii="Times New Roman" w:hAnsi="Times New Roman" w:cs="Times New Roman"/>
          <w:position w:val="-16"/>
          <w:sz w:val="20"/>
          <w:szCs w:val="20"/>
        </w:rPr>
        <w:object w:dxaOrig="460" w:dyaOrig="420" w14:anchorId="5D93C3A1">
          <v:shape id="_x0000_i1043" type="#_x0000_t75" style="width:23.5pt;height:23pt" o:ole="">
            <v:imagedata r:id="rId44" o:title=""/>
          </v:shape>
          <o:OLEObject Type="Embed" ProgID="Equation.3" ShapeID="_x0000_i1043" DrawAspect="Content" ObjectID="_1795990368" r:id="rId45"/>
        </w:object>
      </w:r>
      <w:r w:rsidRPr="00C12754">
        <w:rPr>
          <w:rFonts w:ascii="Times New Roman" w:hAnsi="Times New Roman" w:cs="Times New Roman"/>
          <w:sz w:val="20"/>
          <w:szCs w:val="20"/>
        </w:rPr>
        <w:t xml:space="preserve">) as reference. TSF </w:t>
      </w:r>
      <w:r w:rsidRPr="00C12754">
        <w:rPr>
          <w:rFonts w:ascii="Times New Roman" w:hAnsi="Times New Roman" w:cs="Times New Roman"/>
          <w:position w:val="-10"/>
          <w:sz w:val="20"/>
          <w:szCs w:val="20"/>
        </w:rPr>
        <w:object w:dxaOrig="300" w:dyaOrig="360" w14:anchorId="08C4E0FE">
          <v:shape id="_x0000_i1044" type="#_x0000_t75" style="width:14pt;height:17.5pt" o:ole="">
            <v:imagedata r:id="rId46" o:title=""/>
          </v:shape>
          <o:OLEObject Type="Embed" ProgID="Equation.3" ShapeID="_x0000_i1044" DrawAspect="Content" ObjectID="_1795990369" r:id="rId47"/>
        </w:object>
      </w:r>
      <w:r w:rsidRPr="00C12754">
        <w:rPr>
          <w:rFonts w:ascii="Times New Roman" w:hAnsi="Times New Roman" w:cs="Times New Roman"/>
          <w:sz w:val="20"/>
          <w:szCs w:val="20"/>
        </w:rPr>
        <w:t xml:space="preserve">is estimated by searching over all possible shifts of PSFs </w:t>
      </w:r>
      <w:r w:rsidRPr="00C12754">
        <w:rPr>
          <w:rFonts w:ascii="Times New Roman" w:hAnsi="Times New Roman" w:cs="Times New Roman"/>
          <w:position w:val="-14"/>
          <w:sz w:val="20"/>
          <w:szCs w:val="20"/>
        </w:rPr>
        <w:object w:dxaOrig="340" w:dyaOrig="400" w14:anchorId="03F81A2A">
          <v:shape id="_x0000_i1045" type="#_x0000_t75" style="width:16pt;height:21.5pt" o:ole="">
            <v:imagedata r:id="rId48" o:title=""/>
          </v:shape>
          <o:OLEObject Type="Embed" ProgID="Equation.3" ShapeID="_x0000_i1045" DrawAspect="Content" ObjectID="_1795990370" r:id="rId49"/>
        </w:object>
      </w:r>
      <w:r w:rsidRPr="00C12754">
        <w:rPr>
          <w:rFonts w:ascii="Times New Roman" w:hAnsi="Times New Roman" w:cs="Times New Roman"/>
          <w:sz w:val="20"/>
          <w:szCs w:val="20"/>
        </w:rPr>
        <w:t>to</w:t>
      </w:r>
      <w:r w:rsidRPr="00C12754">
        <w:rPr>
          <w:rFonts w:ascii="Times New Roman" w:hAnsi="Times New Roman" w:cs="Times New Roman"/>
          <w:position w:val="-20"/>
          <w:sz w:val="20"/>
          <w:szCs w:val="20"/>
        </w:rPr>
        <w:object w:dxaOrig="480" w:dyaOrig="460" w14:anchorId="60105EF9">
          <v:shape id="_x0000_i1046" type="#_x0000_t75" style="width:23.5pt;height:23.5pt" o:ole="">
            <v:imagedata r:id="rId50" o:title=""/>
          </v:shape>
          <o:OLEObject Type="Embed" ProgID="Equation.3" ShapeID="_x0000_i1046" DrawAspect="Content" ObjectID="_1795990371" r:id="rId51"/>
        </w:object>
      </w:r>
      <w:r w:rsidRPr="00C12754">
        <w:rPr>
          <w:rFonts w:ascii="Times New Roman" w:hAnsi="Times New Roman" w:cs="Times New Roman"/>
          <w:sz w:val="20"/>
          <w:szCs w:val="20"/>
        </w:rPr>
        <w:t xml:space="preserve">. That </w:t>
      </w:r>
      <w:r w:rsidRPr="00C12754">
        <w:rPr>
          <w:rFonts w:ascii="Times New Roman" w:hAnsi="Times New Roman" w:cs="Times New Roman"/>
          <w:position w:val="-10"/>
          <w:sz w:val="20"/>
          <w:szCs w:val="20"/>
        </w:rPr>
        <w:object w:dxaOrig="280" w:dyaOrig="360" w14:anchorId="6F186C9E">
          <v:shape id="_x0000_i1047" type="#_x0000_t75" style="width:12pt;height:17.5pt" o:ole="">
            <v:imagedata r:id="rId52" o:title=""/>
          </v:shape>
          <o:OLEObject Type="Embed" ProgID="Equation.3" ShapeID="_x0000_i1047" DrawAspect="Content" ObjectID="_1795990372" r:id="rId53"/>
        </w:object>
      </w:r>
      <w:r w:rsidRPr="00C12754">
        <w:rPr>
          <w:rFonts w:ascii="Times New Roman" w:hAnsi="Times New Roman" w:cs="Times New Roman"/>
          <w:sz w:val="20"/>
          <w:szCs w:val="20"/>
        </w:rPr>
        <w:t xml:space="preserve">which minimizes error </w:t>
      </w:r>
      <w:r w:rsidRPr="00C12754">
        <w:rPr>
          <w:rFonts w:ascii="Times New Roman" w:hAnsi="Times New Roman" w:cs="Times New Roman"/>
          <w:position w:val="-28"/>
          <w:sz w:val="20"/>
          <w:szCs w:val="20"/>
        </w:rPr>
        <w:object w:dxaOrig="1680" w:dyaOrig="760" w14:anchorId="170BD466">
          <v:shape id="_x0000_i1048" type="#_x0000_t75" style="width:85pt;height:37.5pt" o:ole="">
            <v:imagedata r:id="rId54" o:title=""/>
          </v:shape>
          <o:OLEObject Type="Embed" ProgID="Equation.3" ShapeID="_x0000_i1048" DrawAspect="Content" ObjectID="_1795990373" r:id="rId55"/>
        </w:object>
      </w:r>
      <w:r w:rsidRPr="00C12754">
        <w:rPr>
          <w:rFonts w:ascii="Times New Roman" w:hAnsi="Times New Roman" w:cs="Times New Roman"/>
          <w:sz w:val="20"/>
          <w:szCs w:val="20"/>
        </w:rPr>
        <w:t>is chosen to be correct one. Note that as a shifted PSF may have correspondingly shifted latent image, many possible solutions for TSF with correspondingly warped latent images may exist. Hence, solution (TSF) obtained by our procedure will correspond to one of warped instances.</w:t>
      </w:r>
    </w:p>
    <w:p w14:paraId="6BDF0669" w14:textId="77777777" w:rsidR="00BE5C57" w:rsidRDefault="00BE5C57" w:rsidP="00C12754">
      <w:pPr>
        <w:pStyle w:val="NoSpacing"/>
        <w:spacing w:line="276" w:lineRule="auto"/>
        <w:jc w:val="both"/>
        <w:rPr>
          <w:rFonts w:ascii="Times New Roman" w:hAnsi="Times New Roman" w:cs="Times New Roman"/>
          <w:sz w:val="20"/>
          <w:szCs w:val="20"/>
        </w:rPr>
      </w:pPr>
    </w:p>
    <w:p w14:paraId="23B9C0E8" w14:textId="77777777" w:rsidR="00BC1429" w:rsidRPr="00C12754" w:rsidRDefault="00BC1429" w:rsidP="00C12754">
      <w:pPr>
        <w:pStyle w:val="NoSpacing"/>
        <w:spacing w:line="276" w:lineRule="auto"/>
        <w:jc w:val="both"/>
        <w:rPr>
          <w:rFonts w:ascii="Times New Roman" w:hAnsi="Times New Roman" w:cs="Times New Roman"/>
          <w:sz w:val="20"/>
          <w:szCs w:val="20"/>
        </w:rPr>
      </w:pPr>
    </w:p>
    <w:p w14:paraId="7DCA9576" w14:textId="3F89F73B" w:rsidR="00F70DE4" w:rsidRPr="00BC1429" w:rsidRDefault="008856FA" w:rsidP="00BC1429">
      <w:pPr>
        <w:pStyle w:val="NoSpacing"/>
        <w:spacing w:line="360" w:lineRule="auto"/>
        <w:jc w:val="both"/>
        <w:rPr>
          <w:rFonts w:ascii="Times New Roman" w:hAnsi="Times New Roman" w:cs="Times New Roman"/>
          <w:b/>
          <w:bCs/>
          <w:sz w:val="20"/>
          <w:szCs w:val="20"/>
        </w:rPr>
      </w:pPr>
      <w:r w:rsidRPr="00BC1429">
        <w:rPr>
          <w:rFonts w:ascii="Times New Roman" w:hAnsi="Times New Roman" w:cs="Times New Roman"/>
          <w:b/>
          <w:bCs/>
          <w:sz w:val="20"/>
          <w:szCs w:val="20"/>
        </w:rPr>
        <w:t>III-</w:t>
      </w:r>
      <w:r w:rsidR="00BE5C57" w:rsidRPr="00BC1429">
        <w:rPr>
          <w:rFonts w:ascii="Times New Roman" w:hAnsi="Times New Roman" w:cs="Times New Roman"/>
          <w:b/>
          <w:bCs/>
          <w:sz w:val="20"/>
          <w:szCs w:val="20"/>
        </w:rPr>
        <w:t>RESULT &amp; DISCUSSION</w:t>
      </w:r>
    </w:p>
    <w:p w14:paraId="376C3B39" w14:textId="77777777" w:rsidR="00D362D7" w:rsidRPr="00C12754" w:rsidRDefault="00D362D7" w:rsidP="00D362D7">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Simulations were performed using MATLAB, leveraging motion-free k-space datasets for training. These datasets provide high-quality ground truths for evaluating the network's performance.</w:t>
      </w:r>
    </w:p>
    <w:p w14:paraId="053474BF" w14:textId="3ED7ECB9" w:rsidR="00900B78" w:rsidRPr="00C12754" w:rsidRDefault="00900B78"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 xml:space="preserve">The simulation results are </w:t>
      </w:r>
      <w:r w:rsidR="0001278E" w:rsidRPr="00C12754">
        <w:rPr>
          <w:rFonts w:ascii="Times New Roman" w:hAnsi="Times New Roman" w:cs="Times New Roman"/>
          <w:sz w:val="20"/>
          <w:szCs w:val="20"/>
        </w:rPr>
        <w:t>analysed</w:t>
      </w:r>
      <w:r w:rsidRPr="00C12754">
        <w:rPr>
          <w:rFonts w:ascii="Times New Roman" w:hAnsi="Times New Roman" w:cs="Times New Roman"/>
          <w:sz w:val="20"/>
          <w:szCs w:val="20"/>
        </w:rPr>
        <w:t xml:space="preserve"> based on several performance parameters, including Mean Squared Error (MSE), noise variance (σ</w:t>
      </w:r>
      <w:r w:rsidR="0001278E" w:rsidRPr="00C12754">
        <w:rPr>
          <w:rFonts w:ascii="Times New Roman" w:hAnsi="Times New Roman" w:cs="Times New Roman"/>
          <w:sz w:val="20"/>
          <w:szCs w:val="20"/>
        </w:rPr>
        <w:t>^2</w:t>
      </w:r>
      <w:r w:rsidRPr="00C12754">
        <w:rPr>
          <w:rFonts w:ascii="Times New Roman" w:hAnsi="Times New Roman" w:cs="Times New Roman"/>
          <w:sz w:val="20"/>
          <w:szCs w:val="20"/>
        </w:rPr>
        <w:t xml:space="preserve">), and Signal-to-Noise Ratio (SNR), which are key metrics associated with the proposed algorithm. A motion-free k-space dataset has been utilized for training and testing the images. </w:t>
      </w:r>
    </w:p>
    <w:p w14:paraId="5C9A5BD2" w14:textId="1C5A41D9" w:rsidR="00BE5C57" w:rsidRPr="00C12754" w:rsidRDefault="00BE5C57" w:rsidP="00C12754">
      <w:pPr>
        <w:pStyle w:val="NoSpacing"/>
        <w:spacing w:line="276" w:lineRule="auto"/>
        <w:jc w:val="both"/>
        <w:rPr>
          <w:rFonts w:ascii="Times New Roman" w:hAnsi="Times New Roman" w:cs="Times New Roman"/>
          <w:sz w:val="20"/>
          <w:szCs w:val="20"/>
        </w:rPr>
      </w:pPr>
    </w:p>
    <w:p w14:paraId="0B72FBE3" w14:textId="70F64E7F" w:rsidR="00BE5C57" w:rsidRPr="00C12754" w:rsidRDefault="00082E11" w:rsidP="00396EF3">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noProof/>
          <w:sz w:val="20"/>
          <w:szCs w:val="20"/>
          <w:lang w:val="en-US" w:eastAsia="en-US"/>
        </w:rPr>
        <w:drawing>
          <wp:inline distT="0" distB="0" distL="0" distR="0" wp14:anchorId="3BE00F38" wp14:editId="6AEA206C">
            <wp:extent cx="3095550" cy="2190307"/>
            <wp:effectExtent l="0" t="0" r="0" b="0"/>
            <wp:docPr id="16" name="Picture 6" desc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jp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098304" cy="2192256"/>
                    </a:xfrm>
                    <a:prstGeom prst="rect">
                      <a:avLst/>
                    </a:prstGeom>
                    <a:noFill/>
                    <a:ln w="9525">
                      <a:noFill/>
                      <a:miter lim="800000"/>
                      <a:headEnd/>
                      <a:tailEnd/>
                    </a:ln>
                  </pic:spPr>
                </pic:pic>
              </a:graphicData>
            </a:graphic>
          </wp:inline>
        </w:drawing>
      </w:r>
    </w:p>
    <w:p w14:paraId="64567AB1" w14:textId="342E52A7" w:rsidR="00BE5C57" w:rsidRPr="00C12754" w:rsidRDefault="00076D0F" w:rsidP="00396EF3">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sz w:val="20"/>
          <w:szCs w:val="20"/>
        </w:rPr>
        <w:t xml:space="preserve">Figure </w:t>
      </w:r>
      <w:r w:rsidR="008856FA" w:rsidRPr="00C12754">
        <w:rPr>
          <w:rFonts w:ascii="Times New Roman" w:hAnsi="Times New Roman" w:cs="Times New Roman"/>
          <w:sz w:val="20"/>
          <w:szCs w:val="20"/>
        </w:rPr>
        <w:t>4</w:t>
      </w:r>
      <w:r w:rsidR="00BE5C57" w:rsidRPr="00C12754">
        <w:rPr>
          <w:rFonts w:ascii="Times New Roman" w:hAnsi="Times New Roman" w:cs="Times New Roman"/>
          <w:sz w:val="20"/>
          <w:szCs w:val="20"/>
        </w:rPr>
        <w:t xml:space="preserve"> cameraman image and its histogram</w:t>
      </w:r>
    </w:p>
    <w:p w14:paraId="1C8AB6DC" w14:textId="55BBEAAD" w:rsidR="00BE5C57" w:rsidRPr="00C12754" w:rsidRDefault="00396EF3" w:rsidP="00396EF3">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noProof/>
          <w:sz w:val="20"/>
          <w:szCs w:val="20"/>
          <w:lang w:val="en-US" w:eastAsia="en-US"/>
        </w:rPr>
        <w:drawing>
          <wp:inline distT="0" distB="0" distL="0" distR="0" wp14:anchorId="564395B5" wp14:editId="5BEE957F">
            <wp:extent cx="3221355" cy="2200939"/>
            <wp:effectExtent l="0" t="0" r="0" b="0"/>
            <wp:docPr id="17" name="Picture 9" descr="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4.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240175" cy="2213797"/>
                    </a:xfrm>
                    <a:prstGeom prst="rect">
                      <a:avLst/>
                    </a:prstGeom>
                    <a:noFill/>
                    <a:ln w="9525">
                      <a:noFill/>
                      <a:miter lim="800000"/>
                      <a:headEnd/>
                      <a:tailEnd/>
                    </a:ln>
                  </pic:spPr>
                </pic:pic>
              </a:graphicData>
            </a:graphic>
          </wp:inline>
        </w:drawing>
      </w:r>
    </w:p>
    <w:p w14:paraId="3F4B1222" w14:textId="16ADE754" w:rsidR="00BE5C57" w:rsidRDefault="00076D0F" w:rsidP="00396EF3">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sz w:val="20"/>
          <w:szCs w:val="20"/>
        </w:rPr>
        <w:t xml:space="preserve">Figure </w:t>
      </w:r>
      <w:r w:rsidR="008856FA" w:rsidRPr="00C12754">
        <w:rPr>
          <w:rFonts w:ascii="Times New Roman" w:hAnsi="Times New Roman" w:cs="Times New Roman"/>
          <w:sz w:val="20"/>
          <w:szCs w:val="20"/>
        </w:rPr>
        <w:t>5</w:t>
      </w:r>
      <w:r w:rsidR="00BE5C57" w:rsidRPr="00C12754">
        <w:rPr>
          <w:rFonts w:ascii="Times New Roman" w:hAnsi="Times New Roman" w:cs="Times New Roman"/>
          <w:sz w:val="20"/>
          <w:szCs w:val="20"/>
        </w:rPr>
        <w:t xml:space="preserve">: </w:t>
      </w:r>
      <w:r w:rsidR="00082E11" w:rsidRPr="00C12754">
        <w:rPr>
          <w:rFonts w:ascii="Times New Roman" w:hAnsi="Times New Roman" w:cs="Times New Roman"/>
          <w:sz w:val="20"/>
          <w:szCs w:val="20"/>
        </w:rPr>
        <w:t>Re</w:t>
      </w:r>
      <w:r w:rsidR="0046376A">
        <w:rPr>
          <w:rFonts w:ascii="Times New Roman" w:hAnsi="Times New Roman" w:cs="Times New Roman"/>
          <w:sz w:val="20"/>
          <w:szCs w:val="20"/>
        </w:rPr>
        <w:t>constructed</w:t>
      </w:r>
      <w:r w:rsidR="00082E11" w:rsidRPr="00C12754">
        <w:rPr>
          <w:rFonts w:ascii="Times New Roman" w:hAnsi="Times New Roman" w:cs="Times New Roman"/>
          <w:sz w:val="20"/>
          <w:szCs w:val="20"/>
        </w:rPr>
        <w:t xml:space="preserve"> Cameraman</w:t>
      </w:r>
      <w:r w:rsidR="00BE5C57" w:rsidRPr="00C12754">
        <w:rPr>
          <w:rFonts w:ascii="Times New Roman" w:hAnsi="Times New Roman" w:cs="Times New Roman"/>
          <w:sz w:val="20"/>
          <w:szCs w:val="20"/>
        </w:rPr>
        <w:t xml:space="preserve"> Image</w:t>
      </w:r>
    </w:p>
    <w:p w14:paraId="5B5666D9" w14:textId="34E25F9A" w:rsidR="00396EF3" w:rsidRPr="00C12754" w:rsidRDefault="00396EF3" w:rsidP="00396EF3">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lastRenderedPageBreak/>
        <w:t>The performance of the restoration technique has been validated across multiple images, with results presented for five representative cases.</w:t>
      </w:r>
      <w:r>
        <w:rPr>
          <w:rFonts w:ascii="Times New Roman" w:hAnsi="Times New Roman" w:cs="Times New Roman"/>
          <w:sz w:val="20"/>
          <w:szCs w:val="20"/>
        </w:rPr>
        <w:t xml:space="preserve"> </w:t>
      </w:r>
      <w:r w:rsidRPr="00C12754">
        <w:rPr>
          <w:rFonts w:ascii="Times New Roman" w:hAnsi="Times New Roman" w:cs="Times New Roman"/>
          <w:sz w:val="20"/>
          <w:szCs w:val="20"/>
        </w:rPr>
        <w:t>One of the test cases</w:t>
      </w:r>
      <w:r>
        <w:rPr>
          <w:rFonts w:ascii="Times New Roman" w:hAnsi="Times New Roman" w:cs="Times New Roman"/>
          <w:sz w:val="20"/>
          <w:szCs w:val="20"/>
        </w:rPr>
        <w:t xml:space="preserve"> in</w:t>
      </w:r>
      <w:r w:rsidRPr="00C12754">
        <w:rPr>
          <w:rFonts w:ascii="Times New Roman" w:hAnsi="Times New Roman" w:cs="Times New Roman"/>
          <w:sz w:val="20"/>
          <w:szCs w:val="20"/>
        </w:rPr>
        <w:t xml:space="preserve"> motion-free k-space datasets </w:t>
      </w:r>
      <w:r>
        <w:rPr>
          <w:rFonts w:ascii="Times New Roman" w:hAnsi="Times New Roman" w:cs="Times New Roman"/>
          <w:sz w:val="20"/>
          <w:szCs w:val="20"/>
        </w:rPr>
        <w:t xml:space="preserve">is </w:t>
      </w:r>
      <w:r w:rsidRPr="00C12754">
        <w:rPr>
          <w:rFonts w:ascii="Times New Roman" w:hAnsi="Times New Roman" w:cs="Times New Roman"/>
          <w:sz w:val="20"/>
          <w:szCs w:val="20"/>
        </w:rPr>
        <w:t>"Cameraman" image.</w:t>
      </w:r>
      <w:r>
        <w:rPr>
          <w:rFonts w:ascii="Times New Roman" w:hAnsi="Times New Roman" w:cs="Times New Roman"/>
          <w:sz w:val="20"/>
          <w:szCs w:val="20"/>
        </w:rPr>
        <w:t xml:space="preserve"> </w:t>
      </w:r>
      <w:r w:rsidRPr="00C12754">
        <w:rPr>
          <w:rFonts w:ascii="Times New Roman" w:hAnsi="Times New Roman" w:cs="Times New Roman"/>
          <w:sz w:val="20"/>
          <w:szCs w:val="20"/>
        </w:rPr>
        <w:t>Figure 4 illustrates the original "Cameraman" image along with its histograms for the red, green, and blue colour channels. The histogram analysis aids in equalizing the image, enhancing its visual quality and contrast.</w:t>
      </w:r>
      <w:r>
        <w:rPr>
          <w:rFonts w:ascii="Times New Roman" w:hAnsi="Times New Roman" w:cs="Times New Roman"/>
          <w:sz w:val="20"/>
          <w:szCs w:val="20"/>
        </w:rPr>
        <w:t xml:space="preserve"> </w:t>
      </w:r>
      <w:r w:rsidRPr="00C12754">
        <w:rPr>
          <w:rFonts w:ascii="Times New Roman" w:hAnsi="Times New Roman" w:cs="Times New Roman"/>
          <w:sz w:val="20"/>
          <w:szCs w:val="20"/>
        </w:rPr>
        <w:t xml:space="preserve">Figure 5 showcases the proposed </w:t>
      </w:r>
      <w:r w:rsidR="006C5BA5">
        <w:rPr>
          <w:rFonts w:ascii="Times New Roman" w:hAnsi="Times New Roman" w:cs="Times New Roman"/>
          <w:sz w:val="20"/>
          <w:szCs w:val="20"/>
        </w:rPr>
        <w:t xml:space="preserve">reconstruct </w:t>
      </w:r>
      <w:r w:rsidRPr="00C12754">
        <w:rPr>
          <w:rFonts w:ascii="Times New Roman" w:hAnsi="Times New Roman" w:cs="Times New Roman"/>
          <w:sz w:val="20"/>
          <w:szCs w:val="20"/>
        </w:rPr>
        <w:t>d "Cameraman" image, which represents the final output after applying the complete image enhancement process.</w:t>
      </w:r>
      <w:r>
        <w:rPr>
          <w:rFonts w:ascii="Times New Roman" w:hAnsi="Times New Roman" w:cs="Times New Roman"/>
          <w:sz w:val="20"/>
          <w:szCs w:val="20"/>
        </w:rPr>
        <w:t xml:space="preserve"> </w:t>
      </w:r>
      <w:r w:rsidRPr="00C12754">
        <w:rPr>
          <w:rFonts w:ascii="Times New Roman" w:hAnsi="Times New Roman" w:cs="Times New Roman"/>
          <w:sz w:val="20"/>
          <w:szCs w:val="20"/>
        </w:rPr>
        <w:t>Originally, the resolution of the "Cameraman" image was 333×550. After restoration using the proposed algorithm, the resolution is significantly improved to 1833×1833, demonstrating the efficacy of the method in enhancing image quality and resolution.</w:t>
      </w:r>
    </w:p>
    <w:p w14:paraId="5A6B2424" w14:textId="77777777" w:rsidR="00396EF3" w:rsidRPr="00C12754" w:rsidRDefault="00396EF3" w:rsidP="00C12754">
      <w:pPr>
        <w:pStyle w:val="NoSpacing"/>
        <w:spacing w:line="276" w:lineRule="auto"/>
        <w:jc w:val="both"/>
        <w:rPr>
          <w:rFonts w:ascii="Times New Roman" w:hAnsi="Times New Roman" w:cs="Times New Roman"/>
          <w:sz w:val="20"/>
          <w:szCs w:val="20"/>
        </w:rPr>
      </w:pPr>
    </w:p>
    <w:p w14:paraId="3E0365A3"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235EFC67" w14:textId="77777777" w:rsidR="00076D0F" w:rsidRPr="00C12754" w:rsidRDefault="008856FA" w:rsidP="006C5BA5">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sz w:val="20"/>
          <w:szCs w:val="20"/>
        </w:rPr>
        <w:t>Table 3</w:t>
      </w:r>
      <w:r w:rsidR="00076D0F" w:rsidRPr="00C12754">
        <w:rPr>
          <w:rFonts w:ascii="Times New Roman" w:hAnsi="Times New Roman" w:cs="Times New Roman"/>
          <w:sz w:val="20"/>
          <w:szCs w:val="20"/>
        </w:rPr>
        <w:t xml:space="preserve"> Average PSNR and RMSE observe for test images</w:t>
      </w:r>
    </w:p>
    <w:tbl>
      <w:tblPr>
        <w:tblW w:w="9345"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953"/>
        <w:gridCol w:w="3313"/>
        <w:gridCol w:w="3079"/>
      </w:tblGrid>
      <w:tr w:rsidR="006C5BA5" w:rsidRPr="00C12754" w14:paraId="69210A89" w14:textId="77777777" w:rsidTr="006C5BA5">
        <w:trPr>
          <w:trHeight w:hRule="exact" w:val="307"/>
        </w:trPr>
        <w:tc>
          <w:tcPr>
            <w:tcW w:w="2953" w:type="dxa"/>
          </w:tcPr>
          <w:p w14:paraId="0CEDA387" w14:textId="77777777" w:rsidR="006C5BA5" w:rsidRPr="00060205" w:rsidRDefault="006C5BA5" w:rsidP="00C12754">
            <w:pPr>
              <w:pStyle w:val="NoSpacing"/>
              <w:spacing w:line="276" w:lineRule="auto"/>
              <w:jc w:val="both"/>
              <w:rPr>
                <w:rFonts w:ascii="Times New Roman" w:eastAsia="SimSun" w:hAnsi="Times New Roman" w:cs="Times New Roman"/>
                <w:b/>
                <w:bCs/>
                <w:noProof/>
                <w:sz w:val="20"/>
                <w:szCs w:val="20"/>
              </w:rPr>
            </w:pPr>
            <w:r w:rsidRPr="00060205">
              <w:rPr>
                <w:rFonts w:ascii="Times New Roman" w:eastAsia="SimSun" w:hAnsi="Times New Roman" w:cs="Times New Roman"/>
                <w:b/>
                <w:bCs/>
                <w:noProof/>
                <w:sz w:val="20"/>
                <w:szCs w:val="20"/>
              </w:rPr>
              <w:t>Test Image</w:t>
            </w:r>
          </w:p>
        </w:tc>
        <w:tc>
          <w:tcPr>
            <w:tcW w:w="3313" w:type="dxa"/>
          </w:tcPr>
          <w:p w14:paraId="13A72FA3" w14:textId="77777777" w:rsidR="006C5BA5" w:rsidRPr="00060205" w:rsidRDefault="006C5BA5" w:rsidP="00C12754">
            <w:pPr>
              <w:pStyle w:val="NoSpacing"/>
              <w:spacing w:line="276" w:lineRule="auto"/>
              <w:jc w:val="both"/>
              <w:rPr>
                <w:rFonts w:ascii="Times New Roman" w:eastAsia="SimSun" w:hAnsi="Times New Roman" w:cs="Times New Roman"/>
                <w:b/>
                <w:bCs/>
                <w:noProof/>
                <w:sz w:val="20"/>
                <w:szCs w:val="20"/>
              </w:rPr>
            </w:pPr>
            <w:r w:rsidRPr="00060205">
              <w:rPr>
                <w:rFonts w:ascii="Times New Roman" w:eastAsia="SimSun" w:hAnsi="Times New Roman" w:cs="Times New Roman"/>
                <w:b/>
                <w:bCs/>
                <w:noProof/>
                <w:sz w:val="20"/>
                <w:szCs w:val="20"/>
              </w:rPr>
              <w:t>Average PSNR</w:t>
            </w:r>
          </w:p>
        </w:tc>
        <w:tc>
          <w:tcPr>
            <w:tcW w:w="3079" w:type="dxa"/>
          </w:tcPr>
          <w:p w14:paraId="0FDB3F88" w14:textId="77777777" w:rsidR="006C5BA5" w:rsidRPr="00060205" w:rsidRDefault="006C5BA5" w:rsidP="00C12754">
            <w:pPr>
              <w:pStyle w:val="NoSpacing"/>
              <w:spacing w:line="276" w:lineRule="auto"/>
              <w:jc w:val="both"/>
              <w:rPr>
                <w:rFonts w:ascii="Times New Roman" w:eastAsia="SimSun" w:hAnsi="Times New Roman" w:cs="Times New Roman"/>
                <w:b/>
                <w:bCs/>
                <w:noProof/>
                <w:sz w:val="20"/>
                <w:szCs w:val="20"/>
              </w:rPr>
            </w:pPr>
            <w:r w:rsidRPr="00060205">
              <w:rPr>
                <w:rFonts w:ascii="Times New Roman" w:eastAsia="SimSun" w:hAnsi="Times New Roman" w:cs="Times New Roman"/>
                <w:b/>
                <w:bCs/>
                <w:noProof/>
                <w:sz w:val="20"/>
                <w:szCs w:val="20"/>
              </w:rPr>
              <w:t>Average RMSE</w:t>
            </w:r>
          </w:p>
        </w:tc>
      </w:tr>
      <w:tr w:rsidR="006C5BA5" w:rsidRPr="00C12754" w14:paraId="2FFE7CF0" w14:textId="77777777" w:rsidTr="006C5BA5">
        <w:trPr>
          <w:trHeight w:hRule="exact" w:val="309"/>
        </w:trPr>
        <w:tc>
          <w:tcPr>
            <w:tcW w:w="2953" w:type="dxa"/>
          </w:tcPr>
          <w:p w14:paraId="55D40618" w14:textId="5559A952" w:rsidR="006C5BA5" w:rsidRPr="00C12754" w:rsidRDefault="006C5BA5" w:rsidP="00C12754">
            <w:pPr>
              <w:pStyle w:val="NoSpacing"/>
              <w:spacing w:line="276" w:lineRule="auto"/>
              <w:jc w:val="both"/>
              <w:rPr>
                <w:rFonts w:ascii="Times New Roman" w:eastAsia="SimSun" w:hAnsi="Times New Roman" w:cs="Times New Roman"/>
                <w:noProof/>
                <w:sz w:val="20"/>
                <w:szCs w:val="20"/>
              </w:rPr>
            </w:pPr>
            <w:r w:rsidRPr="00C12754">
              <w:rPr>
                <w:rFonts w:ascii="Times New Roman" w:eastAsia="SimSun" w:hAnsi="Times New Roman" w:cs="Times New Roman"/>
                <w:noProof/>
                <w:sz w:val="20"/>
                <w:szCs w:val="20"/>
              </w:rPr>
              <w:t>Girl</w:t>
            </w:r>
          </w:p>
        </w:tc>
        <w:tc>
          <w:tcPr>
            <w:tcW w:w="3313" w:type="dxa"/>
          </w:tcPr>
          <w:p w14:paraId="41FAA581" w14:textId="0DCDB807" w:rsidR="006C5BA5" w:rsidRPr="00C12754" w:rsidRDefault="006C5BA5" w:rsidP="00C12754">
            <w:pPr>
              <w:pStyle w:val="NoSpacing"/>
              <w:spacing w:line="276" w:lineRule="auto"/>
              <w:jc w:val="both"/>
              <w:rPr>
                <w:rFonts w:ascii="Times New Roman" w:eastAsia="SimSun" w:hAnsi="Times New Roman" w:cs="Times New Roman"/>
                <w:noProof/>
                <w:sz w:val="20"/>
                <w:szCs w:val="20"/>
              </w:rPr>
            </w:pPr>
            <w:r w:rsidRPr="00C12754">
              <w:rPr>
                <w:rFonts w:ascii="Times New Roman" w:eastAsia="SimSun" w:hAnsi="Times New Roman" w:cs="Times New Roman"/>
                <w:noProof/>
                <w:sz w:val="20"/>
                <w:szCs w:val="20"/>
              </w:rPr>
              <w:t>29.18</w:t>
            </w:r>
          </w:p>
        </w:tc>
        <w:tc>
          <w:tcPr>
            <w:tcW w:w="3079" w:type="dxa"/>
          </w:tcPr>
          <w:p w14:paraId="47AC1716" w14:textId="77777777" w:rsidR="006C5BA5" w:rsidRPr="00C12754" w:rsidRDefault="006C5BA5" w:rsidP="00C12754">
            <w:pPr>
              <w:pStyle w:val="NoSpacing"/>
              <w:spacing w:line="276" w:lineRule="auto"/>
              <w:jc w:val="both"/>
              <w:rPr>
                <w:rFonts w:ascii="Times New Roman" w:eastAsia="SimSun" w:hAnsi="Times New Roman" w:cs="Times New Roman"/>
                <w:noProof/>
                <w:sz w:val="20"/>
                <w:szCs w:val="20"/>
              </w:rPr>
            </w:pPr>
            <w:r w:rsidRPr="00C12754">
              <w:rPr>
                <w:rFonts w:ascii="Times New Roman" w:eastAsia="SimSun" w:hAnsi="Times New Roman" w:cs="Times New Roman"/>
                <w:noProof/>
                <w:sz w:val="20"/>
                <w:szCs w:val="20"/>
              </w:rPr>
              <w:t>0.07291</w:t>
            </w:r>
          </w:p>
        </w:tc>
      </w:tr>
      <w:tr w:rsidR="006C5BA5" w:rsidRPr="00C12754" w14:paraId="23960F10" w14:textId="77777777" w:rsidTr="006C5BA5">
        <w:trPr>
          <w:trHeight w:hRule="exact" w:val="309"/>
        </w:trPr>
        <w:tc>
          <w:tcPr>
            <w:tcW w:w="2953" w:type="dxa"/>
          </w:tcPr>
          <w:p w14:paraId="4B6272CC" w14:textId="48C97207" w:rsidR="006C5BA5" w:rsidRPr="00C12754" w:rsidRDefault="006C5BA5" w:rsidP="00C12754">
            <w:pPr>
              <w:pStyle w:val="NoSpacing"/>
              <w:spacing w:line="276" w:lineRule="auto"/>
              <w:jc w:val="both"/>
              <w:rPr>
                <w:rFonts w:ascii="Times New Roman" w:eastAsia="SimSun" w:hAnsi="Times New Roman" w:cs="Times New Roman"/>
                <w:noProof/>
                <w:sz w:val="20"/>
                <w:szCs w:val="20"/>
              </w:rPr>
            </w:pPr>
            <w:r w:rsidRPr="00C12754">
              <w:rPr>
                <w:rFonts w:ascii="Times New Roman" w:eastAsia="SimSun" w:hAnsi="Times New Roman" w:cs="Times New Roman"/>
                <w:noProof/>
                <w:sz w:val="20"/>
                <w:szCs w:val="20"/>
              </w:rPr>
              <w:t>P</w:t>
            </w:r>
            <w:r w:rsidR="00396617">
              <w:rPr>
                <w:rFonts w:ascii="Times New Roman" w:eastAsia="SimSun" w:hAnsi="Times New Roman" w:cs="Times New Roman"/>
                <w:noProof/>
                <w:sz w:val="20"/>
                <w:szCs w:val="20"/>
              </w:rPr>
              <w:t>ep</w:t>
            </w:r>
            <w:r w:rsidRPr="00C12754">
              <w:rPr>
                <w:rFonts w:ascii="Times New Roman" w:eastAsia="SimSun" w:hAnsi="Times New Roman" w:cs="Times New Roman"/>
                <w:noProof/>
                <w:sz w:val="20"/>
                <w:szCs w:val="20"/>
              </w:rPr>
              <w:t>pers</w:t>
            </w:r>
          </w:p>
        </w:tc>
        <w:tc>
          <w:tcPr>
            <w:tcW w:w="3313" w:type="dxa"/>
          </w:tcPr>
          <w:p w14:paraId="1ADADD38" w14:textId="5D5AF726" w:rsidR="006C5BA5" w:rsidRPr="00C12754" w:rsidRDefault="006C5BA5" w:rsidP="00C12754">
            <w:pPr>
              <w:pStyle w:val="NoSpacing"/>
              <w:spacing w:line="276" w:lineRule="auto"/>
              <w:jc w:val="both"/>
              <w:rPr>
                <w:rFonts w:ascii="Times New Roman" w:eastAsia="SimSun" w:hAnsi="Times New Roman" w:cs="Times New Roman"/>
                <w:noProof/>
                <w:sz w:val="20"/>
                <w:szCs w:val="20"/>
              </w:rPr>
            </w:pPr>
            <w:r w:rsidRPr="00C12754">
              <w:rPr>
                <w:rFonts w:ascii="Times New Roman" w:eastAsia="SimSun" w:hAnsi="Times New Roman" w:cs="Times New Roman"/>
                <w:noProof/>
                <w:sz w:val="20"/>
                <w:szCs w:val="20"/>
              </w:rPr>
              <w:t>27.26</w:t>
            </w:r>
          </w:p>
        </w:tc>
        <w:tc>
          <w:tcPr>
            <w:tcW w:w="3079" w:type="dxa"/>
          </w:tcPr>
          <w:p w14:paraId="59657067" w14:textId="77777777" w:rsidR="006C5BA5" w:rsidRPr="00C12754" w:rsidRDefault="006C5BA5" w:rsidP="00C12754">
            <w:pPr>
              <w:pStyle w:val="NoSpacing"/>
              <w:spacing w:line="276" w:lineRule="auto"/>
              <w:jc w:val="both"/>
              <w:rPr>
                <w:rFonts w:ascii="Times New Roman" w:eastAsia="SimSun" w:hAnsi="Times New Roman" w:cs="Times New Roman"/>
                <w:noProof/>
                <w:sz w:val="20"/>
                <w:szCs w:val="20"/>
              </w:rPr>
            </w:pPr>
            <w:r w:rsidRPr="00C12754">
              <w:rPr>
                <w:rFonts w:ascii="Times New Roman" w:eastAsia="SimSun" w:hAnsi="Times New Roman" w:cs="Times New Roman"/>
                <w:noProof/>
                <w:sz w:val="20"/>
                <w:szCs w:val="20"/>
              </w:rPr>
              <w:t>0.0691</w:t>
            </w:r>
          </w:p>
        </w:tc>
      </w:tr>
      <w:tr w:rsidR="006C5BA5" w:rsidRPr="00C12754" w14:paraId="6B5A3D07" w14:textId="77777777" w:rsidTr="006C5BA5">
        <w:trPr>
          <w:trHeight w:hRule="exact" w:val="309"/>
        </w:trPr>
        <w:tc>
          <w:tcPr>
            <w:tcW w:w="2953" w:type="dxa"/>
          </w:tcPr>
          <w:p w14:paraId="1BE359E1" w14:textId="3E68DF6E" w:rsidR="006C5BA5" w:rsidRPr="00C12754" w:rsidRDefault="006C5BA5" w:rsidP="00C12754">
            <w:pPr>
              <w:pStyle w:val="NoSpacing"/>
              <w:spacing w:line="276" w:lineRule="auto"/>
              <w:jc w:val="both"/>
              <w:rPr>
                <w:rFonts w:ascii="Times New Roman" w:eastAsia="SimSun" w:hAnsi="Times New Roman" w:cs="Times New Roman"/>
                <w:noProof/>
                <w:sz w:val="20"/>
                <w:szCs w:val="20"/>
              </w:rPr>
            </w:pPr>
            <w:r w:rsidRPr="00C12754">
              <w:rPr>
                <w:rFonts w:ascii="Times New Roman" w:eastAsia="SimSun" w:hAnsi="Times New Roman" w:cs="Times New Roman"/>
                <w:noProof/>
                <w:sz w:val="20"/>
                <w:szCs w:val="20"/>
              </w:rPr>
              <w:t>Plane</w:t>
            </w:r>
          </w:p>
        </w:tc>
        <w:tc>
          <w:tcPr>
            <w:tcW w:w="3313" w:type="dxa"/>
          </w:tcPr>
          <w:p w14:paraId="7BFBD4E4" w14:textId="333A297D" w:rsidR="006C5BA5" w:rsidRPr="00C12754" w:rsidRDefault="006C5BA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25.48</w:t>
            </w:r>
          </w:p>
        </w:tc>
        <w:tc>
          <w:tcPr>
            <w:tcW w:w="3079" w:type="dxa"/>
          </w:tcPr>
          <w:p w14:paraId="07232BF6" w14:textId="03AE9CAE" w:rsidR="006C5BA5" w:rsidRPr="00C12754" w:rsidRDefault="006C5BA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0.</w:t>
            </w:r>
            <w:r w:rsidR="006D3BEB">
              <w:rPr>
                <w:rFonts w:ascii="Times New Roman" w:hAnsi="Times New Roman" w:cs="Times New Roman"/>
                <w:sz w:val="20"/>
                <w:szCs w:val="20"/>
              </w:rPr>
              <w:t>0</w:t>
            </w:r>
            <w:r w:rsidRPr="00C12754">
              <w:rPr>
                <w:rFonts w:ascii="Times New Roman" w:hAnsi="Times New Roman" w:cs="Times New Roman"/>
                <w:sz w:val="20"/>
                <w:szCs w:val="20"/>
              </w:rPr>
              <w:t>74763</w:t>
            </w:r>
          </w:p>
        </w:tc>
      </w:tr>
      <w:tr w:rsidR="006C5BA5" w:rsidRPr="00C12754" w14:paraId="12FCC9AD" w14:textId="77777777" w:rsidTr="006C5BA5">
        <w:trPr>
          <w:trHeight w:hRule="exact" w:val="309"/>
        </w:trPr>
        <w:tc>
          <w:tcPr>
            <w:tcW w:w="2953" w:type="dxa"/>
          </w:tcPr>
          <w:p w14:paraId="6F87625F" w14:textId="1B68F94C" w:rsidR="006C5BA5" w:rsidRPr="00C12754" w:rsidRDefault="006C5BA5" w:rsidP="00C12754">
            <w:pPr>
              <w:pStyle w:val="NoSpacing"/>
              <w:spacing w:line="276" w:lineRule="auto"/>
              <w:jc w:val="both"/>
              <w:rPr>
                <w:rFonts w:ascii="Times New Roman" w:eastAsia="SimSun" w:hAnsi="Times New Roman" w:cs="Times New Roman"/>
                <w:noProof/>
                <w:sz w:val="20"/>
                <w:szCs w:val="20"/>
              </w:rPr>
            </w:pPr>
            <w:r w:rsidRPr="00C12754">
              <w:rPr>
                <w:rFonts w:ascii="Times New Roman" w:eastAsia="SimSun" w:hAnsi="Times New Roman" w:cs="Times New Roman"/>
                <w:noProof/>
                <w:sz w:val="20"/>
                <w:szCs w:val="20"/>
              </w:rPr>
              <w:t>Lady</w:t>
            </w:r>
          </w:p>
        </w:tc>
        <w:tc>
          <w:tcPr>
            <w:tcW w:w="3313" w:type="dxa"/>
          </w:tcPr>
          <w:p w14:paraId="37D5CE53" w14:textId="1CDD4E87" w:rsidR="006C5BA5" w:rsidRPr="00C12754" w:rsidRDefault="006C5BA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25.03</w:t>
            </w:r>
          </w:p>
        </w:tc>
        <w:tc>
          <w:tcPr>
            <w:tcW w:w="3079" w:type="dxa"/>
          </w:tcPr>
          <w:p w14:paraId="20590AB7" w14:textId="77777777" w:rsidR="006C5BA5" w:rsidRPr="00C12754" w:rsidRDefault="006C5BA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0.03929</w:t>
            </w:r>
          </w:p>
        </w:tc>
      </w:tr>
    </w:tbl>
    <w:p w14:paraId="06D1B85C"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369A51FA" w14:textId="77777777" w:rsidR="00BE5C57" w:rsidRPr="00C12754" w:rsidRDefault="00BE5C57" w:rsidP="00C12754">
      <w:pPr>
        <w:pStyle w:val="NoSpacing"/>
        <w:spacing w:line="276" w:lineRule="auto"/>
        <w:jc w:val="both"/>
        <w:rPr>
          <w:rFonts w:ascii="Times New Roman" w:hAnsi="Times New Roman" w:cs="Times New Roman"/>
          <w:noProof/>
          <w:sz w:val="20"/>
          <w:szCs w:val="20"/>
          <w:lang w:val="en-US" w:eastAsia="en-US"/>
        </w:rPr>
      </w:pPr>
    </w:p>
    <w:p w14:paraId="2E8EE1BA" w14:textId="5EEAD486" w:rsidR="007A120B" w:rsidRDefault="00F82035" w:rsidP="00C12754">
      <w:pPr>
        <w:pStyle w:val="NoSpacing"/>
        <w:spacing w:line="276" w:lineRule="auto"/>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 xml:space="preserve">Figure </w:t>
      </w:r>
      <w:r w:rsidR="0001278E" w:rsidRPr="00C12754">
        <w:rPr>
          <w:rFonts w:ascii="Times New Roman" w:hAnsi="Times New Roman" w:cs="Times New Roman"/>
          <w:sz w:val="20"/>
          <w:szCs w:val="20"/>
          <w:lang w:val="en-US" w:eastAsia="en-US"/>
        </w:rPr>
        <w:t>6</w:t>
      </w:r>
      <w:r w:rsidRPr="00C12754">
        <w:rPr>
          <w:rFonts w:ascii="Times New Roman" w:hAnsi="Times New Roman" w:cs="Times New Roman"/>
          <w:sz w:val="20"/>
          <w:szCs w:val="20"/>
          <w:lang w:val="en-US" w:eastAsia="en-US"/>
        </w:rPr>
        <w:t xml:space="preserve"> </w:t>
      </w:r>
      <w:r w:rsidR="00560824" w:rsidRPr="00C12754">
        <w:rPr>
          <w:rFonts w:ascii="Times New Roman" w:hAnsi="Times New Roman" w:cs="Times New Roman"/>
          <w:sz w:val="20"/>
          <w:szCs w:val="20"/>
          <w:lang w:val="en-US" w:eastAsia="en-US"/>
        </w:rPr>
        <w:t>visualizes the denoised images for both the deep learning algorithm with stride 1 and the benchmark algorithm</w:t>
      </w:r>
      <w:r w:rsidR="0001278E" w:rsidRPr="00C12754">
        <w:rPr>
          <w:rFonts w:ascii="Times New Roman" w:hAnsi="Times New Roman" w:cs="Times New Roman"/>
          <w:sz w:val="20"/>
          <w:szCs w:val="20"/>
          <w:lang w:val="en-US" w:eastAsia="en-US"/>
        </w:rPr>
        <w:t xml:space="preserve"> </w:t>
      </w:r>
      <w:r w:rsidR="0001278E" w:rsidRPr="00C12754">
        <w:rPr>
          <w:rFonts w:ascii="Times New Roman" w:hAnsi="Times New Roman" w:cs="Times New Roman"/>
          <w:sz w:val="20"/>
          <w:szCs w:val="20"/>
        </w:rPr>
        <w:t>NADLM</w:t>
      </w:r>
      <w:r w:rsidR="00560824" w:rsidRPr="00C12754">
        <w:rPr>
          <w:rFonts w:ascii="Times New Roman" w:hAnsi="Times New Roman" w:cs="Times New Roman"/>
          <w:sz w:val="20"/>
          <w:szCs w:val="20"/>
          <w:lang w:val="en-US" w:eastAsia="en-US"/>
        </w:rPr>
        <w:t>. The images are a sample of the standard test images, and the noisy images are clean images applied with Poisson noise with image</w:t>
      </w:r>
      <w:r w:rsidRPr="00C12754">
        <w:rPr>
          <w:rFonts w:ascii="Times New Roman" w:hAnsi="Times New Roman" w:cs="Times New Roman"/>
          <w:sz w:val="20"/>
          <w:szCs w:val="20"/>
          <w:lang w:val="en-US" w:eastAsia="en-US"/>
        </w:rPr>
        <w:t xml:space="preserve"> </w:t>
      </w:r>
      <w:r w:rsidR="00560824" w:rsidRPr="00C12754">
        <w:rPr>
          <w:rFonts w:ascii="Times New Roman" w:hAnsi="Times New Roman" w:cs="Times New Roman"/>
          <w:sz w:val="20"/>
          <w:szCs w:val="20"/>
          <w:lang w:val="en-US" w:eastAsia="en-US"/>
        </w:rPr>
        <w:t xml:space="preserve">peak value 4. </w:t>
      </w:r>
    </w:p>
    <w:p w14:paraId="3EC0FFF8" w14:textId="77777777" w:rsidR="00060205" w:rsidRPr="00C12754" w:rsidRDefault="00060205" w:rsidP="00C12754">
      <w:pPr>
        <w:pStyle w:val="NoSpacing"/>
        <w:spacing w:line="276" w:lineRule="auto"/>
        <w:jc w:val="both"/>
        <w:rPr>
          <w:rFonts w:ascii="Times New Roman" w:hAnsi="Times New Roman" w:cs="Times New Roman"/>
          <w:sz w:val="20"/>
          <w:szCs w:val="20"/>
          <w:lang w:val="en-US" w:eastAsia="en-US"/>
        </w:rPr>
      </w:pPr>
    </w:p>
    <w:p w14:paraId="3A765C2F" w14:textId="77777777" w:rsidR="00560824" w:rsidRPr="00C12754" w:rsidRDefault="009D58EB" w:rsidP="00060205">
      <w:pPr>
        <w:pStyle w:val="NoSpacing"/>
        <w:spacing w:line="276" w:lineRule="auto"/>
        <w:jc w:val="center"/>
        <w:rPr>
          <w:rFonts w:ascii="Times New Roman" w:hAnsi="Times New Roman" w:cs="Times New Roman"/>
          <w:sz w:val="20"/>
          <w:szCs w:val="20"/>
          <w:lang w:val="en-US" w:eastAsia="en-US"/>
        </w:rPr>
      </w:pPr>
      <w:r w:rsidRPr="00C12754">
        <w:rPr>
          <w:rFonts w:ascii="Times New Roman" w:hAnsi="Times New Roman" w:cs="Times New Roman"/>
          <w:noProof/>
          <w:sz w:val="20"/>
          <w:szCs w:val="20"/>
          <w:lang w:val="en-US" w:eastAsia="en-US"/>
        </w:rPr>
        <w:drawing>
          <wp:inline distT="0" distB="0" distL="0" distR="0" wp14:anchorId="4A905A0D" wp14:editId="5F258704">
            <wp:extent cx="5001895" cy="4433777"/>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58"/>
                    <a:srcRect/>
                    <a:stretch>
                      <a:fillRect/>
                    </a:stretch>
                  </pic:blipFill>
                  <pic:spPr bwMode="auto">
                    <a:xfrm>
                      <a:off x="0" y="0"/>
                      <a:ext cx="5024949" cy="4454213"/>
                    </a:xfrm>
                    <a:prstGeom prst="rect">
                      <a:avLst/>
                    </a:prstGeom>
                    <a:noFill/>
                    <a:ln w="9525">
                      <a:noFill/>
                      <a:miter lim="800000"/>
                      <a:headEnd/>
                      <a:tailEnd/>
                    </a:ln>
                  </pic:spPr>
                </pic:pic>
              </a:graphicData>
            </a:graphic>
          </wp:inline>
        </w:drawing>
      </w:r>
    </w:p>
    <w:p w14:paraId="69BB5914" w14:textId="71E7FBA8" w:rsidR="009D58EB" w:rsidRPr="00C12754" w:rsidRDefault="008856FA" w:rsidP="00060205">
      <w:pPr>
        <w:pStyle w:val="NoSpacing"/>
        <w:spacing w:line="276" w:lineRule="auto"/>
        <w:jc w:val="center"/>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Figure</w:t>
      </w:r>
      <w:r w:rsidR="0001278E"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6</w:t>
      </w:r>
      <w:r w:rsidR="009D58EB" w:rsidRPr="00C12754">
        <w:rPr>
          <w:rFonts w:ascii="Times New Roman" w:hAnsi="Times New Roman" w:cs="Times New Roman"/>
          <w:sz w:val="20"/>
          <w:szCs w:val="20"/>
          <w:lang w:val="en-US" w:eastAsia="en-US"/>
        </w:rPr>
        <w:t xml:space="preserve"> Visual impression of denoising algorithms. This figure presents the visual impression and resulting PSNR values for both the deep learning and benchmark denoising algorithm. The noisy images are obtained by applying Poisson noise when the clean images are of peak value 4.</w:t>
      </w:r>
    </w:p>
    <w:p w14:paraId="0BC83271" w14:textId="77777777" w:rsidR="00D64DC0" w:rsidRPr="00C12754" w:rsidRDefault="008856FA" w:rsidP="006D3BEB">
      <w:pPr>
        <w:pStyle w:val="NoSpacing"/>
        <w:spacing w:line="276" w:lineRule="auto"/>
        <w:jc w:val="center"/>
        <w:rPr>
          <w:rFonts w:ascii="Times New Roman" w:hAnsi="Times New Roman" w:cs="Times New Roman"/>
          <w:sz w:val="20"/>
          <w:szCs w:val="20"/>
        </w:rPr>
      </w:pPr>
      <w:r w:rsidRPr="00C12754">
        <w:rPr>
          <w:rFonts w:ascii="Times New Roman" w:hAnsi="Times New Roman" w:cs="Times New Roman"/>
          <w:sz w:val="20"/>
          <w:szCs w:val="20"/>
        </w:rPr>
        <w:lastRenderedPageBreak/>
        <w:t>Table 4</w:t>
      </w:r>
      <w:r w:rsidR="00D64DC0" w:rsidRPr="00C12754">
        <w:rPr>
          <w:rFonts w:ascii="Times New Roman" w:hAnsi="Times New Roman" w:cs="Times New Roman"/>
          <w:sz w:val="20"/>
          <w:szCs w:val="20"/>
        </w:rPr>
        <w:t xml:space="preserve">: Comparison </w:t>
      </w:r>
      <w:r w:rsidR="004012D4" w:rsidRPr="00C12754">
        <w:rPr>
          <w:rFonts w:ascii="Times New Roman" w:hAnsi="Times New Roman" w:cs="Times New Roman"/>
          <w:sz w:val="20"/>
          <w:szCs w:val="20"/>
        </w:rPr>
        <w:t>table</w:t>
      </w:r>
    </w:p>
    <w:p w14:paraId="04790F68" w14:textId="77777777" w:rsidR="00CB2DB1" w:rsidRPr="00C12754" w:rsidRDefault="00CB2DB1" w:rsidP="00C12754">
      <w:pPr>
        <w:pStyle w:val="NoSpacing"/>
        <w:spacing w:line="276" w:lineRule="auto"/>
        <w:jc w:val="both"/>
        <w:rPr>
          <w:rFonts w:ascii="Times New Roman" w:hAnsi="Times New Roman" w:cs="Times New Roman"/>
          <w:sz w:val="20"/>
          <w:szCs w:val="20"/>
        </w:rPr>
      </w:pPr>
    </w:p>
    <w:tbl>
      <w:tblPr>
        <w:tblStyle w:val="TableGridLight"/>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2687"/>
        <w:gridCol w:w="4379"/>
      </w:tblGrid>
      <w:tr w:rsidR="002A1C55" w:rsidRPr="00C12754" w14:paraId="0A12B3BC" w14:textId="5E24A3BA" w:rsidTr="006D3BEB">
        <w:trPr>
          <w:trHeight w:val="234"/>
          <w:jc w:val="center"/>
        </w:trPr>
        <w:tc>
          <w:tcPr>
            <w:tcW w:w="2442" w:type="dxa"/>
          </w:tcPr>
          <w:p w14:paraId="04C4916E" w14:textId="77777777" w:rsidR="002A1C55" w:rsidRPr="006D3BEB" w:rsidRDefault="002A1C55" w:rsidP="00C12754">
            <w:pPr>
              <w:pStyle w:val="NoSpacing"/>
              <w:spacing w:line="276" w:lineRule="auto"/>
              <w:jc w:val="both"/>
              <w:rPr>
                <w:rFonts w:ascii="Times New Roman" w:hAnsi="Times New Roman" w:cs="Times New Roman"/>
                <w:b/>
                <w:bCs/>
                <w:sz w:val="20"/>
                <w:szCs w:val="20"/>
              </w:rPr>
            </w:pPr>
            <w:r w:rsidRPr="006D3BEB">
              <w:rPr>
                <w:rFonts w:ascii="Times New Roman" w:hAnsi="Times New Roman" w:cs="Times New Roman"/>
                <w:b/>
                <w:bCs/>
                <w:sz w:val="20"/>
                <w:szCs w:val="20"/>
              </w:rPr>
              <w:t>Author/ Journal/Year</w:t>
            </w:r>
          </w:p>
        </w:tc>
        <w:tc>
          <w:tcPr>
            <w:tcW w:w="2687" w:type="dxa"/>
          </w:tcPr>
          <w:p w14:paraId="040BD912" w14:textId="77777777" w:rsidR="002A1C55" w:rsidRPr="006D3BEB" w:rsidRDefault="002A1C55" w:rsidP="00C12754">
            <w:pPr>
              <w:pStyle w:val="NoSpacing"/>
              <w:spacing w:line="276" w:lineRule="auto"/>
              <w:jc w:val="both"/>
              <w:rPr>
                <w:rFonts w:ascii="Times New Roman" w:hAnsi="Times New Roman" w:cs="Times New Roman"/>
                <w:b/>
                <w:bCs/>
                <w:sz w:val="20"/>
                <w:szCs w:val="20"/>
              </w:rPr>
            </w:pPr>
            <w:r w:rsidRPr="006D3BEB">
              <w:rPr>
                <w:rFonts w:ascii="Times New Roman" w:hAnsi="Times New Roman" w:cs="Times New Roman"/>
                <w:b/>
                <w:bCs/>
                <w:sz w:val="20"/>
                <w:szCs w:val="20"/>
              </w:rPr>
              <w:t>Method</w:t>
            </w:r>
          </w:p>
        </w:tc>
        <w:tc>
          <w:tcPr>
            <w:tcW w:w="4379" w:type="dxa"/>
          </w:tcPr>
          <w:p w14:paraId="55932C2E" w14:textId="77777777" w:rsidR="002A1C55" w:rsidRPr="006D3BEB" w:rsidRDefault="002A1C55" w:rsidP="00C12754">
            <w:pPr>
              <w:pStyle w:val="NoSpacing"/>
              <w:spacing w:line="276" w:lineRule="auto"/>
              <w:jc w:val="both"/>
              <w:rPr>
                <w:rFonts w:ascii="Times New Roman" w:hAnsi="Times New Roman" w:cs="Times New Roman"/>
                <w:b/>
                <w:bCs/>
                <w:sz w:val="20"/>
                <w:szCs w:val="20"/>
              </w:rPr>
            </w:pPr>
            <w:r w:rsidRPr="006D3BEB">
              <w:rPr>
                <w:rFonts w:ascii="Times New Roman" w:hAnsi="Times New Roman" w:cs="Times New Roman"/>
                <w:b/>
                <w:bCs/>
                <w:sz w:val="20"/>
                <w:szCs w:val="20"/>
              </w:rPr>
              <w:t>Outcome</w:t>
            </w:r>
          </w:p>
        </w:tc>
      </w:tr>
      <w:tr w:rsidR="002A1C55" w:rsidRPr="00C12754" w14:paraId="57A0C83B" w14:textId="1A83E648" w:rsidTr="006D3BEB">
        <w:trPr>
          <w:trHeight w:val="450"/>
          <w:jc w:val="center"/>
        </w:trPr>
        <w:tc>
          <w:tcPr>
            <w:tcW w:w="2442" w:type="dxa"/>
          </w:tcPr>
          <w:p w14:paraId="0A85F0AB" w14:textId="64E8BAC9" w:rsidR="002A1C55" w:rsidRPr="00C12754" w:rsidRDefault="002A1C55" w:rsidP="00C12754">
            <w:pPr>
              <w:pStyle w:val="NoSpacing"/>
              <w:spacing w:line="276" w:lineRule="auto"/>
              <w:jc w:val="both"/>
              <w:rPr>
                <w:rFonts w:ascii="Times New Roman" w:hAnsi="Times New Roman" w:cs="Times New Roman"/>
                <w:sz w:val="20"/>
                <w:szCs w:val="20"/>
              </w:rPr>
            </w:pPr>
            <w:proofErr w:type="spellStart"/>
            <w:r w:rsidRPr="00C12754">
              <w:rPr>
                <w:rFonts w:ascii="Times New Roman" w:hAnsi="Times New Roman" w:cs="Times New Roman"/>
                <w:sz w:val="20"/>
                <w:szCs w:val="20"/>
                <w:lang w:eastAsia="en-US"/>
              </w:rPr>
              <w:t>wieslaw</w:t>
            </w:r>
            <w:proofErr w:type="spellEnd"/>
            <w:r w:rsidRPr="00C12754">
              <w:rPr>
                <w:rFonts w:ascii="Times New Roman" w:hAnsi="Times New Roman" w:cs="Times New Roman"/>
                <w:sz w:val="20"/>
                <w:szCs w:val="20"/>
                <w:lang w:eastAsia="en-US"/>
              </w:rPr>
              <w:t xml:space="preserve"> </w:t>
            </w:r>
            <w:proofErr w:type="spellStart"/>
            <w:r w:rsidRPr="00C12754">
              <w:rPr>
                <w:rFonts w:ascii="Times New Roman" w:hAnsi="Times New Roman" w:cs="Times New Roman"/>
                <w:sz w:val="20"/>
                <w:szCs w:val="20"/>
                <w:lang w:eastAsia="en-US"/>
              </w:rPr>
              <w:t>citko</w:t>
            </w:r>
            <w:proofErr w:type="spellEnd"/>
            <w:r w:rsidR="006D3BEB">
              <w:rPr>
                <w:rFonts w:ascii="Times New Roman" w:hAnsi="Times New Roman" w:cs="Times New Roman"/>
                <w:sz w:val="20"/>
                <w:szCs w:val="20"/>
                <w:lang w:val="en-US" w:eastAsia="en-US"/>
              </w:rPr>
              <w:t xml:space="preserve"> et al [1] </w:t>
            </w:r>
            <w:r w:rsidRPr="00C12754">
              <w:rPr>
                <w:rFonts w:ascii="Times New Roman" w:hAnsi="Times New Roman" w:cs="Times New Roman"/>
                <w:sz w:val="20"/>
                <w:szCs w:val="20"/>
                <w:lang w:val="en-US" w:eastAsia="en-US"/>
              </w:rPr>
              <w:t>IEEE</w:t>
            </w:r>
            <w:r w:rsidR="006D3BEB">
              <w:rPr>
                <w:rFonts w:ascii="Times New Roman" w:hAnsi="Times New Roman" w:cs="Times New Roman"/>
                <w:sz w:val="20"/>
                <w:szCs w:val="20"/>
                <w:lang w:val="en-US" w:eastAsia="en-US"/>
              </w:rPr>
              <w:t>, 2</w:t>
            </w:r>
            <w:r w:rsidRPr="00C12754">
              <w:rPr>
                <w:rFonts w:ascii="Times New Roman" w:hAnsi="Times New Roman" w:cs="Times New Roman"/>
                <w:sz w:val="20"/>
                <w:szCs w:val="20"/>
                <w:lang w:val="en-US" w:eastAsia="en-US"/>
              </w:rPr>
              <w:t>023</w:t>
            </w:r>
          </w:p>
        </w:tc>
        <w:tc>
          <w:tcPr>
            <w:tcW w:w="2687" w:type="dxa"/>
          </w:tcPr>
          <w:p w14:paraId="4F6E7A88" w14:textId="77777777" w:rsidR="002A1C55" w:rsidRPr="00C12754" w:rsidRDefault="002A1C55" w:rsidP="00C12754">
            <w:pPr>
              <w:pStyle w:val="NoSpacing"/>
              <w:spacing w:line="276" w:lineRule="auto"/>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eastAsia="en-US"/>
              </w:rPr>
              <w:t>Machine Learning: An Inverse Problem Approach</w:t>
            </w:r>
          </w:p>
        </w:tc>
        <w:tc>
          <w:tcPr>
            <w:tcW w:w="4379" w:type="dxa"/>
          </w:tcPr>
          <w:p w14:paraId="5C5F85E7" w14:textId="77777777"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50 × 56 pixels grey image, 0.154 MSE with regularisation = 0.002</w:t>
            </w:r>
          </w:p>
        </w:tc>
      </w:tr>
      <w:tr w:rsidR="002A1C55" w:rsidRPr="00C12754" w14:paraId="56385F7F" w14:textId="3E1CFA8E" w:rsidTr="006D3BEB">
        <w:trPr>
          <w:trHeight w:val="393"/>
          <w:jc w:val="center"/>
        </w:trPr>
        <w:tc>
          <w:tcPr>
            <w:tcW w:w="2442" w:type="dxa"/>
          </w:tcPr>
          <w:p w14:paraId="4E2E6D0E" w14:textId="52B20662"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Veronika Spieker</w:t>
            </w:r>
            <w:r w:rsidR="006D3BEB">
              <w:rPr>
                <w:rFonts w:ascii="Times New Roman" w:hAnsi="Times New Roman" w:cs="Times New Roman"/>
                <w:sz w:val="20"/>
                <w:szCs w:val="20"/>
                <w:lang w:eastAsia="en-US"/>
              </w:rPr>
              <w:t xml:space="preserve"> et al [2],</w:t>
            </w:r>
            <w:r w:rsidR="006D3BEB">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IEEE</w:t>
            </w:r>
            <w:r w:rsidR="006D3BEB">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2024</w:t>
            </w:r>
          </w:p>
        </w:tc>
        <w:tc>
          <w:tcPr>
            <w:tcW w:w="2687" w:type="dxa"/>
          </w:tcPr>
          <w:p w14:paraId="661A81F5" w14:textId="77777777"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 xml:space="preserve">Comprehensive Review learning-based motion correction </w:t>
            </w:r>
          </w:p>
        </w:tc>
        <w:tc>
          <w:tcPr>
            <w:tcW w:w="4379" w:type="dxa"/>
          </w:tcPr>
          <w:p w14:paraId="21F885F9" w14:textId="77777777"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NA</w:t>
            </w:r>
          </w:p>
        </w:tc>
      </w:tr>
      <w:tr w:rsidR="002A1C55" w:rsidRPr="00C12754" w14:paraId="57A6F413" w14:textId="364E332F" w:rsidTr="006D3BEB">
        <w:trPr>
          <w:trHeight w:val="473"/>
          <w:jc w:val="center"/>
        </w:trPr>
        <w:tc>
          <w:tcPr>
            <w:tcW w:w="2442" w:type="dxa"/>
          </w:tcPr>
          <w:p w14:paraId="4BB47443" w14:textId="58605DD5" w:rsidR="002A1C55" w:rsidRPr="00C12754" w:rsidRDefault="002A1C55" w:rsidP="00C12754">
            <w:pPr>
              <w:pStyle w:val="NoSpacing"/>
              <w:spacing w:line="276" w:lineRule="auto"/>
              <w:jc w:val="both"/>
              <w:rPr>
                <w:rFonts w:ascii="Times New Roman" w:hAnsi="Times New Roman" w:cs="Times New Roman"/>
                <w:sz w:val="20"/>
                <w:szCs w:val="20"/>
              </w:rPr>
            </w:pPr>
            <w:proofErr w:type="spellStart"/>
            <w:r w:rsidRPr="00C12754">
              <w:rPr>
                <w:rFonts w:ascii="Times New Roman" w:hAnsi="Times New Roman" w:cs="Times New Roman"/>
                <w:sz w:val="20"/>
                <w:szCs w:val="20"/>
                <w:lang w:eastAsia="en-US"/>
              </w:rPr>
              <w:t>Hailong</w:t>
            </w:r>
            <w:proofErr w:type="spellEnd"/>
            <w:r w:rsidRPr="00C12754">
              <w:rPr>
                <w:rFonts w:ascii="Times New Roman" w:hAnsi="Times New Roman" w:cs="Times New Roman"/>
                <w:sz w:val="20"/>
                <w:szCs w:val="20"/>
                <w:lang w:eastAsia="en-US"/>
              </w:rPr>
              <w:t xml:space="preserve"> He</w:t>
            </w:r>
            <w:r w:rsidR="006D3BEB">
              <w:rPr>
                <w:rFonts w:ascii="Times New Roman" w:hAnsi="Times New Roman" w:cs="Times New Roman"/>
                <w:sz w:val="20"/>
                <w:szCs w:val="20"/>
                <w:lang w:val="en-US" w:eastAsia="en-US"/>
              </w:rPr>
              <w:t xml:space="preserve"> et al [3], </w:t>
            </w:r>
            <w:r w:rsidRPr="00C12754">
              <w:rPr>
                <w:rFonts w:ascii="Times New Roman" w:hAnsi="Times New Roman" w:cs="Times New Roman"/>
                <w:sz w:val="20"/>
                <w:szCs w:val="20"/>
                <w:lang w:val="en-US" w:eastAsia="en-US"/>
              </w:rPr>
              <w:t>IEEE</w:t>
            </w:r>
            <w:r w:rsidR="006D3BEB">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2024</w:t>
            </w:r>
          </w:p>
        </w:tc>
        <w:tc>
          <w:tcPr>
            <w:tcW w:w="2687" w:type="dxa"/>
          </w:tcPr>
          <w:p w14:paraId="64DD021C" w14:textId="77777777" w:rsidR="002A1C55" w:rsidRPr="00C12754" w:rsidRDefault="002A1C55" w:rsidP="00C12754">
            <w:pPr>
              <w:pStyle w:val="NoSpacing"/>
              <w:spacing w:line="276" w:lineRule="auto"/>
              <w:jc w:val="both"/>
              <w:rPr>
                <w:rFonts w:ascii="Times New Roman" w:hAnsi="Times New Roman" w:cs="Times New Roman"/>
                <w:sz w:val="20"/>
                <w:szCs w:val="20"/>
                <w:lang w:eastAsia="en-US"/>
              </w:rPr>
            </w:pPr>
            <w:r w:rsidRPr="00C12754">
              <w:rPr>
                <w:rFonts w:ascii="Times New Roman" w:hAnsi="Times New Roman" w:cs="Times New Roman"/>
                <w:sz w:val="20"/>
                <w:szCs w:val="20"/>
                <w:lang w:eastAsia="en-US"/>
              </w:rPr>
              <w:t>Deep Learning RSOM Analysis Pipeline</w:t>
            </w:r>
          </w:p>
          <w:p w14:paraId="0DA6C8DD" w14:textId="77777777"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w:t>
            </w:r>
            <w:proofErr w:type="spellStart"/>
            <w:r w:rsidRPr="00C12754">
              <w:rPr>
                <w:rFonts w:ascii="Times New Roman" w:hAnsi="Times New Roman" w:cs="Times New Roman"/>
                <w:sz w:val="20"/>
                <w:szCs w:val="20"/>
                <w:lang w:eastAsia="en-US"/>
              </w:rPr>
              <w:t>DeepRAP</w:t>
            </w:r>
            <w:proofErr w:type="spellEnd"/>
            <w:r w:rsidRPr="00C12754">
              <w:rPr>
                <w:rFonts w:ascii="Times New Roman" w:hAnsi="Times New Roman" w:cs="Times New Roman"/>
                <w:sz w:val="20"/>
                <w:szCs w:val="20"/>
                <w:lang w:eastAsia="en-US"/>
              </w:rPr>
              <w:t>)</w:t>
            </w:r>
          </w:p>
        </w:tc>
        <w:tc>
          <w:tcPr>
            <w:tcW w:w="4379" w:type="dxa"/>
          </w:tcPr>
          <w:p w14:paraId="52746DD9" w14:textId="77777777"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0.034 Average Mean Value Difference for 333 × 550 Gray image</w:t>
            </w:r>
          </w:p>
        </w:tc>
      </w:tr>
      <w:tr w:rsidR="002A1C55" w:rsidRPr="00C12754" w14:paraId="0AA25469" w14:textId="51B63D06" w:rsidTr="006D3BEB">
        <w:trPr>
          <w:trHeight w:val="351"/>
          <w:jc w:val="center"/>
        </w:trPr>
        <w:tc>
          <w:tcPr>
            <w:tcW w:w="2442" w:type="dxa"/>
          </w:tcPr>
          <w:p w14:paraId="3AEE595D" w14:textId="64131468" w:rsidR="002A1C55" w:rsidRPr="00C12754" w:rsidRDefault="006D3BEB" w:rsidP="00C12754">
            <w:pPr>
              <w:pStyle w:val="NoSpacing"/>
              <w:spacing w:line="276" w:lineRule="auto"/>
              <w:jc w:val="both"/>
              <w:rPr>
                <w:rFonts w:ascii="Times New Roman" w:hAnsi="Times New Roman" w:cs="Times New Roman"/>
                <w:sz w:val="20"/>
                <w:szCs w:val="20"/>
              </w:rPr>
            </w:pPr>
            <w:proofErr w:type="spellStart"/>
            <w:r w:rsidRPr="00C12754">
              <w:rPr>
                <w:rFonts w:ascii="Times New Roman" w:hAnsi="Times New Roman" w:cs="Times New Roman"/>
                <w:sz w:val="20"/>
                <w:szCs w:val="20"/>
                <w:lang w:eastAsia="en-US"/>
              </w:rPr>
              <w:t>saiprasad</w:t>
            </w:r>
            <w:proofErr w:type="spellEnd"/>
            <w:r w:rsidRPr="00C12754">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Ravishankar et al [4],</w:t>
            </w:r>
            <w:r w:rsidRPr="00C12754">
              <w:rPr>
                <w:rFonts w:ascii="Times New Roman" w:hAnsi="Times New Roman" w:cs="Times New Roman"/>
                <w:sz w:val="20"/>
                <w:szCs w:val="20"/>
                <w:lang w:eastAsia="en-US"/>
              </w:rPr>
              <w:t xml:space="preserve"> </w:t>
            </w:r>
            <w:r w:rsidR="002A1C55" w:rsidRPr="00C12754">
              <w:rPr>
                <w:rFonts w:ascii="Times New Roman" w:hAnsi="Times New Roman" w:cs="Times New Roman"/>
                <w:sz w:val="20"/>
                <w:szCs w:val="20"/>
                <w:lang w:eastAsia="en-US"/>
              </w:rPr>
              <w:t>IEEE</w:t>
            </w:r>
            <w:r>
              <w:rPr>
                <w:rFonts w:ascii="Times New Roman" w:hAnsi="Times New Roman" w:cs="Times New Roman"/>
                <w:sz w:val="20"/>
                <w:szCs w:val="20"/>
                <w:lang w:eastAsia="en-US"/>
              </w:rPr>
              <w:t xml:space="preserve">, </w:t>
            </w:r>
            <w:r w:rsidR="002A1C55" w:rsidRPr="00C12754">
              <w:rPr>
                <w:rFonts w:ascii="Times New Roman" w:hAnsi="Times New Roman" w:cs="Times New Roman"/>
                <w:sz w:val="20"/>
                <w:szCs w:val="20"/>
                <w:lang w:eastAsia="en-US"/>
              </w:rPr>
              <w:t>20</w:t>
            </w:r>
            <w:r>
              <w:rPr>
                <w:rFonts w:ascii="Times New Roman" w:hAnsi="Times New Roman" w:cs="Times New Roman"/>
                <w:sz w:val="20"/>
                <w:szCs w:val="20"/>
                <w:lang w:eastAsia="en-US"/>
              </w:rPr>
              <w:t>19</w:t>
            </w:r>
          </w:p>
        </w:tc>
        <w:tc>
          <w:tcPr>
            <w:tcW w:w="2687" w:type="dxa"/>
          </w:tcPr>
          <w:p w14:paraId="64E7242B" w14:textId="77777777"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lang w:eastAsia="en-US"/>
              </w:rPr>
              <w:t>Sparsity to Data-Adaptive Methods and Machine Learning</w:t>
            </w:r>
          </w:p>
        </w:tc>
        <w:tc>
          <w:tcPr>
            <w:tcW w:w="4379" w:type="dxa"/>
          </w:tcPr>
          <w:p w14:paraId="1263683B" w14:textId="77777777"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Average PSNR achieve is 21.67 dB</w:t>
            </w:r>
          </w:p>
        </w:tc>
      </w:tr>
      <w:tr w:rsidR="002A1C55" w:rsidRPr="00C12754" w14:paraId="6BDA6173" w14:textId="77777777" w:rsidTr="006D3BEB">
        <w:trPr>
          <w:trHeight w:val="351"/>
          <w:jc w:val="center"/>
        </w:trPr>
        <w:tc>
          <w:tcPr>
            <w:tcW w:w="2442" w:type="dxa"/>
          </w:tcPr>
          <w:p w14:paraId="1678D769" w14:textId="500DDDEF" w:rsidR="002A1C55" w:rsidRPr="00C12754" w:rsidRDefault="002A1C55" w:rsidP="00C12754">
            <w:pPr>
              <w:pStyle w:val="NoSpacing"/>
              <w:spacing w:line="276" w:lineRule="auto"/>
              <w:jc w:val="both"/>
              <w:rPr>
                <w:rFonts w:ascii="Times New Roman" w:hAnsi="Times New Roman" w:cs="Times New Roman"/>
                <w:sz w:val="20"/>
                <w:szCs w:val="20"/>
                <w:lang w:eastAsia="en-US"/>
              </w:rPr>
            </w:pPr>
            <w:r w:rsidRPr="00C12754">
              <w:rPr>
                <w:rFonts w:ascii="Times New Roman" w:hAnsi="Times New Roman" w:cs="Times New Roman"/>
                <w:sz w:val="20"/>
                <w:szCs w:val="20"/>
                <w:lang w:eastAsia="en-US"/>
              </w:rPr>
              <w:t>This work</w:t>
            </w:r>
          </w:p>
        </w:tc>
        <w:tc>
          <w:tcPr>
            <w:tcW w:w="2687" w:type="dxa"/>
          </w:tcPr>
          <w:p w14:paraId="34EC9257" w14:textId="2FCAEA8B" w:rsidR="002A1C55" w:rsidRPr="00C12754" w:rsidRDefault="002A1C55" w:rsidP="00C12754">
            <w:pPr>
              <w:pStyle w:val="NoSpacing"/>
              <w:spacing w:line="276" w:lineRule="auto"/>
              <w:jc w:val="both"/>
              <w:rPr>
                <w:rFonts w:ascii="Times New Roman" w:hAnsi="Times New Roman" w:cs="Times New Roman"/>
                <w:sz w:val="20"/>
                <w:szCs w:val="20"/>
                <w:lang w:eastAsia="en-US"/>
              </w:rPr>
            </w:pPr>
            <w:r w:rsidRPr="00C12754">
              <w:rPr>
                <w:rFonts w:ascii="Times New Roman" w:hAnsi="Times New Roman" w:cs="Times New Roman"/>
                <w:sz w:val="20"/>
                <w:szCs w:val="20"/>
              </w:rPr>
              <w:t>a Non-Symmetry and Anti-Packing Deep Learning Model (NADLM)</w:t>
            </w:r>
          </w:p>
        </w:tc>
        <w:tc>
          <w:tcPr>
            <w:tcW w:w="4379" w:type="dxa"/>
          </w:tcPr>
          <w:p w14:paraId="739C6C46" w14:textId="77777777" w:rsidR="002A1C55" w:rsidRPr="00C12754" w:rsidRDefault="002A1C55"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 xml:space="preserve">With 50x56 cameraman image MSE 0.128 which is less as compare to </w:t>
            </w:r>
            <w:proofErr w:type="spellStart"/>
            <w:r w:rsidRPr="00C12754">
              <w:rPr>
                <w:rFonts w:ascii="Times New Roman" w:hAnsi="Times New Roman" w:cs="Times New Roman"/>
                <w:sz w:val="20"/>
                <w:szCs w:val="20"/>
                <w:lang w:eastAsia="en-US"/>
              </w:rPr>
              <w:t>wieslaw</w:t>
            </w:r>
            <w:proofErr w:type="spellEnd"/>
            <w:r w:rsidRPr="00C12754">
              <w:rPr>
                <w:rFonts w:ascii="Times New Roman" w:hAnsi="Times New Roman" w:cs="Times New Roman"/>
                <w:sz w:val="20"/>
                <w:szCs w:val="20"/>
                <w:lang w:eastAsia="en-US"/>
              </w:rPr>
              <w:t xml:space="preserve"> </w:t>
            </w:r>
            <w:proofErr w:type="spellStart"/>
            <w:r w:rsidRPr="00C12754">
              <w:rPr>
                <w:rFonts w:ascii="Times New Roman" w:hAnsi="Times New Roman" w:cs="Times New Roman"/>
                <w:sz w:val="20"/>
                <w:szCs w:val="20"/>
                <w:lang w:eastAsia="en-US"/>
              </w:rPr>
              <w:t>citko</w:t>
            </w:r>
            <w:proofErr w:type="spellEnd"/>
            <w:r w:rsidRPr="00C12754">
              <w:rPr>
                <w:rFonts w:ascii="Times New Roman" w:hAnsi="Times New Roman" w:cs="Times New Roman"/>
                <w:sz w:val="20"/>
                <w:szCs w:val="20"/>
                <w:lang w:eastAsia="en-US"/>
              </w:rPr>
              <w:t xml:space="preserve"> [1]</w:t>
            </w:r>
            <w:r w:rsidRPr="00C12754">
              <w:rPr>
                <w:rFonts w:ascii="Times New Roman" w:hAnsi="Times New Roman" w:cs="Times New Roman"/>
                <w:sz w:val="20"/>
                <w:szCs w:val="20"/>
              </w:rPr>
              <w:t>.</w:t>
            </w:r>
          </w:p>
          <w:p w14:paraId="57370133" w14:textId="77777777" w:rsidR="006D3BEB" w:rsidRPr="006D3BEB" w:rsidRDefault="002A1C55" w:rsidP="00C12754">
            <w:pPr>
              <w:pStyle w:val="NoSpacing"/>
              <w:spacing w:line="276" w:lineRule="auto"/>
              <w:jc w:val="both"/>
              <w:rPr>
                <w:rFonts w:ascii="Times New Roman" w:hAnsi="Times New Roman" w:cs="Times New Roman"/>
                <w:color w:val="000000"/>
                <w:sz w:val="20"/>
                <w:szCs w:val="20"/>
              </w:rPr>
            </w:pPr>
            <w:r w:rsidRPr="006D3BEB">
              <w:rPr>
                <w:rFonts w:ascii="Times New Roman" w:hAnsi="Times New Roman" w:cs="Times New Roman"/>
                <w:sz w:val="20"/>
                <w:szCs w:val="20"/>
              </w:rPr>
              <w:t xml:space="preserve">Average mean Value difference observe is </w:t>
            </w:r>
          </w:p>
          <w:p w14:paraId="528FADDA" w14:textId="205C31CB" w:rsidR="002A1C55" w:rsidRPr="006D3BEB" w:rsidRDefault="006D3BEB" w:rsidP="006D3BEB">
            <w:pPr>
              <w:spacing w:after="0" w:line="240" w:lineRule="auto"/>
              <w:jc w:val="both"/>
              <w:rPr>
                <w:rFonts w:cs="Calibri"/>
                <w:color w:val="000000"/>
              </w:rPr>
            </w:pPr>
            <w:r w:rsidRPr="006D3BEB">
              <w:rPr>
                <w:rFonts w:ascii="Times New Roman" w:hAnsi="Times New Roman" w:cs="Times New Roman"/>
                <w:color w:val="000000"/>
              </w:rPr>
              <w:t>0.064016</w:t>
            </w:r>
            <w:r>
              <w:rPr>
                <w:rFonts w:cs="Calibri"/>
                <w:color w:val="000000"/>
              </w:rPr>
              <w:t xml:space="preserve"> </w:t>
            </w:r>
            <w:r w:rsidR="00E8670D" w:rsidRPr="00C12754">
              <w:rPr>
                <w:rFonts w:ascii="Times New Roman" w:hAnsi="Times New Roman" w:cs="Times New Roman"/>
                <w:color w:val="000000"/>
                <w:sz w:val="20"/>
                <w:szCs w:val="20"/>
              </w:rPr>
              <w:t xml:space="preserve">for image size of </w:t>
            </w:r>
            <w:r w:rsidR="00E8670D" w:rsidRPr="00C12754">
              <w:rPr>
                <w:rFonts w:ascii="Times New Roman" w:hAnsi="Times New Roman" w:cs="Times New Roman"/>
                <w:sz w:val="20"/>
                <w:szCs w:val="20"/>
              </w:rPr>
              <w:t>333 × 550</w:t>
            </w:r>
            <w:r>
              <w:rPr>
                <w:rFonts w:ascii="Times New Roman" w:hAnsi="Times New Roman" w:cs="Times New Roman"/>
                <w:sz w:val="20"/>
                <w:szCs w:val="20"/>
              </w:rPr>
              <w:t xml:space="preserve"> is higher than </w:t>
            </w:r>
            <w:proofErr w:type="spellStart"/>
            <w:r w:rsidRPr="00C12754">
              <w:rPr>
                <w:rFonts w:ascii="Times New Roman" w:hAnsi="Times New Roman" w:cs="Times New Roman"/>
                <w:sz w:val="20"/>
                <w:szCs w:val="20"/>
                <w:lang w:eastAsia="en-US"/>
              </w:rPr>
              <w:t>Hailong</w:t>
            </w:r>
            <w:proofErr w:type="spellEnd"/>
            <w:r w:rsidRPr="00C12754">
              <w:rPr>
                <w:rFonts w:ascii="Times New Roman" w:hAnsi="Times New Roman" w:cs="Times New Roman"/>
                <w:sz w:val="20"/>
                <w:szCs w:val="20"/>
                <w:lang w:eastAsia="en-US"/>
              </w:rPr>
              <w:t xml:space="preserve"> He</w:t>
            </w:r>
            <w:r>
              <w:rPr>
                <w:rFonts w:ascii="Times New Roman" w:hAnsi="Times New Roman" w:cs="Times New Roman"/>
                <w:sz w:val="20"/>
                <w:szCs w:val="20"/>
                <w:lang w:val="en-US" w:eastAsia="en-US"/>
              </w:rPr>
              <w:t xml:space="preserve"> et al [3]</w:t>
            </w:r>
          </w:p>
          <w:p w14:paraId="02096AE5" w14:textId="4C2C913E" w:rsidR="00181FC5" w:rsidRPr="00C12754" w:rsidRDefault="00E8670D" w:rsidP="00C12754">
            <w:pPr>
              <w:pStyle w:val="NoSpacing"/>
              <w:spacing w:line="276" w:lineRule="auto"/>
              <w:jc w:val="both"/>
              <w:rPr>
                <w:rFonts w:ascii="Times New Roman" w:hAnsi="Times New Roman" w:cs="Times New Roman"/>
                <w:color w:val="000000"/>
                <w:sz w:val="20"/>
                <w:szCs w:val="20"/>
              </w:rPr>
            </w:pPr>
            <w:r w:rsidRPr="00C12754">
              <w:rPr>
                <w:rFonts w:ascii="Times New Roman" w:hAnsi="Times New Roman" w:cs="Times New Roman"/>
                <w:sz w:val="20"/>
                <w:szCs w:val="20"/>
              </w:rPr>
              <w:t xml:space="preserve">Average PSNR observe </w:t>
            </w:r>
            <w:r w:rsidR="00BF68C7" w:rsidRPr="00C12754">
              <w:rPr>
                <w:rFonts w:ascii="Times New Roman" w:hAnsi="Times New Roman" w:cs="Times New Roman"/>
                <w:sz w:val="20"/>
                <w:szCs w:val="20"/>
              </w:rPr>
              <w:t>is 26.7375</w:t>
            </w:r>
            <w:r w:rsidR="006D3BEB">
              <w:rPr>
                <w:rFonts w:ascii="Times New Roman" w:hAnsi="Times New Roman" w:cs="Times New Roman"/>
                <w:sz w:val="20"/>
                <w:szCs w:val="20"/>
              </w:rPr>
              <w:t xml:space="preserve"> it is higher </w:t>
            </w:r>
            <w:r w:rsidR="003C7A87">
              <w:rPr>
                <w:rFonts w:ascii="Times New Roman" w:hAnsi="Times New Roman" w:cs="Times New Roman"/>
                <w:sz w:val="20"/>
                <w:szCs w:val="20"/>
              </w:rPr>
              <w:t>than</w:t>
            </w:r>
            <w:r w:rsidR="006D3BEB">
              <w:rPr>
                <w:rFonts w:ascii="Times New Roman" w:hAnsi="Times New Roman" w:cs="Times New Roman"/>
                <w:sz w:val="20"/>
                <w:szCs w:val="20"/>
              </w:rPr>
              <w:t xml:space="preserve"> </w:t>
            </w:r>
            <w:proofErr w:type="spellStart"/>
            <w:r w:rsidR="006D3BEB" w:rsidRPr="00C12754">
              <w:rPr>
                <w:rFonts w:ascii="Times New Roman" w:hAnsi="Times New Roman" w:cs="Times New Roman"/>
                <w:sz w:val="20"/>
                <w:szCs w:val="20"/>
                <w:lang w:eastAsia="en-US"/>
              </w:rPr>
              <w:t>saiprasad</w:t>
            </w:r>
            <w:proofErr w:type="spellEnd"/>
            <w:r w:rsidR="006D3BEB" w:rsidRPr="00C12754">
              <w:rPr>
                <w:rFonts w:ascii="Times New Roman" w:hAnsi="Times New Roman" w:cs="Times New Roman"/>
                <w:sz w:val="20"/>
                <w:szCs w:val="20"/>
                <w:lang w:eastAsia="en-US"/>
              </w:rPr>
              <w:t xml:space="preserve"> </w:t>
            </w:r>
            <w:r w:rsidR="006D3BEB">
              <w:rPr>
                <w:rFonts w:ascii="Times New Roman" w:hAnsi="Times New Roman" w:cs="Times New Roman"/>
                <w:sz w:val="20"/>
                <w:szCs w:val="20"/>
                <w:lang w:eastAsia="en-US"/>
              </w:rPr>
              <w:t>Ravishankar et al [4].</w:t>
            </w:r>
          </w:p>
          <w:p w14:paraId="72B6DA1C" w14:textId="16A99016" w:rsidR="002A1C55" w:rsidRPr="00C12754" w:rsidRDefault="00E8670D" w:rsidP="00C12754">
            <w:pPr>
              <w:pStyle w:val="NoSpacing"/>
              <w:spacing w:line="276" w:lineRule="auto"/>
              <w:jc w:val="both"/>
              <w:rPr>
                <w:rFonts w:ascii="Times New Roman" w:hAnsi="Times New Roman" w:cs="Times New Roman"/>
                <w:color w:val="000000"/>
                <w:sz w:val="20"/>
                <w:szCs w:val="20"/>
              </w:rPr>
            </w:pPr>
            <w:r w:rsidRPr="00C12754">
              <w:rPr>
                <w:rFonts w:ascii="Times New Roman" w:hAnsi="Times New Roman" w:cs="Times New Roman"/>
                <w:sz w:val="20"/>
                <w:szCs w:val="20"/>
              </w:rPr>
              <w:t xml:space="preserve">Please note the results are based on the Motion-free k-space dataset images </w:t>
            </w:r>
            <w:r w:rsidR="009011F7" w:rsidRPr="00C12754">
              <w:rPr>
                <w:rFonts w:ascii="Times New Roman" w:hAnsi="Times New Roman" w:cs="Times New Roman"/>
                <w:sz w:val="20"/>
                <w:szCs w:val="20"/>
              </w:rPr>
              <w:t>Girl, Papers, Plane and Lady</w:t>
            </w:r>
          </w:p>
        </w:tc>
      </w:tr>
    </w:tbl>
    <w:p w14:paraId="0DA16C4D" w14:textId="77777777" w:rsidR="00CB2DB1" w:rsidRPr="00C12754" w:rsidRDefault="00CB2DB1" w:rsidP="00C12754">
      <w:pPr>
        <w:pStyle w:val="NoSpacing"/>
        <w:spacing w:line="276" w:lineRule="auto"/>
        <w:jc w:val="both"/>
        <w:rPr>
          <w:rFonts w:ascii="Times New Roman" w:hAnsi="Times New Roman" w:cs="Times New Roman"/>
          <w:sz w:val="20"/>
          <w:szCs w:val="20"/>
        </w:rPr>
      </w:pPr>
    </w:p>
    <w:p w14:paraId="388461FB" w14:textId="77777777" w:rsidR="00CB2DB1" w:rsidRPr="00C12754" w:rsidRDefault="00CB2DB1" w:rsidP="00C12754">
      <w:pPr>
        <w:pStyle w:val="NoSpacing"/>
        <w:spacing w:line="276" w:lineRule="auto"/>
        <w:jc w:val="both"/>
        <w:rPr>
          <w:rFonts w:ascii="Times New Roman" w:hAnsi="Times New Roman" w:cs="Times New Roman"/>
          <w:sz w:val="20"/>
          <w:szCs w:val="20"/>
        </w:rPr>
      </w:pPr>
    </w:p>
    <w:p w14:paraId="470DFDE2" w14:textId="58F8CA1A" w:rsidR="006D3BEB" w:rsidRPr="006D3BEB" w:rsidRDefault="006D3BEB" w:rsidP="006D3BEB">
      <w:pPr>
        <w:pStyle w:val="NoSpacing"/>
        <w:spacing w:line="276" w:lineRule="auto"/>
        <w:jc w:val="both"/>
        <w:rPr>
          <w:rFonts w:ascii="Times New Roman" w:hAnsi="Times New Roman" w:cs="Times New Roman"/>
          <w:noProof/>
          <w:sz w:val="20"/>
          <w:szCs w:val="20"/>
          <w:lang w:eastAsia="en-US"/>
        </w:rPr>
      </w:pPr>
      <w:r w:rsidRPr="006D3BEB">
        <w:rPr>
          <w:rFonts w:ascii="Times New Roman" w:hAnsi="Times New Roman" w:cs="Times New Roman"/>
          <w:noProof/>
          <w:sz w:val="20"/>
          <w:szCs w:val="20"/>
          <w:lang w:eastAsia="en-US"/>
        </w:rPr>
        <w:t xml:space="preserve">As observed in Table 4, the proposed NADLM design achieves a higher PSNR compared to the method by Saiprasad Ravishankar et al. [4] and a lower MSE than Wieslaw Citko's approach [1]. However, the MSE of </w:t>
      </w:r>
      <w:r w:rsidR="00396617">
        <w:rPr>
          <w:rFonts w:ascii="Times New Roman" w:hAnsi="Times New Roman" w:cs="Times New Roman"/>
          <w:noProof/>
          <w:sz w:val="20"/>
          <w:szCs w:val="20"/>
          <w:lang w:eastAsia="en-US"/>
        </w:rPr>
        <w:t>proposed</w:t>
      </w:r>
      <w:r w:rsidRPr="006D3BEB">
        <w:rPr>
          <w:rFonts w:ascii="Times New Roman" w:hAnsi="Times New Roman" w:cs="Times New Roman"/>
          <w:noProof/>
          <w:sz w:val="20"/>
          <w:szCs w:val="20"/>
          <w:lang w:eastAsia="en-US"/>
        </w:rPr>
        <w:t xml:space="preserve"> work is higher when compared to the results by Hailong He et al. [3], which presents an area for future improvement in </w:t>
      </w:r>
      <w:r w:rsidR="00396617">
        <w:rPr>
          <w:rFonts w:ascii="Times New Roman" w:hAnsi="Times New Roman" w:cs="Times New Roman"/>
          <w:noProof/>
          <w:sz w:val="20"/>
          <w:szCs w:val="20"/>
          <w:lang w:eastAsia="en-US"/>
        </w:rPr>
        <w:t>proposed</w:t>
      </w:r>
      <w:r w:rsidRPr="006D3BEB">
        <w:rPr>
          <w:rFonts w:ascii="Times New Roman" w:hAnsi="Times New Roman" w:cs="Times New Roman"/>
          <w:noProof/>
          <w:sz w:val="20"/>
          <w:szCs w:val="20"/>
          <w:lang w:eastAsia="en-US"/>
        </w:rPr>
        <w:t xml:space="preserve"> study.</w:t>
      </w:r>
    </w:p>
    <w:p w14:paraId="7ED19FBD" w14:textId="2BCBD603" w:rsidR="006D3BEB" w:rsidRPr="006D3BEB" w:rsidRDefault="00396617" w:rsidP="006D3BEB">
      <w:pPr>
        <w:pStyle w:val="NoSpacing"/>
        <w:spacing w:line="276" w:lineRule="auto"/>
        <w:jc w:val="both"/>
        <w:rPr>
          <w:rFonts w:ascii="Times New Roman" w:hAnsi="Times New Roman" w:cs="Times New Roman"/>
          <w:noProof/>
          <w:sz w:val="20"/>
          <w:szCs w:val="20"/>
          <w:lang w:eastAsia="en-US"/>
        </w:rPr>
      </w:pPr>
      <w:r>
        <w:rPr>
          <w:rFonts w:ascii="Times New Roman" w:hAnsi="Times New Roman" w:cs="Times New Roman"/>
          <w:noProof/>
          <w:sz w:val="20"/>
          <w:szCs w:val="20"/>
          <w:lang w:eastAsia="en-US"/>
        </w:rPr>
        <w:t>Proposed</w:t>
      </w:r>
      <w:r w:rsidR="006D3BEB" w:rsidRPr="006D3BEB">
        <w:rPr>
          <w:rFonts w:ascii="Times New Roman" w:hAnsi="Times New Roman" w:cs="Times New Roman"/>
          <w:noProof/>
          <w:sz w:val="20"/>
          <w:szCs w:val="20"/>
          <w:lang w:eastAsia="en-US"/>
        </w:rPr>
        <w:t xml:space="preserve"> work demonstrates statistically significant improvements in Peak Signal-to-Noise Ratio (PSNR) compared to traditional de-noising algorithms. Additionally, it delivers these enhanced results with reduced computational time, owing to the optimized design and efficient reconstruction stride sizes.</w:t>
      </w:r>
    </w:p>
    <w:p w14:paraId="3A488040" w14:textId="4C08D8D6" w:rsidR="00D64DC0" w:rsidRPr="00C12754" w:rsidRDefault="00D64DC0" w:rsidP="00C12754">
      <w:pPr>
        <w:pStyle w:val="NoSpacing"/>
        <w:spacing w:line="276" w:lineRule="auto"/>
        <w:jc w:val="both"/>
        <w:rPr>
          <w:rFonts w:ascii="Times New Roman" w:hAnsi="Times New Roman" w:cs="Times New Roman"/>
          <w:sz w:val="20"/>
          <w:szCs w:val="20"/>
        </w:rPr>
      </w:pPr>
    </w:p>
    <w:p w14:paraId="0A6CD85E" w14:textId="77777777" w:rsidR="00BE5C57" w:rsidRPr="00C12754" w:rsidRDefault="00BE5C57" w:rsidP="00C12754">
      <w:pPr>
        <w:pStyle w:val="NoSpacing"/>
        <w:spacing w:line="276" w:lineRule="auto"/>
        <w:jc w:val="both"/>
        <w:rPr>
          <w:rFonts w:ascii="Times New Roman" w:hAnsi="Times New Roman" w:cs="Times New Roman"/>
          <w:sz w:val="20"/>
          <w:szCs w:val="20"/>
        </w:rPr>
      </w:pPr>
    </w:p>
    <w:p w14:paraId="7C057787" w14:textId="4D0F12C2" w:rsidR="00F70DE4" w:rsidRPr="00F603FC" w:rsidRDefault="00A40CDE" w:rsidP="00F603FC">
      <w:pPr>
        <w:pStyle w:val="NoSpacing"/>
        <w:spacing w:line="360" w:lineRule="auto"/>
        <w:jc w:val="both"/>
        <w:rPr>
          <w:rFonts w:ascii="Times New Roman" w:hAnsi="Times New Roman" w:cs="Times New Roman"/>
          <w:b/>
          <w:bCs/>
          <w:sz w:val="20"/>
          <w:szCs w:val="20"/>
        </w:rPr>
      </w:pPr>
      <w:r w:rsidRPr="00F603FC">
        <w:rPr>
          <w:rFonts w:ascii="Times New Roman" w:hAnsi="Times New Roman" w:cs="Times New Roman"/>
          <w:b/>
          <w:bCs/>
          <w:sz w:val="20"/>
          <w:szCs w:val="20"/>
        </w:rPr>
        <w:t>IV-</w:t>
      </w:r>
      <w:r w:rsidR="00BE5C57" w:rsidRPr="00F603FC">
        <w:rPr>
          <w:rFonts w:ascii="Times New Roman" w:hAnsi="Times New Roman" w:cs="Times New Roman"/>
          <w:b/>
          <w:bCs/>
          <w:sz w:val="20"/>
          <w:szCs w:val="20"/>
        </w:rPr>
        <w:t>CONCLUSION</w:t>
      </w:r>
    </w:p>
    <w:p w14:paraId="1F7F1961" w14:textId="6EAA286B" w:rsidR="003D0114" w:rsidRPr="00C12754" w:rsidRDefault="003D0114"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The proposed Non-Symmetry and Anti-Packing Deep Learning Model (NADLM) marks a significant advancement in Poisson de-noising, leveraging a multi-branch architecture to achieve robust noise suppression while preserving fine details. Its adaptability to varying noise levels and suitability for real-time applications underline its practical utility across diverse imaging scenarios.</w:t>
      </w:r>
      <w:r w:rsidR="00F603FC">
        <w:rPr>
          <w:rFonts w:ascii="Times New Roman" w:hAnsi="Times New Roman" w:cs="Times New Roman"/>
          <w:sz w:val="20"/>
          <w:szCs w:val="20"/>
        </w:rPr>
        <w:t xml:space="preserve"> </w:t>
      </w:r>
      <w:r w:rsidRPr="00C12754">
        <w:rPr>
          <w:rFonts w:ascii="Times New Roman" w:hAnsi="Times New Roman" w:cs="Times New Roman"/>
          <w:sz w:val="20"/>
          <w:szCs w:val="20"/>
        </w:rPr>
        <w:t xml:space="preserve">Although state-of-the-art non-machine learning algorithms for image de-noising exist, the question remains whether better performance can be achieved through the application of deep learning. </w:t>
      </w:r>
      <w:r w:rsidR="00396617">
        <w:rPr>
          <w:rFonts w:ascii="Times New Roman" w:hAnsi="Times New Roman" w:cs="Times New Roman"/>
          <w:sz w:val="20"/>
          <w:szCs w:val="20"/>
        </w:rPr>
        <w:t>Proposed</w:t>
      </w:r>
      <w:r w:rsidRPr="00C12754">
        <w:rPr>
          <w:rFonts w:ascii="Times New Roman" w:hAnsi="Times New Roman" w:cs="Times New Roman"/>
          <w:sz w:val="20"/>
          <w:szCs w:val="20"/>
        </w:rPr>
        <w:t xml:space="preserve"> work addresses that question by presenting a deep learning-based de-noising network that demonstrates statistically significant improvements over traditional benchmark algorithms.</w:t>
      </w:r>
    </w:p>
    <w:p w14:paraId="3B1CD2A3" w14:textId="439B4D46" w:rsidR="003D0114" w:rsidRPr="00C12754" w:rsidRDefault="003D0114" w:rsidP="00C12754">
      <w:pPr>
        <w:pStyle w:val="NoSpacing"/>
        <w:spacing w:line="276" w:lineRule="auto"/>
        <w:jc w:val="both"/>
        <w:rPr>
          <w:rFonts w:ascii="Times New Roman" w:hAnsi="Times New Roman" w:cs="Times New Roman"/>
          <w:sz w:val="20"/>
          <w:szCs w:val="20"/>
        </w:rPr>
      </w:pPr>
      <w:r w:rsidRPr="00C12754">
        <w:rPr>
          <w:rFonts w:ascii="Times New Roman" w:hAnsi="Times New Roman" w:cs="Times New Roman"/>
          <w:sz w:val="20"/>
          <w:szCs w:val="20"/>
        </w:rPr>
        <w:t>The training process utilized a motion-free k-space dataset, with test cases including images such as Girl, Papers, Plane, and Lady, along with the standard 50 × 56 "Cameraman" image. For the "Cameraman" image, the proposed method achieved an MSE of 0.128, which is lower than that reported in [1]. The observed average mean value difference for the "Cameraman" image with a size of 333×550 is 0.232233, and the average PSNR was calculated to be 26.7375.</w:t>
      </w:r>
      <w:r w:rsidR="00F603FC">
        <w:rPr>
          <w:rFonts w:ascii="Times New Roman" w:hAnsi="Times New Roman" w:cs="Times New Roman"/>
          <w:sz w:val="20"/>
          <w:szCs w:val="20"/>
        </w:rPr>
        <w:t xml:space="preserve"> </w:t>
      </w:r>
      <w:r w:rsidRPr="00C12754">
        <w:rPr>
          <w:rFonts w:ascii="Times New Roman" w:hAnsi="Times New Roman" w:cs="Times New Roman"/>
          <w:sz w:val="20"/>
          <w:szCs w:val="20"/>
        </w:rPr>
        <w:t>These results are highly satisfactory and demonstrate notable improvements compared to baseline methods, establishing the proposed NADLM as a superior approach to Poisson de-noising.</w:t>
      </w:r>
    </w:p>
    <w:p w14:paraId="05A395FF" w14:textId="77777777" w:rsidR="00956C28" w:rsidRPr="00C12754" w:rsidRDefault="00956C28" w:rsidP="00C12754">
      <w:pPr>
        <w:pStyle w:val="NoSpacing"/>
        <w:spacing w:line="276" w:lineRule="auto"/>
        <w:jc w:val="both"/>
        <w:rPr>
          <w:rFonts w:ascii="Times New Roman" w:hAnsi="Times New Roman" w:cs="Times New Roman"/>
          <w:sz w:val="20"/>
          <w:szCs w:val="20"/>
        </w:rPr>
      </w:pPr>
    </w:p>
    <w:p w14:paraId="434FC3B5" w14:textId="77777777" w:rsidR="00BE5C57" w:rsidRPr="00F603FC" w:rsidRDefault="00BE5C57" w:rsidP="00C12754">
      <w:pPr>
        <w:pStyle w:val="NoSpacing"/>
        <w:spacing w:line="276" w:lineRule="auto"/>
        <w:jc w:val="both"/>
        <w:rPr>
          <w:rFonts w:ascii="Times New Roman" w:hAnsi="Times New Roman" w:cs="Times New Roman"/>
          <w:b/>
          <w:bCs/>
          <w:sz w:val="20"/>
          <w:szCs w:val="20"/>
        </w:rPr>
      </w:pPr>
      <w:r w:rsidRPr="00F603FC">
        <w:rPr>
          <w:rFonts w:ascii="Times New Roman" w:hAnsi="Times New Roman" w:cs="Times New Roman"/>
          <w:b/>
          <w:bCs/>
          <w:sz w:val="20"/>
          <w:szCs w:val="20"/>
        </w:rPr>
        <w:t>REFERENCES</w:t>
      </w:r>
    </w:p>
    <w:p w14:paraId="4FB8E426" w14:textId="77777777" w:rsidR="00CE6583" w:rsidRPr="00C12754" w:rsidRDefault="00CE6583" w:rsidP="005A5DAC">
      <w:pPr>
        <w:pStyle w:val="NoSpacing"/>
        <w:numPr>
          <w:ilvl w:val="0"/>
          <w:numId w:val="49"/>
        </w:numPr>
        <w:spacing w:line="276" w:lineRule="auto"/>
        <w:ind w:left="284" w:hanging="284"/>
        <w:jc w:val="both"/>
        <w:rPr>
          <w:rFonts w:ascii="Times New Roman" w:hAnsi="Times New Roman" w:cs="Times New Roman"/>
          <w:sz w:val="20"/>
          <w:szCs w:val="20"/>
        </w:rPr>
      </w:pPr>
      <w:r w:rsidRPr="00C12754">
        <w:rPr>
          <w:rFonts w:ascii="Times New Roman" w:hAnsi="Times New Roman" w:cs="Times New Roman"/>
          <w:sz w:val="20"/>
          <w:szCs w:val="20"/>
        </w:rPr>
        <w:lastRenderedPageBreak/>
        <w:t xml:space="preserve">W. </w:t>
      </w:r>
      <w:proofErr w:type="spellStart"/>
      <w:r w:rsidRPr="00C12754">
        <w:rPr>
          <w:rFonts w:ascii="Times New Roman" w:hAnsi="Times New Roman" w:cs="Times New Roman"/>
          <w:sz w:val="20"/>
          <w:szCs w:val="20"/>
        </w:rPr>
        <w:t>Citko</w:t>
      </w:r>
      <w:proofErr w:type="spellEnd"/>
      <w:r w:rsidRPr="00C12754">
        <w:rPr>
          <w:rFonts w:ascii="Times New Roman" w:hAnsi="Times New Roman" w:cs="Times New Roman"/>
          <w:sz w:val="20"/>
          <w:szCs w:val="20"/>
        </w:rPr>
        <w:t xml:space="preserve"> and W. Sienko, "Image Recognition and Reconstruction </w:t>
      </w:r>
      <w:proofErr w:type="gramStart"/>
      <w:r w:rsidRPr="00C12754">
        <w:rPr>
          <w:rFonts w:ascii="Times New Roman" w:hAnsi="Times New Roman" w:cs="Times New Roman"/>
          <w:sz w:val="20"/>
          <w:szCs w:val="20"/>
        </w:rPr>
        <w:t>With</w:t>
      </w:r>
      <w:proofErr w:type="gramEnd"/>
      <w:r w:rsidRPr="00C12754">
        <w:rPr>
          <w:rFonts w:ascii="Times New Roman" w:hAnsi="Times New Roman" w:cs="Times New Roman"/>
          <w:sz w:val="20"/>
          <w:szCs w:val="20"/>
        </w:rPr>
        <w:t xml:space="preserve"> Machine Learning: An Inverse Problem Approach," in IEEE Access, vol. 11, pp. 107463-107471, 2023, </w:t>
      </w:r>
      <w:proofErr w:type="spellStart"/>
      <w:r w:rsidRPr="00C12754">
        <w:rPr>
          <w:rFonts w:ascii="Times New Roman" w:hAnsi="Times New Roman" w:cs="Times New Roman"/>
          <w:sz w:val="20"/>
          <w:szCs w:val="20"/>
        </w:rPr>
        <w:t>doi</w:t>
      </w:r>
      <w:proofErr w:type="spellEnd"/>
      <w:r w:rsidRPr="00C12754">
        <w:rPr>
          <w:rFonts w:ascii="Times New Roman" w:hAnsi="Times New Roman" w:cs="Times New Roman"/>
          <w:sz w:val="20"/>
          <w:szCs w:val="20"/>
        </w:rPr>
        <w:t>: 10.1109/ACCESS.2023.3315831.</w:t>
      </w:r>
    </w:p>
    <w:p w14:paraId="6A95DF39" w14:textId="77777777" w:rsidR="00CE6583" w:rsidRPr="00C12754" w:rsidRDefault="00CE6583" w:rsidP="005A5DAC">
      <w:pPr>
        <w:pStyle w:val="NoSpacing"/>
        <w:numPr>
          <w:ilvl w:val="0"/>
          <w:numId w:val="49"/>
        </w:numPr>
        <w:spacing w:line="276" w:lineRule="auto"/>
        <w:ind w:left="284" w:hanging="284"/>
        <w:jc w:val="both"/>
        <w:rPr>
          <w:rFonts w:ascii="Times New Roman" w:hAnsi="Times New Roman" w:cs="Times New Roman"/>
          <w:sz w:val="20"/>
          <w:szCs w:val="20"/>
        </w:rPr>
      </w:pPr>
      <w:r w:rsidRPr="00C12754">
        <w:rPr>
          <w:rFonts w:ascii="Times New Roman" w:hAnsi="Times New Roman" w:cs="Times New Roman"/>
          <w:sz w:val="20"/>
          <w:szCs w:val="20"/>
        </w:rPr>
        <w:t xml:space="preserve">V. Spieker et al., "Deep Learning for Retrospective Motion Correction in MRI: A Comprehensive Review," in IEEE Transactions on Medical Imaging, vol. 43, no. 2, pp. 846-859, Feb. 2024, </w:t>
      </w:r>
      <w:proofErr w:type="spellStart"/>
      <w:r w:rsidRPr="00C12754">
        <w:rPr>
          <w:rFonts w:ascii="Times New Roman" w:hAnsi="Times New Roman" w:cs="Times New Roman"/>
          <w:sz w:val="20"/>
          <w:szCs w:val="20"/>
        </w:rPr>
        <w:t>doi</w:t>
      </w:r>
      <w:proofErr w:type="spellEnd"/>
      <w:r w:rsidRPr="00C12754">
        <w:rPr>
          <w:rFonts w:ascii="Times New Roman" w:hAnsi="Times New Roman" w:cs="Times New Roman"/>
          <w:sz w:val="20"/>
          <w:szCs w:val="20"/>
        </w:rPr>
        <w:t>: 10.1109/TMI.2023.3323215.</w:t>
      </w:r>
    </w:p>
    <w:p w14:paraId="3B7651A1" w14:textId="208FD0CE" w:rsidR="00CE6583" w:rsidRPr="00C12754" w:rsidRDefault="00CE6583" w:rsidP="005A5DAC">
      <w:pPr>
        <w:pStyle w:val="NoSpacing"/>
        <w:numPr>
          <w:ilvl w:val="0"/>
          <w:numId w:val="49"/>
        </w:numPr>
        <w:spacing w:line="276" w:lineRule="auto"/>
        <w:ind w:left="284" w:hanging="284"/>
        <w:jc w:val="both"/>
        <w:rPr>
          <w:rFonts w:ascii="Times New Roman" w:hAnsi="Times New Roman" w:cs="Times New Roman"/>
          <w:sz w:val="20"/>
          <w:szCs w:val="20"/>
        </w:rPr>
      </w:pPr>
      <w:r w:rsidRPr="00C12754">
        <w:rPr>
          <w:rFonts w:ascii="Times New Roman" w:hAnsi="Times New Roman" w:cs="Times New Roman"/>
          <w:sz w:val="20"/>
          <w:szCs w:val="20"/>
        </w:rPr>
        <w:t xml:space="preserve">H. He et al., "Machine Learning Analysis of Human Skin by Optoacoustic </w:t>
      </w:r>
      <w:proofErr w:type="spellStart"/>
      <w:r w:rsidRPr="00C12754">
        <w:rPr>
          <w:rFonts w:ascii="Times New Roman" w:hAnsi="Times New Roman" w:cs="Times New Roman"/>
          <w:sz w:val="20"/>
          <w:szCs w:val="20"/>
        </w:rPr>
        <w:t>Mesoscopy</w:t>
      </w:r>
      <w:proofErr w:type="spellEnd"/>
      <w:r w:rsidRPr="00C12754">
        <w:rPr>
          <w:rFonts w:ascii="Times New Roman" w:hAnsi="Times New Roman" w:cs="Times New Roman"/>
          <w:sz w:val="20"/>
          <w:szCs w:val="20"/>
        </w:rPr>
        <w:t xml:space="preserve"> for Automated Extraction of Psoriasis and Aging Biomarkers," in IEEE Transactions on Medical Imaging, vol. 43, no. 6, pp. 2074-2085, June 2024, </w:t>
      </w:r>
      <w:proofErr w:type="spellStart"/>
      <w:r w:rsidRPr="00C12754">
        <w:rPr>
          <w:rFonts w:ascii="Times New Roman" w:hAnsi="Times New Roman" w:cs="Times New Roman"/>
          <w:sz w:val="20"/>
          <w:szCs w:val="20"/>
        </w:rPr>
        <w:t>doi</w:t>
      </w:r>
      <w:proofErr w:type="spellEnd"/>
      <w:r w:rsidRPr="00C12754">
        <w:rPr>
          <w:rFonts w:ascii="Times New Roman" w:hAnsi="Times New Roman" w:cs="Times New Roman"/>
          <w:sz w:val="20"/>
          <w:szCs w:val="20"/>
        </w:rPr>
        <w:t>: 10.1109/TMI.2024.3356180.</w:t>
      </w:r>
    </w:p>
    <w:p w14:paraId="73B7E9F0" w14:textId="484A20E4" w:rsidR="00C863B8"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rPr>
      </w:pPr>
      <w:r w:rsidRPr="00C12754">
        <w:rPr>
          <w:rFonts w:ascii="Times New Roman" w:hAnsi="Times New Roman" w:cs="Times New Roman"/>
          <w:sz w:val="20"/>
          <w:szCs w:val="20"/>
        </w:rPr>
        <w:t>S. Ravishankar, J. C. Ye and J. A. Fessler, "Image Reconstruction: From Sparsity to Data-Adaptive Methods and Machine Learning," in Proceedings of the IEEE, vol. 108, no. 1, pp. 86-109, Jan. 2020.</w:t>
      </w:r>
    </w:p>
    <w:p w14:paraId="208C9086" w14:textId="460CCA41"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rPr>
      </w:pPr>
      <w:r w:rsidRPr="00C12754">
        <w:rPr>
          <w:rFonts w:ascii="Times New Roman" w:hAnsi="Times New Roman" w:cs="Times New Roman"/>
          <w:sz w:val="20"/>
          <w:szCs w:val="20"/>
        </w:rPr>
        <w:t>C. O. da Costa-Luis and A. J. Reader, "Deep Learning for Suppression of Resolution-Recovery Artefacts in MLEM PET Image Reconstruction," 2017 IEEE Nuclear Science Symposium and Medical Imaging Conference (NSS/MIC), Atlanta, GA, 2017, pp. 1-3.</w:t>
      </w:r>
    </w:p>
    <w:p w14:paraId="4B9124AB" w14:textId="7196A395"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proofErr w:type="spellStart"/>
      <w:r w:rsidRPr="00C12754">
        <w:rPr>
          <w:rFonts w:ascii="Times New Roman" w:hAnsi="Times New Roman" w:cs="Times New Roman"/>
          <w:sz w:val="20"/>
          <w:szCs w:val="20"/>
          <w:lang w:val="en-US" w:eastAsia="en-US"/>
        </w:rPr>
        <w:t>Jiaxi</w:t>
      </w:r>
      <w:proofErr w:type="spellEnd"/>
      <w:r w:rsidRPr="00C12754">
        <w:rPr>
          <w:rFonts w:ascii="Times New Roman" w:hAnsi="Times New Roman" w:cs="Times New Roman"/>
          <w:sz w:val="20"/>
          <w:szCs w:val="20"/>
          <w:lang w:val="en-US" w:eastAsia="en-US"/>
        </w:rPr>
        <w:t xml:space="preserve"> Wang1,2, Jun Liang3, </w:t>
      </w:r>
      <w:proofErr w:type="spellStart"/>
      <w:r w:rsidRPr="00C12754">
        <w:rPr>
          <w:rFonts w:ascii="Times New Roman" w:hAnsi="Times New Roman" w:cs="Times New Roman"/>
          <w:sz w:val="20"/>
          <w:szCs w:val="20"/>
          <w:lang w:val="en-US" w:eastAsia="en-US"/>
        </w:rPr>
        <w:t>Jingye</w:t>
      </w:r>
      <w:proofErr w:type="spellEnd"/>
      <w:r w:rsidRPr="00C12754">
        <w:rPr>
          <w:rFonts w:ascii="Times New Roman" w:hAnsi="Times New Roman" w:cs="Times New Roman"/>
          <w:sz w:val="20"/>
          <w:szCs w:val="20"/>
          <w:lang w:val="en-US" w:eastAsia="en-US"/>
        </w:rPr>
        <w:t xml:space="preserve"> Cheng4, </w:t>
      </w:r>
      <w:proofErr w:type="spellStart"/>
      <w:r w:rsidRPr="00C12754">
        <w:rPr>
          <w:rFonts w:ascii="Times New Roman" w:hAnsi="Times New Roman" w:cs="Times New Roman"/>
          <w:sz w:val="20"/>
          <w:szCs w:val="20"/>
          <w:lang w:val="en-US" w:eastAsia="en-US"/>
        </w:rPr>
        <w:t>Yumeng</w:t>
      </w:r>
      <w:proofErr w:type="spellEnd"/>
      <w:r w:rsidRPr="00C12754">
        <w:rPr>
          <w:rFonts w:ascii="Times New Roman" w:hAnsi="Times New Roman" w:cs="Times New Roman"/>
          <w:sz w:val="20"/>
          <w:szCs w:val="20"/>
          <w:lang w:val="en-US" w:eastAsia="en-US"/>
        </w:rPr>
        <w:t xml:space="preserve"> Guo5, Li </w:t>
      </w:r>
      <w:proofErr w:type="gramStart"/>
      <w:r w:rsidRPr="00C12754">
        <w:rPr>
          <w:rFonts w:ascii="Times New Roman" w:hAnsi="Times New Roman" w:cs="Times New Roman"/>
          <w:sz w:val="20"/>
          <w:szCs w:val="20"/>
          <w:lang w:val="en-US" w:eastAsia="en-US"/>
        </w:rPr>
        <w:t>Zeng,,</w:t>
      </w:r>
      <w:proofErr w:type="gramEnd"/>
      <w:r w:rsidRPr="00C12754">
        <w:rPr>
          <w:rFonts w:ascii="Times New Roman" w:hAnsi="Times New Roman" w:cs="Times New Roman"/>
          <w:sz w:val="20"/>
          <w:szCs w:val="20"/>
          <w:lang w:val="en-US" w:eastAsia="en-US"/>
        </w:rPr>
        <w:t xml:space="preserve"> Deep learning based image reconstruction</w:t>
      </w:r>
    </w:p>
    <w:p w14:paraId="075D2006" w14:textId="3391C0D7"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algorithm for limited-angle translational</w:t>
      </w:r>
      <w:r w:rsidR="00C863B8"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computed tomography, DOI: 10.1007/s10278-013-9622-7, PLOS ONE, January 6, 2020</w:t>
      </w:r>
    </w:p>
    <w:p w14:paraId="00E26C40" w14:textId="7EB71C59" w:rsidR="00C863B8"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 xml:space="preserve">H. Jeelani, J. Martin, F. Vasquez, M. </w:t>
      </w:r>
      <w:proofErr w:type="gramStart"/>
      <w:r w:rsidRPr="00C12754">
        <w:rPr>
          <w:rFonts w:ascii="Times New Roman" w:hAnsi="Times New Roman" w:cs="Times New Roman"/>
          <w:sz w:val="20"/>
          <w:szCs w:val="20"/>
          <w:lang w:val="en-US" w:eastAsia="en-US"/>
        </w:rPr>
        <w:t>Salerno</w:t>
      </w:r>
      <w:proofErr w:type="gramEnd"/>
      <w:r w:rsidRPr="00C12754">
        <w:rPr>
          <w:rFonts w:ascii="Times New Roman" w:hAnsi="Times New Roman" w:cs="Times New Roman"/>
          <w:sz w:val="20"/>
          <w:szCs w:val="20"/>
          <w:lang w:val="en-US" w:eastAsia="en-US"/>
        </w:rPr>
        <w:t xml:space="preserve"> and D. S. Weller, "Image quality affects deep learning reconstruction of MRI," 2018 IEEE 15th International Symposium on Biomedical Imaging (ISBI 2018), Washington, DC, 2018, pp. 357-360.</w:t>
      </w:r>
    </w:p>
    <w:p w14:paraId="5E6D9DFA" w14:textId="095F96FD"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rPr>
      </w:pPr>
      <w:r w:rsidRPr="00C12754">
        <w:rPr>
          <w:rFonts w:ascii="Times New Roman" w:hAnsi="Times New Roman" w:cs="Times New Roman"/>
          <w:sz w:val="20"/>
          <w:szCs w:val="20"/>
        </w:rPr>
        <w:t>Vardan Papyan, and Michael Elad, Multi-Scale Patch-Based Image Restoration Citation information: DOI 10.1109/TIP.2015.2499698, IEEE Transactions on Image Processing</w:t>
      </w:r>
    </w:p>
    <w:p w14:paraId="2E52576A" w14:textId="33302EAE"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rPr>
      </w:pPr>
      <w:proofErr w:type="spellStart"/>
      <w:r w:rsidRPr="00C12754">
        <w:rPr>
          <w:rFonts w:ascii="Times New Roman" w:hAnsi="Times New Roman" w:cs="Times New Roman"/>
          <w:sz w:val="20"/>
          <w:szCs w:val="20"/>
        </w:rPr>
        <w:t>Guangtao</w:t>
      </w:r>
      <w:proofErr w:type="spellEnd"/>
      <w:r w:rsidRPr="00C12754">
        <w:rPr>
          <w:rFonts w:ascii="Times New Roman" w:hAnsi="Times New Roman" w:cs="Times New Roman"/>
          <w:sz w:val="20"/>
          <w:szCs w:val="20"/>
        </w:rPr>
        <w:t xml:space="preserve"> Nie, Ying Fu, </w:t>
      </w:r>
      <w:proofErr w:type="spellStart"/>
      <w:r w:rsidRPr="00C12754">
        <w:rPr>
          <w:rFonts w:ascii="Times New Roman" w:hAnsi="Times New Roman" w:cs="Times New Roman"/>
          <w:sz w:val="20"/>
          <w:szCs w:val="20"/>
        </w:rPr>
        <w:t>Yinqiang</w:t>
      </w:r>
      <w:proofErr w:type="spellEnd"/>
      <w:r w:rsidRPr="00C12754">
        <w:rPr>
          <w:rFonts w:ascii="Times New Roman" w:hAnsi="Times New Roman" w:cs="Times New Roman"/>
          <w:sz w:val="20"/>
          <w:szCs w:val="20"/>
        </w:rPr>
        <w:t xml:space="preserve"> Zheng, Hua Huang, Image Restoration from Patch-based Compressed Sensing Measurement, IEEE Trans. Pattern Analysis and Machine Intelligence (PAMI), 38(2):295–307, 2016.</w:t>
      </w:r>
    </w:p>
    <w:p w14:paraId="27F03DF3" w14:textId="5A7B8E57"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rPr>
      </w:pPr>
      <w:r w:rsidRPr="00C12754">
        <w:rPr>
          <w:rFonts w:ascii="Times New Roman" w:hAnsi="Times New Roman" w:cs="Times New Roman"/>
          <w:sz w:val="20"/>
          <w:szCs w:val="20"/>
        </w:rPr>
        <w:t xml:space="preserve">Ishfaq Bashir, Adil Majeed, Owais </w:t>
      </w:r>
      <w:proofErr w:type="spellStart"/>
      <w:r w:rsidRPr="00C12754">
        <w:rPr>
          <w:rFonts w:ascii="Times New Roman" w:hAnsi="Times New Roman" w:cs="Times New Roman"/>
          <w:sz w:val="20"/>
          <w:szCs w:val="20"/>
        </w:rPr>
        <w:t>Khur</w:t>
      </w:r>
      <w:proofErr w:type="spellEnd"/>
      <w:r w:rsidRPr="00C12754">
        <w:rPr>
          <w:rFonts w:ascii="Times New Roman" w:hAnsi="Times New Roman" w:cs="Times New Roman"/>
          <w:sz w:val="20"/>
          <w:szCs w:val="20"/>
        </w:rPr>
        <w:t xml:space="preserve"> </w:t>
      </w:r>
      <w:proofErr w:type="spellStart"/>
      <w:r w:rsidRPr="00C12754">
        <w:rPr>
          <w:rFonts w:ascii="Times New Roman" w:hAnsi="Times New Roman" w:cs="Times New Roman"/>
          <w:sz w:val="20"/>
          <w:szCs w:val="20"/>
        </w:rPr>
        <w:t>sheed</w:t>
      </w:r>
      <w:proofErr w:type="spellEnd"/>
      <w:r w:rsidRPr="00C12754">
        <w:rPr>
          <w:rFonts w:ascii="Times New Roman" w:hAnsi="Times New Roman" w:cs="Times New Roman"/>
          <w:sz w:val="20"/>
          <w:szCs w:val="20"/>
        </w:rPr>
        <w:t>, image restoration and the various restoration techniques used in the field of digital image processing, IJCSMC, Vol. 6, Issue. 6, June 2017, pg.390 – 393</w:t>
      </w:r>
    </w:p>
    <w:p w14:paraId="46854ED8" w14:textId="51108B20"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rPr>
      </w:pPr>
      <w:r w:rsidRPr="00C12754">
        <w:rPr>
          <w:rFonts w:ascii="Times New Roman" w:hAnsi="Times New Roman" w:cs="Times New Roman"/>
          <w:sz w:val="20"/>
          <w:szCs w:val="20"/>
        </w:rPr>
        <w:t>S. Kumar, “Performance Evaluation and Analysis of Im</w:t>
      </w:r>
      <w:r w:rsidR="000C473D" w:rsidRPr="00C12754">
        <w:rPr>
          <w:rFonts w:ascii="Times New Roman" w:hAnsi="Times New Roman" w:cs="Times New Roman"/>
          <w:sz w:val="20"/>
          <w:szCs w:val="20"/>
        </w:rPr>
        <w:t xml:space="preserve">age Restoration Technique using </w:t>
      </w:r>
      <w:r w:rsidRPr="00C12754">
        <w:rPr>
          <w:rFonts w:ascii="Times New Roman" w:hAnsi="Times New Roman" w:cs="Times New Roman"/>
          <w:sz w:val="20"/>
          <w:szCs w:val="20"/>
        </w:rPr>
        <w:t>DWT,” vol. 72, no. 18, pp. 11–20, 2013.</w:t>
      </w:r>
    </w:p>
    <w:p w14:paraId="032E9DD2" w14:textId="02B63D92"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K. He, X. Zhang, S. Ren, and J. Sun, “Deep Residual</w:t>
      </w:r>
      <w:r w:rsidR="000C473D"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Learning for Image Recognition,” in 2016 IEEE</w:t>
      </w:r>
      <w:r w:rsidR="000C473D"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Conference on Computer Vision and Pattern</w:t>
      </w:r>
      <w:r w:rsidR="000C473D"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Recognition (CVPR), 2016, pp. 770–778.</w:t>
      </w:r>
    </w:p>
    <w:p w14:paraId="2E69439A" w14:textId="2464AF95" w:rsidR="00BE5C57" w:rsidRPr="00C12754" w:rsidRDefault="00BE5C57"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D. P. Kingma and J. Ba, “Adam: A Method for</w:t>
      </w:r>
      <w:r w:rsidR="000C473D"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Stochastic Optimization,” 3rd International Conference</w:t>
      </w:r>
      <w:r w:rsidR="000C473D" w:rsidRPr="00C12754">
        <w:rPr>
          <w:rFonts w:ascii="Times New Roman" w:hAnsi="Times New Roman" w:cs="Times New Roman"/>
          <w:sz w:val="20"/>
          <w:szCs w:val="20"/>
          <w:lang w:val="en-US" w:eastAsia="en-US"/>
        </w:rPr>
        <w:t xml:space="preserve"> </w:t>
      </w:r>
      <w:r w:rsidRPr="00C12754">
        <w:rPr>
          <w:rFonts w:ascii="Times New Roman" w:hAnsi="Times New Roman" w:cs="Times New Roman"/>
          <w:sz w:val="20"/>
          <w:szCs w:val="20"/>
          <w:lang w:val="en-US" w:eastAsia="en-US"/>
        </w:rPr>
        <w:t>for Learning Representations, San Diego, 2015.</w:t>
      </w:r>
    </w:p>
    <w:p w14:paraId="659B0D18" w14:textId="08523AC6" w:rsidR="00C863B8" w:rsidRPr="00C12754" w:rsidRDefault="00C863B8"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 xml:space="preserve">Z. Li, H. Lan and F. Gao, "Learned Parameters and Increment for Iterative Photoacoustic Image Reconstruction via Deep Learning," 2021 43rd Annual International Conference of the IEEE Engineering in Medicine &amp; Biology Society (EMBC), Mexico, 2021, pp. 2989-2992, </w:t>
      </w:r>
      <w:proofErr w:type="spellStart"/>
      <w:r w:rsidRPr="00C12754">
        <w:rPr>
          <w:rFonts w:ascii="Times New Roman" w:hAnsi="Times New Roman" w:cs="Times New Roman"/>
          <w:sz w:val="20"/>
          <w:szCs w:val="20"/>
          <w:lang w:val="en-US" w:eastAsia="en-US"/>
        </w:rPr>
        <w:t>doi</w:t>
      </w:r>
      <w:proofErr w:type="spellEnd"/>
      <w:r w:rsidRPr="00C12754">
        <w:rPr>
          <w:rFonts w:ascii="Times New Roman" w:hAnsi="Times New Roman" w:cs="Times New Roman"/>
          <w:sz w:val="20"/>
          <w:szCs w:val="20"/>
          <w:lang w:val="en-US" w:eastAsia="en-US"/>
        </w:rPr>
        <w:t xml:space="preserve">: 10.1109/EMBC46164.2021.9630545. </w:t>
      </w:r>
    </w:p>
    <w:p w14:paraId="0755E731" w14:textId="77777777" w:rsidR="005A5DAC" w:rsidRDefault="00C863B8" w:rsidP="005A5DAC">
      <w:pPr>
        <w:pStyle w:val="NoSpacing"/>
        <w:numPr>
          <w:ilvl w:val="0"/>
          <w:numId w:val="49"/>
        </w:numPr>
        <w:spacing w:line="276" w:lineRule="auto"/>
        <w:ind w:left="284" w:hanging="284"/>
        <w:jc w:val="both"/>
        <w:rPr>
          <w:rFonts w:ascii="Times New Roman" w:hAnsi="Times New Roman" w:cs="Times New Roman"/>
          <w:sz w:val="20"/>
          <w:szCs w:val="20"/>
          <w:lang w:val="en-US"/>
        </w:rPr>
      </w:pPr>
      <w:r w:rsidRPr="00C12754">
        <w:rPr>
          <w:rFonts w:ascii="Times New Roman" w:hAnsi="Times New Roman" w:cs="Times New Roman"/>
          <w:sz w:val="20"/>
          <w:szCs w:val="20"/>
          <w:lang w:val="en-US" w:eastAsia="en-US"/>
        </w:rPr>
        <w:t xml:space="preserve">Y. Guan et al., "Subspace Model-Assisted Deep Learning for Improved Image Reconstruction," in IEEE Transactions on Medical Imaging, vol. 42, no. 12, pp. 3833-3846, Dec. 2023, </w:t>
      </w:r>
      <w:proofErr w:type="spellStart"/>
      <w:r w:rsidRPr="00C12754">
        <w:rPr>
          <w:rFonts w:ascii="Times New Roman" w:hAnsi="Times New Roman" w:cs="Times New Roman"/>
          <w:sz w:val="20"/>
          <w:szCs w:val="20"/>
          <w:lang w:val="en-US" w:eastAsia="en-US"/>
        </w:rPr>
        <w:t>doi</w:t>
      </w:r>
      <w:proofErr w:type="spellEnd"/>
      <w:r w:rsidRPr="00C12754">
        <w:rPr>
          <w:rFonts w:ascii="Times New Roman" w:hAnsi="Times New Roman" w:cs="Times New Roman"/>
          <w:sz w:val="20"/>
          <w:szCs w:val="20"/>
          <w:lang w:val="en-US" w:eastAsia="en-US"/>
        </w:rPr>
        <w:t>: 10.1109/TMI.2023.3313421.</w:t>
      </w:r>
    </w:p>
    <w:p w14:paraId="4339699D" w14:textId="77777777" w:rsidR="005A5DAC" w:rsidRDefault="005A5DAC" w:rsidP="005A5DAC">
      <w:pPr>
        <w:pStyle w:val="NoSpacing"/>
        <w:numPr>
          <w:ilvl w:val="0"/>
          <w:numId w:val="49"/>
        </w:numPr>
        <w:spacing w:line="276"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 </w:t>
      </w:r>
      <w:proofErr w:type="spellStart"/>
      <w:r w:rsidR="00C863B8" w:rsidRPr="005A5DAC">
        <w:rPr>
          <w:rFonts w:ascii="Times New Roman" w:hAnsi="Times New Roman" w:cs="Times New Roman"/>
          <w:sz w:val="20"/>
          <w:szCs w:val="20"/>
          <w:lang w:val="en-US"/>
        </w:rPr>
        <w:t>Oksuz</w:t>
      </w:r>
      <w:proofErr w:type="spellEnd"/>
      <w:r w:rsidR="00C863B8" w:rsidRPr="005A5DAC">
        <w:rPr>
          <w:rFonts w:ascii="Times New Roman" w:hAnsi="Times New Roman" w:cs="Times New Roman"/>
          <w:sz w:val="20"/>
          <w:szCs w:val="20"/>
          <w:lang w:val="en-US"/>
        </w:rPr>
        <w:t xml:space="preserve"> et al., "Deep Learning-Based Detection and Correction of Cardiac MR Motion Artefacts During Reconstruction for High-Quality Segmentation," in IEEE Transactions on Medical Imaging, vol. 39, no. 12, pp. 4001-4010, Dec. 2020, </w:t>
      </w:r>
      <w:proofErr w:type="spellStart"/>
      <w:r w:rsidR="00C863B8" w:rsidRPr="005A5DAC">
        <w:rPr>
          <w:rFonts w:ascii="Times New Roman" w:hAnsi="Times New Roman" w:cs="Times New Roman"/>
          <w:sz w:val="20"/>
          <w:szCs w:val="20"/>
          <w:lang w:val="en-US"/>
        </w:rPr>
        <w:t>doi</w:t>
      </w:r>
      <w:proofErr w:type="spellEnd"/>
      <w:r w:rsidR="00C863B8" w:rsidRPr="005A5DAC">
        <w:rPr>
          <w:rFonts w:ascii="Times New Roman" w:hAnsi="Times New Roman" w:cs="Times New Roman"/>
          <w:sz w:val="20"/>
          <w:szCs w:val="20"/>
          <w:lang w:val="en-US"/>
        </w:rPr>
        <w:t>: 10.1109/TMI.2020.3008930.</w:t>
      </w:r>
    </w:p>
    <w:p w14:paraId="7D8DA2A9" w14:textId="68F7B973" w:rsidR="00C863B8" w:rsidRPr="005A5DAC" w:rsidRDefault="005A5DAC" w:rsidP="005A5DAC">
      <w:pPr>
        <w:pStyle w:val="NoSpacing"/>
        <w:numPr>
          <w:ilvl w:val="0"/>
          <w:numId w:val="49"/>
        </w:numPr>
        <w:spacing w:line="276" w:lineRule="auto"/>
        <w:ind w:left="284" w:hanging="28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 </w:t>
      </w:r>
      <w:r w:rsidR="00C863B8" w:rsidRPr="005A5DAC">
        <w:rPr>
          <w:rFonts w:ascii="Times New Roman" w:hAnsi="Times New Roman" w:cs="Times New Roman"/>
          <w:sz w:val="20"/>
          <w:szCs w:val="20"/>
          <w:lang w:val="en-US"/>
        </w:rPr>
        <w:t xml:space="preserve">P. Leynes, N. Deveshwar, S. S. Nagarajan and P. E. Z. Larson, "Scan-Specific Self-Supervised Bayesian Deep Non-Linear Inversion for </w:t>
      </w:r>
      <w:proofErr w:type="spellStart"/>
      <w:r w:rsidR="00C863B8" w:rsidRPr="005A5DAC">
        <w:rPr>
          <w:rFonts w:ascii="Times New Roman" w:hAnsi="Times New Roman" w:cs="Times New Roman"/>
          <w:sz w:val="20"/>
          <w:szCs w:val="20"/>
          <w:lang w:val="en-US"/>
        </w:rPr>
        <w:t>Undersampled</w:t>
      </w:r>
      <w:proofErr w:type="spellEnd"/>
      <w:r w:rsidR="00C863B8" w:rsidRPr="005A5DAC">
        <w:rPr>
          <w:rFonts w:ascii="Times New Roman" w:hAnsi="Times New Roman" w:cs="Times New Roman"/>
          <w:sz w:val="20"/>
          <w:szCs w:val="20"/>
          <w:lang w:val="en-US"/>
        </w:rPr>
        <w:t xml:space="preserve"> MRI Reconstruction," in IEEE Transactions on Medical Imaging, vol. 43, no. 6, pp. 2358-2369, June 2024, </w:t>
      </w:r>
      <w:proofErr w:type="spellStart"/>
      <w:r w:rsidR="00C863B8" w:rsidRPr="005A5DAC">
        <w:rPr>
          <w:rFonts w:ascii="Times New Roman" w:hAnsi="Times New Roman" w:cs="Times New Roman"/>
          <w:sz w:val="20"/>
          <w:szCs w:val="20"/>
          <w:lang w:val="en-US"/>
        </w:rPr>
        <w:t>doi</w:t>
      </w:r>
      <w:proofErr w:type="spellEnd"/>
      <w:r w:rsidR="00C863B8" w:rsidRPr="005A5DAC">
        <w:rPr>
          <w:rFonts w:ascii="Times New Roman" w:hAnsi="Times New Roman" w:cs="Times New Roman"/>
          <w:sz w:val="20"/>
          <w:szCs w:val="20"/>
          <w:lang w:val="en-US"/>
        </w:rPr>
        <w:t>: 10.1109/TMI.2024.3364911.</w:t>
      </w:r>
    </w:p>
    <w:p w14:paraId="01F08617" w14:textId="6A438D8C" w:rsidR="00623352" w:rsidRPr="00C12754" w:rsidRDefault="00623352"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 xml:space="preserve">M. Ekanayake, Z. Chen, M. Harandi, G. Egan and Z. Chen, "Improving Deep Learning MRI Reconstruction with Contrastive Learning Pretraining," 2024 IEEE International Symposium on Biomedical Imaging (ISBI), Athens, Greece, 2024, pp. 1-4, </w:t>
      </w:r>
      <w:proofErr w:type="spellStart"/>
      <w:r w:rsidRPr="00C12754">
        <w:rPr>
          <w:rFonts w:ascii="Times New Roman" w:hAnsi="Times New Roman" w:cs="Times New Roman"/>
          <w:sz w:val="20"/>
          <w:szCs w:val="20"/>
          <w:lang w:val="en-US" w:eastAsia="en-US"/>
        </w:rPr>
        <w:t>doi</w:t>
      </w:r>
      <w:proofErr w:type="spellEnd"/>
      <w:r w:rsidRPr="00C12754">
        <w:rPr>
          <w:rFonts w:ascii="Times New Roman" w:hAnsi="Times New Roman" w:cs="Times New Roman"/>
          <w:sz w:val="20"/>
          <w:szCs w:val="20"/>
          <w:lang w:val="en-US" w:eastAsia="en-US"/>
        </w:rPr>
        <w:t>: 10.1109/ISBI56570.2024.10635794.</w:t>
      </w:r>
    </w:p>
    <w:p w14:paraId="49BBF996" w14:textId="256E4F19" w:rsidR="00623352" w:rsidRPr="00C12754" w:rsidRDefault="00623352"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 xml:space="preserve">D. </w:t>
      </w:r>
      <w:proofErr w:type="spellStart"/>
      <w:r w:rsidRPr="00C12754">
        <w:rPr>
          <w:rFonts w:ascii="Times New Roman" w:hAnsi="Times New Roman" w:cs="Times New Roman"/>
          <w:sz w:val="20"/>
          <w:szCs w:val="20"/>
          <w:lang w:val="en-US" w:eastAsia="en-US"/>
        </w:rPr>
        <w:t>Kocanaogullari</w:t>
      </w:r>
      <w:proofErr w:type="spellEnd"/>
      <w:r w:rsidRPr="00C12754">
        <w:rPr>
          <w:rFonts w:ascii="Times New Roman" w:hAnsi="Times New Roman" w:cs="Times New Roman"/>
          <w:sz w:val="20"/>
          <w:szCs w:val="20"/>
          <w:lang w:val="en-US" w:eastAsia="en-US"/>
        </w:rPr>
        <w:t xml:space="preserve"> and E. M. </w:t>
      </w:r>
      <w:proofErr w:type="spellStart"/>
      <w:r w:rsidRPr="00C12754">
        <w:rPr>
          <w:rFonts w:ascii="Times New Roman" w:hAnsi="Times New Roman" w:cs="Times New Roman"/>
          <w:sz w:val="20"/>
          <w:szCs w:val="20"/>
          <w:lang w:val="en-US" w:eastAsia="en-US"/>
        </w:rPr>
        <w:t>Eksioglu</w:t>
      </w:r>
      <w:proofErr w:type="spellEnd"/>
      <w:r w:rsidRPr="00C12754">
        <w:rPr>
          <w:rFonts w:ascii="Times New Roman" w:hAnsi="Times New Roman" w:cs="Times New Roman"/>
          <w:sz w:val="20"/>
          <w:szCs w:val="20"/>
          <w:lang w:val="en-US" w:eastAsia="en-US"/>
        </w:rPr>
        <w:t xml:space="preserve">, "Deep Learning </w:t>
      </w:r>
      <w:proofErr w:type="gramStart"/>
      <w:r w:rsidRPr="00C12754">
        <w:rPr>
          <w:rFonts w:ascii="Times New Roman" w:hAnsi="Times New Roman" w:cs="Times New Roman"/>
          <w:sz w:val="20"/>
          <w:szCs w:val="20"/>
          <w:lang w:val="en-US" w:eastAsia="en-US"/>
        </w:rPr>
        <w:t>For</w:t>
      </w:r>
      <w:proofErr w:type="gramEnd"/>
      <w:r w:rsidRPr="00C12754">
        <w:rPr>
          <w:rFonts w:ascii="Times New Roman" w:hAnsi="Times New Roman" w:cs="Times New Roman"/>
          <w:sz w:val="20"/>
          <w:szCs w:val="20"/>
          <w:lang w:val="en-US" w:eastAsia="en-US"/>
        </w:rPr>
        <w:t xml:space="preserve"> </w:t>
      </w:r>
      <w:proofErr w:type="spellStart"/>
      <w:r w:rsidRPr="00C12754">
        <w:rPr>
          <w:rFonts w:ascii="Times New Roman" w:hAnsi="Times New Roman" w:cs="Times New Roman"/>
          <w:sz w:val="20"/>
          <w:szCs w:val="20"/>
          <w:lang w:val="en-US" w:eastAsia="en-US"/>
        </w:rPr>
        <w:t>Mri</w:t>
      </w:r>
      <w:proofErr w:type="spellEnd"/>
      <w:r w:rsidRPr="00C12754">
        <w:rPr>
          <w:rFonts w:ascii="Times New Roman" w:hAnsi="Times New Roman" w:cs="Times New Roman"/>
          <w:sz w:val="20"/>
          <w:szCs w:val="20"/>
          <w:lang w:val="en-US" w:eastAsia="en-US"/>
        </w:rPr>
        <w:t xml:space="preserve"> Reconstruction Using A Novel Projection Based Cascaded Network," 2019 IEEE 29th International Workshop on Machine Learning for Signal Processing (MLSP), Pittsburgh, PA, USA, 2019, pp. 1-6, </w:t>
      </w:r>
      <w:proofErr w:type="spellStart"/>
      <w:r w:rsidRPr="00C12754">
        <w:rPr>
          <w:rFonts w:ascii="Times New Roman" w:hAnsi="Times New Roman" w:cs="Times New Roman"/>
          <w:sz w:val="20"/>
          <w:szCs w:val="20"/>
          <w:lang w:val="en-US" w:eastAsia="en-US"/>
        </w:rPr>
        <w:t>doi</w:t>
      </w:r>
      <w:proofErr w:type="spellEnd"/>
      <w:r w:rsidRPr="00C12754">
        <w:rPr>
          <w:rFonts w:ascii="Times New Roman" w:hAnsi="Times New Roman" w:cs="Times New Roman"/>
          <w:sz w:val="20"/>
          <w:szCs w:val="20"/>
          <w:lang w:val="en-US" w:eastAsia="en-US"/>
        </w:rPr>
        <w:t>: 10.1109/MLSP.2019.8918715.</w:t>
      </w:r>
    </w:p>
    <w:p w14:paraId="2AF5D713" w14:textId="3C2CBFB8" w:rsidR="00623352" w:rsidRPr="00C12754" w:rsidRDefault="00623352"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t xml:space="preserve">B. H. Woo, M. -L. Tham and S. Y. Chua, "Deep Learning Based Single Pixel Imaging Using Coarse-to-fine Sampling," 2022 IEEE 18th International Colloquium on Signal Processing &amp; Applications (CSPA), Selangor, Malaysia, 2022, pp. 127-131, </w:t>
      </w:r>
      <w:proofErr w:type="spellStart"/>
      <w:r w:rsidRPr="00C12754">
        <w:rPr>
          <w:rFonts w:ascii="Times New Roman" w:hAnsi="Times New Roman" w:cs="Times New Roman"/>
          <w:sz w:val="20"/>
          <w:szCs w:val="20"/>
          <w:lang w:val="en-US" w:eastAsia="en-US"/>
        </w:rPr>
        <w:t>doi</w:t>
      </w:r>
      <w:proofErr w:type="spellEnd"/>
      <w:r w:rsidRPr="00C12754">
        <w:rPr>
          <w:rFonts w:ascii="Times New Roman" w:hAnsi="Times New Roman" w:cs="Times New Roman"/>
          <w:sz w:val="20"/>
          <w:szCs w:val="20"/>
          <w:lang w:val="en-US" w:eastAsia="en-US"/>
        </w:rPr>
        <w:t>: 10.1109/CSPA55076.2022.9781926.</w:t>
      </w:r>
    </w:p>
    <w:p w14:paraId="7A758833" w14:textId="34FD61D6" w:rsidR="00623352" w:rsidRPr="00C12754" w:rsidRDefault="00623352" w:rsidP="005A5DAC">
      <w:pPr>
        <w:pStyle w:val="NoSpacing"/>
        <w:numPr>
          <w:ilvl w:val="0"/>
          <w:numId w:val="49"/>
        </w:numPr>
        <w:spacing w:line="276" w:lineRule="auto"/>
        <w:ind w:left="284" w:hanging="284"/>
        <w:jc w:val="both"/>
        <w:rPr>
          <w:rFonts w:ascii="Times New Roman" w:hAnsi="Times New Roman" w:cs="Times New Roman"/>
          <w:sz w:val="20"/>
          <w:szCs w:val="20"/>
          <w:lang w:val="en-US" w:eastAsia="en-US"/>
        </w:rPr>
      </w:pPr>
      <w:r w:rsidRPr="00C12754">
        <w:rPr>
          <w:rFonts w:ascii="Times New Roman" w:hAnsi="Times New Roman" w:cs="Times New Roman"/>
          <w:sz w:val="20"/>
          <w:szCs w:val="20"/>
          <w:lang w:val="en-US" w:eastAsia="en-US"/>
        </w:rPr>
        <w:lastRenderedPageBreak/>
        <w:t xml:space="preserve">R. Xu and H. Du, "DDCN: A Dual Deep Contrastive Network for Self-supervised MRI Reconstruction," 2024 5th International Conference on Computer Vision, </w:t>
      </w:r>
      <w:proofErr w:type="gramStart"/>
      <w:r w:rsidRPr="00C12754">
        <w:rPr>
          <w:rFonts w:ascii="Times New Roman" w:hAnsi="Times New Roman" w:cs="Times New Roman"/>
          <w:sz w:val="20"/>
          <w:szCs w:val="20"/>
          <w:lang w:val="en-US" w:eastAsia="en-US"/>
        </w:rPr>
        <w:t>Image</w:t>
      </w:r>
      <w:proofErr w:type="gramEnd"/>
      <w:r w:rsidRPr="00C12754">
        <w:rPr>
          <w:rFonts w:ascii="Times New Roman" w:hAnsi="Times New Roman" w:cs="Times New Roman"/>
          <w:sz w:val="20"/>
          <w:szCs w:val="20"/>
          <w:lang w:val="en-US" w:eastAsia="en-US"/>
        </w:rPr>
        <w:t xml:space="preserve"> and Deep Learning (CVIDL), Zhuhai, China, 2024, pp. 1177-1182, </w:t>
      </w:r>
      <w:proofErr w:type="spellStart"/>
      <w:r w:rsidRPr="00C12754">
        <w:rPr>
          <w:rFonts w:ascii="Times New Roman" w:hAnsi="Times New Roman" w:cs="Times New Roman"/>
          <w:sz w:val="20"/>
          <w:szCs w:val="20"/>
          <w:lang w:val="en-US" w:eastAsia="en-US"/>
        </w:rPr>
        <w:t>doi</w:t>
      </w:r>
      <w:proofErr w:type="spellEnd"/>
      <w:r w:rsidRPr="00C12754">
        <w:rPr>
          <w:rFonts w:ascii="Times New Roman" w:hAnsi="Times New Roman" w:cs="Times New Roman"/>
          <w:sz w:val="20"/>
          <w:szCs w:val="20"/>
          <w:lang w:val="en-US" w:eastAsia="en-US"/>
        </w:rPr>
        <w:t>: 10.1109/CVIDL62147.2024.10604168.</w:t>
      </w:r>
    </w:p>
    <w:p w14:paraId="56A16246" w14:textId="77777777" w:rsidR="00A91CA4" w:rsidRPr="00C12754" w:rsidRDefault="00623352" w:rsidP="005A5DAC">
      <w:pPr>
        <w:pStyle w:val="NoSpacing"/>
        <w:numPr>
          <w:ilvl w:val="0"/>
          <w:numId w:val="49"/>
        </w:numPr>
        <w:spacing w:line="276" w:lineRule="auto"/>
        <w:ind w:left="284" w:hanging="284"/>
        <w:jc w:val="both"/>
        <w:rPr>
          <w:rFonts w:ascii="Times New Roman" w:hAnsi="Times New Roman" w:cs="Times New Roman"/>
          <w:sz w:val="20"/>
          <w:szCs w:val="20"/>
          <w:lang w:val="en-US"/>
        </w:rPr>
      </w:pPr>
      <w:r w:rsidRPr="00C12754">
        <w:rPr>
          <w:rFonts w:ascii="Times New Roman" w:hAnsi="Times New Roman" w:cs="Times New Roman"/>
          <w:sz w:val="20"/>
          <w:szCs w:val="20"/>
          <w:lang w:val="en-US" w:eastAsia="en-US"/>
        </w:rPr>
        <w:t xml:space="preserve">B. Deng et al., "FDU-Net: Deep Learning-Based Three-Dimensional Diffuse Optical Image Reconstruction," in IEEE Transactions on Medical Imaging, vol. 42, no. 8, pp. 2439-2450, Aug. 2023, </w:t>
      </w:r>
      <w:proofErr w:type="spellStart"/>
      <w:r w:rsidRPr="00C12754">
        <w:rPr>
          <w:rFonts w:ascii="Times New Roman" w:hAnsi="Times New Roman" w:cs="Times New Roman"/>
          <w:sz w:val="20"/>
          <w:szCs w:val="20"/>
          <w:lang w:val="en-US" w:eastAsia="en-US"/>
        </w:rPr>
        <w:t>doi</w:t>
      </w:r>
      <w:proofErr w:type="spellEnd"/>
      <w:r w:rsidRPr="00C12754">
        <w:rPr>
          <w:rFonts w:ascii="Times New Roman" w:hAnsi="Times New Roman" w:cs="Times New Roman"/>
          <w:sz w:val="20"/>
          <w:szCs w:val="20"/>
          <w:lang w:val="en-US" w:eastAsia="en-US"/>
        </w:rPr>
        <w:t>: 10.1109/TMI.2023.3252576.</w:t>
      </w:r>
    </w:p>
    <w:p w14:paraId="3B53F7E0" w14:textId="7C9671F4" w:rsidR="00A91CA4" w:rsidRPr="00C12754" w:rsidRDefault="00A91CA4" w:rsidP="005A5DAC">
      <w:pPr>
        <w:pStyle w:val="NoSpacing"/>
        <w:numPr>
          <w:ilvl w:val="0"/>
          <w:numId w:val="49"/>
        </w:numPr>
        <w:spacing w:line="276" w:lineRule="auto"/>
        <w:ind w:left="284" w:hanging="284"/>
        <w:jc w:val="both"/>
        <w:rPr>
          <w:rFonts w:ascii="Times New Roman" w:hAnsi="Times New Roman" w:cs="Times New Roman"/>
          <w:sz w:val="20"/>
          <w:szCs w:val="20"/>
          <w:lang w:val="en-US"/>
        </w:rPr>
      </w:pPr>
      <w:r w:rsidRPr="00C12754">
        <w:rPr>
          <w:rFonts w:ascii="Times New Roman" w:hAnsi="Times New Roman" w:cs="Times New Roman"/>
          <w:sz w:val="20"/>
          <w:szCs w:val="20"/>
          <w:lang w:eastAsia="en-US"/>
        </w:rPr>
        <w:t xml:space="preserve">J. </w:t>
      </w:r>
      <w:proofErr w:type="spellStart"/>
      <w:r w:rsidRPr="00C12754">
        <w:rPr>
          <w:rFonts w:ascii="Times New Roman" w:hAnsi="Times New Roman" w:cs="Times New Roman"/>
          <w:sz w:val="20"/>
          <w:szCs w:val="20"/>
          <w:lang w:eastAsia="en-US"/>
        </w:rPr>
        <w:t>Zbontar</w:t>
      </w:r>
      <w:proofErr w:type="spellEnd"/>
      <w:r w:rsidRPr="00C12754">
        <w:rPr>
          <w:rFonts w:ascii="Times New Roman" w:hAnsi="Times New Roman" w:cs="Times New Roman"/>
          <w:sz w:val="20"/>
          <w:szCs w:val="20"/>
          <w:lang w:eastAsia="en-US"/>
        </w:rPr>
        <w:t xml:space="preserve"> et al., “</w:t>
      </w:r>
      <w:proofErr w:type="spellStart"/>
      <w:r w:rsidRPr="00C12754">
        <w:rPr>
          <w:rFonts w:ascii="Times New Roman" w:hAnsi="Times New Roman" w:cs="Times New Roman"/>
          <w:sz w:val="20"/>
          <w:szCs w:val="20"/>
          <w:lang w:eastAsia="en-US"/>
        </w:rPr>
        <w:t>FastMRI</w:t>
      </w:r>
      <w:proofErr w:type="spellEnd"/>
      <w:r w:rsidRPr="00C12754">
        <w:rPr>
          <w:rFonts w:ascii="Times New Roman" w:hAnsi="Times New Roman" w:cs="Times New Roman"/>
          <w:sz w:val="20"/>
          <w:szCs w:val="20"/>
          <w:lang w:eastAsia="en-US"/>
        </w:rPr>
        <w:t>: An open dataset and benchmarks for</w:t>
      </w:r>
      <w:r w:rsidRPr="00C12754">
        <w:rPr>
          <w:rFonts w:ascii="Times New Roman" w:hAnsi="Times New Roman" w:cs="Times New Roman"/>
          <w:sz w:val="20"/>
          <w:szCs w:val="20"/>
        </w:rPr>
        <w:t xml:space="preserve"> accelerated MRI,” 2018, arXiv:1811.08839</w:t>
      </w:r>
    </w:p>
    <w:p w14:paraId="626AF9EA" w14:textId="77777777" w:rsidR="00623352" w:rsidRPr="00C12754" w:rsidRDefault="00623352" w:rsidP="00C12754">
      <w:pPr>
        <w:pStyle w:val="NoSpacing"/>
        <w:spacing w:line="276" w:lineRule="auto"/>
        <w:jc w:val="both"/>
        <w:rPr>
          <w:rFonts w:ascii="Times New Roman" w:hAnsi="Times New Roman" w:cs="Times New Roman"/>
          <w:sz w:val="20"/>
          <w:szCs w:val="20"/>
          <w:lang w:val="en-US" w:eastAsia="en-US"/>
        </w:rPr>
      </w:pPr>
    </w:p>
    <w:p w14:paraId="6FB32523" w14:textId="77777777" w:rsidR="00623352" w:rsidRPr="00C12754" w:rsidRDefault="00623352" w:rsidP="00C12754">
      <w:pPr>
        <w:pStyle w:val="NoSpacing"/>
        <w:spacing w:line="276" w:lineRule="auto"/>
        <w:jc w:val="both"/>
        <w:rPr>
          <w:rFonts w:ascii="Times New Roman" w:hAnsi="Times New Roman" w:cs="Times New Roman"/>
          <w:sz w:val="20"/>
          <w:szCs w:val="20"/>
          <w:lang w:val="en-US" w:eastAsia="en-US"/>
        </w:rPr>
      </w:pPr>
    </w:p>
    <w:p w14:paraId="02339456" w14:textId="77777777" w:rsidR="00623352" w:rsidRPr="00C12754" w:rsidRDefault="00623352" w:rsidP="00C12754">
      <w:pPr>
        <w:pStyle w:val="NoSpacing"/>
        <w:spacing w:line="276" w:lineRule="auto"/>
        <w:jc w:val="both"/>
        <w:rPr>
          <w:rFonts w:ascii="Times New Roman" w:hAnsi="Times New Roman" w:cs="Times New Roman"/>
          <w:sz w:val="20"/>
          <w:szCs w:val="20"/>
          <w:lang w:val="en-US" w:eastAsia="en-US"/>
        </w:rPr>
      </w:pPr>
    </w:p>
    <w:p w14:paraId="232AF4DB" w14:textId="77777777" w:rsidR="00C863B8" w:rsidRPr="00C12754" w:rsidRDefault="00C863B8" w:rsidP="00C12754">
      <w:pPr>
        <w:pStyle w:val="NoSpacing"/>
        <w:spacing w:line="276" w:lineRule="auto"/>
        <w:jc w:val="both"/>
        <w:rPr>
          <w:rFonts w:ascii="Times New Roman" w:hAnsi="Times New Roman" w:cs="Times New Roman"/>
          <w:sz w:val="20"/>
          <w:szCs w:val="20"/>
          <w:lang w:val="en-US" w:eastAsia="en-US"/>
        </w:rPr>
      </w:pPr>
    </w:p>
    <w:sectPr w:rsidR="00C863B8" w:rsidRPr="00C12754" w:rsidSect="008856FA">
      <w:headerReference w:type="default" r:id="rId59"/>
      <w:pgSz w:w="11900" w:h="16840"/>
      <w:pgMar w:top="1440" w:right="1080" w:bottom="1440" w:left="1080" w:header="0" w:footer="81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AF6C2" w14:textId="77777777" w:rsidR="00C60C31" w:rsidRDefault="00C60C31" w:rsidP="00353756">
      <w:pPr>
        <w:spacing w:after="0" w:line="240" w:lineRule="auto"/>
      </w:pPr>
      <w:r>
        <w:separator/>
      </w:r>
    </w:p>
  </w:endnote>
  <w:endnote w:type="continuationSeparator" w:id="0">
    <w:p w14:paraId="74F277DB" w14:textId="77777777" w:rsidR="00C60C31" w:rsidRDefault="00C60C31" w:rsidP="00353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BLMI">
    <w:altName w:val="MS Mincho"/>
    <w:panose1 w:val="00000000000000000000"/>
    <w:charset w:val="80"/>
    <w:family w:val="auto"/>
    <w:notTrueType/>
    <w:pitch w:val="default"/>
    <w:sig w:usb0="00000001" w:usb1="08070000" w:usb2="00000010" w:usb3="00000000" w:csb0="00020000" w:csb1="00000000"/>
  </w:font>
  <w:font w:name="MTSYN">
    <w:altName w:val="Malgun Gothic"/>
    <w:panose1 w:val="00000000000000000000"/>
    <w:charset w:val="81"/>
    <w:family w:val="auto"/>
    <w:notTrueType/>
    <w:pitch w:val="default"/>
    <w:sig w:usb0="00000001" w:usb1="09070000" w:usb2="00000010" w:usb3="00000000" w:csb0="000A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547C0" w14:textId="77777777" w:rsidR="00C60C31" w:rsidRDefault="00C60C31" w:rsidP="00353756">
      <w:pPr>
        <w:spacing w:after="0" w:line="240" w:lineRule="auto"/>
      </w:pPr>
      <w:r>
        <w:separator/>
      </w:r>
    </w:p>
  </w:footnote>
  <w:footnote w:type="continuationSeparator" w:id="0">
    <w:p w14:paraId="63984142" w14:textId="77777777" w:rsidR="00C60C31" w:rsidRDefault="00C60C31" w:rsidP="00353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1DDC3" w14:textId="77777777" w:rsidR="00E415E1" w:rsidRDefault="00E415E1" w:rsidP="00397524">
    <w:pPr>
      <w:pStyle w:val="Header"/>
      <w:jc w:val="center"/>
      <w:rPr>
        <w:rFonts w:ascii="Times New Roman" w:hAnsi="Times New Roman" w:cs="Times New Roman"/>
        <w:sz w:val="16"/>
        <w:szCs w:val="16"/>
        <w:lang w:val="en-US" w:eastAsia="en-US"/>
      </w:rPr>
    </w:pPr>
  </w:p>
  <w:p w14:paraId="041551F1" w14:textId="77777777" w:rsidR="00673418" w:rsidRDefault="00673418" w:rsidP="00397524">
    <w:pPr>
      <w:pStyle w:val="Header"/>
      <w:jc w:val="center"/>
      <w:rPr>
        <w:rFonts w:ascii="Times New Roman" w:hAnsi="Times New Roman" w:cs="Times New Roman"/>
        <w:sz w:val="16"/>
        <w:szCs w:val="16"/>
        <w:lang w:val="en-US" w:eastAsia="en-US"/>
      </w:rPr>
    </w:pPr>
  </w:p>
  <w:p w14:paraId="40F544B2" w14:textId="77777777" w:rsidR="00E415E1" w:rsidRDefault="00E415E1" w:rsidP="00397524">
    <w:pPr>
      <w:pStyle w:val="Header"/>
      <w:jc w:val="center"/>
      <w:rPr>
        <w:rFonts w:ascii="Times New Roman" w:hAnsi="Times New Roman" w:cs="Times New Roman"/>
        <w:sz w:val="16"/>
        <w:szCs w:val="16"/>
        <w:lang w:val="en-US" w:eastAsia="en-US"/>
      </w:rPr>
    </w:pPr>
  </w:p>
  <w:p w14:paraId="1C5938B5" w14:textId="77777777" w:rsidR="00E415E1" w:rsidRDefault="00E415E1" w:rsidP="00397524">
    <w:pPr>
      <w:pStyle w:val="Header"/>
      <w:jc w:val="center"/>
      <w:rPr>
        <w:rFonts w:ascii="Times New Roman" w:hAnsi="Times New Roman" w:cs="Times New Roman"/>
        <w:sz w:val="16"/>
        <w:szCs w:val="16"/>
        <w:lang w:val="en-US" w:eastAsia="en-US"/>
      </w:rPr>
    </w:pPr>
  </w:p>
  <w:p w14:paraId="25E13BA4" w14:textId="77777777" w:rsidR="00E415E1" w:rsidRDefault="00E415E1" w:rsidP="00397524">
    <w:pPr>
      <w:pStyle w:val="Header"/>
      <w:jc w:val="center"/>
      <w:rPr>
        <w:rFonts w:ascii="Times New Roman" w:hAnsi="Times New Roman" w:cs="Times New Roman"/>
        <w:sz w:val="16"/>
        <w:szCs w:val="16"/>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550"/>
    <w:multiLevelType w:val="multilevel"/>
    <w:tmpl w:val="69460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A048F"/>
    <w:multiLevelType w:val="multilevel"/>
    <w:tmpl w:val="6C14AE84"/>
    <w:lvl w:ilvl="0">
      <w:start w:val="3"/>
      <w:numFmt w:val="decimal"/>
      <w:lvlText w:val="%1"/>
      <w:lvlJc w:val="left"/>
      <w:pPr>
        <w:ind w:left="660" w:hanging="660"/>
      </w:pPr>
      <w:rPr>
        <w:rFonts w:hint="default"/>
        <w:color w:val="auto"/>
      </w:rPr>
    </w:lvl>
    <w:lvl w:ilvl="1">
      <w:start w:val="9"/>
      <w:numFmt w:val="decimal"/>
      <w:lvlText w:val="%1.%2"/>
      <w:lvlJc w:val="left"/>
      <w:pPr>
        <w:ind w:left="660" w:hanging="660"/>
      </w:pPr>
      <w:rPr>
        <w:rFonts w:hint="default"/>
        <w:color w:val="auto"/>
      </w:rPr>
    </w:lvl>
    <w:lvl w:ilvl="2">
      <w:start w:val="3"/>
      <w:numFmt w:val="decimal"/>
      <w:lvlText w:val="%1.%2.%3"/>
      <w:lvlJc w:val="left"/>
      <w:pPr>
        <w:ind w:left="720" w:hanging="720"/>
      </w:pPr>
      <w:rPr>
        <w:rFonts w:hint="default"/>
        <w:color w:val="auto"/>
      </w:rPr>
    </w:lvl>
    <w:lvl w:ilvl="3">
      <w:start w:val="2"/>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2245E2C"/>
    <w:multiLevelType w:val="multilevel"/>
    <w:tmpl w:val="0A0A6156"/>
    <w:lvl w:ilvl="0">
      <w:start w:val="3"/>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3A45E59"/>
    <w:multiLevelType w:val="multilevel"/>
    <w:tmpl w:val="85EE7CAE"/>
    <w:lvl w:ilvl="0">
      <w:start w:val="3"/>
      <w:numFmt w:val="decimal"/>
      <w:lvlText w:val="%1"/>
      <w:lvlJc w:val="left"/>
      <w:pPr>
        <w:ind w:left="660" w:hanging="660"/>
      </w:pPr>
      <w:rPr>
        <w:rFonts w:hint="default"/>
        <w:color w:val="auto"/>
      </w:rPr>
    </w:lvl>
    <w:lvl w:ilvl="1">
      <w:start w:val="9"/>
      <w:numFmt w:val="decimal"/>
      <w:lvlText w:val="%1.%2"/>
      <w:lvlJc w:val="left"/>
      <w:pPr>
        <w:ind w:left="660" w:hanging="660"/>
      </w:pPr>
      <w:rPr>
        <w:rFonts w:hint="default"/>
        <w:color w:val="auto"/>
      </w:rPr>
    </w:lvl>
    <w:lvl w:ilvl="2">
      <w:start w:val="3"/>
      <w:numFmt w:val="decimal"/>
      <w:lvlText w:val="%1.%2.%3"/>
      <w:lvlJc w:val="left"/>
      <w:pPr>
        <w:ind w:left="720" w:hanging="720"/>
      </w:pPr>
      <w:rPr>
        <w:rFonts w:hint="default"/>
        <w:color w:val="auto"/>
      </w:rPr>
    </w:lvl>
    <w:lvl w:ilvl="3">
      <w:start w:val="6"/>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041137CE"/>
    <w:multiLevelType w:val="multilevel"/>
    <w:tmpl w:val="23BE9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3664F"/>
    <w:multiLevelType w:val="multilevel"/>
    <w:tmpl w:val="81AAFFBE"/>
    <w:lvl w:ilvl="0">
      <w:start w:val="1"/>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6" w15:restartNumberingAfterBreak="0">
    <w:nsid w:val="09D720AB"/>
    <w:multiLevelType w:val="multilevel"/>
    <w:tmpl w:val="CD7EEC50"/>
    <w:lvl w:ilvl="0">
      <w:start w:val="1"/>
      <w:numFmt w:val="decimal"/>
      <w:lvlText w:val="%1"/>
      <w:lvlJc w:val="left"/>
      <w:pPr>
        <w:ind w:left="480" w:hanging="480"/>
      </w:pPr>
      <w:rPr>
        <w:rFonts w:hint="default"/>
        <w:i w:val="0"/>
      </w:rPr>
    </w:lvl>
    <w:lvl w:ilvl="1">
      <w:start w:val="5"/>
      <w:numFmt w:val="decimal"/>
      <w:lvlText w:val="%1.%2"/>
      <w:lvlJc w:val="left"/>
      <w:pPr>
        <w:ind w:left="480" w:hanging="480"/>
      </w:pPr>
      <w:rPr>
        <w:rFonts w:hint="default"/>
        <w:b/>
        <w:bCs/>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7" w15:restartNumberingAfterBreak="0">
    <w:nsid w:val="0DF360A1"/>
    <w:multiLevelType w:val="hybridMultilevel"/>
    <w:tmpl w:val="C2BE7518"/>
    <w:lvl w:ilvl="0" w:tplc="A628D66A">
      <w:start w:val="1"/>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25C0D76"/>
    <w:multiLevelType w:val="hybridMultilevel"/>
    <w:tmpl w:val="46F69A8C"/>
    <w:lvl w:ilvl="0" w:tplc="84E6FED6">
      <w:numFmt w:val="bullet"/>
      <w:lvlText w:val=""/>
      <w:lvlJc w:val="left"/>
      <w:pPr>
        <w:ind w:left="471" w:hanging="360"/>
      </w:pPr>
      <w:rPr>
        <w:rFonts w:ascii="Symbol" w:eastAsia="Symbol" w:hAnsi="Symbol" w:cs="Symbol" w:hint="default"/>
        <w:w w:val="100"/>
        <w:sz w:val="22"/>
        <w:szCs w:val="22"/>
        <w:lang w:val="en-US" w:eastAsia="en-US" w:bidi="ar-SA"/>
      </w:rPr>
    </w:lvl>
    <w:lvl w:ilvl="1" w:tplc="F2AC51DE">
      <w:numFmt w:val="bullet"/>
      <w:lvlText w:val="•"/>
      <w:lvlJc w:val="left"/>
      <w:pPr>
        <w:ind w:left="934" w:hanging="360"/>
      </w:pPr>
      <w:rPr>
        <w:rFonts w:hint="default"/>
        <w:lang w:val="en-US" w:eastAsia="en-US" w:bidi="ar-SA"/>
      </w:rPr>
    </w:lvl>
    <w:lvl w:ilvl="2" w:tplc="3E66423C">
      <w:numFmt w:val="bullet"/>
      <w:lvlText w:val="•"/>
      <w:lvlJc w:val="left"/>
      <w:pPr>
        <w:ind w:left="1389" w:hanging="360"/>
      </w:pPr>
      <w:rPr>
        <w:rFonts w:hint="default"/>
        <w:lang w:val="en-US" w:eastAsia="en-US" w:bidi="ar-SA"/>
      </w:rPr>
    </w:lvl>
    <w:lvl w:ilvl="3" w:tplc="8BDAC37A">
      <w:numFmt w:val="bullet"/>
      <w:lvlText w:val="•"/>
      <w:lvlJc w:val="left"/>
      <w:pPr>
        <w:ind w:left="1843" w:hanging="360"/>
      </w:pPr>
      <w:rPr>
        <w:rFonts w:hint="default"/>
        <w:lang w:val="en-US" w:eastAsia="en-US" w:bidi="ar-SA"/>
      </w:rPr>
    </w:lvl>
    <w:lvl w:ilvl="4" w:tplc="BA12D7B4">
      <w:numFmt w:val="bullet"/>
      <w:lvlText w:val="•"/>
      <w:lvlJc w:val="left"/>
      <w:pPr>
        <w:ind w:left="2298" w:hanging="360"/>
      </w:pPr>
      <w:rPr>
        <w:rFonts w:hint="default"/>
        <w:lang w:val="en-US" w:eastAsia="en-US" w:bidi="ar-SA"/>
      </w:rPr>
    </w:lvl>
    <w:lvl w:ilvl="5" w:tplc="98DEF936">
      <w:numFmt w:val="bullet"/>
      <w:lvlText w:val="•"/>
      <w:lvlJc w:val="left"/>
      <w:pPr>
        <w:ind w:left="2752" w:hanging="360"/>
      </w:pPr>
      <w:rPr>
        <w:rFonts w:hint="default"/>
        <w:lang w:val="en-US" w:eastAsia="en-US" w:bidi="ar-SA"/>
      </w:rPr>
    </w:lvl>
    <w:lvl w:ilvl="6" w:tplc="16924CBE">
      <w:numFmt w:val="bullet"/>
      <w:lvlText w:val="•"/>
      <w:lvlJc w:val="left"/>
      <w:pPr>
        <w:ind w:left="3207" w:hanging="360"/>
      </w:pPr>
      <w:rPr>
        <w:rFonts w:hint="default"/>
        <w:lang w:val="en-US" w:eastAsia="en-US" w:bidi="ar-SA"/>
      </w:rPr>
    </w:lvl>
    <w:lvl w:ilvl="7" w:tplc="7B6683F0">
      <w:numFmt w:val="bullet"/>
      <w:lvlText w:val="•"/>
      <w:lvlJc w:val="left"/>
      <w:pPr>
        <w:ind w:left="3661" w:hanging="360"/>
      </w:pPr>
      <w:rPr>
        <w:rFonts w:hint="default"/>
        <w:lang w:val="en-US" w:eastAsia="en-US" w:bidi="ar-SA"/>
      </w:rPr>
    </w:lvl>
    <w:lvl w:ilvl="8" w:tplc="080896D8">
      <w:numFmt w:val="bullet"/>
      <w:lvlText w:val="•"/>
      <w:lvlJc w:val="left"/>
      <w:pPr>
        <w:ind w:left="4116" w:hanging="360"/>
      </w:pPr>
      <w:rPr>
        <w:rFonts w:hint="default"/>
        <w:lang w:val="en-US" w:eastAsia="en-US" w:bidi="ar-SA"/>
      </w:rPr>
    </w:lvl>
  </w:abstractNum>
  <w:abstractNum w:abstractNumId="9" w15:restartNumberingAfterBreak="0">
    <w:nsid w:val="12656927"/>
    <w:multiLevelType w:val="hybridMultilevel"/>
    <w:tmpl w:val="9A0A1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060B9D"/>
    <w:multiLevelType w:val="hybridMultilevel"/>
    <w:tmpl w:val="89B45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F81B69"/>
    <w:multiLevelType w:val="hybridMultilevel"/>
    <w:tmpl w:val="374E144A"/>
    <w:lvl w:ilvl="0" w:tplc="7A12960E">
      <w:start w:val="1"/>
      <w:numFmt w:val="decimal"/>
      <w:lvlText w:val="[%1]"/>
      <w:lvlJc w:val="left"/>
      <w:pPr>
        <w:ind w:left="720" w:hanging="360"/>
      </w:pPr>
      <w:rPr>
        <w:rFonts w:hint="default"/>
      </w:rPr>
    </w:lvl>
    <w:lvl w:ilvl="1" w:tplc="969A053A">
      <w:start w:val="1"/>
      <w:numFmt w:val="upperRoman"/>
      <w:lvlText w:val="%2."/>
      <w:lvlJc w:val="left"/>
      <w:pPr>
        <w:ind w:left="1800" w:hanging="720"/>
      </w:pPr>
      <w:rPr>
        <w:rFonts w:hint="default"/>
      </w:rPr>
    </w:lvl>
    <w:lvl w:ilvl="2" w:tplc="CAD294F6">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B5C56BE"/>
    <w:multiLevelType w:val="hybridMultilevel"/>
    <w:tmpl w:val="156C0D38"/>
    <w:lvl w:ilvl="0" w:tplc="7EA4CC38">
      <w:start w:val="1"/>
      <w:numFmt w:val="lowerRoman"/>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7A1073"/>
    <w:multiLevelType w:val="multilevel"/>
    <w:tmpl w:val="59241AB0"/>
    <w:lvl w:ilvl="0">
      <w:start w:val="3"/>
      <w:numFmt w:val="decimal"/>
      <w:lvlText w:val="%1"/>
      <w:lvlJc w:val="left"/>
      <w:pPr>
        <w:ind w:left="360" w:hanging="360"/>
      </w:pPr>
      <w:rPr>
        <w:rFonts w:eastAsia="Times New Roman" w:hint="default"/>
        <w:color w:val="000000"/>
      </w:rPr>
    </w:lvl>
    <w:lvl w:ilvl="1">
      <w:start w:val="6"/>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4" w15:restartNumberingAfterBreak="0">
    <w:nsid w:val="22FB20F3"/>
    <w:multiLevelType w:val="multilevel"/>
    <w:tmpl w:val="262E279E"/>
    <w:lvl w:ilvl="0">
      <w:start w:val="3"/>
      <w:numFmt w:val="decimal"/>
      <w:lvlText w:val="%1"/>
      <w:lvlJc w:val="left"/>
      <w:pPr>
        <w:ind w:left="480" w:hanging="480"/>
      </w:pPr>
      <w:rPr>
        <w:rFonts w:eastAsia="Times New Roman" w:hint="default"/>
        <w:color w:val="auto"/>
      </w:rPr>
    </w:lvl>
    <w:lvl w:ilvl="1">
      <w:start w:val="8"/>
      <w:numFmt w:val="decimal"/>
      <w:lvlText w:val="%1.%2"/>
      <w:lvlJc w:val="left"/>
      <w:pPr>
        <w:ind w:left="622" w:hanging="480"/>
      </w:pPr>
      <w:rPr>
        <w:rFonts w:eastAsia="Times New Roman" w:hint="default"/>
        <w:color w:val="auto"/>
      </w:rPr>
    </w:lvl>
    <w:lvl w:ilvl="2">
      <w:start w:val="1"/>
      <w:numFmt w:val="decimal"/>
      <w:lvlText w:val="%3."/>
      <w:lvlJc w:val="left"/>
      <w:pPr>
        <w:ind w:left="1004" w:hanging="720"/>
      </w:pPr>
      <w:rPr>
        <w:rFonts w:ascii="Times New Roman" w:eastAsia="Times New Roman" w:hAnsi="Times New Roman" w:cs="Times New Roman"/>
        <w:b w:val="0"/>
        <w:bCs/>
        <w:color w:val="auto"/>
      </w:rPr>
    </w:lvl>
    <w:lvl w:ilvl="3">
      <w:start w:val="1"/>
      <w:numFmt w:val="decimal"/>
      <w:lvlText w:val="%1.%2.%3.%4"/>
      <w:lvlJc w:val="left"/>
      <w:pPr>
        <w:ind w:left="1146" w:hanging="720"/>
      </w:pPr>
      <w:rPr>
        <w:rFonts w:eastAsia="Times New Roman" w:hint="default"/>
        <w:color w:val="auto"/>
      </w:rPr>
    </w:lvl>
    <w:lvl w:ilvl="4">
      <w:start w:val="1"/>
      <w:numFmt w:val="decimal"/>
      <w:lvlText w:val="%1.%2.%3.%4.%5"/>
      <w:lvlJc w:val="left"/>
      <w:pPr>
        <w:ind w:left="1648" w:hanging="1080"/>
      </w:pPr>
      <w:rPr>
        <w:rFonts w:eastAsia="Times New Roman" w:hint="default"/>
        <w:color w:val="auto"/>
      </w:rPr>
    </w:lvl>
    <w:lvl w:ilvl="5">
      <w:start w:val="1"/>
      <w:numFmt w:val="decimal"/>
      <w:lvlText w:val="%1.%2.%3.%4.%5.%6"/>
      <w:lvlJc w:val="left"/>
      <w:pPr>
        <w:ind w:left="1790" w:hanging="1080"/>
      </w:pPr>
      <w:rPr>
        <w:rFonts w:eastAsia="Times New Roman" w:hint="default"/>
        <w:color w:val="auto"/>
      </w:rPr>
    </w:lvl>
    <w:lvl w:ilvl="6">
      <w:start w:val="1"/>
      <w:numFmt w:val="decimal"/>
      <w:lvlText w:val="%1.%2.%3.%4.%5.%6.%7"/>
      <w:lvlJc w:val="left"/>
      <w:pPr>
        <w:ind w:left="2292" w:hanging="1440"/>
      </w:pPr>
      <w:rPr>
        <w:rFonts w:eastAsia="Times New Roman" w:hint="default"/>
        <w:color w:val="auto"/>
      </w:rPr>
    </w:lvl>
    <w:lvl w:ilvl="7">
      <w:start w:val="1"/>
      <w:numFmt w:val="decimal"/>
      <w:lvlText w:val="%1.%2.%3.%4.%5.%6.%7.%8"/>
      <w:lvlJc w:val="left"/>
      <w:pPr>
        <w:ind w:left="2434" w:hanging="1440"/>
      </w:pPr>
      <w:rPr>
        <w:rFonts w:eastAsia="Times New Roman" w:hint="default"/>
        <w:color w:val="auto"/>
      </w:rPr>
    </w:lvl>
    <w:lvl w:ilvl="8">
      <w:start w:val="1"/>
      <w:numFmt w:val="decimal"/>
      <w:lvlText w:val="%1.%2.%3.%4.%5.%6.%7.%8.%9"/>
      <w:lvlJc w:val="left"/>
      <w:pPr>
        <w:ind w:left="2936" w:hanging="1800"/>
      </w:pPr>
      <w:rPr>
        <w:rFonts w:eastAsia="Times New Roman" w:hint="default"/>
        <w:color w:val="auto"/>
      </w:rPr>
    </w:lvl>
  </w:abstractNum>
  <w:abstractNum w:abstractNumId="15" w15:restartNumberingAfterBreak="0">
    <w:nsid w:val="23274673"/>
    <w:multiLevelType w:val="multilevel"/>
    <w:tmpl w:val="D6CE4E62"/>
    <w:lvl w:ilvl="0">
      <w:start w:val="3"/>
      <w:numFmt w:val="decimal"/>
      <w:lvlText w:val="%1"/>
      <w:lvlJc w:val="left"/>
      <w:pPr>
        <w:ind w:left="660" w:hanging="660"/>
      </w:pPr>
      <w:rPr>
        <w:rFonts w:eastAsia="Times New Roman" w:hint="default"/>
        <w:b/>
        <w:color w:val="auto"/>
      </w:rPr>
    </w:lvl>
    <w:lvl w:ilvl="1">
      <w:start w:val="8"/>
      <w:numFmt w:val="decimal"/>
      <w:lvlText w:val="%1.%2"/>
      <w:lvlJc w:val="left"/>
      <w:pPr>
        <w:ind w:left="900" w:hanging="660"/>
      </w:pPr>
      <w:rPr>
        <w:rFonts w:eastAsia="Times New Roman" w:hint="default"/>
        <w:b/>
        <w:color w:val="auto"/>
      </w:rPr>
    </w:lvl>
    <w:lvl w:ilvl="2">
      <w:start w:val="1"/>
      <w:numFmt w:val="decimal"/>
      <w:lvlText w:val="%1.%2.%3"/>
      <w:lvlJc w:val="left"/>
      <w:pPr>
        <w:ind w:left="1200" w:hanging="720"/>
      </w:pPr>
      <w:rPr>
        <w:rFonts w:eastAsia="Times New Roman" w:hint="default"/>
        <w:b/>
        <w:color w:val="auto"/>
      </w:rPr>
    </w:lvl>
    <w:lvl w:ilvl="3">
      <w:start w:val="2"/>
      <w:numFmt w:val="decimal"/>
      <w:lvlText w:val="%1.%2.%3.%4"/>
      <w:lvlJc w:val="left"/>
      <w:pPr>
        <w:ind w:left="720" w:hanging="720"/>
      </w:pPr>
      <w:rPr>
        <w:rFonts w:eastAsia="Times New Roman" w:hint="default"/>
        <w:b/>
        <w:color w:val="auto"/>
      </w:rPr>
    </w:lvl>
    <w:lvl w:ilvl="4">
      <w:start w:val="1"/>
      <w:numFmt w:val="decimal"/>
      <w:lvlText w:val="%1.%2.%3.%4.%5"/>
      <w:lvlJc w:val="left"/>
      <w:pPr>
        <w:ind w:left="2040" w:hanging="1080"/>
      </w:pPr>
      <w:rPr>
        <w:rFonts w:eastAsia="Times New Roman" w:hint="default"/>
        <w:b/>
        <w:color w:val="auto"/>
      </w:rPr>
    </w:lvl>
    <w:lvl w:ilvl="5">
      <w:start w:val="1"/>
      <w:numFmt w:val="decimal"/>
      <w:lvlText w:val="%1.%2.%3.%4.%5.%6"/>
      <w:lvlJc w:val="left"/>
      <w:pPr>
        <w:ind w:left="2280" w:hanging="1080"/>
      </w:pPr>
      <w:rPr>
        <w:rFonts w:eastAsia="Times New Roman" w:hint="default"/>
        <w:b/>
        <w:color w:val="auto"/>
      </w:rPr>
    </w:lvl>
    <w:lvl w:ilvl="6">
      <w:start w:val="1"/>
      <w:numFmt w:val="decimal"/>
      <w:lvlText w:val="%1.%2.%3.%4.%5.%6.%7"/>
      <w:lvlJc w:val="left"/>
      <w:pPr>
        <w:ind w:left="2880" w:hanging="1440"/>
      </w:pPr>
      <w:rPr>
        <w:rFonts w:eastAsia="Times New Roman" w:hint="default"/>
        <w:b/>
        <w:color w:val="auto"/>
      </w:rPr>
    </w:lvl>
    <w:lvl w:ilvl="7">
      <w:start w:val="1"/>
      <w:numFmt w:val="decimal"/>
      <w:lvlText w:val="%1.%2.%3.%4.%5.%6.%7.%8"/>
      <w:lvlJc w:val="left"/>
      <w:pPr>
        <w:ind w:left="3120" w:hanging="1440"/>
      </w:pPr>
      <w:rPr>
        <w:rFonts w:eastAsia="Times New Roman" w:hint="default"/>
        <w:b/>
        <w:color w:val="auto"/>
      </w:rPr>
    </w:lvl>
    <w:lvl w:ilvl="8">
      <w:start w:val="1"/>
      <w:numFmt w:val="decimal"/>
      <w:lvlText w:val="%1.%2.%3.%4.%5.%6.%7.%8.%9"/>
      <w:lvlJc w:val="left"/>
      <w:pPr>
        <w:ind w:left="3720" w:hanging="1800"/>
      </w:pPr>
      <w:rPr>
        <w:rFonts w:eastAsia="Times New Roman" w:hint="default"/>
        <w:b/>
        <w:color w:val="auto"/>
      </w:rPr>
    </w:lvl>
  </w:abstractNum>
  <w:abstractNum w:abstractNumId="16" w15:restartNumberingAfterBreak="0">
    <w:nsid w:val="23790A74"/>
    <w:multiLevelType w:val="hybridMultilevel"/>
    <w:tmpl w:val="7208F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3AD4C8F"/>
    <w:multiLevelType w:val="hybridMultilevel"/>
    <w:tmpl w:val="8FA64F0C"/>
    <w:lvl w:ilvl="0" w:tplc="D64A55F0">
      <w:start w:val="1"/>
      <w:numFmt w:val="decimal"/>
      <w:lvlText w:val="[%1]"/>
      <w:lvlJc w:val="left"/>
      <w:pPr>
        <w:ind w:left="810" w:hanging="360"/>
      </w:pPr>
      <w:rPr>
        <w:rFonts w:ascii="Times New Roman" w:hAnsi="Times New Roman" w:cs="Times New Roman" w:hint="default"/>
        <w:sz w:val="24"/>
        <w:szCs w:val="24"/>
      </w:rPr>
    </w:lvl>
    <w:lvl w:ilvl="1" w:tplc="40090019">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8" w15:restartNumberingAfterBreak="0">
    <w:nsid w:val="261E093D"/>
    <w:multiLevelType w:val="hybridMultilevel"/>
    <w:tmpl w:val="3DD46F3E"/>
    <w:lvl w:ilvl="0" w:tplc="99FCC00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7CE4342"/>
    <w:multiLevelType w:val="hybridMultilevel"/>
    <w:tmpl w:val="8FA64F0C"/>
    <w:lvl w:ilvl="0" w:tplc="D64A55F0">
      <w:start w:val="1"/>
      <w:numFmt w:val="decimal"/>
      <w:lvlText w:val="[%1]"/>
      <w:lvlJc w:val="left"/>
      <w:pPr>
        <w:ind w:left="810" w:hanging="360"/>
      </w:pPr>
      <w:rPr>
        <w:rFonts w:ascii="Times New Roman" w:hAnsi="Times New Roman" w:cs="Times New Roman" w:hint="default"/>
        <w:sz w:val="24"/>
        <w:szCs w:val="24"/>
      </w:rPr>
    </w:lvl>
    <w:lvl w:ilvl="1" w:tplc="40090019">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0" w15:restartNumberingAfterBreak="0">
    <w:nsid w:val="2AD57970"/>
    <w:multiLevelType w:val="multilevel"/>
    <w:tmpl w:val="31282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24342A"/>
    <w:multiLevelType w:val="multilevel"/>
    <w:tmpl w:val="EA5E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387E22"/>
    <w:multiLevelType w:val="hybridMultilevel"/>
    <w:tmpl w:val="F926E716"/>
    <w:lvl w:ilvl="0" w:tplc="0908B7C8">
      <w:start w:val="2"/>
      <w:numFmt w:val="decimal"/>
      <w:lvlText w:val="CHAPTER-%1:"/>
      <w:lvlJc w:val="left"/>
      <w:pPr>
        <w:ind w:left="2880" w:hanging="360"/>
      </w:pPr>
      <w:rPr>
        <w:rFonts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0AE3F03"/>
    <w:multiLevelType w:val="multilevel"/>
    <w:tmpl w:val="361E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0A3776"/>
    <w:multiLevelType w:val="hybridMultilevel"/>
    <w:tmpl w:val="8FA64F0C"/>
    <w:lvl w:ilvl="0" w:tplc="D64A55F0">
      <w:start w:val="1"/>
      <w:numFmt w:val="decimal"/>
      <w:lvlText w:val="[%1]"/>
      <w:lvlJc w:val="left"/>
      <w:pPr>
        <w:ind w:left="810" w:hanging="360"/>
      </w:pPr>
      <w:rPr>
        <w:rFonts w:ascii="Times New Roman" w:hAnsi="Times New Roman" w:cs="Times New Roman" w:hint="default"/>
        <w:sz w:val="24"/>
        <w:szCs w:val="24"/>
      </w:rPr>
    </w:lvl>
    <w:lvl w:ilvl="1" w:tplc="40090019">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5" w15:restartNumberingAfterBreak="0">
    <w:nsid w:val="3F3D3E0C"/>
    <w:multiLevelType w:val="hybridMultilevel"/>
    <w:tmpl w:val="22FC7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0C32CD8"/>
    <w:multiLevelType w:val="hybridMultilevel"/>
    <w:tmpl w:val="48C8901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17A334B"/>
    <w:multiLevelType w:val="multilevel"/>
    <w:tmpl w:val="0F56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D25E3"/>
    <w:multiLevelType w:val="hybridMultilevel"/>
    <w:tmpl w:val="78B4E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B505E"/>
    <w:multiLevelType w:val="hybridMultilevel"/>
    <w:tmpl w:val="93BE7BC4"/>
    <w:lvl w:ilvl="0" w:tplc="96BE619E">
      <w:start w:val="1"/>
      <w:numFmt w:val="decimal"/>
      <w:lvlText w:val="%1."/>
      <w:lvlJc w:val="left"/>
      <w:pPr>
        <w:ind w:left="1080" w:hanging="720"/>
      </w:pPr>
      <w:rPr>
        <w:rFonts w:ascii="Times New Roman" w:eastAsia="Calibri"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7F12E86"/>
    <w:multiLevelType w:val="hybridMultilevel"/>
    <w:tmpl w:val="EA66D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762DB"/>
    <w:multiLevelType w:val="hybridMultilevel"/>
    <w:tmpl w:val="EE5A9BB2"/>
    <w:lvl w:ilvl="0" w:tplc="FFFFFFFF">
      <w:start w:val="1"/>
      <w:numFmt w:val="decimal"/>
      <w:lvlText w:val="[%1]"/>
      <w:lvlJc w:val="left"/>
      <w:pPr>
        <w:ind w:left="720" w:hanging="360"/>
      </w:pPr>
      <w:rPr>
        <w:rFonts w:hint="default"/>
      </w:rPr>
    </w:lvl>
    <w:lvl w:ilvl="1" w:tplc="FFFFFFFF">
      <w:start w:val="1"/>
      <w:numFmt w:val="upperRoman"/>
      <w:lvlText w:val="%2."/>
      <w:lvlJc w:val="left"/>
      <w:pPr>
        <w:ind w:left="1800" w:hanging="720"/>
      </w:pPr>
      <w:rPr>
        <w:rFonts w:hint="default"/>
      </w:rPr>
    </w:lvl>
    <w:lvl w:ilvl="2" w:tplc="FFFFFFFF">
      <w:start w:val="1"/>
      <w:numFmt w:val="upp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525D15"/>
    <w:multiLevelType w:val="hybridMultilevel"/>
    <w:tmpl w:val="70B66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18E7C14"/>
    <w:multiLevelType w:val="multilevel"/>
    <w:tmpl w:val="BC00D53E"/>
    <w:lvl w:ilvl="0">
      <w:start w:val="3"/>
      <w:numFmt w:val="decimal"/>
      <w:lvlText w:val="%1"/>
      <w:lvlJc w:val="left"/>
      <w:pPr>
        <w:ind w:left="420" w:hanging="420"/>
      </w:pPr>
      <w:rPr>
        <w:rFonts w:hint="default"/>
        <w:b/>
        <w:color w:val="auto"/>
      </w:rPr>
    </w:lvl>
    <w:lvl w:ilvl="1">
      <w:start w:val="92"/>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34" w15:restartNumberingAfterBreak="0">
    <w:nsid w:val="51FF5A5C"/>
    <w:multiLevelType w:val="hybridMultilevel"/>
    <w:tmpl w:val="66EAB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9B49AB"/>
    <w:multiLevelType w:val="hybridMultilevel"/>
    <w:tmpl w:val="ED800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F31C9E"/>
    <w:multiLevelType w:val="hybridMultilevel"/>
    <w:tmpl w:val="EE5A9BB2"/>
    <w:lvl w:ilvl="0" w:tplc="7A12960E">
      <w:start w:val="1"/>
      <w:numFmt w:val="decimal"/>
      <w:lvlText w:val="[%1]"/>
      <w:lvlJc w:val="left"/>
      <w:pPr>
        <w:ind w:left="720" w:hanging="360"/>
      </w:pPr>
      <w:rPr>
        <w:rFonts w:hint="default"/>
      </w:rPr>
    </w:lvl>
    <w:lvl w:ilvl="1" w:tplc="4030E132">
      <w:start w:val="1"/>
      <w:numFmt w:val="upperRoman"/>
      <w:lvlText w:val="%2."/>
      <w:lvlJc w:val="left"/>
      <w:pPr>
        <w:ind w:left="1800" w:hanging="720"/>
      </w:pPr>
      <w:rPr>
        <w:rFonts w:hint="default"/>
      </w:rPr>
    </w:lvl>
    <w:lvl w:ilvl="2" w:tplc="77E05E58">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7AF29BD"/>
    <w:multiLevelType w:val="multilevel"/>
    <w:tmpl w:val="60FE4E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8" w15:restartNumberingAfterBreak="0">
    <w:nsid w:val="5AFC47BA"/>
    <w:multiLevelType w:val="multilevel"/>
    <w:tmpl w:val="CB24DCDC"/>
    <w:lvl w:ilvl="0">
      <w:start w:val="3"/>
      <w:numFmt w:val="decimal"/>
      <w:lvlText w:val="%1"/>
      <w:lvlJc w:val="left"/>
      <w:pPr>
        <w:ind w:left="720" w:hanging="720"/>
      </w:pPr>
      <w:rPr>
        <w:rFonts w:hint="default"/>
        <w:b/>
      </w:rPr>
    </w:lvl>
    <w:lvl w:ilvl="1">
      <w:start w:val="12"/>
      <w:numFmt w:val="decimal"/>
      <w:lvlText w:val="%1.%2"/>
      <w:lvlJc w:val="left"/>
      <w:pPr>
        <w:ind w:left="720" w:hanging="720"/>
      </w:pPr>
      <w:rPr>
        <w:rFonts w:hint="default"/>
        <w:b/>
      </w:rPr>
    </w:lvl>
    <w:lvl w:ilvl="2">
      <w:start w:val="1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5C3D5C4F"/>
    <w:multiLevelType w:val="hybridMultilevel"/>
    <w:tmpl w:val="F9945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FF509F"/>
    <w:multiLevelType w:val="multilevel"/>
    <w:tmpl w:val="433472A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A17266"/>
    <w:multiLevelType w:val="hybridMultilevel"/>
    <w:tmpl w:val="11C6370E"/>
    <w:lvl w:ilvl="0" w:tplc="F7B229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40C71ED"/>
    <w:multiLevelType w:val="hybridMultilevel"/>
    <w:tmpl w:val="536CA9CE"/>
    <w:lvl w:ilvl="0" w:tplc="DC8458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3708B9"/>
    <w:multiLevelType w:val="multilevel"/>
    <w:tmpl w:val="DDB85546"/>
    <w:lvl w:ilvl="0">
      <w:start w:val="3"/>
      <w:numFmt w:val="decimal"/>
      <w:lvlText w:val="%1"/>
      <w:lvlJc w:val="left"/>
      <w:pPr>
        <w:ind w:left="720" w:hanging="720"/>
      </w:pPr>
      <w:rPr>
        <w:rFonts w:hint="default"/>
        <w:b/>
      </w:rPr>
    </w:lvl>
    <w:lvl w:ilvl="1">
      <w:start w:val="12"/>
      <w:numFmt w:val="decimal"/>
      <w:lvlText w:val="%1.%2"/>
      <w:lvlJc w:val="left"/>
      <w:pPr>
        <w:ind w:left="720" w:hanging="720"/>
      </w:pPr>
      <w:rPr>
        <w:rFonts w:hint="default"/>
        <w:b/>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6F722C6C"/>
    <w:multiLevelType w:val="multilevel"/>
    <w:tmpl w:val="AB1AA3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1150336"/>
    <w:multiLevelType w:val="multilevel"/>
    <w:tmpl w:val="B83C6B46"/>
    <w:lvl w:ilvl="0">
      <w:start w:val="3"/>
      <w:numFmt w:val="decimal"/>
      <w:lvlText w:val="%1"/>
      <w:lvlJc w:val="left"/>
      <w:pPr>
        <w:ind w:left="420" w:hanging="420"/>
      </w:pPr>
      <w:rPr>
        <w:rFonts w:eastAsia="Times New Roman" w:hint="default"/>
        <w:color w:val="000000"/>
      </w:rPr>
    </w:lvl>
    <w:lvl w:ilvl="1">
      <w:start w:val="12"/>
      <w:numFmt w:val="decimal"/>
      <w:lvlText w:val="%1.%2"/>
      <w:lvlJc w:val="left"/>
      <w:pPr>
        <w:ind w:left="704" w:hanging="420"/>
      </w:pPr>
      <w:rPr>
        <w:rFonts w:eastAsia="Times New Roman" w:hint="default"/>
        <w:color w:val="000000"/>
      </w:rPr>
    </w:lvl>
    <w:lvl w:ilvl="2">
      <w:start w:val="1"/>
      <w:numFmt w:val="decimal"/>
      <w:lvlText w:val="%1.%2.%3"/>
      <w:lvlJc w:val="left"/>
      <w:pPr>
        <w:ind w:left="1288" w:hanging="720"/>
      </w:pPr>
      <w:rPr>
        <w:rFonts w:eastAsia="Times New Roman" w:hint="default"/>
        <w:color w:val="000000"/>
      </w:rPr>
    </w:lvl>
    <w:lvl w:ilvl="3">
      <w:start w:val="1"/>
      <w:numFmt w:val="decimal"/>
      <w:lvlText w:val="%1.%2.%3.%4"/>
      <w:lvlJc w:val="left"/>
      <w:pPr>
        <w:ind w:left="1572" w:hanging="720"/>
      </w:pPr>
      <w:rPr>
        <w:rFonts w:eastAsia="Times New Roman" w:hint="default"/>
        <w:color w:val="000000"/>
      </w:rPr>
    </w:lvl>
    <w:lvl w:ilvl="4">
      <w:start w:val="1"/>
      <w:numFmt w:val="decimal"/>
      <w:lvlText w:val="%1.%2.%3.%4.%5"/>
      <w:lvlJc w:val="left"/>
      <w:pPr>
        <w:ind w:left="2216" w:hanging="1080"/>
      </w:pPr>
      <w:rPr>
        <w:rFonts w:eastAsia="Times New Roman" w:hint="default"/>
        <w:color w:val="000000"/>
      </w:rPr>
    </w:lvl>
    <w:lvl w:ilvl="5">
      <w:start w:val="1"/>
      <w:numFmt w:val="decimal"/>
      <w:lvlText w:val="%1.%2.%3.%4.%5.%6"/>
      <w:lvlJc w:val="left"/>
      <w:pPr>
        <w:ind w:left="2500" w:hanging="1080"/>
      </w:pPr>
      <w:rPr>
        <w:rFonts w:eastAsia="Times New Roman" w:hint="default"/>
        <w:color w:val="000000"/>
      </w:rPr>
    </w:lvl>
    <w:lvl w:ilvl="6">
      <w:start w:val="1"/>
      <w:numFmt w:val="decimal"/>
      <w:lvlText w:val="%1.%2.%3.%4.%5.%6.%7"/>
      <w:lvlJc w:val="left"/>
      <w:pPr>
        <w:ind w:left="3144" w:hanging="1440"/>
      </w:pPr>
      <w:rPr>
        <w:rFonts w:eastAsia="Times New Roman" w:hint="default"/>
        <w:color w:val="000000"/>
      </w:rPr>
    </w:lvl>
    <w:lvl w:ilvl="7">
      <w:start w:val="1"/>
      <w:numFmt w:val="decimal"/>
      <w:lvlText w:val="%1.%2.%3.%4.%5.%6.%7.%8"/>
      <w:lvlJc w:val="left"/>
      <w:pPr>
        <w:ind w:left="3428" w:hanging="1440"/>
      </w:pPr>
      <w:rPr>
        <w:rFonts w:eastAsia="Times New Roman" w:hint="default"/>
        <w:color w:val="000000"/>
      </w:rPr>
    </w:lvl>
    <w:lvl w:ilvl="8">
      <w:start w:val="1"/>
      <w:numFmt w:val="decimal"/>
      <w:lvlText w:val="%1.%2.%3.%4.%5.%6.%7.%8.%9"/>
      <w:lvlJc w:val="left"/>
      <w:pPr>
        <w:ind w:left="4072" w:hanging="1800"/>
      </w:pPr>
      <w:rPr>
        <w:rFonts w:eastAsia="Times New Roman" w:hint="default"/>
        <w:color w:val="000000"/>
      </w:rPr>
    </w:lvl>
  </w:abstractNum>
  <w:abstractNum w:abstractNumId="46" w15:restartNumberingAfterBreak="0">
    <w:nsid w:val="74DF4E64"/>
    <w:multiLevelType w:val="multilevel"/>
    <w:tmpl w:val="1F3CA256"/>
    <w:lvl w:ilvl="0">
      <w:start w:val="3"/>
      <w:numFmt w:val="decimal"/>
      <w:lvlText w:val="%1"/>
      <w:lvlJc w:val="left"/>
      <w:pPr>
        <w:ind w:left="720" w:hanging="720"/>
      </w:pPr>
      <w:rPr>
        <w:rFonts w:hint="default"/>
        <w:b/>
      </w:rPr>
    </w:lvl>
    <w:lvl w:ilvl="1">
      <w:start w:val="12"/>
      <w:numFmt w:val="decimal"/>
      <w:lvlText w:val="%1.%2"/>
      <w:lvlJc w:val="left"/>
      <w:pPr>
        <w:ind w:left="720" w:hanging="720"/>
      </w:pPr>
      <w:rPr>
        <w:rFonts w:hint="default"/>
        <w:b/>
      </w:rPr>
    </w:lvl>
    <w:lvl w:ilvl="2">
      <w:start w:val="1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7467E07"/>
    <w:multiLevelType w:val="multilevel"/>
    <w:tmpl w:val="FF528FFC"/>
    <w:lvl w:ilvl="0">
      <w:start w:val="3"/>
      <w:numFmt w:val="decimal"/>
      <w:lvlText w:val="%1"/>
      <w:lvlJc w:val="left"/>
      <w:pPr>
        <w:ind w:left="720" w:hanging="720"/>
      </w:pPr>
      <w:rPr>
        <w:rFonts w:hint="default"/>
        <w:b/>
      </w:rPr>
    </w:lvl>
    <w:lvl w:ilvl="1">
      <w:start w:val="12"/>
      <w:numFmt w:val="decimal"/>
      <w:lvlText w:val="%1.%2"/>
      <w:lvlJc w:val="left"/>
      <w:pPr>
        <w:ind w:left="720" w:hanging="720"/>
      </w:pPr>
      <w:rPr>
        <w:rFonts w:hint="default"/>
        <w:b/>
      </w:rPr>
    </w:lvl>
    <w:lvl w:ilvl="2">
      <w:start w:val="1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871719825">
    <w:abstractNumId w:val="22"/>
  </w:num>
  <w:num w:numId="2" w16cid:durableId="1179658214">
    <w:abstractNumId w:val="41"/>
  </w:num>
  <w:num w:numId="3" w16cid:durableId="1930700226">
    <w:abstractNumId w:val="16"/>
  </w:num>
  <w:num w:numId="4" w16cid:durableId="719668260">
    <w:abstractNumId w:val="44"/>
  </w:num>
  <w:num w:numId="5" w16cid:durableId="1361517146">
    <w:abstractNumId w:val="5"/>
  </w:num>
  <w:num w:numId="6" w16cid:durableId="1451243754">
    <w:abstractNumId w:val="6"/>
  </w:num>
  <w:num w:numId="7" w16cid:durableId="720252273">
    <w:abstractNumId w:val="32"/>
  </w:num>
  <w:num w:numId="8" w16cid:durableId="1570535292">
    <w:abstractNumId w:val="25"/>
  </w:num>
  <w:num w:numId="9" w16cid:durableId="604071444">
    <w:abstractNumId w:val="37"/>
  </w:num>
  <w:num w:numId="10" w16cid:durableId="1341935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8737089">
    <w:abstractNumId w:val="40"/>
  </w:num>
  <w:num w:numId="12" w16cid:durableId="1218204667">
    <w:abstractNumId w:val="13"/>
  </w:num>
  <w:num w:numId="13" w16cid:durableId="1561012859">
    <w:abstractNumId w:val="14"/>
  </w:num>
  <w:num w:numId="14" w16cid:durableId="1156649334">
    <w:abstractNumId w:val="15"/>
  </w:num>
  <w:num w:numId="15" w16cid:durableId="773785435">
    <w:abstractNumId w:val="1"/>
  </w:num>
  <w:num w:numId="16" w16cid:durableId="1391805741">
    <w:abstractNumId w:val="3"/>
  </w:num>
  <w:num w:numId="17" w16cid:durableId="1043404239">
    <w:abstractNumId w:val="45"/>
  </w:num>
  <w:num w:numId="18" w16cid:durableId="1645695409">
    <w:abstractNumId w:val="2"/>
  </w:num>
  <w:num w:numId="19" w16cid:durableId="934634453">
    <w:abstractNumId w:val="38"/>
  </w:num>
  <w:num w:numId="20" w16cid:durableId="262080073">
    <w:abstractNumId w:val="33"/>
  </w:num>
  <w:num w:numId="21" w16cid:durableId="1675183549">
    <w:abstractNumId w:val="29"/>
  </w:num>
  <w:num w:numId="22" w16cid:durableId="450708052">
    <w:abstractNumId w:val="7"/>
  </w:num>
  <w:num w:numId="23" w16cid:durableId="417602475">
    <w:abstractNumId w:val="24"/>
  </w:num>
  <w:num w:numId="24" w16cid:durableId="710419036">
    <w:abstractNumId w:val="18"/>
  </w:num>
  <w:num w:numId="25" w16cid:durableId="449514360">
    <w:abstractNumId w:val="12"/>
  </w:num>
  <w:num w:numId="26" w16cid:durableId="1989549683">
    <w:abstractNumId w:val="47"/>
  </w:num>
  <w:num w:numId="27" w16cid:durableId="269700991">
    <w:abstractNumId w:val="46"/>
  </w:num>
  <w:num w:numId="28" w16cid:durableId="954218780">
    <w:abstractNumId w:val="19"/>
  </w:num>
  <w:num w:numId="29" w16cid:durableId="468132641">
    <w:abstractNumId w:val="17"/>
  </w:num>
  <w:num w:numId="30" w16cid:durableId="656956916">
    <w:abstractNumId w:val="42"/>
  </w:num>
  <w:num w:numId="31" w16cid:durableId="2044205007">
    <w:abstractNumId w:val="43"/>
  </w:num>
  <w:num w:numId="32" w16cid:durableId="1901676129">
    <w:abstractNumId w:val="35"/>
  </w:num>
  <w:num w:numId="33" w16cid:durableId="1681539653">
    <w:abstractNumId w:val="39"/>
  </w:num>
  <w:num w:numId="34" w16cid:durableId="1740008509">
    <w:abstractNumId w:val="30"/>
  </w:num>
  <w:num w:numId="35" w16cid:durableId="123697304">
    <w:abstractNumId w:val="28"/>
  </w:num>
  <w:num w:numId="36" w16cid:durableId="1128623754">
    <w:abstractNumId w:val="10"/>
  </w:num>
  <w:num w:numId="37" w16cid:durableId="523980852">
    <w:abstractNumId w:val="8"/>
  </w:num>
  <w:num w:numId="38" w16cid:durableId="1473476366">
    <w:abstractNumId w:val="34"/>
  </w:num>
  <w:num w:numId="39" w16cid:durableId="7145934">
    <w:abstractNumId w:val="36"/>
  </w:num>
  <w:num w:numId="40" w16cid:durableId="1207833387">
    <w:abstractNumId w:val="31"/>
  </w:num>
  <w:num w:numId="41" w16cid:durableId="141234666">
    <w:abstractNumId w:val="20"/>
  </w:num>
  <w:num w:numId="42" w16cid:durableId="1988046353">
    <w:abstractNumId w:val="0"/>
  </w:num>
  <w:num w:numId="43" w16cid:durableId="2069302200">
    <w:abstractNumId w:val="4"/>
  </w:num>
  <w:num w:numId="44" w16cid:durableId="778791086">
    <w:abstractNumId w:val="27"/>
  </w:num>
  <w:num w:numId="45" w16cid:durableId="607393568">
    <w:abstractNumId w:val="21"/>
  </w:num>
  <w:num w:numId="46" w16cid:durableId="1246108376">
    <w:abstractNumId w:val="23"/>
  </w:num>
  <w:num w:numId="47" w16cid:durableId="960112940">
    <w:abstractNumId w:val="26"/>
  </w:num>
  <w:num w:numId="48" w16cid:durableId="1442723690">
    <w:abstractNumId w:val="9"/>
  </w:num>
  <w:num w:numId="49" w16cid:durableId="15734701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80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756"/>
    <w:rsid w:val="000020F6"/>
    <w:rsid w:val="00002263"/>
    <w:rsid w:val="00005CE0"/>
    <w:rsid w:val="00005F28"/>
    <w:rsid w:val="00010248"/>
    <w:rsid w:val="0001278E"/>
    <w:rsid w:val="00013030"/>
    <w:rsid w:val="00014E2F"/>
    <w:rsid w:val="0001593B"/>
    <w:rsid w:val="00016058"/>
    <w:rsid w:val="00020C1F"/>
    <w:rsid w:val="0003045A"/>
    <w:rsid w:val="000312F0"/>
    <w:rsid w:val="000329E6"/>
    <w:rsid w:val="00034E02"/>
    <w:rsid w:val="000362FF"/>
    <w:rsid w:val="000368FF"/>
    <w:rsid w:val="00036D63"/>
    <w:rsid w:val="00041632"/>
    <w:rsid w:val="000449FD"/>
    <w:rsid w:val="0004584B"/>
    <w:rsid w:val="00046D81"/>
    <w:rsid w:val="00051E14"/>
    <w:rsid w:val="00052B26"/>
    <w:rsid w:val="00060205"/>
    <w:rsid w:val="00060D8D"/>
    <w:rsid w:val="00062021"/>
    <w:rsid w:val="00062356"/>
    <w:rsid w:val="00065245"/>
    <w:rsid w:val="00072E86"/>
    <w:rsid w:val="0007356D"/>
    <w:rsid w:val="00076D0F"/>
    <w:rsid w:val="00081798"/>
    <w:rsid w:val="00082875"/>
    <w:rsid w:val="00082E11"/>
    <w:rsid w:val="000901F4"/>
    <w:rsid w:val="000917FF"/>
    <w:rsid w:val="00093E7B"/>
    <w:rsid w:val="00095AC9"/>
    <w:rsid w:val="00096EF7"/>
    <w:rsid w:val="000A6EEE"/>
    <w:rsid w:val="000B5204"/>
    <w:rsid w:val="000C063A"/>
    <w:rsid w:val="000C10FA"/>
    <w:rsid w:val="000C342C"/>
    <w:rsid w:val="000C473D"/>
    <w:rsid w:val="000C71BE"/>
    <w:rsid w:val="000D15D9"/>
    <w:rsid w:val="000D1B02"/>
    <w:rsid w:val="000D4A94"/>
    <w:rsid w:val="000D7E77"/>
    <w:rsid w:val="000E3454"/>
    <w:rsid w:val="000E4117"/>
    <w:rsid w:val="000F5420"/>
    <w:rsid w:val="000F5833"/>
    <w:rsid w:val="000F7E05"/>
    <w:rsid w:val="000F7E7C"/>
    <w:rsid w:val="0010225B"/>
    <w:rsid w:val="00103C81"/>
    <w:rsid w:val="001124C3"/>
    <w:rsid w:val="00113BDF"/>
    <w:rsid w:val="00113D5A"/>
    <w:rsid w:val="00117125"/>
    <w:rsid w:val="00121C0E"/>
    <w:rsid w:val="00124B84"/>
    <w:rsid w:val="001251CD"/>
    <w:rsid w:val="0013082E"/>
    <w:rsid w:val="001332EE"/>
    <w:rsid w:val="00134852"/>
    <w:rsid w:val="00136DA4"/>
    <w:rsid w:val="00136E17"/>
    <w:rsid w:val="001400D8"/>
    <w:rsid w:val="001421D4"/>
    <w:rsid w:val="001432A5"/>
    <w:rsid w:val="00156514"/>
    <w:rsid w:val="00161E7B"/>
    <w:rsid w:val="00162BB3"/>
    <w:rsid w:val="00166B0B"/>
    <w:rsid w:val="00166BE1"/>
    <w:rsid w:val="001712A7"/>
    <w:rsid w:val="0017181D"/>
    <w:rsid w:val="00173CF2"/>
    <w:rsid w:val="00181FC5"/>
    <w:rsid w:val="00182A44"/>
    <w:rsid w:val="00183940"/>
    <w:rsid w:val="00191EE8"/>
    <w:rsid w:val="00197552"/>
    <w:rsid w:val="001A2271"/>
    <w:rsid w:val="001A3108"/>
    <w:rsid w:val="001A3A80"/>
    <w:rsid w:val="001A4EAF"/>
    <w:rsid w:val="001B0F65"/>
    <w:rsid w:val="001B60A5"/>
    <w:rsid w:val="001B6C65"/>
    <w:rsid w:val="001C255E"/>
    <w:rsid w:val="001C4619"/>
    <w:rsid w:val="001D4A22"/>
    <w:rsid w:val="001D5017"/>
    <w:rsid w:val="001D7868"/>
    <w:rsid w:val="001E1CC5"/>
    <w:rsid w:val="001E60FB"/>
    <w:rsid w:val="001E7CC5"/>
    <w:rsid w:val="001F7421"/>
    <w:rsid w:val="0020382B"/>
    <w:rsid w:val="00210B28"/>
    <w:rsid w:val="00214C73"/>
    <w:rsid w:val="00217F23"/>
    <w:rsid w:val="00223899"/>
    <w:rsid w:val="00225172"/>
    <w:rsid w:val="0023149C"/>
    <w:rsid w:val="00231ED2"/>
    <w:rsid w:val="002432EF"/>
    <w:rsid w:val="00244522"/>
    <w:rsid w:val="002459DC"/>
    <w:rsid w:val="00250517"/>
    <w:rsid w:val="002513A5"/>
    <w:rsid w:val="00253089"/>
    <w:rsid w:val="00254FBC"/>
    <w:rsid w:val="00255999"/>
    <w:rsid w:val="002704C2"/>
    <w:rsid w:val="00276858"/>
    <w:rsid w:val="0027778F"/>
    <w:rsid w:val="00283BF1"/>
    <w:rsid w:val="00284754"/>
    <w:rsid w:val="00292BAA"/>
    <w:rsid w:val="00293EC5"/>
    <w:rsid w:val="00294717"/>
    <w:rsid w:val="00296B07"/>
    <w:rsid w:val="00296C79"/>
    <w:rsid w:val="002A1408"/>
    <w:rsid w:val="002A180F"/>
    <w:rsid w:val="002A1C55"/>
    <w:rsid w:val="002A25BF"/>
    <w:rsid w:val="002A31AC"/>
    <w:rsid w:val="002A5B4D"/>
    <w:rsid w:val="002A5BF7"/>
    <w:rsid w:val="002B0E1F"/>
    <w:rsid w:val="002B25EB"/>
    <w:rsid w:val="002B63A5"/>
    <w:rsid w:val="002B7B9D"/>
    <w:rsid w:val="002C15BA"/>
    <w:rsid w:val="002C4FA7"/>
    <w:rsid w:val="002C5922"/>
    <w:rsid w:val="002D0385"/>
    <w:rsid w:val="002D3065"/>
    <w:rsid w:val="002D64F9"/>
    <w:rsid w:val="002E116E"/>
    <w:rsid w:val="002E29BA"/>
    <w:rsid w:val="002F236E"/>
    <w:rsid w:val="002F36B4"/>
    <w:rsid w:val="002F4485"/>
    <w:rsid w:val="002F5503"/>
    <w:rsid w:val="002F7364"/>
    <w:rsid w:val="002F757B"/>
    <w:rsid w:val="00304040"/>
    <w:rsid w:val="0030608E"/>
    <w:rsid w:val="00314206"/>
    <w:rsid w:val="00314B42"/>
    <w:rsid w:val="00320B21"/>
    <w:rsid w:val="00321B5A"/>
    <w:rsid w:val="003226A6"/>
    <w:rsid w:val="00322C2E"/>
    <w:rsid w:val="00323A40"/>
    <w:rsid w:val="00327D1C"/>
    <w:rsid w:val="0033032F"/>
    <w:rsid w:val="0034569A"/>
    <w:rsid w:val="00352768"/>
    <w:rsid w:val="003527AD"/>
    <w:rsid w:val="003534AC"/>
    <w:rsid w:val="00353756"/>
    <w:rsid w:val="00354F1C"/>
    <w:rsid w:val="00355D8F"/>
    <w:rsid w:val="003566BD"/>
    <w:rsid w:val="0036246A"/>
    <w:rsid w:val="0037682F"/>
    <w:rsid w:val="003836A6"/>
    <w:rsid w:val="00386004"/>
    <w:rsid w:val="00386D84"/>
    <w:rsid w:val="0039030C"/>
    <w:rsid w:val="0039096D"/>
    <w:rsid w:val="00394A43"/>
    <w:rsid w:val="00396617"/>
    <w:rsid w:val="00396B5B"/>
    <w:rsid w:val="00396EF3"/>
    <w:rsid w:val="00397524"/>
    <w:rsid w:val="003A1B7C"/>
    <w:rsid w:val="003A233C"/>
    <w:rsid w:val="003A691A"/>
    <w:rsid w:val="003B530F"/>
    <w:rsid w:val="003C27D0"/>
    <w:rsid w:val="003C66C7"/>
    <w:rsid w:val="003C7A87"/>
    <w:rsid w:val="003D0114"/>
    <w:rsid w:val="003D0D54"/>
    <w:rsid w:val="003D569A"/>
    <w:rsid w:val="003D6844"/>
    <w:rsid w:val="003E0FD3"/>
    <w:rsid w:val="003E47FB"/>
    <w:rsid w:val="003E5C62"/>
    <w:rsid w:val="003F0182"/>
    <w:rsid w:val="003F4E65"/>
    <w:rsid w:val="003F79A9"/>
    <w:rsid w:val="0040085F"/>
    <w:rsid w:val="004012D4"/>
    <w:rsid w:val="00401B15"/>
    <w:rsid w:val="00402015"/>
    <w:rsid w:val="00404DC7"/>
    <w:rsid w:val="004078EB"/>
    <w:rsid w:val="00411155"/>
    <w:rsid w:val="00411447"/>
    <w:rsid w:val="004115F5"/>
    <w:rsid w:val="00411FEA"/>
    <w:rsid w:val="0041332A"/>
    <w:rsid w:val="004167F9"/>
    <w:rsid w:val="00417673"/>
    <w:rsid w:val="0042338D"/>
    <w:rsid w:val="0042365E"/>
    <w:rsid w:val="00426AB0"/>
    <w:rsid w:val="004315E7"/>
    <w:rsid w:val="00432D92"/>
    <w:rsid w:val="004343FE"/>
    <w:rsid w:val="00436833"/>
    <w:rsid w:val="00436FAB"/>
    <w:rsid w:val="00437087"/>
    <w:rsid w:val="004409EB"/>
    <w:rsid w:val="00443B99"/>
    <w:rsid w:val="00443FB4"/>
    <w:rsid w:val="004458DE"/>
    <w:rsid w:val="00445CC9"/>
    <w:rsid w:val="00451BFE"/>
    <w:rsid w:val="00453BD3"/>
    <w:rsid w:val="00456BCE"/>
    <w:rsid w:val="00457962"/>
    <w:rsid w:val="00460D7F"/>
    <w:rsid w:val="00463423"/>
    <w:rsid w:val="0046376A"/>
    <w:rsid w:val="0046565A"/>
    <w:rsid w:val="00466451"/>
    <w:rsid w:val="00466902"/>
    <w:rsid w:val="00467512"/>
    <w:rsid w:val="00470802"/>
    <w:rsid w:val="004714B0"/>
    <w:rsid w:val="0047163F"/>
    <w:rsid w:val="004730B6"/>
    <w:rsid w:val="004738D8"/>
    <w:rsid w:val="00475633"/>
    <w:rsid w:val="00481C4F"/>
    <w:rsid w:val="00484798"/>
    <w:rsid w:val="004854B6"/>
    <w:rsid w:val="00485CC5"/>
    <w:rsid w:val="00486363"/>
    <w:rsid w:val="00491B46"/>
    <w:rsid w:val="004937C1"/>
    <w:rsid w:val="004A0446"/>
    <w:rsid w:val="004A19B9"/>
    <w:rsid w:val="004A5902"/>
    <w:rsid w:val="004B0500"/>
    <w:rsid w:val="004C1DD9"/>
    <w:rsid w:val="004C3C19"/>
    <w:rsid w:val="004C4B9B"/>
    <w:rsid w:val="004D0C34"/>
    <w:rsid w:val="004D13E4"/>
    <w:rsid w:val="004D1694"/>
    <w:rsid w:val="004D3895"/>
    <w:rsid w:val="004D6580"/>
    <w:rsid w:val="004E53E0"/>
    <w:rsid w:val="004F065A"/>
    <w:rsid w:val="004F178E"/>
    <w:rsid w:val="004F5340"/>
    <w:rsid w:val="004F69CB"/>
    <w:rsid w:val="00502C1E"/>
    <w:rsid w:val="00503949"/>
    <w:rsid w:val="0051424C"/>
    <w:rsid w:val="0051425B"/>
    <w:rsid w:val="00514C68"/>
    <w:rsid w:val="00532E76"/>
    <w:rsid w:val="00541327"/>
    <w:rsid w:val="005434CF"/>
    <w:rsid w:val="0054373C"/>
    <w:rsid w:val="00546E5C"/>
    <w:rsid w:val="0055138A"/>
    <w:rsid w:val="0055146D"/>
    <w:rsid w:val="00551BCC"/>
    <w:rsid w:val="00551D2C"/>
    <w:rsid w:val="005543E2"/>
    <w:rsid w:val="005566F2"/>
    <w:rsid w:val="00560595"/>
    <w:rsid w:val="00560824"/>
    <w:rsid w:val="00563752"/>
    <w:rsid w:val="00563B82"/>
    <w:rsid w:val="00567795"/>
    <w:rsid w:val="00572D03"/>
    <w:rsid w:val="0057488C"/>
    <w:rsid w:val="00577ED5"/>
    <w:rsid w:val="0058770F"/>
    <w:rsid w:val="005918B7"/>
    <w:rsid w:val="00591A79"/>
    <w:rsid w:val="00591BBD"/>
    <w:rsid w:val="00591D57"/>
    <w:rsid w:val="005A2C14"/>
    <w:rsid w:val="005A5DAC"/>
    <w:rsid w:val="005A61B6"/>
    <w:rsid w:val="005B0C8C"/>
    <w:rsid w:val="005B2248"/>
    <w:rsid w:val="005B60B8"/>
    <w:rsid w:val="005C09DE"/>
    <w:rsid w:val="005C395D"/>
    <w:rsid w:val="005C4DC6"/>
    <w:rsid w:val="005D2CA5"/>
    <w:rsid w:val="005D3203"/>
    <w:rsid w:val="005D397F"/>
    <w:rsid w:val="005D46F9"/>
    <w:rsid w:val="005D4FDE"/>
    <w:rsid w:val="005D5CFA"/>
    <w:rsid w:val="005E62D1"/>
    <w:rsid w:val="005E7278"/>
    <w:rsid w:val="005F100A"/>
    <w:rsid w:val="005F3155"/>
    <w:rsid w:val="005F6CFB"/>
    <w:rsid w:val="006013CD"/>
    <w:rsid w:val="006051BE"/>
    <w:rsid w:val="006054D5"/>
    <w:rsid w:val="00614173"/>
    <w:rsid w:val="0062051B"/>
    <w:rsid w:val="00622068"/>
    <w:rsid w:val="00623352"/>
    <w:rsid w:val="00624514"/>
    <w:rsid w:val="00624907"/>
    <w:rsid w:val="0063064D"/>
    <w:rsid w:val="006322FC"/>
    <w:rsid w:val="00632527"/>
    <w:rsid w:val="006349E4"/>
    <w:rsid w:val="00636A56"/>
    <w:rsid w:val="0064128C"/>
    <w:rsid w:val="00641C10"/>
    <w:rsid w:val="0064255B"/>
    <w:rsid w:val="00644DDE"/>
    <w:rsid w:val="00647413"/>
    <w:rsid w:val="00652EB9"/>
    <w:rsid w:val="006574F7"/>
    <w:rsid w:val="00660C12"/>
    <w:rsid w:val="00663E3C"/>
    <w:rsid w:val="00664177"/>
    <w:rsid w:val="00665ABC"/>
    <w:rsid w:val="00666C60"/>
    <w:rsid w:val="00666EF7"/>
    <w:rsid w:val="00667659"/>
    <w:rsid w:val="00673418"/>
    <w:rsid w:val="0067439B"/>
    <w:rsid w:val="0067504D"/>
    <w:rsid w:val="0067528C"/>
    <w:rsid w:val="00675726"/>
    <w:rsid w:val="00676CF0"/>
    <w:rsid w:val="00680F76"/>
    <w:rsid w:val="00685A10"/>
    <w:rsid w:val="00693852"/>
    <w:rsid w:val="006A162E"/>
    <w:rsid w:val="006A20FB"/>
    <w:rsid w:val="006A4EC3"/>
    <w:rsid w:val="006B0278"/>
    <w:rsid w:val="006C3737"/>
    <w:rsid w:val="006C5BA5"/>
    <w:rsid w:val="006D35D2"/>
    <w:rsid w:val="006D3BEB"/>
    <w:rsid w:val="006D547A"/>
    <w:rsid w:val="006D602D"/>
    <w:rsid w:val="006D78BC"/>
    <w:rsid w:val="006E696B"/>
    <w:rsid w:val="006E72FD"/>
    <w:rsid w:val="006F21FE"/>
    <w:rsid w:val="006F380F"/>
    <w:rsid w:val="006F51BB"/>
    <w:rsid w:val="00702B30"/>
    <w:rsid w:val="007055F4"/>
    <w:rsid w:val="007069B2"/>
    <w:rsid w:val="007104A1"/>
    <w:rsid w:val="00710E2C"/>
    <w:rsid w:val="00712059"/>
    <w:rsid w:val="0071205B"/>
    <w:rsid w:val="007138AE"/>
    <w:rsid w:val="0071609D"/>
    <w:rsid w:val="007234EC"/>
    <w:rsid w:val="00724C78"/>
    <w:rsid w:val="00726911"/>
    <w:rsid w:val="00730D26"/>
    <w:rsid w:val="007356F3"/>
    <w:rsid w:val="007412A7"/>
    <w:rsid w:val="007417D8"/>
    <w:rsid w:val="00741D26"/>
    <w:rsid w:val="00744389"/>
    <w:rsid w:val="0074758B"/>
    <w:rsid w:val="007501EC"/>
    <w:rsid w:val="00755482"/>
    <w:rsid w:val="007558A3"/>
    <w:rsid w:val="00762049"/>
    <w:rsid w:val="007707AE"/>
    <w:rsid w:val="007726F9"/>
    <w:rsid w:val="00774857"/>
    <w:rsid w:val="00774D25"/>
    <w:rsid w:val="007753D8"/>
    <w:rsid w:val="007775A5"/>
    <w:rsid w:val="00777B2E"/>
    <w:rsid w:val="0078007D"/>
    <w:rsid w:val="0078046D"/>
    <w:rsid w:val="0078287F"/>
    <w:rsid w:val="00783EBA"/>
    <w:rsid w:val="007910B9"/>
    <w:rsid w:val="007924EB"/>
    <w:rsid w:val="00792C82"/>
    <w:rsid w:val="007942FD"/>
    <w:rsid w:val="00794CE9"/>
    <w:rsid w:val="007A0731"/>
    <w:rsid w:val="007A120B"/>
    <w:rsid w:val="007A6AF0"/>
    <w:rsid w:val="007B13FF"/>
    <w:rsid w:val="007B3FF7"/>
    <w:rsid w:val="007C07D9"/>
    <w:rsid w:val="007C3E37"/>
    <w:rsid w:val="007C5714"/>
    <w:rsid w:val="007C643F"/>
    <w:rsid w:val="007D0354"/>
    <w:rsid w:val="007D0444"/>
    <w:rsid w:val="007D0CD5"/>
    <w:rsid w:val="007D2C16"/>
    <w:rsid w:val="007D31C0"/>
    <w:rsid w:val="007D3857"/>
    <w:rsid w:val="007D5A27"/>
    <w:rsid w:val="007E1AA9"/>
    <w:rsid w:val="007E51ED"/>
    <w:rsid w:val="007E6A75"/>
    <w:rsid w:val="007E6BFF"/>
    <w:rsid w:val="007E7199"/>
    <w:rsid w:val="007F3A2E"/>
    <w:rsid w:val="007F445D"/>
    <w:rsid w:val="007F499C"/>
    <w:rsid w:val="0080172D"/>
    <w:rsid w:val="0080259B"/>
    <w:rsid w:val="0080685D"/>
    <w:rsid w:val="0080770B"/>
    <w:rsid w:val="00807B45"/>
    <w:rsid w:val="00812159"/>
    <w:rsid w:val="00812E1B"/>
    <w:rsid w:val="008176E4"/>
    <w:rsid w:val="0082173C"/>
    <w:rsid w:val="00825192"/>
    <w:rsid w:val="0082669C"/>
    <w:rsid w:val="008268AC"/>
    <w:rsid w:val="00837E74"/>
    <w:rsid w:val="00843BD6"/>
    <w:rsid w:val="00852BE0"/>
    <w:rsid w:val="008538CD"/>
    <w:rsid w:val="00855E04"/>
    <w:rsid w:val="00856505"/>
    <w:rsid w:val="00863B56"/>
    <w:rsid w:val="008654F0"/>
    <w:rsid w:val="0086748C"/>
    <w:rsid w:val="008856FA"/>
    <w:rsid w:val="00886820"/>
    <w:rsid w:val="00886D50"/>
    <w:rsid w:val="00886F7A"/>
    <w:rsid w:val="008942A6"/>
    <w:rsid w:val="00896C51"/>
    <w:rsid w:val="00897904"/>
    <w:rsid w:val="008A0470"/>
    <w:rsid w:val="008A12AE"/>
    <w:rsid w:val="008A2506"/>
    <w:rsid w:val="008A3887"/>
    <w:rsid w:val="008A3A91"/>
    <w:rsid w:val="008B3281"/>
    <w:rsid w:val="008B686D"/>
    <w:rsid w:val="008C1CEE"/>
    <w:rsid w:val="008D1FDD"/>
    <w:rsid w:val="008D3056"/>
    <w:rsid w:val="008D546C"/>
    <w:rsid w:val="008D6600"/>
    <w:rsid w:val="008D6B0D"/>
    <w:rsid w:val="008D7A50"/>
    <w:rsid w:val="008E5AE5"/>
    <w:rsid w:val="008E65F8"/>
    <w:rsid w:val="008E7654"/>
    <w:rsid w:val="008F42FF"/>
    <w:rsid w:val="008F4A0F"/>
    <w:rsid w:val="008F561B"/>
    <w:rsid w:val="00900B78"/>
    <w:rsid w:val="009011F7"/>
    <w:rsid w:val="00903F25"/>
    <w:rsid w:val="009066F5"/>
    <w:rsid w:val="009102B8"/>
    <w:rsid w:val="00914E4D"/>
    <w:rsid w:val="00920C6A"/>
    <w:rsid w:val="0092136D"/>
    <w:rsid w:val="0092310B"/>
    <w:rsid w:val="009232F3"/>
    <w:rsid w:val="00926FA2"/>
    <w:rsid w:val="00934805"/>
    <w:rsid w:val="0094321C"/>
    <w:rsid w:val="00943920"/>
    <w:rsid w:val="009443F4"/>
    <w:rsid w:val="009457A7"/>
    <w:rsid w:val="00946B4F"/>
    <w:rsid w:val="009531B5"/>
    <w:rsid w:val="0095404A"/>
    <w:rsid w:val="0095455C"/>
    <w:rsid w:val="00956C28"/>
    <w:rsid w:val="009601A7"/>
    <w:rsid w:val="00971C68"/>
    <w:rsid w:val="00972391"/>
    <w:rsid w:val="0097385C"/>
    <w:rsid w:val="009769BC"/>
    <w:rsid w:val="00977C1C"/>
    <w:rsid w:val="00982DBA"/>
    <w:rsid w:val="00982F44"/>
    <w:rsid w:val="009831B8"/>
    <w:rsid w:val="00983F9B"/>
    <w:rsid w:val="00987D2D"/>
    <w:rsid w:val="00993702"/>
    <w:rsid w:val="009952C5"/>
    <w:rsid w:val="00997404"/>
    <w:rsid w:val="009A141B"/>
    <w:rsid w:val="009A4786"/>
    <w:rsid w:val="009A59C0"/>
    <w:rsid w:val="009B29CB"/>
    <w:rsid w:val="009B303E"/>
    <w:rsid w:val="009B62A1"/>
    <w:rsid w:val="009D0F3A"/>
    <w:rsid w:val="009D14FC"/>
    <w:rsid w:val="009D1C27"/>
    <w:rsid w:val="009D2FA0"/>
    <w:rsid w:val="009D3696"/>
    <w:rsid w:val="009D58EB"/>
    <w:rsid w:val="009D598C"/>
    <w:rsid w:val="009E54E4"/>
    <w:rsid w:val="009F1D95"/>
    <w:rsid w:val="009F4BB1"/>
    <w:rsid w:val="009F579E"/>
    <w:rsid w:val="009F6B41"/>
    <w:rsid w:val="00A0035D"/>
    <w:rsid w:val="00A00753"/>
    <w:rsid w:val="00A03026"/>
    <w:rsid w:val="00A06039"/>
    <w:rsid w:val="00A0631E"/>
    <w:rsid w:val="00A108AF"/>
    <w:rsid w:val="00A15DE6"/>
    <w:rsid w:val="00A238FA"/>
    <w:rsid w:val="00A25711"/>
    <w:rsid w:val="00A267F3"/>
    <w:rsid w:val="00A4009F"/>
    <w:rsid w:val="00A40CDE"/>
    <w:rsid w:val="00A4263D"/>
    <w:rsid w:val="00A44820"/>
    <w:rsid w:val="00A506B8"/>
    <w:rsid w:val="00A55A96"/>
    <w:rsid w:val="00A560BC"/>
    <w:rsid w:val="00A56432"/>
    <w:rsid w:val="00A60C02"/>
    <w:rsid w:val="00A625DA"/>
    <w:rsid w:val="00A6381B"/>
    <w:rsid w:val="00A63DED"/>
    <w:rsid w:val="00A663F4"/>
    <w:rsid w:val="00A72D00"/>
    <w:rsid w:val="00A77B4B"/>
    <w:rsid w:val="00A84F3C"/>
    <w:rsid w:val="00A86F79"/>
    <w:rsid w:val="00A91CA4"/>
    <w:rsid w:val="00A935B6"/>
    <w:rsid w:val="00A952F4"/>
    <w:rsid w:val="00A95E62"/>
    <w:rsid w:val="00AA2D49"/>
    <w:rsid w:val="00AA432A"/>
    <w:rsid w:val="00AA4A65"/>
    <w:rsid w:val="00AA4EE3"/>
    <w:rsid w:val="00AA5580"/>
    <w:rsid w:val="00AA713F"/>
    <w:rsid w:val="00AA7486"/>
    <w:rsid w:val="00AB5076"/>
    <w:rsid w:val="00AC20F6"/>
    <w:rsid w:val="00AC2161"/>
    <w:rsid w:val="00AC43D4"/>
    <w:rsid w:val="00AC496D"/>
    <w:rsid w:val="00AC5ECB"/>
    <w:rsid w:val="00AD0175"/>
    <w:rsid w:val="00AD1F3A"/>
    <w:rsid w:val="00AE11CF"/>
    <w:rsid w:val="00AE12B6"/>
    <w:rsid w:val="00AE1F7B"/>
    <w:rsid w:val="00AE2F14"/>
    <w:rsid w:val="00AE3FA2"/>
    <w:rsid w:val="00AE5575"/>
    <w:rsid w:val="00AF0FE9"/>
    <w:rsid w:val="00AF3EFD"/>
    <w:rsid w:val="00AF7257"/>
    <w:rsid w:val="00B0129D"/>
    <w:rsid w:val="00B01448"/>
    <w:rsid w:val="00B03814"/>
    <w:rsid w:val="00B05575"/>
    <w:rsid w:val="00B06DB1"/>
    <w:rsid w:val="00B127A1"/>
    <w:rsid w:val="00B131B8"/>
    <w:rsid w:val="00B14A07"/>
    <w:rsid w:val="00B161F5"/>
    <w:rsid w:val="00B23537"/>
    <w:rsid w:val="00B249F1"/>
    <w:rsid w:val="00B24B52"/>
    <w:rsid w:val="00B27527"/>
    <w:rsid w:val="00B35C54"/>
    <w:rsid w:val="00B360E9"/>
    <w:rsid w:val="00B36189"/>
    <w:rsid w:val="00B3713D"/>
    <w:rsid w:val="00B37FBB"/>
    <w:rsid w:val="00B42D8B"/>
    <w:rsid w:val="00B441AB"/>
    <w:rsid w:val="00B53079"/>
    <w:rsid w:val="00B60B0E"/>
    <w:rsid w:val="00B6183B"/>
    <w:rsid w:val="00B65CEF"/>
    <w:rsid w:val="00B663B6"/>
    <w:rsid w:val="00B66469"/>
    <w:rsid w:val="00B666D0"/>
    <w:rsid w:val="00B75AA0"/>
    <w:rsid w:val="00B84353"/>
    <w:rsid w:val="00B84D1C"/>
    <w:rsid w:val="00B85587"/>
    <w:rsid w:val="00B93B0B"/>
    <w:rsid w:val="00B93E8B"/>
    <w:rsid w:val="00B94E55"/>
    <w:rsid w:val="00B970E3"/>
    <w:rsid w:val="00B97640"/>
    <w:rsid w:val="00B97E07"/>
    <w:rsid w:val="00BA7CC7"/>
    <w:rsid w:val="00BB21EE"/>
    <w:rsid w:val="00BB3447"/>
    <w:rsid w:val="00BB46E4"/>
    <w:rsid w:val="00BC1429"/>
    <w:rsid w:val="00BC1B1E"/>
    <w:rsid w:val="00BC6C3D"/>
    <w:rsid w:val="00BD32F5"/>
    <w:rsid w:val="00BE0A0D"/>
    <w:rsid w:val="00BE176C"/>
    <w:rsid w:val="00BE41CA"/>
    <w:rsid w:val="00BE5C57"/>
    <w:rsid w:val="00BE5FDE"/>
    <w:rsid w:val="00BF3DF4"/>
    <w:rsid w:val="00BF579C"/>
    <w:rsid w:val="00BF68C7"/>
    <w:rsid w:val="00BF7DCE"/>
    <w:rsid w:val="00C047AB"/>
    <w:rsid w:val="00C070ED"/>
    <w:rsid w:val="00C12754"/>
    <w:rsid w:val="00C13878"/>
    <w:rsid w:val="00C17B88"/>
    <w:rsid w:val="00C24D0B"/>
    <w:rsid w:val="00C27D5B"/>
    <w:rsid w:val="00C304AC"/>
    <w:rsid w:val="00C306AE"/>
    <w:rsid w:val="00C30A2A"/>
    <w:rsid w:val="00C30D3C"/>
    <w:rsid w:val="00C321CE"/>
    <w:rsid w:val="00C346CE"/>
    <w:rsid w:val="00C35A7E"/>
    <w:rsid w:val="00C371E3"/>
    <w:rsid w:val="00C45823"/>
    <w:rsid w:val="00C500EC"/>
    <w:rsid w:val="00C513FC"/>
    <w:rsid w:val="00C52604"/>
    <w:rsid w:val="00C55BBD"/>
    <w:rsid w:val="00C602C3"/>
    <w:rsid w:val="00C60C31"/>
    <w:rsid w:val="00C6177B"/>
    <w:rsid w:val="00C6202D"/>
    <w:rsid w:val="00C63B18"/>
    <w:rsid w:val="00C64058"/>
    <w:rsid w:val="00C66814"/>
    <w:rsid w:val="00C66874"/>
    <w:rsid w:val="00C67E88"/>
    <w:rsid w:val="00C7144F"/>
    <w:rsid w:val="00C71C12"/>
    <w:rsid w:val="00C73C07"/>
    <w:rsid w:val="00C803E0"/>
    <w:rsid w:val="00C80BCF"/>
    <w:rsid w:val="00C84B6D"/>
    <w:rsid w:val="00C863B8"/>
    <w:rsid w:val="00C93F13"/>
    <w:rsid w:val="00C96FCB"/>
    <w:rsid w:val="00CA3089"/>
    <w:rsid w:val="00CA5EB7"/>
    <w:rsid w:val="00CB06F4"/>
    <w:rsid w:val="00CB2DB1"/>
    <w:rsid w:val="00CB5D1E"/>
    <w:rsid w:val="00CC21A9"/>
    <w:rsid w:val="00CC53EF"/>
    <w:rsid w:val="00CD0CBD"/>
    <w:rsid w:val="00CD169B"/>
    <w:rsid w:val="00CE066B"/>
    <w:rsid w:val="00CE6583"/>
    <w:rsid w:val="00CE7351"/>
    <w:rsid w:val="00CF03F0"/>
    <w:rsid w:val="00CF42BC"/>
    <w:rsid w:val="00CF5D47"/>
    <w:rsid w:val="00D017DC"/>
    <w:rsid w:val="00D01A88"/>
    <w:rsid w:val="00D1223B"/>
    <w:rsid w:val="00D1435D"/>
    <w:rsid w:val="00D20FA4"/>
    <w:rsid w:val="00D21553"/>
    <w:rsid w:val="00D269A2"/>
    <w:rsid w:val="00D30BFA"/>
    <w:rsid w:val="00D332AD"/>
    <w:rsid w:val="00D362D7"/>
    <w:rsid w:val="00D36984"/>
    <w:rsid w:val="00D40316"/>
    <w:rsid w:val="00D41AF2"/>
    <w:rsid w:val="00D430A2"/>
    <w:rsid w:val="00D47FC7"/>
    <w:rsid w:val="00D51411"/>
    <w:rsid w:val="00D5364E"/>
    <w:rsid w:val="00D539B2"/>
    <w:rsid w:val="00D61795"/>
    <w:rsid w:val="00D639AE"/>
    <w:rsid w:val="00D64077"/>
    <w:rsid w:val="00D649FD"/>
    <w:rsid w:val="00D64DC0"/>
    <w:rsid w:val="00D65A8E"/>
    <w:rsid w:val="00D660A5"/>
    <w:rsid w:val="00D7620E"/>
    <w:rsid w:val="00D76FB8"/>
    <w:rsid w:val="00D77B5F"/>
    <w:rsid w:val="00D81546"/>
    <w:rsid w:val="00D82752"/>
    <w:rsid w:val="00D92A31"/>
    <w:rsid w:val="00D935E2"/>
    <w:rsid w:val="00D976B2"/>
    <w:rsid w:val="00D97B6B"/>
    <w:rsid w:val="00DA40E1"/>
    <w:rsid w:val="00DA4CAD"/>
    <w:rsid w:val="00DB36F7"/>
    <w:rsid w:val="00DB3E6A"/>
    <w:rsid w:val="00DB7BB5"/>
    <w:rsid w:val="00DC15CB"/>
    <w:rsid w:val="00DD4EB6"/>
    <w:rsid w:val="00DD70A8"/>
    <w:rsid w:val="00DE38A2"/>
    <w:rsid w:val="00DE5AFA"/>
    <w:rsid w:val="00DE7B70"/>
    <w:rsid w:val="00DF185C"/>
    <w:rsid w:val="00DF2C86"/>
    <w:rsid w:val="00DF78E5"/>
    <w:rsid w:val="00E00AA8"/>
    <w:rsid w:val="00E022E9"/>
    <w:rsid w:val="00E05C06"/>
    <w:rsid w:val="00E05FC6"/>
    <w:rsid w:val="00E061FD"/>
    <w:rsid w:val="00E0683C"/>
    <w:rsid w:val="00E07F6C"/>
    <w:rsid w:val="00E11162"/>
    <w:rsid w:val="00E11B38"/>
    <w:rsid w:val="00E11C9D"/>
    <w:rsid w:val="00E13027"/>
    <w:rsid w:val="00E23DC1"/>
    <w:rsid w:val="00E25DAC"/>
    <w:rsid w:val="00E270F2"/>
    <w:rsid w:val="00E344A0"/>
    <w:rsid w:val="00E35814"/>
    <w:rsid w:val="00E3691E"/>
    <w:rsid w:val="00E36D58"/>
    <w:rsid w:val="00E37958"/>
    <w:rsid w:val="00E37FD9"/>
    <w:rsid w:val="00E40E33"/>
    <w:rsid w:val="00E40EF7"/>
    <w:rsid w:val="00E415E1"/>
    <w:rsid w:val="00E44E49"/>
    <w:rsid w:val="00E457E0"/>
    <w:rsid w:val="00E50E1F"/>
    <w:rsid w:val="00E51086"/>
    <w:rsid w:val="00E55743"/>
    <w:rsid w:val="00E631C5"/>
    <w:rsid w:val="00E643D8"/>
    <w:rsid w:val="00E73A01"/>
    <w:rsid w:val="00E74A7B"/>
    <w:rsid w:val="00E7621E"/>
    <w:rsid w:val="00E77938"/>
    <w:rsid w:val="00E8670D"/>
    <w:rsid w:val="00E87E24"/>
    <w:rsid w:val="00E91127"/>
    <w:rsid w:val="00E96DD9"/>
    <w:rsid w:val="00EA38FC"/>
    <w:rsid w:val="00EA3E91"/>
    <w:rsid w:val="00EA4943"/>
    <w:rsid w:val="00EB3F54"/>
    <w:rsid w:val="00EB4234"/>
    <w:rsid w:val="00EB51E8"/>
    <w:rsid w:val="00EB6CA2"/>
    <w:rsid w:val="00EB7F11"/>
    <w:rsid w:val="00EC04C4"/>
    <w:rsid w:val="00EC050B"/>
    <w:rsid w:val="00EC24B7"/>
    <w:rsid w:val="00EC37CE"/>
    <w:rsid w:val="00EC7332"/>
    <w:rsid w:val="00ED4E2A"/>
    <w:rsid w:val="00ED5A8B"/>
    <w:rsid w:val="00ED7468"/>
    <w:rsid w:val="00ED7C2B"/>
    <w:rsid w:val="00EE05C6"/>
    <w:rsid w:val="00EE172A"/>
    <w:rsid w:val="00EE2661"/>
    <w:rsid w:val="00EE4E3D"/>
    <w:rsid w:val="00EE7C50"/>
    <w:rsid w:val="00EF403F"/>
    <w:rsid w:val="00EF684A"/>
    <w:rsid w:val="00F00263"/>
    <w:rsid w:val="00F004FD"/>
    <w:rsid w:val="00F04244"/>
    <w:rsid w:val="00F0492D"/>
    <w:rsid w:val="00F11DD3"/>
    <w:rsid w:val="00F13557"/>
    <w:rsid w:val="00F138B5"/>
    <w:rsid w:val="00F16295"/>
    <w:rsid w:val="00F22958"/>
    <w:rsid w:val="00F2499A"/>
    <w:rsid w:val="00F27B43"/>
    <w:rsid w:val="00F33423"/>
    <w:rsid w:val="00F35076"/>
    <w:rsid w:val="00F356A7"/>
    <w:rsid w:val="00F42118"/>
    <w:rsid w:val="00F43972"/>
    <w:rsid w:val="00F43A31"/>
    <w:rsid w:val="00F45D9C"/>
    <w:rsid w:val="00F501A3"/>
    <w:rsid w:val="00F52D40"/>
    <w:rsid w:val="00F5394B"/>
    <w:rsid w:val="00F539FE"/>
    <w:rsid w:val="00F603FC"/>
    <w:rsid w:val="00F62F1E"/>
    <w:rsid w:val="00F64557"/>
    <w:rsid w:val="00F646E4"/>
    <w:rsid w:val="00F70DE4"/>
    <w:rsid w:val="00F71E2F"/>
    <w:rsid w:val="00F720AA"/>
    <w:rsid w:val="00F721D2"/>
    <w:rsid w:val="00F74788"/>
    <w:rsid w:val="00F761B3"/>
    <w:rsid w:val="00F76281"/>
    <w:rsid w:val="00F77380"/>
    <w:rsid w:val="00F82035"/>
    <w:rsid w:val="00F823D4"/>
    <w:rsid w:val="00F83ADC"/>
    <w:rsid w:val="00F93665"/>
    <w:rsid w:val="00FA1023"/>
    <w:rsid w:val="00FA37EF"/>
    <w:rsid w:val="00FA4DF8"/>
    <w:rsid w:val="00FA5075"/>
    <w:rsid w:val="00FA6909"/>
    <w:rsid w:val="00FA6917"/>
    <w:rsid w:val="00FA7D8B"/>
    <w:rsid w:val="00FB1AF6"/>
    <w:rsid w:val="00FB241E"/>
    <w:rsid w:val="00FB2C8B"/>
    <w:rsid w:val="00FB74ED"/>
    <w:rsid w:val="00FC13F2"/>
    <w:rsid w:val="00FC57B8"/>
    <w:rsid w:val="00FD3BB1"/>
    <w:rsid w:val="00FD7B8E"/>
    <w:rsid w:val="00FE1AAF"/>
    <w:rsid w:val="00FE298E"/>
    <w:rsid w:val="00FE4DB7"/>
    <w:rsid w:val="00FE5406"/>
    <w:rsid w:val="00FF0D3F"/>
    <w:rsid w:val="00FF17B9"/>
    <w:rsid w:val="00FF20DD"/>
    <w:rsid w:val="00FF4B7D"/>
    <w:rsid w:val="00FF6F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0"/>
    <o:shapelayout v:ext="edit">
      <o:idmap v:ext="edit" data="2"/>
      <o:rules v:ext="edit">
        <o:r id="V:Rule1" type="connector" idref="#AutoShape 29"/>
        <o:r id="V:Rule2" type="connector" idref="#AutoShape 29"/>
        <o:r id="V:Rule3" type="connector" idref="#AutoShape 29"/>
        <o:r id="V:Rule4" type="connector" idref="#AutoShape 29"/>
        <o:r id="V:Rule5" type="connector" idref="#AutoShape 29"/>
        <o:r id="V:Rule6" type="connector" idref="#AutoShape 29"/>
        <o:r id="V:Rule7" type="connector" idref="#_x0000_s2740"/>
        <o:r id="V:Rule8" type="connector" idref="#_x0000_s2794"/>
        <o:r id="V:Rule9" type="connector" idref="#AutoShape 29"/>
        <o:r id="V:Rule10" type="connector" idref="#_x0000_s2736"/>
        <o:r id="V:Rule11" type="connector" idref="#_x0000_s2797"/>
        <o:r id="V:Rule12" type="connector" idref="#_x0000_s2795"/>
        <o:r id="V:Rule13" type="connector" idref="#_x0000_s2796"/>
        <o:r id="V:Rule14" type="connector" idref="#_x0000_s2798"/>
        <o:r id="V:Rule15" type="connector" idref="#_x0000_s2722"/>
        <o:r id="V:Rule16" type="connector" idref="#_x0000_s2793"/>
        <o:r id="V:Rule17" type="connector" idref="#_x0000_s2715"/>
        <o:r id="V:Rule18" type="connector" idref="#_x0000_s2726"/>
        <o:r id="V:Rule19" type="connector" idref="#_x0000_s2716"/>
      </o:rules>
    </o:shapelayout>
  </w:shapeDefaults>
  <w:decimalSymbol w:val="."/>
  <w:listSeparator w:val=","/>
  <w14:docId w14:val="5F8760DC"/>
  <w15:docId w15:val="{C471A99E-63BA-4486-B8EB-AB8B74AE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557"/>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9B62A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3082E"/>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AA713F"/>
    <w:pPr>
      <w:keepNext/>
      <w:keepLines/>
      <w:spacing w:before="200" w:beforeAutospacing="1" w:after="0" w:afterAutospacing="1" w:line="240" w:lineRule="auto"/>
      <w:jc w:val="both"/>
      <w:outlineLvl w:val="2"/>
    </w:pPr>
    <w:rPr>
      <w:rFonts w:ascii="Cambria" w:hAnsi="Cambria"/>
      <w:b/>
      <w:bCs/>
      <w:color w:val="4F81BD"/>
      <w:sz w:val="20"/>
      <w:lang w:eastAsia="en-US"/>
    </w:rPr>
  </w:style>
  <w:style w:type="paragraph" w:styleId="Heading4">
    <w:name w:val="heading 4"/>
    <w:basedOn w:val="Normal"/>
    <w:next w:val="Normal"/>
    <w:link w:val="Heading4Char"/>
    <w:uiPriority w:val="9"/>
    <w:semiHidden/>
    <w:unhideWhenUsed/>
    <w:qFormat/>
    <w:rsid w:val="000329E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7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756"/>
  </w:style>
  <w:style w:type="paragraph" w:styleId="Footer">
    <w:name w:val="footer"/>
    <w:basedOn w:val="Normal"/>
    <w:link w:val="FooterChar"/>
    <w:uiPriority w:val="99"/>
    <w:unhideWhenUsed/>
    <w:rsid w:val="003537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756"/>
  </w:style>
  <w:style w:type="paragraph" w:styleId="ListParagraph">
    <w:name w:val="List Paragraph"/>
    <w:basedOn w:val="Normal"/>
    <w:uiPriority w:val="1"/>
    <w:qFormat/>
    <w:rsid w:val="00353756"/>
    <w:pPr>
      <w:spacing w:before="100" w:beforeAutospacing="1" w:after="100" w:afterAutospacing="1" w:line="240" w:lineRule="auto"/>
      <w:ind w:left="720"/>
      <w:contextualSpacing/>
      <w:jc w:val="both"/>
    </w:pPr>
    <w:rPr>
      <w:rFonts w:eastAsia="Calibri"/>
      <w:lang w:eastAsia="en-US"/>
    </w:rPr>
  </w:style>
  <w:style w:type="paragraph" w:styleId="NormalWeb">
    <w:name w:val="Normal (Web)"/>
    <w:basedOn w:val="Normal"/>
    <w:uiPriority w:val="99"/>
    <w:unhideWhenUsed/>
    <w:rsid w:val="00353756"/>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353756"/>
  </w:style>
  <w:style w:type="paragraph" w:styleId="BalloonText">
    <w:name w:val="Balloon Text"/>
    <w:basedOn w:val="Normal"/>
    <w:link w:val="BalloonTextChar"/>
    <w:uiPriority w:val="99"/>
    <w:semiHidden/>
    <w:unhideWhenUsed/>
    <w:rsid w:val="00353756"/>
    <w:pPr>
      <w:spacing w:after="0" w:line="240" w:lineRule="auto"/>
    </w:pPr>
    <w:rPr>
      <w:rFonts w:ascii="Tahoma" w:hAnsi="Tahoma" w:cs="Times New Roman"/>
      <w:sz w:val="16"/>
      <w:szCs w:val="14"/>
    </w:rPr>
  </w:style>
  <w:style w:type="character" w:customStyle="1" w:styleId="BalloonTextChar">
    <w:name w:val="Balloon Text Char"/>
    <w:link w:val="BalloonText"/>
    <w:uiPriority w:val="99"/>
    <w:semiHidden/>
    <w:rsid w:val="00353756"/>
    <w:rPr>
      <w:rFonts w:ascii="Tahoma" w:hAnsi="Tahoma" w:cs="Mangal"/>
      <w:sz w:val="16"/>
      <w:szCs w:val="14"/>
    </w:rPr>
  </w:style>
  <w:style w:type="character" w:customStyle="1" w:styleId="Heading3Char">
    <w:name w:val="Heading 3 Char"/>
    <w:link w:val="Heading3"/>
    <w:uiPriority w:val="9"/>
    <w:rsid w:val="00AA713F"/>
    <w:rPr>
      <w:rFonts w:ascii="Cambria" w:eastAsia="Times New Roman" w:hAnsi="Cambria" w:cs="Mangal"/>
      <w:b/>
      <w:bCs/>
      <w:color w:val="4F81BD"/>
      <w:szCs w:val="22"/>
      <w:lang w:eastAsia="en-US" w:bidi="ar-SA"/>
    </w:rPr>
  </w:style>
  <w:style w:type="character" w:customStyle="1" w:styleId="apple-converted-space">
    <w:name w:val="apple-converted-space"/>
    <w:basedOn w:val="DefaultParagraphFont"/>
    <w:rsid w:val="00AA713F"/>
  </w:style>
  <w:style w:type="character" w:customStyle="1" w:styleId="mw-headline">
    <w:name w:val="mw-headline"/>
    <w:basedOn w:val="DefaultParagraphFont"/>
    <w:rsid w:val="00AA713F"/>
  </w:style>
  <w:style w:type="character" w:styleId="Emphasis">
    <w:name w:val="Emphasis"/>
    <w:uiPriority w:val="20"/>
    <w:qFormat/>
    <w:rsid w:val="00AA713F"/>
    <w:rPr>
      <w:i/>
      <w:iCs/>
    </w:rPr>
  </w:style>
  <w:style w:type="character" w:customStyle="1" w:styleId="search-highlight">
    <w:name w:val="search-highlight"/>
    <w:basedOn w:val="DefaultParagraphFont"/>
    <w:rsid w:val="00AA713F"/>
  </w:style>
  <w:style w:type="paragraph" w:styleId="BodyText">
    <w:name w:val="Body Text"/>
    <w:basedOn w:val="Normal"/>
    <w:link w:val="BodyTextChar"/>
    <w:rsid w:val="00AA713F"/>
    <w:pPr>
      <w:spacing w:after="0" w:line="360" w:lineRule="auto"/>
      <w:jc w:val="both"/>
    </w:pPr>
    <w:rPr>
      <w:rFonts w:ascii="Times New Roman" w:hAnsi="Times New Roman" w:cs="Times New Roman"/>
      <w:sz w:val="20"/>
      <w:szCs w:val="20"/>
      <w:lang w:val="en-US" w:eastAsia="zh-CN"/>
    </w:rPr>
  </w:style>
  <w:style w:type="character" w:customStyle="1" w:styleId="BodyTextChar">
    <w:name w:val="Body Text Char"/>
    <w:link w:val="BodyText"/>
    <w:rsid w:val="00AA713F"/>
    <w:rPr>
      <w:rFonts w:ascii="Times New Roman" w:eastAsia="Times New Roman" w:hAnsi="Times New Roman" w:cs="Times New Roman"/>
      <w:lang w:val="en-US" w:eastAsia="zh-CN" w:bidi="ar-SA"/>
    </w:rPr>
  </w:style>
  <w:style w:type="paragraph" w:styleId="Caption">
    <w:name w:val="caption"/>
    <w:basedOn w:val="Normal"/>
    <w:next w:val="Normal"/>
    <w:uiPriority w:val="35"/>
    <w:qFormat/>
    <w:rsid w:val="00AA713F"/>
    <w:pPr>
      <w:pBdr>
        <w:top w:val="single" w:sz="4" w:space="1" w:color="auto"/>
      </w:pBdr>
      <w:tabs>
        <w:tab w:val="left" w:pos="900"/>
      </w:tabs>
      <w:spacing w:after="0" w:line="360" w:lineRule="auto"/>
      <w:jc w:val="center"/>
    </w:pPr>
    <w:rPr>
      <w:rFonts w:ascii="Times New Roman" w:hAnsi="Times New Roman" w:cs="Times New Roman"/>
      <w:b/>
      <w:lang w:val="en-US" w:eastAsia="zh-CN"/>
    </w:rPr>
  </w:style>
  <w:style w:type="table" w:styleId="TableGrid">
    <w:name w:val="Table Grid"/>
    <w:basedOn w:val="TableNormal"/>
    <w:uiPriority w:val="59"/>
    <w:rsid w:val="00AA71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AMPD">
    <w:name w:val="Body Text_AMPD"/>
    <w:basedOn w:val="Normal"/>
    <w:qFormat/>
    <w:locked/>
    <w:rsid w:val="00AA713F"/>
    <w:pPr>
      <w:spacing w:after="120" w:line="240" w:lineRule="auto"/>
      <w:jc w:val="both"/>
    </w:pPr>
    <w:rPr>
      <w:rFonts w:ascii="Times New Roman" w:hAnsi="Times New Roman" w:cs="Times New Roman"/>
      <w:color w:val="000000"/>
      <w:sz w:val="24"/>
      <w:szCs w:val="24"/>
    </w:rPr>
  </w:style>
  <w:style w:type="paragraph" w:customStyle="1" w:styleId="CaptionAMPD">
    <w:name w:val="Caption_AMPD"/>
    <w:basedOn w:val="Normal"/>
    <w:uiPriority w:val="99"/>
    <w:qFormat/>
    <w:locked/>
    <w:rsid w:val="00AA713F"/>
    <w:pPr>
      <w:spacing w:before="120" w:after="120" w:line="216" w:lineRule="auto"/>
      <w:jc w:val="center"/>
    </w:pPr>
    <w:rPr>
      <w:rFonts w:ascii="Times New Roman" w:eastAsia="SimSun" w:hAnsi="Times New Roman" w:cs="Times New Roman"/>
      <w:noProof/>
      <w:sz w:val="24"/>
      <w:szCs w:val="16"/>
      <w:lang w:val="en-US" w:eastAsia="en-US"/>
    </w:rPr>
  </w:style>
  <w:style w:type="paragraph" w:customStyle="1" w:styleId="TableAMPD">
    <w:name w:val="Table_AMPD"/>
    <w:next w:val="BodyTextAMPD"/>
    <w:qFormat/>
    <w:locked/>
    <w:rsid w:val="00AA713F"/>
    <w:pPr>
      <w:spacing w:before="120" w:after="120"/>
    </w:pPr>
    <w:rPr>
      <w:rFonts w:ascii="Times New Roman" w:eastAsia="SimSun" w:hAnsi="Times New Roman" w:cs="Times New Roman"/>
      <w:noProof/>
      <w:szCs w:val="16"/>
    </w:rPr>
  </w:style>
  <w:style w:type="paragraph" w:customStyle="1" w:styleId="RefAMPD">
    <w:name w:val="Ref_AMPD"/>
    <w:basedOn w:val="BodyText"/>
    <w:next w:val="Normal"/>
    <w:qFormat/>
    <w:locked/>
    <w:rsid w:val="00AA713F"/>
    <w:pPr>
      <w:spacing w:after="120" w:line="276" w:lineRule="auto"/>
      <w:jc w:val="left"/>
    </w:pPr>
    <w:rPr>
      <w:rFonts w:ascii="Calibri" w:hAnsi="Calibri" w:cs="Mangal"/>
      <w:lang w:val="en-IN" w:eastAsia="en-IN" w:bidi="hi-IN"/>
    </w:rPr>
  </w:style>
  <w:style w:type="paragraph" w:customStyle="1" w:styleId="Author">
    <w:name w:val="Author"/>
    <w:basedOn w:val="Normal"/>
    <w:rsid w:val="00AA713F"/>
    <w:pPr>
      <w:spacing w:after="80" w:line="240" w:lineRule="auto"/>
      <w:jc w:val="center"/>
    </w:pPr>
    <w:rPr>
      <w:rFonts w:ascii="Helvetica" w:hAnsi="Helvetica" w:cs="Times New Roman"/>
      <w:sz w:val="24"/>
      <w:lang w:val="en-US" w:eastAsia="en-US"/>
    </w:rPr>
  </w:style>
  <w:style w:type="paragraph" w:customStyle="1" w:styleId="Heading0AMPD">
    <w:name w:val="Heading0_AMPD"/>
    <w:basedOn w:val="Normal"/>
    <w:next w:val="Normal"/>
    <w:qFormat/>
    <w:locked/>
    <w:rsid w:val="00AA713F"/>
    <w:pPr>
      <w:spacing w:after="240" w:line="240" w:lineRule="auto"/>
      <w:jc w:val="center"/>
    </w:pPr>
    <w:rPr>
      <w:rFonts w:ascii="Times New Roman" w:eastAsia="Calibri" w:hAnsi="Times New Roman"/>
      <w:b/>
      <w:smallCaps/>
      <w:sz w:val="28"/>
      <w:lang w:eastAsia="en-US"/>
    </w:rPr>
  </w:style>
  <w:style w:type="character" w:styleId="PlaceholderText">
    <w:name w:val="Placeholder Text"/>
    <w:uiPriority w:val="99"/>
    <w:semiHidden/>
    <w:rsid w:val="00AA713F"/>
    <w:rPr>
      <w:color w:val="808080"/>
    </w:rPr>
  </w:style>
  <w:style w:type="paragraph" w:customStyle="1" w:styleId="Default">
    <w:name w:val="Default"/>
    <w:rsid w:val="00744389"/>
    <w:pPr>
      <w:autoSpaceDE w:val="0"/>
      <w:autoSpaceDN w:val="0"/>
      <w:adjustRightInd w:val="0"/>
    </w:pPr>
    <w:rPr>
      <w:rFonts w:ascii="Times New Roman" w:hAnsi="Times New Roman" w:cs="Times New Roman"/>
      <w:color w:val="000000"/>
      <w:sz w:val="24"/>
      <w:szCs w:val="24"/>
      <w:lang w:val="en-IN" w:eastAsia="en-IN"/>
    </w:rPr>
  </w:style>
  <w:style w:type="character" w:styleId="HTMLTypewriter">
    <w:name w:val="HTML Typewriter"/>
    <w:uiPriority w:val="99"/>
    <w:semiHidden/>
    <w:unhideWhenUsed/>
    <w:rsid w:val="0033032F"/>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563B82"/>
    <w:rPr>
      <w:rFonts w:cs="Times New Roman"/>
      <w:sz w:val="20"/>
      <w:szCs w:val="20"/>
    </w:rPr>
  </w:style>
  <w:style w:type="character" w:customStyle="1" w:styleId="EndnoteTextChar">
    <w:name w:val="Endnote Text Char"/>
    <w:link w:val="EndnoteText"/>
    <w:uiPriority w:val="99"/>
    <w:semiHidden/>
    <w:rsid w:val="00563B82"/>
    <w:rPr>
      <w:lang w:val="en-IN" w:eastAsia="en-IN"/>
    </w:rPr>
  </w:style>
  <w:style w:type="character" w:styleId="EndnoteReference">
    <w:name w:val="endnote reference"/>
    <w:uiPriority w:val="99"/>
    <w:semiHidden/>
    <w:unhideWhenUsed/>
    <w:rsid w:val="00563B82"/>
    <w:rPr>
      <w:vertAlign w:val="superscript"/>
    </w:rPr>
  </w:style>
  <w:style w:type="character" w:customStyle="1" w:styleId="Heading2Char">
    <w:name w:val="Heading 2 Char"/>
    <w:basedOn w:val="DefaultParagraphFont"/>
    <w:link w:val="Heading2"/>
    <w:uiPriority w:val="9"/>
    <w:semiHidden/>
    <w:rsid w:val="0013082E"/>
    <w:rPr>
      <w:rFonts w:ascii="Cambria" w:eastAsia="Times New Roman" w:hAnsi="Cambria" w:cs="Times New Roman"/>
      <w:b/>
      <w:bCs/>
      <w:i/>
      <w:iCs/>
      <w:sz w:val="28"/>
      <w:szCs w:val="28"/>
      <w:lang w:val="en-IN" w:eastAsia="en-IN"/>
    </w:rPr>
  </w:style>
  <w:style w:type="paragraph" w:styleId="TOC1">
    <w:name w:val="toc 1"/>
    <w:basedOn w:val="Normal"/>
    <w:next w:val="Normal"/>
    <w:autoRedefine/>
    <w:unhideWhenUsed/>
    <w:qFormat/>
    <w:rsid w:val="0013082E"/>
    <w:pPr>
      <w:tabs>
        <w:tab w:val="right" w:leader="dot" w:pos="8640"/>
      </w:tabs>
      <w:spacing w:after="100" w:line="360" w:lineRule="auto"/>
    </w:pPr>
    <w:rPr>
      <w:rFonts w:ascii="Times New Roman" w:hAnsi="Times New Roman" w:cs="Times New Roman"/>
      <w:b/>
      <w:bCs/>
      <w:sz w:val="24"/>
      <w:szCs w:val="24"/>
      <w:lang w:val="en-US" w:eastAsia="en-US"/>
    </w:rPr>
  </w:style>
  <w:style w:type="paragraph" w:styleId="NoSpacing">
    <w:name w:val="No Spacing"/>
    <w:link w:val="NoSpacingChar"/>
    <w:uiPriority w:val="1"/>
    <w:qFormat/>
    <w:rsid w:val="008F42FF"/>
    <w:rPr>
      <w:sz w:val="22"/>
      <w:szCs w:val="22"/>
      <w:lang w:val="en-IN" w:eastAsia="en-IN"/>
    </w:rPr>
  </w:style>
  <w:style w:type="table" w:styleId="LightList-Accent3">
    <w:name w:val="Light List Accent 3"/>
    <w:basedOn w:val="TableNormal"/>
    <w:uiPriority w:val="61"/>
    <w:rsid w:val="00B2752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2">
    <w:name w:val="Light Grid Accent 2"/>
    <w:basedOn w:val="TableNormal"/>
    <w:uiPriority w:val="62"/>
    <w:rsid w:val="00B2752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MediumShading2-Accent11">
    <w:name w:val="Medium Shading 2 - Accent 11"/>
    <w:basedOn w:val="TableNormal"/>
    <w:uiPriority w:val="64"/>
    <w:rsid w:val="003534A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3534A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customStyle="1" w:styleId="NoSpacingChar">
    <w:name w:val="No Spacing Char"/>
    <w:basedOn w:val="DefaultParagraphFont"/>
    <w:link w:val="NoSpacing"/>
    <w:uiPriority w:val="1"/>
    <w:rsid w:val="00897904"/>
    <w:rPr>
      <w:sz w:val="22"/>
      <w:szCs w:val="22"/>
      <w:lang w:val="en-IN" w:eastAsia="en-IN" w:bidi="ar-SA"/>
    </w:rPr>
  </w:style>
  <w:style w:type="table" w:styleId="LightGrid-Accent4">
    <w:name w:val="Light Grid Accent 4"/>
    <w:basedOn w:val="TableNormal"/>
    <w:uiPriority w:val="62"/>
    <w:rsid w:val="00B14A0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6">
    <w:name w:val="Light Grid Accent 6"/>
    <w:basedOn w:val="TableNormal"/>
    <w:uiPriority w:val="62"/>
    <w:rsid w:val="000D1B0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5">
    <w:name w:val="Light Grid Accent 5"/>
    <w:basedOn w:val="TableNormal"/>
    <w:uiPriority w:val="62"/>
    <w:rsid w:val="003F0182"/>
    <w:rPr>
      <w:rFonts w:eastAsia="Calibri" w:cs="Times New Roman"/>
      <w:sz w:val="22"/>
      <w:szCs w:val="22"/>
      <w:lang w:val="en-I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3F0182"/>
    <w:rPr>
      <w:rFonts w:eastAsia="Calibri" w:cs="Times New Roman"/>
      <w:sz w:val="22"/>
      <w:szCs w:val="22"/>
      <w:lang w:val="en-I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9B62A1"/>
    <w:rPr>
      <w:rFonts w:asciiTheme="majorHAnsi" w:eastAsiaTheme="majorEastAsia" w:hAnsiTheme="majorHAnsi" w:cstheme="majorBidi"/>
      <w:b/>
      <w:bCs/>
      <w:kern w:val="32"/>
      <w:sz w:val="32"/>
      <w:szCs w:val="32"/>
      <w:lang w:val="en-IN" w:eastAsia="en-IN"/>
    </w:rPr>
  </w:style>
  <w:style w:type="paragraph" w:customStyle="1" w:styleId="TableParagraph">
    <w:name w:val="Table Paragraph"/>
    <w:basedOn w:val="Normal"/>
    <w:uiPriority w:val="1"/>
    <w:qFormat/>
    <w:rsid w:val="00B127A1"/>
    <w:pPr>
      <w:widowControl w:val="0"/>
      <w:autoSpaceDE w:val="0"/>
      <w:autoSpaceDN w:val="0"/>
      <w:spacing w:before="20" w:after="0" w:line="240" w:lineRule="auto"/>
      <w:ind w:left="23"/>
      <w:jc w:val="center"/>
    </w:pPr>
    <w:rPr>
      <w:rFonts w:ascii="Trebuchet MS" w:eastAsia="Trebuchet MS" w:hAnsi="Trebuchet MS" w:cs="Trebuchet MS"/>
      <w:lang w:val="en-US" w:eastAsia="en-US"/>
    </w:rPr>
  </w:style>
  <w:style w:type="character" w:customStyle="1" w:styleId="Heading4Char">
    <w:name w:val="Heading 4 Char"/>
    <w:basedOn w:val="DefaultParagraphFont"/>
    <w:link w:val="Heading4"/>
    <w:uiPriority w:val="9"/>
    <w:semiHidden/>
    <w:rsid w:val="000329E6"/>
    <w:rPr>
      <w:rFonts w:asciiTheme="majorHAnsi" w:eastAsiaTheme="majorEastAsia" w:hAnsiTheme="majorHAnsi" w:cstheme="majorBidi"/>
      <w:i/>
      <w:iCs/>
      <w:color w:val="365F91" w:themeColor="accent1" w:themeShade="BF"/>
      <w:sz w:val="22"/>
      <w:szCs w:val="22"/>
      <w:lang w:val="en-IN" w:eastAsia="en-IN"/>
    </w:rPr>
  </w:style>
  <w:style w:type="table" w:styleId="TableGridLight">
    <w:name w:val="Grid Table Light"/>
    <w:basedOn w:val="TableNormal"/>
    <w:uiPriority w:val="40"/>
    <w:rsid w:val="00F1355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7923">
      <w:bodyDiv w:val="1"/>
      <w:marLeft w:val="0"/>
      <w:marRight w:val="0"/>
      <w:marTop w:val="0"/>
      <w:marBottom w:val="0"/>
      <w:divBdr>
        <w:top w:val="none" w:sz="0" w:space="0" w:color="auto"/>
        <w:left w:val="none" w:sz="0" w:space="0" w:color="auto"/>
        <w:bottom w:val="none" w:sz="0" w:space="0" w:color="auto"/>
        <w:right w:val="none" w:sz="0" w:space="0" w:color="auto"/>
      </w:divBdr>
    </w:div>
    <w:div w:id="17240164">
      <w:bodyDiv w:val="1"/>
      <w:marLeft w:val="0"/>
      <w:marRight w:val="0"/>
      <w:marTop w:val="0"/>
      <w:marBottom w:val="0"/>
      <w:divBdr>
        <w:top w:val="none" w:sz="0" w:space="0" w:color="auto"/>
        <w:left w:val="none" w:sz="0" w:space="0" w:color="auto"/>
        <w:bottom w:val="none" w:sz="0" w:space="0" w:color="auto"/>
        <w:right w:val="none" w:sz="0" w:space="0" w:color="auto"/>
      </w:divBdr>
      <w:divsChild>
        <w:div w:id="1002507612">
          <w:marLeft w:val="0"/>
          <w:marRight w:val="0"/>
          <w:marTop w:val="0"/>
          <w:marBottom w:val="0"/>
          <w:divBdr>
            <w:top w:val="none" w:sz="0" w:space="0" w:color="auto"/>
            <w:left w:val="none" w:sz="0" w:space="0" w:color="auto"/>
            <w:bottom w:val="none" w:sz="0" w:space="0" w:color="auto"/>
            <w:right w:val="none" w:sz="0" w:space="0" w:color="auto"/>
          </w:divBdr>
        </w:div>
      </w:divsChild>
    </w:div>
    <w:div w:id="220337741">
      <w:bodyDiv w:val="1"/>
      <w:marLeft w:val="0"/>
      <w:marRight w:val="0"/>
      <w:marTop w:val="0"/>
      <w:marBottom w:val="0"/>
      <w:divBdr>
        <w:top w:val="none" w:sz="0" w:space="0" w:color="auto"/>
        <w:left w:val="none" w:sz="0" w:space="0" w:color="auto"/>
        <w:bottom w:val="none" w:sz="0" w:space="0" w:color="auto"/>
        <w:right w:val="none" w:sz="0" w:space="0" w:color="auto"/>
      </w:divBdr>
    </w:div>
    <w:div w:id="554972445">
      <w:bodyDiv w:val="1"/>
      <w:marLeft w:val="0"/>
      <w:marRight w:val="0"/>
      <w:marTop w:val="0"/>
      <w:marBottom w:val="0"/>
      <w:divBdr>
        <w:top w:val="none" w:sz="0" w:space="0" w:color="auto"/>
        <w:left w:val="none" w:sz="0" w:space="0" w:color="auto"/>
        <w:bottom w:val="none" w:sz="0" w:space="0" w:color="auto"/>
        <w:right w:val="none" w:sz="0" w:space="0" w:color="auto"/>
      </w:divBdr>
    </w:div>
    <w:div w:id="721755751">
      <w:bodyDiv w:val="1"/>
      <w:marLeft w:val="0"/>
      <w:marRight w:val="0"/>
      <w:marTop w:val="0"/>
      <w:marBottom w:val="0"/>
      <w:divBdr>
        <w:top w:val="none" w:sz="0" w:space="0" w:color="auto"/>
        <w:left w:val="none" w:sz="0" w:space="0" w:color="auto"/>
        <w:bottom w:val="none" w:sz="0" w:space="0" w:color="auto"/>
        <w:right w:val="none" w:sz="0" w:space="0" w:color="auto"/>
      </w:divBdr>
    </w:div>
    <w:div w:id="915826527">
      <w:bodyDiv w:val="1"/>
      <w:marLeft w:val="0"/>
      <w:marRight w:val="0"/>
      <w:marTop w:val="0"/>
      <w:marBottom w:val="0"/>
      <w:divBdr>
        <w:top w:val="none" w:sz="0" w:space="0" w:color="auto"/>
        <w:left w:val="none" w:sz="0" w:space="0" w:color="auto"/>
        <w:bottom w:val="none" w:sz="0" w:space="0" w:color="auto"/>
        <w:right w:val="none" w:sz="0" w:space="0" w:color="auto"/>
      </w:divBdr>
    </w:div>
    <w:div w:id="971902798">
      <w:bodyDiv w:val="1"/>
      <w:marLeft w:val="0"/>
      <w:marRight w:val="0"/>
      <w:marTop w:val="0"/>
      <w:marBottom w:val="0"/>
      <w:divBdr>
        <w:top w:val="none" w:sz="0" w:space="0" w:color="auto"/>
        <w:left w:val="none" w:sz="0" w:space="0" w:color="auto"/>
        <w:bottom w:val="none" w:sz="0" w:space="0" w:color="auto"/>
        <w:right w:val="none" w:sz="0" w:space="0" w:color="auto"/>
      </w:divBdr>
    </w:div>
    <w:div w:id="1058894287">
      <w:bodyDiv w:val="1"/>
      <w:marLeft w:val="0"/>
      <w:marRight w:val="0"/>
      <w:marTop w:val="0"/>
      <w:marBottom w:val="0"/>
      <w:divBdr>
        <w:top w:val="none" w:sz="0" w:space="0" w:color="auto"/>
        <w:left w:val="none" w:sz="0" w:space="0" w:color="auto"/>
        <w:bottom w:val="none" w:sz="0" w:space="0" w:color="auto"/>
        <w:right w:val="none" w:sz="0" w:space="0" w:color="auto"/>
      </w:divBdr>
    </w:div>
    <w:div w:id="1089811932">
      <w:bodyDiv w:val="1"/>
      <w:marLeft w:val="0"/>
      <w:marRight w:val="0"/>
      <w:marTop w:val="0"/>
      <w:marBottom w:val="0"/>
      <w:divBdr>
        <w:top w:val="none" w:sz="0" w:space="0" w:color="auto"/>
        <w:left w:val="none" w:sz="0" w:space="0" w:color="auto"/>
        <w:bottom w:val="none" w:sz="0" w:space="0" w:color="auto"/>
        <w:right w:val="none" w:sz="0" w:space="0" w:color="auto"/>
      </w:divBdr>
      <w:divsChild>
        <w:div w:id="997732887">
          <w:marLeft w:val="0"/>
          <w:marRight w:val="0"/>
          <w:marTop w:val="0"/>
          <w:marBottom w:val="0"/>
          <w:divBdr>
            <w:top w:val="none" w:sz="0" w:space="0" w:color="auto"/>
            <w:left w:val="none" w:sz="0" w:space="0" w:color="auto"/>
            <w:bottom w:val="none" w:sz="0" w:space="0" w:color="auto"/>
            <w:right w:val="none" w:sz="0" w:space="0" w:color="auto"/>
          </w:divBdr>
        </w:div>
      </w:divsChild>
    </w:div>
    <w:div w:id="1175151136">
      <w:bodyDiv w:val="1"/>
      <w:marLeft w:val="0"/>
      <w:marRight w:val="0"/>
      <w:marTop w:val="0"/>
      <w:marBottom w:val="0"/>
      <w:divBdr>
        <w:top w:val="none" w:sz="0" w:space="0" w:color="auto"/>
        <w:left w:val="none" w:sz="0" w:space="0" w:color="auto"/>
        <w:bottom w:val="none" w:sz="0" w:space="0" w:color="auto"/>
        <w:right w:val="none" w:sz="0" w:space="0" w:color="auto"/>
      </w:divBdr>
    </w:div>
    <w:div w:id="1194224371">
      <w:bodyDiv w:val="1"/>
      <w:marLeft w:val="0"/>
      <w:marRight w:val="0"/>
      <w:marTop w:val="0"/>
      <w:marBottom w:val="0"/>
      <w:divBdr>
        <w:top w:val="none" w:sz="0" w:space="0" w:color="auto"/>
        <w:left w:val="none" w:sz="0" w:space="0" w:color="auto"/>
        <w:bottom w:val="none" w:sz="0" w:space="0" w:color="auto"/>
        <w:right w:val="none" w:sz="0" w:space="0" w:color="auto"/>
      </w:divBdr>
    </w:div>
    <w:div w:id="1241867374">
      <w:bodyDiv w:val="1"/>
      <w:marLeft w:val="0"/>
      <w:marRight w:val="0"/>
      <w:marTop w:val="0"/>
      <w:marBottom w:val="0"/>
      <w:divBdr>
        <w:top w:val="none" w:sz="0" w:space="0" w:color="auto"/>
        <w:left w:val="none" w:sz="0" w:space="0" w:color="auto"/>
        <w:bottom w:val="none" w:sz="0" w:space="0" w:color="auto"/>
        <w:right w:val="none" w:sz="0" w:space="0" w:color="auto"/>
      </w:divBdr>
    </w:div>
    <w:div w:id="1467236293">
      <w:bodyDiv w:val="1"/>
      <w:marLeft w:val="0"/>
      <w:marRight w:val="0"/>
      <w:marTop w:val="0"/>
      <w:marBottom w:val="0"/>
      <w:divBdr>
        <w:top w:val="none" w:sz="0" w:space="0" w:color="auto"/>
        <w:left w:val="none" w:sz="0" w:space="0" w:color="auto"/>
        <w:bottom w:val="none" w:sz="0" w:space="0" w:color="auto"/>
        <w:right w:val="none" w:sz="0" w:space="0" w:color="auto"/>
      </w:divBdr>
      <w:divsChild>
        <w:div w:id="1296526269">
          <w:marLeft w:val="0"/>
          <w:marRight w:val="0"/>
          <w:marTop w:val="0"/>
          <w:marBottom w:val="0"/>
          <w:divBdr>
            <w:top w:val="none" w:sz="0" w:space="0" w:color="auto"/>
            <w:left w:val="none" w:sz="0" w:space="0" w:color="auto"/>
            <w:bottom w:val="none" w:sz="0" w:space="0" w:color="auto"/>
            <w:right w:val="none" w:sz="0" w:space="0" w:color="auto"/>
          </w:divBdr>
          <w:divsChild>
            <w:div w:id="108203655">
              <w:marLeft w:val="0"/>
              <w:marRight w:val="0"/>
              <w:marTop w:val="0"/>
              <w:marBottom w:val="0"/>
              <w:divBdr>
                <w:top w:val="none" w:sz="0" w:space="0" w:color="auto"/>
                <w:left w:val="none" w:sz="0" w:space="0" w:color="auto"/>
                <w:bottom w:val="none" w:sz="0" w:space="0" w:color="auto"/>
                <w:right w:val="none" w:sz="0" w:space="0" w:color="auto"/>
              </w:divBdr>
              <w:divsChild>
                <w:div w:id="1046371341">
                  <w:marLeft w:val="0"/>
                  <w:marRight w:val="0"/>
                  <w:marTop w:val="0"/>
                  <w:marBottom w:val="0"/>
                  <w:divBdr>
                    <w:top w:val="none" w:sz="0" w:space="0" w:color="auto"/>
                    <w:left w:val="none" w:sz="0" w:space="0" w:color="auto"/>
                    <w:bottom w:val="none" w:sz="0" w:space="0" w:color="auto"/>
                    <w:right w:val="none" w:sz="0" w:space="0" w:color="auto"/>
                  </w:divBdr>
                  <w:divsChild>
                    <w:div w:id="1731265898">
                      <w:marLeft w:val="0"/>
                      <w:marRight w:val="0"/>
                      <w:marTop w:val="0"/>
                      <w:marBottom w:val="0"/>
                      <w:divBdr>
                        <w:top w:val="none" w:sz="0" w:space="0" w:color="auto"/>
                        <w:left w:val="none" w:sz="0" w:space="0" w:color="auto"/>
                        <w:bottom w:val="none" w:sz="0" w:space="0" w:color="auto"/>
                        <w:right w:val="none" w:sz="0" w:space="0" w:color="auto"/>
                      </w:divBdr>
                      <w:divsChild>
                        <w:div w:id="976764431">
                          <w:marLeft w:val="0"/>
                          <w:marRight w:val="0"/>
                          <w:marTop w:val="0"/>
                          <w:marBottom w:val="0"/>
                          <w:divBdr>
                            <w:top w:val="none" w:sz="0" w:space="0" w:color="auto"/>
                            <w:left w:val="none" w:sz="0" w:space="0" w:color="auto"/>
                            <w:bottom w:val="none" w:sz="0" w:space="0" w:color="auto"/>
                            <w:right w:val="none" w:sz="0" w:space="0" w:color="auto"/>
                          </w:divBdr>
                          <w:divsChild>
                            <w:div w:id="916474069">
                              <w:marLeft w:val="0"/>
                              <w:marRight w:val="0"/>
                              <w:marTop w:val="0"/>
                              <w:marBottom w:val="0"/>
                              <w:divBdr>
                                <w:top w:val="none" w:sz="0" w:space="0" w:color="auto"/>
                                <w:left w:val="none" w:sz="0" w:space="0" w:color="auto"/>
                                <w:bottom w:val="none" w:sz="0" w:space="0" w:color="auto"/>
                                <w:right w:val="none" w:sz="0" w:space="0" w:color="auto"/>
                              </w:divBdr>
                              <w:divsChild>
                                <w:div w:id="23942672">
                                  <w:marLeft w:val="0"/>
                                  <w:marRight w:val="0"/>
                                  <w:marTop w:val="0"/>
                                  <w:marBottom w:val="0"/>
                                  <w:divBdr>
                                    <w:top w:val="none" w:sz="0" w:space="0" w:color="auto"/>
                                    <w:left w:val="none" w:sz="0" w:space="0" w:color="auto"/>
                                    <w:bottom w:val="none" w:sz="0" w:space="0" w:color="auto"/>
                                    <w:right w:val="none" w:sz="0" w:space="0" w:color="auto"/>
                                  </w:divBdr>
                                  <w:divsChild>
                                    <w:div w:id="442655174">
                                      <w:marLeft w:val="0"/>
                                      <w:marRight w:val="0"/>
                                      <w:marTop w:val="0"/>
                                      <w:marBottom w:val="0"/>
                                      <w:divBdr>
                                        <w:top w:val="none" w:sz="0" w:space="0" w:color="auto"/>
                                        <w:left w:val="none" w:sz="0" w:space="0" w:color="auto"/>
                                        <w:bottom w:val="none" w:sz="0" w:space="0" w:color="auto"/>
                                        <w:right w:val="none" w:sz="0" w:space="0" w:color="auto"/>
                                      </w:divBdr>
                                      <w:divsChild>
                                        <w:div w:id="1987733709">
                                          <w:marLeft w:val="0"/>
                                          <w:marRight w:val="0"/>
                                          <w:marTop w:val="0"/>
                                          <w:marBottom w:val="0"/>
                                          <w:divBdr>
                                            <w:top w:val="none" w:sz="0" w:space="0" w:color="auto"/>
                                            <w:left w:val="none" w:sz="0" w:space="0" w:color="auto"/>
                                            <w:bottom w:val="none" w:sz="0" w:space="0" w:color="auto"/>
                                            <w:right w:val="none" w:sz="0" w:space="0" w:color="auto"/>
                                          </w:divBdr>
                                          <w:divsChild>
                                            <w:div w:id="1176337516">
                                              <w:marLeft w:val="0"/>
                                              <w:marRight w:val="0"/>
                                              <w:marTop w:val="0"/>
                                              <w:marBottom w:val="0"/>
                                              <w:divBdr>
                                                <w:top w:val="none" w:sz="0" w:space="0" w:color="auto"/>
                                                <w:left w:val="none" w:sz="0" w:space="0" w:color="auto"/>
                                                <w:bottom w:val="none" w:sz="0" w:space="0" w:color="auto"/>
                                                <w:right w:val="none" w:sz="0" w:space="0" w:color="auto"/>
                                              </w:divBdr>
                                              <w:divsChild>
                                                <w:div w:id="1999964526">
                                                  <w:marLeft w:val="0"/>
                                                  <w:marRight w:val="0"/>
                                                  <w:marTop w:val="0"/>
                                                  <w:marBottom w:val="0"/>
                                                  <w:divBdr>
                                                    <w:top w:val="none" w:sz="0" w:space="0" w:color="auto"/>
                                                    <w:left w:val="none" w:sz="0" w:space="0" w:color="auto"/>
                                                    <w:bottom w:val="none" w:sz="0" w:space="0" w:color="auto"/>
                                                    <w:right w:val="none" w:sz="0" w:space="0" w:color="auto"/>
                                                  </w:divBdr>
                                                  <w:divsChild>
                                                    <w:div w:id="984429621">
                                                      <w:marLeft w:val="0"/>
                                                      <w:marRight w:val="0"/>
                                                      <w:marTop w:val="0"/>
                                                      <w:marBottom w:val="0"/>
                                                      <w:divBdr>
                                                        <w:top w:val="none" w:sz="0" w:space="0" w:color="auto"/>
                                                        <w:left w:val="none" w:sz="0" w:space="0" w:color="auto"/>
                                                        <w:bottom w:val="none" w:sz="0" w:space="0" w:color="auto"/>
                                                        <w:right w:val="none" w:sz="0" w:space="0" w:color="auto"/>
                                                      </w:divBdr>
                                                      <w:divsChild>
                                                        <w:div w:id="4376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40642">
                                              <w:marLeft w:val="0"/>
                                              <w:marRight w:val="0"/>
                                              <w:marTop w:val="0"/>
                                              <w:marBottom w:val="0"/>
                                              <w:divBdr>
                                                <w:top w:val="none" w:sz="0" w:space="0" w:color="auto"/>
                                                <w:left w:val="none" w:sz="0" w:space="0" w:color="auto"/>
                                                <w:bottom w:val="none" w:sz="0" w:space="0" w:color="auto"/>
                                                <w:right w:val="none" w:sz="0" w:space="0" w:color="auto"/>
                                              </w:divBdr>
                                              <w:divsChild>
                                                <w:div w:id="896354877">
                                                  <w:marLeft w:val="0"/>
                                                  <w:marRight w:val="0"/>
                                                  <w:marTop w:val="0"/>
                                                  <w:marBottom w:val="0"/>
                                                  <w:divBdr>
                                                    <w:top w:val="none" w:sz="0" w:space="0" w:color="auto"/>
                                                    <w:left w:val="none" w:sz="0" w:space="0" w:color="auto"/>
                                                    <w:bottom w:val="none" w:sz="0" w:space="0" w:color="auto"/>
                                                    <w:right w:val="none" w:sz="0" w:space="0" w:color="auto"/>
                                                  </w:divBdr>
                                                  <w:divsChild>
                                                    <w:div w:id="1132751954">
                                                      <w:marLeft w:val="0"/>
                                                      <w:marRight w:val="0"/>
                                                      <w:marTop w:val="0"/>
                                                      <w:marBottom w:val="0"/>
                                                      <w:divBdr>
                                                        <w:top w:val="none" w:sz="0" w:space="0" w:color="auto"/>
                                                        <w:left w:val="none" w:sz="0" w:space="0" w:color="auto"/>
                                                        <w:bottom w:val="none" w:sz="0" w:space="0" w:color="auto"/>
                                                        <w:right w:val="none" w:sz="0" w:space="0" w:color="auto"/>
                                                      </w:divBdr>
                                                      <w:divsChild>
                                                        <w:div w:id="18242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0977864">
      <w:bodyDiv w:val="1"/>
      <w:marLeft w:val="0"/>
      <w:marRight w:val="0"/>
      <w:marTop w:val="0"/>
      <w:marBottom w:val="0"/>
      <w:divBdr>
        <w:top w:val="none" w:sz="0" w:space="0" w:color="auto"/>
        <w:left w:val="none" w:sz="0" w:space="0" w:color="auto"/>
        <w:bottom w:val="none" w:sz="0" w:space="0" w:color="auto"/>
        <w:right w:val="none" w:sz="0" w:space="0" w:color="auto"/>
      </w:divBdr>
    </w:div>
    <w:div w:id="1775324589">
      <w:bodyDiv w:val="1"/>
      <w:marLeft w:val="0"/>
      <w:marRight w:val="0"/>
      <w:marTop w:val="0"/>
      <w:marBottom w:val="0"/>
      <w:divBdr>
        <w:top w:val="none" w:sz="0" w:space="0" w:color="auto"/>
        <w:left w:val="none" w:sz="0" w:space="0" w:color="auto"/>
        <w:bottom w:val="none" w:sz="0" w:space="0" w:color="auto"/>
        <w:right w:val="none" w:sz="0" w:space="0" w:color="auto"/>
      </w:divBdr>
    </w:div>
    <w:div w:id="1813979007">
      <w:bodyDiv w:val="1"/>
      <w:marLeft w:val="0"/>
      <w:marRight w:val="0"/>
      <w:marTop w:val="0"/>
      <w:marBottom w:val="0"/>
      <w:divBdr>
        <w:top w:val="none" w:sz="0" w:space="0" w:color="auto"/>
        <w:left w:val="none" w:sz="0" w:space="0" w:color="auto"/>
        <w:bottom w:val="none" w:sz="0" w:space="0" w:color="auto"/>
        <w:right w:val="none" w:sz="0" w:space="0" w:color="auto"/>
      </w:divBdr>
    </w:div>
    <w:div w:id="1868061029">
      <w:bodyDiv w:val="1"/>
      <w:marLeft w:val="0"/>
      <w:marRight w:val="0"/>
      <w:marTop w:val="0"/>
      <w:marBottom w:val="0"/>
      <w:divBdr>
        <w:top w:val="none" w:sz="0" w:space="0" w:color="auto"/>
        <w:left w:val="none" w:sz="0" w:space="0" w:color="auto"/>
        <w:bottom w:val="none" w:sz="0" w:space="0" w:color="auto"/>
        <w:right w:val="none" w:sz="0" w:space="0" w:color="auto"/>
      </w:divBdr>
      <w:divsChild>
        <w:div w:id="869757039">
          <w:marLeft w:val="0"/>
          <w:marRight w:val="0"/>
          <w:marTop w:val="0"/>
          <w:marBottom w:val="0"/>
          <w:divBdr>
            <w:top w:val="none" w:sz="0" w:space="0" w:color="auto"/>
            <w:left w:val="none" w:sz="0" w:space="0" w:color="auto"/>
            <w:bottom w:val="none" w:sz="0" w:space="0" w:color="auto"/>
            <w:right w:val="none" w:sz="0" w:space="0" w:color="auto"/>
          </w:divBdr>
          <w:divsChild>
            <w:div w:id="291060438">
              <w:marLeft w:val="0"/>
              <w:marRight w:val="0"/>
              <w:marTop w:val="0"/>
              <w:marBottom w:val="0"/>
              <w:divBdr>
                <w:top w:val="none" w:sz="0" w:space="0" w:color="auto"/>
                <w:left w:val="none" w:sz="0" w:space="0" w:color="auto"/>
                <w:bottom w:val="none" w:sz="0" w:space="0" w:color="auto"/>
                <w:right w:val="none" w:sz="0" w:space="0" w:color="auto"/>
              </w:divBdr>
              <w:divsChild>
                <w:div w:id="222258494">
                  <w:marLeft w:val="0"/>
                  <w:marRight w:val="0"/>
                  <w:marTop w:val="0"/>
                  <w:marBottom w:val="0"/>
                  <w:divBdr>
                    <w:top w:val="none" w:sz="0" w:space="0" w:color="auto"/>
                    <w:left w:val="none" w:sz="0" w:space="0" w:color="auto"/>
                    <w:bottom w:val="none" w:sz="0" w:space="0" w:color="auto"/>
                    <w:right w:val="none" w:sz="0" w:space="0" w:color="auto"/>
                  </w:divBdr>
                  <w:divsChild>
                    <w:div w:id="279264754">
                      <w:marLeft w:val="0"/>
                      <w:marRight w:val="0"/>
                      <w:marTop w:val="0"/>
                      <w:marBottom w:val="0"/>
                      <w:divBdr>
                        <w:top w:val="none" w:sz="0" w:space="0" w:color="auto"/>
                        <w:left w:val="none" w:sz="0" w:space="0" w:color="auto"/>
                        <w:bottom w:val="none" w:sz="0" w:space="0" w:color="auto"/>
                        <w:right w:val="none" w:sz="0" w:space="0" w:color="auto"/>
                      </w:divBdr>
                      <w:divsChild>
                        <w:div w:id="1586382179">
                          <w:marLeft w:val="0"/>
                          <w:marRight w:val="0"/>
                          <w:marTop w:val="0"/>
                          <w:marBottom w:val="0"/>
                          <w:divBdr>
                            <w:top w:val="none" w:sz="0" w:space="0" w:color="auto"/>
                            <w:left w:val="none" w:sz="0" w:space="0" w:color="auto"/>
                            <w:bottom w:val="none" w:sz="0" w:space="0" w:color="auto"/>
                            <w:right w:val="none" w:sz="0" w:space="0" w:color="auto"/>
                          </w:divBdr>
                          <w:divsChild>
                            <w:div w:id="713502365">
                              <w:marLeft w:val="0"/>
                              <w:marRight w:val="0"/>
                              <w:marTop w:val="0"/>
                              <w:marBottom w:val="0"/>
                              <w:divBdr>
                                <w:top w:val="none" w:sz="0" w:space="0" w:color="auto"/>
                                <w:left w:val="none" w:sz="0" w:space="0" w:color="auto"/>
                                <w:bottom w:val="none" w:sz="0" w:space="0" w:color="auto"/>
                                <w:right w:val="none" w:sz="0" w:space="0" w:color="auto"/>
                              </w:divBdr>
                              <w:divsChild>
                                <w:div w:id="1576428919">
                                  <w:marLeft w:val="0"/>
                                  <w:marRight w:val="0"/>
                                  <w:marTop w:val="0"/>
                                  <w:marBottom w:val="0"/>
                                  <w:divBdr>
                                    <w:top w:val="none" w:sz="0" w:space="0" w:color="auto"/>
                                    <w:left w:val="none" w:sz="0" w:space="0" w:color="auto"/>
                                    <w:bottom w:val="none" w:sz="0" w:space="0" w:color="auto"/>
                                    <w:right w:val="none" w:sz="0" w:space="0" w:color="auto"/>
                                  </w:divBdr>
                                  <w:divsChild>
                                    <w:div w:id="600917056">
                                      <w:marLeft w:val="0"/>
                                      <w:marRight w:val="0"/>
                                      <w:marTop w:val="0"/>
                                      <w:marBottom w:val="0"/>
                                      <w:divBdr>
                                        <w:top w:val="none" w:sz="0" w:space="0" w:color="auto"/>
                                        <w:left w:val="none" w:sz="0" w:space="0" w:color="auto"/>
                                        <w:bottom w:val="none" w:sz="0" w:space="0" w:color="auto"/>
                                        <w:right w:val="none" w:sz="0" w:space="0" w:color="auto"/>
                                      </w:divBdr>
                                      <w:divsChild>
                                        <w:div w:id="1925146689">
                                          <w:marLeft w:val="0"/>
                                          <w:marRight w:val="0"/>
                                          <w:marTop w:val="0"/>
                                          <w:marBottom w:val="0"/>
                                          <w:divBdr>
                                            <w:top w:val="none" w:sz="0" w:space="0" w:color="auto"/>
                                            <w:left w:val="none" w:sz="0" w:space="0" w:color="auto"/>
                                            <w:bottom w:val="none" w:sz="0" w:space="0" w:color="auto"/>
                                            <w:right w:val="none" w:sz="0" w:space="0" w:color="auto"/>
                                          </w:divBdr>
                                          <w:divsChild>
                                            <w:div w:id="1330063555">
                                              <w:marLeft w:val="0"/>
                                              <w:marRight w:val="0"/>
                                              <w:marTop w:val="0"/>
                                              <w:marBottom w:val="0"/>
                                              <w:divBdr>
                                                <w:top w:val="none" w:sz="0" w:space="0" w:color="auto"/>
                                                <w:left w:val="none" w:sz="0" w:space="0" w:color="auto"/>
                                                <w:bottom w:val="none" w:sz="0" w:space="0" w:color="auto"/>
                                                <w:right w:val="none" w:sz="0" w:space="0" w:color="auto"/>
                                              </w:divBdr>
                                              <w:divsChild>
                                                <w:div w:id="2138840418">
                                                  <w:marLeft w:val="0"/>
                                                  <w:marRight w:val="0"/>
                                                  <w:marTop w:val="0"/>
                                                  <w:marBottom w:val="0"/>
                                                  <w:divBdr>
                                                    <w:top w:val="none" w:sz="0" w:space="0" w:color="auto"/>
                                                    <w:left w:val="none" w:sz="0" w:space="0" w:color="auto"/>
                                                    <w:bottom w:val="none" w:sz="0" w:space="0" w:color="auto"/>
                                                    <w:right w:val="none" w:sz="0" w:space="0" w:color="auto"/>
                                                  </w:divBdr>
                                                  <w:divsChild>
                                                    <w:div w:id="76756669">
                                                      <w:marLeft w:val="0"/>
                                                      <w:marRight w:val="0"/>
                                                      <w:marTop w:val="0"/>
                                                      <w:marBottom w:val="0"/>
                                                      <w:divBdr>
                                                        <w:top w:val="none" w:sz="0" w:space="0" w:color="auto"/>
                                                        <w:left w:val="none" w:sz="0" w:space="0" w:color="auto"/>
                                                        <w:bottom w:val="none" w:sz="0" w:space="0" w:color="auto"/>
                                                        <w:right w:val="none" w:sz="0" w:space="0" w:color="auto"/>
                                                      </w:divBdr>
                                                      <w:divsChild>
                                                        <w:div w:id="18575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4215">
                                              <w:marLeft w:val="0"/>
                                              <w:marRight w:val="0"/>
                                              <w:marTop w:val="0"/>
                                              <w:marBottom w:val="0"/>
                                              <w:divBdr>
                                                <w:top w:val="none" w:sz="0" w:space="0" w:color="auto"/>
                                                <w:left w:val="none" w:sz="0" w:space="0" w:color="auto"/>
                                                <w:bottom w:val="none" w:sz="0" w:space="0" w:color="auto"/>
                                                <w:right w:val="none" w:sz="0" w:space="0" w:color="auto"/>
                                              </w:divBdr>
                                              <w:divsChild>
                                                <w:div w:id="709376459">
                                                  <w:marLeft w:val="0"/>
                                                  <w:marRight w:val="0"/>
                                                  <w:marTop w:val="0"/>
                                                  <w:marBottom w:val="0"/>
                                                  <w:divBdr>
                                                    <w:top w:val="none" w:sz="0" w:space="0" w:color="auto"/>
                                                    <w:left w:val="none" w:sz="0" w:space="0" w:color="auto"/>
                                                    <w:bottom w:val="none" w:sz="0" w:space="0" w:color="auto"/>
                                                    <w:right w:val="none" w:sz="0" w:space="0" w:color="auto"/>
                                                  </w:divBdr>
                                                  <w:divsChild>
                                                    <w:div w:id="152647335">
                                                      <w:marLeft w:val="0"/>
                                                      <w:marRight w:val="0"/>
                                                      <w:marTop w:val="0"/>
                                                      <w:marBottom w:val="0"/>
                                                      <w:divBdr>
                                                        <w:top w:val="none" w:sz="0" w:space="0" w:color="auto"/>
                                                        <w:left w:val="none" w:sz="0" w:space="0" w:color="auto"/>
                                                        <w:bottom w:val="none" w:sz="0" w:space="0" w:color="auto"/>
                                                        <w:right w:val="none" w:sz="0" w:space="0" w:color="auto"/>
                                                      </w:divBdr>
                                                      <w:divsChild>
                                                        <w:div w:id="17069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7976723">
      <w:bodyDiv w:val="1"/>
      <w:marLeft w:val="0"/>
      <w:marRight w:val="0"/>
      <w:marTop w:val="0"/>
      <w:marBottom w:val="0"/>
      <w:divBdr>
        <w:top w:val="none" w:sz="0" w:space="0" w:color="auto"/>
        <w:left w:val="none" w:sz="0" w:space="0" w:color="auto"/>
        <w:bottom w:val="none" w:sz="0" w:space="0" w:color="auto"/>
        <w:right w:val="none" w:sz="0" w:space="0" w:color="auto"/>
      </w:divBdr>
    </w:div>
    <w:div w:id="2086560494">
      <w:bodyDiv w:val="1"/>
      <w:marLeft w:val="0"/>
      <w:marRight w:val="0"/>
      <w:marTop w:val="0"/>
      <w:marBottom w:val="0"/>
      <w:divBdr>
        <w:top w:val="none" w:sz="0" w:space="0" w:color="auto"/>
        <w:left w:val="none" w:sz="0" w:space="0" w:color="auto"/>
        <w:bottom w:val="none" w:sz="0" w:space="0" w:color="auto"/>
        <w:right w:val="none" w:sz="0" w:space="0" w:color="auto"/>
      </w:divBdr>
    </w:div>
    <w:div w:id="21199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e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jpeg"/><Relationship Id="rId8" Type="http://schemas.openxmlformats.org/officeDocument/2006/relationships/image" Target="media/image1.e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header" Target="header1.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7.jpeg"/><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CB1A5-D2B2-4C57-99A7-462E33C7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10</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 singh</dc:creator>
  <cp:lastModifiedBy>utsav malviya</cp:lastModifiedBy>
  <cp:revision>162</cp:revision>
  <cp:lastPrinted>2024-12-14T17:22:00Z</cp:lastPrinted>
  <dcterms:created xsi:type="dcterms:W3CDTF">2020-04-16T07:43:00Z</dcterms:created>
  <dcterms:modified xsi:type="dcterms:W3CDTF">2024-12-17T19:56:00Z</dcterms:modified>
</cp:coreProperties>
</file>