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8A0" w:rsidRDefault="002C08A0" w:rsidP="00BB0534">
      <w:pPr>
        <w:jc w:val="center"/>
        <w:rPr>
          <w:rFonts w:ascii="Times New Roman" w:hAnsi="Times New Roman" w:cs="Times New Roman"/>
          <w:b/>
          <w:bCs/>
          <w:sz w:val="48"/>
          <w:szCs w:val="48"/>
        </w:rPr>
      </w:pPr>
      <w:r w:rsidRPr="00BB0534">
        <w:rPr>
          <w:rFonts w:ascii="Times New Roman" w:hAnsi="Times New Roman" w:cs="Times New Roman"/>
          <w:b/>
          <w:bCs/>
          <w:sz w:val="48"/>
          <w:szCs w:val="48"/>
        </w:rPr>
        <w:t>"Exploring the Evolution and Integration of Holistic Healing Practices"</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By:</w:t>
      </w:r>
      <w:r>
        <w:rPr>
          <w:rFonts w:ascii="Times New Roman" w:hAnsi="Times New Roman" w:cs="Times New Roman"/>
          <w:sz w:val="28"/>
          <w:szCs w:val="28"/>
        </w:rPr>
        <w:t xml:space="preserve"> SAJAL SHUKLA </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B.PHARM: 4</w:t>
      </w:r>
      <w:r w:rsidRPr="000453B1">
        <w:rPr>
          <w:rFonts w:ascii="Times New Roman" w:hAnsi="Times New Roman" w:cs="Times New Roman"/>
          <w:sz w:val="28"/>
          <w:szCs w:val="28"/>
          <w:vertAlign w:val="superscript"/>
        </w:rPr>
        <w:t>TH</w:t>
      </w:r>
      <w:r w:rsidRPr="000453B1">
        <w:rPr>
          <w:rFonts w:ascii="Times New Roman" w:hAnsi="Times New Roman" w:cs="Times New Roman"/>
          <w:sz w:val="28"/>
          <w:szCs w:val="28"/>
        </w:rPr>
        <w:t xml:space="preserve"> Year</w:t>
      </w:r>
    </w:p>
    <w:p w:rsidR="00BB0534"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 xml:space="preserve">Email: </w:t>
      </w:r>
      <w:hyperlink r:id="rId6" w:history="1">
        <w:r w:rsidRPr="00BB0534">
          <w:rPr>
            <w:rStyle w:val="Hyperlink"/>
            <w:rFonts w:ascii="Times New Roman" w:hAnsi="Times New Roman"/>
            <w:sz w:val="28"/>
            <w:szCs w:val="28"/>
            <w:u w:val="none"/>
          </w:rPr>
          <w:t>sajalshuklasajal@gmail.com</w:t>
        </w:r>
      </w:hyperlink>
      <w:r>
        <w:rPr>
          <w:rFonts w:ascii="Times New Roman" w:hAnsi="Times New Roman" w:cs="Times New Roman"/>
          <w:sz w:val="28"/>
          <w:szCs w:val="28"/>
        </w:rPr>
        <w:t xml:space="preserve"> </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Guide Name: Mr.SUJEET PRATAP SINGH</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Email:</w:t>
      </w:r>
      <w:r>
        <w:rPr>
          <w:rFonts w:ascii="Times New Roman" w:hAnsi="Times New Roman" w:cs="Times New Roman"/>
          <w:sz w:val="28"/>
          <w:szCs w:val="28"/>
        </w:rPr>
        <w:t xml:space="preserve"> </w:t>
      </w:r>
      <w:hyperlink r:id="rId7" w:history="1">
        <w:r w:rsidRPr="00BB0534">
          <w:rPr>
            <w:rStyle w:val="Hyperlink"/>
            <w:rFonts w:ascii="Times New Roman" w:hAnsi="Times New Roman"/>
            <w:sz w:val="28"/>
            <w:szCs w:val="28"/>
            <w:u w:val="none"/>
          </w:rPr>
          <w:t>singhsujeet0068@gmail.com</w:t>
        </w:r>
      </w:hyperlink>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Assistant Professor (SCPM College of Pharmacy)</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Co Guide Name: Mr</w:t>
      </w:r>
      <w:r>
        <w:rPr>
          <w:rFonts w:ascii="Times New Roman" w:hAnsi="Times New Roman" w:cs="Times New Roman"/>
          <w:sz w:val="28"/>
          <w:szCs w:val="28"/>
        </w:rPr>
        <w:t>. PRAMOD MISHRA</w:t>
      </w:r>
    </w:p>
    <w:p w:rsidR="00BB0534" w:rsidRPr="000453B1" w:rsidRDefault="00BB0534" w:rsidP="00BB0534">
      <w:pPr>
        <w:jc w:val="both"/>
        <w:rPr>
          <w:rFonts w:ascii="Times New Roman" w:hAnsi="Times New Roman" w:cs="Times New Roman"/>
          <w:sz w:val="28"/>
          <w:szCs w:val="28"/>
        </w:rPr>
      </w:pPr>
      <w:r w:rsidRPr="000453B1">
        <w:rPr>
          <w:rFonts w:ascii="Times New Roman" w:hAnsi="Times New Roman" w:cs="Times New Roman"/>
          <w:sz w:val="28"/>
          <w:szCs w:val="28"/>
        </w:rPr>
        <w:t>Email:</w:t>
      </w:r>
      <w:r>
        <w:rPr>
          <w:rFonts w:ascii="Times New Roman" w:hAnsi="Times New Roman" w:cs="Times New Roman"/>
          <w:sz w:val="28"/>
          <w:szCs w:val="28"/>
        </w:rPr>
        <w:t xml:space="preserve"> </w:t>
      </w:r>
      <w:hyperlink r:id="rId8" w:history="1">
        <w:r w:rsidRPr="00BB0534">
          <w:rPr>
            <w:rStyle w:val="Hyperlink"/>
            <w:rFonts w:ascii="Times New Roman" w:hAnsi="Times New Roman"/>
            <w:sz w:val="28"/>
            <w:szCs w:val="28"/>
            <w:u w:val="none"/>
          </w:rPr>
          <w:t>pramoddmishra000@gmail.com</w:t>
        </w:r>
      </w:hyperlink>
    </w:p>
    <w:p w:rsidR="00BB0534" w:rsidRDefault="00BB0534" w:rsidP="00BB0534">
      <w:pPr>
        <w:pStyle w:val="NormalWeb"/>
        <w:rPr>
          <w:sz w:val="28"/>
          <w:szCs w:val="28"/>
        </w:rPr>
      </w:pPr>
      <w:r>
        <w:rPr>
          <w:sz w:val="28"/>
          <w:szCs w:val="28"/>
        </w:rPr>
        <w:t>Assistant Professor (</w:t>
      </w:r>
      <w:r w:rsidRPr="00227BB0">
        <w:rPr>
          <w:sz w:val="28"/>
          <w:szCs w:val="28"/>
        </w:rPr>
        <w:t>SCPM College of Pharmacy</w:t>
      </w:r>
      <w:r>
        <w:rPr>
          <w:sz w:val="28"/>
          <w:szCs w:val="28"/>
        </w:rPr>
        <w:t xml:space="preserve">) </w:t>
      </w:r>
    </w:p>
    <w:p w:rsidR="00BB0534" w:rsidRDefault="00BB0534" w:rsidP="00BB0534">
      <w:pPr>
        <w:pStyle w:val="NormalWeb"/>
        <w:rPr>
          <w:sz w:val="28"/>
          <w:szCs w:val="28"/>
        </w:rPr>
      </w:pPr>
      <w:r w:rsidRPr="000453B1">
        <w:rPr>
          <w:sz w:val="28"/>
          <w:szCs w:val="28"/>
        </w:rPr>
        <w:t>Co Guide Name:</w:t>
      </w:r>
      <w:r>
        <w:rPr>
          <w:sz w:val="28"/>
          <w:szCs w:val="28"/>
        </w:rPr>
        <w:t xml:space="preserve"> Dr. TARKESHWAR PRASAD SHUKLA</w:t>
      </w:r>
    </w:p>
    <w:p w:rsidR="00BB0534" w:rsidRDefault="00BB0534" w:rsidP="00BB0534">
      <w:pPr>
        <w:pStyle w:val="NormalWeb"/>
        <w:rPr>
          <w:rFonts w:asciiTheme="majorHAnsi" w:hAnsiTheme="majorHAnsi"/>
          <w:bCs/>
          <w:sz w:val="28"/>
          <w:szCs w:val="28"/>
          <w:lang w:eastAsia="en-GB"/>
        </w:rPr>
      </w:pPr>
      <w:r w:rsidRPr="000453B1">
        <w:rPr>
          <w:sz w:val="28"/>
          <w:szCs w:val="28"/>
        </w:rPr>
        <w:t>Email:</w:t>
      </w:r>
      <w:r>
        <w:rPr>
          <w:sz w:val="28"/>
          <w:szCs w:val="28"/>
        </w:rPr>
        <w:t xml:space="preserve"> </w:t>
      </w:r>
      <w:hyperlink r:id="rId9" w:history="1">
        <w:r w:rsidRPr="00BB0534">
          <w:rPr>
            <w:rStyle w:val="Hyperlink"/>
            <w:rFonts w:asciiTheme="majorHAnsi" w:hAnsiTheme="majorHAnsi"/>
            <w:bCs/>
            <w:sz w:val="28"/>
            <w:szCs w:val="28"/>
            <w:u w:val="none"/>
            <w:lang w:eastAsia="en-GB"/>
          </w:rPr>
          <w:t>tk007.shukla@gmail.com</w:t>
        </w:r>
      </w:hyperlink>
    </w:p>
    <w:p w:rsidR="00BB0534" w:rsidRDefault="00BB0534" w:rsidP="00BB0534">
      <w:pPr>
        <w:pStyle w:val="NormalWeb"/>
        <w:rPr>
          <w:sz w:val="28"/>
          <w:szCs w:val="28"/>
        </w:rPr>
      </w:pPr>
      <w:r>
        <w:rPr>
          <w:rFonts w:asciiTheme="majorHAnsi" w:hAnsiTheme="majorHAnsi"/>
          <w:bCs/>
          <w:sz w:val="28"/>
          <w:szCs w:val="28"/>
          <w:lang w:eastAsia="en-GB"/>
        </w:rPr>
        <w:t xml:space="preserve">Principal </w:t>
      </w:r>
      <w:r>
        <w:rPr>
          <w:sz w:val="28"/>
          <w:szCs w:val="28"/>
        </w:rPr>
        <w:t>(</w:t>
      </w:r>
      <w:r w:rsidRPr="00227BB0">
        <w:rPr>
          <w:sz w:val="28"/>
          <w:szCs w:val="28"/>
        </w:rPr>
        <w:t>SCPM College of Pharmacy</w:t>
      </w:r>
      <w:r>
        <w:rPr>
          <w:sz w:val="28"/>
          <w:szCs w:val="28"/>
        </w:rPr>
        <w:t>)</w:t>
      </w:r>
    </w:p>
    <w:p w:rsidR="00BB0534" w:rsidRPr="00227BB0" w:rsidRDefault="00BB0534" w:rsidP="00BB0534">
      <w:pPr>
        <w:jc w:val="center"/>
        <w:rPr>
          <w:b/>
          <w:bCs/>
          <w:sz w:val="36"/>
          <w:szCs w:val="36"/>
        </w:rPr>
      </w:pPr>
      <w:r w:rsidRPr="00227BB0">
        <w:rPr>
          <w:b/>
          <w:bCs/>
          <w:sz w:val="36"/>
          <w:szCs w:val="36"/>
        </w:rPr>
        <w:t>DEPARTMENT OF PHARMACY,</w:t>
      </w:r>
    </w:p>
    <w:p w:rsidR="00BB0534" w:rsidRDefault="00BB0534" w:rsidP="00BB0534">
      <w:pPr>
        <w:jc w:val="center"/>
        <w:rPr>
          <w:b/>
          <w:bCs/>
          <w:sz w:val="36"/>
          <w:szCs w:val="36"/>
        </w:rPr>
      </w:pPr>
      <w:r w:rsidRPr="00227BB0">
        <w:rPr>
          <w:b/>
          <w:bCs/>
          <w:sz w:val="36"/>
          <w:szCs w:val="36"/>
        </w:rPr>
        <w:t>SCPM COLLEGE OF PHARMACY, GONDA, UTTARPRADESH</w:t>
      </w:r>
    </w:p>
    <w:p w:rsidR="00BB0534" w:rsidRPr="00BB0534" w:rsidRDefault="00BB0534" w:rsidP="00BB0534">
      <w:pPr>
        <w:jc w:val="center"/>
        <w:rPr>
          <w:rFonts w:ascii="Times New Roman" w:hAnsi="Times New Roman" w:cs="Times New Roman"/>
          <w:b/>
          <w:bCs/>
          <w:sz w:val="48"/>
          <w:szCs w:val="48"/>
        </w:rPr>
      </w:pPr>
      <w:bookmarkStart w:id="0" w:name="_GoBack"/>
      <w:bookmarkEnd w:id="0"/>
    </w:p>
    <w:p w:rsidR="002C08A0" w:rsidRDefault="002C08A0" w:rsidP="007A3F9D">
      <w:pPr>
        <w:jc w:val="both"/>
        <w:rPr>
          <w:rFonts w:ascii="Times New Roman" w:hAnsi="Times New Roman" w:cs="Times New Roman"/>
          <w:b/>
          <w:bCs/>
          <w:sz w:val="36"/>
          <w:szCs w:val="36"/>
        </w:rPr>
      </w:pPr>
      <w:r>
        <w:rPr>
          <w:rFonts w:ascii="Times New Roman" w:hAnsi="Times New Roman" w:cs="Times New Roman"/>
          <w:b/>
          <w:bCs/>
          <w:sz w:val="36"/>
          <w:szCs w:val="36"/>
        </w:rPr>
        <w:t xml:space="preserve">Abstract </w:t>
      </w:r>
    </w:p>
    <w:p w:rsidR="002C08A0" w:rsidRPr="002C08A0" w:rsidRDefault="002C08A0" w:rsidP="002C08A0">
      <w:pPr>
        <w:jc w:val="both"/>
        <w:rPr>
          <w:rFonts w:ascii="Times New Roman" w:hAnsi="Times New Roman" w:cs="Times New Roman"/>
          <w:sz w:val="24"/>
          <w:szCs w:val="24"/>
        </w:rPr>
      </w:pPr>
      <w:r w:rsidRPr="002C08A0">
        <w:rPr>
          <w:rFonts w:ascii="Times New Roman" w:hAnsi="Times New Roman" w:cs="Times New Roman"/>
          <w:sz w:val="24"/>
          <w:szCs w:val="24"/>
        </w:rPr>
        <w:t xml:space="preserve">Holistic healing-a common touchstone for diverse medical therapies and practices that lie outside the scope of conventional allopathic medicine-emphasizes the treating of the individual mind, body, and spirit as an interconnected whole. Ancient medical systems such as Ayurveda, Traditional Chinese Medicine (TCM), and Unani medicine try to restore balance and harmony in </w:t>
      </w:r>
      <w:r w:rsidRPr="002C08A0">
        <w:rPr>
          <w:rFonts w:ascii="Times New Roman" w:hAnsi="Times New Roman" w:cs="Times New Roman"/>
          <w:sz w:val="24"/>
          <w:szCs w:val="24"/>
        </w:rPr>
        <w:lastRenderedPageBreak/>
        <w:t xml:space="preserve">the body through personalized and natural approaches. When symptom management becomes a standardized pharmaceutical matter, alternative medicine apparently tries to stimulate self-healing mechanisms using herbal remedies, meditation, acupuncture, or dietary modifications.For </w:t>
      </w:r>
      <w:r w:rsidRPr="002C08A0">
        <w:rPr>
          <w:rFonts w:ascii="Times New Roman" w:hAnsi="Times New Roman" w:cs="Times New Roman"/>
          <w:sz w:val="24"/>
          <w:szCs w:val="24"/>
        </w:rPr>
        <w:t>example;</w:t>
      </w:r>
      <w:r w:rsidRPr="002C08A0">
        <w:rPr>
          <w:rFonts w:ascii="Times New Roman" w:hAnsi="Times New Roman" w:cs="Times New Roman"/>
          <w:sz w:val="24"/>
          <w:szCs w:val="24"/>
        </w:rPr>
        <w:t xml:space="preserve"> these therapeutic modalities include educational intervention in traditional medicine systems, mind-body interventions, biological-based therapies, manipulative practices, and energy therapies. Approaches range in their complexity, from </w:t>
      </w:r>
      <w:proofErr w:type="spellStart"/>
      <w:r w:rsidRPr="002C08A0">
        <w:rPr>
          <w:rFonts w:ascii="Times New Roman" w:hAnsi="Times New Roman" w:cs="Times New Roman"/>
          <w:sz w:val="24"/>
          <w:szCs w:val="24"/>
        </w:rPr>
        <w:t>dosha</w:t>
      </w:r>
      <w:proofErr w:type="spellEnd"/>
      <w:r w:rsidRPr="002C08A0">
        <w:rPr>
          <w:rFonts w:ascii="Times New Roman" w:hAnsi="Times New Roman" w:cs="Times New Roman"/>
          <w:sz w:val="24"/>
          <w:szCs w:val="24"/>
        </w:rPr>
        <w:t xml:space="preserve"> balancing in Ayurveda to a yin-yang harmony in TCM, and from such simple applications as modern chiropractic care and aromatherapy. They further all portray a worldwide reliance on alternative medicine acknowledged by the world health organization as almost 80% of the world population uses these forms of medicine for primary health care. It encourages preventive care </w:t>
      </w:r>
      <w:proofErr w:type="gramStart"/>
      <w:r w:rsidRPr="002C08A0">
        <w:rPr>
          <w:rFonts w:ascii="Times New Roman" w:hAnsi="Times New Roman" w:cs="Times New Roman"/>
          <w:sz w:val="24"/>
          <w:szCs w:val="24"/>
        </w:rPr>
        <w:t>in,</w:t>
      </w:r>
      <w:proofErr w:type="gramEnd"/>
      <w:r w:rsidRPr="002C08A0">
        <w:rPr>
          <w:rFonts w:ascii="Times New Roman" w:hAnsi="Times New Roman" w:cs="Times New Roman"/>
          <w:sz w:val="24"/>
          <w:szCs w:val="24"/>
        </w:rPr>
        <w:t xml:space="preserve"> changes in lifestyle, and patient empowerment, making people take greater charge over their health. However, its revival in modern times reflects the turn of holistic wellness being brought into mainstream healthcare. Alternative medicine, therefore, complements the achievement of optimal health and well-being by focusing on natural and minimally invasive treatments and the body's inherent ability to heal.</w:t>
      </w:r>
    </w:p>
    <w:p w:rsidR="002C08A0" w:rsidRDefault="007E661E" w:rsidP="007A3F9D">
      <w:pPr>
        <w:pStyle w:val="ListParagraph"/>
        <w:numPr>
          <w:ilvl w:val="0"/>
          <w:numId w:val="5"/>
        </w:numPr>
        <w:jc w:val="both"/>
        <w:rPr>
          <w:b/>
          <w:bCs/>
        </w:rPr>
      </w:pPr>
      <w:r w:rsidRPr="00DC4EF9">
        <w:rPr>
          <w:rFonts w:ascii="Times New Roman" w:hAnsi="Times New Roman" w:cs="Times New Roman"/>
          <w:b/>
          <w:bCs/>
          <w:sz w:val="36"/>
          <w:szCs w:val="36"/>
        </w:rPr>
        <w:t>Introduction</w:t>
      </w:r>
      <w:r w:rsidRPr="00DC4EF9">
        <w:rPr>
          <w:b/>
          <w:bCs/>
        </w:rPr>
        <w:t xml:space="preserve"> </w:t>
      </w:r>
    </w:p>
    <w:p w:rsidR="00467E89" w:rsidRPr="002C08A0" w:rsidRDefault="007E661E" w:rsidP="002C08A0">
      <w:pPr>
        <w:jc w:val="both"/>
        <w:rPr>
          <w:b/>
          <w:bCs/>
        </w:rPr>
      </w:pPr>
      <w:r w:rsidRPr="002C08A0">
        <w:rPr>
          <w:rFonts w:ascii="Times New Roman" w:hAnsi="Times New Roman" w:cs="Times New Roman"/>
          <w:sz w:val="24"/>
          <w:szCs w:val="24"/>
        </w:rPr>
        <w:t xml:space="preserve">Complementary medicine applies to so many kinds of medical therapies or practices that have been classified as not falling within the definition of conventional or allopathic medicine. It treats holistically; the person is treated as whole - mind, body, spirit - rather than simply treating certain symptoms for a disease. Examples are its use as a stand-alone treatment or in conjunction with allopathic conventional medicine. Alternative therapies are taking the world by storm, popular by their natural, person-centered </w:t>
      </w:r>
      <w:r w:rsidR="002C08A0" w:rsidRPr="002C08A0">
        <w:rPr>
          <w:rFonts w:ascii="Times New Roman" w:hAnsi="Times New Roman" w:cs="Times New Roman"/>
          <w:sz w:val="24"/>
          <w:szCs w:val="24"/>
        </w:rPr>
        <w:t>approaches [</w:t>
      </w:r>
      <w:r w:rsidRPr="002C08A0">
        <w:rPr>
          <w:rFonts w:ascii="Times New Roman" w:hAnsi="Times New Roman" w:cs="Times New Roman"/>
          <w:sz w:val="24"/>
          <w:szCs w:val="24"/>
        </w:rPr>
        <w:t xml:space="preserve">1]. In actual fact, ancient civilizations are the origins of alternative medicine. Ayurveda is one of the ancient medical systems that started in India over 3,000 years ago. It emphasizes balance among body systems-diet, herbal treatments, and yogic practices. Like that, Traditional Chinese Medicine (TCM) contains traditional practices such as acupuncture, herbal medicine, and many others, which have their roots in thousands of years </w:t>
      </w:r>
      <w:proofErr w:type="gramStart"/>
      <w:r w:rsidRPr="002C08A0">
        <w:rPr>
          <w:rFonts w:ascii="Times New Roman" w:hAnsi="Times New Roman" w:cs="Times New Roman"/>
          <w:sz w:val="24"/>
          <w:szCs w:val="24"/>
        </w:rPr>
        <w:t>ago[</w:t>
      </w:r>
      <w:proofErr w:type="gramEnd"/>
      <w:r w:rsidRPr="002C08A0">
        <w:rPr>
          <w:rFonts w:ascii="Times New Roman" w:hAnsi="Times New Roman" w:cs="Times New Roman"/>
          <w:sz w:val="24"/>
          <w:szCs w:val="24"/>
        </w:rPr>
        <w:t xml:space="preserve">2]. Modernly, the World Health Organization (WHO) recognizes alternative medicine under the wider term "Traditional and Complementary Medicine," an expression that owns its very gravity in its meaning as part of global healthcare. According to </w:t>
      </w:r>
      <w:proofErr w:type="gramStart"/>
      <w:r w:rsidRPr="002C08A0">
        <w:rPr>
          <w:rFonts w:ascii="Times New Roman" w:hAnsi="Times New Roman" w:cs="Times New Roman"/>
          <w:sz w:val="24"/>
          <w:szCs w:val="24"/>
        </w:rPr>
        <w:t>WHO's</w:t>
      </w:r>
      <w:proofErr w:type="gramEnd"/>
      <w:r w:rsidRPr="002C08A0">
        <w:rPr>
          <w:rFonts w:ascii="Times New Roman" w:hAnsi="Times New Roman" w:cs="Times New Roman"/>
          <w:sz w:val="24"/>
          <w:szCs w:val="24"/>
        </w:rPr>
        <w:t xml:space="preserve"> Global Report on Traditional and Complementary Medicine (2019), nearly 80% of the world's population depends on traditional medicine for some segments of primary healthcare. Such increasing dependency therefore commands that responsible understanding and seamless inclusion of alternative therapies within mainstream healthcare </w:t>
      </w:r>
      <w:proofErr w:type="gramStart"/>
      <w:r w:rsidRPr="002C08A0">
        <w:rPr>
          <w:rFonts w:ascii="Times New Roman" w:hAnsi="Times New Roman" w:cs="Times New Roman"/>
          <w:sz w:val="24"/>
          <w:szCs w:val="24"/>
        </w:rPr>
        <w:t>systems[</w:t>
      </w:r>
      <w:proofErr w:type="gramEnd"/>
      <w:r w:rsidRPr="002C08A0">
        <w:rPr>
          <w:rFonts w:ascii="Times New Roman" w:hAnsi="Times New Roman" w:cs="Times New Roman"/>
          <w:sz w:val="24"/>
          <w:szCs w:val="24"/>
        </w:rPr>
        <w:t>3].</w:t>
      </w:r>
      <w:r w:rsidRPr="007E661E">
        <w:t xml:space="preserve"> </w:t>
      </w:r>
      <w:r w:rsidRPr="002C08A0">
        <w:rPr>
          <w:rFonts w:ascii="Times New Roman" w:hAnsi="Times New Roman" w:cs="Times New Roman"/>
          <w:sz w:val="24"/>
          <w:szCs w:val="24"/>
        </w:rPr>
        <w:t xml:space="preserve">Contrarily, the beginning of alternative medicine has been thousands of years ago. Most of the ancient and traditional healing systems have been steeped in the philosophical and cultural contexts in which they thrive, such as Ayurveda and Traditional Chinese Medicine (TCM). These have relied heavily on mind-body-spirit models to create and promote </w:t>
      </w:r>
      <w:r w:rsidRPr="002C08A0">
        <w:rPr>
          <w:rFonts w:ascii="Times New Roman" w:hAnsi="Times New Roman" w:cs="Times New Roman"/>
          <w:sz w:val="24"/>
          <w:szCs w:val="24"/>
        </w:rPr>
        <w:t>wellness. For</w:t>
      </w:r>
      <w:r w:rsidRPr="002C08A0">
        <w:rPr>
          <w:rFonts w:ascii="Times New Roman" w:hAnsi="Times New Roman" w:cs="Times New Roman"/>
          <w:sz w:val="24"/>
          <w:szCs w:val="24"/>
        </w:rPr>
        <w:t xml:space="preserve"> </w:t>
      </w:r>
      <w:r w:rsidRPr="002C08A0">
        <w:rPr>
          <w:rFonts w:ascii="Times New Roman" w:hAnsi="Times New Roman" w:cs="Times New Roman"/>
          <w:sz w:val="24"/>
          <w:szCs w:val="24"/>
        </w:rPr>
        <w:t>example: Ayurveda</w:t>
      </w:r>
      <w:r w:rsidRPr="002C08A0">
        <w:rPr>
          <w:rFonts w:ascii="Times New Roman" w:hAnsi="Times New Roman" w:cs="Times New Roman"/>
          <w:sz w:val="24"/>
          <w:szCs w:val="24"/>
        </w:rPr>
        <w:t xml:space="preserve"> is more than 3,000 years old. Originating from India, it is a system based on the balancing of energies in the body or </w:t>
      </w:r>
      <w:r w:rsidR="00686B07" w:rsidRPr="002C08A0">
        <w:rPr>
          <w:rFonts w:ascii="Times New Roman" w:hAnsi="Times New Roman" w:cs="Times New Roman"/>
          <w:sz w:val="24"/>
          <w:szCs w:val="24"/>
        </w:rPr>
        <w:t>doshas. Traditional</w:t>
      </w:r>
      <w:r w:rsidRPr="002C08A0">
        <w:rPr>
          <w:rFonts w:ascii="Times New Roman" w:hAnsi="Times New Roman" w:cs="Times New Roman"/>
          <w:sz w:val="24"/>
          <w:szCs w:val="24"/>
        </w:rPr>
        <w:t xml:space="preserve"> Chinese Medicine, including practices like </w:t>
      </w:r>
      <w:r w:rsidRPr="002C08A0">
        <w:rPr>
          <w:rFonts w:ascii="Times New Roman" w:hAnsi="Times New Roman" w:cs="Times New Roman"/>
          <w:sz w:val="24"/>
          <w:szCs w:val="24"/>
        </w:rPr>
        <w:lastRenderedPageBreak/>
        <w:t xml:space="preserve">acupuncture and herbal therapy, stems from the idea of balancing the opposing forces of yin and </w:t>
      </w:r>
      <w:r w:rsidR="00835855" w:rsidRPr="002C08A0">
        <w:rPr>
          <w:rFonts w:ascii="Times New Roman" w:hAnsi="Times New Roman" w:cs="Times New Roman"/>
          <w:sz w:val="24"/>
          <w:szCs w:val="24"/>
        </w:rPr>
        <w:t>yang. Plant</w:t>
      </w:r>
      <w:r w:rsidRPr="002C08A0">
        <w:rPr>
          <w:rFonts w:ascii="Times New Roman" w:hAnsi="Times New Roman" w:cs="Times New Roman"/>
          <w:sz w:val="24"/>
          <w:szCs w:val="24"/>
        </w:rPr>
        <w:t xml:space="preserve"> medicines and other forms of spiritual rituals were utilized for healing by traditional cultures worldwide, such as Native American and African traditions, among </w:t>
      </w:r>
      <w:r w:rsidR="007A3F9D" w:rsidRPr="002C08A0">
        <w:rPr>
          <w:rFonts w:ascii="Times New Roman" w:hAnsi="Times New Roman" w:cs="Times New Roman"/>
          <w:sz w:val="24"/>
          <w:szCs w:val="24"/>
        </w:rPr>
        <w:t>others. The</w:t>
      </w:r>
      <w:r w:rsidRPr="002C08A0">
        <w:rPr>
          <w:rFonts w:ascii="Times New Roman" w:hAnsi="Times New Roman" w:cs="Times New Roman"/>
          <w:sz w:val="24"/>
          <w:szCs w:val="24"/>
        </w:rPr>
        <w:t xml:space="preserve"> advancements made by contemporary medicine during the 19th and 20th centuries often meant sidelining alternative practices. In recent decades, however, there has been a revitalization of interest in holistic health and wellness that has brought these perspectives back into mainstream </w:t>
      </w:r>
      <w:proofErr w:type="gramStart"/>
      <w:r w:rsidRPr="002C08A0">
        <w:rPr>
          <w:rFonts w:ascii="Times New Roman" w:hAnsi="Times New Roman" w:cs="Times New Roman"/>
          <w:sz w:val="24"/>
          <w:szCs w:val="24"/>
        </w:rPr>
        <w:t>view</w:t>
      </w:r>
      <w:r w:rsidRPr="002C08A0">
        <w:rPr>
          <w:rFonts w:ascii="Times New Roman" w:hAnsi="Times New Roman" w:cs="Times New Roman"/>
          <w:sz w:val="24"/>
          <w:szCs w:val="24"/>
        </w:rPr>
        <w:t>[</w:t>
      </w:r>
      <w:proofErr w:type="gramEnd"/>
      <w:r w:rsidRPr="002C08A0">
        <w:rPr>
          <w:rFonts w:ascii="Times New Roman" w:hAnsi="Times New Roman" w:cs="Times New Roman"/>
          <w:sz w:val="24"/>
          <w:szCs w:val="24"/>
        </w:rPr>
        <w:t>4]</w:t>
      </w:r>
      <w:r w:rsidRPr="002C08A0">
        <w:rPr>
          <w:rFonts w:ascii="Times New Roman" w:hAnsi="Times New Roman" w:cs="Times New Roman"/>
          <w:sz w:val="24"/>
          <w:szCs w:val="24"/>
        </w:rPr>
        <w:t>.</w:t>
      </w:r>
      <w:r w:rsidRPr="007E661E">
        <w:t xml:space="preserve"> </w:t>
      </w:r>
      <w:r w:rsidRPr="002C08A0">
        <w:rPr>
          <w:rFonts w:ascii="Times New Roman" w:hAnsi="Times New Roman" w:cs="Times New Roman"/>
          <w:sz w:val="24"/>
          <w:szCs w:val="24"/>
        </w:rPr>
        <w:t xml:space="preserve">The basic difference lies in approach and how it is carried </w:t>
      </w:r>
      <w:r w:rsidRPr="002C08A0">
        <w:rPr>
          <w:rFonts w:ascii="Times New Roman" w:hAnsi="Times New Roman" w:cs="Times New Roman"/>
          <w:sz w:val="24"/>
          <w:szCs w:val="24"/>
        </w:rPr>
        <w:t>out: Conventional</w:t>
      </w:r>
      <w:r w:rsidRPr="002C08A0">
        <w:rPr>
          <w:rFonts w:ascii="Times New Roman" w:hAnsi="Times New Roman" w:cs="Times New Roman"/>
          <w:sz w:val="24"/>
          <w:szCs w:val="24"/>
        </w:rPr>
        <w:t xml:space="preserve"> Medicine: Rely on strict evidence and standardization through pharmaceutical interventions. They treat symptoms and diseases using diagnostic equipment and standardized treatment.</w:t>
      </w:r>
      <w:r w:rsidRPr="002C08A0">
        <w:rPr>
          <w:rFonts w:ascii="Times New Roman" w:hAnsi="Times New Roman" w:cs="Times New Roman"/>
          <w:sz w:val="24"/>
          <w:szCs w:val="24"/>
        </w:rPr>
        <w:t xml:space="preserve"> </w:t>
      </w:r>
      <w:r w:rsidRPr="002C08A0">
        <w:rPr>
          <w:rFonts w:ascii="Times New Roman" w:hAnsi="Times New Roman" w:cs="Times New Roman"/>
          <w:sz w:val="24"/>
          <w:szCs w:val="24"/>
        </w:rPr>
        <w:t xml:space="preserve">Alternative Medicine: It concentrates on the ability of the human body to heal itself without any other interference. Custom treatment can be made according to the entire person-mind, body, and </w:t>
      </w:r>
      <w:r w:rsidR="002C08A0" w:rsidRPr="002C08A0">
        <w:rPr>
          <w:rFonts w:ascii="Times New Roman" w:hAnsi="Times New Roman" w:cs="Times New Roman"/>
          <w:sz w:val="24"/>
          <w:szCs w:val="24"/>
        </w:rPr>
        <w:t>spirit. A</w:t>
      </w:r>
      <w:r w:rsidRPr="002C08A0">
        <w:rPr>
          <w:rFonts w:ascii="Times New Roman" w:hAnsi="Times New Roman" w:cs="Times New Roman"/>
          <w:sz w:val="24"/>
          <w:szCs w:val="24"/>
        </w:rPr>
        <w:t xml:space="preserve"> conventional doctor might prescribe antibiotics for an infection, while an alternative practitioner might suggest taking herbal remedies and dietary changes to boost </w:t>
      </w:r>
      <w:r w:rsidR="00DC4EF9" w:rsidRPr="002C08A0">
        <w:rPr>
          <w:rFonts w:ascii="Times New Roman" w:hAnsi="Times New Roman" w:cs="Times New Roman"/>
          <w:sz w:val="24"/>
          <w:szCs w:val="24"/>
        </w:rPr>
        <w:t>immunity [</w:t>
      </w:r>
      <w:r w:rsidRPr="002C08A0">
        <w:rPr>
          <w:rFonts w:ascii="Times New Roman" w:hAnsi="Times New Roman" w:cs="Times New Roman"/>
          <w:sz w:val="24"/>
          <w:szCs w:val="24"/>
        </w:rPr>
        <w:t>5]</w:t>
      </w:r>
      <w:r w:rsidRPr="002C08A0">
        <w:rPr>
          <w:rFonts w:ascii="Times New Roman" w:hAnsi="Times New Roman" w:cs="Times New Roman"/>
          <w:sz w:val="24"/>
          <w:szCs w:val="24"/>
        </w:rPr>
        <w:t>.</w:t>
      </w:r>
    </w:p>
    <w:p w:rsidR="007E661E" w:rsidRPr="00DC4EF9" w:rsidRDefault="00DC4EF9" w:rsidP="00DC4EF9">
      <w:pPr>
        <w:pStyle w:val="ListParagraph"/>
        <w:numPr>
          <w:ilvl w:val="0"/>
          <w:numId w:val="4"/>
        </w:numPr>
        <w:rPr>
          <w:rFonts w:ascii="Times New Roman" w:hAnsi="Times New Roman" w:cs="Times New Roman"/>
          <w:b/>
          <w:bCs/>
          <w:sz w:val="36"/>
          <w:szCs w:val="36"/>
        </w:rPr>
      </w:pPr>
      <w:r w:rsidRPr="00DC4EF9">
        <w:rPr>
          <w:rFonts w:ascii="Times New Roman" w:hAnsi="Times New Roman" w:cs="Times New Roman"/>
          <w:b/>
          <w:bCs/>
          <w:sz w:val="36"/>
          <w:szCs w:val="36"/>
        </w:rPr>
        <w:t>A Spectrum of Alternative Therapeutic Approaches</w:t>
      </w:r>
    </w:p>
    <w:p w:rsidR="007E661E" w:rsidRDefault="00DC4EF9" w:rsidP="007A3F9D">
      <w:pPr>
        <w:pStyle w:val="ListParagraph"/>
        <w:numPr>
          <w:ilvl w:val="0"/>
          <w:numId w:val="7"/>
        </w:numPr>
        <w:jc w:val="both"/>
        <w:rPr>
          <w:rFonts w:ascii="Times New Roman" w:hAnsi="Times New Roman" w:cs="Times New Roman"/>
          <w:b/>
          <w:bCs/>
          <w:sz w:val="28"/>
          <w:szCs w:val="28"/>
        </w:rPr>
      </w:pPr>
      <w:r w:rsidRPr="00DC4EF9">
        <w:rPr>
          <w:rFonts w:ascii="Times New Roman" w:hAnsi="Times New Roman" w:cs="Times New Roman"/>
          <w:b/>
          <w:bCs/>
          <w:sz w:val="28"/>
          <w:szCs w:val="28"/>
        </w:rPr>
        <w:t>Traditional Medicine Systems</w:t>
      </w:r>
    </w:p>
    <w:p w:rsidR="00DC4EF9" w:rsidRPr="00F76C49" w:rsidRDefault="00DC4EF9" w:rsidP="007A3F9D">
      <w:pPr>
        <w:jc w:val="both"/>
        <w:rPr>
          <w:sz w:val="24"/>
          <w:szCs w:val="22"/>
        </w:rPr>
      </w:pPr>
      <w:r w:rsidRPr="00F76C49">
        <w:rPr>
          <w:rFonts w:ascii="Times New Roman" w:hAnsi="Times New Roman" w:cs="Times New Roman"/>
          <w:sz w:val="24"/>
          <w:szCs w:val="22"/>
        </w:rPr>
        <w:t xml:space="preserve">Such ancient forms of medicine exhibit a very close historical nexus with culture and can be seen to have traditions heralding back to several centuries in different regions. They may involve the treatment of maladies in a holistic manner, focusing on the physical, mental, and spiritual aspects of </w:t>
      </w:r>
      <w:r w:rsidR="00F76C49" w:rsidRPr="00F76C49">
        <w:rPr>
          <w:rFonts w:ascii="Times New Roman" w:hAnsi="Times New Roman" w:cs="Times New Roman"/>
          <w:sz w:val="24"/>
          <w:szCs w:val="22"/>
        </w:rPr>
        <w:t>health</w:t>
      </w:r>
      <w:r w:rsidR="00F76C49">
        <w:rPr>
          <w:rFonts w:ascii="Times New Roman" w:hAnsi="Times New Roman" w:cs="Times New Roman"/>
          <w:sz w:val="24"/>
          <w:szCs w:val="22"/>
        </w:rPr>
        <w:t xml:space="preserve"> [6]</w:t>
      </w:r>
      <w:r w:rsidRPr="00F76C49">
        <w:rPr>
          <w:sz w:val="24"/>
          <w:szCs w:val="22"/>
        </w:rPr>
        <w:t>.</w:t>
      </w:r>
    </w:p>
    <w:p w:rsidR="00F76C49" w:rsidRPr="00F76C49" w:rsidRDefault="00DC4EF9" w:rsidP="007A3F9D">
      <w:pPr>
        <w:pStyle w:val="ListParagraph"/>
        <w:numPr>
          <w:ilvl w:val="1"/>
          <w:numId w:val="7"/>
        </w:numPr>
        <w:jc w:val="both"/>
        <w:rPr>
          <w:rFonts w:ascii="Times New Roman" w:hAnsi="Times New Roman" w:cs="Times New Roman"/>
          <w:b/>
          <w:bCs/>
          <w:sz w:val="24"/>
          <w:szCs w:val="22"/>
        </w:rPr>
      </w:pPr>
      <w:r w:rsidRPr="00F76C49">
        <w:rPr>
          <w:rFonts w:ascii="Times New Roman" w:hAnsi="Times New Roman" w:cs="Times New Roman"/>
          <w:b/>
          <w:bCs/>
          <w:sz w:val="24"/>
          <w:szCs w:val="22"/>
        </w:rPr>
        <w:t>Ayurveda</w:t>
      </w:r>
    </w:p>
    <w:p w:rsidR="00F76C49" w:rsidRPr="00F76C49" w:rsidRDefault="00F76C49" w:rsidP="00BB0534">
      <w:pPr>
        <w:jc w:val="both"/>
        <w:rPr>
          <w:b/>
          <w:bCs/>
        </w:rPr>
      </w:pPr>
      <w:r w:rsidRPr="00F76C49">
        <w:rPr>
          <w:rFonts w:ascii="Times New Roman" w:hAnsi="Times New Roman" w:cs="Times New Roman"/>
          <w:sz w:val="24"/>
          <w:szCs w:val="24"/>
        </w:rPr>
        <w:t xml:space="preserve">More than 3000 years ago, Ayurveda started developing in India. Ayurveda is all about the balance of three doshas, namely Vata, Pitta, and Kapha.These treatments include herbal medicines, diets, yoga, and cleansing therapies such as Panchakarma.Ayurveda is of preventive and corrective measure for health through </w:t>
      </w:r>
      <w:proofErr w:type="gramStart"/>
      <w:r w:rsidRPr="00F76C49">
        <w:rPr>
          <w:rFonts w:ascii="Times New Roman" w:hAnsi="Times New Roman" w:cs="Times New Roman"/>
          <w:sz w:val="24"/>
          <w:szCs w:val="24"/>
        </w:rPr>
        <w:t>balance</w:t>
      </w:r>
      <w:r>
        <w:rPr>
          <w:rFonts w:ascii="Times New Roman" w:hAnsi="Times New Roman" w:cs="Times New Roman"/>
          <w:sz w:val="24"/>
          <w:szCs w:val="24"/>
        </w:rPr>
        <w:t>[</w:t>
      </w:r>
      <w:proofErr w:type="gramEnd"/>
      <w:r>
        <w:rPr>
          <w:rFonts w:ascii="Times New Roman" w:hAnsi="Times New Roman" w:cs="Times New Roman"/>
          <w:sz w:val="24"/>
          <w:szCs w:val="24"/>
        </w:rPr>
        <w:t>6]</w:t>
      </w:r>
      <w:r w:rsidRPr="00F76C49">
        <w:rPr>
          <w:rFonts w:ascii="Times New Roman" w:hAnsi="Times New Roman" w:cs="Times New Roman"/>
          <w:sz w:val="24"/>
          <w:szCs w:val="24"/>
        </w:rPr>
        <w:t>.</w:t>
      </w:r>
    </w:p>
    <w:p w:rsidR="00F76C49" w:rsidRDefault="00F76C49" w:rsidP="00BB0534">
      <w:pPr>
        <w:pStyle w:val="ListParagraph"/>
        <w:numPr>
          <w:ilvl w:val="1"/>
          <w:numId w:val="7"/>
        </w:numPr>
        <w:jc w:val="both"/>
        <w:rPr>
          <w:rFonts w:ascii="Times New Roman" w:hAnsi="Times New Roman" w:cs="Times New Roman"/>
          <w:b/>
          <w:bCs/>
          <w:sz w:val="24"/>
          <w:szCs w:val="22"/>
        </w:rPr>
      </w:pPr>
      <w:r w:rsidRPr="00F76C49">
        <w:rPr>
          <w:rFonts w:ascii="Times New Roman" w:hAnsi="Times New Roman" w:cs="Times New Roman"/>
          <w:b/>
          <w:bCs/>
          <w:sz w:val="24"/>
          <w:szCs w:val="22"/>
        </w:rPr>
        <w:t>Traditional Chinese Medicine (TCM)</w:t>
      </w:r>
    </w:p>
    <w:p w:rsidR="00F76C49" w:rsidRPr="00F76C49" w:rsidRDefault="00F76C49" w:rsidP="00BB0534">
      <w:pPr>
        <w:jc w:val="both"/>
        <w:rPr>
          <w:rFonts w:ascii="Times New Roman" w:hAnsi="Times New Roman" w:cs="Times New Roman"/>
          <w:sz w:val="24"/>
          <w:szCs w:val="22"/>
        </w:rPr>
      </w:pPr>
      <w:r w:rsidRPr="00F76C49">
        <w:rPr>
          <w:rFonts w:ascii="Times New Roman" w:hAnsi="Times New Roman" w:cs="Times New Roman"/>
          <w:sz w:val="24"/>
          <w:szCs w:val="22"/>
        </w:rPr>
        <w:t xml:space="preserve">TCM has been around for more than 2,500 years. It is based on Qi, the life energy, and where it flows in the body by meridians. There are practices like acupuncture, herbal medicine, Tai Chi, and Qi Gong. TCM believes that health and well-being derive from balance between yin and </w:t>
      </w:r>
      <w:proofErr w:type="gramStart"/>
      <w:r w:rsidRPr="00F76C49">
        <w:rPr>
          <w:rFonts w:ascii="Times New Roman" w:hAnsi="Times New Roman" w:cs="Times New Roman"/>
          <w:sz w:val="24"/>
          <w:szCs w:val="22"/>
        </w:rPr>
        <w:t>yang[</w:t>
      </w:r>
      <w:proofErr w:type="gramEnd"/>
      <w:r w:rsidRPr="00F76C49">
        <w:rPr>
          <w:rFonts w:ascii="Times New Roman" w:hAnsi="Times New Roman" w:cs="Times New Roman"/>
          <w:sz w:val="24"/>
          <w:szCs w:val="22"/>
        </w:rPr>
        <w:t>7].</w:t>
      </w:r>
    </w:p>
    <w:p w:rsidR="00F76C49" w:rsidRDefault="00F76C49" w:rsidP="00BB0534">
      <w:pPr>
        <w:pStyle w:val="ListParagraph"/>
        <w:numPr>
          <w:ilvl w:val="1"/>
          <w:numId w:val="7"/>
        </w:numPr>
        <w:jc w:val="both"/>
        <w:rPr>
          <w:rFonts w:ascii="Times New Roman" w:hAnsi="Times New Roman" w:cs="Times New Roman"/>
          <w:b/>
          <w:bCs/>
          <w:sz w:val="24"/>
          <w:szCs w:val="24"/>
        </w:rPr>
      </w:pPr>
      <w:r w:rsidRPr="00F76C49">
        <w:rPr>
          <w:rFonts w:ascii="Times New Roman" w:hAnsi="Times New Roman" w:cs="Times New Roman"/>
          <w:b/>
          <w:bCs/>
          <w:sz w:val="24"/>
          <w:szCs w:val="24"/>
        </w:rPr>
        <w:t>Unani Medicine</w:t>
      </w:r>
    </w:p>
    <w:p w:rsidR="00F76C49" w:rsidRPr="00F76C49" w:rsidRDefault="00F76C49" w:rsidP="00BB0534">
      <w:pPr>
        <w:jc w:val="both"/>
      </w:pPr>
      <w:r w:rsidRPr="007A3F9D">
        <w:rPr>
          <w:rFonts w:ascii="Times New Roman" w:hAnsi="Times New Roman" w:cs="Times New Roman"/>
          <w:sz w:val="24"/>
          <w:szCs w:val="22"/>
        </w:rPr>
        <w:t xml:space="preserve">Unani believes in the loss of four humors: blood, phlegm, yellow bile, and black bile, and it has been colored by various Greek and Arab medical traditions. The cure is by way of herbs, dietary changes, and regimens that would restore overall balance of the humor in the </w:t>
      </w:r>
      <w:proofErr w:type="gramStart"/>
      <w:r w:rsidRPr="007A3F9D">
        <w:rPr>
          <w:rFonts w:ascii="Times New Roman" w:hAnsi="Times New Roman" w:cs="Times New Roman"/>
          <w:sz w:val="24"/>
          <w:szCs w:val="22"/>
        </w:rPr>
        <w:t>body[</w:t>
      </w:r>
      <w:proofErr w:type="gramEnd"/>
      <w:r>
        <w:t>8].</w:t>
      </w:r>
    </w:p>
    <w:p w:rsidR="00F76C49" w:rsidRPr="00F76C49" w:rsidRDefault="00F76C49" w:rsidP="00BB0534">
      <w:pPr>
        <w:pStyle w:val="ListParagraph"/>
        <w:numPr>
          <w:ilvl w:val="1"/>
          <w:numId w:val="7"/>
        </w:numPr>
        <w:jc w:val="both"/>
        <w:rPr>
          <w:rFonts w:ascii="Times New Roman" w:hAnsi="Times New Roman" w:cs="Times New Roman"/>
          <w:b/>
          <w:bCs/>
          <w:sz w:val="24"/>
          <w:szCs w:val="24"/>
        </w:rPr>
      </w:pPr>
      <w:r w:rsidRPr="00F76C49">
        <w:rPr>
          <w:rFonts w:ascii="Times New Roman" w:hAnsi="Times New Roman" w:cs="Times New Roman"/>
          <w:b/>
          <w:bCs/>
          <w:sz w:val="24"/>
          <w:szCs w:val="24"/>
        </w:rPr>
        <w:t>Siddha Medicine</w:t>
      </w:r>
    </w:p>
    <w:p w:rsidR="00F76C49" w:rsidRDefault="00F76C49" w:rsidP="00BB0534">
      <w:pPr>
        <w:jc w:val="both"/>
        <w:rPr>
          <w:rFonts w:ascii="Times New Roman" w:hAnsi="Times New Roman" w:cs="Times New Roman"/>
          <w:sz w:val="24"/>
          <w:szCs w:val="24"/>
        </w:rPr>
      </w:pPr>
      <w:r w:rsidRPr="00F76C49">
        <w:rPr>
          <w:rFonts w:ascii="Times New Roman" w:hAnsi="Times New Roman" w:cs="Times New Roman"/>
          <w:sz w:val="24"/>
          <w:szCs w:val="24"/>
        </w:rPr>
        <w:lastRenderedPageBreak/>
        <w:t xml:space="preserve">An ancient South Indian system that treats diseases through the use of herbs, minerals and meditation. Siddha strongly emphasizes a balance between spiritual growth and physical </w:t>
      </w:r>
      <w:proofErr w:type="gramStart"/>
      <w:r w:rsidRPr="00F76C49">
        <w:rPr>
          <w:rFonts w:ascii="Times New Roman" w:hAnsi="Times New Roman" w:cs="Times New Roman"/>
          <w:sz w:val="24"/>
          <w:szCs w:val="24"/>
        </w:rPr>
        <w:t>healing</w:t>
      </w:r>
      <w:r w:rsidR="007A3F9D">
        <w:rPr>
          <w:rFonts w:ascii="Times New Roman" w:hAnsi="Times New Roman" w:cs="Times New Roman"/>
          <w:sz w:val="24"/>
          <w:szCs w:val="24"/>
        </w:rPr>
        <w:t>[</w:t>
      </w:r>
      <w:proofErr w:type="gramEnd"/>
      <w:r w:rsidR="007A3F9D">
        <w:rPr>
          <w:rFonts w:ascii="Times New Roman" w:hAnsi="Times New Roman" w:cs="Times New Roman"/>
          <w:sz w:val="24"/>
          <w:szCs w:val="24"/>
        </w:rPr>
        <w:t>9]</w:t>
      </w:r>
      <w:r w:rsidRPr="00F76C49">
        <w:rPr>
          <w:rFonts w:ascii="Times New Roman" w:hAnsi="Times New Roman" w:cs="Times New Roman"/>
          <w:sz w:val="24"/>
          <w:szCs w:val="24"/>
        </w:rPr>
        <w:t>.</w:t>
      </w:r>
    </w:p>
    <w:p w:rsidR="007A3F9D" w:rsidRPr="007A3F9D" w:rsidRDefault="007A3F9D" w:rsidP="00BB0534">
      <w:pPr>
        <w:pStyle w:val="ListParagraph"/>
        <w:numPr>
          <w:ilvl w:val="0"/>
          <w:numId w:val="7"/>
        </w:numPr>
        <w:jc w:val="both"/>
        <w:rPr>
          <w:rFonts w:ascii="Times New Roman" w:hAnsi="Times New Roman" w:cs="Times New Roman"/>
          <w:b/>
          <w:bCs/>
          <w:sz w:val="28"/>
          <w:szCs w:val="28"/>
        </w:rPr>
      </w:pPr>
      <w:r w:rsidRPr="007A3F9D">
        <w:rPr>
          <w:rFonts w:ascii="Times New Roman" w:hAnsi="Times New Roman" w:cs="Times New Roman"/>
          <w:b/>
          <w:bCs/>
          <w:sz w:val="28"/>
          <w:szCs w:val="28"/>
        </w:rPr>
        <w:t>Mind-Body Interventions</w:t>
      </w:r>
    </w:p>
    <w:p w:rsidR="007A3F9D" w:rsidRPr="007A3F9D" w:rsidRDefault="007A3F9D" w:rsidP="00BB0534">
      <w:pPr>
        <w:pStyle w:val="ListParagraph"/>
        <w:numPr>
          <w:ilvl w:val="1"/>
          <w:numId w:val="7"/>
        </w:numPr>
        <w:jc w:val="both"/>
        <w:rPr>
          <w:rFonts w:ascii="Times New Roman" w:hAnsi="Times New Roman" w:cs="Times New Roman"/>
          <w:b/>
          <w:bCs/>
          <w:sz w:val="24"/>
          <w:szCs w:val="24"/>
        </w:rPr>
      </w:pPr>
      <w:r w:rsidRPr="007A3F9D">
        <w:rPr>
          <w:rFonts w:ascii="Times New Roman" w:hAnsi="Times New Roman" w:cs="Times New Roman"/>
          <w:b/>
          <w:bCs/>
          <w:sz w:val="24"/>
          <w:szCs w:val="24"/>
        </w:rPr>
        <w:t xml:space="preserve"> Meditation</w:t>
      </w:r>
    </w:p>
    <w:p w:rsidR="007A3F9D" w:rsidRPr="007A3F9D" w:rsidRDefault="007A3F9D" w:rsidP="00BB0534">
      <w:pPr>
        <w:jc w:val="both"/>
        <w:rPr>
          <w:rFonts w:ascii="Times New Roman" w:hAnsi="Times New Roman" w:cs="Times New Roman"/>
          <w:sz w:val="24"/>
          <w:szCs w:val="24"/>
        </w:rPr>
      </w:pPr>
      <w:r w:rsidRPr="007A3F9D">
        <w:rPr>
          <w:rFonts w:ascii="Times New Roman" w:hAnsi="Times New Roman" w:cs="Times New Roman"/>
          <w:sz w:val="24"/>
          <w:szCs w:val="24"/>
        </w:rPr>
        <w:t>Mindfulness meditation and transcendental meditation are some practices that help individuals to integrate to relieve stress, enhance concentration, and develop emotional well-being. They are extensively researched concerning the advantages that accrue from the management of anxiety and depress</w:t>
      </w:r>
      <w:r>
        <w:rPr>
          <w:rFonts w:ascii="Times New Roman" w:hAnsi="Times New Roman" w:cs="Times New Roman"/>
          <w:sz w:val="24"/>
          <w:szCs w:val="24"/>
        </w:rPr>
        <w:t xml:space="preserve">ion as well as chronic </w:t>
      </w:r>
      <w:r w:rsidR="00686B07">
        <w:rPr>
          <w:rFonts w:ascii="Times New Roman" w:hAnsi="Times New Roman" w:cs="Times New Roman"/>
          <w:sz w:val="24"/>
          <w:szCs w:val="24"/>
        </w:rPr>
        <w:t>pain [</w:t>
      </w:r>
      <w:r>
        <w:rPr>
          <w:rFonts w:ascii="Times New Roman" w:hAnsi="Times New Roman" w:cs="Times New Roman"/>
          <w:sz w:val="24"/>
          <w:szCs w:val="24"/>
        </w:rPr>
        <w:t>10].</w:t>
      </w:r>
    </w:p>
    <w:p w:rsidR="007A3F9D" w:rsidRDefault="007A3F9D" w:rsidP="00BB0534">
      <w:pPr>
        <w:pStyle w:val="ListParagraph"/>
        <w:numPr>
          <w:ilvl w:val="1"/>
          <w:numId w:val="7"/>
        </w:numPr>
        <w:jc w:val="both"/>
        <w:rPr>
          <w:rFonts w:ascii="Times New Roman" w:hAnsi="Times New Roman" w:cs="Times New Roman"/>
          <w:b/>
          <w:bCs/>
          <w:sz w:val="24"/>
          <w:szCs w:val="24"/>
        </w:rPr>
      </w:pPr>
      <w:r w:rsidRPr="007A3F9D">
        <w:rPr>
          <w:rFonts w:ascii="Times New Roman" w:hAnsi="Times New Roman" w:cs="Times New Roman"/>
          <w:b/>
          <w:bCs/>
          <w:sz w:val="24"/>
          <w:szCs w:val="24"/>
        </w:rPr>
        <w:t xml:space="preserve"> Yoga</w:t>
      </w:r>
    </w:p>
    <w:p w:rsidR="00A24474" w:rsidRPr="00A24474" w:rsidRDefault="00A24474" w:rsidP="00BB0534">
      <w:pPr>
        <w:jc w:val="both"/>
        <w:rPr>
          <w:rFonts w:ascii="Times New Roman" w:hAnsi="Times New Roman" w:cs="Times New Roman"/>
          <w:b/>
          <w:bCs/>
          <w:sz w:val="28"/>
          <w:szCs w:val="28"/>
        </w:rPr>
      </w:pPr>
      <w:r w:rsidRPr="00A24474">
        <w:rPr>
          <w:rFonts w:ascii="Times New Roman" w:hAnsi="Times New Roman" w:cs="Times New Roman"/>
          <w:sz w:val="24"/>
          <w:szCs w:val="24"/>
        </w:rPr>
        <w:t xml:space="preserve">It fuses the </w:t>
      </w:r>
      <w:proofErr w:type="spellStart"/>
      <w:r w:rsidRPr="00A24474">
        <w:rPr>
          <w:rFonts w:ascii="Times New Roman" w:hAnsi="Times New Roman" w:cs="Times New Roman"/>
          <w:sz w:val="24"/>
          <w:szCs w:val="24"/>
        </w:rPr>
        <w:t>asanas</w:t>
      </w:r>
      <w:proofErr w:type="spellEnd"/>
      <w:r w:rsidRPr="00A24474">
        <w:rPr>
          <w:rFonts w:ascii="Times New Roman" w:hAnsi="Times New Roman" w:cs="Times New Roman"/>
          <w:sz w:val="24"/>
          <w:szCs w:val="24"/>
        </w:rPr>
        <w:t xml:space="preserve">, pranayama and meditation. Yoga is an exercise which improves flexibility, strength, and clarity for meditation for reducing </w:t>
      </w:r>
      <w:r w:rsidR="00686B07" w:rsidRPr="00A24474">
        <w:rPr>
          <w:rFonts w:ascii="Times New Roman" w:hAnsi="Times New Roman" w:cs="Times New Roman"/>
          <w:sz w:val="24"/>
          <w:szCs w:val="24"/>
        </w:rPr>
        <w:t>stress</w:t>
      </w:r>
      <w:r w:rsidR="00686B07">
        <w:rPr>
          <w:rFonts w:ascii="Times New Roman" w:hAnsi="Times New Roman" w:cs="Times New Roman"/>
          <w:sz w:val="24"/>
          <w:szCs w:val="24"/>
        </w:rPr>
        <w:t xml:space="preserve"> [</w:t>
      </w:r>
      <w:r>
        <w:rPr>
          <w:rFonts w:ascii="Times New Roman" w:hAnsi="Times New Roman" w:cs="Times New Roman"/>
          <w:sz w:val="24"/>
          <w:szCs w:val="24"/>
        </w:rPr>
        <w:t>11]</w:t>
      </w:r>
      <w:r w:rsidRPr="00A24474">
        <w:rPr>
          <w:rFonts w:ascii="Times New Roman" w:hAnsi="Times New Roman" w:cs="Times New Roman"/>
          <w:b/>
          <w:bCs/>
          <w:sz w:val="28"/>
          <w:szCs w:val="28"/>
        </w:rPr>
        <w:t>.</w:t>
      </w:r>
    </w:p>
    <w:p w:rsidR="00A24474" w:rsidRPr="00A24474" w:rsidRDefault="00A24474" w:rsidP="00BB0534">
      <w:pPr>
        <w:pStyle w:val="ListParagraph"/>
        <w:numPr>
          <w:ilvl w:val="1"/>
          <w:numId w:val="7"/>
        </w:numPr>
        <w:jc w:val="both"/>
        <w:rPr>
          <w:rFonts w:ascii="Times New Roman" w:hAnsi="Times New Roman" w:cs="Times New Roman"/>
          <w:b/>
          <w:bCs/>
          <w:sz w:val="24"/>
          <w:szCs w:val="24"/>
        </w:rPr>
      </w:pPr>
      <w:r w:rsidRPr="00A24474">
        <w:rPr>
          <w:rFonts w:ascii="Times New Roman" w:hAnsi="Times New Roman" w:cs="Times New Roman"/>
          <w:b/>
          <w:bCs/>
          <w:sz w:val="24"/>
          <w:szCs w:val="24"/>
        </w:rPr>
        <w:t>Hypnotherapy</w:t>
      </w:r>
    </w:p>
    <w:p w:rsidR="00A24474" w:rsidRDefault="00A24474" w:rsidP="00BB0534">
      <w:pPr>
        <w:jc w:val="both"/>
        <w:rPr>
          <w:rFonts w:ascii="Times New Roman" w:hAnsi="Times New Roman" w:cs="Times New Roman"/>
          <w:sz w:val="24"/>
          <w:szCs w:val="24"/>
        </w:rPr>
      </w:pPr>
      <w:r w:rsidRPr="00A24474">
        <w:rPr>
          <w:rFonts w:ascii="Times New Roman" w:hAnsi="Times New Roman" w:cs="Times New Roman"/>
          <w:sz w:val="24"/>
          <w:szCs w:val="24"/>
        </w:rPr>
        <w:t xml:space="preserve">Therapeutic method where the practitioner takes the person into trance under hypnosis for the treatment of mental and physical </w:t>
      </w:r>
      <w:r w:rsidR="00686B07" w:rsidRPr="00A24474">
        <w:rPr>
          <w:rFonts w:ascii="Times New Roman" w:hAnsi="Times New Roman" w:cs="Times New Roman"/>
          <w:sz w:val="24"/>
          <w:szCs w:val="24"/>
        </w:rPr>
        <w:t>disorders. Hypnotherapy</w:t>
      </w:r>
      <w:r w:rsidRPr="00A24474">
        <w:rPr>
          <w:rFonts w:ascii="Times New Roman" w:hAnsi="Times New Roman" w:cs="Times New Roman"/>
          <w:sz w:val="24"/>
          <w:szCs w:val="24"/>
        </w:rPr>
        <w:t xml:space="preserve"> is mostly used for the treatment of pain, cessation from smoking, and phobic </w:t>
      </w:r>
      <w:r w:rsidR="00686B07" w:rsidRPr="00A24474">
        <w:rPr>
          <w:rFonts w:ascii="Times New Roman" w:hAnsi="Times New Roman" w:cs="Times New Roman"/>
          <w:sz w:val="24"/>
          <w:szCs w:val="24"/>
        </w:rPr>
        <w:t>disorders</w:t>
      </w:r>
      <w:r w:rsidR="00686B07">
        <w:rPr>
          <w:rFonts w:ascii="Times New Roman" w:hAnsi="Times New Roman" w:cs="Times New Roman"/>
          <w:sz w:val="24"/>
          <w:szCs w:val="24"/>
        </w:rPr>
        <w:t xml:space="preserve"> [</w:t>
      </w:r>
      <w:r>
        <w:rPr>
          <w:rFonts w:ascii="Times New Roman" w:hAnsi="Times New Roman" w:cs="Times New Roman"/>
          <w:sz w:val="24"/>
          <w:szCs w:val="24"/>
        </w:rPr>
        <w:t>12]</w:t>
      </w:r>
      <w:r w:rsidRPr="00A24474">
        <w:rPr>
          <w:rFonts w:ascii="Times New Roman" w:hAnsi="Times New Roman" w:cs="Times New Roman"/>
          <w:sz w:val="24"/>
          <w:szCs w:val="24"/>
        </w:rPr>
        <w:t>.</w:t>
      </w:r>
    </w:p>
    <w:p w:rsidR="00A24474" w:rsidRDefault="00A24474" w:rsidP="00BB0534">
      <w:pPr>
        <w:pStyle w:val="ListParagraph"/>
        <w:numPr>
          <w:ilvl w:val="0"/>
          <w:numId w:val="7"/>
        </w:numPr>
        <w:jc w:val="both"/>
        <w:rPr>
          <w:rFonts w:ascii="Times New Roman" w:hAnsi="Times New Roman" w:cs="Times New Roman"/>
          <w:b/>
          <w:bCs/>
          <w:sz w:val="28"/>
          <w:szCs w:val="28"/>
        </w:rPr>
      </w:pPr>
      <w:r w:rsidRPr="00A24474">
        <w:rPr>
          <w:rFonts w:ascii="Times New Roman" w:hAnsi="Times New Roman" w:cs="Times New Roman"/>
          <w:b/>
          <w:bCs/>
          <w:sz w:val="28"/>
          <w:szCs w:val="28"/>
        </w:rPr>
        <w:t>Biological-Based Therapies</w:t>
      </w:r>
      <w:r>
        <w:rPr>
          <w:rFonts w:ascii="Times New Roman" w:hAnsi="Times New Roman" w:cs="Times New Roman"/>
          <w:b/>
          <w:bCs/>
          <w:sz w:val="28"/>
          <w:szCs w:val="28"/>
        </w:rPr>
        <w:t xml:space="preserve">                                                                            </w:t>
      </w:r>
    </w:p>
    <w:p w:rsidR="00A24474" w:rsidRPr="008115BC" w:rsidRDefault="00A24474" w:rsidP="00BB0534">
      <w:pPr>
        <w:pStyle w:val="ListParagraph"/>
        <w:numPr>
          <w:ilvl w:val="1"/>
          <w:numId w:val="7"/>
        </w:numPr>
        <w:jc w:val="both"/>
        <w:rPr>
          <w:rFonts w:ascii="Times New Roman" w:hAnsi="Times New Roman" w:cs="Times New Roman"/>
          <w:b/>
          <w:bCs/>
          <w:sz w:val="28"/>
          <w:szCs w:val="28"/>
        </w:rPr>
      </w:pPr>
      <w:r w:rsidRPr="00A24474">
        <w:rPr>
          <w:rFonts w:ascii="Times New Roman" w:hAnsi="Times New Roman" w:cs="Times New Roman"/>
          <w:b/>
          <w:bCs/>
          <w:sz w:val="24"/>
          <w:szCs w:val="24"/>
        </w:rPr>
        <w:t>Herbal Medicine</w:t>
      </w:r>
    </w:p>
    <w:p w:rsidR="008115BC" w:rsidRPr="008115BC" w:rsidRDefault="008115BC" w:rsidP="00BB0534">
      <w:pPr>
        <w:jc w:val="both"/>
        <w:rPr>
          <w:rFonts w:ascii="Times New Roman" w:hAnsi="Times New Roman" w:cs="Times New Roman"/>
          <w:b/>
          <w:bCs/>
          <w:sz w:val="28"/>
          <w:szCs w:val="28"/>
        </w:rPr>
      </w:pPr>
      <w:r w:rsidRPr="00A24474">
        <w:rPr>
          <w:rFonts w:ascii="Times New Roman" w:hAnsi="Times New Roman" w:cs="Times New Roman"/>
          <w:sz w:val="24"/>
          <w:szCs w:val="24"/>
        </w:rPr>
        <w:t>Derived from plant materials, these help cure humans. Examples Echinacea can help maintain immunity while Ginkgo biloba is known to maintain cognitive health. These include most herbs utilized in chronic disease management, including arthritis and diabetes</w:t>
      </w:r>
      <w:r>
        <w:rPr>
          <w:rFonts w:ascii="Times New Roman" w:hAnsi="Times New Roman" w:cs="Times New Roman"/>
          <w:sz w:val="24"/>
          <w:szCs w:val="24"/>
        </w:rPr>
        <w:t xml:space="preserve"> [13]</w:t>
      </w:r>
      <w:r w:rsidRPr="00A24474">
        <w:rPr>
          <w:rFonts w:ascii="Times New Roman" w:hAnsi="Times New Roman" w:cs="Times New Roman"/>
          <w:sz w:val="24"/>
          <w:szCs w:val="24"/>
        </w:rPr>
        <w:t>.</w:t>
      </w:r>
    </w:p>
    <w:p w:rsidR="008115BC" w:rsidRDefault="008115BC" w:rsidP="00BB0534">
      <w:pPr>
        <w:pStyle w:val="ListParagraph"/>
        <w:numPr>
          <w:ilvl w:val="1"/>
          <w:numId w:val="7"/>
        </w:numPr>
        <w:jc w:val="both"/>
        <w:rPr>
          <w:rFonts w:ascii="Times New Roman" w:hAnsi="Times New Roman" w:cs="Times New Roman"/>
          <w:b/>
          <w:bCs/>
          <w:sz w:val="24"/>
          <w:szCs w:val="24"/>
        </w:rPr>
      </w:pPr>
      <w:r w:rsidRPr="008115BC">
        <w:rPr>
          <w:rFonts w:ascii="Times New Roman" w:hAnsi="Times New Roman" w:cs="Times New Roman"/>
          <w:b/>
          <w:bCs/>
          <w:sz w:val="24"/>
          <w:szCs w:val="24"/>
        </w:rPr>
        <w:t>Dietary Supplements</w:t>
      </w:r>
    </w:p>
    <w:p w:rsidR="008115BC" w:rsidRPr="008115BC" w:rsidRDefault="008115BC" w:rsidP="00BB0534">
      <w:pPr>
        <w:jc w:val="both"/>
        <w:rPr>
          <w:rFonts w:ascii="Times New Roman" w:hAnsi="Times New Roman" w:cs="Times New Roman"/>
          <w:sz w:val="24"/>
          <w:szCs w:val="24"/>
        </w:rPr>
      </w:pPr>
      <w:r w:rsidRPr="008115BC">
        <w:rPr>
          <w:rFonts w:ascii="Times New Roman" w:hAnsi="Times New Roman" w:cs="Times New Roman"/>
          <w:sz w:val="24"/>
          <w:szCs w:val="24"/>
        </w:rPr>
        <w:t xml:space="preserve">Contains a blend of vitamins, minerals, and probiotics to promote all-around health.For instance, omega-3 fatty acids are used by the general public for the health of the </w:t>
      </w:r>
      <w:r w:rsidR="00686B07" w:rsidRPr="008115BC">
        <w:rPr>
          <w:rFonts w:ascii="Times New Roman" w:hAnsi="Times New Roman" w:cs="Times New Roman"/>
          <w:sz w:val="24"/>
          <w:szCs w:val="24"/>
        </w:rPr>
        <w:t>heart</w:t>
      </w:r>
      <w:r w:rsidR="00686B07">
        <w:rPr>
          <w:rFonts w:ascii="Times New Roman" w:hAnsi="Times New Roman" w:cs="Times New Roman"/>
          <w:sz w:val="24"/>
          <w:szCs w:val="24"/>
        </w:rPr>
        <w:t xml:space="preserve"> [</w:t>
      </w:r>
      <w:r>
        <w:rPr>
          <w:rFonts w:ascii="Times New Roman" w:hAnsi="Times New Roman" w:cs="Times New Roman"/>
          <w:sz w:val="24"/>
          <w:szCs w:val="24"/>
        </w:rPr>
        <w:t>14]</w:t>
      </w:r>
      <w:r w:rsidRPr="008115BC">
        <w:rPr>
          <w:rFonts w:ascii="Times New Roman" w:hAnsi="Times New Roman" w:cs="Times New Roman"/>
          <w:sz w:val="24"/>
          <w:szCs w:val="24"/>
        </w:rPr>
        <w:t>.</w:t>
      </w:r>
    </w:p>
    <w:p w:rsidR="008115BC" w:rsidRDefault="008115BC" w:rsidP="00BB0534">
      <w:pPr>
        <w:pStyle w:val="ListParagraph"/>
        <w:numPr>
          <w:ilvl w:val="1"/>
          <w:numId w:val="7"/>
        </w:numPr>
        <w:jc w:val="both"/>
        <w:rPr>
          <w:rFonts w:ascii="Times New Roman" w:hAnsi="Times New Roman" w:cs="Times New Roman"/>
          <w:b/>
          <w:bCs/>
          <w:sz w:val="24"/>
          <w:szCs w:val="24"/>
        </w:rPr>
      </w:pPr>
      <w:r w:rsidRPr="008115BC">
        <w:rPr>
          <w:rFonts w:ascii="Times New Roman" w:hAnsi="Times New Roman" w:cs="Times New Roman"/>
          <w:b/>
          <w:bCs/>
          <w:sz w:val="24"/>
          <w:szCs w:val="24"/>
        </w:rPr>
        <w:t>Aromatherapy</w:t>
      </w:r>
    </w:p>
    <w:p w:rsidR="008115BC" w:rsidRPr="008115BC" w:rsidRDefault="008115BC" w:rsidP="00BB0534">
      <w:pPr>
        <w:jc w:val="both"/>
        <w:rPr>
          <w:rFonts w:ascii="Times New Roman" w:hAnsi="Times New Roman" w:cs="Times New Roman"/>
          <w:sz w:val="24"/>
          <w:szCs w:val="24"/>
        </w:rPr>
      </w:pPr>
      <w:r w:rsidRPr="008115BC">
        <w:rPr>
          <w:rFonts w:ascii="Times New Roman" w:hAnsi="Times New Roman" w:cs="Times New Roman"/>
          <w:sz w:val="24"/>
          <w:szCs w:val="24"/>
        </w:rPr>
        <w:t xml:space="preserve">Entails the treatment of being by essential oils that are from plants. Lavender oil is normally used for relaxation, while eucalyptus oil helps in respiratory </w:t>
      </w:r>
      <w:r w:rsidR="00B278BC" w:rsidRPr="008115BC">
        <w:rPr>
          <w:rFonts w:ascii="Times New Roman" w:hAnsi="Times New Roman" w:cs="Times New Roman"/>
          <w:sz w:val="24"/>
          <w:szCs w:val="24"/>
        </w:rPr>
        <w:t>problems. Lasts</w:t>
      </w:r>
      <w:r w:rsidRPr="008115BC">
        <w:rPr>
          <w:rFonts w:ascii="Times New Roman" w:hAnsi="Times New Roman" w:cs="Times New Roman"/>
          <w:sz w:val="24"/>
          <w:szCs w:val="24"/>
        </w:rPr>
        <w:t xml:space="preserve"> a while over specific and unique conditions by experiencing them with the aid of essential oils obtained from plants. For practice, lavender oil may bring about relaxation, while eucalyptus oil would tend towards any respiratory </w:t>
      </w:r>
      <w:r w:rsidR="005445B5" w:rsidRPr="008115BC">
        <w:rPr>
          <w:rFonts w:ascii="Times New Roman" w:hAnsi="Times New Roman" w:cs="Times New Roman"/>
          <w:sz w:val="24"/>
          <w:szCs w:val="24"/>
        </w:rPr>
        <w:t>conditions</w:t>
      </w:r>
      <w:r w:rsidR="005445B5">
        <w:rPr>
          <w:rFonts w:ascii="Times New Roman" w:hAnsi="Times New Roman" w:cs="Times New Roman"/>
          <w:sz w:val="24"/>
          <w:szCs w:val="24"/>
        </w:rPr>
        <w:t xml:space="preserve"> [</w:t>
      </w:r>
      <w:r>
        <w:rPr>
          <w:rFonts w:ascii="Times New Roman" w:hAnsi="Times New Roman" w:cs="Times New Roman"/>
          <w:sz w:val="24"/>
          <w:szCs w:val="24"/>
        </w:rPr>
        <w:t>15]</w:t>
      </w:r>
      <w:r w:rsidRPr="008115BC">
        <w:rPr>
          <w:rFonts w:ascii="Times New Roman" w:hAnsi="Times New Roman" w:cs="Times New Roman"/>
          <w:sz w:val="24"/>
          <w:szCs w:val="24"/>
        </w:rPr>
        <w:t>.</w:t>
      </w:r>
    </w:p>
    <w:p w:rsidR="008115BC" w:rsidRPr="00686B07" w:rsidRDefault="008115BC" w:rsidP="00BB0534">
      <w:pPr>
        <w:pStyle w:val="ListParagraph"/>
        <w:numPr>
          <w:ilvl w:val="0"/>
          <w:numId w:val="7"/>
        </w:numPr>
        <w:jc w:val="both"/>
        <w:rPr>
          <w:rFonts w:ascii="Times New Roman" w:hAnsi="Times New Roman" w:cs="Times New Roman"/>
          <w:b/>
          <w:bCs/>
          <w:sz w:val="24"/>
          <w:szCs w:val="24"/>
        </w:rPr>
      </w:pPr>
      <w:r w:rsidRPr="00686B07">
        <w:rPr>
          <w:rFonts w:ascii="Times New Roman" w:hAnsi="Times New Roman" w:cs="Times New Roman"/>
          <w:b/>
          <w:bCs/>
          <w:sz w:val="28"/>
          <w:szCs w:val="28"/>
        </w:rPr>
        <w:t xml:space="preserve">Manipulative and Body-Based Practices                          </w:t>
      </w:r>
      <w:r w:rsidRPr="00686B07">
        <w:rPr>
          <w:rFonts w:ascii="Times New Roman" w:hAnsi="Times New Roman" w:cs="Times New Roman"/>
          <w:b/>
          <w:bCs/>
          <w:sz w:val="24"/>
          <w:szCs w:val="24"/>
        </w:rPr>
        <w:t xml:space="preserve">                                                                          </w:t>
      </w:r>
    </w:p>
    <w:p w:rsidR="008115BC" w:rsidRDefault="008115BC" w:rsidP="00BB0534">
      <w:pPr>
        <w:pStyle w:val="ListParagraph"/>
        <w:numPr>
          <w:ilvl w:val="1"/>
          <w:numId w:val="7"/>
        </w:numPr>
        <w:jc w:val="both"/>
        <w:rPr>
          <w:rFonts w:ascii="Times New Roman" w:hAnsi="Times New Roman" w:cs="Times New Roman"/>
          <w:b/>
          <w:bCs/>
          <w:sz w:val="24"/>
          <w:szCs w:val="24"/>
        </w:rPr>
      </w:pPr>
      <w:r w:rsidRPr="008115BC">
        <w:rPr>
          <w:rFonts w:ascii="Times New Roman" w:hAnsi="Times New Roman" w:cs="Times New Roman"/>
          <w:b/>
          <w:bCs/>
          <w:sz w:val="24"/>
          <w:szCs w:val="24"/>
        </w:rPr>
        <w:lastRenderedPageBreak/>
        <w:t>Chiropractic Care</w:t>
      </w:r>
    </w:p>
    <w:p w:rsidR="005445B5" w:rsidRPr="00B278BC" w:rsidRDefault="005445B5" w:rsidP="00BB0534">
      <w:pPr>
        <w:jc w:val="both"/>
        <w:rPr>
          <w:rFonts w:ascii="Times New Roman" w:hAnsi="Times New Roman" w:cs="Times New Roman"/>
          <w:sz w:val="24"/>
          <w:szCs w:val="24"/>
        </w:rPr>
      </w:pPr>
      <w:r w:rsidRPr="008115BC">
        <w:rPr>
          <w:rFonts w:ascii="Times New Roman" w:hAnsi="Times New Roman" w:cs="Times New Roman"/>
          <w:sz w:val="24"/>
          <w:szCs w:val="24"/>
        </w:rPr>
        <w:t>Musculoskeletal diagnostics and therapeutics involve spine alignment.Generally, used mainly to cure back pain and headache</w:t>
      </w:r>
      <w:r>
        <w:rPr>
          <w:rFonts w:ascii="Times New Roman" w:hAnsi="Times New Roman" w:cs="Times New Roman"/>
          <w:sz w:val="24"/>
          <w:szCs w:val="24"/>
        </w:rPr>
        <w:t xml:space="preserve"> [16]</w:t>
      </w:r>
      <w:r w:rsidRPr="008115BC">
        <w:rPr>
          <w:rFonts w:ascii="Times New Roman" w:hAnsi="Times New Roman" w:cs="Times New Roman"/>
          <w:sz w:val="24"/>
          <w:szCs w:val="24"/>
        </w:rPr>
        <w:t>.</w:t>
      </w:r>
    </w:p>
    <w:p w:rsidR="00B278BC" w:rsidRDefault="005445B5" w:rsidP="00BB0534">
      <w:pPr>
        <w:pStyle w:val="ListParagraph"/>
        <w:numPr>
          <w:ilvl w:val="1"/>
          <w:numId w:val="7"/>
        </w:numPr>
        <w:jc w:val="both"/>
        <w:rPr>
          <w:rFonts w:ascii="Times New Roman" w:hAnsi="Times New Roman" w:cs="Times New Roman"/>
          <w:b/>
          <w:bCs/>
          <w:sz w:val="24"/>
          <w:szCs w:val="24"/>
        </w:rPr>
      </w:pPr>
      <w:r w:rsidRPr="005445B5">
        <w:rPr>
          <w:rFonts w:ascii="Times New Roman" w:hAnsi="Times New Roman" w:cs="Times New Roman"/>
          <w:b/>
          <w:bCs/>
          <w:sz w:val="24"/>
          <w:szCs w:val="24"/>
        </w:rPr>
        <w:t>Osteopathy</w:t>
      </w:r>
    </w:p>
    <w:p w:rsidR="00B278BC" w:rsidRPr="00B278BC" w:rsidRDefault="00B278BC" w:rsidP="00BB0534">
      <w:pPr>
        <w:jc w:val="both"/>
        <w:rPr>
          <w:rFonts w:ascii="Times New Roman" w:hAnsi="Times New Roman" w:cs="Times New Roman"/>
          <w:b/>
          <w:bCs/>
          <w:sz w:val="24"/>
          <w:szCs w:val="24"/>
        </w:rPr>
      </w:pPr>
      <w:r w:rsidRPr="00B278BC">
        <w:rPr>
          <w:rFonts w:ascii="Times New Roman" w:hAnsi="Times New Roman" w:cs="Times New Roman"/>
          <w:sz w:val="24"/>
          <w:szCs w:val="24"/>
        </w:rPr>
        <w:t xml:space="preserve">Puts emphasis on manual techniques to deal with structural and functional imbalances of the body. Treatment for osteopathic manipulations includes improvement of circulation and relief from </w:t>
      </w:r>
      <w:r w:rsidR="00686B07" w:rsidRPr="00B278BC">
        <w:rPr>
          <w:rFonts w:ascii="Times New Roman" w:hAnsi="Times New Roman" w:cs="Times New Roman"/>
          <w:sz w:val="24"/>
          <w:szCs w:val="24"/>
        </w:rPr>
        <w:t>pain [</w:t>
      </w:r>
      <w:r w:rsidRPr="00B278BC">
        <w:rPr>
          <w:rFonts w:ascii="Times New Roman" w:hAnsi="Times New Roman" w:cs="Times New Roman"/>
          <w:sz w:val="24"/>
          <w:szCs w:val="24"/>
        </w:rPr>
        <w:t>17].</w:t>
      </w:r>
    </w:p>
    <w:p w:rsidR="005445B5" w:rsidRDefault="00B278BC" w:rsidP="00BB0534">
      <w:pPr>
        <w:pStyle w:val="ListParagraph"/>
        <w:numPr>
          <w:ilvl w:val="1"/>
          <w:numId w:val="7"/>
        </w:numPr>
        <w:jc w:val="both"/>
        <w:rPr>
          <w:rFonts w:ascii="Times New Roman" w:hAnsi="Times New Roman" w:cs="Times New Roman"/>
          <w:b/>
          <w:bCs/>
          <w:sz w:val="24"/>
          <w:szCs w:val="24"/>
        </w:rPr>
      </w:pPr>
      <w:r w:rsidRPr="00B278BC">
        <w:rPr>
          <w:rFonts w:ascii="Times New Roman" w:hAnsi="Times New Roman" w:cs="Times New Roman"/>
          <w:b/>
          <w:bCs/>
          <w:sz w:val="24"/>
          <w:szCs w:val="24"/>
        </w:rPr>
        <w:t>Massage Therapy</w:t>
      </w:r>
    </w:p>
    <w:p w:rsidR="00B278BC" w:rsidRPr="00B278BC" w:rsidRDefault="00B278BC" w:rsidP="00BB0534">
      <w:pPr>
        <w:jc w:val="both"/>
        <w:rPr>
          <w:rFonts w:ascii="Times New Roman" w:hAnsi="Times New Roman" w:cs="Times New Roman"/>
          <w:sz w:val="24"/>
          <w:szCs w:val="24"/>
        </w:rPr>
      </w:pPr>
      <w:r w:rsidRPr="00B278BC">
        <w:rPr>
          <w:rFonts w:ascii="Times New Roman" w:hAnsi="Times New Roman" w:cs="Times New Roman"/>
          <w:sz w:val="24"/>
          <w:szCs w:val="24"/>
        </w:rPr>
        <w:t xml:space="preserve">Utilizes techniques of kneading and pressure to relieve muscle tension and promote relaxation. Effective in reducing stress and improving circulation to manage chronic </w:t>
      </w:r>
      <w:r w:rsidR="00686B07" w:rsidRPr="00B278BC">
        <w:rPr>
          <w:rFonts w:ascii="Times New Roman" w:hAnsi="Times New Roman" w:cs="Times New Roman"/>
          <w:sz w:val="24"/>
          <w:szCs w:val="24"/>
        </w:rPr>
        <w:t>pain [</w:t>
      </w:r>
      <w:r w:rsidRPr="00B278BC">
        <w:rPr>
          <w:rFonts w:ascii="Times New Roman" w:hAnsi="Times New Roman" w:cs="Times New Roman"/>
          <w:sz w:val="24"/>
          <w:szCs w:val="24"/>
        </w:rPr>
        <w:t>18]</w:t>
      </w:r>
      <w:r w:rsidRPr="00B278BC">
        <w:rPr>
          <w:rFonts w:ascii="Times New Roman" w:hAnsi="Times New Roman" w:cs="Times New Roman"/>
          <w:sz w:val="24"/>
          <w:szCs w:val="24"/>
        </w:rPr>
        <w:t>.</w:t>
      </w:r>
    </w:p>
    <w:p w:rsidR="00B278BC" w:rsidRDefault="00B278BC" w:rsidP="00BB0534">
      <w:pPr>
        <w:pStyle w:val="ListParagraph"/>
        <w:numPr>
          <w:ilvl w:val="0"/>
          <w:numId w:val="7"/>
        </w:numPr>
        <w:jc w:val="both"/>
        <w:rPr>
          <w:rFonts w:ascii="Times New Roman" w:hAnsi="Times New Roman" w:cs="Times New Roman"/>
          <w:b/>
          <w:bCs/>
          <w:sz w:val="28"/>
          <w:szCs w:val="28"/>
        </w:rPr>
      </w:pPr>
      <w:r w:rsidRPr="00B278BC">
        <w:rPr>
          <w:rFonts w:ascii="Times New Roman" w:hAnsi="Times New Roman" w:cs="Times New Roman"/>
          <w:b/>
          <w:bCs/>
          <w:sz w:val="28"/>
          <w:szCs w:val="28"/>
        </w:rPr>
        <w:t>Energy Therapies</w:t>
      </w:r>
      <w:r>
        <w:rPr>
          <w:rFonts w:ascii="Times New Roman" w:hAnsi="Times New Roman" w:cs="Times New Roman"/>
          <w:b/>
          <w:bCs/>
          <w:sz w:val="28"/>
          <w:szCs w:val="28"/>
        </w:rPr>
        <w:t xml:space="preserve">                                                                                              </w:t>
      </w:r>
    </w:p>
    <w:p w:rsidR="00B278BC" w:rsidRDefault="00B278BC" w:rsidP="00BB0534">
      <w:pPr>
        <w:pStyle w:val="ListParagraph"/>
        <w:numPr>
          <w:ilvl w:val="1"/>
          <w:numId w:val="7"/>
        </w:numPr>
        <w:jc w:val="both"/>
        <w:rPr>
          <w:rFonts w:ascii="Times New Roman" w:hAnsi="Times New Roman" w:cs="Times New Roman"/>
          <w:b/>
          <w:bCs/>
          <w:sz w:val="28"/>
          <w:szCs w:val="28"/>
        </w:rPr>
      </w:pPr>
      <w:r>
        <w:rPr>
          <w:rFonts w:ascii="Times New Roman" w:hAnsi="Times New Roman" w:cs="Times New Roman"/>
          <w:b/>
          <w:bCs/>
          <w:sz w:val="28"/>
          <w:szCs w:val="28"/>
        </w:rPr>
        <w:t>Rekie</w:t>
      </w:r>
    </w:p>
    <w:p w:rsidR="00B278BC" w:rsidRPr="00B278BC" w:rsidRDefault="00B278BC" w:rsidP="00BB0534">
      <w:pPr>
        <w:jc w:val="both"/>
        <w:rPr>
          <w:rFonts w:ascii="Times New Roman" w:hAnsi="Times New Roman" w:cs="Times New Roman"/>
          <w:b/>
          <w:bCs/>
          <w:sz w:val="28"/>
          <w:szCs w:val="28"/>
        </w:rPr>
      </w:pPr>
      <w:proofErr w:type="gramStart"/>
      <w:r w:rsidRPr="00B278BC">
        <w:rPr>
          <w:rFonts w:ascii="Times New Roman" w:hAnsi="Times New Roman" w:cs="Times New Roman"/>
          <w:sz w:val="24"/>
          <w:szCs w:val="24"/>
        </w:rPr>
        <w:t xml:space="preserve">Japanese healing practice channelizing energy in the patient in order to let natural healing processes run their </w:t>
      </w:r>
      <w:r w:rsidR="00686B07" w:rsidRPr="00B278BC">
        <w:rPr>
          <w:rFonts w:ascii="Times New Roman" w:hAnsi="Times New Roman" w:cs="Times New Roman"/>
          <w:sz w:val="24"/>
          <w:szCs w:val="24"/>
        </w:rPr>
        <w:t>course</w:t>
      </w:r>
      <w:r w:rsidR="00686B07">
        <w:rPr>
          <w:rFonts w:ascii="Times New Roman" w:hAnsi="Times New Roman" w:cs="Times New Roman"/>
          <w:sz w:val="24"/>
          <w:szCs w:val="24"/>
        </w:rPr>
        <w:t xml:space="preserve"> [19]</w:t>
      </w:r>
      <w:r w:rsidRPr="00B278BC">
        <w:rPr>
          <w:rFonts w:ascii="Times New Roman" w:hAnsi="Times New Roman" w:cs="Times New Roman"/>
          <w:sz w:val="24"/>
          <w:szCs w:val="24"/>
        </w:rPr>
        <w:t>.</w:t>
      </w:r>
      <w:proofErr w:type="gramEnd"/>
    </w:p>
    <w:p w:rsidR="00686B07" w:rsidRDefault="00686B07" w:rsidP="00BB0534">
      <w:pPr>
        <w:pStyle w:val="ListParagraph"/>
        <w:numPr>
          <w:ilvl w:val="1"/>
          <w:numId w:val="7"/>
        </w:numPr>
        <w:jc w:val="both"/>
        <w:rPr>
          <w:rFonts w:ascii="Times New Roman" w:hAnsi="Times New Roman" w:cs="Times New Roman"/>
          <w:b/>
          <w:bCs/>
          <w:sz w:val="28"/>
          <w:szCs w:val="28"/>
        </w:rPr>
      </w:pPr>
      <w:r w:rsidRPr="00686B07">
        <w:rPr>
          <w:rFonts w:ascii="Times New Roman" w:hAnsi="Times New Roman" w:cs="Times New Roman"/>
          <w:b/>
          <w:bCs/>
          <w:sz w:val="28"/>
          <w:szCs w:val="28"/>
        </w:rPr>
        <w:t>Acupuncture</w:t>
      </w:r>
    </w:p>
    <w:p w:rsidR="00686B07" w:rsidRPr="00686B07" w:rsidRDefault="00686B07" w:rsidP="00BB0534">
      <w:pPr>
        <w:jc w:val="both"/>
        <w:rPr>
          <w:rFonts w:ascii="Times New Roman" w:hAnsi="Times New Roman" w:cs="Times New Roman"/>
          <w:b/>
          <w:bCs/>
          <w:sz w:val="28"/>
          <w:szCs w:val="28"/>
        </w:rPr>
      </w:pPr>
      <w:r w:rsidRPr="00686B07">
        <w:rPr>
          <w:rFonts w:ascii="Times New Roman" w:hAnsi="Times New Roman" w:cs="Times New Roman"/>
          <w:sz w:val="24"/>
          <w:szCs w:val="24"/>
        </w:rPr>
        <w:t>Importantly inserting thin needles into specific organs of the body for balancing the energy flow. More famous for pain management and symptom reduction for different diseases</w:t>
      </w:r>
      <w:r>
        <w:rPr>
          <w:rFonts w:ascii="Times New Roman" w:hAnsi="Times New Roman" w:cs="Times New Roman"/>
          <w:sz w:val="24"/>
          <w:szCs w:val="24"/>
        </w:rPr>
        <w:t xml:space="preserve"> [20]</w:t>
      </w:r>
      <w:r w:rsidRPr="00686B07">
        <w:rPr>
          <w:rFonts w:ascii="Times New Roman" w:hAnsi="Times New Roman" w:cs="Times New Roman"/>
          <w:sz w:val="24"/>
          <w:szCs w:val="24"/>
        </w:rPr>
        <w:t>.</w:t>
      </w:r>
    </w:p>
    <w:p w:rsidR="00B278BC" w:rsidRDefault="00686B07" w:rsidP="00BB0534">
      <w:pPr>
        <w:pStyle w:val="ListParagraph"/>
        <w:numPr>
          <w:ilvl w:val="1"/>
          <w:numId w:val="7"/>
        </w:numPr>
        <w:jc w:val="both"/>
        <w:rPr>
          <w:rFonts w:ascii="Times New Roman" w:hAnsi="Times New Roman" w:cs="Times New Roman"/>
          <w:b/>
          <w:bCs/>
          <w:sz w:val="28"/>
          <w:szCs w:val="28"/>
        </w:rPr>
      </w:pPr>
      <w:r w:rsidRPr="00686B07">
        <w:rPr>
          <w:rFonts w:ascii="Times New Roman" w:hAnsi="Times New Roman" w:cs="Times New Roman"/>
          <w:b/>
          <w:bCs/>
          <w:sz w:val="28"/>
          <w:szCs w:val="28"/>
        </w:rPr>
        <w:t>Qi Gong</w:t>
      </w:r>
    </w:p>
    <w:p w:rsidR="00686B07" w:rsidRPr="00686B07" w:rsidRDefault="00686B07" w:rsidP="00BB0534">
      <w:pPr>
        <w:jc w:val="both"/>
        <w:rPr>
          <w:rFonts w:ascii="Times New Roman" w:hAnsi="Times New Roman" w:cs="Times New Roman"/>
          <w:sz w:val="24"/>
          <w:szCs w:val="24"/>
        </w:rPr>
      </w:pPr>
      <w:r w:rsidRPr="00686B07">
        <w:rPr>
          <w:rFonts w:ascii="Times New Roman" w:hAnsi="Times New Roman" w:cs="Times New Roman"/>
          <w:sz w:val="24"/>
          <w:szCs w:val="24"/>
        </w:rPr>
        <w:t xml:space="preserve">It combines movement, meditation, and </w:t>
      </w:r>
      <w:proofErr w:type="gramStart"/>
      <w:r w:rsidRPr="00686B07">
        <w:rPr>
          <w:rFonts w:ascii="Times New Roman" w:hAnsi="Times New Roman" w:cs="Times New Roman"/>
          <w:sz w:val="24"/>
          <w:szCs w:val="24"/>
        </w:rPr>
        <w:t>mindful</w:t>
      </w:r>
      <w:proofErr w:type="gramEnd"/>
      <w:r w:rsidRPr="00686B07">
        <w:rPr>
          <w:rFonts w:ascii="Times New Roman" w:hAnsi="Times New Roman" w:cs="Times New Roman"/>
          <w:sz w:val="24"/>
          <w:szCs w:val="24"/>
        </w:rPr>
        <w:t xml:space="preserve"> breathing to enhance the free flow of Qi throughout one's body. It helps in relieving stress while also improving physical health</w:t>
      </w:r>
      <w:r>
        <w:rPr>
          <w:rFonts w:ascii="Times New Roman" w:hAnsi="Times New Roman" w:cs="Times New Roman"/>
          <w:sz w:val="24"/>
          <w:szCs w:val="24"/>
        </w:rPr>
        <w:t xml:space="preserve"> [21]</w:t>
      </w:r>
      <w:r w:rsidRPr="00686B07">
        <w:rPr>
          <w:rFonts w:ascii="Times New Roman" w:hAnsi="Times New Roman" w:cs="Times New Roman"/>
          <w:sz w:val="24"/>
          <w:szCs w:val="24"/>
        </w:rPr>
        <w:t>.</w:t>
      </w:r>
    </w:p>
    <w:p w:rsidR="008115BC" w:rsidRPr="00686B07" w:rsidRDefault="00686B07" w:rsidP="00BB0534">
      <w:pPr>
        <w:pStyle w:val="ListParagraph"/>
        <w:numPr>
          <w:ilvl w:val="0"/>
          <w:numId w:val="4"/>
        </w:numPr>
        <w:jc w:val="both"/>
        <w:rPr>
          <w:rFonts w:ascii="Times New Roman" w:hAnsi="Times New Roman" w:cs="Times New Roman"/>
          <w:b/>
          <w:bCs/>
          <w:sz w:val="36"/>
          <w:szCs w:val="36"/>
        </w:rPr>
      </w:pPr>
      <w:r w:rsidRPr="00686B07">
        <w:rPr>
          <w:rFonts w:ascii="Times New Roman" w:hAnsi="Times New Roman" w:cs="Times New Roman"/>
          <w:b/>
          <w:bCs/>
          <w:sz w:val="36"/>
          <w:szCs w:val="36"/>
        </w:rPr>
        <w:t>The Foundations of Holistic Healing</w:t>
      </w:r>
    </w:p>
    <w:p w:rsidR="00686B07" w:rsidRDefault="00686B07" w:rsidP="00BB0534">
      <w:pPr>
        <w:jc w:val="both"/>
        <w:rPr>
          <w:rFonts w:ascii="Times New Roman" w:hAnsi="Times New Roman" w:cs="Times New Roman"/>
          <w:sz w:val="24"/>
          <w:szCs w:val="24"/>
        </w:rPr>
      </w:pPr>
      <w:r w:rsidRPr="00686B07">
        <w:rPr>
          <w:rFonts w:ascii="Times New Roman" w:hAnsi="Times New Roman" w:cs="Times New Roman"/>
          <w:sz w:val="24"/>
          <w:szCs w:val="24"/>
        </w:rPr>
        <w:t>An approach toward the ideal treatment is called holisticism, whereby patients are treated as humans. Treatment is completely provided for physical, emotional, and psychological ailments. For instance, both Ayurveda and Traditional Chinese Medicine emphasize within-systems harmony and balance in the human body. This has a significant role in maintaining health and disease prevention</w:t>
      </w:r>
      <w:r w:rsidR="00835855">
        <w:rPr>
          <w:rFonts w:ascii="Times New Roman" w:hAnsi="Times New Roman" w:cs="Times New Roman"/>
          <w:sz w:val="24"/>
          <w:szCs w:val="24"/>
        </w:rPr>
        <w:t>[22]</w:t>
      </w:r>
      <w:r w:rsidRPr="00686B07">
        <w:rPr>
          <w:rFonts w:ascii="Times New Roman" w:hAnsi="Times New Roman" w:cs="Times New Roman"/>
          <w:sz w:val="24"/>
          <w:szCs w:val="24"/>
        </w:rPr>
        <w:t>.Another basic concept is prevention. Alternative medicine takes proactive steps toward the course of lifestyle modification, stress management, and other primary health measures to enhance well-being and minimize illness risk. Postural yoga, meditation, diet change, and change in routines are all examples of practices that might be instituted to build</w:t>
      </w:r>
      <w:r w:rsidR="00835855">
        <w:rPr>
          <w:rFonts w:ascii="Times New Roman" w:hAnsi="Times New Roman" w:cs="Times New Roman"/>
          <w:sz w:val="24"/>
          <w:szCs w:val="24"/>
        </w:rPr>
        <w:t xml:space="preserve"> overall energy and resilience.</w:t>
      </w:r>
      <w:r w:rsidRPr="00686B07">
        <w:rPr>
          <w:rFonts w:ascii="Times New Roman" w:hAnsi="Times New Roman" w:cs="Times New Roman"/>
          <w:sz w:val="24"/>
          <w:szCs w:val="24"/>
        </w:rPr>
        <w:t xml:space="preserve">Along with this is empowerment of the patient, which means they were motivated to step up into the role of taking their own health journey. It forms a </w:t>
      </w:r>
      <w:r w:rsidRPr="00686B07">
        <w:rPr>
          <w:rFonts w:ascii="Times New Roman" w:hAnsi="Times New Roman" w:cs="Times New Roman"/>
          <w:sz w:val="24"/>
          <w:szCs w:val="24"/>
        </w:rPr>
        <w:lastRenderedPageBreak/>
        <w:t>responsibility and involvement wherein the therapies applied are specific to each individual's constitutional makeup, preferences, and surroundings</w:t>
      </w:r>
      <w:r w:rsidR="00835855">
        <w:rPr>
          <w:rFonts w:ascii="Times New Roman" w:hAnsi="Times New Roman" w:cs="Times New Roman"/>
          <w:sz w:val="24"/>
          <w:szCs w:val="24"/>
        </w:rPr>
        <w:t>[23]</w:t>
      </w:r>
      <w:r w:rsidRPr="00686B07">
        <w:rPr>
          <w:rFonts w:ascii="Times New Roman" w:hAnsi="Times New Roman" w:cs="Times New Roman"/>
          <w:sz w:val="24"/>
          <w:szCs w:val="24"/>
        </w:rPr>
        <w:t>.</w:t>
      </w:r>
      <w:r w:rsidR="00835855" w:rsidRPr="00835855">
        <w:rPr>
          <w:rFonts w:ascii="Times New Roman" w:hAnsi="Times New Roman" w:cs="Times New Roman"/>
          <w:sz w:val="24"/>
          <w:szCs w:val="24"/>
        </w:rPr>
        <w:t xml:space="preserve">Many other alternative systems emphasize the use of natural and minimally invasive treatments, such as herbal treatment, acupuncture, or homeopathy, which stimulate the body's own self-healing without causing any harm. This is consistent with the medicine's principles of" first </w:t>
      </w:r>
      <w:proofErr w:type="gramStart"/>
      <w:r w:rsidR="00835855" w:rsidRPr="00835855">
        <w:rPr>
          <w:rFonts w:ascii="Times New Roman" w:hAnsi="Times New Roman" w:cs="Times New Roman"/>
          <w:sz w:val="24"/>
          <w:szCs w:val="24"/>
        </w:rPr>
        <w:t>do</w:t>
      </w:r>
      <w:proofErr w:type="gramEnd"/>
      <w:r w:rsidR="00835855" w:rsidRPr="00835855">
        <w:rPr>
          <w:rFonts w:ascii="Times New Roman" w:hAnsi="Times New Roman" w:cs="Times New Roman"/>
          <w:sz w:val="24"/>
          <w:szCs w:val="24"/>
        </w:rPr>
        <w:t xml:space="preserve"> no harm."</w:t>
      </w:r>
      <w:r w:rsidR="00835855">
        <w:rPr>
          <w:rFonts w:ascii="Times New Roman" w:hAnsi="Times New Roman" w:cs="Times New Roman"/>
          <w:sz w:val="24"/>
          <w:szCs w:val="24"/>
        </w:rPr>
        <w:t>[24].</w:t>
      </w:r>
    </w:p>
    <w:p w:rsidR="00835855" w:rsidRDefault="00835855" w:rsidP="00BB0534">
      <w:pPr>
        <w:jc w:val="both"/>
        <w:rPr>
          <w:rFonts w:ascii="Times New Roman" w:hAnsi="Times New Roman" w:cs="Times New Roman"/>
          <w:b/>
          <w:bCs/>
          <w:sz w:val="36"/>
          <w:szCs w:val="36"/>
        </w:rPr>
      </w:pPr>
      <w:r w:rsidRPr="00835855">
        <w:rPr>
          <w:rFonts w:ascii="Times New Roman" w:hAnsi="Times New Roman" w:cs="Times New Roman"/>
          <w:b/>
          <w:bCs/>
          <w:sz w:val="36"/>
          <w:szCs w:val="36"/>
        </w:rPr>
        <w:t xml:space="preserve">Conclusion and Discussion </w:t>
      </w:r>
    </w:p>
    <w:p w:rsidR="00752E2D" w:rsidRDefault="00752E2D" w:rsidP="00BB0534">
      <w:pPr>
        <w:jc w:val="both"/>
      </w:pPr>
      <w:r w:rsidRPr="00752E2D">
        <w:t xml:space="preserve">The alternative medicine has emerged as an ancient one healing system that is recognized now in the world by many patients when combined with conventional practice. A deep understanding of health and wellness from cultural, philosophical, and spiritual traditions can be offered by roots, the whole person that covers mind, body, and spirit treatment personalized to meet the needs of that person. It resonates with so many who want that combined and sympatric model of health care. The World Health Organization (WHO) brings to the importance of traditional and complementary medicine in the lives of almost 80% of the global population that uses it for primary healthcare. Therefore, it invites growing demands for health care options that are natural and patient-centered yet effective. Practices such as Ayurveda, Traditional Chinese Medicine, meditation, and yoga have on the balance from proven efficacy in the treatment of certain conditions, as well as overall wellness improvement. This would indicate that health is clearly becoming understood in a dynamic and multifaceted way, as seen in the increasing interest in biological-based therapies, manipulative practices, and energy-based treatments. </w:t>
      </w:r>
      <w:r>
        <w:t xml:space="preserve">The hurdles of discussions on alternative medicines have not been transgressed by their followers or practitioners. Lack of a single standard in terms perceived in regulation and scientific validation for numerous therapies is one major issue. Whereas some practices provide growing literature evidence in favor of efficacy, as in the case of acupuncture and yoga, many are still subjected to strict research requirements for recognition by mainstream medicine. To this end, safety and efficacy through scientifically based studies are critical for adding such therapies within today's health </w:t>
      </w:r>
      <w:r w:rsidR="002C08A0">
        <w:t>systems. Religion</w:t>
      </w:r>
      <w:r>
        <w:t xml:space="preserve"> is that which connects man to a higher dimension; it is also known to be touching the other side by heavenly power and indicates spiritual experience. Above everything, due to his lower self, he cannot overcome mortals, so he has to accept servitude to a higher state. If religion is a carrying of a man above and below all these things, then spiritual experience has to be taken beyond man-Mana in higher things and put into worldly realities. Suffering temporally in worldly realities remains under the heavier karmic influence, so it is through differently shared worldly experience that the gain depends</w:t>
      </w:r>
      <w:r w:rsidR="002C08A0">
        <w:t xml:space="preserve">. </w:t>
      </w:r>
      <w:r w:rsidR="002C08A0">
        <w:t xml:space="preserve">Additionally, the philosophy difference between conventional and alternative medicine has always been an obstruction to collaboration. Conventional medicine focuses more on the evidence and standardization, while alternative medicine focuses on individual treatment and the body's natural healing abilities. This divide can be crossed by respecting each other's uniqueness while being open-minded about each other's particular contributions to health and </w:t>
      </w:r>
      <w:r w:rsidR="002C08A0">
        <w:t>wellness. In</w:t>
      </w:r>
      <w:r w:rsidR="002C08A0">
        <w:t xml:space="preserve"> this regard, it can be said that complementary and alternative medicine are just valid adjuncts to conventional biomedicine, offering benefit in integrative practices holistic health approaches that include individual and collective health, considering what creates the issue of disease in an individual. As the practice gains popularity, the focus must remain on responsible integration, safety, and scientific expansion. That would harness both conventional and alternative medicine capabilities into a more comprehensive and effective patient-care machinery.</w:t>
      </w:r>
    </w:p>
    <w:p w:rsidR="007E661E" w:rsidRDefault="007E661E">
      <w:pPr>
        <w:rPr>
          <w:rFonts w:ascii="Times New Roman" w:hAnsi="Times New Roman" w:cs="Times New Roman"/>
          <w:sz w:val="24"/>
          <w:szCs w:val="24"/>
        </w:rPr>
      </w:pPr>
      <w:r>
        <w:rPr>
          <w:rFonts w:ascii="Times New Roman" w:hAnsi="Times New Roman" w:cs="Times New Roman"/>
          <w:sz w:val="24"/>
          <w:szCs w:val="24"/>
        </w:rPr>
        <w:lastRenderedPageBreak/>
        <w:t xml:space="preserve">Reference </w:t>
      </w:r>
    </w:p>
    <w:p w:rsidR="007E661E" w:rsidRPr="007E661E" w:rsidRDefault="007E661E" w:rsidP="007E661E">
      <w:pPr>
        <w:pStyle w:val="ListParagraph"/>
        <w:numPr>
          <w:ilvl w:val="0"/>
          <w:numId w:val="1"/>
        </w:numPr>
        <w:rPr>
          <w:rStyle w:val="Emphasis"/>
          <w:rFonts w:ascii="Times New Roman" w:hAnsi="Times New Roman" w:cs="Times New Roman"/>
          <w:i w:val="0"/>
          <w:iCs w:val="0"/>
          <w:sz w:val="24"/>
          <w:szCs w:val="24"/>
        </w:rPr>
      </w:pPr>
      <w:r>
        <w:t xml:space="preserve">World Health Organization (2019). </w:t>
      </w:r>
      <w:r>
        <w:rPr>
          <w:rStyle w:val="Emphasis"/>
        </w:rPr>
        <w:t>WHO Global Report on Traditional and Complementary Medicine.</w:t>
      </w:r>
    </w:p>
    <w:p w:rsidR="007E661E" w:rsidRPr="007E661E" w:rsidRDefault="007E661E" w:rsidP="007E661E">
      <w:pPr>
        <w:pStyle w:val="ListParagraph"/>
        <w:numPr>
          <w:ilvl w:val="0"/>
          <w:numId w:val="1"/>
        </w:numPr>
        <w:rPr>
          <w:rFonts w:ascii="Times New Roman" w:hAnsi="Times New Roman" w:cs="Times New Roman"/>
          <w:sz w:val="24"/>
          <w:szCs w:val="24"/>
        </w:rPr>
      </w:pPr>
      <w:r>
        <w:t xml:space="preserve">Chopra, A., </w:t>
      </w:r>
      <w:proofErr w:type="spellStart"/>
      <w:r>
        <w:t>Doiphode</w:t>
      </w:r>
      <w:proofErr w:type="spellEnd"/>
      <w:r>
        <w:t xml:space="preserve">, V. V. (2002). </w:t>
      </w:r>
      <w:r>
        <w:rPr>
          <w:rStyle w:val="Emphasis"/>
        </w:rPr>
        <w:t>Ayurveda and modern medicine: A review.</w:t>
      </w:r>
      <w:r>
        <w:t xml:space="preserve"> Journal of the Association of Physicians of India, 50, 859-861.</w:t>
      </w:r>
    </w:p>
    <w:p w:rsidR="007E661E" w:rsidRPr="007E661E" w:rsidRDefault="007E661E" w:rsidP="007E661E">
      <w:pPr>
        <w:pStyle w:val="ListParagraph"/>
        <w:numPr>
          <w:ilvl w:val="0"/>
          <w:numId w:val="1"/>
        </w:numPr>
        <w:rPr>
          <w:rFonts w:ascii="Times New Roman" w:hAnsi="Times New Roman" w:cs="Times New Roman"/>
          <w:sz w:val="24"/>
          <w:szCs w:val="24"/>
        </w:rPr>
      </w:pPr>
      <w:proofErr w:type="spellStart"/>
      <w:r>
        <w:t>Kaptchuk</w:t>
      </w:r>
      <w:proofErr w:type="spellEnd"/>
      <w:r>
        <w:t xml:space="preserve">, T. J. (2002). </w:t>
      </w:r>
      <w:r>
        <w:rPr>
          <w:rStyle w:val="Emphasis"/>
        </w:rPr>
        <w:t>The placebo effect in alternative medicine: Can the performance of a healing ritual have clinical significance?</w:t>
      </w:r>
      <w:r>
        <w:t xml:space="preserve"> Annals of Internal Medicine, 136(11), 817-825.</w:t>
      </w:r>
    </w:p>
    <w:p w:rsidR="007E661E" w:rsidRPr="007E661E" w:rsidRDefault="007E661E" w:rsidP="007E661E">
      <w:pPr>
        <w:pStyle w:val="ListParagraph"/>
        <w:numPr>
          <w:ilvl w:val="0"/>
          <w:numId w:val="1"/>
        </w:numPr>
        <w:rPr>
          <w:rFonts w:ascii="Times New Roman" w:hAnsi="Times New Roman" w:cs="Times New Roman"/>
          <w:sz w:val="24"/>
          <w:szCs w:val="24"/>
        </w:rPr>
      </w:pPr>
      <w:proofErr w:type="spellStart"/>
      <w:r w:rsidRPr="007E661E">
        <w:rPr>
          <w:rFonts w:ascii="Times New Roman" w:hAnsi="Times New Roman" w:cs="Times New Roman"/>
          <w:sz w:val="24"/>
          <w:szCs w:val="24"/>
        </w:rPr>
        <w:t>Kaptchuk</w:t>
      </w:r>
      <w:proofErr w:type="spellEnd"/>
      <w:r w:rsidRPr="007E661E">
        <w:rPr>
          <w:rFonts w:ascii="Times New Roman" w:hAnsi="Times New Roman" w:cs="Times New Roman"/>
          <w:sz w:val="24"/>
          <w:szCs w:val="24"/>
        </w:rPr>
        <w:t>, T.J. "The Web That Has No Weaver: Understanding Chinese Medicine," Contemporary Practices in Alternative Medicine (2000).</w:t>
      </w:r>
    </w:p>
    <w:p w:rsidR="007E661E" w:rsidRDefault="007E661E" w:rsidP="007E661E">
      <w:pPr>
        <w:pStyle w:val="ListParagraph"/>
        <w:numPr>
          <w:ilvl w:val="0"/>
          <w:numId w:val="1"/>
        </w:numPr>
        <w:rPr>
          <w:rFonts w:ascii="Times New Roman" w:hAnsi="Times New Roman" w:cs="Times New Roman"/>
          <w:sz w:val="24"/>
          <w:szCs w:val="24"/>
        </w:rPr>
      </w:pPr>
      <w:r w:rsidRPr="007E661E">
        <w:rPr>
          <w:rFonts w:ascii="Times New Roman" w:hAnsi="Times New Roman" w:cs="Times New Roman"/>
          <w:sz w:val="24"/>
          <w:szCs w:val="24"/>
        </w:rPr>
        <w:t>Ernst, E., et al. "The Role of Complementary and Alternative Medicine," The Lancet (2001).</w:t>
      </w:r>
    </w:p>
    <w:p w:rsidR="007E661E" w:rsidRDefault="00F76C49" w:rsidP="00F76C49">
      <w:pPr>
        <w:pStyle w:val="ListParagraph"/>
        <w:numPr>
          <w:ilvl w:val="0"/>
          <w:numId w:val="1"/>
        </w:numPr>
        <w:rPr>
          <w:rFonts w:ascii="Times New Roman" w:hAnsi="Times New Roman" w:cs="Times New Roman"/>
          <w:sz w:val="24"/>
          <w:szCs w:val="24"/>
        </w:rPr>
      </w:pPr>
      <w:r w:rsidRPr="00F76C49">
        <w:rPr>
          <w:rFonts w:ascii="Times New Roman" w:hAnsi="Times New Roman" w:cs="Times New Roman"/>
          <w:sz w:val="24"/>
          <w:szCs w:val="24"/>
        </w:rPr>
        <w:t xml:space="preserve">Sharma, H., &amp; </w:t>
      </w:r>
      <w:proofErr w:type="spellStart"/>
      <w:r w:rsidRPr="00F76C49">
        <w:rPr>
          <w:rFonts w:ascii="Times New Roman" w:hAnsi="Times New Roman" w:cs="Times New Roman"/>
          <w:sz w:val="24"/>
          <w:szCs w:val="24"/>
        </w:rPr>
        <w:t>Chandola</w:t>
      </w:r>
      <w:proofErr w:type="spellEnd"/>
      <w:r w:rsidRPr="00F76C49">
        <w:rPr>
          <w:rFonts w:ascii="Times New Roman" w:hAnsi="Times New Roman" w:cs="Times New Roman"/>
          <w:sz w:val="24"/>
          <w:szCs w:val="24"/>
        </w:rPr>
        <w:t xml:space="preserve">, H. M. "Ayurveda and </w:t>
      </w:r>
      <w:proofErr w:type="spellStart"/>
      <w:r w:rsidRPr="00F76C49">
        <w:rPr>
          <w:rFonts w:ascii="Times New Roman" w:hAnsi="Times New Roman" w:cs="Times New Roman"/>
          <w:sz w:val="24"/>
          <w:szCs w:val="24"/>
        </w:rPr>
        <w:t>Marma</w:t>
      </w:r>
      <w:proofErr w:type="spellEnd"/>
      <w:r w:rsidRPr="00F76C49">
        <w:rPr>
          <w:rFonts w:ascii="Times New Roman" w:hAnsi="Times New Roman" w:cs="Times New Roman"/>
          <w:sz w:val="24"/>
          <w:szCs w:val="24"/>
        </w:rPr>
        <w:t xml:space="preserve"> Therapy," Journal of Ayurveda and Integrative Medicine (2010).</w:t>
      </w:r>
    </w:p>
    <w:p w:rsidR="00F76C49" w:rsidRDefault="00F76C49" w:rsidP="00F76C49">
      <w:pPr>
        <w:pStyle w:val="ListParagraph"/>
        <w:numPr>
          <w:ilvl w:val="0"/>
          <w:numId w:val="1"/>
        </w:numPr>
        <w:rPr>
          <w:rFonts w:ascii="Times New Roman" w:hAnsi="Times New Roman" w:cs="Times New Roman"/>
          <w:sz w:val="24"/>
          <w:szCs w:val="24"/>
        </w:rPr>
      </w:pPr>
      <w:proofErr w:type="spellStart"/>
      <w:r w:rsidRPr="00F76C49">
        <w:rPr>
          <w:rFonts w:ascii="Times New Roman" w:hAnsi="Times New Roman" w:cs="Times New Roman"/>
          <w:sz w:val="24"/>
          <w:szCs w:val="24"/>
        </w:rPr>
        <w:t>Kaptchuk</w:t>
      </w:r>
      <w:proofErr w:type="spellEnd"/>
      <w:r w:rsidRPr="00F76C49">
        <w:rPr>
          <w:rFonts w:ascii="Times New Roman" w:hAnsi="Times New Roman" w:cs="Times New Roman"/>
          <w:sz w:val="24"/>
          <w:szCs w:val="24"/>
        </w:rPr>
        <w:t>, T. J. "Acupuncture: Theory, Efficacy, and Practice," Annals of Internal Medicine (2002).</w:t>
      </w:r>
    </w:p>
    <w:p w:rsidR="00F76C49" w:rsidRDefault="00F76C49" w:rsidP="00F76C49">
      <w:pPr>
        <w:pStyle w:val="ListParagraph"/>
        <w:numPr>
          <w:ilvl w:val="0"/>
          <w:numId w:val="1"/>
        </w:numPr>
        <w:rPr>
          <w:rFonts w:ascii="Times New Roman" w:hAnsi="Times New Roman" w:cs="Times New Roman"/>
          <w:sz w:val="24"/>
          <w:szCs w:val="24"/>
        </w:rPr>
      </w:pPr>
      <w:r w:rsidRPr="00F76C49">
        <w:rPr>
          <w:rFonts w:ascii="Times New Roman" w:hAnsi="Times New Roman" w:cs="Times New Roman"/>
          <w:sz w:val="24"/>
          <w:szCs w:val="24"/>
        </w:rPr>
        <w:t>Ahmed, S. I., et al. "Unani Medicine: Traditional Knowledge," Complementary and Alternative Medicine (2016).</w:t>
      </w:r>
    </w:p>
    <w:p w:rsidR="00F76C49" w:rsidRDefault="00F76C49" w:rsidP="00F76C49">
      <w:pPr>
        <w:pStyle w:val="ListParagraph"/>
        <w:numPr>
          <w:ilvl w:val="0"/>
          <w:numId w:val="1"/>
        </w:numPr>
        <w:rPr>
          <w:rFonts w:ascii="Times New Roman" w:hAnsi="Times New Roman" w:cs="Times New Roman"/>
          <w:sz w:val="24"/>
          <w:szCs w:val="24"/>
        </w:rPr>
      </w:pPr>
      <w:proofErr w:type="spellStart"/>
      <w:r w:rsidRPr="00F76C49">
        <w:rPr>
          <w:rFonts w:ascii="Times New Roman" w:hAnsi="Times New Roman" w:cs="Times New Roman"/>
          <w:sz w:val="24"/>
          <w:szCs w:val="24"/>
        </w:rPr>
        <w:t>Ravishankar</w:t>
      </w:r>
      <w:proofErr w:type="spellEnd"/>
      <w:r w:rsidRPr="00F76C49">
        <w:rPr>
          <w:rFonts w:ascii="Times New Roman" w:hAnsi="Times New Roman" w:cs="Times New Roman"/>
          <w:sz w:val="24"/>
          <w:szCs w:val="24"/>
        </w:rPr>
        <w:t xml:space="preserve">, B., &amp; </w:t>
      </w:r>
      <w:proofErr w:type="spellStart"/>
      <w:r w:rsidRPr="00F76C49">
        <w:rPr>
          <w:rFonts w:ascii="Times New Roman" w:hAnsi="Times New Roman" w:cs="Times New Roman"/>
          <w:sz w:val="24"/>
          <w:szCs w:val="24"/>
        </w:rPr>
        <w:t>Shukla</w:t>
      </w:r>
      <w:proofErr w:type="spellEnd"/>
      <w:r w:rsidRPr="00F76C49">
        <w:rPr>
          <w:rFonts w:ascii="Times New Roman" w:hAnsi="Times New Roman" w:cs="Times New Roman"/>
          <w:sz w:val="24"/>
          <w:szCs w:val="24"/>
        </w:rPr>
        <w:t>, V. J. "Indian Systems of Medicine," A Brief Profile (2007).</w:t>
      </w:r>
    </w:p>
    <w:p w:rsidR="00F76C49" w:rsidRDefault="007A3F9D" w:rsidP="007A3F9D">
      <w:pPr>
        <w:pStyle w:val="ListParagraph"/>
        <w:numPr>
          <w:ilvl w:val="0"/>
          <w:numId w:val="1"/>
        </w:numPr>
        <w:rPr>
          <w:rFonts w:ascii="Times New Roman" w:hAnsi="Times New Roman" w:cs="Times New Roman"/>
          <w:sz w:val="24"/>
          <w:szCs w:val="24"/>
        </w:rPr>
      </w:pPr>
      <w:proofErr w:type="spellStart"/>
      <w:r w:rsidRPr="007A3F9D">
        <w:rPr>
          <w:rFonts w:ascii="Times New Roman" w:hAnsi="Times New Roman" w:cs="Times New Roman"/>
          <w:sz w:val="24"/>
          <w:szCs w:val="24"/>
        </w:rPr>
        <w:t>Kabat-Zinn</w:t>
      </w:r>
      <w:proofErr w:type="spellEnd"/>
      <w:r w:rsidRPr="007A3F9D">
        <w:rPr>
          <w:rFonts w:ascii="Times New Roman" w:hAnsi="Times New Roman" w:cs="Times New Roman"/>
          <w:sz w:val="24"/>
          <w:szCs w:val="24"/>
        </w:rPr>
        <w:t>, J. "Mindfulness-Based Stress Reduction," Clinical Psychology Review (1990).</w:t>
      </w:r>
    </w:p>
    <w:p w:rsidR="00A24474" w:rsidRDefault="00A24474" w:rsidP="00A24474">
      <w:pPr>
        <w:pStyle w:val="ListParagraph"/>
        <w:numPr>
          <w:ilvl w:val="0"/>
          <w:numId w:val="1"/>
        </w:numPr>
        <w:rPr>
          <w:rFonts w:ascii="Times New Roman" w:hAnsi="Times New Roman" w:cs="Times New Roman"/>
          <w:sz w:val="24"/>
          <w:szCs w:val="24"/>
        </w:rPr>
      </w:pPr>
      <w:r w:rsidRPr="00A24474">
        <w:rPr>
          <w:rFonts w:ascii="Times New Roman" w:hAnsi="Times New Roman" w:cs="Times New Roman"/>
          <w:sz w:val="24"/>
          <w:szCs w:val="24"/>
        </w:rPr>
        <w:t>Cramer, H., et al. "Yoga for Chronic Diseases," Cochrane Database of Systematic Reviews (2014).</w:t>
      </w:r>
    </w:p>
    <w:p w:rsidR="00A24474" w:rsidRDefault="00A24474" w:rsidP="00A24474">
      <w:pPr>
        <w:pStyle w:val="ListParagraph"/>
        <w:numPr>
          <w:ilvl w:val="0"/>
          <w:numId w:val="1"/>
        </w:numPr>
        <w:rPr>
          <w:rFonts w:ascii="Times New Roman" w:hAnsi="Times New Roman" w:cs="Times New Roman"/>
          <w:sz w:val="24"/>
          <w:szCs w:val="24"/>
        </w:rPr>
      </w:pPr>
      <w:r w:rsidRPr="00A24474">
        <w:rPr>
          <w:rFonts w:ascii="Times New Roman" w:hAnsi="Times New Roman" w:cs="Times New Roman"/>
          <w:sz w:val="24"/>
          <w:szCs w:val="24"/>
        </w:rPr>
        <w:t>Spiegel, D., et al. "Hypnosis for Pain Management," JAMA Psychiatry (2013).</w:t>
      </w:r>
    </w:p>
    <w:p w:rsidR="00A24474" w:rsidRDefault="008115BC" w:rsidP="008115BC">
      <w:pPr>
        <w:pStyle w:val="ListParagraph"/>
        <w:numPr>
          <w:ilvl w:val="0"/>
          <w:numId w:val="1"/>
        </w:numPr>
        <w:rPr>
          <w:rFonts w:ascii="Times New Roman" w:hAnsi="Times New Roman" w:cs="Times New Roman"/>
          <w:sz w:val="24"/>
          <w:szCs w:val="24"/>
        </w:rPr>
      </w:pPr>
      <w:r w:rsidRPr="008115BC">
        <w:rPr>
          <w:rFonts w:ascii="Times New Roman" w:hAnsi="Times New Roman" w:cs="Times New Roman"/>
          <w:sz w:val="24"/>
          <w:szCs w:val="24"/>
        </w:rPr>
        <w:t>"The Role of Herbal Medicine in Global Health," WHO Traditional Medicine Strategy (2014).</w:t>
      </w:r>
    </w:p>
    <w:p w:rsidR="008115BC" w:rsidRPr="008115BC" w:rsidRDefault="008115BC" w:rsidP="008115BC">
      <w:pPr>
        <w:pStyle w:val="ListParagraph"/>
        <w:numPr>
          <w:ilvl w:val="0"/>
          <w:numId w:val="1"/>
        </w:numPr>
        <w:rPr>
          <w:rFonts w:ascii="Times New Roman" w:hAnsi="Times New Roman" w:cs="Times New Roman"/>
          <w:sz w:val="24"/>
          <w:szCs w:val="24"/>
        </w:rPr>
      </w:pPr>
      <w:r>
        <w:t>NIH Office of Dietary Supplements (2022)</w:t>
      </w:r>
    </w:p>
    <w:p w:rsidR="008115BC" w:rsidRDefault="008115BC" w:rsidP="008115BC">
      <w:pPr>
        <w:pStyle w:val="ListParagraph"/>
        <w:numPr>
          <w:ilvl w:val="0"/>
          <w:numId w:val="1"/>
        </w:numPr>
        <w:rPr>
          <w:rFonts w:ascii="Times New Roman" w:hAnsi="Times New Roman" w:cs="Times New Roman"/>
          <w:sz w:val="24"/>
          <w:szCs w:val="24"/>
        </w:rPr>
      </w:pPr>
      <w:proofErr w:type="spellStart"/>
      <w:r w:rsidRPr="008115BC">
        <w:rPr>
          <w:rFonts w:ascii="Times New Roman" w:hAnsi="Times New Roman" w:cs="Times New Roman"/>
          <w:sz w:val="24"/>
          <w:szCs w:val="24"/>
        </w:rPr>
        <w:t>Buchbauer</w:t>
      </w:r>
      <w:proofErr w:type="spellEnd"/>
      <w:r w:rsidRPr="008115BC">
        <w:rPr>
          <w:rFonts w:ascii="Times New Roman" w:hAnsi="Times New Roman" w:cs="Times New Roman"/>
          <w:sz w:val="24"/>
          <w:szCs w:val="24"/>
        </w:rPr>
        <w:t xml:space="preserve">, G. "Aromatherapy Research: An Overview," </w:t>
      </w:r>
      <w:r w:rsidRPr="008115BC">
        <w:rPr>
          <w:rFonts w:ascii="Times New Roman" w:hAnsi="Times New Roman" w:cs="Times New Roman"/>
          <w:i/>
          <w:iCs/>
          <w:sz w:val="24"/>
          <w:szCs w:val="24"/>
        </w:rPr>
        <w:t>Journal of Essential Oil Research</w:t>
      </w:r>
      <w:r w:rsidRPr="008115BC">
        <w:rPr>
          <w:rFonts w:ascii="Times New Roman" w:hAnsi="Times New Roman" w:cs="Times New Roman"/>
          <w:sz w:val="24"/>
          <w:szCs w:val="24"/>
        </w:rPr>
        <w:t xml:space="preserve"> (2000).</w:t>
      </w:r>
    </w:p>
    <w:p w:rsidR="008115BC" w:rsidRDefault="005445B5" w:rsidP="008115BC">
      <w:pPr>
        <w:pStyle w:val="ListParagraph"/>
        <w:numPr>
          <w:ilvl w:val="0"/>
          <w:numId w:val="1"/>
        </w:numPr>
        <w:rPr>
          <w:rFonts w:ascii="Times New Roman" w:hAnsi="Times New Roman" w:cs="Times New Roman"/>
          <w:sz w:val="24"/>
          <w:szCs w:val="24"/>
        </w:rPr>
      </w:pPr>
      <w:proofErr w:type="spellStart"/>
      <w:r w:rsidRPr="005445B5">
        <w:rPr>
          <w:rFonts w:ascii="Times New Roman" w:hAnsi="Times New Roman" w:cs="Times New Roman"/>
          <w:sz w:val="24"/>
          <w:szCs w:val="24"/>
        </w:rPr>
        <w:t>Haldeman</w:t>
      </w:r>
      <w:proofErr w:type="spellEnd"/>
      <w:r w:rsidRPr="005445B5">
        <w:rPr>
          <w:rFonts w:ascii="Times New Roman" w:hAnsi="Times New Roman" w:cs="Times New Roman"/>
          <w:sz w:val="24"/>
          <w:szCs w:val="24"/>
        </w:rPr>
        <w:t xml:space="preserve">, S., et al. "Chiropractic Management of Back Pain," </w:t>
      </w:r>
      <w:r w:rsidRPr="005445B5">
        <w:rPr>
          <w:rFonts w:ascii="Times New Roman" w:hAnsi="Times New Roman" w:cs="Times New Roman"/>
          <w:i/>
          <w:iCs/>
          <w:sz w:val="24"/>
          <w:szCs w:val="24"/>
        </w:rPr>
        <w:t>The Spine Journal</w:t>
      </w:r>
      <w:r w:rsidRPr="005445B5">
        <w:rPr>
          <w:rFonts w:ascii="Times New Roman" w:hAnsi="Times New Roman" w:cs="Times New Roman"/>
          <w:sz w:val="24"/>
          <w:szCs w:val="24"/>
        </w:rPr>
        <w:t xml:space="preserve"> (2008).</w:t>
      </w:r>
    </w:p>
    <w:p w:rsidR="005445B5" w:rsidRDefault="00B278BC" w:rsidP="008115BC">
      <w:pPr>
        <w:pStyle w:val="ListParagraph"/>
        <w:numPr>
          <w:ilvl w:val="0"/>
          <w:numId w:val="1"/>
        </w:numPr>
        <w:rPr>
          <w:rFonts w:ascii="Times New Roman" w:hAnsi="Times New Roman" w:cs="Times New Roman"/>
          <w:sz w:val="24"/>
          <w:szCs w:val="24"/>
        </w:rPr>
      </w:pPr>
      <w:proofErr w:type="spellStart"/>
      <w:r w:rsidRPr="00B278BC">
        <w:rPr>
          <w:rFonts w:ascii="Times New Roman" w:hAnsi="Times New Roman" w:cs="Times New Roman"/>
          <w:sz w:val="24"/>
          <w:szCs w:val="24"/>
        </w:rPr>
        <w:t>Licciardone</w:t>
      </w:r>
      <w:proofErr w:type="spellEnd"/>
      <w:r w:rsidRPr="00B278BC">
        <w:rPr>
          <w:rFonts w:ascii="Times New Roman" w:hAnsi="Times New Roman" w:cs="Times New Roman"/>
          <w:sz w:val="24"/>
          <w:szCs w:val="24"/>
        </w:rPr>
        <w:t xml:space="preserve">, J. C. "Osteopathy in the Management of Chronic Pain," </w:t>
      </w:r>
      <w:r w:rsidRPr="00B278BC">
        <w:rPr>
          <w:rFonts w:ascii="Times New Roman" w:hAnsi="Times New Roman" w:cs="Times New Roman"/>
          <w:i/>
          <w:iCs/>
          <w:sz w:val="24"/>
          <w:szCs w:val="24"/>
        </w:rPr>
        <w:t>BMJ</w:t>
      </w:r>
      <w:r w:rsidRPr="00B278BC">
        <w:rPr>
          <w:rFonts w:ascii="Times New Roman" w:hAnsi="Times New Roman" w:cs="Times New Roman"/>
          <w:sz w:val="24"/>
          <w:szCs w:val="24"/>
        </w:rPr>
        <w:t xml:space="preserve"> (2004)</w:t>
      </w:r>
    </w:p>
    <w:p w:rsidR="00B278BC" w:rsidRDefault="00B278BC" w:rsidP="008115BC">
      <w:pPr>
        <w:pStyle w:val="ListParagraph"/>
        <w:numPr>
          <w:ilvl w:val="0"/>
          <w:numId w:val="1"/>
        </w:numPr>
        <w:rPr>
          <w:rFonts w:ascii="Times New Roman" w:hAnsi="Times New Roman" w:cs="Times New Roman"/>
          <w:sz w:val="24"/>
          <w:szCs w:val="24"/>
        </w:rPr>
      </w:pPr>
      <w:r w:rsidRPr="00B278BC">
        <w:rPr>
          <w:rFonts w:ascii="Times New Roman" w:hAnsi="Times New Roman" w:cs="Times New Roman"/>
          <w:sz w:val="24"/>
          <w:szCs w:val="24"/>
        </w:rPr>
        <w:t xml:space="preserve">T. "Massage Therapy Effects," </w:t>
      </w:r>
      <w:r w:rsidRPr="00B278BC">
        <w:rPr>
          <w:rFonts w:ascii="Times New Roman" w:hAnsi="Times New Roman" w:cs="Times New Roman"/>
          <w:i/>
          <w:iCs/>
          <w:sz w:val="24"/>
          <w:szCs w:val="24"/>
        </w:rPr>
        <w:t>International Journal of Neuroscience</w:t>
      </w:r>
      <w:r w:rsidRPr="00B278BC">
        <w:rPr>
          <w:rFonts w:ascii="Times New Roman" w:hAnsi="Times New Roman" w:cs="Times New Roman"/>
          <w:sz w:val="24"/>
          <w:szCs w:val="24"/>
        </w:rPr>
        <w:t xml:space="preserve"> (1998).</w:t>
      </w:r>
    </w:p>
    <w:p w:rsidR="00B278BC" w:rsidRDefault="00686B07" w:rsidP="008115BC">
      <w:pPr>
        <w:pStyle w:val="ListParagraph"/>
        <w:numPr>
          <w:ilvl w:val="0"/>
          <w:numId w:val="1"/>
        </w:numPr>
        <w:rPr>
          <w:rFonts w:ascii="Times New Roman" w:hAnsi="Times New Roman" w:cs="Times New Roman"/>
          <w:sz w:val="24"/>
          <w:szCs w:val="24"/>
        </w:rPr>
      </w:pPr>
      <w:r w:rsidRPr="00686B07">
        <w:rPr>
          <w:rFonts w:ascii="Times New Roman" w:hAnsi="Times New Roman" w:cs="Times New Roman"/>
          <w:sz w:val="24"/>
          <w:szCs w:val="24"/>
        </w:rPr>
        <w:t xml:space="preserve">Baldwin, A. L., et al. "Reiki and Stress Reduction," </w:t>
      </w:r>
      <w:r w:rsidRPr="00686B07">
        <w:rPr>
          <w:rFonts w:ascii="Times New Roman" w:hAnsi="Times New Roman" w:cs="Times New Roman"/>
          <w:i/>
          <w:iCs/>
          <w:sz w:val="24"/>
          <w:szCs w:val="24"/>
        </w:rPr>
        <w:t>Journal of Alternative and Complementary Medicine</w:t>
      </w:r>
      <w:r w:rsidRPr="00686B07">
        <w:rPr>
          <w:rFonts w:ascii="Times New Roman" w:hAnsi="Times New Roman" w:cs="Times New Roman"/>
          <w:sz w:val="24"/>
          <w:szCs w:val="24"/>
        </w:rPr>
        <w:t xml:space="preserve"> (2010)</w:t>
      </w:r>
    </w:p>
    <w:p w:rsidR="00686B07" w:rsidRDefault="00686B07" w:rsidP="008115BC">
      <w:pPr>
        <w:pStyle w:val="ListParagraph"/>
        <w:numPr>
          <w:ilvl w:val="0"/>
          <w:numId w:val="1"/>
        </w:numPr>
        <w:rPr>
          <w:rFonts w:ascii="Times New Roman" w:hAnsi="Times New Roman" w:cs="Times New Roman"/>
          <w:sz w:val="24"/>
          <w:szCs w:val="24"/>
        </w:rPr>
      </w:pPr>
      <w:r w:rsidRPr="00686B07">
        <w:rPr>
          <w:rFonts w:ascii="Times New Roman" w:hAnsi="Times New Roman" w:cs="Times New Roman"/>
          <w:sz w:val="24"/>
          <w:szCs w:val="24"/>
        </w:rPr>
        <w:t xml:space="preserve">Vickers, A. J., et al. "Acupuncture for Chronic Pain," </w:t>
      </w:r>
      <w:r w:rsidRPr="00686B07">
        <w:rPr>
          <w:rFonts w:ascii="Times New Roman" w:hAnsi="Times New Roman" w:cs="Times New Roman"/>
          <w:i/>
          <w:iCs/>
          <w:sz w:val="24"/>
          <w:szCs w:val="24"/>
        </w:rPr>
        <w:t>Archives of Internal Medicine</w:t>
      </w:r>
      <w:r w:rsidRPr="00686B07">
        <w:rPr>
          <w:rFonts w:ascii="Times New Roman" w:hAnsi="Times New Roman" w:cs="Times New Roman"/>
          <w:sz w:val="24"/>
          <w:szCs w:val="24"/>
        </w:rPr>
        <w:t xml:space="preserve"> (2012).</w:t>
      </w:r>
    </w:p>
    <w:p w:rsidR="00686B07" w:rsidRDefault="00686B07" w:rsidP="008115BC">
      <w:pPr>
        <w:pStyle w:val="ListParagraph"/>
        <w:numPr>
          <w:ilvl w:val="0"/>
          <w:numId w:val="1"/>
        </w:numPr>
        <w:rPr>
          <w:rFonts w:ascii="Times New Roman" w:hAnsi="Times New Roman" w:cs="Times New Roman"/>
          <w:sz w:val="24"/>
          <w:szCs w:val="24"/>
        </w:rPr>
      </w:pPr>
      <w:proofErr w:type="spellStart"/>
      <w:r w:rsidRPr="00686B07">
        <w:rPr>
          <w:rFonts w:ascii="Times New Roman" w:hAnsi="Times New Roman" w:cs="Times New Roman"/>
          <w:sz w:val="24"/>
          <w:szCs w:val="24"/>
        </w:rPr>
        <w:t>Jahnke</w:t>
      </w:r>
      <w:proofErr w:type="spellEnd"/>
      <w:r w:rsidRPr="00686B07">
        <w:rPr>
          <w:rFonts w:ascii="Times New Roman" w:hAnsi="Times New Roman" w:cs="Times New Roman"/>
          <w:sz w:val="24"/>
          <w:szCs w:val="24"/>
        </w:rPr>
        <w:t xml:space="preserve">, R., et al. "Qi Gong for Health Promotion," </w:t>
      </w:r>
      <w:r w:rsidRPr="00686B07">
        <w:rPr>
          <w:rFonts w:ascii="Times New Roman" w:hAnsi="Times New Roman" w:cs="Times New Roman"/>
          <w:i/>
          <w:iCs/>
          <w:sz w:val="24"/>
          <w:szCs w:val="24"/>
        </w:rPr>
        <w:t>American Journal of Health Promotion</w:t>
      </w:r>
      <w:r w:rsidRPr="00686B07">
        <w:rPr>
          <w:rFonts w:ascii="Times New Roman" w:hAnsi="Times New Roman" w:cs="Times New Roman"/>
          <w:sz w:val="24"/>
          <w:szCs w:val="24"/>
        </w:rPr>
        <w:t xml:space="preserve"> (2010)</w:t>
      </w:r>
    </w:p>
    <w:p w:rsidR="00686B07" w:rsidRDefault="00835855" w:rsidP="008115BC">
      <w:pPr>
        <w:pStyle w:val="ListParagraph"/>
        <w:numPr>
          <w:ilvl w:val="0"/>
          <w:numId w:val="1"/>
        </w:numPr>
        <w:rPr>
          <w:rFonts w:ascii="Times New Roman" w:hAnsi="Times New Roman" w:cs="Times New Roman"/>
          <w:sz w:val="24"/>
          <w:szCs w:val="24"/>
        </w:rPr>
      </w:pPr>
      <w:r w:rsidRPr="00835855">
        <w:rPr>
          <w:rFonts w:ascii="Times New Roman" w:hAnsi="Times New Roman" w:cs="Times New Roman"/>
          <w:sz w:val="24"/>
          <w:szCs w:val="24"/>
        </w:rPr>
        <w:t>World Health Organization (WHO), "Traditional Medicine: Global Perspectives," WHO Traditional Medicine Strategy 2014–2023</w:t>
      </w:r>
    </w:p>
    <w:p w:rsidR="00835855" w:rsidRDefault="00835855" w:rsidP="008115BC">
      <w:pPr>
        <w:pStyle w:val="ListParagraph"/>
        <w:numPr>
          <w:ilvl w:val="0"/>
          <w:numId w:val="1"/>
        </w:numPr>
        <w:rPr>
          <w:rFonts w:ascii="Times New Roman" w:hAnsi="Times New Roman" w:cs="Times New Roman"/>
          <w:sz w:val="24"/>
          <w:szCs w:val="24"/>
        </w:rPr>
      </w:pPr>
      <w:proofErr w:type="spellStart"/>
      <w:r w:rsidRPr="00835855">
        <w:rPr>
          <w:rFonts w:ascii="Times New Roman" w:hAnsi="Times New Roman" w:cs="Times New Roman"/>
          <w:sz w:val="24"/>
          <w:szCs w:val="24"/>
        </w:rPr>
        <w:lastRenderedPageBreak/>
        <w:t>Kaptchuk</w:t>
      </w:r>
      <w:proofErr w:type="spellEnd"/>
      <w:r w:rsidRPr="00835855">
        <w:rPr>
          <w:rFonts w:ascii="Times New Roman" w:hAnsi="Times New Roman" w:cs="Times New Roman"/>
          <w:sz w:val="24"/>
          <w:szCs w:val="24"/>
        </w:rPr>
        <w:t xml:space="preserve">, T. J. "The Philosophy of Alternative Medicine," </w:t>
      </w:r>
      <w:r w:rsidRPr="00835855">
        <w:rPr>
          <w:rFonts w:ascii="Times New Roman" w:hAnsi="Times New Roman" w:cs="Times New Roman"/>
          <w:i/>
          <w:iCs/>
          <w:sz w:val="24"/>
          <w:szCs w:val="24"/>
        </w:rPr>
        <w:t>Annals of Internal Medicine</w:t>
      </w:r>
      <w:r w:rsidRPr="00835855">
        <w:rPr>
          <w:rFonts w:ascii="Times New Roman" w:hAnsi="Times New Roman" w:cs="Times New Roman"/>
          <w:sz w:val="24"/>
          <w:szCs w:val="24"/>
        </w:rPr>
        <w:t xml:space="preserve"> (2002).</w:t>
      </w:r>
    </w:p>
    <w:p w:rsidR="00835855" w:rsidRDefault="00835855" w:rsidP="008115BC">
      <w:pPr>
        <w:pStyle w:val="ListParagraph"/>
        <w:numPr>
          <w:ilvl w:val="0"/>
          <w:numId w:val="1"/>
        </w:numPr>
        <w:rPr>
          <w:rFonts w:ascii="Times New Roman" w:hAnsi="Times New Roman" w:cs="Times New Roman"/>
          <w:sz w:val="24"/>
          <w:szCs w:val="24"/>
        </w:rPr>
      </w:pPr>
      <w:r w:rsidRPr="00835855">
        <w:rPr>
          <w:rFonts w:ascii="Times New Roman" w:hAnsi="Times New Roman" w:cs="Times New Roman"/>
          <w:sz w:val="24"/>
          <w:szCs w:val="24"/>
        </w:rPr>
        <w:t xml:space="preserve">Ernst, E. "Complementary and Alternative Medicine: Ethics and Evidence," </w:t>
      </w:r>
      <w:r w:rsidRPr="00835855">
        <w:rPr>
          <w:rFonts w:ascii="Times New Roman" w:hAnsi="Times New Roman" w:cs="Times New Roman"/>
          <w:i/>
          <w:iCs/>
          <w:sz w:val="24"/>
          <w:szCs w:val="24"/>
        </w:rPr>
        <w:t>Journal of Medical Ethics</w:t>
      </w:r>
      <w:r w:rsidRPr="00835855">
        <w:rPr>
          <w:rFonts w:ascii="Times New Roman" w:hAnsi="Times New Roman" w:cs="Times New Roman"/>
          <w:sz w:val="24"/>
          <w:szCs w:val="24"/>
        </w:rPr>
        <w:t xml:space="preserve"> (2001)</w:t>
      </w:r>
    </w:p>
    <w:p w:rsidR="00752E2D" w:rsidRPr="00A24474" w:rsidRDefault="00752E2D" w:rsidP="002C08A0">
      <w:pPr>
        <w:pStyle w:val="ListParagraph"/>
        <w:rPr>
          <w:rFonts w:ascii="Times New Roman" w:hAnsi="Times New Roman" w:cs="Times New Roman"/>
          <w:sz w:val="24"/>
          <w:szCs w:val="24"/>
        </w:rPr>
      </w:pPr>
    </w:p>
    <w:sectPr w:rsidR="00752E2D" w:rsidRPr="00A24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F6FA0"/>
    <w:multiLevelType w:val="hybridMultilevel"/>
    <w:tmpl w:val="26A28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FE1E76"/>
    <w:multiLevelType w:val="hybridMultilevel"/>
    <w:tmpl w:val="AACCC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CC033D"/>
    <w:multiLevelType w:val="hybridMultilevel"/>
    <w:tmpl w:val="2D4C1D92"/>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B264B7"/>
    <w:multiLevelType w:val="hybridMultilevel"/>
    <w:tmpl w:val="14566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9A2B8B"/>
    <w:multiLevelType w:val="multilevel"/>
    <w:tmpl w:val="39640A4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nsid w:val="4FFF2A84"/>
    <w:multiLevelType w:val="hybridMultilevel"/>
    <w:tmpl w:val="E61E8D72"/>
    <w:lvl w:ilvl="0" w:tplc="04090011">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51574588"/>
    <w:multiLevelType w:val="hybridMultilevel"/>
    <w:tmpl w:val="6AFEF5E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4797239"/>
    <w:multiLevelType w:val="hybridMultilevel"/>
    <w:tmpl w:val="5D061F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B26FE6"/>
    <w:multiLevelType w:val="hybridMultilevel"/>
    <w:tmpl w:val="72B06A90"/>
    <w:lvl w:ilvl="0" w:tplc="DFA2D0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541593"/>
    <w:multiLevelType w:val="hybridMultilevel"/>
    <w:tmpl w:val="0A92D2C8"/>
    <w:lvl w:ilvl="0" w:tplc="2C3AFA54">
      <w:start w:val="1"/>
      <w:numFmt w:val="decimal"/>
      <w:lvlText w:val="%1)"/>
      <w:lvlJc w:val="left"/>
      <w:pPr>
        <w:ind w:left="360" w:hanging="360"/>
      </w:pPr>
      <w:rPr>
        <w:rFonts w:ascii="Times New Roman" w:hAnsi="Times New Roman" w:cs="Times New Roman" w:hint="default"/>
        <w:sz w:val="3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6"/>
  </w:num>
  <w:num w:numId="3">
    <w:abstractNumId w:val="2"/>
  </w:num>
  <w:num w:numId="4">
    <w:abstractNumId w:val="5"/>
  </w:num>
  <w:num w:numId="5">
    <w:abstractNumId w:val="9"/>
  </w:num>
  <w:num w:numId="6">
    <w:abstractNumId w:val="8"/>
  </w:num>
  <w:num w:numId="7">
    <w:abstractNumId w:val="4"/>
  </w:num>
  <w:num w:numId="8">
    <w:abstractNumId w:val="0"/>
  </w:num>
  <w:num w:numId="9">
    <w:abstractNumId w:val="1"/>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394A"/>
    <w:rsid w:val="002C08A0"/>
    <w:rsid w:val="00467E89"/>
    <w:rsid w:val="005445B5"/>
    <w:rsid w:val="0061394A"/>
    <w:rsid w:val="00686B07"/>
    <w:rsid w:val="00752E2D"/>
    <w:rsid w:val="007A3F9D"/>
    <w:rsid w:val="007E661E"/>
    <w:rsid w:val="008115BC"/>
    <w:rsid w:val="00835855"/>
    <w:rsid w:val="00A24474"/>
    <w:rsid w:val="00B278BC"/>
    <w:rsid w:val="00BB0534"/>
    <w:rsid w:val="00DC4EF9"/>
    <w:rsid w:val="00F76C4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E"/>
    <w:pPr>
      <w:ind w:left="720"/>
      <w:contextualSpacing/>
    </w:pPr>
  </w:style>
  <w:style w:type="character" w:styleId="Emphasis">
    <w:name w:val="Emphasis"/>
    <w:basedOn w:val="DefaultParagraphFont"/>
    <w:uiPriority w:val="20"/>
    <w:qFormat/>
    <w:rsid w:val="007E661E"/>
    <w:rPr>
      <w:i/>
      <w:iCs/>
    </w:rPr>
  </w:style>
  <w:style w:type="paragraph" w:styleId="NormalWeb">
    <w:name w:val="Normal (Web)"/>
    <w:basedOn w:val="Normal"/>
    <w:uiPriority w:val="99"/>
    <w:unhideWhenUsed/>
    <w:rsid w:val="007E66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534"/>
    <w:rPr>
      <w:rFonts w:cs="Times New Roman"/>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61E"/>
    <w:pPr>
      <w:ind w:left="720"/>
      <w:contextualSpacing/>
    </w:pPr>
  </w:style>
  <w:style w:type="character" w:styleId="Emphasis">
    <w:name w:val="Emphasis"/>
    <w:basedOn w:val="DefaultParagraphFont"/>
    <w:uiPriority w:val="20"/>
    <w:qFormat/>
    <w:rsid w:val="007E661E"/>
    <w:rPr>
      <w:i/>
      <w:iCs/>
    </w:rPr>
  </w:style>
  <w:style w:type="paragraph" w:styleId="NormalWeb">
    <w:name w:val="Normal (Web)"/>
    <w:basedOn w:val="Normal"/>
    <w:uiPriority w:val="99"/>
    <w:unhideWhenUsed/>
    <w:rsid w:val="007E661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0534"/>
    <w:rPr>
      <w:rFonts w:cs="Times New Roman"/>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6635028">
      <w:bodyDiv w:val="1"/>
      <w:marLeft w:val="0"/>
      <w:marRight w:val="0"/>
      <w:marTop w:val="0"/>
      <w:marBottom w:val="0"/>
      <w:divBdr>
        <w:top w:val="none" w:sz="0" w:space="0" w:color="auto"/>
        <w:left w:val="none" w:sz="0" w:space="0" w:color="auto"/>
        <w:bottom w:val="none" w:sz="0" w:space="0" w:color="auto"/>
        <w:right w:val="none" w:sz="0" w:space="0" w:color="auto"/>
      </w:divBdr>
      <w:divsChild>
        <w:div w:id="352921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jalshuklasajal@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007.shu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2654</Words>
  <Characters>15128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2024-12-11T01:50:00Z</dcterms:created>
  <dcterms:modified xsi:type="dcterms:W3CDTF">2024-12-11T17:26:00Z</dcterms:modified>
</cp:coreProperties>
</file>