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6D491F" w:rsidP="00441285">
      <w:pPr>
        <w:spacing w:before="54" w:after="0" w:line="276" w:lineRule="auto"/>
        <w:jc w:val="center"/>
        <w:rPr>
          <w:rFonts w:ascii="Times New Roman" w:hAnsi="Times New Roman" w:cs="Times New Roman"/>
          <w:b/>
          <w:bCs/>
          <w:color w:val="000000" w:themeColor="text1"/>
          <w:sz w:val="28"/>
          <w:szCs w:val="28"/>
        </w:rPr>
      </w:pPr>
      <w:r w:rsidRPr="006D491F">
        <w:rPr>
          <w:rFonts w:ascii="Times New Roman" w:hAnsi="Times New Roman" w:cs="Times New Roman"/>
          <w:b/>
          <w:bCs/>
          <w:color w:val="000000" w:themeColor="text1"/>
          <w:sz w:val="28"/>
          <w:szCs w:val="28"/>
        </w:rPr>
        <w:t>DESIGN SECURE &amp; RELIABLE BIOMETRIC SYSTEM BASED ON</w:t>
      </w:r>
      <w:r w:rsidR="00441285">
        <w:rPr>
          <w:rFonts w:ascii="Times New Roman" w:hAnsi="Times New Roman" w:cs="Times New Roman"/>
          <w:b/>
          <w:bCs/>
          <w:color w:val="000000" w:themeColor="text1"/>
          <w:sz w:val="28"/>
          <w:szCs w:val="28"/>
        </w:rPr>
        <w:t xml:space="preserve"> </w:t>
      </w:r>
      <w:r w:rsidRPr="006D491F">
        <w:rPr>
          <w:rFonts w:ascii="Times New Roman" w:hAnsi="Times New Roman" w:cs="Times New Roman"/>
          <w:b/>
          <w:bCs/>
          <w:color w:val="000000" w:themeColor="text1"/>
          <w:sz w:val="28"/>
          <w:szCs w:val="28"/>
        </w:rPr>
        <w:t>FINGERPRINT AND FACE RECOGNITION</w:t>
      </w:r>
    </w:p>
    <w:p w:rsidR="00DA52F4" w:rsidRPr="001E51F3" w:rsidRDefault="006D491F" w:rsidP="009F6540">
      <w:pPr>
        <w:spacing w:before="54" w:after="0" w:line="276" w:lineRule="auto"/>
        <w:jc w:val="center"/>
        <w:rPr>
          <w:rFonts w:ascii="Times New Roman" w:hAnsi="Times New Roman" w:cs="Times New Roman"/>
          <w:b/>
          <w:bCs/>
          <w:color w:val="000000" w:themeColor="text1"/>
          <w:sz w:val="24"/>
          <w:szCs w:val="24"/>
        </w:rPr>
      </w:pPr>
      <w:r w:rsidRPr="006D491F">
        <w:rPr>
          <w:rFonts w:ascii="Times New Roman" w:hAnsi="Times New Roman" w:cs="Times New Roman"/>
          <w:b/>
          <w:bCs/>
          <w:color w:val="000000" w:themeColor="text1"/>
          <w:sz w:val="24"/>
          <w:szCs w:val="24"/>
        </w:rPr>
        <w:t>Nisha Ramteke</w:t>
      </w:r>
      <w:r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6D491F">
        <w:rPr>
          <w:rFonts w:ascii="Times New Roman" w:hAnsi="Times New Roman" w:cs="Times New Roman"/>
          <w:b/>
          <w:bCs/>
          <w:color w:val="000000" w:themeColor="text1"/>
          <w:sz w:val="24"/>
          <w:szCs w:val="24"/>
        </w:rPr>
        <w:t>Rajvardhan Singh</w:t>
      </w:r>
      <w:r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C84909">
        <w:rPr>
          <w:rFonts w:ascii="Times New Roman" w:hAnsi="Times New Roman" w:cs="Times New Roman"/>
          <w:b/>
          <w:bCs/>
          <w:color w:val="000000" w:themeColor="text1"/>
          <w:sz w:val="24"/>
          <w:szCs w:val="24"/>
        </w:rPr>
        <w:t>Dr. Snigdh Singh</w:t>
      </w:r>
      <w:r w:rsidRPr="001E51F3">
        <w:rPr>
          <w:rFonts w:ascii="Times New Roman" w:hAnsi="Times New Roman" w:cs="Times New Roman"/>
          <w:b/>
          <w:bCs/>
          <w:color w:val="000000" w:themeColor="text1"/>
          <w:sz w:val="24"/>
          <w:szCs w:val="24"/>
          <w:vertAlign w:val="superscript"/>
        </w:rPr>
        <w:t>3</w:t>
      </w:r>
    </w:p>
    <w:p w:rsidR="006D491F" w:rsidRPr="001E51F3" w:rsidRDefault="006D491F" w:rsidP="006D491F">
      <w:pPr>
        <w:spacing w:before="54" w:after="0" w:line="276" w:lineRule="auto"/>
        <w:jc w:val="center"/>
        <w:rPr>
          <w:rFonts w:ascii="Times New Roman" w:hAnsi="Times New Roman" w:cs="Times New Roman"/>
          <w:color w:val="000000" w:themeColor="text1"/>
        </w:rPr>
      </w:pPr>
      <w:r w:rsidRPr="00C84909">
        <w:rPr>
          <w:rFonts w:ascii="Times New Roman" w:hAnsi="Times New Roman" w:cs="Times New Roman"/>
          <w:color w:val="000000" w:themeColor="text1"/>
          <w:vertAlign w:val="superscript"/>
        </w:rPr>
        <w:t>1</w:t>
      </w:r>
      <w:r w:rsidRPr="00C84909">
        <w:rPr>
          <w:rFonts w:ascii="Times New Roman" w:hAnsi="Times New Roman" w:cs="Times New Roman"/>
          <w:color w:val="000000" w:themeColor="text1"/>
        </w:rPr>
        <w:t>Student, Department of Computer Science and Engineering, IASSCOM Fortune Institute of Technology</w:t>
      </w:r>
      <w:r>
        <w:rPr>
          <w:rFonts w:ascii="Times New Roman" w:hAnsi="Times New Roman" w:cs="Times New Roman"/>
          <w:color w:val="000000" w:themeColor="text1"/>
        </w:rPr>
        <w:t>, Bhopal</w:t>
      </w:r>
    </w:p>
    <w:p w:rsidR="006D491F" w:rsidRDefault="006D491F" w:rsidP="006D491F">
      <w:pPr>
        <w:pBdr>
          <w:bottom w:val="single" w:sz="4" w:space="1" w:color="auto"/>
        </w:pBdr>
        <w:spacing w:before="54" w:after="0" w:line="276" w:lineRule="auto"/>
        <w:jc w:val="center"/>
        <w:rPr>
          <w:rFonts w:ascii="Times New Roman" w:hAnsi="Times New Roman" w:cs="Times New Roman"/>
          <w:color w:val="000000" w:themeColor="text1"/>
          <w:vertAlign w:val="superscript"/>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Assistant Professor</w:t>
      </w:r>
      <w:r w:rsidRPr="00C84909">
        <w:rPr>
          <w:rFonts w:ascii="Times New Roman" w:hAnsi="Times New Roman" w:cs="Times New Roman"/>
          <w:color w:val="000000" w:themeColor="text1"/>
        </w:rPr>
        <w:t>, Department of Computer Science and Engineering, IASSCOM Fortune Institute of Technology</w:t>
      </w:r>
      <w:r>
        <w:rPr>
          <w:rFonts w:ascii="Times New Roman" w:hAnsi="Times New Roman" w:cs="Times New Roman"/>
          <w:color w:val="000000" w:themeColor="text1"/>
        </w:rPr>
        <w:t>, Bhopal</w:t>
      </w:r>
      <w:r w:rsidRPr="001E51F3">
        <w:rPr>
          <w:rFonts w:ascii="Times New Roman" w:hAnsi="Times New Roman" w:cs="Times New Roman"/>
          <w:color w:val="000000" w:themeColor="text1"/>
          <w:vertAlign w:val="superscript"/>
        </w:rPr>
        <w:t xml:space="preserve"> </w:t>
      </w:r>
    </w:p>
    <w:p w:rsidR="00DA52F4" w:rsidRPr="006D491F" w:rsidRDefault="006D491F" w:rsidP="006D491F">
      <w:pPr>
        <w:pBdr>
          <w:bottom w:val="single" w:sz="4" w:space="1" w:color="auto"/>
        </w:pBdr>
        <w:spacing w:before="54" w:after="0" w:line="276" w:lineRule="auto"/>
        <w:jc w:val="center"/>
        <w:rPr>
          <w:rFonts w:ascii="Times New Roman" w:hAnsi="Times New Roman" w:cs="Times New Roman"/>
          <w:color w:val="000000" w:themeColor="text1"/>
          <w:vertAlign w:val="superscript"/>
        </w:rPr>
      </w:pPr>
      <w:r w:rsidRPr="00C84909">
        <w:rPr>
          <w:rFonts w:ascii="Times New Roman" w:hAnsi="Times New Roman" w:cs="Times New Roman"/>
          <w:color w:val="000000" w:themeColor="text1"/>
          <w:vertAlign w:val="superscript"/>
        </w:rPr>
        <w:t>3</w:t>
      </w:r>
      <w:r>
        <w:rPr>
          <w:rFonts w:ascii="Times New Roman" w:hAnsi="Times New Roman" w:cs="Times New Roman"/>
          <w:color w:val="000000" w:themeColor="text1"/>
        </w:rPr>
        <w:t>Professor and Head</w:t>
      </w:r>
      <w:r w:rsidRPr="00C84909">
        <w:rPr>
          <w:rFonts w:ascii="Times New Roman" w:hAnsi="Times New Roman" w:cs="Times New Roman"/>
          <w:color w:val="000000" w:themeColor="text1"/>
        </w:rPr>
        <w:t>, Department of Computer Science and Engineering, IASSCOM Fortune Institute of Technology</w:t>
      </w:r>
      <w:r>
        <w:rPr>
          <w:rFonts w:ascii="Times New Roman" w:hAnsi="Times New Roman" w:cs="Times New Roman"/>
          <w:color w:val="000000" w:themeColor="text1"/>
        </w:rPr>
        <w:t>, Bhopal</w:t>
      </w:r>
    </w:p>
    <w:p w:rsidR="00DA52F4" w:rsidRPr="001E51F3" w:rsidRDefault="00A04CA2"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FD62DB" w:rsidRDefault="00FD62D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Biometric systems have emerged as the cornerstone of secure authentication. This research proposes a robust multimodal biometric system that integrates fingerprint and face recognition to address challenges in unimodal biometric systems, such as low accuracy, susceptibility to environmental variations, and security vulnerabilities. The system employs Discrete Wavelet Transform (DWT) and Principal Component Analysis (PCA) for feature extraction and K-Nearest Neighbor (KNN) for classification. The study utilizes the Japanese Female Facial Expression (JAFFE) database for facial recognition and synthetic datasets for fingerprint analysis. The multimodal approach achieved high accuracy, robustness, and scalability, demonstrating its potential for deployment in security-sensitive applications like access control and surveillance.</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57AE9">
        <w:rPr>
          <w:rFonts w:ascii="Times New Roman" w:hAnsi="Times New Roman" w:cs="Times New Roman"/>
          <w:color w:val="000000" w:themeColor="text1"/>
          <w:sz w:val="20"/>
          <w:szCs w:val="20"/>
        </w:rPr>
        <w:t xml:space="preserve"> </w:t>
      </w:r>
      <w:r w:rsidR="00157AE9" w:rsidRPr="00157AE9">
        <w:rPr>
          <w:rFonts w:ascii="Times New Roman" w:hAnsi="Times New Roman" w:cs="Times New Roman"/>
          <w:sz w:val="20"/>
          <w:szCs w:val="20"/>
        </w:rPr>
        <w:t>Multimodal Biometric Systems, Facial Expression Recognition (FER), Fingerprint Recognition, Discrete Wavelet Transform (DWT), Principal Component Analysis (PCA), Secure Authentication</w:t>
      </w:r>
      <w:r w:rsidRPr="001E51F3">
        <w:rPr>
          <w:rFonts w:ascii="Times New Roman" w:hAnsi="Times New Roman" w:cs="Times New Roman"/>
          <w:color w:val="000000" w:themeColor="text1"/>
          <w:sz w:val="20"/>
          <w:szCs w:val="20"/>
        </w:rPr>
        <w:t>.</w:t>
      </w:r>
    </w:p>
    <w:p w:rsidR="00A04CA2" w:rsidRPr="00A04CA2" w:rsidRDefault="00DA52F4" w:rsidP="00A04CA2">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A04CA2">
        <w:rPr>
          <w:rFonts w:ascii="Times New Roman" w:hAnsi="Times New Roman" w:cs="Times New Roman"/>
          <w:b/>
          <w:bCs/>
          <w:color w:val="000000" w:themeColor="text1"/>
          <w:sz w:val="24"/>
          <w:szCs w:val="24"/>
        </w:rPr>
        <w:t xml:space="preserve"> </w:t>
      </w:r>
    </w:p>
    <w:p w:rsidR="00FD62DB" w:rsidRPr="00FD62DB" w:rsidRDefault="00FD62DB" w:rsidP="00FD62DB">
      <w:p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The increasing prevalence of digital threats necessitates secure, reliable, and user-friendly authentication systems. Biometrics leverages unique physiological and behavioral traits for authentication, with modalities such as fingerprints and facial features being widely adopted due to their universality and distinctiveness.</w:t>
      </w:r>
    </w:p>
    <w:p w:rsidR="00FD62DB" w:rsidRPr="00FD62DB" w:rsidRDefault="00FD62DB" w:rsidP="00FD62DB">
      <w:p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This study proposes a multimodal biometric system that combines fingerprint and face recognition to overcome limitations of unimodal systems, including sensitivity to environmental variations and spoofing attacks. By integrating face and fingerprint modalities, the system enhances reliability, accuracy, and security. Advanced feature extraction techniques, including PCA and DWT, are employed to ensure efficient processing and robust performance even under challenging conditions.</w:t>
      </w:r>
    </w:p>
    <w:p w:rsidR="00FD62DB" w:rsidRPr="00FD62DB" w:rsidRDefault="00FD62DB" w:rsidP="00FD62DB">
      <w:pPr>
        <w:spacing w:before="54" w:after="0" w:line="276" w:lineRule="auto"/>
        <w:jc w:val="both"/>
        <w:rPr>
          <w:rFonts w:ascii="Times New Roman" w:hAnsi="Times New Roman" w:cs="Times New Roman"/>
          <w:b/>
          <w:bCs/>
          <w:color w:val="000000" w:themeColor="text1"/>
          <w:sz w:val="20"/>
          <w:szCs w:val="20"/>
        </w:rPr>
      </w:pPr>
      <w:r w:rsidRPr="00FD62DB">
        <w:rPr>
          <w:rFonts w:ascii="Times New Roman" w:hAnsi="Times New Roman" w:cs="Times New Roman"/>
          <w:b/>
          <w:bCs/>
          <w:color w:val="000000" w:themeColor="text1"/>
          <w:sz w:val="20"/>
          <w:szCs w:val="20"/>
        </w:rPr>
        <w:t>1.1 Motivation</w:t>
      </w:r>
    </w:p>
    <w:p w:rsidR="00FD62DB" w:rsidRPr="00FD62DB" w:rsidRDefault="00FD62DB" w:rsidP="00FD62DB">
      <w:p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Facial expressions convey rich emotional and psychological information, making them critical for human-computer interaction, security, and surveillance. However, recognizing expressions across varied poses, lighting, and occlusions remains challenging. This study was inspired by the limitations of unimodal systems and the potential of multimodal approaches to address these challenges.</w:t>
      </w:r>
    </w:p>
    <w:p w:rsidR="00FD62DB" w:rsidRPr="00FD62DB" w:rsidRDefault="00FD62DB" w:rsidP="00FD62DB">
      <w:pPr>
        <w:spacing w:before="54" w:after="0" w:line="276" w:lineRule="auto"/>
        <w:jc w:val="both"/>
        <w:rPr>
          <w:rFonts w:ascii="Times New Roman" w:hAnsi="Times New Roman" w:cs="Times New Roman"/>
          <w:b/>
          <w:bCs/>
          <w:color w:val="000000" w:themeColor="text1"/>
          <w:sz w:val="20"/>
          <w:szCs w:val="20"/>
        </w:rPr>
      </w:pPr>
      <w:r w:rsidRPr="00FD62DB">
        <w:rPr>
          <w:rFonts w:ascii="Times New Roman" w:hAnsi="Times New Roman" w:cs="Times New Roman"/>
          <w:b/>
          <w:bCs/>
          <w:color w:val="000000" w:themeColor="text1"/>
          <w:sz w:val="20"/>
          <w:szCs w:val="20"/>
        </w:rPr>
        <w:t>1.2 Objectives</w:t>
      </w:r>
    </w:p>
    <w:p w:rsidR="00FD62DB" w:rsidRPr="00FD62DB" w:rsidRDefault="00FD62DB" w:rsidP="00FD62DB">
      <w:p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The objectives of the research are:</w:t>
      </w:r>
    </w:p>
    <w:p w:rsidR="00FD62DB" w:rsidRPr="00FD62DB" w:rsidRDefault="00FD62DB" w:rsidP="00FD62DB">
      <w:pPr>
        <w:numPr>
          <w:ilvl w:val="0"/>
          <w:numId w:val="27"/>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To design a secure and scalable biometric system that combines fingerprint and face recognition.</w:t>
      </w:r>
    </w:p>
    <w:p w:rsidR="00FD62DB" w:rsidRPr="00FD62DB" w:rsidRDefault="00FD62DB" w:rsidP="00FD62DB">
      <w:pPr>
        <w:numPr>
          <w:ilvl w:val="0"/>
          <w:numId w:val="27"/>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To develop feature extraction and classification methods that enhances accuracy and reduces computational complexity.</w:t>
      </w:r>
    </w:p>
    <w:p w:rsidR="00FD62DB" w:rsidRPr="00FD62DB" w:rsidRDefault="00FD62DB" w:rsidP="00FD62DB">
      <w:pPr>
        <w:numPr>
          <w:ilvl w:val="0"/>
          <w:numId w:val="27"/>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To validate the system using real-world datasets, demonstrating its applicability in practical scenarios.</w:t>
      </w:r>
    </w:p>
    <w:p w:rsidR="00FD62DB" w:rsidRDefault="00FD62DB" w:rsidP="00A04CA2">
      <w:pPr>
        <w:spacing w:before="54" w:after="0" w:line="276" w:lineRule="auto"/>
        <w:jc w:val="both"/>
        <w:rPr>
          <w:rFonts w:ascii="Times New Roman" w:hAnsi="Times New Roman" w:cs="Times New Roman"/>
          <w:color w:val="000000" w:themeColor="text1"/>
          <w:sz w:val="20"/>
          <w:szCs w:val="20"/>
        </w:rPr>
      </w:pPr>
    </w:p>
    <w:p w:rsidR="00A04CA2" w:rsidRPr="00A04CA2" w:rsidRDefault="00A04CA2" w:rsidP="00A04CA2">
      <w:pPr>
        <w:spacing w:before="54" w:after="0" w:line="276" w:lineRule="auto"/>
        <w:jc w:val="center"/>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w:drawing>
          <wp:anchor distT="0" distB="0" distL="0" distR="0" simplePos="0" relativeHeight="251659264" behindDoc="0" locked="0" layoutInCell="1" allowOverlap="1">
            <wp:simplePos x="0" y="0"/>
            <wp:positionH relativeFrom="page">
              <wp:posOffset>1005205</wp:posOffset>
            </wp:positionH>
            <wp:positionV relativeFrom="paragraph">
              <wp:posOffset>225425</wp:posOffset>
            </wp:positionV>
            <wp:extent cx="5570220" cy="1426210"/>
            <wp:effectExtent l="19050" t="0" r="0" b="0"/>
            <wp:wrapTopAndBottom/>
            <wp:docPr id="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jpeg"/>
                    <pic:cNvPicPr/>
                  </pic:nvPicPr>
                  <pic:blipFill>
                    <a:blip r:embed="rId8" cstate="print"/>
                    <a:stretch>
                      <a:fillRect/>
                    </a:stretch>
                  </pic:blipFill>
                  <pic:spPr>
                    <a:xfrm>
                      <a:off x="0" y="0"/>
                      <a:ext cx="5570220" cy="1426210"/>
                    </a:xfrm>
                    <a:prstGeom prst="rect">
                      <a:avLst/>
                    </a:prstGeom>
                  </pic:spPr>
                </pic:pic>
              </a:graphicData>
            </a:graphic>
          </wp:anchor>
        </w:drawing>
      </w:r>
      <w:r w:rsidRPr="00A04CA2">
        <w:rPr>
          <w:rFonts w:ascii="Times New Roman" w:hAnsi="Times New Roman" w:cs="Times New Roman"/>
          <w:b/>
          <w:color w:val="000000" w:themeColor="text1"/>
          <w:sz w:val="20"/>
          <w:szCs w:val="20"/>
        </w:rPr>
        <w:t>Figure 1.: Six Universal Emotions</w:t>
      </w:r>
    </w:p>
    <w:p w:rsidR="00A04CA2" w:rsidRDefault="00A04CA2" w:rsidP="00A04CA2">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rsidR="009E338D" w:rsidRPr="009E338D" w:rsidRDefault="009E338D" w:rsidP="009E338D">
      <w:pPr>
        <w:spacing w:before="54" w:after="0" w:line="276" w:lineRule="auto"/>
        <w:jc w:val="both"/>
        <w:rPr>
          <w:rFonts w:ascii="Times New Roman" w:hAnsi="Times New Roman" w:cs="Times New Roman"/>
          <w:b/>
          <w:bCs/>
          <w:color w:val="000000" w:themeColor="text1"/>
          <w:sz w:val="20"/>
          <w:szCs w:val="20"/>
        </w:rPr>
      </w:pPr>
      <w:r w:rsidRPr="009E338D">
        <w:rPr>
          <w:rFonts w:ascii="Times New Roman" w:hAnsi="Times New Roman" w:cs="Times New Roman"/>
          <w:b/>
          <w:bCs/>
          <w:color w:val="000000" w:themeColor="text1"/>
          <w:sz w:val="20"/>
          <w:szCs w:val="20"/>
        </w:rPr>
        <w:t>2.1 System Overview</w:t>
      </w:r>
    </w:p>
    <w:p w:rsidR="009E338D" w:rsidRPr="009E338D" w:rsidRDefault="009E338D" w:rsidP="009E338D">
      <w:p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color w:val="000000" w:themeColor="text1"/>
          <w:sz w:val="20"/>
          <w:szCs w:val="20"/>
        </w:rPr>
        <w:t>The proposed multimodal biometric system comprises four primary stages: data acquisition, pre-processing, feature extraction, and classification. The following components outline the process:</w:t>
      </w:r>
    </w:p>
    <w:p w:rsidR="009E338D" w:rsidRPr="009E338D" w:rsidRDefault="009E338D" w:rsidP="009E338D">
      <w:pPr>
        <w:numPr>
          <w:ilvl w:val="0"/>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Data Acquisition</w:t>
      </w:r>
      <w:r w:rsidRPr="009E338D">
        <w:rPr>
          <w:rFonts w:ascii="Times New Roman" w:hAnsi="Times New Roman" w:cs="Times New Roman"/>
          <w:color w:val="000000" w:themeColor="text1"/>
          <w:sz w:val="20"/>
          <w:szCs w:val="20"/>
        </w:rPr>
        <w:t>:</w:t>
      </w:r>
    </w:p>
    <w:p w:rsidR="009E338D" w:rsidRPr="009E338D" w:rsidRDefault="009E338D" w:rsidP="009E338D">
      <w:pPr>
        <w:numPr>
          <w:ilvl w:val="1"/>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Face Recognition</w:t>
      </w:r>
      <w:r w:rsidRPr="009E338D">
        <w:rPr>
          <w:rFonts w:ascii="Times New Roman" w:hAnsi="Times New Roman" w:cs="Times New Roman"/>
          <w:color w:val="000000" w:themeColor="text1"/>
          <w:sz w:val="20"/>
          <w:szCs w:val="20"/>
        </w:rPr>
        <w:t>: Images are collected from the JAFFE database, which includes various facial expressions (anger, disgust, fear, happiness, sadness, surprise, and neutral).</w:t>
      </w:r>
    </w:p>
    <w:p w:rsidR="009E338D" w:rsidRPr="009E338D" w:rsidRDefault="009E338D" w:rsidP="009E338D">
      <w:pPr>
        <w:numPr>
          <w:ilvl w:val="1"/>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Fingerprint Recognition</w:t>
      </w:r>
      <w:r w:rsidRPr="009E338D">
        <w:rPr>
          <w:rFonts w:ascii="Times New Roman" w:hAnsi="Times New Roman" w:cs="Times New Roman"/>
          <w:color w:val="000000" w:themeColor="text1"/>
          <w:sz w:val="20"/>
          <w:szCs w:val="20"/>
        </w:rPr>
        <w:t>: Synthetic datasets simulate fingerprint scans under diverse conditions.</w:t>
      </w:r>
    </w:p>
    <w:p w:rsidR="009E338D" w:rsidRPr="009E338D" w:rsidRDefault="009E338D" w:rsidP="009E338D">
      <w:pPr>
        <w:numPr>
          <w:ilvl w:val="0"/>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Pre-processing</w:t>
      </w:r>
      <w:r w:rsidRPr="009E338D">
        <w:rPr>
          <w:rFonts w:ascii="Times New Roman" w:hAnsi="Times New Roman" w:cs="Times New Roman"/>
          <w:color w:val="000000" w:themeColor="text1"/>
          <w:sz w:val="20"/>
          <w:szCs w:val="20"/>
        </w:rPr>
        <w:t>:</w:t>
      </w:r>
    </w:p>
    <w:p w:rsidR="009E338D" w:rsidRPr="009E338D" w:rsidRDefault="009E338D" w:rsidP="009E338D">
      <w:pPr>
        <w:numPr>
          <w:ilvl w:val="1"/>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Face Recognition</w:t>
      </w:r>
      <w:r w:rsidRPr="009E338D">
        <w:rPr>
          <w:rFonts w:ascii="Times New Roman" w:hAnsi="Times New Roman" w:cs="Times New Roman"/>
          <w:color w:val="000000" w:themeColor="text1"/>
          <w:sz w:val="20"/>
          <w:szCs w:val="20"/>
        </w:rPr>
        <w:t>: The Viola-Jones algorithm detects and extracts facial regions while mitigating pose and lighting variations.</w:t>
      </w:r>
    </w:p>
    <w:p w:rsidR="009E338D" w:rsidRPr="009E338D" w:rsidRDefault="009E338D" w:rsidP="009E338D">
      <w:pPr>
        <w:numPr>
          <w:ilvl w:val="1"/>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Fingerprint Recognition</w:t>
      </w:r>
      <w:r w:rsidRPr="009E338D">
        <w:rPr>
          <w:rFonts w:ascii="Times New Roman" w:hAnsi="Times New Roman" w:cs="Times New Roman"/>
          <w:color w:val="000000" w:themeColor="text1"/>
          <w:sz w:val="20"/>
          <w:szCs w:val="20"/>
        </w:rPr>
        <w:t>: Pre-processing enhances ridge patterns using morphological operations to remove noise and improve image quality.</w:t>
      </w:r>
    </w:p>
    <w:p w:rsidR="009E338D" w:rsidRPr="009E338D" w:rsidRDefault="009E338D" w:rsidP="009E338D">
      <w:pPr>
        <w:numPr>
          <w:ilvl w:val="0"/>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Feature Extraction</w:t>
      </w:r>
      <w:r w:rsidRPr="009E338D">
        <w:rPr>
          <w:rFonts w:ascii="Times New Roman" w:hAnsi="Times New Roman" w:cs="Times New Roman"/>
          <w:color w:val="000000" w:themeColor="text1"/>
          <w:sz w:val="20"/>
          <w:szCs w:val="20"/>
        </w:rPr>
        <w:t>:</w:t>
      </w:r>
    </w:p>
    <w:p w:rsidR="009E338D" w:rsidRPr="009E338D" w:rsidRDefault="009E338D" w:rsidP="009E338D">
      <w:pPr>
        <w:numPr>
          <w:ilvl w:val="1"/>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Discrete Wavelet Transform (DWT)</w:t>
      </w:r>
      <w:r w:rsidRPr="009E338D">
        <w:rPr>
          <w:rFonts w:ascii="Times New Roman" w:hAnsi="Times New Roman" w:cs="Times New Roman"/>
          <w:color w:val="000000" w:themeColor="text1"/>
          <w:sz w:val="20"/>
          <w:szCs w:val="20"/>
        </w:rPr>
        <w:t>: Decomposes images into frequency sub-bands, capturing texture and edge details.</w:t>
      </w:r>
    </w:p>
    <w:p w:rsidR="009E338D" w:rsidRPr="009E338D" w:rsidRDefault="009E338D" w:rsidP="009E338D">
      <w:pPr>
        <w:numPr>
          <w:ilvl w:val="1"/>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Principal Component Analysis (PCA)</w:t>
      </w:r>
      <w:r w:rsidRPr="009E338D">
        <w:rPr>
          <w:rFonts w:ascii="Times New Roman" w:hAnsi="Times New Roman" w:cs="Times New Roman"/>
          <w:color w:val="000000" w:themeColor="text1"/>
          <w:sz w:val="20"/>
          <w:szCs w:val="20"/>
        </w:rPr>
        <w:t>: Reduces feature dimensionality while retaining essential discriminative features.</w:t>
      </w:r>
    </w:p>
    <w:p w:rsidR="009E338D" w:rsidRPr="009E338D" w:rsidRDefault="009E338D" w:rsidP="009E338D">
      <w:pPr>
        <w:numPr>
          <w:ilvl w:val="1"/>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Morphological Operations (Fingerprint Enhancement)</w:t>
      </w:r>
      <w:r w:rsidRPr="009E338D">
        <w:rPr>
          <w:rFonts w:ascii="Times New Roman" w:hAnsi="Times New Roman" w:cs="Times New Roman"/>
          <w:color w:val="000000" w:themeColor="text1"/>
          <w:sz w:val="20"/>
          <w:szCs w:val="20"/>
        </w:rPr>
        <w:t>: Morphological techniques such as dilation, erosion, and ridge thinning enhance fingerprint ridges for feature extraction.</w:t>
      </w:r>
    </w:p>
    <w:p w:rsidR="009E338D" w:rsidRPr="009E338D" w:rsidRDefault="009E338D" w:rsidP="009E338D">
      <w:pPr>
        <w:numPr>
          <w:ilvl w:val="0"/>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Classification</w:t>
      </w:r>
      <w:r w:rsidRPr="009E338D">
        <w:rPr>
          <w:rFonts w:ascii="Times New Roman" w:hAnsi="Times New Roman" w:cs="Times New Roman"/>
          <w:color w:val="000000" w:themeColor="text1"/>
          <w:sz w:val="20"/>
          <w:szCs w:val="20"/>
        </w:rPr>
        <w:t>:</w:t>
      </w:r>
    </w:p>
    <w:p w:rsidR="009E338D" w:rsidRPr="009E338D" w:rsidRDefault="009E338D" w:rsidP="009E338D">
      <w:pPr>
        <w:numPr>
          <w:ilvl w:val="1"/>
          <w:numId w:val="34"/>
        </w:numPr>
        <w:spacing w:before="54" w:after="0" w:line="276" w:lineRule="auto"/>
        <w:jc w:val="both"/>
        <w:rPr>
          <w:rFonts w:ascii="Times New Roman" w:hAnsi="Times New Roman" w:cs="Times New Roman"/>
          <w:color w:val="000000" w:themeColor="text1"/>
          <w:sz w:val="20"/>
          <w:szCs w:val="20"/>
        </w:rPr>
      </w:pPr>
      <w:r w:rsidRPr="009E338D">
        <w:rPr>
          <w:rFonts w:ascii="Times New Roman" w:hAnsi="Times New Roman" w:cs="Times New Roman"/>
          <w:b/>
          <w:bCs/>
          <w:color w:val="000000" w:themeColor="text1"/>
          <w:sz w:val="20"/>
          <w:szCs w:val="20"/>
        </w:rPr>
        <w:t>K-Nearest Neighbor (KNN)</w:t>
      </w:r>
      <w:r w:rsidRPr="009E338D">
        <w:rPr>
          <w:rFonts w:ascii="Times New Roman" w:hAnsi="Times New Roman" w:cs="Times New Roman"/>
          <w:color w:val="000000" w:themeColor="text1"/>
          <w:sz w:val="20"/>
          <w:szCs w:val="20"/>
        </w:rPr>
        <w:t>: The classifier identifies the nearest neighbors of the test samples in the feature space, ensuring accurate classification.</w:t>
      </w:r>
    </w:p>
    <w:p w:rsidR="009E338D" w:rsidRDefault="009E338D" w:rsidP="00A04CA2">
      <w:pPr>
        <w:spacing w:before="54" w:after="0" w:line="276" w:lineRule="auto"/>
        <w:jc w:val="both"/>
        <w:rPr>
          <w:rFonts w:ascii="Times New Roman" w:hAnsi="Times New Roman" w:cs="Times New Roman"/>
          <w:color w:val="000000" w:themeColor="text1"/>
          <w:sz w:val="20"/>
          <w:szCs w:val="20"/>
        </w:rPr>
      </w:pPr>
    </w:p>
    <w:p w:rsidR="009E338D" w:rsidRDefault="009E338D" w:rsidP="009E338D">
      <w:pPr>
        <w:pStyle w:val="BodyText"/>
        <w:spacing w:before="67"/>
        <w:ind w:left="720"/>
        <w:jc w:val="both"/>
        <w:rPr>
          <w:sz w:val="9"/>
        </w:rPr>
      </w:pPr>
      <w:r>
        <w:rPr>
          <w:noProof/>
        </w:rPr>
        <w:drawing>
          <wp:anchor distT="0" distB="0" distL="0" distR="0" simplePos="0" relativeHeight="251661312" behindDoc="0" locked="0" layoutInCell="1" allowOverlap="1">
            <wp:simplePos x="0" y="0"/>
            <wp:positionH relativeFrom="page">
              <wp:posOffset>2361564</wp:posOffset>
            </wp:positionH>
            <wp:positionV relativeFrom="paragraph">
              <wp:posOffset>589518</wp:posOffset>
            </wp:positionV>
            <wp:extent cx="133476" cy="76200"/>
            <wp:effectExtent l="0" t="0" r="0" b="0"/>
            <wp:wrapNone/>
            <wp:docPr id="61"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31.png"/>
                    <pic:cNvPicPr/>
                  </pic:nvPicPr>
                  <pic:blipFill>
                    <a:blip r:embed="rId9" cstate="print"/>
                    <a:stretch>
                      <a:fillRect/>
                    </a:stretch>
                  </pic:blipFill>
                  <pic:spPr>
                    <a:xfrm>
                      <a:off x="0" y="0"/>
                      <a:ext cx="133476" cy="76200"/>
                    </a:xfrm>
                    <a:prstGeom prst="rect">
                      <a:avLst/>
                    </a:prstGeom>
                  </pic:spPr>
                </pic:pic>
              </a:graphicData>
            </a:graphic>
          </wp:anchor>
        </w:drawing>
      </w:r>
      <w:r>
        <w:rPr>
          <w:noProof/>
        </w:rPr>
        <w:drawing>
          <wp:anchor distT="0" distB="0" distL="0" distR="0" simplePos="0" relativeHeight="251662336" behindDoc="0" locked="0" layoutInCell="1" allowOverlap="1">
            <wp:simplePos x="0" y="0"/>
            <wp:positionH relativeFrom="page">
              <wp:posOffset>3555365</wp:posOffset>
            </wp:positionH>
            <wp:positionV relativeFrom="paragraph">
              <wp:posOffset>608568</wp:posOffset>
            </wp:positionV>
            <wp:extent cx="133476" cy="76200"/>
            <wp:effectExtent l="0" t="0" r="0" b="0"/>
            <wp:wrapNone/>
            <wp:docPr id="6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32.png"/>
                    <pic:cNvPicPr/>
                  </pic:nvPicPr>
                  <pic:blipFill>
                    <a:blip r:embed="rId10" cstate="print"/>
                    <a:stretch>
                      <a:fillRect/>
                    </a:stretch>
                  </pic:blipFill>
                  <pic:spPr>
                    <a:xfrm>
                      <a:off x="0" y="0"/>
                      <a:ext cx="133476" cy="76200"/>
                    </a:xfrm>
                    <a:prstGeom prst="rect">
                      <a:avLst/>
                    </a:prstGeom>
                  </pic:spPr>
                </pic:pic>
              </a:graphicData>
            </a:graphic>
          </wp:anchor>
        </w:drawing>
      </w:r>
      <w:r>
        <w:rPr>
          <w:noProof/>
        </w:rPr>
        <w:drawing>
          <wp:anchor distT="0" distB="0" distL="0" distR="0" simplePos="0" relativeHeight="251663360" behindDoc="0" locked="0" layoutInCell="1" allowOverlap="1">
            <wp:simplePos x="0" y="0"/>
            <wp:positionH relativeFrom="page">
              <wp:posOffset>5714365</wp:posOffset>
            </wp:positionH>
            <wp:positionV relativeFrom="paragraph">
              <wp:posOffset>595868</wp:posOffset>
            </wp:positionV>
            <wp:extent cx="133476" cy="76200"/>
            <wp:effectExtent l="0" t="0" r="0" b="0"/>
            <wp:wrapNone/>
            <wp:docPr id="6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32.png"/>
                    <pic:cNvPicPr/>
                  </pic:nvPicPr>
                  <pic:blipFill>
                    <a:blip r:embed="rId10" cstate="print"/>
                    <a:stretch>
                      <a:fillRect/>
                    </a:stretch>
                  </pic:blipFill>
                  <pic:spPr>
                    <a:xfrm>
                      <a:off x="0" y="0"/>
                      <a:ext cx="133476" cy="76200"/>
                    </a:xfrm>
                    <a:prstGeom prst="rect">
                      <a:avLst/>
                    </a:prstGeom>
                  </pic:spPr>
                </pic:pic>
              </a:graphicData>
            </a:graphic>
          </wp:anchor>
        </w:drawing>
      </w:r>
      <w:r>
        <w:rPr>
          <w:noProof/>
        </w:rPr>
        <w:drawing>
          <wp:anchor distT="0" distB="0" distL="0" distR="0" simplePos="0" relativeHeight="251664384" behindDoc="0" locked="0" layoutInCell="1" allowOverlap="1">
            <wp:simplePos x="0" y="0"/>
            <wp:positionH relativeFrom="page">
              <wp:posOffset>4450715</wp:posOffset>
            </wp:positionH>
            <wp:positionV relativeFrom="paragraph">
              <wp:posOffset>614918</wp:posOffset>
            </wp:positionV>
            <wp:extent cx="133476" cy="76200"/>
            <wp:effectExtent l="0" t="0" r="0" b="0"/>
            <wp:wrapNone/>
            <wp:docPr id="67"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image32.png"/>
                    <pic:cNvPicPr/>
                  </pic:nvPicPr>
                  <pic:blipFill>
                    <a:blip r:embed="rId10" cstate="print"/>
                    <a:stretch>
                      <a:fillRect/>
                    </a:stretch>
                  </pic:blipFill>
                  <pic:spPr>
                    <a:xfrm>
                      <a:off x="0" y="0"/>
                      <a:ext cx="133476" cy="76200"/>
                    </a:xfrm>
                    <a:prstGeom prst="rect">
                      <a:avLst/>
                    </a:prstGeom>
                  </pic:spPr>
                </pic:pic>
              </a:graphicData>
            </a:graphic>
          </wp:anchor>
        </w:drawing>
      </w:r>
      <w:r w:rsidR="002D75DB" w:rsidRPr="002D75DB">
        <w:pict>
          <v:shapetype id="_x0000_t202" coordsize="21600,21600" o:spt="202" path="m,l,21600r21600,l21600,xe">
            <v:stroke joinstyle="miter"/>
            <v:path gradientshapeok="t" o:connecttype="rect"/>
          </v:shapetype>
          <v:shape id="_x0000_s2050" type="#_x0000_t202" style="position:absolute;left:0;text-align:left;margin-left:113pt;margin-top:7.55pt;width:73.5pt;height:50pt;z-index:-251651072;mso-wrap-distance-left:0;mso-wrap-distance-right:0;mso-position-horizontal-relative:page;mso-position-vertical-relative:text" filled="f">
            <v:textbox style="mso-next-textbox:#_x0000_s2050" inset="0,0,0,0">
              <w:txbxContent>
                <w:p w:rsidR="009E338D" w:rsidRPr="009E338D" w:rsidRDefault="009E338D" w:rsidP="009E338D">
                  <w:pPr>
                    <w:pStyle w:val="BodyText"/>
                    <w:spacing w:before="60" w:line="247" w:lineRule="auto"/>
                    <w:ind w:left="152" w:right="159" w:hanging="5"/>
                    <w:jc w:val="center"/>
                    <w:rPr>
                      <w:sz w:val="20"/>
                    </w:rPr>
                  </w:pPr>
                  <w:r w:rsidRPr="009E338D">
                    <w:rPr>
                      <w:sz w:val="20"/>
                    </w:rPr>
                    <w:t>Input</w:t>
                  </w:r>
                  <w:r w:rsidRPr="009E338D">
                    <w:rPr>
                      <w:spacing w:val="1"/>
                      <w:sz w:val="20"/>
                    </w:rPr>
                    <w:t xml:space="preserve"> </w:t>
                  </w:r>
                  <w:r w:rsidRPr="009E338D">
                    <w:rPr>
                      <w:spacing w:val="-2"/>
                      <w:sz w:val="20"/>
                    </w:rPr>
                    <w:t>Fringerprint</w:t>
                  </w:r>
                  <w:r w:rsidRPr="009E338D">
                    <w:rPr>
                      <w:spacing w:val="-57"/>
                      <w:sz w:val="20"/>
                    </w:rPr>
                    <w:t xml:space="preserve"> </w:t>
                  </w:r>
                  <w:r w:rsidRPr="009E338D">
                    <w:rPr>
                      <w:sz w:val="20"/>
                    </w:rPr>
                    <w:t>Image</w:t>
                  </w:r>
                </w:p>
              </w:txbxContent>
            </v:textbox>
            <w10:wrap type="topAndBottom" anchorx="page"/>
          </v:shape>
        </w:pict>
      </w:r>
      <w:r w:rsidR="002D75DB" w:rsidRPr="002D75DB">
        <w:pict>
          <v:shape id="_x0000_s2051" type="#_x0000_t202" style="position:absolute;left:0;text-align:left;margin-left:196.5pt;margin-top:7.55pt;width:84pt;height:50pt;z-index:-251650048;mso-wrap-distance-left:0;mso-wrap-distance-right:0;mso-position-horizontal-relative:page;mso-position-vertical-relative:text" filled="f">
            <v:textbox inset="0,0,0,0">
              <w:txbxContent>
                <w:p w:rsidR="009E338D" w:rsidRPr="009E338D" w:rsidRDefault="009E338D" w:rsidP="009E338D">
                  <w:pPr>
                    <w:pStyle w:val="BodyText"/>
                    <w:spacing w:before="60"/>
                    <w:ind w:left="182" w:right="178" w:firstLine="240"/>
                    <w:rPr>
                      <w:sz w:val="20"/>
                    </w:rPr>
                  </w:pPr>
                  <w:r w:rsidRPr="009E338D">
                    <w:rPr>
                      <w:sz w:val="20"/>
                    </w:rPr>
                    <w:t>Contract</w:t>
                  </w:r>
                  <w:r w:rsidRPr="009E338D">
                    <w:rPr>
                      <w:spacing w:val="1"/>
                      <w:sz w:val="20"/>
                    </w:rPr>
                    <w:t xml:space="preserve"> </w:t>
                  </w:r>
                  <w:r w:rsidRPr="009E338D">
                    <w:rPr>
                      <w:spacing w:val="-2"/>
                      <w:sz w:val="20"/>
                    </w:rPr>
                    <w:t>Enhancement</w:t>
                  </w:r>
                </w:p>
              </w:txbxContent>
            </v:textbox>
            <w10:wrap type="topAndBottom" anchorx="page"/>
          </v:shape>
        </w:pict>
      </w:r>
      <w:r w:rsidR="002D75DB" w:rsidRPr="002D75DB">
        <w:pict>
          <v:shape id="_x0000_s2052" type="#_x0000_t202" style="position:absolute;left:0;text-align:left;margin-left:291pt;margin-top:7.55pt;width:60pt;height:50pt;z-index:-251649024;mso-wrap-distance-left:0;mso-wrap-distance-right:0;mso-position-horizontal-relative:page;mso-position-vertical-relative:text" filled="f">
            <v:textbox inset="0,0,0,0">
              <w:txbxContent>
                <w:p w:rsidR="009E338D" w:rsidRPr="009E338D" w:rsidRDefault="009E338D" w:rsidP="009E338D">
                  <w:pPr>
                    <w:pStyle w:val="BodyText"/>
                    <w:spacing w:before="60" w:line="247" w:lineRule="auto"/>
                    <w:ind w:left="184" w:right="172" w:firstLine="96"/>
                    <w:rPr>
                      <w:sz w:val="20"/>
                    </w:rPr>
                  </w:pPr>
                  <w:r w:rsidRPr="009E338D">
                    <w:rPr>
                      <w:sz w:val="20"/>
                    </w:rPr>
                    <w:t>Linear</w:t>
                  </w:r>
                  <w:r w:rsidRPr="009E338D">
                    <w:rPr>
                      <w:spacing w:val="1"/>
                      <w:sz w:val="20"/>
                    </w:rPr>
                    <w:t xml:space="preserve"> </w:t>
                  </w:r>
                  <w:r w:rsidRPr="009E338D">
                    <w:rPr>
                      <w:sz w:val="20"/>
                    </w:rPr>
                    <w:t>Spatial</w:t>
                  </w:r>
                  <w:r w:rsidRPr="009E338D">
                    <w:rPr>
                      <w:spacing w:val="1"/>
                      <w:sz w:val="20"/>
                    </w:rPr>
                    <w:t xml:space="preserve"> </w:t>
                  </w:r>
                  <w:r w:rsidRPr="009E338D">
                    <w:rPr>
                      <w:spacing w:val="-2"/>
                      <w:sz w:val="20"/>
                    </w:rPr>
                    <w:t>Filtering</w:t>
                  </w:r>
                </w:p>
              </w:txbxContent>
            </v:textbox>
            <w10:wrap type="topAndBottom" anchorx="page"/>
          </v:shape>
        </w:pict>
      </w:r>
      <w:r w:rsidR="002D75DB" w:rsidRPr="002D75DB">
        <w:pict>
          <v:shape id="_x0000_s2053" type="#_x0000_t202" style="position:absolute;left:0;text-align:left;margin-left:360.5pt;margin-top:7.55pt;width:90.5pt;height:50pt;z-index:-251648000;mso-wrap-distance-left:0;mso-wrap-distance-right:0;mso-position-horizontal-relative:page;mso-position-vertical-relative:text" filled="f">
            <v:textbox inset="0,0,0,0">
              <w:txbxContent>
                <w:p w:rsidR="009E338D" w:rsidRPr="009E338D" w:rsidRDefault="009E338D" w:rsidP="009E338D">
                  <w:pPr>
                    <w:pStyle w:val="BodyText"/>
                    <w:spacing w:before="60" w:line="254" w:lineRule="auto"/>
                    <w:ind w:left="393" w:right="170" w:hanging="202"/>
                    <w:rPr>
                      <w:sz w:val="20"/>
                    </w:rPr>
                  </w:pPr>
                  <w:r w:rsidRPr="009E338D">
                    <w:rPr>
                      <w:spacing w:val="-1"/>
                      <w:sz w:val="20"/>
                    </w:rPr>
                    <w:t>Morphological</w:t>
                  </w:r>
                  <w:r w:rsidRPr="009E338D">
                    <w:rPr>
                      <w:spacing w:val="-57"/>
                      <w:sz w:val="20"/>
                    </w:rPr>
                    <w:t xml:space="preserve"> </w:t>
                  </w:r>
                  <w:r w:rsidRPr="009E338D">
                    <w:rPr>
                      <w:sz w:val="20"/>
                    </w:rPr>
                    <w:t>Opertation</w:t>
                  </w:r>
                </w:p>
              </w:txbxContent>
            </v:textbox>
            <w10:wrap type="topAndBottom" anchorx="page"/>
          </v:shape>
        </w:pict>
      </w:r>
      <w:r w:rsidR="002D75DB" w:rsidRPr="002D75DB">
        <w:pict>
          <v:shape id="_x0000_s2054" type="#_x0000_t202" style="position:absolute;left:0;text-align:left;margin-left:460.5pt;margin-top:7.55pt;width:74pt;height:50pt;z-index:-251646976;mso-wrap-distance-left:0;mso-wrap-distance-right:0;mso-position-horizontal-relative:page;mso-position-vertical-relative:text" filled="f">
            <v:textbox inset="0,0,0,0">
              <w:txbxContent>
                <w:p w:rsidR="009E338D" w:rsidRPr="009E338D" w:rsidRDefault="009E338D" w:rsidP="009E338D">
                  <w:pPr>
                    <w:pStyle w:val="BodyText"/>
                    <w:spacing w:before="60" w:line="247" w:lineRule="auto"/>
                    <w:ind w:left="160" w:right="161" w:firstLine="10"/>
                    <w:jc w:val="center"/>
                    <w:rPr>
                      <w:sz w:val="20"/>
                    </w:rPr>
                  </w:pPr>
                  <w:r w:rsidRPr="009E338D">
                    <w:rPr>
                      <w:sz w:val="20"/>
                    </w:rPr>
                    <w:t>Enhanced</w:t>
                  </w:r>
                  <w:r w:rsidRPr="009E338D">
                    <w:rPr>
                      <w:spacing w:val="1"/>
                      <w:sz w:val="20"/>
                    </w:rPr>
                    <w:t xml:space="preserve"> </w:t>
                  </w:r>
                  <w:r w:rsidRPr="009E338D">
                    <w:rPr>
                      <w:spacing w:val="-2"/>
                      <w:sz w:val="20"/>
                    </w:rPr>
                    <w:t>Fringerprint</w:t>
                  </w:r>
                  <w:r w:rsidRPr="009E338D">
                    <w:rPr>
                      <w:spacing w:val="-57"/>
                      <w:sz w:val="20"/>
                    </w:rPr>
                    <w:t xml:space="preserve"> </w:t>
                  </w:r>
                  <w:r w:rsidRPr="009E338D">
                    <w:rPr>
                      <w:sz w:val="20"/>
                    </w:rPr>
                    <w:t>Image</w:t>
                  </w:r>
                </w:p>
              </w:txbxContent>
            </v:textbox>
            <w10:wrap type="topAndBottom" anchorx="page"/>
          </v:shape>
        </w:pict>
      </w:r>
    </w:p>
    <w:p w:rsidR="009E338D" w:rsidRPr="009E338D" w:rsidRDefault="009E338D" w:rsidP="009E338D">
      <w:pPr>
        <w:pStyle w:val="BodyText"/>
        <w:spacing w:before="6"/>
        <w:ind w:left="720"/>
        <w:jc w:val="center"/>
        <w:rPr>
          <w:b/>
          <w:sz w:val="22"/>
        </w:rPr>
      </w:pPr>
      <w:r w:rsidRPr="009E338D">
        <w:rPr>
          <w:b/>
          <w:sz w:val="20"/>
        </w:rPr>
        <w:t>Figure</w:t>
      </w:r>
      <w:r w:rsidRPr="009E338D">
        <w:rPr>
          <w:b/>
          <w:spacing w:val="-7"/>
          <w:sz w:val="20"/>
        </w:rPr>
        <w:t xml:space="preserve"> </w:t>
      </w:r>
      <w:r w:rsidRPr="009E338D">
        <w:rPr>
          <w:b/>
          <w:sz w:val="20"/>
        </w:rPr>
        <w:t>2:</w:t>
      </w:r>
      <w:r w:rsidRPr="009E338D">
        <w:rPr>
          <w:b/>
          <w:spacing w:val="-2"/>
          <w:sz w:val="20"/>
        </w:rPr>
        <w:t xml:space="preserve"> </w:t>
      </w:r>
      <w:r w:rsidRPr="009E338D">
        <w:rPr>
          <w:b/>
          <w:sz w:val="20"/>
        </w:rPr>
        <w:t>Block</w:t>
      </w:r>
      <w:r w:rsidRPr="009E338D">
        <w:rPr>
          <w:b/>
          <w:spacing w:val="-1"/>
          <w:sz w:val="20"/>
        </w:rPr>
        <w:t xml:space="preserve"> </w:t>
      </w:r>
      <w:r w:rsidRPr="009E338D">
        <w:rPr>
          <w:b/>
          <w:sz w:val="20"/>
        </w:rPr>
        <w:t>diagram</w:t>
      </w:r>
      <w:r w:rsidRPr="009E338D">
        <w:rPr>
          <w:b/>
          <w:spacing w:val="-9"/>
          <w:sz w:val="20"/>
        </w:rPr>
        <w:t xml:space="preserve"> </w:t>
      </w:r>
      <w:r w:rsidRPr="009E338D">
        <w:rPr>
          <w:b/>
          <w:sz w:val="20"/>
        </w:rPr>
        <w:t>of</w:t>
      </w:r>
      <w:r w:rsidRPr="009E338D">
        <w:rPr>
          <w:b/>
          <w:spacing w:val="-9"/>
          <w:sz w:val="20"/>
        </w:rPr>
        <w:t xml:space="preserve"> </w:t>
      </w:r>
      <w:r w:rsidRPr="009E338D">
        <w:rPr>
          <w:b/>
          <w:sz w:val="20"/>
        </w:rPr>
        <w:t>Fingerprint</w:t>
      </w:r>
      <w:r w:rsidRPr="009E338D">
        <w:rPr>
          <w:b/>
          <w:spacing w:val="4"/>
          <w:sz w:val="20"/>
        </w:rPr>
        <w:t xml:space="preserve"> </w:t>
      </w:r>
      <w:r w:rsidRPr="009E338D">
        <w:rPr>
          <w:b/>
          <w:sz w:val="20"/>
        </w:rPr>
        <w:t>Image</w:t>
      </w:r>
      <w:r w:rsidRPr="009E338D">
        <w:rPr>
          <w:b/>
          <w:spacing w:val="-8"/>
          <w:sz w:val="20"/>
        </w:rPr>
        <w:t xml:space="preserve"> </w:t>
      </w:r>
      <w:r w:rsidRPr="009E338D">
        <w:rPr>
          <w:b/>
          <w:sz w:val="20"/>
        </w:rPr>
        <w:t>Enhancement</w:t>
      </w:r>
    </w:p>
    <w:p w:rsidR="009E338D" w:rsidRPr="009E338D" w:rsidRDefault="009E338D" w:rsidP="009E338D">
      <w:pPr>
        <w:spacing w:before="54" w:after="0" w:line="276" w:lineRule="auto"/>
        <w:jc w:val="center"/>
        <w:rPr>
          <w:rFonts w:ascii="Times New Roman" w:hAnsi="Times New Roman" w:cs="Times New Roman"/>
          <w:b/>
          <w:color w:val="000000" w:themeColor="text1"/>
          <w:sz w:val="16"/>
          <w:szCs w:val="20"/>
        </w:rPr>
      </w:pPr>
    </w:p>
    <w:p w:rsidR="00FD62DB" w:rsidRDefault="00FD62DB" w:rsidP="00A04CA2">
      <w:pPr>
        <w:spacing w:before="54" w:after="0" w:line="276" w:lineRule="auto"/>
        <w:jc w:val="both"/>
        <w:rPr>
          <w:rFonts w:ascii="Times New Roman" w:hAnsi="Times New Roman" w:cs="Times New Roman"/>
          <w:color w:val="000000" w:themeColor="text1"/>
          <w:sz w:val="20"/>
          <w:szCs w:val="20"/>
        </w:rPr>
      </w:pPr>
    </w:p>
    <w:p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FD62DB" w:rsidRPr="00FD62DB" w:rsidRDefault="00FD62DB" w:rsidP="00FD62DB">
      <w:pPr>
        <w:spacing w:before="54" w:after="0" w:line="276" w:lineRule="auto"/>
        <w:rPr>
          <w:rFonts w:ascii="Times New Roman" w:hAnsi="Times New Roman" w:cs="Times New Roman"/>
          <w:b/>
          <w:bCs/>
          <w:color w:val="000000" w:themeColor="text1"/>
          <w:sz w:val="20"/>
          <w:szCs w:val="20"/>
        </w:rPr>
      </w:pPr>
      <w:r w:rsidRPr="00FD62DB">
        <w:rPr>
          <w:rFonts w:ascii="Times New Roman" w:hAnsi="Times New Roman" w:cs="Times New Roman"/>
          <w:b/>
          <w:bCs/>
          <w:color w:val="000000" w:themeColor="text1"/>
          <w:sz w:val="20"/>
          <w:szCs w:val="20"/>
        </w:rPr>
        <w:t>3.1 System Pipeline</w:t>
      </w:r>
    </w:p>
    <w:p w:rsidR="00FD62DB" w:rsidRPr="00FD62DB" w:rsidRDefault="00FD62DB" w:rsidP="00FD62DB">
      <w:pPr>
        <w:numPr>
          <w:ilvl w:val="0"/>
          <w:numId w:val="25"/>
        </w:numPr>
        <w:spacing w:before="54" w:after="0" w:line="276" w:lineRule="auto"/>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The system comprises a sequential pipeline for face and fingerprint recognition:</w:t>
      </w:r>
    </w:p>
    <w:p w:rsidR="00FD62DB" w:rsidRPr="00FD62DB" w:rsidRDefault="00FD62DB" w:rsidP="00FD62DB">
      <w:pPr>
        <w:numPr>
          <w:ilvl w:val="0"/>
          <w:numId w:val="25"/>
        </w:numPr>
        <w:spacing w:before="54" w:after="0" w:line="276" w:lineRule="auto"/>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Input Data</w:t>
      </w:r>
      <w:r w:rsidRPr="00FD62DB">
        <w:rPr>
          <w:rFonts w:ascii="Times New Roman" w:hAnsi="Times New Roman" w:cs="Times New Roman"/>
          <w:color w:val="000000" w:themeColor="text1"/>
          <w:sz w:val="20"/>
          <w:szCs w:val="20"/>
        </w:rPr>
        <w:t>: High-resolution facial images and fingerprint scans are provided as input.</w:t>
      </w:r>
    </w:p>
    <w:p w:rsidR="00FD62DB" w:rsidRPr="00FD62DB" w:rsidRDefault="00FD62DB" w:rsidP="00FD62DB">
      <w:pPr>
        <w:numPr>
          <w:ilvl w:val="0"/>
          <w:numId w:val="25"/>
        </w:numPr>
        <w:spacing w:before="54" w:after="0" w:line="276" w:lineRule="auto"/>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Face Detection and Pre-processing</w:t>
      </w:r>
      <w:r w:rsidRPr="00FD62DB">
        <w:rPr>
          <w:rFonts w:ascii="Times New Roman" w:hAnsi="Times New Roman" w:cs="Times New Roman"/>
          <w:color w:val="000000" w:themeColor="text1"/>
          <w:sz w:val="20"/>
          <w:szCs w:val="20"/>
        </w:rPr>
        <w:t>: Viola-Jones identifies facial regions, while morphological operations enhance fingerprint details.</w:t>
      </w:r>
    </w:p>
    <w:p w:rsidR="00FD62DB" w:rsidRPr="00FD62DB" w:rsidRDefault="00FD62DB" w:rsidP="00FD62DB">
      <w:pPr>
        <w:numPr>
          <w:ilvl w:val="0"/>
          <w:numId w:val="25"/>
        </w:numPr>
        <w:spacing w:before="54" w:after="0" w:line="276" w:lineRule="auto"/>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Feature Extraction</w:t>
      </w:r>
      <w:r w:rsidRPr="00FD62DB">
        <w:rPr>
          <w:rFonts w:ascii="Times New Roman" w:hAnsi="Times New Roman" w:cs="Times New Roman"/>
          <w:color w:val="000000" w:themeColor="text1"/>
          <w:sz w:val="20"/>
          <w:szCs w:val="20"/>
        </w:rPr>
        <w:t>: PCA and DWT are applied to extract salient features for both modalities.</w:t>
      </w:r>
    </w:p>
    <w:p w:rsidR="00FD62DB" w:rsidRPr="00FD62DB" w:rsidRDefault="00FD62DB" w:rsidP="00FD62DB">
      <w:pPr>
        <w:numPr>
          <w:ilvl w:val="0"/>
          <w:numId w:val="25"/>
        </w:numPr>
        <w:spacing w:before="54" w:after="0" w:line="276" w:lineRule="auto"/>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Multimodal Fusion</w:t>
      </w:r>
      <w:r w:rsidRPr="00FD62DB">
        <w:rPr>
          <w:rFonts w:ascii="Times New Roman" w:hAnsi="Times New Roman" w:cs="Times New Roman"/>
          <w:color w:val="000000" w:themeColor="text1"/>
          <w:sz w:val="20"/>
          <w:szCs w:val="20"/>
        </w:rPr>
        <w:t>: Fusion occurs at the decision level, combining face and fingerprint recognition results for final authentication.</w:t>
      </w:r>
    </w:p>
    <w:p w:rsidR="00FD62DB" w:rsidRPr="00FD62DB" w:rsidRDefault="00FD62DB" w:rsidP="00FD62DB">
      <w:pPr>
        <w:spacing w:before="54" w:after="0" w:line="276" w:lineRule="auto"/>
        <w:rPr>
          <w:rFonts w:ascii="Times New Roman" w:hAnsi="Times New Roman" w:cs="Times New Roman"/>
          <w:b/>
          <w:bCs/>
          <w:color w:val="000000" w:themeColor="text1"/>
          <w:sz w:val="20"/>
          <w:szCs w:val="20"/>
        </w:rPr>
      </w:pPr>
      <w:r w:rsidRPr="00FD62DB">
        <w:rPr>
          <w:rFonts w:ascii="Times New Roman" w:hAnsi="Times New Roman" w:cs="Times New Roman"/>
          <w:b/>
          <w:bCs/>
          <w:color w:val="000000" w:themeColor="text1"/>
          <w:sz w:val="20"/>
          <w:szCs w:val="20"/>
        </w:rPr>
        <w:t>3.2 Challenges Addressed</w:t>
      </w:r>
    </w:p>
    <w:p w:rsidR="00FD62DB" w:rsidRPr="00FD62DB" w:rsidRDefault="00FD62DB" w:rsidP="00FD62DB">
      <w:pPr>
        <w:numPr>
          <w:ilvl w:val="0"/>
          <w:numId w:val="25"/>
        </w:numPr>
        <w:spacing w:before="54" w:after="0" w:line="276" w:lineRule="auto"/>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Pose Variations</w:t>
      </w:r>
      <w:r w:rsidRPr="00FD62DB">
        <w:rPr>
          <w:rFonts w:ascii="Times New Roman" w:hAnsi="Times New Roman" w:cs="Times New Roman"/>
          <w:color w:val="000000" w:themeColor="text1"/>
          <w:sz w:val="20"/>
          <w:szCs w:val="20"/>
        </w:rPr>
        <w:t>: The DWT-PCA model ensures robustness to pose and orientation changes in facial images.</w:t>
      </w:r>
    </w:p>
    <w:p w:rsidR="00FD62DB" w:rsidRPr="00FD62DB" w:rsidRDefault="00FD62DB" w:rsidP="00FD62DB">
      <w:pPr>
        <w:numPr>
          <w:ilvl w:val="0"/>
          <w:numId w:val="25"/>
        </w:numPr>
        <w:spacing w:before="54" w:after="0" w:line="276" w:lineRule="auto"/>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Occlusions</w:t>
      </w:r>
      <w:r w:rsidRPr="00FD62DB">
        <w:rPr>
          <w:rFonts w:ascii="Times New Roman" w:hAnsi="Times New Roman" w:cs="Times New Roman"/>
          <w:color w:val="000000" w:themeColor="text1"/>
          <w:sz w:val="20"/>
          <w:szCs w:val="20"/>
        </w:rPr>
        <w:t>: Glasses, beards, and other occlusions are mitigated through robust pre-processing and feature extraction techniques.</w:t>
      </w:r>
    </w:p>
    <w:p w:rsidR="00FD62DB" w:rsidRPr="00FD62DB" w:rsidRDefault="00FD62DB" w:rsidP="00FD62DB">
      <w:pPr>
        <w:numPr>
          <w:ilvl w:val="0"/>
          <w:numId w:val="25"/>
        </w:numPr>
        <w:spacing w:before="54" w:after="0" w:line="276" w:lineRule="auto"/>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Scalability</w:t>
      </w:r>
      <w:r w:rsidRPr="00FD62DB">
        <w:rPr>
          <w:rFonts w:ascii="Times New Roman" w:hAnsi="Times New Roman" w:cs="Times New Roman"/>
          <w:color w:val="000000" w:themeColor="text1"/>
          <w:sz w:val="20"/>
          <w:szCs w:val="20"/>
        </w:rPr>
        <w:t>: The use of PCA reduces computational complexity, enabling the system to scale efficiently for large datasets.</w:t>
      </w:r>
    </w:p>
    <w:p w:rsidR="00823CA9" w:rsidRPr="00823CA9" w:rsidRDefault="00823CA9" w:rsidP="00823CA9">
      <w:pPr>
        <w:pStyle w:val="BodyText"/>
        <w:spacing w:before="129"/>
        <w:ind w:left="720"/>
        <w:jc w:val="center"/>
        <w:rPr>
          <w:b/>
          <w:sz w:val="20"/>
          <w:szCs w:val="20"/>
        </w:rPr>
      </w:pPr>
      <w:r w:rsidRPr="00823CA9">
        <w:rPr>
          <w:b/>
          <w:sz w:val="20"/>
          <w:szCs w:val="20"/>
        </w:rPr>
        <w:lastRenderedPageBreak/>
        <w:t>Figure</w:t>
      </w:r>
      <w:r w:rsidRPr="00823CA9">
        <w:rPr>
          <w:b/>
          <w:spacing w:val="-8"/>
          <w:sz w:val="20"/>
          <w:szCs w:val="20"/>
        </w:rPr>
        <w:t xml:space="preserve"> </w:t>
      </w:r>
      <w:r w:rsidRPr="00823CA9">
        <w:rPr>
          <w:b/>
          <w:sz w:val="20"/>
          <w:szCs w:val="20"/>
        </w:rPr>
        <w:t>3:</w:t>
      </w:r>
      <w:r w:rsidRPr="00823CA9">
        <w:rPr>
          <w:b/>
          <w:spacing w:val="-1"/>
          <w:sz w:val="20"/>
          <w:szCs w:val="20"/>
        </w:rPr>
        <w:t xml:space="preserve"> </w:t>
      </w:r>
      <w:r w:rsidRPr="00823CA9">
        <w:rPr>
          <w:b/>
          <w:sz w:val="20"/>
          <w:szCs w:val="20"/>
        </w:rPr>
        <w:t>Flow</w:t>
      </w:r>
      <w:r w:rsidRPr="00823CA9">
        <w:rPr>
          <w:b/>
          <w:spacing w:val="-2"/>
          <w:sz w:val="20"/>
          <w:szCs w:val="20"/>
        </w:rPr>
        <w:t xml:space="preserve"> </w:t>
      </w:r>
      <w:r w:rsidRPr="00823CA9">
        <w:rPr>
          <w:b/>
          <w:sz w:val="20"/>
          <w:szCs w:val="20"/>
        </w:rPr>
        <w:t>Chart</w:t>
      </w:r>
      <w:r w:rsidRPr="00823CA9">
        <w:rPr>
          <w:b/>
          <w:spacing w:val="-2"/>
          <w:sz w:val="20"/>
          <w:szCs w:val="20"/>
        </w:rPr>
        <w:t xml:space="preserve"> </w:t>
      </w:r>
      <w:r w:rsidRPr="00823CA9">
        <w:rPr>
          <w:b/>
          <w:sz w:val="20"/>
          <w:szCs w:val="20"/>
        </w:rPr>
        <w:t>of</w:t>
      </w:r>
      <w:r w:rsidRPr="00823CA9">
        <w:rPr>
          <w:b/>
          <w:spacing w:val="-10"/>
          <w:sz w:val="20"/>
          <w:szCs w:val="20"/>
        </w:rPr>
        <w:t xml:space="preserve"> </w:t>
      </w:r>
      <w:r w:rsidRPr="00823CA9">
        <w:rPr>
          <w:b/>
          <w:sz w:val="20"/>
          <w:szCs w:val="20"/>
        </w:rPr>
        <w:t>Biometric</w:t>
      </w:r>
      <w:r w:rsidRPr="00823CA9">
        <w:rPr>
          <w:b/>
          <w:spacing w:val="-3"/>
          <w:sz w:val="20"/>
          <w:szCs w:val="20"/>
        </w:rPr>
        <w:t xml:space="preserve"> </w:t>
      </w:r>
      <w:r w:rsidRPr="00823CA9">
        <w:rPr>
          <w:b/>
          <w:sz w:val="20"/>
          <w:szCs w:val="20"/>
        </w:rPr>
        <w:t>Face</w:t>
      </w:r>
      <w:r w:rsidRPr="00823CA9">
        <w:rPr>
          <w:b/>
          <w:spacing w:val="-1"/>
          <w:sz w:val="20"/>
          <w:szCs w:val="20"/>
        </w:rPr>
        <w:t xml:space="preserve"> </w:t>
      </w:r>
      <w:r w:rsidRPr="00823CA9">
        <w:rPr>
          <w:b/>
          <w:sz w:val="20"/>
          <w:szCs w:val="20"/>
        </w:rPr>
        <w:t>and</w:t>
      </w:r>
      <w:r w:rsidRPr="00823CA9">
        <w:rPr>
          <w:b/>
          <w:spacing w:val="1"/>
          <w:sz w:val="20"/>
          <w:szCs w:val="20"/>
        </w:rPr>
        <w:t xml:space="preserve"> </w:t>
      </w:r>
      <w:r w:rsidRPr="00823CA9">
        <w:rPr>
          <w:b/>
          <w:sz w:val="20"/>
          <w:szCs w:val="20"/>
        </w:rPr>
        <w:t>Fingerprint</w:t>
      </w:r>
      <w:r w:rsidRPr="00823CA9">
        <w:rPr>
          <w:b/>
          <w:spacing w:val="4"/>
          <w:sz w:val="20"/>
          <w:szCs w:val="20"/>
        </w:rPr>
        <w:t xml:space="preserve"> </w:t>
      </w:r>
      <w:r w:rsidRPr="00823CA9">
        <w:rPr>
          <w:b/>
          <w:sz w:val="20"/>
          <w:szCs w:val="20"/>
        </w:rPr>
        <w:t>Recognition</w:t>
      </w:r>
      <w:r w:rsidRPr="00823CA9">
        <w:rPr>
          <w:b/>
          <w:spacing w:val="-7"/>
          <w:sz w:val="20"/>
          <w:szCs w:val="20"/>
        </w:rPr>
        <w:t xml:space="preserve"> </w:t>
      </w:r>
      <w:r w:rsidRPr="00823CA9">
        <w:rPr>
          <w:b/>
          <w:sz w:val="20"/>
          <w:szCs w:val="20"/>
        </w:rPr>
        <w:t>System</w:t>
      </w:r>
    </w:p>
    <w:p w:rsidR="006A6434" w:rsidRDefault="009E338D"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0" distR="0" simplePos="0" relativeHeight="251671552" behindDoc="0" locked="0" layoutInCell="1" allowOverlap="1">
            <wp:simplePos x="0" y="0"/>
            <wp:positionH relativeFrom="page">
              <wp:posOffset>2154555</wp:posOffset>
            </wp:positionH>
            <wp:positionV relativeFrom="paragraph">
              <wp:posOffset>187960</wp:posOffset>
            </wp:positionV>
            <wp:extent cx="3399155" cy="3027680"/>
            <wp:effectExtent l="19050" t="19050" r="10795" b="20320"/>
            <wp:wrapTopAndBottom/>
            <wp:docPr id="3" name="image3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jpeg"/>
                    <pic:cNvPicPr/>
                  </pic:nvPicPr>
                  <pic:blipFill>
                    <a:blip r:embed="rId11" cstate="print">
                      <a:lum contrast="10000"/>
                    </a:blip>
                    <a:stretch>
                      <a:fillRect/>
                    </a:stretch>
                  </pic:blipFill>
                  <pic:spPr>
                    <a:xfrm>
                      <a:off x="0" y="0"/>
                      <a:ext cx="3399155" cy="3027680"/>
                    </a:xfrm>
                    <a:prstGeom prst="rect">
                      <a:avLst/>
                    </a:prstGeom>
                    <a:ln>
                      <a:solidFill>
                        <a:schemeClr val="tx1"/>
                      </a:solidFill>
                    </a:ln>
                  </pic:spPr>
                </pic:pic>
              </a:graphicData>
            </a:graphic>
          </wp:anchor>
        </w:drawing>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FD62DB" w:rsidRPr="00FD62DB" w:rsidRDefault="00FD62DB" w:rsidP="00FD62DB">
      <w:pPr>
        <w:spacing w:before="54" w:after="0" w:line="276" w:lineRule="auto"/>
        <w:jc w:val="both"/>
        <w:rPr>
          <w:rFonts w:ascii="Times New Roman" w:hAnsi="Times New Roman" w:cs="Times New Roman"/>
          <w:b/>
          <w:bCs/>
          <w:color w:val="000000" w:themeColor="text1"/>
          <w:sz w:val="20"/>
          <w:szCs w:val="20"/>
        </w:rPr>
      </w:pPr>
      <w:r w:rsidRPr="00FD62DB">
        <w:rPr>
          <w:rFonts w:ascii="Times New Roman" w:hAnsi="Times New Roman" w:cs="Times New Roman"/>
          <w:b/>
          <w:bCs/>
          <w:color w:val="000000" w:themeColor="text1"/>
          <w:sz w:val="20"/>
          <w:szCs w:val="20"/>
        </w:rPr>
        <w:t>4.1 Dataset and Experimental Setup</w:t>
      </w:r>
    </w:p>
    <w:p w:rsidR="00FD62DB" w:rsidRPr="00FD62DB" w:rsidRDefault="00FD62DB" w:rsidP="00FD62DB">
      <w:pPr>
        <w:numPr>
          <w:ilvl w:val="0"/>
          <w:numId w:val="31"/>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JAFFE Database</w:t>
      </w:r>
      <w:r w:rsidRPr="00FD62DB">
        <w:rPr>
          <w:rFonts w:ascii="Times New Roman" w:hAnsi="Times New Roman" w:cs="Times New Roman"/>
          <w:color w:val="000000" w:themeColor="text1"/>
          <w:sz w:val="20"/>
          <w:szCs w:val="20"/>
        </w:rPr>
        <w:t>: Includes 213 images of ten Japanese female models with seven distinct facial expressions.</w:t>
      </w:r>
    </w:p>
    <w:p w:rsidR="00FD62DB" w:rsidRPr="00FD62DB" w:rsidRDefault="00FD62DB" w:rsidP="00FD62DB">
      <w:pPr>
        <w:numPr>
          <w:ilvl w:val="0"/>
          <w:numId w:val="31"/>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Synthetic Fingerprint Dataset</w:t>
      </w:r>
      <w:r w:rsidRPr="00FD62DB">
        <w:rPr>
          <w:rFonts w:ascii="Times New Roman" w:hAnsi="Times New Roman" w:cs="Times New Roman"/>
          <w:color w:val="000000" w:themeColor="text1"/>
          <w:sz w:val="20"/>
          <w:szCs w:val="20"/>
        </w:rPr>
        <w:t>: Contains fingerprint images with varying quality, simulating real-world conditions.</w:t>
      </w:r>
    </w:p>
    <w:p w:rsidR="00FD62DB" w:rsidRPr="00FD62DB" w:rsidRDefault="00FD62DB" w:rsidP="00FD62DB">
      <w:pPr>
        <w:spacing w:before="54" w:after="0" w:line="276" w:lineRule="auto"/>
        <w:jc w:val="both"/>
        <w:rPr>
          <w:rFonts w:ascii="Times New Roman" w:hAnsi="Times New Roman" w:cs="Times New Roman"/>
          <w:b/>
          <w:bCs/>
          <w:color w:val="000000" w:themeColor="text1"/>
          <w:sz w:val="20"/>
          <w:szCs w:val="20"/>
        </w:rPr>
      </w:pPr>
      <w:r w:rsidRPr="00FD62DB">
        <w:rPr>
          <w:rFonts w:ascii="Times New Roman" w:hAnsi="Times New Roman" w:cs="Times New Roman"/>
          <w:b/>
          <w:bCs/>
          <w:color w:val="000000" w:themeColor="text1"/>
          <w:sz w:val="20"/>
          <w:szCs w:val="20"/>
        </w:rPr>
        <w:t>4.2 Results</w:t>
      </w:r>
    </w:p>
    <w:p w:rsidR="00FD62DB" w:rsidRPr="00FD62DB" w:rsidRDefault="00FD62DB" w:rsidP="00FD62DB">
      <w:pPr>
        <w:numPr>
          <w:ilvl w:val="0"/>
          <w:numId w:val="32"/>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Facial Recognition Performance</w:t>
      </w:r>
      <w:r w:rsidRPr="00FD62DB">
        <w:rPr>
          <w:rFonts w:ascii="Times New Roman" w:hAnsi="Times New Roman" w:cs="Times New Roman"/>
          <w:color w:val="000000" w:themeColor="text1"/>
          <w:sz w:val="20"/>
          <w:szCs w:val="20"/>
        </w:rPr>
        <w:t>:</w:t>
      </w:r>
    </w:p>
    <w:p w:rsidR="00FD62DB" w:rsidRPr="00FD62DB" w:rsidRDefault="00FD62DB" w:rsidP="00FD62DB">
      <w:pPr>
        <w:numPr>
          <w:ilvl w:val="1"/>
          <w:numId w:val="32"/>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Achieved over 91% accuracy for classifying emotions, demonstrating the effectiveness of DWT and PCA in isolating relevant features.</w:t>
      </w:r>
    </w:p>
    <w:p w:rsidR="00FD62DB" w:rsidRPr="00FD62DB" w:rsidRDefault="00FD62DB" w:rsidP="00FD62DB">
      <w:pPr>
        <w:numPr>
          <w:ilvl w:val="1"/>
          <w:numId w:val="32"/>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Robust performance under varied lighting and occlusion conditions.</w:t>
      </w:r>
    </w:p>
    <w:p w:rsidR="00FD62DB" w:rsidRPr="00FD62DB" w:rsidRDefault="00FD62DB" w:rsidP="00FD62DB">
      <w:pPr>
        <w:numPr>
          <w:ilvl w:val="0"/>
          <w:numId w:val="32"/>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Fingerprint Recognition Performance</w:t>
      </w:r>
      <w:r w:rsidRPr="00FD62DB">
        <w:rPr>
          <w:rFonts w:ascii="Times New Roman" w:hAnsi="Times New Roman" w:cs="Times New Roman"/>
          <w:color w:val="000000" w:themeColor="text1"/>
          <w:sz w:val="20"/>
          <w:szCs w:val="20"/>
        </w:rPr>
        <w:t>:</w:t>
      </w:r>
    </w:p>
    <w:p w:rsidR="00FD62DB" w:rsidRPr="00FD62DB" w:rsidRDefault="00FD62DB" w:rsidP="00FD62DB">
      <w:pPr>
        <w:numPr>
          <w:ilvl w:val="1"/>
          <w:numId w:val="32"/>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High accuracy in identifying minutiae points (e.g., ridge endings, bifurcations), even in low-quality images.</w:t>
      </w:r>
    </w:p>
    <w:p w:rsidR="00FD62DB" w:rsidRPr="00FD62DB" w:rsidRDefault="00FD62DB" w:rsidP="00FD62DB">
      <w:pPr>
        <w:numPr>
          <w:ilvl w:val="0"/>
          <w:numId w:val="32"/>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b/>
          <w:bCs/>
          <w:color w:val="000000" w:themeColor="text1"/>
          <w:sz w:val="20"/>
          <w:szCs w:val="20"/>
        </w:rPr>
        <w:t>Multimodal System Performance</w:t>
      </w:r>
      <w:r w:rsidRPr="00FD62DB">
        <w:rPr>
          <w:rFonts w:ascii="Times New Roman" w:hAnsi="Times New Roman" w:cs="Times New Roman"/>
          <w:color w:val="000000" w:themeColor="text1"/>
          <w:sz w:val="20"/>
          <w:szCs w:val="20"/>
        </w:rPr>
        <w:t>:</w:t>
      </w:r>
    </w:p>
    <w:p w:rsidR="00FD62DB" w:rsidRPr="00FD62DB" w:rsidRDefault="00FD62DB" w:rsidP="00FD62DB">
      <w:pPr>
        <w:numPr>
          <w:ilvl w:val="1"/>
          <w:numId w:val="32"/>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A 15% improvement in accuracy compared to unimodal systems, with significant reductions in false acceptance and rejection rates.</w:t>
      </w:r>
    </w:p>
    <w:p w:rsidR="00FD62DB" w:rsidRPr="00FD62DB" w:rsidRDefault="00FD62DB" w:rsidP="00FD62DB">
      <w:pPr>
        <w:numPr>
          <w:ilvl w:val="1"/>
          <w:numId w:val="32"/>
        </w:num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Enhanced robustness against environmental variations and input noise.</w:t>
      </w:r>
    </w:p>
    <w:p w:rsidR="00FD62DB" w:rsidRPr="00FD62DB" w:rsidRDefault="00FD62DB" w:rsidP="00FD62DB">
      <w:pPr>
        <w:spacing w:before="54" w:after="0" w:line="276" w:lineRule="auto"/>
        <w:jc w:val="both"/>
        <w:rPr>
          <w:rFonts w:ascii="Times New Roman" w:hAnsi="Times New Roman" w:cs="Times New Roman"/>
          <w:b/>
          <w:bCs/>
          <w:color w:val="000000" w:themeColor="text1"/>
          <w:sz w:val="20"/>
          <w:szCs w:val="20"/>
        </w:rPr>
      </w:pPr>
      <w:r w:rsidRPr="00FD62DB">
        <w:rPr>
          <w:rFonts w:ascii="Times New Roman" w:hAnsi="Times New Roman" w:cs="Times New Roman"/>
          <w:b/>
          <w:bCs/>
          <w:color w:val="000000" w:themeColor="text1"/>
          <w:sz w:val="20"/>
          <w:szCs w:val="20"/>
        </w:rPr>
        <w:t>4.3 Discussion</w:t>
      </w:r>
    </w:p>
    <w:p w:rsidR="00FD62DB" w:rsidRPr="00FD62DB" w:rsidRDefault="00FD62DB" w:rsidP="00FD62DB">
      <w:pPr>
        <w:spacing w:before="54" w:after="0" w:line="276" w:lineRule="auto"/>
        <w:jc w:val="both"/>
        <w:rPr>
          <w:rFonts w:ascii="Times New Roman" w:hAnsi="Times New Roman" w:cs="Times New Roman"/>
          <w:color w:val="000000" w:themeColor="text1"/>
          <w:sz w:val="20"/>
          <w:szCs w:val="20"/>
        </w:rPr>
      </w:pPr>
      <w:r w:rsidRPr="00FD62DB">
        <w:rPr>
          <w:rFonts w:ascii="Times New Roman" w:hAnsi="Times New Roman" w:cs="Times New Roman"/>
          <w:color w:val="000000" w:themeColor="text1"/>
          <w:sz w:val="20"/>
          <w:szCs w:val="20"/>
        </w:rPr>
        <w:t>The integration of face and fingerprint modalities ensures a balanced trade-off between accuracy and security. The use of DWT enables efficient feature extraction by capturing high-frequency details like edges and textures, while PCA reduces redundancy, improving classification performance. The KNN classifier provides high accuracy with minimal computational overhead, making the system suitable for real-time applications.</w:t>
      </w:r>
    </w:p>
    <w:p w:rsidR="00FD62DB" w:rsidRDefault="00FD62DB" w:rsidP="00FD62DB">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316B37" w:rsidRPr="00316B37" w:rsidRDefault="00316B37" w:rsidP="00316B37">
      <w:pPr>
        <w:spacing w:before="54" w:after="0" w:line="276" w:lineRule="auto"/>
        <w:jc w:val="both"/>
        <w:rPr>
          <w:rFonts w:ascii="Times New Roman" w:hAnsi="Times New Roman" w:cs="Times New Roman"/>
          <w:color w:val="000000" w:themeColor="text1"/>
          <w:sz w:val="20"/>
          <w:szCs w:val="20"/>
        </w:rPr>
      </w:pPr>
      <w:r w:rsidRPr="00316B37">
        <w:rPr>
          <w:rFonts w:ascii="Times New Roman" w:hAnsi="Times New Roman" w:cs="Times New Roman"/>
          <w:color w:val="000000" w:themeColor="text1"/>
          <w:sz w:val="20"/>
          <w:szCs w:val="20"/>
        </w:rPr>
        <w:t>This research demonstrates the feasibility and effectiveness of a multimodal biometric system combining fingerprint and face recognition. By leveraging advanced feature extraction techniques like DWT and PCA, and integrating them into a robust classification framework, the system achieves high accuracy, scalability, and reliability.</w:t>
      </w:r>
    </w:p>
    <w:p w:rsidR="00316B37" w:rsidRPr="00316B37" w:rsidRDefault="00316B37" w:rsidP="00316B37">
      <w:pPr>
        <w:spacing w:before="54" w:after="0" w:line="276" w:lineRule="auto"/>
        <w:jc w:val="both"/>
        <w:rPr>
          <w:rFonts w:ascii="Times New Roman" w:hAnsi="Times New Roman" w:cs="Times New Roman"/>
          <w:b/>
          <w:bCs/>
          <w:color w:val="000000" w:themeColor="text1"/>
          <w:sz w:val="20"/>
          <w:szCs w:val="20"/>
        </w:rPr>
      </w:pPr>
      <w:r w:rsidRPr="00316B37">
        <w:rPr>
          <w:rFonts w:ascii="Times New Roman" w:hAnsi="Times New Roman" w:cs="Times New Roman"/>
          <w:b/>
          <w:bCs/>
          <w:color w:val="000000" w:themeColor="text1"/>
          <w:sz w:val="20"/>
          <w:szCs w:val="20"/>
        </w:rPr>
        <w:t>Future Work</w:t>
      </w:r>
    </w:p>
    <w:p w:rsidR="00316B37" w:rsidRPr="00316B37" w:rsidRDefault="00316B37" w:rsidP="00316B37">
      <w:pPr>
        <w:spacing w:before="54" w:after="0" w:line="276" w:lineRule="auto"/>
        <w:jc w:val="both"/>
        <w:rPr>
          <w:rFonts w:ascii="Times New Roman" w:hAnsi="Times New Roman" w:cs="Times New Roman"/>
          <w:color w:val="000000" w:themeColor="text1"/>
          <w:sz w:val="20"/>
          <w:szCs w:val="20"/>
        </w:rPr>
      </w:pPr>
      <w:r w:rsidRPr="00316B37">
        <w:rPr>
          <w:rFonts w:ascii="Times New Roman" w:hAnsi="Times New Roman" w:cs="Times New Roman"/>
          <w:color w:val="000000" w:themeColor="text1"/>
          <w:sz w:val="20"/>
          <w:szCs w:val="20"/>
        </w:rPr>
        <w:t>Future developments will focus on:</w:t>
      </w:r>
    </w:p>
    <w:p w:rsidR="00316B37" w:rsidRPr="00316B37" w:rsidRDefault="00316B37" w:rsidP="00316B37">
      <w:pPr>
        <w:numPr>
          <w:ilvl w:val="0"/>
          <w:numId w:val="33"/>
        </w:numPr>
        <w:spacing w:before="54" w:after="0" w:line="276" w:lineRule="auto"/>
        <w:jc w:val="both"/>
        <w:rPr>
          <w:rFonts w:ascii="Times New Roman" w:hAnsi="Times New Roman" w:cs="Times New Roman"/>
          <w:color w:val="000000" w:themeColor="text1"/>
          <w:sz w:val="20"/>
          <w:szCs w:val="20"/>
        </w:rPr>
      </w:pPr>
      <w:r w:rsidRPr="00316B37">
        <w:rPr>
          <w:rFonts w:ascii="Times New Roman" w:hAnsi="Times New Roman" w:cs="Times New Roman"/>
          <w:color w:val="000000" w:themeColor="text1"/>
          <w:sz w:val="20"/>
          <w:szCs w:val="20"/>
        </w:rPr>
        <w:t>Real-time implementation of the system for dynamic environments.</w:t>
      </w:r>
    </w:p>
    <w:p w:rsidR="00316B37" w:rsidRPr="00316B37" w:rsidRDefault="00316B37" w:rsidP="00316B37">
      <w:pPr>
        <w:numPr>
          <w:ilvl w:val="0"/>
          <w:numId w:val="33"/>
        </w:numPr>
        <w:spacing w:before="54" w:after="0" w:line="276" w:lineRule="auto"/>
        <w:jc w:val="both"/>
        <w:rPr>
          <w:rFonts w:ascii="Times New Roman" w:hAnsi="Times New Roman" w:cs="Times New Roman"/>
          <w:color w:val="000000" w:themeColor="text1"/>
          <w:sz w:val="20"/>
          <w:szCs w:val="20"/>
        </w:rPr>
      </w:pPr>
      <w:r w:rsidRPr="00316B37">
        <w:rPr>
          <w:rFonts w:ascii="Times New Roman" w:hAnsi="Times New Roman" w:cs="Times New Roman"/>
          <w:color w:val="000000" w:themeColor="text1"/>
          <w:sz w:val="20"/>
          <w:szCs w:val="20"/>
        </w:rPr>
        <w:lastRenderedPageBreak/>
        <w:t>Incorporation of additional modalities (e.g., iris recognition) to further enhance security.</w:t>
      </w:r>
    </w:p>
    <w:p w:rsidR="00316B37" w:rsidRPr="00316B37" w:rsidRDefault="00316B37" w:rsidP="00316B37">
      <w:pPr>
        <w:numPr>
          <w:ilvl w:val="0"/>
          <w:numId w:val="33"/>
        </w:numPr>
        <w:spacing w:before="54" w:after="0" w:line="276" w:lineRule="auto"/>
        <w:jc w:val="both"/>
        <w:rPr>
          <w:rFonts w:ascii="Times New Roman" w:hAnsi="Times New Roman" w:cs="Times New Roman"/>
          <w:color w:val="000000" w:themeColor="text1"/>
          <w:sz w:val="20"/>
          <w:szCs w:val="20"/>
        </w:rPr>
      </w:pPr>
      <w:r w:rsidRPr="00316B37">
        <w:rPr>
          <w:rFonts w:ascii="Times New Roman" w:hAnsi="Times New Roman" w:cs="Times New Roman"/>
          <w:color w:val="000000" w:themeColor="text1"/>
          <w:sz w:val="20"/>
          <w:szCs w:val="20"/>
        </w:rPr>
        <w:t>Optimization of computational efficiency to support large-scale deployments.</w:t>
      </w:r>
    </w:p>
    <w:p w:rsidR="00FD62DB" w:rsidRDefault="00FD62DB" w:rsidP="009F6540">
      <w:pPr>
        <w:spacing w:before="54" w:after="0" w:line="276" w:lineRule="auto"/>
        <w:jc w:val="both"/>
        <w:rPr>
          <w:rFonts w:ascii="Times New Roman" w:hAnsi="Times New Roman" w:cs="Times New Roman"/>
          <w:color w:val="000000" w:themeColor="text1"/>
          <w:sz w:val="20"/>
          <w:szCs w:val="20"/>
        </w:rPr>
      </w:pPr>
    </w:p>
    <w:p w:rsidR="00FD62DB" w:rsidRPr="001E51F3" w:rsidRDefault="00FD62DB" w:rsidP="009F6540">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6C11CA" w:rsidRPr="001E51F3" w:rsidRDefault="00154014"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hAnsi="Times New Roman" w:cs="Times New Roman"/>
          <w:color w:val="000000" w:themeColor="text1"/>
          <w:sz w:val="20"/>
          <w:szCs w:val="20"/>
        </w:rPr>
        <w:t xml:space="preserve">Viola, P., &amp; Jones, M. (2001). Rapid Object Detection Using a Boosted Cascade of Simple Features. </w:t>
      </w:r>
      <w:r w:rsidRPr="00154014">
        <w:rPr>
          <w:rFonts w:ascii="Times New Roman" w:hAnsi="Times New Roman" w:cs="Times New Roman"/>
          <w:i/>
          <w:iCs/>
          <w:color w:val="000000" w:themeColor="text1"/>
          <w:sz w:val="20"/>
          <w:szCs w:val="20"/>
        </w:rPr>
        <w:t>Proceedings of the IEEE CVPR</w:t>
      </w:r>
      <w:r w:rsidRPr="00154014">
        <w:rPr>
          <w:rFonts w:ascii="Times New Roman" w:hAnsi="Times New Roman" w:cs="Times New Roman"/>
          <w:color w:val="000000" w:themeColor="text1"/>
          <w:sz w:val="20"/>
          <w:szCs w:val="20"/>
        </w:rPr>
        <w:t>.</w:t>
      </w:r>
    </w:p>
    <w:p w:rsid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hAnsi="Times New Roman" w:cs="Times New Roman"/>
          <w:color w:val="000000" w:themeColor="text1"/>
          <w:sz w:val="20"/>
          <w:szCs w:val="20"/>
        </w:rPr>
        <w:t>Lyons, M., Kamachi, M., &amp; Gyoba, J. (1998). The Japanese Female Facial Expression (JAFFE) Database.</w:t>
      </w:r>
    </w:p>
    <w:p w:rsidR="00154014" w:rsidRP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eastAsia="Times New Roman" w:hAnsi="Times New Roman" w:cs="Times New Roman"/>
          <w:sz w:val="20"/>
          <w:szCs w:val="20"/>
        </w:rPr>
        <w:t xml:space="preserve">Jie, Z., &amp; Zhou, Y. (2002). Advanced Fingerprint Ridge Enhancement Techniques. </w:t>
      </w:r>
      <w:r w:rsidRPr="00154014">
        <w:rPr>
          <w:rFonts w:ascii="Times New Roman" w:eastAsia="Times New Roman" w:hAnsi="Times New Roman" w:cs="Times New Roman"/>
          <w:i/>
          <w:iCs/>
          <w:sz w:val="20"/>
          <w:szCs w:val="20"/>
        </w:rPr>
        <w:t>Journal of Biometrics</w:t>
      </w:r>
      <w:r w:rsidRPr="00154014">
        <w:rPr>
          <w:rFonts w:ascii="Times New Roman" w:eastAsia="Times New Roman" w:hAnsi="Times New Roman" w:cs="Times New Roman"/>
          <w:sz w:val="20"/>
          <w:szCs w:val="20"/>
        </w:rPr>
        <w:t>.</w:t>
      </w:r>
    </w:p>
    <w:p w:rsidR="00154014" w:rsidRP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eastAsia="Times New Roman" w:hAnsi="Times New Roman" w:cs="Times New Roman"/>
          <w:sz w:val="20"/>
          <w:szCs w:val="20"/>
        </w:rPr>
        <w:t xml:space="preserve">Soyel, H., &amp; Demirel, H. (2008). Facial Expression Recognition Based on 3D Features. </w:t>
      </w:r>
      <w:r w:rsidRPr="00154014">
        <w:rPr>
          <w:rFonts w:ascii="Times New Roman" w:eastAsia="Times New Roman" w:hAnsi="Times New Roman" w:cs="Times New Roman"/>
          <w:i/>
          <w:iCs/>
          <w:sz w:val="20"/>
          <w:szCs w:val="20"/>
        </w:rPr>
        <w:t>IEEE Transactions on Image Processing</w:t>
      </w:r>
      <w:r w:rsidRPr="00154014">
        <w:rPr>
          <w:rFonts w:ascii="Times New Roman" w:eastAsia="Times New Roman" w:hAnsi="Times New Roman" w:cs="Times New Roman"/>
          <w:sz w:val="20"/>
          <w:szCs w:val="20"/>
        </w:rPr>
        <w:t>.</w:t>
      </w:r>
    </w:p>
    <w:p w:rsidR="00154014" w:rsidRP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eastAsia="Times New Roman" w:hAnsi="Times New Roman" w:cs="Times New Roman"/>
          <w:sz w:val="20"/>
          <w:szCs w:val="20"/>
        </w:rPr>
        <w:t xml:space="preserve">Ekman, P., &amp; Friesen, W. V. (1978). Facial Action Coding System (FACS): Manual. </w:t>
      </w:r>
      <w:r w:rsidRPr="00154014">
        <w:rPr>
          <w:rFonts w:ascii="Times New Roman" w:eastAsia="Times New Roman" w:hAnsi="Times New Roman" w:cs="Times New Roman"/>
          <w:i/>
          <w:iCs/>
          <w:sz w:val="20"/>
          <w:szCs w:val="20"/>
        </w:rPr>
        <w:t>Consulting Psychologists Press</w:t>
      </w:r>
      <w:r w:rsidRPr="00154014">
        <w:rPr>
          <w:rFonts w:ascii="Times New Roman" w:eastAsia="Times New Roman" w:hAnsi="Times New Roman" w:cs="Times New Roman"/>
          <w:sz w:val="20"/>
          <w:szCs w:val="20"/>
        </w:rPr>
        <w:t>.</w:t>
      </w:r>
    </w:p>
    <w:p w:rsidR="00154014" w:rsidRP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eastAsia="Times New Roman" w:hAnsi="Times New Roman" w:cs="Times New Roman"/>
          <w:sz w:val="20"/>
          <w:szCs w:val="20"/>
        </w:rPr>
        <w:t xml:space="preserve">Gavrilescu, M. (2015). Study on Determining Big-Five Personality Traits Based on Facial Expressions. </w:t>
      </w:r>
      <w:r w:rsidRPr="00154014">
        <w:rPr>
          <w:rFonts w:ascii="Times New Roman" w:eastAsia="Times New Roman" w:hAnsi="Times New Roman" w:cs="Times New Roman"/>
          <w:i/>
          <w:iCs/>
          <w:sz w:val="20"/>
          <w:szCs w:val="20"/>
        </w:rPr>
        <w:t>E-Health and Bioengineering Conference (EHB)</w:t>
      </w:r>
      <w:r w:rsidRPr="00154014">
        <w:rPr>
          <w:rFonts w:ascii="Times New Roman" w:eastAsia="Times New Roman" w:hAnsi="Times New Roman" w:cs="Times New Roman"/>
          <w:sz w:val="20"/>
          <w:szCs w:val="20"/>
        </w:rPr>
        <w:t>.</w:t>
      </w:r>
    </w:p>
    <w:p w:rsidR="00154014" w:rsidRP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eastAsia="Times New Roman" w:hAnsi="Times New Roman" w:cs="Times New Roman"/>
          <w:sz w:val="20"/>
          <w:szCs w:val="20"/>
        </w:rPr>
        <w:t xml:space="preserve">Abounasr, N., &amp; MVIP Research Group. (2013). Facial Expression Recognition Using Curvelet Features. </w:t>
      </w:r>
      <w:r w:rsidRPr="00154014">
        <w:rPr>
          <w:rFonts w:ascii="Times New Roman" w:eastAsia="Times New Roman" w:hAnsi="Times New Roman" w:cs="Times New Roman"/>
          <w:i/>
          <w:iCs/>
          <w:sz w:val="20"/>
          <w:szCs w:val="20"/>
        </w:rPr>
        <w:t>8th Iranian Conference on Machine Vision and Image Processing (MVIP)</w:t>
      </w:r>
      <w:r w:rsidRPr="00154014">
        <w:rPr>
          <w:rFonts w:ascii="Times New Roman" w:eastAsia="Times New Roman" w:hAnsi="Times New Roman" w:cs="Times New Roman"/>
          <w:sz w:val="20"/>
          <w:szCs w:val="20"/>
        </w:rPr>
        <w:t>.</w:t>
      </w:r>
    </w:p>
    <w:p w:rsidR="00154014" w:rsidRP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eastAsia="Times New Roman" w:hAnsi="Times New Roman" w:cs="Times New Roman"/>
          <w:sz w:val="20"/>
          <w:szCs w:val="20"/>
        </w:rPr>
        <w:t xml:space="preserve">Koelstra, S., &amp; Patras, I. (2010). A Dynamic Texture-Based Approach to Recognition of Facial Actions. </w:t>
      </w:r>
      <w:r w:rsidRPr="00154014">
        <w:rPr>
          <w:rFonts w:ascii="Times New Roman" w:eastAsia="Times New Roman" w:hAnsi="Times New Roman" w:cs="Times New Roman"/>
          <w:i/>
          <w:iCs/>
          <w:sz w:val="20"/>
          <w:szCs w:val="20"/>
        </w:rPr>
        <w:t>IEEE Transactions on Pattern Analysis and Machine Intelligence</w:t>
      </w:r>
      <w:r w:rsidRPr="00154014">
        <w:rPr>
          <w:rFonts w:ascii="Times New Roman" w:eastAsia="Times New Roman" w:hAnsi="Times New Roman" w:cs="Times New Roman"/>
          <w:sz w:val="20"/>
          <w:szCs w:val="20"/>
        </w:rPr>
        <w:t>.</w:t>
      </w:r>
    </w:p>
    <w:p w:rsidR="00154014" w:rsidRP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eastAsia="Times New Roman" w:hAnsi="Times New Roman" w:cs="Times New Roman"/>
          <w:sz w:val="20"/>
          <w:szCs w:val="20"/>
        </w:rPr>
        <w:t xml:space="preserve">Ramanathan, N., &amp; Chellappa, R. (2006). Face Recognition Across Age Progression. </w:t>
      </w:r>
      <w:r w:rsidRPr="00154014">
        <w:rPr>
          <w:rFonts w:ascii="Times New Roman" w:eastAsia="Times New Roman" w:hAnsi="Times New Roman" w:cs="Times New Roman"/>
          <w:i/>
          <w:iCs/>
          <w:sz w:val="20"/>
          <w:szCs w:val="20"/>
        </w:rPr>
        <w:t>IEEE Transactions on Image Processing</w:t>
      </w:r>
      <w:r w:rsidRPr="00154014">
        <w:rPr>
          <w:rFonts w:ascii="Times New Roman" w:eastAsia="Times New Roman" w:hAnsi="Times New Roman" w:cs="Times New Roman"/>
          <w:sz w:val="20"/>
          <w:szCs w:val="20"/>
        </w:rPr>
        <w:t>.</w:t>
      </w:r>
    </w:p>
    <w:p w:rsidR="00911ACD" w:rsidRPr="00154014" w:rsidRDefault="00154014" w:rsidP="0015401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54014">
        <w:rPr>
          <w:rFonts w:ascii="Times New Roman" w:eastAsia="Times New Roman" w:hAnsi="Times New Roman" w:cs="Times New Roman"/>
          <w:sz w:val="20"/>
          <w:szCs w:val="20"/>
        </w:rPr>
        <w:t xml:space="preserve">Zhou, J., &amp; Wang, Y. (2010). Novel Fingerprint Enhancement Techniques. </w:t>
      </w:r>
      <w:r w:rsidRPr="00154014">
        <w:rPr>
          <w:rFonts w:ascii="Times New Roman" w:eastAsia="Times New Roman" w:hAnsi="Times New Roman" w:cs="Times New Roman"/>
          <w:i/>
          <w:iCs/>
          <w:sz w:val="20"/>
          <w:szCs w:val="20"/>
        </w:rPr>
        <w:t>Pacific-Rim Symposium on Image and Video Technology</w:t>
      </w:r>
      <w:r w:rsidRPr="00154014">
        <w:rPr>
          <w:rFonts w:ascii="Times New Roman" w:eastAsia="Times New Roman" w:hAnsi="Times New Roman" w:cs="Times New Roman"/>
          <w:sz w:val="20"/>
          <w:szCs w:val="20"/>
        </w:rPr>
        <w:t>.</w:t>
      </w:r>
      <w:r w:rsidR="00911ACD" w:rsidRPr="00154014">
        <w:rPr>
          <w:rFonts w:ascii="Times New Roman" w:hAnsi="Times New Roman" w:cs="Times New Roman"/>
          <w:sz w:val="20"/>
          <w:szCs w:val="20"/>
        </w:rPr>
        <w:tab/>
      </w:r>
    </w:p>
    <w:sectPr w:rsidR="00911ACD" w:rsidRPr="00154014"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3A6D" w:rsidRDefault="00253A6D" w:rsidP="00C556D7">
      <w:pPr>
        <w:spacing w:after="0" w:line="240" w:lineRule="auto"/>
      </w:pPr>
      <w:r>
        <w:separator/>
      </w:r>
    </w:p>
  </w:endnote>
  <w:endnote w:type="continuationSeparator" w:id="1">
    <w:p w:rsidR="00253A6D" w:rsidRDefault="00253A6D"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2D75DB" w:rsidRPr="001E51F3">
          <w:rPr>
            <w:b/>
            <w:bCs/>
          </w:rPr>
          <w:fldChar w:fldCharType="begin"/>
        </w:r>
        <w:r w:rsidRPr="001E51F3">
          <w:rPr>
            <w:b/>
            <w:bCs/>
          </w:rPr>
          <w:instrText xml:space="preserve"> PAGE   \* MERGEFORMAT </w:instrText>
        </w:r>
        <w:r w:rsidR="002D75DB" w:rsidRPr="001E51F3">
          <w:rPr>
            <w:b/>
            <w:bCs/>
          </w:rPr>
          <w:fldChar w:fldCharType="separate"/>
        </w:r>
        <w:r w:rsidR="00441285">
          <w:rPr>
            <w:b/>
            <w:bCs/>
            <w:noProof/>
          </w:rPr>
          <w:t>1</w:t>
        </w:r>
        <w:r w:rsidR="002D75DB"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3A6D" w:rsidRDefault="00253A6D" w:rsidP="00C556D7">
      <w:pPr>
        <w:spacing w:after="0" w:line="240" w:lineRule="auto"/>
      </w:pPr>
      <w:r>
        <w:separator/>
      </w:r>
    </w:p>
  </w:footnote>
  <w:footnote w:type="continuationSeparator" w:id="1">
    <w:p w:rsidR="00253A6D" w:rsidRDefault="00253A6D"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418E4"/>
    <w:multiLevelType w:val="multilevel"/>
    <w:tmpl w:val="364A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E05F96"/>
    <w:multiLevelType w:val="multilevel"/>
    <w:tmpl w:val="99F24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D03F5A"/>
    <w:multiLevelType w:val="multilevel"/>
    <w:tmpl w:val="66A6748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A708E6"/>
    <w:multiLevelType w:val="multilevel"/>
    <w:tmpl w:val="2E7CDAF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DD250F"/>
    <w:multiLevelType w:val="multilevel"/>
    <w:tmpl w:val="DBB08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3558DE"/>
    <w:multiLevelType w:val="multilevel"/>
    <w:tmpl w:val="E6003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ACE07D3"/>
    <w:multiLevelType w:val="multilevel"/>
    <w:tmpl w:val="9CD2B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0532D7"/>
    <w:multiLevelType w:val="multilevel"/>
    <w:tmpl w:val="55B8F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E752040"/>
    <w:multiLevelType w:val="multilevel"/>
    <w:tmpl w:val="50F422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F2A55F9"/>
    <w:multiLevelType w:val="multilevel"/>
    <w:tmpl w:val="16648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055627"/>
    <w:multiLevelType w:val="multilevel"/>
    <w:tmpl w:val="DEF2A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BE27F3"/>
    <w:multiLevelType w:val="multilevel"/>
    <w:tmpl w:val="A858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9523397"/>
    <w:multiLevelType w:val="multilevel"/>
    <w:tmpl w:val="D228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9"/>
  </w:num>
  <w:num w:numId="3">
    <w:abstractNumId w:val="17"/>
  </w:num>
  <w:num w:numId="4">
    <w:abstractNumId w:val="18"/>
  </w:num>
  <w:num w:numId="5">
    <w:abstractNumId w:val="13"/>
  </w:num>
  <w:num w:numId="6">
    <w:abstractNumId w:val="25"/>
  </w:num>
  <w:num w:numId="7">
    <w:abstractNumId w:val="2"/>
  </w:num>
  <w:num w:numId="8">
    <w:abstractNumId w:val="33"/>
  </w:num>
  <w:num w:numId="9">
    <w:abstractNumId w:val="0"/>
  </w:num>
  <w:num w:numId="10">
    <w:abstractNumId w:val="7"/>
  </w:num>
  <w:num w:numId="11">
    <w:abstractNumId w:val="29"/>
  </w:num>
  <w:num w:numId="12">
    <w:abstractNumId w:val="21"/>
  </w:num>
  <w:num w:numId="13">
    <w:abstractNumId w:val="16"/>
  </w:num>
  <w:num w:numId="14">
    <w:abstractNumId w:val="6"/>
  </w:num>
  <w:num w:numId="15">
    <w:abstractNumId w:val="27"/>
  </w:num>
  <w:num w:numId="16">
    <w:abstractNumId w:val="15"/>
  </w:num>
  <w:num w:numId="17">
    <w:abstractNumId w:val="19"/>
  </w:num>
  <w:num w:numId="18">
    <w:abstractNumId w:val="5"/>
  </w:num>
  <w:num w:numId="19">
    <w:abstractNumId w:val="32"/>
  </w:num>
  <w:num w:numId="20">
    <w:abstractNumId w:val="10"/>
  </w:num>
  <w:num w:numId="21">
    <w:abstractNumId w:val="26"/>
  </w:num>
  <w:num w:numId="22">
    <w:abstractNumId w:val="12"/>
  </w:num>
  <w:num w:numId="23">
    <w:abstractNumId w:val="1"/>
  </w:num>
  <w:num w:numId="24">
    <w:abstractNumId w:val="31"/>
  </w:num>
  <w:num w:numId="25">
    <w:abstractNumId w:val="22"/>
  </w:num>
  <w:num w:numId="26">
    <w:abstractNumId w:val="20"/>
  </w:num>
  <w:num w:numId="27">
    <w:abstractNumId w:val="28"/>
  </w:num>
  <w:num w:numId="28">
    <w:abstractNumId w:val="8"/>
  </w:num>
  <w:num w:numId="29">
    <w:abstractNumId w:val="24"/>
  </w:num>
  <w:num w:numId="30">
    <w:abstractNumId w:val="3"/>
  </w:num>
  <w:num w:numId="31">
    <w:abstractNumId w:val="30"/>
  </w:num>
  <w:num w:numId="32">
    <w:abstractNumId w:val="4"/>
  </w:num>
  <w:num w:numId="33">
    <w:abstractNumId w:val="11"/>
  </w:num>
  <w:num w:numId="3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4014"/>
    <w:rsid w:val="00157AE9"/>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2DAD"/>
    <w:rsid w:val="00205839"/>
    <w:rsid w:val="00205A73"/>
    <w:rsid w:val="00206DE4"/>
    <w:rsid w:val="00227FA8"/>
    <w:rsid w:val="002426D5"/>
    <w:rsid w:val="00253A6D"/>
    <w:rsid w:val="002650CA"/>
    <w:rsid w:val="00273038"/>
    <w:rsid w:val="002A579C"/>
    <w:rsid w:val="002D75DB"/>
    <w:rsid w:val="002E72CF"/>
    <w:rsid w:val="002F3187"/>
    <w:rsid w:val="002F43A5"/>
    <w:rsid w:val="00316B3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1285"/>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D5E7D"/>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491F"/>
    <w:rsid w:val="006D7E62"/>
    <w:rsid w:val="006F51F4"/>
    <w:rsid w:val="00732B32"/>
    <w:rsid w:val="00756E86"/>
    <w:rsid w:val="00767719"/>
    <w:rsid w:val="0079243B"/>
    <w:rsid w:val="007B170D"/>
    <w:rsid w:val="007D5C9A"/>
    <w:rsid w:val="007E75BA"/>
    <w:rsid w:val="007E79D6"/>
    <w:rsid w:val="007F4C35"/>
    <w:rsid w:val="007F6CE4"/>
    <w:rsid w:val="00814B7E"/>
    <w:rsid w:val="00823CA9"/>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338D"/>
    <w:rsid w:val="009E4D95"/>
    <w:rsid w:val="009E7E3D"/>
    <w:rsid w:val="009F6540"/>
    <w:rsid w:val="00A0162A"/>
    <w:rsid w:val="00A04CA2"/>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32B3"/>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D62D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Emphasis">
    <w:name w:val="Emphasis"/>
    <w:basedOn w:val="DefaultParagraphFont"/>
    <w:uiPriority w:val="20"/>
    <w:qFormat/>
    <w:rsid w:val="00154014"/>
    <w:rPr>
      <w:i/>
      <w:iCs/>
    </w:rPr>
  </w:style>
  <w:style w:type="paragraph" w:styleId="BodyText">
    <w:name w:val="Body Text"/>
    <w:basedOn w:val="Normal"/>
    <w:link w:val="BodyTextChar"/>
    <w:uiPriority w:val="1"/>
    <w:qFormat/>
    <w:rsid w:val="009E338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E33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0612312">
      <w:bodyDiv w:val="1"/>
      <w:marLeft w:val="0"/>
      <w:marRight w:val="0"/>
      <w:marTop w:val="0"/>
      <w:marBottom w:val="0"/>
      <w:divBdr>
        <w:top w:val="none" w:sz="0" w:space="0" w:color="auto"/>
        <w:left w:val="none" w:sz="0" w:space="0" w:color="auto"/>
        <w:bottom w:val="none" w:sz="0" w:space="0" w:color="auto"/>
        <w:right w:val="none" w:sz="0" w:space="0" w:color="auto"/>
      </w:divBdr>
    </w:div>
    <w:div w:id="78061060">
      <w:bodyDiv w:val="1"/>
      <w:marLeft w:val="0"/>
      <w:marRight w:val="0"/>
      <w:marTop w:val="0"/>
      <w:marBottom w:val="0"/>
      <w:divBdr>
        <w:top w:val="none" w:sz="0" w:space="0" w:color="auto"/>
        <w:left w:val="none" w:sz="0" w:space="0" w:color="auto"/>
        <w:bottom w:val="none" w:sz="0" w:space="0" w:color="auto"/>
        <w:right w:val="none" w:sz="0" w:space="0" w:color="auto"/>
      </w:divBdr>
    </w:div>
    <w:div w:id="84805489">
      <w:bodyDiv w:val="1"/>
      <w:marLeft w:val="0"/>
      <w:marRight w:val="0"/>
      <w:marTop w:val="0"/>
      <w:marBottom w:val="0"/>
      <w:divBdr>
        <w:top w:val="none" w:sz="0" w:space="0" w:color="auto"/>
        <w:left w:val="none" w:sz="0" w:space="0" w:color="auto"/>
        <w:bottom w:val="none" w:sz="0" w:space="0" w:color="auto"/>
        <w:right w:val="none" w:sz="0" w:space="0" w:color="auto"/>
      </w:divBdr>
    </w:div>
    <w:div w:id="316766820">
      <w:bodyDiv w:val="1"/>
      <w:marLeft w:val="0"/>
      <w:marRight w:val="0"/>
      <w:marTop w:val="0"/>
      <w:marBottom w:val="0"/>
      <w:divBdr>
        <w:top w:val="none" w:sz="0" w:space="0" w:color="auto"/>
        <w:left w:val="none" w:sz="0" w:space="0" w:color="auto"/>
        <w:bottom w:val="none" w:sz="0" w:space="0" w:color="auto"/>
        <w:right w:val="none" w:sz="0" w:space="0" w:color="auto"/>
      </w:divBdr>
    </w:div>
    <w:div w:id="322317071">
      <w:bodyDiv w:val="1"/>
      <w:marLeft w:val="0"/>
      <w:marRight w:val="0"/>
      <w:marTop w:val="0"/>
      <w:marBottom w:val="0"/>
      <w:divBdr>
        <w:top w:val="none" w:sz="0" w:space="0" w:color="auto"/>
        <w:left w:val="none" w:sz="0" w:space="0" w:color="auto"/>
        <w:bottom w:val="none" w:sz="0" w:space="0" w:color="auto"/>
        <w:right w:val="none" w:sz="0" w:space="0" w:color="auto"/>
      </w:divBdr>
    </w:div>
    <w:div w:id="326053803">
      <w:bodyDiv w:val="1"/>
      <w:marLeft w:val="0"/>
      <w:marRight w:val="0"/>
      <w:marTop w:val="0"/>
      <w:marBottom w:val="0"/>
      <w:divBdr>
        <w:top w:val="none" w:sz="0" w:space="0" w:color="auto"/>
        <w:left w:val="none" w:sz="0" w:space="0" w:color="auto"/>
        <w:bottom w:val="none" w:sz="0" w:space="0" w:color="auto"/>
        <w:right w:val="none" w:sz="0" w:space="0" w:color="auto"/>
      </w:divBdr>
    </w:div>
    <w:div w:id="412048762">
      <w:bodyDiv w:val="1"/>
      <w:marLeft w:val="0"/>
      <w:marRight w:val="0"/>
      <w:marTop w:val="0"/>
      <w:marBottom w:val="0"/>
      <w:divBdr>
        <w:top w:val="none" w:sz="0" w:space="0" w:color="auto"/>
        <w:left w:val="none" w:sz="0" w:space="0" w:color="auto"/>
        <w:bottom w:val="none" w:sz="0" w:space="0" w:color="auto"/>
        <w:right w:val="none" w:sz="0" w:space="0" w:color="auto"/>
      </w:divBdr>
    </w:div>
    <w:div w:id="414128243">
      <w:bodyDiv w:val="1"/>
      <w:marLeft w:val="0"/>
      <w:marRight w:val="0"/>
      <w:marTop w:val="0"/>
      <w:marBottom w:val="0"/>
      <w:divBdr>
        <w:top w:val="none" w:sz="0" w:space="0" w:color="auto"/>
        <w:left w:val="none" w:sz="0" w:space="0" w:color="auto"/>
        <w:bottom w:val="none" w:sz="0" w:space="0" w:color="auto"/>
        <w:right w:val="none" w:sz="0" w:space="0" w:color="auto"/>
      </w:divBdr>
    </w:div>
    <w:div w:id="444471746">
      <w:bodyDiv w:val="1"/>
      <w:marLeft w:val="0"/>
      <w:marRight w:val="0"/>
      <w:marTop w:val="0"/>
      <w:marBottom w:val="0"/>
      <w:divBdr>
        <w:top w:val="none" w:sz="0" w:space="0" w:color="auto"/>
        <w:left w:val="none" w:sz="0" w:space="0" w:color="auto"/>
        <w:bottom w:val="none" w:sz="0" w:space="0" w:color="auto"/>
        <w:right w:val="none" w:sz="0" w:space="0" w:color="auto"/>
      </w:divBdr>
    </w:div>
    <w:div w:id="532232423">
      <w:bodyDiv w:val="1"/>
      <w:marLeft w:val="0"/>
      <w:marRight w:val="0"/>
      <w:marTop w:val="0"/>
      <w:marBottom w:val="0"/>
      <w:divBdr>
        <w:top w:val="none" w:sz="0" w:space="0" w:color="auto"/>
        <w:left w:val="none" w:sz="0" w:space="0" w:color="auto"/>
        <w:bottom w:val="none" w:sz="0" w:space="0" w:color="auto"/>
        <w:right w:val="none" w:sz="0" w:space="0" w:color="auto"/>
      </w:divBdr>
    </w:div>
    <w:div w:id="625308189">
      <w:bodyDiv w:val="1"/>
      <w:marLeft w:val="0"/>
      <w:marRight w:val="0"/>
      <w:marTop w:val="0"/>
      <w:marBottom w:val="0"/>
      <w:divBdr>
        <w:top w:val="none" w:sz="0" w:space="0" w:color="auto"/>
        <w:left w:val="none" w:sz="0" w:space="0" w:color="auto"/>
        <w:bottom w:val="none" w:sz="0" w:space="0" w:color="auto"/>
        <w:right w:val="none" w:sz="0" w:space="0" w:color="auto"/>
      </w:divBdr>
    </w:div>
    <w:div w:id="652683394">
      <w:bodyDiv w:val="1"/>
      <w:marLeft w:val="0"/>
      <w:marRight w:val="0"/>
      <w:marTop w:val="0"/>
      <w:marBottom w:val="0"/>
      <w:divBdr>
        <w:top w:val="none" w:sz="0" w:space="0" w:color="auto"/>
        <w:left w:val="none" w:sz="0" w:space="0" w:color="auto"/>
        <w:bottom w:val="none" w:sz="0" w:space="0" w:color="auto"/>
        <w:right w:val="none" w:sz="0" w:space="0" w:color="auto"/>
      </w:divBdr>
    </w:div>
    <w:div w:id="901256181">
      <w:bodyDiv w:val="1"/>
      <w:marLeft w:val="0"/>
      <w:marRight w:val="0"/>
      <w:marTop w:val="0"/>
      <w:marBottom w:val="0"/>
      <w:divBdr>
        <w:top w:val="none" w:sz="0" w:space="0" w:color="auto"/>
        <w:left w:val="none" w:sz="0" w:space="0" w:color="auto"/>
        <w:bottom w:val="none" w:sz="0" w:space="0" w:color="auto"/>
        <w:right w:val="none" w:sz="0" w:space="0" w:color="auto"/>
      </w:divBdr>
    </w:div>
    <w:div w:id="945963818">
      <w:bodyDiv w:val="1"/>
      <w:marLeft w:val="0"/>
      <w:marRight w:val="0"/>
      <w:marTop w:val="0"/>
      <w:marBottom w:val="0"/>
      <w:divBdr>
        <w:top w:val="none" w:sz="0" w:space="0" w:color="auto"/>
        <w:left w:val="none" w:sz="0" w:space="0" w:color="auto"/>
        <w:bottom w:val="none" w:sz="0" w:space="0" w:color="auto"/>
        <w:right w:val="none" w:sz="0" w:space="0" w:color="auto"/>
      </w:divBdr>
    </w:div>
    <w:div w:id="993727507">
      <w:bodyDiv w:val="1"/>
      <w:marLeft w:val="0"/>
      <w:marRight w:val="0"/>
      <w:marTop w:val="0"/>
      <w:marBottom w:val="0"/>
      <w:divBdr>
        <w:top w:val="none" w:sz="0" w:space="0" w:color="auto"/>
        <w:left w:val="none" w:sz="0" w:space="0" w:color="auto"/>
        <w:bottom w:val="none" w:sz="0" w:space="0" w:color="auto"/>
        <w:right w:val="none" w:sz="0" w:space="0" w:color="auto"/>
      </w:divBdr>
    </w:div>
    <w:div w:id="1018192179">
      <w:bodyDiv w:val="1"/>
      <w:marLeft w:val="0"/>
      <w:marRight w:val="0"/>
      <w:marTop w:val="0"/>
      <w:marBottom w:val="0"/>
      <w:divBdr>
        <w:top w:val="none" w:sz="0" w:space="0" w:color="auto"/>
        <w:left w:val="none" w:sz="0" w:space="0" w:color="auto"/>
        <w:bottom w:val="none" w:sz="0" w:space="0" w:color="auto"/>
        <w:right w:val="none" w:sz="0" w:space="0" w:color="auto"/>
      </w:divBdr>
    </w:div>
    <w:div w:id="114165334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9134692">
      <w:bodyDiv w:val="1"/>
      <w:marLeft w:val="0"/>
      <w:marRight w:val="0"/>
      <w:marTop w:val="0"/>
      <w:marBottom w:val="0"/>
      <w:divBdr>
        <w:top w:val="none" w:sz="0" w:space="0" w:color="auto"/>
        <w:left w:val="none" w:sz="0" w:space="0" w:color="auto"/>
        <w:bottom w:val="none" w:sz="0" w:space="0" w:color="auto"/>
        <w:right w:val="none" w:sz="0" w:space="0" w:color="auto"/>
      </w:divBdr>
    </w:div>
    <w:div w:id="1470241780">
      <w:bodyDiv w:val="1"/>
      <w:marLeft w:val="0"/>
      <w:marRight w:val="0"/>
      <w:marTop w:val="0"/>
      <w:marBottom w:val="0"/>
      <w:divBdr>
        <w:top w:val="none" w:sz="0" w:space="0" w:color="auto"/>
        <w:left w:val="none" w:sz="0" w:space="0" w:color="auto"/>
        <w:bottom w:val="none" w:sz="0" w:space="0" w:color="auto"/>
        <w:right w:val="none" w:sz="0" w:space="0" w:color="auto"/>
      </w:divBdr>
    </w:div>
    <w:div w:id="1506289103">
      <w:bodyDiv w:val="1"/>
      <w:marLeft w:val="0"/>
      <w:marRight w:val="0"/>
      <w:marTop w:val="0"/>
      <w:marBottom w:val="0"/>
      <w:divBdr>
        <w:top w:val="none" w:sz="0" w:space="0" w:color="auto"/>
        <w:left w:val="none" w:sz="0" w:space="0" w:color="auto"/>
        <w:bottom w:val="none" w:sz="0" w:space="0" w:color="auto"/>
        <w:right w:val="none" w:sz="0" w:space="0" w:color="auto"/>
      </w:divBdr>
    </w:div>
    <w:div w:id="154536332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624246">
      <w:bodyDiv w:val="1"/>
      <w:marLeft w:val="0"/>
      <w:marRight w:val="0"/>
      <w:marTop w:val="0"/>
      <w:marBottom w:val="0"/>
      <w:divBdr>
        <w:top w:val="none" w:sz="0" w:space="0" w:color="auto"/>
        <w:left w:val="none" w:sz="0" w:space="0" w:color="auto"/>
        <w:bottom w:val="none" w:sz="0" w:space="0" w:color="auto"/>
        <w:right w:val="none" w:sz="0" w:space="0" w:color="auto"/>
      </w:divBdr>
    </w:div>
    <w:div w:id="1635217237">
      <w:bodyDiv w:val="1"/>
      <w:marLeft w:val="0"/>
      <w:marRight w:val="0"/>
      <w:marTop w:val="0"/>
      <w:marBottom w:val="0"/>
      <w:divBdr>
        <w:top w:val="none" w:sz="0" w:space="0" w:color="auto"/>
        <w:left w:val="none" w:sz="0" w:space="0" w:color="auto"/>
        <w:bottom w:val="none" w:sz="0" w:space="0" w:color="auto"/>
        <w:right w:val="none" w:sz="0" w:space="0" w:color="auto"/>
      </w:divBdr>
    </w:div>
    <w:div w:id="1731810478">
      <w:bodyDiv w:val="1"/>
      <w:marLeft w:val="0"/>
      <w:marRight w:val="0"/>
      <w:marTop w:val="0"/>
      <w:marBottom w:val="0"/>
      <w:divBdr>
        <w:top w:val="none" w:sz="0" w:space="0" w:color="auto"/>
        <w:left w:val="none" w:sz="0" w:space="0" w:color="auto"/>
        <w:bottom w:val="none" w:sz="0" w:space="0" w:color="auto"/>
        <w:right w:val="none" w:sz="0" w:space="0" w:color="auto"/>
      </w:divBdr>
    </w:div>
    <w:div w:id="1936130203">
      <w:bodyDiv w:val="1"/>
      <w:marLeft w:val="0"/>
      <w:marRight w:val="0"/>
      <w:marTop w:val="0"/>
      <w:marBottom w:val="0"/>
      <w:divBdr>
        <w:top w:val="none" w:sz="0" w:space="0" w:color="auto"/>
        <w:left w:val="none" w:sz="0" w:space="0" w:color="auto"/>
        <w:bottom w:val="none" w:sz="0" w:space="0" w:color="auto"/>
        <w:right w:val="none" w:sz="0" w:space="0" w:color="auto"/>
      </w:divBdr>
    </w:div>
    <w:div w:id="1949970185">
      <w:bodyDiv w:val="1"/>
      <w:marLeft w:val="0"/>
      <w:marRight w:val="0"/>
      <w:marTop w:val="0"/>
      <w:marBottom w:val="0"/>
      <w:divBdr>
        <w:top w:val="none" w:sz="0" w:space="0" w:color="auto"/>
        <w:left w:val="none" w:sz="0" w:space="0" w:color="auto"/>
        <w:bottom w:val="none" w:sz="0" w:space="0" w:color="auto"/>
        <w:right w:val="none" w:sz="0" w:space="0" w:color="auto"/>
      </w:divBdr>
    </w:div>
    <w:div w:id="2034375325">
      <w:bodyDiv w:val="1"/>
      <w:marLeft w:val="0"/>
      <w:marRight w:val="0"/>
      <w:marTop w:val="0"/>
      <w:marBottom w:val="0"/>
      <w:divBdr>
        <w:top w:val="none" w:sz="0" w:space="0" w:color="auto"/>
        <w:left w:val="none" w:sz="0" w:space="0" w:color="auto"/>
        <w:bottom w:val="none" w:sz="0" w:space="0" w:color="auto"/>
        <w:right w:val="none" w:sz="0" w:space="0" w:color="auto"/>
      </w:divBdr>
    </w:div>
    <w:div w:id="2062437549">
      <w:bodyDiv w:val="1"/>
      <w:marLeft w:val="0"/>
      <w:marRight w:val="0"/>
      <w:marTop w:val="0"/>
      <w:marBottom w:val="0"/>
      <w:divBdr>
        <w:top w:val="none" w:sz="0" w:space="0" w:color="auto"/>
        <w:left w:val="none" w:sz="0" w:space="0" w:color="auto"/>
        <w:bottom w:val="none" w:sz="0" w:space="0" w:color="auto"/>
        <w:right w:val="none" w:sz="0" w:space="0" w:color="auto"/>
      </w:divBdr>
    </w:div>
    <w:div w:id="207712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1330</Words>
  <Characters>7585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AMIT</cp:lastModifiedBy>
  <cp:revision>11</cp:revision>
  <cp:lastPrinted>2021-02-22T14:39:00Z</cp:lastPrinted>
  <dcterms:created xsi:type="dcterms:W3CDTF">2023-09-02T03:46:00Z</dcterms:created>
  <dcterms:modified xsi:type="dcterms:W3CDTF">2024-12-10T18:18:00Z</dcterms:modified>
</cp:coreProperties>
</file>