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9908" w14:textId="16522555" w:rsidR="005D237F" w:rsidRPr="00B944AC" w:rsidRDefault="005D237F" w:rsidP="005D237F">
      <w:pPr>
        <w:jc w:val="center"/>
        <w:rPr>
          <w:b/>
          <w:bCs w:val="0"/>
          <w:sz w:val="36"/>
          <w:szCs w:val="36"/>
        </w:rPr>
      </w:pPr>
      <w:r w:rsidRPr="00B944AC">
        <w:rPr>
          <w:b/>
          <w:bCs w:val="0"/>
          <w:sz w:val="36"/>
          <w:szCs w:val="36"/>
        </w:rPr>
        <w:t>Automatic Speaker Recognition Using Neural Networks</w:t>
      </w:r>
    </w:p>
    <w:p w14:paraId="0021793C" w14:textId="52C3396B" w:rsidR="005D237F" w:rsidRPr="00B944AC" w:rsidRDefault="005D237F" w:rsidP="005D237F">
      <w:pPr>
        <w:jc w:val="center"/>
        <w:rPr>
          <w:b/>
          <w:bCs w:val="0"/>
        </w:rPr>
      </w:pPr>
      <w:r w:rsidRPr="00B944AC">
        <w:rPr>
          <w:b/>
          <w:bCs w:val="0"/>
        </w:rPr>
        <w:t>B. Roshitha</w:t>
      </w:r>
    </w:p>
    <w:p w14:paraId="6C9457CD" w14:textId="61D0D619" w:rsidR="00330AA1" w:rsidRPr="00B944AC" w:rsidRDefault="008A55CF" w:rsidP="005D237F">
      <w:pPr>
        <w:jc w:val="center"/>
        <w:rPr>
          <w:b/>
          <w:bCs w:val="0"/>
        </w:rPr>
      </w:pPr>
      <w:r w:rsidRPr="00B944AC">
        <w:rPr>
          <w:b/>
          <w:bCs w:val="0"/>
        </w:rPr>
        <w:t>Department of Computer Science &amp; Engineering</w:t>
      </w:r>
      <w:r w:rsidRPr="00B944AC">
        <w:rPr>
          <w:b/>
          <w:bCs w:val="0"/>
          <w:spacing w:val="-47"/>
        </w:rPr>
        <w:t xml:space="preserve"> </w:t>
      </w:r>
      <w:r w:rsidRPr="00B944AC">
        <w:rPr>
          <w:b/>
          <w:bCs w:val="0"/>
        </w:rPr>
        <w:t>GMRIT,</w:t>
      </w:r>
      <w:r w:rsidRPr="00B944AC">
        <w:rPr>
          <w:b/>
          <w:bCs w:val="0"/>
          <w:spacing w:val="-1"/>
        </w:rPr>
        <w:t xml:space="preserve"> </w:t>
      </w:r>
      <w:r w:rsidRPr="00B944AC">
        <w:rPr>
          <w:b/>
          <w:bCs w:val="0"/>
        </w:rPr>
        <w:t>Rajam,</w:t>
      </w:r>
      <w:r w:rsidRPr="00B944AC">
        <w:rPr>
          <w:b/>
          <w:bCs w:val="0"/>
          <w:spacing w:val="-1"/>
        </w:rPr>
        <w:t xml:space="preserve"> </w:t>
      </w:r>
      <w:r w:rsidRPr="00B944AC">
        <w:rPr>
          <w:b/>
          <w:bCs w:val="0"/>
        </w:rPr>
        <w:t>Andhra</w:t>
      </w:r>
      <w:r w:rsidRPr="00B944AC">
        <w:rPr>
          <w:b/>
          <w:bCs w:val="0"/>
          <w:spacing w:val="2"/>
        </w:rPr>
        <w:t xml:space="preserve"> </w:t>
      </w:r>
      <w:r w:rsidRPr="00B944AC">
        <w:rPr>
          <w:b/>
          <w:bCs w:val="0"/>
        </w:rPr>
        <w:t>Pradesh,</w:t>
      </w:r>
      <w:r w:rsidRPr="00B944AC">
        <w:rPr>
          <w:b/>
          <w:bCs w:val="0"/>
          <w:spacing w:val="-1"/>
        </w:rPr>
        <w:t xml:space="preserve"> </w:t>
      </w:r>
      <w:r w:rsidRPr="00B944AC">
        <w:rPr>
          <w:b/>
          <w:bCs w:val="0"/>
        </w:rPr>
        <w:t>India</w:t>
      </w:r>
    </w:p>
    <w:p w14:paraId="11F93615" w14:textId="77777777" w:rsidR="00330AA1" w:rsidRPr="00B944AC" w:rsidRDefault="00330AA1" w:rsidP="005D237F">
      <w:pPr>
        <w:pStyle w:val="BodyText"/>
        <w:rPr>
          <w:b/>
        </w:rPr>
      </w:pPr>
    </w:p>
    <w:p w14:paraId="209C8425" w14:textId="77777777" w:rsidR="00330AA1" w:rsidRDefault="00330AA1" w:rsidP="005D237F">
      <w:pPr>
        <w:pStyle w:val="BodyText"/>
      </w:pPr>
    </w:p>
    <w:p w14:paraId="2F8641FB" w14:textId="77777777" w:rsidR="00330AA1" w:rsidRDefault="00330AA1" w:rsidP="003F5F03">
      <w:pPr>
        <w:sectPr w:rsidR="00330AA1">
          <w:type w:val="continuous"/>
          <w:pgSz w:w="11910" w:h="16840"/>
          <w:pgMar w:top="1120" w:right="700" w:bottom="280" w:left="560" w:header="720" w:footer="720" w:gutter="0"/>
          <w:cols w:space="720"/>
        </w:sectPr>
      </w:pPr>
    </w:p>
    <w:p w14:paraId="0E60411A" w14:textId="32649390" w:rsidR="00935F4D" w:rsidRPr="00B07259" w:rsidRDefault="00000000" w:rsidP="00B07259">
      <w:pPr>
        <w:jc w:val="both"/>
      </w:pPr>
      <w:r w:rsidRPr="00B07259">
        <w:t>Abstract:</w:t>
      </w:r>
    </w:p>
    <w:p w14:paraId="02B2B570" w14:textId="77777777" w:rsidR="00516FC0" w:rsidRPr="00B07259" w:rsidRDefault="00516FC0" w:rsidP="00B07259">
      <w:pPr>
        <w:jc w:val="both"/>
        <w:rPr>
          <w:lang w:val="en-IN"/>
        </w:rPr>
      </w:pPr>
      <w:r w:rsidRPr="00B07259">
        <w:rPr>
          <w:lang w:val="en-IN"/>
        </w:rPr>
        <w:t xml:space="preserve">Speaker recognition is the process by which a system identifies or verifies a person based on their voice. Recent advancements in machine learning, especially deep learning, have greatly improved the accuracy of these systems. This work introduces a model called the Five Convolutional Blocks-CNN (5C-CNN), designed to identify speakers from audio recordings. The model uses multiple layers to capture unique voice features from visual representations of sound called spectrograms. </w:t>
      </w:r>
    </w:p>
    <w:p w14:paraId="5DD86E19" w14:textId="77777777" w:rsidR="00516FC0" w:rsidRPr="00B07259" w:rsidRDefault="00516FC0" w:rsidP="005D237F">
      <w:pPr>
        <w:pStyle w:val="BodyText"/>
        <w:rPr>
          <w:lang w:val="en-IN"/>
        </w:rPr>
      </w:pPr>
      <w:r w:rsidRPr="00B07259">
        <w:rPr>
          <w:lang w:val="en-IN"/>
        </w:rPr>
        <w:t>Additionally, the combination of different machine learning techniques helps in managing challenges like overlapping voices. This approach significantly improves speaker recognition accuracy, especially when compared to traditional methods. The goal of this study is to find an efficient and affordable solution to accurately separate and recognize voices using advanced methods.</w:t>
      </w:r>
    </w:p>
    <w:p w14:paraId="05529278" w14:textId="77777777" w:rsidR="00516FC0" w:rsidRPr="00B07259" w:rsidRDefault="00000000" w:rsidP="00B07259">
      <w:pPr>
        <w:jc w:val="both"/>
      </w:pPr>
      <w:r w:rsidRPr="00B07259">
        <w:rPr>
          <w:b/>
        </w:rPr>
        <w:t>Keywords:</w:t>
      </w:r>
      <w:r w:rsidRPr="00B07259">
        <w:rPr>
          <w:b/>
          <w:spacing w:val="1"/>
        </w:rPr>
        <w:t xml:space="preserve"> </w:t>
      </w:r>
      <w:r w:rsidR="00516FC0" w:rsidRPr="00B07259">
        <w:t>Speaker Recognition, 5C-CNN (Five Convolutional Blocks-CNN), Voice Features, Spectrograms, Deep Learning</w:t>
      </w:r>
    </w:p>
    <w:p w14:paraId="66C2BD3D" w14:textId="77777777" w:rsidR="005D237F" w:rsidRDefault="009124F5" w:rsidP="005D237F">
      <w:pPr>
        <w:pStyle w:val="BodyText"/>
        <w:jc w:val="left"/>
      </w:pPr>
      <w:r w:rsidRPr="00B07259">
        <w:tab/>
      </w:r>
    </w:p>
    <w:p w14:paraId="313293F5" w14:textId="5AD6352C" w:rsidR="005433C2" w:rsidRPr="00B07259" w:rsidRDefault="00B479DF" w:rsidP="005D237F">
      <w:pPr>
        <w:pStyle w:val="BodyText"/>
        <w:jc w:val="left"/>
      </w:pPr>
      <w:r w:rsidRPr="00B07259">
        <w:t xml:space="preserve"> </w:t>
      </w:r>
      <w:r w:rsidR="009124F5" w:rsidRPr="00B07259">
        <w:t>INTRODUCTION</w:t>
      </w:r>
    </w:p>
    <w:p w14:paraId="7F734242" w14:textId="77777777" w:rsidR="00516FC0" w:rsidRPr="00B07259" w:rsidRDefault="00516FC0" w:rsidP="00B07259">
      <w:pPr>
        <w:jc w:val="both"/>
        <w:rPr>
          <w:lang w:val="en-IN"/>
        </w:rPr>
      </w:pPr>
      <w:r w:rsidRPr="00B07259">
        <w:t>Voice recognition has advanced significantly with the help of new technologies, enabling machines to better understand and respond to human speech. One of the main challenges in this field is identifying individual speakers, especially in situations where multiple voices overlap or are affected by background noise. This paper focuses on applying a new model, called the Five Convolutional Blocks-CNN (5C-CNN), designed to automatically identify speakers using visual representations of sound (called spectrograms). The model uses several layers to capture important details from speech, allowing it to recognize different speakers based on their unique voice features.</w:t>
      </w:r>
    </w:p>
    <w:p w14:paraId="03C1CB13" w14:textId="77777777" w:rsidR="00516FC0" w:rsidRPr="00B07259" w:rsidRDefault="00516FC0" w:rsidP="00B07259">
      <w:pPr>
        <w:jc w:val="both"/>
      </w:pPr>
      <w:r w:rsidRPr="00B07259">
        <w:t xml:space="preserve">Beyond this, the study also explores other techniques, like Deep Neural Networks (DNNs) and Deep Belief Networks (DBNs), which help improve the system’s ability to recognize voices. These methods make the system better at learning complex patterns and adapting to difficult situations, like when voices </w:t>
      </w:r>
      <w:r w:rsidRPr="00B07259">
        <w:t xml:space="preserve">interfere with each other. The combination of these techniques is particularly useful in enhancing the system's accuracy, especially in real-world environments where noise and overlapping voices are common. By integrating these advanced methods, the paper aims to address both the technical and practical challenges </w:t>
      </w:r>
    </w:p>
    <w:p w14:paraId="3C985D5D" w14:textId="77777777" w:rsidR="00516FC0" w:rsidRPr="00B07259" w:rsidRDefault="00516FC0" w:rsidP="00B07259">
      <w:pPr>
        <w:jc w:val="both"/>
        <w:rPr>
          <w:lang w:val="en-IN"/>
        </w:rPr>
      </w:pPr>
      <w:r w:rsidRPr="00B07259">
        <w:t>in modern voice recognition systems.</w:t>
      </w:r>
    </w:p>
    <w:p w14:paraId="3C427ADF" w14:textId="77777777" w:rsidR="00516FC0" w:rsidRPr="00B07259" w:rsidRDefault="00516FC0" w:rsidP="00B07259">
      <w:pPr>
        <w:jc w:val="both"/>
        <w:rPr>
          <w:lang w:val="en-IN"/>
        </w:rPr>
      </w:pPr>
      <w:r w:rsidRPr="00B07259">
        <w:t>The goal of this research is to create an innovative, cost-effective solution for accurately identifying and separating multiple voices, improving the overall performance of voice recognition systems.</w:t>
      </w:r>
    </w:p>
    <w:p w14:paraId="23F71E6E" w14:textId="77777777" w:rsidR="009124F5" w:rsidRPr="00B07259" w:rsidRDefault="009124F5" w:rsidP="005D237F">
      <w:pPr>
        <w:pStyle w:val="BodyText"/>
      </w:pPr>
    </w:p>
    <w:p w14:paraId="0CC827D0" w14:textId="77777777" w:rsidR="003F5F03" w:rsidRPr="00B07259" w:rsidRDefault="00000000" w:rsidP="00B07259">
      <w:pPr>
        <w:jc w:val="both"/>
        <w:rPr>
          <w:b/>
          <w:bCs w:val="0"/>
        </w:rPr>
      </w:pPr>
      <w:r w:rsidRPr="00B07259">
        <w:rPr>
          <w:b/>
          <w:bCs w:val="0"/>
        </w:rPr>
        <w:t>1. Understanding</w:t>
      </w:r>
      <w:r w:rsidR="009124F5" w:rsidRPr="00B07259">
        <w:rPr>
          <w:b/>
          <w:bCs w:val="0"/>
        </w:rPr>
        <w:t xml:space="preserve"> </w:t>
      </w:r>
      <w:r w:rsidR="00516FC0" w:rsidRPr="00B07259">
        <w:rPr>
          <w:b/>
          <w:bCs w:val="0"/>
        </w:rPr>
        <w:t xml:space="preserve">Automatic Speaker Recognition </w:t>
      </w:r>
    </w:p>
    <w:p w14:paraId="3AD3939F" w14:textId="19B696E9" w:rsidR="00516FC0" w:rsidRPr="00B07259" w:rsidRDefault="00516FC0" w:rsidP="00B07259">
      <w:pPr>
        <w:jc w:val="both"/>
      </w:pPr>
      <w:r w:rsidRPr="00B07259">
        <w:t>Speaker recognition, a subfield of biometric authentication, involves identifying or verifying individuals based on their unique voice patterns. It has numerous applications, ranging from security systems and forensic investigations to personalized user interfaces and voice-controlled devices. Over the years, the field has witnessed significant improvements, primarily due to advancements in machine learning and deep learning. Traditional methods such as Gaussian Mixture Models (GMMs), Hidden Markov Models (HMMs), and Mel-Frequency Cepstral Coefficients (MFCCs) served as the foundation for speaker recognition systems. However, these approaches often struggle in complex audio environments with overlapping voices, background noise, or adversarial conditions.</w:t>
      </w:r>
    </w:p>
    <w:p w14:paraId="61D30B62" w14:textId="77777777" w:rsidR="00516FC0" w:rsidRPr="00B07259" w:rsidRDefault="00516FC0" w:rsidP="00B07259">
      <w:pPr>
        <w:jc w:val="both"/>
      </w:pPr>
    </w:p>
    <w:p w14:paraId="3258FB84" w14:textId="77777777" w:rsidR="00516FC0" w:rsidRPr="00B07259" w:rsidRDefault="00516FC0" w:rsidP="00B07259">
      <w:pPr>
        <w:jc w:val="both"/>
        <w:sectPr w:rsidR="00516FC0" w:rsidRPr="00B07259" w:rsidSect="00516FC0">
          <w:type w:val="continuous"/>
          <w:pgSz w:w="11910" w:h="16840"/>
          <w:pgMar w:top="1120" w:right="700" w:bottom="280" w:left="560" w:header="720" w:footer="720" w:gutter="0"/>
          <w:cols w:num="2" w:space="427"/>
        </w:sectPr>
      </w:pPr>
      <w:r w:rsidRPr="00B07259">
        <w:t xml:space="preserve">The emergence of neural network-based approaches, particularly Convolutional Neural Networks (CNNs) and Recurrent Neural Networks (RNNs), has revolutionized the field. These models excel at feature extraction and classification, enabling better voice recognition in challenging scenarios. Recent innovations like the Five Convolutional Blocks-CNN (5C-CNN) model have further elevated the performance of speaker recognition systems. By leveraging spectrograms—visual representations of audio signals—as input, the 5C-CNN captures intricate voice features across multiple convolutional </w:t>
      </w:r>
    </w:p>
    <w:p w14:paraId="78689985" w14:textId="77777777" w:rsidR="00516FC0" w:rsidRPr="00B07259" w:rsidRDefault="00516FC0" w:rsidP="00B07259">
      <w:pPr>
        <w:jc w:val="both"/>
      </w:pPr>
      <w:r w:rsidRPr="00B07259">
        <w:t>layers. This architecture not only enhances accuracy but also ensures robustness in diverse acoustic conditions.</w:t>
      </w:r>
    </w:p>
    <w:p w14:paraId="5FD68B3C" w14:textId="77777777" w:rsidR="00516FC0" w:rsidRPr="00B07259" w:rsidRDefault="00516FC0" w:rsidP="00B07259">
      <w:pPr>
        <w:jc w:val="both"/>
      </w:pPr>
    </w:p>
    <w:p w14:paraId="226ACBCA" w14:textId="77777777" w:rsidR="00B07259" w:rsidRDefault="00516FC0" w:rsidP="00B07259">
      <w:pPr>
        <w:jc w:val="both"/>
      </w:pPr>
      <w:r w:rsidRPr="00B07259">
        <w:t xml:space="preserve">Despite these advancements, several challenges remain, including resilience to noise, handling </w:t>
      </w:r>
      <w:r w:rsidRPr="00B07259">
        <w:lastRenderedPageBreak/>
        <w:t xml:space="preserve">overlapping voices, and mitigating the impact of adversarial attacks. This study surveys the state-of-the-art methods in speaker recognition, evaluates their strengths and limitations, and proposes avenues for future improvements. </w:t>
      </w:r>
    </w:p>
    <w:p w14:paraId="4D4B1607" w14:textId="7BAFCD7A" w:rsidR="003F5F03" w:rsidRPr="00B07259" w:rsidRDefault="003F5F03" w:rsidP="00B07259">
      <w:pPr>
        <w:jc w:val="both"/>
        <w:rPr>
          <w:b/>
          <w:lang w:val="en-IN"/>
        </w:rPr>
      </w:pPr>
      <w:r w:rsidRPr="00B07259">
        <w:rPr>
          <w:b/>
          <w:lang w:val="en-IN"/>
        </w:rPr>
        <w:t>2. Evolution of Speaker Recognition Techniques</w:t>
      </w:r>
    </w:p>
    <w:p w14:paraId="5498D88B" w14:textId="77777777" w:rsidR="003F5F03" w:rsidRPr="00B07259" w:rsidRDefault="003F5F03" w:rsidP="00B07259">
      <w:pPr>
        <w:jc w:val="both"/>
        <w:rPr>
          <w:lang w:val="en-IN"/>
        </w:rPr>
      </w:pPr>
      <w:r w:rsidRPr="00B07259">
        <w:rPr>
          <w:lang w:val="en-IN"/>
        </w:rPr>
        <w:t>2.1. Traditional Approaches</w:t>
      </w:r>
    </w:p>
    <w:p w14:paraId="06B829B6" w14:textId="77777777" w:rsidR="003F5F03" w:rsidRPr="00B07259" w:rsidRDefault="003F5F03" w:rsidP="00B07259">
      <w:pPr>
        <w:jc w:val="both"/>
        <w:rPr>
          <w:lang w:val="en-IN"/>
        </w:rPr>
      </w:pPr>
      <w:r w:rsidRPr="00B07259">
        <w:rPr>
          <w:lang w:val="en-IN"/>
        </w:rPr>
        <w:t>Traditional speaker recognition relied heavily on statistical models and handcrafted features. Some of the foundational techniques include:</w:t>
      </w:r>
    </w:p>
    <w:p w14:paraId="6224DD18" w14:textId="77777777" w:rsidR="003F5F03" w:rsidRPr="005D237F" w:rsidRDefault="003F5F03" w:rsidP="005D237F">
      <w:pPr>
        <w:pStyle w:val="ListParagraph"/>
        <w:numPr>
          <w:ilvl w:val="0"/>
          <w:numId w:val="19"/>
        </w:numPr>
        <w:rPr>
          <w:b w:val="0"/>
          <w:bCs/>
          <w:sz w:val="24"/>
          <w:lang w:val="en-IN"/>
        </w:rPr>
      </w:pPr>
      <w:r w:rsidRPr="005D237F">
        <w:rPr>
          <w:b w:val="0"/>
          <w:bCs/>
          <w:sz w:val="24"/>
          <w:lang w:val="en-IN"/>
        </w:rPr>
        <w:t xml:space="preserve">Gaussian Mixture Models (GMMs): Effective in </w:t>
      </w:r>
      <w:proofErr w:type="spellStart"/>
      <w:r w:rsidRPr="005D237F">
        <w:rPr>
          <w:b w:val="0"/>
          <w:bCs/>
          <w:sz w:val="24"/>
          <w:lang w:val="en-IN"/>
        </w:rPr>
        <w:t>modeling</w:t>
      </w:r>
      <w:proofErr w:type="spellEnd"/>
      <w:r w:rsidRPr="005D237F">
        <w:rPr>
          <w:b w:val="0"/>
          <w:bCs/>
          <w:sz w:val="24"/>
          <w:lang w:val="en-IN"/>
        </w:rPr>
        <w:t xml:space="preserve"> voice patterns but sensitive to noise and overlapping speech.</w:t>
      </w:r>
    </w:p>
    <w:p w14:paraId="3B42C17A" w14:textId="77777777" w:rsidR="003F5F03" w:rsidRPr="005D237F" w:rsidRDefault="003F5F03" w:rsidP="005D237F">
      <w:pPr>
        <w:pStyle w:val="ListParagraph"/>
        <w:numPr>
          <w:ilvl w:val="0"/>
          <w:numId w:val="19"/>
        </w:numPr>
        <w:rPr>
          <w:b w:val="0"/>
          <w:bCs/>
          <w:sz w:val="24"/>
          <w:lang w:val="en-IN"/>
        </w:rPr>
      </w:pPr>
      <w:r w:rsidRPr="005D237F">
        <w:rPr>
          <w:b w:val="0"/>
          <w:bCs/>
          <w:sz w:val="24"/>
          <w:lang w:val="en-IN"/>
        </w:rPr>
        <w:t>Hidden Markov Models (HMMs): Suitable for capturing sequential voice dynamics but limited by their dependency on precise input quality.</w:t>
      </w:r>
    </w:p>
    <w:p w14:paraId="0B054468" w14:textId="77777777" w:rsidR="003F5F03" w:rsidRPr="005D237F" w:rsidRDefault="003F5F03" w:rsidP="005D237F">
      <w:pPr>
        <w:pStyle w:val="ListParagraph"/>
        <w:numPr>
          <w:ilvl w:val="0"/>
          <w:numId w:val="19"/>
        </w:numPr>
        <w:rPr>
          <w:b w:val="0"/>
          <w:bCs/>
          <w:sz w:val="24"/>
          <w:lang w:val="en-IN"/>
        </w:rPr>
      </w:pPr>
      <w:r w:rsidRPr="005D237F">
        <w:rPr>
          <w:b w:val="0"/>
          <w:bCs/>
          <w:sz w:val="24"/>
          <w:lang w:val="en-IN"/>
        </w:rPr>
        <w:t>Mel-Frequency Cepstral Coefficients (MFCCs): A widely used feature extraction method, which struggles with robustness in diverse acoustic environments.</w:t>
      </w:r>
    </w:p>
    <w:p w14:paraId="641E1083" w14:textId="77777777" w:rsidR="003F5F03" w:rsidRPr="00B07259" w:rsidRDefault="003F5F03" w:rsidP="00B07259">
      <w:pPr>
        <w:jc w:val="both"/>
        <w:rPr>
          <w:lang w:val="en-IN"/>
        </w:rPr>
      </w:pPr>
      <w:r w:rsidRPr="00B07259">
        <w:rPr>
          <w:lang w:val="en-IN"/>
        </w:rPr>
        <w:t>While these methods laid the groundwork, their performance diminishes under real-world conditions, such as cross-talk, background noise, and adversarial disruptions.</w:t>
      </w:r>
    </w:p>
    <w:p w14:paraId="706C5D69" w14:textId="77777777" w:rsidR="003F5F03" w:rsidRPr="00B07259" w:rsidRDefault="003F5F03" w:rsidP="00B07259">
      <w:pPr>
        <w:jc w:val="both"/>
        <w:rPr>
          <w:lang w:val="en-IN"/>
        </w:rPr>
      </w:pPr>
      <w:r w:rsidRPr="00B07259">
        <w:rPr>
          <w:lang w:val="en-IN"/>
        </w:rPr>
        <w:t>2.2. Shift to Deep Learning</w:t>
      </w:r>
    </w:p>
    <w:p w14:paraId="08486D99" w14:textId="77777777" w:rsidR="003F5F03" w:rsidRPr="00B07259" w:rsidRDefault="003F5F03" w:rsidP="00B07259">
      <w:pPr>
        <w:jc w:val="both"/>
        <w:rPr>
          <w:lang w:val="en-IN"/>
        </w:rPr>
      </w:pPr>
      <w:r w:rsidRPr="00B07259">
        <w:rPr>
          <w:lang w:val="en-IN"/>
        </w:rPr>
        <w:t>The advent of machine learning and deep learning revolutionized the field. Neural networks, particularly Convolutional Neural Networks (CNNs) and Recurrent Neural Networks (RNNs), introduced data-driven feature extraction, reducing the dependency on handcrafted methods. These models demonstrated improved resilience in complex environments by learning hierarchical representations of audio data.</w:t>
      </w:r>
    </w:p>
    <w:p w14:paraId="5DA14226" w14:textId="77777777" w:rsidR="003F5F03" w:rsidRPr="00B07259" w:rsidRDefault="003F5F03" w:rsidP="00B07259">
      <w:pPr>
        <w:jc w:val="both"/>
        <w:rPr>
          <w:b/>
          <w:bCs w:val="0"/>
          <w:lang w:val="en-IN"/>
        </w:rPr>
      </w:pPr>
      <w:r w:rsidRPr="00B07259">
        <w:rPr>
          <w:b/>
          <w:bCs w:val="0"/>
          <w:lang w:val="en-IN"/>
        </w:rPr>
        <w:t>3. The Five Convolutional Blocks-CNN (5C-CNN)</w:t>
      </w:r>
    </w:p>
    <w:p w14:paraId="0E739528" w14:textId="77777777" w:rsidR="003F5F03" w:rsidRPr="00B07259" w:rsidRDefault="003F5F03" w:rsidP="00B07259">
      <w:pPr>
        <w:jc w:val="both"/>
        <w:rPr>
          <w:lang w:val="en-IN"/>
        </w:rPr>
      </w:pPr>
      <w:r w:rsidRPr="00B07259">
        <w:rPr>
          <w:lang w:val="en-IN"/>
        </w:rPr>
        <w:t>3.1. Architecture and Functionality</w:t>
      </w:r>
    </w:p>
    <w:p w14:paraId="032DE1D9" w14:textId="77777777" w:rsidR="003F5F03" w:rsidRPr="00B07259" w:rsidRDefault="003F5F03" w:rsidP="00B07259">
      <w:pPr>
        <w:jc w:val="both"/>
        <w:rPr>
          <w:lang w:val="en-IN"/>
        </w:rPr>
      </w:pPr>
      <w:r w:rsidRPr="00B07259">
        <w:rPr>
          <w:lang w:val="en-IN"/>
        </w:rPr>
        <w:t>The 5C-CNN model uses spectrograms as input, transforming audio data into a visual representation of frequency over time. This architecture involves multiple convolutional layers, each designed to capture distinct voice features:</w:t>
      </w:r>
    </w:p>
    <w:p w14:paraId="123DEBCC" w14:textId="77777777" w:rsidR="003F5F03" w:rsidRPr="005D237F" w:rsidRDefault="003F5F03" w:rsidP="005D237F">
      <w:pPr>
        <w:pStyle w:val="ListParagraph"/>
        <w:numPr>
          <w:ilvl w:val="0"/>
          <w:numId w:val="20"/>
        </w:numPr>
        <w:rPr>
          <w:b w:val="0"/>
          <w:bCs/>
          <w:sz w:val="24"/>
          <w:lang w:val="en-IN"/>
        </w:rPr>
      </w:pPr>
      <w:r w:rsidRPr="005D237F">
        <w:rPr>
          <w:b w:val="0"/>
          <w:bCs/>
          <w:sz w:val="24"/>
          <w:lang w:val="en-IN"/>
        </w:rPr>
        <w:t>Low-Level Features: Captured in the initial convolutional layers, focusing on basic audio patterns like pitch and intensity.</w:t>
      </w:r>
    </w:p>
    <w:p w14:paraId="6C8B99CC" w14:textId="77777777" w:rsidR="003F5F03" w:rsidRPr="005D237F" w:rsidRDefault="003F5F03" w:rsidP="005D237F">
      <w:pPr>
        <w:pStyle w:val="ListParagraph"/>
        <w:numPr>
          <w:ilvl w:val="0"/>
          <w:numId w:val="20"/>
        </w:numPr>
        <w:rPr>
          <w:b w:val="0"/>
          <w:bCs/>
          <w:sz w:val="24"/>
          <w:lang w:val="en-IN"/>
        </w:rPr>
      </w:pPr>
      <w:r w:rsidRPr="005D237F">
        <w:rPr>
          <w:b w:val="0"/>
          <w:bCs/>
          <w:sz w:val="24"/>
          <w:lang w:val="en-IN"/>
        </w:rPr>
        <w:t>High-Level Features: Extracted in deeper layers, identifying speaker-specific traits such as timbre and speech rhythm.</w:t>
      </w:r>
    </w:p>
    <w:p w14:paraId="429809CA" w14:textId="77777777" w:rsidR="003F5F03" w:rsidRPr="005D237F" w:rsidRDefault="003F5F03" w:rsidP="005D237F">
      <w:pPr>
        <w:pStyle w:val="ListParagraph"/>
        <w:numPr>
          <w:ilvl w:val="0"/>
          <w:numId w:val="20"/>
        </w:numPr>
        <w:rPr>
          <w:b w:val="0"/>
          <w:bCs/>
          <w:sz w:val="24"/>
          <w:lang w:val="en-IN"/>
        </w:rPr>
      </w:pPr>
      <w:r w:rsidRPr="005D237F">
        <w:rPr>
          <w:b w:val="0"/>
          <w:bCs/>
          <w:sz w:val="24"/>
          <w:lang w:val="en-IN"/>
        </w:rPr>
        <w:t xml:space="preserve">Robustness to Noise: By leveraging pooling and normalization techniques, the model </w:t>
      </w:r>
      <w:r w:rsidRPr="005D237F">
        <w:rPr>
          <w:b w:val="0"/>
          <w:bCs/>
          <w:sz w:val="24"/>
          <w:lang w:val="en-IN"/>
        </w:rPr>
        <w:t>minimizes the impact of environmental noise and enhances its discrimination power in overlapping speech scenarios.</w:t>
      </w:r>
    </w:p>
    <w:p w14:paraId="5DBC6CC3" w14:textId="77777777" w:rsidR="003F5F03" w:rsidRPr="00B07259" w:rsidRDefault="003F5F03" w:rsidP="00B07259">
      <w:pPr>
        <w:jc w:val="both"/>
        <w:rPr>
          <w:lang w:val="en-IN"/>
        </w:rPr>
      </w:pPr>
      <w:r w:rsidRPr="00B07259">
        <w:rPr>
          <w:lang w:val="en-IN"/>
        </w:rPr>
        <w:t>3.2. Advantages</w:t>
      </w:r>
    </w:p>
    <w:p w14:paraId="20A561A3" w14:textId="77777777" w:rsidR="003F5F03" w:rsidRPr="005D237F" w:rsidRDefault="003F5F03" w:rsidP="005D237F">
      <w:pPr>
        <w:pStyle w:val="ListParagraph"/>
        <w:numPr>
          <w:ilvl w:val="0"/>
          <w:numId w:val="21"/>
        </w:numPr>
        <w:rPr>
          <w:b w:val="0"/>
          <w:bCs/>
          <w:sz w:val="24"/>
          <w:lang w:val="en-IN"/>
        </w:rPr>
      </w:pPr>
      <w:r w:rsidRPr="005D237F">
        <w:rPr>
          <w:b w:val="0"/>
          <w:bCs/>
          <w:sz w:val="24"/>
          <w:lang w:val="en-IN"/>
        </w:rPr>
        <w:t>Accuracy: Outperforms traditional models in diverse acoustic settings.</w:t>
      </w:r>
    </w:p>
    <w:p w14:paraId="039F7A2B" w14:textId="77777777" w:rsidR="003F5F03" w:rsidRPr="005D237F" w:rsidRDefault="003F5F03" w:rsidP="005D237F">
      <w:pPr>
        <w:pStyle w:val="ListParagraph"/>
        <w:numPr>
          <w:ilvl w:val="0"/>
          <w:numId w:val="21"/>
        </w:numPr>
        <w:rPr>
          <w:b w:val="0"/>
          <w:bCs/>
          <w:sz w:val="24"/>
          <w:lang w:val="en-IN"/>
        </w:rPr>
      </w:pPr>
      <w:r w:rsidRPr="005D237F">
        <w:rPr>
          <w:b w:val="0"/>
          <w:bCs/>
          <w:sz w:val="24"/>
          <w:lang w:val="en-IN"/>
        </w:rPr>
        <w:t>Scalability: Capable of handling large datasets and complex patterns.</w:t>
      </w:r>
    </w:p>
    <w:p w14:paraId="181E6FD5" w14:textId="77777777" w:rsidR="003F5F03" w:rsidRPr="005D237F" w:rsidRDefault="003F5F03" w:rsidP="005D237F">
      <w:pPr>
        <w:pStyle w:val="ListParagraph"/>
        <w:numPr>
          <w:ilvl w:val="0"/>
          <w:numId w:val="21"/>
        </w:numPr>
        <w:rPr>
          <w:b w:val="0"/>
          <w:bCs/>
          <w:sz w:val="24"/>
          <w:lang w:val="en-IN"/>
        </w:rPr>
      </w:pPr>
      <w:r w:rsidRPr="005D237F">
        <w:rPr>
          <w:b w:val="0"/>
          <w:bCs/>
          <w:sz w:val="24"/>
          <w:lang w:val="en-IN"/>
        </w:rPr>
        <w:t>Adaptability: Effective in dynamic environments due to its hierarchical learning structure.</w:t>
      </w:r>
    </w:p>
    <w:p w14:paraId="47BAB823" w14:textId="62B4F84C" w:rsidR="00330AA1" w:rsidRDefault="00330AA1" w:rsidP="003F5F03">
      <w:pPr>
        <w:sectPr w:rsidR="00330AA1" w:rsidSect="00516FC0">
          <w:type w:val="continuous"/>
          <w:pgSz w:w="11910" w:h="16840"/>
          <w:pgMar w:top="1120" w:right="700" w:bottom="280" w:left="560" w:header="720" w:footer="720" w:gutter="0"/>
          <w:cols w:num="2" w:space="427"/>
        </w:sectPr>
      </w:pPr>
    </w:p>
    <w:tbl>
      <w:tblPr>
        <w:tblW w:w="11088" w:type="dxa"/>
        <w:tblInd w:w="116" w:type="dxa"/>
        <w:tblLayout w:type="fixed"/>
        <w:tblCellMar>
          <w:left w:w="0" w:type="dxa"/>
          <w:right w:w="0" w:type="dxa"/>
        </w:tblCellMar>
        <w:tblLook w:val="04A0" w:firstRow="1" w:lastRow="0" w:firstColumn="1" w:lastColumn="0" w:noHBand="0" w:noVBand="1"/>
      </w:tblPr>
      <w:tblGrid>
        <w:gridCol w:w="440"/>
        <w:gridCol w:w="1253"/>
        <w:gridCol w:w="361"/>
        <w:gridCol w:w="2043"/>
        <w:gridCol w:w="2263"/>
        <w:gridCol w:w="2137"/>
        <w:gridCol w:w="1418"/>
        <w:gridCol w:w="1173"/>
      </w:tblGrid>
      <w:tr w:rsidR="003F5F03" w:rsidRPr="00B07259" w14:paraId="3266E236" w14:textId="77777777" w:rsidTr="003F5F03">
        <w:trPr>
          <w:trHeight w:val="1101"/>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718B16A" w14:textId="77777777" w:rsidR="003F5F03" w:rsidRPr="00B07259" w:rsidRDefault="003F5F03" w:rsidP="00A90F8F">
            <w:pPr>
              <w:pStyle w:val="NormalWeb"/>
              <w:jc w:val="center"/>
              <w:rPr>
                <w:b/>
                <w:bCs/>
                <w:i/>
                <w:iCs/>
                <w:sz w:val="20"/>
                <w:szCs w:val="20"/>
              </w:rPr>
            </w:pPr>
            <w:r w:rsidRPr="00B07259">
              <w:rPr>
                <w:b/>
                <w:bCs/>
                <w:i/>
                <w:iCs/>
                <w:color w:val="000000"/>
                <w:sz w:val="20"/>
                <w:szCs w:val="20"/>
              </w:rPr>
              <w:lastRenderedPageBreak/>
              <w:t>Sl.no</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95B2A05" w14:textId="77777777" w:rsidR="003F5F03" w:rsidRPr="00B07259" w:rsidRDefault="003F5F03" w:rsidP="00A90F8F">
            <w:pPr>
              <w:pStyle w:val="NormalWeb"/>
              <w:jc w:val="center"/>
              <w:rPr>
                <w:b/>
                <w:bCs/>
                <w:i/>
                <w:iCs/>
                <w:sz w:val="20"/>
                <w:szCs w:val="20"/>
              </w:rPr>
            </w:pPr>
            <w:r w:rsidRPr="00B07259">
              <w:rPr>
                <w:b/>
                <w:bCs/>
                <w:i/>
                <w:iCs/>
                <w:color w:val="000000"/>
                <w:sz w:val="20"/>
                <w:szCs w:val="20"/>
              </w:rPr>
              <w:t>Title</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967B4B2" w14:textId="77777777" w:rsidR="003F5F03" w:rsidRPr="00B07259" w:rsidRDefault="003F5F03" w:rsidP="00A90F8F">
            <w:pPr>
              <w:pStyle w:val="NormalWeb"/>
              <w:jc w:val="center"/>
              <w:rPr>
                <w:b/>
                <w:bCs/>
                <w:i/>
                <w:iCs/>
                <w:sz w:val="20"/>
                <w:szCs w:val="20"/>
              </w:rPr>
            </w:pPr>
            <w:r w:rsidRPr="00B07259">
              <w:rPr>
                <w:b/>
                <w:bCs/>
                <w:i/>
                <w:iCs/>
                <w:color w:val="000000"/>
                <w:sz w:val="20"/>
                <w:szCs w:val="20"/>
              </w:rPr>
              <w:t>year</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A8BD0F3" w14:textId="77777777" w:rsidR="003F5F03" w:rsidRPr="00B07259" w:rsidRDefault="003F5F03" w:rsidP="00A90F8F">
            <w:pPr>
              <w:pStyle w:val="NormalWeb"/>
              <w:jc w:val="center"/>
              <w:rPr>
                <w:b/>
                <w:bCs/>
                <w:i/>
                <w:iCs/>
                <w:sz w:val="20"/>
                <w:szCs w:val="20"/>
              </w:rPr>
            </w:pPr>
            <w:r w:rsidRPr="00B07259">
              <w:rPr>
                <w:b/>
                <w:bCs/>
                <w:i/>
                <w:iCs/>
                <w:color w:val="000000"/>
                <w:sz w:val="20"/>
                <w:szCs w:val="20"/>
              </w:rPr>
              <w:t>Objectives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0DBF4A3" w14:textId="77777777" w:rsidR="003F5F03" w:rsidRPr="00B07259" w:rsidRDefault="003F5F03" w:rsidP="00A90F8F">
            <w:pPr>
              <w:pStyle w:val="NormalWeb"/>
              <w:jc w:val="both"/>
              <w:rPr>
                <w:b/>
                <w:bCs/>
                <w:i/>
                <w:iCs/>
                <w:color w:val="000000"/>
                <w:sz w:val="20"/>
                <w:szCs w:val="20"/>
              </w:rPr>
            </w:pPr>
            <w:r w:rsidRPr="00B07259">
              <w:rPr>
                <w:b/>
                <w:bCs/>
                <w:i/>
                <w:iCs/>
                <w:noProof/>
                <w:sz w:val="20"/>
                <w:szCs w:val="20"/>
              </w:rPr>
              <mc:AlternateContent>
                <mc:Choice Requires="wps">
                  <w:drawing>
                    <wp:anchor distT="0" distB="0" distL="114300" distR="114300" simplePos="0" relativeHeight="251658752" behindDoc="0" locked="0" layoutInCell="1" allowOverlap="1" wp14:anchorId="2AC89ED9" wp14:editId="6D82C3B2">
                      <wp:simplePos x="0" y="0"/>
                      <wp:positionH relativeFrom="column">
                        <wp:posOffset>52705</wp:posOffset>
                      </wp:positionH>
                      <wp:positionV relativeFrom="paragraph">
                        <wp:posOffset>-389890</wp:posOffset>
                      </wp:positionV>
                      <wp:extent cx="2288540" cy="338455"/>
                      <wp:effectExtent l="0" t="0" r="0" b="0"/>
                      <wp:wrapNone/>
                      <wp:docPr id="50251959" name="Text Box 22"/>
                      <wp:cNvGraphicFramePr/>
                      <a:graphic xmlns:a="http://schemas.openxmlformats.org/drawingml/2006/main">
                        <a:graphicData uri="http://schemas.microsoft.com/office/word/2010/wordprocessingShape">
                          <wps:wsp>
                            <wps:cNvSpPr txBox="1"/>
                            <wps:spPr>
                              <a:xfrm>
                                <a:off x="0" y="0"/>
                                <a:ext cx="2288540" cy="338455"/>
                              </a:xfrm>
                              <a:prstGeom prst="rect">
                                <a:avLst/>
                              </a:prstGeom>
                              <a:noFill/>
                            </wps:spPr>
                            <wps:txbx>
                              <w:txbxContent>
                                <w:p w14:paraId="4DEC2372" w14:textId="77777777" w:rsidR="003F5F03" w:rsidRDefault="003F5F03" w:rsidP="003F5F03">
                                  <w:pPr>
                                    <w:pStyle w:val="NormalWeb"/>
                                    <w:jc w:val="center"/>
                                    <w:textAlignment w:val="baseline"/>
                                    <w:rPr>
                                      <w:b/>
                                      <w:bCs/>
                                      <w:sz w:val="28"/>
                                      <w:szCs w:val="28"/>
                                    </w:rPr>
                                  </w:pPr>
                                  <w:r>
                                    <w:rPr>
                                      <w:rFonts w:eastAsia="MS PGothic" w:hAnsi="MS PGothic"/>
                                      <w:b/>
                                      <w:bCs/>
                                      <w:kern w:val="24"/>
                                      <w:sz w:val="28"/>
                                      <w:szCs w:val="28"/>
                                    </w:rPr>
                                    <w:t>Literature survey</w:t>
                                  </w:r>
                                  <w:r>
                                    <w:rPr>
                                      <w:rFonts w:eastAsia="MS PGothic" w:hAnsi="MS PGothic"/>
                                      <w:b/>
                                      <w:bCs/>
                                      <w:kern w:val="24"/>
                                      <w:sz w:val="28"/>
                                      <w:szCs w:val="28"/>
                                    </w:rPr>
                                    <w:t> </w:t>
                                  </w:r>
                                  <w:r>
                                    <w:rPr>
                                      <w:rFonts w:eastAsia="MS PGothic" w:hAnsi="MS PGothic"/>
                                      <w:b/>
                                      <w:bCs/>
                                      <w:kern w:val="24"/>
                                      <w:sz w:val="28"/>
                                      <w:szCs w:val="28"/>
                                    </w:rPr>
                                    <w:t>Table:</w:t>
                                  </w:r>
                                </w:p>
                              </w:txbxContent>
                            </wps:txbx>
                            <wps:bodyPr wrap="square" rtlCol="0" anchor="t">
                              <a:noAutofit/>
                            </wps:bodyPr>
                          </wps:wsp>
                        </a:graphicData>
                      </a:graphic>
                    </wp:anchor>
                  </w:drawing>
                </mc:Choice>
                <mc:Fallback>
                  <w:pict>
                    <v:shapetype w14:anchorId="2AC89ED9" id="_x0000_t202" coordsize="21600,21600" o:spt="202" path="m,l,21600r21600,l21600,xe">
                      <v:stroke joinstyle="miter"/>
                      <v:path gradientshapeok="t" o:connecttype="rect"/>
                    </v:shapetype>
                    <v:shape id="Text Box 22" o:spid="_x0000_s1026" type="#_x0000_t202" style="position:absolute;left:0;text-align:left;margin-left:4.15pt;margin-top:-30.7pt;width:180.2pt;height:26.6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" filled="f" stroked="f">
                      <v:textbox>
                        <w:txbxContent>
                          <w:p w14:paraId="4DEC2372" w14:textId="77777777" w:rsidR="003F5F03" w:rsidRDefault="003F5F03" w:rsidP="003F5F03">
                            <w:pPr>
                              <w:pStyle w:val="NormalWeb"/>
                              <w:jc w:val="center"/>
                              <w:textAlignment w:val="baseline"/>
                              <w:rPr>
                                <w:b/>
                                <w:bCs/>
                                <w:sz w:val="28"/>
                                <w:szCs w:val="28"/>
                              </w:rPr>
                            </w:pPr>
                            <w:r>
                              <w:rPr>
                                <w:rFonts w:eastAsia="MS PGothic" w:hAnsi="MS PGothic"/>
                                <w:b/>
                                <w:bCs/>
                                <w:kern w:val="24"/>
                                <w:sz w:val="28"/>
                                <w:szCs w:val="28"/>
                              </w:rPr>
                              <w:t>Literature survey</w:t>
                            </w:r>
                            <w:r>
                              <w:rPr>
                                <w:rFonts w:eastAsia="MS PGothic" w:hAnsi="MS PGothic"/>
                                <w:b/>
                                <w:bCs/>
                                <w:kern w:val="24"/>
                                <w:sz w:val="28"/>
                                <w:szCs w:val="28"/>
                              </w:rPr>
                              <w:t> </w:t>
                            </w:r>
                            <w:r>
                              <w:rPr>
                                <w:rFonts w:eastAsia="MS PGothic" w:hAnsi="MS PGothic"/>
                                <w:b/>
                                <w:bCs/>
                                <w:kern w:val="24"/>
                                <w:sz w:val="28"/>
                                <w:szCs w:val="28"/>
                              </w:rPr>
                              <w:t>Table:</w:t>
                            </w:r>
                          </w:p>
                        </w:txbxContent>
                      </v:textbox>
                    </v:shape>
                  </w:pict>
                </mc:Fallback>
              </mc:AlternateContent>
            </w:r>
          </w:p>
          <w:p w14:paraId="6144DC71" w14:textId="77777777" w:rsidR="003F5F03" w:rsidRPr="00B07259" w:rsidRDefault="003F5F03" w:rsidP="00A90F8F">
            <w:pPr>
              <w:pStyle w:val="NormalWeb"/>
              <w:jc w:val="center"/>
              <w:rPr>
                <w:b/>
                <w:bCs/>
                <w:i/>
                <w:iCs/>
                <w:color w:val="000000"/>
                <w:sz w:val="20"/>
                <w:szCs w:val="20"/>
              </w:rPr>
            </w:pPr>
          </w:p>
          <w:p w14:paraId="29C9C2FA" w14:textId="77777777" w:rsidR="003F5F03" w:rsidRPr="00B07259" w:rsidRDefault="003F5F03" w:rsidP="00A90F8F">
            <w:pPr>
              <w:pStyle w:val="NormalWeb"/>
              <w:jc w:val="center"/>
              <w:rPr>
                <w:b/>
                <w:bCs/>
                <w:i/>
                <w:iCs/>
                <w:sz w:val="20"/>
                <w:szCs w:val="20"/>
              </w:rPr>
            </w:pPr>
            <w:r w:rsidRPr="00B07259">
              <w:rPr>
                <w:b/>
                <w:bCs/>
                <w:i/>
                <w:iCs/>
                <w:color w:val="000000"/>
                <w:sz w:val="20"/>
                <w:szCs w:val="20"/>
              </w:rPr>
              <w:t>Limitations</w:t>
            </w: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C49C830" w14:textId="77777777" w:rsidR="003F5F03" w:rsidRPr="00B07259" w:rsidRDefault="003F5F03" w:rsidP="00A90F8F">
            <w:pPr>
              <w:pStyle w:val="NormalWeb"/>
              <w:jc w:val="center"/>
              <w:rPr>
                <w:b/>
                <w:bCs/>
                <w:i/>
                <w:iCs/>
                <w:sz w:val="20"/>
                <w:szCs w:val="20"/>
              </w:rPr>
            </w:pPr>
            <w:r w:rsidRPr="00B07259">
              <w:rPr>
                <w:b/>
                <w:bCs/>
                <w:i/>
                <w:iCs/>
                <w:color w:val="000000"/>
                <w:sz w:val="20"/>
                <w:szCs w:val="20"/>
              </w:rPr>
              <w:t>Advantages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591AB55" w14:textId="77777777" w:rsidR="003F5F03" w:rsidRPr="00B07259" w:rsidRDefault="003F5F03" w:rsidP="00A90F8F">
            <w:pPr>
              <w:pStyle w:val="NormalWeb"/>
              <w:rPr>
                <w:b/>
                <w:bCs/>
                <w:i/>
                <w:iCs/>
                <w:sz w:val="20"/>
                <w:szCs w:val="20"/>
              </w:rPr>
            </w:pPr>
            <w:r w:rsidRPr="00B07259">
              <w:rPr>
                <w:b/>
                <w:bCs/>
                <w:i/>
                <w:iCs/>
                <w:color w:val="000000"/>
                <w:sz w:val="20"/>
                <w:szCs w:val="20"/>
              </w:rPr>
              <w:t>Performance metrics</w:t>
            </w: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066CA2C" w14:textId="77777777" w:rsidR="003F5F03" w:rsidRPr="00B07259" w:rsidRDefault="003F5F03" w:rsidP="00A90F8F">
            <w:pPr>
              <w:pStyle w:val="NormalWeb"/>
              <w:jc w:val="center"/>
              <w:rPr>
                <w:b/>
                <w:bCs/>
                <w:i/>
                <w:iCs/>
                <w:sz w:val="20"/>
                <w:szCs w:val="20"/>
              </w:rPr>
            </w:pPr>
            <w:r w:rsidRPr="00B07259">
              <w:rPr>
                <w:b/>
                <w:bCs/>
                <w:i/>
                <w:iCs/>
                <w:color w:val="000000"/>
                <w:sz w:val="20"/>
                <w:szCs w:val="20"/>
              </w:rPr>
              <w:t>Gaps</w:t>
            </w:r>
          </w:p>
        </w:tc>
      </w:tr>
      <w:tr w:rsidR="003F5F03" w:rsidRPr="00B07259" w14:paraId="4B24FEEE" w14:textId="77777777" w:rsidTr="003F5F03">
        <w:trPr>
          <w:trHeight w:val="1471"/>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000FE92" w14:textId="77777777" w:rsidR="003F5F03" w:rsidRPr="00B07259" w:rsidRDefault="003F5F03" w:rsidP="00A90F8F">
            <w:pPr>
              <w:pStyle w:val="NormalWeb"/>
              <w:rPr>
                <w:sz w:val="20"/>
                <w:szCs w:val="20"/>
              </w:rPr>
            </w:pPr>
            <w:r w:rsidRPr="00B07259">
              <w:rPr>
                <w:color w:val="000000"/>
                <w:sz w:val="20"/>
                <w:szCs w:val="20"/>
              </w:rPr>
              <w:t>1</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132EF6C" w14:textId="77777777" w:rsidR="003F5F03" w:rsidRPr="00B07259" w:rsidRDefault="003F5F03" w:rsidP="003F5F03">
            <w:pPr>
              <w:rPr>
                <w:sz w:val="20"/>
                <w:szCs w:val="20"/>
              </w:rPr>
            </w:pPr>
            <w:r w:rsidRPr="00B07259">
              <w:rPr>
                <w:sz w:val="20"/>
                <w:szCs w:val="20"/>
              </w:rPr>
              <w:t>Enhancing Biometric Speaker Recognition Through MFCC Feature Extraction and Polar Codes for Remote Application</w:t>
            </w:r>
          </w:p>
          <w:p w14:paraId="0A17C78C" w14:textId="77777777" w:rsidR="003F5F03" w:rsidRPr="00B07259" w:rsidRDefault="003F5F03" w:rsidP="003F5F03">
            <w:pPr>
              <w:rPr>
                <w:sz w:val="20"/>
                <w:szCs w:val="20"/>
              </w:rPr>
            </w:pPr>
          </w:p>
          <w:p w14:paraId="4D4EFA02" w14:textId="77777777" w:rsidR="003F5F03" w:rsidRPr="00B07259" w:rsidRDefault="003F5F03" w:rsidP="003F5F03">
            <w:pPr>
              <w:pStyle w:val="NormalWeb"/>
              <w:rPr>
                <w:sz w:val="20"/>
                <w:szCs w:val="20"/>
                <w:lang w:val="en-IN"/>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9DA08BF" w14:textId="77777777" w:rsidR="003F5F03" w:rsidRPr="00B07259" w:rsidRDefault="003F5F03" w:rsidP="003F5F03">
            <w:pPr>
              <w:pStyle w:val="NormalWeb"/>
              <w:rPr>
                <w:sz w:val="20"/>
                <w:szCs w:val="20"/>
              </w:rPr>
            </w:pPr>
            <w:r w:rsidRPr="00B07259">
              <w:rPr>
                <w:rFonts w:eastAsia="MS PGothic"/>
                <w:kern w:val="24"/>
                <w:sz w:val="20"/>
                <w:szCs w:val="20"/>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C8E8869"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Improve remote speaker recognition accuracy</w:t>
            </w:r>
          </w:p>
          <w:p w14:paraId="33141C1B" w14:textId="77777777" w:rsidR="003F5F03" w:rsidRPr="00B07259" w:rsidRDefault="003F5F03" w:rsidP="003F5F03">
            <w:pPr>
              <w:rPr>
                <w:sz w:val="20"/>
                <w:szCs w:val="20"/>
              </w:rPr>
            </w:pPr>
            <w:r w:rsidRPr="00B07259">
              <w:rPr>
                <w:sz w:val="20"/>
                <w:szCs w:val="20"/>
              </w:rPr>
              <w:t>Address data integrity issues Utilize MFCC and polar codes.</w:t>
            </w:r>
          </w:p>
          <w:p w14:paraId="25870A4E" w14:textId="77777777" w:rsidR="003F5F03" w:rsidRPr="00B07259" w:rsidRDefault="003F5F03" w:rsidP="003F5F03">
            <w:pPr>
              <w:rPr>
                <w:sz w:val="20"/>
                <w:szCs w:val="20"/>
              </w:rPr>
            </w:pPr>
          </w:p>
          <w:p w14:paraId="48A32BA6" w14:textId="77777777" w:rsidR="003F5F03" w:rsidRPr="00B07259" w:rsidRDefault="003F5F03" w:rsidP="003F5F03">
            <w:pPr>
              <w:rPr>
                <w:sz w:val="20"/>
                <w:szCs w:val="20"/>
              </w:rPr>
            </w:pPr>
          </w:p>
          <w:p w14:paraId="36CE6CED" w14:textId="77777777" w:rsidR="003F5F03" w:rsidRPr="00B07259" w:rsidRDefault="003F5F03" w:rsidP="003F5F03">
            <w:pPr>
              <w:rPr>
                <w:sz w:val="20"/>
                <w:szCs w:val="20"/>
              </w:rPr>
            </w:pPr>
          </w:p>
          <w:p w14:paraId="28358FF9" w14:textId="77777777" w:rsidR="003F5F03" w:rsidRPr="00B07259" w:rsidRDefault="003F5F03" w:rsidP="003F5F03">
            <w:pPr>
              <w:rPr>
                <w:sz w:val="20"/>
                <w:szCs w:val="20"/>
              </w:rPr>
            </w:pPr>
          </w:p>
          <w:p w14:paraId="29E10F10" w14:textId="77777777" w:rsidR="003F5F03" w:rsidRPr="00B07259" w:rsidRDefault="003F5F03" w:rsidP="003F5F03">
            <w:pPr>
              <w:rPr>
                <w:sz w:val="20"/>
                <w:szCs w:val="20"/>
              </w:rPr>
            </w:pPr>
          </w:p>
          <w:p w14:paraId="3A0B96DB" w14:textId="77777777" w:rsidR="003F5F03" w:rsidRPr="00B07259" w:rsidRDefault="003F5F03" w:rsidP="003F5F03">
            <w:pPr>
              <w:pStyle w:val="NormalWeb"/>
              <w:rPr>
                <w:sz w:val="20"/>
                <w:szCs w:val="20"/>
                <w:lang w:val="en-IN"/>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9A71251" w14:textId="77777777" w:rsidR="003F5F03" w:rsidRPr="00B07259" w:rsidRDefault="003F5F03" w:rsidP="003F5F03">
            <w:pPr>
              <w:pStyle w:val="NormalWeb"/>
              <w:spacing w:beforeAutospacing="0" w:afterAutospacing="0"/>
              <w:textAlignment w:val="bottom"/>
              <w:rPr>
                <w:sz w:val="20"/>
                <w:szCs w:val="20"/>
              </w:rPr>
            </w:pPr>
            <w:r w:rsidRPr="00B07259">
              <w:rPr>
                <w:rFonts w:eastAsiaTheme="minorEastAsia"/>
                <w:kern w:val="24"/>
                <w:sz w:val="20"/>
                <w:szCs w:val="20"/>
              </w:rPr>
              <w:t>Channel noise affects accuracy</w:t>
            </w:r>
          </w:p>
          <w:p w14:paraId="4976A78F" w14:textId="77777777" w:rsidR="003F5F03" w:rsidRPr="00B07259" w:rsidRDefault="003F5F03" w:rsidP="003F5F03">
            <w:pPr>
              <w:pStyle w:val="NormalWeb"/>
              <w:spacing w:beforeAutospacing="0" w:afterAutospacing="0"/>
              <w:textAlignment w:val="bottom"/>
              <w:rPr>
                <w:sz w:val="20"/>
                <w:szCs w:val="20"/>
              </w:rPr>
            </w:pPr>
            <w:r w:rsidRPr="00B07259">
              <w:rPr>
                <w:rFonts w:eastAsiaTheme="minorEastAsia"/>
                <w:kern w:val="24"/>
                <w:sz w:val="20"/>
                <w:szCs w:val="20"/>
              </w:rPr>
              <w:t>Limited database size </w:t>
            </w:r>
          </w:p>
          <w:p w14:paraId="6806F5A2" w14:textId="77777777" w:rsidR="003F5F03" w:rsidRPr="00B07259" w:rsidRDefault="003F5F03" w:rsidP="003F5F03">
            <w:pPr>
              <w:pStyle w:val="NormalWeb"/>
              <w:spacing w:beforeAutospacing="0" w:afterAutospacing="0"/>
              <w:textAlignment w:val="bottom"/>
              <w:rPr>
                <w:rFonts w:eastAsiaTheme="minorEastAsia"/>
                <w:kern w:val="24"/>
                <w:sz w:val="20"/>
                <w:szCs w:val="20"/>
              </w:rPr>
            </w:pPr>
            <w:r w:rsidRPr="00B07259">
              <w:rPr>
                <w:rFonts w:eastAsiaTheme="minorEastAsia"/>
                <w:kern w:val="24"/>
                <w:sz w:val="20"/>
                <w:szCs w:val="20"/>
              </w:rPr>
              <w:t>Complexity in real-time processing</w:t>
            </w:r>
          </w:p>
          <w:p w14:paraId="6E0A3C23"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19B20753"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5DCFB153"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03D2A382"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42D76A59"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5D17B40B"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7162F06C"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7BAE44AF"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678DEBAD"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4A9740A9"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2798740E"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1EA8FCB4" w14:textId="77777777" w:rsidR="003F5F03" w:rsidRPr="00B07259" w:rsidRDefault="003F5F03" w:rsidP="003F5F03">
            <w:pPr>
              <w:pStyle w:val="NormalWeb"/>
              <w:spacing w:beforeAutospacing="0" w:afterAutospacing="0"/>
              <w:textAlignment w:val="bottom"/>
              <w:rPr>
                <w:sz w:val="20"/>
                <w:szCs w:val="20"/>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3F34108"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Reduced bit error rate </w:t>
            </w:r>
          </w:p>
          <w:p w14:paraId="3612C03A"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Enhanced robustness in noise </w:t>
            </w:r>
          </w:p>
          <w:p w14:paraId="08652F44" w14:textId="77777777" w:rsidR="003F5F03" w:rsidRPr="00B07259" w:rsidRDefault="003F5F03" w:rsidP="003F5F03">
            <w:pPr>
              <w:rPr>
                <w:sz w:val="20"/>
                <w:szCs w:val="20"/>
              </w:rPr>
            </w:pPr>
            <w:r w:rsidRPr="00B07259">
              <w:rPr>
                <w:sz w:val="20"/>
                <w:szCs w:val="20"/>
              </w:rPr>
              <w:t>Efficient feature extraction</w:t>
            </w:r>
          </w:p>
          <w:p w14:paraId="2CD2EE0A" w14:textId="77777777" w:rsidR="003F5F03" w:rsidRPr="00B07259" w:rsidRDefault="003F5F03" w:rsidP="003F5F03">
            <w:pPr>
              <w:rPr>
                <w:sz w:val="20"/>
                <w:szCs w:val="20"/>
              </w:rPr>
            </w:pPr>
          </w:p>
          <w:p w14:paraId="3302C129" w14:textId="77777777" w:rsidR="003F5F03" w:rsidRPr="00B07259" w:rsidRDefault="003F5F03" w:rsidP="003F5F03">
            <w:pPr>
              <w:rPr>
                <w:sz w:val="20"/>
                <w:szCs w:val="20"/>
              </w:rPr>
            </w:pPr>
          </w:p>
          <w:p w14:paraId="0BB91F55" w14:textId="77777777" w:rsidR="003F5F03" w:rsidRPr="00B07259" w:rsidRDefault="003F5F03" w:rsidP="003F5F03">
            <w:pPr>
              <w:rPr>
                <w:sz w:val="20"/>
                <w:szCs w:val="20"/>
              </w:rPr>
            </w:pPr>
          </w:p>
          <w:p w14:paraId="57F3C6C3" w14:textId="77777777" w:rsidR="003F5F03" w:rsidRPr="00B07259" w:rsidRDefault="003F5F03" w:rsidP="003F5F03">
            <w:pPr>
              <w:rPr>
                <w:sz w:val="20"/>
                <w:szCs w:val="20"/>
              </w:rPr>
            </w:pPr>
          </w:p>
          <w:p w14:paraId="3E1CFA3C" w14:textId="77777777" w:rsidR="003F5F03" w:rsidRPr="00B07259" w:rsidRDefault="003F5F03" w:rsidP="003F5F03">
            <w:pPr>
              <w:rPr>
                <w:sz w:val="20"/>
                <w:szCs w:val="20"/>
              </w:rPr>
            </w:pPr>
          </w:p>
          <w:p w14:paraId="78B8B000" w14:textId="77777777" w:rsidR="003F5F03" w:rsidRPr="00B07259" w:rsidRDefault="003F5F03" w:rsidP="003F5F03">
            <w:pPr>
              <w:rPr>
                <w:sz w:val="20"/>
                <w:szCs w:val="20"/>
              </w:rPr>
            </w:pPr>
          </w:p>
          <w:p w14:paraId="6044F8E4" w14:textId="77777777" w:rsidR="003F5F03" w:rsidRPr="00B07259" w:rsidRDefault="003F5F03" w:rsidP="003F5F03">
            <w:pPr>
              <w:pStyle w:val="NormalWeb"/>
              <w:rPr>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10D3DA3" w14:textId="77777777" w:rsidR="003F5F03" w:rsidRPr="00B07259" w:rsidRDefault="003F5F03" w:rsidP="003F5F03">
            <w:pPr>
              <w:rPr>
                <w:sz w:val="20"/>
                <w:szCs w:val="20"/>
              </w:rPr>
            </w:pPr>
            <w:r w:rsidRPr="00B07259">
              <w:rPr>
                <w:sz w:val="20"/>
                <w:szCs w:val="20"/>
              </w:rPr>
              <w:t>Recognition Rate: 91.2%</w:t>
            </w:r>
          </w:p>
          <w:p w14:paraId="040264E5" w14:textId="77777777" w:rsidR="003F5F03" w:rsidRPr="00B07259" w:rsidRDefault="003F5F03" w:rsidP="003F5F03">
            <w:pPr>
              <w:rPr>
                <w:sz w:val="20"/>
                <w:szCs w:val="20"/>
              </w:rPr>
            </w:pPr>
          </w:p>
          <w:p w14:paraId="6AE54E06" w14:textId="77777777" w:rsidR="003F5F03" w:rsidRPr="00B07259" w:rsidRDefault="003F5F03" w:rsidP="003F5F03">
            <w:pPr>
              <w:rPr>
                <w:sz w:val="20"/>
                <w:szCs w:val="20"/>
              </w:rPr>
            </w:pPr>
          </w:p>
          <w:p w14:paraId="79EF3C27" w14:textId="77777777" w:rsidR="003F5F03" w:rsidRPr="00B07259" w:rsidRDefault="003F5F03" w:rsidP="003F5F03">
            <w:pPr>
              <w:rPr>
                <w:sz w:val="20"/>
                <w:szCs w:val="20"/>
              </w:rPr>
            </w:pPr>
          </w:p>
          <w:p w14:paraId="69E3ADA9" w14:textId="77777777" w:rsidR="003F5F03" w:rsidRPr="00B07259" w:rsidRDefault="003F5F03" w:rsidP="003F5F03">
            <w:pPr>
              <w:rPr>
                <w:sz w:val="20"/>
                <w:szCs w:val="20"/>
              </w:rPr>
            </w:pPr>
          </w:p>
          <w:p w14:paraId="5E8A1238" w14:textId="77777777" w:rsidR="003F5F03" w:rsidRPr="00B07259" w:rsidRDefault="003F5F03" w:rsidP="003F5F03">
            <w:pPr>
              <w:rPr>
                <w:sz w:val="20"/>
                <w:szCs w:val="20"/>
              </w:rPr>
            </w:pPr>
          </w:p>
          <w:p w14:paraId="71E9E8C6" w14:textId="77777777" w:rsidR="003F5F03" w:rsidRPr="00B07259" w:rsidRDefault="003F5F03" w:rsidP="003F5F03">
            <w:pPr>
              <w:rPr>
                <w:sz w:val="20"/>
                <w:szCs w:val="20"/>
              </w:rPr>
            </w:pPr>
          </w:p>
          <w:p w14:paraId="3593EC7E" w14:textId="77777777" w:rsidR="003F5F03" w:rsidRPr="00B07259" w:rsidRDefault="003F5F03" w:rsidP="003F5F03">
            <w:pPr>
              <w:rPr>
                <w:sz w:val="20"/>
                <w:szCs w:val="20"/>
              </w:rPr>
            </w:pPr>
          </w:p>
          <w:p w14:paraId="06E45B4B"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18F0499" w14:textId="77777777" w:rsidR="003F5F03" w:rsidRPr="00B07259" w:rsidRDefault="003F5F03" w:rsidP="003F5F03">
            <w:pPr>
              <w:rPr>
                <w:sz w:val="20"/>
                <w:szCs w:val="20"/>
                <w:lang w:val="en-IN"/>
              </w:rPr>
            </w:pPr>
            <w:r w:rsidRPr="00B07259">
              <w:rPr>
                <w:sz w:val="20"/>
                <w:szCs w:val="20"/>
                <w:lang w:val="en-IN"/>
              </w:rPr>
              <w:t>Real-time application,</w:t>
            </w:r>
          </w:p>
          <w:p w14:paraId="66B00578" w14:textId="77777777" w:rsidR="003F5F03" w:rsidRPr="00B07259" w:rsidRDefault="003F5F03" w:rsidP="003F5F03">
            <w:pPr>
              <w:rPr>
                <w:sz w:val="20"/>
                <w:szCs w:val="20"/>
                <w:lang w:val="en-IN"/>
              </w:rPr>
            </w:pPr>
            <w:r w:rsidRPr="00B07259">
              <w:rPr>
                <w:sz w:val="20"/>
                <w:szCs w:val="20"/>
                <w:lang w:val="en-IN"/>
              </w:rPr>
              <w:t>Computational efficiency,</w:t>
            </w:r>
          </w:p>
          <w:p w14:paraId="09CECD07" w14:textId="77777777" w:rsidR="003F5F03" w:rsidRPr="00B07259" w:rsidRDefault="003F5F03" w:rsidP="003F5F03">
            <w:pPr>
              <w:rPr>
                <w:sz w:val="20"/>
                <w:szCs w:val="20"/>
                <w:lang w:val="en-IN"/>
              </w:rPr>
            </w:pPr>
            <w:r w:rsidRPr="00B07259">
              <w:rPr>
                <w:sz w:val="20"/>
                <w:szCs w:val="20"/>
                <w:lang w:val="en-IN"/>
              </w:rPr>
              <w:t>Integration with other biometrics</w:t>
            </w:r>
          </w:p>
          <w:p w14:paraId="5D9C2ADB" w14:textId="77777777" w:rsidR="003F5F03" w:rsidRPr="00B07259" w:rsidRDefault="003F5F03" w:rsidP="003F5F03">
            <w:pPr>
              <w:pStyle w:val="NormalWeb"/>
              <w:rPr>
                <w:sz w:val="20"/>
                <w:szCs w:val="20"/>
              </w:rPr>
            </w:pPr>
          </w:p>
        </w:tc>
      </w:tr>
      <w:tr w:rsidR="003F5F03" w:rsidRPr="00B07259" w14:paraId="35CC5C0A" w14:textId="77777777" w:rsidTr="003F5F03">
        <w:trPr>
          <w:trHeight w:val="1847"/>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54D576" w14:textId="77777777" w:rsidR="003F5F03" w:rsidRPr="00B07259" w:rsidRDefault="003F5F03" w:rsidP="00A90F8F">
            <w:pPr>
              <w:pStyle w:val="NormalWeb"/>
              <w:rPr>
                <w:sz w:val="20"/>
                <w:szCs w:val="20"/>
              </w:rPr>
            </w:pPr>
            <w:r w:rsidRPr="00B07259">
              <w:rPr>
                <w:color w:val="000000"/>
                <w:sz w:val="20"/>
                <w:szCs w:val="20"/>
              </w:rPr>
              <w:t>2</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28E0A61"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Auxiliary Networks for Joint Speaker Adaptation and Speaker Change Detection</w:t>
            </w:r>
          </w:p>
          <w:p w14:paraId="1E30DE0B" w14:textId="77777777" w:rsidR="003F5F03" w:rsidRPr="00B07259" w:rsidRDefault="003F5F03" w:rsidP="003F5F03">
            <w:pPr>
              <w:pStyle w:val="NormalWeb"/>
              <w:rPr>
                <w:rFonts w:eastAsia="MS PGothic"/>
                <w:kern w:val="24"/>
                <w:sz w:val="20"/>
                <w:szCs w:val="20"/>
              </w:rPr>
            </w:pPr>
          </w:p>
          <w:p w14:paraId="53C30551" w14:textId="77777777" w:rsidR="003F5F03" w:rsidRPr="00B07259" w:rsidRDefault="003F5F03" w:rsidP="003F5F03">
            <w:pPr>
              <w:pStyle w:val="NormalWeb"/>
              <w:rPr>
                <w:rFonts w:eastAsia="MS PGothic"/>
                <w:kern w:val="24"/>
                <w:sz w:val="20"/>
                <w:szCs w:val="20"/>
              </w:rPr>
            </w:pPr>
          </w:p>
          <w:p w14:paraId="7BAFE38B" w14:textId="77777777" w:rsidR="003F5F03" w:rsidRPr="00B07259" w:rsidRDefault="003F5F03" w:rsidP="003F5F03">
            <w:pPr>
              <w:pStyle w:val="NormalWeb"/>
              <w:rPr>
                <w:sz w:val="20"/>
                <w:szCs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5B933A6" w14:textId="77777777" w:rsidR="003F5F03" w:rsidRPr="00B07259" w:rsidRDefault="003F5F03" w:rsidP="003F5F03">
            <w:pPr>
              <w:pStyle w:val="NormalWeb"/>
              <w:rPr>
                <w:sz w:val="20"/>
                <w:szCs w:val="20"/>
              </w:rPr>
            </w:pPr>
            <w:r w:rsidRPr="00B07259">
              <w:rPr>
                <w:rFonts w:eastAsia="MS PGothic"/>
                <w:kern w:val="24"/>
                <w:sz w:val="20"/>
                <w:szCs w:val="20"/>
              </w:rPr>
              <w:t>2021</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CFF2D5D"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 xml:space="preserve">Joint speaker adaptation, Speaker </w:t>
            </w:r>
            <w:proofErr w:type="gramStart"/>
            <w:r w:rsidRPr="00B07259">
              <w:rPr>
                <w:rFonts w:eastAsia="MS PGothic"/>
                <w:kern w:val="24"/>
                <w:sz w:val="20"/>
                <w:szCs w:val="20"/>
              </w:rPr>
              <w:t>change</w:t>
            </w:r>
            <w:proofErr w:type="gramEnd"/>
            <w:r w:rsidRPr="00B07259">
              <w:rPr>
                <w:rFonts w:eastAsia="MS PGothic"/>
                <w:kern w:val="24"/>
                <w:sz w:val="20"/>
                <w:szCs w:val="20"/>
              </w:rPr>
              <w:t xml:space="preserve"> detection</w:t>
            </w:r>
          </w:p>
          <w:p w14:paraId="747C1C41" w14:textId="77777777" w:rsidR="003F5F03" w:rsidRPr="00B07259" w:rsidRDefault="003F5F03" w:rsidP="003F5F03">
            <w:pPr>
              <w:pStyle w:val="NormalWeb"/>
              <w:rPr>
                <w:rFonts w:eastAsia="MS PGothic"/>
                <w:kern w:val="24"/>
                <w:sz w:val="20"/>
                <w:szCs w:val="20"/>
              </w:rPr>
            </w:pPr>
          </w:p>
          <w:p w14:paraId="5854D0CA" w14:textId="77777777" w:rsidR="003F5F03" w:rsidRPr="00B07259" w:rsidRDefault="003F5F03" w:rsidP="003F5F03">
            <w:pPr>
              <w:pStyle w:val="NormalWeb"/>
              <w:rPr>
                <w:rFonts w:eastAsia="MS PGothic"/>
                <w:kern w:val="24"/>
                <w:sz w:val="20"/>
                <w:szCs w:val="20"/>
              </w:rPr>
            </w:pPr>
          </w:p>
          <w:p w14:paraId="48DAB3DE" w14:textId="77777777" w:rsidR="003F5F03" w:rsidRPr="00B07259" w:rsidRDefault="003F5F03" w:rsidP="003F5F03">
            <w:pPr>
              <w:pStyle w:val="NormalWeb"/>
              <w:rPr>
                <w:rFonts w:eastAsia="MS PGothic"/>
                <w:kern w:val="24"/>
                <w:sz w:val="20"/>
                <w:szCs w:val="20"/>
              </w:rPr>
            </w:pPr>
          </w:p>
          <w:p w14:paraId="0933275D" w14:textId="77777777" w:rsidR="003F5F03" w:rsidRPr="00B07259" w:rsidRDefault="003F5F03" w:rsidP="003F5F03">
            <w:pPr>
              <w:pStyle w:val="NormalWeb"/>
              <w:rPr>
                <w:rFonts w:eastAsia="MS PGothic"/>
                <w:kern w:val="24"/>
                <w:sz w:val="20"/>
                <w:szCs w:val="20"/>
              </w:rPr>
            </w:pPr>
          </w:p>
          <w:p w14:paraId="0A79DADA" w14:textId="77777777" w:rsidR="003F5F03" w:rsidRPr="00B07259" w:rsidRDefault="003F5F03" w:rsidP="003F5F03">
            <w:pPr>
              <w:pStyle w:val="NormalWeb"/>
              <w:rPr>
                <w:sz w:val="20"/>
                <w:szCs w:val="20"/>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FCD9C48"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Limited dataset diversity, </w:t>
            </w:r>
          </w:p>
          <w:p w14:paraId="0DF1741D"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Complexity in real-time, </w:t>
            </w:r>
          </w:p>
          <w:p w14:paraId="03003D0D" w14:textId="77777777" w:rsidR="003F5F03" w:rsidRPr="00B07259" w:rsidRDefault="003F5F03" w:rsidP="003F5F03">
            <w:pPr>
              <w:pStyle w:val="NormalWeb"/>
              <w:spacing w:beforeAutospacing="0" w:afterAutospacing="0"/>
              <w:textAlignment w:val="bottom"/>
              <w:rPr>
                <w:rFonts w:eastAsia="MS PGothic"/>
                <w:kern w:val="24"/>
                <w:sz w:val="20"/>
                <w:szCs w:val="20"/>
              </w:rPr>
            </w:pPr>
            <w:r w:rsidRPr="00B07259">
              <w:rPr>
                <w:rFonts w:eastAsia="MS PGothic"/>
                <w:kern w:val="24"/>
                <w:sz w:val="20"/>
                <w:szCs w:val="20"/>
              </w:rPr>
              <w:t>Dependency on auxiliary network, Training data imbalance</w:t>
            </w:r>
          </w:p>
          <w:p w14:paraId="3B32DE42"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29856F35"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7F081DF1"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757190A5"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20C711F0"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1007F1BE"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1BD1B96D"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57C3554D"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7BAC487B" w14:textId="77777777" w:rsidR="003F5F03" w:rsidRPr="00B07259" w:rsidRDefault="003F5F03" w:rsidP="003F5F03">
            <w:pPr>
              <w:pStyle w:val="NormalWeb"/>
              <w:spacing w:beforeAutospacing="0" w:afterAutospacing="0"/>
              <w:textAlignment w:val="bottom"/>
              <w:rPr>
                <w:sz w:val="20"/>
                <w:szCs w:val="20"/>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B658AE6"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Improved WER, </w:t>
            </w:r>
          </w:p>
          <w:p w14:paraId="218E68E8"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Simultaneous adaptation, </w:t>
            </w:r>
          </w:p>
          <w:p w14:paraId="6F5B4D77"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Effective change detection, </w:t>
            </w:r>
          </w:p>
          <w:p w14:paraId="1CB7CF7C"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Reduced processing time, </w:t>
            </w:r>
          </w:p>
          <w:p w14:paraId="529F8842" w14:textId="77777777" w:rsidR="003F5F03" w:rsidRPr="00B07259" w:rsidRDefault="003F5F03" w:rsidP="003F5F03">
            <w:pPr>
              <w:pStyle w:val="NormalWeb"/>
              <w:spacing w:beforeAutospacing="0" w:afterAutospacing="0"/>
              <w:textAlignment w:val="bottom"/>
              <w:rPr>
                <w:rFonts w:eastAsia="MS PGothic"/>
                <w:kern w:val="24"/>
                <w:sz w:val="20"/>
                <w:szCs w:val="20"/>
              </w:rPr>
            </w:pPr>
            <w:r w:rsidRPr="00B07259">
              <w:rPr>
                <w:rFonts w:eastAsia="MS PGothic"/>
                <w:kern w:val="24"/>
                <w:sz w:val="20"/>
                <w:szCs w:val="20"/>
              </w:rPr>
              <w:t>Enhanced ASR performance</w:t>
            </w:r>
          </w:p>
          <w:p w14:paraId="4D3B3F5E"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74FAC87F"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53EA97B0"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69CA15F9"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08B9E5E6"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5EB5665E" w14:textId="77777777" w:rsidR="003F5F03" w:rsidRPr="00B07259" w:rsidRDefault="003F5F03" w:rsidP="003F5F03">
            <w:pPr>
              <w:pStyle w:val="NormalWeb"/>
              <w:spacing w:beforeAutospacing="0" w:afterAutospacing="0"/>
              <w:textAlignment w:val="bottom"/>
              <w:rPr>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0251EBA"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WER reduction: 10-14%, Speaker change accuracy: 51.5%</w:t>
            </w:r>
          </w:p>
          <w:p w14:paraId="5B18CC11" w14:textId="77777777" w:rsidR="003F5F03" w:rsidRPr="00B07259" w:rsidRDefault="003F5F03" w:rsidP="003F5F03">
            <w:pPr>
              <w:pStyle w:val="NormalWeb"/>
              <w:rPr>
                <w:rFonts w:eastAsia="MS PGothic"/>
                <w:kern w:val="24"/>
                <w:sz w:val="20"/>
                <w:szCs w:val="20"/>
              </w:rPr>
            </w:pPr>
          </w:p>
          <w:p w14:paraId="615983D0" w14:textId="77777777" w:rsidR="003F5F03" w:rsidRPr="00B07259" w:rsidRDefault="003F5F03" w:rsidP="003F5F03">
            <w:pPr>
              <w:pStyle w:val="NormalWeb"/>
              <w:rPr>
                <w:rFonts w:eastAsia="MS PGothic"/>
                <w:kern w:val="24"/>
                <w:sz w:val="20"/>
                <w:szCs w:val="20"/>
              </w:rPr>
            </w:pPr>
          </w:p>
          <w:p w14:paraId="4222A205" w14:textId="77777777" w:rsidR="003F5F03" w:rsidRPr="00B07259" w:rsidRDefault="003F5F03" w:rsidP="003F5F03">
            <w:pPr>
              <w:pStyle w:val="NormalWeb"/>
              <w:rPr>
                <w:rFonts w:eastAsia="MS PGothic"/>
                <w:kern w:val="24"/>
                <w:sz w:val="20"/>
                <w:szCs w:val="20"/>
              </w:rPr>
            </w:pPr>
          </w:p>
          <w:p w14:paraId="45AE8364"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2F36A8B" w14:textId="77777777" w:rsidR="003F5F03" w:rsidRPr="00B07259" w:rsidRDefault="003F5F03" w:rsidP="003F5F03">
            <w:pPr>
              <w:rPr>
                <w:sz w:val="20"/>
                <w:szCs w:val="20"/>
                <w:lang w:val="en-IN"/>
              </w:rPr>
            </w:pPr>
            <w:r w:rsidRPr="00B07259">
              <w:rPr>
                <w:sz w:val="20"/>
                <w:szCs w:val="20"/>
              </w:rPr>
              <w:t xml:space="preserve">Real-time application, </w:t>
            </w:r>
          </w:p>
          <w:p w14:paraId="5F4B40D1" w14:textId="77777777" w:rsidR="003F5F03" w:rsidRPr="00B07259" w:rsidRDefault="003F5F03" w:rsidP="003F5F03">
            <w:pPr>
              <w:rPr>
                <w:sz w:val="20"/>
                <w:szCs w:val="20"/>
              </w:rPr>
            </w:pPr>
            <w:r w:rsidRPr="00B07259">
              <w:rPr>
                <w:sz w:val="20"/>
                <w:szCs w:val="20"/>
              </w:rPr>
              <w:t>Generalization to unseen data</w:t>
            </w:r>
          </w:p>
          <w:p w14:paraId="65028876" w14:textId="77777777" w:rsidR="003F5F03" w:rsidRPr="00B07259" w:rsidRDefault="003F5F03" w:rsidP="003F5F03">
            <w:pPr>
              <w:pStyle w:val="NormalWeb"/>
              <w:rPr>
                <w:sz w:val="20"/>
                <w:szCs w:val="20"/>
              </w:rPr>
            </w:pPr>
          </w:p>
          <w:p w14:paraId="2D39FE58" w14:textId="77777777" w:rsidR="003F5F03" w:rsidRPr="00B07259" w:rsidRDefault="003F5F03" w:rsidP="003F5F03">
            <w:pPr>
              <w:pStyle w:val="NormalWeb"/>
              <w:rPr>
                <w:sz w:val="20"/>
                <w:szCs w:val="20"/>
              </w:rPr>
            </w:pPr>
          </w:p>
          <w:p w14:paraId="24DF49E4" w14:textId="77777777" w:rsidR="003F5F03" w:rsidRPr="00B07259" w:rsidRDefault="003F5F03" w:rsidP="003F5F03">
            <w:pPr>
              <w:pStyle w:val="NormalWeb"/>
              <w:rPr>
                <w:sz w:val="20"/>
                <w:szCs w:val="20"/>
              </w:rPr>
            </w:pPr>
          </w:p>
          <w:p w14:paraId="25227417" w14:textId="77777777" w:rsidR="003F5F03" w:rsidRPr="00B07259" w:rsidRDefault="003F5F03" w:rsidP="003F5F03">
            <w:pPr>
              <w:pStyle w:val="NormalWeb"/>
              <w:rPr>
                <w:sz w:val="20"/>
                <w:szCs w:val="20"/>
              </w:rPr>
            </w:pPr>
          </w:p>
        </w:tc>
      </w:tr>
      <w:tr w:rsidR="003F5F03" w:rsidRPr="00B07259" w14:paraId="1115FF76" w14:textId="77777777" w:rsidTr="003F5F03">
        <w:trPr>
          <w:trHeight w:val="2121"/>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BF3C29F" w14:textId="77777777" w:rsidR="003F5F03" w:rsidRPr="00B07259" w:rsidRDefault="003F5F03" w:rsidP="00A90F8F">
            <w:pPr>
              <w:pStyle w:val="NormalWeb"/>
              <w:rPr>
                <w:sz w:val="20"/>
                <w:szCs w:val="20"/>
              </w:rPr>
            </w:pPr>
            <w:r w:rsidRPr="00B07259">
              <w:rPr>
                <w:color w:val="000000"/>
                <w:sz w:val="20"/>
                <w:szCs w:val="20"/>
              </w:rPr>
              <w:t>3</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17E498B" w14:textId="77777777" w:rsidR="003F5F03" w:rsidRPr="00B07259" w:rsidRDefault="003F5F03" w:rsidP="003F5F03">
            <w:pPr>
              <w:rPr>
                <w:sz w:val="20"/>
                <w:szCs w:val="20"/>
              </w:rPr>
            </w:pPr>
            <w:r w:rsidRPr="00B07259">
              <w:rPr>
                <w:sz w:val="20"/>
                <w:szCs w:val="20"/>
              </w:rPr>
              <w:t>Speaker Verification Based on Single Channel Speech Separation</w:t>
            </w:r>
          </w:p>
          <w:p w14:paraId="74D83608" w14:textId="77777777" w:rsidR="003F5F03" w:rsidRPr="00B07259" w:rsidRDefault="003F5F03" w:rsidP="003F5F03">
            <w:pPr>
              <w:rPr>
                <w:sz w:val="20"/>
                <w:szCs w:val="20"/>
              </w:rPr>
            </w:pPr>
          </w:p>
          <w:p w14:paraId="259DB743" w14:textId="77777777" w:rsidR="003F5F03" w:rsidRPr="00B07259" w:rsidRDefault="003F5F03" w:rsidP="003F5F03">
            <w:pPr>
              <w:rPr>
                <w:sz w:val="20"/>
                <w:szCs w:val="20"/>
              </w:rPr>
            </w:pPr>
          </w:p>
          <w:p w14:paraId="2E8C3D9D" w14:textId="77777777" w:rsidR="003F5F03" w:rsidRPr="00B07259" w:rsidRDefault="003F5F03" w:rsidP="003F5F03">
            <w:pPr>
              <w:rPr>
                <w:sz w:val="20"/>
                <w:szCs w:val="20"/>
              </w:rPr>
            </w:pPr>
          </w:p>
          <w:p w14:paraId="55247352" w14:textId="77777777" w:rsidR="003F5F03" w:rsidRPr="00B07259" w:rsidRDefault="003F5F03" w:rsidP="003F5F03">
            <w:pPr>
              <w:pStyle w:val="NormalWeb"/>
              <w:rPr>
                <w:sz w:val="20"/>
                <w:szCs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268EEF9" w14:textId="77777777" w:rsidR="003F5F03" w:rsidRPr="00B07259" w:rsidRDefault="003F5F03" w:rsidP="003F5F03">
            <w:pPr>
              <w:pStyle w:val="NormalWeb"/>
              <w:rPr>
                <w:sz w:val="20"/>
                <w:szCs w:val="20"/>
              </w:rPr>
            </w:pPr>
            <w:r w:rsidRPr="00B07259">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EA4ACA9"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 xml:space="preserve">Improve speech separation accuracy, </w:t>
            </w:r>
            <w:proofErr w:type="gramStart"/>
            <w:r w:rsidRPr="00B07259">
              <w:rPr>
                <w:rFonts w:eastAsia="MS PGothic"/>
                <w:kern w:val="24"/>
                <w:sz w:val="20"/>
                <w:szCs w:val="20"/>
              </w:rPr>
              <w:t>Enhance</w:t>
            </w:r>
            <w:proofErr w:type="gramEnd"/>
            <w:r w:rsidRPr="00B07259">
              <w:rPr>
                <w:rFonts w:eastAsia="MS PGothic"/>
                <w:kern w:val="24"/>
                <w:sz w:val="20"/>
                <w:szCs w:val="20"/>
              </w:rPr>
              <w:t xml:space="preserve"> speaker verification performance, Integrate separation and verification tasks</w:t>
            </w:r>
          </w:p>
          <w:p w14:paraId="4E809FF1" w14:textId="77777777" w:rsidR="003F5F03" w:rsidRPr="00B07259" w:rsidRDefault="003F5F03" w:rsidP="003F5F03">
            <w:pPr>
              <w:pStyle w:val="NormalWeb"/>
              <w:rPr>
                <w:rFonts w:eastAsia="MS PGothic"/>
                <w:kern w:val="24"/>
                <w:sz w:val="20"/>
                <w:szCs w:val="20"/>
              </w:rPr>
            </w:pPr>
          </w:p>
          <w:p w14:paraId="3784C482" w14:textId="77777777" w:rsidR="003F5F03" w:rsidRPr="00B07259" w:rsidRDefault="003F5F03" w:rsidP="003F5F03">
            <w:pPr>
              <w:pStyle w:val="NormalWeb"/>
              <w:rPr>
                <w:rFonts w:eastAsia="MS PGothic"/>
                <w:kern w:val="24"/>
                <w:sz w:val="20"/>
                <w:szCs w:val="20"/>
              </w:rPr>
            </w:pPr>
          </w:p>
          <w:p w14:paraId="7B736E8A" w14:textId="77777777" w:rsidR="003F5F03" w:rsidRPr="00B07259" w:rsidRDefault="003F5F03" w:rsidP="003F5F03">
            <w:pPr>
              <w:pStyle w:val="NormalWeb"/>
              <w:rPr>
                <w:sz w:val="20"/>
                <w:szCs w:val="20"/>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66490A2"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High computational cost,</w:t>
            </w:r>
          </w:p>
          <w:p w14:paraId="2B0D4AEE"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Single-channel focus,</w:t>
            </w:r>
          </w:p>
          <w:p w14:paraId="38004927"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Limited real-world testing,</w:t>
            </w:r>
          </w:p>
          <w:p w14:paraId="7E033BF3" w14:textId="77777777" w:rsidR="003F5F03" w:rsidRPr="00B07259" w:rsidRDefault="003F5F03" w:rsidP="003F5F03">
            <w:pPr>
              <w:rPr>
                <w:sz w:val="20"/>
                <w:szCs w:val="20"/>
              </w:rPr>
            </w:pPr>
            <w:r w:rsidRPr="00B07259">
              <w:rPr>
                <w:sz w:val="20"/>
                <w:szCs w:val="20"/>
              </w:rPr>
              <w:t>Noisy data handling</w:t>
            </w:r>
          </w:p>
          <w:p w14:paraId="5D1FD0DD" w14:textId="77777777" w:rsidR="003F5F03" w:rsidRPr="00B07259" w:rsidRDefault="003F5F03" w:rsidP="003F5F03">
            <w:pPr>
              <w:rPr>
                <w:sz w:val="20"/>
                <w:szCs w:val="20"/>
              </w:rPr>
            </w:pPr>
          </w:p>
          <w:p w14:paraId="289C843B" w14:textId="77777777" w:rsidR="003F5F03" w:rsidRPr="00B07259" w:rsidRDefault="003F5F03" w:rsidP="003F5F03">
            <w:pPr>
              <w:rPr>
                <w:sz w:val="20"/>
                <w:szCs w:val="20"/>
              </w:rPr>
            </w:pPr>
          </w:p>
          <w:p w14:paraId="17898C06" w14:textId="77777777" w:rsidR="003F5F03" w:rsidRPr="00B07259" w:rsidRDefault="003F5F03" w:rsidP="003F5F03">
            <w:pPr>
              <w:rPr>
                <w:sz w:val="20"/>
                <w:szCs w:val="20"/>
              </w:rPr>
            </w:pPr>
          </w:p>
          <w:p w14:paraId="12CD8BB0" w14:textId="77777777" w:rsidR="003F5F03" w:rsidRPr="00B07259" w:rsidRDefault="003F5F03" w:rsidP="003F5F03">
            <w:pPr>
              <w:pStyle w:val="NormalWeb"/>
              <w:rPr>
                <w:sz w:val="20"/>
                <w:szCs w:val="20"/>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27499AE"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Improved separation accuracy,</w:t>
            </w:r>
          </w:p>
          <w:p w14:paraId="7E3891A2"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Enhanced verification performance,</w:t>
            </w:r>
          </w:p>
          <w:p w14:paraId="5B37E391" w14:textId="77777777" w:rsidR="003F5F03" w:rsidRPr="00B07259" w:rsidRDefault="003F5F03" w:rsidP="003F5F03">
            <w:pPr>
              <w:rPr>
                <w:sz w:val="20"/>
                <w:szCs w:val="20"/>
              </w:rPr>
            </w:pPr>
            <w:r w:rsidRPr="00B07259">
              <w:rPr>
                <w:sz w:val="20"/>
                <w:szCs w:val="20"/>
              </w:rPr>
              <w:t>Effective feature scaling</w:t>
            </w:r>
          </w:p>
          <w:p w14:paraId="0A222B4A" w14:textId="77777777" w:rsidR="003F5F03" w:rsidRPr="00B07259" w:rsidRDefault="003F5F03" w:rsidP="003F5F03">
            <w:pPr>
              <w:pStyle w:val="NormalWeb"/>
              <w:rPr>
                <w:sz w:val="20"/>
                <w:szCs w:val="20"/>
              </w:rPr>
            </w:pPr>
          </w:p>
          <w:p w14:paraId="5BE361CA" w14:textId="77777777" w:rsidR="003F5F03" w:rsidRPr="00B07259" w:rsidRDefault="003F5F03" w:rsidP="003F5F03">
            <w:pPr>
              <w:pStyle w:val="NormalWeb"/>
              <w:rPr>
                <w:sz w:val="20"/>
                <w:szCs w:val="20"/>
              </w:rPr>
            </w:pPr>
          </w:p>
          <w:p w14:paraId="3D2B6D28" w14:textId="77777777" w:rsidR="003F5F03" w:rsidRPr="00B07259" w:rsidRDefault="003F5F03" w:rsidP="003F5F03">
            <w:pPr>
              <w:pStyle w:val="NormalWeb"/>
              <w:rPr>
                <w:sz w:val="20"/>
                <w:szCs w:val="20"/>
              </w:rPr>
            </w:pPr>
          </w:p>
          <w:p w14:paraId="46076B27" w14:textId="77777777" w:rsidR="003F5F03" w:rsidRPr="00B07259" w:rsidRDefault="003F5F03" w:rsidP="003F5F03">
            <w:pPr>
              <w:pStyle w:val="NormalWeb"/>
              <w:rPr>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5A685EB" w14:textId="77777777" w:rsidR="003F5F03" w:rsidRPr="00B07259" w:rsidRDefault="003F5F03" w:rsidP="003F5F03">
            <w:pPr>
              <w:pStyle w:val="NormalWeb"/>
              <w:spacing w:beforeAutospacing="0" w:afterAutospacing="0"/>
              <w:rPr>
                <w:sz w:val="20"/>
                <w:szCs w:val="20"/>
              </w:rPr>
            </w:pPr>
            <w:proofErr w:type="spellStart"/>
            <w:r w:rsidRPr="00B07259">
              <w:rPr>
                <w:rFonts w:eastAsiaTheme="minorEastAsia"/>
                <w:kern w:val="24"/>
                <w:sz w:val="20"/>
                <w:szCs w:val="20"/>
              </w:rPr>
              <w:t>SDRi</w:t>
            </w:r>
            <w:proofErr w:type="spellEnd"/>
            <w:r w:rsidRPr="00B07259">
              <w:rPr>
                <w:rFonts w:eastAsiaTheme="minorEastAsia"/>
                <w:kern w:val="24"/>
                <w:sz w:val="20"/>
                <w:szCs w:val="20"/>
              </w:rPr>
              <w:t>: Improved,</w:t>
            </w:r>
          </w:p>
          <w:p w14:paraId="006C5E8B" w14:textId="77777777" w:rsidR="003F5F03" w:rsidRPr="00B07259" w:rsidRDefault="003F5F03" w:rsidP="003F5F03">
            <w:pPr>
              <w:rPr>
                <w:sz w:val="20"/>
                <w:szCs w:val="20"/>
              </w:rPr>
            </w:pPr>
            <w:r w:rsidRPr="00B07259">
              <w:rPr>
                <w:sz w:val="20"/>
                <w:szCs w:val="20"/>
              </w:rPr>
              <w:t>EER: Reduced</w:t>
            </w:r>
          </w:p>
          <w:p w14:paraId="5873A9A0" w14:textId="77777777" w:rsidR="003F5F03" w:rsidRPr="00B07259" w:rsidRDefault="003F5F03" w:rsidP="003F5F03">
            <w:pPr>
              <w:rPr>
                <w:sz w:val="20"/>
                <w:szCs w:val="20"/>
              </w:rPr>
            </w:pPr>
          </w:p>
          <w:p w14:paraId="683F42A1" w14:textId="77777777" w:rsidR="003F5F03" w:rsidRPr="00B07259" w:rsidRDefault="003F5F03" w:rsidP="003F5F03">
            <w:pPr>
              <w:rPr>
                <w:sz w:val="20"/>
                <w:szCs w:val="20"/>
              </w:rPr>
            </w:pPr>
          </w:p>
          <w:p w14:paraId="5DEC082F" w14:textId="77777777" w:rsidR="003F5F03" w:rsidRPr="00B07259" w:rsidRDefault="003F5F03" w:rsidP="003F5F03">
            <w:pPr>
              <w:rPr>
                <w:sz w:val="20"/>
                <w:szCs w:val="20"/>
              </w:rPr>
            </w:pPr>
          </w:p>
          <w:p w14:paraId="4302C9EB" w14:textId="77777777" w:rsidR="003F5F03" w:rsidRPr="00B07259" w:rsidRDefault="003F5F03" w:rsidP="003F5F03">
            <w:pPr>
              <w:rPr>
                <w:sz w:val="20"/>
                <w:szCs w:val="20"/>
              </w:rPr>
            </w:pPr>
          </w:p>
          <w:p w14:paraId="5D0903DA" w14:textId="77777777" w:rsidR="003F5F03" w:rsidRPr="00B07259" w:rsidRDefault="003F5F03" w:rsidP="003F5F03">
            <w:pPr>
              <w:rPr>
                <w:sz w:val="20"/>
                <w:szCs w:val="20"/>
              </w:rPr>
            </w:pPr>
          </w:p>
          <w:p w14:paraId="3DE5A6F9"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E438410" w14:textId="77777777" w:rsidR="003F5F03" w:rsidRPr="00B07259" w:rsidRDefault="003F5F03" w:rsidP="003F5F03">
            <w:pPr>
              <w:rPr>
                <w:sz w:val="20"/>
                <w:szCs w:val="20"/>
                <w:lang w:val="en-IN"/>
              </w:rPr>
            </w:pPr>
            <w:r w:rsidRPr="00B07259">
              <w:rPr>
                <w:sz w:val="20"/>
                <w:szCs w:val="20"/>
              </w:rPr>
              <w:t>Real-world application,</w:t>
            </w:r>
          </w:p>
          <w:p w14:paraId="6F2E18F9" w14:textId="77777777" w:rsidR="003F5F03" w:rsidRPr="00B07259" w:rsidRDefault="003F5F03" w:rsidP="003F5F03">
            <w:pPr>
              <w:rPr>
                <w:sz w:val="20"/>
                <w:szCs w:val="20"/>
                <w:lang w:val="en-IN"/>
              </w:rPr>
            </w:pPr>
            <w:r w:rsidRPr="00B07259">
              <w:rPr>
                <w:sz w:val="20"/>
                <w:szCs w:val="20"/>
              </w:rPr>
              <w:t>Diverse datasets,</w:t>
            </w:r>
          </w:p>
          <w:p w14:paraId="56810D61" w14:textId="77777777" w:rsidR="003F5F03" w:rsidRPr="00B07259" w:rsidRDefault="003F5F03" w:rsidP="003F5F03">
            <w:pPr>
              <w:rPr>
                <w:sz w:val="20"/>
                <w:szCs w:val="20"/>
                <w:lang w:val="en-IN"/>
              </w:rPr>
            </w:pPr>
            <w:r w:rsidRPr="00B07259">
              <w:rPr>
                <w:sz w:val="20"/>
                <w:szCs w:val="20"/>
              </w:rPr>
              <w:t>Robustness to noise,</w:t>
            </w:r>
          </w:p>
          <w:p w14:paraId="2FEB2512" w14:textId="77777777" w:rsidR="003F5F03" w:rsidRPr="00B07259" w:rsidRDefault="003F5F03" w:rsidP="003F5F03">
            <w:pPr>
              <w:rPr>
                <w:sz w:val="20"/>
                <w:szCs w:val="20"/>
                <w:lang w:val="en-IN"/>
              </w:rPr>
            </w:pPr>
            <w:r w:rsidRPr="00B07259">
              <w:rPr>
                <w:sz w:val="20"/>
                <w:szCs w:val="20"/>
              </w:rPr>
              <w:t>Integration complexity,</w:t>
            </w:r>
          </w:p>
          <w:p w14:paraId="6AF9ED6B" w14:textId="77777777" w:rsidR="003F5F03" w:rsidRPr="00B07259" w:rsidRDefault="003F5F03" w:rsidP="003F5F03">
            <w:pPr>
              <w:pStyle w:val="NormalWeb"/>
              <w:rPr>
                <w:sz w:val="20"/>
                <w:szCs w:val="20"/>
              </w:rPr>
            </w:pPr>
            <w:r w:rsidRPr="00B07259">
              <w:rPr>
                <w:sz w:val="20"/>
                <w:szCs w:val="20"/>
              </w:rPr>
              <w:t>Scalability issues</w:t>
            </w:r>
          </w:p>
        </w:tc>
      </w:tr>
      <w:tr w:rsidR="003F5F03" w:rsidRPr="00B07259" w14:paraId="73BDB91E" w14:textId="77777777" w:rsidTr="003F5F03">
        <w:trPr>
          <w:trHeight w:val="694"/>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3F60067" w14:textId="77777777" w:rsidR="003F5F03" w:rsidRPr="00B07259" w:rsidRDefault="003F5F03" w:rsidP="00A90F8F">
            <w:pPr>
              <w:pStyle w:val="NormalWeb"/>
              <w:rPr>
                <w:color w:val="000000"/>
                <w:sz w:val="20"/>
                <w:szCs w:val="20"/>
              </w:rPr>
            </w:pPr>
            <w:r w:rsidRPr="00B07259">
              <w:rPr>
                <w:color w:val="000000"/>
                <w:sz w:val="20"/>
                <w:szCs w:val="20"/>
              </w:rPr>
              <w:t>4</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F7A1B2D" w14:textId="77777777" w:rsidR="003F5F03" w:rsidRPr="00B07259" w:rsidRDefault="003F5F03" w:rsidP="003F5F03">
            <w:pPr>
              <w:rPr>
                <w:sz w:val="20"/>
                <w:szCs w:val="20"/>
              </w:rPr>
            </w:pPr>
            <w:r w:rsidRPr="00B07259">
              <w:rPr>
                <w:sz w:val="20"/>
                <w:szCs w:val="20"/>
              </w:rPr>
              <w:t>A Robust CycleGAN-L2 Defense Method for Speaker Recognition System</w:t>
            </w:r>
          </w:p>
          <w:p w14:paraId="6A716A2E" w14:textId="77777777" w:rsidR="003F5F03" w:rsidRPr="00B07259" w:rsidRDefault="003F5F03" w:rsidP="003F5F03">
            <w:pPr>
              <w:pStyle w:val="NormalWeb"/>
              <w:rPr>
                <w:sz w:val="20"/>
                <w:szCs w:val="20"/>
              </w:rPr>
            </w:pPr>
          </w:p>
          <w:p w14:paraId="1C0368F0" w14:textId="77777777" w:rsidR="003F5F03" w:rsidRPr="00B07259" w:rsidRDefault="003F5F03" w:rsidP="003F5F03">
            <w:pPr>
              <w:pStyle w:val="NormalWeb"/>
              <w:rPr>
                <w:sz w:val="20"/>
                <w:szCs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9DD8D30" w14:textId="77777777" w:rsidR="003F5F03" w:rsidRPr="00B07259" w:rsidRDefault="003F5F03" w:rsidP="003F5F03">
            <w:pPr>
              <w:pStyle w:val="NormalWeb"/>
              <w:rPr>
                <w:sz w:val="20"/>
                <w:szCs w:val="20"/>
              </w:rPr>
            </w:pPr>
            <w:r w:rsidRPr="00B07259">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37E47A6"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Improve defense effectiveness, </w:t>
            </w:r>
          </w:p>
          <w:p w14:paraId="2E8F83A6"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Maintain model accuracy, Compare with existing defenses, </w:t>
            </w:r>
          </w:p>
          <w:p w14:paraId="52BA30B3"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r w:rsidRPr="00B07259">
              <w:rPr>
                <w:rFonts w:eastAsia="MS PGothic"/>
                <w:color w:val="000000"/>
                <w:kern w:val="24"/>
                <w:sz w:val="20"/>
                <w:szCs w:val="20"/>
              </w:rPr>
              <w:t>Test against white-box attacks</w:t>
            </w:r>
          </w:p>
          <w:p w14:paraId="4BEB221C"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16887945"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0CA11187"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1A2A2A22"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5E9F15C5"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181301FB" w14:textId="77777777" w:rsidR="003F5F03" w:rsidRPr="00B07259" w:rsidRDefault="003F5F03" w:rsidP="003F5F03">
            <w:pPr>
              <w:pStyle w:val="NormalWeb"/>
              <w:spacing w:beforeAutospacing="0" w:afterAutospacing="0"/>
              <w:textAlignment w:val="bottom"/>
              <w:rPr>
                <w:sz w:val="20"/>
                <w:szCs w:val="20"/>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C3FC4BD"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Not for unknown speakers, </w:t>
            </w:r>
          </w:p>
          <w:p w14:paraId="256B563C"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r w:rsidRPr="00B07259">
              <w:rPr>
                <w:rFonts w:eastAsia="MS PGothic"/>
                <w:color w:val="000000"/>
                <w:kern w:val="24"/>
                <w:sz w:val="20"/>
                <w:szCs w:val="20"/>
              </w:rPr>
              <w:t>Requires high computational power, Potential overfitting, Limited real-world testing</w:t>
            </w:r>
          </w:p>
          <w:p w14:paraId="21D811E4"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7933265A"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3A533252"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24BE55B9"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34EB5D32"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4463097A" w14:textId="77777777" w:rsidR="003F5F03" w:rsidRPr="00B07259" w:rsidRDefault="003F5F03" w:rsidP="003F5F03">
            <w:pPr>
              <w:pStyle w:val="NormalWeb"/>
              <w:spacing w:beforeAutospacing="0" w:afterAutospacing="0"/>
              <w:textAlignment w:val="bottom"/>
              <w:rPr>
                <w:rFonts w:eastAsia="MS PGothic"/>
                <w:color w:val="000000"/>
                <w:kern w:val="24"/>
                <w:sz w:val="20"/>
                <w:szCs w:val="20"/>
              </w:rPr>
            </w:pPr>
          </w:p>
          <w:p w14:paraId="266F5DA5" w14:textId="77777777" w:rsidR="003F5F03" w:rsidRPr="00B07259" w:rsidRDefault="003F5F03" w:rsidP="003F5F03">
            <w:pPr>
              <w:pStyle w:val="NormalWeb"/>
              <w:spacing w:beforeAutospacing="0" w:afterAutospacing="0"/>
              <w:textAlignment w:val="bottom"/>
              <w:rPr>
                <w:sz w:val="20"/>
                <w:szCs w:val="20"/>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96851FE"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Effective against attacks, Minimal accuracy impact, </w:t>
            </w:r>
          </w:p>
          <w:p w14:paraId="521E48F3" w14:textId="77777777" w:rsidR="003F5F03" w:rsidRPr="00B07259" w:rsidRDefault="003F5F03" w:rsidP="003F5F03">
            <w:pPr>
              <w:rPr>
                <w:sz w:val="20"/>
                <w:szCs w:val="20"/>
              </w:rPr>
            </w:pPr>
            <w:r w:rsidRPr="00B07259">
              <w:rPr>
                <w:sz w:val="20"/>
                <w:szCs w:val="20"/>
              </w:rPr>
              <w:t>Faster training</w:t>
            </w:r>
          </w:p>
          <w:p w14:paraId="6EE17DA6" w14:textId="77777777" w:rsidR="003F5F03" w:rsidRPr="00B07259" w:rsidRDefault="003F5F03" w:rsidP="003F5F03">
            <w:pPr>
              <w:rPr>
                <w:sz w:val="20"/>
                <w:szCs w:val="20"/>
              </w:rPr>
            </w:pPr>
          </w:p>
          <w:p w14:paraId="5B9E2E4F" w14:textId="77777777" w:rsidR="003F5F03" w:rsidRPr="00B07259" w:rsidRDefault="003F5F03" w:rsidP="003F5F03">
            <w:pPr>
              <w:rPr>
                <w:sz w:val="20"/>
                <w:szCs w:val="20"/>
              </w:rPr>
            </w:pPr>
          </w:p>
          <w:p w14:paraId="5E6360D8" w14:textId="77777777" w:rsidR="003F5F03" w:rsidRPr="00B07259" w:rsidRDefault="003F5F03" w:rsidP="003F5F03">
            <w:pPr>
              <w:rPr>
                <w:sz w:val="20"/>
                <w:szCs w:val="20"/>
              </w:rPr>
            </w:pPr>
          </w:p>
          <w:p w14:paraId="258717A3" w14:textId="77777777" w:rsidR="003F5F03" w:rsidRPr="00B07259" w:rsidRDefault="003F5F03" w:rsidP="003F5F03">
            <w:pPr>
              <w:rPr>
                <w:sz w:val="20"/>
                <w:szCs w:val="20"/>
              </w:rPr>
            </w:pPr>
          </w:p>
          <w:p w14:paraId="4AA28189" w14:textId="77777777" w:rsidR="003F5F03" w:rsidRPr="00B07259" w:rsidRDefault="003F5F03" w:rsidP="003F5F03">
            <w:pPr>
              <w:rPr>
                <w:sz w:val="20"/>
                <w:szCs w:val="20"/>
              </w:rPr>
            </w:pPr>
          </w:p>
          <w:p w14:paraId="57503CE2"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C3C9B52" w14:textId="77777777" w:rsidR="003F5F03" w:rsidRPr="00B07259" w:rsidRDefault="003F5F03" w:rsidP="003F5F03">
            <w:pPr>
              <w:rPr>
                <w:sz w:val="20"/>
                <w:szCs w:val="20"/>
                <w:lang w:val="it-IT"/>
              </w:rPr>
            </w:pPr>
            <w:r w:rsidRPr="00B07259">
              <w:rPr>
                <w:sz w:val="20"/>
                <w:szCs w:val="20"/>
                <w:lang w:val="it-IT"/>
              </w:rPr>
              <w:t>ASR(Attack Succes Rate): 36.1%</w:t>
            </w:r>
          </w:p>
          <w:p w14:paraId="7C1F5DDF" w14:textId="77777777" w:rsidR="003F5F03" w:rsidRPr="00B07259" w:rsidRDefault="003F5F03" w:rsidP="003F5F03">
            <w:pPr>
              <w:rPr>
                <w:sz w:val="20"/>
                <w:szCs w:val="20"/>
                <w:lang w:val="it-IT"/>
              </w:rPr>
            </w:pPr>
          </w:p>
          <w:p w14:paraId="5A611FFB" w14:textId="77777777" w:rsidR="003F5F03" w:rsidRPr="00B07259" w:rsidRDefault="003F5F03" w:rsidP="003F5F03">
            <w:pPr>
              <w:rPr>
                <w:sz w:val="20"/>
                <w:szCs w:val="20"/>
                <w:lang w:val="it-IT"/>
              </w:rPr>
            </w:pPr>
          </w:p>
          <w:p w14:paraId="5B14D6A5" w14:textId="77777777" w:rsidR="003F5F03" w:rsidRPr="00B07259" w:rsidRDefault="003F5F03" w:rsidP="003F5F03">
            <w:pPr>
              <w:rPr>
                <w:sz w:val="20"/>
                <w:szCs w:val="20"/>
                <w:lang w:val="it-IT"/>
              </w:rPr>
            </w:pPr>
          </w:p>
          <w:p w14:paraId="497B5873" w14:textId="77777777" w:rsidR="003F5F03" w:rsidRPr="00B07259" w:rsidRDefault="003F5F03" w:rsidP="003F5F03">
            <w:pPr>
              <w:rPr>
                <w:sz w:val="20"/>
                <w:szCs w:val="20"/>
                <w:lang w:val="it-IT"/>
              </w:rPr>
            </w:pPr>
          </w:p>
          <w:p w14:paraId="1BFD0BD2"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5BB3B2C" w14:textId="77777777" w:rsidR="003F5F03" w:rsidRPr="00B07259" w:rsidRDefault="003F5F03" w:rsidP="003F5F03">
            <w:pPr>
              <w:rPr>
                <w:sz w:val="20"/>
                <w:szCs w:val="20"/>
                <w:lang w:val="en-IN"/>
              </w:rPr>
            </w:pPr>
            <w:r w:rsidRPr="00B07259">
              <w:rPr>
                <w:sz w:val="20"/>
                <w:szCs w:val="20"/>
              </w:rPr>
              <w:t>Real-world application,</w:t>
            </w:r>
          </w:p>
          <w:p w14:paraId="0AD9F68E" w14:textId="77777777" w:rsidR="003F5F03" w:rsidRPr="00B07259" w:rsidRDefault="003F5F03" w:rsidP="003F5F03">
            <w:pPr>
              <w:rPr>
                <w:sz w:val="20"/>
                <w:szCs w:val="20"/>
                <w:lang w:val="en-IN"/>
              </w:rPr>
            </w:pPr>
            <w:r w:rsidRPr="00B07259">
              <w:rPr>
                <w:sz w:val="20"/>
                <w:szCs w:val="20"/>
              </w:rPr>
              <w:t>Diverse datasets,</w:t>
            </w:r>
          </w:p>
          <w:p w14:paraId="66D46AD1" w14:textId="77777777" w:rsidR="003F5F03" w:rsidRPr="00B07259" w:rsidRDefault="003F5F03" w:rsidP="003F5F03">
            <w:pPr>
              <w:rPr>
                <w:sz w:val="20"/>
                <w:szCs w:val="20"/>
                <w:lang w:val="en-IN"/>
              </w:rPr>
            </w:pPr>
            <w:r w:rsidRPr="00B07259">
              <w:rPr>
                <w:sz w:val="20"/>
                <w:szCs w:val="20"/>
              </w:rPr>
              <w:t>Robustness to noise,</w:t>
            </w:r>
          </w:p>
          <w:p w14:paraId="7E12CDD5" w14:textId="77777777" w:rsidR="003F5F03" w:rsidRPr="00B07259" w:rsidRDefault="003F5F03" w:rsidP="003F5F03">
            <w:pPr>
              <w:rPr>
                <w:sz w:val="20"/>
                <w:szCs w:val="20"/>
                <w:lang w:val="en-IN"/>
              </w:rPr>
            </w:pPr>
            <w:r w:rsidRPr="00B07259">
              <w:rPr>
                <w:sz w:val="20"/>
                <w:szCs w:val="20"/>
              </w:rPr>
              <w:t>Integration complexity,</w:t>
            </w:r>
          </w:p>
          <w:p w14:paraId="326F5286" w14:textId="77777777" w:rsidR="003F5F03" w:rsidRPr="00B07259" w:rsidRDefault="003F5F03" w:rsidP="003F5F03">
            <w:pPr>
              <w:pStyle w:val="NormalWeb"/>
              <w:rPr>
                <w:sz w:val="20"/>
                <w:szCs w:val="20"/>
                <w:highlight w:val="white"/>
              </w:rPr>
            </w:pPr>
            <w:r w:rsidRPr="00B07259">
              <w:rPr>
                <w:sz w:val="20"/>
                <w:szCs w:val="20"/>
              </w:rPr>
              <w:t>Scalability issues</w:t>
            </w:r>
          </w:p>
        </w:tc>
      </w:tr>
      <w:tr w:rsidR="003F5F03" w:rsidRPr="00B07259" w14:paraId="54B1F47E" w14:textId="77777777" w:rsidTr="003F5F03">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07396F4" w14:textId="77777777" w:rsidR="003F5F03" w:rsidRPr="00B07259" w:rsidRDefault="003F5F03" w:rsidP="00A90F8F">
            <w:pPr>
              <w:pStyle w:val="NormalWeb"/>
              <w:rPr>
                <w:color w:val="000000"/>
                <w:sz w:val="20"/>
                <w:szCs w:val="20"/>
              </w:rPr>
            </w:pPr>
            <w:r w:rsidRPr="00B07259">
              <w:rPr>
                <w:color w:val="000000"/>
                <w:sz w:val="20"/>
                <w:szCs w:val="20"/>
              </w:rPr>
              <w:lastRenderedPageBreak/>
              <w:t>5</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D72ED92" w14:textId="77777777" w:rsidR="003F5F03" w:rsidRPr="00B07259" w:rsidRDefault="003F5F03" w:rsidP="003F5F03">
            <w:pPr>
              <w:pStyle w:val="NormalWeb"/>
              <w:rPr>
                <w:sz w:val="20"/>
                <w:szCs w:val="20"/>
              </w:rPr>
            </w:pPr>
            <w:r w:rsidRPr="00B07259">
              <w:rPr>
                <w:rFonts w:eastAsia="MS PGothic"/>
                <w:color w:val="000000"/>
                <w:kern w:val="24"/>
                <w:sz w:val="20"/>
                <w:szCs w:val="20"/>
              </w:rPr>
              <w:t>Streaming End-to-End Target-Speaker Automatic Speech Recognition and Activity Detection</w:t>
            </w:r>
            <w:r w:rsidRPr="00B07259">
              <w:rPr>
                <w:sz w:val="20"/>
                <w:szCs w:val="20"/>
              </w:rPr>
              <w:t xml:space="preserve"> </w:t>
            </w:r>
          </w:p>
          <w:p w14:paraId="3D10FF90" w14:textId="77777777" w:rsidR="003F5F03" w:rsidRPr="00B07259" w:rsidRDefault="003F5F03" w:rsidP="003F5F03">
            <w:pPr>
              <w:pStyle w:val="NormalWeb"/>
              <w:rPr>
                <w:sz w:val="20"/>
                <w:szCs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029052A"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2024</w:t>
            </w:r>
          </w:p>
          <w:p w14:paraId="50B7EB88" w14:textId="77777777" w:rsidR="003F5F03" w:rsidRPr="00B07259" w:rsidRDefault="003F5F03" w:rsidP="003F5F03">
            <w:pPr>
              <w:pStyle w:val="NormalWeb"/>
              <w:rPr>
                <w:rFonts w:eastAsia="MS PGothic"/>
                <w:kern w:val="24"/>
                <w:sz w:val="20"/>
                <w:szCs w:val="20"/>
              </w:rPr>
            </w:pPr>
          </w:p>
          <w:p w14:paraId="3AD3A0FD" w14:textId="77777777" w:rsidR="003F5F03" w:rsidRPr="00B07259" w:rsidRDefault="003F5F03" w:rsidP="003F5F03">
            <w:pPr>
              <w:pStyle w:val="NormalWeb"/>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3D3E8EB" w14:textId="77777777" w:rsidR="003F5F03" w:rsidRPr="00B07259" w:rsidRDefault="003F5F03" w:rsidP="003F5F03">
            <w:pPr>
              <w:rPr>
                <w:sz w:val="20"/>
                <w:szCs w:val="20"/>
              </w:rPr>
            </w:pPr>
            <w:r w:rsidRPr="00B07259">
              <w:rPr>
                <w:sz w:val="20"/>
                <w:szCs w:val="20"/>
              </w:rPr>
              <w:t>Develop TS-ASR system, Reduce computational costs</w:t>
            </w:r>
          </w:p>
          <w:p w14:paraId="539B657F" w14:textId="77777777" w:rsidR="003F5F03" w:rsidRPr="00B07259" w:rsidRDefault="003F5F03" w:rsidP="003F5F03">
            <w:pPr>
              <w:rPr>
                <w:sz w:val="20"/>
                <w:szCs w:val="20"/>
              </w:rPr>
            </w:pPr>
          </w:p>
          <w:p w14:paraId="0B91A915" w14:textId="77777777" w:rsidR="003F5F03" w:rsidRPr="00B07259" w:rsidRDefault="003F5F03" w:rsidP="003F5F03">
            <w:pPr>
              <w:rPr>
                <w:sz w:val="20"/>
                <w:szCs w:val="20"/>
              </w:rPr>
            </w:pPr>
          </w:p>
          <w:p w14:paraId="6E104C57"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24D8AEA" w14:textId="77777777" w:rsidR="003F5F03" w:rsidRPr="00B07259" w:rsidRDefault="003F5F03" w:rsidP="003F5F03">
            <w:pPr>
              <w:pStyle w:val="NormalWeb"/>
              <w:rPr>
                <w:rFonts w:eastAsia="MS PGothic"/>
                <w:color w:val="000000"/>
                <w:kern w:val="24"/>
                <w:sz w:val="20"/>
                <w:szCs w:val="20"/>
              </w:rPr>
            </w:pPr>
            <w:r w:rsidRPr="00B07259">
              <w:rPr>
                <w:rFonts w:eastAsia="MS PGothic"/>
                <w:color w:val="000000"/>
                <w:kern w:val="24"/>
                <w:sz w:val="20"/>
                <w:szCs w:val="20"/>
              </w:rPr>
              <w:t>Noise sensitivity, Complex model tuning, Latency in streaming, Scalability issues</w:t>
            </w:r>
          </w:p>
          <w:p w14:paraId="73D6D64C" w14:textId="77777777" w:rsidR="003F5F03" w:rsidRPr="00B07259" w:rsidRDefault="003F5F03" w:rsidP="003F5F03">
            <w:pPr>
              <w:pStyle w:val="NormalWeb"/>
              <w:rPr>
                <w:rFonts w:eastAsia="MS PGothic"/>
                <w:color w:val="000000"/>
                <w:kern w:val="24"/>
                <w:sz w:val="20"/>
                <w:szCs w:val="20"/>
              </w:rPr>
            </w:pPr>
          </w:p>
          <w:p w14:paraId="13E810A9" w14:textId="77777777" w:rsidR="003F5F03" w:rsidRPr="00B07259" w:rsidRDefault="003F5F03" w:rsidP="003F5F03">
            <w:pPr>
              <w:pStyle w:val="NormalWeb"/>
              <w:rPr>
                <w:rFonts w:eastAsia="Calibri"/>
                <w:kern w:val="24"/>
                <w:sz w:val="20"/>
                <w:szCs w:val="20"/>
              </w:rPr>
            </w:pPr>
          </w:p>
          <w:p w14:paraId="48D3CEED" w14:textId="77777777" w:rsidR="003F5F03" w:rsidRPr="00B07259" w:rsidRDefault="003F5F03" w:rsidP="003F5F03">
            <w:pPr>
              <w:pStyle w:val="NormalWeb"/>
              <w:rPr>
                <w:sz w:val="20"/>
                <w:szCs w:val="20"/>
                <w:highlight w:val="white"/>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0B64865"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High recognition accuracy, </w:t>
            </w:r>
          </w:p>
          <w:p w14:paraId="6C040C8D"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Reduced computation costs,</w:t>
            </w:r>
          </w:p>
          <w:p w14:paraId="72627076" w14:textId="77777777" w:rsidR="003F5F03" w:rsidRPr="00B07259" w:rsidRDefault="003F5F03" w:rsidP="003F5F03">
            <w:pPr>
              <w:pStyle w:val="NormalWeb"/>
              <w:rPr>
                <w:rFonts w:eastAsia="MS PGothic"/>
                <w:color w:val="000000"/>
                <w:kern w:val="24"/>
                <w:sz w:val="20"/>
                <w:szCs w:val="20"/>
              </w:rPr>
            </w:pPr>
            <w:r w:rsidRPr="00B07259">
              <w:rPr>
                <w:rFonts w:eastAsia="MS PGothic"/>
                <w:color w:val="000000"/>
                <w:kern w:val="24"/>
                <w:sz w:val="20"/>
                <w:szCs w:val="20"/>
              </w:rPr>
              <w:t>Real-time processing</w:t>
            </w:r>
          </w:p>
          <w:p w14:paraId="4581522F" w14:textId="77777777" w:rsidR="003F5F03" w:rsidRPr="00B07259" w:rsidRDefault="003F5F03" w:rsidP="003F5F03">
            <w:pPr>
              <w:pStyle w:val="NormalWeb"/>
              <w:rPr>
                <w:sz w:val="20"/>
                <w:szCs w:val="20"/>
                <w:highlight w:val="white"/>
              </w:rPr>
            </w:pPr>
          </w:p>
          <w:p w14:paraId="0D3A9D89"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CBA36B0" w14:textId="77777777" w:rsidR="003F5F03" w:rsidRPr="00B07259" w:rsidRDefault="003F5F03" w:rsidP="003F5F03">
            <w:pPr>
              <w:rPr>
                <w:sz w:val="20"/>
                <w:szCs w:val="20"/>
              </w:rPr>
            </w:pPr>
            <w:r w:rsidRPr="00B07259">
              <w:rPr>
                <w:sz w:val="20"/>
                <w:szCs w:val="20"/>
              </w:rPr>
              <w:t>CER: 16.5%</w:t>
            </w:r>
          </w:p>
          <w:p w14:paraId="2ED0ADF8" w14:textId="77777777" w:rsidR="003F5F03" w:rsidRPr="00B07259" w:rsidRDefault="003F5F03" w:rsidP="003F5F03">
            <w:pPr>
              <w:pStyle w:val="NormalWeb"/>
              <w:rPr>
                <w:rFonts w:eastAsia="Calibri"/>
                <w:kern w:val="24"/>
                <w:sz w:val="20"/>
                <w:szCs w:val="20"/>
              </w:rPr>
            </w:pPr>
            <w:r w:rsidRPr="00B07259">
              <w:rPr>
                <w:rFonts w:eastAsia="Calibri"/>
                <w:kern w:val="24"/>
                <w:sz w:val="20"/>
                <w:szCs w:val="20"/>
              </w:rPr>
              <w:t>.</w:t>
            </w:r>
          </w:p>
          <w:p w14:paraId="16AEC722" w14:textId="77777777" w:rsidR="003F5F03" w:rsidRPr="00B07259" w:rsidRDefault="003F5F03" w:rsidP="003F5F03">
            <w:pPr>
              <w:pStyle w:val="NormalWeb"/>
              <w:rPr>
                <w:rFonts w:eastAsia="Calibri"/>
                <w:kern w:val="24"/>
                <w:sz w:val="20"/>
                <w:szCs w:val="20"/>
              </w:rPr>
            </w:pPr>
          </w:p>
          <w:p w14:paraId="4A1A1421" w14:textId="77777777" w:rsidR="003F5F03" w:rsidRPr="00B07259" w:rsidRDefault="003F5F03" w:rsidP="003F5F03">
            <w:pPr>
              <w:pStyle w:val="NormalWeb"/>
              <w:rPr>
                <w:rFonts w:eastAsia="Calibri"/>
                <w:kern w:val="24"/>
                <w:sz w:val="20"/>
                <w:szCs w:val="20"/>
              </w:rPr>
            </w:pPr>
          </w:p>
          <w:p w14:paraId="65831957"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1701943" w14:textId="77777777" w:rsidR="003F5F03" w:rsidRPr="00B07259" w:rsidRDefault="003F5F03" w:rsidP="003F5F03">
            <w:pPr>
              <w:pStyle w:val="NormalWeb"/>
              <w:rPr>
                <w:rFonts w:eastAsia="Calibri"/>
                <w:kern w:val="24"/>
                <w:sz w:val="20"/>
                <w:szCs w:val="20"/>
              </w:rPr>
            </w:pPr>
            <w:r w:rsidRPr="00B07259">
              <w:rPr>
                <w:rFonts w:eastAsia="MS PGothic"/>
                <w:color w:val="000000"/>
                <w:kern w:val="24"/>
                <w:sz w:val="20"/>
                <w:szCs w:val="20"/>
              </w:rPr>
              <w:t>Noise robustness, Model scalability, Latency optimization, Dataset diversity</w:t>
            </w:r>
          </w:p>
          <w:p w14:paraId="74860670" w14:textId="77777777" w:rsidR="003F5F03" w:rsidRPr="00B07259" w:rsidRDefault="003F5F03" w:rsidP="003F5F03">
            <w:pPr>
              <w:pStyle w:val="NormalWeb"/>
              <w:rPr>
                <w:sz w:val="20"/>
                <w:szCs w:val="20"/>
                <w:highlight w:val="white"/>
              </w:rPr>
            </w:pPr>
          </w:p>
        </w:tc>
      </w:tr>
      <w:tr w:rsidR="003F5F03" w:rsidRPr="00B07259" w14:paraId="68499AF4" w14:textId="77777777" w:rsidTr="003F5F03">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9FD5EB7" w14:textId="77777777" w:rsidR="003F5F03" w:rsidRPr="00B07259" w:rsidRDefault="003F5F03" w:rsidP="00A90F8F">
            <w:pPr>
              <w:pStyle w:val="NormalWeb"/>
              <w:rPr>
                <w:color w:val="000000"/>
                <w:sz w:val="20"/>
                <w:szCs w:val="20"/>
              </w:rPr>
            </w:pPr>
            <w:r w:rsidRPr="00B07259">
              <w:rPr>
                <w:color w:val="000000"/>
                <w:sz w:val="20"/>
                <w:szCs w:val="20"/>
              </w:rPr>
              <w:t>6</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8275D43" w14:textId="77777777" w:rsidR="003F5F03" w:rsidRPr="00B07259" w:rsidRDefault="003F5F03" w:rsidP="003F5F03">
            <w:pPr>
              <w:pStyle w:val="NormalWeb"/>
              <w:rPr>
                <w:sz w:val="20"/>
                <w:szCs w:val="20"/>
              </w:rPr>
            </w:pPr>
            <w:r w:rsidRPr="00B07259">
              <w:rPr>
                <w:rFonts w:eastAsia="MS PGothic"/>
                <w:color w:val="000000" w:themeColor="text1"/>
                <w:kern w:val="24"/>
                <w:sz w:val="20"/>
                <w:szCs w:val="20"/>
              </w:rPr>
              <w:t>Application of Split Residual Multilevel Attention Network in Speaker Recognition</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9319175" w14:textId="77777777" w:rsidR="003F5F03" w:rsidRPr="00B07259" w:rsidRDefault="003F5F03" w:rsidP="003F5F03">
            <w:pPr>
              <w:pStyle w:val="NormalWeb"/>
              <w:rPr>
                <w:sz w:val="20"/>
                <w:szCs w:val="20"/>
              </w:rPr>
            </w:pPr>
            <w:r w:rsidRPr="00B07259">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DA5FF3C" w14:textId="77777777" w:rsidR="003F5F03" w:rsidRPr="00B07259" w:rsidRDefault="003F5F03" w:rsidP="003F5F03">
            <w:pPr>
              <w:rPr>
                <w:sz w:val="20"/>
                <w:szCs w:val="20"/>
              </w:rPr>
            </w:pPr>
            <w:r w:rsidRPr="00B07259">
              <w:rPr>
                <w:sz w:val="20"/>
                <w:szCs w:val="20"/>
              </w:rPr>
              <w:t>Improve speaker recognition accuracy</w:t>
            </w:r>
          </w:p>
          <w:p w14:paraId="243D7073" w14:textId="77777777" w:rsidR="003F5F03" w:rsidRPr="00B07259" w:rsidRDefault="003F5F03" w:rsidP="003F5F03">
            <w:pPr>
              <w:rPr>
                <w:sz w:val="20"/>
                <w:szCs w:val="20"/>
              </w:rPr>
            </w:pPr>
          </w:p>
          <w:p w14:paraId="640FA279" w14:textId="77777777" w:rsidR="003F5F03" w:rsidRPr="00B07259" w:rsidRDefault="003F5F03" w:rsidP="003F5F03">
            <w:pPr>
              <w:rPr>
                <w:sz w:val="20"/>
                <w:szCs w:val="20"/>
              </w:rPr>
            </w:pPr>
          </w:p>
          <w:p w14:paraId="46D8ECB9" w14:textId="77777777" w:rsidR="003F5F03" w:rsidRPr="00B07259" w:rsidRDefault="003F5F03" w:rsidP="003F5F03">
            <w:pPr>
              <w:rPr>
                <w:sz w:val="20"/>
                <w:szCs w:val="20"/>
              </w:rPr>
            </w:pPr>
          </w:p>
          <w:p w14:paraId="0AFE5D36"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B4A9896"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High computational complexity, </w:t>
            </w:r>
          </w:p>
          <w:p w14:paraId="57CCA6A1"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Limited to </w:t>
            </w:r>
            <w:proofErr w:type="spellStart"/>
            <w:r w:rsidRPr="00B07259">
              <w:rPr>
                <w:rFonts w:eastAsia="MS PGothic"/>
                <w:color w:val="000000"/>
                <w:kern w:val="24"/>
                <w:sz w:val="20"/>
                <w:szCs w:val="20"/>
              </w:rPr>
              <w:t>Voxceleb</w:t>
            </w:r>
            <w:proofErr w:type="spellEnd"/>
            <w:r w:rsidRPr="00B07259">
              <w:rPr>
                <w:rFonts w:eastAsia="MS PGothic"/>
                <w:color w:val="000000"/>
                <w:kern w:val="24"/>
                <w:sz w:val="20"/>
                <w:szCs w:val="20"/>
              </w:rPr>
              <w:t xml:space="preserve"> dataset,</w:t>
            </w:r>
          </w:p>
          <w:p w14:paraId="61215D28"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 Requires large training data,</w:t>
            </w:r>
          </w:p>
          <w:p w14:paraId="57FFAC3C" w14:textId="77777777" w:rsidR="003F5F03" w:rsidRPr="00B07259" w:rsidRDefault="003F5F03" w:rsidP="003F5F03">
            <w:pPr>
              <w:pStyle w:val="NormalWeb"/>
              <w:rPr>
                <w:rFonts w:eastAsia="MS PGothic"/>
                <w:color w:val="000000"/>
                <w:kern w:val="24"/>
                <w:sz w:val="20"/>
                <w:szCs w:val="20"/>
              </w:rPr>
            </w:pPr>
            <w:r w:rsidRPr="00B07259">
              <w:rPr>
                <w:rFonts w:eastAsia="MS PGothic"/>
                <w:color w:val="000000"/>
                <w:kern w:val="24"/>
                <w:sz w:val="20"/>
                <w:szCs w:val="20"/>
              </w:rPr>
              <w:t xml:space="preserve"> High memory usage</w:t>
            </w:r>
          </w:p>
          <w:p w14:paraId="067F586F" w14:textId="77777777" w:rsidR="003F5F03" w:rsidRPr="00B07259" w:rsidRDefault="003F5F03" w:rsidP="003F5F03">
            <w:pPr>
              <w:pStyle w:val="NormalWeb"/>
              <w:rPr>
                <w:sz w:val="20"/>
                <w:szCs w:val="20"/>
                <w:highlight w:val="white"/>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E705D9C"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Improved feature extraction, </w:t>
            </w:r>
          </w:p>
          <w:p w14:paraId="17C407DC"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 xml:space="preserve">Better recognition accuracy, </w:t>
            </w:r>
          </w:p>
          <w:p w14:paraId="566E42C2"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color w:val="000000"/>
                <w:kern w:val="24"/>
                <w:sz w:val="20"/>
                <w:szCs w:val="20"/>
              </w:rPr>
              <w:t>Efficient multi-scale features,</w:t>
            </w:r>
          </w:p>
          <w:p w14:paraId="5F040363" w14:textId="77777777" w:rsidR="003F5F03" w:rsidRPr="00B07259" w:rsidRDefault="003F5F03" w:rsidP="003F5F03">
            <w:pPr>
              <w:pStyle w:val="NormalWeb"/>
              <w:rPr>
                <w:rFonts w:eastAsia="MS PGothic"/>
                <w:color w:val="000000"/>
                <w:kern w:val="24"/>
                <w:sz w:val="20"/>
                <w:szCs w:val="20"/>
              </w:rPr>
            </w:pPr>
            <w:r w:rsidRPr="00B07259">
              <w:rPr>
                <w:rFonts w:eastAsia="MS PGothic"/>
                <w:color w:val="000000"/>
                <w:kern w:val="24"/>
                <w:sz w:val="20"/>
                <w:szCs w:val="20"/>
              </w:rPr>
              <w:t>Reduced inference time</w:t>
            </w:r>
          </w:p>
          <w:p w14:paraId="3802D0EC"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F15AD0C" w14:textId="77777777" w:rsidR="003F5F03" w:rsidRPr="00B07259" w:rsidRDefault="003F5F03" w:rsidP="003F5F03">
            <w:pPr>
              <w:rPr>
                <w:sz w:val="20"/>
                <w:szCs w:val="20"/>
              </w:rPr>
            </w:pPr>
            <w:r w:rsidRPr="00B07259">
              <w:rPr>
                <w:sz w:val="20"/>
                <w:szCs w:val="20"/>
              </w:rPr>
              <w:t>EER: 2.09%</w:t>
            </w:r>
          </w:p>
          <w:p w14:paraId="5D9C91DB" w14:textId="77777777" w:rsidR="003F5F03" w:rsidRPr="00B07259" w:rsidRDefault="003F5F03" w:rsidP="003F5F03">
            <w:pPr>
              <w:rPr>
                <w:sz w:val="20"/>
                <w:szCs w:val="20"/>
              </w:rPr>
            </w:pPr>
          </w:p>
          <w:p w14:paraId="5A9458FF" w14:textId="77777777" w:rsidR="003F5F03" w:rsidRPr="00B07259" w:rsidRDefault="003F5F03" w:rsidP="003F5F03">
            <w:pPr>
              <w:rPr>
                <w:sz w:val="20"/>
                <w:szCs w:val="20"/>
              </w:rPr>
            </w:pPr>
          </w:p>
          <w:p w14:paraId="082711B2" w14:textId="77777777" w:rsidR="003F5F03" w:rsidRPr="00B07259" w:rsidRDefault="003F5F03" w:rsidP="003F5F03">
            <w:pPr>
              <w:rPr>
                <w:sz w:val="20"/>
                <w:szCs w:val="20"/>
              </w:rPr>
            </w:pPr>
          </w:p>
          <w:p w14:paraId="5DDE9215" w14:textId="77777777" w:rsidR="003F5F03" w:rsidRPr="00B07259" w:rsidRDefault="003F5F03" w:rsidP="003F5F03">
            <w:pPr>
              <w:rPr>
                <w:sz w:val="20"/>
                <w:szCs w:val="20"/>
              </w:rPr>
            </w:pPr>
          </w:p>
          <w:p w14:paraId="3E972737"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7C83EEC" w14:textId="77777777" w:rsidR="003F5F03" w:rsidRPr="00B07259" w:rsidRDefault="003F5F03" w:rsidP="003F5F03">
            <w:pPr>
              <w:rPr>
                <w:sz w:val="20"/>
                <w:szCs w:val="20"/>
              </w:rPr>
            </w:pPr>
            <w:r w:rsidRPr="00B07259">
              <w:rPr>
                <w:sz w:val="20"/>
                <w:szCs w:val="20"/>
              </w:rPr>
              <w:t>Real-world application, dataset diversity</w:t>
            </w:r>
          </w:p>
          <w:p w14:paraId="6822CAAF" w14:textId="77777777" w:rsidR="003F5F03" w:rsidRPr="00B07259" w:rsidRDefault="003F5F03" w:rsidP="003F5F03">
            <w:pPr>
              <w:pStyle w:val="NormalWeb"/>
              <w:rPr>
                <w:sz w:val="20"/>
                <w:szCs w:val="20"/>
                <w:highlight w:val="white"/>
              </w:rPr>
            </w:pPr>
          </w:p>
          <w:p w14:paraId="19C68B72" w14:textId="77777777" w:rsidR="003F5F03" w:rsidRPr="00B07259" w:rsidRDefault="003F5F03" w:rsidP="003F5F03">
            <w:pPr>
              <w:pStyle w:val="NormalWeb"/>
              <w:rPr>
                <w:sz w:val="20"/>
                <w:szCs w:val="20"/>
                <w:highlight w:val="white"/>
              </w:rPr>
            </w:pPr>
          </w:p>
          <w:p w14:paraId="70E04F28" w14:textId="77777777" w:rsidR="003F5F03" w:rsidRPr="00B07259" w:rsidRDefault="003F5F03" w:rsidP="003F5F03">
            <w:pPr>
              <w:pStyle w:val="NormalWeb"/>
              <w:rPr>
                <w:sz w:val="20"/>
                <w:szCs w:val="20"/>
                <w:highlight w:val="white"/>
              </w:rPr>
            </w:pPr>
          </w:p>
        </w:tc>
      </w:tr>
      <w:tr w:rsidR="003F5F03" w:rsidRPr="00B07259" w14:paraId="22B0A509" w14:textId="77777777" w:rsidTr="003F5F03">
        <w:trPr>
          <w:trHeight w:val="2432"/>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ACA725B" w14:textId="77777777" w:rsidR="003F5F03" w:rsidRPr="00B07259" w:rsidRDefault="003F5F03" w:rsidP="00A90F8F">
            <w:pPr>
              <w:pStyle w:val="NormalWeb"/>
              <w:rPr>
                <w:color w:val="000000"/>
                <w:sz w:val="20"/>
                <w:szCs w:val="20"/>
              </w:rPr>
            </w:pPr>
            <w:r w:rsidRPr="00B07259">
              <w:rPr>
                <w:color w:val="000000"/>
                <w:sz w:val="20"/>
                <w:szCs w:val="20"/>
              </w:rPr>
              <w:t>7</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73920697" w14:textId="77777777" w:rsidR="003F5F03" w:rsidRPr="00B07259" w:rsidRDefault="003F5F03" w:rsidP="003F5F03">
            <w:pPr>
              <w:rPr>
                <w:sz w:val="20"/>
                <w:szCs w:val="20"/>
              </w:rPr>
            </w:pPr>
            <w:r w:rsidRPr="00B07259">
              <w:rPr>
                <w:sz w:val="20"/>
                <w:szCs w:val="20"/>
              </w:rPr>
              <w:t>A survey on text-dependent and text-independent speaker verification</w:t>
            </w:r>
          </w:p>
          <w:p w14:paraId="4413C0AC" w14:textId="77777777" w:rsidR="003F5F03" w:rsidRPr="00B07259" w:rsidRDefault="003F5F03" w:rsidP="003F5F03">
            <w:pPr>
              <w:rPr>
                <w:sz w:val="20"/>
                <w:szCs w:val="20"/>
              </w:rPr>
            </w:pPr>
          </w:p>
          <w:p w14:paraId="44D35D07" w14:textId="77777777" w:rsidR="003F5F03" w:rsidRPr="00B07259" w:rsidRDefault="003F5F03" w:rsidP="003F5F03">
            <w:pPr>
              <w:pStyle w:val="NormalWeb"/>
              <w:rPr>
                <w:sz w:val="20"/>
                <w:szCs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BA4A783"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2024</w:t>
            </w:r>
          </w:p>
          <w:p w14:paraId="76BB41DA" w14:textId="77777777" w:rsidR="003F5F03" w:rsidRPr="00B07259" w:rsidRDefault="003F5F03" w:rsidP="003F5F03">
            <w:pPr>
              <w:pStyle w:val="NormalWeb"/>
              <w:rPr>
                <w:rFonts w:eastAsia="MS PGothic"/>
                <w:kern w:val="24"/>
                <w:sz w:val="20"/>
                <w:szCs w:val="20"/>
              </w:rPr>
            </w:pPr>
          </w:p>
          <w:p w14:paraId="08DA2C61" w14:textId="77777777" w:rsidR="003F5F03" w:rsidRPr="00B07259" w:rsidRDefault="003F5F03" w:rsidP="003F5F03">
            <w:pPr>
              <w:pStyle w:val="NormalWeb"/>
              <w:rPr>
                <w:rFonts w:eastAsia="MS PGothic"/>
                <w:kern w:val="24"/>
                <w:sz w:val="20"/>
                <w:szCs w:val="20"/>
              </w:rPr>
            </w:pPr>
          </w:p>
          <w:p w14:paraId="34E5332C" w14:textId="77777777" w:rsidR="003F5F03" w:rsidRPr="00B07259" w:rsidRDefault="003F5F03" w:rsidP="003F5F03">
            <w:pPr>
              <w:pStyle w:val="NormalWeb"/>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7E8DFB9"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 xml:space="preserve">Evaluate ML methods, Assess decision-making accuracy, </w:t>
            </w:r>
          </w:p>
          <w:p w14:paraId="1BDB93A7"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 xml:space="preserve">Identify strengths and weaknesses, </w:t>
            </w:r>
          </w:p>
          <w:p w14:paraId="51BC202B" w14:textId="77777777" w:rsidR="003F5F03" w:rsidRPr="00B07259" w:rsidRDefault="003F5F03" w:rsidP="003F5F03">
            <w:pPr>
              <w:rPr>
                <w:sz w:val="20"/>
                <w:szCs w:val="20"/>
              </w:rPr>
            </w:pPr>
            <w:r w:rsidRPr="00B07259">
              <w:rPr>
                <w:sz w:val="20"/>
                <w:szCs w:val="20"/>
              </w:rPr>
              <w:t>Suggest future improvements</w:t>
            </w:r>
          </w:p>
          <w:p w14:paraId="392AFBCC"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10A8359"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Limited external validation, Lack of transparency,</w:t>
            </w:r>
          </w:p>
          <w:p w14:paraId="4B5DB6B0"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r w:rsidRPr="00B07259">
              <w:rPr>
                <w:rFonts w:eastAsia="MS PGothic"/>
                <w:color w:val="000000" w:themeColor="text1"/>
                <w:kern w:val="24"/>
                <w:sz w:val="20"/>
                <w:szCs w:val="20"/>
              </w:rPr>
              <w:t xml:space="preserve"> High computational cost, </w:t>
            </w:r>
          </w:p>
          <w:p w14:paraId="6536511B"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r w:rsidRPr="00B07259">
              <w:rPr>
                <w:rFonts w:eastAsia="MS PGothic"/>
                <w:color w:val="000000" w:themeColor="text1"/>
                <w:kern w:val="24"/>
                <w:sz w:val="20"/>
                <w:szCs w:val="20"/>
              </w:rPr>
              <w:t>Data quality issues, Limited real-world application</w:t>
            </w:r>
          </w:p>
          <w:p w14:paraId="6FD26A79" w14:textId="77777777" w:rsidR="003F5F03" w:rsidRPr="00B07259" w:rsidRDefault="003F5F03" w:rsidP="003F5F03">
            <w:pPr>
              <w:pStyle w:val="NormalWeb"/>
              <w:spacing w:beforeAutospacing="0" w:afterAutospacing="0"/>
              <w:textAlignment w:val="bottom"/>
              <w:rPr>
                <w:color w:val="000000" w:themeColor="text1"/>
                <w:sz w:val="20"/>
                <w:szCs w:val="20"/>
              </w:rPr>
            </w:pPr>
          </w:p>
          <w:p w14:paraId="764B92D9" w14:textId="77777777" w:rsidR="003F5F03" w:rsidRPr="00B07259" w:rsidRDefault="003F5F03" w:rsidP="003F5F03">
            <w:pPr>
              <w:pStyle w:val="NormalWeb"/>
              <w:rPr>
                <w:sz w:val="20"/>
                <w:szCs w:val="20"/>
                <w:highlight w:val="white"/>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C4D8871"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High accuracy,</w:t>
            </w:r>
          </w:p>
          <w:p w14:paraId="55782965"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 xml:space="preserve">Improved decision-making, </w:t>
            </w:r>
          </w:p>
          <w:p w14:paraId="7DD8F96E"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 xml:space="preserve">Scalability, </w:t>
            </w:r>
          </w:p>
          <w:p w14:paraId="07E5E6D4"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 xml:space="preserve">Flexibility, </w:t>
            </w:r>
          </w:p>
          <w:p w14:paraId="19D4FBDB"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r w:rsidRPr="00B07259">
              <w:rPr>
                <w:rFonts w:eastAsia="MS PGothic"/>
                <w:color w:val="000000" w:themeColor="text1"/>
                <w:kern w:val="24"/>
                <w:sz w:val="20"/>
                <w:szCs w:val="20"/>
              </w:rPr>
              <w:t>Automation</w:t>
            </w:r>
          </w:p>
          <w:p w14:paraId="1ACEB3D0"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06D4EF55"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31EE4F45"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1E63D72C"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774262EF" w14:textId="77777777" w:rsidR="003F5F03" w:rsidRPr="00B07259" w:rsidRDefault="003F5F03" w:rsidP="003F5F03">
            <w:pPr>
              <w:pStyle w:val="NormalWeb"/>
              <w:spacing w:beforeAutospacing="0" w:afterAutospacing="0"/>
              <w:textAlignment w:val="bottom"/>
              <w:rPr>
                <w:color w:val="000000" w:themeColor="text1"/>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8DA749E"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Accuracy: 85-92%</w:t>
            </w:r>
          </w:p>
          <w:p w14:paraId="7FB8ACBC"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Precision: 80-90%</w:t>
            </w:r>
          </w:p>
          <w:p w14:paraId="6AC7923E"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Recall: 75-88%</w:t>
            </w:r>
          </w:p>
          <w:p w14:paraId="05424EBC" w14:textId="77777777" w:rsidR="003F5F03" w:rsidRPr="00B07259" w:rsidRDefault="003F5F03" w:rsidP="003F5F03">
            <w:pPr>
              <w:rPr>
                <w:sz w:val="20"/>
                <w:szCs w:val="20"/>
              </w:rPr>
            </w:pPr>
            <w:r w:rsidRPr="00B07259">
              <w:rPr>
                <w:sz w:val="20"/>
                <w:szCs w:val="20"/>
              </w:rPr>
              <w:t>F1 Score: 78-89%</w:t>
            </w:r>
          </w:p>
          <w:p w14:paraId="5BD33FA9"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23E2D88"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Real-world application challenges,</w:t>
            </w:r>
          </w:p>
          <w:p w14:paraId="36658CE7"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 xml:space="preserve"> Data quality concerns, </w:t>
            </w:r>
          </w:p>
          <w:p w14:paraId="70DB533B" w14:textId="77777777" w:rsidR="003F5F03" w:rsidRPr="00B07259" w:rsidRDefault="003F5F03" w:rsidP="003F5F03">
            <w:pPr>
              <w:rPr>
                <w:sz w:val="20"/>
                <w:szCs w:val="20"/>
              </w:rPr>
            </w:pPr>
            <w:r w:rsidRPr="00B07259">
              <w:rPr>
                <w:sz w:val="20"/>
                <w:szCs w:val="20"/>
              </w:rPr>
              <w:t>High computational cost</w:t>
            </w:r>
          </w:p>
          <w:p w14:paraId="2914EC0E" w14:textId="77777777" w:rsidR="003F5F03" w:rsidRPr="00B07259" w:rsidRDefault="003F5F03" w:rsidP="003F5F03">
            <w:pPr>
              <w:pStyle w:val="NormalWeb"/>
              <w:rPr>
                <w:sz w:val="20"/>
                <w:szCs w:val="20"/>
                <w:highlight w:val="white"/>
              </w:rPr>
            </w:pPr>
          </w:p>
        </w:tc>
      </w:tr>
      <w:tr w:rsidR="003F5F03" w:rsidRPr="00B07259" w14:paraId="38BD1D04" w14:textId="77777777" w:rsidTr="003F5F03">
        <w:trPr>
          <w:trHeight w:val="2106"/>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DB81CD7" w14:textId="77777777" w:rsidR="003F5F03" w:rsidRPr="00B07259" w:rsidRDefault="003F5F03" w:rsidP="00A90F8F">
            <w:pPr>
              <w:pStyle w:val="NormalWeb"/>
              <w:rPr>
                <w:color w:val="000000"/>
                <w:sz w:val="20"/>
                <w:szCs w:val="20"/>
              </w:rPr>
            </w:pPr>
            <w:r w:rsidRPr="00B07259">
              <w:rPr>
                <w:color w:val="000000"/>
                <w:sz w:val="20"/>
                <w:szCs w:val="20"/>
              </w:rPr>
              <w:t>8</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B374463" w14:textId="77777777" w:rsidR="003F5F03" w:rsidRPr="00B07259" w:rsidRDefault="003F5F03" w:rsidP="003F5F03">
            <w:pPr>
              <w:pStyle w:val="NormalWeb"/>
              <w:rPr>
                <w:rFonts w:eastAsia="MS PGothic"/>
                <w:color w:val="000000" w:themeColor="text1"/>
                <w:kern w:val="24"/>
                <w:sz w:val="20"/>
                <w:szCs w:val="20"/>
              </w:rPr>
            </w:pPr>
            <w:r w:rsidRPr="00B07259">
              <w:rPr>
                <w:rFonts w:eastAsia="MS PGothic"/>
                <w:color w:val="000000" w:themeColor="text1"/>
                <w:kern w:val="24"/>
                <w:sz w:val="20"/>
                <w:szCs w:val="20"/>
              </w:rPr>
              <w:t>A Highly Stealthy Adaptive Decay Attack Against Speaker Recognition</w:t>
            </w:r>
          </w:p>
          <w:p w14:paraId="2247738A" w14:textId="77777777" w:rsidR="003F5F03" w:rsidRPr="00B07259" w:rsidRDefault="003F5F03" w:rsidP="003F5F03">
            <w:pPr>
              <w:pStyle w:val="NormalWeb"/>
              <w:rPr>
                <w:sz w:val="20"/>
                <w:szCs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A284C5A"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2024</w:t>
            </w:r>
          </w:p>
          <w:p w14:paraId="6705DCA7" w14:textId="77777777" w:rsidR="003F5F03" w:rsidRPr="00B07259" w:rsidRDefault="003F5F03" w:rsidP="003F5F03">
            <w:pPr>
              <w:pStyle w:val="NormalWeb"/>
              <w:rPr>
                <w:rFonts w:eastAsia="MS PGothic"/>
                <w:kern w:val="24"/>
                <w:sz w:val="20"/>
                <w:szCs w:val="20"/>
              </w:rPr>
            </w:pPr>
          </w:p>
          <w:p w14:paraId="66EEE934" w14:textId="77777777" w:rsidR="003F5F03" w:rsidRPr="00B07259" w:rsidRDefault="003F5F03" w:rsidP="003F5F03">
            <w:pPr>
              <w:pStyle w:val="NormalWeb"/>
              <w:rPr>
                <w:rFonts w:eastAsia="MS PGothic"/>
                <w:kern w:val="24"/>
                <w:sz w:val="20"/>
                <w:szCs w:val="20"/>
              </w:rPr>
            </w:pPr>
          </w:p>
          <w:p w14:paraId="7675575D" w14:textId="77777777" w:rsidR="003F5F03" w:rsidRPr="00B07259" w:rsidRDefault="003F5F03" w:rsidP="003F5F03">
            <w:pPr>
              <w:pStyle w:val="NormalWeb"/>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EA58512" w14:textId="77777777" w:rsidR="003F5F03" w:rsidRPr="00B07259" w:rsidRDefault="003F5F03" w:rsidP="003F5F03">
            <w:pPr>
              <w:pStyle w:val="NormalWeb"/>
              <w:rPr>
                <w:rFonts w:eastAsia="MS PGothic"/>
                <w:color w:val="000000" w:themeColor="text1"/>
                <w:kern w:val="24"/>
                <w:sz w:val="20"/>
                <w:szCs w:val="20"/>
              </w:rPr>
            </w:pPr>
            <w:r w:rsidRPr="00B07259">
              <w:rPr>
                <w:rFonts w:eastAsia="MS PGothic"/>
                <w:color w:val="000000" w:themeColor="text1"/>
                <w:kern w:val="24"/>
                <w:sz w:val="20"/>
                <w:szCs w:val="20"/>
              </w:rPr>
              <w:t>Improve Attack Stealthiness, Reduce Computation Time, Enhance Model Robustness</w:t>
            </w:r>
          </w:p>
          <w:p w14:paraId="7EEEC7CC" w14:textId="77777777" w:rsidR="003F5F03" w:rsidRPr="00B07259" w:rsidRDefault="003F5F03" w:rsidP="003F5F03">
            <w:pPr>
              <w:pStyle w:val="NormalWeb"/>
              <w:rPr>
                <w:rFonts w:eastAsia="MS PGothic"/>
                <w:color w:val="000000" w:themeColor="text1"/>
                <w:kern w:val="24"/>
                <w:sz w:val="20"/>
                <w:szCs w:val="20"/>
              </w:rPr>
            </w:pPr>
          </w:p>
          <w:p w14:paraId="2973C928"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9F8DAAC"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 xml:space="preserve">Limited to White-Box Attacks, Focus on Gradient-Based Methods, </w:t>
            </w:r>
          </w:p>
          <w:p w14:paraId="3AE9DBD7"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MS PGothic"/>
                <w:color w:val="000000" w:themeColor="text1"/>
                <w:kern w:val="24"/>
                <w:sz w:val="20"/>
                <w:szCs w:val="20"/>
              </w:rPr>
              <w:t>Single-Domain Application,</w:t>
            </w:r>
          </w:p>
          <w:p w14:paraId="38A39B67" w14:textId="77777777" w:rsidR="003F5F03" w:rsidRPr="00B07259" w:rsidRDefault="003F5F03" w:rsidP="003F5F03">
            <w:pPr>
              <w:pStyle w:val="NormalWeb"/>
              <w:spacing w:beforeAutospacing="0" w:afterAutospacing="0"/>
              <w:textAlignment w:val="bottom"/>
              <w:rPr>
                <w:rFonts w:eastAsia="MS PGothic"/>
                <w:kern w:val="24"/>
                <w:sz w:val="20"/>
                <w:szCs w:val="20"/>
              </w:rPr>
            </w:pPr>
            <w:r w:rsidRPr="00B07259">
              <w:rPr>
                <w:rFonts w:eastAsia="MS PGothic"/>
                <w:color w:val="000000" w:themeColor="text1"/>
                <w:kern w:val="24"/>
                <w:sz w:val="20"/>
                <w:szCs w:val="20"/>
              </w:rPr>
              <w:t>Fixed Perturbation Size</w:t>
            </w:r>
            <w:r w:rsidRPr="00B07259">
              <w:rPr>
                <w:rFonts w:eastAsia="MS PGothic"/>
                <w:kern w:val="24"/>
                <w:sz w:val="20"/>
                <w:szCs w:val="20"/>
              </w:rPr>
              <w:t>.</w:t>
            </w:r>
          </w:p>
          <w:p w14:paraId="778D7F27"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0A53F8FA"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52834165" w14:textId="77777777" w:rsidR="003F5F03" w:rsidRPr="00B07259" w:rsidRDefault="003F5F03" w:rsidP="003F5F03">
            <w:pPr>
              <w:pStyle w:val="NormalWeb"/>
              <w:spacing w:beforeAutospacing="0" w:afterAutospacing="0"/>
              <w:textAlignment w:val="bottom"/>
              <w:rPr>
                <w:color w:val="000000" w:themeColor="text1"/>
                <w:sz w:val="20"/>
                <w:szCs w:val="20"/>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070B0D6"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r w:rsidRPr="00B07259">
              <w:rPr>
                <w:rFonts w:eastAsia="MS PGothic"/>
                <w:color w:val="000000" w:themeColor="text1"/>
                <w:kern w:val="24"/>
                <w:sz w:val="20"/>
                <w:szCs w:val="20"/>
              </w:rPr>
              <w:t>High Stealthiness, Reduced Computation Time, Improved Robustness</w:t>
            </w:r>
          </w:p>
          <w:p w14:paraId="4E3CBFDB"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0B9924A8"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0D1FEA52"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1C6D027D"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1D053FD1" w14:textId="77777777" w:rsidR="003F5F03" w:rsidRPr="00B07259" w:rsidRDefault="003F5F03" w:rsidP="003F5F03">
            <w:pPr>
              <w:pStyle w:val="NormalWeb"/>
              <w:spacing w:beforeAutospacing="0" w:afterAutospacing="0"/>
              <w:textAlignment w:val="bottom"/>
              <w:rPr>
                <w:rFonts w:eastAsia="MS PGothic"/>
                <w:color w:val="000000" w:themeColor="text1"/>
                <w:kern w:val="24"/>
                <w:sz w:val="20"/>
                <w:szCs w:val="20"/>
              </w:rPr>
            </w:pPr>
          </w:p>
          <w:p w14:paraId="6D6DF68F" w14:textId="77777777" w:rsidR="003F5F03" w:rsidRPr="00B07259" w:rsidRDefault="003F5F03" w:rsidP="003F5F03">
            <w:pPr>
              <w:pStyle w:val="NormalWeb"/>
              <w:spacing w:beforeAutospacing="0" w:afterAutospacing="0"/>
              <w:textAlignment w:val="bottom"/>
              <w:rPr>
                <w:color w:val="000000" w:themeColor="text1"/>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E98D0A6" w14:textId="77777777" w:rsidR="003F5F03" w:rsidRPr="00B07259" w:rsidRDefault="003F5F03" w:rsidP="003F5F03">
            <w:pPr>
              <w:pStyle w:val="NormalWeb"/>
              <w:spacing w:beforeAutospacing="0" w:afterAutospacing="0"/>
              <w:rPr>
                <w:rFonts w:eastAsia="MS PGothic"/>
                <w:color w:val="000000" w:themeColor="text1"/>
                <w:kern w:val="24"/>
                <w:sz w:val="20"/>
                <w:szCs w:val="20"/>
              </w:rPr>
            </w:pPr>
            <w:r w:rsidRPr="00B07259">
              <w:rPr>
                <w:rFonts w:eastAsia="MS PGothic"/>
                <w:color w:val="000000" w:themeColor="text1"/>
                <w:kern w:val="24"/>
                <w:sz w:val="20"/>
                <w:szCs w:val="20"/>
              </w:rPr>
              <w:t>Untargeted Attack: 89%, Targeted Attack: 83.89%</w:t>
            </w:r>
          </w:p>
          <w:p w14:paraId="37893E28" w14:textId="77777777" w:rsidR="003F5F03" w:rsidRPr="00B07259" w:rsidRDefault="003F5F03" w:rsidP="003F5F03">
            <w:pPr>
              <w:pStyle w:val="NormalWeb"/>
              <w:spacing w:beforeAutospacing="0" w:afterAutospacing="0"/>
              <w:rPr>
                <w:rFonts w:eastAsia="MS PGothic"/>
                <w:color w:val="000000" w:themeColor="text1"/>
                <w:kern w:val="24"/>
                <w:sz w:val="20"/>
                <w:szCs w:val="20"/>
              </w:rPr>
            </w:pPr>
          </w:p>
          <w:p w14:paraId="272253CF" w14:textId="77777777" w:rsidR="003F5F03" w:rsidRPr="00B07259" w:rsidRDefault="003F5F03" w:rsidP="003F5F03">
            <w:pPr>
              <w:pStyle w:val="NormalWeb"/>
              <w:spacing w:beforeAutospacing="0" w:afterAutospacing="0"/>
              <w:rPr>
                <w:rFonts w:eastAsia="MS PGothic"/>
                <w:color w:val="000000" w:themeColor="text1"/>
                <w:kern w:val="24"/>
                <w:sz w:val="20"/>
                <w:szCs w:val="20"/>
              </w:rPr>
            </w:pPr>
          </w:p>
          <w:p w14:paraId="6AF5E66B" w14:textId="77777777" w:rsidR="003F5F03" w:rsidRPr="00B07259" w:rsidRDefault="003F5F03" w:rsidP="003F5F03">
            <w:pPr>
              <w:pStyle w:val="NormalWeb"/>
              <w:spacing w:beforeAutospacing="0" w:afterAutospacing="0"/>
              <w:rPr>
                <w:rFonts w:eastAsia="MS PGothic"/>
                <w:color w:val="000000" w:themeColor="text1"/>
                <w:kern w:val="24"/>
                <w:sz w:val="20"/>
                <w:szCs w:val="20"/>
              </w:rPr>
            </w:pPr>
          </w:p>
          <w:p w14:paraId="769575E1" w14:textId="77777777" w:rsidR="003F5F03" w:rsidRPr="00B07259" w:rsidRDefault="003F5F03" w:rsidP="003F5F03">
            <w:pPr>
              <w:pStyle w:val="NormalWeb"/>
              <w:spacing w:beforeAutospacing="0" w:afterAutospacing="0"/>
              <w:rPr>
                <w:rFonts w:eastAsia="MS PGothic"/>
                <w:color w:val="000000" w:themeColor="text1"/>
                <w:kern w:val="24"/>
                <w:sz w:val="20"/>
                <w:szCs w:val="20"/>
              </w:rPr>
            </w:pPr>
          </w:p>
          <w:p w14:paraId="5ED81EDD" w14:textId="77777777" w:rsidR="003F5F03" w:rsidRPr="00B07259" w:rsidRDefault="003F5F03" w:rsidP="003F5F03">
            <w:pPr>
              <w:pStyle w:val="NormalWeb"/>
              <w:spacing w:beforeAutospacing="0" w:afterAutospacing="0"/>
              <w:rPr>
                <w:color w:val="000000" w:themeColor="text1"/>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424F44E" w14:textId="77777777" w:rsidR="003F5F03" w:rsidRPr="00B07259" w:rsidRDefault="003F5F03" w:rsidP="003F5F03">
            <w:pPr>
              <w:pStyle w:val="NormalWeb"/>
              <w:rPr>
                <w:sz w:val="20"/>
                <w:szCs w:val="20"/>
                <w:highlight w:val="white"/>
              </w:rPr>
            </w:pPr>
            <w:r w:rsidRPr="00B07259">
              <w:rPr>
                <w:rFonts w:eastAsia="MS PGothic"/>
                <w:kern w:val="24"/>
                <w:sz w:val="20"/>
                <w:szCs w:val="20"/>
              </w:rPr>
              <w:t xml:space="preserve">Low research </w:t>
            </w:r>
            <w:proofErr w:type="spellStart"/>
            <w:r w:rsidRPr="00B07259">
              <w:rPr>
                <w:rFonts w:eastAsia="MS PGothic"/>
                <w:kern w:val="24"/>
                <w:sz w:val="20"/>
                <w:szCs w:val="20"/>
              </w:rPr>
              <w:t>exploratio</w:t>
            </w:r>
            <w:proofErr w:type="spellEnd"/>
            <w:r w:rsidRPr="00B07259">
              <w:rPr>
                <w:rFonts w:eastAsia="MS PGothic"/>
                <w:color w:val="000000" w:themeColor="text1"/>
                <w:kern w:val="24"/>
                <w:sz w:val="20"/>
                <w:szCs w:val="20"/>
              </w:rPr>
              <w:t xml:space="preserve"> Real-World Application, Black-Box Attack Exploration, Broader Dataset Testing</w:t>
            </w:r>
            <w:r w:rsidRPr="00B07259">
              <w:rPr>
                <w:rFonts w:eastAsia="MS PGothic"/>
                <w:kern w:val="24"/>
                <w:sz w:val="20"/>
                <w:szCs w:val="20"/>
              </w:rPr>
              <w:t>.</w:t>
            </w:r>
          </w:p>
        </w:tc>
      </w:tr>
      <w:tr w:rsidR="003F5F03" w:rsidRPr="00B07259" w14:paraId="42E50220" w14:textId="77777777" w:rsidTr="003F5F03">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A0F03A3" w14:textId="77777777" w:rsidR="003F5F03" w:rsidRPr="00B07259" w:rsidRDefault="003F5F03" w:rsidP="00A90F8F">
            <w:pPr>
              <w:pStyle w:val="NormalWeb"/>
              <w:rPr>
                <w:color w:val="000000"/>
                <w:sz w:val="20"/>
                <w:szCs w:val="20"/>
              </w:rPr>
            </w:pPr>
            <w:r w:rsidRPr="00B07259">
              <w:rPr>
                <w:color w:val="000000"/>
                <w:sz w:val="20"/>
                <w:szCs w:val="20"/>
              </w:rPr>
              <w:t>9</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D0B4E3F" w14:textId="77777777" w:rsidR="003F5F03" w:rsidRPr="00B07259" w:rsidRDefault="003F5F03" w:rsidP="003F5F03">
            <w:pPr>
              <w:pStyle w:val="NormalWeb"/>
              <w:spacing w:beforeAutospacing="0" w:afterAutospacing="0"/>
              <w:rPr>
                <w:rFonts w:eastAsiaTheme="minorEastAsia"/>
                <w:color w:val="000000" w:themeColor="text1"/>
                <w:kern w:val="24"/>
                <w:sz w:val="20"/>
                <w:szCs w:val="20"/>
              </w:rPr>
            </w:pPr>
            <w:r w:rsidRPr="00B07259">
              <w:rPr>
                <w:rFonts w:eastAsiaTheme="minorEastAsia"/>
                <w:color w:val="000000" w:themeColor="text1"/>
                <w:kern w:val="24"/>
                <w:sz w:val="20"/>
                <w:szCs w:val="20"/>
              </w:rPr>
              <w:t>A Survey of Speaker Recognition: Fundamental Theories, Recognition Methods and Opportunities</w:t>
            </w:r>
          </w:p>
          <w:p w14:paraId="75C58C0B" w14:textId="77777777" w:rsidR="003F5F03" w:rsidRPr="00B07259" w:rsidRDefault="003F5F03" w:rsidP="003F5F03">
            <w:pPr>
              <w:pStyle w:val="NormalWeb"/>
              <w:spacing w:beforeAutospacing="0" w:afterAutospacing="0"/>
              <w:rPr>
                <w:rFonts w:eastAsiaTheme="minorEastAsia"/>
                <w:color w:val="000000" w:themeColor="text1"/>
                <w:sz w:val="20"/>
                <w:szCs w:val="20"/>
              </w:rPr>
            </w:pPr>
          </w:p>
          <w:p w14:paraId="369A74F0" w14:textId="77777777" w:rsidR="003F5F03" w:rsidRPr="00B07259" w:rsidRDefault="003F5F03" w:rsidP="003F5F03">
            <w:pPr>
              <w:pStyle w:val="NormalWeb"/>
              <w:rPr>
                <w:sz w:val="20"/>
                <w:szCs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E84E73D"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2024</w:t>
            </w:r>
          </w:p>
          <w:p w14:paraId="2BA7F703" w14:textId="77777777" w:rsidR="003F5F03" w:rsidRPr="00B07259" w:rsidRDefault="003F5F03" w:rsidP="003F5F03">
            <w:pPr>
              <w:pStyle w:val="NormalWeb"/>
              <w:rPr>
                <w:rFonts w:eastAsia="MS PGothic"/>
                <w:kern w:val="24"/>
                <w:sz w:val="20"/>
                <w:szCs w:val="20"/>
              </w:rPr>
            </w:pPr>
          </w:p>
          <w:p w14:paraId="65BBFE7C" w14:textId="77777777" w:rsidR="003F5F03" w:rsidRPr="00B07259" w:rsidRDefault="003F5F03" w:rsidP="003F5F03">
            <w:pPr>
              <w:pStyle w:val="NormalWeb"/>
              <w:rPr>
                <w:rFonts w:eastAsia="MS PGothic"/>
                <w:kern w:val="24"/>
                <w:sz w:val="20"/>
                <w:szCs w:val="20"/>
              </w:rPr>
            </w:pPr>
          </w:p>
          <w:p w14:paraId="781ED76D" w14:textId="77777777" w:rsidR="003F5F03" w:rsidRPr="00B07259" w:rsidRDefault="003F5F03" w:rsidP="003F5F03">
            <w:pPr>
              <w:pStyle w:val="NormalWeb"/>
              <w:rPr>
                <w:rFonts w:eastAsia="MS PGothic"/>
                <w:kern w:val="24"/>
                <w:sz w:val="20"/>
                <w:szCs w:val="20"/>
              </w:rPr>
            </w:pPr>
          </w:p>
          <w:p w14:paraId="523B5E84" w14:textId="77777777" w:rsidR="003F5F03" w:rsidRPr="00B07259" w:rsidRDefault="003F5F03" w:rsidP="003F5F03">
            <w:pPr>
              <w:pStyle w:val="NormalWeb"/>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AA5D9C6" w14:textId="77777777" w:rsidR="003F5F03" w:rsidRPr="00B07259" w:rsidRDefault="003F5F03" w:rsidP="003F5F03">
            <w:pPr>
              <w:rPr>
                <w:sz w:val="20"/>
                <w:szCs w:val="20"/>
              </w:rPr>
            </w:pPr>
            <w:r w:rsidRPr="00B07259">
              <w:rPr>
                <w:sz w:val="20"/>
                <w:szCs w:val="20"/>
              </w:rPr>
              <w:t>Explore speaker recognition technologies, Analyze feature extraction methods, Review performance metrics</w:t>
            </w:r>
          </w:p>
          <w:p w14:paraId="57A06961" w14:textId="77777777" w:rsidR="003F5F03" w:rsidRPr="00B07259" w:rsidRDefault="003F5F03" w:rsidP="003F5F03">
            <w:pPr>
              <w:rPr>
                <w:sz w:val="20"/>
                <w:szCs w:val="20"/>
              </w:rPr>
            </w:pPr>
          </w:p>
          <w:p w14:paraId="3FF79005" w14:textId="77777777" w:rsidR="003F5F03" w:rsidRPr="00B07259" w:rsidRDefault="003F5F03" w:rsidP="003F5F03">
            <w:pPr>
              <w:rPr>
                <w:sz w:val="20"/>
                <w:szCs w:val="20"/>
              </w:rPr>
            </w:pPr>
          </w:p>
          <w:p w14:paraId="175CEB3B"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2B900FC"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Theme="minorEastAsia"/>
                <w:color w:val="000000" w:themeColor="text1"/>
                <w:kern w:val="24"/>
                <w:sz w:val="20"/>
                <w:szCs w:val="20"/>
              </w:rPr>
              <w:t>Variability in feature extraction Challenges with short utterances</w:t>
            </w:r>
          </w:p>
          <w:p w14:paraId="6E67B97B" w14:textId="77777777" w:rsidR="003F5F03" w:rsidRPr="00B07259" w:rsidRDefault="003F5F03" w:rsidP="003F5F03">
            <w:pPr>
              <w:rPr>
                <w:sz w:val="20"/>
                <w:szCs w:val="20"/>
              </w:rPr>
            </w:pPr>
            <w:r w:rsidRPr="00B07259">
              <w:rPr>
                <w:sz w:val="20"/>
                <w:szCs w:val="20"/>
              </w:rPr>
              <w:t>Cross-talk speech issues</w:t>
            </w:r>
          </w:p>
          <w:p w14:paraId="1C43A024" w14:textId="77777777" w:rsidR="003F5F03" w:rsidRPr="00B07259" w:rsidRDefault="003F5F03" w:rsidP="003F5F03">
            <w:pPr>
              <w:rPr>
                <w:sz w:val="20"/>
                <w:szCs w:val="20"/>
              </w:rPr>
            </w:pPr>
          </w:p>
          <w:p w14:paraId="696353AD" w14:textId="77777777" w:rsidR="003F5F03" w:rsidRPr="00B07259" w:rsidRDefault="003F5F03" w:rsidP="003F5F03">
            <w:pPr>
              <w:rPr>
                <w:sz w:val="20"/>
                <w:szCs w:val="20"/>
              </w:rPr>
            </w:pPr>
          </w:p>
          <w:p w14:paraId="228E0272" w14:textId="77777777" w:rsidR="003F5F03" w:rsidRPr="00B07259" w:rsidRDefault="003F5F03" w:rsidP="003F5F03">
            <w:pPr>
              <w:rPr>
                <w:sz w:val="20"/>
                <w:szCs w:val="20"/>
              </w:rPr>
            </w:pPr>
          </w:p>
          <w:p w14:paraId="3D0086C9" w14:textId="77777777" w:rsidR="003F5F03" w:rsidRPr="00B07259" w:rsidRDefault="003F5F03" w:rsidP="003F5F03">
            <w:pPr>
              <w:pStyle w:val="NormalWeb"/>
              <w:rPr>
                <w:sz w:val="20"/>
                <w:szCs w:val="20"/>
                <w:highlight w:val="white"/>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83FAFC6"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Theme="minorEastAsia"/>
                <w:color w:val="000000" w:themeColor="text1"/>
                <w:kern w:val="24"/>
                <w:sz w:val="20"/>
                <w:szCs w:val="20"/>
              </w:rPr>
              <w:t>Effective identity authentication</w:t>
            </w:r>
          </w:p>
          <w:p w14:paraId="1E472835" w14:textId="77777777" w:rsidR="003F5F03" w:rsidRPr="00B07259" w:rsidRDefault="003F5F03" w:rsidP="003F5F03">
            <w:pPr>
              <w:rPr>
                <w:sz w:val="20"/>
                <w:szCs w:val="20"/>
              </w:rPr>
            </w:pPr>
            <w:r w:rsidRPr="00B07259">
              <w:rPr>
                <w:sz w:val="20"/>
                <w:szCs w:val="20"/>
              </w:rPr>
              <w:t>Integration with various systems</w:t>
            </w:r>
          </w:p>
          <w:p w14:paraId="2ADE3499" w14:textId="77777777" w:rsidR="003F5F03" w:rsidRPr="00B07259" w:rsidRDefault="003F5F03" w:rsidP="003F5F03">
            <w:pPr>
              <w:rPr>
                <w:sz w:val="20"/>
                <w:szCs w:val="20"/>
              </w:rPr>
            </w:pPr>
          </w:p>
          <w:p w14:paraId="2994A607" w14:textId="77777777" w:rsidR="003F5F03" w:rsidRPr="00B07259" w:rsidRDefault="003F5F03" w:rsidP="003F5F03">
            <w:pPr>
              <w:rPr>
                <w:sz w:val="20"/>
                <w:szCs w:val="20"/>
              </w:rPr>
            </w:pPr>
          </w:p>
          <w:p w14:paraId="46B22938" w14:textId="77777777" w:rsidR="003F5F03" w:rsidRPr="00B07259" w:rsidRDefault="003F5F03" w:rsidP="003F5F03">
            <w:pPr>
              <w:rPr>
                <w:sz w:val="20"/>
                <w:szCs w:val="20"/>
              </w:rPr>
            </w:pPr>
          </w:p>
          <w:p w14:paraId="3BE4188B"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88E661C" w14:textId="77777777" w:rsidR="003F5F03" w:rsidRPr="00B07259" w:rsidRDefault="003F5F03" w:rsidP="003F5F03">
            <w:pPr>
              <w:pStyle w:val="NormalWeb"/>
              <w:spacing w:beforeAutospacing="0" w:afterAutospacing="0"/>
              <w:rPr>
                <w:color w:val="000000" w:themeColor="text1"/>
                <w:sz w:val="20"/>
                <w:szCs w:val="20"/>
              </w:rPr>
            </w:pPr>
            <w:r w:rsidRPr="00B07259">
              <w:rPr>
                <w:rFonts w:eastAsia="MS PGothic"/>
                <w:color w:val="000000" w:themeColor="text1"/>
                <w:kern w:val="24"/>
                <w:sz w:val="20"/>
                <w:szCs w:val="20"/>
              </w:rPr>
              <w:t>GMM: 85%,</w:t>
            </w:r>
          </w:p>
          <w:p w14:paraId="49F0234D" w14:textId="77777777" w:rsidR="003F5F03" w:rsidRPr="00B07259" w:rsidRDefault="003F5F03" w:rsidP="003F5F03">
            <w:pPr>
              <w:pStyle w:val="NormalWeb"/>
              <w:spacing w:beforeAutospacing="0" w:afterAutospacing="0"/>
              <w:rPr>
                <w:color w:val="000000" w:themeColor="text1"/>
                <w:sz w:val="20"/>
                <w:szCs w:val="20"/>
              </w:rPr>
            </w:pPr>
            <w:r w:rsidRPr="00B07259">
              <w:rPr>
                <w:rFonts w:eastAsia="MS PGothic"/>
                <w:color w:val="000000" w:themeColor="text1"/>
                <w:kern w:val="24"/>
                <w:sz w:val="20"/>
                <w:szCs w:val="20"/>
              </w:rPr>
              <w:t xml:space="preserve"> </w:t>
            </w:r>
            <w:proofErr w:type="spellStart"/>
            <w:r w:rsidRPr="00B07259">
              <w:rPr>
                <w:rFonts w:eastAsia="MS PGothic"/>
                <w:color w:val="000000" w:themeColor="text1"/>
                <w:kern w:val="24"/>
                <w:sz w:val="20"/>
                <w:szCs w:val="20"/>
              </w:rPr>
              <w:t>i</w:t>
            </w:r>
            <w:proofErr w:type="spellEnd"/>
            <w:r w:rsidRPr="00B07259">
              <w:rPr>
                <w:rFonts w:eastAsia="MS PGothic"/>
                <w:color w:val="000000" w:themeColor="text1"/>
                <w:kern w:val="24"/>
                <w:sz w:val="20"/>
                <w:szCs w:val="20"/>
              </w:rPr>
              <w:t xml:space="preserve">-vector: 90%, </w:t>
            </w:r>
          </w:p>
          <w:p w14:paraId="1C8726BA" w14:textId="77777777" w:rsidR="003F5F03" w:rsidRPr="00B07259" w:rsidRDefault="003F5F03" w:rsidP="003F5F03">
            <w:pPr>
              <w:pStyle w:val="NormalWeb"/>
              <w:spacing w:beforeAutospacing="0" w:afterAutospacing="0"/>
              <w:rPr>
                <w:color w:val="000000" w:themeColor="text1"/>
                <w:sz w:val="20"/>
                <w:szCs w:val="20"/>
              </w:rPr>
            </w:pPr>
            <w:r w:rsidRPr="00B07259">
              <w:rPr>
                <w:rFonts w:eastAsia="MS PGothic"/>
                <w:color w:val="000000" w:themeColor="text1"/>
                <w:kern w:val="24"/>
                <w:sz w:val="20"/>
                <w:szCs w:val="20"/>
              </w:rPr>
              <w:t xml:space="preserve"> d-vector: 93%</w:t>
            </w:r>
          </w:p>
          <w:p w14:paraId="07E57AAD" w14:textId="77777777" w:rsidR="003F5F03" w:rsidRPr="00B07259" w:rsidRDefault="003F5F03" w:rsidP="003F5F03">
            <w:pPr>
              <w:rPr>
                <w:sz w:val="20"/>
                <w:szCs w:val="20"/>
                <w:lang w:val="it-IT"/>
              </w:rPr>
            </w:pPr>
            <w:r w:rsidRPr="00B07259">
              <w:rPr>
                <w:sz w:val="20"/>
                <w:szCs w:val="20"/>
                <w:lang w:val="it-IT"/>
              </w:rPr>
              <w:t>.</w:t>
            </w:r>
          </w:p>
          <w:p w14:paraId="099FEECE" w14:textId="77777777" w:rsidR="003F5F03" w:rsidRPr="00B07259" w:rsidRDefault="003F5F03" w:rsidP="003F5F03">
            <w:pPr>
              <w:pStyle w:val="NormalWeb"/>
              <w:rPr>
                <w:sz w:val="20"/>
                <w:szCs w:val="20"/>
              </w:rPr>
            </w:pPr>
          </w:p>
          <w:p w14:paraId="579911E7" w14:textId="77777777" w:rsidR="003F5F03" w:rsidRPr="00B07259" w:rsidRDefault="003F5F03" w:rsidP="003F5F03">
            <w:pPr>
              <w:pStyle w:val="NormalWeb"/>
              <w:rPr>
                <w:sz w:val="20"/>
                <w:szCs w:val="20"/>
              </w:rPr>
            </w:pPr>
          </w:p>
          <w:p w14:paraId="2650A62F" w14:textId="77777777" w:rsidR="003F5F03" w:rsidRPr="00B07259" w:rsidRDefault="003F5F03" w:rsidP="003F5F03">
            <w:pPr>
              <w:pStyle w:val="NormalWeb"/>
              <w:rPr>
                <w:sz w:val="20"/>
                <w:szCs w:val="20"/>
              </w:rPr>
            </w:pPr>
          </w:p>
          <w:p w14:paraId="7F0415B0" w14:textId="77777777" w:rsidR="003F5F03" w:rsidRPr="00B07259" w:rsidRDefault="003F5F03" w:rsidP="003F5F03">
            <w:pPr>
              <w:pStyle w:val="NormalWeb"/>
              <w:rPr>
                <w:sz w:val="20"/>
                <w:szCs w:val="20"/>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AC0FF1E" w14:textId="77777777" w:rsidR="003F5F03" w:rsidRPr="00B07259" w:rsidRDefault="003F5F03" w:rsidP="003F5F03">
            <w:pPr>
              <w:pStyle w:val="NormalWeb"/>
              <w:spacing w:beforeAutospacing="0" w:afterAutospacing="0"/>
              <w:textAlignment w:val="bottom"/>
              <w:rPr>
                <w:color w:val="000000" w:themeColor="text1"/>
                <w:sz w:val="20"/>
                <w:szCs w:val="20"/>
              </w:rPr>
            </w:pPr>
            <w:r w:rsidRPr="00B07259">
              <w:rPr>
                <w:rFonts w:eastAsiaTheme="minorEastAsia"/>
                <w:color w:val="000000" w:themeColor="text1"/>
                <w:kern w:val="24"/>
                <w:sz w:val="20"/>
                <w:szCs w:val="20"/>
              </w:rPr>
              <w:t>Limited Investigation in Speaker Recognition</w:t>
            </w:r>
          </w:p>
          <w:p w14:paraId="3907F73E" w14:textId="77777777" w:rsidR="003F5F03" w:rsidRPr="00B07259" w:rsidRDefault="003F5F03" w:rsidP="003F5F03">
            <w:pPr>
              <w:rPr>
                <w:sz w:val="20"/>
                <w:szCs w:val="20"/>
              </w:rPr>
            </w:pPr>
            <w:r w:rsidRPr="00B07259">
              <w:rPr>
                <w:sz w:val="20"/>
                <w:szCs w:val="20"/>
              </w:rPr>
              <w:t>Challenges with Short Utterances</w:t>
            </w:r>
          </w:p>
          <w:p w14:paraId="01A4DB18" w14:textId="77777777" w:rsidR="003F5F03" w:rsidRPr="00B07259" w:rsidRDefault="003F5F03" w:rsidP="003F5F03">
            <w:pPr>
              <w:pStyle w:val="NormalWeb"/>
              <w:rPr>
                <w:sz w:val="20"/>
                <w:szCs w:val="20"/>
                <w:highlight w:val="white"/>
              </w:rPr>
            </w:pPr>
          </w:p>
          <w:p w14:paraId="2C75EBD5" w14:textId="77777777" w:rsidR="003F5F03" w:rsidRPr="00B07259" w:rsidRDefault="003F5F03" w:rsidP="003F5F03">
            <w:pPr>
              <w:pStyle w:val="NormalWeb"/>
              <w:rPr>
                <w:sz w:val="20"/>
                <w:szCs w:val="20"/>
                <w:highlight w:val="white"/>
              </w:rPr>
            </w:pPr>
          </w:p>
        </w:tc>
      </w:tr>
      <w:tr w:rsidR="003F5F03" w:rsidRPr="00B07259" w14:paraId="39FCA75E" w14:textId="77777777" w:rsidTr="003F5F03">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68F705C" w14:textId="77777777" w:rsidR="003F5F03" w:rsidRPr="00B07259" w:rsidRDefault="003F5F03" w:rsidP="00A90F8F">
            <w:pPr>
              <w:pStyle w:val="NormalWeb"/>
              <w:rPr>
                <w:color w:val="000000"/>
                <w:sz w:val="20"/>
                <w:szCs w:val="20"/>
              </w:rPr>
            </w:pPr>
            <w:r w:rsidRPr="00B07259">
              <w:rPr>
                <w:color w:val="000000"/>
                <w:sz w:val="20"/>
                <w:szCs w:val="20"/>
              </w:rPr>
              <w:lastRenderedPageBreak/>
              <w:t>10</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7D65CC7" w14:textId="77777777" w:rsidR="003F5F03" w:rsidRPr="00B07259" w:rsidRDefault="003F5F03" w:rsidP="003F5F03">
            <w:pPr>
              <w:rPr>
                <w:sz w:val="20"/>
                <w:szCs w:val="20"/>
              </w:rPr>
            </w:pPr>
            <w:r w:rsidRPr="00B07259">
              <w:rPr>
                <w:sz w:val="20"/>
                <w:szCs w:val="20"/>
              </w:rPr>
              <w:t>Self-defined text-dependent wake-up-words speaker recognition system</w:t>
            </w:r>
          </w:p>
          <w:p w14:paraId="65B21296" w14:textId="77777777" w:rsidR="003F5F03" w:rsidRPr="00B07259" w:rsidRDefault="003F5F03" w:rsidP="003F5F03">
            <w:pPr>
              <w:pStyle w:val="NormalWeb"/>
              <w:rPr>
                <w:sz w:val="20"/>
                <w:szCs w:val="20"/>
                <w:highlight w:val="white"/>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B7FEB97"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2024</w:t>
            </w:r>
          </w:p>
          <w:p w14:paraId="757DFDA8" w14:textId="77777777" w:rsidR="003F5F03" w:rsidRPr="00B07259" w:rsidRDefault="003F5F03" w:rsidP="003F5F03">
            <w:pPr>
              <w:pStyle w:val="NormalWeb"/>
              <w:rPr>
                <w:rFonts w:eastAsia="MS PGothic"/>
                <w:kern w:val="24"/>
                <w:sz w:val="20"/>
                <w:szCs w:val="20"/>
              </w:rPr>
            </w:pPr>
          </w:p>
          <w:p w14:paraId="7D791555" w14:textId="77777777" w:rsidR="003F5F03" w:rsidRPr="00B07259" w:rsidRDefault="003F5F03" w:rsidP="003F5F03">
            <w:pPr>
              <w:pStyle w:val="NormalWeb"/>
              <w:rPr>
                <w:rFonts w:eastAsia="MS PGothic"/>
                <w:kern w:val="24"/>
                <w:sz w:val="20"/>
                <w:szCs w:val="20"/>
              </w:rPr>
            </w:pPr>
          </w:p>
          <w:p w14:paraId="29344F19" w14:textId="77777777" w:rsidR="003F5F03" w:rsidRPr="00B07259" w:rsidRDefault="003F5F03" w:rsidP="003F5F03">
            <w:pPr>
              <w:pStyle w:val="NormalWeb"/>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6CB373D"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Develop customizable WUW system, </w:t>
            </w:r>
          </w:p>
          <w:p w14:paraId="4D13121A" w14:textId="77777777" w:rsidR="003F5F03" w:rsidRPr="00B07259" w:rsidRDefault="003F5F03" w:rsidP="003F5F03">
            <w:pPr>
              <w:rPr>
                <w:sz w:val="20"/>
                <w:szCs w:val="20"/>
              </w:rPr>
            </w:pPr>
            <w:r w:rsidRPr="00B07259">
              <w:rPr>
                <w:sz w:val="20"/>
                <w:szCs w:val="20"/>
              </w:rPr>
              <w:t xml:space="preserve">Ensure high accuracy, </w:t>
            </w:r>
            <w:proofErr w:type="gramStart"/>
            <w:r w:rsidRPr="00B07259">
              <w:rPr>
                <w:sz w:val="20"/>
                <w:szCs w:val="20"/>
              </w:rPr>
              <w:t>Operate</w:t>
            </w:r>
            <w:proofErr w:type="gramEnd"/>
            <w:r w:rsidRPr="00B07259">
              <w:rPr>
                <w:sz w:val="20"/>
                <w:szCs w:val="20"/>
              </w:rPr>
              <w:t xml:space="preserve"> in real-time, Maintain user privacy</w:t>
            </w:r>
          </w:p>
          <w:p w14:paraId="6FAA3B58" w14:textId="77777777" w:rsidR="003F5F03" w:rsidRPr="00B07259" w:rsidRDefault="003F5F03" w:rsidP="003F5F03">
            <w:pPr>
              <w:pStyle w:val="NormalWeb"/>
              <w:rPr>
                <w:sz w:val="20"/>
                <w:szCs w:val="20"/>
                <w:highlight w:val="white"/>
              </w:rPr>
            </w:pPr>
          </w:p>
          <w:p w14:paraId="70B39F3E" w14:textId="77777777" w:rsidR="003F5F03" w:rsidRPr="00B07259" w:rsidRDefault="003F5F03" w:rsidP="003F5F03">
            <w:pPr>
              <w:pStyle w:val="NormalWeb"/>
              <w:rPr>
                <w:sz w:val="20"/>
                <w:szCs w:val="20"/>
                <w:highlight w:val="white"/>
              </w:rPr>
            </w:pPr>
          </w:p>
          <w:p w14:paraId="35F10C87"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B7A6C62"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Sensitive to noise</w:t>
            </w:r>
          </w:p>
          <w:p w14:paraId="229CE789"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Requires retraining for new WUW, </w:t>
            </w:r>
          </w:p>
          <w:p w14:paraId="786B3707"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High computational load,</w:t>
            </w:r>
          </w:p>
          <w:p w14:paraId="442AF397"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Limited language support,</w:t>
            </w:r>
          </w:p>
          <w:p w14:paraId="3ECFBEFF" w14:textId="77777777" w:rsidR="003F5F03" w:rsidRPr="00B07259" w:rsidRDefault="003F5F03" w:rsidP="003F5F03">
            <w:pPr>
              <w:pStyle w:val="NormalWeb"/>
              <w:spacing w:beforeAutospacing="0" w:afterAutospacing="0"/>
              <w:textAlignment w:val="bottom"/>
              <w:rPr>
                <w:rFonts w:eastAsia="MS PGothic"/>
                <w:kern w:val="24"/>
                <w:sz w:val="20"/>
                <w:szCs w:val="20"/>
              </w:rPr>
            </w:pPr>
            <w:r w:rsidRPr="00B07259">
              <w:rPr>
                <w:rFonts w:eastAsia="MS PGothic"/>
                <w:kern w:val="24"/>
                <w:sz w:val="20"/>
                <w:szCs w:val="20"/>
              </w:rPr>
              <w:t>Potential overfitting</w:t>
            </w:r>
          </w:p>
          <w:p w14:paraId="42DF1FFE"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04DB2792"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6689CCC6"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4F81C5BC" w14:textId="77777777" w:rsidR="003F5F03" w:rsidRPr="00B07259" w:rsidRDefault="003F5F03" w:rsidP="003F5F03">
            <w:pPr>
              <w:pStyle w:val="NormalWeb"/>
              <w:spacing w:beforeAutospacing="0" w:afterAutospacing="0"/>
              <w:textAlignment w:val="bottom"/>
              <w:rPr>
                <w:sz w:val="20"/>
                <w:szCs w:val="20"/>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08B962A"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Customizable WUW,</w:t>
            </w:r>
          </w:p>
          <w:p w14:paraId="460C8D11"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High accuracy,</w:t>
            </w:r>
          </w:p>
          <w:p w14:paraId="6A8CADC6"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Real-time operation,</w:t>
            </w:r>
          </w:p>
          <w:p w14:paraId="31F374A6" w14:textId="77777777" w:rsidR="003F5F03" w:rsidRPr="00B07259" w:rsidRDefault="003F5F03" w:rsidP="003F5F03">
            <w:pPr>
              <w:rPr>
                <w:sz w:val="20"/>
                <w:szCs w:val="20"/>
              </w:rPr>
            </w:pPr>
            <w:r w:rsidRPr="00B07259">
              <w:rPr>
                <w:sz w:val="20"/>
                <w:szCs w:val="20"/>
              </w:rPr>
              <w:t>No internet required</w:t>
            </w:r>
          </w:p>
          <w:p w14:paraId="63CED779" w14:textId="77777777" w:rsidR="003F5F03" w:rsidRPr="00B07259" w:rsidRDefault="003F5F03" w:rsidP="003F5F03">
            <w:pPr>
              <w:rPr>
                <w:sz w:val="20"/>
                <w:szCs w:val="20"/>
              </w:rPr>
            </w:pPr>
          </w:p>
          <w:p w14:paraId="112D2EA0" w14:textId="77777777" w:rsidR="003F5F03" w:rsidRPr="00B07259" w:rsidRDefault="003F5F03" w:rsidP="003F5F03">
            <w:pPr>
              <w:rPr>
                <w:sz w:val="20"/>
                <w:szCs w:val="20"/>
              </w:rPr>
            </w:pPr>
          </w:p>
          <w:p w14:paraId="0D6278A9" w14:textId="77777777" w:rsidR="003F5F03" w:rsidRPr="00B07259" w:rsidRDefault="003F5F03" w:rsidP="003F5F03">
            <w:pPr>
              <w:rPr>
                <w:sz w:val="20"/>
                <w:szCs w:val="20"/>
              </w:rPr>
            </w:pPr>
          </w:p>
          <w:p w14:paraId="15BB9848"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8CDAE10" w14:textId="77777777" w:rsidR="003F5F03" w:rsidRPr="00B07259" w:rsidRDefault="003F5F03" w:rsidP="003F5F03">
            <w:pPr>
              <w:rPr>
                <w:sz w:val="20"/>
                <w:szCs w:val="20"/>
              </w:rPr>
            </w:pPr>
            <w:r w:rsidRPr="00B07259">
              <w:rPr>
                <w:sz w:val="20"/>
                <w:szCs w:val="20"/>
              </w:rPr>
              <w:t>Accuracy:  93.84%</w:t>
            </w:r>
          </w:p>
          <w:p w14:paraId="659B8695" w14:textId="77777777" w:rsidR="003F5F03" w:rsidRPr="00B07259" w:rsidRDefault="003F5F03" w:rsidP="003F5F03">
            <w:pPr>
              <w:rPr>
                <w:sz w:val="20"/>
                <w:szCs w:val="20"/>
                <w:shd w:val="clear" w:color="auto" w:fill="FFFFFF"/>
                <w:lang w:val="en-IN"/>
              </w:rPr>
            </w:pPr>
          </w:p>
          <w:p w14:paraId="1A86FC1D" w14:textId="77777777" w:rsidR="003F5F03" w:rsidRPr="00B07259" w:rsidRDefault="003F5F03" w:rsidP="003F5F03">
            <w:pPr>
              <w:rPr>
                <w:sz w:val="20"/>
                <w:szCs w:val="20"/>
                <w:shd w:val="clear" w:color="auto" w:fill="FFFFFF"/>
                <w:lang w:val="en-IN"/>
              </w:rPr>
            </w:pPr>
          </w:p>
          <w:p w14:paraId="4782B349" w14:textId="77777777" w:rsidR="003F5F03" w:rsidRPr="00B07259" w:rsidRDefault="003F5F03" w:rsidP="003F5F03">
            <w:pPr>
              <w:rPr>
                <w:sz w:val="20"/>
                <w:szCs w:val="20"/>
                <w:shd w:val="clear" w:color="auto" w:fill="FFFFFF"/>
                <w:lang w:val="en-IN"/>
              </w:rPr>
            </w:pPr>
          </w:p>
          <w:p w14:paraId="7C24CDAF" w14:textId="77777777" w:rsidR="003F5F03" w:rsidRPr="00B07259" w:rsidRDefault="003F5F03" w:rsidP="003F5F03">
            <w:pPr>
              <w:rPr>
                <w:sz w:val="20"/>
                <w:szCs w:val="20"/>
                <w:shd w:val="clear" w:color="auto" w:fill="FFFFFF"/>
                <w:lang w:val="en-IN"/>
              </w:rPr>
            </w:pPr>
          </w:p>
          <w:p w14:paraId="2AF3AE6F" w14:textId="77777777" w:rsidR="003F5F03" w:rsidRPr="00B07259" w:rsidRDefault="003F5F03" w:rsidP="003F5F03">
            <w:pPr>
              <w:pStyle w:val="NormalWeb"/>
              <w:rPr>
                <w:sz w:val="20"/>
                <w:szCs w:val="20"/>
                <w:highlight w:val="white"/>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177958A"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Noise handling,</w:t>
            </w:r>
          </w:p>
          <w:p w14:paraId="43B0B855"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Language diversity,</w:t>
            </w:r>
          </w:p>
          <w:p w14:paraId="6D9C6F9D"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Computational efficiency,</w:t>
            </w:r>
          </w:p>
          <w:p w14:paraId="2572D8F7" w14:textId="77777777" w:rsidR="003F5F03" w:rsidRPr="00B07259" w:rsidRDefault="003F5F03" w:rsidP="003F5F03">
            <w:pPr>
              <w:rPr>
                <w:sz w:val="20"/>
                <w:szCs w:val="20"/>
              </w:rPr>
            </w:pPr>
            <w:r w:rsidRPr="00B07259">
              <w:rPr>
                <w:sz w:val="20"/>
                <w:szCs w:val="20"/>
              </w:rPr>
              <w:t>User adaptability</w:t>
            </w:r>
          </w:p>
          <w:p w14:paraId="41FA4A2E" w14:textId="77777777" w:rsidR="003F5F03" w:rsidRPr="00B07259" w:rsidRDefault="003F5F03" w:rsidP="003F5F03">
            <w:pPr>
              <w:pStyle w:val="NormalWeb"/>
              <w:rPr>
                <w:sz w:val="20"/>
                <w:szCs w:val="20"/>
                <w:highlight w:val="white"/>
              </w:rPr>
            </w:pPr>
          </w:p>
        </w:tc>
      </w:tr>
      <w:tr w:rsidR="003F5F03" w:rsidRPr="00B07259" w14:paraId="1EA0A30E" w14:textId="77777777" w:rsidTr="003F5F03">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ADA721" w14:textId="77777777" w:rsidR="003F5F03" w:rsidRPr="00B07259" w:rsidRDefault="003F5F03" w:rsidP="00A90F8F">
            <w:pPr>
              <w:pStyle w:val="NormalWeb"/>
              <w:rPr>
                <w:color w:val="000000"/>
                <w:sz w:val="20"/>
                <w:szCs w:val="20"/>
              </w:rPr>
            </w:pPr>
            <w:r w:rsidRPr="00B07259">
              <w:rPr>
                <w:color w:val="000000"/>
                <w:sz w:val="20"/>
                <w:szCs w:val="20"/>
              </w:rPr>
              <w:t>11</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CF158A2" w14:textId="77777777" w:rsidR="003F5F03" w:rsidRPr="00B07259" w:rsidRDefault="003F5F03" w:rsidP="003F5F03">
            <w:pPr>
              <w:pStyle w:val="NormalWeb"/>
              <w:rPr>
                <w:sz w:val="20"/>
                <w:szCs w:val="20"/>
                <w:highlight w:val="white"/>
              </w:rPr>
            </w:pPr>
            <w:r w:rsidRPr="00B07259">
              <w:rPr>
                <w:rFonts w:eastAsia="MS PGothic"/>
                <w:kern w:val="24"/>
                <w:sz w:val="20"/>
                <w:szCs w:val="20"/>
              </w:rPr>
              <w:t>Machine-Learning-Based Closed-Set Text-Independent Speaker Identification Using Speech Recorded During 25 Hours of Prolonged Wakefulness</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1E208CE" w14:textId="77777777" w:rsidR="003F5F03" w:rsidRPr="00B07259" w:rsidRDefault="003F5F03" w:rsidP="003F5F03">
            <w:pPr>
              <w:pStyle w:val="NormalWeb"/>
              <w:rPr>
                <w:sz w:val="20"/>
                <w:szCs w:val="20"/>
              </w:rPr>
            </w:pPr>
            <w:r w:rsidRPr="00B07259">
              <w:rPr>
                <w:rFonts w:eastAsia="MS PGothic"/>
                <w:kern w:val="24"/>
                <w:sz w:val="20"/>
                <w:szCs w:val="20"/>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778AB65"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Improve speaker identification accuracy, </w:t>
            </w:r>
          </w:p>
          <w:p w14:paraId="3B53EC2D"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Use speech from different times, </w:t>
            </w:r>
          </w:p>
          <w:p w14:paraId="1D9853D1" w14:textId="77777777" w:rsidR="003F5F03" w:rsidRPr="00B07259" w:rsidRDefault="003F5F03" w:rsidP="003F5F03">
            <w:pPr>
              <w:rPr>
                <w:sz w:val="20"/>
                <w:szCs w:val="20"/>
              </w:rPr>
            </w:pPr>
            <w:r w:rsidRPr="00B07259">
              <w:rPr>
                <w:sz w:val="20"/>
                <w:szCs w:val="20"/>
              </w:rPr>
              <w:t>Evaluate machine learning methods, Address prolonged wakefulness</w:t>
            </w:r>
          </w:p>
          <w:p w14:paraId="77D427C1" w14:textId="77777777" w:rsidR="003F5F03" w:rsidRPr="00B07259" w:rsidRDefault="003F5F03" w:rsidP="003F5F03">
            <w:pPr>
              <w:pStyle w:val="NormalWeb"/>
              <w:rPr>
                <w:sz w:val="20"/>
                <w:szCs w:val="20"/>
                <w:highlight w:val="white"/>
              </w:rPr>
            </w:pPr>
          </w:p>
          <w:p w14:paraId="2106051C"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EFECF85"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Limited sample size,</w:t>
            </w:r>
          </w:p>
          <w:p w14:paraId="106C250B"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Imbalanced dataset,</w:t>
            </w:r>
          </w:p>
          <w:p w14:paraId="1FD5D710"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Potential overfitting,</w:t>
            </w:r>
          </w:p>
          <w:p w14:paraId="69A83FE6" w14:textId="77777777" w:rsidR="003F5F03" w:rsidRPr="00B07259" w:rsidRDefault="003F5F03" w:rsidP="003F5F03">
            <w:pPr>
              <w:rPr>
                <w:sz w:val="20"/>
                <w:szCs w:val="20"/>
              </w:rPr>
            </w:pPr>
            <w:r w:rsidRPr="00B07259">
              <w:rPr>
                <w:sz w:val="20"/>
                <w:szCs w:val="20"/>
              </w:rPr>
              <w:t>Nighttime accuracy lower</w:t>
            </w:r>
          </w:p>
          <w:p w14:paraId="76A85882" w14:textId="77777777" w:rsidR="003F5F03" w:rsidRPr="00B07259" w:rsidRDefault="003F5F03" w:rsidP="003F5F03">
            <w:pPr>
              <w:rPr>
                <w:sz w:val="20"/>
                <w:szCs w:val="20"/>
              </w:rPr>
            </w:pPr>
          </w:p>
          <w:p w14:paraId="33585A07" w14:textId="77777777" w:rsidR="003F5F03" w:rsidRPr="00B07259" w:rsidRDefault="003F5F03" w:rsidP="003F5F03">
            <w:pPr>
              <w:rPr>
                <w:sz w:val="20"/>
                <w:szCs w:val="20"/>
              </w:rPr>
            </w:pPr>
          </w:p>
          <w:p w14:paraId="5F82A079" w14:textId="77777777" w:rsidR="003F5F03" w:rsidRPr="00B07259" w:rsidRDefault="003F5F03" w:rsidP="003F5F03">
            <w:pPr>
              <w:rPr>
                <w:sz w:val="20"/>
                <w:szCs w:val="20"/>
              </w:rPr>
            </w:pPr>
          </w:p>
          <w:p w14:paraId="31532B4F" w14:textId="77777777" w:rsidR="003F5F03" w:rsidRPr="00B07259" w:rsidRDefault="003F5F03" w:rsidP="003F5F03">
            <w:pPr>
              <w:rPr>
                <w:sz w:val="20"/>
                <w:szCs w:val="20"/>
              </w:rPr>
            </w:pPr>
          </w:p>
          <w:p w14:paraId="5EB13802" w14:textId="77777777" w:rsidR="003F5F03" w:rsidRPr="00B07259" w:rsidRDefault="003F5F03" w:rsidP="003F5F03">
            <w:pPr>
              <w:pStyle w:val="NormalWeb"/>
              <w:rPr>
                <w:sz w:val="20"/>
                <w:szCs w:val="20"/>
                <w:highlight w:val="white"/>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FBE9B6A"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High overall accuracy, Robust to fatigue effects, Effective feature selection,</w:t>
            </w:r>
          </w:p>
          <w:p w14:paraId="5E5D008E" w14:textId="77777777" w:rsidR="003F5F03" w:rsidRPr="00B07259" w:rsidRDefault="003F5F03" w:rsidP="003F5F03">
            <w:pPr>
              <w:rPr>
                <w:sz w:val="20"/>
                <w:szCs w:val="20"/>
              </w:rPr>
            </w:pPr>
            <w:r w:rsidRPr="00B07259">
              <w:rPr>
                <w:sz w:val="20"/>
                <w:szCs w:val="20"/>
              </w:rPr>
              <w:t>Versatile applications</w:t>
            </w:r>
          </w:p>
          <w:p w14:paraId="30EB39A1" w14:textId="77777777" w:rsidR="003F5F03" w:rsidRPr="00B07259" w:rsidRDefault="003F5F03" w:rsidP="003F5F03">
            <w:pPr>
              <w:rPr>
                <w:sz w:val="20"/>
                <w:szCs w:val="20"/>
                <w:lang w:val="en-IN"/>
              </w:rPr>
            </w:pPr>
          </w:p>
          <w:p w14:paraId="4B0E9A7F" w14:textId="77777777" w:rsidR="003F5F03" w:rsidRPr="00B07259" w:rsidRDefault="003F5F03" w:rsidP="003F5F03">
            <w:pPr>
              <w:rPr>
                <w:sz w:val="20"/>
                <w:szCs w:val="20"/>
                <w:lang w:val="en-IN"/>
              </w:rPr>
            </w:pPr>
          </w:p>
          <w:p w14:paraId="0A49DF25" w14:textId="77777777" w:rsidR="003F5F03" w:rsidRPr="00B07259" w:rsidRDefault="003F5F03" w:rsidP="003F5F03">
            <w:pPr>
              <w:rPr>
                <w:sz w:val="20"/>
                <w:szCs w:val="20"/>
                <w:lang w:val="en-IN"/>
              </w:rPr>
            </w:pPr>
          </w:p>
          <w:p w14:paraId="4F023C39" w14:textId="77777777" w:rsidR="003F5F03" w:rsidRPr="00B07259" w:rsidRDefault="003F5F03" w:rsidP="003F5F03">
            <w:pPr>
              <w:rPr>
                <w:sz w:val="20"/>
                <w:szCs w:val="20"/>
                <w:lang w:val="en-IN"/>
              </w:rPr>
            </w:pPr>
          </w:p>
          <w:p w14:paraId="23CD2FE0"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1B25DB3" w14:textId="77777777" w:rsidR="003F5F03" w:rsidRPr="00B07259" w:rsidRDefault="003F5F03" w:rsidP="003F5F03">
            <w:pPr>
              <w:rPr>
                <w:sz w:val="20"/>
                <w:szCs w:val="20"/>
              </w:rPr>
            </w:pPr>
            <w:r w:rsidRPr="00B07259">
              <w:rPr>
                <w:sz w:val="20"/>
                <w:szCs w:val="20"/>
              </w:rPr>
              <w:t>Balanced accuracy: 91.1%</w:t>
            </w:r>
          </w:p>
          <w:p w14:paraId="02C14DC9" w14:textId="77777777" w:rsidR="003F5F03" w:rsidRPr="00B07259" w:rsidRDefault="003F5F03" w:rsidP="003F5F03">
            <w:pPr>
              <w:rPr>
                <w:sz w:val="20"/>
                <w:szCs w:val="20"/>
              </w:rPr>
            </w:pPr>
          </w:p>
          <w:p w14:paraId="4CD1BC82" w14:textId="77777777" w:rsidR="003F5F03" w:rsidRPr="00B07259" w:rsidRDefault="003F5F03" w:rsidP="003F5F03">
            <w:pPr>
              <w:rPr>
                <w:sz w:val="20"/>
                <w:szCs w:val="20"/>
              </w:rPr>
            </w:pPr>
          </w:p>
          <w:p w14:paraId="2539B2AE" w14:textId="77777777" w:rsidR="003F5F03" w:rsidRPr="00B07259" w:rsidRDefault="003F5F03" w:rsidP="003F5F03">
            <w:pPr>
              <w:rPr>
                <w:sz w:val="20"/>
                <w:szCs w:val="20"/>
              </w:rPr>
            </w:pPr>
          </w:p>
          <w:p w14:paraId="31887376" w14:textId="77777777" w:rsidR="003F5F03" w:rsidRPr="00B07259" w:rsidRDefault="003F5F03" w:rsidP="003F5F03">
            <w:pPr>
              <w:rPr>
                <w:sz w:val="20"/>
                <w:szCs w:val="20"/>
              </w:rPr>
            </w:pPr>
          </w:p>
          <w:p w14:paraId="5AC23CD3" w14:textId="77777777" w:rsidR="003F5F03" w:rsidRPr="00B07259" w:rsidRDefault="003F5F03" w:rsidP="003F5F03">
            <w:pPr>
              <w:rPr>
                <w:sz w:val="20"/>
                <w:szCs w:val="20"/>
              </w:rPr>
            </w:pPr>
          </w:p>
          <w:p w14:paraId="68A44504" w14:textId="77777777" w:rsidR="003F5F03" w:rsidRPr="00B07259" w:rsidRDefault="003F5F03" w:rsidP="003F5F03">
            <w:pPr>
              <w:pStyle w:val="NormalWeb"/>
              <w:rPr>
                <w:sz w:val="20"/>
                <w:szCs w:val="20"/>
                <w:highlight w:val="white"/>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0F8868B"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Real-world application testing,</w:t>
            </w:r>
          </w:p>
          <w:p w14:paraId="594E3F09"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Broader demographic inclusion,</w:t>
            </w:r>
          </w:p>
          <w:p w14:paraId="29D5337C"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Long-term effects analysis,</w:t>
            </w:r>
          </w:p>
          <w:p w14:paraId="7324DA9C" w14:textId="77777777" w:rsidR="003F5F03" w:rsidRPr="00B07259" w:rsidRDefault="003F5F03" w:rsidP="003F5F03">
            <w:pPr>
              <w:rPr>
                <w:sz w:val="20"/>
                <w:szCs w:val="20"/>
              </w:rPr>
            </w:pPr>
            <w:r w:rsidRPr="00B07259">
              <w:rPr>
                <w:sz w:val="20"/>
                <w:szCs w:val="20"/>
              </w:rPr>
              <w:t>Alternative machine learning methods</w:t>
            </w:r>
          </w:p>
          <w:p w14:paraId="67E38636" w14:textId="77777777" w:rsidR="003F5F03" w:rsidRPr="00B07259" w:rsidRDefault="003F5F03" w:rsidP="003F5F03">
            <w:pPr>
              <w:pStyle w:val="NormalWeb"/>
              <w:rPr>
                <w:sz w:val="20"/>
                <w:szCs w:val="20"/>
                <w:highlight w:val="white"/>
              </w:rPr>
            </w:pPr>
          </w:p>
        </w:tc>
      </w:tr>
      <w:tr w:rsidR="003F5F03" w:rsidRPr="00B07259" w14:paraId="5F80E070" w14:textId="77777777" w:rsidTr="003F5F03">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39C16F9" w14:textId="77777777" w:rsidR="003F5F03" w:rsidRPr="00B07259" w:rsidRDefault="003F5F03" w:rsidP="00A90F8F">
            <w:pPr>
              <w:pStyle w:val="NormalWeb"/>
              <w:rPr>
                <w:color w:val="000000"/>
                <w:sz w:val="20"/>
                <w:szCs w:val="20"/>
              </w:rPr>
            </w:pPr>
            <w:r w:rsidRPr="00B07259">
              <w:rPr>
                <w:color w:val="000000"/>
                <w:sz w:val="20"/>
                <w:szCs w:val="20"/>
              </w:rPr>
              <w:t>12</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629FB7D" w14:textId="77777777" w:rsidR="003F5F03" w:rsidRPr="00B07259" w:rsidRDefault="003F5F03" w:rsidP="003F5F03">
            <w:pPr>
              <w:pStyle w:val="NormalWeb"/>
              <w:spacing w:beforeAutospacing="0" w:afterAutospacing="0"/>
              <w:rPr>
                <w:rFonts w:eastAsia="MS PGothic"/>
                <w:kern w:val="24"/>
                <w:sz w:val="20"/>
                <w:szCs w:val="20"/>
              </w:rPr>
            </w:pPr>
            <w:r w:rsidRPr="00B07259">
              <w:rPr>
                <w:rFonts w:eastAsia="MS PGothic"/>
                <w:kern w:val="24"/>
                <w:sz w:val="20"/>
                <w:szCs w:val="20"/>
              </w:rPr>
              <w:t>Disentangled Speaker and Nuisance Attribute Embedding for Robust Speaker Verification</w:t>
            </w:r>
          </w:p>
          <w:p w14:paraId="73A1CA9E" w14:textId="77777777" w:rsidR="003F5F03" w:rsidRPr="00B07259" w:rsidRDefault="003F5F03" w:rsidP="003F5F03">
            <w:pPr>
              <w:pStyle w:val="NormalWeb"/>
              <w:rPr>
                <w:sz w:val="20"/>
                <w:szCs w:val="20"/>
                <w:highlight w:val="white"/>
              </w:rPr>
            </w:pPr>
          </w:p>
          <w:p w14:paraId="20E6F1EE" w14:textId="77777777" w:rsidR="003F5F03" w:rsidRPr="00B07259" w:rsidRDefault="003F5F03" w:rsidP="003F5F03">
            <w:pPr>
              <w:pStyle w:val="NormalWeb"/>
              <w:rPr>
                <w:sz w:val="20"/>
                <w:szCs w:val="20"/>
                <w:highlight w:val="white"/>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6DC0BE7"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2024</w:t>
            </w:r>
          </w:p>
          <w:p w14:paraId="52C191F5" w14:textId="77777777" w:rsidR="003F5F03" w:rsidRPr="00B07259" w:rsidRDefault="003F5F03" w:rsidP="003F5F03">
            <w:pPr>
              <w:pStyle w:val="NormalWeb"/>
              <w:rPr>
                <w:rFonts w:eastAsia="MS PGothic"/>
                <w:kern w:val="24"/>
                <w:sz w:val="20"/>
                <w:szCs w:val="20"/>
              </w:rPr>
            </w:pPr>
          </w:p>
          <w:p w14:paraId="67093333" w14:textId="77777777" w:rsidR="003F5F03" w:rsidRPr="00B07259" w:rsidRDefault="003F5F03" w:rsidP="003F5F03">
            <w:pPr>
              <w:pStyle w:val="NormalWeb"/>
              <w:rPr>
                <w:rFonts w:eastAsia="MS PGothic"/>
                <w:kern w:val="24"/>
                <w:sz w:val="20"/>
                <w:szCs w:val="20"/>
              </w:rPr>
            </w:pPr>
          </w:p>
          <w:p w14:paraId="66FE2B81" w14:textId="77777777" w:rsidR="003F5F03" w:rsidRPr="00B07259" w:rsidRDefault="003F5F03" w:rsidP="003F5F03">
            <w:pPr>
              <w:pStyle w:val="NormalWeb"/>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FD7D6FE" w14:textId="77777777" w:rsidR="003F5F03" w:rsidRPr="00B07259" w:rsidRDefault="003F5F03" w:rsidP="003F5F03">
            <w:pPr>
              <w:rPr>
                <w:sz w:val="20"/>
                <w:szCs w:val="20"/>
              </w:rPr>
            </w:pPr>
            <w:r w:rsidRPr="00B07259">
              <w:rPr>
                <w:sz w:val="20"/>
                <w:szCs w:val="20"/>
              </w:rPr>
              <w:t xml:space="preserve">Robust speaker verification, </w:t>
            </w:r>
            <w:proofErr w:type="gramStart"/>
            <w:r w:rsidRPr="00B07259">
              <w:rPr>
                <w:sz w:val="20"/>
                <w:szCs w:val="20"/>
              </w:rPr>
              <w:t>Disentangle</w:t>
            </w:r>
            <w:proofErr w:type="gramEnd"/>
            <w:r w:rsidRPr="00B07259">
              <w:rPr>
                <w:sz w:val="20"/>
                <w:szCs w:val="20"/>
              </w:rPr>
              <w:t xml:space="preserve"> nuisance attributes, Improve embedding accuracy</w:t>
            </w:r>
          </w:p>
          <w:p w14:paraId="565FB406" w14:textId="77777777" w:rsidR="003F5F03" w:rsidRPr="00B07259" w:rsidRDefault="003F5F03" w:rsidP="003F5F03">
            <w:pPr>
              <w:pStyle w:val="NormalWeb"/>
              <w:rPr>
                <w:sz w:val="20"/>
                <w:szCs w:val="20"/>
                <w:highlight w:val="white"/>
              </w:rPr>
            </w:pPr>
          </w:p>
          <w:p w14:paraId="308A3DA5" w14:textId="77777777" w:rsidR="003F5F03" w:rsidRPr="00B07259" w:rsidRDefault="003F5F03" w:rsidP="003F5F03">
            <w:pPr>
              <w:pStyle w:val="NormalWeb"/>
              <w:rPr>
                <w:sz w:val="20"/>
                <w:szCs w:val="20"/>
                <w:highlight w:val="white"/>
              </w:rPr>
            </w:pPr>
          </w:p>
          <w:p w14:paraId="426BB942"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9AEFC68"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Training instability, Hyperparameter sensitivity,</w:t>
            </w:r>
          </w:p>
          <w:p w14:paraId="0915FD0C"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 xml:space="preserve"> Limited device variety, Emotion disentanglement complexity,</w:t>
            </w:r>
          </w:p>
          <w:p w14:paraId="2B9971FA" w14:textId="77777777" w:rsidR="003F5F03" w:rsidRPr="00B07259" w:rsidRDefault="003F5F03" w:rsidP="003F5F03">
            <w:pPr>
              <w:pStyle w:val="NormalWeb"/>
              <w:rPr>
                <w:rFonts w:eastAsiaTheme="minorEastAsia"/>
                <w:kern w:val="24"/>
                <w:sz w:val="20"/>
                <w:szCs w:val="20"/>
              </w:rPr>
            </w:pPr>
            <w:r w:rsidRPr="00B07259">
              <w:rPr>
                <w:rFonts w:eastAsiaTheme="minorEastAsia"/>
                <w:kern w:val="24"/>
                <w:sz w:val="20"/>
                <w:szCs w:val="20"/>
              </w:rPr>
              <w:t xml:space="preserve"> Dataset constraints, Real-world application challenges</w:t>
            </w:r>
          </w:p>
          <w:p w14:paraId="38B65BA3" w14:textId="77777777" w:rsidR="003F5F03" w:rsidRPr="00B07259" w:rsidRDefault="003F5F03" w:rsidP="003F5F03">
            <w:pPr>
              <w:pStyle w:val="NormalWeb"/>
              <w:rPr>
                <w:sz w:val="20"/>
                <w:szCs w:val="20"/>
                <w:highlight w:val="white"/>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6E6518F"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Improved robustness,</w:t>
            </w:r>
          </w:p>
          <w:p w14:paraId="0CD3B085"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Better performance,</w:t>
            </w:r>
          </w:p>
          <w:p w14:paraId="3027A26D"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Effective disentanglement,</w:t>
            </w:r>
          </w:p>
          <w:p w14:paraId="7B8F0DB4"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High speaker discriminability,</w:t>
            </w:r>
          </w:p>
          <w:p w14:paraId="3A0DB7FD" w14:textId="77777777" w:rsidR="003F5F03" w:rsidRPr="00B07259" w:rsidRDefault="003F5F03" w:rsidP="003F5F03">
            <w:pPr>
              <w:pStyle w:val="NormalWeb"/>
              <w:spacing w:beforeAutospacing="0" w:afterAutospacing="0"/>
              <w:rPr>
                <w:sz w:val="20"/>
                <w:szCs w:val="20"/>
              </w:rPr>
            </w:pPr>
            <w:r w:rsidRPr="00B07259">
              <w:rPr>
                <w:rFonts w:eastAsiaTheme="minorEastAsia"/>
                <w:kern w:val="24"/>
                <w:sz w:val="20"/>
                <w:szCs w:val="20"/>
              </w:rPr>
              <w:t>Reduced channel impact,</w:t>
            </w:r>
          </w:p>
          <w:p w14:paraId="3B5839A8" w14:textId="77777777" w:rsidR="003F5F03" w:rsidRPr="00B07259" w:rsidRDefault="003F5F03" w:rsidP="003F5F03">
            <w:pPr>
              <w:pStyle w:val="NormalWeb"/>
              <w:rPr>
                <w:rFonts w:eastAsiaTheme="minorEastAsia"/>
                <w:kern w:val="24"/>
                <w:sz w:val="20"/>
                <w:szCs w:val="20"/>
              </w:rPr>
            </w:pPr>
            <w:r w:rsidRPr="00B07259">
              <w:rPr>
                <w:rFonts w:eastAsiaTheme="minorEastAsia"/>
                <w:kern w:val="24"/>
                <w:sz w:val="20"/>
                <w:szCs w:val="20"/>
              </w:rPr>
              <w:t>Enhanced short-duration performance</w:t>
            </w:r>
          </w:p>
          <w:p w14:paraId="42A8A637"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AFD710F" w14:textId="77777777" w:rsidR="003F5F03" w:rsidRPr="00B07259" w:rsidRDefault="003F5F03" w:rsidP="003F5F03">
            <w:pPr>
              <w:rPr>
                <w:sz w:val="20"/>
                <w:szCs w:val="20"/>
              </w:rPr>
            </w:pPr>
            <w:r w:rsidRPr="00B07259">
              <w:rPr>
                <w:sz w:val="20"/>
                <w:szCs w:val="20"/>
              </w:rPr>
              <w:t>EER: 25.27% improvement</w:t>
            </w:r>
          </w:p>
          <w:p w14:paraId="47E72790" w14:textId="77777777" w:rsidR="003F5F03" w:rsidRPr="00B07259" w:rsidRDefault="003F5F03" w:rsidP="003F5F03">
            <w:pPr>
              <w:rPr>
                <w:sz w:val="20"/>
                <w:szCs w:val="20"/>
                <w:shd w:val="clear" w:color="auto" w:fill="FFFFFF"/>
                <w:lang w:val="en-IN"/>
              </w:rPr>
            </w:pPr>
          </w:p>
          <w:p w14:paraId="09E5945C" w14:textId="77777777" w:rsidR="003F5F03" w:rsidRPr="00B07259" w:rsidRDefault="003F5F03" w:rsidP="003F5F03">
            <w:pPr>
              <w:rPr>
                <w:sz w:val="20"/>
                <w:szCs w:val="20"/>
                <w:shd w:val="clear" w:color="auto" w:fill="FFFFFF"/>
                <w:lang w:val="en-IN"/>
              </w:rPr>
            </w:pPr>
          </w:p>
          <w:p w14:paraId="4779471E" w14:textId="77777777" w:rsidR="003F5F03" w:rsidRPr="00B07259" w:rsidRDefault="003F5F03" w:rsidP="003F5F03">
            <w:pPr>
              <w:rPr>
                <w:sz w:val="20"/>
                <w:szCs w:val="20"/>
                <w:shd w:val="clear" w:color="auto" w:fill="FFFFFF"/>
                <w:lang w:val="en-IN"/>
              </w:rPr>
            </w:pPr>
          </w:p>
          <w:p w14:paraId="12AA1E7F" w14:textId="77777777" w:rsidR="003F5F03" w:rsidRPr="00B07259" w:rsidRDefault="003F5F03" w:rsidP="003F5F03">
            <w:pPr>
              <w:rPr>
                <w:sz w:val="20"/>
                <w:szCs w:val="20"/>
                <w:shd w:val="clear" w:color="auto" w:fill="FFFFFF"/>
                <w:lang w:val="en-IN"/>
              </w:rPr>
            </w:pPr>
          </w:p>
          <w:p w14:paraId="2360A463" w14:textId="77777777" w:rsidR="003F5F03" w:rsidRPr="00B07259" w:rsidRDefault="003F5F03" w:rsidP="003F5F03">
            <w:pPr>
              <w:rPr>
                <w:sz w:val="20"/>
                <w:szCs w:val="20"/>
                <w:shd w:val="clear" w:color="auto" w:fill="FFFFFF"/>
                <w:lang w:val="en-IN"/>
              </w:rPr>
            </w:pPr>
          </w:p>
          <w:p w14:paraId="4D8F30EC" w14:textId="77777777" w:rsidR="003F5F03" w:rsidRPr="00B07259" w:rsidRDefault="003F5F03" w:rsidP="003F5F03">
            <w:pPr>
              <w:pStyle w:val="NormalWeb"/>
              <w:rPr>
                <w:sz w:val="20"/>
                <w:szCs w:val="20"/>
                <w:highlight w:val="white"/>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954A81A" w14:textId="77777777" w:rsidR="003F5F03" w:rsidRPr="00B07259" w:rsidRDefault="003F5F03" w:rsidP="003F5F03">
            <w:pPr>
              <w:pStyle w:val="NormalWeb"/>
              <w:spacing w:beforeAutospacing="0" w:afterAutospacing="0"/>
              <w:textAlignment w:val="bottom"/>
              <w:rPr>
                <w:sz w:val="20"/>
                <w:szCs w:val="20"/>
              </w:rPr>
            </w:pPr>
            <w:r w:rsidRPr="00B07259">
              <w:rPr>
                <w:rFonts w:eastAsiaTheme="minorEastAsia"/>
                <w:kern w:val="24"/>
                <w:sz w:val="20"/>
                <w:szCs w:val="20"/>
              </w:rPr>
              <w:t>Emotion variability handling,</w:t>
            </w:r>
          </w:p>
          <w:p w14:paraId="0FC1A32C" w14:textId="77777777" w:rsidR="003F5F03" w:rsidRPr="00B07259" w:rsidRDefault="003F5F03" w:rsidP="003F5F03">
            <w:pPr>
              <w:pStyle w:val="NormalWeb"/>
              <w:spacing w:beforeAutospacing="0" w:afterAutospacing="0"/>
              <w:textAlignment w:val="bottom"/>
              <w:rPr>
                <w:sz w:val="20"/>
                <w:szCs w:val="20"/>
              </w:rPr>
            </w:pPr>
            <w:r w:rsidRPr="00B07259">
              <w:rPr>
                <w:rFonts w:eastAsiaTheme="minorEastAsia"/>
                <w:kern w:val="24"/>
                <w:sz w:val="20"/>
                <w:szCs w:val="20"/>
              </w:rPr>
              <w:t>Hyperparameter optimization,</w:t>
            </w:r>
          </w:p>
          <w:p w14:paraId="129D8B88" w14:textId="77777777" w:rsidR="003F5F03" w:rsidRPr="00B07259" w:rsidRDefault="003F5F03" w:rsidP="003F5F03">
            <w:pPr>
              <w:pStyle w:val="NormalWeb"/>
              <w:spacing w:beforeAutospacing="0" w:afterAutospacing="0"/>
              <w:textAlignment w:val="bottom"/>
              <w:rPr>
                <w:sz w:val="20"/>
                <w:szCs w:val="20"/>
              </w:rPr>
            </w:pPr>
            <w:r w:rsidRPr="00B07259">
              <w:rPr>
                <w:rFonts w:eastAsiaTheme="minorEastAsia"/>
                <w:kern w:val="24"/>
                <w:sz w:val="20"/>
                <w:szCs w:val="20"/>
              </w:rPr>
              <w:t>Training stability,</w:t>
            </w:r>
          </w:p>
          <w:p w14:paraId="40FE8AE4" w14:textId="77777777" w:rsidR="003F5F03" w:rsidRPr="00B07259" w:rsidRDefault="003F5F03" w:rsidP="003F5F03">
            <w:pPr>
              <w:rPr>
                <w:sz w:val="20"/>
                <w:szCs w:val="20"/>
              </w:rPr>
            </w:pPr>
            <w:r w:rsidRPr="00B07259">
              <w:rPr>
                <w:sz w:val="20"/>
                <w:szCs w:val="20"/>
              </w:rPr>
              <w:t>Device variety exploration</w:t>
            </w:r>
          </w:p>
          <w:p w14:paraId="0023264C" w14:textId="77777777" w:rsidR="003F5F03" w:rsidRPr="00B07259" w:rsidRDefault="003F5F03" w:rsidP="003F5F03">
            <w:pPr>
              <w:pStyle w:val="NormalWeb"/>
              <w:rPr>
                <w:sz w:val="20"/>
                <w:szCs w:val="20"/>
                <w:highlight w:val="white"/>
              </w:rPr>
            </w:pPr>
          </w:p>
        </w:tc>
      </w:tr>
      <w:tr w:rsidR="003F5F03" w:rsidRPr="00B07259" w14:paraId="66033793" w14:textId="77777777" w:rsidTr="003F5F03">
        <w:trPr>
          <w:trHeight w:val="1544"/>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E2F16AE" w14:textId="77777777" w:rsidR="003F5F03" w:rsidRPr="00B07259" w:rsidRDefault="003F5F03" w:rsidP="00A90F8F">
            <w:pPr>
              <w:pStyle w:val="NormalWeb"/>
              <w:rPr>
                <w:color w:val="000000"/>
                <w:sz w:val="20"/>
                <w:szCs w:val="20"/>
              </w:rPr>
            </w:pPr>
            <w:r w:rsidRPr="00B07259">
              <w:rPr>
                <w:color w:val="000000"/>
                <w:sz w:val="20"/>
                <w:szCs w:val="20"/>
              </w:rPr>
              <w:t>13</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F861251" w14:textId="77777777" w:rsidR="003F5F03" w:rsidRPr="00B07259" w:rsidRDefault="003F5F03" w:rsidP="003F5F03">
            <w:pPr>
              <w:pStyle w:val="NormalWeb"/>
              <w:rPr>
                <w:sz w:val="20"/>
                <w:szCs w:val="20"/>
                <w:highlight w:val="white"/>
              </w:rPr>
            </w:pPr>
            <w:r w:rsidRPr="00B07259">
              <w:rPr>
                <w:rFonts w:eastAsia="MS PGothic"/>
                <w:kern w:val="24"/>
                <w:sz w:val="20"/>
                <w:szCs w:val="20"/>
              </w:rPr>
              <w:t>Adaptive Speaker Recognition Based on Hidden Markov Model Parameter Optimization</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5795FB3" w14:textId="77777777" w:rsidR="003F5F03" w:rsidRPr="00B07259" w:rsidRDefault="003F5F03" w:rsidP="003F5F03">
            <w:pPr>
              <w:pStyle w:val="NormalWeb"/>
              <w:rPr>
                <w:sz w:val="20"/>
                <w:szCs w:val="20"/>
              </w:rPr>
            </w:pPr>
            <w:r w:rsidRPr="00B07259">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C5951A9"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Optimize HMM parameters, Improve recognition accuracy</w:t>
            </w:r>
          </w:p>
          <w:p w14:paraId="199E8F26" w14:textId="77777777" w:rsidR="003F5F03" w:rsidRPr="00B07259" w:rsidRDefault="003F5F03" w:rsidP="003F5F03">
            <w:pPr>
              <w:rPr>
                <w:sz w:val="20"/>
                <w:szCs w:val="20"/>
              </w:rPr>
            </w:pPr>
          </w:p>
          <w:p w14:paraId="72E6549B" w14:textId="77777777" w:rsidR="003F5F03" w:rsidRPr="00B07259" w:rsidRDefault="003F5F03" w:rsidP="003F5F03">
            <w:pPr>
              <w:pStyle w:val="NormalWeb"/>
              <w:rPr>
                <w:rFonts w:eastAsia="MS PGothic"/>
                <w:kern w:val="24"/>
                <w:sz w:val="20"/>
                <w:szCs w:val="20"/>
              </w:rPr>
            </w:pPr>
          </w:p>
          <w:p w14:paraId="0948BA2B" w14:textId="77777777" w:rsidR="003F5F03" w:rsidRPr="00B07259" w:rsidRDefault="003F5F03" w:rsidP="003F5F03">
            <w:pPr>
              <w:pStyle w:val="NormalWeb"/>
              <w:rPr>
                <w:rFonts w:eastAsia="MS PGothic"/>
                <w:kern w:val="24"/>
                <w:sz w:val="20"/>
                <w:szCs w:val="20"/>
              </w:rPr>
            </w:pPr>
          </w:p>
          <w:p w14:paraId="461AC0D6" w14:textId="77777777" w:rsidR="003F5F03" w:rsidRPr="00B07259" w:rsidRDefault="003F5F03" w:rsidP="003F5F03">
            <w:pPr>
              <w:pStyle w:val="NormalWeb"/>
              <w:rPr>
                <w:rFonts w:eastAsia="MS PGothic"/>
                <w:kern w:val="24"/>
                <w:sz w:val="20"/>
                <w:szCs w:val="20"/>
              </w:rPr>
            </w:pPr>
          </w:p>
          <w:p w14:paraId="0B64BAF2"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32648A4A" w14:textId="77777777" w:rsidR="003F5F03" w:rsidRPr="00B07259" w:rsidRDefault="003F5F03" w:rsidP="003F5F03">
            <w:pPr>
              <w:pStyle w:val="NormalWeb"/>
              <w:rPr>
                <w:sz w:val="20"/>
                <w:szCs w:val="20"/>
                <w:highlight w:val="white"/>
              </w:rPr>
            </w:pPr>
            <w:r w:rsidRPr="00B07259">
              <w:rPr>
                <w:rFonts w:eastAsia="MS PGothic"/>
                <w:kern w:val="24"/>
                <w:sz w:val="20"/>
                <w:szCs w:val="20"/>
              </w:rPr>
              <w:t>Limited dataset size, Manual parameter setting, High computational load, Language-specific characteristics, Noise influence, Stopping mechanism for splitting</w:t>
            </w: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61A1172"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High recognition accuracy, Reduced judgment time, Adaptive parameter selection,</w:t>
            </w:r>
          </w:p>
          <w:p w14:paraId="411C3714"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Improved training speed, Theoretical and experimental validation, Robustness in speaker recognition.</w:t>
            </w:r>
          </w:p>
          <w:p w14:paraId="7279CCFC" w14:textId="77777777" w:rsidR="003F5F03" w:rsidRPr="00B07259" w:rsidRDefault="003F5F03" w:rsidP="003F5F03">
            <w:pPr>
              <w:pStyle w:val="NormalWeb"/>
              <w:rPr>
                <w:sz w:val="20"/>
                <w:szCs w:val="20"/>
                <w:highlight w:val="white"/>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45B9CDC4" w14:textId="77777777" w:rsidR="003F5F03" w:rsidRPr="00B07259" w:rsidRDefault="003F5F03" w:rsidP="003F5F03">
            <w:pPr>
              <w:pStyle w:val="NormalWeb"/>
              <w:rPr>
                <w:sz w:val="20"/>
                <w:szCs w:val="20"/>
                <w:highlight w:val="white"/>
              </w:rPr>
            </w:pPr>
            <w:r w:rsidRPr="00B07259">
              <w:rPr>
                <w:rFonts w:eastAsia="MS PGothic"/>
                <w:kern w:val="24"/>
                <w:sz w:val="20"/>
                <w:szCs w:val="20"/>
              </w:rPr>
              <w:t>91.02% (composite order), 93.9% (re-evaluations)</w:t>
            </w: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417B98A"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Different language robustness, </w:t>
            </w:r>
          </w:p>
          <w:p w14:paraId="1D3594BD"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Noise influence in practical environments</w:t>
            </w:r>
          </w:p>
          <w:p w14:paraId="2B97D394" w14:textId="77777777" w:rsidR="003F5F03" w:rsidRPr="00B07259" w:rsidRDefault="003F5F03" w:rsidP="003F5F03">
            <w:pPr>
              <w:pStyle w:val="NormalWeb"/>
              <w:rPr>
                <w:rFonts w:eastAsia="MS PGothic"/>
                <w:kern w:val="24"/>
                <w:sz w:val="20"/>
                <w:szCs w:val="20"/>
              </w:rPr>
            </w:pPr>
          </w:p>
          <w:p w14:paraId="7A9CA217" w14:textId="77777777" w:rsidR="003F5F03" w:rsidRPr="00B07259" w:rsidRDefault="003F5F03" w:rsidP="003F5F03">
            <w:pPr>
              <w:pStyle w:val="NormalWeb"/>
              <w:rPr>
                <w:sz w:val="20"/>
                <w:szCs w:val="20"/>
                <w:highlight w:val="white"/>
              </w:rPr>
            </w:pPr>
          </w:p>
        </w:tc>
      </w:tr>
      <w:tr w:rsidR="003F5F03" w:rsidRPr="00B07259" w14:paraId="496AB872" w14:textId="77777777" w:rsidTr="003F5F03">
        <w:trPr>
          <w:trHeight w:val="1490"/>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477FFE9" w14:textId="77777777" w:rsidR="003F5F03" w:rsidRPr="00B07259" w:rsidRDefault="003F5F03" w:rsidP="00A90F8F">
            <w:pPr>
              <w:pStyle w:val="NormalWeb"/>
              <w:rPr>
                <w:color w:val="000000"/>
                <w:sz w:val="20"/>
                <w:szCs w:val="20"/>
              </w:rPr>
            </w:pPr>
            <w:r w:rsidRPr="00B07259">
              <w:rPr>
                <w:color w:val="000000"/>
                <w:sz w:val="20"/>
                <w:szCs w:val="20"/>
              </w:rPr>
              <w:t>14</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2AA14AA3" w14:textId="77777777" w:rsidR="003F5F03" w:rsidRPr="00B07259" w:rsidRDefault="003F5F03" w:rsidP="003F5F03">
            <w:pPr>
              <w:pStyle w:val="NormalWeb"/>
              <w:rPr>
                <w:sz w:val="20"/>
                <w:szCs w:val="20"/>
                <w:highlight w:val="white"/>
              </w:rPr>
            </w:pPr>
            <w:r w:rsidRPr="00B07259">
              <w:rPr>
                <w:rFonts w:eastAsia="MS PGothic"/>
                <w:kern w:val="24"/>
                <w:sz w:val="20"/>
                <w:szCs w:val="20"/>
              </w:rPr>
              <w:t>Text-Independent Speaker Identification Through Feature Fusion and Deep Neural Network</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8B92383" w14:textId="77777777" w:rsidR="003F5F03" w:rsidRPr="00B07259" w:rsidRDefault="003F5F03" w:rsidP="003F5F03">
            <w:pPr>
              <w:pStyle w:val="NormalWeb"/>
              <w:rPr>
                <w:sz w:val="20"/>
                <w:szCs w:val="20"/>
              </w:rPr>
            </w:pPr>
            <w:r w:rsidRPr="00B07259">
              <w:rPr>
                <w:rFonts w:eastAsia="MS PGothic"/>
                <w:kern w:val="24"/>
                <w:sz w:val="20"/>
                <w:szCs w:val="20"/>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1941954"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Improve identification accuracy, </w:t>
            </w:r>
          </w:p>
          <w:p w14:paraId="699C82F4"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Evaluate hierarchical classification, </w:t>
            </w:r>
          </w:p>
          <w:p w14:paraId="3458C9DF" w14:textId="77777777" w:rsidR="003F5F03" w:rsidRPr="00B07259" w:rsidRDefault="003F5F03" w:rsidP="003F5F03">
            <w:pPr>
              <w:pStyle w:val="NormalWeb"/>
              <w:rPr>
                <w:sz w:val="20"/>
                <w:szCs w:val="20"/>
                <w:highlight w:val="white"/>
              </w:rPr>
            </w:pPr>
            <w:r w:rsidRPr="00B07259">
              <w:rPr>
                <w:rFonts w:eastAsia="MS PGothic"/>
                <w:kern w:val="24"/>
                <w:sz w:val="20"/>
                <w:szCs w:val="20"/>
              </w:rPr>
              <w:t>Compare with baseline techniques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4D4533D2"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Noise sensitivity, High computational cost, Limited real-world testing,</w:t>
            </w:r>
          </w:p>
          <w:p w14:paraId="72E1E7E3" w14:textId="77777777" w:rsidR="003F5F03" w:rsidRPr="00B07259" w:rsidRDefault="003F5F03" w:rsidP="003F5F03">
            <w:pPr>
              <w:pStyle w:val="NormalWeb"/>
              <w:rPr>
                <w:sz w:val="20"/>
                <w:szCs w:val="20"/>
                <w:highlight w:val="white"/>
              </w:rPr>
            </w:pPr>
            <w:r w:rsidRPr="00B07259">
              <w:rPr>
                <w:rFonts w:eastAsia="MS PGothic"/>
                <w:kern w:val="24"/>
                <w:sz w:val="20"/>
                <w:szCs w:val="20"/>
              </w:rPr>
              <w:t>Limited feature diversity</w:t>
            </w: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5F89DF2E"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Effective feature fusion,</w:t>
            </w:r>
          </w:p>
          <w:p w14:paraId="4743E152"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Robust classification,</w:t>
            </w:r>
          </w:p>
          <w:p w14:paraId="1227D910"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Hierarchical model,</w:t>
            </w:r>
          </w:p>
          <w:p w14:paraId="1DBEFF39"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DNN performance,</w:t>
            </w:r>
          </w:p>
          <w:p w14:paraId="43520154" w14:textId="77777777" w:rsidR="003F5F03" w:rsidRPr="00B07259" w:rsidRDefault="003F5F03" w:rsidP="003F5F03">
            <w:pPr>
              <w:pStyle w:val="NormalWeb"/>
              <w:rPr>
                <w:sz w:val="20"/>
                <w:szCs w:val="20"/>
                <w:highlight w:val="white"/>
              </w:rPr>
            </w:pPr>
            <w:r w:rsidRPr="00B07259">
              <w:rPr>
                <w:rFonts w:eastAsia="MS PGothic"/>
                <w:kern w:val="24"/>
                <w:sz w:val="20"/>
                <w:szCs w:val="20"/>
              </w:rPr>
              <w:t>Comprehensive evaluation</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C09C244"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Overall accuracy: 92.9%</w:t>
            </w:r>
          </w:p>
          <w:p w14:paraId="5D6E80DF" w14:textId="77777777" w:rsidR="003F5F03" w:rsidRPr="00B07259" w:rsidRDefault="003F5F03" w:rsidP="003F5F03">
            <w:pPr>
              <w:pStyle w:val="NormalWeb"/>
              <w:rPr>
                <w:rFonts w:eastAsia="MS PGothic"/>
                <w:kern w:val="24"/>
                <w:sz w:val="20"/>
                <w:szCs w:val="20"/>
              </w:rPr>
            </w:pPr>
          </w:p>
          <w:p w14:paraId="7352C081" w14:textId="77777777" w:rsidR="003F5F03" w:rsidRPr="00B07259" w:rsidRDefault="003F5F03" w:rsidP="003F5F03">
            <w:pPr>
              <w:pStyle w:val="NormalWeb"/>
              <w:rPr>
                <w:sz w:val="20"/>
                <w:szCs w:val="20"/>
                <w:highlight w:val="white"/>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8AFF85E"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Real-world application,</w:t>
            </w:r>
          </w:p>
          <w:p w14:paraId="21D81062"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Dataset diversity,</w:t>
            </w:r>
          </w:p>
          <w:p w14:paraId="78F93818"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Noise handling,</w:t>
            </w:r>
          </w:p>
          <w:p w14:paraId="0BE9EF47"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Computational efficiency,</w:t>
            </w:r>
          </w:p>
          <w:p w14:paraId="288D2254"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Feature exploration</w:t>
            </w:r>
          </w:p>
        </w:tc>
      </w:tr>
      <w:tr w:rsidR="003F5F03" w:rsidRPr="00B07259" w14:paraId="24429E88" w14:textId="77777777" w:rsidTr="003F5F03">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32D5A4" w14:textId="77777777" w:rsidR="003F5F03" w:rsidRPr="00B07259" w:rsidRDefault="003F5F03" w:rsidP="00A90F8F">
            <w:pPr>
              <w:pStyle w:val="NormalWeb"/>
              <w:rPr>
                <w:color w:val="000000"/>
                <w:sz w:val="20"/>
                <w:szCs w:val="20"/>
              </w:rPr>
            </w:pPr>
            <w:r w:rsidRPr="00B07259">
              <w:rPr>
                <w:color w:val="000000"/>
                <w:sz w:val="20"/>
                <w:szCs w:val="20"/>
              </w:rPr>
              <w:lastRenderedPageBreak/>
              <w:t>15</w:t>
            </w:r>
          </w:p>
        </w:tc>
        <w:tc>
          <w:tcPr>
            <w:tcW w:w="125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tcPr>
          <w:p w14:paraId="1F3AC175" w14:textId="77777777" w:rsidR="003F5F03" w:rsidRPr="00B07259" w:rsidRDefault="003F5F03" w:rsidP="003F5F03">
            <w:pPr>
              <w:pStyle w:val="NormalWeb"/>
              <w:rPr>
                <w:sz w:val="20"/>
                <w:szCs w:val="20"/>
                <w:highlight w:val="white"/>
              </w:rPr>
            </w:pPr>
            <w:r w:rsidRPr="00B07259">
              <w:rPr>
                <w:rFonts w:eastAsia="MS PGothic"/>
                <w:kern w:val="24"/>
                <w:sz w:val="20"/>
                <w:szCs w:val="20"/>
              </w:rPr>
              <w:t xml:space="preserve">Neural Acoustic-Phonetic Approach for Speaker Verification </w:t>
            </w:r>
            <w:proofErr w:type="gramStart"/>
            <w:r w:rsidRPr="00B07259">
              <w:rPr>
                <w:rFonts w:eastAsia="MS PGothic"/>
                <w:kern w:val="24"/>
                <w:sz w:val="20"/>
                <w:szCs w:val="20"/>
              </w:rPr>
              <w:t>With</w:t>
            </w:r>
            <w:proofErr w:type="gramEnd"/>
            <w:r w:rsidRPr="00B07259">
              <w:rPr>
                <w:rFonts w:eastAsia="MS PGothic"/>
                <w:kern w:val="24"/>
                <w:sz w:val="20"/>
                <w:szCs w:val="20"/>
              </w:rPr>
              <w:t xml:space="preserve"> Phonetic Attention Mask</w:t>
            </w:r>
          </w:p>
        </w:tc>
        <w:tc>
          <w:tcPr>
            <w:tcW w:w="361"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C1C66EB"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2024</w:t>
            </w:r>
          </w:p>
          <w:p w14:paraId="58A50ECD" w14:textId="77777777" w:rsidR="003F5F03" w:rsidRPr="00B07259" w:rsidRDefault="003F5F03" w:rsidP="003F5F03">
            <w:pPr>
              <w:pStyle w:val="NormalWeb"/>
              <w:rPr>
                <w:rFonts w:eastAsia="MS PGothic"/>
                <w:kern w:val="24"/>
                <w:sz w:val="20"/>
                <w:szCs w:val="20"/>
              </w:rPr>
            </w:pPr>
          </w:p>
          <w:p w14:paraId="4F35A89C" w14:textId="77777777" w:rsidR="003F5F03" w:rsidRPr="00B07259" w:rsidRDefault="003F5F03" w:rsidP="003F5F03">
            <w:pPr>
              <w:pStyle w:val="NormalWeb"/>
              <w:rPr>
                <w:rFonts w:eastAsia="MS PGothic"/>
                <w:kern w:val="24"/>
                <w:sz w:val="20"/>
                <w:szCs w:val="20"/>
              </w:rPr>
            </w:pPr>
          </w:p>
          <w:p w14:paraId="58925637" w14:textId="77777777" w:rsidR="003F5F03" w:rsidRPr="00B07259" w:rsidRDefault="003F5F03" w:rsidP="003F5F03">
            <w:pPr>
              <w:pStyle w:val="NormalWeb"/>
              <w:rPr>
                <w:rFonts w:eastAsia="MS PGothic"/>
                <w:kern w:val="24"/>
                <w:sz w:val="20"/>
                <w:szCs w:val="20"/>
              </w:rPr>
            </w:pPr>
          </w:p>
          <w:p w14:paraId="01026B41" w14:textId="77777777" w:rsidR="003F5F03" w:rsidRPr="00B07259" w:rsidRDefault="003F5F03" w:rsidP="003F5F03">
            <w:pPr>
              <w:pStyle w:val="NormalWeb"/>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4D945F9"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Improve speaker verification accuracy, </w:t>
            </w:r>
          </w:p>
          <w:p w14:paraId="2E5E457D"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Leverage phonetic information, </w:t>
            </w:r>
          </w:p>
          <w:p w14:paraId="719C9E27"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Reduce equal error rate (EER)</w:t>
            </w:r>
          </w:p>
          <w:p w14:paraId="206C44E4" w14:textId="77777777" w:rsidR="003F5F03" w:rsidRPr="00B07259" w:rsidRDefault="003F5F03" w:rsidP="003F5F03">
            <w:pPr>
              <w:pStyle w:val="NormalWeb"/>
              <w:rPr>
                <w:rFonts w:eastAsia="MS PGothic"/>
                <w:kern w:val="24"/>
                <w:sz w:val="20"/>
                <w:szCs w:val="20"/>
              </w:rPr>
            </w:pPr>
          </w:p>
          <w:p w14:paraId="749BA914" w14:textId="77777777" w:rsidR="003F5F03" w:rsidRPr="00B07259" w:rsidRDefault="003F5F03" w:rsidP="003F5F03">
            <w:pPr>
              <w:pStyle w:val="NormalWeb"/>
              <w:rPr>
                <w:sz w:val="20"/>
                <w:szCs w:val="20"/>
                <w:highlight w:val="white"/>
              </w:rPr>
            </w:pPr>
          </w:p>
          <w:p w14:paraId="12B264B2" w14:textId="77777777" w:rsidR="003F5F03" w:rsidRPr="00B07259" w:rsidRDefault="003F5F03" w:rsidP="003F5F03">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0CDC107"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Limited to random digit strings, </w:t>
            </w:r>
          </w:p>
          <w:p w14:paraId="50730481"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Requires pre-trained digit recognizer,</w:t>
            </w:r>
          </w:p>
          <w:p w14:paraId="6780B655" w14:textId="77777777" w:rsidR="003F5F03" w:rsidRPr="00B07259" w:rsidRDefault="003F5F03" w:rsidP="003F5F03">
            <w:pPr>
              <w:pStyle w:val="NormalWeb"/>
              <w:spacing w:beforeAutospacing="0" w:afterAutospacing="0"/>
              <w:textAlignment w:val="bottom"/>
              <w:rPr>
                <w:rFonts w:eastAsia="MS PGothic"/>
                <w:kern w:val="24"/>
                <w:sz w:val="20"/>
                <w:szCs w:val="20"/>
              </w:rPr>
            </w:pPr>
            <w:r w:rsidRPr="00B07259">
              <w:rPr>
                <w:rFonts w:eastAsia="MS PGothic"/>
                <w:kern w:val="24"/>
                <w:sz w:val="20"/>
                <w:szCs w:val="20"/>
              </w:rPr>
              <w:t>High computational cost</w:t>
            </w:r>
          </w:p>
          <w:p w14:paraId="4FDFC32E"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564F8F8E"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45431E3E"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3AEBFA54"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09EF3F23"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3A55D44B" w14:textId="77777777" w:rsidR="003F5F03" w:rsidRPr="00B07259" w:rsidRDefault="003F5F03" w:rsidP="003F5F03">
            <w:pPr>
              <w:pStyle w:val="NormalWeb"/>
              <w:spacing w:beforeAutospacing="0" w:afterAutospacing="0"/>
              <w:textAlignment w:val="bottom"/>
              <w:rPr>
                <w:rFonts w:eastAsia="MS PGothic"/>
                <w:kern w:val="24"/>
                <w:sz w:val="20"/>
                <w:szCs w:val="20"/>
              </w:rPr>
            </w:pPr>
          </w:p>
          <w:p w14:paraId="09BE0C07" w14:textId="77777777" w:rsidR="003F5F03" w:rsidRPr="00B07259" w:rsidRDefault="003F5F03" w:rsidP="003F5F03">
            <w:pPr>
              <w:pStyle w:val="NormalWeb"/>
              <w:spacing w:beforeAutospacing="0" w:afterAutospacing="0"/>
              <w:textAlignment w:val="bottom"/>
              <w:rPr>
                <w:sz w:val="20"/>
                <w:szCs w:val="20"/>
              </w:rPr>
            </w:pPr>
          </w:p>
        </w:tc>
        <w:tc>
          <w:tcPr>
            <w:tcW w:w="2137"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AE026A8"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Improved verification accuracy, </w:t>
            </w:r>
          </w:p>
          <w:p w14:paraId="6437EB1F"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Dynamic weight assignment, </w:t>
            </w:r>
          </w:p>
          <w:p w14:paraId="5043FA46" w14:textId="77777777" w:rsidR="003F5F03" w:rsidRPr="00B07259" w:rsidRDefault="003F5F03" w:rsidP="003F5F03">
            <w:pPr>
              <w:pStyle w:val="NormalWeb"/>
              <w:spacing w:beforeAutospacing="0" w:afterAutospacing="0"/>
              <w:textAlignment w:val="bottom"/>
              <w:rPr>
                <w:rFonts w:eastAsiaTheme="minorEastAsia"/>
                <w:kern w:val="24"/>
                <w:sz w:val="20"/>
                <w:szCs w:val="20"/>
              </w:rPr>
            </w:pPr>
            <w:r w:rsidRPr="00B07259">
              <w:rPr>
                <w:rFonts w:eastAsia="MS PGothic"/>
                <w:kern w:val="24"/>
                <w:sz w:val="20"/>
                <w:szCs w:val="20"/>
              </w:rPr>
              <w:t>Effective phonetic information use, Robust against replay attacks</w:t>
            </w:r>
            <w:r w:rsidRPr="00B07259">
              <w:rPr>
                <w:rFonts w:eastAsiaTheme="minorEastAsia"/>
                <w:kern w:val="24"/>
                <w:sz w:val="20"/>
                <w:szCs w:val="20"/>
              </w:rPr>
              <w:t>.</w:t>
            </w:r>
          </w:p>
          <w:p w14:paraId="5AE52C7D"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24E8A82E"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0C88AE5A" w14:textId="77777777" w:rsidR="003F5F03" w:rsidRPr="00B07259" w:rsidRDefault="003F5F03" w:rsidP="003F5F03">
            <w:pPr>
              <w:pStyle w:val="NormalWeb"/>
              <w:spacing w:beforeAutospacing="0" w:afterAutospacing="0"/>
              <w:textAlignment w:val="bottom"/>
              <w:rPr>
                <w:rFonts w:eastAsiaTheme="minorEastAsia"/>
                <w:kern w:val="24"/>
                <w:sz w:val="20"/>
                <w:szCs w:val="20"/>
              </w:rPr>
            </w:pPr>
          </w:p>
          <w:p w14:paraId="72956AAA" w14:textId="77777777" w:rsidR="003F5F03" w:rsidRPr="00B07259" w:rsidRDefault="003F5F03" w:rsidP="003F5F03">
            <w:pPr>
              <w:pStyle w:val="NormalWeb"/>
              <w:spacing w:beforeAutospacing="0" w:afterAutospacing="0"/>
              <w:textAlignment w:val="bottom"/>
              <w:rPr>
                <w:sz w:val="20"/>
                <w:szCs w:val="20"/>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929EFE5" w14:textId="77777777" w:rsidR="003F5F03" w:rsidRPr="00B07259" w:rsidRDefault="003F5F03" w:rsidP="003F5F03">
            <w:pPr>
              <w:pStyle w:val="NormalWeb"/>
              <w:rPr>
                <w:rFonts w:eastAsia="MS PGothic"/>
                <w:kern w:val="24"/>
                <w:sz w:val="20"/>
                <w:szCs w:val="20"/>
              </w:rPr>
            </w:pPr>
            <w:r w:rsidRPr="00B07259">
              <w:rPr>
                <w:rFonts w:eastAsia="MS PGothic"/>
                <w:kern w:val="24"/>
                <w:sz w:val="20"/>
                <w:szCs w:val="20"/>
              </w:rPr>
              <w:t>Equal Error Rate (EER): 13.45% (female), 10.20% (male)</w:t>
            </w:r>
          </w:p>
          <w:p w14:paraId="08E51304" w14:textId="77777777" w:rsidR="003F5F03" w:rsidRPr="00B07259" w:rsidRDefault="003F5F03" w:rsidP="003F5F03">
            <w:pPr>
              <w:pStyle w:val="NormalWeb"/>
              <w:rPr>
                <w:rFonts w:eastAsia="MS PGothic"/>
                <w:kern w:val="24"/>
                <w:sz w:val="20"/>
                <w:szCs w:val="20"/>
              </w:rPr>
            </w:pPr>
          </w:p>
          <w:p w14:paraId="5717265E" w14:textId="77777777" w:rsidR="003F5F03" w:rsidRPr="00B07259" w:rsidRDefault="003F5F03" w:rsidP="003F5F03">
            <w:pPr>
              <w:pStyle w:val="NormalWeb"/>
              <w:rPr>
                <w:rFonts w:eastAsia="MS PGothic"/>
                <w:kern w:val="24"/>
                <w:sz w:val="20"/>
                <w:szCs w:val="20"/>
              </w:rPr>
            </w:pPr>
          </w:p>
          <w:p w14:paraId="2E27BA8B" w14:textId="77777777" w:rsidR="003F5F03" w:rsidRPr="00B07259" w:rsidRDefault="003F5F03" w:rsidP="003F5F03">
            <w:pPr>
              <w:pStyle w:val="NormalWeb"/>
              <w:rPr>
                <w:sz w:val="20"/>
                <w:szCs w:val="20"/>
                <w:highlight w:val="white"/>
              </w:rPr>
            </w:pPr>
          </w:p>
        </w:tc>
        <w:tc>
          <w:tcPr>
            <w:tcW w:w="117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52C2A88"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Integration with other modalities, </w:t>
            </w:r>
          </w:p>
          <w:p w14:paraId="4A687A8C"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 xml:space="preserve">Scalability to larger datasets, </w:t>
            </w:r>
          </w:p>
          <w:p w14:paraId="25323037" w14:textId="77777777" w:rsidR="003F5F03" w:rsidRPr="00B07259" w:rsidRDefault="003F5F03" w:rsidP="003F5F03">
            <w:pPr>
              <w:pStyle w:val="NormalWeb"/>
              <w:spacing w:beforeAutospacing="0" w:afterAutospacing="0"/>
              <w:textAlignment w:val="bottom"/>
              <w:rPr>
                <w:sz w:val="20"/>
                <w:szCs w:val="20"/>
              </w:rPr>
            </w:pPr>
            <w:r w:rsidRPr="00B07259">
              <w:rPr>
                <w:rFonts w:eastAsia="MS PGothic"/>
                <w:kern w:val="24"/>
                <w:sz w:val="20"/>
                <w:szCs w:val="20"/>
              </w:rPr>
              <w:t>Robustness to noise,</w:t>
            </w:r>
          </w:p>
          <w:p w14:paraId="11708247" w14:textId="77777777" w:rsidR="003F5F03" w:rsidRPr="00B07259" w:rsidRDefault="003F5F03" w:rsidP="003F5F03">
            <w:pPr>
              <w:pStyle w:val="NormalWeb"/>
              <w:rPr>
                <w:sz w:val="20"/>
                <w:szCs w:val="20"/>
                <w:highlight w:val="white"/>
              </w:rPr>
            </w:pPr>
            <w:r w:rsidRPr="00B07259">
              <w:rPr>
                <w:rFonts w:eastAsia="MS PGothic"/>
                <w:kern w:val="24"/>
                <w:sz w:val="20"/>
                <w:szCs w:val="20"/>
              </w:rPr>
              <w:t>Adaptation to different languages</w:t>
            </w:r>
          </w:p>
        </w:tc>
      </w:tr>
    </w:tbl>
    <w:p w14:paraId="62E9DE0F" w14:textId="77777777" w:rsidR="00330AA1" w:rsidRDefault="00330AA1" w:rsidP="003F5F03">
      <w:pPr>
        <w:sectPr w:rsidR="00330AA1">
          <w:pgSz w:w="11910" w:h="16840"/>
          <w:pgMar w:top="1123" w:right="706" w:bottom="274" w:left="560" w:header="720" w:footer="720" w:gutter="0"/>
          <w:cols w:space="425"/>
        </w:sectPr>
      </w:pPr>
    </w:p>
    <w:p w14:paraId="40F8CBBA" w14:textId="79782410" w:rsidR="00330AA1" w:rsidRDefault="00000000" w:rsidP="003F5F03">
      <w:r>
        <w:lastRenderedPageBreak/>
        <w:t>METHODOLOGIES</w:t>
      </w:r>
    </w:p>
    <w:p w14:paraId="23AC7617" w14:textId="77777777" w:rsidR="00330AA1" w:rsidRDefault="00330AA1" w:rsidP="003F5F03"/>
    <w:p w14:paraId="5BD7CD5A" w14:textId="097CF957" w:rsidR="009755FE" w:rsidRPr="009755FE" w:rsidRDefault="009755FE" w:rsidP="005D237F">
      <w:pPr>
        <w:pStyle w:val="ListParagraph"/>
        <w:rPr>
          <w:lang w:val="en-IN" w:eastAsia="zh-CN" w:bidi="ar"/>
        </w:rPr>
      </w:pPr>
      <w:r w:rsidRPr="009755FE">
        <w:rPr>
          <w:lang w:val="en-IN" w:eastAsia="zh-CN" w:bidi="ar"/>
        </w:rPr>
        <w:t>Speech Data Collection</w:t>
      </w:r>
    </w:p>
    <w:p w14:paraId="00EDEF88"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English speech audio from 10 individuals balanced across gender and age groups.</w:t>
      </w:r>
    </w:p>
    <w:p w14:paraId="430AF538"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1500 seconds of audio per speaker split into 50 segments, resulting in 500 samples.</w:t>
      </w:r>
    </w:p>
    <w:p w14:paraId="166E43C2"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Dataset diversity supports robust learning but could be expanded for broader generalization.</w:t>
      </w:r>
    </w:p>
    <w:p w14:paraId="1F2A2353" w14:textId="1E8977AA" w:rsidR="009755FE" w:rsidRPr="009755FE" w:rsidRDefault="009755FE" w:rsidP="005D237F">
      <w:pPr>
        <w:pStyle w:val="ListParagraph"/>
        <w:rPr>
          <w:lang w:val="en-IN" w:eastAsia="zh-CN" w:bidi="ar"/>
        </w:rPr>
      </w:pPr>
      <w:r w:rsidRPr="009755FE">
        <w:rPr>
          <w:lang w:val="en-IN" w:eastAsia="zh-CN" w:bidi="ar"/>
        </w:rPr>
        <w:t>Data Augmentation</w:t>
      </w:r>
    </w:p>
    <w:p w14:paraId="2E99E352"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Techniques: white Gaussian noise, shifting, high-frequency stretching, altering pitch and speed.</w:t>
      </w:r>
    </w:p>
    <w:p w14:paraId="60B29528"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Generated 2000 augmented samples validated using a Naive Bayes classifier.</w:t>
      </w:r>
    </w:p>
    <w:p w14:paraId="3E110D9A"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Improved dataset diversity and mitigated overfitting but limited real-world environmental scenarios explored.</w:t>
      </w:r>
    </w:p>
    <w:p w14:paraId="2F43A044" w14:textId="4DEED1E2" w:rsidR="009755FE" w:rsidRPr="009755FE" w:rsidRDefault="009755FE" w:rsidP="005D237F">
      <w:pPr>
        <w:pStyle w:val="ListParagraph"/>
        <w:rPr>
          <w:lang w:val="en-IN" w:eastAsia="zh-CN" w:bidi="ar"/>
        </w:rPr>
      </w:pPr>
      <w:r w:rsidRPr="009755FE">
        <w:rPr>
          <w:lang w:val="en-IN" w:eastAsia="zh-CN" w:bidi="ar"/>
        </w:rPr>
        <w:t>Data Preparation</w:t>
      </w:r>
    </w:p>
    <w:p w14:paraId="506829F1"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Conversion of speech waveforms into spectrograms using Short-Time Fourier Transform.</w:t>
      </w:r>
    </w:p>
    <w:p w14:paraId="471DE934"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Spectrograms resized from 300 × 750 pixels to 300 × 300 pixels for computational efficiency.</w:t>
      </w:r>
    </w:p>
    <w:p w14:paraId="618843E2"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Normalization scaled pixel values for faster training.</w:t>
      </w:r>
    </w:p>
    <w:p w14:paraId="43A126B1" w14:textId="56ED47D3" w:rsidR="009755FE" w:rsidRPr="009755FE" w:rsidRDefault="009755FE" w:rsidP="005D237F">
      <w:pPr>
        <w:pStyle w:val="ListParagraph"/>
        <w:rPr>
          <w:lang w:val="en-IN" w:eastAsia="zh-CN" w:bidi="ar"/>
        </w:rPr>
      </w:pPr>
      <w:r w:rsidRPr="009755FE">
        <w:rPr>
          <w:lang w:val="en-IN" w:eastAsia="zh-CN" w:bidi="ar"/>
        </w:rPr>
        <w:t>Model Architecture: 5C-CNN</w:t>
      </w:r>
    </w:p>
    <w:p w14:paraId="18563C3B"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Five convolutional blocks, each with two convolutional layers and one max-pooling layer.</w:t>
      </w:r>
    </w:p>
    <w:p w14:paraId="3F515470"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Dense block includes 1024 and 512 neurons with dropout regularization.</w:t>
      </w:r>
    </w:p>
    <w:p w14:paraId="2E211E96"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 xml:space="preserve">Optimization through hill-climbing (five blocks chosen for minimal training loss) and </w:t>
      </w:r>
      <w:proofErr w:type="spellStart"/>
      <w:r w:rsidRPr="009755FE">
        <w:rPr>
          <w:lang w:val="en-IN" w:eastAsia="zh-CN" w:bidi="ar"/>
        </w:rPr>
        <w:t>HyperBand</w:t>
      </w:r>
      <w:proofErr w:type="spellEnd"/>
      <w:r w:rsidRPr="009755FE">
        <w:rPr>
          <w:lang w:val="en-IN" w:eastAsia="zh-CN" w:bidi="ar"/>
        </w:rPr>
        <w:t xml:space="preserve"> tuning.</w:t>
      </w:r>
    </w:p>
    <w:p w14:paraId="479F286C" w14:textId="77777777" w:rsidR="009755FE" w:rsidRDefault="009755FE" w:rsidP="009755FE">
      <w:pPr>
        <w:numPr>
          <w:ilvl w:val="0"/>
          <w:numId w:val="29"/>
        </w:numPr>
        <w:spacing w:line="276" w:lineRule="auto"/>
        <w:jc w:val="both"/>
        <w:rPr>
          <w:lang w:val="en-IN" w:eastAsia="zh-CN" w:bidi="ar"/>
        </w:rPr>
      </w:pPr>
      <w:r w:rsidRPr="009755FE">
        <w:rPr>
          <w:lang w:val="en-IN" w:eastAsia="zh-CN" w:bidi="ar"/>
        </w:rPr>
        <w:t>Robust feature learning but potential for further improvements using residual connections or attention mechanisms.</w:t>
      </w:r>
    </w:p>
    <w:p w14:paraId="00BC7436" w14:textId="19324143" w:rsidR="005D237F" w:rsidRPr="009755FE" w:rsidRDefault="005D237F" w:rsidP="005D237F">
      <w:pPr>
        <w:spacing w:line="276" w:lineRule="auto"/>
        <w:ind w:left="720"/>
        <w:jc w:val="both"/>
        <w:rPr>
          <w:lang w:val="en-IN" w:eastAsia="zh-CN" w:bidi="ar"/>
        </w:rPr>
      </w:pPr>
      <w:r w:rsidRPr="001E4D46">
        <w:rPr>
          <w:b/>
          <w:bCs w:val="0"/>
          <w:noProof/>
          <w:color w:val="000000" w:themeColor="text1"/>
          <w:shd w:val="clear" w:color="auto" w:fill="FFFFFF"/>
        </w:rPr>
        <w:drawing>
          <wp:inline distT="0" distB="0" distL="0" distR="0" wp14:anchorId="37FE55E0" wp14:editId="208D24FE">
            <wp:extent cx="3055620" cy="1769675"/>
            <wp:effectExtent l="0" t="4445" r="6985" b="6985"/>
            <wp:docPr id="10" name="Content Placeholder 9">
              <a:extLst xmlns:a="http://schemas.openxmlformats.org/drawingml/2006/main">
                <a:ext uri="{FF2B5EF4-FFF2-40B4-BE49-F238E27FC236}">
                  <a16:creationId xmlns:a16="http://schemas.microsoft.com/office/drawing/2014/main" id="{62A96468-E705-F536-4595-914F511D61F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a:extLst>
                        <a:ext uri="{FF2B5EF4-FFF2-40B4-BE49-F238E27FC236}">
                          <a16:creationId xmlns:a16="http://schemas.microsoft.com/office/drawing/2014/main" id="{62A96468-E705-F536-4595-914F511D61F0}"/>
                        </a:ext>
                      </a:extLst>
                    </pic:cNvPr>
                    <pic:cNvPicPr>
                      <a:picLocks noGrp="1" noChangeAspect="1"/>
                    </pic:cNvPicPr>
                  </pic:nvPicPr>
                  <pic:blipFill>
                    <a:blip r:embed="rId8"/>
                    <a:stretch>
                      <a:fillRect/>
                    </a:stretch>
                  </pic:blipFill>
                  <pic:spPr>
                    <a:xfrm rot="5400000">
                      <a:off x="0" y="0"/>
                      <a:ext cx="3055620" cy="1769675"/>
                    </a:xfrm>
                    <a:prstGeom prst="rect">
                      <a:avLst/>
                    </a:prstGeom>
                  </pic:spPr>
                </pic:pic>
              </a:graphicData>
            </a:graphic>
          </wp:inline>
        </w:drawing>
      </w:r>
    </w:p>
    <w:p w14:paraId="3FDE9F76" w14:textId="6AF66DC8" w:rsidR="009755FE" w:rsidRPr="009755FE" w:rsidRDefault="009755FE" w:rsidP="005D237F">
      <w:pPr>
        <w:pStyle w:val="ListParagraph"/>
        <w:rPr>
          <w:lang w:val="en-IN" w:eastAsia="zh-CN" w:bidi="ar"/>
        </w:rPr>
      </w:pPr>
      <w:r w:rsidRPr="009755FE">
        <w:rPr>
          <w:lang w:val="en-IN" w:eastAsia="zh-CN" w:bidi="ar"/>
        </w:rPr>
        <w:t>Model Training and Testing</w:t>
      </w:r>
    </w:p>
    <w:p w14:paraId="5A983EBE"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Conducted on a GPU environment with the augmented dataset.</w:t>
      </w:r>
    </w:p>
    <w:p w14:paraId="1DABE6CD"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Achieved 99.34% classification accuracy on the test dataset and 95.43% on the THUYG-20 benchmark dataset.</w:t>
      </w:r>
    </w:p>
    <w:p w14:paraId="66C20FE6" w14:textId="1B61E14F" w:rsidR="009755FE" w:rsidRPr="009755FE" w:rsidRDefault="009755FE" w:rsidP="005D237F">
      <w:pPr>
        <w:pStyle w:val="ListParagraph"/>
        <w:rPr>
          <w:lang w:val="en-IN" w:eastAsia="zh-CN" w:bidi="ar"/>
        </w:rPr>
      </w:pPr>
      <w:r w:rsidRPr="009755FE">
        <w:rPr>
          <w:lang w:val="en-IN" w:eastAsia="zh-CN" w:bidi="ar"/>
        </w:rPr>
        <w:t>Performance Evaluation</w:t>
      </w:r>
    </w:p>
    <w:p w14:paraId="3DE8EB0F"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Metrics: accuracy, precision, recall, F1-score, and misclassification rate.</w:t>
      </w:r>
    </w:p>
    <w:p w14:paraId="2B8E65A2" w14:textId="77777777" w:rsidR="009755FE" w:rsidRPr="009755FE" w:rsidRDefault="009755FE" w:rsidP="009755FE">
      <w:pPr>
        <w:numPr>
          <w:ilvl w:val="0"/>
          <w:numId w:val="29"/>
        </w:numPr>
        <w:spacing w:line="276" w:lineRule="auto"/>
        <w:jc w:val="both"/>
        <w:rPr>
          <w:lang w:val="en-IN" w:eastAsia="zh-CN" w:bidi="ar"/>
        </w:rPr>
      </w:pPr>
      <w:r w:rsidRPr="009755FE">
        <w:rPr>
          <w:lang w:val="en-IN" w:eastAsia="zh-CN" w:bidi="ar"/>
        </w:rPr>
        <w:t>Outperformed existing methods with a misclassification rate of 0.66% on the test dataset.</w:t>
      </w:r>
    </w:p>
    <w:p w14:paraId="1E59B53D" w14:textId="77777777" w:rsidR="00514F66" w:rsidRPr="00514F66" w:rsidRDefault="00514F66" w:rsidP="009755FE">
      <w:pPr>
        <w:spacing w:line="276" w:lineRule="auto"/>
        <w:jc w:val="both"/>
      </w:pPr>
    </w:p>
    <w:p w14:paraId="3FBBFDF3" w14:textId="72B60BB1" w:rsidR="00EF7238" w:rsidRDefault="00000000" w:rsidP="005D237F">
      <w:pPr>
        <w:pStyle w:val="ListParagraph"/>
      </w:pPr>
      <w:r>
        <w:t>RESULTS</w:t>
      </w:r>
      <w:r>
        <w:rPr>
          <w:spacing w:val="-1"/>
        </w:rPr>
        <w:t xml:space="preserve"> </w:t>
      </w:r>
      <w:r>
        <w:t>AND</w:t>
      </w:r>
      <w:r>
        <w:rPr>
          <w:spacing w:val="-2"/>
        </w:rPr>
        <w:t xml:space="preserve"> </w:t>
      </w:r>
      <w:r>
        <w:t>DISCUSSIONS:</w:t>
      </w:r>
    </w:p>
    <w:p w14:paraId="4C60A9F4" w14:textId="77777777" w:rsidR="009755FE" w:rsidRPr="000E2A48" w:rsidRDefault="009755FE" w:rsidP="009755FE">
      <w:pPr>
        <w:adjustRightInd w:val="0"/>
        <w:spacing w:line="276" w:lineRule="auto"/>
        <w:ind w:firstLine="720"/>
        <w:jc w:val="both"/>
        <w:rPr>
          <w:color w:val="000000"/>
          <w:lang w:val="en-IN"/>
        </w:rPr>
      </w:pPr>
      <w:r w:rsidRPr="000E2A48">
        <w:rPr>
          <w:color w:val="000000"/>
        </w:rPr>
        <w:t>The Five Convolutional Blocks-CNN (5C-CNN) model demonstrated significant improvements in speaker recognition, particularly in noisy environments and scenarios with overlapping voices. Through a series of five convolutional layers, the model effectively captured unique voice features from spectrograms. During testing, the 5C-CNN model achieved high accuracy, precision, recall, and F1 scores. Compared to traditional speaker recognition methods, this CNN-based approach proved more adept at handling complex audio environments and accurately identifying individual speakers from mixed voice data. Data augmentation, including pitch adjustments and noise addition, contributed to robust model performance across diverse datasets.</w:t>
      </w:r>
    </w:p>
    <w:p w14:paraId="3364C84A" w14:textId="77777777" w:rsidR="009755FE" w:rsidRPr="00421CDD" w:rsidRDefault="009755FE" w:rsidP="009755FE">
      <w:pPr>
        <w:adjustRightInd w:val="0"/>
        <w:spacing w:line="276" w:lineRule="auto"/>
        <w:ind w:firstLine="720"/>
        <w:jc w:val="both"/>
        <w:rPr>
          <w:color w:val="000000"/>
        </w:rPr>
      </w:pPr>
      <w:r w:rsidRPr="000E2A48">
        <w:rPr>
          <w:color w:val="000000"/>
        </w:rPr>
        <w:lastRenderedPageBreak/>
        <w:t xml:space="preserve">Additionally, benchmarking results indicated that 5C-CNN could outperform several other methods, such as standard MFCC-based techniques and simpler neural network models, in accuracy and resilience to background noise. The model’s ability to reduce misclassification rates marked a substantial advancement in practical applications of speaker recognition. Techniques explored in the literature, such as </w:t>
      </w:r>
      <w:proofErr w:type="spellStart"/>
      <w:r w:rsidRPr="000E2A48">
        <w:rPr>
          <w:color w:val="000000"/>
        </w:rPr>
        <w:t>CycleGAN</w:t>
      </w:r>
      <w:proofErr w:type="spellEnd"/>
      <w:r w:rsidRPr="000E2A48">
        <w:rPr>
          <w:color w:val="000000"/>
        </w:rPr>
        <w:t xml:space="preserve"> for adversarial defense and Split Residual Multilevel Attention Network for attention in time-frequency domains, also highlighted complementary improvements, which validated the reliability and general applicability of deep learning models in speaker recognition.</w:t>
      </w:r>
    </w:p>
    <w:p w14:paraId="77995B39" w14:textId="77777777" w:rsidR="00330AA1" w:rsidRDefault="00330AA1" w:rsidP="009755FE">
      <w:pPr>
        <w:spacing w:line="276" w:lineRule="auto"/>
        <w:jc w:val="both"/>
        <w:rPr>
          <w:lang w:eastAsia="zh-CN"/>
        </w:rPr>
      </w:pPr>
    </w:p>
    <w:p w14:paraId="429B8B17" w14:textId="3AF413F2" w:rsidR="00330AA1" w:rsidRDefault="009755FE" w:rsidP="009755FE">
      <w:pPr>
        <w:spacing w:line="276" w:lineRule="auto"/>
        <w:jc w:val="both"/>
        <w:rPr>
          <w:lang w:eastAsia="zh-CN" w:bidi="ar"/>
        </w:rPr>
      </w:pPr>
      <w:r w:rsidRPr="007861B9">
        <w:rPr>
          <w:b/>
          <w:bCs w:val="0"/>
          <w:noProof/>
          <w:color w:val="31849B" w:themeColor="accent5" w:themeShade="BF"/>
          <w:shd w:val="clear" w:color="auto" w:fill="FFFFFF"/>
        </w:rPr>
        <w:drawing>
          <wp:inline distT="0" distB="0" distL="0" distR="0" wp14:anchorId="160CA702" wp14:editId="00C5AFC0">
            <wp:extent cx="3295650" cy="1958975"/>
            <wp:effectExtent l="0" t="0" r="0" b="3175"/>
            <wp:docPr id="2125430714" name="Chart 1">
              <a:extLst xmlns:a="http://schemas.openxmlformats.org/drawingml/2006/main">
                <a:ext uri="{FF2B5EF4-FFF2-40B4-BE49-F238E27FC236}">
                  <a16:creationId xmlns:a16="http://schemas.microsoft.com/office/drawing/2014/main" id="{D1A6B757-07C6-0A10-EAB0-F95F923B5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00000">
        <w:t>Fig 5:</w:t>
      </w:r>
      <w:r w:rsidR="00323395">
        <w:t xml:space="preserve"> Result chart</w:t>
      </w:r>
    </w:p>
    <w:p w14:paraId="6433BDDB" w14:textId="77777777" w:rsidR="00330AA1" w:rsidRDefault="00330AA1" w:rsidP="003F5F03">
      <w:pPr>
        <w:rPr>
          <w:lang w:eastAsia="zh-CN" w:bidi="ar"/>
        </w:rPr>
      </w:pPr>
    </w:p>
    <w:p w14:paraId="0E60211D" w14:textId="77777777" w:rsidR="00330AA1" w:rsidRDefault="00330AA1" w:rsidP="003F5F03">
      <w:pPr>
        <w:rPr>
          <w:lang w:eastAsia="zh-CN" w:bidi="ar"/>
        </w:rPr>
      </w:pPr>
    </w:p>
    <w:p w14:paraId="18E30E1C" w14:textId="77777777" w:rsidR="00330AA1" w:rsidRDefault="00000000" w:rsidP="005D237F">
      <w:pPr>
        <w:pStyle w:val="ListParagraph"/>
        <w:numPr>
          <w:ilvl w:val="0"/>
          <w:numId w:val="12"/>
        </w:numPr>
        <w:rPr>
          <w:lang w:eastAsia="zh-CN" w:bidi="ar"/>
        </w:rPr>
      </w:pPr>
      <w:r>
        <w:rPr>
          <w:lang w:eastAsia="zh-CN" w:bidi="ar"/>
        </w:rPr>
        <w:t>CONCLUSION</w:t>
      </w:r>
    </w:p>
    <w:p w14:paraId="1EF27345" w14:textId="77777777" w:rsidR="009755FE" w:rsidRPr="00931D3C" w:rsidRDefault="009755FE" w:rsidP="009755FE">
      <w:pPr>
        <w:adjustRightInd w:val="0"/>
        <w:spacing w:line="360" w:lineRule="auto"/>
        <w:ind w:firstLine="360"/>
        <w:jc w:val="both"/>
        <w:rPr>
          <w:color w:val="000000"/>
          <w:lang w:val="en-IN"/>
        </w:rPr>
      </w:pPr>
      <w:r w:rsidRPr="00931D3C">
        <w:rPr>
          <w:color w:val="000000"/>
        </w:rPr>
        <w:t xml:space="preserve">In conclusion, the 5C-CNN model presents a substantial advancement in the field of automatic speaker recognition, achieving superior performance in terms of accuracy and resilience compared to traditional methods. Its five-block convolutional design, coupled with rigorous data augmentation, enabled the model to effectively distinguish individual voice patterns under a variety of conditions, making it highly practical for real-world applications. This study demonstrates the potential of integrating deep learning techniques, such as convolutional layers and spectrogram-based analysis, to solve complex voice identification challenges. Future directions could involve optimizing the model’s computational efficiency to allow for real-time processing, which would extend its application scope to </w:t>
      </w:r>
      <w:r w:rsidRPr="00931D3C">
        <w:rPr>
          <w:color w:val="000000"/>
        </w:rPr>
        <w:t>on-device and streaming scenarios. Furthermore, incorporating techniques from other neural network frameworks, such as attention mechanisms and generative models for adversarial defense, could strengthen the model’s robustness against environmental noise and intentional interference. Expanding the training dataset to include a wider range of voices and linguistic diversity would enhance the model’s generalization capabilities, paving the way for broader adoption in both personal and commercial voice recognition applications.</w:t>
      </w:r>
    </w:p>
    <w:p w14:paraId="443E00B2" w14:textId="77777777" w:rsidR="00464C2D" w:rsidRDefault="00464C2D" w:rsidP="003F5F03"/>
    <w:p w14:paraId="76E8143C" w14:textId="4DFED4FE" w:rsidR="00330AA1" w:rsidRDefault="00000000" w:rsidP="003F5F03">
      <w:r w:rsidRPr="00464C2D">
        <w:t>REFERENCES</w:t>
      </w:r>
    </w:p>
    <w:p w14:paraId="700013A7" w14:textId="77777777" w:rsidR="00464C2D" w:rsidRPr="00464C2D" w:rsidRDefault="00464C2D" w:rsidP="003F5F03">
      <w:pPr>
        <w:rPr>
          <w:lang w:eastAsia="zh-CN" w:bidi="ar"/>
        </w:rPr>
      </w:pPr>
    </w:p>
    <w:p w14:paraId="2463018D" w14:textId="77777777" w:rsidR="005D237F" w:rsidRPr="005D237F" w:rsidRDefault="005D237F" w:rsidP="005D237F">
      <w:pPr>
        <w:pStyle w:val="ListParagraph"/>
        <w:numPr>
          <w:ilvl w:val="0"/>
          <w:numId w:val="30"/>
        </w:numPr>
        <w:rPr>
          <w:b w:val="0"/>
          <w:bCs/>
          <w:sz w:val="24"/>
          <w:lang w:val="en-IN"/>
        </w:rPr>
      </w:pPr>
      <w:proofErr w:type="spellStart"/>
      <w:r w:rsidRPr="005D237F">
        <w:rPr>
          <w:b w:val="0"/>
          <w:bCs/>
          <w:sz w:val="24"/>
          <w:lang w:val="en-IN"/>
        </w:rPr>
        <w:t>Brydinskyi</w:t>
      </w:r>
      <w:proofErr w:type="spellEnd"/>
      <w:r w:rsidRPr="005D237F">
        <w:rPr>
          <w:b w:val="0"/>
          <w:bCs/>
          <w:sz w:val="24"/>
          <w:lang w:val="en-IN"/>
        </w:rPr>
        <w:t xml:space="preserve">, V., </w:t>
      </w:r>
      <w:proofErr w:type="spellStart"/>
      <w:r w:rsidRPr="005D237F">
        <w:rPr>
          <w:b w:val="0"/>
          <w:bCs/>
          <w:sz w:val="24"/>
          <w:lang w:val="en-IN"/>
        </w:rPr>
        <w:t>Sabodashko</w:t>
      </w:r>
      <w:proofErr w:type="spellEnd"/>
      <w:r w:rsidRPr="005D237F">
        <w:rPr>
          <w:b w:val="0"/>
          <w:bCs/>
          <w:sz w:val="24"/>
          <w:lang w:val="en-IN"/>
        </w:rPr>
        <w:t xml:space="preserve">, D., </w:t>
      </w:r>
      <w:proofErr w:type="spellStart"/>
      <w:r w:rsidRPr="005D237F">
        <w:rPr>
          <w:b w:val="0"/>
          <w:bCs/>
          <w:sz w:val="24"/>
          <w:lang w:val="en-IN"/>
        </w:rPr>
        <w:t>Khoma</w:t>
      </w:r>
      <w:proofErr w:type="spellEnd"/>
      <w:r w:rsidRPr="005D237F">
        <w:rPr>
          <w:b w:val="0"/>
          <w:bCs/>
          <w:sz w:val="24"/>
          <w:lang w:val="en-IN"/>
        </w:rPr>
        <w:t xml:space="preserve">, Y., Podpora, M., Konovalov, A., &amp; </w:t>
      </w:r>
      <w:proofErr w:type="spellStart"/>
      <w:r w:rsidRPr="005D237F">
        <w:rPr>
          <w:b w:val="0"/>
          <w:bCs/>
          <w:sz w:val="24"/>
          <w:lang w:val="en-IN"/>
        </w:rPr>
        <w:t>Khoma</w:t>
      </w:r>
      <w:proofErr w:type="spellEnd"/>
      <w:r w:rsidRPr="005D237F">
        <w:rPr>
          <w:b w:val="0"/>
          <w:bCs/>
          <w:sz w:val="24"/>
          <w:lang w:val="en-IN"/>
        </w:rPr>
        <w:t>, V. (2024), ‘Enhancing Automatic Speech     Recognition with Personalized Models: Improving Accuracy through Individualized Fine-tuning’, </w:t>
      </w:r>
      <w:r w:rsidRPr="005D237F">
        <w:rPr>
          <w:b w:val="0"/>
          <w:bCs/>
          <w:i/>
          <w:iCs/>
          <w:sz w:val="24"/>
          <w:lang w:val="en-IN"/>
        </w:rPr>
        <w:t>IEEE Access</w:t>
      </w:r>
      <w:r w:rsidRPr="005D237F">
        <w:rPr>
          <w:b w:val="0"/>
          <w:bCs/>
          <w:sz w:val="24"/>
          <w:lang w:val="en-IN"/>
        </w:rPr>
        <w:t>.</w:t>
      </w:r>
    </w:p>
    <w:p w14:paraId="053F487B" w14:textId="77777777" w:rsidR="005D237F" w:rsidRPr="005D237F" w:rsidRDefault="005D237F" w:rsidP="005D237F">
      <w:pPr>
        <w:pStyle w:val="ListParagraph"/>
        <w:numPr>
          <w:ilvl w:val="0"/>
          <w:numId w:val="30"/>
        </w:numPr>
        <w:rPr>
          <w:b w:val="0"/>
          <w:bCs/>
          <w:sz w:val="24"/>
          <w:lang w:val="en-IN"/>
        </w:rPr>
      </w:pPr>
      <w:proofErr w:type="spellStart"/>
      <w:r w:rsidRPr="005D237F">
        <w:rPr>
          <w:b w:val="0"/>
          <w:bCs/>
          <w:sz w:val="24"/>
        </w:rPr>
        <w:t>Nilashree</w:t>
      </w:r>
      <w:proofErr w:type="spellEnd"/>
      <w:r w:rsidRPr="005D237F">
        <w:rPr>
          <w:b w:val="0"/>
          <w:bCs/>
          <w:sz w:val="24"/>
        </w:rPr>
        <w:t xml:space="preserve"> Wankhede and Sushama Wagh, "Enhancing Biometric Speaker Recognition Through MFCC Feature Extraction and Polar Codes for Remote Application," in IEEE Access, 2023, </w:t>
      </w:r>
      <w:proofErr w:type="spellStart"/>
      <w:r w:rsidRPr="005D237F">
        <w:rPr>
          <w:b w:val="0"/>
          <w:bCs/>
          <w:sz w:val="24"/>
        </w:rPr>
        <w:t>doi</w:t>
      </w:r>
      <w:proofErr w:type="spellEnd"/>
      <w:r w:rsidRPr="005D237F">
        <w:rPr>
          <w:b w:val="0"/>
          <w:bCs/>
          <w:sz w:val="24"/>
        </w:rPr>
        <w:t>: </w:t>
      </w:r>
      <w:hyperlink r:id="rId10" w:history="1">
        <w:r w:rsidRPr="005D237F">
          <w:rPr>
            <w:rStyle w:val="Hyperlink"/>
            <w:b w:val="0"/>
            <w:bCs/>
            <w:color w:val="auto"/>
            <w:sz w:val="24"/>
          </w:rPr>
          <w:t>https://doi.org/10.1109/ACCESS.2023.3333039</w:t>
        </w:r>
      </w:hyperlink>
      <w:r w:rsidRPr="005D237F">
        <w:rPr>
          <w:b w:val="0"/>
          <w:bCs/>
          <w:sz w:val="24"/>
        </w:rPr>
        <w:t>.</w:t>
      </w:r>
    </w:p>
    <w:p w14:paraId="67CC4A62" w14:textId="77777777" w:rsidR="005D237F" w:rsidRPr="005D237F" w:rsidRDefault="005D237F" w:rsidP="005D237F">
      <w:pPr>
        <w:pStyle w:val="ListParagraph"/>
        <w:numPr>
          <w:ilvl w:val="0"/>
          <w:numId w:val="30"/>
        </w:numPr>
        <w:rPr>
          <w:b w:val="0"/>
          <w:bCs/>
          <w:sz w:val="24"/>
          <w:lang w:val="en-IN"/>
        </w:rPr>
      </w:pPr>
      <w:r w:rsidRPr="005D237F">
        <w:rPr>
          <w:b w:val="0"/>
          <w:bCs/>
          <w:sz w:val="24"/>
        </w:rPr>
        <w:t xml:space="preserve"> R. Jin, M. </w:t>
      </w:r>
      <w:proofErr w:type="spellStart"/>
      <w:r w:rsidRPr="005D237F">
        <w:rPr>
          <w:b w:val="0"/>
          <w:bCs/>
          <w:sz w:val="24"/>
        </w:rPr>
        <w:t>Ablimit</w:t>
      </w:r>
      <w:proofErr w:type="spellEnd"/>
      <w:r w:rsidRPr="005D237F">
        <w:rPr>
          <w:b w:val="0"/>
          <w:bCs/>
          <w:sz w:val="24"/>
        </w:rPr>
        <w:t xml:space="preserve">, and A. </w:t>
      </w:r>
      <w:proofErr w:type="spellStart"/>
      <w:r w:rsidRPr="005D237F">
        <w:rPr>
          <w:b w:val="0"/>
          <w:bCs/>
          <w:sz w:val="24"/>
        </w:rPr>
        <w:t>Hamdulla</w:t>
      </w:r>
      <w:proofErr w:type="spellEnd"/>
      <w:r w:rsidRPr="005D237F">
        <w:rPr>
          <w:b w:val="0"/>
          <w:bCs/>
          <w:sz w:val="24"/>
        </w:rPr>
        <w:t xml:space="preserve">, "Speaker Verification Based on Single Channel Speech Separation," in IEEE Access, 2023, </w:t>
      </w:r>
      <w:proofErr w:type="spellStart"/>
      <w:r w:rsidRPr="005D237F">
        <w:rPr>
          <w:b w:val="0"/>
          <w:bCs/>
          <w:sz w:val="24"/>
        </w:rPr>
        <w:t>doi</w:t>
      </w:r>
      <w:proofErr w:type="spellEnd"/>
      <w:r w:rsidRPr="005D237F">
        <w:rPr>
          <w:b w:val="0"/>
          <w:bCs/>
          <w:sz w:val="24"/>
        </w:rPr>
        <w:t>: </w:t>
      </w:r>
      <w:hyperlink r:id="rId11" w:history="1">
        <w:r w:rsidRPr="005D237F">
          <w:rPr>
            <w:rStyle w:val="Hyperlink"/>
            <w:b w:val="0"/>
            <w:bCs/>
            <w:color w:val="auto"/>
            <w:sz w:val="24"/>
          </w:rPr>
          <w:t>https://doi.org/10.1109/ACCESS.2023.3287868</w:t>
        </w:r>
      </w:hyperlink>
      <w:r w:rsidRPr="005D237F">
        <w:rPr>
          <w:b w:val="0"/>
          <w:bCs/>
          <w:sz w:val="24"/>
        </w:rPr>
        <w:t>.</w:t>
      </w:r>
    </w:p>
    <w:p w14:paraId="234E782E" w14:textId="77777777" w:rsidR="005D237F" w:rsidRPr="005D237F" w:rsidRDefault="005D237F" w:rsidP="005D237F">
      <w:pPr>
        <w:pStyle w:val="ListParagraph"/>
        <w:numPr>
          <w:ilvl w:val="0"/>
          <w:numId w:val="30"/>
        </w:numPr>
        <w:rPr>
          <w:b w:val="0"/>
          <w:bCs/>
          <w:sz w:val="24"/>
          <w:lang w:val="en-IN"/>
        </w:rPr>
      </w:pPr>
      <w:r w:rsidRPr="005D237F">
        <w:rPr>
          <w:b w:val="0"/>
          <w:bCs/>
          <w:sz w:val="24"/>
          <w:lang w:val="en-IN"/>
        </w:rPr>
        <w:t xml:space="preserve">Yang, L., Xu, Y., Zhang, S., &amp; Zhang, X. (2023), ‘A Robust CycleGAN-L2 </w:t>
      </w:r>
      <w:proofErr w:type="spellStart"/>
      <w:r w:rsidRPr="005D237F">
        <w:rPr>
          <w:b w:val="0"/>
          <w:bCs/>
          <w:sz w:val="24"/>
          <w:lang w:val="en-IN"/>
        </w:rPr>
        <w:t>Defense</w:t>
      </w:r>
      <w:proofErr w:type="spellEnd"/>
      <w:r w:rsidRPr="005D237F">
        <w:rPr>
          <w:b w:val="0"/>
          <w:bCs/>
          <w:sz w:val="24"/>
          <w:lang w:val="en-IN"/>
        </w:rPr>
        <w:t xml:space="preserve"> Method for Speaker Recognition System’, </w:t>
      </w:r>
      <w:r w:rsidRPr="005D237F">
        <w:rPr>
          <w:b w:val="0"/>
          <w:bCs/>
          <w:i/>
          <w:iCs/>
          <w:sz w:val="24"/>
          <w:lang w:val="en-IN"/>
        </w:rPr>
        <w:t>IEEE Access</w:t>
      </w:r>
      <w:r w:rsidRPr="005D237F">
        <w:rPr>
          <w:b w:val="0"/>
          <w:bCs/>
          <w:sz w:val="24"/>
          <w:lang w:val="en-IN"/>
        </w:rPr>
        <w:t>, </w:t>
      </w:r>
      <w:r w:rsidRPr="005D237F">
        <w:rPr>
          <w:b w:val="0"/>
          <w:bCs/>
          <w:i/>
          <w:iCs/>
          <w:sz w:val="24"/>
          <w:lang w:val="en-IN"/>
        </w:rPr>
        <w:t>11</w:t>
      </w:r>
      <w:r w:rsidRPr="005D237F">
        <w:rPr>
          <w:b w:val="0"/>
          <w:bCs/>
          <w:sz w:val="24"/>
          <w:lang w:val="en-IN"/>
        </w:rPr>
        <w:t>, 82771-82783.</w:t>
      </w:r>
    </w:p>
    <w:p w14:paraId="146549BD" w14:textId="77777777" w:rsidR="005D237F" w:rsidRPr="005D237F" w:rsidRDefault="005D237F" w:rsidP="005D237F">
      <w:pPr>
        <w:pStyle w:val="ListParagraph"/>
        <w:numPr>
          <w:ilvl w:val="0"/>
          <w:numId w:val="30"/>
        </w:numPr>
        <w:rPr>
          <w:b w:val="0"/>
          <w:bCs/>
          <w:sz w:val="24"/>
          <w:lang w:val="en-IN"/>
        </w:rPr>
      </w:pPr>
      <w:r w:rsidRPr="005D237F">
        <w:rPr>
          <w:b w:val="0"/>
          <w:bCs/>
          <w:sz w:val="24"/>
        </w:rPr>
        <w:t>Moriya, T., Sato, H., Ochiai, T., Delcroix, M., &amp; Shinozaki, T. (2023). Streaming end-to-end target-speaker automatic speech recognition and activity detection. </w:t>
      </w:r>
      <w:r w:rsidRPr="005D237F">
        <w:rPr>
          <w:b w:val="0"/>
          <w:bCs/>
          <w:i/>
          <w:iCs/>
          <w:sz w:val="24"/>
        </w:rPr>
        <w:t>IEEE Access</w:t>
      </w:r>
      <w:r w:rsidRPr="005D237F">
        <w:rPr>
          <w:b w:val="0"/>
          <w:bCs/>
          <w:sz w:val="24"/>
        </w:rPr>
        <w:t>, </w:t>
      </w:r>
      <w:r w:rsidRPr="005D237F">
        <w:rPr>
          <w:b w:val="0"/>
          <w:bCs/>
          <w:i/>
          <w:iCs/>
          <w:sz w:val="24"/>
        </w:rPr>
        <w:t>11</w:t>
      </w:r>
      <w:r w:rsidRPr="005D237F">
        <w:rPr>
          <w:b w:val="0"/>
          <w:bCs/>
          <w:sz w:val="24"/>
        </w:rPr>
        <w:t>, 13906-13917.</w:t>
      </w:r>
    </w:p>
    <w:p w14:paraId="0CCAA703" w14:textId="77777777" w:rsidR="005D237F" w:rsidRPr="005D237F" w:rsidRDefault="005D237F" w:rsidP="005D237F">
      <w:pPr>
        <w:pStyle w:val="ListParagraph"/>
        <w:numPr>
          <w:ilvl w:val="0"/>
          <w:numId w:val="30"/>
        </w:numPr>
        <w:rPr>
          <w:b w:val="0"/>
          <w:bCs/>
          <w:sz w:val="24"/>
          <w:lang w:val="en-IN"/>
        </w:rPr>
      </w:pPr>
      <w:r w:rsidRPr="005D237F">
        <w:rPr>
          <w:b w:val="0"/>
          <w:bCs/>
          <w:sz w:val="24"/>
          <w:lang w:val="en-IN"/>
        </w:rPr>
        <w:t xml:space="preserve"> Wang, J., Deng, F., Deng, L., Gao, P., &amp; Huang, Y. (2023). Application of Split </w:t>
      </w:r>
      <w:r w:rsidRPr="005D237F">
        <w:rPr>
          <w:b w:val="0"/>
          <w:bCs/>
          <w:sz w:val="24"/>
          <w:lang w:val="en-IN"/>
        </w:rPr>
        <w:lastRenderedPageBreak/>
        <w:t>Residual Multilevel Attention Network in Speaker Recognition. </w:t>
      </w:r>
      <w:r w:rsidRPr="005D237F">
        <w:rPr>
          <w:b w:val="0"/>
          <w:bCs/>
          <w:i/>
          <w:iCs/>
          <w:sz w:val="24"/>
          <w:lang w:val="en-IN"/>
        </w:rPr>
        <w:t>IEEE Access</w:t>
      </w:r>
      <w:r w:rsidRPr="005D237F">
        <w:rPr>
          <w:b w:val="0"/>
          <w:bCs/>
          <w:sz w:val="24"/>
          <w:lang w:val="en-IN"/>
        </w:rPr>
        <w:t>.</w:t>
      </w:r>
    </w:p>
    <w:p w14:paraId="5575DF47" w14:textId="77777777" w:rsidR="005D237F" w:rsidRPr="005D237F" w:rsidRDefault="005D237F" w:rsidP="005D237F">
      <w:pPr>
        <w:pStyle w:val="ListParagraph"/>
        <w:numPr>
          <w:ilvl w:val="0"/>
          <w:numId w:val="30"/>
        </w:numPr>
        <w:rPr>
          <w:b w:val="0"/>
          <w:bCs/>
          <w:sz w:val="24"/>
          <w:lang w:val="en-IN"/>
        </w:rPr>
      </w:pPr>
      <w:r w:rsidRPr="005D237F">
        <w:rPr>
          <w:b w:val="0"/>
          <w:bCs/>
          <w:sz w:val="24"/>
        </w:rPr>
        <w:t>Tu, Y., Lin, W., &amp; Mak, M. W. (2022). A survey on text-dependent and text-independent speaker verification. </w:t>
      </w:r>
      <w:r w:rsidRPr="005D237F">
        <w:rPr>
          <w:b w:val="0"/>
          <w:bCs/>
          <w:i/>
          <w:iCs/>
          <w:sz w:val="24"/>
        </w:rPr>
        <w:t>IEEE Access</w:t>
      </w:r>
      <w:r w:rsidRPr="005D237F">
        <w:rPr>
          <w:b w:val="0"/>
          <w:bCs/>
          <w:sz w:val="24"/>
        </w:rPr>
        <w:t>, </w:t>
      </w:r>
      <w:r w:rsidRPr="005D237F">
        <w:rPr>
          <w:b w:val="0"/>
          <w:bCs/>
          <w:i/>
          <w:iCs/>
          <w:sz w:val="24"/>
        </w:rPr>
        <w:t>10</w:t>
      </w:r>
      <w:r w:rsidRPr="005D237F">
        <w:rPr>
          <w:b w:val="0"/>
          <w:bCs/>
          <w:sz w:val="24"/>
        </w:rPr>
        <w:t>, 99038-99049.</w:t>
      </w:r>
    </w:p>
    <w:p w14:paraId="260381AF" w14:textId="77777777" w:rsidR="005D237F" w:rsidRPr="005D237F" w:rsidRDefault="005D237F" w:rsidP="005D237F">
      <w:pPr>
        <w:pStyle w:val="ListParagraph"/>
        <w:numPr>
          <w:ilvl w:val="0"/>
          <w:numId w:val="30"/>
        </w:numPr>
        <w:rPr>
          <w:b w:val="0"/>
          <w:bCs/>
          <w:sz w:val="24"/>
          <w:lang w:val="en-IN"/>
        </w:rPr>
      </w:pPr>
      <w:r w:rsidRPr="005D237F">
        <w:rPr>
          <w:b w:val="0"/>
          <w:bCs/>
          <w:sz w:val="24"/>
        </w:rPr>
        <w:t>Zhang, X., Xu, Y., Zhang, S., &amp; Li, X. (2022). A highly stealthy adaptive decay attack against speaker recognition. </w:t>
      </w:r>
      <w:r w:rsidRPr="005D237F">
        <w:rPr>
          <w:b w:val="0"/>
          <w:bCs/>
          <w:i/>
          <w:iCs/>
          <w:sz w:val="24"/>
        </w:rPr>
        <w:t>IEEE Access</w:t>
      </w:r>
      <w:r w:rsidRPr="005D237F">
        <w:rPr>
          <w:b w:val="0"/>
          <w:bCs/>
          <w:sz w:val="24"/>
        </w:rPr>
        <w:t>, </w:t>
      </w:r>
      <w:r w:rsidRPr="005D237F">
        <w:rPr>
          <w:b w:val="0"/>
          <w:bCs/>
          <w:i/>
          <w:iCs/>
          <w:sz w:val="24"/>
        </w:rPr>
        <w:t>10</w:t>
      </w:r>
      <w:r w:rsidRPr="005D237F">
        <w:rPr>
          <w:b w:val="0"/>
          <w:bCs/>
          <w:sz w:val="24"/>
        </w:rPr>
        <w:t>, 118789-118805.</w:t>
      </w:r>
    </w:p>
    <w:p w14:paraId="6F92D6B6" w14:textId="77777777" w:rsidR="005D237F" w:rsidRPr="005D237F" w:rsidRDefault="005D237F" w:rsidP="005D237F">
      <w:pPr>
        <w:pStyle w:val="ListParagraph"/>
        <w:numPr>
          <w:ilvl w:val="0"/>
          <w:numId w:val="30"/>
        </w:numPr>
        <w:rPr>
          <w:b w:val="0"/>
          <w:bCs/>
          <w:sz w:val="24"/>
          <w:lang w:val="en-IN"/>
        </w:rPr>
      </w:pPr>
      <w:r w:rsidRPr="005D237F">
        <w:rPr>
          <w:b w:val="0"/>
          <w:bCs/>
          <w:sz w:val="24"/>
        </w:rPr>
        <w:t xml:space="preserve">M. M. Kabir, M. F. </w:t>
      </w:r>
      <w:proofErr w:type="spellStart"/>
      <w:r w:rsidRPr="005D237F">
        <w:rPr>
          <w:b w:val="0"/>
          <w:bCs/>
          <w:sz w:val="24"/>
        </w:rPr>
        <w:t>Mridha</w:t>
      </w:r>
      <w:proofErr w:type="spellEnd"/>
      <w:r w:rsidRPr="005D237F">
        <w:rPr>
          <w:b w:val="0"/>
          <w:bCs/>
          <w:sz w:val="24"/>
        </w:rPr>
        <w:t xml:space="preserve">, and A. Q. Ohi, "A Survey of Speaker Recognition: Fundamental Theories, Recognition Methods and Opportunities," in IEEE Access, 2021, </w:t>
      </w:r>
      <w:proofErr w:type="spellStart"/>
      <w:r w:rsidRPr="005D237F">
        <w:rPr>
          <w:b w:val="0"/>
          <w:bCs/>
          <w:sz w:val="24"/>
        </w:rPr>
        <w:t>doi</w:t>
      </w:r>
      <w:proofErr w:type="spellEnd"/>
      <w:r w:rsidRPr="005D237F">
        <w:rPr>
          <w:b w:val="0"/>
          <w:bCs/>
          <w:sz w:val="24"/>
        </w:rPr>
        <w:t>: </w:t>
      </w:r>
      <w:hyperlink r:id="rId12" w:history="1">
        <w:r w:rsidRPr="005D237F">
          <w:rPr>
            <w:rStyle w:val="Hyperlink"/>
            <w:b w:val="0"/>
            <w:bCs/>
            <w:color w:val="auto"/>
            <w:sz w:val="24"/>
          </w:rPr>
          <w:t>https://doi.org/10.1109/ACCESS.2021.3084299</w:t>
        </w:r>
      </w:hyperlink>
      <w:r w:rsidRPr="005D237F">
        <w:rPr>
          <w:b w:val="0"/>
          <w:bCs/>
          <w:sz w:val="24"/>
        </w:rPr>
        <w:t>.</w:t>
      </w:r>
    </w:p>
    <w:p w14:paraId="6F43F089" w14:textId="77777777" w:rsidR="005D237F" w:rsidRPr="005D237F" w:rsidRDefault="005D237F" w:rsidP="005D237F">
      <w:pPr>
        <w:pStyle w:val="ListParagraph"/>
        <w:numPr>
          <w:ilvl w:val="0"/>
          <w:numId w:val="30"/>
        </w:numPr>
        <w:rPr>
          <w:b w:val="0"/>
          <w:bCs/>
          <w:sz w:val="24"/>
          <w:lang w:val="en-IN"/>
        </w:rPr>
      </w:pPr>
      <w:r w:rsidRPr="005D237F">
        <w:rPr>
          <w:b w:val="0"/>
          <w:bCs/>
          <w:sz w:val="24"/>
        </w:rPr>
        <w:t>Tsai, T. H., Hao, P. C., &amp; Wang, C. L. (2021). Self-defined text-dependent wake-up-words speaker recognition system. </w:t>
      </w:r>
      <w:r w:rsidRPr="005D237F">
        <w:rPr>
          <w:b w:val="0"/>
          <w:bCs/>
          <w:i/>
          <w:iCs/>
          <w:sz w:val="24"/>
        </w:rPr>
        <w:t>IEEE Access</w:t>
      </w:r>
      <w:r w:rsidRPr="005D237F">
        <w:rPr>
          <w:b w:val="0"/>
          <w:bCs/>
          <w:sz w:val="24"/>
        </w:rPr>
        <w:t>, </w:t>
      </w:r>
      <w:r w:rsidRPr="005D237F">
        <w:rPr>
          <w:b w:val="0"/>
          <w:bCs/>
          <w:i/>
          <w:iCs/>
          <w:sz w:val="24"/>
        </w:rPr>
        <w:t>9</w:t>
      </w:r>
      <w:r w:rsidRPr="005D237F">
        <w:rPr>
          <w:b w:val="0"/>
          <w:bCs/>
          <w:sz w:val="24"/>
        </w:rPr>
        <w:t>, 138668-138676.</w:t>
      </w:r>
    </w:p>
    <w:p w14:paraId="1C6FB1AE" w14:textId="77777777" w:rsidR="005D237F" w:rsidRPr="005D237F" w:rsidRDefault="005D237F" w:rsidP="005D237F">
      <w:pPr>
        <w:pStyle w:val="ListParagraph"/>
        <w:numPr>
          <w:ilvl w:val="0"/>
          <w:numId w:val="30"/>
        </w:numPr>
        <w:rPr>
          <w:b w:val="0"/>
          <w:bCs/>
          <w:sz w:val="24"/>
          <w:lang w:val="en-IN"/>
        </w:rPr>
      </w:pPr>
      <w:r w:rsidRPr="005D237F">
        <w:rPr>
          <w:b w:val="0"/>
          <w:bCs/>
          <w:sz w:val="24"/>
          <w:lang w:val="en-IN"/>
        </w:rPr>
        <w:t xml:space="preserve">Y. Kong, H. F. Posada-Quintero, M. S. Daley, J. </w:t>
      </w:r>
      <w:proofErr w:type="spellStart"/>
      <w:r w:rsidRPr="005D237F">
        <w:rPr>
          <w:b w:val="0"/>
          <w:bCs/>
          <w:sz w:val="24"/>
          <w:lang w:val="en-IN"/>
        </w:rPr>
        <w:t>Bolkhovsky</w:t>
      </w:r>
      <w:proofErr w:type="spellEnd"/>
      <w:r w:rsidRPr="005D237F">
        <w:rPr>
          <w:b w:val="0"/>
          <w:bCs/>
          <w:sz w:val="24"/>
          <w:lang w:val="en-IN"/>
        </w:rPr>
        <w:t xml:space="preserve"> and K. H. Chon, "Machine-Learning-Based Closed-Set Text-Independent Speaker Identification Using Speech Recorded During 25 Hours of Prolonged Wakefulness," in </w:t>
      </w:r>
      <w:r w:rsidRPr="005D237F">
        <w:rPr>
          <w:b w:val="0"/>
          <w:bCs/>
          <w:i/>
          <w:iCs/>
          <w:sz w:val="24"/>
          <w:lang w:val="en-IN"/>
        </w:rPr>
        <w:t>IEEE Access</w:t>
      </w:r>
      <w:r w:rsidRPr="005D237F">
        <w:rPr>
          <w:b w:val="0"/>
          <w:bCs/>
          <w:sz w:val="24"/>
          <w:lang w:val="en-IN"/>
        </w:rPr>
        <w:t xml:space="preserve">, vol. 9, pp. 96890-96897, 2021, </w:t>
      </w:r>
      <w:proofErr w:type="spellStart"/>
      <w:r w:rsidRPr="005D237F">
        <w:rPr>
          <w:b w:val="0"/>
          <w:bCs/>
          <w:sz w:val="24"/>
          <w:lang w:val="en-IN"/>
        </w:rPr>
        <w:t>doi</w:t>
      </w:r>
      <w:proofErr w:type="spellEnd"/>
      <w:r w:rsidRPr="005D237F">
        <w:rPr>
          <w:b w:val="0"/>
          <w:bCs/>
          <w:sz w:val="24"/>
          <w:lang w:val="en-IN"/>
        </w:rPr>
        <w:t>: 10.1109/ACCESS.2021.3094175.</w:t>
      </w:r>
    </w:p>
    <w:p w14:paraId="04002812" w14:textId="77777777" w:rsidR="005D237F" w:rsidRPr="005D237F" w:rsidRDefault="005D237F" w:rsidP="005D237F">
      <w:pPr>
        <w:pStyle w:val="ListParagraph"/>
        <w:numPr>
          <w:ilvl w:val="0"/>
          <w:numId w:val="30"/>
        </w:numPr>
        <w:rPr>
          <w:b w:val="0"/>
          <w:bCs/>
          <w:sz w:val="24"/>
          <w:lang w:val="en-IN"/>
        </w:rPr>
      </w:pPr>
      <w:r w:rsidRPr="005D237F">
        <w:rPr>
          <w:b w:val="0"/>
          <w:bCs/>
          <w:sz w:val="24"/>
        </w:rPr>
        <w:t>Kang, W. H., Mun, S. H., Han, M. H., &amp; Kim, N. S. (2020). Disentangled speaker and nuisance attribute embedding for robust speaker verification. </w:t>
      </w:r>
      <w:r w:rsidRPr="005D237F">
        <w:rPr>
          <w:b w:val="0"/>
          <w:bCs/>
          <w:i/>
          <w:iCs/>
          <w:sz w:val="24"/>
        </w:rPr>
        <w:t>IEEE Access</w:t>
      </w:r>
      <w:r w:rsidRPr="005D237F">
        <w:rPr>
          <w:b w:val="0"/>
          <w:bCs/>
          <w:sz w:val="24"/>
        </w:rPr>
        <w:t>, </w:t>
      </w:r>
      <w:r w:rsidRPr="005D237F">
        <w:rPr>
          <w:b w:val="0"/>
          <w:bCs/>
          <w:i/>
          <w:iCs/>
          <w:sz w:val="24"/>
        </w:rPr>
        <w:t>8</w:t>
      </w:r>
      <w:r w:rsidRPr="005D237F">
        <w:rPr>
          <w:b w:val="0"/>
          <w:bCs/>
          <w:sz w:val="24"/>
        </w:rPr>
        <w:t>, 141838-141849.</w:t>
      </w:r>
    </w:p>
    <w:p w14:paraId="150DF570" w14:textId="77777777" w:rsidR="005D237F" w:rsidRPr="005D237F" w:rsidRDefault="005D237F" w:rsidP="005D237F">
      <w:pPr>
        <w:pStyle w:val="ListParagraph"/>
        <w:numPr>
          <w:ilvl w:val="0"/>
          <w:numId w:val="30"/>
        </w:numPr>
        <w:rPr>
          <w:b w:val="0"/>
          <w:bCs/>
          <w:sz w:val="24"/>
          <w:lang w:val="en-IN"/>
        </w:rPr>
      </w:pPr>
      <w:r w:rsidRPr="005D237F">
        <w:rPr>
          <w:b w:val="0"/>
          <w:bCs/>
          <w:sz w:val="24"/>
          <w:lang w:val="en-IN"/>
        </w:rPr>
        <w:t>Wei, Y. (2020). Adaptive Speaker Recognition Based on Hidden Markov Model Parameter Optimization. </w:t>
      </w:r>
      <w:r w:rsidRPr="005D237F">
        <w:rPr>
          <w:b w:val="0"/>
          <w:bCs/>
          <w:i/>
          <w:iCs/>
          <w:sz w:val="24"/>
          <w:lang w:val="en-IN"/>
        </w:rPr>
        <w:t>IEEE Access</w:t>
      </w:r>
      <w:r w:rsidRPr="005D237F">
        <w:rPr>
          <w:b w:val="0"/>
          <w:bCs/>
          <w:sz w:val="24"/>
          <w:lang w:val="en-IN"/>
        </w:rPr>
        <w:t>, </w:t>
      </w:r>
      <w:r w:rsidRPr="005D237F">
        <w:rPr>
          <w:b w:val="0"/>
          <w:bCs/>
          <w:i/>
          <w:iCs/>
          <w:sz w:val="24"/>
          <w:lang w:val="en-IN"/>
        </w:rPr>
        <w:t>8</w:t>
      </w:r>
      <w:r w:rsidRPr="005D237F">
        <w:rPr>
          <w:b w:val="0"/>
          <w:bCs/>
          <w:sz w:val="24"/>
          <w:lang w:val="en-IN"/>
        </w:rPr>
        <w:t>, 34942-34948.</w:t>
      </w:r>
    </w:p>
    <w:p w14:paraId="538D7452" w14:textId="77777777" w:rsidR="005D237F" w:rsidRPr="005D237F" w:rsidRDefault="005D237F" w:rsidP="005D237F">
      <w:pPr>
        <w:pStyle w:val="ListParagraph"/>
        <w:numPr>
          <w:ilvl w:val="0"/>
          <w:numId w:val="30"/>
        </w:numPr>
        <w:rPr>
          <w:b w:val="0"/>
          <w:bCs/>
          <w:sz w:val="24"/>
          <w:lang w:val="en-IN"/>
        </w:rPr>
      </w:pPr>
      <w:r w:rsidRPr="005D237F">
        <w:rPr>
          <w:b w:val="0"/>
          <w:bCs/>
          <w:sz w:val="24"/>
          <w:lang w:val="en-IN"/>
        </w:rPr>
        <w:t xml:space="preserve">Jahangir, R., </w:t>
      </w:r>
      <w:proofErr w:type="spellStart"/>
      <w:r w:rsidRPr="005D237F">
        <w:rPr>
          <w:b w:val="0"/>
          <w:bCs/>
          <w:sz w:val="24"/>
          <w:lang w:val="en-IN"/>
        </w:rPr>
        <w:t>Teh</w:t>
      </w:r>
      <w:proofErr w:type="spellEnd"/>
      <w:r w:rsidRPr="005D237F">
        <w:rPr>
          <w:b w:val="0"/>
          <w:bCs/>
          <w:sz w:val="24"/>
          <w:lang w:val="en-IN"/>
        </w:rPr>
        <w:t xml:space="preserve">, Y. W., Memon, N. A., Mujtaba, G., </w:t>
      </w:r>
      <w:proofErr w:type="spellStart"/>
      <w:r w:rsidRPr="005D237F">
        <w:rPr>
          <w:b w:val="0"/>
          <w:bCs/>
          <w:sz w:val="24"/>
          <w:lang w:val="en-IN"/>
        </w:rPr>
        <w:t>Zareei</w:t>
      </w:r>
      <w:proofErr w:type="spellEnd"/>
      <w:r w:rsidRPr="005D237F">
        <w:rPr>
          <w:b w:val="0"/>
          <w:bCs/>
          <w:sz w:val="24"/>
          <w:lang w:val="en-IN"/>
        </w:rPr>
        <w:t>, M., Ishtiaq, U., ... &amp; Ali, I. (2020). Text-independent speaker identification through feature fusion and deep neural network. </w:t>
      </w:r>
      <w:r w:rsidRPr="005D237F">
        <w:rPr>
          <w:b w:val="0"/>
          <w:bCs/>
          <w:i/>
          <w:iCs/>
          <w:sz w:val="24"/>
          <w:lang w:val="en-IN"/>
        </w:rPr>
        <w:t>IEEE Access</w:t>
      </w:r>
      <w:r w:rsidRPr="005D237F">
        <w:rPr>
          <w:b w:val="0"/>
          <w:bCs/>
          <w:sz w:val="24"/>
          <w:lang w:val="en-IN"/>
        </w:rPr>
        <w:t>, </w:t>
      </w:r>
      <w:r w:rsidRPr="005D237F">
        <w:rPr>
          <w:b w:val="0"/>
          <w:bCs/>
          <w:i/>
          <w:iCs/>
          <w:sz w:val="24"/>
          <w:lang w:val="en-IN"/>
        </w:rPr>
        <w:t>8</w:t>
      </w:r>
      <w:r w:rsidRPr="005D237F">
        <w:rPr>
          <w:b w:val="0"/>
          <w:bCs/>
          <w:sz w:val="24"/>
          <w:lang w:val="en-IN"/>
        </w:rPr>
        <w:t>, 32187-32202.</w:t>
      </w:r>
    </w:p>
    <w:p w14:paraId="74B45530" w14:textId="77777777" w:rsidR="005D237F" w:rsidRPr="005D237F" w:rsidRDefault="005D237F" w:rsidP="005D237F">
      <w:pPr>
        <w:pStyle w:val="ListParagraph"/>
        <w:numPr>
          <w:ilvl w:val="0"/>
          <w:numId w:val="30"/>
        </w:numPr>
        <w:rPr>
          <w:b w:val="0"/>
          <w:bCs/>
          <w:sz w:val="24"/>
          <w:lang w:val="en-IN"/>
        </w:rPr>
      </w:pPr>
      <w:r w:rsidRPr="005D237F">
        <w:rPr>
          <w:b w:val="0"/>
          <w:bCs/>
          <w:sz w:val="24"/>
        </w:rPr>
        <w:t>An, N. N., Thanh, N. Q., &amp; Liu, Y. (2019). Deep CNNs with self-attention for speaker identification. </w:t>
      </w:r>
      <w:r w:rsidRPr="005D237F">
        <w:rPr>
          <w:b w:val="0"/>
          <w:bCs/>
          <w:i/>
          <w:iCs/>
          <w:sz w:val="24"/>
        </w:rPr>
        <w:t>IEEE access</w:t>
      </w:r>
      <w:r w:rsidRPr="005D237F">
        <w:rPr>
          <w:b w:val="0"/>
          <w:bCs/>
          <w:sz w:val="24"/>
        </w:rPr>
        <w:t>, </w:t>
      </w:r>
      <w:r w:rsidRPr="005D237F">
        <w:rPr>
          <w:b w:val="0"/>
          <w:bCs/>
          <w:i/>
          <w:iCs/>
          <w:sz w:val="24"/>
        </w:rPr>
        <w:t>7</w:t>
      </w:r>
      <w:r w:rsidRPr="005D237F">
        <w:rPr>
          <w:b w:val="0"/>
          <w:bCs/>
          <w:sz w:val="24"/>
        </w:rPr>
        <w:t>, 85327-85337.</w:t>
      </w:r>
    </w:p>
    <w:p w14:paraId="414F9EF8" w14:textId="77777777" w:rsidR="00330AA1" w:rsidRPr="005D237F" w:rsidRDefault="00330AA1" w:rsidP="005D237F">
      <w:pPr>
        <w:ind w:left="360" w:hanging="360"/>
        <w:jc w:val="both"/>
      </w:pPr>
    </w:p>
    <w:sectPr w:rsidR="00330AA1" w:rsidRPr="005D237F" w:rsidSect="005D237F">
      <w:pgSz w:w="11910" w:h="16840"/>
      <w:pgMar w:top="980" w:right="700" w:bottom="280" w:left="560" w:header="720" w:footer="720" w:gutter="0"/>
      <w:cols w:num="2" w:space="720" w:equalWidth="0">
        <w:col w:w="5317" w:space="521"/>
        <w:col w:w="48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7B3AC" w14:textId="77777777" w:rsidR="009B5390" w:rsidRDefault="009B5390" w:rsidP="003F5F03">
      <w:r>
        <w:separator/>
      </w:r>
    </w:p>
  </w:endnote>
  <w:endnote w:type="continuationSeparator" w:id="0">
    <w:p w14:paraId="419D3EBA" w14:textId="77777777" w:rsidR="009B5390" w:rsidRDefault="009B5390" w:rsidP="003F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90447" w14:textId="77777777" w:rsidR="009B5390" w:rsidRDefault="009B5390" w:rsidP="003F5F03">
      <w:r>
        <w:separator/>
      </w:r>
    </w:p>
  </w:footnote>
  <w:footnote w:type="continuationSeparator" w:id="0">
    <w:p w14:paraId="4EA3485A" w14:textId="77777777" w:rsidR="009B5390" w:rsidRDefault="009B5390" w:rsidP="003F5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D8CAE"/>
    <w:multiLevelType w:val="singleLevel"/>
    <w:tmpl w:val="9B4D8CAE"/>
    <w:lvl w:ilvl="0">
      <w:start w:val="6"/>
      <w:numFmt w:val="lowerRoman"/>
      <w:lvlText w:val="%1."/>
      <w:lvlJc w:val="left"/>
      <w:pPr>
        <w:tabs>
          <w:tab w:val="left" w:pos="432"/>
        </w:tabs>
        <w:ind w:left="432" w:hanging="432"/>
      </w:pPr>
      <w:rPr>
        <w:rFonts w:hint="default"/>
      </w:rPr>
    </w:lvl>
  </w:abstractNum>
  <w:abstractNum w:abstractNumId="1" w15:restartNumberingAfterBreak="0">
    <w:nsid w:val="A93CECC3"/>
    <w:multiLevelType w:val="multilevel"/>
    <w:tmpl w:val="A93CECC3"/>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OCR A Extended" w:hAnsi="OCR A Extended" w:hint="default"/>
      </w:rPr>
    </w:lvl>
    <w:lvl w:ilvl="2">
      <w:start w:val="1"/>
      <w:numFmt w:val="bullet"/>
      <w:lvlText w:val=""/>
      <w:lvlJc w:val="left"/>
      <w:pPr>
        <w:tabs>
          <w:tab w:val="left" w:pos="1260"/>
        </w:tabs>
        <w:ind w:left="1260" w:hanging="420"/>
      </w:pPr>
      <w:rPr>
        <w:rFonts w:ascii="OCR A Extended" w:hAnsi="OCR A Extended" w:hint="default"/>
      </w:rPr>
    </w:lvl>
    <w:lvl w:ilvl="3">
      <w:start w:val="1"/>
      <w:numFmt w:val="bullet"/>
      <w:lvlText w:val=""/>
      <w:lvlJc w:val="left"/>
      <w:pPr>
        <w:tabs>
          <w:tab w:val="left" w:pos="1680"/>
        </w:tabs>
        <w:ind w:left="1680" w:hanging="420"/>
      </w:pPr>
      <w:rPr>
        <w:rFonts w:ascii="OCR A Extended" w:hAnsi="OCR A Extended" w:hint="default"/>
      </w:rPr>
    </w:lvl>
    <w:lvl w:ilvl="4">
      <w:start w:val="1"/>
      <w:numFmt w:val="bullet"/>
      <w:lvlText w:val=""/>
      <w:lvlJc w:val="left"/>
      <w:pPr>
        <w:tabs>
          <w:tab w:val="left" w:pos="2100"/>
        </w:tabs>
        <w:ind w:left="2100" w:hanging="420"/>
      </w:pPr>
      <w:rPr>
        <w:rFonts w:ascii="OCR A Extended" w:hAnsi="OCR A Extended" w:hint="default"/>
      </w:rPr>
    </w:lvl>
    <w:lvl w:ilvl="5">
      <w:start w:val="1"/>
      <w:numFmt w:val="bullet"/>
      <w:lvlText w:val=""/>
      <w:lvlJc w:val="left"/>
      <w:pPr>
        <w:tabs>
          <w:tab w:val="left" w:pos="2520"/>
        </w:tabs>
        <w:ind w:left="2520" w:hanging="420"/>
      </w:pPr>
      <w:rPr>
        <w:rFonts w:ascii="OCR A Extended" w:hAnsi="OCR A Extended" w:hint="default"/>
      </w:rPr>
    </w:lvl>
    <w:lvl w:ilvl="6">
      <w:start w:val="1"/>
      <w:numFmt w:val="bullet"/>
      <w:lvlText w:val=""/>
      <w:lvlJc w:val="left"/>
      <w:pPr>
        <w:tabs>
          <w:tab w:val="left" w:pos="2940"/>
        </w:tabs>
        <w:ind w:left="2940" w:hanging="420"/>
      </w:pPr>
      <w:rPr>
        <w:rFonts w:ascii="OCR A Extended" w:hAnsi="OCR A Extended" w:hint="default"/>
      </w:rPr>
    </w:lvl>
    <w:lvl w:ilvl="7">
      <w:start w:val="1"/>
      <w:numFmt w:val="bullet"/>
      <w:lvlText w:val=""/>
      <w:lvlJc w:val="left"/>
      <w:pPr>
        <w:tabs>
          <w:tab w:val="left" w:pos="3360"/>
        </w:tabs>
        <w:ind w:left="3360" w:hanging="420"/>
      </w:pPr>
      <w:rPr>
        <w:rFonts w:ascii="OCR A Extended" w:hAnsi="OCR A Extended" w:hint="default"/>
      </w:rPr>
    </w:lvl>
    <w:lvl w:ilvl="8">
      <w:start w:val="1"/>
      <w:numFmt w:val="bullet"/>
      <w:lvlText w:val=""/>
      <w:lvlJc w:val="left"/>
      <w:pPr>
        <w:tabs>
          <w:tab w:val="left" w:pos="3780"/>
        </w:tabs>
        <w:ind w:left="3780" w:hanging="420"/>
      </w:pPr>
      <w:rPr>
        <w:rFonts w:ascii="OCR A Extended" w:hAnsi="OCR A Extended" w:hint="default"/>
      </w:rPr>
    </w:lvl>
  </w:abstractNum>
  <w:abstractNum w:abstractNumId="2" w15:restartNumberingAfterBreak="0">
    <w:nsid w:val="B0EEFC3D"/>
    <w:multiLevelType w:val="singleLevel"/>
    <w:tmpl w:val="B0EEFC3D"/>
    <w:lvl w:ilvl="0">
      <w:start w:val="1"/>
      <w:numFmt w:val="upperRoman"/>
      <w:lvlText w:val="%1."/>
      <w:lvlJc w:val="left"/>
      <w:pPr>
        <w:tabs>
          <w:tab w:val="left" w:pos="425"/>
        </w:tabs>
        <w:ind w:left="425" w:hanging="425"/>
      </w:pPr>
      <w:rPr>
        <w:rFonts w:hint="default"/>
      </w:rPr>
    </w:lvl>
  </w:abstractNum>
  <w:abstractNum w:abstractNumId="3" w15:restartNumberingAfterBreak="0">
    <w:nsid w:val="B522FEB4"/>
    <w:multiLevelType w:val="singleLevel"/>
    <w:tmpl w:val="B522FEB4"/>
    <w:lvl w:ilvl="0">
      <w:start w:val="3"/>
      <w:numFmt w:val="lowerRoman"/>
      <w:lvlText w:val="%1."/>
      <w:lvlJc w:val="left"/>
      <w:pPr>
        <w:tabs>
          <w:tab w:val="left" w:pos="432"/>
        </w:tabs>
        <w:ind w:left="432" w:hanging="432"/>
      </w:pPr>
      <w:rPr>
        <w:rFonts w:hint="default"/>
      </w:rPr>
    </w:lvl>
  </w:abstractNum>
  <w:abstractNum w:abstractNumId="4" w15:restartNumberingAfterBreak="0">
    <w:nsid w:val="CF092B84"/>
    <w:multiLevelType w:val="multilevel"/>
    <w:tmpl w:val="CF092B84"/>
    <w:lvl w:ilvl="0">
      <w:start w:val="1"/>
      <w:numFmt w:val="lowerRoman"/>
      <w:lvlText w:val="%1."/>
      <w:lvlJc w:val="left"/>
      <w:pPr>
        <w:ind w:left="971" w:hanging="260"/>
        <w:jc w:val="right"/>
      </w:pPr>
      <w:rPr>
        <w:rFonts w:hint="default"/>
        <w:spacing w:val="-1"/>
        <w:w w:val="99"/>
        <w:lang w:val="en-US" w:eastAsia="en-US" w:bidi="ar-SA"/>
      </w:rPr>
    </w:lvl>
    <w:lvl w:ilvl="1">
      <w:numFmt w:val="bullet"/>
      <w:lvlText w:val="•"/>
      <w:lvlJc w:val="left"/>
      <w:pPr>
        <w:ind w:left="1413" w:hanging="260"/>
      </w:pPr>
      <w:rPr>
        <w:rFonts w:hint="default"/>
        <w:lang w:val="en-US" w:eastAsia="en-US" w:bidi="ar-SA"/>
      </w:rPr>
    </w:lvl>
    <w:lvl w:ilvl="2">
      <w:numFmt w:val="bullet"/>
      <w:lvlText w:val="•"/>
      <w:lvlJc w:val="left"/>
      <w:pPr>
        <w:ind w:left="1847" w:hanging="260"/>
      </w:pPr>
      <w:rPr>
        <w:rFonts w:hint="default"/>
        <w:lang w:val="en-US" w:eastAsia="en-US" w:bidi="ar-SA"/>
      </w:rPr>
    </w:lvl>
    <w:lvl w:ilvl="3">
      <w:numFmt w:val="bullet"/>
      <w:lvlText w:val="•"/>
      <w:lvlJc w:val="left"/>
      <w:pPr>
        <w:ind w:left="2281" w:hanging="260"/>
      </w:pPr>
      <w:rPr>
        <w:rFonts w:hint="default"/>
        <w:lang w:val="en-US" w:eastAsia="en-US" w:bidi="ar-SA"/>
      </w:rPr>
    </w:lvl>
    <w:lvl w:ilvl="4">
      <w:numFmt w:val="bullet"/>
      <w:lvlText w:val="•"/>
      <w:lvlJc w:val="left"/>
      <w:pPr>
        <w:ind w:left="2714" w:hanging="260"/>
      </w:pPr>
      <w:rPr>
        <w:rFonts w:hint="default"/>
        <w:lang w:val="en-US" w:eastAsia="en-US" w:bidi="ar-SA"/>
      </w:rPr>
    </w:lvl>
    <w:lvl w:ilvl="5">
      <w:numFmt w:val="bullet"/>
      <w:lvlText w:val="•"/>
      <w:lvlJc w:val="left"/>
      <w:pPr>
        <w:ind w:left="3148" w:hanging="260"/>
      </w:pPr>
      <w:rPr>
        <w:rFonts w:hint="default"/>
        <w:lang w:val="en-US" w:eastAsia="en-US" w:bidi="ar-SA"/>
      </w:rPr>
    </w:lvl>
    <w:lvl w:ilvl="6">
      <w:numFmt w:val="bullet"/>
      <w:lvlText w:val="•"/>
      <w:lvlJc w:val="left"/>
      <w:pPr>
        <w:ind w:left="3582" w:hanging="260"/>
      </w:pPr>
      <w:rPr>
        <w:rFonts w:hint="default"/>
        <w:lang w:val="en-US" w:eastAsia="en-US" w:bidi="ar-SA"/>
      </w:rPr>
    </w:lvl>
    <w:lvl w:ilvl="7">
      <w:numFmt w:val="bullet"/>
      <w:lvlText w:val="•"/>
      <w:lvlJc w:val="left"/>
      <w:pPr>
        <w:ind w:left="4015" w:hanging="260"/>
      </w:pPr>
      <w:rPr>
        <w:rFonts w:hint="default"/>
        <w:lang w:val="en-US" w:eastAsia="en-US" w:bidi="ar-SA"/>
      </w:rPr>
    </w:lvl>
    <w:lvl w:ilvl="8">
      <w:numFmt w:val="bullet"/>
      <w:lvlText w:val="•"/>
      <w:lvlJc w:val="left"/>
      <w:pPr>
        <w:ind w:left="4449" w:hanging="260"/>
      </w:pPr>
      <w:rPr>
        <w:rFonts w:hint="default"/>
        <w:lang w:val="en-US" w:eastAsia="en-US" w:bidi="ar-SA"/>
      </w:rPr>
    </w:lvl>
  </w:abstractNum>
  <w:abstractNum w:abstractNumId="5" w15:restartNumberingAfterBreak="0">
    <w:nsid w:val="FAF0FBCA"/>
    <w:multiLevelType w:val="singleLevel"/>
    <w:tmpl w:val="FAF0FBCA"/>
    <w:lvl w:ilvl="0">
      <w:start w:val="1"/>
      <w:numFmt w:val="decimal"/>
      <w:lvlText w:val="%1."/>
      <w:lvlJc w:val="left"/>
      <w:pPr>
        <w:tabs>
          <w:tab w:val="left" w:pos="425"/>
        </w:tabs>
        <w:ind w:left="425" w:hanging="425"/>
      </w:pPr>
      <w:rPr>
        <w:rFonts w:hint="default"/>
      </w:rPr>
    </w:lvl>
  </w:abstractNum>
  <w:abstractNum w:abstractNumId="6" w15:restartNumberingAfterBreak="0">
    <w:nsid w:val="FF608ADA"/>
    <w:multiLevelType w:val="singleLevel"/>
    <w:tmpl w:val="FF608ADA"/>
    <w:lvl w:ilvl="0">
      <w:start w:val="4"/>
      <w:numFmt w:val="lowerRoman"/>
      <w:lvlText w:val="%1."/>
      <w:lvlJc w:val="left"/>
      <w:pPr>
        <w:tabs>
          <w:tab w:val="left" w:pos="432"/>
        </w:tabs>
        <w:ind w:left="432" w:hanging="432"/>
      </w:pPr>
      <w:rPr>
        <w:rFonts w:hint="default"/>
      </w:rPr>
    </w:lvl>
  </w:abstractNum>
  <w:abstractNum w:abstractNumId="7" w15:restartNumberingAfterBreak="0">
    <w:nsid w:val="044F0C04"/>
    <w:multiLevelType w:val="multilevel"/>
    <w:tmpl w:val="6CD49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1631F7"/>
    <w:multiLevelType w:val="multilevel"/>
    <w:tmpl w:val="2132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76344"/>
    <w:multiLevelType w:val="multilevel"/>
    <w:tmpl w:val="16E76344"/>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9A12E23"/>
    <w:multiLevelType w:val="multilevel"/>
    <w:tmpl w:val="4C7A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B58D5"/>
    <w:multiLevelType w:val="multilevel"/>
    <w:tmpl w:val="4DA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4ECAC"/>
    <w:multiLevelType w:val="multilevel"/>
    <w:tmpl w:val="3954ECAC"/>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3F6C4B14"/>
    <w:multiLevelType w:val="multilevel"/>
    <w:tmpl w:val="F9DA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6E33C2"/>
    <w:multiLevelType w:val="multilevel"/>
    <w:tmpl w:val="406E33C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316EF4A"/>
    <w:multiLevelType w:val="multilevel"/>
    <w:tmpl w:val="4316EF4A"/>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33F11E1"/>
    <w:multiLevelType w:val="hybridMultilevel"/>
    <w:tmpl w:val="37C4CEAE"/>
    <w:lvl w:ilvl="0" w:tplc="7D64CD48">
      <w:start w:val="1"/>
      <w:numFmt w:val="bullet"/>
      <w:lvlText w:val="•"/>
      <w:lvlJc w:val="left"/>
      <w:pPr>
        <w:tabs>
          <w:tab w:val="num" w:pos="720"/>
        </w:tabs>
        <w:ind w:left="720" w:hanging="360"/>
      </w:pPr>
      <w:rPr>
        <w:rFonts w:ascii="Arial" w:hAnsi="Arial" w:hint="default"/>
      </w:rPr>
    </w:lvl>
    <w:lvl w:ilvl="1" w:tplc="D3D64EAA" w:tentative="1">
      <w:start w:val="1"/>
      <w:numFmt w:val="bullet"/>
      <w:lvlText w:val="•"/>
      <w:lvlJc w:val="left"/>
      <w:pPr>
        <w:tabs>
          <w:tab w:val="num" w:pos="1440"/>
        </w:tabs>
        <w:ind w:left="1440" w:hanging="360"/>
      </w:pPr>
      <w:rPr>
        <w:rFonts w:ascii="Arial" w:hAnsi="Arial" w:hint="default"/>
      </w:rPr>
    </w:lvl>
    <w:lvl w:ilvl="2" w:tplc="5D82DEB6" w:tentative="1">
      <w:start w:val="1"/>
      <w:numFmt w:val="bullet"/>
      <w:lvlText w:val="•"/>
      <w:lvlJc w:val="left"/>
      <w:pPr>
        <w:tabs>
          <w:tab w:val="num" w:pos="2160"/>
        </w:tabs>
        <w:ind w:left="2160" w:hanging="360"/>
      </w:pPr>
      <w:rPr>
        <w:rFonts w:ascii="Arial" w:hAnsi="Arial" w:hint="default"/>
      </w:rPr>
    </w:lvl>
    <w:lvl w:ilvl="3" w:tplc="71DC9B7C" w:tentative="1">
      <w:start w:val="1"/>
      <w:numFmt w:val="bullet"/>
      <w:lvlText w:val="•"/>
      <w:lvlJc w:val="left"/>
      <w:pPr>
        <w:tabs>
          <w:tab w:val="num" w:pos="2880"/>
        </w:tabs>
        <w:ind w:left="2880" w:hanging="360"/>
      </w:pPr>
      <w:rPr>
        <w:rFonts w:ascii="Arial" w:hAnsi="Arial" w:hint="default"/>
      </w:rPr>
    </w:lvl>
    <w:lvl w:ilvl="4" w:tplc="68863808" w:tentative="1">
      <w:start w:val="1"/>
      <w:numFmt w:val="bullet"/>
      <w:lvlText w:val="•"/>
      <w:lvlJc w:val="left"/>
      <w:pPr>
        <w:tabs>
          <w:tab w:val="num" w:pos="3600"/>
        </w:tabs>
        <w:ind w:left="3600" w:hanging="360"/>
      </w:pPr>
      <w:rPr>
        <w:rFonts w:ascii="Arial" w:hAnsi="Arial" w:hint="default"/>
      </w:rPr>
    </w:lvl>
    <w:lvl w:ilvl="5" w:tplc="F7D8A2B2" w:tentative="1">
      <w:start w:val="1"/>
      <w:numFmt w:val="bullet"/>
      <w:lvlText w:val="•"/>
      <w:lvlJc w:val="left"/>
      <w:pPr>
        <w:tabs>
          <w:tab w:val="num" w:pos="4320"/>
        </w:tabs>
        <w:ind w:left="4320" w:hanging="360"/>
      </w:pPr>
      <w:rPr>
        <w:rFonts w:ascii="Arial" w:hAnsi="Arial" w:hint="default"/>
      </w:rPr>
    </w:lvl>
    <w:lvl w:ilvl="6" w:tplc="FE7C87A2" w:tentative="1">
      <w:start w:val="1"/>
      <w:numFmt w:val="bullet"/>
      <w:lvlText w:val="•"/>
      <w:lvlJc w:val="left"/>
      <w:pPr>
        <w:tabs>
          <w:tab w:val="num" w:pos="5040"/>
        </w:tabs>
        <w:ind w:left="5040" w:hanging="360"/>
      </w:pPr>
      <w:rPr>
        <w:rFonts w:ascii="Arial" w:hAnsi="Arial" w:hint="default"/>
      </w:rPr>
    </w:lvl>
    <w:lvl w:ilvl="7" w:tplc="F16A38FA" w:tentative="1">
      <w:start w:val="1"/>
      <w:numFmt w:val="bullet"/>
      <w:lvlText w:val="•"/>
      <w:lvlJc w:val="left"/>
      <w:pPr>
        <w:tabs>
          <w:tab w:val="num" w:pos="5760"/>
        </w:tabs>
        <w:ind w:left="5760" w:hanging="360"/>
      </w:pPr>
      <w:rPr>
        <w:rFonts w:ascii="Arial" w:hAnsi="Arial" w:hint="default"/>
      </w:rPr>
    </w:lvl>
    <w:lvl w:ilvl="8" w:tplc="584E247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0819A2"/>
    <w:multiLevelType w:val="multilevel"/>
    <w:tmpl w:val="3370B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9F2CCE"/>
    <w:multiLevelType w:val="singleLevel"/>
    <w:tmpl w:val="499F2CCE"/>
    <w:lvl w:ilvl="0">
      <w:start w:val="1"/>
      <w:numFmt w:val="bullet"/>
      <w:lvlText w:val=""/>
      <w:lvlJc w:val="left"/>
      <w:pPr>
        <w:tabs>
          <w:tab w:val="left" w:pos="420"/>
        </w:tabs>
        <w:ind w:left="420" w:hanging="420"/>
      </w:pPr>
      <w:rPr>
        <w:rFonts w:ascii="Wingdings" w:hAnsi="Wingdings" w:hint="default"/>
        <w:sz w:val="18"/>
        <w:szCs w:val="18"/>
      </w:rPr>
    </w:lvl>
  </w:abstractNum>
  <w:abstractNum w:abstractNumId="19" w15:restartNumberingAfterBreak="0">
    <w:nsid w:val="4B1510BF"/>
    <w:multiLevelType w:val="singleLevel"/>
    <w:tmpl w:val="4B1510BF"/>
    <w:lvl w:ilvl="0">
      <w:start w:val="5"/>
      <w:numFmt w:val="lowerRoman"/>
      <w:lvlText w:val="%1."/>
      <w:lvlJc w:val="left"/>
      <w:pPr>
        <w:tabs>
          <w:tab w:val="left" w:pos="432"/>
        </w:tabs>
        <w:ind w:left="432" w:hanging="432"/>
      </w:pPr>
      <w:rPr>
        <w:rFonts w:hint="default"/>
      </w:rPr>
    </w:lvl>
  </w:abstractNum>
  <w:abstractNum w:abstractNumId="20" w15:restartNumberingAfterBreak="0">
    <w:nsid w:val="4B8F7157"/>
    <w:multiLevelType w:val="hybridMultilevel"/>
    <w:tmpl w:val="F0BE3358"/>
    <w:lvl w:ilvl="0" w:tplc="3BBADA24">
      <w:start w:val="1"/>
      <w:numFmt w:val="bullet"/>
      <w:lvlText w:val="•"/>
      <w:lvlJc w:val="left"/>
      <w:pPr>
        <w:tabs>
          <w:tab w:val="num" w:pos="720"/>
        </w:tabs>
        <w:ind w:left="720" w:hanging="360"/>
      </w:pPr>
      <w:rPr>
        <w:rFonts w:ascii="Arial" w:hAnsi="Arial" w:hint="default"/>
      </w:rPr>
    </w:lvl>
    <w:lvl w:ilvl="1" w:tplc="363AAA74" w:tentative="1">
      <w:start w:val="1"/>
      <w:numFmt w:val="bullet"/>
      <w:lvlText w:val="•"/>
      <w:lvlJc w:val="left"/>
      <w:pPr>
        <w:tabs>
          <w:tab w:val="num" w:pos="1440"/>
        </w:tabs>
        <w:ind w:left="1440" w:hanging="360"/>
      </w:pPr>
      <w:rPr>
        <w:rFonts w:ascii="Arial" w:hAnsi="Arial" w:hint="default"/>
      </w:rPr>
    </w:lvl>
    <w:lvl w:ilvl="2" w:tplc="96F49518" w:tentative="1">
      <w:start w:val="1"/>
      <w:numFmt w:val="bullet"/>
      <w:lvlText w:val="•"/>
      <w:lvlJc w:val="left"/>
      <w:pPr>
        <w:tabs>
          <w:tab w:val="num" w:pos="2160"/>
        </w:tabs>
        <w:ind w:left="2160" w:hanging="360"/>
      </w:pPr>
      <w:rPr>
        <w:rFonts w:ascii="Arial" w:hAnsi="Arial" w:hint="default"/>
      </w:rPr>
    </w:lvl>
    <w:lvl w:ilvl="3" w:tplc="3A4864CC" w:tentative="1">
      <w:start w:val="1"/>
      <w:numFmt w:val="bullet"/>
      <w:lvlText w:val="•"/>
      <w:lvlJc w:val="left"/>
      <w:pPr>
        <w:tabs>
          <w:tab w:val="num" w:pos="2880"/>
        </w:tabs>
        <w:ind w:left="2880" w:hanging="360"/>
      </w:pPr>
      <w:rPr>
        <w:rFonts w:ascii="Arial" w:hAnsi="Arial" w:hint="default"/>
      </w:rPr>
    </w:lvl>
    <w:lvl w:ilvl="4" w:tplc="62C46008" w:tentative="1">
      <w:start w:val="1"/>
      <w:numFmt w:val="bullet"/>
      <w:lvlText w:val="•"/>
      <w:lvlJc w:val="left"/>
      <w:pPr>
        <w:tabs>
          <w:tab w:val="num" w:pos="3600"/>
        </w:tabs>
        <w:ind w:left="3600" w:hanging="360"/>
      </w:pPr>
      <w:rPr>
        <w:rFonts w:ascii="Arial" w:hAnsi="Arial" w:hint="default"/>
      </w:rPr>
    </w:lvl>
    <w:lvl w:ilvl="5" w:tplc="69D6D3C0" w:tentative="1">
      <w:start w:val="1"/>
      <w:numFmt w:val="bullet"/>
      <w:lvlText w:val="•"/>
      <w:lvlJc w:val="left"/>
      <w:pPr>
        <w:tabs>
          <w:tab w:val="num" w:pos="4320"/>
        </w:tabs>
        <w:ind w:left="4320" w:hanging="360"/>
      </w:pPr>
      <w:rPr>
        <w:rFonts w:ascii="Arial" w:hAnsi="Arial" w:hint="default"/>
      </w:rPr>
    </w:lvl>
    <w:lvl w:ilvl="6" w:tplc="2C36938E" w:tentative="1">
      <w:start w:val="1"/>
      <w:numFmt w:val="bullet"/>
      <w:lvlText w:val="•"/>
      <w:lvlJc w:val="left"/>
      <w:pPr>
        <w:tabs>
          <w:tab w:val="num" w:pos="5040"/>
        </w:tabs>
        <w:ind w:left="5040" w:hanging="360"/>
      </w:pPr>
      <w:rPr>
        <w:rFonts w:ascii="Arial" w:hAnsi="Arial" w:hint="default"/>
      </w:rPr>
    </w:lvl>
    <w:lvl w:ilvl="7" w:tplc="4E56B0E4" w:tentative="1">
      <w:start w:val="1"/>
      <w:numFmt w:val="bullet"/>
      <w:lvlText w:val="•"/>
      <w:lvlJc w:val="left"/>
      <w:pPr>
        <w:tabs>
          <w:tab w:val="num" w:pos="5760"/>
        </w:tabs>
        <w:ind w:left="5760" w:hanging="360"/>
      </w:pPr>
      <w:rPr>
        <w:rFonts w:ascii="Arial" w:hAnsi="Arial" w:hint="default"/>
      </w:rPr>
    </w:lvl>
    <w:lvl w:ilvl="8" w:tplc="A782C1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D7F877"/>
    <w:multiLevelType w:val="multilevel"/>
    <w:tmpl w:val="4DD7F877"/>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F234556"/>
    <w:multiLevelType w:val="multilevel"/>
    <w:tmpl w:val="6DEE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D19D2"/>
    <w:multiLevelType w:val="multilevel"/>
    <w:tmpl w:val="192C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CF2D8D"/>
    <w:multiLevelType w:val="multilevel"/>
    <w:tmpl w:val="466A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161A20"/>
    <w:multiLevelType w:val="hybridMultilevel"/>
    <w:tmpl w:val="D4A2CED0"/>
    <w:lvl w:ilvl="0" w:tplc="98D22274">
      <w:start w:val="1"/>
      <w:numFmt w:val="bullet"/>
      <w:lvlText w:val="•"/>
      <w:lvlJc w:val="left"/>
      <w:pPr>
        <w:tabs>
          <w:tab w:val="num" w:pos="720"/>
        </w:tabs>
        <w:ind w:left="720" w:hanging="360"/>
      </w:pPr>
      <w:rPr>
        <w:rFonts w:ascii="Arial" w:hAnsi="Arial" w:hint="default"/>
      </w:rPr>
    </w:lvl>
    <w:lvl w:ilvl="1" w:tplc="1B34FF1E" w:tentative="1">
      <w:start w:val="1"/>
      <w:numFmt w:val="bullet"/>
      <w:lvlText w:val="•"/>
      <w:lvlJc w:val="left"/>
      <w:pPr>
        <w:tabs>
          <w:tab w:val="num" w:pos="1440"/>
        </w:tabs>
        <w:ind w:left="1440" w:hanging="360"/>
      </w:pPr>
      <w:rPr>
        <w:rFonts w:ascii="Arial" w:hAnsi="Arial" w:hint="default"/>
      </w:rPr>
    </w:lvl>
    <w:lvl w:ilvl="2" w:tplc="D7489B6E" w:tentative="1">
      <w:start w:val="1"/>
      <w:numFmt w:val="bullet"/>
      <w:lvlText w:val="•"/>
      <w:lvlJc w:val="left"/>
      <w:pPr>
        <w:tabs>
          <w:tab w:val="num" w:pos="2160"/>
        </w:tabs>
        <w:ind w:left="2160" w:hanging="360"/>
      </w:pPr>
      <w:rPr>
        <w:rFonts w:ascii="Arial" w:hAnsi="Arial" w:hint="default"/>
      </w:rPr>
    </w:lvl>
    <w:lvl w:ilvl="3" w:tplc="52B2EDC8" w:tentative="1">
      <w:start w:val="1"/>
      <w:numFmt w:val="bullet"/>
      <w:lvlText w:val="•"/>
      <w:lvlJc w:val="left"/>
      <w:pPr>
        <w:tabs>
          <w:tab w:val="num" w:pos="2880"/>
        </w:tabs>
        <w:ind w:left="2880" w:hanging="360"/>
      </w:pPr>
      <w:rPr>
        <w:rFonts w:ascii="Arial" w:hAnsi="Arial" w:hint="default"/>
      </w:rPr>
    </w:lvl>
    <w:lvl w:ilvl="4" w:tplc="B8ECC896" w:tentative="1">
      <w:start w:val="1"/>
      <w:numFmt w:val="bullet"/>
      <w:lvlText w:val="•"/>
      <w:lvlJc w:val="left"/>
      <w:pPr>
        <w:tabs>
          <w:tab w:val="num" w:pos="3600"/>
        </w:tabs>
        <w:ind w:left="3600" w:hanging="360"/>
      </w:pPr>
      <w:rPr>
        <w:rFonts w:ascii="Arial" w:hAnsi="Arial" w:hint="default"/>
      </w:rPr>
    </w:lvl>
    <w:lvl w:ilvl="5" w:tplc="CA78096E" w:tentative="1">
      <w:start w:val="1"/>
      <w:numFmt w:val="bullet"/>
      <w:lvlText w:val="•"/>
      <w:lvlJc w:val="left"/>
      <w:pPr>
        <w:tabs>
          <w:tab w:val="num" w:pos="4320"/>
        </w:tabs>
        <w:ind w:left="4320" w:hanging="360"/>
      </w:pPr>
      <w:rPr>
        <w:rFonts w:ascii="Arial" w:hAnsi="Arial" w:hint="default"/>
      </w:rPr>
    </w:lvl>
    <w:lvl w:ilvl="6" w:tplc="425E666C" w:tentative="1">
      <w:start w:val="1"/>
      <w:numFmt w:val="bullet"/>
      <w:lvlText w:val="•"/>
      <w:lvlJc w:val="left"/>
      <w:pPr>
        <w:tabs>
          <w:tab w:val="num" w:pos="5040"/>
        </w:tabs>
        <w:ind w:left="5040" w:hanging="360"/>
      </w:pPr>
      <w:rPr>
        <w:rFonts w:ascii="Arial" w:hAnsi="Arial" w:hint="default"/>
      </w:rPr>
    </w:lvl>
    <w:lvl w:ilvl="7" w:tplc="B802C7B4" w:tentative="1">
      <w:start w:val="1"/>
      <w:numFmt w:val="bullet"/>
      <w:lvlText w:val="•"/>
      <w:lvlJc w:val="left"/>
      <w:pPr>
        <w:tabs>
          <w:tab w:val="num" w:pos="5760"/>
        </w:tabs>
        <w:ind w:left="5760" w:hanging="360"/>
      </w:pPr>
      <w:rPr>
        <w:rFonts w:ascii="Arial" w:hAnsi="Arial" w:hint="default"/>
      </w:rPr>
    </w:lvl>
    <w:lvl w:ilvl="8" w:tplc="DD6E7A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41436A"/>
    <w:multiLevelType w:val="multilevel"/>
    <w:tmpl w:val="E9FA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C961DE"/>
    <w:multiLevelType w:val="hybridMultilevel"/>
    <w:tmpl w:val="AF04B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924519"/>
    <w:multiLevelType w:val="hybridMultilevel"/>
    <w:tmpl w:val="9462D9E4"/>
    <w:lvl w:ilvl="0" w:tplc="77DA514A">
      <w:start w:val="1"/>
      <w:numFmt w:val="decimal"/>
      <w:pStyle w:val="ListParagraph"/>
      <w:lvlText w:val="%1."/>
      <w:lvlJc w:val="left"/>
      <w:pPr>
        <w:ind w:left="720" w:hanging="360"/>
      </w:pPr>
      <w:rPr>
        <w:rFonts w:hint="default"/>
      </w:rPr>
    </w:lvl>
    <w:lvl w:ilvl="1" w:tplc="40090003" w:tentative="1">
      <w:start w:val="1"/>
      <w:numFmt w:val="bullet"/>
      <w:lvlText w:val="o"/>
      <w:lvlJc w:val="left"/>
      <w:pPr>
        <w:ind w:left="-43" w:hanging="360"/>
      </w:pPr>
      <w:rPr>
        <w:rFonts w:ascii="Courier New" w:hAnsi="Courier New" w:cs="Courier New" w:hint="default"/>
      </w:rPr>
    </w:lvl>
    <w:lvl w:ilvl="2" w:tplc="40090005" w:tentative="1">
      <w:start w:val="1"/>
      <w:numFmt w:val="bullet"/>
      <w:lvlText w:val=""/>
      <w:lvlJc w:val="left"/>
      <w:pPr>
        <w:ind w:left="677" w:hanging="360"/>
      </w:pPr>
      <w:rPr>
        <w:rFonts w:ascii="Wingdings" w:hAnsi="Wingdings" w:hint="default"/>
      </w:rPr>
    </w:lvl>
    <w:lvl w:ilvl="3" w:tplc="40090001" w:tentative="1">
      <w:start w:val="1"/>
      <w:numFmt w:val="bullet"/>
      <w:lvlText w:val=""/>
      <w:lvlJc w:val="left"/>
      <w:pPr>
        <w:ind w:left="1397" w:hanging="360"/>
      </w:pPr>
      <w:rPr>
        <w:rFonts w:ascii="Symbol" w:hAnsi="Symbol" w:hint="default"/>
      </w:rPr>
    </w:lvl>
    <w:lvl w:ilvl="4" w:tplc="40090003" w:tentative="1">
      <w:start w:val="1"/>
      <w:numFmt w:val="bullet"/>
      <w:lvlText w:val="o"/>
      <w:lvlJc w:val="left"/>
      <w:pPr>
        <w:ind w:left="2117" w:hanging="360"/>
      </w:pPr>
      <w:rPr>
        <w:rFonts w:ascii="Courier New" w:hAnsi="Courier New" w:cs="Courier New" w:hint="default"/>
      </w:rPr>
    </w:lvl>
    <w:lvl w:ilvl="5" w:tplc="40090005" w:tentative="1">
      <w:start w:val="1"/>
      <w:numFmt w:val="bullet"/>
      <w:lvlText w:val=""/>
      <w:lvlJc w:val="left"/>
      <w:pPr>
        <w:ind w:left="2837" w:hanging="360"/>
      </w:pPr>
      <w:rPr>
        <w:rFonts w:ascii="Wingdings" w:hAnsi="Wingdings" w:hint="default"/>
      </w:rPr>
    </w:lvl>
    <w:lvl w:ilvl="6" w:tplc="40090001" w:tentative="1">
      <w:start w:val="1"/>
      <w:numFmt w:val="bullet"/>
      <w:lvlText w:val=""/>
      <w:lvlJc w:val="left"/>
      <w:pPr>
        <w:ind w:left="3557" w:hanging="360"/>
      </w:pPr>
      <w:rPr>
        <w:rFonts w:ascii="Symbol" w:hAnsi="Symbol" w:hint="default"/>
      </w:rPr>
    </w:lvl>
    <w:lvl w:ilvl="7" w:tplc="40090003" w:tentative="1">
      <w:start w:val="1"/>
      <w:numFmt w:val="bullet"/>
      <w:lvlText w:val="o"/>
      <w:lvlJc w:val="left"/>
      <w:pPr>
        <w:ind w:left="4277" w:hanging="360"/>
      </w:pPr>
      <w:rPr>
        <w:rFonts w:ascii="Courier New" w:hAnsi="Courier New" w:cs="Courier New" w:hint="default"/>
      </w:rPr>
    </w:lvl>
    <w:lvl w:ilvl="8" w:tplc="40090005" w:tentative="1">
      <w:start w:val="1"/>
      <w:numFmt w:val="bullet"/>
      <w:lvlText w:val=""/>
      <w:lvlJc w:val="left"/>
      <w:pPr>
        <w:ind w:left="4997" w:hanging="360"/>
      </w:pPr>
      <w:rPr>
        <w:rFonts w:ascii="Wingdings" w:hAnsi="Wingdings" w:hint="default"/>
      </w:rPr>
    </w:lvl>
  </w:abstractNum>
  <w:abstractNum w:abstractNumId="29" w15:restartNumberingAfterBreak="0">
    <w:nsid w:val="77861D41"/>
    <w:multiLevelType w:val="multilevel"/>
    <w:tmpl w:val="DDC4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584336">
    <w:abstractNumId w:val="2"/>
  </w:num>
  <w:num w:numId="2" w16cid:durableId="1630359396">
    <w:abstractNumId w:val="4"/>
  </w:num>
  <w:num w:numId="3" w16cid:durableId="1676567772">
    <w:abstractNumId w:val="14"/>
  </w:num>
  <w:num w:numId="4" w16cid:durableId="1220821371">
    <w:abstractNumId w:val="21"/>
  </w:num>
  <w:num w:numId="5" w16cid:durableId="1125004918">
    <w:abstractNumId w:val="9"/>
  </w:num>
  <w:num w:numId="6" w16cid:durableId="867067459">
    <w:abstractNumId w:val="15"/>
  </w:num>
  <w:num w:numId="7" w16cid:durableId="2090343368">
    <w:abstractNumId w:val="18"/>
  </w:num>
  <w:num w:numId="8" w16cid:durableId="291332739">
    <w:abstractNumId w:val="3"/>
  </w:num>
  <w:num w:numId="9" w16cid:durableId="1938437586">
    <w:abstractNumId w:val="12"/>
  </w:num>
  <w:num w:numId="10" w16cid:durableId="2085881954">
    <w:abstractNumId w:val="1"/>
  </w:num>
  <w:num w:numId="11" w16cid:durableId="579294027">
    <w:abstractNumId w:val="6"/>
  </w:num>
  <w:num w:numId="12" w16cid:durableId="303580585">
    <w:abstractNumId w:val="19"/>
  </w:num>
  <w:num w:numId="13" w16cid:durableId="1233538784">
    <w:abstractNumId w:val="0"/>
  </w:num>
  <w:num w:numId="14" w16cid:durableId="1997537933">
    <w:abstractNumId w:val="5"/>
  </w:num>
  <w:num w:numId="15" w16cid:durableId="709765580">
    <w:abstractNumId w:val="25"/>
  </w:num>
  <w:num w:numId="16" w16cid:durableId="2125924630">
    <w:abstractNumId w:val="20"/>
  </w:num>
  <w:num w:numId="17" w16cid:durableId="1864859415">
    <w:abstractNumId w:val="16"/>
  </w:num>
  <w:num w:numId="18" w16cid:durableId="712583693">
    <w:abstractNumId w:val="28"/>
  </w:num>
  <w:num w:numId="19" w16cid:durableId="894898829">
    <w:abstractNumId w:val="29"/>
  </w:num>
  <w:num w:numId="20" w16cid:durableId="1013267248">
    <w:abstractNumId w:val="22"/>
  </w:num>
  <w:num w:numId="21" w16cid:durableId="1171262437">
    <w:abstractNumId w:val="24"/>
  </w:num>
  <w:num w:numId="22" w16cid:durableId="1564751208">
    <w:abstractNumId w:val="13"/>
  </w:num>
  <w:num w:numId="23" w16cid:durableId="1798916861">
    <w:abstractNumId w:val="10"/>
  </w:num>
  <w:num w:numId="24" w16cid:durableId="1651441754">
    <w:abstractNumId w:val="7"/>
  </w:num>
  <w:num w:numId="25" w16cid:durableId="267741518">
    <w:abstractNumId w:val="11"/>
  </w:num>
  <w:num w:numId="26" w16cid:durableId="1576938247">
    <w:abstractNumId w:val="8"/>
  </w:num>
  <w:num w:numId="27" w16cid:durableId="981543076">
    <w:abstractNumId w:val="26"/>
  </w:num>
  <w:num w:numId="28" w16cid:durableId="1138302685">
    <w:abstractNumId w:val="17"/>
  </w:num>
  <w:num w:numId="29" w16cid:durableId="91171540">
    <w:abstractNumId w:val="23"/>
  </w:num>
  <w:num w:numId="30" w16cid:durableId="5994855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A1"/>
    <w:rsid w:val="000B1CD6"/>
    <w:rsid w:val="000C4737"/>
    <w:rsid w:val="00115227"/>
    <w:rsid w:val="001375B2"/>
    <w:rsid w:val="00145A57"/>
    <w:rsid w:val="00323395"/>
    <w:rsid w:val="00330AA1"/>
    <w:rsid w:val="003465FB"/>
    <w:rsid w:val="003E0DF8"/>
    <w:rsid w:val="003F5F03"/>
    <w:rsid w:val="004407ED"/>
    <w:rsid w:val="00464C2D"/>
    <w:rsid w:val="00514F66"/>
    <w:rsid w:val="00516FC0"/>
    <w:rsid w:val="005433C2"/>
    <w:rsid w:val="005D237F"/>
    <w:rsid w:val="006127C8"/>
    <w:rsid w:val="006238B3"/>
    <w:rsid w:val="006951C5"/>
    <w:rsid w:val="006B41EA"/>
    <w:rsid w:val="00791BF1"/>
    <w:rsid w:val="007A4B5A"/>
    <w:rsid w:val="008126DF"/>
    <w:rsid w:val="008A55CF"/>
    <w:rsid w:val="008F1C4F"/>
    <w:rsid w:val="009124F5"/>
    <w:rsid w:val="00935F4D"/>
    <w:rsid w:val="009755FE"/>
    <w:rsid w:val="009B5390"/>
    <w:rsid w:val="00A919AC"/>
    <w:rsid w:val="00AF0A9E"/>
    <w:rsid w:val="00B07259"/>
    <w:rsid w:val="00B34B71"/>
    <w:rsid w:val="00B479DF"/>
    <w:rsid w:val="00B944AC"/>
    <w:rsid w:val="00BF2242"/>
    <w:rsid w:val="00CB0B97"/>
    <w:rsid w:val="00D428EF"/>
    <w:rsid w:val="00D55AB1"/>
    <w:rsid w:val="00D64D5E"/>
    <w:rsid w:val="00D7097B"/>
    <w:rsid w:val="00D851E9"/>
    <w:rsid w:val="00E66AE5"/>
    <w:rsid w:val="00E84DD6"/>
    <w:rsid w:val="00EB5F67"/>
    <w:rsid w:val="00EF7238"/>
    <w:rsid w:val="00F229AD"/>
    <w:rsid w:val="00F23F87"/>
    <w:rsid w:val="00F53FF8"/>
    <w:rsid w:val="00F67FE4"/>
    <w:rsid w:val="0203305B"/>
    <w:rsid w:val="02424025"/>
    <w:rsid w:val="04510321"/>
    <w:rsid w:val="046C0BD4"/>
    <w:rsid w:val="051C29A7"/>
    <w:rsid w:val="069C2955"/>
    <w:rsid w:val="07C550EF"/>
    <w:rsid w:val="0A0F1AED"/>
    <w:rsid w:val="0C940598"/>
    <w:rsid w:val="0DEB68E4"/>
    <w:rsid w:val="0E4112E9"/>
    <w:rsid w:val="0EEC778C"/>
    <w:rsid w:val="0F055CD7"/>
    <w:rsid w:val="13FA32B7"/>
    <w:rsid w:val="150E5397"/>
    <w:rsid w:val="15AD1A1E"/>
    <w:rsid w:val="16A17D2C"/>
    <w:rsid w:val="17ED57D0"/>
    <w:rsid w:val="19C31A12"/>
    <w:rsid w:val="1A2E7004"/>
    <w:rsid w:val="1BCC7A2A"/>
    <w:rsid w:val="1C616E17"/>
    <w:rsid w:val="1D394DC7"/>
    <w:rsid w:val="1E180CBF"/>
    <w:rsid w:val="1ED4155E"/>
    <w:rsid w:val="1F475399"/>
    <w:rsid w:val="20275811"/>
    <w:rsid w:val="20E0453C"/>
    <w:rsid w:val="22405740"/>
    <w:rsid w:val="25CC7E8F"/>
    <w:rsid w:val="25D64022"/>
    <w:rsid w:val="27A37603"/>
    <w:rsid w:val="28D61C74"/>
    <w:rsid w:val="304170BA"/>
    <w:rsid w:val="31813BEB"/>
    <w:rsid w:val="31A6144F"/>
    <w:rsid w:val="3300373A"/>
    <w:rsid w:val="33892033"/>
    <w:rsid w:val="380D58A7"/>
    <w:rsid w:val="385B2E15"/>
    <w:rsid w:val="397167E2"/>
    <w:rsid w:val="3C075501"/>
    <w:rsid w:val="3CF05FFF"/>
    <w:rsid w:val="3F7721E7"/>
    <w:rsid w:val="41C561E1"/>
    <w:rsid w:val="41CE2910"/>
    <w:rsid w:val="434A0471"/>
    <w:rsid w:val="444E5B21"/>
    <w:rsid w:val="454440A8"/>
    <w:rsid w:val="46005F7C"/>
    <w:rsid w:val="46E74160"/>
    <w:rsid w:val="476F1CC8"/>
    <w:rsid w:val="49175A7A"/>
    <w:rsid w:val="4AA037F5"/>
    <w:rsid w:val="4D5634F0"/>
    <w:rsid w:val="4E832C5D"/>
    <w:rsid w:val="4EA156E9"/>
    <w:rsid w:val="4F7074D8"/>
    <w:rsid w:val="4F9B1627"/>
    <w:rsid w:val="51B4181B"/>
    <w:rsid w:val="531844B9"/>
    <w:rsid w:val="54745B1B"/>
    <w:rsid w:val="56743063"/>
    <w:rsid w:val="599C67FD"/>
    <w:rsid w:val="59BD1846"/>
    <w:rsid w:val="5A6B12F9"/>
    <w:rsid w:val="5C95595C"/>
    <w:rsid w:val="5CE24971"/>
    <w:rsid w:val="5F887CE0"/>
    <w:rsid w:val="5FD4578E"/>
    <w:rsid w:val="605B1725"/>
    <w:rsid w:val="607B1C59"/>
    <w:rsid w:val="60A4759A"/>
    <w:rsid w:val="63702F31"/>
    <w:rsid w:val="648546FA"/>
    <w:rsid w:val="653E7CA9"/>
    <w:rsid w:val="6A4F72AA"/>
    <w:rsid w:val="6AD87C33"/>
    <w:rsid w:val="6BCC1AEC"/>
    <w:rsid w:val="6BE33FBC"/>
    <w:rsid w:val="6DA171D5"/>
    <w:rsid w:val="6E971B01"/>
    <w:rsid w:val="6FCD3AE4"/>
    <w:rsid w:val="71A053FA"/>
    <w:rsid w:val="71F64B04"/>
    <w:rsid w:val="73315EE9"/>
    <w:rsid w:val="75956274"/>
    <w:rsid w:val="7B2D68A5"/>
    <w:rsid w:val="7B353CB2"/>
    <w:rsid w:val="7B4A1591"/>
    <w:rsid w:val="7C5A6013"/>
    <w:rsid w:val="7C92078E"/>
    <w:rsid w:val="7CF5040F"/>
    <w:rsid w:val="7E2C1791"/>
    <w:rsid w:val="7E5512D0"/>
    <w:rsid w:val="7E5633A0"/>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809B11"/>
  <w15:docId w15:val="{D5BB2255-7A6D-4F3C-8D43-C7A71DE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uiPriority w:val="1"/>
    <w:qFormat/>
    <w:rsid w:val="003F5F03"/>
    <w:pPr>
      <w:widowControl w:val="0"/>
      <w:tabs>
        <w:tab w:val="right" w:pos="9360"/>
      </w:tabs>
      <w:autoSpaceDE w:val="0"/>
      <w:autoSpaceDN w:val="0"/>
      <w:spacing w:line="259" w:lineRule="auto"/>
    </w:pPr>
    <w:rPr>
      <w:bCs/>
      <w:sz w:val="24"/>
      <w:szCs w:val="24"/>
      <w:lang w:val="en-US" w:eastAsia="en-US"/>
    </w:rPr>
  </w:style>
  <w:style w:type="paragraph" w:styleId="Heading1">
    <w:name w:val="heading 1"/>
    <w:basedOn w:val="Normal"/>
    <w:autoRedefine/>
    <w:uiPriority w:val="1"/>
    <w:qFormat/>
    <w:pPr>
      <w:ind w:left="971" w:hanging="346"/>
      <w:outlineLvl w:val="0"/>
    </w:pPr>
    <w:rPr>
      <w:b/>
      <w:bCs w:val="0"/>
    </w:rPr>
  </w:style>
  <w:style w:type="paragraph" w:styleId="Heading3">
    <w:name w:val="heading 3"/>
    <w:basedOn w:val="Normal"/>
    <w:next w:val="Normal"/>
    <w:link w:val="Heading3Char"/>
    <w:semiHidden/>
    <w:unhideWhenUsed/>
    <w:qFormat/>
    <w:rsid w:val="003F5F0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F5F0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237F"/>
    <w:pPr>
      <w:jc w:val="both"/>
    </w:pPr>
    <w:rPr>
      <w:bCs w:val="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link w:val="NormalWebChar"/>
    <w:uiPriority w:val="99"/>
    <w:pPr>
      <w:spacing w:beforeAutospacing="1" w:afterAutospacing="1"/>
    </w:pPr>
    <w:rPr>
      <w:sz w:val="24"/>
      <w:szCs w:val="24"/>
      <w:lang w:val="en-US" w:eastAsia="zh-CN"/>
    </w:rPr>
  </w:style>
  <w:style w:type="character" w:styleId="Strong">
    <w:name w:val="Strong"/>
    <w:basedOn w:val="DefaultParagraphFont"/>
    <w:autoRedefine/>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autoRedefine/>
    <w:uiPriority w:val="1"/>
    <w:qFormat/>
    <w:pPr>
      <w:spacing w:before="60"/>
      <w:ind w:left="4121" w:right="771" w:hanging="4007"/>
    </w:pPr>
    <w:rPr>
      <w:sz w:val="48"/>
      <w:szCs w:val="48"/>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34"/>
    <w:qFormat/>
    <w:rsid w:val="005D237F"/>
    <w:pPr>
      <w:widowControl/>
      <w:numPr>
        <w:numId w:val="18"/>
      </w:numPr>
      <w:tabs>
        <w:tab w:val="clear" w:pos="9360"/>
      </w:tabs>
      <w:adjustRightInd w:val="0"/>
      <w:spacing w:after="200" w:line="276" w:lineRule="auto"/>
      <w:contextualSpacing/>
      <w:jc w:val="both"/>
    </w:pPr>
    <w:rPr>
      <w:rFonts w:eastAsia="Arial MT"/>
      <w:b/>
      <w:bCs w:val="0"/>
      <w:sz w:val="28"/>
    </w:rPr>
  </w:style>
  <w:style w:type="paragraph" w:customStyle="1" w:styleId="TableParagraph">
    <w:name w:val="Table Paragraph"/>
    <w:basedOn w:val="Normal"/>
    <w:autoRedefine/>
    <w:uiPriority w:val="1"/>
    <w:qFormat/>
  </w:style>
  <w:style w:type="character" w:customStyle="1" w:styleId="NormalWebChar">
    <w:name w:val="Normal (Web) Char"/>
    <w:link w:val="NormalWeb"/>
    <w:uiPriority w:val="99"/>
    <w:locked/>
    <w:rsid w:val="006238B3"/>
    <w:rPr>
      <w:sz w:val="24"/>
      <w:szCs w:val="24"/>
      <w:lang w:val="en-US" w:eastAsia="zh-CN"/>
    </w:rPr>
  </w:style>
  <w:style w:type="character" w:customStyle="1" w:styleId="Heading3Char">
    <w:name w:val="Heading 3 Char"/>
    <w:basedOn w:val="DefaultParagraphFont"/>
    <w:link w:val="Heading3"/>
    <w:semiHidden/>
    <w:rsid w:val="003F5F03"/>
    <w:rPr>
      <w:rFonts w:asciiTheme="majorHAnsi" w:eastAsiaTheme="majorEastAsia" w:hAnsiTheme="majorHAnsi" w:cstheme="majorBidi"/>
      <w:bCs/>
      <w:color w:val="243F60" w:themeColor="accent1" w:themeShade="7F"/>
      <w:sz w:val="24"/>
      <w:szCs w:val="24"/>
      <w:lang w:val="en-US" w:eastAsia="en-US"/>
    </w:rPr>
  </w:style>
  <w:style w:type="character" w:customStyle="1" w:styleId="Heading4Char">
    <w:name w:val="Heading 4 Char"/>
    <w:basedOn w:val="DefaultParagraphFont"/>
    <w:link w:val="Heading4"/>
    <w:semiHidden/>
    <w:rsid w:val="003F5F03"/>
    <w:rPr>
      <w:rFonts w:asciiTheme="majorHAnsi" w:eastAsiaTheme="majorEastAsia" w:hAnsiTheme="majorHAnsi" w:cstheme="majorBidi"/>
      <w:bCs/>
      <w:i/>
      <w:iCs/>
      <w:color w:val="365F91" w:themeColor="accent1" w:themeShade="BF"/>
      <w:sz w:val="24"/>
      <w:szCs w:val="24"/>
      <w:lang w:val="en-US" w:eastAsia="en-US"/>
    </w:rPr>
  </w:style>
  <w:style w:type="character" w:styleId="Hyperlink">
    <w:name w:val="Hyperlink"/>
    <w:basedOn w:val="DefaultParagraphFont"/>
    <w:uiPriority w:val="99"/>
    <w:unhideWhenUsed/>
    <w:rsid w:val="000B1C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2669">
      <w:bodyDiv w:val="1"/>
      <w:marLeft w:val="0"/>
      <w:marRight w:val="0"/>
      <w:marTop w:val="0"/>
      <w:marBottom w:val="0"/>
      <w:divBdr>
        <w:top w:val="none" w:sz="0" w:space="0" w:color="auto"/>
        <w:left w:val="none" w:sz="0" w:space="0" w:color="auto"/>
        <w:bottom w:val="none" w:sz="0" w:space="0" w:color="auto"/>
        <w:right w:val="none" w:sz="0" w:space="0" w:color="auto"/>
      </w:divBdr>
    </w:div>
    <w:div w:id="165750440">
      <w:bodyDiv w:val="1"/>
      <w:marLeft w:val="0"/>
      <w:marRight w:val="0"/>
      <w:marTop w:val="0"/>
      <w:marBottom w:val="0"/>
      <w:divBdr>
        <w:top w:val="none" w:sz="0" w:space="0" w:color="auto"/>
        <w:left w:val="none" w:sz="0" w:space="0" w:color="auto"/>
        <w:bottom w:val="none" w:sz="0" w:space="0" w:color="auto"/>
        <w:right w:val="none" w:sz="0" w:space="0" w:color="auto"/>
      </w:divBdr>
    </w:div>
    <w:div w:id="217983436">
      <w:bodyDiv w:val="1"/>
      <w:marLeft w:val="0"/>
      <w:marRight w:val="0"/>
      <w:marTop w:val="0"/>
      <w:marBottom w:val="0"/>
      <w:divBdr>
        <w:top w:val="none" w:sz="0" w:space="0" w:color="auto"/>
        <w:left w:val="none" w:sz="0" w:space="0" w:color="auto"/>
        <w:bottom w:val="none" w:sz="0" w:space="0" w:color="auto"/>
        <w:right w:val="none" w:sz="0" w:space="0" w:color="auto"/>
      </w:divBdr>
      <w:divsChild>
        <w:div w:id="821041782">
          <w:marLeft w:val="446"/>
          <w:marRight w:val="0"/>
          <w:marTop w:val="0"/>
          <w:marBottom w:val="0"/>
          <w:divBdr>
            <w:top w:val="none" w:sz="0" w:space="0" w:color="auto"/>
            <w:left w:val="none" w:sz="0" w:space="0" w:color="auto"/>
            <w:bottom w:val="none" w:sz="0" w:space="0" w:color="auto"/>
            <w:right w:val="none" w:sz="0" w:space="0" w:color="auto"/>
          </w:divBdr>
        </w:div>
        <w:div w:id="1927495164">
          <w:marLeft w:val="446"/>
          <w:marRight w:val="0"/>
          <w:marTop w:val="0"/>
          <w:marBottom w:val="0"/>
          <w:divBdr>
            <w:top w:val="none" w:sz="0" w:space="0" w:color="auto"/>
            <w:left w:val="none" w:sz="0" w:space="0" w:color="auto"/>
            <w:bottom w:val="none" w:sz="0" w:space="0" w:color="auto"/>
            <w:right w:val="none" w:sz="0" w:space="0" w:color="auto"/>
          </w:divBdr>
        </w:div>
        <w:div w:id="925000400">
          <w:marLeft w:val="446"/>
          <w:marRight w:val="0"/>
          <w:marTop w:val="0"/>
          <w:marBottom w:val="0"/>
          <w:divBdr>
            <w:top w:val="none" w:sz="0" w:space="0" w:color="auto"/>
            <w:left w:val="none" w:sz="0" w:space="0" w:color="auto"/>
            <w:bottom w:val="none" w:sz="0" w:space="0" w:color="auto"/>
            <w:right w:val="none" w:sz="0" w:space="0" w:color="auto"/>
          </w:divBdr>
        </w:div>
        <w:div w:id="1708018341">
          <w:marLeft w:val="446"/>
          <w:marRight w:val="0"/>
          <w:marTop w:val="0"/>
          <w:marBottom w:val="0"/>
          <w:divBdr>
            <w:top w:val="none" w:sz="0" w:space="0" w:color="auto"/>
            <w:left w:val="none" w:sz="0" w:space="0" w:color="auto"/>
            <w:bottom w:val="none" w:sz="0" w:space="0" w:color="auto"/>
            <w:right w:val="none" w:sz="0" w:space="0" w:color="auto"/>
          </w:divBdr>
        </w:div>
        <w:div w:id="1159731394">
          <w:marLeft w:val="446"/>
          <w:marRight w:val="0"/>
          <w:marTop w:val="0"/>
          <w:marBottom w:val="0"/>
          <w:divBdr>
            <w:top w:val="none" w:sz="0" w:space="0" w:color="auto"/>
            <w:left w:val="none" w:sz="0" w:space="0" w:color="auto"/>
            <w:bottom w:val="none" w:sz="0" w:space="0" w:color="auto"/>
            <w:right w:val="none" w:sz="0" w:space="0" w:color="auto"/>
          </w:divBdr>
        </w:div>
        <w:div w:id="963969464">
          <w:marLeft w:val="446"/>
          <w:marRight w:val="0"/>
          <w:marTop w:val="0"/>
          <w:marBottom w:val="0"/>
          <w:divBdr>
            <w:top w:val="none" w:sz="0" w:space="0" w:color="auto"/>
            <w:left w:val="none" w:sz="0" w:space="0" w:color="auto"/>
            <w:bottom w:val="none" w:sz="0" w:space="0" w:color="auto"/>
            <w:right w:val="none" w:sz="0" w:space="0" w:color="auto"/>
          </w:divBdr>
        </w:div>
        <w:div w:id="513610366">
          <w:marLeft w:val="446"/>
          <w:marRight w:val="0"/>
          <w:marTop w:val="0"/>
          <w:marBottom w:val="0"/>
          <w:divBdr>
            <w:top w:val="none" w:sz="0" w:space="0" w:color="auto"/>
            <w:left w:val="none" w:sz="0" w:space="0" w:color="auto"/>
            <w:bottom w:val="none" w:sz="0" w:space="0" w:color="auto"/>
            <w:right w:val="none" w:sz="0" w:space="0" w:color="auto"/>
          </w:divBdr>
        </w:div>
        <w:div w:id="391781361">
          <w:marLeft w:val="446"/>
          <w:marRight w:val="0"/>
          <w:marTop w:val="0"/>
          <w:marBottom w:val="0"/>
          <w:divBdr>
            <w:top w:val="none" w:sz="0" w:space="0" w:color="auto"/>
            <w:left w:val="none" w:sz="0" w:space="0" w:color="auto"/>
            <w:bottom w:val="none" w:sz="0" w:space="0" w:color="auto"/>
            <w:right w:val="none" w:sz="0" w:space="0" w:color="auto"/>
          </w:divBdr>
        </w:div>
      </w:divsChild>
    </w:div>
    <w:div w:id="220870589">
      <w:bodyDiv w:val="1"/>
      <w:marLeft w:val="0"/>
      <w:marRight w:val="0"/>
      <w:marTop w:val="0"/>
      <w:marBottom w:val="0"/>
      <w:divBdr>
        <w:top w:val="none" w:sz="0" w:space="0" w:color="auto"/>
        <w:left w:val="none" w:sz="0" w:space="0" w:color="auto"/>
        <w:bottom w:val="none" w:sz="0" w:space="0" w:color="auto"/>
        <w:right w:val="none" w:sz="0" w:space="0" w:color="auto"/>
      </w:divBdr>
    </w:div>
    <w:div w:id="425274539">
      <w:bodyDiv w:val="1"/>
      <w:marLeft w:val="0"/>
      <w:marRight w:val="0"/>
      <w:marTop w:val="0"/>
      <w:marBottom w:val="0"/>
      <w:divBdr>
        <w:top w:val="none" w:sz="0" w:space="0" w:color="auto"/>
        <w:left w:val="none" w:sz="0" w:space="0" w:color="auto"/>
        <w:bottom w:val="none" w:sz="0" w:space="0" w:color="auto"/>
        <w:right w:val="none" w:sz="0" w:space="0" w:color="auto"/>
      </w:divBdr>
    </w:div>
    <w:div w:id="476528427">
      <w:bodyDiv w:val="1"/>
      <w:marLeft w:val="0"/>
      <w:marRight w:val="0"/>
      <w:marTop w:val="0"/>
      <w:marBottom w:val="0"/>
      <w:divBdr>
        <w:top w:val="none" w:sz="0" w:space="0" w:color="auto"/>
        <w:left w:val="none" w:sz="0" w:space="0" w:color="auto"/>
        <w:bottom w:val="none" w:sz="0" w:space="0" w:color="auto"/>
        <w:right w:val="none" w:sz="0" w:space="0" w:color="auto"/>
      </w:divBdr>
    </w:div>
    <w:div w:id="492647027">
      <w:bodyDiv w:val="1"/>
      <w:marLeft w:val="0"/>
      <w:marRight w:val="0"/>
      <w:marTop w:val="0"/>
      <w:marBottom w:val="0"/>
      <w:divBdr>
        <w:top w:val="none" w:sz="0" w:space="0" w:color="auto"/>
        <w:left w:val="none" w:sz="0" w:space="0" w:color="auto"/>
        <w:bottom w:val="none" w:sz="0" w:space="0" w:color="auto"/>
        <w:right w:val="none" w:sz="0" w:space="0" w:color="auto"/>
      </w:divBdr>
      <w:divsChild>
        <w:div w:id="537008693">
          <w:marLeft w:val="547"/>
          <w:marRight w:val="0"/>
          <w:marTop w:val="0"/>
          <w:marBottom w:val="0"/>
          <w:divBdr>
            <w:top w:val="none" w:sz="0" w:space="0" w:color="auto"/>
            <w:left w:val="none" w:sz="0" w:space="0" w:color="auto"/>
            <w:bottom w:val="none" w:sz="0" w:space="0" w:color="auto"/>
            <w:right w:val="none" w:sz="0" w:space="0" w:color="auto"/>
          </w:divBdr>
        </w:div>
        <w:div w:id="1944455858">
          <w:marLeft w:val="547"/>
          <w:marRight w:val="0"/>
          <w:marTop w:val="0"/>
          <w:marBottom w:val="0"/>
          <w:divBdr>
            <w:top w:val="none" w:sz="0" w:space="0" w:color="auto"/>
            <w:left w:val="none" w:sz="0" w:space="0" w:color="auto"/>
            <w:bottom w:val="none" w:sz="0" w:space="0" w:color="auto"/>
            <w:right w:val="none" w:sz="0" w:space="0" w:color="auto"/>
          </w:divBdr>
        </w:div>
        <w:div w:id="1780642537">
          <w:marLeft w:val="547"/>
          <w:marRight w:val="0"/>
          <w:marTop w:val="0"/>
          <w:marBottom w:val="0"/>
          <w:divBdr>
            <w:top w:val="none" w:sz="0" w:space="0" w:color="auto"/>
            <w:left w:val="none" w:sz="0" w:space="0" w:color="auto"/>
            <w:bottom w:val="none" w:sz="0" w:space="0" w:color="auto"/>
            <w:right w:val="none" w:sz="0" w:space="0" w:color="auto"/>
          </w:divBdr>
        </w:div>
        <w:div w:id="1689452931">
          <w:marLeft w:val="547"/>
          <w:marRight w:val="0"/>
          <w:marTop w:val="0"/>
          <w:marBottom w:val="0"/>
          <w:divBdr>
            <w:top w:val="none" w:sz="0" w:space="0" w:color="auto"/>
            <w:left w:val="none" w:sz="0" w:space="0" w:color="auto"/>
            <w:bottom w:val="none" w:sz="0" w:space="0" w:color="auto"/>
            <w:right w:val="none" w:sz="0" w:space="0" w:color="auto"/>
          </w:divBdr>
        </w:div>
        <w:div w:id="853960692">
          <w:marLeft w:val="547"/>
          <w:marRight w:val="0"/>
          <w:marTop w:val="0"/>
          <w:marBottom w:val="0"/>
          <w:divBdr>
            <w:top w:val="none" w:sz="0" w:space="0" w:color="auto"/>
            <w:left w:val="none" w:sz="0" w:space="0" w:color="auto"/>
            <w:bottom w:val="none" w:sz="0" w:space="0" w:color="auto"/>
            <w:right w:val="none" w:sz="0" w:space="0" w:color="auto"/>
          </w:divBdr>
        </w:div>
        <w:div w:id="140538707">
          <w:marLeft w:val="547"/>
          <w:marRight w:val="0"/>
          <w:marTop w:val="0"/>
          <w:marBottom w:val="0"/>
          <w:divBdr>
            <w:top w:val="none" w:sz="0" w:space="0" w:color="auto"/>
            <w:left w:val="none" w:sz="0" w:space="0" w:color="auto"/>
            <w:bottom w:val="none" w:sz="0" w:space="0" w:color="auto"/>
            <w:right w:val="none" w:sz="0" w:space="0" w:color="auto"/>
          </w:divBdr>
        </w:div>
        <w:div w:id="151877856">
          <w:marLeft w:val="547"/>
          <w:marRight w:val="0"/>
          <w:marTop w:val="0"/>
          <w:marBottom w:val="0"/>
          <w:divBdr>
            <w:top w:val="none" w:sz="0" w:space="0" w:color="auto"/>
            <w:left w:val="none" w:sz="0" w:space="0" w:color="auto"/>
            <w:bottom w:val="none" w:sz="0" w:space="0" w:color="auto"/>
            <w:right w:val="none" w:sz="0" w:space="0" w:color="auto"/>
          </w:divBdr>
        </w:div>
        <w:div w:id="200021144">
          <w:marLeft w:val="547"/>
          <w:marRight w:val="0"/>
          <w:marTop w:val="0"/>
          <w:marBottom w:val="0"/>
          <w:divBdr>
            <w:top w:val="none" w:sz="0" w:space="0" w:color="auto"/>
            <w:left w:val="none" w:sz="0" w:space="0" w:color="auto"/>
            <w:bottom w:val="none" w:sz="0" w:space="0" w:color="auto"/>
            <w:right w:val="none" w:sz="0" w:space="0" w:color="auto"/>
          </w:divBdr>
        </w:div>
      </w:divsChild>
    </w:div>
    <w:div w:id="554505492">
      <w:bodyDiv w:val="1"/>
      <w:marLeft w:val="0"/>
      <w:marRight w:val="0"/>
      <w:marTop w:val="0"/>
      <w:marBottom w:val="0"/>
      <w:divBdr>
        <w:top w:val="none" w:sz="0" w:space="0" w:color="auto"/>
        <w:left w:val="none" w:sz="0" w:space="0" w:color="auto"/>
        <w:bottom w:val="none" w:sz="0" w:space="0" w:color="auto"/>
        <w:right w:val="none" w:sz="0" w:space="0" w:color="auto"/>
      </w:divBdr>
    </w:div>
    <w:div w:id="572736407">
      <w:bodyDiv w:val="1"/>
      <w:marLeft w:val="0"/>
      <w:marRight w:val="0"/>
      <w:marTop w:val="0"/>
      <w:marBottom w:val="0"/>
      <w:divBdr>
        <w:top w:val="none" w:sz="0" w:space="0" w:color="auto"/>
        <w:left w:val="none" w:sz="0" w:space="0" w:color="auto"/>
        <w:bottom w:val="none" w:sz="0" w:space="0" w:color="auto"/>
        <w:right w:val="none" w:sz="0" w:space="0" w:color="auto"/>
      </w:divBdr>
      <w:divsChild>
        <w:div w:id="1154952115">
          <w:marLeft w:val="446"/>
          <w:marRight w:val="0"/>
          <w:marTop w:val="0"/>
          <w:marBottom w:val="0"/>
          <w:divBdr>
            <w:top w:val="none" w:sz="0" w:space="0" w:color="auto"/>
            <w:left w:val="none" w:sz="0" w:space="0" w:color="auto"/>
            <w:bottom w:val="none" w:sz="0" w:space="0" w:color="auto"/>
            <w:right w:val="none" w:sz="0" w:space="0" w:color="auto"/>
          </w:divBdr>
        </w:div>
        <w:div w:id="1195777356">
          <w:marLeft w:val="446"/>
          <w:marRight w:val="0"/>
          <w:marTop w:val="0"/>
          <w:marBottom w:val="0"/>
          <w:divBdr>
            <w:top w:val="none" w:sz="0" w:space="0" w:color="auto"/>
            <w:left w:val="none" w:sz="0" w:space="0" w:color="auto"/>
            <w:bottom w:val="none" w:sz="0" w:space="0" w:color="auto"/>
            <w:right w:val="none" w:sz="0" w:space="0" w:color="auto"/>
          </w:divBdr>
        </w:div>
        <w:div w:id="1252658872">
          <w:marLeft w:val="446"/>
          <w:marRight w:val="0"/>
          <w:marTop w:val="0"/>
          <w:marBottom w:val="0"/>
          <w:divBdr>
            <w:top w:val="none" w:sz="0" w:space="0" w:color="auto"/>
            <w:left w:val="none" w:sz="0" w:space="0" w:color="auto"/>
            <w:bottom w:val="none" w:sz="0" w:space="0" w:color="auto"/>
            <w:right w:val="none" w:sz="0" w:space="0" w:color="auto"/>
          </w:divBdr>
        </w:div>
        <w:div w:id="2129615400">
          <w:marLeft w:val="446"/>
          <w:marRight w:val="0"/>
          <w:marTop w:val="0"/>
          <w:marBottom w:val="0"/>
          <w:divBdr>
            <w:top w:val="none" w:sz="0" w:space="0" w:color="auto"/>
            <w:left w:val="none" w:sz="0" w:space="0" w:color="auto"/>
            <w:bottom w:val="none" w:sz="0" w:space="0" w:color="auto"/>
            <w:right w:val="none" w:sz="0" w:space="0" w:color="auto"/>
          </w:divBdr>
        </w:div>
        <w:div w:id="618609356">
          <w:marLeft w:val="446"/>
          <w:marRight w:val="0"/>
          <w:marTop w:val="0"/>
          <w:marBottom w:val="0"/>
          <w:divBdr>
            <w:top w:val="none" w:sz="0" w:space="0" w:color="auto"/>
            <w:left w:val="none" w:sz="0" w:space="0" w:color="auto"/>
            <w:bottom w:val="none" w:sz="0" w:space="0" w:color="auto"/>
            <w:right w:val="none" w:sz="0" w:space="0" w:color="auto"/>
          </w:divBdr>
        </w:div>
        <w:div w:id="1759906631">
          <w:marLeft w:val="446"/>
          <w:marRight w:val="0"/>
          <w:marTop w:val="0"/>
          <w:marBottom w:val="0"/>
          <w:divBdr>
            <w:top w:val="none" w:sz="0" w:space="0" w:color="auto"/>
            <w:left w:val="none" w:sz="0" w:space="0" w:color="auto"/>
            <w:bottom w:val="none" w:sz="0" w:space="0" w:color="auto"/>
            <w:right w:val="none" w:sz="0" w:space="0" w:color="auto"/>
          </w:divBdr>
        </w:div>
        <w:div w:id="789514675">
          <w:marLeft w:val="446"/>
          <w:marRight w:val="0"/>
          <w:marTop w:val="0"/>
          <w:marBottom w:val="0"/>
          <w:divBdr>
            <w:top w:val="none" w:sz="0" w:space="0" w:color="auto"/>
            <w:left w:val="none" w:sz="0" w:space="0" w:color="auto"/>
            <w:bottom w:val="none" w:sz="0" w:space="0" w:color="auto"/>
            <w:right w:val="none" w:sz="0" w:space="0" w:color="auto"/>
          </w:divBdr>
        </w:div>
        <w:div w:id="1421873367">
          <w:marLeft w:val="446"/>
          <w:marRight w:val="0"/>
          <w:marTop w:val="0"/>
          <w:marBottom w:val="0"/>
          <w:divBdr>
            <w:top w:val="none" w:sz="0" w:space="0" w:color="auto"/>
            <w:left w:val="none" w:sz="0" w:space="0" w:color="auto"/>
            <w:bottom w:val="none" w:sz="0" w:space="0" w:color="auto"/>
            <w:right w:val="none" w:sz="0" w:space="0" w:color="auto"/>
          </w:divBdr>
        </w:div>
      </w:divsChild>
    </w:div>
    <w:div w:id="622032145">
      <w:bodyDiv w:val="1"/>
      <w:marLeft w:val="0"/>
      <w:marRight w:val="0"/>
      <w:marTop w:val="0"/>
      <w:marBottom w:val="0"/>
      <w:divBdr>
        <w:top w:val="none" w:sz="0" w:space="0" w:color="auto"/>
        <w:left w:val="none" w:sz="0" w:space="0" w:color="auto"/>
        <w:bottom w:val="none" w:sz="0" w:space="0" w:color="auto"/>
        <w:right w:val="none" w:sz="0" w:space="0" w:color="auto"/>
      </w:divBdr>
    </w:div>
    <w:div w:id="742875306">
      <w:bodyDiv w:val="1"/>
      <w:marLeft w:val="0"/>
      <w:marRight w:val="0"/>
      <w:marTop w:val="0"/>
      <w:marBottom w:val="0"/>
      <w:divBdr>
        <w:top w:val="none" w:sz="0" w:space="0" w:color="auto"/>
        <w:left w:val="none" w:sz="0" w:space="0" w:color="auto"/>
        <w:bottom w:val="none" w:sz="0" w:space="0" w:color="auto"/>
        <w:right w:val="none" w:sz="0" w:space="0" w:color="auto"/>
      </w:divBdr>
    </w:div>
    <w:div w:id="1031498529">
      <w:bodyDiv w:val="1"/>
      <w:marLeft w:val="0"/>
      <w:marRight w:val="0"/>
      <w:marTop w:val="0"/>
      <w:marBottom w:val="0"/>
      <w:divBdr>
        <w:top w:val="none" w:sz="0" w:space="0" w:color="auto"/>
        <w:left w:val="none" w:sz="0" w:space="0" w:color="auto"/>
        <w:bottom w:val="none" w:sz="0" w:space="0" w:color="auto"/>
        <w:right w:val="none" w:sz="0" w:space="0" w:color="auto"/>
      </w:divBdr>
    </w:div>
    <w:div w:id="1156991113">
      <w:bodyDiv w:val="1"/>
      <w:marLeft w:val="0"/>
      <w:marRight w:val="0"/>
      <w:marTop w:val="0"/>
      <w:marBottom w:val="0"/>
      <w:divBdr>
        <w:top w:val="none" w:sz="0" w:space="0" w:color="auto"/>
        <w:left w:val="none" w:sz="0" w:space="0" w:color="auto"/>
        <w:bottom w:val="none" w:sz="0" w:space="0" w:color="auto"/>
        <w:right w:val="none" w:sz="0" w:space="0" w:color="auto"/>
      </w:divBdr>
    </w:div>
    <w:div w:id="1231886277">
      <w:bodyDiv w:val="1"/>
      <w:marLeft w:val="0"/>
      <w:marRight w:val="0"/>
      <w:marTop w:val="0"/>
      <w:marBottom w:val="0"/>
      <w:divBdr>
        <w:top w:val="none" w:sz="0" w:space="0" w:color="auto"/>
        <w:left w:val="none" w:sz="0" w:space="0" w:color="auto"/>
        <w:bottom w:val="none" w:sz="0" w:space="0" w:color="auto"/>
        <w:right w:val="none" w:sz="0" w:space="0" w:color="auto"/>
      </w:divBdr>
    </w:div>
    <w:div w:id="1297489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9/ACCESS.2021.30842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9/ACCESS.2023.3287868" TargetMode="External"/><Relationship Id="rId5" Type="http://schemas.openxmlformats.org/officeDocument/2006/relationships/webSettings" Target="webSettings.xml"/><Relationship Id="rId10" Type="http://schemas.openxmlformats.org/officeDocument/2006/relationships/hyperlink" Target="https://doi.org/10.1109/ACCESS.2023.3333039"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Accuracy</c:v>
                </c:pt>
              </c:strCache>
            </c:strRef>
          </c:tx>
          <c:spPr>
            <a:solidFill>
              <a:schemeClr val="accent5"/>
            </a:solidFill>
            <a:ln>
              <a:noFill/>
            </a:ln>
            <a:effectLst/>
          </c:spPr>
          <c:invertIfNegative val="0"/>
          <c:cat>
            <c:multiLvlStrRef>
              <c:f>Sheet1!$A$2:$B$7</c:f>
              <c:multiLvlStrCache>
                <c:ptCount val="6"/>
                <c:lvl>
                  <c:pt idx="0">
                    <c:v>5C-CNN</c:v>
                  </c:pt>
                  <c:pt idx="1">
                    <c:v>wav2vec 2.0</c:v>
                  </c:pt>
                  <c:pt idx="2">
                    <c:v>GMM</c:v>
                  </c:pt>
                  <c:pt idx="3">
                    <c:v>MFCC</c:v>
                  </c:pt>
                  <c:pt idx="4">
                    <c:v>HMM</c:v>
                  </c:pt>
                  <c:pt idx="5">
                    <c:v>MFCCT</c:v>
                  </c:pt>
                </c:lvl>
                <c:lvl>
                  <c:pt idx="0">
                    <c:v>THUYG-20</c:v>
                  </c:pt>
                  <c:pt idx="1">
                    <c:v>TedLIUM-3</c:v>
                  </c:pt>
                  <c:pt idx="2">
                    <c:v>Voxceleb1</c:v>
                  </c:pt>
                  <c:pt idx="3">
                    <c:v>Recorded data</c:v>
                  </c:pt>
                  <c:pt idx="4">
                    <c:v>Voxceleb2</c:v>
                  </c:pt>
                  <c:pt idx="5">
                    <c:v>LibriSpeech</c:v>
                  </c:pt>
                </c:lvl>
              </c:multiLvlStrCache>
            </c:multiLvlStrRef>
          </c:cat>
          <c:val>
            <c:numRef>
              <c:f>Sheet1!$C$2:$C$7</c:f>
              <c:numCache>
                <c:formatCode>0.00%</c:formatCode>
                <c:ptCount val="6"/>
                <c:pt idx="0">
                  <c:v>0.99339999999999995</c:v>
                </c:pt>
                <c:pt idx="1">
                  <c:v>0.91200000000000003</c:v>
                </c:pt>
                <c:pt idx="2">
                  <c:v>0.93840000000000001</c:v>
                </c:pt>
                <c:pt idx="3">
                  <c:v>0.91100000000000003</c:v>
                </c:pt>
                <c:pt idx="4">
                  <c:v>0.93899999999999995</c:v>
                </c:pt>
                <c:pt idx="5">
                  <c:v>0.92900000000000005</c:v>
                </c:pt>
              </c:numCache>
            </c:numRef>
          </c:val>
          <c:extLst>
            <c:ext xmlns:c16="http://schemas.microsoft.com/office/drawing/2014/chart" uri="{C3380CC4-5D6E-409C-BE32-E72D297353CC}">
              <c16:uniqueId val="{00000000-29A9-4785-AEB8-83BDEEC5CDF7}"/>
            </c:ext>
          </c:extLst>
        </c:ser>
        <c:dLbls>
          <c:showLegendKey val="0"/>
          <c:showVal val="0"/>
          <c:showCatName val="0"/>
          <c:showSerName val="0"/>
          <c:showPercent val="0"/>
          <c:showBubbleSize val="0"/>
        </c:dLbls>
        <c:gapWidth val="219"/>
        <c:axId val="1564325983"/>
        <c:axId val="1481594351"/>
      </c:barChart>
      <c:catAx>
        <c:axId val="156432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1594351"/>
        <c:crosses val="autoZero"/>
        <c:auto val="1"/>
        <c:lblAlgn val="ctr"/>
        <c:lblOffset val="100"/>
        <c:noMultiLvlLbl val="0"/>
      </c:catAx>
      <c:valAx>
        <c:axId val="14815943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3259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Roshitha Basuru</cp:lastModifiedBy>
  <cp:revision>4</cp:revision>
  <dcterms:created xsi:type="dcterms:W3CDTF">2024-12-02T06:14:00Z</dcterms:created>
  <dcterms:modified xsi:type="dcterms:W3CDTF">2024-12-02T06:24:00Z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2021</vt:lpwstr>
  </property>
  <property fmtid="{D5CDD505-2E9C-101B-9397-08002B2CF9AE}" pid="4" name="LastSaved">
    <vt:filetime>2024-04-24T00:00:00Z</vt:filetime>
  </property>
  <property fmtid="{D5CDD505-2E9C-101B-9397-08002B2CF9AE}" pid="5" name="KSOProductBuildVer">
    <vt:lpwstr>1033-12.2.0.16909</vt:lpwstr>
  </property>
  <property fmtid="{D5CDD505-2E9C-101B-9397-08002B2CF9AE}" pid="6" name="ICV">
    <vt:lpwstr>84B494C9260C4413A6347901184E303F_12</vt:lpwstr>
  </property>
</Properties>
</file>