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0D465F"/>
        </w:rPr>
        <w:t>Predicting</w:t>
      </w:r>
      <w:r>
        <w:rPr>
          <w:color w:val="0D465F"/>
          <w:spacing w:val="-11"/>
        </w:rPr>
        <w:t> </w:t>
      </w:r>
      <w:r>
        <w:rPr>
          <w:color w:val="0D465F"/>
        </w:rPr>
        <w:t>Power</w:t>
      </w:r>
      <w:r>
        <w:rPr>
          <w:color w:val="0D465F"/>
          <w:spacing w:val="-5"/>
        </w:rPr>
        <w:t> </w:t>
      </w:r>
      <w:r>
        <w:rPr>
          <w:color w:val="0D465F"/>
        </w:rPr>
        <w:t>Consumption</w:t>
      </w:r>
      <w:r>
        <w:rPr>
          <w:color w:val="0D465F"/>
          <w:spacing w:val="-10"/>
        </w:rPr>
        <w:t> </w:t>
      </w:r>
      <w:r>
        <w:rPr>
          <w:color w:val="0D465F"/>
        </w:rPr>
        <w:t>in</w:t>
      </w:r>
      <w:r>
        <w:rPr>
          <w:color w:val="0D465F"/>
          <w:spacing w:val="-9"/>
        </w:rPr>
        <w:t> </w:t>
      </w:r>
      <w:r>
        <w:rPr>
          <w:color w:val="0D465F"/>
          <w:spacing w:val="-2"/>
        </w:rPr>
        <w:t>Households:</w:t>
      </w:r>
    </w:p>
    <w:p>
      <w:pPr>
        <w:pStyle w:val="BodyText"/>
      </w:pPr>
    </w:p>
    <w:p>
      <w:pPr>
        <w:pStyle w:val="BodyText"/>
      </w:pPr>
    </w:p>
    <w:p>
      <w:pPr>
        <w:pStyle w:val="BodyText"/>
      </w:pPr>
    </w:p>
    <w:p>
      <w:pPr>
        <w:pStyle w:val="BodyText"/>
      </w:pPr>
    </w:p>
    <w:p>
      <w:pPr>
        <w:pStyle w:val="BodyText"/>
      </w:pPr>
    </w:p>
    <w:p>
      <w:pPr>
        <w:pStyle w:val="BodyText"/>
        <w:spacing w:before="155"/>
      </w:pPr>
    </w:p>
    <w:p>
      <w:pPr>
        <w:spacing w:after="0"/>
        <w:sectPr>
          <w:type w:val="continuous"/>
          <w:pgSz w:w="11900" w:h="16840"/>
          <w:pgMar w:top="1700" w:bottom="280" w:left="1300" w:right="1240"/>
        </w:sectPr>
      </w:pPr>
    </w:p>
    <w:p>
      <w:pPr>
        <w:pStyle w:val="Heading1"/>
        <w:spacing w:line="488" w:lineRule="exact" w:before="143"/>
      </w:pPr>
      <w:bookmarkStart w:name="Abstract" w:id="1"/>
      <w:bookmarkEnd w:id="1"/>
      <w:r>
        <w:rPr/>
      </w:r>
      <w:r>
        <w:rPr>
          <w:color w:val="0D465F"/>
          <w:spacing w:val="-2"/>
        </w:rPr>
        <w:t>Abstract</w:t>
      </w:r>
    </w:p>
    <w:p>
      <w:pPr>
        <w:pStyle w:val="ListParagraph"/>
        <w:numPr>
          <w:ilvl w:val="0"/>
          <w:numId w:val="1"/>
        </w:numPr>
        <w:tabs>
          <w:tab w:pos="721" w:val="left" w:leader="none"/>
        </w:tabs>
        <w:spacing w:line="240" w:lineRule="auto" w:before="0" w:after="0"/>
        <w:ind w:left="721" w:right="202" w:hanging="361"/>
        <w:jc w:val="left"/>
        <w:rPr>
          <w:sz w:val="24"/>
        </w:rPr>
      </w:pPr>
      <w:r>
        <w:rPr>
          <w:sz w:val="20"/>
        </w:rPr>
        <w:t>Energy management is amongst the paramount factors that shape modern existence</w:t>
      </w:r>
      <w:r>
        <w:rPr>
          <w:spacing w:val="-3"/>
          <w:sz w:val="20"/>
        </w:rPr>
        <w:t> </w:t>
      </w:r>
      <w:r>
        <w:rPr>
          <w:sz w:val="20"/>
        </w:rPr>
        <w:t>due</w:t>
      </w:r>
      <w:r>
        <w:rPr>
          <w:spacing w:val="-3"/>
          <w:sz w:val="20"/>
        </w:rPr>
        <w:t> </w:t>
      </w:r>
      <w:r>
        <w:rPr>
          <w:sz w:val="20"/>
        </w:rPr>
        <w:t>to</w:t>
      </w:r>
      <w:r>
        <w:rPr>
          <w:spacing w:val="-9"/>
          <w:sz w:val="20"/>
        </w:rPr>
        <w:t> </w:t>
      </w:r>
      <w:r>
        <w:rPr>
          <w:sz w:val="20"/>
        </w:rPr>
        <w:t>rising</w:t>
      </w:r>
      <w:r>
        <w:rPr>
          <w:spacing w:val="-5"/>
          <w:sz w:val="20"/>
        </w:rPr>
        <w:t> </w:t>
      </w:r>
      <w:r>
        <w:rPr>
          <w:sz w:val="20"/>
        </w:rPr>
        <w:t>energy</w:t>
      </w:r>
      <w:r>
        <w:rPr>
          <w:spacing w:val="-10"/>
          <w:sz w:val="20"/>
        </w:rPr>
        <w:t> </w:t>
      </w:r>
      <w:r>
        <w:rPr>
          <w:sz w:val="20"/>
        </w:rPr>
        <w:t>usage</w:t>
      </w:r>
      <w:r>
        <w:rPr>
          <w:spacing w:val="-8"/>
          <w:sz w:val="20"/>
        </w:rPr>
        <w:t> </w:t>
      </w:r>
      <w:r>
        <w:rPr>
          <w:sz w:val="20"/>
        </w:rPr>
        <w:t>needs and emerging smart homes aspects in addition to sustainable impacts. The application of ML for forecasting of household energy consumption gives a timely insight on how energy can be managed efficiently</w:t>
      </w:r>
      <w:r>
        <w:rPr>
          <w:spacing w:val="-9"/>
          <w:sz w:val="20"/>
        </w:rPr>
        <w:t> </w:t>
      </w:r>
      <w:r>
        <w:rPr>
          <w:sz w:val="20"/>
        </w:rPr>
        <w:t>to</w:t>
      </w:r>
      <w:r>
        <w:rPr>
          <w:spacing w:val="-5"/>
          <w:sz w:val="20"/>
        </w:rPr>
        <w:t> </w:t>
      </w:r>
      <w:r>
        <w:rPr>
          <w:sz w:val="20"/>
        </w:rPr>
        <w:t>reduce</w:t>
      </w:r>
      <w:r>
        <w:rPr>
          <w:spacing w:val="-3"/>
          <w:sz w:val="20"/>
        </w:rPr>
        <w:t> </w:t>
      </w:r>
      <w:r>
        <w:rPr>
          <w:sz w:val="20"/>
        </w:rPr>
        <w:t>expenditure and accommodates renewable energy </w:t>
      </w:r>
      <w:r>
        <w:rPr>
          <w:spacing w:val="-2"/>
          <w:sz w:val="20"/>
        </w:rPr>
        <w:t>systems.</w:t>
      </w:r>
    </w:p>
    <w:p>
      <w:pPr>
        <w:pStyle w:val="ListParagraph"/>
        <w:numPr>
          <w:ilvl w:val="0"/>
          <w:numId w:val="1"/>
        </w:numPr>
        <w:tabs>
          <w:tab w:pos="719" w:val="left" w:leader="none"/>
          <w:tab w:pos="721" w:val="left" w:leader="none"/>
        </w:tabs>
        <w:spacing w:line="240" w:lineRule="auto" w:before="0" w:after="0"/>
        <w:ind w:left="721" w:right="38" w:hanging="361"/>
        <w:jc w:val="left"/>
        <w:rPr>
          <w:sz w:val="22"/>
        </w:rPr>
      </w:pPr>
      <w:r>
        <w:rPr>
          <w:sz w:val="22"/>
        </w:rPr>
        <w:t>In studying the use of the ML algorithms in the energy consumption the following are taken into consideration:</w:t>
      </w:r>
      <w:r>
        <w:rPr>
          <w:spacing w:val="-10"/>
          <w:sz w:val="22"/>
        </w:rPr>
        <w:t> </w:t>
      </w:r>
      <w:r>
        <w:rPr>
          <w:sz w:val="22"/>
        </w:rPr>
        <w:t>linear</w:t>
      </w:r>
      <w:r>
        <w:rPr>
          <w:spacing w:val="-4"/>
          <w:sz w:val="22"/>
        </w:rPr>
        <w:t> </w:t>
      </w:r>
      <w:r>
        <w:rPr>
          <w:sz w:val="22"/>
        </w:rPr>
        <w:t>regression,</w:t>
      </w:r>
      <w:r>
        <w:rPr>
          <w:spacing w:val="-5"/>
          <w:sz w:val="22"/>
        </w:rPr>
        <w:t> </w:t>
      </w:r>
      <w:r>
        <w:rPr>
          <w:sz w:val="22"/>
        </w:rPr>
        <w:t>random forest, gradient boosting, and deep learning-LSTM. Some of these key factors are weather, time of day, appliance use and behavior patterns within the houses which are used to develop the models. The models have been trained on open source data sets, for example, ‘The Uplink/Downlink Throughput and Bandwidth Each individual household electric power consumption’; The predicted features include</w:t>
      </w:r>
      <w:r>
        <w:rPr>
          <w:spacing w:val="-13"/>
          <w:sz w:val="22"/>
        </w:rPr>
        <w:t> </w:t>
      </w:r>
      <w:r>
        <w:rPr>
          <w:sz w:val="22"/>
        </w:rPr>
        <w:t>the</w:t>
      </w:r>
      <w:r>
        <w:rPr>
          <w:spacing w:val="-9"/>
          <w:sz w:val="22"/>
        </w:rPr>
        <w:t> </w:t>
      </w:r>
      <w:r>
        <w:rPr>
          <w:sz w:val="22"/>
        </w:rPr>
        <w:t>energy</w:t>
      </w:r>
      <w:r>
        <w:rPr>
          <w:spacing w:val="-11"/>
          <w:sz w:val="22"/>
        </w:rPr>
        <w:t> </w:t>
      </w:r>
      <w:r>
        <w:rPr>
          <w:sz w:val="22"/>
        </w:rPr>
        <w:t>consumption</w:t>
      </w:r>
      <w:r>
        <w:rPr>
          <w:spacing w:val="-11"/>
          <w:sz w:val="22"/>
        </w:rPr>
        <w:t> </w:t>
      </w:r>
      <w:r>
        <w:rPr>
          <w:sz w:val="22"/>
        </w:rPr>
        <w:t>patterns and external environmental factors and seasonal changes in throughputs.</w:t>
      </w:r>
    </w:p>
    <w:p>
      <w:pPr>
        <w:pStyle w:val="Heading1"/>
        <w:spacing w:before="175"/>
      </w:pPr>
      <w:bookmarkStart w:name="Introduction" w:id="2"/>
      <w:bookmarkEnd w:id="2"/>
      <w:r>
        <w:rPr/>
      </w:r>
      <w:r>
        <w:rPr>
          <w:color w:val="0D465F"/>
          <w:spacing w:val="-2"/>
        </w:rPr>
        <w:t>Introduction</w:t>
      </w:r>
    </w:p>
    <w:p>
      <w:pPr>
        <w:pStyle w:val="BodyText"/>
        <w:spacing w:before="349"/>
        <w:ind w:left="121" w:right="85" w:firstLine="52"/>
      </w:pPr>
      <w:r>
        <w:rPr/>
        <w:t>Consumption of energy in the household level contributes to the global energy consumption and challenging</w:t>
      </w:r>
      <w:r>
        <w:rPr>
          <w:spacing w:val="-2"/>
        </w:rPr>
        <w:t> </w:t>
      </w:r>
      <w:r>
        <w:rPr/>
        <w:t>factor</w:t>
      </w:r>
      <w:r>
        <w:rPr>
          <w:spacing w:val="-2"/>
        </w:rPr>
        <w:t> </w:t>
      </w:r>
      <w:r>
        <w:rPr/>
        <w:t>of</w:t>
      </w:r>
      <w:r>
        <w:rPr>
          <w:spacing w:val="-7"/>
        </w:rPr>
        <w:t> </w:t>
      </w:r>
      <w:r>
        <w:rPr/>
        <w:t>stability</w:t>
      </w:r>
      <w:r>
        <w:rPr>
          <w:spacing w:val="-12"/>
        </w:rPr>
        <w:t> </w:t>
      </w:r>
      <w:r>
        <w:rPr/>
        <w:t>of</w:t>
      </w:r>
      <w:r>
        <w:rPr>
          <w:spacing w:val="-7"/>
        </w:rPr>
        <w:t> </w:t>
      </w:r>
      <w:r>
        <w:rPr/>
        <w:t>electricity</w:t>
      </w:r>
      <w:r>
        <w:rPr>
          <w:spacing w:val="-12"/>
        </w:rPr>
        <w:t> </w:t>
      </w:r>
      <w:r>
        <w:rPr/>
        <w:t>system, affecting public services, and environmental footprint. Standard methods of energy forecasting can be unsuitable because the regular statistical approach cannot fully examine all of the interactions between the variables. Machine learning presents an excellent opportunity that focuses</w:t>
      </w:r>
      <w:r>
        <w:rPr>
          <w:spacing w:val="-7"/>
        </w:rPr>
        <w:t> </w:t>
      </w:r>
      <w:r>
        <w:rPr/>
        <w:t>on</w:t>
      </w:r>
      <w:r>
        <w:rPr>
          <w:spacing w:val="-2"/>
        </w:rPr>
        <w:t> </w:t>
      </w:r>
      <w:r>
        <w:rPr/>
        <w:t>the</w:t>
      </w:r>
      <w:r>
        <w:rPr>
          <w:spacing w:val="-9"/>
        </w:rPr>
        <w:t> </w:t>
      </w:r>
      <w:r>
        <w:rPr/>
        <w:t>economic</w:t>
      </w:r>
      <w:r>
        <w:rPr>
          <w:spacing w:val="-9"/>
        </w:rPr>
        <w:t> </w:t>
      </w:r>
      <w:r>
        <w:rPr/>
        <w:t>calculation,</w:t>
      </w:r>
      <w:r>
        <w:rPr>
          <w:spacing w:val="-5"/>
        </w:rPr>
        <w:t> </w:t>
      </w:r>
      <w:r>
        <w:rPr/>
        <w:t>using</w:t>
      </w:r>
      <w:r>
        <w:rPr>
          <w:spacing w:val="-11"/>
        </w:rPr>
        <w:t> </w:t>
      </w:r>
      <w:r>
        <w:rPr/>
        <w:t>volume and complex algorithms to provide high precision and valuable</w:t>
      </w:r>
      <w:r>
        <w:rPr>
          <w:spacing w:val="-2"/>
        </w:rPr>
        <w:t> </w:t>
      </w:r>
      <w:r>
        <w:rPr/>
        <w:t>results at industrial scales.This paper discusses the evolution of ML techniques in forecasting household energy, discusses their methods, applications, and limitations. The aim is to offer</w:t>
      </w:r>
    </w:p>
    <w:p>
      <w:pPr>
        <w:pStyle w:val="Heading1"/>
        <w:spacing w:before="18"/>
        <w:ind w:right="961"/>
      </w:pPr>
      <w:r>
        <w:rPr/>
        <w:br w:type="column"/>
      </w:r>
      <w:bookmarkStart w:name="Energy used in a Household Energy consum" w:id="3"/>
      <w:bookmarkEnd w:id="3"/>
      <w:r>
        <w:rPr/>
      </w:r>
      <w:r>
        <w:rPr>
          <w:color w:val="0D465F"/>
        </w:rPr>
        <w:t>Energy used in a Household</w:t>
      </w:r>
      <w:r>
        <w:rPr>
          <w:color w:val="0D465F"/>
          <w:spacing w:val="-23"/>
        </w:rPr>
        <w:t> </w:t>
      </w:r>
      <w:r>
        <w:rPr>
          <w:color w:val="0D465F"/>
        </w:rPr>
        <w:t>Energy </w:t>
      </w:r>
      <w:r>
        <w:rPr>
          <w:color w:val="0D465F"/>
          <w:spacing w:val="-2"/>
        </w:rPr>
        <w:t>consumption timeline</w:t>
      </w:r>
    </w:p>
    <w:p>
      <w:pPr>
        <w:pStyle w:val="BodyText"/>
        <w:spacing w:before="76"/>
        <w:ind w:left="121" w:right="330"/>
      </w:pPr>
      <w:r>
        <w:rPr/>
        <w:t>It</w:t>
      </w:r>
      <w:r>
        <w:rPr>
          <w:spacing w:val="-6"/>
        </w:rPr>
        <w:t> </w:t>
      </w:r>
      <w:r>
        <w:rPr/>
        <w:t>has</w:t>
      </w:r>
      <w:r>
        <w:rPr>
          <w:spacing w:val="-9"/>
        </w:rPr>
        <w:t> </w:t>
      </w:r>
      <w:r>
        <w:rPr/>
        <w:t>relied</w:t>
      </w:r>
      <w:r>
        <w:rPr>
          <w:spacing w:val="-3"/>
        </w:rPr>
        <w:t> </w:t>
      </w:r>
      <w:r>
        <w:rPr/>
        <w:t>on</w:t>
      </w:r>
      <w:r>
        <w:rPr>
          <w:spacing w:val="-3"/>
        </w:rPr>
        <w:t> </w:t>
      </w:r>
      <w:r>
        <w:rPr/>
        <w:t>manual</w:t>
      </w:r>
      <w:r>
        <w:rPr>
          <w:spacing w:val="-10"/>
        </w:rPr>
        <w:t> </w:t>
      </w:r>
      <w:r>
        <w:rPr/>
        <w:t>numerical</w:t>
      </w:r>
      <w:r>
        <w:rPr>
          <w:spacing w:val="-6"/>
        </w:rPr>
        <w:t> </w:t>
      </w:r>
      <w:r>
        <w:rPr/>
        <w:t>estimates</w:t>
      </w:r>
      <w:r>
        <w:rPr>
          <w:spacing w:val="-4"/>
        </w:rPr>
        <w:t> </w:t>
      </w:r>
      <w:r>
        <w:rPr/>
        <w:t>based on history trends and averages in estimating the frequency of use of energy. The companies for energy in the qualitative modelling used simple forms</w:t>
      </w:r>
      <w:r>
        <w:rPr>
          <w:spacing w:val="-6"/>
        </w:rPr>
        <w:t> </w:t>
      </w:r>
      <w:r>
        <w:rPr/>
        <w:t>of</w:t>
      </w:r>
      <w:r>
        <w:rPr>
          <w:spacing w:val="-9"/>
        </w:rPr>
        <w:t> </w:t>
      </w:r>
      <w:r>
        <w:rPr/>
        <w:t>statistical</w:t>
      </w:r>
      <w:r>
        <w:rPr>
          <w:spacing w:val="-7"/>
        </w:rPr>
        <w:t> </w:t>
      </w:r>
      <w:r>
        <w:rPr/>
        <w:t>forecasting</w:t>
      </w:r>
      <w:r>
        <w:rPr>
          <w:spacing w:val="-9"/>
        </w:rPr>
        <w:t> </w:t>
      </w:r>
      <w:r>
        <w:rPr/>
        <w:t>including</w:t>
      </w:r>
      <w:r>
        <w:rPr>
          <w:spacing w:val="-9"/>
        </w:rPr>
        <w:t> </w:t>
      </w:r>
      <w:r>
        <w:rPr/>
        <w:t>averages and linear forecast trends of the total energy </w:t>
      </w:r>
      <w:r>
        <w:rPr>
          <w:spacing w:val="-2"/>
        </w:rPr>
        <w:t>demand.</w:t>
      </w:r>
    </w:p>
    <w:p>
      <w:pPr>
        <w:pStyle w:val="BodyText"/>
        <w:spacing w:before="80"/>
        <w:ind w:left="121" w:right="330"/>
      </w:pPr>
      <w:r>
        <w:rPr/>
        <w:t>The forecasts were very much related to population</w:t>
      </w:r>
      <w:r>
        <w:rPr>
          <w:spacing w:val="-3"/>
        </w:rPr>
        <w:t> </w:t>
      </w:r>
      <w:r>
        <w:rPr/>
        <w:t>and</w:t>
      </w:r>
      <w:r>
        <w:rPr>
          <w:spacing w:val="-8"/>
        </w:rPr>
        <w:t> </w:t>
      </w:r>
      <w:r>
        <w:rPr/>
        <w:t>industrial</w:t>
      </w:r>
      <w:r>
        <w:rPr>
          <w:spacing w:val="-6"/>
        </w:rPr>
        <w:t> </w:t>
      </w:r>
      <w:r>
        <w:rPr/>
        <w:t>growth,</w:t>
      </w:r>
      <w:r>
        <w:rPr>
          <w:spacing w:val="-5"/>
        </w:rPr>
        <w:t> </w:t>
      </w:r>
      <w:r>
        <w:rPr/>
        <w:t>and</w:t>
      </w:r>
      <w:r>
        <w:rPr>
          <w:spacing w:val="-8"/>
        </w:rPr>
        <w:t> </w:t>
      </w:r>
      <w:r>
        <w:rPr/>
        <w:t>the</w:t>
      </w:r>
      <w:r>
        <w:rPr>
          <w:spacing w:val="-10"/>
        </w:rPr>
        <w:t> </w:t>
      </w:r>
      <w:r>
        <w:rPr/>
        <w:t>time</w:t>
      </w:r>
      <w:r>
        <w:rPr>
          <w:spacing w:val="-6"/>
        </w:rPr>
        <w:t> </w:t>
      </w:r>
      <w:r>
        <w:rPr/>
        <w:t>of the year.</w:t>
      </w:r>
    </w:p>
    <w:p>
      <w:pPr>
        <w:pStyle w:val="BodyText"/>
        <w:spacing w:line="237" w:lineRule="auto" w:before="84"/>
        <w:ind w:left="121" w:right="330"/>
      </w:pPr>
      <w:r>
        <w:rPr/>
        <w:t>At the</w:t>
      </w:r>
      <w:r>
        <w:rPr>
          <w:spacing w:val="-12"/>
        </w:rPr>
        <w:t> </w:t>
      </w:r>
      <w:r>
        <w:rPr/>
        <w:t>household level,</w:t>
      </w:r>
      <w:r>
        <w:rPr>
          <w:spacing w:val="-2"/>
        </w:rPr>
        <w:t> </w:t>
      </w:r>
      <w:r>
        <w:rPr/>
        <w:t>there</w:t>
      </w:r>
      <w:r>
        <w:rPr>
          <w:spacing w:val="-3"/>
        </w:rPr>
        <w:t> </w:t>
      </w:r>
      <w:r>
        <w:rPr/>
        <w:t>were</w:t>
      </w:r>
      <w:r>
        <w:rPr>
          <w:spacing w:val="-8"/>
        </w:rPr>
        <w:t> </w:t>
      </w:r>
      <w:r>
        <w:rPr/>
        <w:t>rarely</w:t>
      </w:r>
      <w:r>
        <w:rPr>
          <w:spacing w:val="-10"/>
        </w:rPr>
        <w:t> </w:t>
      </w:r>
      <w:r>
        <w:rPr/>
        <w:t>any</w:t>
      </w:r>
      <w:r>
        <w:rPr>
          <w:spacing w:val="-10"/>
        </w:rPr>
        <w:t> </w:t>
      </w:r>
      <w:r>
        <w:rPr/>
        <w:t>fore casted values since no data on consumption was very much available.</w:t>
      </w:r>
    </w:p>
    <w:p>
      <w:pPr>
        <w:pStyle w:val="BodyText"/>
        <w:spacing w:before="84"/>
        <w:ind w:left="121" w:right="330"/>
      </w:pPr>
      <w:r>
        <w:rPr/>
        <w:t>For</w:t>
      </w:r>
      <w:r>
        <w:rPr>
          <w:spacing w:val="-1"/>
        </w:rPr>
        <w:t> </w:t>
      </w:r>
      <w:r>
        <w:rPr/>
        <w:t>instance,</w:t>
      </w:r>
      <w:r>
        <w:rPr>
          <w:spacing w:val="-3"/>
        </w:rPr>
        <w:t> </w:t>
      </w:r>
      <w:r>
        <w:rPr/>
        <w:t>while</w:t>
      </w:r>
      <w:r>
        <w:rPr>
          <w:spacing w:val="-12"/>
        </w:rPr>
        <w:t> </w:t>
      </w:r>
      <w:r>
        <w:rPr/>
        <w:t>the</w:t>
      </w:r>
      <w:r>
        <w:rPr>
          <w:spacing w:val="-8"/>
        </w:rPr>
        <w:t> </w:t>
      </w:r>
      <w:r>
        <w:rPr/>
        <w:t>short-term</w:t>
      </w:r>
      <w:r>
        <w:rPr>
          <w:spacing w:val="-8"/>
        </w:rPr>
        <w:t> </w:t>
      </w:r>
      <w:r>
        <w:rPr/>
        <w:t>load</w:t>
      </w:r>
      <w:r>
        <w:rPr>
          <w:spacing w:val="-5"/>
        </w:rPr>
        <w:t> </w:t>
      </w:r>
      <w:r>
        <w:rPr/>
        <w:t>forecasting technique that has</w:t>
      </w:r>
      <w:r>
        <w:rPr>
          <w:spacing w:val="-1"/>
        </w:rPr>
        <w:t> </w:t>
      </w:r>
      <w:r>
        <w:rPr/>
        <w:t>recently risen to prominence is ARIMA. They assume the pattern of energy consumption to mimic the previous usage record in the case of the mentioned equations.</w:t>
      </w:r>
    </w:p>
    <w:p>
      <w:pPr>
        <w:pStyle w:val="BodyText"/>
        <w:spacing w:before="79"/>
        <w:ind w:left="121" w:right="330" w:firstLine="52"/>
      </w:pPr>
      <w:r>
        <w:rPr/>
        <w:t>Currently the energy companies have put into production meters that are able provide the household consumption for a month or even a week. These approaches that can use more complicated</w:t>
      </w:r>
      <w:r>
        <w:rPr>
          <w:spacing w:val="-10"/>
        </w:rPr>
        <w:t> </w:t>
      </w:r>
      <w:r>
        <w:rPr/>
        <w:t>models</w:t>
      </w:r>
      <w:r>
        <w:rPr>
          <w:spacing w:val="-6"/>
        </w:rPr>
        <w:t> </w:t>
      </w:r>
      <w:r>
        <w:rPr/>
        <w:t>such</w:t>
      </w:r>
      <w:r>
        <w:rPr>
          <w:spacing w:val="-5"/>
        </w:rPr>
        <w:t> </w:t>
      </w:r>
      <w:r>
        <w:rPr/>
        <w:t>as</w:t>
      </w:r>
      <w:r>
        <w:rPr>
          <w:spacing w:val="-11"/>
        </w:rPr>
        <w:t> </w:t>
      </w:r>
      <w:r>
        <w:rPr/>
        <w:t>decision</w:t>
      </w:r>
      <w:r>
        <w:rPr>
          <w:spacing w:val="-5"/>
        </w:rPr>
        <w:t> </w:t>
      </w:r>
      <w:r>
        <w:rPr/>
        <w:t>trees,</w:t>
      </w:r>
      <w:r>
        <w:rPr>
          <w:spacing w:val="-4"/>
        </w:rPr>
        <w:t> </w:t>
      </w:r>
      <w:r>
        <w:rPr/>
        <w:t>SVMs and ANNs, were employed for the prediction of energy</w:t>
      </w:r>
      <w:r>
        <w:rPr>
          <w:spacing w:val="-7"/>
        </w:rPr>
        <w:t> </w:t>
      </w:r>
      <w:r>
        <w:rPr/>
        <w:t>consumption.</w:t>
      </w:r>
    </w:p>
    <w:p>
      <w:pPr>
        <w:pStyle w:val="BodyText"/>
        <w:spacing w:before="80"/>
        <w:ind w:left="121" w:right="330"/>
      </w:pPr>
      <w:r>
        <w:rPr/>
        <w:t>These methodologies were found to have the ability</w:t>
      </w:r>
      <w:r>
        <w:rPr>
          <w:spacing w:val="-11"/>
        </w:rPr>
        <w:t> </w:t>
      </w:r>
      <w:r>
        <w:rPr/>
        <w:t>to</w:t>
      </w:r>
      <w:r>
        <w:rPr>
          <w:spacing w:val="-7"/>
        </w:rPr>
        <w:t> </w:t>
      </w:r>
      <w:r>
        <w:rPr/>
        <w:t>provide</w:t>
      </w:r>
      <w:r>
        <w:rPr>
          <w:spacing w:val="-5"/>
        </w:rPr>
        <w:t> </w:t>
      </w:r>
      <w:r>
        <w:rPr/>
        <w:t>higher</w:t>
      </w:r>
      <w:r>
        <w:rPr>
          <w:spacing w:val="-2"/>
        </w:rPr>
        <w:t> </w:t>
      </w:r>
      <w:r>
        <w:rPr/>
        <w:t>accuracy</w:t>
      </w:r>
      <w:r>
        <w:rPr>
          <w:spacing w:val="-11"/>
        </w:rPr>
        <w:t> </w:t>
      </w:r>
      <w:r>
        <w:rPr/>
        <w:t>in</w:t>
      </w:r>
      <w:r>
        <w:rPr>
          <w:spacing w:val="-2"/>
        </w:rPr>
        <w:t> </w:t>
      </w:r>
      <w:r>
        <w:rPr/>
        <w:t>capturing</w:t>
      </w:r>
      <w:r>
        <w:rPr>
          <w:spacing w:val="-7"/>
        </w:rPr>
        <w:t> </w:t>
      </w:r>
      <w:r>
        <w:rPr/>
        <w:t>of the non-linear relationships inherent in data.</w:t>
      </w:r>
    </w:p>
    <w:p>
      <w:pPr>
        <w:pStyle w:val="BodyText"/>
        <w:spacing w:line="237" w:lineRule="auto" w:before="85"/>
        <w:ind w:left="121" w:right="330"/>
      </w:pPr>
      <w:r>
        <w:rPr/>
        <w:t>Weather</w:t>
      </w:r>
      <w:r>
        <w:rPr>
          <w:spacing w:val="-2"/>
        </w:rPr>
        <w:t> </w:t>
      </w:r>
      <w:r>
        <w:rPr/>
        <w:t>data</w:t>
      </w:r>
      <w:r>
        <w:rPr>
          <w:spacing w:val="-5"/>
        </w:rPr>
        <w:t> </w:t>
      </w:r>
      <w:r>
        <w:rPr/>
        <w:t>such</w:t>
      </w:r>
      <w:r>
        <w:rPr>
          <w:spacing w:val="-2"/>
        </w:rPr>
        <w:t> </w:t>
      </w:r>
      <w:r>
        <w:rPr/>
        <w:t>as</w:t>
      </w:r>
      <w:r>
        <w:rPr>
          <w:spacing w:val="-8"/>
        </w:rPr>
        <w:t> </w:t>
      </w:r>
      <w:r>
        <w:rPr/>
        <w:t>temperature</w:t>
      </w:r>
      <w:r>
        <w:rPr>
          <w:spacing w:val="-10"/>
        </w:rPr>
        <w:t> </w:t>
      </w:r>
      <w:r>
        <w:rPr/>
        <w:t>and</w:t>
      </w:r>
      <w:r>
        <w:rPr>
          <w:spacing w:val="-10"/>
        </w:rPr>
        <w:t> </w:t>
      </w:r>
      <w:r>
        <w:rPr/>
        <w:t>humidity integrated energy consumption, with a view of improving their forecasting models.</w:t>
      </w:r>
    </w:p>
    <w:p>
      <w:pPr>
        <w:pStyle w:val="BodyText"/>
        <w:spacing w:before="83"/>
        <w:ind w:left="121" w:right="364"/>
      </w:pPr>
      <w:r>
        <w:rPr/>
        <w:t>Algorithms</w:t>
      </w:r>
      <w:r>
        <w:rPr>
          <w:spacing w:val="-11"/>
        </w:rPr>
        <w:t> </w:t>
      </w:r>
      <w:r>
        <w:rPr/>
        <w:t>like</w:t>
      </w:r>
      <w:r>
        <w:rPr>
          <w:spacing w:val="-9"/>
        </w:rPr>
        <w:t> </w:t>
      </w:r>
      <w:r>
        <w:rPr/>
        <w:t>XGBoost,</w:t>
      </w:r>
      <w:r>
        <w:rPr>
          <w:spacing w:val="-4"/>
        </w:rPr>
        <w:t> </w:t>
      </w:r>
      <w:r>
        <w:rPr/>
        <w:t>LightGBM,</w:t>
      </w:r>
      <w:r>
        <w:rPr>
          <w:spacing w:val="-8"/>
        </w:rPr>
        <w:t> </w:t>
      </w:r>
      <w:r>
        <w:rPr/>
        <w:t>and</w:t>
      </w:r>
      <w:r>
        <w:rPr>
          <w:spacing w:val="-6"/>
        </w:rPr>
        <w:t> </w:t>
      </w:r>
      <w:r>
        <w:rPr/>
        <w:t>DNNs have been developed because the amount and complexity of data that they are asked to handle are massive.</w:t>
      </w:r>
    </w:p>
    <w:p>
      <w:pPr>
        <w:pStyle w:val="BodyText"/>
        <w:spacing w:before="79"/>
        <w:ind w:left="121" w:right="330"/>
      </w:pPr>
      <w:r>
        <w:rPr/>
        <w:t>Now,</w:t>
      </w:r>
      <w:r>
        <w:rPr>
          <w:spacing w:val="-3"/>
        </w:rPr>
        <w:t> </w:t>
      </w:r>
      <w:r>
        <w:rPr/>
        <w:t>automation</w:t>
      </w:r>
      <w:r>
        <w:rPr>
          <w:spacing w:val="-4"/>
        </w:rPr>
        <w:t> </w:t>
      </w:r>
      <w:r>
        <w:rPr/>
        <w:t>in</w:t>
      </w:r>
      <w:r>
        <w:rPr>
          <w:spacing w:val="-4"/>
        </w:rPr>
        <w:t> </w:t>
      </w:r>
      <w:r>
        <w:rPr/>
        <w:t>smart</w:t>
      </w:r>
      <w:r>
        <w:rPr>
          <w:spacing w:val="-12"/>
        </w:rPr>
        <w:t> </w:t>
      </w:r>
      <w:r>
        <w:rPr/>
        <w:t>home</w:t>
      </w:r>
      <w:r>
        <w:rPr>
          <w:spacing w:val="-7"/>
        </w:rPr>
        <w:t> </w:t>
      </w:r>
      <w:r>
        <w:rPr/>
        <w:t>systems</w:t>
      </w:r>
      <w:r>
        <w:rPr>
          <w:spacing w:val="-5"/>
        </w:rPr>
        <w:t> </w:t>
      </w:r>
      <w:r>
        <w:rPr/>
        <w:t>is</w:t>
      </w:r>
      <w:r>
        <w:rPr>
          <w:spacing w:val="-5"/>
        </w:rPr>
        <w:t> </w:t>
      </w:r>
      <w:r>
        <w:rPr/>
        <w:t>beg</w:t>
      </w:r>
      <w:r>
        <w:rPr>
          <w:spacing w:val="-4"/>
        </w:rPr>
        <w:t> </w:t>
      </w:r>
      <w:r>
        <w:rPr/>
        <w:t>in using energy predictions through Nest and Amazon Alexa.</w:t>
      </w:r>
    </w:p>
    <w:p>
      <w:pPr>
        <w:spacing w:after="0"/>
        <w:sectPr>
          <w:type w:val="continuous"/>
          <w:pgSz w:w="11900" w:h="16840"/>
          <w:pgMar w:top="1700" w:bottom="280" w:left="1300" w:right="1240"/>
          <w:cols w:num="2" w:equalWidth="0">
            <w:col w:w="4325" w:space="540"/>
            <w:col w:w="4495"/>
          </w:cols>
        </w:sectPr>
      </w:pPr>
    </w:p>
    <w:p>
      <w:pPr>
        <w:pStyle w:val="BodyText"/>
        <w:spacing w:line="211" w:lineRule="auto" w:before="205"/>
        <w:ind w:left="121"/>
      </w:pPr>
      <w:r>
        <w:rPr/>
        <w:t>Techniques Indeed, long-short term memory (LSTM)</w:t>
      </w:r>
      <w:r>
        <w:rPr>
          <w:spacing w:val="-7"/>
        </w:rPr>
        <w:t> </w:t>
      </w:r>
      <w:r>
        <w:rPr/>
        <w:t>networks</w:t>
      </w:r>
      <w:r>
        <w:rPr>
          <w:spacing w:val="-4"/>
        </w:rPr>
        <w:t> </w:t>
      </w:r>
      <w:r>
        <w:rPr/>
        <w:t>where</w:t>
      </w:r>
      <w:r>
        <w:rPr>
          <w:spacing w:val="-10"/>
        </w:rPr>
        <w:t> </w:t>
      </w:r>
      <w:r>
        <w:rPr/>
        <w:t>time</w:t>
      </w:r>
      <w:r>
        <w:rPr>
          <w:spacing w:val="-6"/>
        </w:rPr>
        <w:t> </w:t>
      </w:r>
      <w:r>
        <w:rPr/>
        <w:t>series</w:t>
      </w:r>
      <w:r>
        <w:rPr>
          <w:spacing w:val="-4"/>
        </w:rPr>
        <w:t> </w:t>
      </w:r>
      <w:r>
        <w:rPr/>
        <w:t>are</w:t>
      </w:r>
      <w:r>
        <w:rPr>
          <w:spacing w:val="-10"/>
        </w:rPr>
        <w:t> </w:t>
      </w:r>
      <w:r>
        <w:rPr/>
        <w:t>predicted with higher accuracy have been applied.</w:t>
      </w:r>
    </w:p>
    <w:p>
      <w:pPr>
        <w:pStyle w:val="BodyText"/>
        <w:spacing w:line="208" w:lineRule="auto"/>
        <w:ind w:left="121"/>
      </w:pPr>
      <w:r>
        <w:rPr/>
        <w:t>Submodels included forecasts on the use of renewal energy like the solar panels, and the variability</w:t>
      </w:r>
      <w:r>
        <w:rPr>
          <w:spacing w:val="-13"/>
        </w:rPr>
        <w:t> </w:t>
      </w:r>
      <w:r>
        <w:rPr/>
        <w:t>of</w:t>
      </w:r>
      <w:r>
        <w:rPr>
          <w:spacing w:val="-10"/>
        </w:rPr>
        <w:t> </w:t>
      </w:r>
      <w:r>
        <w:rPr/>
        <w:t>the</w:t>
      </w:r>
      <w:r>
        <w:rPr>
          <w:spacing w:val="-12"/>
        </w:rPr>
        <w:t> </w:t>
      </w:r>
      <w:r>
        <w:rPr/>
        <w:t>household</w:t>
      </w:r>
      <w:r>
        <w:rPr>
          <w:spacing w:val="-5"/>
        </w:rPr>
        <w:t> </w:t>
      </w:r>
      <w:r>
        <w:rPr/>
        <w:t>consumption</w:t>
      </w:r>
      <w:r>
        <w:rPr>
          <w:spacing w:val="-5"/>
        </w:rPr>
        <w:t> </w:t>
      </w:r>
      <w:r>
        <w:rPr/>
        <w:t>profiles.</w:t>
      </w:r>
    </w:p>
    <w:p>
      <w:pPr>
        <w:pStyle w:val="BodyText"/>
        <w:spacing w:before="134"/>
      </w:pPr>
    </w:p>
    <w:p>
      <w:pPr>
        <w:pStyle w:val="Heading2"/>
        <w:spacing w:line="230" w:lineRule="auto"/>
        <w:ind w:left="140" w:right="1212" w:hanging="5"/>
      </w:pPr>
      <w:bookmarkStart w:name="Machine Learning Techniques used on Ener" w:id="4"/>
      <w:bookmarkEnd w:id="4"/>
      <w:r>
        <w:rPr/>
      </w:r>
      <w:r>
        <w:rPr>
          <w:color w:val="0D465F"/>
        </w:rPr>
        <w:t>Machine </w:t>
      </w:r>
      <w:r>
        <w:rPr>
          <w:color w:val="0D465F"/>
        </w:rPr>
        <w:t>Learning Techniques used on </w:t>
      </w:r>
      <w:r>
        <w:rPr>
          <w:color w:val="0D465F"/>
          <w:spacing w:val="-2"/>
        </w:rPr>
        <w:t>Energyconsumption</w:t>
      </w:r>
    </w:p>
    <w:p>
      <w:pPr>
        <w:pStyle w:val="BodyText"/>
        <w:spacing w:line="230" w:lineRule="auto"/>
        <w:ind w:left="140" w:right="1209" w:hanging="5"/>
        <w:jc w:val="both"/>
      </w:pPr>
      <w:r>
        <w:rPr/>
        <w:t>Machine learning methods for predicting energy consumption</w:t>
      </w:r>
      <w:r>
        <w:rPr>
          <w:spacing w:val="40"/>
        </w:rPr>
        <w:t> </w:t>
      </w:r>
      <w:r>
        <w:rPr/>
        <w:t>can be broadly divided into traditional and advanced </w:t>
      </w:r>
      <w:r>
        <w:rPr>
          <w:spacing w:val="-2"/>
        </w:rPr>
        <w:t>techniques:</w:t>
      </w:r>
    </w:p>
    <w:p>
      <w:pPr>
        <w:pStyle w:val="ListParagraph"/>
        <w:numPr>
          <w:ilvl w:val="0"/>
          <w:numId w:val="2"/>
        </w:numPr>
        <w:tabs>
          <w:tab w:pos="140" w:val="left" w:leader="none"/>
          <w:tab w:pos="721" w:val="left" w:leader="none"/>
          <w:tab w:pos="1776" w:val="left" w:leader="none"/>
          <w:tab w:pos="2395" w:val="left" w:leader="none"/>
        </w:tabs>
        <w:spacing w:line="230" w:lineRule="auto" w:before="0" w:after="0"/>
        <w:ind w:left="140" w:right="1207" w:hanging="5"/>
        <w:jc w:val="left"/>
        <w:rPr>
          <w:sz w:val="20"/>
        </w:rPr>
      </w:pPr>
      <w:r>
        <w:rPr>
          <w:b/>
          <w:sz w:val="20"/>
        </w:rPr>
        <w:t>Linear</w:t>
      </w:r>
      <w:r>
        <w:rPr>
          <w:b/>
          <w:spacing w:val="80"/>
          <w:sz w:val="20"/>
        </w:rPr>
        <w:t> </w:t>
      </w:r>
      <w:r>
        <w:rPr>
          <w:b/>
          <w:sz w:val="20"/>
        </w:rPr>
        <w:t>Regression </w:t>
      </w:r>
      <w:r>
        <w:rPr>
          <w:b/>
          <w:spacing w:val="-2"/>
          <w:sz w:val="20"/>
        </w:rPr>
        <w:t>(LR):</w:t>
      </w:r>
      <w:r>
        <w:rPr>
          <w:spacing w:val="-2"/>
          <w:sz w:val="20"/>
        </w:rPr>
        <w:t>Estimates</w:t>
      </w:r>
      <w:r>
        <w:rPr>
          <w:sz w:val="20"/>
        </w:rPr>
        <w:tab/>
      </w:r>
      <w:r>
        <w:rPr>
          <w:spacing w:val="-4"/>
          <w:sz w:val="20"/>
        </w:rPr>
        <w:t>the</w:t>
      </w:r>
      <w:r>
        <w:rPr>
          <w:sz w:val="20"/>
        </w:rPr>
        <w:tab/>
      </w:r>
      <w:r>
        <w:rPr>
          <w:spacing w:val="-2"/>
          <w:sz w:val="20"/>
        </w:rPr>
        <w:t>energy </w:t>
      </w:r>
      <w:r>
        <w:rPr>
          <w:sz w:val="20"/>
        </w:rPr>
        <w:t>consumption</w:t>
      </w:r>
      <w:r>
        <w:rPr>
          <w:spacing w:val="80"/>
          <w:sz w:val="20"/>
        </w:rPr>
        <w:t> </w:t>
      </w:r>
      <w:r>
        <w:rPr>
          <w:sz w:val="20"/>
        </w:rPr>
        <w:t>by</w:t>
      </w:r>
      <w:r>
        <w:rPr>
          <w:spacing w:val="80"/>
          <w:sz w:val="20"/>
        </w:rPr>
        <w:t> </w:t>
      </w:r>
      <w:r>
        <w:rPr>
          <w:sz w:val="20"/>
        </w:rPr>
        <w:t>modeling</w:t>
      </w:r>
      <w:r>
        <w:rPr>
          <w:spacing w:val="80"/>
          <w:sz w:val="20"/>
        </w:rPr>
        <w:t> </w:t>
      </w:r>
      <w:r>
        <w:rPr>
          <w:sz w:val="20"/>
        </w:rPr>
        <w:t>the input</w:t>
      </w:r>
      <w:r>
        <w:rPr>
          <w:spacing w:val="80"/>
          <w:sz w:val="20"/>
        </w:rPr>
        <w:t> </w:t>
      </w:r>
      <w:r>
        <w:rPr>
          <w:sz w:val="20"/>
        </w:rPr>
        <w:t>variables</w:t>
      </w:r>
      <w:r>
        <w:rPr>
          <w:spacing w:val="80"/>
          <w:sz w:val="20"/>
        </w:rPr>
        <w:t> </w:t>
      </w:r>
      <w:r>
        <w:rPr>
          <w:sz w:val="20"/>
        </w:rPr>
        <w:t>with</w:t>
      </w:r>
      <w:r>
        <w:rPr>
          <w:spacing w:val="80"/>
          <w:sz w:val="20"/>
        </w:rPr>
        <w:t> </w:t>
      </w:r>
      <w:r>
        <w:rPr>
          <w:sz w:val="20"/>
        </w:rPr>
        <w:t>non-linear functions</w:t>
      </w:r>
      <w:r>
        <w:rPr>
          <w:spacing w:val="40"/>
          <w:sz w:val="20"/>
        </w:rPr>
        <w:t> </w:t>
      </w:r>
      <w:r>
        <w:rPr>
          <w:sz w:val="20"/>
        </w:rPr>
        <w:t>of</w:t>
      </w:r>
      <w:r>
        <w:rPr>
          <w:spacing w:val="40"/>
          <w:sz w:val="20"/>
        </w:rPr>
        <w:t> </w:t>
      </w:r>
      <w:r>
        <w:rPr>
          <w:sz w:val="20"/>
        </w:rPr>
        <w:t>energy</w:t>
      </w:r>
      <w:r>
        <w:rPr>
          <w:spacing w:val="38"/>
          <w:sz w:val="20"/>
        </w:rPr>
        <w:t> </w:t>
      </w:r>
      <w:r>
        <w:rPr>
          <w:sz w:val="20"/>
        </w:rPr>
        <w:t>consumption linearly.Affords interpretability</w:t>
      </w:r>
      <w:r>
        <w:rPr>
          <w:spacing w:val="-6"/>
          <w:sz w:val="20"/>
        </w:rPr>
        <w:t> </w:t>
      </w:r>
      <w:r>
        <w:rPr>
          <w:sz w:val="20"/>
        </w:rPr>
        <w:t>by devising</w:t>
      </w:r>
      <w:r>
        <w:rPr>
          <w:spacing w:val="40"/>
          <w:sz w:val="20"/>
        </w:rPr>
        <w:t> </w:t>
      </w:r>
      <w:r>
        <w:rPr>
          <w:sz w:val="20"/>
        </w:rPr>
        <w:t>an</w:t>
      </w:r>
      <w:r>
        <w:rPr>
          <w:spacing w:val="40"/>
          <w:sz w:val="20"/>
        </w:rPr>
        <w:t> </w:t>
      </w:r>
      <w:r>
        <w:rPr>
          <w:sz w:val="20"/>
        </w:rPr>
        <w:t>organization</w:t>
      </w:r>
      <w:r>
        <w:rPr>
          <w:spacing w:val="40"/>
          <w:sz w:val="20"/>
        </w:rPr>
        <w:t> </w:t>
      </w:r>
      <w:r>
        <w:rPr>
          <w:sz w:val="20"/>
        </w:rPr>
        <w:t>of</w:t>
      </w:r>
      <w:r>
        <w:rPr>
          <w:spacing w:val="40"/>
          <w:sz w:val="20"/>
        </w:rPr>
        <w:t> </w:t>
      </w:r>
      <w:r>
        <w:rPr>
          <w:sz w:val="20"/>
        </w:rPr>
        <w:t>the data that</w:t>
      </w:r>
      <w:r>
        <w:rPr>
          <w:spacing w:val="21"/>
          <w:sz w:val="20"/>
        </w:rPr>
        <w:t> </w:t>
      </w:r>
      <w:r>
        <w:rPr>
          <w:sz w:val="20"/>
        </w:rPr>
        <w:t>can be analyzed under a multitude of hierarchical rules.</w:t>
      </w:r>
    </w:p>
    <w:p>
      <w:pPr>
        <w:pStyle w:val="ListParagraph"/>
        <w:numPr>
          <w:ilvl w:val="0"/>
          <w:numId w:val="2"/>
        </w:numPr>
        <w:tabs>
          <w:tab w:pos="721" w:val="left" w:leader="none"/>
          <w:tab w:pos="1441" w:val="left" w:leader="none"/>
        </w:tabs>
        <w:spacing w:line="230" w:lineRule="auto" w:before="0" w:after="0"/>
        <w:ind w:left="135" w:right="1211" w:firstLine="0"/>
        <w:jc w:val="left"/>
        <w:rPr>
          <w:sz w:val="20"/>
        </w:rPr>
      </w:pPr>
      <w:r>
        <w:rPr>
          <w:b/>
          <w:sz w:val="20"/>
        </w:rPr>
        <w:t>Decision</w:t>
      </w:r>
      <w:r>
        <w:rPr>
          <w:b/>
          <w:spacing w:val="40"/>
          <w:sz w:val="20"/>
        </w:rPr>
        <w:t> </w:t>
      </w:r>
      <w:r>
        <w:rPr>
          <w:b/>
          <w:sz w:val="20"/>
        </w:rPr>
        <w:t>Trees:</w:t>
      </w:r>
      <w:r>
        <w:rPr>
          <w:b/>
          <w:spacing w:val="40"/>
          <w:sz w:val="20"/>
        </w:rPr>
        <w:t> </w:t>
      </w:r>
      <w:r>
        <w:rPr>
          <w:sz w:val="20"/>
        </w:rPr>
        <w:t>Provides </w:t>
      </w:r>
      <w:r>
        <w:rPr>
          <w:spacing w:val="-2"/>
          <w:sz w:val="20"/>
        </w:rPr>
        <w:t>interpretable</w:t>
      </w:r>
      <w:r>
        <w:rPr>
          <w:sz w:val="20"/>
        </w:rPr>
        <w:tab/>
        <w:t>results</w:t>
      </w:r>
      <w:r>
        <w:rPr>
          <w:spacing w:val="80"/>
          <w:sz w:val="20"/>
        </w:rPr>
        <w:t> </w:t>
      </w:r>
      <w:r>
        <w:rPr>
          <w:sz w:val="20"/>
        </w:rPr>
        <w:t>by partitioning</w:t>
      </w:r>
      <w:r>
        <w:rPr>
          <w:spacing w:val="34"/>
          <w:sz w:val="20"/>
        </w:rPr>
        <w:t> </w:t>
      </w:r>
      <w:r>
        <w:rPr>
          <w:sz w:val="20"/>
        </w:rPr>
        <w:t>data</w:t>
      </w:r>
      <w:r>
        <w:rPr>
          <w:spacing w:val="31"/>
          <w:sz w:val="20"/>
        </w:rPr>
        <w:t> </w:t>
      </w:r>
      <w:r>
        <w:rPr>
          <w:sz w:val="20"/>
        </w:rPr>
        <w:t>into</w:t>
      </w:r>
      <w:r>
        <w:rPr>
          <w:spacing w:val="30"/>
          <w:sz w:val="20"/>
        </w:rPr>
        <w:t> </w:t>
      </w:r>
      <w:r>
        <w:rPr>
          <w:sz w:val="20"/>
        </w:rPr>
        <w:t>hierarchical </w:t>
      </w:r>
      <w:r>
        <w:rPr>
          <w:spacing w:val="-2"/>
          <w:sz w:val="20"/>
        </w:rPr>
        <w:t>rules.</w:t>
      </w:r>
    </w:p>
    <w:p>
      <w:pPr>
        <w:pStyle w:val="ListParagraph"/>
        <w:numPr>
          <w:ilvl w:val="0"/>
          <w:numId w:val="2"/>
        </w:numPr>
        <w:tabs>
          <w:tab w:pos="140" w:val="left" w:leader="none"/>
          <w:tab w:pos="720" w:val="left" w:leader="none"/>
          <w:tab w:pos="2709" w:val="left" w:leader="none"/>
        </w:tabs>
        <w:spacing w:line="230" w:lineRule="auto" w:before="0" w:after="0"/>
        <w:ind w:left="140" w:right="1207" w:hanging="5"/>
        <w:jc w:val="both"/>
        <w:rPr>
          <w:sz w:val="20"/>
        </w:rPr>
      </w:pPr>
      <w:r>
        <w:rPr>
          <w:b/>
          <w:sz w:val="20"/>
        </w:rPr>
        <w:t>Support</w:t>
      </w:r>
      <w:r>
        <w:rPr>
          <w:b/>
          <w:spacing w:val="-6"/>
          <w:sz w:val="20"/>
        </w:rPr>
        <w:t> </w:t>
      </w:r>
      <w:r>
        <w:rPr>
          <w:b/>
          <w:sz w:val="20"/>
        </w:rPr>
        <w:t>Vector</w:t>
      </w:r>
      <w:r>
        <w:rPr>
          <w:b/>
          <w:spacing w:val="-8"/>
          <w:sz w:val="20"/>
        </w:rPr>
        <w:t> </w:t>
      </w:r>
      <w:r>
        <w:rPr>
          <w:b/>
          <w:sz w:val="20"/>
        </w:rPr>
        <w:t>Machines </w:t>
      </w:r>
      <w:r>
        <w:rPr>
          <w:b/>
          <w:spacing w:val="-2"/>
          <w:sz w:val="20"/>
        </w:rPr>
        <w:t>(SVM):</w:t>
      </w:r>
      <w:r>
        <w:rPr>
          <w:spacing w:val="-2"/>
          <w:sz w:val="20"/>
        </w:rPr>
        <w:t>Appropriate</w:t>
      </w:r>
      <w:r>
        <w:rPr>
          <w:sz w:val="20"/>
        </w:rPr>
        <w:tab/>
      </w:r>
      <w:r>
        <w:rPr>
          <w:spacing w:val="-4"/>
          <w:sz w:val="20"/>
        </w:rPr>
        <w:t>for </w:t>
      </w:r>
      <w:r>
        <w:rPr>
          <w:sz w:val="20"/>
        </w:rPr>
        <w:t>application where the data set is not large and it is easy to identify class boundaries or patterns.</w:t>
      </w:r>
    </w:p>
    <w:p>
      <w:pPr>
        <w:pStyle w:val="ListParagraph"/>
        <w:numPr>
          <w:ilvl w:val="0"/>
          <w:numId w:val="2"/>
        </w:numPr>
        <w:tabs>
          <w:tab w:pos="140" w:val="left" w:leader="none"/>
          <w:tab w:pos="720" w:val="left" w:leader="none"/>
        </w:tabs>
        <w:spacing w:line="230" w:lineRule="auto" w:before="0" w:after="0"/>
        <w:ind w:left="140" w:right="1203" w:hanging="5"/>
        <w:jc w:val="both"/>
        <w:rPr>
          <w:sz w:val="20"/>
        </w:rPr>
      </w:pPr>
      <w:r>
        <w:rPr>
          <w:b/>
          <w:sz w:val="20"/>
        </w:rPr>
        <w:t>Clustering Models:</w:t>
      </w:r>
      <w:r>
        <w:rPr>
          <w:sz w:val="20"/>
        </w:rPr>
        <w:t>One comprises many decision trees in order to increase the accuracy and decrease overfitting.</w:t>
      </w:r>
    </w:p>
    <w:p>
      <w:pPr>
        <w:pStyle w:val="ListParagraph"/>
        <w:numPr>
          <w:ilvl w:val="0"/>
          <w:numId w:val="2"/>
        </w:numPr>
        <w:tabs>
          <w:tab w:pos="140" w:val="left" w:leader="none"/>
          <w:tab w:pos="721" w:val="left" w:leader="none"/>
        </w:tabs>
        <w:spacing w:line="230" w:lineRule="auto" w:before="0" w:after="0"/>
        <w:ind w:left="140" w:right="1208" w:hanging="5"/>
        <w:jc w:val="left"/>
        <w:rPr>
          <w:sz w:val="20"/>
        </w:rPr>
      </w:pPr>
      <w:r>
        <w:rPr>
          <w:b/>
          <w:sz w:val="20"/>
        </w:rPr>
        <w:t>Deep</w:t>
      </w:r>
      <w:r>
        <w:rPr>
          <w:b/>
          <w:spacing w:val="80"/>
          <w:sz w:val="20"/>
        </w:rPr>
        <w:t> </w:t>
      </w:r>
      <w:r>
        <w:rPr>
          <w:b/>
          <w:sz w:val="20"/>
        </w:rPr>
        <w:t>Learning</w:t>
      </w:r>
      <w:r>
        <w:rPr>
          <w:b/>
          <w:spacing w:val="80"/>
          <w:sz w:val="20"/>
        </w:rPr>
        <w:t> </w:t>
      </w:r>
      <w:r>
        <w:rPr>
          <w:b/>
          <w:sz w:val="20"/>
        </w:rPr>
        <w:t>Models: </w:t>
      </w:r>
      <w:r>
        <w:rPr>
          <w:sz w:val="20"/>
        </w:rPr>
        <w:t>Artificial</w:t>
      </w:r>
      <w:r>
        <w:rPr>
          <w:spacing w:val="-3"/>
          <w:sz w:val="20"/>
        </w:rPr>
        <w:t> </w:t>
      </w:r>
      <w:r>
        <w:rPr>
          <w:sz w:val="20"/>
        </w:rPr>
        <w:t>Neural</w:t>
      </w:r>
      <w:r>
        <w:rPr>
          <w:spacing w:val="-1"/>
          <w:sz w:val="20"/>
        </w:rPr>
        <w:t> </w:t>
      </w:r>
      <w:r>
        <w:rPr>
          <w:sz w:val="20"/>
        </w:rPr>
        <w:t>Networks</w:t>
      </w:r>
      <w:r>
        <w:rPr>
          <w:spacing w:val="-3"/>
          <w:sz w:val="20"/>
        </w:rPr>
        <w:t> </w:t>
      </w:r>
      <w:r>
        <w:rPr>
          <w:sz w:val="20"/>
        </w:rPr>
        <w:t>(ANN) </w:t>
      </w:r>
      <w:r>
        <w:rPr>
          <w:spacing w:val="-4"/>
          <w:sz w:val="20"/>
        </w:rPr>
        <w:t>and</w:t>
      </w:r>
      <w:r>
        <w:rPr>
          <w:sz w:val="20"/>
        </w:rPr>
        <w:tab/>
      </w:r>
      <w:r>
        <w:rPr>
          <w:spacing w:val="-2"/>
          <w:sz w:val="20"/>
        </w:rPr>
        <w:t>Long-Short-TermMemory (LSTM)</w:t>
      </w:r>
    </w:p>
    <w:p>
      <w:pPr>
        <w:spacing w:line="237" w:lineRule="auto" w:before="1"/>
        <w:ind w:left="130" w:right="581" w:hanging="10"/>
        <w:jc w:val="left"/>
        <w:rPr>
          <w:rFonts w:ascii="Calibri"/>
          <w:sz w:val="39"/>
        </w:rPr>
      </w:pPr>
      <w:r>
        <w:rPr/>
        <w:br w:type="column"/>
      </w:r>
      <w:r>
        <w:rPr>
          <w:rFonts w:ascii="Calibri"/>
          <w:color w:val="0D465F"/>
          <w:sz w:val="39"/>
        </w:rPr>
        <w:t>An Evaluation of Selected</w:t>
      </w:r>
      <w:r>
        <w:rPr>
          <w:rFonts w:ascii="Calibri"/>
          <w:color w:val="0D465F"/>
          <w:spacing w:val="-23"/>
          <w:sz w:val="39"/>
        </w:rPr>
        <w:t> </w:t>
      </w:r>
      <w:r>
        <w:rPr>
          <w:rFonts w:ascii="Calibri"/>
          <w:color w:val="0D465F"/>
          <w:sz w:val="39"/>
        </w:rPr>
        <w:t>Scholarly </w:t>
      </w:r>
      <w:r>
        <w:rPr>
          <w:rFonts w:ascii="Calibri"/>
          <w:color w:val="0D465F"/>
          <w:spacing w:val="-2"/>
          <w:sz w:val="39"/>
        </w:rPr>
        <w:t>Articles</w:t>
      </w:r>
    </w:p>
    <w:p>
      <w:pPr>
        <w:pStyle w:val="Heading3"/>
        <w:spacing w:line="247" w:lineRule="auto" w:before="190"/>
        <w:ind w:right="581"/>
      </w:pPr>
      <w:bookmarkStart w:name="Energy consumption forecast by regressio" w:id="5"/>
      <w:bookmarkEnd w:id="5"/>
      <w:r>
        <w:rPr/>
      </w:r>
      <w:r>
        <w:rPr>
          <w:color w:val="0D465F"/>
        </w:rPr>
        <w:t>Energy</w:t>
      </w:r>
      <w:r>
        <w:rPr>
          <w:color w:val="0D465F"/>
          <w:spacing w:val="-12"/>
        </w:rPr>
        <w:t> </w:t>
      </w:r>
      <w:r>
        <w:rPr>
          <w:color w:val="0D465F"/>
        </w:rPr>
        <w:t>consumption</w:t>
      </w:r>
      <w:r>
        <w:rPr>
          <w:color w:val="0D465F"/>
          <w:spacing w:val="-16"/>
        </w:rPr>
        <w:t> </w:t>
      </w:r>
      <w:r>
        <w:rPr>
          <w:color w:val="0D465F"/>
        </w:rPr>
        <w:t>forecast</w:t>
      </w:r>
      <w:r>
        <w:rPr>
          <w:color w:val="0D465F"/>
          <w:spacing w:val="-16"/>
        </w:rPr>
        <w:t> </w:t>
      </w:r>
      <w:r>
        <w:rPr>
          <w:color w:val="0D465F"/>
        </w:rPr>
        <w:t>by regression model</w:t>
      </w:r>
    </w:p>
    <w:p>
      <w:pPr>
        <w:pStyle w:val="BodyText"/>
        <w:spacing w:before="19"/>
        <w:rPr>
          <w:rFonts w:ascii="Calibri"/>
          <w:sz w:val="28"/>
        </w:rPr>
      </w:pPr>
    </w:p>
    <w:p>
      <w:pPr>
        <w:pStyle w:val="BodyText"/>
        <w:spacing w:line="331" w:lineRule="auto"/>
        <w:ind w:left="130" w:right="255"/>
      </w:pPr>
      <w:r>
        <w:rPr/>
        <w:t>In</w:t>
      </w:r>
      <w:r>
        <w:rPr>
          <w:spacing w:val="-4"/>
        </w:rPr>
        <w:t> </w:t>
      </w:r>
      <w:r>
        <w:rPr/>
        <w:t>the</w:t>
      </w:r>
      <w:r>
        <w:rPr>
          <w:spacing w:val="-11"/>
        </w:rPr>
        <w:t> </w:t>
      </w:r>
      <w:r>
        <w:rPr/>
        <w:t>paper</w:t>
      </w:r>
      <w:r>
        <w:rPr>
          <w:spacing w:val="-4"/>
        </w:rPr>
        <w:t> </w:t>
      </w:r>
      <w:r>
        <w:rPr/>
        <w:t>entitled</w:t>
      </w:r>
      <w:r>
        <w:rPr>
          <w:spacing w:val="-4"/>
        </w:rPr>
        <w:t> </w:t>
      </w:r>
      <w:r>
        <w:rPr/>
        <w:t>“Predicting</w:t>
      </w:r>
      <w:r>
        <w:rPr>
          <w:spacing w:val="-4"/>
        </w:rPr>
        <w:t> </w:t>
      </w:r>
      <w:r>
        <w:rPr/>
        <w:t>energy</w:t>
      </w:r>
      <w:r>
        <w:rPr>
          <w:spacing w:val="-12"/>
        </w:rPr>
        <w:t> </w:t>
      </w:r>
      <w:r>
        <w:rPr/>
        <w:t>consumption using a regression model” published in July 2016,</w:t>
      </w:r>
      <w:r>
        <w:rPr>
          <w:spacing w:val="40"/>
        </w:rPr>
        <w:t> </w:t>
      </w:r>
      <w:r>
        <w:rPr/>
        <w:t>we consider the prediction of energy consumption using the regression approach analyzing the key parameters which are</w:t>
      </w:r>
      <w:r>
        <w:rPr>
          <w:spacing w:val="-2"/>
        </w:rPr>
        <w:t> </w:t>
      </w:r>
      <w:r>
        <w:rPr/>
        <w:t>presented in the form of GDP, population growth and industrial rates.</w:t>
      </w:r>
    </w:p>
    <w:p>
      <w:pPr>
        <w:pStyle w:val="BodyText"/>
        <w:spacing w:before="18"/>
      </w:pPr>
    </w:p>
    <w:p>
      <w:pPr>
        <w:pStyle w:val="Heading5"/>
      </w:pPr>
      <w:bookmarkStart w:name="Key contribution:" w:id="6"/>
      <w:bookmarkEnd w:id="6"/>
      <w:r>
        <w:rPr>
          <w:i w:val="0"/>
        </w:rPr>
      </w:r>
      <w:r>
        <w:rPr>
          <w:color w:val="0D465F"/>
        </w:rPr>
        <w:t>Key</w:t>
      </w:r>
      <w:r>
        <w:rPr>
          <w:color w:val="0D465F"/>
          <w:spacing w:val="-4"/>
        </w:rPr>
        <w:t> </w:t>
      </w:r>
      <w:r>
        <w:rPr>
          <w:color w:val="0D465F"/>
          <w:spacing w:val="-2"/>
        </w:rPr>
        <w:t>contribution:</w:t>
      </w:r>
    </w:p>
    <w:p>
      <w:pPr>
        <w:pStyle w:val="ListParagraph"/>
        <w:numPr>
          <w:ilvl w:val="0"/>
          <w:numId w:val="3"/>
        </w:numPr>
        <w:tabs>
          <w:tab w:pos="130" w:val="left" w:leader="none"/>
          <w:tab w:pos="325" w:val="left" w:leader="none"/>
        </w:tabs>
        <w:spacing w:line="292" w:lineRule="auto" w:before="56" w:after="0"/>
        <w:ind w:left="130" w:right="174" w:hanging="10"/>
        <w:jc w:val="both"/>
        <w:rPr>
          <w:sz w:val="20"/>
        </w:rPr>
      </w:pPr>
      <w:r>
        <w:rPr>
          <w:b/>
          <w:sz w:val="20"/>
        </w:rPr>
        <w:t>Regression Model Development: </w:t>
      </w:r>
      <w:r>
        <w:rPr>
          <w:sz w:val="20"/>
        </w:rPr>
        <w:t>The authors fitted a regression model on energy</w:t>
      </w:r>
      <w:r>
        <w:rPr>
          <w:spacing w:val="-2"/>
          <w:sz w:val="20"/>
        </w:rPr>
        <w:t> </w:t>
      </w:r>
      <w:r>
        <w:rPr>
          <w:sz w:val="20"/>
        </w:rPr>
        <w:t>consumption and the main economic indicators such as, GDP, population and industrial growth rates in order to forecast future energy consumption patterns.</w:t>
      </w:r>
    </w:p>
    <w:p>
      <w:pPr>
        <w:pStyle w:val="ListParagraph"/>
        <w:numPr>
          <w:ilvl w:val="0"/>
          <w:numId w:val="3"/>
        </w:numPr>
        <w:tabs>
          <w:tab w:pos="130" w:val="left" w:leader="none"/>
          <w:tab w:pos="325" w:val="left" w:leader="none"/>
        </w:tabs>
        <w:spacing w:line="292" w:lineRule="auto" w:before="4" w:after="0"/>
        <w:ind w:left="130" w:right="175" w:hanging="10"/>
        <w:jc w:val="both"/>
        <w:rPr>
          <w:sz w:val="20"/>
        </w:rPr>
      </w:pPr>
      <w:r>
        <w:rPr>
          <w:b/>
          <w:sz w:val="20"/>
        </w:rPr>
        <w:t>Energy Consumption Forecast: In </w:t>
      </w:r>
      <w:r>
        <w:rPr>
          <w:sz w:val="20"/>
        </w:rPr>
        <w:t>the period of filling this forecast the study employs regression models to predict energy confectionery for 2022 whose predicted value is 209018.1 Mtoe. This, therefore, predicts a dramatic lowering of energy consumption,</w:t>
      </w:r>
      <w:r>
        <w:rPr>
          <w:spacing w:val="-3"/>
          <w:sz w:val="20"/>
        </w:rPr>
        <w:t> </w:t>
      </w:r>
      <w:r>
        <w:rPr>
          <w:sz w:val="20"/>
        </w:rPr>
        <w:t>to</w:t>
      </w:r>
      <w:r>
        <w:rPr>
          <w:spacing w:val="-2"/>
          <w:sz w:val="20"/>
        </w:rPr>
        <w:t> </w:t>
      </w:r>
      <w:r>
        <w:rPr>
          <w:sz w:val="20"/>
        </w:rPr>
        <w:t>which</w:t>
      </w:r>
      <w:r>
        <w:rPr>
          <w:spacing w:val="-2"/>
          <w:sz w:val="20"/>
        </w:rPr>
        <w:t> </w:t>
      </w:r>
      <w:r>
        <w:rPr>
          <w:sz w:val="20"/>
        </w:rPr>
        <w:t>this</w:t>
      </w:r>
      <w:r>
        <w:rPr>
          <w:spacing w:val="-2"/>
          <w:sz w:val="20"/>
        </w:rPr>
        <w:t> </w:t>
      </w:r>
      <w:r>
        <w:rPr>
          <w:sz w:val="20"/>
        </w:rPr>
        <w:t>study</w:t>
      </w:r>
      <w:r>
        <w:rPr>
          <w:spacing w:val="-6"/>
          <w:sz w:val="20"/>
        </w:rPr>
        <w:t> </w:t>
      </w:r>
      <w:r>
        <w:rPr>
          <w:sz w:val="20"/>
        </w:rPr>
        <w:t>attributes a</w:t>
      </w:r>
      <w:r>
        <w:rPr>
          <w:spacing w:val="-4"/>
          <w:sz w:val="20"/>
        </w:rPr>
        <w:t> </w:t>
      </w:r>
      <w:r>
        <w:rPr>
          <w:sz w:val="20"/>
        </w:rPr>
        <w:t>growing embrace of renewable energy for various purposes.</w:t>
      </w:r>
    </w:p>
    <w:p>
      <w:pPr>
        <w:pStyle w:val="Heading5"/>
        <w:spacing w:line="290" w:lineRule="exact" w:before="1"/>
        <w:ind w:left="130"/>
      </w:pPr>
      <w:bookmarkStart w:name="Strengths:" w:id="7"/>
      <w:bookmarkEnd w:id="7"/>
      <w:r>
        <w:rPr>
          <w:i w:val="0"/>
        </w:rPr>
      </w:r>
      <w:r>
        <w:rPr>
          <w:color w:val="0D465F"/>
          <w:spacing w:val="-2"/>
        </w:rPr>
        <w:t>Strengths:</w:t>
      </w:r>
    </w:p>
    <w:p>
      <w:pPr>
        <w:pStyle w:val="ListParagraph"/>
        <w:numPr>
          <w:ilvl w:val="0"/>
          <w:numId w:val="4"/>
        </w:numPr>
        <w:tabs>
          <w:tab w:pos="335" w:val="left" w:leader="none"/>
        </w:tabs>
        <w:spacing w:line="240" w:lineRule="auto" w:before="0" w:after="0"/>
        <w:ind w:left="130" w:right="397" w:firstLine="0"/>
        <w:jc w:val="left"/>
        <w:rPr>
          <w:sz w:val="20"/>
        </w:rPr>
      </w:pPr>
      <w:r>
        <w:rPr>
          <w:b/>
          <w:sz w:val="20"/>
        </w:rPr>
        <w:t>Comprehensive Analysis: </w:t>
      </w:r>
      <w:r>
        <w:rPr>
          <w:sz w:val="20"/>
        </w:rPr>
        <w:t>The work analyses the correlation between energy use and key econometrics,</w:t>
      </w:r>
      <w:r>
        <w:rPr>
          <w:spacing w:val="-3"/>
          <w:sz w:val="20"/>
        </w:rPr>
        <w:t> </w:t>
      </w:r>
      <w:r>
        <w:rPr>
          <w:sz w:val="20"/>
        </w:rPr>
        <w:t>enabling</w:t>
      </w:r>
      <w:r>
        <w:rPr>
          <w:spacing w:val="-9"/>
          <w:sz w:val="20"/>
        </w:rPr>
        <w:t> </w:t>
      </w:r>
      <w:r>
        <w:rPr>
          <w:sz w:val="20"/>
        </w:rPr>
        <w:t>the</w:t>
      </w:r>
      <w:r>
        <w:rPr>
          <w:spacing w:val="-7"/>
          <w:sz w:val="20"/>
        </w:rPr>
        <w:t> </w:t>
      </w:r>
      <w:r>
        <w:rPr>
          <w:sz w:val="20"/>
        </w:rPr>
        <w:t>understanding</w:t>
      </w:r>
      <w:r>
        <w:rPr>
          <w:spacing w:val="-4"/>
          <w:sz w:val="20"/>
        </w:rPr>
        <w:t> </w:t>
      </w:r>
      <w:r>
        <w:rPr>
          <w:sz w:val="20"/>
        </w:rPr>
        <w:t>of</w:t>
      </w:r>
      <w:r>
        <w:rPr>
          <w:spacing w:val="-12"/>
          <w:sz w:val="20"/>
        </w:rPr>
        <w:t> </w:t>
      </w:r>
      <w:r>
        <w:rPr>
          <w:sz w:val="20"/>
        </w:rPr>
        <w:t>how</w:t>
      </w:r>
      <w:r>
        <w:rPr>
          <w:spacing w:val="-10"/>
          <w:sz w:val="20"/>
        </w:rPr>
        <w:t> </w:t>
      </w:r>
      <w:r>
        <w:rPr>
          <w:sz w:val="20"/>
        </w:rPr>
        <w:t>it can be conceivable that any of those factors influences the level of energy usage.</w:t>
      </w:r>
    </w:p>
    <w:p>
      <w:pPr>
        <w:pStyle w:val="ListParagraph"/>
        <w:numPr>
          <w:ilvl w:val="0"/>
          <w:numId w:val="4"/>
        </w:numPr>
        <w:tabs>
          <w:tab w:pos="335" w:val="left" w:leader="none"/>
        </w:tabs>
        <w:spacing w:line="240" w:lineRule="auto" w:before="0" w:after="0"/>
        <w:ind w:left="130" w:right="228" w:firstLine="0"/>
        <w:jc w:val="left"/>
        <w:rPr>
          <w:sz w:val="20"/>
        </w:rPr>
      </w:pPr>
      <w:r>
        <w:rPr>
          <w:b/>
          <w:sz w:val="20"/>
        </w:rPr>
        <w:t>Emphasis on renewable energy: </w:t>
      </w:r>
      <w:r>
        <w:rPr>
          <w:sz w:val="20"/>
        </w:rPr>
        <w:t>For this</w:t>
      </w:r>
      <w:r>
        <w:rPr>
          <w:spacing w:val="-6"/>
          <w:sz w:val="20"/>
        </w:rPr>
        <w:t> </w:t>
      </w:r>
      <w:r>
        <w:rPr>
          <w:sz w:val="20"/>
        </w:rPr>
        <w:t>reason, in</w:t>
      </w:r>
      <w:r>
        <w:rPr>
          <w:spacing w:val="-1"/>
          <w:sz w:val="20"/>
        </w:rPr>
        <w:t> </w:t>
      </w:r>
      <w:r>
        <w:rPr>
          <w:sz w:val="20"/>
        </w:rPr>
        <w:t>the</w:t>
      </w:r>
      <w:r>
        <w:rPr>
          <w:spacing w:val="-4"/>
          <w:sz w:val="20"/>
        </w:rPr>
        <w:t> </w:t>
      </w:r>
      <w:r>
        <w:rPr>
          <w:sz w:val="20"/>
        </w:rPr>
        <w:t>message</w:t>
      </w:r>
      <w:r>
        <w:rPr>
          <w:spacing w:val="-4"/>
          <w:sz w:val="20"/>
        </w:rPr>
        <w:t> </w:t>
      </w:r>
      <w:r>
        <w:rPr>
          <w:sz w:val="20"/>
        </w:rPr>
        <w:t>of</w:t>
      </w:r>
      <w:r>
        <w:rPr>
          <w:spacing w:val="-6"/>
          <w:sz w:val="20"/>
        </w:rPr>
        <w:t> </w:t>
      </w:r>
      <w:r>
        <w:rPr>
          <w:sz w:val="20"/>
        </w:rPr>
        <w:t>the</w:t>
      </w:r>
      <w:r>
        <w:rPr>
          <w:spacing w:val="-4"/>
          <w:sz w:val="20"/>
        </w:rPr>
        <w:t> </w:t>
      </w:r>
      <w:r>
        <w:rPr>
          <w:sz w:val="20"/>
        </w:rPr>
        <w:t>paper,</w:t>
      </w:r>
      <w:r>
        <w:rPr>
          <w:spacing w:val="-3"/>
          <w:sz w:val="20"/>
        </w:rPr>
        <w:t> </w:t>
      </w:r>
      <w:r>
        <w:rPr>
          <w:sz w:val="20"/>
        </w:rPr>
        <w:t>more</w:t>
      </w:r>
      <w:r>
        <w:rPr>
          <w:spacing w:val="-9"/>
          <w:sz w:val="20"/>
        </w:rPr>
        <w:t> </w:t>
      </w:r>
      <w:r>
        <w:rPr>
          <w:sz w:val="20"/>
        </w:rPr>
        <w:t>emphasis</w:t>
      </w:r>
      <w:r>
        <w:rPr>
          <w:spacing w:val="-7"/>
          <w:sz w:val="20"/>
        </w:rPr>
        <w:t> </w:t>
      </w:r>
      <w:r>
        <w:rPr>
          <w:sz w:val="20"/>
        </w:rPr>
        <w:t>is</w:t>
      </w:r>
      <w:r>
        <w:rPr>
          <w:spacing w:val="-2"/>
          <w:sz w:val="20"/>
        </w:rPr>
        <w:t> </w:t>
      </w:r>
      <w:r>
        <w:rPr>
          <w:sz w:val="20"/>
        </w:rPr>
        <w:t>laid</w:t>
      </w:r>
      <w:r>
        <w:rPr>
          <w:spacing w:val="-6"/>
          <w:sz w:val="20"/>
        </w:rPr>
        <w:t> </w:t>
      </w:r>
      <w:r>
        <w:rPr>
          <w:sz w:val="20"/>
        </w:rPr>
        <w:t>on the fact that the option for the renewables would decrease the energy consumption as it mirrors the importance of sustainable in regard to the energy </w:t>
      </w:r>
      <w:r>
        <w:rPr>
          <w:spacing w:val="-2"/>
          <w:sz w:val="20"/>
        </w:rPr>
        <w:t>efficiency.</w:t>
      </w:r>
    </w:p>
    <w:p>
      <w:pPr>
        <w:pStyle w:val="BodyText"/>
        <w:spacing w:before="4"/>
      </w:pPr>
    </w:p>
    <w:p>
      <w:pPr>
        <w:pStyle w:val="Heading5"/>
        <w:ind w:left="130"/>
      </w:pPr>
      <w:bookmarkStart w:name="Areas for improvement:" w:id="8"/>
      <w:bookmarkEnd w:id="8"/>
      <w:r>
        <w:rPr>
          <w:i w:val="0"/>
        </w:rPr>
      </w:r>
      <w:r>
        <w:rPr>
          <w:color w:val="0D465F"/>
        </w:rPr>
        <w:t>Areas</w:t>
      </w:r>
      <w:r>
        <w:rPr>
          <w:color w:val="0D465F"/>
          <w:spacing w:val="-5"/>
        </w:rPr>
        <w:t> </w:t>
      </w:r>
      <w:r>
        <w:rPr>
          <w:color w:val="0D465F"/>
        </w:rPr>
        <w:t>for</w:t>
      </w:r>
      <w:r>
        <w:rPr>
          <w:color w:val="0D465F"/>
          <w:spacing w:val="-3"/>
        </w:rPr>
        <w:t> </w:t>
      </w:r>
      <w:r>
        <w:rPr>
          <w:color w:val="0D465F"/>
          <w:spacing w:val="-2"/>
        </w:rPr>
        <w:t>improvement:</w:t>
      </w:r>
    </w:p>
    <w:p>
      <w:pPr>
        <w:pStyle w:val="ListParagraph"/>
        <w:numPr>
          <w:ilvl w:val="0"/>
          <w:numId w:val="5"/>
        </w:numPr>
        <w:tabs>
          <w:tab w:pos="335" w:val="left" w:leader="none"/>
        </w:tabs>
        <w:spacing w:line="240" w:lineRule="auto" w:before="76" w:after="0"/>
        <w:ind w:left="130" w:right="177" w:firstLine="0"/>
        <w:jc w:val="both"/>
        <w:rPr>
          <w:rFonts w:ascii="Calibri"/>
          <w:sz w:val="20"/>
        </w:rPr>
      </w:pPr>
      <w:r>
        <w:rPr>
          <w:rFonts w:ascii="Calibri"/>
          <w:b/>
          <w:sz w:val="20"/>
        </w:rPr>
        <w:t>Data transparency:</w:t>
      </w:r>
      <w:r>
        <w:rPr>
          <w:rFonts w:ascii="Calibri"/>
          <w:b/>
          <w:spacing w:val="40"/>
          <w:sz w:val="20"/>
        </w:rPr>
        <w:t> </w:t>
      </w:r>
      <w:r>
        <w:rPr>
          <w:sz w:val="20"/>
        </w:rPr>
        <w:t>For this reason, the paper is also lacking information on data sources and the methods applied to collect and analyse the collected data. If presented with this information, the reproduction of the study results would be made easier; thus boosting credibility.</w:t>
      </w:r>
    </w:p>
    <w:p>
      <w:pPr>
        <w:spacing w:after="0" w:line="240" w:lineRule="auto"/>
        <w:jc w:val="both"/>
        <w:rPr>
          <w:rFonts w:ascii="Calibri"/>
          <w:sz w:val="20"/>
        </w:rPr>
        <w:sectPr>
          <w:pgSz w:w="11900" w:h="16840"/>
          <w:pgMar w:top="1480" w:bottom="280" w:left="1300" w:right="1240"/>
          <w:cols w:num="2" w:equalWidth="0">
            <w:col w:w="4154" w:space="576"/>
            <w:col w:w="4630"/>
          </w:cols>
        </w:sectPr>
      </w:pPr>
    </w:p>
    <w:p>
      <w:pPr>
        <w:pStyle w:val="ListParagraph"/>
        <w:numPr>
          <w:ilvl w:val="0"/>
          <w:numId w:val="5"/>
        </w:numPr>
        <w:tabs>
          <w:tab w:pos="326" w:val="left" w:leader="none"/>
        </w:tabs>
        <w:spacing w:line="208" w:lineRule="auto" w:before="94" w:after="0"/>
        <w:ind w:left="121" w:right="185" w:firstLine="0"/>
        <w:jc w:val="left"/>
        <w:rPr>
          <w:sz w:val="20"/>
        </w:rPr>
      </w:pPr>
      <w:r>
        <w:rPr>
          <w:b/>
          <w:sz w:val="20"/>
        </w:rPr>
        <w:t>Model</w:t>
      </w:r>
      <w:r>
        <w:rPr>
          <w:b/>
          <w:spacing w:val="-3"/>
          <w:sz w:val="20"/>
        </w:rPr>
        <w:t> </w:t>
      </w:r>
      <w:r>
        <w:rPr>
          <w:b/>
          <w:sz w:val="20"/>
        </w:rPr>
        <w:t>validation:</w:t>
      </w:r>
      <w:r>
        <w:rPr>
          <w:b/>
          <w:spacing w:val="-2"/>
          <w:sz w:val="20"/>
        </w:rPr>
        <w:t> </w:t>
      </w:r>
      <w:r>
        <w:rPr>
          <w:sz w:val="20"/>
        </w:rPr>
        <w:t>In</w:t>
      </w:r>
      <w:r>
        <w:rPr>
          <w:spacing w:val="-4"/>
          <w:sz w:val="20"/>
        </w:rPr>
        <w:t> </w:t>
      </w:r>
      <w:r>
        <w:rPr>
          <w:sz w:val="20"/>
        </w:rPr>
        <w:t>order</w:t>
      </w:r>
      <w:r>
        <w:rPr>
          <w:spacing w:val="-4"/>
          <w:sz w:val="20"/>
        </w:rPr>
        <w:t> </w:t>
      </w:r>
      <w:r>
        <w:rPr>
          <w:sz w:val="20"/>
        </w:rPr>
        <w:t>to</w:t>
      </w:r>
      <w:r>
        <w:rPr>
          <w:spacing w:val="-9"/>
          <w:sz w:val="20"/>
        </w:rPr>
        <w:t> </w:t>
      </w:r>
      <w:r>
        <w:rPr>
          <w:sz w:val="20"/>
        </w:rPr>
        <w:t>make</w:t>
      </w:r>
      <w:r>
        <w:rPr>
          <w:spacing w:val="-7"/>
          <w:sz w:val="20"/>
        </w:rPr>
        <w:t> </w:t>
      </w:r>
      <w:r>
        <w:rPr>
          <w:sz w:val="20"/>
        </w:rPr>
        <w:t>the</w:t>
      </w:r>
      <w:r>
        <w:rPr>
          <w:spacing w:val="-7"/>
          <w:sz w:val="20"/>
        </w:rPr>
        <w:t> </w:t>
      </w:r>
      <w:r>
        <w:rPr>
          <w:sz w:val="20"/>
        </w:rPr>
        <w:t>forecasts more accurate, the text suggests the use of a validation process of the regression model which explains the comparisons of the forecasted results with the …</w:t>
      </w:r>
    </w:p>
    <w:p>
      <w:pPr>
        <w:pStyle w:val="ListParagraph"/>
        <w:numPr>
          <w:ilvl w:val="0"/>
          <w:numId w:val="5"/>
        </w:numPr>
        <w:tabs>
          <w:tab w:pos="326" w:val="left" w:leader="none"/>
        </w:tabs>
        <w:spacing w:line="208" w:lineRule="auto" w:before="0" w:after="0"/>
        <w:ind w:left="121" w:right="352" w:firstLine="0"/>
        <w:jc w:val="left"/>
        <w:rPr>
          <w:sz w:val="20"/>
        </w:rPr>
      </w:pPr>
      <w:r>
        <w:rPr>
          <w:b/>
          <w:sz w:val="20"/>
        </w:rPr>
        <w:t>Consideration of other variables: </w:t>
      </w:r>
      <w:r>
        <w:rPr>
          <w:sz w:val="20"/>
        </w:rPr>
        <w:t>As for the other factors that might help to explain energy consumption,</w:t>
      </w:r>
      <w:r>
        <w:rPr>
          <w:spacing w:val="-10"/>
          <w:sz w:val="20"/>
        </w:rPr>
        <w:t> </w:t>
      </w:r>
      <w:r>
        <w:rPr>
          <w:sz w:val="20"/>
        </w:rPr>
        <w:t>apart</w:t>
      </w:r>
      <w:r>
        <w:rPr>
          <w:spacing w:val="-7"/>
          <w:sz w:val="20"/>
        </w:rPr>
        <w:t> </w:t>
      </w:r>
      <w:r>
        <w:rPr>
          <w:sz w:val="20"/>
        </w:rPr>
        <w:t>from</w:t>
      </w:r>
      <w:r>
        <w:rPr>
          <w:spacing w:val="-7"/>
          <w:sz w:val="20"/>
        </w:rPr>
        <w:t> </w:t>
      </w:r>
      <w:r>
        <w:rPr>
          <w:sz w:val="20"/>
        </w:rPr>
        <w:t>GDP,</w:t>
      </w:r>
      <w:r>
        <w:rPr>
          <w:spacing w:val="-10"/>
          <w:sz w:val="20"/>
        </w:rPr>
        <w:t> </w:t>
      </w:r>
      <w:r>
        <w:rPr>
          <w:sz w:val="20"/>
        </w:rPr>
        <w:t>population</w:t>
      </w:r>
      <w:r>
        <w:rPr>
          <w:spacing w:val="-9"/>
          <w:sz w:val="20"/>
        </w:rPr>
        <w:t> </w:t>
      </w:r>
      <w:r>
        <w:rPr>
          <w:sz w:val="20"/>
        </w:rPr>
        <w:t>growth and industrial growth rates, one might include technological advance, changes in policy, energy prices and so on.</w:t>
      </w:r>
    </w:p>
    <w:p>
      <w:pPr>
        <w:pStyle w:val="BodyText"/>
        <w:spacing w:before="142"/>
      </w:pPr>
    </w:p>
    <w:p>
      <w:pPr>
        <w:spacing w:line="237" w:lineRule="auto" w:before="0"/>
        <w:ind w:left="140" w:right="0" w:hanging="5"/>
        <w:jc w:val="left"/>
        <w:rPr>
          <w:rFonts w:ascii="Calibri"/>
          <w:sz w:val="27"/>
        </w:rPr>
      </w:pPr>
      <w:r>
        <w:rPr>
          <w:rFonts w:ascii="Calibri"/>
          <w:color w:val="0D465F"/>
          <w:sz w:val="27"/>
        </w:rPr>
        <w:t>Forecasting</w:t>
      </w:r>
      <w:r>
        <w:rPr>
          <w:rFonts w:ascii="Calibri"/>
          <w:color w:val="0D465F"/>
          <w:spacing w:val="-11"/>
          <w:sz w:val="27"/>
        </w:rPr>
        <w:t> </w:t>
      </w:r>
      <w:r>
        <w:rPr>
          <w:rFonts w:ascii="Calibri"/>
          <w:color w:val="0D465F"/>
          <w:sz w:val="27"/>
        </w:rPr>
        <w:t>and</w:t>
      </w:r>
      <w:r>
        <w:rPr>
          <w:rFonts w:ascii="Calibri"/>
          <w:color w:val="0D465F"/>
          <w:spacing w:val="-11"/>
          <w:sz w:val="27"/>
        </w:rPr>
        <w:t> </w:t>
      </w:r>
      <w:r>
        <w:rPr>
          <w:rFonts w:ascii="Calibri"/>
          <w:color w:val="0D465F"/>
          <w:sz w:val="27"/>
        </w:rPr>
        <w:t>appraisal</w:t>
      </w:r>
      <w:r>
        <w:rPr>
          <w:rFonts w:ascii="Calibri"/>
          <w:color w:val="0D465F"/>
          <w:spacing w:val="-10"/>
          <w:sz w:val="27"/>
        </w:rPr>
        <w:t> </w:t>
      </w:r>
      <w:r>
        <w:rPr>
          <w:rFonts w:ascii="Calibri"/>
          <w:color w:val="0D465F"/>
          <w:sz w:val="27"/>
        </w:rPr>
        <w:t>of</w:t>
      </w:r>
      <w:r>
        <w:rPr>
          <w:rFonts w:ascii="Calibri"/>
          <w:color w:val="0D465F"/>
          <w:spacing w:val="-11"/>
          <w:sz w:val="27"/>
        </w:rPr>
        <w:t> </w:t>
      </w:r>
      <w:r>
        <w:rPr>
          <w:rFonts w:ascii="Calibri"/>
          <w:color w:val="0D465F"/>
          <w:sz w:val="27"/>
        </w:rPr>
        <w:t>home energy use</w:t>
      </w:r>
    </w:p>
    <w:p>
      <w:pPr>
        <w:pStyle w:val="BodyText"/>
        <w:spacing w:line="321" w:lineRule="auto" w:before="130"/>
        <w:ind w:left="121"/>
      </w:pPr>
      <w:r>
        <w:rPr/>
        <w:t>Also in June 2024, Nirbhi Jain and colleagues – Prediction and Analysis of Household Energy Consumption Integrated with Renewable Energy Sources Using Machine Learning Algorithms in Energy Management published in the International Journal</w:t>
      </w:r>
      <w:r>
        <w:rPr>
          <w:spacing w:val="-5"/>
        </w:rPr>
        <w:t> </w:t>
      </w:r>
      <w:r>
        <w:rPr/>
        <w:t>of</w:t>
      </w:r>
      <w:r>
        <w:rPr>
          <w:spacing w:val="-7"/>
        </w:rPr>
        <w:t> </w:t>
      </w:r>
      <w:r>
        <w:rPr/>
        <w:t>Renewable</w:t>
      </w:r>
      <w:r>
        <w:rPr>
          <w:spacing w:val="-5"/>
        </w:rPr>
        <w:t> </w:t>
      </w:r>
      <w:r>
        <w:rPr/>
        <w:t>Energy</w:t>
      </w:r>
      <w:r>
        <w:rPr>
          <w:spacing w:val="-12"/>
        </w:rPr>
        <w:t> </w:t>
      </w:r>
      <w:r>
        <w:rPr/>
        <w:t>Research</w:t>
      </w:r>
      <w:r>
        <w:rPr>
          <w:spacing w:val="-2"/>
        </w:rPr>
        <w:t> </w:t>
      </w:r>
      <w:r>
        <w:rPr/>
        <w:t>–</w:t>
      </w:r>
      <w:r>
        <w:rPr>
          <w:spacing w:val="-2"/>
        </w:rPr>
        <w:t> </w:t>
      </w:r>
      <w:r>
        <w:rPr/>
        <w:t>present</w:t>
      </w:r>
      <w:r>
        <w:rPr>
          <w:spacing w:val="-5"/>
        </w:rPr>
        <w:t> </w:t>
      </w:r>
      <w:r>
        <w:rPr/>
        <w:t>an overall analysis of the EMS development for home energy management through the use of machine </w:t>
      </w:r>
      <w:r>
        <w:rPr>
          <w:spacing w:val="-2"/>
        </w:rPr>
        <w:t>learning.</w:t>
      </w:r>
    </w:p>
    <w:p>
      <w:pPr>
        <w:pStyle w:val="BodyText"/>
        <w:spacing w:before="32"/>
      </w:pPr>
    </w:p>
    <w:p>
      <w:pPr>
        <w:pStyle w:val="Heading5"/>
        <w:spacing w:before="1"/>
        <w:ind w:left="135"/>
      </w:pPr>
      <w:bookmarkStart w:name="Key contributions :" w:id="9"/>
      <w:bookmarkEnd w:id="9"/>
      <w:r>
        <w:rPr>
          <w:i w:val="0"/>
        </w:rPr>
      </w:r>
      <w:r>
        <w:rPr>
          <w:color w:val="0D465F"/>
        </w:rPr>
        <w:t>Key</w:t>
      </w:r>
      <w:r>
        <w:rPr>
          <w:color w:val="0D465F"/>
          <w:spacing w:val="-3"/>
        </w:rPr>
        <w:t> </w:t>
      </w:r>
      <w:r>
        <w:rPr>
          <w:color w:val="0D465F"/>
        </w:rPr>
        <w:t>contributions</w:t>
      </w:r>
      <w:r>
        <w:rPr>
          <w:color w:val="0D465F"/>
          <w:spacing w:val="-3"/>
        </w:rPr>
        <w:t> </w:t>
      </w:r>
      <w:r>
        <w:rPr>
          <w:color w:val="0D465F"/>
          <w:spacing w:val="-10"/>
        </w:rPr>
        <w:t>:</w:t>
      </w:r>
    </w:p>
    <w:p>
      <w:pPr>
        <w:pStyle w:val="ListParagraph"/>
        <w:numPr>
          <w:ilvl w:val="0"/>
          <w:numId w:val="6"/>
        </w:numPr>
        <w:tabs>
          <w:tab w:pos="140" w:val="left" w:leader="none"/>
          <w:tab w:pos="336" w:val="left" w:leader="none"/>
        </w:tabs>
        <w:spacing w:line="292" w:lineRule="auto" w:before="56" w:after="0"/>
        <w:ind w:left="140" w:right="42" w:hanging="5"/>
        <w:jc w:val="both"/>
        <w:rPr>
          <w:sz w:val="20"/>
        </w:rPr>
      </w:pPr>
      <w:r>
        <w:rPr>
          <w:b/>
          <w:sz w:val="20"/>
        </w:rPr>
        <w:t>Machine learning integration: </w:t>
      </w:r>
      <w:r>
        <w:rPr>
          <w:sz w:val="20"/>
        </w:rPr>
        <w:t>In this work, the authors</w:t>
      </w:r>
      <w:r>
        <w:rPr>
          <w:spacing w:val="-3"/>
          <w:sz w:val="20"/>
        </w:rPr>
        <w:t> </w:t>
      </w:r>
      <w:r>
        <w:rPr>
          <w:sz w:val="20"/>
        </w:rPr>
        <w:t>utilize</w:t>
      </w:r>
      <w:r>
        <w:rPr>
          <w:spacing w:val="-5"/>
          <w:sz w:val="20"/>
        </w:rPr>
        <w:t> </w:t>
      </w:r>
      <w:r>
        <w:rPr>
          <w:sz w:val="20"/>
        </w:rPr>
        <w:t>several categories</w:t>
      </w:r>
      <w:r>
        <w:rPr>
          <w:spacing w:val="-3"/>
          <w:sz w:val="20"/>
        </w:rPr>
        <w:t> </w:t>
      </w:r>
      <w:r>
        <w:rPr>
          <w:sz w:val="20"/>
        </w:rPr>
        <w:t>of</w:t>
      </w:r>
      <w:r>
        <w:rPr>
          <w:spacing w:val="-7"/>
          <w:sz w:val="20"/>
        </w:rPr>
        <w:t> </w:t>
      </w:r>
      <w:r>
        <w:rPr>
          <w:sz w:val="20"/>
        </w:rPr>
        <w:t>machine</w:t>
      </w:r>
      <w:r>
        <w:rPr>
          <w:spacing w:val="-5"/>
          <w:sz w:val="20"/>
        </w:rPr>
        <w:t> </w:t>
      </w:r>
      <w:r>
        <w:rPr>
          <w:sz w:val="20"/>
        </w:rPr>
        <w:t>learning towards the identification of energy consumption profiles of homes. It is the study</w:t>
      </w:r>
      <w:r>
        <w:rPr>
          <w:spacing w:val="-2"/>
          <w:sz w:val="20"/>
        </w:rPr>
        <w:t> </w:t>
      </w:r>
      <w:r>
        <w:rPr>
          <w:sz w:val="20"/>
        </w:rPr>
        <w:t>of data collected by thermal, humidity, and usage sensors with the view</w:t>
      </w:r>
      <w:r>
        <w:rPr>
          <w:spacing w:val="40"/>
          <w:sz w:val="20"/>
        </w:rPr>
        <w:t> </w:t>
      </w:r>
      <w:r>
        <w:rPr>
          <w:sz w:val="20"/>
        </w:rPr>
        <w:t>of making right predictions in energy requirements and thus efficient management of energy.</w:t>
      </w:r>
    </w:p>
    <w:p>
      <w:pPr>
        <w:pStyle w:val="ListParagraph"/>
        <w:numPr>
          <w:ilvl w:val="0"/>
          <w:numId w:val="6"/>
        </w:numPr>
        <w:tabs>
          <w:tab w:pos="140" w:val="left" w:leader="none"/>
          <w:tab w:pos="336" w:val="left" w:leader="none"/>
        </w:tabs>
        <w:spacing w:line="292" w:lineRule="auto" w:before="0" w:after="0"/>
        <w:ind w:left="140" w:right="41" w:hanging="5"/>
        <w:jc w:val="both"/>
        <w:rPr>
          <w:sz w:val="20"/>
        </w:rPr>
      </w:pPr>
      <w:r>
        <w:rPr>
          <w:b/>
          <w:sz w:val="20"/>
        </w:rPr>
        <w:t>Integration of renewable energy: </w:t>
      </w:r>
      <w:r>
        <w:rPr>
          <w:sz w:val="20"/>
        </w:rPr>
        <w:t>EMS should include renewals. The system shall in turn modify</w:t>
      </w:r>
      <w:r>
        <w:rPr>
          <w:spacing w:val="40"/>
          <w:sz w:val="20"/>
        </w:rPr>
        <w:t> </w:t>
      </w:r>
      <w:r>
        <w:rPr>
          <w:sz w:val="20"/>
        </w:rPr>
        <w:t>the energy consumption predictions based on availability of renewable energy in order to reduce</w:t>
      </w:r>
      <w:r>
        <w:rPr>
          <w:spacing w:val="40"/>
          <w:sz w:val="20"/>
        </w:rPr>
        <w:t> </w:t>
      </w:r>
      <w:r>
        <w:rPr>
          <w:sz w:val="20"/>
        </w:rPr>
        <w:t>on the use of</w:t>
      </w:r>
      <w:r>
        <w:rPr>
          <w:spacing w:val="-1"/>
          <w:sz w:val="20"/>
        </w:rPr>
        <w:t> </w:t>
      </w:r>
      <w:r>
        <w:rPr>
          <w:sz w:val="20"/>
        </w:rPr>
        <w:t>non</w:t>
      </w:r>
      <w:r>
        <w:rPr>
          <w:spacing w:val="-1"/>
          <w:sz w:val="20"/>
        </w:rPr>
        <w:t> </w:t>
      </w:r>
      <w:r>
        <w:rPr>
          <w:sz w:val="20"/>
        </w:rPr>
        <w:t>renewable energy</w:t>
      </w:r>
      <w:r>
        <w:rPr>
          <w:spacing w:val="-6"/>
          <w:sz w:val="20"/>
        </w:rPr>
        <w:t> </w:t>
      </w:r>
      <w:r>
        <w:rPr>
          <w:sz w:val="20"/>
        </w:rPr>
        <w:t>hence encourage the cause of sustainable energy use.</w:t>
      </w:r>
    </w:p>
    <w:p>
      <w:pPr>
        <w:pStyle w:val="ListParagraph"/>
        <w:numPr>
          <w:ilvl w:val="0"/>
          <w:numId w:val="6"/>
        </w:numPr>
        <w:tabs>
          <w:tab w:pos="140" w:val="left" w:leader="none"/>
          <w:tab w:pos="326" w:val="left" w:leader="none"/>
        </w:tabs>
        <w:spacing w:line="292" w:lineRule="auto" w:before="0" w:after="0"/>
        <w:ind w:left="140" w:right="38" w:hanging="5"/>
        <w:jc w:val="both"/>
        <w:rPr>
          <w:sz w:val="19"/>
        </w:rPr>
      </w:pPr>
      <w:r>
        <w:rPr>
          <w:b/>
          <w:sz w:val="20"/>
        </w:rPr>
        <w:t>Feature Importance Analysis: </w:t>
      </w:r>
      <w:r>
        <w:rPr>
          <w:sz w:val="20"/>
        </w:rPr>
        <w:t>According to the findings of the report there are two major aspects</w:t>
      </w:r>
      <w:r>
        <w:rPr>
          <w:spacing w:val="80"/>
          <w:sz w:val="20"/>
        </w:rPr>
        <w:t> </w:t>
      </w:r>
      <w:r>
        <w:rPr>
          <w:sz w:val="20"/>
        </w:rPr>
        <w:t>that define the process of influencing the energy consumption, namely the environmental factors and usage</w:t>
      </w:r>
      <w:r>
        <w:rPr>
          <w:spacing w:val="-5"/>
          <w:sz w:val="20"/>
        </w:rPr>
        <w:t> </w:t>
      </w:r>
      <w:r>
        <w:rPr>
          <w:sz w:val="20"/>
        </w:rPr>
        <w:t>of</w:t>
      </w:r>
      <w:r>
        <w:rPr>
          <w:spacing w:val="-6"/>
          <w:sz w:val="20"/>
        </w:rPr>
        <w:t> </w:t>
      </w:r>
      <w:r>
        <w:rPr>
          <w:sz w:val="20"/>
        </w:rPr>
        <w:t>appliances.</w:t>
      </w:r>
      <w:r>
        <w:rPr>
          <w:spacing w:val="-2"/>
          <w:sz w:val="20"/>
        </w:rPr>
        <w:t> </w:t>
      </w:r>
      <w:r>
        <w:rPr>
          <w:sz w:val="20"/>
        </w:rPr>
        <w:t>These</w:t>
      </w:r>
      <w:r>
        <w:rPr>
          <w:spacing w:val="-5"/>
          <w:sz w:val="20"/>
        </w:rPr>
        <w:t> </w:t>
      </w:r>
      <w:r>
        <w:rPr>
          <w:sz w:val="20"/>
        </w:rPr>
        <w:t>factors</w:t>
      </w:r>
      <w:r>
        <w:rPr>
          <w:spacing w:val="-3"/>
          <w:sz w:val="20"/>
        </w:rPr>
        <w:t> </w:t>
      </w:r>
      <w:r>
        <w:rPr>
          <w:sz w:val="20"/>
        </w:rPr>
        <w:t>would</w:t>
      </w:r>
      <w:r>
        <w:rPr>
          <w:spacing w:val="-2"/>
          <w:sz w:val="20"/>
        </w:rPr>
        <w:t> </w:t>
      </w:r>
      <w:r>
        <w:rPr>
          <w:sz w:val="20"/>
        </w:rPr>
        <w:t>be</w:t>
      </w:r>
      <w:r>
        <w:rPr>
          <w:spacing w:val="-5"/>
          <w:sz w:val="20"/>
        </w:rPr>
        <w:t> </w:t>
      </w:r>
      <w:r>
        <w:rPr>
          <w:sz w:val="20"/>
        </w:rPr>
        <w:t>useful in the formulation of specific policies for enhancement of energy utilization.</w:t>
      </w:r>
    </w:p>
    <w:p>
      <w:pPr>
        <w:pStyle w:val="BodyText"/>
        <w:spacing w:before="80"/>
      </w:pPr>
    </w:p>
    <w:p>
      <w:pPr>
        <w:pStyle w:val="Heading5"/>
        <w:ind w:left="135"/>
      </w:pPr>
      <w:bookmarkStart w:name="Strengths: (1)" w:id="10"/>
      <w:bookmarkEnd w:id="10"/>
      <w:r>
        <w:rPr>
          <w:i w:val="0"/>
        </w:rPr>
      </w:r>
      <w:r>
        <w:rPr>
          <w:color w:val="0D465F"/>
          <w:spacing w:val="-2"/>
        </w:rPr>
        <w:t>Strengths:</w:t>
      </w:r>
    </w:p>
    <w:p>
      <w:pPr>
        <w:pStyle w:val="ListParagraph"/>
        <w:numPr>
          <w:ilvl w:val="0"/>
          <w:numId w:val="7"/>
        </w:numPr>
        <w:tabs>
          <w:tab w:pos="140" w:val="left" w:leader="none"/>
          <w:tab w:pos="336" w:val="left" w:leader="none"/>
        </w:tabs>
        <w:spacing w:line="292" w:lineRule="auto" w:before="61" w:after="0"/>
        <w:ind w:left="140" w:right="43" w:hanging="5"/>
        <w:jc w:val="both"/>
        <w:rPr>
          <w:sz w:val="20"/>
        </w:rPr>
      </w:pPr>
      <w:r>
        <w:rPr>
          <w:b/>
          <w:sz w:val="20"/>
        </w:rPr>
        <w:t>Comprehensive data utilization: </w:t>
      </w:r>
      <w:r>
        <w:rPr>
          <w:sz w:val="20"/>
        </w:rPr>
        <w:t>The research employs a dataset which is publicly available and contains the information of various sensors in the</w:t>
      </w:r>
      <w:r>
        <w:rPr>
          <w:spacing w:val="40"/>
          <w:sz w:val="20"/>
        </w:rPr>
        <w:t> </w:t>
      </w:r>
      <w:r>
        <w:rPr>
          <w:sz w:val="20"/>
        </w:rPr>
        <w:t>past which is much more effective in training and testing of the model.</w:t>
      </w:r>
    </w:p>
    <w:p>
      <w:pPr>
        <w:pStyle w:val="ListParagraph"/>
        <w:numPr>
          <w:ilvl w:val="0"/>
          <w:numId w:val="7"/>
        </w:numPr>
        <w:tabs>
          <w:tab w:pos="130" w:val="left" w:leader="none"/>
          <w:tab w:pos="325" w:val="left" w:leader="none"/>
        </w:tabs>
        <w:spacing w:line="208" w:lineRule="auto" w:before="94" w:after="0"/>
        <w:ind w:left="130" w:right="378" w:hanging="10"/>
        <w:jc w:val="left"/>
        <w:rPr>
          <w:sz w:val="20"/>
        </w:rPr>
      </w:pPr>
      <w:r>
        <w:rPr/>
        <w:br w:type="column"/>
      </w:r>
      <w:r>
        <w:rPr>
          <w:b/>
          <w:sz w:val="20"/>
        </w:rPr>
        <w:t>Practical</w:t>
      </w:r>
      <w:r>
        <w:rPr>
          <w:b/>
          <w:spacing w:val="-6"/>
          <w:sz w:val="20"/>
        </w:rPr>
        <w:t> </w:t>
      </w:r>
      <w:r>
        <w:rPr>
          <w:b/>
          <w:sz w:val="20"/>
        </w:rPr>
        <w:t>application: </w:t>
      </w:r>
      <w:r>
        <w:rPr>
          <w:sz w:val="20"/>
        </w:rPr>
        <w:t>In</w:t>
      </w:r>
      <w:r>
        <w:rPr>
          <w:spacing w:val="-3"/>
          <w:sz w:val="20"/>
        </w:rPr>
        <w:t> </w:t>
      </w:r>
      <w:r>
        <w:rPr>
          <w:sz w:val="20"/>
        </w:rPr>
        <w:t>this</w:t>
      </w:r>
      <w:r>
        <w:rPr>
          <w:spacing w:val="-8"/>
          <w:sz w:val="20"/>
        </w:rPr>
        <w:t> </w:t>
      </w:r>
      <w:r>
        <w:rPr>
          <w:sz w:val="20"/>
        </w:rPr>
        <w:t>regard,</w:t>
      </w:r>
      <w:r>
        <w:rPr>
          <w:spacing w:val="-5"/>
          <w:sz w:val="20"/>
        </w:rPr>
        <w:t> </w:t>
      </w:r>
      <w:r>
        <w:rPr>
          <w:sz w:val="20"/>
        </w:rPr>
        <w:t>by</w:t>
      </w:r>
      <w:r>
        <w:rPr>
          <w:spacing w:val="-12"/>
          <w:sz w:val="20"/>
        </w:rPr>
        <w:t> </w:t>
      </w:r>
      <w:r>
        <w:rPr>
          <w:sz w:val="20"/>
        </w:rPr>
        <w:t>dealing with</w:t>
      </w:r>
      <w:r>
        <w:rPr>
          <w:spacing w:val="-2"/>
          <w:sz w:val="20"/>
        </w:rPr>
        <w:t> </w:t>
      </w:r>
      <w:r>
        <w:rPr>
          <w:sz w:val="20"/>
        </w:rPr>
        <w:t>the</w:t>
      </w:r>
      <w:r>
        <w:rPr>
          <w:spacing w:val="-10"/>
          <w:sz w:val="20"/>
        </w:rPr>
        <w:t> </w:t>
      </w:r>
      <w:r>
        <w:rPr>
          <w:sz w:val="20"/>
        </w:rPr>
        <w:t>actual IoT-based</w:t>
      </w:r>
      <w:r>
        <w:rPr>
          <w:spacing w:val="-2"/>
          <w:sz w:val="20"/>
        </w:rPr>
        <w:t> </w:t>
      </w:r>
      <w:r>
        <w:rPr>
          <w:sz w:val="20"/>
        </w:rPr>
        <w:t>smart</w:t>
      </w:r>
      <w:r>
        <w:rPr>
          <w:spacing w:val="-10"/>
          <w:sz w:val="20"/>
        </w:rPr>
        <w:t> </w:t>
      </w:r>
      <w:r>
        <w:rPr>
          <w:sz w:val="20"/>
        </w:rPr>
        <w:t>home</w:t>
      </w:r>
      <w:r>
        <w:rPr>
          <w:spacing w:val="-5"/>
          <w:sz w:val="20"/>
        </w:rPr>
        <w:t> </w:t>
      </w:r>
      <w:r>
        <w:rPr>
          <w:sz w:val="20"/>
        </w:rPr>
        <w:t>contexts,</w:t>
      </w:r>
      <w:r>
        <w:rPr>
          <w:spacing w:val="-4"/>
          <w:sz w:val="20"/>
        </w:rPr>
        <w:t> </w:t>
      </w:r>
      <w:r>
        <w:rPr>
          <w:sz w:val="20"/>
        </w:rPr>
        <w:t>the given work provides essential knowledge of EMS implementation in contexts that are</w:t>
      </w:r>
      <w:r>
        <w:rPr>
          <w:spacing w:val="-1"/>
          <w:sz w:val="20"/>
        </w:rPr>
        <w:t> </w:t>
      </w:r>
      <w:r>
        <w:rPr>
          <w:sz w:val="20"/>
        </w:rPr>
        <w:t>relevant to the current situation in smart homes.</w:t>
      </w:r>
    </w:p>
    <w:p>
      <w:pPr>
        <w:pStyle w:val="BodyText"/>
        <w:spacing w:before="72"/>
      </w:pPr>
    </w:p>
    <w:p>
      <w:pPr>
        <w:pStyle w:val="Heading5"/>
      </w:pPr>
      <w:bookmarkStart w:name="Area of Improvements:" w:id="11"/>
      <w:bookmarkEnd w:id="11"/>
      <w:r>
        <w:rPr>
          <w:i w:val="0"/>
        </w:rPr>
      </w:r>
      <w:r>
        <w:rPr>
          <w:color w:val="0D465F"/>
        </w:rPr>
        <w:t>Area</w:t>
      </w:r>
      <w:r>
        <w:rPr>
          <w:color w:val="0D465F"/>
          <w:spacing w:val="-6"/>
        </w:rPr>
        <w:t> </w:t>
      </w:r>
      <w:r>
        <w:rPr>
          <w:color w:val="0D465F"/>
        </w:rPr>
        <w:t>of</w:t>
      </w:r>
      <w:r>
        <w:rPr>
          <w:color w:val="0D465F"/>
          <w:spacing w:val="-4"/>
        </w:rPr>
        <w:t> </w:t>
      </w:r>
      <w:r>
        <w:rPr>
          <w:color w:val="0D465F"/>
          <w:spacing w:val="-2"/>
        </w:rPr>
        <w:t>Improvements:</w:t>
      </w:r>
    </w:p>
    <w:p>
      <w:pPr>
        <w:pStyle w:val="ListParagraph"/>
        <w:numPr>
          <w:ilvl w:val="0"/>
          <w:numId w:val="8"/>
        </w:numPr>
        <w:tabs>
          <w:tab w:pos="130" w:val="left" w:leader="none"/>
          <w:tab w:pos="325" w:val="left" w:leader="none"/>
        </w:tabs>
        <w:spacing w:line="290" w:lineRule="auto" w:before="62" w:after="0"/>
        <w:ind w:left="130" w:right="170" w:hanging="10"/>
        <w:jc w:val="both"/>
        <w:rPr>
          <w:sz w:val="20"/>
        </w:rPr>
      </w:pPr>
      <w:r>
        <w:rPr>
          <w:b/>
          <w:sz w:val="20"/>
        </w:rPr>
        <w:t>Experimental verification: </w:t>
      </w:r>
      <w:r>
        <w:rPr>
          <w:sz w:val="20"/>
        </w:rPr>
        <w:t>Despite the fact that the paper presents a theoretical analysis of the problem, there is no empirical evaluation of the proposed system. However, it would be more effective for the realistic approach of an EMS to be implemented in the real environment, and the performance of the implemented EMS for enhanced practical application from the study.</w:t>
      </w:r>
    </w:p>
    <w:p>
      <w:pPr>
        <w:pStyle w:val="ListParagraph"/>
        <w:numPr>
          <w:ilvl w:val="0"/>
          <w:numId w:val="8"/>
        </w:numPr>
        <w:tabs>
          <w:tab w:pos="130" w:val="left" w:leader="none"/>
          <w:tab w:pos="325" w:val="left" w:leader="none"/>
        </w:tabs>
        <w:spacing w:line="288" w:lineRule="auto" w:before="0" w:after="0"/>
        <w:ind w:left="130" w:right="173" w:hanging="10"/>
        <w:jc w:val="both"/>
        <w:rPr>
          <w:sz w:val="20"/>
        </w:rPr>
      </w:pPr>
      <w:r>
        <w:rPr>
          <w:b/>
          <w:sz w:val="20"/>
        </w:rPr>
        <w:t>Implementation challenges: </w:t>
      </w:r>
      <w:r>
        <w:rPr>
          <w:sz w:val="20"/>
        </w:rPr>
        <w:t>Essays describe difficulties in the actual use of such systems. These issues, in detail, involving propositions, offered a better view of the comparative actuality of the EMS.</w:t>
      </w:r>
    </w:p>
    <w:p>
      <w:pPr>
        <w:pStyle w:val="BodyText"/>
      </w:pPr>
    </w:p>
    <w:p>
      <w:pPr>
        <w:pStyle w:val="BodyText"/>
      </w:pPr>
    </w:p>
    <w:p>
      <w:pPr>
        <w:pStyle w:val="BodyText"/>
      </w:pPr>
    </w:p>
    <w:p>
      <w:pPr>
        <w:pStyle w:val="BodyText"/>
        <w:spacing w:before="9"/>
      </w:pPr>
    </w:p>
    <w:p>
      <w:pPr>
        <w:pStyle w:val="Heading3"/>
        <w:ind w:right="848" w:firstLine="0"/>
      </w:pPr>
      <w:bookmarkStart w:name="Statistical Analysis of Energy Use for C" w:id="12"/>
      <w:bookmarkEnd w:id="12"/>
      <w:r>
        <w:rPr/>
      </w:r>
      <w:r>
        <w:rPr>
          <w:color w:val="0D465F"/>
        </w:rPr>
        <w:t>Statistical Analysis of Energy Use</w:t>
      </w:r>
      <w:r>
        <w:rPr>
          <w:color w:val="0D465F"/>
          <w:spacing w:val="-15"/>
        </w:rPr>
        <w:t> </w:t>
      </w:r>
      <w:r>
        <w:rPr>
          <w:color w:val="0D465F"/>
        </w:rPr>
        <w:t>for</w:t>
      </w:r>
      <w:r>
        <w:rPr>
          <w:color w:val="0D465F"/>
          <w:spacing w:val="-16"/>
        </w:rPr>
        <w:t> </w:t>
      </w:r>
      <w:r>
        <w:rPr>
          <w:color w:val="0D465F"/>
        </w:rPr>
        <w:t>Commercial</w:t>
      </w:r>
      <w:r>
        <w:rPr>
          <w:color w:val="0D465F"/>
          <w:spacing w:val="-16"/>
        </w:rPr>
        <w:t> </w:t>
      </w:r>
      <w:r>
        <w:rPr>
          <w:color w:val="0D465F"/>
        </w:rPr>
        <w:t>Structures</w:t>
      </w:r>
    </w:p>
    <w:p>
      <w:pPr>
        <w:pStyle w:val="BodyText"/>
        <w:rPr>
          <w:rFonts w:ascii="Calibri"/>
          <w:sz w:val="28"/>
        </w:rPr>
      </w:pPr>
    </w:p>
    <w:p>
      <w:pPr>
        <w:pStyle w:val="BodyText"/>
        <w:ind w:left="130" w:right="212"/>
        <w:jc w:val="both"/>
      </w:pPr>
      <w:r>
        <w:rPr/>
        <w:t>In the paper of “Probabilistic Modeling of Energy Consumption for Commercial Buildings Using Markov Chain Logistic Regression”, Published in 2020 by Guanyu Tian and Qun Zhou, the authors have introduced a new probabilistic modeling method of energy consumption in commercial </w:t>
      </w:r>
      <w:r>
        <w:rPr>
          <w:spacing w:val="-2"/>
        </w:rPr>
        <w:t>buildings.</w:t>
      </w:r>
    </w:p>
    <w:p>
      <w:pPr>
        <w:pStyle w:val="BodyText"/>
        <w:spacing w:before="19"/>
      </w:pPr>
    </w:p>
    <w:p>
      <w:pPr>
        <w:pStyle w:val="Heading5"/>
        <w:spacing w:line="293" w:lineRule="exact"/>
        <w:ind w:left="130"/>
      </w:pPr>
      <w:bookmarkStart w:name="Key contributions :" w:id="13"/>
      <w:bookmarkEnd w:id="13"/>
      <w:r>
        <w:rPr>
          <w:i w:val="0"/>
        </w:rPr>
      </w:r>
      <w:r>
        <w:rPr>
          <w:color w:val="0D465F"/>
        </w:rPr>
        <w:t>Key</w:t>
      </w:r>
      <w:r>
        <w:rPr>
          <w:color w:val="0D465F"/>
          <w:spacing w:val="-10"/>
        </w:rPr>
        <w:t> </w:t>
      </w:r>
      <w:r>
        <w:rPr>
          <w:color w:val="0D465F"/>
        </w:rPr>
        <w:t>contributions</w:t>
      </w:r>
      <w:r>
        <w:rPr>
          <w:color w:val="0D465F"/>
          <w:spacing w:val="-2"/>
        </w:rPr>
        <w:t> </w:t>
      </w:r>
      <w:r>
        <w:rPr>
          <w:color w:val="0D465F"/>
          <w:spacing w:val="-10"/>
        </w:rPr>
        <w:t>:</w:t>
      </w:r>
    </w:p>
    <w:p>
      <w:pPr>
        <w:pStyle w:val="ListParagraph"/>
        <w:numPr>
          <w:ilvl w:val="0"/>
          <w:numId w:val="9"/>
        </w:numPr>
        <w:tabs>
          <w:tab w:pos="422" w:val="left" w:leader="none"/>
        </w:tabs>
        <w:spacing w:line="237" w:lineRule="auto" w:before="2" w:after="0"/>
        <w:ind w:left="130" w:right="117" w:firstLine="0"/>
        <w:jc w:val="both"/>
        <w:rPr>
          <w:sz w:val="20"/>
        </w:rPr>
      </w:pPr>
      <w:r>
        <w:rPr>
          <w:b/>
          <w:sz w:val="20"/>
        </w:rPr>
        <w:t>Logistic Regression Markov Chain (LRMC) Model: </w:t>
      </w:r>
      <w:r>
        <w:rPr>
          <w:sz w:val="20"/>
        </w:rPr>
        <w:t>Using exogenous inputs, the authors put forward an enhanced LRMC model for superseding previous models based on Markov chain with</w:t>
      </w:r>
      <w:r>
        <w:rPr>
          <w:spacing w:val="40"/>
          <w:sz w:val="20"/>
        </w:rPr>
        <w:t> </w:t>
      </w:r>
      <w:r>
        <w:rPr>
          <w:sz w:val="20"/>
        </w:rPr>
        <w:t>constant transition matrices. This integration is thus able to enable the model take into consideration uncertainty and dynamics in energy consumption.</w:t>
      </w:r>
    </w:p>
    <w:p>
      <w:pPr>
        <w:pStyle w:val="ListParagraph"/>
        <w:numPr>
          <w:ilvl w:val="0"/>
          <w:numId w:val="9"/>
        </w:numPr>
        <w:tabs>
          <w:tab w:pos="422" w:val="left" w:leader="none"/>
        </w:tabs>
        <w:spacing w:line="237" w:lineRule="auto" w:before="1" w:after="0"/>
        <w:ind w:left="130" w:right="373" w:firstLine="0"/>
        <w:jc w:val="both"/>
        <w:rPr>
          <w:sz w:val="20"/>
        </w:rPr>
      </w:pPr>
      <w:r>
        <w:rPr>
          <w:b/>
          <w:sz w:val="20"/>
        </w:rPr>
        <w:t>Improved prediction accuracy:</w:t>
      </w:r>
      <w:r>
        <w:rPr>
          <w:b/>
          <w:spacing w:val="40"/>
          <w:sz w:val="20"/>
        </w:rPr>
        <w:t> </w:t>
      </w:r>
      <w:r>
        <w:rPr>
          <w:sz w:val="20"/>
        </w:rPr>
        <w:t>While</w:t>
      </w:r>
      <w:r>
        <w:rPr>
          <w:spacing w:val="40"/>
          <w:sz w:val="20"/>
        </w:rPr>
        <w:t> </w:t>
      </w:r>
      <w:r>
        <w:rPr>
          <w:sz w:val="20"/>
        </w:rPr>
        <w:t>pattern energy consumption can be predicted with reasonable certainty in dwelling units, LRMC model brings out wallet and clock external variables and time dependent behavior for more accuracy in managing and optimizing energy in commercial building.</w:t>
      </w:r>
    </w:p>
    <w:p>
      <w:pPr>
        <w:spacing w:after="0" w:line="237" w:lineRule="auto"/>
        <w:jc w:val="both"/>
        <w:rPr>
          <w:sz w:val="20"/>
        </w:rPr>
        <w:sectPr>
          <w:pgSz w:w="11900" w:h="16840"/>
          <w:pgMar w:top="1300" w:bottom="280" w:left="1300" w:right="1240"/>
          <w:cols w:num="2" w:equalWidth="0">
            <w:col w:w="4467" w:space="287"/>
            <w:col w:w="4606"/>
          </w:cols>
        </w:sectPr>
      </w:pPr>
    </w:p>
    <w:p>
      <w:pPr>
        <w:pStyle w:val="Heading5"/>
        <w:spacing w:before="145"/>
      </w:pPr>
      <w:bookmarkStart w:name="Strengths:" w:id="14"/>
      <w:bookmarkEnd w:id="14"/>
      <w:r>
        <w:rPr>
          <w:i w:val="0"/>
        </w:rPr>
      </w:r>
      <w:r>
        <w:rPr>
          <w:color w:val="0D465F"/>
          <w:spacing w:val="-2"/>
        </w:rPr>
        <w:t>Strengths:</w:t>
      </w:r>
    </w:p>
    <w:p>
      <w:pPr>
        <w:pStyle w:val="ListParagraph"/>
        <w:numPr>
          <w:ilvl w:val="0"/>
          <w:numId w:val="10"/>
        </w:numPr>
        <w:tabs>
          <w:tab w:pos="326" w:val="left" w:leader="none"/>
        </w:tabs>
        <w:spacing w:line="283" w:lineRule="auto" w:before="29" w:after="0"/>
        <w:ind w:left="121" w:right="107" w:firstLine="0"/>
        <w:jc w:val="both"/>
        <w:rPr>
          <w:sz w:val="20"/>
        </w:rPr>
      </w:pPr>
      <w:r>
        <w:rPr>
          <w:b/>
          <w:sz w:val="20"/>
        </w:rPr>
        <w:t>A comprehensive approach: </w:t>
      </w:r>
      <w:r>
        <w:rPr>
          <w:sz w:val="20"/>
        </w:rPr>
        <w:t>This combines the logistic</w:t>
      </w:r>
      <w:r>
        <w:rPr>
          <w:spacing w:val="-2"/>
          <w:sz w:val="20"/>
        </w:rPr>
        <w:t> </w:t>
      </w:r>
      <w:r>
        <w:rPr>
          <w:sz w:val="20"/>
        </w:rPr>
        <w:t>regression with Markov Chain Model which is a strong modeling for highly volatile energy consumption behaviours and time varying factors which were not considered in prior models.</w:t>
      </w:r>
    </w:p>
    <w:p>
      <w:pPr>
        <w:pStyle w:val="ListParagraph"/>
        <w:numPr>
          <w:ilvl w:val="0"/>
          <w:numId w:val="10"/>
        </w:numPr>
        <w:tabs>
          <w:tab w:pos="326" w:val="left" w:leader="none"/>
        </w:tabs>
        <w:spacing w:line="283" w:lineRule="auto" w:before="0" w:after="0"/>
        <w:ind w:left="121" w:right="257" w:firstLine="0"/>
        <w:jc w:val="both"/>
        <w:rPr>
          <w:sz w:val="20"/>
        </w:rPr>
      </w:pPr>
      <w:r>
        <w:rPr>
          <w:b/>
          <w:sz w:val="20"/>
        </w:rPr>
        <w:t>Practical Implications: </w:t>
      </w:r>
      <w:r>
        <w:rPr>
          <w:sz w:val="20"/>
        </w:rPr>
        <w:t>This means that the current model will assist in the accurate prediction of energy consumption, they may be useful for managing energy utilization and enhancing the performance of buildings thus assisting building and policy managers in formulating appropriate strategies for saving energy.</w:t>
      </w:r>
    </w:p>
    <w:p>
      <w:pPr>
        <w:pStyle w:val="BodyText"/>
        <w:spacing w:before="14"/>
      </w:pPr>
    </w:p>
    <w:p>
      <w:pPr>
        <w:pStyle w:val="Heading5"/>
        <w:spacing w:line="293" w:lineRule="exact"/>
        <w:ind w:left="135"/>
      </w:pPr>
      <w:bookmarkStart w:name="Area of Improvements:" w:id="15"/>
      <w:bookmarkEnd w:id="15"/>
      <w:r>
        <w:rPr>
          <w:i w:val="0"/>
        </w:rPr>
      </w:r>
      <w:r>
        <w:rPr>
          <w:color w:val="0D465F"/>
        </w:rPr>
        <w:t>Area</w:t>
      </w:r>
      <w:r>
        <w:rPr>
          <w:color w:val="0D465F"/>
          <w:spacing w:val="-5"/>
        </w:rPr>
        <w:t> </w:t>
      </w:r>
      <w:r>
        <w:rPr>
          <w:color w:val="0D465F"/>
        </w:rPr>
        <w:t>of</w:t>
      </w:r>
      <w:r>
        <w:rPr>
          <w:color w:val="0D465F"/>
          <w:spacing w:val="-4"/>
        </w:rPr>
        <w:t> </w:t>
      </w:r>
      <w:r>
        <w:rPr>
          <w:color w:val="0D465F"/>
          <w:spacing w:val="-2"/>
        </w:rPr>
        <w:t>Improvements:</w:t>
      </w:r>
    </w:p>
    <w:p>
      <w:pPr>
        <w:pStyle w:val="ListParagraph"/>
        <w:numPr>
          <w:ilvl w:val="0"/>
          <w:numId w:val="11"/>
        </w:numPr>
        <w:tabs>
          <w:tab w:pos="140" w:val="left" w:leader="none"/>
          <w:tab w:pos="340" w:val="left" w:leader="none"/>
        </w:tabs>
        <w:spacing w:line="288" w:lineRule="auto" w:before="0" w:after="0"/>
        <w:ind w:left="140" w:right="39" w:hanging="5"/>
        <w:jc w:val="both"/>
        <w:rPr>
          <w:sz w:val="20"/>
        </w:rPr>
      </w:pPr>
      <w:r>
        <w:rPr>
          <w:b/>
          <w:sz w:val="20"/>
        </w:rPr>
        <w:t>Validation with different datasets: </w:t>
      </w:r>
      <w:r>
        <w:rPr>
          <w:sz w:val="20"/>
        </w:rPr>
        <w:t>The model has potential but expanding it to other commercial building types and other geographical locations would further enhance the generalization and usefulness of the model.</w:t>
      </w:r>
    </w:p>
    <w:p>
      <w:pPr>
        <w:pStyle w:val="ListParagraph"/>
        <w:numPr>
          <w:ilvl w:val="0"/>
          <w:numId w:val="11"/>
        </w:numPr>
        <w:tabs>
          <w:tab w:pos="140" w:val="left" w:leader="none"/>
          <w:tab w:pos="340" w:val="left" w:leader="none"/>
        </w:tabs>
        <w:spacing w:line="290" w:lineRule="auto" w:before="5" w:after="0"/>
        <w:ind w:left="140" w:right="38" w:hanging="5"/>
        <w:jc w:val="both"/>
        <w:rPr>
          <w:sz w:val="20"/>
        </w:rPr>
      </w:pPr>
      <w:r>
        <w:rPr>
          <w:b/>
          <w:sz w:val="20"/>
        </w:rPr>
        <w:t>Consideration of other variables: </w:t>
      </w:r>
      <w:r>
        <w:rPr>
          <w:sz w:val="20"/>
        </w:rPr>
        <w:t>It might also</w:t>
      </w:r>
      <w:r>
        <w:rPr>
          <w:spacing w:val="40"/>
          <w:sz w:val="20"/>
        </w:rPr>
        <w:t> </w:t>
      </w:r>
      <w:r>
        <w:rPr>
          <w:sz w:val="20"/>
        </w:rPr>
        <w:t>be useful to consider other factors affecting the energy consumption, including the occupant behavior, weather conditions and characteristics pf specific buildings for even better performance of the </w:t>
      </w:r>
      <w:r>
        <w:rPr>
          <w:spacing w:val="-2"/>
          <w:sz w:val="20"/>
        </w:rPr>
        <w:t>model.</w:t>
      </w:r>
    </w:p>
    <w:p>
      <w:pPr>
        <w:pStyle w:val="BodyText"/>
      </w:pPr>
    </w:p>
    <w:p>
      <w:pPr>
        <w:pStyle w:val="BodyText"/>
      </w:pPr>
    </w:p>
    <w:p>
      <w:pPr>
        <w:pStyle w:val="BodyText"/>
        <w:spacing w:before="221"/>
      </w:pPr>
    </w:p>
    <w:p>
      <w:pPr>
        <w:spacing w:before="0"/>
        <w:ind w:left="121" w:right="0" w:hanging="10"/>
        <w:jc w:val="left"/>
        <w:rPr>
          <w:rFonts w:ascii="Calibri"/>
          <w:sz w:val="27"/>
        </w:rPr>
      </w:pPr>
      <w:r>
        <w:rPr>
          <w:rFonts w:ascii="Calibri"/>
          <w:color w:val="0D465F"/>
          <w:sz w:val="27"/>
        </w:rPr>
        <w:t>A</w:t>
      </w:r>
      <w:r>
        <w:rPr>
          <w:rFonts w:ascii="Calibri"/>
          <w:color w:val="0D465F"/>
          <w:spacing w:val="-11"/>
          <w:sz w:val="27"/>
        </w:rPr>
        <w:t> </w:t>
      </w:r>
      <w:r>
        <w:rPr>
          <w:rFonts w:ascii="Calibri"/>
          <w:color w:val="0D465F"/>
          <w:sz w:val="27"/>
        </w:rPr>
        <w:t>regression</w:t>
      </w:r>
      <w:r>
        <w:rPr>
          <w:rFonts w:ascii="Calibri"/>
          <w:color w:val="0D465F"/>
          <w:spacing w:val="-11"/>
          <w:sz w:val="27"/>
        </w:rPr>
        <w:t> </w:t>
      </w:r>
      <w:r>
        <w:rPr>
          <w:rFonts w:ascii="Calibri"/>
          <w:color w:val="0D465F"/>
          <w:sz w:val="27"/>
        </w:rPr>
        <w:t>context</w:t>
      </w:r>
      <w:r>
        <w:rPr>
          <w:rFonts w:ascii="Calibri"/>
          <w:color w:val="0D465F"/>
          <w:spacing w:val="-10"/>
          <w:sz w:val="27"/>
        </w:rPr>
        <w:t> </w:t>
      </w:r>
      <w:r>
        <w:rPr>
          <w:rFonts w:ascii="Calibri"/>
          <w:color w:val="0D465F"/>
          <w:sz w:val="27"/>
        </w:rPr>
        <w:t>of</w:t>
      </w:r>
      <w:r>
        <w:rPr>
          <w:rFonts w:ascii="Calibri"/>
          <w:color w:val="0D465F"/>
          <w:spacing w:val="-10"/>
          <w:sz w:val="27"/>
        </w:rPr>
        <w:t> </w:t>
      </w:r>
      <w:r>
        <w:rPr>
          <w:rFonts w:ascii="Calibri"/>
          <w:color w:val="0D465F"/>
          <w:sz w:val="27"/>
        </w:rPr>
        <w:t>energy utilization in smart cities</w:t>
      </w:r>
    </w:p>
    <w:p>
      <w:pPr>
        <w:pStyle w:val="BodyText"/>
        <w:spacing w:before="290"/>
        <w:ind w:left="121" w:right="44"/>
        <w:jc w:val="both"/>
      </w:pPr>
      <w:r>
        <w:rPr/>
        <w:t>This paper titled, Regression Framework for Smart City Energy Consumption with Recurrent Neural Network Encoder-Decoder by Berny Carrera and Kwanho</w:t>
      </w:r>
      <w:r>
        <w:rPr>
          <w:spacing w:val="-7"/>
        </w:rPr>
        <w:t> </w:t>
      </w:r>
      <w:r>
        <w:rPr/>
        <w:t>Kim</w:t>
      </w:r>
      <w:r>
        <w:rPr>
          <w:spacing w:val="-5"/>
        </w:rPr>
        <w:t> </w:t>
      </w:r>
      <w:r>
        <w:rPr/>
        <w:t>and</w:t>
      </w:r>
      <w:r>
        <w:rPr>
          <w:spacing w:val="-7"/>
        </w:rPr>
        <w:t> </w:t>
      </w:r>
      <w:r>
        <w:rPr/>
        <w:t>published</w:t>
      </w:r>
      <w:r>
        <w:rPr>
          <w:spacing w:val="-7"/>
        </w:rPr>
        <w:t> </w:t>
      </w:r>
      <w:r>
        <w:rPr/>
        <w:t>in</w:t>
      </w:r>
      <w:r>
        <w:rPr>
          <w:spacing w:val="-2"/>
        </w:rPr>
        <w:t> </w:t>
      </w:r>
      <w:r>
        <w:rPr/>
        <w:t>Energies</w:t>
      </w:r>
      <w:r>
        <w:rPr>
          <w:spacing w:val="-3"/>
        </w:rPr>
        <w:t> </w:t>
      </w:r>
      <w:r>
        <w:rPr/>
        <w:t>in</w:t>
      </w:r>
      <w:r>
        <w:rPr>
          <w:spacing w:val="-2"/>
        </w:rPr>
        <w:t> </w:t>
      </w:r>
      <w:r>
        <w:rPr/>
        <w:t>November 2023 informs the reader about an improved method</w:t>
      </w:r>
      <w:r>
        <w:rPr>
          <w:spacing w:val="40"/>
        </w:rPr>
        <w:t> </w:t>
      </w:r>
      <w:r>
        <w:rPr/>
        <w:t>in smart city energy consumption forecasting.</w:t>
      </w:r>
    </w:p>
    <w:p>
      <w:pPr>
        <w:pStyle w:val="Heading5"/>
        <w:spacing w:before="40"/>
        <w:ind w:left="126"/>
      </w:pPr>
      <w:r>
        <w:rPr>
          <w:i w:val="0"/>
        </w:rPr>
        <w:br w:type="column"/>
      </w:r>
      <w:bookmarkStart w:name="Key contributions : (1)" w:id="16"/>
      <w:bookmarkEnd w:id="16"/>
      <w:r>
        <w:rPr>
          <w:i w:val="0"/>
        </w:rPr>
      </w:r>
      <w:r>
        <w:rPr>
          <w:color w:val="0D465F"/>
        </w:rPr>
        <w:t>Key</w:t>
      </w:r>
      <w:r>
        <w:rPr>
          <w:color w:val="0D465F"/>
          <w:spacing w:val="-6"/>
        </w:rPr>
        <w:t> </w:t>
      </w:r>
      <w:r>
        <w:rPr>
          <w:color w:val="0D465F"/>
        </w:rPr>
        <w:t>contributions</w:t>
      </w:r>
      <w:r>
        <w:rPr>
          <w:color w:val="0D465F"/>
          <w:spacing w:val="-4"/>
        </w:rPr>
        <w:t> </w:t>
      </w:r>
      <w:r>
        <w:rPr>
          <w:color w:val="0D465F"/>
          <w:spacing w:val="-10"/>
        </w:rPr>
        <w:t>:</w:t>
      </w:r>
    </w:p>
    <w:p>
      <w:pPr>
        <w:pStyle w:val="ListParagraph"/>
        <w:numPr>
          <w:ilvl w:val="0"/>
          <w:numId w:val="12"/>
        </w:numPr>
        <w:tabs>
          <w:tab w:pos="422" w:val="left" w:leader="none"/>
        </w:tabs>
        <w:spacing w:line="240" w:lineRule="auto" w:before="282" w:after="0"/>
        <w:ind w:left="111" w:right="320" w:firstLine="0"/>
        <w:jc w:val="both"/>
        <w:rPr>
          <w:sz w:val="22"/>
        </w:rPr>
      </w:pPr>
      <w:r>
        <w:rPr>
          <w:b/>
          <w:sz w:val="20"/>
        </w:rPr>
        <w:t>Deep Learning Application:</w:t>
      </w:r>
      <w:r>
        <w:rPr>
          <w:b/>
          <w:spacing w:val="40"/>
          <w:sz w:val="20"/>
        </w:rPr>
        <w:t> </w:t>
      </w:r>
      <w:r>
        <w:rPr>
          <w:sz w:val="22"/>
        </w:rPr>
        <w:t>aTo show that the model is able to capture the temporal patterns of energy consumption, the authors</w:t>
      </w:r>
      <w:r>
        <w:rPr>
          <w:spacing w:val="40"/>
          <w:sz w:val="22"/>
        </w:rPr>
        <w:t> </w:t>
      </w:r>
      <w:r>
        <w:rPr>
          <w:sz w:val="22"/>
        </w:rPr>
        <w:t>use a recurrent neural network encoder- decoder for the 48 hour ahead energy consumption prediction.</w:t>
      </w:r>
    </w:p>
    <w:p>
      <w:pPr>
        <w:pStyle w:val="ListParagraph"/>
        <w:numPr>
          <w:ilvl w:val="0"/>
          <w:numId w:val="12"/>
        </w:numPr>
        <w:tabs>
          <w:tab w:pos="422" w:val="left" w:leader="none"/>
        </w:tabs>
        <w:spacing w:line="240" w:lineRule="auto" w:before="0" w:after="0"/>
        <w:ind w:left="111" w:right="195" w:firstLine="0"/>
        <w:jc w:val="both"/>
        <w:rPr>
          <w:sz w:val="20"/>
        </w:rPr>
      </w:pPr>
      <w:r>
        <w:rPr>
          <w:b/>
          <w:sz w:val="20"/>
        </w:rPr>
        <w:t>Songdo, South Korea Case Study: </w:t>
      </w:r>
      <w:r>
        <w:rPr>
          <w:sz w:val="20"/>
        </w:rPr>
        <w:t>The verification of the proposed framework is performed with data obtained from Songdo, a smart city in</w:t>
      </w:r>
      <w:r>
        <w:rPr>
          <w:spacing w:val="40"/>
          <w:sz w:val="20"/>
        </w:rPr>
        <w:t> </w:t>
      </w:r>
      <w:r>
        <w:rPr>
          <w:sz w:val="20"/>
        </w:rPr>
        <w:t>South Korea, which provides the experience of</w:t>
      </w:r>
      <w:r>
        <w:rPr>
          <w:spacing w:val="-2"/>
          <w:sz w:val="20"/>
        </w:rPr>
        <w:t> </w:t>
      </w:r>
      <w:r>
        <w:rPr>
          <w:sz w:val="20"/>
        </w:rPr>
        <w:t>using the proposed research in actual circumstances.</w:t>
      </w:r>
    </w:p>
    <w:p>
      <w:pPr>
        <w:pStyle w:val="ListParagraph"/>
        <w:numPr>
          <w:ilvl w:val="0"/>
          <w:numId w:val="12"/>
        </w:numPr>
        <w:tabs>
          <w:tab w:pos="422" w:val="left" w:leader="none"/>
        </w:tabs>
        <w:spacing w:line="240" w:lineRule="auto" w:before="1" w:after="0"/>
        <w:ind w:left="111" w:right="228" w:firstLine="0"/>
        <w:jc w:val="both"/>
        <w:rPr>
          <w:sz w:val="20"/>
        </w:rPr>
      </w:pPr>
      <w:r>
        <w:rPr>
          <w:b/>
          <w:sz w:val="20"/>
        </w:rPr>
        <w:t>Performance Evaluation: </w:t>
      </w:r>
      <w:r>
        <w:rPr>
          <w:sz w:val="20"/>
        </w:rPr>
        <w:t>It presents high R² value, low Mean Absolute Error and RMSE to illustrate the performances of the proposed model and some basic regressors in the work.</w:t>
      </w:r>
    </w:p>
    <w:p>
      <w:pPr>
        <w:pStyle w:val="BodyText"/>
        <w:spacing w:before="33"/>
      </w:pPr>
    </w:p>
    <w:p>
      <w:pPr>
        <w:pStyle w:val="Heading5"/>
        <w:ind w:left="126"/>
      </w:pPr>
      <w:bookmarkStart w:name="Strengths: (1)" w:id="17"/>
      <w:bookmarkEnd w:id="17"/>
      <w:r>
        <w:rPr>
          <w:i w:val="0"/>
        </w:rPr>
      </w:r>
      <w:r>
        <w:rPr>
          <w:color w:val="0D465F"/>
          <w:spacing w:val="-2"/>
        </w:rPr>
        <w:t>Strengths:</w:t>
      </w:r>
    </w:p>
    <w:p>
      <w:pPr>
        <w:pStyle w:val="ListParagraph"/>
        <w:numPr>
          <w:ilvl w:val="0"/>
          <w:numId w:val="13"/>
        </w:numPr>
        <w:tabs>
          <w:tab w:pos="316" w:val="left" w:leader="none"/>
        </w:tabs>
        <w:spacing w:line="240" w:lineRule="auto" w:before="61" w:after="0"/>
        <w:ind w:left="111" w:right="434" w:firstLine="0"/>
        <w:jc w:val="both"/>
        <w:rPr>
          <w:sz w:val="20"/>
        </w:rPr>
      </w:pPr>
      <w:r>
        <w:rPr>
          <w:b/>
          <w:sz w:val="20"/>
        </w:rPr>
        <w:t>Comprehensive data analysis:</w:t>
      </w:r>
      <w:r>
        <w:rPr>
          <w:b/>
          <w:spacing w:val="40"/>
          <w:sz w:val="20"/>
        </w:rPr>
        <w:t> </w:t>
      </w:r>
      <w:r>
        <w:rPr>
          <w:sz w:val="20"/>
        </w:rPr>
        <w:t>The presented framework highlights the data requirements needed to produce energy statistics for the microcities, enhancing energy behaviour analysis of structures that constitute the architecture of </w:t>
      </w:r>
      <w:r>
        <w:rPr>
          <w:spacing w:val="-2"/>
          <w:sz w:val="20"/>
        </w:rPr>
        <w:t>microcities.</w:t>
      </w:r>
    </w:p>
    <w:p>
      <w:pPr>
        <w:pStyle w:val="ListParagraph"/>
        <w:numPr>
          <w:ilvl w:val="0"/>
          <w:numId w:val="13"/>
        </w:numPr>
        <w:tabs>
          <w:tab w:pos="316" w:val="left" w:leader="none"/>
        </w:tabs>
        <w:spacing w:line="240" w:lineRule="auto" w:before="228" w:after="0"/>
        <w:ind w:left="111" w:right="227" w:firstLine="0"/>
        <w:jc w:val="both"/>
        <w:rPr>
          <w:sz w:val="20"/>
        </w:rPr>
      </w:pPr>
      <w:r>
        <w:rPr>
          <w:b/>
          <w:sz w:val="20"/>
        </w:rPr>
        <w:t>Scalability: </w:t>
      </w:r>
      <w:r>
        <w:rPr>
          <w:sz w:val="20"/>
        </w:rPr>
        <w:t>The method of construction of the framework helps adapt it to different smart city environments, thus enhancing its likelihood of widespread application.</w:t>
      </w:r>
    </w:p>
    <w:p>
      <w:pPr>
        <w:pStyle w:val="BodyText"/>
        <w:spacing w:before="9"/>
      </w:pPr>
    </w:p>
    <w:p>
      <w:pPr>
        <w:pStyle w:val="Heading5"/>
        <w:ind w:left="126"/>
      </w:pPr>
      <w:bookmarkStart w:name="Area of Improvements: (1)" w:id="18"/>
      <w:bookmarkEnd w:id="18"/>
      <w:r>
        <w:rPr>
          <w:i w:val="0"/>
        </w:rPr>
      </w:r>
      <w:r>
        <w:rPr>
          <w:color w:val="0D465F"/>
        </w:rPr>
        <w:t>Area</w:t>
      </w:r>
      <w:r>
        <w:rPr>
          <w:color w:val="0D465F"/>
          <w:spacing w:val="-6"/>
        </w:rPr>
        <w:t> </w:t>
      </w:r>
      <w:r>
        <w:rPr>
          <w:color w:val="0D465F"/>
        </w:rPr>
        <w:t>of</w:t>
      </w:r>
      <w:r>
        <w:rPr>
          <w:color w:val="0D465F"/>
          <w:spacing w:val="-4"/>
        </w:rPr>
        <w:t> </w:t>
      </w:r>
      <w:r>
        <w:rPr>
          <w:color w:val="0D465F"/>
          <w:spacing w:val="-2"/>
        </w:rPr>
        <w:t>Improvements:</w:t>
      </w:r>
    </w:p>
    <w:p>
      <w:pPr>
        <w:pStyle w:val="ListParagraph"/>
        <w:numPr>
          <w:ilvl w:val="0"/>
          <w:numId w:val="14"/>
        </w:numPr>
        <w:tabs>
          <w:tab w:pos="316" w:val="left" w:leader="none"/>
        </w:tabs>
        <w:spacing w:line="240" w:lineRule="auto" w:before="56" w:after="0"/>
        <w:ind w:left="111" w:right="228" w:firstLine="0"/>
        <w:jc w:val="both"/>
        <w:rPr>
          <w:sz w:val="20"/>
        </w:rPr>
      </w:pPr>
      <w:r>
        <w:rPr>
          <w:b/>
          <w:sz w:val="20"/>
        </w:rPr>
        <w:t>Transparency of data sources: </w:t>
      </w:r>
      <w:r>
        <w:rPr>
          <w:sz w:val="20"/>
        </w:rPr>
        <w:t>Regarding improvements on the current paper, more details on the data used and</w:t>
      </w:r>
      <w:r>
        <w:rPr>
          <w:spacing w:val="-5"/>
          <w:sz w:val="20"/>
        </w:rPr>
        <w:t> </w:t>
      </w:r>
      <w:r>
        <w:rPr>
          <w:sz w:val="20"/>
        </w:rPr>
        <w:t>how</w:t>
      </w:r>
      <w:r>
        <w:rPr>
          <w:spacing w:val="-1"/>
          <w:sz w:val="20"/>
        </w:rPr>
        <w:t> </w:t>
      </w:r>
      <w:r>
        <w:rPr>
          <w:sz w:val="20"/>
        </w:rPr>
        <w:t>it was collected, and</w:t>
      </w:r>
      <w:r>
        <w:rPr>
          <w:spacing w:val="-1"/>
          <w:sz w:val="20"/>
        </w:rPr>
        <w:t> </w:t>
      </w:r>
      <w:r>
        <w:rPr>
          <w:sz w:val="20"/>
        </w:rPr>
        <w:t>analysed would enhance the actual study results credibility</w:t>
      </w:r>
      <w:r>
        <w:rPr>
          <w:spacing w:val="40"/>
          <w:sz w:val="20"/>
        </w:rPr>
        <w:t> </w:t>
      </w:r>
      <w:r>
        <w:rPr>
          <w:sz w:val="20"/>
        </w:rPr>
        <w:t>and inter-study generalizability.</w:t>
      </w:r>
    </w:p>
    <w:p>
      <w:pPr>
        <w:pStyle w:val="BodyText"/>
        <w:spacing w:before="3"/>
      </w:pPr>
    </w:p>
    <w:p>
      <w:pPr>
        <w:pStyle w:val="ListParagraph"/>
        <w:numPr>
          <w:ilvl w:val="0"/>
          <w:numId w:val="14"/>
        </w:numPr>
        <w:tabs>
          <w:tab w:pos="316" w:val="left" w:leader="none"/>
        </w:tabs>
        <w:spacing w:line="240" w:lineRule="auto" w:before="0" w:after="0"/>
        <w:ind w:left="111" w:right="526" w:firstLine="0"/>
        <w:jc w:val="both"/>
        <w:rPr>
          <w:sz w:val="20"/>
        </w:rPr>
      </w:pPr>
      <w:r>
        <w:rPr>
          <w:b/>
          <w:sz w:val="20"/>
        </w:rPr>
        <w:t>Taking other variables into account: </w:t>
      </w:r>
      <w:r>
        <w:rPr>
          <w:sz w:val="20"/>
        </w:rPr>
        <w:t>The addition of other variables like occupants behavior, weather conditions and some other building related features could enhance the accuracy of the proposed model.</w:t>
      </w:r>
    </w:p>
    <w:p>
      <w:pPr>
        <w:spacing w:after="0" w:line="240" w:lineRule="auto"/>
        <w:jc w:val="both"/>
        <w:rPr>
          <w:sz w:val="20"/>
        </w:rPr>
        <w:sectPr>
          <w:pgSz w:w="11900" w:h="16840"/>
          <w:pgMar w:top="1600" w:bottom="280" w:left="1300" w:right="1240"/>
          <w:cols w:num="2" w:equalWidth="0">
            <w:col w:w="4482" w:space="271"/>
            <w:col w:w="4607"/>
          </w:cols>
        </w:sectPr>
      </w:pPr>
    </w:p>
    <w:p>
      <w:pPr>
        <w:pStyle w:val="Heading3"/>
        <w:spacing w:line="259" w:lineRule="auto" w:before="30"/>
        <w:ind w:left="121"/>
      </w:pPr>
      <w:bookmarkStart w:name="Predicting energy consumption in low ene" w:id="19"/>
      <w:bookmarkEnd w:id="19"/>
      <w:r>
        <w:rPr/>
      </w:r>
      <w:r>
        <w:rPr>
          <w:color w:val="0D465F"/>
        </w:rPr>
        <w:t>Predicting</w:t>
      </w:r>
      <w:r>
        <w:rPr>
          <w:color w:val="0D465F"/>
          <w:spacing w:val="-13"/>
        </w:rPr>
        <w:t> </w:t>
      </w:r>
      <w:r>
        <w:rPr>
          <w:color w:val="0D465F"/>
        </w:rPr>
        <w:t>energy</w:t>
      </w:r>
      <w:r>
        <w:rPr>
          <w:color w:val="0D465F"/>
          <w:spacing w:val="-14"/>
        </w:rPr>
        <w:t> </w:t>
      </w:r>
      <w:r>
        <w:rPr>
          <w:color w:val="0D465F"/>
        </w:rPr>
        <w:t>consumption</w:t>
      </w:r>
      <w:r>
        <w:rPr>
          <w:color w:val="0D465F"/>
          <w:spacing w:val="-13"/>
        </w:rPr>
        <w:t> </w:t>
      </w:r>
      <w:r>
        <w:rPr>
          <w:color w:val="0D465F"/>
        </w:rPr>
        <w:t>in low energy buildings</w:t>
      </w:r>
    </w:p>
    <w:p>
      <w:pPr>
        <w:pStyle w:val="BodyText"/>
        <w:spacing w:before="66"/>
        <w:rPr>
          <w:rFonts w:ascii="Calibri"/>
          <w:sz w:val="28"/>
        </w:rPr>
      </w:pPr>
    </w:p>
    <w:p>
      <w:pPr>
        <w:pStyle w:val="BodyText"/>
        <w:spacing w:line="304" w:lineRule="auto"/>
        <w:ind w:left="121" w:right="83" w:hanging="10"/>
      </w:pPr>
      <w:r>
        <w:rPr/>
        <w:t>Priya Vijayan, published a paper in 2022, which explains</w:t>
      </w:r>
      <w:r>
        <w:rPr>
          <w:spacing w:val="-7"/>
        </w:rPr>
        <w:t> </w:t>
      </w:r>
      <w:r>
        <w:rPr/>
        <w:t>the</w:t>
      </w:r>
      <w:r>
        <w:rPr>
          <w:spacing w:val="-9"/>
        </w:rPr>
        <w:t> </w:t>
      </w:r>
      <w:r>
        <w:rPr/>
        <w:t>use</w:t>
      </w:r>
      <w:r>
        <w:rPr>
          <w:spacing w:val="-4"/>
        </w:rPr>
        <w:t> </w:t>
      </w:r>
      <w:r>
        <w:rPr/>
        <w:t>of</w:t>
      </w:r>
      <w:r>
        <w:rPr>
          <w:spacing w:val="-6"/>
        </w:rPr>
        <w:t> </w:t>
      </w:r>
      <w:r>
        <w:rPr/>
        <w:t>ML</w:t>
      </w:r>
      <w:r>
        <w:rPr>
          <w:spacing w:val="-4"/>
        </w:rPr>
        <w:t> </w:t>
      </w:r>
      <w:r>
        <w:rPr/>
        <w:t>and</w:t>
      </w:r>
      <w:r>
        <w:rPr>
          <w:spacing w:val="-6"/>
        </w:rPr>
        <w:t> </w:t>
      </w:r>
      <w:r>
        <w:rPr/>
        <w:t>AI</w:t>
      </w:r>
      <w:r>
        <w:rPr>
          <w:spacing w:val="-6"/>
        </w:rPr>
        <w:t> </w:t>
      </w:r>
      <w:r>
        <w:rPr/>
        <w:t>in</w:t>
      </w:r>
      <w:r>
        <w:rPr>
          <w:spacing w:val="-1"/>
        </w:rPr>
        <w:t> </w:t>
      </w:r>
      <w:r>
        <w:rPr/>
        <w:t>the</w:t>
      </w:r>
      <w:r>
        <w:rPr>
          <w:spacing w:val="-4"/>
        </w:rPr>
        <w:t> </w:t>
      </w:r>
      <w:r>
        <w:rPr/>
        <w:t>estimation of energy</w:t>
      </w:r>
      <w:r>
        <w:rPr>
          <w:spacing w:val="-2"/>
        </w:rPr>
        <w:t> </w:t>
      </w:r>
      <w:r>
        <w:rPr/>
        <w:t>use in low- energy</w:t>
      </w:r>
      <w:r>
        <w:rPr>
          <w:spacing w:val="-2"/>
        </w:rPr>
        <w:t> </w:t>
      </w:r>
      <w:r>
        <w:rPr/>
        <w:t>buildings for enhanced energy</w:t>
      </w:r>
      <w:r>
        <w:rPr>
          <w:spacing w:val="-7"/>
        </w:rPr>
        <w:t> </w:t>
      </w:r>
      <w:r>
        <w:rPr/>
        <w:t>efficiency.</w:t>
      </w:r>
    </w:p>
    <w:p>
      <w:pPr>
        <w:pStyle w:val="BodyText"/>
        <w:spacing w:before="63"/>
      </w:pPr>
    </w:p>
    <w:p>
      <w:pPr>
        <w:pStyle w:val="Heading5"/>
        <w:ind w:left="135"/>
      </w:pPr>
      <w:bookmarkStart w:name="Key contributions :" w:id="20"/>
      <w:bookmarkEnd w:id="20"/>
      <w:r>
        <w:rPr>
          <w:i w:val="0"/>
        </w:rPr>
      </w:r>
      <w:r>
        <w:rPr>
          <w:color w:val="0D465F"/>
        </w:rPr>
        <w:t>Key</w:t>
      </w:r>
      <w:r>
        <w:rPr>
          <w:color w:val="0D465F"/>
          <w:spacing w:val="-3"/>
        </w:rPr>
        <w:t> </w:t>
      </w:r>
      <w:r>
        <w:rPr>
          <w:color w:val="0D465F"/>
        </w:rPr>
        <w:t>contributions</w:t>
      </w:r>
      <w:r>
        <w:rPr>
          <w:color w:val="0D465F"/>
          <w:spacing w:val="-3"/>
        </w:rPr>
        <w:t> </w:t>
      </w:r>
      <w:r>
        <w:rPr>
          <w:color w:val="0D465F"/>
          <w:spacing w:val="-10"/>
        </w:rPr>
        <w:t>:</w:t>
      </w:r>
    </w:p>
    <w:p>
      <w:pPr>
        <w:pStyle w:val="ListParagraph"/>
        <w:numPr>
          <w:ilvl w:val="0"/>
          <w:numId w:val="15"/>
        </w:numPr>
        <w:tabs>
          <w:tab w:pos="140" w:val="left" w:leader="none"/>
          <w:tab w:pos="336" w:val="left" w:leader="none"/>
        </w:tabs>
        <w:spacing w:line="292" w:lineRule="auto" w:before="56" w:after="0"/>
        <w:ind w:left="140" w:right="38" w:hanging="5"/>
        <w:jc w:val="both"/>
        <w:rPr>
          <w:sz w:val="20"/>
        </w:rPr>
      </w:pPr>
      <w:r>
        <w:rPr>
          <w:b/>
          <w:sz w:val="20"/>
        </w:rPr>
        <w:t>Application of ML and AI techniques: </w:t>
      </w:r>
      <w:r>
        <w:rPr>
          <w:sz w:val="20"/>
        </w:rPr>
        <w:t>As part of this study, different ML and a variety of AI approaches</w:t>
      </w:r>
      <w:r>
        <w:rPr>
          <w:spacing w:val="-5"/>
          <w:sz w:val="20"/>
        </w:rPr>
        <w:t> </w:t>
      </w:r>
      <w:r>
        <w:rPr>
          <w:sz w:val="20"/>
        </w:rPr>
        <w:t>to</w:t>
      </w:r>
      <w:r>
        <w:rPr>
          <w:spacing w:val="-4"/>
          <w:sz w:val="20"/>
        </w:rPr>
        <w:t> </w:t>
      </w:r>
      <w:r>
        <w:rPr>
          <w:sz w:val="20"/>
        </w:rPr>
        <w:t>energy</w:t>
      </w:r>
      <w:r>
        <w:rPr>
          <w:spacing w:val="-9"/>
          <w:sz w:val="20"/>
        </w:rPr>
        <w:t> </w:t>
      </w:r>
      <w:r>
        <w:rPr>
          <w:sz w:val="20"/>
        </w:rPr>
        <w:t>consumption forecast with the view of enhancing the precision of load forecasting in low-energy buildings are discussed.</w:t>
      </w:r>
    </w:p>
    <w:p>
      <w:pPr>
        <w:pStyle w:val="ListParagraph"/>
        <w:numPr>
          <w:ilvl w:val="0"/>
          <w:numId w:val="15"/>
        </w:numPr>
        <w:tabs>
          <w:tab w:pos="140" w:val="left" w:leader="none"/>
          <w:tab w:pos="336" w:val="left" w:leader="none"/>
        </w:tabs>
        <w:spacing w:line="292" w:lineRule="auto" w:before="0" w:after="0"/>
        <w:ind w:left="140" w:right="41" w:hanging="5"/>
        <w:jc w:val="both"/>
        <w:rPr>
          <w:sz w:val="20"/>
        </w:rPr>
      </w:pPr>
      <w:r>
        <w:rPr>
          <w:b/>
          <w:sz w:val="20"/>
        </w:rPr>
        <w:t>Focus</w:t>
      </w:r>
      <w:r>
        <w:rPr>
          <w:b/>
          <w:spacing w:val="-2"/>
          <w:sz w:val="20"/>
        </w:rPr>
        <w:t> </w:t>
      </w:r>
      <w:r>
        <w:rPr>
          <w:b/>
          <w:sz w:val="20"/>
        </w:rPr>
        <w:t>on</w:t>
      </w:r>
      <w:r>
        <w:rPr>
          <w:b/>
          <w:spacing w:val="-3"/>
          <w:sz w:val="20"/>
        </w:rPr>
        <w:t> </w:t>
      </w:r>
      <w:r>
        <w:rPr>
          <w:b/>
          <w:sz w:val="20"/>
        </w:rPr>
        <w:t>energy</w:t>
      </w:r>
      <w:r>
        <w:rPr>
          <w:b/>
          <w:spacing w:val="-5"/>
          <w:sz w:val="20"/>
        </w:rPr>
        <w:t> </w:t>
      </w:r>
      <w:r>
        <w:rPr>
          <w:b/>
          <w:sz w:val="20"/>
        </w:rPr>
        <w:t>efficiency:</w:t>
      </w:r>
      <w:r>
        <w:rPr>
          <w:b/>
          <w:spacing w:val="-1"/>
          <w:sz w:val="20"/>
        </w:rPr>
        <w:t> </w:t>
      </w:r>
      <w:r>
        <w:rPr>
          <w:sz w:val="20"/>
        </w:rPr>
        <w:t>Accurate</w:t>
      </w:r>
      <w:r>
        <w:rPr>
          <w:spacing w:val="-8"/>
          <w:sz w:val="20"/>
        </w:rPr>
        <w:t> </w:t>
      </w:r>
      <w:r>
        <w:rPr>
          <w:sz w:val="20"/>
        </w:rPr>
        <w:t>estimation of energy use is important and helps in enhancing low-energy structures for integrated resource efficiency and sustenance, enhanced management</w:t>
      </w:r>
      <w:r>
        <w:rPr>
          <w:spacing w:val="40"/>
          <w:sz w:val="20"/>
        </w:rPr>
        <w:t> </w:t>
      </w:r>
      <w:r>
        <w:rPr>
          <w:sz w:val="20"/>
        </w:rPr>
        <w:t>of demand and supply</w:t>
      </w:r>
      <w:r>
        <w:rPr>
          <w:spacing w:val="-2"/>
          <w:sz w:val="20"/>
        </w:rPr>
        <w:t> </w:t>
      </w:r>
      <w:r>
        <w:rPr>
          <w:sz w:val="20"/>
        </w:rPr>
        <w:t>stability</w:t>
      </w:r>
      <w:r>
        <w:rPr>
          <w:spacing w:val="-2"/>
          <w:sz w:val="20"/>
        </w:rPr>
        <w:t> </w:t>
      </w:r>
      <w:r>
        <w:rPr>
          <w:sz w:val="20"/>
        </w:rPr>
        <w:t>and energy</w:t>
      </w:r>
      <w:r>
        <w:rPr>
          <w:spacing w:val="-2"/>
          <w:sz w:val="20"/>
        </w:rPr>
        <w:t> </w:t>
      </w:r>
      <w:r>
        <w:rPr>
          <w:sz w:val="20"/>
        </w:rPr>
        <w:t>systems.</w:t>
      </w:r>
    </w:p>
    <w:p>
      <w:pPr>
        <w:pStyle w:val="BodyText"/>
        <w:spacing w:before="67"/>
      </w:pPr>
    </w:p>
    <w:p>
      <w:pPr>
        <w:pStyle w:val="Heading5"/>
        <w:spacing w:line="292" w:lineRule="exact" w:before="1"/>
      </w:pPr>
      <w:r>
        <w:rPr>
          <w:color w:val="0D465F"/>
          <w:spacing w:val="-2"/>
        </w:rPr>
        <w:t>Strengths:</w:t>
      </w:r>
    </w:p>
    <w:p>
      <w:pPr>
        <w:pStyle w:val="ListParagraph"/>
        <w:numPr>
          <w:ilvl w:val="0"/>
          <w:numId w:val="16"/>
        </w:numPr>
        <w:tabs>
          <w:tab w:pos="336" w:val="left" w:leader="none"/>
        </w:tabs>
        <w:spacing w:line="292" w:lineRule="auto" w:before="0" w:after="0"/>
        <w:ind w:left="135" w:right="40" w:firstLine="0"/>
        <w:jc w:val="both"/>
        <w:rPr>
          <w:sz w:val="20"/>
        </w:rPr>
      </w:pPr>
      <w:r>
        <w:rPr>
          <w:b/>
          <w:sz w:val="20"/>
        </w:rPr>
        <w:t>A</w:t>
      </w:r>
      <w:r>
        <w:rPr>
          <w:b/>
          <w:spacing w:val="-2"/>
          <w:sz w:val="20"/>
        </w:rPr>
        <w:t> </w:t>
      </w:r>
      <w:r>
        <w:rPr>
          <w:b/>
          <w:sz w:val="20"/>
        </w:rPr>
        <w:t>comprehensive approach: </w:t>
      </w:r>
      <w:r>
        <w:rPr>
          <w:sz w:val="20"/>
        </w:rPr>
        <w:t>The</w:t>
      </w:r>
      <w:r>
        <w:rPr>
          <w:spacing w:val="-8"/>
          <w:sz w:val="20"/>
        </w:rPr>
        <w:t> </w:t>
      </w:r>
      <w:r>
        <w:rPr>
          <w:sz w:val="20"/>
        </w:rPr>
        <w:t>paper</w:t>
      </w:r>
      <w:r>
        <w:rPr>
          <w:spacing w:val="-1"/>
          <w:sz w:val="20"/>
        </w:rPr>
        <w:t> </w:t>
      </w:r>
      <w:r>
        <w:rPr>
          <w:sz w:val="20"/>
        </w:rPr>
        <w:t>presents a comprehensive literature review of the different ML and AI techniques, along with relevant information about their effectiveness in estimating the energy consumption in low energy buildings.</w:t>
      </w:r>
    </w:p>
    <w:p>
      <w:pPr>
        <w:pStyle w:val="ListParagraph"/>
        <w:numPr>
          <w:ilvl w:val="0"/>
          <w:numId w:val="16"/>
        </w:numPr>
        <w:tabs>
          <w:tab w:pos="336" w:val="left" w:leader="none"/>
        </w:tabs>
        <w:spacing w:line="292" w:lineRule="auto" w:before="0" w:after="0"/>
        <w:ind w:left="135" w:right="38" w:firstLine="0"/>
        <w:jc w:val="both"/>
        <w:rPr>
          <w:sz w:val="20"/>
        </w:rPr>
      </w:pPr>
      <w:r>
        <w:rPr>
          <w:b/>
          <w:sz w:val="20"/>
        </w:rPr>
        <w:t>Importance for energy efficiency: </w:t>
      </w:r>
      <w:r>
        <w:rPr>
          <w:sz w:val="20"/>
        </w:rPr>
        <w:t>The</w:t>
      </w:r>
      <w:r>
        <w:rPr>
          <w:spacing w:val="40"/>
          <w:sz w:val="20"/>
        </w:rPr>
        <w:t> </w:t>
      </w:r>
      <w:r>
        <w:rPr>
          <w:sz w:val="20"/>
        </w:rPr>
        <w:t>emphasis on enhancing the energy utilization efficiency</w:t>
      </w:r>
      <w:r>
        <w:rPr>
          <w:spacing w:val="-7"/>
          <w:sz w:val="20"/>
        </w:rPr>
        <w:t> </w:t>
      </w:r>
      <w:r>
        <w:rPr>
          <w:sz w:val="20"/>
        </w:rPr>
        <w:t>devoid of</w:t>
      </w:r>
      <w:r>
        <w:rPr>
          <w:spacing w:val="-2"/>
          <w:sz w:val="20"/>
        </w:rPr>
        <w:t> </w:t>
      </w:r>
      <w:r>
        <w:rPr>
          <w:sz w:val="20"/>
        </w:rPr>
        <w:t>compromising</w:t>
      </w:r>
      <w:r>
        <w:rPr>
          <w:spacing w:val="-2"/>
          <w:sz w:val="20"/>
        </w:rPr>
        <w:t> </w:t>
      </w:r>
      <w:r>
        <w:rPr>
          <w:sz w:val="20"/>
        </w:rPr>
        <w:t>on requirements is synchronous with the current trend of global endeavors towards energy conservation and</w:t>
      </w:r>
      <w:r>
        <w:rPr>
          <w:spacing w:val="40"/>
          <w:sz w:val="20"/>
        </w:rPr>
        <w:t> </w:t>
      </w:r>
      <w:r>
        <w:rPr>
          <w:sz w:val="20"/>
        </w:rPr>
        <w:t>efficient use in construction.</w:t>
      </w:r>
    </w:p>
    <w:p>
      <w:pPr>
        <w:pStyle w:val="BodyText"/>
        <w:spacing w:before="40"/>
      </w:pPr>
    </w:p>
    <w:p>
      <w:pPr>
        <w:pStyle w:val="Heading5"/>
        <w:ind w:left="135"/>
      </w:pPr>
      <w:bookmarkStart w:name="Area of Improvements:" w:id="21"/>
      <w:bookmarkEnd w:id="21"/>
      <w:r>
        <w:rPr>
          <w:i w:val="0"/>
        </w:rPr>
      </w:r>
      <w:r>
        <w:rPr>
          <w:color w:val="0D465F"/>
        </w:rPr>
        <w:t>Area</w:t>
      </w:r>
      <w:r>
        <w:rPr>
          <w:color w:val="0D465F"/>
          <w:spacing w:val="-5"/>
        </w:rPr>
        <w:t> </w:t>
      </w:r>
      <w:r>
        <w:rPr>
          <w:color w:val="0D465F"/>
        </w:rPr>
        <w:t>of</w:t>
      </w:r>
      <w:r>
        <w:rPr>
          <w:color w:val="0D465F"/>
          <w:spacing w:val="-4"/>
        </w:rPr>
        <w:t> </w:t>
      </w:r>
      <w:r>
        <w:rPr>
          <w:color w:val="0D465F"/>
          <w:spacing w:val="-2"/>
        </w:rPr>
        <w:t>Improvements:</w:t>
      </w:r>
    </w:p>
    <w:p>
      <w:pPr>
        <w:pStyle w:val="ListParagraph"/>
        <w:numPr>
          <w:ilvl w:val="0"/>
          <w:numId w:val="17"/>
        </w:numPr>
        <w:tabs>
          <w:tab w:pos="432" w:val="left" w:leader="none"/>
        </w:tabs>
        <w:spacing w:line="292" w:lineRule="auto" w:before="61" w:after="0"/>
        <w:ind w:left="121" w:right="40" w:firstLine="0"/>
        <w:jc w:val="both"/>
        <w:rPr>
          <w:sz w:val="20"/>
        </w:rPr>
      </w:pPr>
      <w:r>
        <w:rPr>
          <w:b/>
          <w:sz w:val="20"/>
        </w:rPr>
        <w:t>Detailed methodology: </w:t>
      </w:r>
      <w:r>
        <w:rPr>
          <w:sz w:val="20"/>
        </w:rPr>
        <w:t>Additionally, the current paper seems to lack an adequate description of the various ML &amp; AI used, the algorithms applied, data used as well as the method of training and validation of the models used.</w:t>
      </w:r>
    </w:p>
    <w:p>
      <w:pPr>
        <w:pStyle w:val="ListParagraph"/>
        <w:numPr>
          <w:ilvl w:val="0"/>
          <w:numId w:val="17"/>
        </w:numPr>
        <w:tabs>
          <w:tab w:pos="432" w:val="left" w:leader="none"/>
        </w:tabs>
        <w:spacing w:line="292" w:lineRule="auto" w:before="0" w:after="0"/>
        <w:ind w:left="121" w:right="39" w:firstLine="0"/>
        <w:jc w:val="both"/>
        <w:rPr>
          <w:sz w:val="20"/>
        </w:rPr>
      </w:pPr>
      <w:r>
        <w:rPr>
          <w:b/>
          <w:sz w:val="20"/>
        </w:rPr>
        <w:t>Performance metrics: </w:t>
      </w:r>
      <w:r>
        <w:rPr>
          <w:sz w:val="20"/>
        </w:rPr>
        <w:t>To clarify the identification of the factorical and excellentivity of the models in prognosis of energy consumption additional quantitative performance of the metrics that involved, accuracies, precision, recall or mean absolute error could be provided.</w:t>
      </w:r>
    </w:p>
    <w:p>
      <w:pPr>
        <w:pStyle w:val="ListParagraph"/>
        <w:numPr>
          <w:ilvl w:val="0"/>
          <w:numId w:val="17"/>
        </w:numPr>
        <w:tabs>
          <w:tab w:pos="432" w:val="left" w:leader="none"/>
        </w:tabs>
        <w:spacing w:line="290" w:lineRule="auto" w:before="149" w:after="0"/>
        <w:ind w:left="121" w:right="190" w:firstLine="0"/>
        <w:jc w:val="both"/>
        <w:rPr>
          <w:sz w:val="20"/>
        </w:rPr>
      </w:pPr>
      <w:r>
        <w:rPr/>
        <w:br w:type="column"/>
      </w:r>
      <w:r>
        <w:rPr>
          <w:b/>
          <w:sz w:val="20"/>
        </w:rPr>
        <w:t>Bench marking: </w:t>
      </w:r>
      <w:r>
        <w:rPr>
          <w:sz w:val="20"/>
        </w:rPr>
        <w:t>I agree with Svetlana and Elena that benchmarking with traditional</w:t>
      </w:r>
      <w:r>
        <w:rPr>
          <w:spacing w:val="40"/>
          <w:sz w:val="20"/>
        </w:rPr>
        <w:t> </w:t>
      </w:r>
      <w:r>
        <w:rPr>
          <w:sz w:val="20"/>
        </w:rPr>
        <w:t>forecasting methods might also strengthen the proposal of using ML and AI approaches by indicating some of the weaknesses of the classical </w:t>
      </w:r>
      <w:r>
        <w:rPr>
          <w:spacing w:val="-2"/>
          <w:sz w:val="20"/>
        </w:rPr>
        <w:t>methods.</w:t>
      </w:r>
    </w:p>
    <w:p>
      <w:pPr>
        <w:pStyle w:val="BodyText"/>
        <w:spacing w:before="59"/>
      </w:pPr>
    </w:p>
    <w:p>
      <w:pPr>
        <w:pStyle w:val="Heading2"/>
        <w:spacing w:line="230" w:lineRule="auto"/>
        <w:ind w:left="121" w:right="382"/>
      </w:pPr>
      <w:bookmarkStart w:name="Conclusions and Contributions to the fie" w:id="22"/>
      <w:bookmarkEnd w:id="22"/>
      <w:r>
        <w:rPr/>
      </w:r>
      <w:r>
        <w:rPr>
          <w:color w:val="0D465F"/>
        </w:rPr>
        <w:t>Conclusions and Contributions to</w:t>
      </w:r>
      <w:r>
        <w:rPr>
          <w:color w:val="0D465F"/>
          <w:spacing w:val="-10"/>
        </w:rPr>
        <w:t> </w:t>
      </w:r>
      <w:r>
        <w:rPr>
          <w:color w:val="0D465F"/>
        </w:rPr>
        <w:t>the</w:t>
      </w:r>
      <w:r>
        <w:rPr>
          <w:color w:val="0D465F"/>
          <w:spacing w:val="-11"/>
        </w:rPr>
        <w:t> </w:t>
      </w:r>
      <w:r>
        <w:rPr>
          <w:color w:val="0D465F"/>
        </w:rPr>
        <w:t>field</w:t>
      </w:r>
      <w:r>
        <w:rPr>
          <w:color w:val="0D465F"/>
          <w:spacing w:val="-5"/>
        </w:rPr>
        <w:t> </w:t>
      </w:r>
      <w:r>
        <w:rPr>
          <w:color w:val="0D465F"/>
        </w:rPr>
        <w:t>from</w:t>
      </w:r>
      <w:r>
        <w:rPr>
          <w:color w:val="0D465F"/>
          <w:spacing w:val="-6"/>
        </w:rPr>
        <w:t> </w:t>
      </w:r>
      <w:r>
        <w:rPr>
          <w:color w:val="0D465F"/>
        </w:rPr>
        <w:t>the</w:t>
      </w:r>
      <w:r>
        <w:rPr>
          <w:color w:val="0D465F"/>
          <w:spacing w:val="-11"/>
        </w:rPr>
        <w:t> </w:t>
      </w:r>
      <w:r>
        <w:rPr>
          <w:color w:val="0D465F"/>
        </w:rPr>
        <w:t>Literature </w:t>
      </w:r>
      <w:r>
        <w:rPr>
          <w:color w:val="0D465F"/>
          <w:spacing w:val="-2"/>
        </w:rPr>
        <w:t>Review</w:t>
      </w:r>
    </w:p>
    <w:p>
      <w:pPr>
        <w:spacing w:line="382" w:lineRule="exact" w:before="370"/>
        <w:ind w:left="111" w:right="0" w:firstLine="0"/>
        <w:jc w:val="both"/>
        <w:rPr>
          <w:rFonts w:ascii="Calibri"/>
          <w:sz w:val="32"/>
        </w:rPr>
      </w:pPr>
      <w:r>
        <w:rPr>
          <w:rFonts w:ascii="Calibri"/>
          <w:color w:val="0D465F"/>
          <w:spacing w:val="-2"/>
          <w:sz w:val="32"/>
        </w:rPr>
        <w:t>Overall</w:t>
      </w:r>
      <w:r>
        <w:rPr>
          <w:rFonts w:ascii="Calibri"/>
          <w:color w:val="0D465F"/>
          <w:spacing w:val="-9"/>
          <w:sz w:val="32"/>
        </w:rPr>
        <w:t> </w:t>
      </w:r>
      <w:r>
        <w:rPr>
          <w:rFonts w:ascii="Calibri"/>
          <w:color w:val="0D465F"/>
          <w:spacing w:val="-2"/>
          <w:sz w:val="32"/>
        </w:rPr>
        <w:t>Contributions:</w:t>
      </w:r>
    </w:p>
    <w:p>
      <w:pPr>
        <w:pStyle w:val="ListParagraph"/>
        <w:numPr>
          <w:ilvl w:val="0"/>
          <w:numId w:val="18"/>
        </w:numPr>
        <w:tabs>
          <w:tab w:pos="121" w:val="left" w:leader="none"/>
          <w:tab w:pos="431" w:val="left" w:leader="none"/>
        </w:tabs>
        <w:spacing w:line="232" w:lineRule="auto" w:before="0" w:after="0"/>
        <w:ind w:left="121" w:right="509" w:hanging="10"/>
        <w:jc w:val="both"/>
        <w:rPr>
          <w:rFonts w:ascii="Calibri"/>
          <w:sz w:val="20"/>
        </w:rPr>
      </w:pPr>
      <w:r>
        <w:rPr>
          <w:rFonts w:ascii="Calibri"/>
          <w:b/>
          <w:sz w:val="20"/>
        </w:rPr>
        <w:t>Technology integration: </w:t>
      </w:r>
      <w:r>
        <w:rPr>
          <w:rFonts w:ascii="Calibri"/>
          <w:sz w:val="20"/>
        </w:rPr>
        <w:t>Using IoT, ML and artificial intelligence to enhance the prediction and optimization of the amount of resources that is to be used.</w:t>
      </w:r>
    </w:p>
    <w:p>
      <w:pPr>
        <w:pStyle w:val="ListParagraph"/>
        <w:numPr>
          <w:ilvl w:val="0"/>
          <w:numId w:val="18"/>
        </w:numPr>
        <w:tabs>
          <w:tab w:pos="121" w:val="left" w:leader="none"/>
          <w:tab w:pos="431" w:val="left" w:leader="none"/>
        </w:tabs>
        <w:spacing w:line="232" w:lineRule="auto" w:before="0" w:after="0"/>
        <w:ind w:left="121" w:right="410" w:hanging="10"/>
        <w:jc w:val="both"/>
        <w:rPr>
          <w:rFonts w:ascii="Calibri"/>
          <w:sz w:val="20"/>
        </w:rPr>
      </w:pPr>
      <w:r>
        <w:rPr>
          <w:rFonts w:ascii="Calibri"/>
          <w:b/>
          <w:sz w:val="20"/>
        </w:rPr>
        <w:t>Focus on sustainability: </w:t>
      </w:r>
      <w:r>
        <w:rPr>
          <w:rFonts w:ascii="Calibri"/>
          <w:sz w:val="20"/>
        </w:rPr>
        <w:t>The promotion of electric power generation from renewable energy as well as energy conservation</w:t>
      </w:r>
      <w:r>
        <w:rPr>
          <w:rFonts w:ascii="Calibri"/>
          <w:spacing w:val="40"/>
          <w:sz w:val="20"/>
        </w:rPr>
        <w:t> </w:t>
      </w:r>
      <w:r>
        <w:rPr>
          <w:rFonts w:ascii="Calibri"/>
          <w:sz w:val="20"/>
        </w:rPr>
        <w:t>provisions. Innovative models: Spectral pseudo- margins used in LRMC, product of feature statistics used in MSVM-DAG-FFO, sequence to sequence learning of RNN encoder-decoder.</w:t>
      </w:r>
    </w:p>
    <w:p>
      <w:pPr>
        <w:pStyle w:val="ListParagraph"/>
        <w:numPr>
          <w:ilvl w:val="0"/>
          <w:numId w:val="18"/>
        </w:numPr>
        <w:tabs>
          <w:tab w:pos="121" w:val="left" w:leader="none"/>
          <w:tab w:pos="431" w:val="left" w:leader="none"/>
        </w:tabs>
        <w:spacing w:line="230" w:lineRule="auto" w:before="227" w:after="0"/>
        <w:ind w:left="121" w:right="458" w:hanging="10"/>
        <w:jc w:val="both"/>
        <w:rPr>
          <w:rFonts w:ascii="Calibri"/>
          <w:sz w:val="20"/>
        </w:rPr>
      </w:pPr>
      <w:r>
        <w:rPr>
          <w:rFonts w:ascii="Calibri"/>
          <w:b/>
          <w:sz w:val="20"/>
        </w:rPr>
        <w:t>Practical applicability: </w:t>
      </w:r>
      <w:r>
        <w:rPr>
          <w:rFonts w:ascii="Calibri"/>
          <w:sz w:val="20"/>
        </w:rPr>
        <w:t>Actualizations of the relevance and applicability of the study from real-life situations and scenarios are another reason for using case studies.</w:t>
      </w:r>
    </w:p>
    <w:p>
      <w:pPr>
        <w:pStyle w:val="ListParagraph"/>
        <w:numPr>
          <w:ilvl w:val="0"/>
          <w:numId w:val="18"/>
        </w:numPr>
        <w:tabs>
          <w:tab w:pos="121" w:val="left" w:leader="none"/>
          <w:tab w:pos="431" w:val="left" w:leader="none"/>
        </w:tabs>
        <w:spacing w:line="230" w:lineRule="auto" w:before="234" w:after="0"/>
        <w:ind w:left="121" w:right="458" w:hanging="10"/>
        <w:jc w:val="both"/>
        <w:rPr>
          <w:rFonts w:ascii="Calibri"/>
          <w:sz w:val="20"/>
        </w:rPr>
      </w:pPr>
      <w:r>
        <w:rPr>
          <w:rFonts w:ascii="Calibri"/>
          <w:sz w:val="20"/>
        </w:rPr>
        <w:t>Altogether these research works, extend</w:t>
      </w:r>
      <w:r>
        <w:rPr>
          <w:rFonts w:ascii="Calibri"/>
          <w:spacing w:val="40"/>
          <w:sz w:val="20"/>
        </w:rPr>
        <w:t> </w:t>
      </w:r>
      <w:r>
        <w:rPr>
          <w:rFonts w:ascii="Calibri"/>
          <w:sz w:val="20"/>
        </w:rPr>
        <w:t>the pool of knowledge in their respective disciplines and offer solutions regarding to modern issues in agriculture, energy management and the advancement of urban </w:t>
      </w:r>
      <w:r>
        <w:rPr>
          <w:rFonts w:ascii="Calibri"/>
          <w:spacing w:val="-2"/>
          <w:sz w:val="20"/>
        </w:rPr>
        <w:t>structures.</w:t>
      </w:r>
    </w:p>
    <w:p>
      <w:pPr>
        <w:spacing w:after="0" w:line="230" w:lineRule="auto"/>
        <w:jc w:val="both"/>
        <w:rPr>
          <w:rFonts w:ascii="Calibri"/>
          <w:sz w:val="20"/>
        </w:rPr>
        <w:sectPr>
          <w:pgSz w:w="11900" w:h="16840"/>
          <w:pgMar w:top="1600" w:bottom="280" w:left="1300" w:right="1240"/>
          <w:cols w:num="2" w:equalWidth="0">
            <w:col w:w="4371" w:space="488"/>
            <w:col w:w="4501"/>
          </w:cols>
        </w:sectPr>
      </w:pPr>
    </w:p>
    <w:p>
      <w:pPr>
        <w:pStyle w:val="Heading1"/>
        <w:spacing w:line="232" w:lineRule="auto" w:before="17"/>
        <w:ind w:left="140" w:right="1331" w:hanging="5"/>
      </w:pPr>
      <w:bookmarkStart w:name="Benefits of Predicting Household energy " w:id="23"/>
      <w:bookmarkEnd w:id="23"/>
      <w:r>
        <w:rPr/>
      </w:r>
      <w:r>
        <w:rPr>
          <w:color w:val="0D465F"/>
        </w:rPr>
        <w:t>Benefits of </w:t>
      </w:r>
      <w:r>
        <w:rPr>
          <w:color w:val="0D465F"/>
          <w:spacing w:val="-2"/>
        </w:rPr>
        <w:t>Predicting </w:t>
      </w:r>
      <w:r>
        <w:rPr>
          <w:color w:val="0D465F"/>
        </w:rPr>
        <w:t>Household</w:t>
      </w:r>
      <w:r>
        <w:rPr>
          <w:color w:val="0D465F"/>
          <w:spacing w:val="-23"/>
        </w:rPr>
        <w:t> </w:t>
      </w:r>
      <w:r>
        <w:rPr>
          <w:color w:val="0D465F"/>
        </w:rPr>
        <w:t>energy </w:t>
      </w:r>
      <w:r>
        <w:rPr>
          <w:color w:val="0D465F"/>
          <w:spacing w:val="-2"/>
        </w:rPr>
        <w:t>consumption</w:t>
      </w:r>
    </w:p>
    <w:p>
      <w:pPr>
        <w:pStyle w:val="Heading4"/>
        <w:numPr>
          <w:ilvl w:val="0"/>
          <w:numId w:val="19"/>
        </w:numPr>
        <w:tabs>
          <w:tab w:pos="370" w:val="left" w:leader="none"/>
        </w:tabs>
        <w:spacing w:line="240" w:lineRule="auto" w:before="248" w:after="0"/>
        <w:ind w:left="370" w:right="0" w:hanging="249"/>
        <w:jc w:val="left"/>
      </w:pPr>
      <w:bookmarkStart w:name="1. Energy Efficiency" w:id="24"/>
      <w:bookmarkEnd w:id="24"/>
      <w:r>
        <w:rPr>
          <w:b w:val="0"/>
        </w:rPr>
      </w:r>
      <w:r>
        <w:rPr/>
        <w:t>Energy</w:t>
      </w:r>
      <w:r>
        <w:rPr>
          <w:spacing w:val="-7"/>
        </w:rPr>
        <w:t> </w:t>
      </w:r>
      <w:r>
        <w:rPr>
          <w:spacing w:val="-2"/>
        </w:rPr>
        <w:t>Efficiency</w:t>
      </w:r>
    </w:p>
    <w:p>
      <w:pPr>
        <w:pStyle w:val="ListParagraph"/>
        <w:numPr>
          <w:ilvl w:val="1"/>
          <w:numId w:val="19"/>
        </w:numPr>
        <w:tabs>
          <w:tab w:pos="841" w:val="left" w:leader="none"/>
        </w:tabs>
        <w:spacing w:line="240" w:lineRule="auto" w:before="233" w:after="0"/>
        <w:ind w:left="841" w:right="374" w:hanging="361"/>
        <w:jc w:val="left"/>
        <w:rPr>
          <w:sz w:val="20"/>
        </w:rPr>
      </w:pPr>
      <w:r>
        <w:rPr>
          <w:b/>
          <w:sz w:val="20"/>
        </w:rPr>
        <w:t>Optimized</w:t>
      </w:r>
      <w:r>
        <w:rPr>
          <w:b/>
          <w:spacing w:val="-7"/>
          <w:sz w:val="20"/>
        </w:rPr>
        <w:t> </w:t>
      </w:r>
      <w:r>
        <w:rPr>
          <w:b/>
          <w:sz w:val="20"/>
        </w:rPr>
        <w:t>Usage:</w:t>
      </w:r>
      <w:r>
        <w:rPr>
          <w:b/>
          <w:spacing w:val="-4"/>
          <w:sz w:val="20"/>
        </w:rPr>
        <w:t> </w:t>
      </w:r>
      <w:r>
        <w:rPr>
          <w:sz w:val="20"/>
        </w:rPr>
        <w:t>Aids</w:t>
      </w:r>
      <w:r>
        <w:rPr>
          <w:spacing w:val="-11"/>
          <w:sz w:val="20"/>
        </w:rPr>
        <w:t> </w:t>
      </w:r>
      <w:r>
        <w:rPr>
          <w:sz w:val="20"/>
        </w:rPr>
        <w:t>the</w:t>
      </w:r>
      <w:r>
        <w:rPr>
          <w:spacing w:val="-13"/>
          <w:sz w:val="20"/>
        </w:rPr>
        <w:t> </w:t>
      </w:r>
      <w:r>
        <w:rPr>
          <w:sz w:val="20"/>
        </w:rPr>
        <w:t>households in determining what</w:t>
      </w:r>
      <w:r>
        <w:rPr>
          <w:spacing w:val="-2"/>
          <w:sz w:val="20"/>
        </w:rPr>
        <w:t> </w:t>
      </w:r>
      <w:r>
        <w:rPr>
          <w:sz w:val="20"/>
        </w:rPr>
        <w:t>constitutes as</w:t>
      </w:r>
      <w:r>
        <w:rPr>
          <w:spacing w:val="-1"/>
          <w:sz w:val="20"/>
        </w:rPr>
        <w:t> </w:t>
      </w:r>
      <w:r>
        <w:rPr>
          <w:sz w:val="20"/>
        </w:rPr>
        <w:t>peak and off peak usage and assists in controlling the energy during off-peak </w:t>
      </w:r>
      <w:r>
        <w:rPr>
          <w:spacing w:val="-2"/>
          <w:sz w:val="20"/>
        </w:rPr>
        <w:t>times.</w:t>
      </w:r>
    </w:p>
    <w:p>
      <w:pPr>
        <w:pStyle w:val="ListParagraph"/>
        <w:numPr>
          <w:ilvl w:val="1"/>
          <w:numId w:val="19"/>
        </w:numPr>
        <w:tabs>
          <w:tab w:pos="841" w:val="left" w:leader="none"/>
        </w:tabs>
        <w:spacing w:line="240" w:lineRule="auto" w:before="0" w:after="0"/>
        <w:ind w:left="841" w:right="205" w:hanging="361"/>
        <w:jc w:val="left"/>
        <w:rPr>
          <w:sz w:val="20"/>
        </w:rPr>
      </w:pPr>
      <w:r>
        <w:rPr>
          <w:b/>
          <w:sz w:val="20"/>
        </w:rPr>
        <w:t>Reduced Wastage: </w:t>
      </w:r>
      <w:r>
        <w:rPr>
          <w:sz w:val="20"/>
        </w:rPr>
        <w:t>Detects cycle of wasteful energy consumption and allows appropriate</w:t>
      </w:r>
      <w:r>
        <w:rPr>
          <w:spacing w:val="-11"/>
          <w:sz w:val="20"/>
        </w:rPr>
        <w:t> </w:t>
      </w:r>
      <w:r>
        <w:rPr>
          <w:sz w:val="20"/>
        </w:rPr>
        <w:t>adjustments</w:t>
      </w:r>
      <w:r>
        <w:rPr>
          <w:spacing w:val="-12"/>
          <w:sz w:val="20"/>
        </w:rPr>
        <w:t> </w:t>
      </w:r>
      <w:r>
        <w:rPr>
          <w:sz w:val="20"/>
        </w:rPr>
        <w:t>like</w:t>
      </w:r>
      <w:r>
        <w:rPr>
          <w:spacing w:val="-13"/>
          <w:sz w:val="20"/>
        </w:rPr>
        <w:t> </w:t>
      </w:r>
      <w:r>
        <w:rPr>
          <w:sz w:val="20"/>
        </w:rPr>
        <w:t>switching</w:t>
      </w:r>
      <w:r>
        <w:rPr>
          <w:spacing w:val="-7"/>
          <w:sz w:val="20"/>
        </w:rPr>
        <w:t> </w:t>
      </w:r>
      <w:r>
        <w:rPr>
          <w:sz w:val="20"/>
        </w:rPr>
        <w:t>off an appliance when idle.</w:t>
      </w:r>
    </w:p>
    <w:p>
      <w:pPr>
        <w:pStyle w:val="Heading4"/>
        <w:numPr>
          <w:ilvl w:val="0"/>
          <w:numId w:val="19"/>
        </w:numPr>
        <w:tabs>
          <w:tab w:pos="361" w:val="left" w:leader="none"/>
        </w:tabs>
        <w:spacing w:line="240" w:lineRule="auto" w:before="229" w:after="0"/>
        <w:ind w:left="361" w:right="0" w:hanging="240"/>
        <w:jc w:val="left"/>
      </w:pPr>
      <w:bookmarkStart w:name="2. Cost Savings" w:id="25"/>
      <w:bookmarkEnd w:id="25"/>
      <w:r>
        <w:rPr>
          <w:b w:val="0"/>
        </w:rPr>
      </w:r>
      <w:r>
        <w:rPr/>
        <w:t>Cost</w:t>
      </w:r>
      <w:r>
        <w:rPr>
          <w:spacing w:val="1"/>
        </w:rPr>
        <w:t> </w:t>
      </w:r>
      <w:r>
        <w:rPr>
          <w:spacing w:val="-2"/>
        </w:rPr>
        <w:t>Savings</w:t>
      </w:r>
    </w:p>
    <w:p>
      <w:pPr>
        <w:pStyle w:val="ListParagraph"/>
        <w:numPr>
          <w:ilvl w:val="1"/>
          <w:numId w:val="19"/>
        </w:numPr>
        <w:tabs>
          <w:tab w:pos="841" w:val="left" w:leader="none"/>
        </w:tabs>
        <w:spacing w:line="240" w:lineRule="auto" w:before="270" w:after="0"/>
        <w:ind w:left="841" w:right="406" w:hanging="361"/>
        <w:jc w:val="left"/>
        <w:rPr>
          <w:sz w:val="20"/>
        </w:rPr>
      </w:pPr>
      <w:r>
        <w:rPr>
          <w:b/>
          <w:sz w:val="20"/>
        </w:rPr>
        <w:t>Lower Bills: </w:t>
      </w:r>
      <w:r>
        <w:rPr>
          <w:sz w:val="20"/>
        </w:rPr>
        <w:t>They can always incorporate</w:t>
      </w:r>
      <w:r>
        <w:rPr>
          <w:spacing w:val="-7"/>
          <w:sz w:val="20"/>
        </w:rPr>
        <w:t> </w:t>
      </w:r>
      <w:r>
        <w:rPr>
          <w:sz w:val="20"/>
        </w:rPr>
        <w:t>energy</w:t>
      </w:r>
      <w:r>
        <w:rPr>
          <w:spacing w:val="-13"/>
          <w:sz w:val="20"/>
        </w:rPr>
        <w:t> </w:t>
      </w:r>
      <w:r>
        <w:rPr>
          <w:sz w:val="20"/>
        </w:rPr>
        <w:t>saving</w:t>
      </w:r>
      <w:r>
        <w:rPr>
          <w:spacing w:val="-8"/>
          <w:sz w:val="20"/>
        </w:rPr>
        <w:t> </w:t>
      </w:r>
      <w:r>
        <w:rPr>
          <w:sz w:val="20"/>
        </w:rPr>
        <w:t>ways</w:t>
      </w:r>
      <w:r>
        <w:rPr>
          <w:spacing w:val="-5"/>
          <w:sz w:val="20"/>
        </w:rPr>
        <w:t> </w:t>
      </w:r>
      <w:r>
        <w:rPr>
          <w:sz w:val="20"/>
        </w:rPr>
        <w:t>such</w:t>
      </w:r>
      <w:r>
        <w:rPr>
          <w:spacing w:val="-4"/>
          <w:sz w:val="20"/>
        </w:rPr>
        <w:t> </w:t>
      </w:r>
      <w:r>
        <w:rPr>
          <w:sz w:val="20"/>
        </w:rPr>
        <w:t>as using appliances during off-peak periods, the tariffs are cheaper.</w:t>
      </w:r>
    </w:p>
    <w:p>
      <w:pPr>
        <w:pStyle w:val="ListParagraph"/>
        <w:numPr>
          <w:ilvl w:val="1"/>
          <w:numId w:val="19"/>
        </w:numPr>
        <w:tabs>
          <w:tab w:pos="841" w:val="left" w:leader="none"/>
        </w:tabs>
        <w:spacing w:line="242" w:lineRule="auto" w:before="2" w:after="0"/>
        <w:ind w:left="841" w:right="354" w:hanging="361"/>
        <w:jc w:val="left"/>
        <w:rPr>
          <w:sz w:val="20"/>
        </w:rPr>
      </w:pPr>
      <w:r>
        <w:rPr>
          <w:b/>
          <w:sz w:val="20"/>
        </w:rPr>
        <w:t>Smart</w:t>
      </w:r>
      <w:r>
        <w:rPr>
          <w:b/>
          <w:spacing w:val="-4"/>
          <w:sz w:val="20"/>
        </w:rPr>
        <w:t> </w:t>
      </w:r>
      <w:r>
        <w:rPr>
          <w:b/>
          <w:sz w:val="20"/>
        </w:rPr>
        <w:t>Budgeting: </w:t>
      </w:r>
      <w:r>
        <w:rPr>
          <w:sz w:val="20"/>
        </w:rPr>
        <w:t>Makes it possible</w:t>
      </w:r>
      <w:r>
        <w:rPr>
          <w:spacing w:val="-2"/>
          <w:sz w:val="20"/>
        </w:rPr>
        <w:t> </w:t>
      </w:r>
      <w:r>
        <w:rPr>
          <w:sz w:val="20"/>
        </w:rPr>
        <w:t>to estimate future consumption thus providing</w:t>
      </w:r>
      <w:r>
        <w:rPr>
          <w:spacing w:val="-12"/>
          <w:sz w:val="20"/>
        </w:rPr>
        <w:t> </w:t>
      </w:r>
      <w:r>
        <w:rPr>
          <w:sz w:val="20"/>
        </w:rPr>
        <w:t>accurate</w:t>
      </w:r>
      <w:r>
        <w:rPr>
          <w:spacing w:val="-11"/>
          <w:sz w:val="20"/>
        </w:rPr>
        <w:t> </w:t>
      </w:r>
      <w:r>
        <w:rPr>
          <w:sz w:val="20"/>
        </w:rPr>
        <w:t>budgeting</w:t>
      </w:r>
      <w:r>
        <w:rPr>
          <w:spacing w:val="-8"/>
          <w:sz w:val="20"/>
        </w:rPr>
        <w:t> </w:t>
      </w:r>
      <w:r>
        <w:rPr>
          <w:sz w:val="20"/>
        </w:rPr>
        <w:t>for</w:t>
      </w:r>
      <w:r>
        <w:rPr>
          <w:spacing w:val="-4"/>
          <w:sz w:val="20"/>
        </w:rPr>
        <w:t> </w:t>
      </w:r>
      <w:r>
        <w:rPr>
          <w:sz w:val="20"/>
        </w:rPr>
        <w:t>energy </w:t>
      </w:r>
      <w:r>
        <w:rPr>
          <w:spacing w:val="-2"/>
          <w:sz w:val="20"/>
        </w:rPr>
        <w:t>expenditure.</w:t>
      </w:r>
    </w:p>
    <w:p>
      <w:pPr>
        <w:pStyle w:val="BodyText"/>
        <w:spacing w:before="8"/>
      </w:pPr>
    </w:p>
    <w:p>
      <w:pPr>
        <w:pStyle w:val="Heading4"/>
        <w:numPr>
          <w:ilvl w:val="0"/>
          <w:numId w:val="19"/>
        </w:numPr>
        <w:tabs>
          <w:tab w:pos="361" w:val="left" w:leader="none"/>
        </w:tabs>
        <w:spacing w:line="240" w:lineRule="auto" w:before="0" w:after="0"/>
        <w:ind w:left="361" w:right="0" w:hanging="240"/>
        <w:jc w:val="left"/>
      </w:pPr>
      <w:bookmarkStart w:name="3. Sustainability" w:id="26"/>
      <w:bookmarkEnd w:id="26"/>
      <w:r>
        <w:rPr>
          <w:b w:val="0"/>
        </w:rPr>
      </w:r>
      <w:r>
        <w:rPr>
          <w:spacing w:val="-2"/>
        </w:rPr>
        <w:t>Sustainability</w:t>
      </w:r>
    </w:p>
    <w:p>
      <w:pPr>
        <w:pStyle w:val="ListParagraph"/>
        <w:numPr>
          <w:ilvl w:val="1"/>
          <w:numId w:val="19"/>
        </w:numPr>
        <w:tabs>
          <w:tab w:pos="841" w:val="left" w:leader="none"/>
        </w:tabs>
        <w:spacing w:line="237" w:lineRule="auto" w:before="239" w:after="0"/>
        <w:ind w:left="841" w:right="38" w:hanging="361"/>
        <w:jc w:val="left"/>
        <w:rPr>
          <w:sz w:val="20"/>
        </w:rPr>
      </w:pPr>
      <w:r>
        <w:rPr>
          <w:b/>
          <w:sz w:val="22"/>
        </w:rPr>
        <w:t>Reduced Carbon Footprint: </w:t>
      </w:r>
      <w:r>
        <w:rPr>
          <w:sz w:val="20"/>
        </w:rPr>
        <w:t>Through avoiding wastage of power used in lighting and</w:t>
      </w:r>
      <w:r>
        <w:rPr>
          <w:spacing w:val="-5"/>
          <w:sz w:val="20"/>
        </w:rPr>
        <w:t> </w:t>
      </w:r>
      <w:r>
        <w:rPr>
          <w:sz w:val="20"/>
        </w:rPr>
        <w:t>other</w:t>
      </w:r>
      <w:r>
        <w:rPr>
          <w:spacing w:val="-5"/>
          <w:sz w:val="20"/>
        </w:rPr>
        <w:t> </w:t>
      </w:r>
      <w:r>
        <w:rPr>
          <w:sz w:val="20"/>
        </w:rPr>
        <w:t>appliances,</w:t>
      </w:r>
      <w:r>
        <w:rPr>
          <w:spacing w:val="-3"/>
          <w:sz w:val="20"/>
        </w:rPr>
        <w:t> </w:t>
      </w:r>
      <w:r>
        <w:rPr>
          <w:sz w:val="20"/>
        </w:rPr>
        <w:t>the</w:t>
      </w:r>
      <w:r>
        <w:rPr>
          <w:spacing w:val="-12"/>
          <w:sz w:val="20"/>
        </w:rPr>
        <w:t> </w:t>
      </w:r>
      <w:r>
        <w:rPr>
          <w:sz w:val="20"/>
        </w:rPr>
        <w:t>residences</w:t>
      </w:r>
      <w:r>
        <w:rPr>
          <w:spacing w:val="-6"/>
          <w:sz w:val="20"/>
        </w:rPr>
        <w:t> </w:t>
      </w:r>
      <w:r>
        <w:rPr>
          <w:sz w:val="20"/>
        </w:rPr>
        <w:t>are</w:t>
      </w:r>
      <w:r>
        <w:rPr>
          <w:spacing w:val="-7"/>
          <w:sz w:val="20"/>
        </w:rPr>
        <w:t> </w:t>
      </w:r>
      <w:r>
        <w:rPr>
          <w:sz w:val="20"/>
        </w:rPr>
        <w:t>said to be playing part in minimizing green house gas emission.</w:t>
      </w:r>
    </w:p>
    <w:p>
      <w:pPr>
        <w:pStyle w:val="ListParagraph"/>
        <w:numPr>
          <w:ilvl w:val="1"/>
          <w:numId w:val="19"/>
        </w:numPr>
        <w:tabs>
          <w:tab w:pos="841" w:val="left" w:leader="none"/>
        </w:tabs>
        <w:spacing w:line="240" w:lineRule="auto" w:before="9" w:after="0"/>
        <w:ind w:left="841" w:right="133" w:hanging="361"/>
        <w:jc w:val="left"/>
        <w:rPr>
          <w:sz w:val="20"/>
        </w:rPr>
      </w:pPr>
      <w:r>
        <w:rPr>
          <w:b/>
          <w:sz w:val="22"/>
        </w:rPr>
        <w:t>Renewable Energy Alignment: </w:t>
      </w:r>
      <w:r>
        <w:rPr>
          <w:sz w:val="20"/>
        </w:rPr>
        <w:t>Assists consumers within the</w:t>
      </w:r>
      <w:r>
        <w:rPr>
          <w:spacing w:val="-9"/>
          <w:sz w:val="20"/>
        </w:rPr>
        <w:t> </w:t>
      </w:r>
      <w:r>
        <w:rPr>
          <w:sz w:val="20"/>
        </w:rPr>
        <w:t>household to work out the correlation between power usage</w:t>
      </w:r>
      <w:r>
        <w:rPr>
          <w:spacing w:val="-7"/>
          <w:sz w:val="20"/>
        </w:rPr>
        <w:t> </w:t>
      </w:r>
      <w:r>
        <w:rPr>
          <w:sz w:val="20"/>
        </w:rPr>
        <w:t>and</w:t>
      </w:r>
      <w:r>
        <w:rPr>
          <w:spacing w:val="-9"/>
          <w:sz w:val="20"/>
        </w:rPr>
        <w:t> </w:t>
      </w:r>
      <w:r>
        <w:rPr>
          <w:sz w:val="20"/>
        </w:rPr>
        <w:t>renewable</w:t>
      </w:r>
      <w:r>
        <w:rPr>
          <w:spacing w:val="-7"/>
          <w:sz w:val="20"/>
        </w:rPr>
        <w:t> </w:t>
      </w:r>
      <w:r>
        <w:rPr>
          <w:sz w:val="20"/>
        </w:rPr>
        <w:t>sources</w:t>
      </w:r>
      <w:r>
        <w:rPr>
          <w:spacing w:val="-5"/>
          <w:sz w:val="20"/>
        </w:rPr>
        <w:t> </w:t>
      </w:r>
      <w:r>
        <w:rPr>
          <w:sz w:val="20"/>
        </w:rPr>
        <w:t>like</w:t>
      </w:r>
      <w:r>
        <w:rPr>
          <w:spacing w:val="-7"/>
          <w:sz w:val="20"/>
        </w:rPr>
        <w:t> </w:t>
      </w:r>
      <w:r>
        <w:rPr>
          <w:sz w:val="20"/>
        </w:rPr>
        <w:t>solar</w:t>
      </w:r>
      <w:r>
        <w:rPr>
          <w:spacing w:val="-4"/>
          <w:sz w:val="20"/>
        </w:rPr>
        <w:t> </w:t>
      </w:r>
      <w:r>
        <w:rPr>
          <w:sz w:val="20"/>
        </w:rPr>
        <w:t>and </w:t>
      </w:r>
      <w:r>
        <w:rPr>
          <w:spacing w:val="-2"/>
          <w:sz w:val="20"/>
        </w:rPr>
        <w:t>wind.</w:t>
      </w:r>
    </w:p>
    <w:p>
      <w:pPr>
        <w:pStyle w:val="BodyText"/>
        <w:spacing w:before="3"/>
      </w:pPr>
    </w:p>
    <w:p>
      <w:pPr>
        <w:pStyle w:val="Heading4"/>
        <w:numPr>
          <w:ilvl w:val="0"/>
          <w:numId w:val="19"/>
        </w:numPr>
        <w:tabs>
          <w:tab w:pos="361" w:val="left" w:leader="none"/>
        </w:tabs>
        <w:spacing w:line="240" w:lineRule="auto" w:before="1" w:after="0"/>
        <w:ind w:left="361" w:right="0" w:hanging="240"/>
        <w:jc w:val="left"/>
      </w:pPr>
      <w:bookmarkStart w:name="4. Enhanced Energy Management" w:id="27"/>
      <w:bookmarkEnd w:id="27"/>
      <w:r>
        <w:rPr>
          <w:b w:val="0"/>
        </w:rPr>
      </w:r>
      <w:r>
        <w:rPr/>
        <w:t>Enhanced</w:t>
      </w:r>
      <w:r>
        <w:rPr>
          <w:spacing w:val="-8"/>
        </w:rPr>
        <w:t> </w:t>
      </w:r>
      <w:r>
        <w:rPr/>
        <w:t>Energy</w:t>
      </w:r>
      <w:r>
        <w:rPr>
          <w:spacing w:val="-3"/>
        </w:rPr>
        <w:t> </w:t>
      </w:r>
      <w:r>
        <w:rPr>
          <w:spacing w:val="-2"/>
        </w:rPr>
        <w:t>Management</w:t>
      </w:r>
    </w:p>
    <w:p>
      <w:pPr>
        <w:pStyle w:val="ListParagraph"/>
        <w:numPr>
          <w:ilvl w:val="1"/>
          <w:numId w:val="19"/>
        </w:numPr>
        <w:tabs>
          <w:tab w:pos="841" w:val="left" w:leader="none"/>
        </w:tabs>
        <w:spacing w:line="240" w:lineRule="auto" w:before="232" w:after="0"/>
        <w:ind w:left="841" w:right="329" w:hanging="361"/>
        <w:jc w:val="left"/>
        <w:rPr>
          <w:sz w:val="20"/>
        </w:rPr>
      </w:pPr>
      <w:r>
        <w:rPr>
          <w:b/>
          <w:sz w:val="20"/>
        </w:rPr>
        <w:t>Smart Home Integration: </w:t>
      </w:r>
      <w:r>
        <w:rPr>
          <w:sz w:val="20"/>
        </w:rPr>
        <w:t>Some possible</w:t>
      </w:r>
      <w:r>
        <w:rPr>
          <w:spacing w:val="-6"/>
          <w:sz w:val="20"/>
        </w:rPr>
        <w:t> </w:t>
      </w:r>
      <w:r>
        <w:rPr>
          <w:sz w:val="20"/>
        </w:rPr>
        <w:t>uses</w:t>
      </w:r>
      <w:r>
        <w:rPr>
          <w:spacing w:val="-4"/>
          <w:sz w:val="20"/>
        </w:rPr>
        <w:t> </w:t>
      </w:r>
      <w:r>
        <w:rPr>
          <w:sz w:val="20"/>
        </w:rPr>
        <w:t>of</w:t>
      </w:r>
      <w:r>
        <w:rPr>
          <w:spacing w:val="-8"/>
          <w:sz w:val="20"/>
        </w:rPr>
        <w:t> </w:t>
      </w:r>
      <w:r>
        <w:rPr>
          <w:sz w:val="20"/>
        </w:rPr>
        <w:t>predictive</w:t>
      </w:r>
      <w:r>
        <w:rPr>
          <w:spacing w:val="-6"/>
          <w:sz w:val="20"/>
        </w:rPr>
        <w:t> </w:t>
      </w:r>
      <w:r>
        <w:rPr>
          <w:sz w:val="20"/>
        </w:rPr>
        <w:t>models</w:t>
      </w:r>
      <w:r>
        <w:rPr>
          <w:spacing w:val="-4"/>
          <w:sz w:val="20"/>
        </w:rPr>
        <w:t> </w:t>
      </w:r>
      <w:r>
        <w:rPr>
          <w:sz w:val="20"/>
        </w:rPr>
        <w:t>are</w:t>
      </w:r>
      <w:r>
        <w:rPr>
          <w:spacing w:val="-6"/>
          <w:sz w:val="20"/>
        </w:rPr>
        <w:t> </w:t>
      </w:r>
      <w:r>
        <w:rPr>
          <w:sz w:val="20"/>
        </w:rPr>
        <w:t>to cooperate with IoT equipment in an effort to perform automated energy saving actions such as turning off lights or adjusting temperature devices.</w:t>
      </w:r>
    </w:p>
    <w:p>
      <w:pPr>
        <w:pStyle w:val="Heading1"/>
        <w:spacing w:line="247" w:lineRule="auto" w:before="20"/>
        <w:ind w:left="130" w:right="1502" w:hanging="10"/>
      </w:pPr>
      <w:r>
        <w:rPr/>
        <w:br w:type="column"/>
      </w:r>
      <w:bookmarkStart w:name="Energy prediction has the following disa" w:id="28"/>
      <w:bookmarkEnd w:id="28"/>
      <w:r>
        <w:rPr/>
      </w:r>
      <w:r>
        <w:rPr>
          <w:color w:val="0D465F"/>
        </w:rPr>
        <w:t>Energy</w:t>
      </w:r>
      <w:r>
        <w:rPr>
          <w:color w:val="0D465F"/>
          <w:spacing w:val="-23"/>
        </w:rPr>
        <w:t> </w:t>
      </w:r>
      <w:r>
        <w:rPr>
          <w:color w:val="0D465F"/>
        </w:rPr>
        <w:t>prediction has the following </w:t>
      </w:r>
      <w:r>
        <w:rPr>
          <w:color w:val="0D465F"/>
          <w:spacing w:val="-2"/>
        </w:rPr>
        <w:t>disadvantages </w:t>
      </w:r>
      <w:r>
        <w:rPr>
          <w:color w:val="0D465F"/>
        </w:rPr>
        <w:t>and challenges</w:t>
      </w:r>
    </w:p>
    <w:p>
      <w:pPr>
        <w:pStyle w:val="BodyText"/>
        <w:spacing w:line="261" w:lineRule="auto" w:before="343"/>
        <w:ind w:left="130" w:right="238"/>
      </w:pPr>
      <w:r>
        <w:rPr>
          <w:i/>
          <w:color w:val="0D465F"/>
        </w:rPr>
        <w:t>Data Privacy and Security Risks: </w:t>
      </w:r>
      <w:r>
        <w:rPr/>
        <w:t>Predictive systems can share many similarities with RH systems, utilizing the discrete data relating to the energy</w:t>
      </w:r>
      <w:r>
        <w:rPr>
          <w:spacing w:val="-13"/>
        </w:rPr>
        <w:t> </w:t>
      </w:r>
      <w:r>
        <w:rPr/>
        <w:t>consumption</w:t>
      </w:r>
      <w:r>
        <w:rPr>
          <w:spacing w:val="-3"/>
        </w:rPr>
        <w:t> </w:t>
      </w:r>
      <w:r>
        <w:rPr/>
        <w:t>of</w:t>
      </w:r>
      <w:r>
        <w:rPr>
          <w:spacing w:val="-8"/>
        </w:rPr>
        <w:t> </w:t>
      </w:r>
      <w:r>
        <w:rPr/>
        <w:t>households,</w:t>
      </w:r>
      <w:r>
        <w:rPr>
          <w:spacing w:val="-2"/>
        </w:rPr>
        <w:t> </w:t>
      </w:r>
      <w:r>
        <w:rPr/>
        <w:t>which</w:t>
      </w:r>
      <w:r>
        <w:rPr>
          <w:spacing w:val="-4"/>
        </w:rPr>
        <w:t> </w:t>
      </w:r>
      <w:r>
        <w:rPr/>
        <w:t>can</w:t>
      </w:r>
      <w:r>
        <w:rPr>
          <w:spacing w:val="-8"/>
        </w:rPr>
        <w:t> </w:t>
      </w:r>
      <w:r>
        <w:rPr/>
        <w:t>raise privacy</w:t>
      </w:r>
      <w:r>
        <w:rPr>
          <w:spacing w:val="-5"/>
        </w:rPr>
        <w:t> </w:t>
      </w:r>
      <w:r>
        <w:rPr/>
        <w:t>issues regarding the collection, storage</w:t>
      </w:r>
      <w:r>
        <w:rPr>
          <w:spacing w:val="-3"/>
        </w:rPr>
        <w:t> </w:t>
      </w:r>
      <w:r>
        <w:rPr/>
        <w:t>and treatment of corresponding data.</w:t>
      </w:r>
    </w:p>
    <w:p>
      <w:pPr>
        <w:pStyle w:val="BodyText"/>
        <w:spacing w:before="5"/>
      </w:pPr>
    </w:p>
    <w:p>
      <w:pPr>
        <w:pStyle w:val="BodyText"/>
        <w:spacing w:line="259" w:lineRule="auto"/>
        <w:ind w:left="130" w:right="339"/>
      </w:pPr>
      <w:r>
        <w:rPr>
          <w:rFonts w:ascii="Calibri"/>
          <w:i/>
          <w:color w:val="0D465F"/>
          <w:sz w:val="24"/>
        </w:rPr>
        <w:t>High</w:t>
      </w:r>
      <w:r>
        <w:rPr>
          <w:rFonts w:ascii="Calibri"/>
          <w:i/>
          <w:color w:val="0D465F"/>
          <w:spacing w:val="-8"/>
          <w:sz w:val="24"/>
        </w:rPr>
        <w:t> </w:t>
      </w:r>
      <w:r>
        <w:rPr>
          <w:rFonts w:ascii="Calibri"/>
          <w:i/>
          <w:color w:val="0D465F"/>
          <w:sz w:val="24"/>
        </w:rPr>
        <w:t>Implementation</w:t>
      </w:r>
      <w:r>
        <w:rPr>
          <w:rFonts w:ascii="Calibri"/>
          <w:i/>
          <w:color w:val="0D465F"/>
          <w:spacing w:val="-8"/>
          <w:sz w:val="24"/>
        </w:rPr>
        <w:t> </w:t>
      </w:r>
      <w:r>
        <w:rPr>
          <w:rFonts w:ascii="Calibri"/>
          <w:i/>
          <w:color w:val="0D465F"/>
          <w:sz w:val="24"/>
        </w:rPr>
        <w:t>Costs</w:t>
      </w:r>
      <w:r>
        <w:rPr>
          <w:rFonts w:ascii="Calibri"/>
          <w:i/>
          <w:color w:val="0D465F"/>
        </w:rPr>
        <w:t>:</w:t>
      </w:r>
      <w:r>
        <w:rPr>
          <w:rFonts w:ascii="Calibri"/>
          <w:i/>
          <w:color w:val="0D465F"/>
          <w:spacing w:val="-10"/>
        </w:rPr>
        <w:t> </w:t>
      </w:r>
      <w:r>
        <w:rPr/>
        <w:t>The</w:t>
      </w:r>
      <w:r>
        <w:rPr>
          <w:spacing w:val="-8"/>
        </w:rPr>
        <w:t> </w:t>
      </w:r>
      <w:r>
        <w:rPr/>
        <w:t>adoption</w:t>
      </w:r>
      <w:r>
        <w:rPr>
          <w:spacing w:val="-5"/>
        </w:rPr>
        <w:t> </w:t>
      </w:r>
      <w:r>
        <w:rPr/>
        <w:t>of energy control mechanisms such as monitoring systems, IoT and analytical tools may be expensive to deploy at first.</w:t>
      </w:r>
    </w:p>
    <w:p>
      <w:pPr>
        <w:pStyle w:val="BodyText"/>
        <w:spacing w:before="12"/>
      </w:pPr>
    </w:p>
    <w:p>
      <w:pPr>
        <w:pStyle w:val="BodyText"/>
        <w:spacing w:line="182" w:lineRule="auto"/>
        <w:ind w:left="130" w:right="339"/>
      </w:pPr>
      <w:r>
        <w:rPr>
          <w:rFonts w:ascii="Calibri"/>
          <w:i/>
          <w:color w:val="0D465F"/>
          <w:sz w:val="24"/>
        </w:rPr>
        <w:t>Limited</w:t>
      </w:r>
      <w:r>
        <w:rPr>
          <w:rFonts w:ascii="Calibri"/>
          <w:i/>
          <w:color w:val="0D465F"/>
          <w:spacing w:val="-8"/>
          <w:sz w:val="24"/>
        </w:rPr>
        <w:t> </w:t>
      </w:r>
      <w:r>
        <w:rPr>
          <w:rFonts w:ascii="Calibri"/>
          <w:i/>
          <w:color w:val="0D465F"/>
          <w:sz w:val="24"/>
        </w:rPr>
        <w:t>Accuracy:</w:t>
      </w:r>
      <w:r>
        <w:rPr>
          <w:rFonts w:ascii="Calibri"/>
          <w:i/>
          <w:color w:val="0D465F"/>
          <w:spacing w:val="-14"/>
          <w:sz w:val="24"/>
        </w:rPr>
        <w:t> </w:t>
      </w:r>
      <w:r>
        <w:rPr/>
        <w:t>In</w:t>
      </w:r>
      <w:r>
        <w:rPr>
          <w:spacing w:val="-6"/>
        </w:rPr>
        <w:t> </w:t>
      </w:r>
      <w:r>
        <w:rPr/>
        <w:t>most</w:t>
      </w:r>
      <w:r>
        <w:rPr>
          <w:spacing w:val="-4"/>
        </w:rPr>
        <w:t> </w:t>
      </w:r>
      <w:r>
        <w:rPr/>
        <w:t>cases,</w:t>
      </w:r>
      <w:r>
        <w:rPr>
          <w:spacing w:val="-8"/>
        </w:rPr>
        <w:t> </w:t>
      </w:r>
      <w:r>
        <w:rPr/>
        <w:t>forecasts</w:t>
      </w:r>
      <w:r>
        <w:rPr>
          <w:spacing w:val="-7"/>
        </w:rPr>
        <w:t> </w:t>
      </w:r>
      <w:r>
        <w:rPr/>
        <w:t>do not succeed to integrate changes in behavior, weather conditions or even malfunctions of professional equipment.</w:t>
      </w:r>
    </w:p>
    <w:p>
      <w:pPr>
        <w:pStyle w:val="BodyText"/>
        <w:spacing w:before="12"/>
      </w:pPr>
    </w:p>
    <w:p>
      <w:pPr>
        <w:pStyle w:val="Heading1"/>
        <w:ind w:left="130"/>
      </w:pPr>
      <w:bookmarkStart w:name="Conclusion" w:id="29"/>
      <w:bookmarkEnd w:id="29"/>
      <w:r>
        <w:rPr/>
      </w:r>
      <w:r>
        <w:rPr>
          <w:color w:val="0D465F"/>
          <w:spacing w:val="-2"/>
        </w:rPr>
        <w:t>Conclusion</w:t>
      </w:r>
    </w:p>
    <w:p>
      <w:pPr>
        <w:pStyle w:val="BodyText"/>
        <w:spacing w:line="259" w:lineRule="auto" w:before="51"/>
        <w:ind w:left="130" w:right="162"/>
        <w:jc w:val="both"/>
      </w:pPr>
      <w:r>
        <w:rPr/>
        <w:t>The methodology used to reconcile consumptions</w:t>
      </w:r>
      <w:r>
        <w:rPr>
          <w:spacing w:val="40"/>
        </w:rPr>
        <w:t> </w:t>
      </w:r>
      <w:r>
        <w:rPr/>
        <w:t>by household is unique and has enormous value proposition for optimising energy use, minimizing costs and advancing sustainability. Machine learning, IoTs as well as AI are capable of</w:t>
      </w:r>
      <w:r>
        <w:rPr>
          <w:spacing w:val="80"/>
        </w:rPr>
        <w:t> </w:t>
      </w:r>
      <w:r>
        <w:rPr/>
        <w:t>providing insight towards the consumption behaviour and consumption patterns of households; as well as delivering a more sustainable energy consumption than before. Analysed, people can regulate their consumption by running costs and adapting to peak yield periods, probably in their </w:t>
      </w:r>
      <w:r>
        <w:rPr>
          <w:spacing w:val="-2"/>
        </w:rPr>
        <w:t>households.</w:t>
      </w:r>
    </w:p>
    <w:p>
      <w:pPr>
        <w:pStyle w:val="BodyText"/>
        <w:spacing w:before="136"/>
      </w:pPr>
    </w:p>
    <w:p>
      <w:pPr>
        <w:pStyle w:val="BodyText"/>
        <w:spacing w:line="261" w:lineRule="auto"/>
        <w:ind w:left="130" w:right="238"/>
      </w:pPr>
      <w:r>
        <w:rPr/>
        <w:t>This</w:t>
      </w:r>
      <w:r>
        <w:rPr>
          <w:spacing w:val="-7"/>
        </w:rPr>
        <w:t> </w:t>
      </w:r>
      <w:r>
        <w:rPr/>
        <w:t>tool assist</w:t>
      </w:r>
      <w:r>
        <w:rPr>
          <w:spacing w:val="-9"/>
        </w:rPr>
        <w:t> </w:t>
      </w:r>
      <w:r>
        <w:rPr/>
        <w:t>households</w:t>
      </w:r>
      <w:r>
        <w:rPr>
          <w:spacing w:val="-2"/>
        </w:rPr>
        <w:t> </w:t>
      </w:r>
      <w:r>
        <w:rPr/>
        <w:t>in</w:t>
      </w:r>
      <w:r>
        <w:rPr>
          <w:spacing w:val="-1"/>
        </w:rPr>
        <w:t> </w:t>
      </w:r>
      <w:r>
        <w:rPr/>
        <w:t>saving</w:t>
      </w:r>
      <w:r>
        <w:rPr>
          <w:spacing w:val="-6"/>
        </w:rPr>
        <w:t> </w:t>
      </w:r>
      <w:r>
        <w:rPr/>
        <w:t>by</w:t>
      </w:r>
      <w:r>
        <w:rPr>
          <w:spacing w:val="-11"/>
        </w:rPr>
        <w:t> </w:t>
      </w:r>
      <w:r>
        <w:rPr/>
        <w:t>unearthing instances where energy is employed wastefully or by charging tariffs outside of the peak period.</w:t>
      </w:r>
    </w:p>
    <w:p>
      <w:pPr>
        <w:pStyle w:val="BodyText"/>
        <w:spacing w:before="132"/>
      </w:pPr>
    </w:p>
    <w:p>
      <w:pPr>
        <w:pStyle w:val="BodyText"/>
        <w:spacing w:line="259" w:lineRule="auto"/>
        <w:ind w:left="130" w:right="224"/>
      </w:pPr>
      <w:r>
        <w:rPr/>
        <w:t>Accurate forecasting is useful for-I for incorporating</w:t>
      </w:r>
      <w:r>
        <w:rPr>
          <w:spacing w:val="-8"/>
        </w:rPr>
        <w:t> </w:t>
      </w:r>
      <w:r>
        <w:rPr/>
        <w:t>the</w:t>
      </w:r>
      <w:r>
        <w:rPr>
          <w:spacing w:val="-11"/>
        </w:rPr>
        <w:t> </w:t>
      </w:r>
      <w:r>
        <w:rPr/>
        <w:t>renewable</w:t>
      </w:r>
      <w:r>
        <w:rPr>
          <w:spacing w:val="-6"/>
        </w:rPr>
        <w:t> </w:t>
      </w:r>
      <w:r>
        <w:rPr/>
        <w:t>sources,</w:t>
      </w:r>
      <w:r>
        <w:rPr>
          <w:spacing w:val="-2"/>
        </w:rPr>
        <w:t> </w:t>
      </w:r>
      <w:r>
        <w:rPr/>
        <w:t>decreasing</w:t>
      </w:r>
      <w:r>
        <w:rPr>
          <w:spacing w:val="-3"/>
        </w:rPr>
        <w:t> </w:t>
      </w:r>
      <w:r>
        <w:rPr/>
        <w:t>the use of non-renewable sources of energies, and carbon traces.</w:t>
      </w:r>
    </w:p>
    <w:p>
      <w:pPr>
        <w:spacing w:after="0" w:line="259" w:lineRule="auto"/>
        <w:sectPr>
          <w:pgSz w:w="11900" w:h="16840"/>
          <w:pgMar w:top="1400" w:bottom="280" w:left="1300" w:right="1240"/>
          <w:cols w:num="2" w:equalWidth="0">
            <w:col w:w="4422" w:space="428"/>
            <w:col w:w="4510"/>
          </w:cols>
        </w:sectPr>
      </w:pPr>
    </w:p>
    <w:p>
      <w:pPr>
        <w:pStyle w:val="Heading1"/>
        <w:spacing w:line="228" w:lineRule="auto" w:before="112"/>
        <w:ind w:left="140" w:right="1989" w:hanging="5"/>
      </w:pPr>
      <w:bookmarkStart w:name="Soil Monitoring: Scope in the Future" w:id="30"/>
      <w:bookmarkEnd w:id="30"/>
      <w:r>
        <w:rPr/>
      </w:r>
      <w:r>
        <w:rPr>
          <w:color w:val="0D465F"/>
          <w:spacing w:val="-4"/>
        </w:rPr>
        <w:t>Soil </w:t>
      </w:r>
      <w:r>
        <w:rPr>
          <w:color w:val="0D465F"/>
          <w:spacing w:val="-2"/>
        </w:rPr>
        <w:t>Monitoring:</w:t>
      </w:r>
    </w:p>
    <w:p>
      <w:pPr>
        <w:spacing w:line="228" w:lineRule="auto" w:before="9"/>
        <w:ind w:left="140" w:right="1989" w:firstLine="0"/>
        <w:jc w:val="left"/>
        <w:rPr>
          <w:rFonts w:ascii="Calibri"/>
          <w:sz w:val="40"/>
        </w:rPr>
      </w:pPr>
      <w:r>
        <w:rPr>
          <w:rFonts w:ascii="Calibri"/>
          <w:color w:val="0D465F"/>
          <w:sz w:val="40"/>
        </w:rPr>
        <w:t>Scope</w:t>
      </w:r>
      <w:r>
        <w:rPr>
          <w:rFonts w:ascii="Calibri"/>
          <w:color w:val="0D465F"/>
          <w:spacing w:val="-21"/>
          <w:sz w:val="40"/>
        </w:rPr>
        <w:t> </w:t>
      </w:r>
      <w:r>
        <w:rPr>
          <w:rFonts w:ascii="Calibri"/>
          <w:color w:val="0D465F"/>
          <w:sz w:val="40"/>
        </w:rPr>
        <w:t>in</w:t>
      </w:r>
      <w:r>
        <w:rPr>
          <w:rFonts w:ascii="Calibri"/>
          <w:color w:val="0D465F"/>
          <w:spacing w:val="-19"/>
          <w:sz w:val="40"/>
        </w:rPr>
        <w:t> </w:t>
      </w:r>
      <w:r>
        <w:rPr>
          <w:rFonts w:ascii="Calibri"/>
          <w:color w:val="0D465F"/>
          <w:sz w:val="40"/>
        </w:rPr>
        <w:t>the </w:t>
      </w:r>
      <w:r>
        <w:rPr>
          <w:rFonts w:ascii="Calibri"/>
          <w:color w:val="0D465F"/>
          <w:spacing w:val="-2"/>
          <w:sz w:val="40"/>
        </w:rPr>
        <w:t>Future</w:t>
      </w:r>
    </w:p>
    <w:p>
      <w:pPr>
        <w:pStyle w:val="BodyText"/>
        <w:spacing w:line="213" w:lineRule="auto" w:before="300"/>
        <w:ind w:left="121" w:right="38"/>
        <w:jc w:val="both"/>
      </w:pPr>
      <w:r>
        <w:rPr/>
        <w:t>There</w:t>
      </w:r>
      <w:r>
        <w:rPr>
          <w:spacing w:val="-5"/>
        </w:rPr>
        <w:t> </w:t>
      </w:r>
      <w:r>
        <w:rPr/>
        <w:t>are</w:t>
      </w:r>
      <w:r>
        <w:rPr>
          <w:spacing w:val="-5"/>
        </w:rPr>
        <w:t> </w:t>
      </w:r>
      <w:r>
        <w:rPr/>
        <w:t>immense benefits of</w:t>
      </w:r>
      <w:r>
        <w:rPr>
          <w:spacing w:val="-2"/>
        </w:rPr>
        <w:t> </w:t>
      </w:r>
      <w:r>
        <w:rPr/>
        <w:t>prediction in</w:t>
      </w:r>
      <w:r>
        <w:rPr>
          <w:spacing w:val="-2"/>
        </w:rPr>
        <w:t> </w:t>
      </w:r>
      <w:r>
        <w:rPr/>
        <w:t>the energy consumption of the household many of which are provided below fueled by increasing awareness of sustainability, advances in the</w:t>
      </w:r>
      <w:r>
        <w:rPr>
          <w:spacing w:val="-2"/>
        </w:rPr>
        <w:t> </w:t>
      </w:r>
      <w:r>
        <w:rPr/>
        <w:t>technology’s, and using machine learning. The areas of opportunity created by smart homes and related energy-efficient technologies include, but are not limited to</w:t>
      </w:r>
    </w:p>
    <w:p>
      <w:pPr>
        <w:pStyle w:val="BodyText"/>
        <w:spacing w:before="51"/>
      </w:pPr>
    </w:p>
    <w:p>
      <w:pPr>
        <w:pStyle w:val="Heading5"/>
      </w:pPr>
      <w:r>
        <w:rPr>
          <w:color w:val="0D465F"/>
        </w:rPr>
        <w:t>Integration</w:t>
      </w:r>
      <w:r>
        <w:rPr>
          <w:color w:val="0D465F"/>
          <w:spacing w:val="-4"/>
        </w:rPr>
        <w:t> </w:t>
      </w:r>
      <w:r>
        <w:rPr>
          <w:color w:val="0D465F"/>
        </w:rPr>
        <w:t>with</w:t>
      </w:r>
      <w:r>
        <w:rPr>
          <w:color w:val="0D465F"/>
          <w:spacing w:val="-3"/>
        </w:rPr>
        <w:t> </w:t>
      </w:r>
      <w:r>
        <w:rPr>
          <w:color w:val="0D465F"/>
        </w:rPr>
        <w:t>Smart</w:t>
      </w:r>
      <w:r>
        <w:rPr>
          <w:color w:val="0D465F"/>
          <w:spacing w:val="-3"/>
        </w:rPr>
        <w:t> </w:t>
      </w:r>
      <w:r>
        <w:rPr>
          <w:color w:val="0D465F"/>
        </w:rPr>
        <w:t>Homes</w:t>
      </w:r>
      <w:r>
        <w:rPr>
          <w:color w:val="0D465F"/>
          <w:spacing w:val="-6"/>
        </w:rPr>
        <w:t> </w:t>
      </w:r>
      <w:r>
        <w:rPr>
          <w:color w:val="0D465F"/>
        </w:rPr>
        <w:t>and</w:t>
      </w:r>
      <w:r>
        <w:rPr>
          <w:color w:val="0D465F"/>
          <w:spacing w:val="-3"/>
        </w:rPr>
        <w:t> </w:t>
      </w:r>
      <w:r>
        <w:rPr>
          <w:color w:val="0D465F"/>
          <w:spacing w:val="-4"/>
        </w:rPr>
        <w:t>IoT:</w:t>
      </w:r>
    </w:p>
    <w:p>
      <w:pPr>
        <w:pStyle w:val="BodyText"/>
        <w:rPr>
          <w:rFonts w:ascii="Calibri"/>
          <w:i/>
          <w:sz w:val="24"/>
        </w:rPr>
      </w:pPr>
    </w:p>
    <w:p>
      <w:pPr>
        <w:pStyle w:val="BodyText"/>
        <w:spacing w:line="213" w:lineRule="auto"/>
        <w:ind w:left="121" w:right="39"/>
        <w:jc w:val="both"/>
      </w:pPr>
      <w:r>
        <w:rPr/>
        <w:t>Future systems will integrate perfectly with smart home technologies with the ability to independently take</w:t>
      </w:r>
      <w:r>
        <w:rPr>
          <w:spacing w:val="-2"/>
        </w:rPr>
        <w:t> </w:t>
      </w:r>
      <w:r>
        <w:rPr/>
        <w:t>actions that lead</w:t>
      </w:r>
      <w:r>
        <w:rPr>
          <w:spacing w:val="-4"/>
        </w:rPr>
        <w:t> </w:t>
      </w:r>
      <w:r>
        <w:rPr/>
        <w:t>to energy</w:t>
      </w:r>
      <w:r>
        <w:rPr>
          <w:spacing w:val="-4"/>
        </w:rPr>
        <w:t> </w:t>
      </w:r>
      <w:r>
        <w:rPr/>
        <w:t>saving by</w:t>
      </w:r>
      <w:r>
        <w:rPr>
          <w:spacing w:val="-4"/>
        </w:rPr>
        <w:t> </w:t>
      </w:r>
      <w:r>
        <w:rPr/>
        <w:t>adjusting the thermostat,</w:t>
      </w:r>
      <w:r>
        <w:rPr>
          <w:spacing w:val="-1"/>
        </w:rPr>
        <w:t> </w:t>
      </w:r>
      <w:r>
        <w:rPr/>
        <w:t>lighting</w:t>
      </w:r>
      <w:r>
        <w:rPr>
          <w:spacing w:val="-3"/>
        </w:rPr>
        <w:t> </w:t>
      </w:r>
      <w:r>
        <w:rPr/>
        <w:t>and</w:t>
      </w:r>
      <w:r>
        <w:rPr>
          <w:spacing w:val="-3"/>
        </w:rPr>
        <w:t> </w:t>
      </w:r>
      <w:r>
        <w:rPr/>
        <w:t>appliances</w:t>
      </w:r>
      <w:r>
        <w:rPr>
          <w:spacing w:val="-1"/>
        </w:rPr>
        <w:t> </w:t>
      </w:r>
      <w:r>
        <w:rPr/>
        <w:t>in compliance</w:t>
      </w:r>
      <w:r>
        <w:rPr>
          <w:spacing w:val="-1"/>
        </w:rPr>
        <w:t> </w:t>
      </w:r>
      <w:r>
        <w:rPr/>
        <w:t>with the overall consumption forecasts. It will enable completely separate and fully flexible energy consumption and supply systems with continuously readjusting behaviours for the residents and the specifics of the climate and of the condition of the</w:t>
      </w:r>
      <w:r>
        <w:rPr>
          <w:spacing w:val="40"/>
        </w:rPr>
        <w:t> </w:t>
      </w:r>
      <w:r>
        <w:rPr>
          <w:spacing w:val="-2"/>
        </w:rPr>
        <w:t>grid.</w:t>
      </w:r>
    </w:p>
    <w:p>
      <w:pPr>
        <w:pStyle w:val="BodyText"/>
        <w:spacing w:before="4"/>
      </w:pPr>
    </w:p>
    <w:p>
      <w:pPr>
        <w:pStyle w:val="Heading5"/>
        <w:ind w:left="140" w:right="232"/>
      </w:pPr>
      <w:r>
        <w:rPr>
          <w:color w:val="0D465F"/>
        </w:rPr>
        <w:t>Artificial</w:t>
      </w:r>
      <w:r>
        <w:rPr>
          <w:color w:val="0D465F"/>
          <w:spacing w:val="-12"/>
        </w:rPr>
        <w:t> </w:t>
      </w:r>
      <w:r>
        <w:rPr>
          <w:color w:val="0D465F"/>
        </w:rPr>
        <w:t>Intelligence</w:t>
      </w:r>
      <w:r>
        <w:rPr>
          <w:color w:val="0D465F"/>
          <w:spacing w:val="-13"/>
        </w:rPr>
        <w:t> </w:t>
      </w:r>
      <w:r>
        <w:rPr>
          <w:color w:val="0D465F"/>
        </w:rPr>
        <w:t>and</w:t>
      </w:r>
      <w:r>
        <w:rPr>
          <w:color w:val="0D465F"/>
          <w:spacing w:val="-13"/>
        </w:rPr>
        <w:t> </w:t>
      </w:r>
      <w:r>
        <w:rPr>
          <w:color w:val="0D465F"/>
        </w:rPr>
        <w:t>Machine</w:t>
      </w:r>
      <w:r>
        <w:rPr>
          <w:color w:val="0D465F"/>
          <w:spacing w:val="-13"/>
        </w:rPr>
        <w:t> </w:t>
      </w:r>
      <w:r>
        <w:rPr>
          <w:color w:val="0D465F"/>
        </w:rPr>
        <w:t>Learning </w:t>
      </w:r>
      <w:r>
        <w:rPr>
          <w:color w:val="0D465F"/>
          <w:spacing w:val="-2"/>
        </w:rPr>
        <w:t>Advancements:</w:t>
      </w:r>
    </w:p>
    <w:p>
      <w:pPr>
        <w:pStyle w:val="BodyText"/>
        <w:spacing w:line="288" w:lineRule="auto"/>
        <w:ind w:left="164" w:right="249" w:firstLine="52"/>
        <w:jc w:val="both"/>
      </w:pPr>
      <w:r>
        <w:rPr/>
        <w:t>With time, AI and ML algorithms will become more precise in terms of energy usage forecast propensity</w:t>
      </w:r>
      <w:r>
        <w:rPr>
          <w:spacing w:val="-3"/>
        </w:rPr>
        <w:t> </w:t>
      </w:r>
      <w:r>
        <w:rPr/>
        <w:t>to certain predictors Confederation such as occupancy, changes in lifestyle, weather intelligence, and other forces of extras such as holidays, power blackouts.</w:t>
      </w:r>
    </w:p>
    <w:p>
      <w:pPr>
        <w:pStyle w:val="BodyText"/>
        <w:spacing w:before="63"/>
      </w:pPr>
    </w:p>
    <w:p>
      <w:pPr>
        <w:pStyle w:val="Heading5"/>
        <w:spacing w:line="290" w:lineRule="auto"/>
        <w:ind w:left="164"/>
      </w:pPr>
      <w:bookmarkStart w:name="Integration with Renewable Energy and Sm" w:id="31"/>
      <w:bookmarkEnd w:id="31"/>
      <w:r>
        <w:rPr>
          <w:i w:val="0"/>
        </w:rPr>
      </w:r>
      <w:r>
        <w:rPr>
          <w:color w:val="0D465F"/>
        </w:rPr>
        <w:t>Integration</w:t>
      </w:r>
      <w:r>
        <w:rPr>
          <w:color w:val="0D465F"/>
          <w:spacing w:val="40"/>
        </w:rPr>
        <w:t> </w:t>
      </w:r>
      <w:r>
        <w:rPr>
          <w:color w:val="0D465F"/>
        </w:rPr>
        <w:t>with</w:t>
      </w:r>
      <w:r>
        <w:rPr>
          <w:color w:val="0D465F"/>
          <w:spacing w:val="40"/>
        </w:rPr>
        <w:t> </w:t>
      </w:r>
      <w:r>
        <w:rPr>
          <w:color w:val="0D465F"/>
        </w:rPr>
        <w:t>Renewable</w:t>
      </w:r>
      <w:r>
        <w:rPr>
          <w:color w:val="0D465F"/>
          <w:spacing w:val="40"/>
        </w:rPr>
        <w:t> </w:t>
      </w:r>
      <w:r>
        <w:rPr>
          <w:color w:val="0D465F"/>
        </w:rPr>
        <w:t>Energy</w:t>
      </w:r>
      <w:r>
        <w:rPr>
          <w:color w:val="0D465F"/>
          <w:spacing w:val="40"/>
        </w:rPr>
        <w:t> </w:t>
      </w:r>
      <w:r>
        <w:rPr>
          <w:color w:val="0D465F"/>
        </w:rPr>
        <w:t>and Smart Grids:</w:t>
      </w:r>
    </w:p>
    <w:p>
      <w:pPr>
        <w:pStyle w:val="BodyText"/>
        <w:spacing w:line="216" w:lineRule="exact"/>
        <w:ind w:left="164"/>
        <w:jc w:val="both"/>
      </w:pPr>
      <w:r>
        <w:rPr/>
        <w:t>PSmart</w:t>
      </w:r>
      <w:r>
        <w:rPr>
          <w:spacing w:val="73"/>
          <w:w w:val="150"/>
        </w:rPr>
        <w:t> </w:t>
      </w:r>
      <w:r>
        <w:rPr/>
        <w:t>grid</w:t>
      </w:r>
      <w:r>
        <w:rPr>
          <w:spacing w:val="72"/>
          <w:w w:val="150"/>
        </w:rPr>
        <w:t> </w:t>
      </w:r>
      <w:r>
        <w:rPr/>
        <w:t>applications</w:t>
      </w:r>
      <w:r>
        <w:rPr>
          <w:spacing w:val="70"/>
          <w:w w:val="150"/>
        </w:rPr>
        <w:t> </w:t>
      </w:r>
      <w:r>
        <w:rPr/>
        <w:t>will</w:t>
      </w:r>
      <w:r>
        <w:rPr>
          <w:spacing w:val="73"/>
          <w:w w:val="150"/>
        </w:rPr>
        <w:t> </w:t>
      </w:r>
      <w:r>
        <w:rPr/>
        <w:t>be</w:t>
      </w:r>
      <w:r>
        <w:rPr>
          <w:spacing w:val="74"/>
          <w:w w:val="150"/>
        </w:rPr>
        <w:t> </w:t>
      </w:r>
      <w:r>
        <w:rPr/>
        <w:t>possible</w:t>
      </w:r>
      <w:r>
        <w:rPr>
          <w:spacing w:val="79"/>
          <w:w w:val="150"/>
        </w:rPr>
        <w:t> </w:t>
      </w:r>
      <w:r>
        <w:rPr>
          <w:spacing w:val="-5"/>
        </w:rPr>
        <w:t>by</w:t>
      </w:r>
    </w:p>
    <w:p>
      <w:pPr>
        <w:pStyle w:val="BodyText"/>
        <w:spacing w:line="288" w:lineRule="auto" w:before="49"/>
        <w:ind w:left="164" w:right="245"/>
        <w:jc w:val="both"/>
      </w:pPr>
      <w:r>
        <w:rPr/>
        <w:t>enhancing and developing predictive models to better incorporate renewables as solar and wind, estimate when they will be available and match household demand to supply. Directing households to automatically use clean energy where easily obtainable was also provided as a possible way of minimizing the use of fossil energy.</w:t>
      </w:r>
    </w:p>
    <w:p>
      <w:pPr>
        <w:pStyle w:val="Heading1"/>
        <w:spacing w:before="2"/>
      </w:pPr>
      <w:r>
        <w:rPr/>
        <w:br w:type="column"/>
      </w:r>
      <w:bookmarkStart w:name="References" w:id="32"/>
      <w:bookmarkEnd w:id="32"/>
      <w:r>
        <w:rPr/>
      </w:r>
      <w:r>
        <w:rPr>
          <w:color w:val="0D465F"/>
          <w:spacing w:val="-2"/>
        </w:rPr>
        <w:t>References</w:t>
      </w:r>
    </w:p>
    <w:p>
      <w:pPr>
        <w:pStyle w:val="ListParagraph"/>
        <w:numPr>
          <w:ilvl w:val="0"/>
          <w:numId w:val="20"/>
        </w:numPr>
        <w:tabs>
          <w:tab w:pos="326" w:val="left" w:leader="none"/>
        </w:tabs>
        <w:spacing w:line="302" w:lineRule="auto" w:before="113" w:after="0"/>
        <w:ind w:left="121" w:right="248" w:firstLine="0"/>
        <w:jc w:val="left"/>
        <w:rPr>
          <w:i/>
          <w:sz w:val="20"/>
        </w:rPr>
      </w:pPr>
      <w:r>
        <w:rPr>
          <w:i/>
          <w:sz w:val="20"/>
        </w:rPr>
        <w:t>Zhao, X., &amp; Yang, F. (2020). &gt;Energy consumption</w:t>
      </w:r>
      <w:r>
        <w:rPr>
          <w:i/>
          <w:spacing w:val="-7"/>
          <w:sz w:val="20"/>
        </w:rPr>
        <w:t> </w:t>
      </w:r>
      <w:r>
        <w:rPr>
          <w:i/>
          <w:sz w:val="20"/>
        </w:rPr>
        <w:t>information</w:t>
      </w:r>
      <w:r>
        <w:rPr>
          <w:i/>
          <w:spacing w:val="-8"/>
          <w:sz w:val="20"/>
        </w:rPr>
        <w:t> </w:t>
      </w:r>
      <w:r>
        <w:rPr>
          <w:i/>
          <w:sz w:val="20"/>
        </w:rPr>
        <w:t>is</w:t>
      </w:r>
      <w:r>
        <w:rPr>
          <w:i/>
          <w:spacing w:val="-5"/>
          <w:sz w:val="20"/>
        </w:rPr>
        <w:t> </w:t>
      </w:r>
      <w:r>
        <w:rPr>
          <w:i/>
          <w:sz w:val="20"/>
        </w:rPr>
        <w:t>a</w:t>
      </w:r>
      <w:r>
        <w:rPr>
          <w:i/>
          <w:spacing w:val="-8"/>
          <w:sz w:val="20"/>
        </w:rPr>
        <w:t> </w:t>
      </w:r>
      <w:r>
        <w:rPr>
          <w:i/>
          <w:sz w:val="20"/>
        </w:rPr>
        <w:t>significant</w:t>
      </w:r>
      <w:r>
        <w:rPr>
          <w:i/>
          <w:spacing w:val="-7"/>
          <w:sz w:val="20"/>
        </w:rPr>
        <w:t> </w:t>
      </w:r>
      <w:r>
        <w:rPr>
          <w:i/>
          <w:sz w:val="20"/>
        </w:rPr>
        <w:t>factor for customers</w:t>
      </w:r>
      <w:r>
        <w:rPr>
          <w:i/>
          <w:spacing w:val="-1"/>
          <w:sz w:val="20"/>
        </w:rPr>
        <w:t> </w:t>
      </w:r>
      <w:r>
        <w:rPr>
          <w:i/>
          <w:sz w:val="20"/>
        </w:rPr>
        <w:t>choosing their</w:t>
      </w:r>
      <w:r>
        <w:rPr>
          <w:i/>
          <w:spacing w:val="-1"/>
          <w:sz w:val="20"/>
        </w:rPr>
        <w:t> </w:t>
      </w:r>
      <w:r>
        <w:rPr>
          <w:i/>
          <w:sz w:val="20"/>
        </w:rPr>
        <w:t>providers</w:t>
      </w:r>
      <w:r>
        <w:rPr>
          <w:i/>
          <w:spacing w:val="-1"/>
          <w:sz w:val="20"/>
        </w:rPr>
        <w:t> </w:t>
      </w:r>
      <w:r>
        <w:rPr>
          <w:i/>
          <w:sz w:val="20"/>
        </w:rPr>
        <w:t>since it demonstrates their ability to deliver across various</w:t>
      </w:r>
      <w:r>
        <w:rPr>
          <w:i/>
          <w:spacing w:val="-9"/>
          <w:sz w:val="20"/>
        </w:rPr>
        <w:t> </w:t>
      </w:r>
      <w:r>
        <w:rPr>
          <w:i/>
          <w:sz w:val="20"/>
        </w:rPr>
        <w:t>dimensions</w:t>
      </w:r>
      <w:r>
        <w:rPr>
          <w:i/>
          <w:spacing w:val="-9"/>
          <w:sz w:val="20"/>
        </w:rPr>
        <w:t> </w:t>
      </w:r>
      <w:r>
        <w:rPr>
          <w:i/>
          <w:sz w:val="20"/>
        </w:rPr>
        <w:t>of</w:t>
      </w:r>
      <w:r>
        <w:rPr>
          <w:i/>
          <w:spacing w:val="-6"/>
          <w:sz w:val="20"/>
        </w:rPr>
        <w:t> </w:t>
      </w:r>
      <w:r>
        <w:rPr>
          <w:i/>
          <w:sz w:val="20"/>
        </w:rPr>
        <w:t>the</w:t>
      </w:r>
      <w:r>
        <w:rPr>
          <w:i/>
          <w:spacing w:val="-6"/>
          <w:sz w:val="20"/>
        </w:rPr>
        <w:t> </w:t>
      </w:r>
      <w:r>
        <w:rPr>
          <w:i/>
          <w:sz w:val="20"/>
        </w:rPr>
        <w:t>smart</w:t>
      </w:r>
      <w:r>
        <w:rPr>
          <w:i/>
          <w:spacing w:val="-1"/>
          <w:sz w:val="20"/>
        </w:rPr>
        <w:t> </w:t>
      </w:r>
      <w:r>
        <w:rPr>
          <w:i/>
          <w:sz w:val="20"/>
        </w:rPr>
        <w:t>homes</w:t>
      </w:r>
      <w:r>
        <w:rPr>
          <w:i/>
          <w:spacing w:val="-4"/>
          <w:sz w:val="20"/>
        </w:rPr>
        <w:t> </w:t>
      </w:r>
      <w:r>
        <w:rPr>
          <w:i/>
          <w:sz w:val="20"/>
        </w:rPr>
        <w:t>market. Renewable and Sustainable Energy Reviews, 120, 109646.</w:t>
      </w:r>
    </w:p>
    <w:p>
      <w:pPr>
        <w:pStyle w:val="BodyText"/>
        <w:spacing w:before="4"/>
        <w:rPr>
          <w:i/>
        </w:rPr>
      </w:pPr>
    </w:p>
    <w:p>
      <w:pPr>
        <w:pStyle w:val="ListParagraph"/>
        <w:numPr>
          <w:ilvl w:val="0"/>
          <w:numId w:val="20"/>
        </w:numPr>
        <w:tabs>
          <w:tab w:pos="432" w:val="left" w:leader="none"/>
        </w:tabs>
        <w:spacing w:line="302" w:lineRule="auto" w:before="0" w:after="0"/>
        <w:ind w:left="121" w:right="369" w:firstLine="0"/>
        <w:jc w:val="both"/>
        <w:rPr>
          <w:i/>
          <w:sz w:val="20"/>
        </w:rPr>
      </w:pPr>
      <w:r>
        <w:rPr>
          <w:i/>
          <w:sz w:val="20"/>
        </w:rPr>
        <w:t>Chong, A. S., &amp; Tan, Y. (2019). “Energy prediction for smart homes: An A Survey.” Energy Reports, 5, 877-887.</w:t>
      </w:r>
    </w:p>
    <w:p>
      <w:pPr>
        <w:pStyle w:val="BodyText"/>
        <w:rPr>
          <w:i/>
        </w:rPr>
      </w:pPr>
    </w:p>
    <w:p>
      <w:pPr>
        <w:pStyle w:val="ListParagraph"/>
        <w:numPr>
          <w:ilvl w:val="0"/>
          <w:numId w:val="20"/>
        </w:numPr>
        <w:tabs>
          <w:tab w:pos="326" w:val="left" w:leader="none"/>
        </w:tabs>
        <w:spacing w:line="302" w:lineRule="auto" w:before="0" w:after="0"/>
        <w:ind w:left="121" w:right="261" w:firstLine="0"/>
        <w:jc w:val="left"/>
        <w:rPr>
          <w:sz w:val="20"/>
        </w:rPr>
      </w:pPr>
      <w:r>
        <w:rPr>
          <w:sz w:val="20"/>
        </w:rPr>
        <w:t>Wang, L., &amp; Xu, L. (2021). "Smart Grid</w:t>
      </w:r>
      <w:r>
        <w:rPr>
          <w:spacing w:val="40"/>
          <w:sz w:val="20"/>
        </w:rPr>
        <w:t> </w:t>
      </w:r>
      <w:r>
        <w:rPr>
          <w:sz w:val="20"/>
        </w:rPr>
        <w:t>and Energy Consumption Forecasting: Dataanalyse und maschene Learning: Die Rolle Der Sektionschizophrenie.” IEEE Transactions</w:t>
      </w:r>
      <w:r>
        <w:rPr>
          <w:spacing w:val="-12"/>
          <w:sz w:val="20"/>
        </w:rPr>
        <w:t> </w:t>
      </w:r>
      <w:r>
        <w:rPr>
          <w:sz w:val="20"/>
        </w:rPr>
        <w:t>on</w:t>
      </w:r>
      <w:r>
        <w:rPr>
          <w:spacing w:val="-7"/>
          <w:sz w:val="20"/>
        </w:rPr>
        <w:t> </w:t>
      </w:r>
      <w:r>
        <w:rPr>
          <w:sz w:val="20"/>
        </w:rPr>
        <w:t>Industrial</w:t>
      </w:r>
      <w:r>
        <w:rPr>
          <w:spacing w:val="-9"/>
          <w:sz w:val="20"/>
        </w:rPr>
        <w:t> </w:t>
      </w:r>
      <w:r>
        <w:rPr>
          <w:sz w:val="20"/>
        </w:rPr>
        <w:t>Informatics,</w:t>
      </w:r>
      <w:r>
        <w:rPr>
          <w:spacing w:val="-8"/>
          <w:sz w:val="20"/>
        </w:rPr>
        <w:t> </w:t>
      </w:r>
      <w:r>
        <w:rPr>
          <w:sz w:val="20"/>
        </w:rPr>
        <w:t>vol.</w:t>
      </w:r>
      <w:r>
        <w:rPr>
          <w:spacing w:val="-5"/>
          <w:sz w:val="20"/>
        </w:rPr>
        <w:t> </w:t>
      </w:r>
      <w:r>
        <w:rPr>
          <w:sz w:val="20"/>
        </w:rPr>
        <w:t>17, no. 4, pp. 2482–2491.</w:t>
      </w:r>
    </w:p>
    <w:p>
      <w:pPr>
        <w:pStyle w:val="BodyText"/>
        <w:spacing w:before="10"/>
      </w:pPr>
    </w:p>
    <w:p>
      <w:pPr>
        <w:pStyle w:val="ListParagraph"/>
        <w:numPr>
          <w:ilvl w:val="0"/>
          <w:numId w:val="20"/>
        </w:numPr>
        <w:tabs>
          <w:tab w:pos="326" w:val="left" w:leader="none"/>
        </w:tabs>
        <w:spacing w:line="302" w:lineRule="auto" w:before="0" w:after="0"/>
        <w:ind w:left="121" w:right="424" w:firstLine="0"/>
        <w:jc w:val="left"/>
        <w:rPr>
          <w:sz w:val="20"/>
        </w:rPr>
      </w:pPr>
      <w:r>
        <w:rPr>
          <w:sz w:val="20"/>
        </w:rPr>
        <w:t>Sadeghi, M., &amp; Akbari, R. (2020). Smart Home Devices and IoT (Internet of Things) application: Energy Consumption and Sustainability.</w:t>
      </w:r>
      <w:r>
        <w:rPr>
          <w:spacing w:val="-9"/>
          <w:sz w:val="20"/>
        </w:rPr>
        <w:t> </w:t>
      </w:r>
      <w:r>
        <w:rPr>
          <w:sz w:val="20"/>
        </w:rPr>
        <w:t>Journal</w:t>
      </w:r>
      <w:r>
        <w:rPr>
          <w:spacing w:val="-12"/>
          <w:sz w:val="20"/>
        </w:rPr>
        <w:t> </w:t>
      </w:r>
      <w:r>
        <w:rPr>
          <w:sz w:val="20"/>
        </w:rPr>
        <w:t>of</w:t>
      </w:r>
      <w:r>
        <w:rPr>
          <w:spacing w:val="-13"/>
          <w:sz w:val="20"/>
        </w:rPr>
        <w:t> </w:t>
      </w:r>
      <w:r>
        <w:rPr>
          <w:sz w:val="20"/>
        </w:rPr>
        <w:t>Cleaner</w:t>
      </w:r>
      <w:r>
        <w:rPr>
          <w:spacing w:val="-9"/>
          <w:sz w:val="20"/>
        </w:rPr>
        <w:t> </w:t>
      </w:r>
      <w:r>
        <w:rPr>
          <w:sz w:val="20"/>
        </w:rPr>
        <w:t>Production 248, 119267.</w:t>
      </w:r>
    </w:p>
    <w:p>
      <w:pPr>
        <w:pStyle w:val="BodyText"/>
        <w:spacing w:before="6"/>
      </w:pPr>
    </w:p>
    <w:p>
      <w:pPr>
        <w:pStyle w:val="ListParagraph"/>
        <w:numPr>
          <w:ilvl w:val="0"/>
          <w:numId w:val="20"/>
        </w:numPr>
        <w:tabs>
          <w:tab w:pos="326" w:val="left" w:leader="none"/>
        </w:tabs>
        <w:spacing w:line="302" w:lineRule="auto" w:before="0" w:after="0"/>
        <w:ind w:left="121" w:right="479" w:firstLine="0"/>
        <w:jc w:val="left"/>
        <w:rPr>
          <w:sz w:val="20"/>
        </w:rPr>
      </w:pPr>
      <w:r>
        <w:rPr>
          <w:sz w:val="20"/>
        </w:rPr>
        <w:t>Díaz</w:t>
      </w:r>
      <w:r>
        <w:rPr>
          <w:spacing w:val="-8"/>
          <w:sz w:val="20"/>
        </w:rPr>
        <w:t> </w:t>
      </w:r>
      <w:r>
        <w:rPr>
          <w:sz w:val="20"/>
        </w:rPr>
        <w:t>Pérez,</w:t>
      </w:r>
      <w:r>
        <w:rPr>
          <w:spacing w:val="-7"/>
          <w:sz w:val="20"/>
        </w:rPr>
        <w:t> </w:t>
      </w:r>
      <w:r>
        <w:rPr>
          <w:sz w:val="20"/>
        </w:rPr>
        <w:t>Heyley</w:t>
      </w:r>
      <w:r>
        <w:rPr>
          <w:spacing w:val="-10"/>
          <w:sz w:val="20"/>
        </w:rPr>
        <w:t> </w:t>
      </w:r>
      <w:r>
        <w:rPr>
          <w:sz w:val="20"/>
        </w:rPr>
        <w:t>&amp;</w:t>
      </w:r>
      <w:r>
        <w:rPr>
          <w:spacing w:val="-8"/>
          <w:sz w:val="20"/>
        </w:rPr>
        <w:t> </w:t>
      </w:r>
      <w:r>
        <w:rPr>
          <w:sz w:val="20"/>
        </w:rPr>
        <w:t>González</w:t>
      </w:r>
      <w:r>
        <w:rPr>
          <w:spacing w:val="-4"/>
          <w:sz w:val="20"/>
        </w:rPr>
        <w:t> </w:t>
      </w:r>
      <w:r>
        <w:rPr>
          <w:sz w:val="20"/>
        </w:rPr>
        <w:t>Miranda, Evelyn</w:t>
      </w:r>
      <w:r>
        <w:rPr>
          <w:spacing w:val="-1"/>
          <w:sz w:val="20"/>
        </w:rPr>
        <w:t> </w:t>
      </w:r>
      <w:r>
        <w:rPr>
          <w:sz w:val="20"/>
        </w:rPr>
        <w:t>(2018).</w:t>
      </w:r>
      <w:r>
        <w:rPr>
          <w:spacing w:val="-6"/>
          <w:sz w:val="20"/>
        </w:rPr>
        <w:t> </w:t>
      </w:r>
      <w:r>
        <w:rPr>
          <w:sz w:val="20"/>
        </w:rPr>
        <w:t>Alcorn</w:t>
      </w:r>
      <w:r>
        <w:rPr>
          <w:spacing w:val="-5"/>
          <w:sz w:val="20"/>
        </w:rPr>
        <w:t> </w:t>
      </w:r>
      <w:r>
        <w:rPr>
          <w:sz w:val="20"/>
        </w:rPr>
        <w:t>:</w:t>
      </w:r>
      <w:r>
        <w:rPr>
          <w:spacing w:val="-8"/>
          <w:sz w:val="20"/>
        </w:rPr>
        <w:t> </w:t>
      </w:r>
      <w:r>
        <w:rPr>
          <w:sz w:val="20"/>
        </w:rPr>
        <w:t>2009,</w:t>
      </w:r>
      <w:r>
        <w:rPr>
          <w:spacing w:val="-7"/>
          <w:sz w:val="20"/>
        </w:rPr>
        <w:t> </w:t>
      </w:r>
      <w:r>
        <w:rPr>
          <w:sz w:val="20"/>
        </w:rPr>
        <w:t>‘A</w:t>
      </w:r>
      <w:r>
        <w:rPr>
          <w:spacing w:val="-6"/>
          <w:sz w:val="20"/>
        </w:rPr>
        <w:t> </w:t>
      </w:r>
      <w:r>
        <w:rPr>
          <w:sz w:val="20"/>
        </w:rPr>
        <w:t>Review</w:t>
      </w:r>
      <w:r>
        <w:rPr>
          <w:spacing w:val="-10"/>
          <w:sz w:val="20"/>
        </w:rPr>
        <w:t> </w:t>
      </w:r>
      <w:r>
        <w:rPr>
          <w:sz w:val="20"/>
        </w:rPr>
        <w:t>of Predictive Energy</w:t>
      </w:r>
      <w:r>
        <w:rPr>
          <w:spacing w:val="-5"/>
          <w:sz w:val="20"/>
        </w:rPr>
        <w:t> </w:t>
      </w:r>
      <w:r>
        <w:rPr>
          <w:sz w:val="20"/>
        </w:rPr>
        <w:t>Consumption Models for Residential Buildings’ Renewable and Sustainable Energy</w:t>
      </w:r>
      <w:r>
        <w:rPr>
          <w:spacing w:val="-5"/>
          <w:sz w:val="20"/>
        </w:rPr>
        <w:t> </w:t>
      </w:r>
      <w:r>
        <w:rPr>
          <w:sz w:val="20"/>
        </w:rPr>
        <w:t>Reviews, 91, 679– 696.</w:t>
      </w:r>
    </w:p>
    <w:sectPr>
      <w:pgSz w:w="11900" w:h="16840"/>
      <w:pgMar w:top="1380" w:bottom="280" w:left="1300" w:right="1240"/>
      <w:cols w:num="2" w:equalWidth="0">
        <w:col w:w="4581" w:space="630"/>
        <w:col w:w="414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1"/>
      <w:numFmt w:val="decimal"/>
      <w:lvlText w:val="%1."/>
      <w:lvlJc w:val="left"/>
      <w:pPr>
        <w:ind w:left="121" w:hanging="207"/>
        <w:jc w:val="left"/>
      </w:pPr>
      <w:rPr>
        <w:rFonts w:hint="default"/>
        <w:spacing w:val="0"/>
        <w:w w:val="94"/>
        <w:lang w:val="en-US" w:eastAsia="en-US" w:bidi="ar-SA"/>
      </w:rPr>
    </w:lvl>
    <w:lvl w:ilvl="1">
      <w:start w:val="0"/>
      <w:numFmt w:val="bullet"/>
      <w:lvlText w:val="•"/>
      <w:lvlJc w:val="left"/>
      <w:pPr>
        <w:ind w:left="522" w:hanging="207"/>
      </w:pPr>
      <w:rPr>
        <w:rFonts w:hint="default"/>
        <w:lang w:val="en-US" w:eastAsia="en-US" w:bidi="ar-SA"/>
      </w:rPr>
    </w:lvl>
    <w:lvl w:ilvl="2">
      <w:start w:val="0"/>
      <w:numFmt w:val="bullet"/>
      <w:lvlText w:val="•"/>
      <w:lvlJc w:val="left"/>
      <w:pPr>
        <w:ind w:left="925" w:hanging="207"/>
      </w:pPr>
      <w:rPr>
        <w:rFonts w:hint="default"/>
        <w:lang w:val="en-US" w:eastAsia="en-US" w:bidi="ar-SA"/>
      </w:rPr>
    </w:lvl>
    <w:lvl w:ilvl="3">
      <w:start w:val="0"/>
      <w:numFmt w:val="bullet"/>
      <w:lvlText w:val="•"/>
      <w:lvlJc w:val="left"/>
      <w:pPr>
        <w:ind w:left="1328" w:hanging="207"/>
      </w:pPr>
      <w:rPr>
        <w:rFonts w:hint="default"/>
        <w:lang w:val="en-US" w:eastAsia="en-US" w:bidi="ar-SA"/>
      </w:rPr>
    </w:lvl>
    <w:lvl w:ilvl="4">
      <w:start w:val="0"/>
      <w:numFmt w:val="bullet"/>
      <w:lvlText w:val="•"/>
      <w:lvlJc w:val="left"/>
      <w:pPr>
        <w:ind w:left="1731" w:hanging="207"/>
      </w:pPr>
      <w:rPr>
        <w:rFonts w:hint="default"/>
        <w:lang w:val="en-US" w:eastAsia="en-US" w:bidi="ar-SA"/>
      </w:rPr>
    </w:lvl>
    <w:lvl w:ilvl="5">
      <w:start w:val="0"/>
      <w:numFmt w:val="bullet"/>
      <w:lvlText w:val="•"/>
      <w:lvlJc w:val="left"/>
      <w:pPr>
        <w:ind w:left="2134" w:hanging="207"/>
      </w:pPr>
      <w:rPr>
        <w:rFonts w:hint="default"/>
        <w:lang w:val="en-US" w:eastAsia="en-US" w:bidi="ar-SA"/>
      </w:rPr>
    </w:lvl>
    <w:lvl w:ilvl="6">
      <w:start w:val="0"/>
      <w:numFmt w:val="bullet"/>
      <w:lvlText w:val="•"/>
      <w:lvlJc w:val="left"/>
      <w:pPr>
        <w:ind w:left="2537" w:hanging="207"/>
      </w:pPr>
      <w:rPr>
        <w:rFonts w:hint="default"/>
        <w:lang w:val="en-US" w:eastAsia="en-US" w:bidi="ar-SA"/>
      </w:rPr>
    </w:lvl>
    <w:lvl w:ilvl="7">
      <w:start w:val="0"/>
      <w:numFmt w:val="bullet"/>
      <w:lvlText w:val="•"/>
      <w:lvlJc w:val="left"/>
      <w:pPr>
        <w:ind w:left="2940" w:hanging="207"/>
      </w:pPr>
      <w:rPr>
        <w:rFonts w:hint="default"/>
        <w:lang w:val="en-US" w:eastAsia="en-US" w:bidi="ar-SA"/>
      </w:rPr>
    </w:lvl>
    <w:lvl w:ilvl="8">
      <w:start w:val="0"/>
      <w:numFmt w:val="bullet"/>
      <w:lvlText w:val="•"/>
      <w:lvlJc w:val="left"/>
      <w:pPr>
        <w:ind w:left="3343" w:hanging="207"/>
      </w:pPr>
      <w:rPr>
        <w:rFonts w:hint="default"/>
        <w:lang w:val="en-US" w:eastAsia="en-US" w:bidi="ar-SA"/>
      </w:rPr>
    </w:lvl>
  </w:abstractNum>
  <w:abstractNum w:abstractNumId="18">
    <w:multiLevelType w:val="hybridMultilevel"/>
    <w:lvl w:ilvl="0">
      <w:start w:val="1"/>
      <w:numFmt w:val="decimal"/>
      <w:lvlText w:val="%1."/>
      <w:lvlJc w:val="left"/>
      <w:pPr>
        <w:ind w:left="370" w:hanging="25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841" w:hanging="361"/>
      </w:pPr>
      <w:rPr>
        <w:rFonts w:hint="default" w:ascii="Symbol" w:hAnsi="Symbol" w:eastAsia="Symbol" w:cs="Symbol"/>
        <w:b w:val="0"/>
        <w:bCs w:val="0"/>
        <w:i w:val="0"/>
        <w:iCs w:val="0"/>
        <w:spacing w:val="0"/>
        <w:w w:val="96"/>
        <w:sz w:val="20"/>
        <w:szCs w:val="20"/>
        <w:lang w:val="en-US" w:eastAsia="en-US" w:bidi="ar-SA"/>
      </w:rPr>
    </w:lvl>
    <w:lvl w:ilvl="2">
      <w:start w:val="0"/>
      <w:numFmt w:val="bullet"/>
      <w:lvlText w:val="•"/>
      <w:lvlJc w:val="left"/>
      <w:pPr>
        <w:ind w:left="1237" w:hanging="361"/>
      </w:pPr>
      <w:rPr>
        <w:rFonts w:hint="default"/>
        <w:lang w:val="en-US" w:eastAsia="en-US" w:bidi="ar-SA"/>
      </w:rPr>
    </w:lvl>
    <w:lvl w:ilvl="3">
      <w:start w:val="0"/>
      <w:numFmt w:val="bullet"/>
      <w:lvlText w:val="•"/>
      <w:lvlJc w:val="left"/>
      <w:pPr>
        <w:ind w:left="1635" w:hanging="361"/>
      </w:pPr>
      <w:rPr>
        <w:rFonts w:hint="default"/>
        <w:lang w:val="en-US" w:eastAsia="en-US" w:bidi="ar-SA"/>
      </w:rPr>
    </w:lvl>
    <w:lvl w:ilvl="4">
      <w:start w:val="0"/>
      <w:numFmt w:val="bullet"/>
      <w:lvlText w:val="•"/>
      <w:lvlJc w:val="left"/>
      <w:pPr>
        <w:ind w:left="2033" w:hanging="361"/>
      </w:pPr>
      <w:rPr>
        <w:rFonts w:hint="default"/>
        <w:lang w:val="en-US" w:eastAsia="en-US" w:bidi="ar-SA"/>
      </w:rPr>
    </w:lvl>
    <w:lvl w:ilvl="5">
      <w:start w:val="0"/>
      <w:numFmt w:val="bullet"/>
      <w:lvlText w:val="•"/>
      <w:lvlJc w:val="left"/>
      <w:pPr>
        <w:ind w:left="2431" w:hanging="361"/>
      </w:pPr>
      <w:rPr>
        <w:rFonts w:hint="default"/>
        <w:lang w:val="en-US" w:eastAsia="en-US" w:bidi="ar-SA"/>
      </w:rPr>
    </w:lvl>
    <w:lvl w:ilvl="6">
      <w:start w:val="0"/>
      <w:numFmt w:val="bullet"/>
      <w:lvlText w:val="•"/>
      <w:lvlJc w:val="left"/>
      <w:pPr>
        <w:ind w:left="2829" w:hanging="361"/>
      </w:pPr>
      <w:rPr>
        <w:rFonts w:hint="default"/>
        <w:lang w:val="en-US" w:eastAsia="en-US" w:bidi="ar-SA"/>
      </w:rPr>
    </w:lvl>
    <w:lvl w:ilvl="7">
      <w:start w:val="0"/>
      <w:numFmt w:val="bullet"/>
      <w:lvlText w:val="•"/>
      <w:lvlJc w:val="left"/>
      <w:pPr>
        <w:ind w:left="3227" w:hanging="361"/>
      </w:pPr>
      <w:rPr>
        <w:rFonts w:hint="default"/>
        <w:lang w:val="en-US" w:eastAsia="en-US" w:bidi="ar-SA"/>
      </w:rPr>
    </w:lvl>
    <w:lvl w:ilvl="8">
      <w:start w:val="0"/>
      <w:numFmt w:val="bullet"/>
      <w:lvlText w:val="•"/>
      <w:lvlJc w:val="left"/>
      <w:pPr>
        <w:ind w:left="3625" w:hanging="361"/>
      </w:pPr>
      <w:rPr>
        <w:rFonts w:hint="default"/>
        <w:lang w:val="en-US" w:eastAsia="en-US" w:bidi="ar-SA"/>
      </w:rPr>
    </w:lvl>
  </w:abstractNum>
  <w:abstractNum w:abstractNumId="17">
    <w:multiLevelType w:val="hybridMultilevel"/>
    <w:lvl w:ilvl="0">
      <w:start w:val="1"/>
      <w:numFmt w:val="decimal"/>
      <w:lvlText w:val="%1."/>
      <w:lvlJc w:val="left"/>
      <w:pPr>
        <w:ind w:left="121" w:hanging="322"/>
        <w:jc w:val="left"/>
      </w:pPr>
      <w:rPr>
        <w:rFonts w:hint="default" w:ascii="Calibri" w:hAnsi="Calibri" w:eastAsia="Calibri" w:cs="Calibri"/>
        <w:b w:val="0"/>
        <w:bCs w:val="0"/>
        <w:i w:val="0"/>
        <w:iCs w:val="0"/>
        <w:spacing w:val="-2"/>
        <w:w w:val="96"/>
        <w:sz w:val="20"/>
        <w:szCs w:val="20"/>
        <w:lang w:val="en-US" w:eastAsia="en-US" w:bidi="ar-SA"/>
      </w:rPr>
    </w:lvl>
    <w:lvl w:ilvl="1">
      <w:start w:val="0"/>
      <w:numFmt w:val="bullet"/>
      <w:lvlText w:val="•"/>
      <w:lvlJc w:val="left"/>
      <w:pPr>
        <w:ind w:left="557" w:hanging="322"/>
      </w:pPr>
      <w:rPr>
        <w:rFonts w:hint="default"/>
        <w:lang w:val="en-US" w:eastAsia="en-US" w:bidi="ar-SA"/>
      </w:rPr>
    </w:lvl>
    <w:lvl w:ilvl="2">
      <w:start w:val="0"/>
      <w:numFmt w:val="bullet"/>
      <w:lvlText w:val="•"/>
      <w:lvlJc w:val="left"/>
      <w:pPr>
        <w:ind w:left="995" w:hanging="322"/>
      </w:pPr>
      <w:rPr>
        <w:rFonts w:hint="default"/>
        <w:lang w:val="en-US" w:eastAsia="en-US" w:bidi="ar-SA"/>
      </w:rPr>
    </w:lvl>
    <w:lvl w:ilvl="3">
      <w:start w:val="0"/>
      <w:numFmt w:val="bullet"/>
      <w:lvlText w:val="•"/>
      <w:lvlJc w:val="left"/>
      <w:pPr>
        <w:ind w:left="1433" w:hanging="322"/>
      </w:pPr>
      <w:rPr>
        <w:rFonts w:hint="default"/>
        <w:lang w:val="en-US" w:eastAsia="en-US" w:bidi="ar-SA"/>
      </w:rPr>
    </w:lvl>
    <w:lvl w:ilvl="4">
      <w:start w:val="0"/>
      <w:numFmt w:val="bullet"/>
      <w:lvlText w:val="•"/>
      <w:lvlJc w:val="left"/>
      <w:pPr>
        <w:ind w:left="1871" w:hanging="322"/>
      </w:pPr>
      <w:rPr>
        <w:rFonts w:hint="default"/>
        <w:lang w:val="en-US" w:eastAsia="en-US" w:bidi="ar-SA"/>
      </w:rPr>
    </w:lvl>
    <w:lvl w:ilvl="5">
      <w:start w:val="0"/>
      <w:numFmt w:val="bullet"/>
      <w:lvlText w:val="•"/>
      <w:lvlJc w:val="left"/>
      <w:pPr>
        <w:ind w:left="2309" w:hanging="322"/>
      </w:pPr>
      <w:rPr>
        <w:rFonts w:hint="default"/>
        <w:lang w:val="en-US" w:eastAsia="en-US" w:bidi="ar-SA"/>
      </w:rPr>
    </w:lvl>
    <w:lvl w:ilvl="6">
      <w:start w:val="0"/>
      <w:numFmt w:val="bullet"/>
      <w:lvlText w:val="•"/>
      <w:lvlJc w:val="left"/>
      <w:pPr>
        <w:ind w:left="2747" w:hanging="322"/>
      </w:pPr>
      <w:rPr>
        <w:rFonts w:hint="default"/>
        <w:lang w:val="en-US" w:eastAsia="en-US" w:bidi="ar-SA"/>
      </w:rPr>
    </w:lvl>
    <w:lvl w:ilvl="7">
      <w:start w:val="0"/>
      <w:numFmt w:val="bullet"/>
      <w:lvlText w:val="•"/>
      <w:lvlJc w:val="left"/>
      <w:pPr>
        <w:ind w:left="3185" w:hanging="322"/>
      </w:pPr>
      <w:rPr>
        <w:rFonts w:hint="default"/>
        <w:lang w:val="en-US" w:eastAsia="en-US" w:bidi="ar-SA"/>
      </w:rPr>
    </w:lvl>
    <w:lvl w:ilvl="8">
      <w:start w:val="0"/>
      <w:numFmt w:val="bullet"/>
      <w:lvlText w:val="•"/>
      <w:lvlJc w:val="left"/>
      <w:pPr>
        <w:ind w:left="3623" w:hanging="322"/>
      </w:pPr>
      <w:rPr>
        <w:rFonts w:hint="default"/>
        <w:lang w:val="en-US" w:eastAsia="en-US" w:bidi="ar-SA"/>
      </w:rPr>
    </w:lvl>
  </w:abstractNum>
  <w:abstractNum w:abstractNumId="16">
    <w:multiLevelType w:val="hybridMultilevel"/>
    <w:lvl w:ilvl="0">
      <w:start w:val="1"/>
      <w:numFmt w:val="decimal"/>
      <w:lvlText w:val="%1."/>
      <w:lvlJc w:val="left"/>
      <w:pPr>
        <w:ind w:left="121" w:hanging="312"/>
        <w:jc w:val="left"/>
      </w:pPr>
      <w:rPr>
        <w:rFonts w:hint="default" w:ascii="Times New Roman" w:hAnsi="Times New Roman" w:eastAsia="Times New Roman" w:cs="Times New Roman"/>
        <w:b w:val="0"/>
        <w:bCs w:val="0"/>
        <w:i w:val="0"/>
        <w:iCs w:val="0"/>
        <w:spacing w:val="0"/>
        <w:w w:val="94"/>
        <w:sz w:val="20"/>
        <w:szCs w:val="20"/>
        <w:lang w:val="en-US" w:eastAsia="en-US" w:bidi="ar-SA"/>
      </w:rPr>
    </w:lvl>
    <w:lvl w:ilvl="1">
      <w:start w:val="0"/>
      <w:numFmt w:val="bullet"/>
      <w:lvlText w:val="•"/>
      <w:lvlJc w:val="left"/>
      <w:pPr>
        <w:ind w:left="545" w:hanging="312"/>
      </w:pPr>
      <w:rPr>
        <w:rFonts w:hint="default"/>
        <w:lang w:val="en-US" w:eastAsia="en-US" w:bidi="ar-SA"/>
      </w:rPr>
    </w:lvl>
    <w:lvl w:ilvl="2">
      <w:start w:val="0"/>
      <w:numFmt w:val="bullet"/>
      <w:lvlText w:val="•"/>
      <w:lvlJc w:val="left"/>
      <w:pPr>
        <w:ind w:left="970" w:hanging="312"/>
      </w:pPr>
      <w:rPr>
        <w:rFonts w:hint="default"/>
        <w:lang w:val="en-US" w:eastAsia="en-US" w:bidi="ar-SA"/>
      </w:rPr>
    </w:lvl>
    <w:lvl w:ilvl="3">
      <w:start w:val="0"/>
      <w:numFmt w:val="bullet"/>
      <w:lvlText w:val="•"/>
      <w:lvlJc w:val="left"/>
      <w:pPr>
        <w:ind w:left="1395" w:hanging="312"/>
      </w:pPr>
      <w:rPr>
        <w:rFonts w:hint="default"/>
        <w:lang w:val="en-US" w:eastAsia="en-US" w:bidi="ar-SA"/>
      </w:rPr>
    </w:lvl>
    <w:lvl w:ilvl="4">
      <w:start w:val="0"/>
      <w:numFmt w:val="bullet"/>
      <w:lvlText w:val="•"/>
      <w:lvlJc w:val="left"/>
      <w:pPr>
        <w:ind w:left="1820" w:hanging="312"/>
      </w:pPr>
      <w:rPr>
        <w:rFonts w:hint="default"/>
        <w:lang w:val="en-US" w:eastAsia="en-US" w:bidi="ar-SA"/>
      </w:rPr>
    </w:lvl>
    <w:lvl w:ilvl="5">
      <w:start w:val="0"/>
      <w:numFmt w:val="bullet"/>
      <w:lvlText w:val="•"/>
      <w:lvlJc w:val="left"/>
      <w:pPr>
        <w:ind w:left="2245" w:hanging="312"/>
      </w:pPr>
      <w:rPr>
        <w:rFonts w:hint="default"/>
        <w:lang w:val="en-US" w:eastAsia="en-US" w:bidi="ar-SA"/>
      </w:rPr>
    </w:lvl>
    <w:lvl w:ilvl="6">
      <w:start w:val="0"/>
      <w:numFmt w:val="bullet"/>
      <w:lvlText w:val="•"/>
      <w:lvlJc w:val="left"/>
      <w:pPr>
        <w:ind w:left="2670" w:hanging="312"/>
      </w:pPr>
      <w:rPr>
        <w:rFonts w:hint="default"/>
        <w:lang w:val="en-US" w:eastAsia="en-US" w:bidi="ar-SA"/>
      </w:rPr>
    </w:lvl>
    <w:lvl w:ilvl="7">
      <w:start w:val="0"/>
      <w:numFmt w:val="bullet"/>
      <w:lvlText w:val="•"/>
      <w:lvlJc w:val="left"/>
      <w:pPr>
        <w:ind w:left="3095" w:hanging="312"/>
      </w:pPr>
      <w:rPr>
        <w:rFonts w:hint="default"/>
        <w:lang w:val="en-US" w:eastAsia="en-US" w:bidi="ar-SA"/>
      </w:rPr>
    </w:lvl>
    <w:lvl w:ilvl="8">
      <w:start w:val="0"/>
      <w:numFmt w:val="bullet"/>
      <w:lvlText w:val="•"/>
      <w:lvlJc w:val="left"/>
      <w:pPr>
        <w:ind w:left="3520" w:hanging="312"/>
      </w:pPr>
      <w:rPr>
        <w:rFonts w:hint="default"/>
        <w:lang w:val="en-US" w:eastAsia="en-US" w:bidi="ar-SA"/>
      </w:rPr>
    </w:lvl>
  </w:abstractNum>
  <w:abstractNum w:abstractNumId="15">
    <w:multiLevelType w:val="hybridMultilevel"/>
    <w:lvl w:ilvl="0">
      <w:start w:val="1"/>
      <w:numFmt w:val="decimal"/>
      <w:lvlText w:val="%1."/>
      <w:lvlJc w:val="left"/>
      <w:pPr>
        <w:ind w:left="135" w:hanging="202"/>
        <w:jc w:val="left"/>
      </w:pPr>
      <w:rPr>
        <w:rFonts w:hint="default" w:ascii="Times New Roman" w:hAnsi="Times New Roman" w:eastAsia="Times New Roman" w:cs="Times New Roman"/>
        <w:b w:val="0"/>
        <w:bCs w:val="0"/>
        <w:i w:val="0"/>
        <w:iCs w:val="0"/>
        <w:spacing w:val="0"/>
        <w:w w:val="94"/>
        <w:sz w:val="20"/>
        <w:szCs w:val="20"/>
        <w:lang w:val="en-US" w:eastAsia="en-US" w:bidi="ar-SA"/>
      </w:rPr>
    </w:lvl>
    <w:lvl w:ilvl="1">
      <w:start w:val="0"/>
      <w:numFmt w:val="bullet"/>
      <w:lvlText w:val="•"/>
      <w:lvlJc w:val="left"/>
      <w:pPr>
        <w:ind w:left="563" w:hanging="202"/>
      </w:pPr>
      <w:rPr>
        <w:rFonts w:hint="default"/>
        <w:lang w:val="en-US" w:eastAsia="en-US" w:bidi="ar-SA"/>
      </w:rPr>
    </w:lvl>
    <w:lvl w:ilvl="2">
      <w:start w:val="0"/>
      <w:numFmt w:val="bullet"/>
      <w:lvlText w:val="•"/>
      <w:lvlJc w:val="left"/>
      <w:pPr>
        <w:ind w:left="986" w:hanging="202"/>
      </w:pPr>
      <w:rPr>
        <w:rFonts w:hint="default"/>
        <w:lang w:val="en-US" w:eastAsia="en-US" w:bidi="ar-SA"/>
      </w:rPr>
    </w:lvl>
    <w:lvl w:ilvl="3">
      <w:start w:val="0"/>
      <w:numFmt w:val="bullet"/>
      <w:lvlText w:val="•"/>
      <w:lvlJc w:val="left"/>
      <w:pPr>
        <w:ind w:left="1409" w:hanging="202"/>
      </w:pPr>
      <w:rPr>
        <w:rFonts w:hint="default"/>
        <w:lang w:val="en-US" w:eastAsia="en-US" w:bidi="ar-SA"/>
      </w:rPr>
    </w:lvl>
    <w:lvl w:ilvl="4">
      <w:start w:val="0"/>
      <w:numFmt w:val="bullet"/>
      <w:lvlText w:val="•"/>
      <w:lvlJc w:val="left"/>
      <w:pPr>
        <w:ind w:left="1832" w:hanging="202"/>
      </w:pPr>
      <w:rPr>
        <w:rFonts w:hint="default"/>
        <w:lang w:val="en-US" w:eastAsia="en-US" w:bidi="ar-SA"/>
      </w:rPr>
    </w:lvl>
    <w:lvl w:ilvl="5">
      <w:start w:val="0"/>
      <w:numFmt w:val="bullet"/>
      <w:lvlText w:val="•"/>
      <w:lvlJc w:val="left"/>
      <w:pPr>
        <w:ind w:left="2255" w:hanging="202"/>
      </w:pPr>
      <w:rPr>
        <w:rFonts w:hint="default"/>
        <w:lang w:val="en-US" w:eastAsia="en-US" w:bidi="ar-SA"/>
      </w:rPr>
    </w:lvl>
    <w:lvl w:ilvl="6">
      <w:start w:val="0"/>
      <w:numFmt w:val="bullet"/>
      <w:lvlText w:val="•"/>
      <w:lvlJc w:val="left"/>
      <w:pPr>
        <w:ind w:left="2678" w:hanging="202"/>
      </w:pPr>
      <w:rPr>
        <w:rFonts w:hint="default"/>
        <w:lang w:val="en-US" w:eastAsia="en-US" w:bidi="ar-SA"/>
      </w:rPr>
    </w:lvl>
    <w:lvl w:ilvl="7">
      <w:start w:val="0"/>
      <w:numFmt w:val="bullet"/>
      <w:lvlText w:val="•"/>
      <w:lvlJc w:val="left"/>
      <w:pPr>
        <w:ind w:left="3101" w:hanging="202"/>
      </w:pPr>
      <w:rPr>
        <w:rFonts w:hint="default"/>
        <w:lang w:val="en-US" w:eastAsia="en-US" w:bidi="ar-SA"/>
      </w:rPr>
    </w:lvl>
    <w:lvl w:ilvl="8">
      <w:start w:val="0"/>
      <w:numFmt w:val="bullet"/>
      <w:lvlText w:val="•"/>
      <w:lvlJc w:val="left"/>
      <w:pPr>
        <w:ind w:left="3524" w:hanging="202"/>
      </w:pPr>
      <w:rPr>
        <w:rFonts w:hint="default"/>
        <w:lang w:val="en-US" w:eastAsia="en-US" w:bidi="ar-SA"/>
      </w:rPr>
    </w:lvl>
  </w:abstractNum>
  <w:abstractNum w:abstractNumId="14">
    <w:multiLevelType w:val="hybridMultilevel"/>
    <w:lvl w:ilvl="0">
      <w:start w:val="1"/>
      <w:numFmt w:val="decimal"/>
      <w:lvlText w:val="%1."/>
      <w:lvlJc w:val="left"/>
      <w:pPr>
        <w:ind w:left="140" w:hanging="202"/>
        <w:jc w:val="left"/>
      </w:pPr>
      <w:rPr>
        <w:rFonts w:hint="default" w:ascii="Times New Roman" w:hAnsi="Times New Roman" w:eastAsia="Times New Roman" w:cs="Times New Roman"/>
        <w:b w:val="0"/>
        <w:bCs w:val="0"/>
        <w:i w:val="0"/>
        <w:iCs w:val="0"/>
        <w:spacing w:val="0"/>
        <w:w w:val="94"/>
        <w:sz w:val="20"/>
        <w:szCs w:val="20"/>
        <w:lang w:val="en-US" w:eastAsia="en-US" w:bidi="ar-SA"/>
      </w:rPr>
    </w:lvl>
    <w:lvl w:ilvl="1">
      <w:start w:val="0"/>
      <w:numFmt w:val="bullet"/>
      <w:lvlText w:val="•"/>
      <w:lvlJc w:val="left"/>
      <w:pPr>
        <w:ind w:left="563" w:hanging="202"/>
      </w:pPr>
      <w:rPr>
        <w:rFonts w:hint="default"/>
        <w:lang w:val="en-US" w:eastAsia="en-US" w:bidi="ar-SA"/>
      </w:rPr>
    </w:lvl>
    <w:lvl w:ilvl="2">
      <w:start w:val="0"/>
      <w:numFmt w:val="bullet"/>
      <w:lvlText w:val="•"/>
      <w:lvlJc w:val="left"/>
      <w:pPr>
        <w:ind w:left="986" w:hanging="202"/>
      </w:pPr>
      <w:rPr>
        <w:rFonts w:hint="default"/>
        <w:lang w:val="en-US" w:eastAsia="en-US" w:bidi="ar-SA"/>
      </w:rPr>
    </w:lvl>
    <w:lvl w:ilvl="3">
      <w:start w:val="0"/>
      <w:numFmt w:val="bullet"/>
      <w:lvlText w:val="•"/>
      <w:lvlJc w:val="left"/>
      <w:pPr>
        <w:ind w:left="1409" w:hanging="202"/>
      </w:pPr>
      <w:rPr>
        <w:rFonts w:hint="default"/>
        <w:lang w:val="en-US" w:eastAsia="en-US" w:bidi="ar-SA"/>
      </w:rPr>
    </w:lvl>
    <w:lvl w:ilvl="4">
      <w:start w:val="0"/>
      <w:numFmt w:val="bullet"/>
      <w:lvlText w:val="•"/>
      <w:lvlJc w:val="left"/>
      <w:pPr>
        <w:ind w:left="1832" w:hanging="202"/>
      </w:pPr>
      <w:rPr>
        <w:rFonts w:hint="default"/>
        <w:lang w:val="en-US" w:eastAsia="en-US" w:bidi="ar-SA"/>
      </w:rPr>
    </w:lvl>
    <w:lvl w:ilvl="5">
      <w:start w:val="0"/>
      <w:numFmt w:val="bullet"/>
      <w:lvlText w:val="•"/>
      <w:lvlJc w:val="left"/>
      <w:pPr>
        <w:ind w:left="2255" w:hanging="202"/>
      </w:pPr>
      <w:rPr>
        <w:rFonts w:hint="default"/>
        <w:lang w:val="en-US" w:eastAsia="en-US" w:bidi="ar-SA"/>
      </w:rPr>
    </w:lvl>
    <w:lvl w:ilvl="6">
      <w:start w:val="0"/>
      <w:numFmt w:val="bullet"/>
      <w:lvlText w:val="•"/>
      <w:lvlJc w:val="left"/>
      <w:pPr>
        <w:ind w:left="2678" w:hanging="202"/>
      </w:pPr>
      <w:rPr>
        <w:rFonts w:hint="default"/>
        <w:lang w:val="en-US" w:eastAsia="en-US" w:bidi="ar-SA"/>
      </w:rPr>
    </w:lvl>
    <w:lvl w:ilvl="7">
      <w:start w:val="0"/>
      <w:numFmt w:val="bullet"/>
      <w:lvlText w:val="•"/>
      <w:lvlJc w:val="left"/>
      <w:pPr>
        <w:ind w:left="3101" w:hanging="202"/>
      </w:pPr>
      <w:rPr>
        <w:rFonts w:hint="default"/>
        <w:lang w:val="en-US" w:eastAsia="en-US" w:bidi="ar-SA"/>
      </w:rPr>
    </w:lvl>
    <w:lvl w:ilvl="8">
      <w:start w:val="0"/>
      <w:numFmt w:val="bullet"/>
      <w:lvlText w:val="•"/>
      <w:lvlJc w:val="left"/>
      <w:pPr>
        <w:ind w:left="3524" w:hanging="202"/>
      </w:pPr>
      <w:rPr>
        <w:rFonts w:hint="default"/>
        <w:lang w:val="en-US" w:eastAsia="en-US" w:bidi="ar-SA"/>
      </w:rPr>
    </w:lvl>
  </w:abstractNum>
  <w:abstractNum w:abstractNumId="13">
    <w:multiLevelType w:val="hybridMultilevel"/>
    <w:lvl w:ilvl="0">
      <w:start w:val="1"/>
      <w:numFmt w:val="decimal"/>
      <w:lvlText w:val="%1."/>
      <w:lvlJc w:val="left"/>
      <w:pPr>
        <w:ind w:left="111" w:hanging="207"/>
        <w:jc w:val="left"/>
      </w:pPr>
      <w:rPr>
        <w:rFonts w:hint="default" w:ascii="Times New Roman" w:hAnsi="Times New Roman" w:eastAsia="Times New Roman" w:cs="Times New Roman"/>
        <w:b w:val="0"/>
        <w:bCs w:val="0"/>
        <w:i w:val="0"/>
        <w:iCs w:val="0"/>
        <w:spacing w:val="0"/>
        <w:w w:val="94"/>
        <w:sz w:val="20"/>
        <w:szCs w:val="20"/>
        <w:lang w:val="en-US" w:eastAsia="en-US" w:bidi="ar-SA"/>
      </w:rPr>
    </w:lvl>
    <w:lvl w:ilvl="1">
      <w:start w:val="0"/>
      <w:numFmt w:val="bullet"/>
      <w:lvlText w:val="•"/>
      <w:lvlJc w:val="left"/>
      <w:pPr>
        <w:ind w:left="568" w:hanging="207"/>
      </w:pPr>
      <w:rPr>
        <w:rFonts w:hint="default"/>
        <w:lang w:val="en-US" w:eastAsia="en-US" w:bidi="ar-SA"/>
      </w:rPr>
    </w:lvl>
    <w:lvl w:ilvl="2">
      <w:start w:val="0"/>
      <w:numFmt w:val="bullet"/>
      <w:lvlText w:val="•"/>
      <w:lvlJc w:val="left"/>
      <w:pPr>
        <w:ind w:left="1017" w:hanging="207"/>
      </w:pPr>
      <w:rPr>
        <w:rFonts w:hint="default"/>
        <w:lang w:val="en-US" w:eastAsia="en-US" w:bidi="ar-SA"/>
      </w:rPr>
    </w:lvl>
    <w:lvl w:ilvl="3">
      <w:start w:val="0"/>
      <w:numFmt w:val="bullet"/>
      <w:lvlText w:val="•"/>
      <w:lvlJc w:val="left"/>
      <w:pPr>
        <w:ind w:left="1465" w:hanging="207"/>
      </w:pPr>
      <w:rPr>
        <w:rFonts w:hint="default"/>
        <w:lang w:val="en-US" w:eastAsia="en-US" w:bidi="ar-SA"/>
      </w:rPr>
    </w:lvl>
    <w:lvl w:ilvl="4">
      <w:start w:val="0"/>
      <w:numFmt w:val="bullet"/>
      <w:lvlText w:val="•"/>
      <w:lvlJc w:val="left"/>
      <w:pPr>
        <w:ind w:left="1914" w:hanging="207"/>
      </w:pPr>
      <w:rPr>
        <w:rFonts w:hint="default"/>
        <w:lang w:val="en-US" w:eastAsia="en-US" w:bidi="ar-SA"/>
      </w:rPr>
    </w:lvl>
    <w:lvl w:ilvl="5">
      <w:start w:val="0"/>
      <w:numFmt w:val="bullet"/>
      <w:lvlText w:val="•"/>
      <w:lvlJc w:val="left"/>
      <w:pPr>
        <w:ind w:left="2362" w:hanging="207"/>
      </w:pPr>
      <w:rPr>
        <w:rFonts w:hint="default"/>
        <w:lang w:val="en-US" w:eastAsia="en-US" w:bidi="ar-SA"/>
      </w:rPr>
    </w:lvl>
    <w:lvl w:ilvl="6">
      <w:start w:val="0"/>
      <w:numFmt w:val="bullet"/>
      <w:lvlText w:val="•"/>
      <w:lvlJc w:val="left"/>
      <w:pPr>
        <w:ind w:left="2811" w:hanging="207"/>
      </w:pPr>
      <w:rPr>
        <w:rFonts w:hint="default"/>
        <w:lang w:val="en-US" w:eastAsia="en-US" w:bidi="ar-SA"/>
      </w:rPr>
    </w:lvl>
    <w:lvl w:ilvl="7">
      <w:start w:val="0"/>
      <w:numFmt w:val="bullet"/>
      <w:lvlText w:val="•"/>
      <w:lvlJc w:val="left"/>
      <w:pPr>
        <w:ind w:left="3259" w:hanging="207"/>
      </w:pPr>
      <w:rPr>
        <w:rFonts w:hint="default"/>
        <w:lang w:val="en-US" w:eastAsia="en-US" w:bidi="ar-SA"/>
      </w:rPr>
    </w:lvl>
    <w:lvl w:ilvl="8">
      <w:start w:val="0"/>
      <w:numFmt w:val="bullet"/>
      <w:lvlText w:val="•"/>
      <w:lvlJc w:val="left"/>
      <w:pPr>
        <w:ind w:left="3708" w:hanging="207"/>
      </w:pPr>
      <w:rPr>
        <w:rFonts w:hint="default"/>
        <w:lang w:val="en-US" w:eastAsia="en-US" w:bidi="ar-SA"/>
      </w:rPr>
    </w:lvl>
  </w:abstractNum>
  <w:abstractNum w:abstractNumId="12">
    <w:multiLevelType w:val="hybridMultilevel"/>
    <w:lvl w:ilvl="0">
      <w:start w:val="1"/>
      <w:numFmt w:val="decimal"/>
      <w:lvlText w:val="%1."/>
      <w:lvlJc w:val="left"/>
      <w:pPr>
        <w:ind w:left="111" w:hanging="207"/>
        <w:jc w:val="left"/>
      </w:pPr>
      <w:rPr>
        <w:rFonts w:hint="default" w:ascii="Times New Roman" w:hAnsi="Times New Roman" w:eastAsia="Times New Roman" w:cs="Times New Roman"/>
        <w:b w:val="0"/>
        <w:bCs w:val="0"/>
        <w:i w:val="0"/>
        <w:iCs w:val="0"/>
        <w:spacing w:val="0"/>
        <w:w w:val="94"/>
        <w:sz w:val="20"/>
        <w:szCs w:val="20"/>
        <w:lang w:val="en-US" w:eastAsia="en-US" w:bidi="ar-SA"/>
      </w:rPr>
    </w:lvl>
    <w:lvl w:ilvl="1">
      <w:start w:val="0"/>
      <w:numFmt w:val="bullet"/>
      <w:lvlText w:val="•"/>
      <w:lvlJc w:val="left"/>
      <w:pPr>
        <w:ind w:left="568" w:hanging="207"/>
      </w:pPr>
      <w:rPr>
        <w:rFonts w:hint="default"/>
        <w:lang w:val="en-US" w:eastAsia="en-US" w:bidi="ar-SA"/>
      </w:rPr>
    </w:lvl>
    <w:lvl w:ilvl="2">
      <w:start w:val="0"/>
      <w:numFmt w:val="bullet"/>
      <w:lvlText w:val="•"/>
      <w:lvlJc w:val="left"/>
      <w:pPr>
        <w:ind w:left="1017" w:hanging="207"/>
      </w:pPr>
      <w:rPr>
        <w:rFonts w:hint="default"/>
        <w:lang w:val="en-US" w:eastAsia="en-US" w:bidi="ar-SA"/>
      </w:rPr>
    </w:lvl>
    <w:lvl w:ilvl="3">
      <w:start w:val="0"/>
      <w:numFmt w:val="bullet"/>
      <w:lvlText w:val="•"/>
      <w:lvlJc w:val="left"/>
      <w:pPr>
        <w:ind w:left="1465" w:hanging="207"/>
      </w:pPr>
      <w:rPr>
        <w:rFonts w:hint="default"/>
        <w:lang w:val="en-US" w:eastAsia="en-US" w:bidi="ar-SA"/>
      </w:rPr>
    </w:lvl>
    <w:lvl w:ilvl="4">
      <w:start w:val="0"/>
      <w:numFmt w:val="bullet"/>
      <w:lvlText w:val="•"/>
      <w:lvlJc w:val="left"/>
      <w:pPr>
        <w:ind w:left="1914" w:hanging="207"/>
      </w:pPr>
      <w:rPr>
        <w:rFonts w:hint="default"/>
        <w:lang w:val="en-US" w:eastAsia="en-US" w:bidi="ar-SA"/>
      </w:rPr>
    </w:lvl>
    <w:lvl w:ilvl="5">
      <w:start w:val="0"/>
      <w:numFmt w:val="bullet"/>
      <w:lvlText w:val="•"/>
      <w:lvlJc w:val="left"/>
      <w:pPr>
        <w:ind w:left="2362" w:hanging="207"/>
      </w:pPr>
      <w:rPr>
        <w:rFonts w:hint="default"/>
        <w:lang w:val="en-US" w:eastAsia="en-US" w:bidi="ar-SA"/>
      </w:rPr>
    </w:lvl>
    <w:lvl w:ilvl="6">
      <w:start w:val="0"/>
      <w:numFmt w:val="bullet"/>
      <w:lvlText w:val="•"/>
      <w:lvlJc w:val="left"/>
      <w:pPr>
        <w:ind w:left="2811" w:hanging="207"/>
      </w:pPr>
      <w:rPr>
        <w:rFonts w:hint="default"/>
        <w:lang w:val="en-US" w:eastAsia="en-US" w:bidi="ar-SA"/>
      </w:rPr>
    </w:lvl>
    <w:lvl w:ilvl="7">
      <w:start w:val="0"/>
      <w:numFmt w:val="bullet"/>
      <w:lvlText w:val="•"/>
      <w:lvlJc w:val="left"/>
      <w:pPr>
        <w:ind w:left="3259" w:hanging="207"/>
      </w:pPr>
      <w:rPr>
        <w:rFonts w:hint="default"/>
        <w:lang w:val="en-US" w:eastAsia="en-US" w:bidi="ar-SA"/>
      </w:rPr>
    </w:lvl>
    <w:lvl w:ilvl="8">
      <w:start w:val="0"/>
      <w:numFmt w:val="bullet"/>
      <w:lvlText w:val="•"/>
      <w:lvlJc w:val="left"/>
      <w:pPr>
        <w:ind w:left="3708" w:hanging="207"/>
      </w:pPr>
      <w:rPr>
        <w:rFonts w:hint="default"/>
        <w:lang w:val="en-US" w:eastAsia="en-US" w:bidi="ar-SA"/>
      </w:rPr>
    </w:lvl>
  </w:abstractNum>
  <w:abstractNum w:abstractNumId="11">
    <w:multiLevelType w:val="hybridMultilevel"/>
    <w:lvl w:ilvl="0">
      <w:start w:val="1"/>
      <w:numFmt w:val="decimal"/>
      <w:lvlText w:val="%1."/>
      <w:lvlJc w:val="left"/>
      <w:pPr>
        <w:ind w:left="111" w:hanging="313"/>
        <w:jc w:val="left"/>
      </w:pPr>
      <w:rPr>
        <w:rFonts w:hint="default" w:ascii="Times New Roman" w:hAnsi="Times New Roman" w:eastAsia="Times New Roman" w:cs="Times New Roman"/>
        <w:b w:val="0"/>
        <w:bCs w:val="0"/>
        <w:i w:val="0"/>
        <w:iCs w:val="0"/>
        <w:spacing w:val="0"/>
        <w:w w:val="94"/>
        <w:sz w:val="20"/>
        <w:szCs w:val="20"/>
        <w:lang w:val="en-US" w:eastAsia="en-US" w:bidi="ar-SA"/>
      </w:rPr>
    </w:lvl>
    <w:lvl w:ilvl="1">
      <w:start w:val="0"/>
      <w:numFmt w:val="bullet"/>
      <w:lvlText w:val="•"/>
      <w:lvlJc w:val="left"/>
      <w:pPr>
        <w:ind w:left="568" w:hanging="313"/>
      </w:pPr>
      <w:rPr>
        <w:rFonts w:hint="default"/>
        <w:lang w:val="en-US" w:eastAsia="en-US" w:bidi="ar-SA"/>
      </w:rPr>
    </w:lvl>
    <w:lvl w:ilvl="2">
      <w:start w:val="0"/>
      <w:numFmt w:val="bullet"/>
      <w:lvlText w:val="•"/>
      <w:lvlJc w:val="left"/>
      <w:pPr>
        <w:ind w:left="1017" w:hanging="313"/>
      </w:pPr>
      <w:rPr>
        <w:rFonts w:hint="default"/>
        <w:lang w:val="en-US" w:eastAsia="en-US" w:bidi="ar-SA"/>
      </w:rPr>
    </w:lvl>
    <w:lvl w:ilvl="3">
      <w:start w:val="0"/>
      <w:numFmt w:val="bullet"/>
      <w:lvlText w:val="•"/>
      <w:lvlJc w:val="left"/>
      <w:pPr>
        <w:ind w:left="1465" w:hanging="313"/>
      </w:pPr>
      <w:rPr>
        <w:rFonts w:hint="default"/>
        <w:lang w:val="en-US" w:eastAsia="en-US" w:bidi="ar-SA"/>
      </w:rPr>
    </w:lvl>
    <w:lvl w:ilvl="4">
      <w:start w:val="0"/>
      <w:numFmt w:val="bullet"/>
      <w:lvlText w:val="•"/>
      <w:lvlJc w:val="left"/>
      <w:pPr>
        <w:ind w:left="1914" w:hanging="313"/>
      </w:pPr>
      <w:rPr>
        <w:rFonts w:hint="default"/>
        <w:lang w:val="en-US" w:eastAsia="en-US" w:bidi="ar-SA"/>
      </w:rPr>
    </w:lvl>
    <w:lvl w:ilvl="5">
      <w:start w:val="0"/>
      <w:numFmt w:val="bullet"/>
      <w:lvlText w:val="•"/>
      <w:lvlJc w:val="left"/>
      <w:pPr>
        <w:ind w:left="2362" w:hanging="313"/>
      </w:pPr>
      <w:rPr>
        <w:rFonts w:hint="default"/>
        <w:lang w:val="en-US" w:eastAsia="en-US" w:bidi="ar-SA"/>
      </w:rPr>
    </w:lvl>
    <w:lvl w:ilvl="6">
      <w:start w:val="0"/>
      <w:numFmt w:val="bullet"/>
      <w:lvlText w:val="•"/>
      <w:lvlJc w:val="left"/>
      <w:pPr>
        <w:ind w:left="2811" w:hanging="313"/>
      </w:pPr>
      <w:rPr>
        <w:rFonts w:hint="default"/>
        <w:lang w:val="en-US" w:eastAsia="en-US" w:bidi="ar-SA"/>
      </w:rPr>
    </w:lvl>
    <w:lvl w:ilvl="7">
      <w:start w:val="0"/>
      <w:numFmt w:val="bullet"/>
      <w:lvlText w:val="•"/>
      <w:lvlJc w:val="left"/>
      <w:pPr>
        <w:ind w:left="3259" w:hanging="313"/>
      </w:pPr>
      <w:rPr>
        <w:rFonts w:hint="default"/>
        <w:lang w:val="en-US" w:eastAsia="en-US" w:bidi="ar-SA"/>
      </w:rPr>
    </w:lvl>
    <w:lvl w:ilvl="8">
      <w:start w:val="0"/>
      <w:numFmt w:val="bullet"/>
      <w:lvlText w:val="•"/>
      <w:lvlJc w:val="left"/>
      <w:pPr>
        <w:ind w:left="3708" w:hanging="313"/>
      </w:pPr>
      <w:rPr>
        <w:rFonts w:hint="default"/>
        <w:lang w:val="en-US" w:eastAsia="en-US" w:bidi="ar-SA"/>
      </w:rPr>
    </w:lvl>
  </w:abstractNum>
  <w:abstractNum w:abstractNumId="10">
    <w:multiLevelType w:val="hybridMultilevel"/>
    <w:lvl w:ilvl="0">
      <w:start w:val="1"/>
      <w:numFmt w:val="decimal"/>
      <w:lvlText w:val="%1."/>
      <w:lvlJc w:val="left"/>
      <w:pPr>
        <w:ind w:left="140" w:hanging="207"/>
        <w:jc w:val="left"/>
      </w:pPr>
      <w:rPr>
        <w:rFonts w:hint="default" w:ascii="Calibri" w:hAnsi="Calibri" w:eastAsia="Calibri" w:cs="Calibri"/>
        <w:b w:val="0"/>
        <w:bCs w:val="0"/>
        <w:i w:val="0"/>
        <w:iCs w:val="0"/>
        <w:spacing w:val="-2"/>
        <w:w w:val="96"/>
        <w:sz w:val="20"/>
        <w:szCs w:val="20"/>
        <w:lang w:val="en-US" w:eastAsia="en-US" w:bidi="ar-SA"/>
      </w:rPr>
    </w:lvl>
    <w:lvl w:ilvl="1">
      <w:start w:val="0"/>
      <w:numFmt w:val="bullet"/>
      <w:lvlText w:val="•"/>
      <w:lvlJc w:val="left"/>
      <w:pPr>
        <w:ind w:left="574" w:hanging="207"/>
      </w:pPr>
      <w:rPr>
        <w:rFonts w:hint="default"/>
        <w:lang w:val="en-US" w:eastAsia="en-US" w:bidi="ar-SA"/>
      </w:rPr>
    </w:lvl>
    <w:lvl w:ilvl="2">
      <w:start w:val="0"/>
      <w:numFmt w:val="bullet"/>
      <w:lvlText w:val="•"/>
      <w:lvlJc w:val="left"/>
      <w:pPr>
        <w:ind w:left="1008" w:hanging="207"/>
      </w:pPr>
      <w:rPr>
        <w:rFonts w:hint="default"/>
        <w:lang w:val="en-US" w:eastAsia="en-US" w:bidi="ar-SA"/>
      </w:rPr>
    </w:lvl>
    <w:lvl w:ilvl="3">
      <w:start w:val="0"/>
      <w:numFmt w:val="bullet"/>
      <w:lvlText w:val="•"/>
      <w:lvlJc w:val="left"/>
      <w:pPr>
        <w:ind w:left="1442" w:hanging="207"/>
      </w:pPr>
      <w:rPr>
        <w:rFonts w:hint="default"/>
        <w:lang w:val="en-US" w:eastAsia="en-US" w:bidi="ar-SA"/>
      </w:rPr>
    </w:lvl>
    <w:lvl w:ilvl="4">
      <w:start w:val="0"/>
      <w:numFmt w:val="bullet"/>
      <w:lvlText w:val="•"/>
      <w:lvlJc w:val="left"/>
      <w:pPr>
        <w:ind w:left="1876" w:hanging="207"/>
      </w:pPr>
      <w:rPr>
        <w:rFonts w:hint="default"/>
        <w:lang w:val="en-US" w:eastAsia="en-US" w:bidi="ar-SA"/>
      </w:rPr>
    </w:lvl>
    <w:lvl w:ilvl="5">
      <w:start w:val="0"/>
      <w:numFmt w:val="bullet"/>
      <w:lvlText w:val="•"/>
      <w:lvlJc w:val="left"/>
      <w:pPr>
        <w:ind w:left="2310" w:hanging="207"/>
      </w:pPr>
      <w:rPr>
        <w:rFonts w:hint="default"/>
        <w:lang w:val="en-US" w:eastAsia="en-US" w:bidi="ar-SA"/>
      </w:rPr>
    </w:lvl>
    <w:lvl w:ilvl="6">
      <w:start w:val="0"/>
      <w:numFmt w:val="bullet"/>
      <w:lvlText w:val="•"/>
      <w:lvlJc w:val="left"/>
      <w:pPr>
        <w:ind w:left="2745" w:hanging="207"/>
      </w:pPr>
      <w:rPr>
        <w:rFonts w:hint="default"/>
        <w:lang w:val="en-US" w:eastAsia="en-US" w:bidi="ar-SA"/>
      </w:rPr>
    </w:lvl>
    <w:lvl w:ilvl="7">
      <w:start w:val="0"/>
      <w:numFmt w:val="bullet"/>
      <w:lvlText w:val="•"/>
      <w:lvlJc w:val="left"/>
      <w:pPr>
        <w:ind w:left="3179" w:hanging="207"/>
      </w:pPr>
      <w:rPr>
        <w:rFonts w:hint="default"/>
        <w:lang w:val="en-US" w:eastAsia="en-US" w:bidi="ar-SA"/>
      </w:rPr>
    </w:lvl>
    <w:lvl w:ilvl="8">
      <w:start w:val="0"/>
      <w:numFmt w:val="bullet"/>
      <w:lvlText w:val="•"/>
      <w:lvlJc w:val="left"/>
      <w:pPr>
        <w:ind w:left="3613" w:hanging="207"/>
      </w:pPr>
      <w:rPr>
        <w:rFonts w:hint="default"/>
        <w:lang w:val="en-US" w:eastAsia="en-US" w:bidi="ar-SA"/>
      </w:rPr>
    </w:lvl>
  </w:abstractNum>
  <w:abstractNum w:abstractNumId="9">
    <w:multiLevelType w:val="hybridMultilevel"/>
    <w:lvl w:ilvl="0">
      <w:start w:val="1"/>
      <w:numFmt w:val="decimal"/>
      <w:lvlText w:val="%1."/>
      <w:lvlJc w:val="left"/>
      <w:pPr>
        <w:ind w:left="121" w:hanging="207"/>
        <w:jc w:val="left"/>
      </w:pPr>
      <w:rPr>
        <w:rFonts w:hint="default" w:ascii="Calibri" w:hAnsi="Calibri" w:eastAsia="Calibri" w:cs="Calibri"/>
        <w:b w:val="0"/>
        <w:bCs w:val="0"/>
        <w:i w:val="0"/>
        <w:iCs w:val="0"/>
        <w:spacing w:val="-2"/>
        <w:w w:val="96"/>
        <w:sz w:val="20"/>
        <w:szCs w:val="20"/>
        <w:lang w:val="en-US" w:eastAsia="en-US" w:bidi="ar-SA"/>
      </w:rPr>
    </w:lvl>
    <w:lvl w:ilvl="1">
      <w:start w:val="0"/>
      <w:numFmt w:val="bullet"/>
      <w:lvlText w:val="•"/>
      <w:lvlJc w:val="left"/>
      <w:pPr>
        <w:ind w:left="556" w:hanging="207"/>
      </w:pPr>
      <w:rPr>
        <w:rFonts w:hint="default"/>
        <w:lang w:val="en-US" w:eastAsia="en-US" w:bidi="ar-SA"/>
      </w:rPr>
    </w:lvl>
    <w:lvl w:ilvl="2">
      <w:start w:val="0"/>
      <w:numFmt w:val="bullet"/>
      <w:lvlText w:val="•"/>
      <w:lvlJc w:val="left"/>
      <w:pPr>
        <w:ind w:left="992" w:hanging="207"/>
      </w:pPr>
      <w:rPr>
        <w:rFonts w:hint="default"/>
        <w:lang w:val="en-US" w:eastAsia="en-US" w:bidi="ar-SA"/>
      </w:rPr>
    </w:lvl>
    <w:lvl w:ilvl="3">
      <w:start w:val="0"/>
      <w:numFmt w:val="bullet"/>
      <w:lvlText w:val="•"/>
      <w:lvlJc w:val="left"/>
      <w:pPr>
        <w:ind w:left="1428" w:hanging="207"/>
      </w:pPr>
      <w:rPr>
        <w:rFonts w:hint="default"/>
        <w:lang w:val="en-US" w:eastAsia="en-US" w:bidi="ar-SA"/>
      </w:rPr>
    </w:lvl>
    <w:lvl w:ilvl="4">
      <w:start w:val="0"/>
      <w:numFmt w:val="bullet"/>
      <w:lvlText w:val="•"/>
      <w:lvlJc w:val="left"/>
      <w:pPr>
        <w:ind w:left="1864" w:hanging="207"/>
      </w:pPr>
      <w:rPr>
        <w:rFonts w:hint="default"/>
        <w:lang w:val="en-US" w:eastAsia="en-US" w:bidi="ar-SA"/>
      </w:rPr>
    </w:lvl>
    <w:lvl w:ilvl="5">
      <w:start w:val="0"/>
      <w:numFmt w:val="bullet"/>
      <w:lvlText w:val="•"/>
      <w:lvlJc w:val="left"/>
      <w:pPr>
        <w:ind w:left="2300" w:hanging="207"/>
      </w:pPr>
      <w:rPr>
        <w:rFonts w:hint="default"/>
        <w:lang w:val="en-US" w:eastAsia="en-US" w:bidi="ar-SA"/>
      </w:rPr>
    </w:lvl>
    <w:lvl w:ilvl="6">
      <w:start w:val="0"/>
      <w:numFmt w:val="bullet"/>
      <w:lvlText w:val="•"/>
      <w:lvlJc w:val="left"/>
      <w:pPr>
        <w:ind w:left="2737" w:hanging="207"/>
      </w:pPr>
      <w:rPr>
        <w:rFonts w:hint="default"/>
        <w:lang w:val="en-US" w:eastAsia="en-US" w:bidi="ar-SA"/>
      </w:rPr>
    </w:lvl>
    <w:lvl w:ilvl="7">
      <w:start w:val="0"/>
      <w:numFmt w:val="bullet"/>
      <w:lvlText w:val="•"/>
      <w:lvlJc w:val="left"/>
      <w:pPr>
        <w:ind w:left="3173" w:hanging="207"/>
      </w:pPr>
      <w:rPr>
        <w:rFonts w:hint="default"/>
        <w:lang w:val="en-US" w:eastAsia="en-US" w:bidi="ar-SA"/>
      </w:rPr>
    </w:lvl>
    <w:lvl w:ilvl="8">
      <w:start w:val="0"/>
      <w:numFmt w:val="bullet"/>
      <w:lvlText w:val="•"/>
      <w:lvlJc w:val="left"/>
      <w:pPr>
        <w:ind w:left="3609" w:hanging="207"/>
      </w:pPr>
      <w:rPr>
        <w:rFonts w:hint="default"/>
        <w:lang w:val="en-US" w:eastAsia="en-US" w:bidi="ar-SA"/>
      </w:rPr>
    </w:lvl>
  </w:abstractNum>
  <w:abstractNum w:abstractNumId="8">
    <w:multiLevelType w:val="hybridMultilevel"/>
    <w:lvl w:ilvl="0">
      <w:start w:val="1"/>
      <w:numFmt w:val="decimal"/>
      <w:lvlText w:val="%1."/>
      <w:lvlJc w:val="left"/>
      <w:pPr>
        <w:ind w:left="130" w:hanging="294"/>
        <w:jc w:val="left"/>
      </w:pPr>
      <w:rPr>
        <w:rFonts w:hint="default" w:ascii="Calibri" w:hAnsi="Calibri" w:eastAsia="Calibri" w:cs="Calibri"/>
        <w:b w:val="0"/>
        <w:bCs w:val="0"/>
        <w:i w:val="0"/>
        <w:iCs w:val="0"/>
        <w:spacing w:val="-2"/>
        <w:w w:val="96"/>
        <w:sz w:val="20"/>
        <w:szCs w:val="20"/>
        <w:lang w:val="en-US" w:eastAsia="en-US" w:bidi="ar-SA"/>
      </w:rPr>
    </w:lvl>
    <w:lvl w:ilvl="1">
      <w:start w:val="0"/>
      <w:numFmt w:val="bullet"/>
      <w:lvlText w:val="•"/>
      <w:lvlJc w:val="left"/>
      <w:pPr>
        <w:ind w:left="586" w:hanging="294"/>
      </w:pPr>
      <w:rPr>
        <w:rFonts w:hint="default"/>
        <w:lang w:val="en-US" w:eastAsia="en-US" w:bidi="ar-SA"/>
      </w:rPr>
    </w:lvl>
    <w:lvl w:ilvl="2">
      <w:start w:val="0"/>
      <w:numFmt w:val="bullet"/>
      <w:lvlText w:val="•"/>
      <w:lvlJc w:val="left"/>
      <w:pPr>
        <w:ind w:left="1033" w:hanging="294"/>
      </w:pPr>
      <w:rPr>
        <w:rFonts w:hint="default"/>
        <w:lang w:val="en-US" w:eastAsia="en-US" w:bidi="ar-SA"/>
      </w:rPr>
    </w:lvl>
    <w:lvl w:ilvl="3">
      <w:start w:val="0"/>
      <w:numFmt w:val="bullet"/>
      <w:lvlText w:val="•"/>
      <w:lvlJc w:val="left"/>
      <w:pPr>
        <w:ind w:left="1479" w:hanging="294"/>
      </w:pPr>
      <w:rPr>
        <w:rFonts w:hint="default"/>
        <w:lang w:val="en-US" w:eastAsia="en-US" w:bidi="ar-SA"/>
      </w:rPr>
    </w:lvl>
    <w:lvl w:ilvl="4">
      <w:start w:val="0"/>
      <w:numFmt w:val="bullet"/>
      <w:lvlText w:val="•"/>
      <w:lvlJc w:val="left"/>
      <w:pPr>
        <w:ind w:left="1926" w:hanging="294"/>
      </w:pPr>
      <w:rPr>
        <w:rFonts w:hint="default"/>
        <w:lang w:val="en-US" w:eastAsia="en-US" w:bidi="ar-SA"/>
      </w:rPr>
    </w:lvl>
    <w:lvl w:ilvl="5">
      <w:start w:val="0"/>
      <w:numFmt w:val="bullet"/>
      <w:lvlText w:val="•"/>
      <w:lvlJc w:val="left"/>
      <w:pPr>
        <w:ind w:left="2372" w:hanging="294"/>
      </w:pPr>
      <w:rPr>
        <w:rFonts w:hint="default"/>
        <w:lang w:val="en-US" w:eastAsia="en-US" w:bidi="ar-SA"/>
      </w:rPr>
    </w:lvl>
    <w:lvl w:ilvl="6">
      <w:start w:val="0"/>
      <w:numFmt w:val="bullet"/>
      <w:lvlText w:val="•"/>
      <w:lvlJc w:val="left"/>
      <w:pPr>
        <w:ind w:left="2819" w:hanging="294"/>
      </w:pPr>
      <w:rPr>
        <w:rFonts w:hint="default"/>
        <w:lang w:val="en-US" w:eastAsia="en-US" w:bidi="ar-SA"/>
      </w:rPr>
    </w:lvl>
    <w:lvl w:ilvl="7">
      <w:start w:val="0"/>
      <w:numFmt w:val="bullet"/>
      <w:lvlText w:val="•"/>
      <w:lvlJc w:val="left"/>
      <w:pPr>
        <w:ind w:left="3265" w:hanging="294"/>
      </w:pPr>
      <w:rPr>
        <w:rFonts w:hint="default"/>
        <w:lang w:val="en-US" w:eastAsia="en-US" w:bidi="ar-SA"/>
      </w:rPr>
    </w:lvl>
    <w:lvl w:ilvl="8">
      <w:start w:val="0"/>
      <w:numFmt w:val="bullet"/>
      <w:lvlText w:val="•"/>
      <w:lvlJc w:val="left"/>
      <w:pPr>
        <w:ind w:left="3712" w:hanging="294"/>
      </w:pPr>
      <w:rPr>
        <w:rFonts w:hint="default"/>
        <w:lang w:val="en-US" w:eastAsia="en-US" w:bidi="ar-SA"/>
      </w:rPr>
    </w:lvl>
  </w:abstractNum>
  <w:abstractNum w:abstractNumId="7">
    <w:multiLevelType w:val="hybridMultilevel"/>
    <w:lvl w:ilvl="0">
      <w:start w:val="1"/>
      <w:numFmt w:val="decimal"/>
      <w:lvlText w:val="%1."/>
      <w:lvlJc w:val="left"/>
      <w:pPr>
        <w:ind w:left="130" w:hanging="207"/>
        <w:jc w:val="left"/>
      </w:pPr>
      <w:rPr>
        <w:rFonts w:hint="default" w:ascii="Calibri" w:hAnsi="Calibri" w:eastAsia="Calibri" w:cs="Calibri"/>
        <w:b w:val="0"/>
        <w:bCs w:val="0"/>
        <w:i w:val="0"/>
        <w:iCs w:val="0"/>
        <w:spacing w:val="-2"/>
        <w:w w:val="96"/>
        <w:sz w:val="20"/>
        <w:szCs w:val="20"/>
        <w:lang w:val="en-US" w:eastAsia="en-US" w:bidi="ar-SA"/>
      </w:rPr>
    </w:lvl>
    <w:lvl w:ilvl="1">
      <w:start w:val="0"/>
      <w:numFmt w:val="bullet"/>
      <w:lvlText w:val="•"/>
      <w:lvlJc w:val="left"/>
      <w:pPr>
        <w:ind w:left="586" w:hanging="207"/>
      </w:pPr>
      <w:rPr>
        <w:rFonts w:hint="default"/>
        <w:lang w:val="en-US" w:eastAsia="en-US" w:bidi="ar-SA"/>
      </w:rPr>
    </w:lvl>
    <w:lvl w:ilvl="2">
      <w:start w:val="0"/>
      <w:numFmt w:val="bullet"/>
      <w:lvlText w:val="•"/>
      <w:lvlJc w:val="left"/>
      <w:pPr>
        <w:ind w:left="1033" w:hanging="207"/>
      </w:pPr>
      <w:rPr>
        <w:rFonts w:hint="default"/>
        <w:lang w:val="en-US" w:eastAsia="en-US" w:bidi="ar-SA"/>
      </w:rPr>
    </w:lvl>
    <w:lvl w:ilvl="3">
      <w:start w:val="0"/>
      <w:numFmt w:val="bullet"/>
      <w:lvlText w:val="•"/>
      <w:lvlJc w:val="left"/>
      <w:pPr>
        <w:ind w:left="1479" w:hanging="207"/>
      </w:pPr>
      <w:rPr>
        <w:rFonts w:hint="default"/>
        <w:lang w:val="en-US" w:eastAsia="en-US" w:bidi="ar-SA"/>
      </w:rPr>
    </w:lvl>
    <w:lvl w:ilvl="4">
      <w:start w:val="0"/>
      <w:numFmt w:val="bullet"/>
      <w:lvlText w:val="•"/>
      <w:lvlJc w:val="left"/>
      <w:pPr>
        <w:ind w:left="1926" w:hanging="207"/>
      </w:pPr>
      <w:rPr>
        <w:rFonts w:hint="default"/>
        <w:lang w:val="en-US" w:eastAsia="en-US" w:bidi="ar-SA"/>
      </w:rPr>
    </w:lvl>
    <w:lvl w:ilvl="5">
      <w:start w:val="0"/>
      <w:numFmt w:val="bullet"/>
      <w:lvlText w:val="•"/>
      <w:lvlJc w:val="left"/>
      <w:pPr>
        <w:ind w:left="2372" w:hanging="207"/>
      </w:pPr>
      <w:rPr>
        <w:rFonts w:hint="default"/>
        <w:lang w:val="en-US" w:eastAsia="en-US" w:bidi="ar-SA"/>
      </w:rPr>
    </w:lvl>
    <w:lvl w:ilvl="6">
      <w:start w:val="0"/>
      <w:numFmt w:val="bullet"/>
      <w:lvlText w:val="•"/>
      <w:lvlJc w:val="left"/>
      <w:pPr>
        <w:ind w:left="2819" w:hanging="207"/>
      </w:pPr>
      <w:rPr>
        <w:rFonts w:hint="default"/>
        <w:lang w:val="en-US" w:eastAsia="en-US" w:bidi="ar-SA"/>
      </w:rPr>
    </w:lvl>
    <w:lvl w:ilvl="7">
      <w:start w:val="0"/>
      <w:numFmt w:val="bullet"/>
      <w:lvlText w:val="•"/>
      <w:lvlJc w:val="left"/>
      <w:pPr>
        <w:ind w:left="3265" w:hanging="207"/>
      </w:pPr>
      <w:rPr>
        <w:rFonts w:hint="default"/>
        <w:lang w:val="en-US" w:eastAsia="en-US" w:bidi="ar-SA"/>
      </w:rPr>
    </w:lvl>
    <w:lvl w:ilvl="8">
      <w:start w:val="0"/>
      <w:numFmt w:val="bullet"/>
      <w:lvlText w:val="•"/>
      <w:lvlJc w:val="left"/>
      <w:pPr>
        <w:ind w:left="3712" w:hanging="207"/>
      </w:pPr>
      <w:rPr>
        <w:rFonts w:hint="default"/>
        <w:lang w:val="en-US" w:eastAsia="en-US" w:bidi="ar-SA"/>
      </w:rPr>
    </w:lvl>
  </w:abstractNum>
  <w:abstractNum w:abstractNumId="6">
    <w:multiLevelType w:val="hybridMultilevel"/>
    <w:lvl w:ilvl="0">
      <w:start w:val="1"/>
      <w:numFmt w:val="decimal"/>
      <w:lvlText w:val="%1."/>
      <w:lvlJc w:val="left"/>
      <w:pPr>
        <w:ind w:left="140" w:hanging="202"/>
        <w:jc w:val="left"/>
      </w:pPr>
      <w:rPr>
        <w:rFonts w:hint="default" w:ascii="Times New Roman" w:hAnsi="Times New Roman" w:eastAsia="Times New Roman" w:cs="Times New Roman"/>
        <w:b w:val="0"/>
        <w:bCs w:val="0"/>
        <w:i w:val="0"/>
        <w:iCs w:val="0"/>
        <w:spacing w:val="0"/>
        <w:w w:val="94"/>
        <w:sz w:val="20"/>
        <w:szCs w:val="20"/>
        <w:lang w:val="en-US" w:eastAsia="en-US" w:bidi="ar-SA"/>
      </w:rPr>
    </w:lvl>
    <w:lvl w:ilvl="1">
      <w:start w:val="0"/>
      <w:numFmt w:val="bullet"/>
      <w:lvlText w:val="•"/>
      <w:lvlJc w:val="left"/>
      <w:pPr>
        <w:ind w:left="572" w:hanging="202"/>
      </w:pPr>
      <w:rPr>
        <w:rFonts w:hint="default"/>
        <w:lang w:val="en-US" w:eastAsia="en-US" w:bidi="ar-SA"/>
      </w:rPr>
    </w:lvl>
    <w:lvl w:ilvl="2">
      <w:start w:val="0"/>
      <w:numFmt w:val="bullet"/>
      <w:lvlText w:val="•"/>
      <w:lvlJc w:val="left"/>
      <w:pPr>
        <w:ind w:left="1005" w:hanging="202"/>
      </w:pPr>
      <w:rPr>
        <w:rFonts w:hint="default"/>
        <w:lang w:val="en-US" w:eastAsia="en-US" w:bidi="ar-SA"/>
      </w:rPr>
    </w:lvl>
    <w:lvl w:ilvl="3">
      <w:start w:val="0"/>
      <w:numFmt w:val="bullet"/>
      <w:lvlText w:val="•"/>
      <w:lvlJc w:val="left"/>
      <w:pPr>
        <w:ind w:left="1437" w:hanging="202"/>
      </w:pPr>
      <w:rPr>
        <w:rFonts w:hint="default"/>
        <w:lang w:val="en-US" w:eastAsia="en-US" w:bidi="ar-SA"/>
      </w:rPr>
    </w:lvl>
    <w:lvl w:ilvl="4">
      <w:start w:val="0"/>
      <w:numFmt w:val="bullet"/>
      <w:lvlText w:val="•"/>
      <w:lvlJc w:val="left"/>
      <w:pPr>
        <w:ind w:left="1870" w:hanging="202"/>
      </w:pPr>
      <w:rPr>
        <w:rFonts w:hint="default"/>
        <w:lang w:val="en-US" w:eastAsia="en-US" w:bidi="ar-SA"/>
      </w:rPr>
    </w:lvl>
    <w:lvl w:ilvl="5">
      <w:start w:val="0"/>
      <w:numFmt w:val="bullet"/>
      <w:lvlText w:val="•"/>
      <w:lvlJc w:val="left"/>
      <w:pPr>
        <w:ind w:left="2303" w:hanging="202"/>
      </w:pPr>
      <w:rPr>
        <w:rFonts w:hint="default"/>
        <w:lang w:val="en-US" w:eastAsia="en-US" w:bidi="ar-SA"/>
      </w:rPr>
    </w:lvl>
    <w:lvl w:ilvl="6">
      <w:start w:val="0"/>
      <w:numFmt w:val="bullet"/>
      <w:lvlText w:val="•"/>
      <w:lvlJc w:val="left"/>
      <w:pPr>
        <w:ind w:left="2735" w:hanging="202"/>
      </w:pPr>
      <w:rPr>
        <w:rFonts w:hint="default"/>
        <w:lang w:val="en-US" w:eastAsia="en-US" w:bidi="ar-SA"/>
      </w:rPr>
    </w:lvl>
    <w:lvl w:ilvl="7">
      <w:start w:val="0"/>
      <w:numFmt w:val="bullet"/>
      <w:lvlText w:val="•"/>
      <w:lvlJc w:val="left"/>
      <w:pPr>
        <w:ind w:left="3168" w:hanging="202"/>
      </w:pPr>
      <w:rPr>
        <w:rFonts w:hint="default"/>
        <w:lang w:val="en-US" w:eastAsia="en-US" w:bidi="ar-SA"/>
      </w:rPr>
    </w:lvl>
    <w:lvl w:ilvl="8">
      <w:start w:val="0"/>
      <w:numFmt w:val="bullet"/>
      <w:lvlText w:val="•"/>
      <w:lvlJc w:val="left"/>
      <w:pPr>
        <w:ind w:left="3600" w:hanging="202"/>
      </w:pPr>
      <w:rPr>
        <w:rFonts w:hint="default"/>
        <w:lang w:val="en-US" w:eastAsia="en-US" w:bidi="ar-SA"/>
      </w:rPr>
    </w:lvl>
  </w:abstractNum>
  <w:abstractNum w:abstractNumId="5">
    <w:multiLevelType w:val="hybridMultilevel"/>
    <w:lvl w:ilvl="0">
      <w:start w:val="1"/>
      <w:numFmt w:val="decimal"/>
      <w:lvlText w:val="%1."/>
      <w:lvlJc w:val="left"/>
      <w:pPr>
        <w:ind w:left="140" w:hanging="202"/>
        <w:jc w:val="left"/>
      </w:pPr>
      <w:rPr>
        <w:rFonts w:hint="default"/>
        <w:spacing w:val="0"/>
        <w:w w:val="94"/>
        <w:lang w:val="en-US" w:eastAsia="en-US" w:bidi="ar-SA"/>
      </w:rPr>
    </w:lvl>
    <w:lvl w:ilvl="1">
      <w:start w:val="0"/>
      <w:numFmt w:val="bullet"/>
      <w:lvlText w:val="•"/>
      <w:lvlJc w:val="left"/>
      <w:pPr>
        <w:ind w:left="572" w:hanging="202"/>
      </w:pPr>
      <w:rPr>
        <w:rFonts w:hint="default"/>
        <w:lang w:val="en-US" w:eastAsia="en-US" w:bidi="ar-SA"/>
      </w:rPr>
    </w:lvl>
    <w:lvl w:ilvl="2">
      <w:start w:val="0"/>
      <w:numFmt w:val="bullet"/>
      <w:lvlText w:val="•"/>
      <w:lvlJc w:val="left"/>
      <w:pPr>
        <w:ind w:left="1005" w:hanging="202"/>
      </w:pPr>
      <w:rPr>
        <w:rFonts w:hint="default"/>
        <w:lang w:val="en-US" w:eastAsia="en-US" w:bidi="ar-SA"/>
      </w:rPr>
    </w:lvl>
    <w:lvl w:ilvl="3">
      <w:start w:val="0"/>
      <w:numFmt w:val="bullet"/>
      <w:lvlText w:val="•"/>
      <w:lvlJc w:val="left"/>
      <w:pPr>
        <w:ind w:left="1437" w:hanging="202"/>
      </w:pPr>
      <w:rPr>
        <w:rFonts w:hint="default"/>
        <w:lang w:val="en-US" w:eastAsia="en-US" w:bidi="ar-SA"/>
      </w:rPr>
    </w:lvl>
    <w:lvl w:ilvl="4">
      <w:start w:val="0"/>
      <w:numFmt w:val="bullet"/>
      <w:lvlText w:val="•"/>
      <w:lvlJc w:val="left"/>
      <w:pPr>
        <w:ind w:left="1870" w:hanging="202"/>
      </w:pPr>
      <w:rPr>
        <w:rFonts w:hint="default"/>
        <w:lang w:val="en-US" w:eastAsia="en-US" w:bidi="ar-SA"/>
      </w:rPr>
    </w:lvl>
    <w:lvl w:ilvl="5">
      <w:start w:val="0"/>
      <w:numFmt w:val="bullet"/>
      <w:lvlText w:val="•"/>
      <w:lvlJc w:val="left"/>
      <w:pPr>
        <w:ind w:left="2303" w:hanging="202"/>
      </w:pPr>
      <w:rPr>
        <w:rFonts w:hint="default"/>
        <w:lang w:val="en-US" w:eastAsia="en-US" w:bidi="ar-SA"/>
      </w:rPr>
    </w:lvl>
    <w:lvl w:ilvl="6">
      <w:start w:val="0"/>
      <w:numFmt w:val="bullet"/>
      <w:lvlText w:val="•"/>
      <w:lvlJc w:val="left"/>
      <w:pPr>
        <w:ind w:left="2735" w:hanging="202"/>
      </w:pPr>
      <w:rPr>
        <w:rFonts w:hint="default"/>
        <w:lang w:val="en-US" w:eastAsia="en-US" w:bidi="ar-SA"/>
      </w:rPr>
    </w:lvl>
    <w:lvl w:ilvl="7">
      <w:start w:val="0"/>
      <w:numFmt w:val="bullet"/>
      <w:lvlText w:val="•"/>
      <w:lvlJc w:val="left"/>
      <w:pPr>
        <w:ind w:left="3168" w:hanging="202"/>
      </w:pPr>
      <w:rPr>
        <w:rFonts w:hint="default"/>
        <w:lang w:val="en-US" w:eastAsia="en-US" w:bidi="ar-SA"/>
      </w:rPr>
    </w:lvl>
    <w:lvl w:ilvl="8">
      <w:start w:val="0"/>
      <w:numFmt w:val="bullet"/>
      <w:lvlText w:val="•"/>
      <w:lvlJc w:val="left"/>
      <w:pPr>
        <w:ind w:left="3600" w:hanging="202"/>
      </w:pPr>
      <w:rPr>
        <w:rFonts w:hint="default"/>
        <w:lang w:val="en-US" w:eastAsia="en-US" w:bidi="ar-SA"/>
      </w:rPr>
    </w:lvl>
  </w:abstractNum>
  <w:abstractNum w:abstractNumId="4">
    <w:multiLevelType w:val="hybridMultilevel"/>
    <w:lvl w:ilvl="0">
      <w:start w:val="1"/>
      <w:numFmt w:val="decimal"/>
      <w:lvlText w:val="%1."/>
      <w:lvlJc w:val="left"/>
      <w:pPr>
        <w:ind w:left="130" w:hanging="207"/>
        <w:jc w:val="left"/>
      </w:pPr>
      <w:rPr>
        <w:rFonts w:hint="default"/>
        <w:spacing w:val="-2"/>
        <w:w w:val="96"/>
        <w:lang w:val="en-US" w:eastAsia="en-US" w:bidi="ar-SA"/>
      </w:rPr>
    </w:lvl>
    <w:lvl w:ilvl="1">
      <w:start w:val="0"/>
      <w:numFmt w:val="bullet"/>
      <w:lvlText w:val="•"/>
      <w:lvlJc w:val="left"/>
      <w:pPr>
        <w:ind w:left="588" w:hanging="207"/>
      </w:pPr>
      <w:rPr>
        <w:rFonts w:hint="default"/>
        <w:lang w:val="en-US" w:eastAsia="en-US" w:bidi="ar-SA"/>
      </w:rPr>
    </w:lvl>
    <w:lvl w:ilvl="2">
      <w:start w:val="0"/>
      <w:numFmt w:val="bullet"/>
      <w:lvlText w:val="•"/>
      <w:lvlJc w:val="left"/>
      <w:pPr>
        <w:ind w:left="1037" w:hanging="207"/>
      </w:pPr>
      <w:rPr>
        <w:rFonts w:hint="default"/>
        <w:lang w:val="en-US" w:eastAsia="en-US" w:bidi="ar-SA"/>
      </w:rPr>
    </w:lvl>
    <w:lvl w:ilvl="3">
      <w:start w:val="0"/>
      <w:numFmt w:val="bullet"/>
      <w:lvlText w:val="•"/>
      <w:lvlJc w:val="left"/>
      <w:pPr>
        <w:ind w:left="1486" w:hanging="207"/>
      </w:pPr>
      <w:rPr>
        <w:rFonts w:hint="default"/>
        <w:lang w:val="en-US" w:eastAsia="en-US" w:bidi="ar-SA"/>
      </w:rPr>
    </w:lvl>
    <w:lvl w:ilvl="4">
      <w:start w:val="0"/>
      <w:numFmt w:val="bullet"/>
      <w:lvlText w:val="•"/>
      <w:lvlJc w:val="left"/>
      <w:pPr>
        <w:ind w:left="1935" w:hanging="207"/>
      </w:pPr>
      <w:rPr>
        <w:rFonts w:hint="default"/>
        <w:lang w:val="en-US" w:eastAsia="en-US" w:bidi="ar-SA"/>
      </w:rPr>
    </w:lvl>
    <w:lvl w:ilvl="5">
      <w:start w:val="0"/>
      <w:numFmt w:val="bullet"/>
      <w:lvlText w:val="•"/>
      <w:lvlJc w:val="left"/>
      <w:pPr>
        <w:ind w:left="2384" w:hanging="207"/>
      </w:pPr>
      <w:rPr>
        <w:rFonts w:hint="default"/>
        <w:lang w:val="en-US" w:eastAsia="en-US" w:bidi="ar-SA"/>
      </w:rPr>
    </w:lvl>
    <w:lvl w:ilvl="6">
      <w:start w:val="0"/>
      <w:numFmt w:val="bullet"/>
      <w:lvlText w:val="•"/>
      <w:lvlJc w:val="left"/>
      <w:pPr>
        <w:ind w:left="2833" w:hanging="207"/>
      </w:pPr>
      <w:rPr>
        <w:rFonts w:hint="default"/>
        <w:lang w:val="en-US" w:eastAsia="en-US" w:bidi="ar-SA"/>
      </w:rPr>
    </w:lvl>
    <w:lvl w:ilvl="7">
      <w:start w:val="0"/>
      <w:numFmt w:val="bullet"/>
      <w:lvlText w:val="•"/>
      <w:lvlJc w:val="left"/>
      <w:pPr>
        <w:ind w:left="3282" w:hanging="207"/>
      </w:pPr>
      <w:rPr>
        <w:rFonts w:hint="default"/>
        <w:lang w:val="en-US" w:eastAsia="en-US" w:bidi="ar-SA"/>
      </w:rPr>
    </w:lvl>
    <w:lvl w:ilvl="8">
      <w:start w:val="0"/>
      <w:numFmt w:val="bullet"/>
      <w:lvlText w:val="•"/>
      <w:lvlJc w:val="left"/>
      <w:pPr>
        <w:ind w:left="3731" w:hanging="207"/>
      </w:pPr>
      <w:rPr>
        <w:rFonts w:hint="default"/>
        <w:lang w:val="en-US" w:eastAsia="en-US" w:bidi="ar-SA"/>
      </w:rPr>
    </w:lvl>
  </w:abstractNum>
  <w:abstractNum w:abstractNumId="3">
    <w:multiLevelType w:val="hybridMultilevel"/>
    <w:lvl w:ilvl="0">
      <w:start w:val="1"/>
      <w:numFmt w:val="decimal"/>
      <w:lvlText w:val="%1."/>
      <w:lvlJc w:val="left"/>
      <w:pPr>
        <w:ind w:left="130" w:hanging="207"/>
        <w:jc w:val="left"/>
      </w:pPr>
      <w:rPr>
        <w:rFonts w:hint="default" w:ascii="Times New Roman" w:hAnsi="Times New Roman" w:eastAsia="Times New Roman" w:cs="Times New Roman"/>
        <w:b w:val="0"/>
        <w:bCs w:val="0"/>
        <w:i w:val="0"/>
        <w:iCs w:val="0"/>
        <w:spacing w:val="0"/>
        <w:w w:val="94"/>
        <w:sz w:val="20"/>
        <w:szCs w:val="20"/>
        <w:lang w:val="en-US" w:eastAsia="en-US" w:bidi="ar-SA"/>
      </w:rPr>
    </w:lvl>
    <w:lvl w:ilvl="1">
      <w:start w:val="0"/>
      <w:numFmt w:val="bullet"/>
      <w:lvlText w:val="•"/>
      <w:lvlJc w:val="left"/>
      <w:pPr>
        <w:ind w:left="588" w:hanging="207"/>
      </w:pPr>
      <w:rPr>
        <w:rFonts w:hint="default"/>
        <w:lang w:val="en-US" w:eastAsia="en-US" w:bidi="ar-SA"/>
      </w:rPr>
    </w:lvl>
    <w:lvl w:ilvl="2">
      <w:start w:val="0"/>
      <w:numFmt w:val="bullet"/>
      <w:lvlText w:val="•"/>
      <w:lvlJc w:val="left"/>
      <w:pPr>
        <w:ind w:left="1037" w:hanging="207"/>
      </w:pPr>
      <w:rPr>
        <w:rFonts w:hint="default"/>
        <w:lang w:val="en-US" w:eastAsia="en-US" w:bidi="ar-SA"/>
      </w:rPr>
    </w:lvl>
    <w:lvl w:ilvl="3">
      <w:start w:val="0"/>
      <w:numFmt w:val="bullet"/>
      <w:lvlText w:val="•"/>
      <w:lvlJc w:val="left"/>
      <w:pPr>
        <w:ind w:left="1486" w:hanging="207"/>
      </w:pPr>
      <w:rPr>
        <w:rFonts w:hint="default"/>
        <w:lang w:val="en-US" w:eastAsia="en-US" w:bidi="ar-SA"/>
      </w:rPr>
    </w:lvl>
    <w:lvl w:ilvl="4">
      <w:start w:val="0"/>
      <w:numFmt w:val="bullet"/>
      <w:lvlText w:val="•"/>
      <w:lvlJc w:val="left"/>
      <w:pPr>
        <w:ind w:left="1935" w:hanging="207"/>
      </w:pPr>
      <w:rPr>
        <w:rFonts w:hint="default"/>
        <w:lang w:val="en-US" w:eastAsia="en-US" w:bidi="ar-SA"/>
      </w:rPr>
    </w:lvl>
    <w:lvl w:ilvl="5">
      <w:start w:val="0"/>
      <w:numFmt w:val="bullet"/>
      <w:lvlText w:val="•"/>
      <w:lvlJc w:val="left"/>
      <w:pPr>
        <w:ind w:left="2384" w:hanging="207"/>
      </w:pPr>
      <w:rPr>
        <w:rFonts w:hint="default"/>
        <w:lang w:val="en-US" w:eastAsia="en-US" w:bidi="ar-SA"/>
      </w:rPr>
    </w:lvl>
    <w:lvl w:ilvl="6">
      <w:start w:val="0"/>
      <w:numFmt w:val="bullet"/>
      <w:lvlText w:val="•"/>
      <w:lvlJc w:val="left"/>
      <w:pPr>
        <w:ind w:left="2833" w:hanging="207"/>
      </w:pPr>
      <w:rPr>
        <w:rFonts w:hint="default"/>
        <w:lang w:val="en-US" w:eastAsia="en-US" w:bidi="ar-SA"/>
      </w:rPr>
    </w:lvl>
    <w:lvl w:ilvl="7">
      <w:start w:val="0"/>
      <w:numFmt w:val="bullet"/>
      <w:lvlText w:val="•"/>
      <w:lvlJc w:val="left"/>
      <w:pPr>
        <w:ind w:left="3282" w:hanging="207"/>
      </w:pPr>
      <w:rPr>
        <w:rFonts w:hint="default"/>
        <w:lang w:val="en-US" w:eastAsia="en-US" w:bidi="ar-SA"/>
      </w:rPr>
    </w:lvl>
    <w:lvl w:ilvl="8">
      <w:start w:val="0"/>
      <w:numFmt w:val="bullet"/>
      <w:lvlText w:val="•"/>
      <w:lvlJc w:val="left"/>
      <w:pPr>
        <w:ind w:left="3731" w:hanging="207"/>
      </w:pPr>
      <w:rPr>
        <w:rFonts w:hint="default"/>
        <w:lang w:val="en-US" w:eastAsia="en-US" w:bidi="ar-SA"/>
      </w:rPr>
    </w:lvl>
  </w:abstractNum>
  <w:abstractNum w:abstractNumId="2">
    <w:multiLevelType w:val="hybridMultilevel"/>
    <w:lvl w:ilvl="0">
      <w:start w:val="1"/>
      <w:numFmt w:val="decimal"/>
      <w:lvlText w:val="%1."/>
      <w:lvlJc w:val="left"/>
      <w:pPr>
        <w:ind w:left="130" w:hanging="207"/>
        <w:jc w:val="left"/>
      </w:pPr>
      <w:rPr>
        <w:rFonts w:hint="default" w:ascii="Times New Roman" w:hAnsi="Times New Roman" w:eastAsia="Times New Roman" w:cs="Times New Roman"/>
        <w:b w:val="0"/>
        <w:bCs w:val="0"/>
        <w:i w:val="0"/>
        <w:iCs w:val="0"/>
        <w:spacing w:val="0"/>
        <w:w w:val="94"/>
        <w:sz w:val="20"/>
        <w:szCs w:val="20"/>
        <w:lang w:val="en-US" w:eastAsia="en-US" w:bidi="ar-SA"/>
      </w:rPr>
    </w:lvl>
    <w:lvl w:ilvl="1">
      <w:start w:val="0"/>
      <w:numFmt w:val="bullet"/>
      <w:lvlText w:val="•"/>
      <w:lvlJc w:val="left"/>
      <w:pPr>
        <w:ind w:left="588" w:hanging="207"/>
      </w:pPr>
      <w:rPr>
        <w:rFonts w:hint="default"/>
        <w:lang w:val="en-US" w:eastAsia="en-US" w:bidi="ar-SA"/>
      </w:rPr>
    </w:lvl>
    <w:lvl w:ilvl="2">
      <w:start w:val="0"/>
      <w:numFmt w:val="bullet"/>
      <w:lvlText w:val="•"/>
      <w:lvlJc w:val="left"/>
      <w:pPr>
        <w:ind w:left="1037" w:hanging="207"/>
      </w:pPr>
      <w:rPr>
        <w:rFonts w:hint="default"/>
        <w:lang w:val="en-US" w:eastAsia="en-US" w:bidi="ar-SA"/>
      </w:rPr>
    </w:lvl>
    <w:lvl w:ilvl="3">
      <w:start w:val="0"/>
      <w:numFmt w:val="bullet"/>
      <w:lvlText w:val="•"/>
      <w:lvlJc w:val="left"/>
      <w:pPr>
        <w:ind w:left="1486" w:hanging="207"/>
      </w:pPr>
      <w:rPr>
        <w:rFonts w:hint="default"/>
        <w:lang w:val="en-US" w:eastAsia="en-US" w:bidi="ar-SA"/>
      </w:rPr>
    </w:lvl>
    <w:lvl w:ilvl="4">
      <w:start w:val="0"/>
      <w:numFmt w:val="bullet"/>
      <w:lvlText w:val="•"/>
      <w:lvlJc w:val="left"/>
      <w:pPr>
        <w:ind w:left="1935" w:hanging="207"/>
      </w:pPr>
      <w:rPr>
        <w:rFonts w:hint="default"/>
        <w:lang w:val="en-US" w:eastAsia="en-US" w:bidi="ar-SA"/>
      </w:rPr>
    </w:lvl>
    <w:lvl w:ilvl="5">
      <w:start w:val="0"/>
      <w:numFmt w:val="bullet"/>
      <w:lvlText w:val="•"/>
      <w:lvlJc w:val="left"/>
      <w:pPr>
        <w:ind w:left="2384" w:hanging="207"/>
      </w:pPr>
      <w:rPr>
        <w:rFonts w:hint="default"/>
        <w:lang w:val="en-US" w:eastAsia="en-US" w:bidi="ar-SA"/>
      </w:rPr>
    </w:lvl>
    <w:lvl w:ilvl="6">
      <w:start w:val="0"/>
      <w:numFmt w:val="bullet"/>
      <w:lvlText w:val="•"/>
      <w:lvlJc w:val="left"/>
      <w:pPr>
        <w:ind w:left="2833" w:hanging="207"/>
      </w:pPr>
      <w:rPr>
        <w:rFonts w:hint="default"/>
        <w:lang w:val="en-US" w:eastAsia="en-US" w:bidi="ar-SA"/>
      </w:rPr>
    </w:lvl>
    <w:lvl w:ilvl="7">
      <w:start w:val="0"/>
      <w:numFmt w:val="bullet"/>
      <w:lvlText w:val="•"/>
      <w:lvlJc w:val="left"/>
      <w:pPr>
        <w:ind w:left="3282" w:hanging="207"/>
      </w:pPr>
      <w:rPr>
        <w:rFonts w:hint="default"/>
        <w:lang w:val="en-US" w:eastAsia="en-US" w:bidi="ar-SA"/>
      </w:rPr>
    </w:lvl>
    <w:lvl w:ilvl="8">
      <w:start w:val="0"/>
      <w:numFmt w:val="bullet"/>
      <w:lvlText w:val="•"/>
      <w:lvlJc w:val="left"/>
      <w:pPr>
        <w:ind w:left="3731" w:hanging="207"/>
      </w:pPr>
      <w:rPr>
        <w:rFonts w:hint="default"/>
        <w:lang w:val="en-US" w:eastAsia="en-US" w:bidi="ar-SA"/>
      </w:rPr>
    </w:lvl>
  </w:abstractNum>
  <w:abstractNum w:abstractNumId="1">
    <w:multiLevelType w:val="hybridMultilevel"/>
    <w:lvl w:ilvl="0">
      <w:start w:val="1"/>
      <w:numFmt w:val="decimal"/>
      <w:lvlText w:val="%1."/>
      <w:lvlJc w:val="left"/>
      <w:pPr>
        <w:ind w:left="140" w:hanging="587"/>
        <w:jc w:val="left"/>
      </w:pPr>
      <w:rPr>
        <w:rFonts w:hint="default" w:ascii="Times New Roman" w:hAnsi="Times New Roman" w:eastAsia="Times New Roman" w:cs="Times New Roman"/>
        <w:b w:val="0"/>
        <w:bCs w:val="0"/>
        <w:i w:val="0"/>
        <w:iCs w:val="0"/>
        <w:spacing w:val="0"/>
        <w:w w:val="100"/>
        <w:sz w:val="20"/>
        <w:szCs w:val="20"/>
        <w:lang w:val="en-US" w:eastAsia="en-US" w:bidi="ar-SA"/>
      </w:rPr>
    </w:lvl>
    <w:lvl w:ilvl="1">
      <w:start w:val="0"/>
      <w:numFmt w:val="bullet"/>
      <w:lvlText w:val="•"/>
      <w:lvlJc w:val="left"/>
      <w:pPr>
        <w:ind w:left="541" w:hanging="587"/>
      </w:pPr>
      <w:rPr>
        <w:rFonts w:hint="default"/>
        <w:lang w:val="en-US" w:eastAsia="en-US" w:bidi="ar-SA"/>
      </w:rPr>
    </w:lvl>
    <w:lvl w:ilvl="2">
      <w:start w:val="0"/>
      <w:numFmt w:val="bullet"/>
      <w:lvlText w:val="•"/>
      <w:lvlJc w:val="left"/>
      <w:pPr>
        <w:ind w:left="942" w:hanging="587"/>
      </w:pPr>
      <w:rPr>
        <w:rFonts w:hint="default"/>
        <w:lang w:val="en-US" w:eastAsia="en-US" w:bidi="ar-SA"/>
      </w:rPr>
    </w:lvl>
    <w:lvl w:ilvl="3">
      <w:start w:val="0"/>
      <w:numFmt w:val="bullet"/>
      <w:lvlText w:val="•"/>
      <w:lvlJc w:val="left"/>
      <w:pPr>
        <w:ind w:left="1343" w:hanging="587"/>
      </w:pPr>
      <w:rPr>
        <w:rFonts w:hint="default"/>
        <w:lang w:val="en-US" w:eastAsia="en-US" w:bidi="ar-SA"/>
      </w:rPr>
    </w:lvl>
    <w:lvl w:ilvl="4">
      <w:start w:val="0"/>
      <w:numFmt w:val="bullet"/>
      <w:lvlText w:val="•"/>
      <w:lvlJc w:val="left"/>
      <w:pPr>
        <w:ind w:left="1745" w:hanging="587"/>
      </w:pPr>
      <w:rPr>
        <w:rFonts w:hint="default"/>
        <w:lang w:val="en-US" w:eastAsia="en-US" w:bidi="ar-SA"/>
      </w:rPr>
    </w:lvl>
    <w:lvl w:ilvl="5">
      <w:start w:val="0"/>
      <w:numFmt w:val="bullet"/>
      <w:lvlText w:val="•"/>
      <w:lvlJc w:val="left"/>
      <w:pPr>
        <w:ind w:left="2146" w:hanging="587"/>
      </w:pPr>
      <w:rPr>
        <w:rFonts w:hint="default"/>
        <w:lang w:val="en-US" w:eastAsia="en-US" w:bidi="ar-SA"/>
      </w:rPr>
    </w:lvl>
    <w:lvl w:ilvl="6">
      <w:start w:val="0"/>
      <w:numFmt w:val="bullet"/>
      <w:lvlText w:val="•"/>
      <w:lvlJc w:val="left"/>
      <w:pPr>
        <w:ind w:left="2547" w:hanging="587"/>
      </w:pPr>
      <w:rPr>
        <w:rFonts w:hint="default"/>
        <w:lang w:val="en-US" w:eastAsia="en-US" w:bidi="ar-SA"/>
      </w:rPr>
    </w:lvl>
    <w:lvl w:ilvl="7">
      <w:start w:val="0"/>
      <w:numFmt w:val="bullet"/>
      <w:lvlText w:val="•"/>
      <w:lvlJc w:val="left"/>
      <w:pPr>
        <w:ind w:left="2949" w:hanging="587"/>
      </w:pPr>
      <w:rPr>
        <w:rFonts w:hint="default"/>
        <w:lang w:val="en-US" w:eastAsia="en-US" w:bidi="ar-SA"/>
      </w:rPr>
    </w:lvl>
    <w:lvl w:ilvl="8">
      <w:start w:val="0"/>
      <w:numFmt w:val="bullet"/>
      <w:lvlText w:val="•"/>
      <w:lvlJc w:val="left"/>
      <w:pPr>
        <w:ind w:left="3350" w:hanging="587"/>
      </w:pPr>
      <w:rPr>
        <w:rFonts w:hint="default"/>
        <w:lang w:val="en-US" w:eastAsia="en-US" w:bidi="ar-SA"/>
      </w:rPr>
    </w:lvl>
  </w:abstractNum>
  <w:abstractNum w:abstractNumId="0">
    <w:multiLevelType w:val="hybridMultilevel"/>
    <w:lvl w:ilvl="0">
      <w:start w:val="1"/>
      <w:numFmt w:val="decimal"/>
      <w:lvlText w:val="%1."/>
      <w:lvlJc w:val="left"/>
      <w:pPr>
        <w:ind w:left="721" w:hanging="361"/>
        <w:jc w:val="left"/>
      </w:pPr>
      <w:rPr>
        <w:rFonts w:hint="default"/>
        <w:spacing w:val="0"/>
        <w:w w:val="100"/>
        <w:lang w:val="en-US" w:eastAsia="en-US" w:bidi="ar-SA"/>
      </w:rPr>
    </w:lvl>
    <w:lvl w:ilvl="1">
      <w:start w:val="0"/>
      <w:numFmt w:val="bullet"/>
      <w:lvlText w:val="•"/>
      <w:lvlJc w:val="left"/>
      <w:pPr>
        <w:ind w:left="1080" w:hanging="361"/>
      </w:pPr>
      <w:rPr>
        <w:rFonts w:hint="default"/>
        <w:lang w:val="en-US" w:eastAsia="en-US" w:bidi="ar-SA"/>
      </w:rPr>
    </w:lvl>
    <w:lvl w:ilvl="2">
      <w:start w:val="0"/>
      <w:numFmt w:val="bullet"/>
      <w:lvlText w:val="•"/>
      <w:lvlJc w:val="left"/>
      <w:pPr>
        <w:ind w:left="1440" w:hanging="361"/>
      </w:pPr>
      <w:rPr>
        <w:rFonts w:hint="default"/>
        <w:lang w:val="en-US" w:eastAsia="en-US" w:bidi="ar-SA"/>
      </w:rPr>
    </w:lvl>
    <w:lvl w:ilvl="3">
      <w:start w:val="0"/>
      <w:numFmt w:val="bullet"/>
      <w:lvlText w:val="•"/>
      <w:lvlJc w:val="left"/>
      <w:pPr>
        <w:ind w:left="1801" w:hanging="361"/>
      </w:pPr>
      <w:rPr>
        <w:rFonts w:hint="default"/>
        <w:lang w:val="en-US" w:eastAsia="en-US" w:bidi="ar-SA"/>
      </w:rPr>
    </w:lvl>
    <w:lvl w:ilvl="4">
      <w:start w:val="0"/>
      <w:numFmt w:val="bullet"/>
      <w:lvlText w:val="•"/>
      <w:lvlJc w:val="left"/>
      <w:pPr>
        <w:ind w:left="2161" w:hanging="361"/>
      </w:pPr>
      <w:rPr>
        <w:rFonts w:hint="default"/>
        <w:lang w:val="en-US" w:eastAsia="en-US" w:bidi="ar-SA"/>
      </w:rPr>
    </w:lvl>
    <w:lvl w:ilvl="5">
      <w:start w:val="0"/>
      <w:numFmt w:val="bullet"/>
      <w:lvlText w:val="•"/>
      <w:lvlJc w:val="left"/>
      <w:pPr>
        <w:ind w:left="2522" w:hanging="361"/>
      </w:pPr>
      <w:rPr>
        <w:rFonts w:hint="default"/>
        <w:lang w:val="en-US" w:eastAsia="en-US" w:bidi="ar-SA"/>
      </w:rPr>
    </w:lvl>
    <w:lvl w:ilvl="6">
      <w:start w:val="0"/>
      <w:numFmt w:val="bullet"/>
      <w:lvlText w:val="•"/>
      <w:lvlJc w:val="left"/>
      <w:pPr>
        <w:ind w:left="2882" w:hanging="361"/>
      </w:pPr>
      <w:rPr>
        <w:rFonts w:hint="default"/>
        <w:lang w:val="en-US" w:eastAsia="en-US" w:bidi="ar-SA"/>
      </w:rPr>
    </w:lvl>
    <w:lvl w:ilvl="7">
      <w:start w:val="0"/>
      <w:numFmt w:val="bullet"/>
      <w:lvlText w:val="•"/>
      <w:lvlJc w:val="left"/>
      <w:pPr>
        <w:ind w:left="3242" w:hanging="361"/>
      </w:pPr>
      <w:rPr>
        <w:rFonts w:hint="default"/>
        <w:lang w:val="en-US" w:eastAsia="en-US" w:bidi="ar-SA"/>
      </w:rPr>
    </w:lvl>
    <w:lvl w:ilvl="8">
      <w:start w:val="0"/>
      <w:numFmt w:val="bullet"/>
      <w:lvlText w:val="•"/>
      <w:lvlJc w:val="left"/>
      <w:pPr>
        <w:ind w:left="3603" w:hanging="361"/>
      </w:pPr>
      <w:rPr>
        <w:rFonts w:hint="default"/>
        <w:lang w:val="en-US" w:eastAsia="en-US" w:bidi="ar-SA"/>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121"/>
      <w:outlineLvl w:val="1"/>
    </w:pPr>
    <w:rPr>
      <w:rFonts w:ascii="Calibri" w:hAnsi="Calibri" w:eastAsia="Calibri" w:cs="Calibri"/>
      <w:sz w:val="40"/>
      <w:szCs w:val="40"/>
      <w:lang w:val="en-US" w:eastAsia="en-US" w:bidi="ar-SA"/>
    </w:rPr>
  </w:style>
  <w:style w:styleId="Heading2" w:type="paragraph">
    <w:name w:val="Heading 2"/>
    <w:basedOn w:val="Normal"/>
    <w:uiPriority w:val="1"/>
    <w:qFormat/>
    <w:pPr>
      <w:ind w:left="111" w:hanging="10"/>
      <w:jc w:val="both"/>
      <w:outlineLvl w:val="2"/>
    </w:pPr>
    <w:rPr>
      <w:rFonts w:ascii="Calibri" w:hAnsi="Calibri" w:eastAsia="Calibri" w:cs="Calibri"/>
      <w:sz w:val="32"/>
      <w:szCs w:val="32"/>
      <w:lang w:val="en-US" w:eastAsia="en-US" w:bidi="ar-SA"/>
    </w:rPr>
  </w:style>
  <w:style w:styleId="Heading3" w:type="paragraph">
    <w:name w:val="Heading 3"/>
    <w:basedOn w:val="Normal"/>
    <w:uiPriority w:val="1"/>
    <w:qFormat/>
    <w:pPr>
      <w:ind w:left="130" w:right="83" w:hanging="10"/>
      <w:outlineLvl w:val="3"/>
    </w:pPr>
    <w:rPr>
      <w:rFonts w:ascii="Calibri" w:hAnsi="Calibri" w:eastAsia="Calibri" w:cs="Calibri"/>
      <w:sz w:val="28"/>
      <w:szCs w:val="28"/>
      <w:lang w:val="en-US" w:eastAsia="en-US" w:bidi="ar-SA"/>
    </w:rPr>
  </w:style>
  <w:style w:styleId="Heading4" w:type="paragraph">
    <w:name w:val="Heading 4"/>
    <w:basedOn w:val="Normal"/>
    <w:uiPriority w:val="1"/>
    <w:qFormat/>
    <w:pPr>
      <w:ind w:left="361" w:hanging="240"/>
      <w:outlineLvl w:val="4"/>
    </w:pPr>
    <w:rPr>
      <w:rFonts w:ascii="Times New Roman" w:hAnsi="Times New Roman" w:eastAsia="Times New Roman" w:cs="Times New Roman"/>
      <w:b/>
      <w:bCs/>
      <w:sz w:val="24"/>
      <w:szCs w:val="24"/>
      <w:lang w:val="en-US" w:eastAsia="en-US" w:bidi="ar-SA"/>
    </w:rPr>
  </w:style>
  <w:style w:styleId="Heading5" w:type="paragraph">
    <w:name w:val="Heading 5"/>
    <w:basedOn w:val="Normal"/>
    <w:uiPriority w:val="1"/>
    <w:qFormat/>
    <w:pPr>
      <w:ind w:left="121"/>
      <w:outlineLvl w:val="5"/>
    </w:pPr>
    <w:rPr>
      <w:rFonts w:ascii="Calibri" w:hAnsi="Calibri" w:eastAsia="Calibri" w:cs="Calibri"/>
      <w:i/>
      <w:iCs/>
      <w:sz w:val="24"/>
      <w:szCs w:val="24"/>
      <w:lang w:val="en-US" w:eastAsia="en-US" w:bidi="ar-SA"/>
    </w:rPr>
  </w:style>
  <w:style w:styleId="Title" w:type="paragraph">
    <w:name w:val="Title"/>
    <w:basedOn w:val="Normal"/>
    <w:uiPriority w:val="1"/>
    <w:qFormat/>
    <w:pPr>
      <w:spacing w:before="59"/>
      <w:ind w:left="121"/>
    </w:pPr>
    <w:rPr>
      <w:rFonts w:ascii="Times New Roman" w:hAnsi="Times New Roman" w:eastAsia="Times New Roman" w:cs="Times New Roman"/>
      <w:sz w:val="43"/>
      <w:szCs w:val="43"/>
      <w:lang w:val="en-US" w:eastAsia="en-US" w:bidi="ar-SA"/>
    </w:rPr>
  </w:style>
  <w:style w:styleId="ListParagraph" w:type="paragraph">
    <w:name w:val="List Paragraph"/>
    <w:basedOn w:val="Normal"/>
    <w:uiPriority w:val="1"/>
    <w:qFormat/>
    <w:pPr>
      <w:ind w:left="121" w:right="38"/>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2021p</dc:creator>
  <dcterms:created xsi:type="dcterms:W3CDTF">2024-12-07T05:43:06Z</dcterms:created>
  <dcterms:modified xsi:type="dcterms:W3CDTF">2024-12-07T05:43:06Z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2024-12-05T00:00:00Z</vt:filetime>
  </property>
  <property fmtid="{D5CDD505-2E9C-101B-9397-08002B2CF9AE}" pid="3" name="Creator">
    <vt:lpwstr>Microsoft® Word 2016</vt:lpwstr>
  </property>
  <property fmtid="{D5CDD505-2E9C-101B-9397-08002B2CF9AE}" pid="4" name="LastSaved">
    <vt:filetime>2024-12-07T00:00:00Z</vt:filetime>
  </property>
  <property fmtid="{D5CDD505-2E9C-101B-9397-08002B2CF9AE}" pid="5" name="Producer">
    <vt:lpwstr>www.ilovepdf.com</vt:lpwstr>
  </property>
</Properties>
</file>