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63B06" w14:textId="77777777" w:rsidR="00043781" w:rsidRDefault="00000000">
      <w:pPr>
        <w:pStyle w:val="Title"/>
        <w:spacing w:line="268" w:lineRule="auto"/>
        <w:rPr>
          <w:b w:val="0"/>
        </w:rPr>
      </w:pPr>
      <w:r>
        <w:t>Blockchain-Enabled</w:t>
      </w:r>
      <w:r>
        <w:rPr>
          <w:spacing w:val="-3"/>
        </w:rPr>
        <w:t xml:space="preserve"> </w:t>
      </w:r>
      <w:r>
        <w:t>Secure</w:t>
      </w:r>
      <w:r>
        <w:rPr>
          <w:spacing w:val="-2"/>
        </w:rPr>
        <w:t xml:space="preserve"> </w:t>
      </w:r>
      <w:r>
        <w:t>Data</w:t>
      </w:r>
      <w:r>
        <w:rPr>
          <w:spacing w:val="-3"/>
        </w:rPr>
        <w:t xml:space="preserve"> </w:t>
      </w:r>
      <w:r>
        <w:t>Sharing</w:t>
      </w:r>
      <w:r>
        <w:rPr>
          <w:spacing w:val="-9"/>
        </w:rPr>
        <w:t xml:space="preserve"> </w:t>
      </w:r>
      <w:r>
        <w:t>for</w:t>
      </w:r>
      <w:r>
        <w:rPr>
          <w:spacing w:val="-3"/>
        </w:rPr>
        <w:t xml:space="preserve"> </w:t>
      </w:r>
      <w:r>
        <w:t>Online</w:t>
      </w:r>
      <w:r>
        <w:rPr>
          <w:spacing w:val="-3"/>
        </w:rPr>
        <w:t xml:space="preserve"> </w:t>
      </w:r>
      <w:r>
        <w:t>Condition</w:t>
      </w:r>
      <w:r>
        <w:rPr>
          <w:spacing w:val="-3"/>
        </w:rPr>
        <w:t xml:space="preserve"> </w:t>
      </w:r>
      <w:r>
        <w:t>Monitoring</w:t>
      </w:r>
      <w:r>
        <w:rPr>
          <w:spacing w:val="-9"/>
        </w:rPr>
        <w:t xml:space="preserve"> </w:t>
      </w:r>
      <w:r>
        <w:t>in Distributed Manufacturing Systems</w:t>
      </w:r>
      <w:r>
        <w:rPr>
          <w:b w:val="0"/>
        </w:rPr>
        <w:t>.</w:t>
      </w:r>
    </w:p>
    <w:p w14:paraId="66E34412" w14:textId="77777777" w:rsidR="00043781" w:rsidRDefault="00000000">
      <w:pPr>
        <w:spacing w:before="52"/>
        <w:ind w:left="5"/>
        <w:jc w:val="center"/>
        <w:rPr>
          <w:b/>
          <w:i/>
          <w:sz w:val="24"/>
        </w:rPr>
      </w:pPr>
      <w:r>
        <w:rPr>
          <w:b/>
          <w:i/>
          <w:sz w:val="24"/>
        </w:rPr>
        <w:t>B</w:t>
      </w:r>
      <w:r>
        <w:rPr>
          <w:b/>
          <w:i/>
          <w:spacing w:val="-1"/>
          <w:sz w:val="24"/>
        </w:rPr>
        <w:t xml:space="preserve"> </w:t>
      </w:r>
      <w:r>
        <w:rPr>
          <w:b/>
          <w:i/>
          <w:sz w:val="24"/>
        </w:rPr>
        <w:t>SUDHA</w:t>
      </w:r>
      <w:r>
        <w:rPr>
          <w:b/>
          <w:i/>
          <w:spacing w:val="-1"/>
          <w:sz w:val="24"/>
        </w:rPr>
        <w:t xml:space="preserve"> </w:t>
      </w:r>
      <w:r>
        <w:rPr>
          <w:b/>
          <w:i/>
          <w:sz w:val="24"/>
        </w:rPr>
        <w:t xml:space="preserve">Research </w:t>
      </w:r>
      <w:r>
        <w:rPr>
          <w:b/>
          <w:i/>
          <w:spacing w:val="-2"/>
          <w:sz w:val="24"/>
        </w:rPr>
        <w:t>Scholar,</w:t>
      </w:r>
    </w:p>
    <w:p w14:paraId="37B76026" w14:textId="77777777" w:rsidR="00043781" w:rsidRDefault="00000000">
      <w:pPr>
        <w:spacing w:before="83" w:line="316" w:lineRule="auto"/>
        <w:ind w:left="1841" w:right="1835" w:hanging="10"/>
        <w:jc w:val="center"/>
        <w:rPr>
          <w:b/>
          <w:i/>
        </w:rPr>
      </w:pPr>
      <w:r>
        <w:rPr>
          <w:b/>
          <w:i/>
        </w:rPr>
        <w:t>School of Computer Science Engineering and Information Systems, Vellore</w:t>
      </w:r>
      <w:r>
        <w:rPr>
          <w:b/>
          <w:i/>
          <w:spacing w:val="-4"/>
        </w:rPr>
        <w:t xml:space="preserve"> </w:t>
      </w:r>
      <w:r>
        <w:rPr>
          <w:b/>
          <w:i/>
        </w:rPr>
        <w:t>Institute</w:t>
      </w:r>
      <w:r>
        <w:rPr>
          <w:b/>
          <w:i/>
          <w:spacing w:val="-3"/>
        </w:rPr>
        <w:t xml:space="preserve"> </w:t>
      </w:r>
      <w:r>
        <w:rPr>
          <w:b/>
          <w:i/>
        </w:rPr>
        <w:t>of</w:t>
      </w:r>
      <w:r>
        <w:rPr>
          <w:b/>
          <w:i/>
          <w:spacing w:val="-4"/>
        </w:rPr>
        <w:t xml:space="preserve"> </w:t>
      </w:r>
      <w:r>
        <w:rPr>
          <w:b/>
          <w:i/>
        </w:rPr>
        <w:t>Technology</w:t>
      </w:r>
      <w:r>
        <w:rPr>
          <w:b/>
          <w:i/>
          <w:spacing w:val="-3"/>
        </w:rPr>
        <w:t xml:space="preserve"> </w:t>
      </w:r>
      <w:r>
        <w:rPr>
          <w:b/>
          <w:i/>
        </w:rPr>
        <w:t>(VIT)</w:t>
      </w:r>
      <w:r>
        <w:rPr>
          <w:b/>
          <w:i/>
          <w:spacing w:val="-4"/>
        </w:rPr>
        <w:t xml:space="preserve"> </w:t>
      </w:r>
      <w:r>
        <w:rPr>
          <w:b/>
          <w:i/>
        </w:rPr>
        <w:t>Vellore-632014,</w:t>
      </w:r>
      <w:r>
        <w:rPr>
          <w:b/>
          <w:i/>
          <w:spacing w:val="-5"/>
        </w:rPr>
        <w:t xml:space="preserve"> </w:t>
      </w:r>
      <w:r>
        <w:rPr>
          <w:b/>
          <w:i/>
        </w:rPr>
        <w:t>Tamil</w:t>
      </w:r>
      <w:r>
        <w:rPr>
          <w:b/>
          <w:i/>
          <w:spacing w:val="-7"/>
        </w:rPr>
        <w:t xml:space="preserve"> </w:t>
      </w:r>
      <w:r>
        <w:rPr>
          <w:b/>
          <w:i/>
        </w:rPr>
        <w:t>Nadu,</w:t>
      </w:r>
      <w:r>
        <w:rPr>
          <w:b/>
          <w:i/>
          <w:spacing w:val="-5"/>
        </w:rPr>
        <w:t xml:space="preserve"> </w:t>
      </w:r>
      <w:r>
        <w:rPr>
          <w:b/>
          <w:i/>
        </w:rPr>
        <w:t>India.</w:t>
      </w:r>
    </w:p>
    <w:p w14:paraId="10F06414" w14:textId="77777777" w:rsidR="00043781" w:rsidRDefault="00000000">
      <w:pPr>
        <w:pStyle w:val="BodyText"/>
        <w:spacing w:before="53"/>
        <w:ind w:left="0"/>
        <w:rPr>
          <w:b/>
          <w:i/>
        </w:rPr>
      </w:pPr>
      <w:r>
        <w:rPr>
          <w:noProof/>
        </w:rPr>
        <mc:AlternateContent>
          <mc:Choice Requires="wps">
            <w:drawing>
              <wp:anchor distT="0" distB="0" distL="0" distR="0" simplePos="0" relativeHeight="487587840" behindDoc="1" locked="0" layoutInCell="1" allowOverlap="1" wp14:anchorId="24A77A9B" wp14:editId="481749E6">
                <wp:simplePos x="0" y="0"/>
                <wp:positionH relativeFrom="page">
                  <wp:posOffset>555942</wp:posOffset>
                </wp:positionH>
                <wp:positionV relativeFrom="paragraph">
                  <wp:posOffset>195208</wp:posOffset>
                </wp:positionV>
                <wp:extent cx="645096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0965" cy="6350"/>
                        </a:xfrm>
                        <a:custGeom>
                          <a:avLst/>
                          <a:gdLst/>
                          <a:ahLst/>
                          <a:cxnLst/>
                          <a:rect l="l" t="t" r="r" b="b"/>
                          <a:pathLst>
                            <a:path w="6450965" h="6350">
                              <a:moveTo>
                                <a:pt x="6450965" y="0"/>
                              </a:moveTo>
                              <a:lnTo>
                                <a:pt x="0" y="0"/>
                              </a:lnTo>
                              <a:lnTo>
                                <a:pt x="0" y="6350"/>
                              </a:lnTo>
                              <a:lnTo>
                                <a:pt x="6450965" y="6350"/>
                              </a:lnTo>
                              <a:lnTo>
                                <a:pt x="64509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51E2DF" id="Graphic 9" o:spid="_x0000_s1026" style="position:absolute;margin-left:43.75pt;margin-top:15.35pt;width:507.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509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" path="m6450965,l,,,6350r6450965,l6450965,xe" fillcolor="black" stroked="f">
                <v:path arrowok="t"/>
                <w10:wrap type="topAndBottom" anchorx="page"/>
              </v:shape>
            </w:pict>
          </mc:Fallback>
        </mc:AlternateContent>
      </w:r>
    </w:p>
    <w:p w14:paraId="713C17AC" w14:textId="77777777" w:rsidR="00043781" w:rsidRDefault="00000000">
      <w:pPr>
        <w:pStyle w:val="Heading1"/>
        <w:spacing w:before="46"/>
        <w:ind w:left="5" w:right="5" w:firstLine="0"/>
        <w:jc w:val="center"/>
      </w:pPr>
      <w:r>
        <w:rPr>
          <w:spacing w:val="-2"/>
        </w:rPr>
        <w:t>ABSTRACT</w:t>
      </w:r>
    </w:p>
    <w:p w14:paraId="29651B78" w14:textId="77777777" w:rsidR="00043781" w:rsidRDefault="00000000">
      <w:pPr>
        <w:pStyle w:val="BodyText"/>
        <w:spacing w:before="87" w:line="266" w:lineRule="auto"/>
        <w:ind w:left="145" w:right="138"/>
        <w:jc w:val="both"/>
      </w:pPr>
      <w:r>
        <w:t>Distributed manufacturing systems (DMS) are integral to Industry 4.0, enabling geographically dispersed units to operate cohesively while relying on real-time condition monitoring to ensure efficiency and minimize downtime. However, DMS</w:t>
      </w:r>
      <w:r>
        <w:rPr>
          <w:spacing w:val="80"/>
        </w:rPr>
        <w:t xml:space="preserve"> </w:t>
      </w:r>
      <w:r>
        <w:t>face challenges such as data security risks, scalability limitations, and inefficiencies in centralized data management. This study proposes a blockchain-enabled framework integrating Internet of Things (IoT) devices, decentralized storage, and middleware to address these issues. Employing a Proof of Authority (</w:t>
      </w:r>
      <w:proofErr w:type="spellStart"/>
      <w:r>
        <w:t>PoA</w:t>
      </w:r>
      <w:proofErr w:type="spellEnd"/>
      <w:r>
        <w:t>) consensus mechanism, the framework ensures tamper-proof data integrity and optimizes energy consumption. Smart contracts automate predictive maintenance workflows and anomaly detection, enhancing operational performance. A simulated case study involving CNC machines evaluated the framework’s performance on metrics such as transaction latency, throughput, data integrity, and energy efficiency. Results demonstrate significant improvements over traditional centralized systems, though</w:t>
      </w:r>
      <w:r>
        <w:rPr>
          <w:spacing w:val="-3"/>
        </w:rPr>
        <w:t xml:space="preserve"> </w:t>
      </w:r>
      <w:r>
        <w:t>initial setup</w:t>
      </w:r>
      <w:r>
        <w:rPr>
          <w:spacing w:val="-3"/>
        </w:rPr>
        <w:t xml:space="preserve"> </w:t>
      </w:r>
      <w:r>
        <w:t>costs and</w:t>
      </w:r>
      <w:r>
        <w:rPr>
          <w:spacing w:val="-3"/>
        </w:rPr>
        <w:t xml:space="preserve"> </w:t>
      </w:r>
      <w:r>
        <w:t>the</w:t>
      </w:r>
      <w:r>
        <w:rPr>
          <w:spacing w:val="-1"/>
        </w:rPr>
        <w:t xml:space="preserve"> </w:t>
      </w:r>
      <w:r>
        <w:t xml:space="preserve">semi-centralized nature of </w:t>
      </w:r>
      <w:proofErr w:type="spellStart"/>
      <w:r>
        <w:t>PoA</w:t>
      </w:r>
      <w:proofErr w:type="spellEnd"/>
      <w:r>
        <w:t xml:space="preserve"> present</w:t>
      </w:r>
      <w:r>
        <w:rPr>
          <w:spacing w:val="-3"/>
        </w:rPr>
        <w:t xml:space="preserve"> </w:t>
      </w:r>
      <w:r>
        <w:t>challenges.</w:t>
      </w:r>
      <w:r>
        <w:rPr>
          <w:spacing w:val="-2"/>
        </w:rPr>
        <w:t xml:space="preserve"> </w:t>
      </w:r>
      <w:r>
        <w:t>This framework establishes a</w:t>
      </w:r>
      <w:r>
        <w:rPr>
          <w:spacing w:val="-1"/>
        </w:rPr>
        <w:t xml:space="preserve"> </w:t>
      </w:r>
      <w:r>
        <w:t>robust foundation for secure, scalable,</w:t>
      </w:r>
      <w:r>
        <w:rPr>
          <w:spacing w:val="-3"/>
        </w:rPr>
        <w:t xml:space="preserve"> </w:t>
      </w:r>
      <w:r>
        <w:t>and</w:t>
      </w:r>
      <w:r>
        <w:rPr>
          <w:spacing w:val="-2"/>
        </w:rPr>
        <w:t xml:space="preserve"> </w:t>
      </w:r>
      <w:r>
        <w:t>efficient industrial systems, aligned with Industry 4.0 objectives, and highlights directions for future research.</w:t>
      </w:r>
    </w:p>
    <w:p w14:paraId="26DB9958" w14:textId="77777777" w:rsidR="00043781" w:rsidRDefault="00000000">
      <w:pPr>
        <w:pStyle w:val="BodyText"/>
        <w:spacing w:before="47" w:line="266" w:lineRule="auto"/>
        <w:ind w:left="145" w:right="147"/>
        <w:jc w:val="both"/>
      </w:pPr>
      <w:r>
        <w:rPr>
          <w:noProof/>
        </w:rPr>
        <mc:AlternateContent>
          <mc:Choice Requires="wps">
            <w:drawing>
              <wp:anchor distT="0" distB="0" distL="0" distR="0" simplePos="0" relativeHeight="487588352" behindDoc="1" locked="0" layoutInCell="1" allowOverlap="1" wp14:anchorId="407AE23C" wp14:editId="4545DDEE">
                <wp:simplePos x="0" y="0"/>
                <wp:positionH relativeFrom="page">
                  <wp:posOffset>555942</wp:posOffset>
                </wp:positionH>
                <wp:positionV relativeFrom="paragraph">
                  <wp:posOffset>371069</wp:posOffset>
                </wp:positionV>
                <wp:extent cx="645096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0965" cy="6350"/>
                        </a:xfrm>
                        <a:custGeom>
                          <a:avLst/>
                          <a:gdLst/>
                          <a:ahLst/>
                          <a:cxnLst/>
                          <a:rect l="l" t="t" r="r" b="b"/>
                          <a:pathLst>
                            <a:path w="6450965" h="6350">
                              <a:moveTo>
                                <a:pt x="6450965" y="0"/>
                              </a:moveTo>
                              <a:lnTo>
                                <a:pt x="0" y="0"/>
                              </a:lnTo>
                              <a:lnTo>
                                <a:pt x="0" y="6350"/>
                              </a:lnTo>
                              <a:lnTo>
                                <a:pt x="6450965" y="6350"/>
                              </a:lnTo>
                              <a:lnTo>
                                <a:pt x="64509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1EF565" id="Graphic 10" o:spid="_x0000_s1026" style="position:absolute;margin-left:43.75pt;margin-top:29.2pt;width:507.9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4509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" path="m6450965,l,,,6350r6450965,l6450965,xe" fillcolor="black" stroked="f">
                <v:path arrowok="t"/>
                <w10:wrap type="topAndBottom" anchorx="page"/>
              </v:shape>
            </w:pict>
          </mc:Fallback>
        </mc:AlternateContent>
      </w:r>
      <w:r>
        <w:rPr>
          <w:b/>
        </w:rPr>
        <w:t xml:space="preserve">Keywords: </w:t>
      </w:r>
      <w:r>
        <w:t>Blockchain, Distributed Manufacturing Systems, Internet of Things (IoT), Proof of Authority (</w:t>
      </w:r>
      <w:proofErr w:type="spellStart"/>
      <w:r>
        <w:t>PoA</w:t>
      </w:r>
      <w:proofErr w:type="spellEnd"/>
      <w:r>
        <w:t xml:space="preserve">), Condition </w:t>
      </w:r>
      <w:r>
        <w:rPr>
          <w:spacing w:val="-2"/>
        </w:rPr>
        <w:t>Monitoring.</w:t>
      </w:r>
    </w:p>
    <w:p w14:paraId="51969B23" w14:textId="77777777" w:rsidR="00043781" w:rsidRDefault="00000000">
      <w:pPr>
        <w:pStyle w:val="Heading1"/>
        <w:numPr>
          <w:ilvl w:val="0"/>
          <w:numId w:val="8"/>
        </w:numPr>
        <w:tabs>
          <w:tab w:val="left" w:pos="480"/>
        </w:tabs>
        <w:spacing w:before="46"/>
      </w:pPr>
      <w:r>
        <w:rPr>
          <w:spacing w:val="-2"/>
        </w:rPr>
        <w:t>INTRODUCTION</w:t>
      </w:r>
    </w:p>
    <w:p w14:paraId="19CA6336" w14:textId="77777777" w:rsidR="00043781" w:rsidRDefault="00000000">
      <w:pPr>
        <w:pStyle w:val="BodyText"/>
        <w:spacing w:before="31" w:line="249" w:lineRule="auto"/>
        <w:ind w:left="145" w:right="136"/>
        <w:jc w:val="both"/>
      </w:pPr>
      <w:r>
        <w:t>Distributed manufacturing systems (DMS) have emerged as a key enabler of Industry 4.0, allowing geographically dispersed manufacturing units to function in a coordinated and efficient manner. These systems are heavily reliant on online condition monitoring (OCM), which leverages sensor networks and data</w:t>
      </w:r>
      <w:r>
        <w:rPr>
          <w:spacing w:val="-1"/>
        </w:rPr>
        <w:t xml:space="preserve"> </w:t>
      </w:r>
      <w:r>
        <w:t>analytics to assess the operational health of machinery in real- time. OCM systems are pivotal in predictive maintenance, anomaly detection, and ensuring minimal downtime, thereby enhancing operational efficiency and reducing costs. However, the reliance on centralized data sharing frameworks in such systems introduces significant challenges. Centralized systems are prone to single points of failure, making them vulnerable</w:t>
      </w:r>
      <w:r>
        <w:rPr>
          <w:spacing w:val="40"/>
        </w:rPr>
        <w:t xml:space="preserve"> </w:t>
      </w:r>
      <w:r>
        <w:t>to cyber-attacks, data tampering, and unauthorized access. These vulnerabilities are further exacerbated in distributed environments where multiple stakeholders need access to secure and reliable data streams.</w:t>
      </w:r>
    </w:p>
    <w:p w14:paraId="044CCBC3" w14:textId="77777777" w:rsidR="00043781" w:rsidRDefault="00000000">
      <w:pPr>
        <w:pStyle w:val="BodyText"/>
        <w:spacing w:line="249" w:lineRule="auto"/>
        <w:ind w:left="145" w:right="141"/>
        <w:jc w:val="both"/>
      </w:pPr>
      <w:r>
        <w:t>Blockchain technology, with its decentralized architecture and tamper-proof ledger, presents a promising solution for addressing these challenges. By enabling secure, immutable, and transparent data sharing, blockchain fosters trust among stakeholders while eliminating the risks associated with centralized data management. Smart contracts embedded within blockchain networks further enhance operational efficiency by automating processes such as anomaly detection and</w:t>
      </w:r>
      <w:r>
        <w:rPr>
          <w:spacing w:val="40"/>
        </w:rPr>
        <w:t xml:space="preserve"> </w:t>
      </w:r>
      <w:r>
        <w:t>predictive</w:t>
      </w:r>
      <w:r>
        <w:rPr>
          <w:spacing w:val="-1"/>
        </w:rPr>
        <w:t xml:space="preserve"> </w:t>
      </w:r>
      <w:r>
        <w:t>maintenance</w:t>
      </w:r>
      <w:r>
        <w:rPr>
          <w:spacing w:val="-1"/>
        </w:rPr>
        <w:t xml:space="preserve"> </w:t>
      </w:r>
      <w:r>
        <w:t>scheduling.</w:t>
      </w:r>
      <w:r>
        <w:rPr>
          <w:spacing w:val="-2"/>
        </w:rPr>
        <w:t xml:space="preserve"> </w:t>
      </w:r>
      <w:r>
        <w:t>Despite</w:t>
      </w:r>
      <w:r>
        <w:rPr>
          <w:spacing w:val="-2"/>
        </w:rPr>
        <w:t xml:space="preserve"> </w:t>
      </w:r>
      <w:r>
        <w:t>its</w:t>
      </w:r>
      <w:r>
        <w:rPr>
          <w:spacing w:val="-1"/>
        </w:rPr>
        <w:t xml:space="preserve"> </w:t>
      </w:r>
      <w:r>
        <w:t>potential,</w:t>
      </w:r>
      <w:r>
        <w:rPr>
          <w:spacing w:val="-3"/>
        </w:rPr>
        <w:t xml:space="preserve"> </w:t>
      </w:r>
      <w:r>
        <w:t>blockchain</w:t>
      </w:r>
      <w:r>
        <w:rPr>
          <w:spacing w:val="-3"/>
        </w:rPr>
        <w:t xml:space="preserve"> </w:t>
      </w:r>
      <w:r>
        <w:t>integration</w:t>
      </w:r>
      <w:r>
        <w:rPr>
          <w:spacing w:val="-2"/>
        </w:rPr>
        <w:t xml:space="preserve"> </w:t>
      </w:r>
      <w:r>
        <w:t>in</w:t>
      </w:r>
      <w:r>
        <w:rPr>
          <w:spacing w:val="-2"/>
        </w:rPr>
        <w:t xml:space="preserve"> </w:t>
      </w:r>
      <w:r>
        <w:t>DMS</w:t>
      </w:r>
      <w:r>
        <w:rPr>
          <w:spacing w:val="-4"/>
        </w:rPr>
        <w:t xml:space="preserve"> </w:t>
      </w:r>
      <w:r>
        <w:t>and</w:t>
      </w:r>
      <w:r>
        <w:rPr>
          <w:spacing w:val="-2"/>
        </w:rPr>
        <w:t xml:space="preserve"> </w:t>
      </w:r>
      <w:r>
        <w:t>OCM</w:t>
      </w:r>
      <w:r>
        <w:rPr>
          <w:spacing w:val="-1"/>
        </w:rPr>
        <w:t xml:space="preserve"> </w:t>
      </w:r>
      <w:r>
        <w:t>faces</w:t>
      </w:r>
      <w:r>
        <w:rPr>
          <w:spacing w:val="-1"/>
        </w:rPr>
        <w:t xml:space="preserve"> </w:t>
      </w:r>
      <w:r>
        <w:t>several</w:t>
      </w:r>
      <w:r>
        <w:rPr>
          <w:spacing w:val="-3"/>
        </w:rPr>
        <w:t xml:space="preserve"> </w:t>
      </w:r>
      <w:r>
        <w:t>technical</w:t>
      </w:r>
      <w:r>
        <w:rPr>
          <w:spacing w:val="-3"/>
        </w:rPr>
        <w:t xml:space="preserve"> </w:t>
      </w:r>
      <w:r>
        <w:t>and operational hurdles, including scalability constraints, high energy consumption, and interoperability issues with existing industrial IoT (</w:t>
      </w:r>
      <w:proofErr w:type="spellStart"/>
      <w:r>
        <w:t>IIoT</w:t>
      </w:r>
      <w:proofErr w:type="spellEnd"/>
      <w:r>
        <w:t>) devices.</w:t>
      </w:r>
    </w:p>
    <w:p w14:paraId="1131B3B6" w14:textId="77777777" w:rsidR="00043781" w:rsidRDefault="00000000">
      <w:pPr>
        <w:pStyle w:val="BodyText"/>
        <w:spacing w:line="249" w:lineRule="auto"/>
        <w:ind w:left="145" w:right="147"/>
        <w:jc w:val="both"/>
      </w:pPr>
      <w:r>
        <w:t>This paper explores</w:t>
      </w:r>
      <w:r>
        <w:rPr>
          <w:spacing w:val="-1"/>
        </w:rPr>
        <w:t xml:space="preserve"> </w:t>
      </w:r>
      <w:r>
        <w:t>the development of a</w:t>
      </w:r>
      <w:r>
        <w:rPr>
          <w:spacing w:val="-2"/>
        </w:rPr>
        <w:t xml:space="preserve"> </w:t>
      </w:r>
      <w:r>
        <w:t>blockchain-enabled</w:t>
      </w:r>
      <w:r>
        <w:rPr>
          <w:spacing w:val="-4"/>
        </w:rPr>
        <w:t xml:space="preserve"> </w:t>
      </w:r>
      <w:r>
        <w:t>framework for secure data sharing in distributed manufacturing systems. The proposed framework aims to overcome existing limitations by leveraging advanced consensus algorithms, decentralized storage mechanisms, and middleware solutions for IoT device interoperability. The paper evaluates the framework’s performance through a combination of simulations and real-world case studies, focusing on its ability to</w:t>
      </w:r>
      <w:r>
        <w:rPr>
          <w:spacing w:val="40"/>
        </w:rPr>
        <w:t xml:space="preserve"> </w:t>
      </w:r>
      <w:r>
        <w:t>enhance security, scalability, and efficiency in industrial applications.</w:t>
      </w:r>
    </w:p>
    <w:p w14:paraId="23892B43" w14:textId="604D6881" w:rsidR="00716943" w:rsidRDefault="00716943">
      <w:pPr>
        <w:pStyle w:val="BodyText"/>
        <w:spacing w:line="249" w:lineRule="auto"/>
        <w:ind w:left="145" w:right="147"/>
        <w:jc w:val="both"/>
      </w:pPr>
      <w:r>
        <w:rPr>
          <w:noProof/>
        </w:rPr>
        <mc:AlternateContent>
          <mc:Choice Requires="wps">
            <w:drawing>
              <wp:anchor distT="0" distB="0" distL="0" distR="0" simplePos="0" relativeHeight="487590400" behindDoc="1" locked="0" layoutInCell="1" allowOverlap="1" wp14:anchorId="14AEFB6D" wp14:editId="17F040EB">
                <wp:simplePos x="0" y="0"/>
                <wp:positionH relativeFrom="page">
                  <wp:posOffset>482600</wp:posOffset>
                </wp:positionH>
                <wp:positionV relativeFrom="paragraph">
                  <wp:posOffset>152400</wp:posOffset>
                </wp:positionV>
                <wp:extent cx="6450965" cy="6350"/>
                <wp:effectExtent l="0" t="0" r="0" b="0"/>
                <wp:wrapTopAndBottom/>
                <wp:docPr id="395999946"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0965" cy="6350"/>
                        </a:xfrm>
                        <a:custGeom>
                          <a:avLst/>
                          <a:gdLst/>
                          <a:ahLst/>
                          <a:cxnLst/>
                          <a:rect l="l" t="t" r="r" b="b"/>
                          <a:pathLst>
                            <a:path w="6450965" h="6350">
                              <a:moveTo>
                                <a:pt x="6450965" y="0"/>
                              </a:moveTo>
                              <a:lnTo>
                                <a:pt x="0" y="0"/>
                              </a:lnTo>
                              <a:lnTo>
                                <a:pt x="0" y="6350"/>
                              </a:lnTo>
                              <a:lnTo>
                                <a:pt x="6450965" y="6350"/>
                              </a:lnTo>
                              <a:lnTo>
                                <a:pt x="64509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DED3C2" id="Graphic 9" o:spid="_x0000_s1026" style="position:absolute;margin-left:38pt;margin-top:12pt;width:507.9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4509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" path="m6450965,l,,,6350r6450965,l6450965,xe" fillcolor="black" stroked="f">
                <v:path arrowok="t"/>
                <w10:wrap type="topAndBottom" anchorx="page"/>
              </v:shape>
            </w:pict>
          </mc:Fallback>
        </mc:AlternateContent>
      </w:r>
    </w:p>
    <w:p w14:paraId="3AC8059D" w14:textId="77777777" w:rsidR="00043781" w:rsidRDefault="00043781">
      <w:pPr>
        <w:pStyle w:val="BodyText"/>
        <w:spacing w:before="130"/>
        <w:ind w:left="0"/>
      </w:pPr>
    </w:p>
    <w:p w14:paraId="268C303A" w14:textId="77777777" w:rsidR="00043781" w:rsidRDefault="00000000">
      <w:pPr>
        <w:pStyle w:val="Heading1"/>
        <w:numPr>
          <w:ilvl w:val="0"/>
          <w:numId w:val="8"/>
        </w:numPr>
        <w:tabs>
          <w:tab w:val="left" w:pos="505"/>
        </w:tabs>
        <w:spacing w:before="1"/>
        <w:ind w:left="505" w:hanging="360"/>
      </w:pPr>
      <w:r>
        <w:rPr>
          <w:spacing w:val="-2"/>
        </w:rPr>
        <w:t>METHODOLOGY</w:t>
      </w:r>
    </w:p>
    <w:p w14:paraId="6B22F2E4" w14:textId="77777777" w:rsidR="00043781" w:rsidRDefault="00000000">
      <w:pPr>
        <w:pStyle w:val="BodyText"/>
        <w:spacing w:before="31" w:line="247" w:lineRule="auto"/>
        <w:ind w:left="145" w:right="140"/>
        <w:jc w:val="both"/>
      </w:pPr>
      <w:r>
        <w:t>The methodology explains the design, implementation, and validation of a blockchain-enabled framework for secure data sharing in distributed manufacturing systems. The framework integrates blockchain technology with IoT-enabled condition monitoring to enhance data security, scalability, and efficiency in real-time industrial operations.</w:t>
      </w:r>
    </w:p>
    <w:p w14:paraId="36CCFC28" w14:textId="77777777" w:rsidR="00043781" w:rsidRDefault="00000000">
      <w:pPr>
        <w:pStyle w:val="ListParagraph"/>
        <w:numPr>
          <w:ilvl w:val="1"/>
          <w:numId w:val="8"/>
        </w:numPr>
        <w:tabs>
          <w:tab w:val="left" w:pos="295"/>
        </w:tabs>
        <w:spacing w:before="4"/>
        <w:ind w:left="295" w:hanging="150"/>
        <w:jc w:val="both"/>
        <w:rPr>
          <w:sz w:val="20"/>
        </w:rPr>
      </w:pPr>
      <w:r>
        <w:rPr>
          <w:sz w:val="20"/>
        </w:rPr>
        <w:t>System</w:t>
      </w:r>
      <w:r>
        <w:rPr>
          <w:spacing w:val="-1"/>
          <w:sz w:val="20"/>
        </w:rPr>
        <w:t xml:space="preserve"> </w:t>
      </w:r>
      <w:r>
        <w:rPr>
          <w:sz w:val="20"/>
        </w:rPr>
        <w:t>Design</w:t>
      </w:r>
      <w:r>
        <w:rPr>
          <w:spacing w:val="2"/>
          <w:sz w:val="20"/>
        </w:rPr>
        <w:t xml:space="preserve"> </w:t>
      </w:r>
      <w:r>
        <w:rPr>
          <w:sz w:val="20"/>
        </w:rPr>
        <w:t>and</w:t>
      </w:r>
      <w:r>
        <w:rPr>
          <w:spacing w:val="1"/>
          <w:sz w:val="20"/>
        </w:rPr>
        <w:t xml:space="preserve"> </w:t>
      </w:r>
      <w:r>
        <w:rPr>
          <w:spacing w:val="-2"/>
          <w:sz w:val="20"/>
        </w:rPr>
        <w:t>Architecture</w:t>
      </w:r>
    </w:p>
    <w:p w14:paraId="70F25096" w14:textId="77777777" w:rsidR="00043781" w:rsidRDefault="00000000">
      <w:pPr>
        <w:pStyle w:val="BodyText"/>
        <w:spacing w:before="11" w:after="4" w:line="249" w:lineRule="auto"/>
        <w:ind w:left="145" w:right="149"/>
        <w:jc w:val="both"/>
      </w:pPr>
      <w:r>
        <w:t>The proposed</w:t>
      </w:r>
      <w:r>
        <w:rPr>
          <w:spacing w:val="-3"/>
        </w:rPr>
        <w:t xml:space="preserve"> </w:t>
      </w:r>
      <w:r>
        <w:t>framework is designed as a multi-layered system</w:t>
      </w:r>
      <w:r>
        <w:rPr>
          <w:spacing w:val="-3"/>
        </w:rPr>
        <w:t xml:space="preserve"> </w:t>
      </w:r>
      <w:r>
        <w:t>to facilitate secure</w:t>
      </w:r>
      <w:r>
        <w:rPr>
          <w:spacing w:val="-1"/>
        </w:rPr>
        <w:t xml:space="preserve"> </w:t>
      </w:r>
      <w:r>
        <w:t>and scalable data sharing while addressing the unique challenges of distributed manufacturing environments.</w:t>
      </w:r>
    </w:p>
    <w:p w14:paraId="1B0A8454" w14:textId="77777777" w:rsidR="00043781" w:rsidRDefault="00000000">
      <w:pPr>
        <w:pStyle w:val="BodyText"/>
        <w:ind w:left="147"/>
      </w:pPr>
      <w:r>
        <w:rPr>
          <w:noProof/>
        </w:rPr>
        <w:drawing>
          <wp:inline distT="0" distB="0" distL="0" distR="0" wp14:anchorId="245FCDE7" wp14:editId="0A6AD39D">
            <wp:extent cx="4524658" cy="37795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4524658" cy="377952"/>
                    </a:xfrm>
                    <a:prstGeom prst="rect">
                      <a:avLst/>
                    </a:prstGeom>
                  </pic:spPr>
                </pic:pic>
              </a:graphicData>
            </a:graphic>
          </wp:inline>
        </w:drawing>
      </w:r>
    </w:p>
    <w:p w14:paraId="7D834B7A" w14:textId="77777777" w:rsidR="00043781" w:rsidRDefault="00000000">
      <w:pPr>
        <w:pStyle w:val="BodyText"/>
        <w:spacing w:before="16"/>
        <w:ind w:left="145"/>
      </w:pPr>
      <w:r>
        <w:t>Figure</w:t>
      </w:r>
      <w:r>
        <w:rPr>
          <w:spacing w:val="-3"/>
        </w:rPr>
        <w:t xml:space="preserve"> </w:t>
      </w:r>
      <w:r>
        <w:t>1:</w:t>
      </w:r>
      <w:r>
        <w:rPr>
          <w:spacing w:val="-2"/>
        </w:rPr>
        <w:t xml:space="preserve"> </w:t>
      </w:r>
      <w:r>
        <w:t>Showing</w:t>
      </w:r>
      <w:r>
        <w:rPr>
          <w:spacing w:val="-1"/>
        </w:rPr>
        <w:t xml:space="preserve"> </w:t>
      </w:r>
      <w:r>
        <w:t>information</w:t>
      </w:r>
      <w:r>
        <w:rPr>
          <w:spacing w:val="-2"/>
        </w:rPr>
        <w:t xml:space="preserve"> </w:t>
      </w:r>
      <w:r>
        <w:t>moves</w:t>
      </w:r>
      <w:r>
        <w:rPr>
          <w:spacing w:val="1"/>
        </w:rPr>
        <w:t xml:space="preserve"> </w:t>
      </w:r>
      <w:r>
        <w:t>from</w:t>
      </w:r>
      <w:r>
        <w:rPr>
          <w:spacing w:val="-2"/>
        </w:rPr>
        <w:t xml:space="preserve"> </w:t>
      </w:r>
      <w:r>
        <w:t>sensors to</w:t>
      </w:r>
      <w:r>
        <w:rPr>
          <w:spacing w:val="-1"/>
        </w:rPr>
        <w:t xml:space="preserve"> </w:t>
      </w:r>
      <w:r>
        <w:t xml:space="preserve">maintenance </w:t>
      </w:r>
      <w:r>
        <w:rPr>
          <w:spacing w:val="-2"/>
        </w:rPr>
        <w:t>alerts.</w:t>
      </w:r>
    </w:p>
    <w:p w14:paraId="30F373AB" w14:textId="77777777" w:rsidR="00043781" w:rsidRDefault="00000000">
      <w:pPr>
        <w:pStyle w:val="BodyText"/>
        <w:spacing w:before="11"/>
        <w:ind w:left="430"/>
      </w:pPr>
      <w:r>
        <w:rPr>
          <w:spacing w:val="-2"/>
        </w:rPr>
        <w:t>Perception:</w:t>
      </w:r>
    </w:p>
    <w:p w14:paraId="7ACF5F43" w14:textId="7279FEA4" w:rsidR="00043781" w:rsidRDefault="00716943" w:rsidP="00716943">
      <w:pPr>
        <w:pStyle w:val="BodyText"/>
        <w:spacing w:before="84" w:line="249" w:lineRule="auto"/>
        <w:ind w:left="0" w:right="134"/>
        <w:jc w:val="both"/>
      </w:pPr>
      <w:r>
        <w:lastRenderedPageBreak/>
        <w:t xml:space="preserve">The </w:t>
      </w:r>
      <w:r w:rsidR="00000000">
        <w:t>continuously monitor parameters like temperature, vibration, and spindle speed. The raw sensor data is pre-processed locally to filter out noise, ensuring only relevant and meaningful information is transmitted. Pre-processing not only reduces data redundancy but also minimizes the bandwidth required for data transmission (</w:t>
      </w:r>
      <w:proofErr w:type="spellStart"/>
      <w:r w:rsidR="00000000">
        <w:t>Putrama</w:t>
      </w:r>
      <w:proofErr w:type="spellEnd"/>
      <w:r w:rsidR="00000000">
        <w:t xml:space="preserve"> &amp; Martinek, 2023).</w:t>
      </w:r>
    </w:p>
    <w:p w14:paraId="00868CB9" w14:textId="77777777" w:rsidR="00043781" w:rsidRDefault="00000000">
      <w:pPr>
        <w:pStyle w:val="ListParagraph"/>
        <w:numPr>
          <w:ilvl w:val="2"/>
          <w:numId w:val="8"/>
        </w:numPr>
        <w:tabs>
          <w:tab w:val="left" w:pos="480"/>
          <w:tab w:val="left" w:pos="4852"/>
          <w:tab w:val="left" w:pos="9723"/>
        </w:tabs>
        <w:spacing w:before="3" w:line="244" w:lineRule="auto"/>
        <w:ind w:right="139" w:hanging="50"/>
        <w:jc w:val="both"/>
        <w:rPr>
          <w:sz w:val="20"/>
        </w:rPr>
      </w:pPr>
      <w:r>
        <w:rPr>
          <w:spacing w:val="-2"/>
          <w:sz w:val="20"/>
        </w:rPr>
        <w:t>Network</w:t>
      </w:r>
      <w:r>
        <w:rPr>
          <w:sz w:val="20"/>
        </w:rPr>
        <w:tab/>
      </w:r>
      <w:r>
        <w:rPr>
          <w:spacing w:val="-2"/>
          <w:sz w:val="20"/>
        </w:rPr>
        <w:t xml:space="preserve">Layer: </w:t>
      </w:r>
      <w:r>
        <w:rPr>
          <w:sz w:val="20"/>
        </w:rPr>
        <w:t>The network layer establishes secure communication between IoT devices and the blockchain. This layer employs:</w:t>
      </w:r>
    </w:p>
    <w:p w14:paraId="44D14097" w14:textId="77777777" w:rsidR="00043781" w:rsidRDefault="00000000">
      <w:pPr>
        <w:pStyle w:val="ListParagraph"/>
        <w:numPr>
          <w:ilvl w:val="3"/>
          <w:numId w:val="8"/>
        </w:numPr>
        <w:tabs>
          <w:tab w:val="left" w:pos="790"/>
        </w:tabs>
        <w:spacing w:before="11" w:line="254" w:lineRule="auto"/>
        <w:ind w:right="146"/>
        <w:rPr>
          <w:sz w:val="20"/>
        </w:rPr>
      </w:pPr>
      <w:r>
        <w:rPr>
          <w:sz w:val="20"/>
        </w:rPr>
        <w:t>Asymmetric</w:t>
      </w:r>
      <w:r>
        <w:rPr>
          <w:spacing w:val="38"/>
          <w:sz w:val="20"/>
        </w:rPr>
        <w:t xml:space="preserve"> </w:t>
      </w:r>
      <w:r>
        <w:rPr>
          <w:sz w:val="20"/>
        </w:rPr>
        <w:t>Encryption:</w:t>
      </w:r>
      <w:r>
        <w:rPr>
          <w:spacing w:val="37"/>
          <w:sz w:val="20"/>
        </w:rPr>
        <w:t xml:space="preserve"> </w:t>
      </w:r>
      <w:r>
        <w:rPr>
          <w:sz w:val="20"/>
        </w:rPr>
        <w:t>To</w:t>
      </w:r>
      <w:r>
        <w:rPr>
          <w:spacing w:val="37"/>
          <w:sz w:val="20"/>
        </w:rPr>
        <w:t xml:space="preserve"> </w:t>
      </w:r>
      <w:r>
        <w:rPr>
          <w:sz w:val="20"/>
        </w:rPr>
        <w:t>ensure</w:t>
      </w:r>
      <w:r>
        <w:rPr>
          <w:spacing w:val="38"/>
          <w:sz w:val="20"/>
        </w:rPr>
        <w:t xml:space="preserve"> </w:t>
      </w:r>
      <w:r>
        <w:rPr>
          <w:sz w:val="20"/>
        </w:rPr>
        <w:t>confidentiality,</w:t>
      </w:r>
      <w:r>
        <w:rPr>
          <w:spacing w:val="37"/>
          <w:sz w:val="20"/>
        </w:rPr>
        <w:t xml:space="preserve"> </w:t>
      </w:r>
      <w:r>
        <w:rPr>
          <w:sz w:val="20"/>
        </w:rPr>
        <w:t>data</w:t>
      </w:r>
      <w:r>
        <w:rPr>
          <w:spacing w:val="38"/>
          <w:sz w:val="20"/>
        </w:rPr>
        <w:t xml:space="preserve"> </w:t>
      </w:r>
      <w:r>
        <w:rPr>
          <w:sz w:val="20"/>
        </w:rPr>
        <w:t>is</w:t>
      </w:r>
      <w:r>
        <w:rPr>
          <w:spacing w:val="39"/>
          <w:sz w:val="20"/>
        </w:rPr>
        <w:t xml:space="preserve"> </w:t>
      </w:r>
      <w:r>
        <w:rPr>
          <w:sz w:val="20"/>
        </w:rPr>
        <w:t>encrypted</w:t>
      </w:r>
      <w:r>
        <w:rPr>
          <w:spacing w:val="37"/>
          <w:sz w:val="20"/>
        </w:rPr>
        <w:t xml:space="preserve"> </w:t>
      </w:r>
      <w:r>
        <w:rPr>
          <w:sz w:val="20"/>
        </w:rPr>
        <w:t>using</w:t>
      </w:r>
      <w:r>
        <w:rPr>
          <w:spacing w:val="37"/>
          <w:sz w:val="20"/>
        </w:rPr>
        <w:t xml:space="preserve"> </w:t>
      </w:r>
      <w:r>
        <w:rPr>
          <w:sz w:val="20"/>
        </w:rPr>
        <w:t>public</w:t>
      </w:r>
      <w:r>
        <w:rPr>
          <w:spacing w:val="38"/>
          <w:sz w:val="20"/>
        </w:rPr>
        <w:t xml:space="preserve"> </w:t>
      </w:r>
      <w:r>
        <w:rPr>
          <w:sz w:val="20"/>
        </w:rPr>
        <w:t>keys</w:t>
      </w:r>
      <w:r>
        <w:rPr>
          <w:spacing w:val="39"/>
          <w:sz w:val="20"/>
        </w:rPr>
        <w:t xml:space="preserve"> </w:t>
      </w:r>
      <w:r>
        <w:rPr>
          <w:sz w:val="20"/>
        </w:rPr>
        <w:t>during</w:t>
      </w:r>
      <w:r>
        <w:rPr>
          <w:spacing w:val="37"/>
          <w:sz w:val="20"/>
        </w:rPr>
        <w:t xml:space="preserve"> </w:t>
      </w:r>
      <w:r>
        <w:rPr>
          <w:sz w:val="20"/>
        </w:rPr>
        <w:t>transmission</w:t>
      </w:r>
      <w:r>
        <w:rPr>
          <w:spacing w:val="37"/>
          <w:sz w:val="20"/>
        </w:rPr>
        <w:t xml:space="preserve"> </w:t>
      </w:r>
      <w:r>
        <w:rPr>
          <w:sz w:val="20"/>
        </w:rPr>
        <w:t>and decrypted only by authorized private keys.</w:t>
      </w:r>
    </w:p>
    <w:p w14:paraId="2AA7C137" w14:textId="77777777" w:rsidR="00043781" w:rsidRDefault="00000000">
      <w:pPr>
        <w:pStyle w:val="ListParagraph"/>
        <w:numPr>
          <w:ilvl w:val="3"/>
          <w:numId w:val="8"/>
        </w:numPr>
        <w:tabs>
          <w:tab w:val="left" w:pos="790"/>
        </w:tabs>
        <w:spacing w:line="254" w:lineRule="auto"/>
        <w:ind w:right="147"/>
        <w:rPr>
          <w:sz w:val="20"/>
        </w:rPr>
      </w:pPr>
      <w:r>
        <w:rPr>
          <w:sz w:val="20"/>
        </w:rPr>
        <w:t>Peer-to-Peer</w:t>
      </w:r>
      <w:r>
        <w:rPr>
          <w:spacing w:val="36"/>
          <w:sz w:val="20"/>
        </w:rPr>
        <w:t xml:space="preserve"> </w:t>
      </w:r>
      <w:r>
        <w:rPr>
          <w:sz w:val="20"/>
        </w:rPr>
        <w:t>Protocols:</w:t>
      </w:r>
      <w:r>
        <w:rPr>
          <w:spacing w:val="32"/>
          <w:sz w:val="20"/>
        </w:rPr>
        <w:t xml:space="preserve"> </w:t>
      </w:r>
      <w:r>
        <w:rPr>
          <w:sz w:val="20"/>
        </w:rPr>
        <w:t>Decentralized</w:t>
      </w:r>
      <w:r>
        <w:rPr>
          <w:spacing w:val="32"/>
          <w:sz w:val="20"/>
        </w:rPr>
        <w:t xml:space="preserve"> </w:t>
      </w:r>
      <w:r>
        <w:rPr>
          <w:sz w:val="20"/>
        </w:rPr>
        <w:t>communication</w:t>
      </w:r>
      <w:r>
        <w:rPr>
          <w:spacing w:val="32"/>
          <w:sz w:val="20"/>
        </w:rPr>
        <w:t xml:space="preserve"> </w:t>
      </w:r>
      <w:r>
        <w:rPr>
          <w:sz w:val="20"/>
        </w:rPr>
        <w:t>eliminates</w:t>
      </w:r>
      <w:r>
        <w:rPr>
          <w:spacing w:val="34"/>
          <w:sz w:val="20"/>
        </w:rPr>
        <w:t xml:space="preserve"> </w:t>
      </w:r>
      <w:r>
        <w:rPr>
          <w:sz w:val="20"/>
        </w:rPr>
        <w:t>the</w:t>
      </w:r>
      <w:r>
        <w:rPr>
          <w:spacing w:val="33"/>
          <w:sz w:val="20"/>
        </w:rPr>
        <w:t xml:space="preserve"> </w:t>
      </w:r>
      <w:r>
        <w:rPr>
          <w:sz w:val="20"/>
        </w:rPr>
        <w:t>dependency</w:t>
      </w:r>
      <w:r>
        <w:rPr>
          <w:spacing w:val="32"/>
          <w:sz w:val="20"/>
        </w:rPr>
        <w:t xml:space="preserve"> </w:t>
      </w:r>
      <w:r>
        <w:rPr>
          <w:sz w:val="20"/>
        </w:rPr>
        <w:t>on</w:t>
      </w:r>
      <w:r>
        <w:rPr>
          <w:spacing w:val="32"/>
          <w:sz w:val="20"/>
        </w:rPr>
        <w:t xml:space="preserve"> </w:t>
      </w:r>
      <w:r>
        <w:rPr>
          <w:sz w:val="20"/>
        </w:rPr>
        <w:t>centralized</w:t>
      </w:r>
      <w:r>
        <w:rPr>
          <w:spacing w:val="32"/>
          <w:sz w:val="20"/>
        </w:rPr>
        <w:t xml:space="preserve"> </w:t>
      </w:r>
      <w:r>
        <w:rPr>
          <w:sz w:val="20"/>
        </w:rPr>
        <w:t>servers,</w:t>
      </w:r>
      <w:r>
        <w:rPr>
          <w:spacing w:val="32"/>
          <w:sz w:val="20"/>
        </w:rPr>
        <w:t xml:space="preserve"> </w:t>
      </w:r>
      <w:r>
        <w:rPr>
          <w:sz w:val="20"/>
        </w:rPr>
        <w:t>reducing latency and vulnerabilities associated with single points of failure (Shi et al., 2021).</w:t>
      </w:r>
    </w:p>
    <w:p w14:paraId="00AC308E" w14:textId="77777777" w:rsidR="00043781" w:rsidRDefault="00000000">
      <w:pPr>
        <w:pStyle w:val="ListParagraph"/>
        <w:numPr>
          <w:ilvl w:val="2"/>
          <w:numId w:val="8"/>
        </w:numPr>
        <w:tabs>
          <w:tab w:val="left" w:pos="790"/>
          <w:tab w:val="left" w:pos="9717"/>
        </w:tabs>
        <w:spacing w:line="226" w:lineRule="exact"/>
        <w:ind w:left="790" w:hanging="360"/>
        <w:rPr>
          <w:sz w:val="20"/>
        </w:rPr>
      </w:pPr>
      <w:r>
        <w:rPr>
          <w:spacing w:val="-2"/>
          <w:sz w:val="20"/>
        </w:rPr>
        <w:t>Blockchain</w:t>
      </w:r>
      <w:r>
        <w:rPr>
          <w:sz w:val="20"/>
        </w:rPr>
        <w:tab/>
      </w:r>
      <w:r>
        <w:rPr>
          <w:spacing w:val="-2"/>
          <w:sz w:val="20"/>
        </w:rPr>
        <w:t>Layer:</w:t>
      </w:r>
    </w:p>
    <w:p w14:paraId="68CF5555" w14:textId="77777777" w:rsidR="00043781" w:rsidRDefault="00000000">
      <w:pPr>
        <w:pStyle w:val="BodyText"/>
        <w:spacing w:before="3" w:line="249" w:lineRule="auto"/>
        <w:ind w:left="790" w:firstLine="50"/>
      </w:pPr>
      <w:r>
        <w:t>This layer is the core of the framework, providing decentralized data storage, consensus validation, and automation through smart contracts:</w:t>
      </w:r>
    </w:p>
    <w:p w14:paraId="75097BFD" w14:textId="77777777" w:rsidR="00043781" w:rsidRDefault="00000000">
      <w:pPr>
        <w:pStyle w:val="ListParagraph"/>
        <w:numPr>
          <w:ilvl w:val="3"/>
          <w:numId w:val="8"/>
        </w:numPr>
        <w:tabs>
          <w:tab w:val="left" w:pos="790"/>
        </w:tabs>
        <w:spacing w:before="7" w:line="249" w:lineRule="auto"/>
        <w:ind w:right="145"/>
        <w:jc w:val="both"/>
        <w:rPr>
          <w:sz w:val="20"/>
        </w:rPr>
      </w:pPr>
      <w:r>
        <w:rPr>
          <w:sz w:val="20"/>
        </w:rPr>
        <w:t>Consensus Mechanism: The Proof of Authority (</w:t>
      </w:r>
      <w:proofErr w:type="spellStart"/>
      <w:r>
        <w:rPr>
          <w:sz w:val="20"/>
        </w:rPr>
        <w:t>PoA</w:t>
      </w:r>
      <w:proofErr w:type="spellEnd"/>
      <w:r>
        <w:rPr>
          <w:sz w:val="20"/>
        </w:rPr>
        <w:t>) mechanism validates transactions using a limited number of trusted validators. This reduces computational overhead compared to energy-intensive Proof of Work (PoW) mechanisms, making it suitable for industrial systems.</w:t>
      </w:r>
    </w:p>
    <w:p w14:paraId="07E6839D" w14:textId="77777777" w:rsidR="00043781" w:rsidRDefault="00000000">
      <w:pPr>
        <w:pStyle w:val="ListParagraph"/>
        <w:numPr>
          <w:ilvl w:val="3"/>
          <w:numId w:val="8"/>
        </w:numPr>
        <w:tabs>
          <w:tab w:val="left" w:pos="790"/>
        </w:tabs>
        <w:spacing w:before="7" w:line="249" w:lineRule="auto"/>
        <w:ind w:right="142"/>
        <w:jc w:val="both"/>
        <w:rPr>
          <w:sz w:val="20"/>
        </w:rPr>
      </w:pPr>
      <w:r>
        <w:rPr>
          <w:sz w:val="20"/>
        </w:rPr>
        <w:t>Smart</w:t>
      </w:r>
      <w:r>
        <w:rPr>
          <w:spacing w:val="-3"/>
          <w:sz w:val="20"/>
        </w:rPr>
        <w:t xml:space="preserve"> </w:t>
      </w:r>
      <w:r>
        <w:rPr>
          <w:sz w:val="20"/>
        </w:rPr>
        <w:t>Contracts:</w:t>
      </w:r>
      <w:r>
        <w:rPr>
          <w:spacing w:val="-3"/>
          <w:sz w:val="20"/>
        </w:rPr>
        <w:t xml:space="preserve"> </w:t>
      </w:r>
      <w:r>
        <w:rPr>
          <w:sz w:val="20"/>
        </w:rPr>
        <w:t>Automate</w:t>
      </w:r>
      <w:r>
        <w:rPr>
          <w:spacing w:val="-2"/>
          <w:sz w:val="20"/>
        </w:rPr>
        <w:t xml:space="preserve"> </w:t>
      </w:r>
      <w:r>
        <w:rPr>
          <w:sz w:val="20"/>
        </w:rPr>
        <w:t>decision-making</w:t>
      </w:r>
      <w:r>
        <w:rPr>
          <w:spacing w:val="-2"/>
          <w:sz w:val="20"/>
        </w:rPr>
        <w:t xml:space="preserve"> </w:t>
      </w:r>
      <w:r>
        <w:rPr>
          <w:sz w:val="20"/>
        </w:rPr>
        <w:t>processes.</w:t>
      </w:r>
      <w:r>
        <w:rPr>
          <w:spacing w:val="-2"/>
          <w:sz w:val="20"/>
        </w:rPr>
        <w:t xml:space="preserve"> </w:t>
      </w:r>
      <w:r>
        <w:rPr>
          <w:sz w:val="20"/>
        </w:rPr>
        <w:t>For</w:t>
      </w:r>
      <w:r>
        <w:rPr>
          <w:spacing w:val="-4"/>
          <w:sz w:val="20"/>
        </w:rPr>
        <w:t xml:space="preserve"> </w:t>
      </w:r>
      <w:r>
        <w:rPr>
          <w:sz w:val="20"/>
        </w:rPr>
        <w:t>instance,</w:t>
      </w:r>
      <w:r>
        <w:rPr>
          <w:spacing w:val="-2"/>
          <w:sz w:val="20"/>
        </w:rPr>
        <w:t xml:space="preserve"> </w:t>
      </w:r>
      <w:r>
        <w:rPr>
          <w:sz w:val="20"/>
        </w:rPr>
        <w:t>if</w:t>
      </w:r>
      <w:r>
        <w:rPr>
          <w:spacing w:val="-4"/>
          <w:sz w:val="20"/>
        </w:rPr>
        <w:t xml:space="preserve"> </w:t>
      </w:r>
      <w:r>
        <w:rPr>
          <w:sz w:val="20"/>
        </w:rPr>
        <w:t>sensor</w:t>
      </w:r>
      <w:r>
        <w:rPr>
          <w:spacing w:val="-4"/>
          <w:sz w:val="20"/>
        </w:rPr>
        <w:t xml:space="preserve"> </w:t>
      </w:r>
      <w:r>
        <w:rPr>
          <w:sz w:val="20"/>
        </w:rPr>
        <w:t>data</w:t>
      </w:r>
      <w:r>
        <w:rPr>
          <w:spacing w:val="-2"/>
          <w:sz w:val="20"/>
        </w:rPr>
        <w:t xml:space="preserve"> </w:t>
      </w:r>
      <w:r>
        <w:rPr>
          <w:sz w:val="20"/>
        </w:rPr>
        <w:t>exceeds predefined</w:t>
      </w:r>
      <w:r>
        <w:rPr>
          <w:spacing w:val="-2"/>
          <w:sz w:val="20"/>
        </w:rPr>
        <w:t xml:space="preserve"> </w:t>
      </w:r>
      <w:r>
        <w:rPr>
          <w:sz w:val="20"/>
        </w:rPr>
        <w:t>thresholds,</w:t>
      </w:r>
      <w:r>
        <w:rPr>
          <w:spacing w:val="-2"/>
          <w:sz w:val="20"/>
        </w:rPr>
        <w:t xml:space="preserve"> </w:t>
      </w:r>
      <w:r>
        <w:rPr>
          <w:sz w:val="20"/>
        </w:rPr>
        <w:t>the smart contract can automatically generate maintenance alerts or schedule inspections (Jo et al., 2018).</w:t>
      </w:r>
    </w:p>
    <w:p w14:paraId="3153C453" w14:textId="77777777" w:rsidR="00043781" w:rsidRDefault="00000000">
      <w:pPr>
        <w:pStyle w:val="ListParagraph"/>
        <w:numPr>
          <w:ilvl w:val="3"/>
          <w:numId w:val="8"/>
        </w:numPr>
        <w:tabs>
          <w:tab w:val="left" w:pos="790"/>
        </w:tabs>
        <w:spacing w:before="6" w:line="254" w:lineRule="auto"/>
        <w:ind w:right="156"/>
        <w:jc w:val="both"/>
        <w:rPr>
          <w:sz w:val="20"/>
        </w:rPr>
      </w:pPr>
      <w:r>
        <w:rPr>
          <w:sz w:val="20"/>
        </w:rPr>
        <w:t>Data</w:t>
      </w:r>
      <w:r>
        <w:rPr>
          <w:spacing w:val="-1"/>
          <w:sz w:val="20"/>
        </w:rPr>
        <w:t xml:space="preserve"> </w:t>
      </w:r>
      <w:r>
        <w:rPr>
          <w:sz w:val="20"/>
        </w:rPr>
        <w:t>Integrity:</w:t>
      </w:r>
      <w:r>
        <w:rPr>
          <w:spacing w:val="-2"/>
          <w:sz w:val="20"/>
        </w:rPr>
        <w:t xml:space="preserve"> </w:t>
      </w:r>
      <w:r>
        <w:rPr>
          <w:sz w:val="20"/>
        </w:rPr>
        <w:t>Blockchain</w:t>
      </w:r>
      <w:r>
        <w:rPr>
          <w:spacing w:val="-2"/>
          <w:sz w:val="20"/>
        </w:rPr>
        <w:t xml:space="preserve"> </w:t>
      </w:r>
      <w:r>
        <w:rPr>
          <w:sz w:val="20"/>
        </w:rPr>
        <w:t>ensures that</w:t>
      </w:r>
      <w:r>
        <w:rPr>
          <w:spacing w:val="-2"/>
          <w:sz w:val="20"/>
        </w:rPr>
        <w:t xml:space="preserve"> </w:t>
      </w:r>
      <w:r>
        <w:rPr>
          <w:sz w:val="20"/>
        </w:rPr>
        <w:t>once data</w:t>
      </w:r>
      <w:r>
        <w:rPr>
          <w:spacing w:val="-1"/>
          <w:sz w:val="20"/>
        </w:rPr>
        <w:t xml:space="preserve"> </w:t>
      </w:r>
      <w:r>
        <w:rPr>
          <w:sz w:val="20"/>
        </w:rPr>
        <w:t>is recorded,</w:t>
      </w:r>
      <w:r>
        <w:rPr>
          <w:spacing w:val="-1"/>
          <w:sz w:val="20"/>
        </w:rPr>
        <w:t xml:space="preserve"> </w:t>
      </w:r>
      <w:r>
        <w:rPr>
          <w:sz w:val="20"/>
        </w:rPr>
        <w:t>it cannot</w:t>
      </w:r>
      <w:r>
        <w:rPr>
          <w:spacing w:val="-2"/>
          <w:sz w:val="20"/>
        </w:rPr>
        <w:t xml:space="preserve"> </w:t>
      </w:r>
      <w:r>
        <w:rPr>
          <w:sz w:val="20"/>
        </w:rPr>
        <w:t>be tampered</w:t>
      </w:r>
      <w:r>
        <w:rPr>
          <w:spacing w:val="-1"/>
          <w:sz w:val="20"/>
        </w:rPr>
        <w:t xml:space="preserve"> </w:t>
      </w:r>
      <w:r>
        <w:rPr>
          <w:sz w:val="20"/>
        </w:rPr>
        <w:t>with,</w:t>
      </w:r>
      <w:r>
        <w:rPr>
          <w:spacing w:val="-1"/>
          <w:sz w:val="20"/>
        </w:rPr>
        <w:t xml:space="preserve"> </w:t>
      </w:r>
      <w:r>
        <w:rPr>
          <w:sz w:val="20"/>
        </w:rPr>
        <w:t>thus enhancing</w:t>
      </w:r>
      <w:r>
        <w:rPr>
          <w:spacing w:val="-1"/>
          <w:sz w:val="20"/>
        </w:rPr>
        <w:t xml:space="preserve"> </w:t>
      </w:r>
      <w:r>
        <w:rPr>
          <w:sz w:val="20"/>
        </w:rPr>
        <w:t>trust</w:t>
      </w:r>
      <w:r>
        <w:rPr>
          <w:spacing w:val="-2"/>
          <w:sz w:val="20"/>
        </w:rPr>
        <w:t xml:space="preserve"> </w:t>
      </w:r>
      <w:r>
        <w:rPr>
          <w:sz w:val="20"/>
        </w:rPr>
        <w:t>among stakeholders (Shi et al., 2021).</w:t>
      </w:r>
    </w:p>
    <w:tbl>
      <w:tblPr>
        <w:tblW w:w="0" w:type="auto"/>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297"/>
        <w:gridCol w:w="2642"/>
        <w:gridCol w:w="2162"/>
      </w:tblGrid>
      <w:tr w:rsidR="00043781" w14:paraId="4A5CDE93" w14:textId="77777777">
        <w:trPr>
          <w:trHeight w:val="765"/>
        </w:trPr>
        <w:tc>
          <w:tcPr>
            <w:tcW w:w="3297" w:type="dxa"/>
          </w:tcPr>
          <w:p w14:paraId="759F7705" w14:textId="77777777" w:rsidR="00043781" w:rsidRDefault="00000000">
            <w:pPr>
              <w:pStyle w:val="TableParagraph"/>
              <w:ind w:left="110"/>
              <w:rPr>
                <w:b/>
              </w:rPr>
            </w:pPr>
            <w:r>
              <w:rPr>
                <w:b/>
                <w:spacing w:val="-2"/>
              </w:rPr>
              <w:t>Metric</w:t>
            </w:r>
          </w:p>
        </w:tc>
        <w:tc>
          <w:tcPr>
            <w:tcW w:w="2642" w:type="dxa"/>
          </w:tcPr>
          <w:p w14:paraId="01A5F6FA" w14:textId="77777777" w:rsidR="00043781" w:rsidRDefault="00000000">
            <w:pPr>
              <w:pStyle w:val="TableParagraph"/>
              <w:spacing w:line="240" w:lineRule="auto"/>
              <w:ind w:left="109" w:right="426"/>
              <w:rPr>
                <w:b/>
              </w:rPr>
            </w:pPr>
            <w:r>
              <w:rPr>
                <w:b/>
              </w:rPr>
              <w:t>Traditional</w:t>
            </w:r>
            <w:r>
              <w:rPr>
                <w:b/>
                <w:spacing w:val="-13"/>
              </w:rPr>
              <w:t xml:space="preserve"> </w:t>
            </w:r>
            <w:r>
              <w:rPr>
                <w:b/>
              </w:rPr>
              <w:t xml:space="preserve">Centralized </w:t>
            </w:r>
            <w:r>
              <w:rPr>
                <w:b/>
                <w:spacing w:val="-4"/>
              </w:rPr>
              <w:t>(%)</w:t>
            </w:r>
          </w:p>
        </w:tc>
        <w:tc>
          <w:tcPr>
            <w:tcW w:w="2162" w:type="dxa"/>
          </w:tcPr>
          <w:p w14:paraId="5700878C" w14:textId="77777777" w:rsidR="00043781" w:rsidRDefault="00000000">
            <w:pPr>
              <w:pStyle w:val="TableParagraph"/>
              <w:spacing w:line="240" w:lineRule="auto"/>
              <w:ind w:right="126"/>
              <w:rPr>
                <w:b/>
              </w:rPr>
            </w:pPr>
            <w:r>
              <w:rPr>
                <w:b/>
              </w:rPr>
              <w:t>Proposed</w:t>
            </w:r>
            <w:r>
              <w:rPr>
                <w:b/>
                <w:spacing w:val="-13"/>
              </w:rPr>
              <w:t xml:space="preserve"> </w:t>
            </w:r>
            <w:r>
              <w:rPr>
                <w:b/>
              </w:rPr>
              <w:t>Blockchain Framework</w:t>
            </w:r>
            <w:r>
              <w:rPr>
                <w:b/>
                <w:spacing w:val="-3"/>
              </w:rPr>
              <w:t xml:space="preserve"> </w:t>
            </w:r>
            <w:r>
              <w:rPr>
                <w:b/>
              </w:rPr>
              <w:t>(%)</w:t>
            </w:r>
          </w:p>
        </w:tc>
      </w:tr>
      <w:tr w:rsidR="00043781" w14:paraId="61374552" w14:textId="77777777">
        <w:trPr>
          <w:trHeight w:val="765"/>
        </w:trPr>
        <w:tc>
          <w:tcPr>
            <w:tcW w:w="3297" w:type="dxa"/>
          </w:tcPr>
          <w:p w14:paraId="67D3951A" w14:textId="77777777" w:rsidR="00043781" w:rsidRDefault="00000000">
            <w:pPr>
              <w:pStyle w:val="TableParagraph"/>
              <w:ind w:left="110"/>
            </w:pPr>
            <w:r>
              <w:t>Data</w:t>
            </w:r>
            <w:r>
              <w:rPr>
                <w:spacing w:val="-3"/>
              </w:rPr>
              <w:t xml:space="preserve"> </w:t>
            </w:r>
            <w:r>
              <w:t>Security</w:t>
            </w:r>
            <w:r>
              <w:rPr>
                <w:spacing w:val="-1"/>
              </w:rPr>
              <w:t xml:space="preserve"> </w:t>
            </w:r>
            <w:r>
              <w:rPr>
                <w:spacing w:val="-2"/>
              </w:rPr>
              <w:t>Improvement</w:t>
            </w:r>
          </w:p>
        </w:tc>
        <w:tc>
          <w:tcPr>
            <w:tcW w:w="2642" w:type="dxa"/>
          </w:tcPr>
          <w:p w14:paraId="3B0BEF45" w14:textId="77777777" w:rsidR="00043781" w:rsidRDefault="00000000">
            <w:pPr>
              <w:pStyle w:val="TableParagraph"/>
              <w:ind w:left="109"/>
            </w:pPr>
            <w:r>
              <w:rPr>
                <w:spacing w:val="-5"/>
              </w:rPr>
              <w:t>60</w:t>
            </w:r>
          </w:p>
        </w:tc>
        <w:tc>
          <w:tcPr>
            <w:tcW w:w="2162" w:type="dxa"/>
          </w:tcPr>
          <w:p w14:paraId="53E70853" w14:textId="77777777" w:rsidR="00043781" w:rsidRDefault="00000000">
            <w:pPr>
              <w:pStyle w:val="TableParagraph"/>
            </w:pPr>
            <w:r>
              <w:rPr>
                <w:spacing w:val="-5"/>
              </w:rPr>
              <w:t>95</w:t>
            </w:r>
          </w:p>
        </w:tc>
      </w:tr>
      <w:tr w:rsidR="00043781" w14:paraId="705A5E43" w14:textId="77777777">
        <w:trPr>
          <w:trHeight w:val="765"/>
        </w:trPr>
        <w:tc>
          <w:tcPr>
            <w:tcW w:w="3297" w:type="dxa"/>
          </w:tcPr>
          <w:p w14:paraId="206B4D95" w14:textId="77777777" w:rsidR="00043781" w:rsidRDefault="00000000">
            <w:pPr>
              <w:pStyle w:val="TableParagraph"/>
              <w:ind w:left="110"/>
            </w:pPr>
            <w:r>
              <w:t>Scalability</w:t>
            </w:r>
            <w:r>
              <w:rPr>
                <w:spacing w:val="-4"/>
              </w:rPr>
              <w:t xml:space="preserve"> </w:t>
            </w:r>
            <w:r>
              <w:rPr>
                <w:spacing w:val="-2"/>
              </w:rPr>
              <w:t>Enhancement</w:t>
            </w:r>
          </w:p>
        </w:tc>
        <w:tc>
          <w:tcPr>
            <w:tcW w:w="2642" w:type="dxa"/>
          </w:tcPr>
          <w:p w14:paraId="4F8C0B18" w14:textId="77777777" w:rsidR="00043781" w:rsidRDefault="00000000">
            <w:pPr>
              <w:pStyle w:val="TableParagraph"/>
              <w:ind w:left="109"/>
            </w:pPr>
            <w:r>
              <w:rPr>
                <w:spacing w:val="-5"/>
              </w:rPr>
              <w:t>50</w:t>
            </w:r>
          </w:p>
        </w:tc>
        <w:tc>
          <w:tcPr>
            <w:tcW w:w="2162" w:type="dxa"/>
          </w:tcPr>
          <w:p w14:paraId="4A9279E0" w14:textId="77777777" w:rsidR="00043781" w:rsidRDefault="00000000">
            <w:pPr>
              <w:pStyle w:val="TableParagraph"/>
            </w:pPr>
            <w:r>
              <w:rPr>
                <w:spacing w:val="-5"/>
              </w:rPr>
              <w:t>90</w:t>
            </w:r>
          </w:p>
        </w:tc>
      </w:tr>
      <w:tr w:rsidR="00043781" w14:paraId="54DD1D28" w14:textId="77777777">
        <w:trPr>
          <w:trHeight w:val="765"/>
        </w:trPr>
        <w:tc>
          <w:tcPr>
            <w:tcW w:w="3297" w:type="dxa"/>
          </w:tcPr>
          <w:p w14:paraId="55DF3304" w14:textId="77777777" w:rsidR="00043781" w:rsidRDefault="00000000">
            <w:pPr>
              <w:pStyle w:val="TableParagraph"/>
              <w:ind w:left="110"/>
            </w:pPr>
            <w:r>
              <w:t>Energy</w:t>
            </w:r>
            <w:r>
              <w:rPr>
                <w:spacing w:val="-2"/>
              </w:rPr>
              <w:t xml:space="preserve"> </w:t>
            </w:r>
            <w:r>
              <w:t>Efficiency</w:t>
            </w:r>
            <w:r>
              <w:rPr>
                <w:spacing w:val="-1"/>
              </w:rPr>
              <w:t xml:space="preserve"> </w:t>
            </w:r>
            <w:r>
              <w:rPr>
                <w:spacing w:val="-2"/>
              </w:rPr>
              <w:t>Improvement</w:t>
            </w:r>
          </w:p>
        </w:tc>
        <w:tc>
          <w:tcPr>
            <w:tcW w:w="2642" w:type="dxa"/>
          </w:tcPr>
          <w:p w14:paraId="6EB4F1E6" w14:textId="77777777" w:rsidR="00043781" w:rsidRDefault="00000000">
            <w:pPr>
              <w:pStyle w:val="TableParagraph"/>
              <w:ind w:left="109"/>
            </w:pPr>
            <w:r>
              <w:rPr>
                <w:spacing w:val="-5"/>
              </w:rPr>
              <w:t>40</w:t>
            </w:r>
          </w:p>
        </w:tc>
        <w:tc>
          <w:tcPr>
            <w:tcW w:w="2162" w:type="dxa"/>
          </w:tcPr>
          <w:p w14:paraId="2EB0EF67" w14:textId="77777777" w:rsidR="00043781" w:rsidRDefault="00000000">
            <w:pPr>
              <w:pStyle w:val="TableParagraph"/>
            </w:pPr>
            <w:r>
              <w:rPr>
                <w:spacing w:val="-5"/>
              </w:rPr>
              <w:t>70</w:t>
            </w:r>
          </w:p>
        </w:tc>
      </w:tr>
      <w:tr w:rsidR="00043781" w14:paraId="08010703" w14:textId="77777777">
        <w:trPr>
          <w:trHeight w:val="645"/>
        </w:trPr>
        <w:tc>
          <w:tcPr>
            <w:tcW w:w="3297" w:type="dxa"/>
          </w:tcPr>
          <w:p w14:paraId="41B46019" w14:textId="77777777" w:rsidR="00043781" w:rsidRDefault="00000000">
            <w:pPr>
              <w:pStyle w:val="TableParagraph"/>
              <w:ind w:left="110"/>
            </w:pPr>
            <w:r>
              <w:t>Real-Time</w:t>
            </w:r>
            <w:r>
              <w:rPr>
                <w:spacing w:val="-7"/>
              </w:rPr>
              <w:t xml:space="preserve"> </w:t>
            </w:r>
            <w:r>
              <w:t>Performance</w:t>
            </w:r>
            <w:r>
              <w:rPr>
                <w:spacing w:val="-6"/>
              </w:rPr>
              <w:t xml:space="preserve"> </w:t>
            </w:r>
            <w:r>
              <w:rPr>
                <w:spacing w:val="-2"/>
              </w:rPr>
              <w:t>Response</w:t>
            </w:r>
          </w:p>
        </w:tc>
        <w:tc>
          <w:tcPr>
            <w:tcW w:w="2642" w:type="dxa"/>
          </w:tcPr>
          <w:p w14:paraId="3FD76D62" w14:textId="77777777" w:rsidR="00043781" w:rsidRDefault="00000000">
            <w:pPr>
              <w:pStyle w:val="TableParagraph"/>
              <w:ind w:left="109"/>
            </w:pPr>
            <w:r>
              <w:rPr>
                <w:spacing w:val="-5"/>
              </w:rPr>
              <w:t>55</w:t>
            </w:r>
          </w:p>
        </w:tc>
        <w:tc>
          <w:tcPr>
            <w:tcW w:w="2162" w:type="dxa"/>
          </w:tcPr>
          <w:p w14:paraId="468C1B53" w14:textId="77777777" w:rsidR="00043781" w:rsidRDefault="00000000">
            <w:pPr>
              <w:pStyle w:val="TableParagraph"/>
            </w:pPr>
            <w:r>
              <w:rPr>
                <w:spacing w:val="-5"/>
              </w:rPr>
              <w:t>95</w:t>
            </w:r>
          </w:p>
        </w:tc>
      </w:tr>
    </w:tbl>
    <w:p w14:paraId="2A76B8FC" w14:textId="77777777" w:rsidR="00043781" w:rsidRDefault="00000000">
      <w:pPr>
        <w:ind w:left="790"/>
        <w:rPr>
          <w:sz w:val="20"/>
        </w:rPr>
      </w:pPr>
      <w:r>
        <w:rPr>
          <w:b/>
          <w:sz w:val="20"/>
        </w:rPr>
        <w:t>Table</w:t>
      </w:r>
      <w:r>
        <w:rPr>
          <w:b/>
          <w:spacing w:val="49"/>
          <w:sz w:val="20"/>
        </w:rPr>
        <w:t xml:space="preserve"> </w:t>
      </w:r>
      <w:r>
        <w:rPr>
          <w:b/>
          <w:sz w:val="20"/>
        </w:rPr>
        <w:t>1:</w:t>
      </w:r>
      <w:r>
        <w:rPr>
          <w:b/>
          <w:spacing w:val="-3"/>
          <w:sz w:val="20"/>
        </w:rPr>
        <w:t xml:space="preserve"> </w:t>
      </w:r>
      <w:r>
        <w:rPr>
          <w:sz w:val="20"/>
        </w:rPr>
        <w:t>The performance metrics</w:t>
      </w:r>
      <w:r>
        <w:rPr>
          <w:spacing w:val="1"/>
          <w:sz w:val="20"/>
        </w:rPr>
        <w:t xml:space="preserve"> </w:t>
      </w:r>
      <w:r>
        <w:rPr>
          <w:spacing w:val="-2"/>
          <w:sz w:val="20"/>
        </w:rPr>
        <w:t>comparison.</w:t>
      </w:r>
    </w:p>
    <w:p w14:paraId="27A36C8C" w14:textId="77777777" w:rsidR="00043781" w:rsidRDefault="00043781">
      <w:pPr>
        <w:pStyle w:val="BodyText"/>
        <w:spacing w:before="12"/>
        <w:ind w:left="0"/>
      </w:pPr>
    </w:p>
    <w:p w14:paraId="4387F7E6" w14:textId="77777777" w:rsidR="00043781" w:rsidRDefault="00000000">
      <w:pPr>
        <w:pStyle w:val="ListParagraph"/>
        <w:numPr>
          <w:ilvl w:val="2"/>
          <w:numId w:val="8"/>
        </w:numPr>
        <w:tabs>
          <w:tab w:val="left" w:pos="480"/>
          <w:tab w:val="left" w:pos="4726"/>
          <w:tab w:val="left" w:pos="9717"/>
        </w:tabs>
        <w:spacing w:line="252" w:lineRule="auto"/>
        <w:ind w:right="145" w:hanging="50"/>
        <w:rPr>
          <w:sz w:val="20"/>
        </w:rPr>
      </w:pPr>
      <w:r>
        <w:rPr>
          <w:spacing w:val="-2"/>
          <w:sz w:val="20"/>
        </w:rPr>
        <w:t>Application</w:t>
      </w:r>
      <w:r>
        <w:rPr>
          <w:sz w:val="20"/>
        </w:rPr>
        <w:tab/>
      </w:r>
      <w:r>
        <w:rPr>
          <w:spacing w:val="-2"/>
          <w:sz w:val="20"/>
        </w:rPr>
        <w:t xml:space="preserve">Layer: </w:t>
      </w:r>
      <w:r>
        <w:rPr>
          <w:sz w:val="20"/>
        </w:rPr>
        <w:t>This layer interacts directly with end-users, such as factory managers and maintenance teams. It includes:</w:t>
      </w:r>
    </w:p>
    <w:p w14:paraId="523DFF81" w14:textId="77777777" w:rsidR="00043781" w:rsidRDefault="00000000">
      <w:pPr>
        <w:pStyle w:val="ListParagraph"/>
        <w:numPr>
          <w:ilvl w:val="3"/>
          <w:numId w:val="8"/>
        </w:numPr>
        <w:tabs>
          <w:tab w:val="left" w:pos="790"/>
        </w:tabs>
        <w:spacing w:before="3"/>
        <w:rPr>
          <w:sz w:val="20"/>
        </w:rPr>
      </w:pPr>
      <w:r>
        <w:rPr>
          <w:sz w:val="20"/>
        </w:rPr>
        <w:t>Dashboards:</w:t>
      </w:r>
      <w:r>
        <w:rPr>
          <w:spacing w:val="-5"/>
          <w:sz w:val="20"/>
        </w:rPr>
        <w:t xml:space="preserve"> </w:t>
      </w:r>
      <w:r>
        <w:rPr>
          <w:sz w:val="20"/>
        </w:rPr>
        <w:t>Real-time</w:t>
      </w:r>
      <w:r>
        <w:rPr>
          <w:spacing w:val="-1"/>
          <w:sz w:val="20"/>
        </w:rPr>
        <w:t xml:space="preserve"> </w:t>
      </w:r>
      <w:r>
        <w:rPr>
          <w:sz w:val="20"/>
        </w:rPr>
        <w:t>visualizations of</w:t>
      </w:r>
      <w:r>
        <w:rPr>
          <w:spacing w:val="-3"/>
          <w:sz w:val="20"/>
        </w:rPr>
        <w:t xml:space="preserve"> </w:t>
      </w:r>
      <w:r>
        <w:rPr>
          <w:sz w:val="20"/>
        </w:rPr>
        <w:t>machine</w:t>
      </w:r>
      <w:r>
        <w:rPr>
          <w:spacing w:val="-1"/>
          <w:sz w:val="20"/>
        </w:rPr>
        <w:t xml:space="preserve"> </w:t>
      </w:r>
      <w:r>
        <w:rPr>
          <w:sz w:val="20"/>
        </w:rPr>
        <w:t>health</w:t>
      </w:r>
      <w:r>
        <w:rPr>
          <w:spacing w:val="-2"/>
          <w:sz w:val="20"/>
        </w:rPr>
        <w:t xml:space="preserve"> </w:t>
      </w:r>
      <w:r>
        <w:rPr>
          <w:sz w:val="20"/>
        </w:rPr>
        <w:t>and</w:t>
      </w:r>
      <w:r>
        <w:rPr>
          <w:spacing w:val="-2"/>
          <w:sz w:val="20"/>
        </w:rPr>
        <w:t xml:space="preserve"> </w:t>
      </w:r>
      <w:r>
        <w:rPr>
          <w:sz w:val="20"/>
        </w:rPr>
        <w:t xml:space="preserve">performance </w:t>
      </w:r>
      <w:r>
        <w:rPr>
          <w:spacing w:val="-2"/>
          <w:sz w:val="20"/>
        </w:rPr>
        <w:t>metrics.</w:t>
      </w:r>
    </w:p>
    <w:p w14:paraId="2F7FE69C" w14:textId="77777777" w:rsidR="00043781" w:rsidRDefault="00000000">
      <w:pPr>
        <w:pStyle w:val="ListParagraph"/>
        <w:numPr>
          <w:ilvl w:val="3"/>
          <w:numId w:val="8"/>
        </w:numPr>
        <w:tabs>
          <w:tab w:val="left" w:pos="790"/>
        </w:tabs>
        <w:spacing w:before="15" w:line="249" w:lineRule="auto"/>
        <w:ind w:right="148"/>
        <w:rPr>
          <w:sz w:val="20"/>
        </w:rPr>
      </w:pPr>
      <w:r>
        <w:rPr>
          <w:sz w:val="20"/>
        </w:rPr>
        <w:t>Predictive</w:t>
      </w:r>
      <w:r>
        <w:rPr>
          <w:spacing w:val="27"/>
          <w:sz w:val="20"/>
        </w:rPr>
        <w:t xml:space="preserve"> </w:t>
      </w:r>
      <w:r>
        <w:rPr>
          <w:sz w:val="20"/>
        </w:rPr>
        <w:t>Analytics:</w:t>
      </w:r>
      <w:r>
        <w:rPr>
          <w:spacing w:val="27"/>
          <w:sz w:val="20"/>
        </w:rPr>
        <w:t xml:space="preserve"> </w:t>
      </w:r>
      <w:r>
        <w:rPr>
          <w:sz w:val="20"/>
        </w:rPr>
        <w:t>Tools</w:t>
      </w:r>
      <w:r>
        <w:rPr>
          <w:spacing w:val="28"/>
          <w:sz w:val="20"/>
        </w:rPr>
        <w:t xml:space="preserve"> </w:t>
      </w:r>
      <w:r>
        <w:rPr>
          <w:sz w:val="20"/>
        </w:rPr>
        <w:t>powered</w:t>
      </w:r>
      <w:r>
        <w:rPr>
          <w:spacing w:val="27"/>
          <w:sz w:val="20"/>
        </w:rPr>
        <w:t xml:space="preserve"> </w:t>
      </w:r>
      <w:r>
        <w:rPr>
          <w:sz w:val="20"/>
        </w:rPr>
        <w:t>by</w:t>
      </w:r>
      <w:r>
        <w:rPr>
          <w:spacing w:val="26"/>
          <w:sz w:val="20"/>
        </w:rPr>
        <w:t xml:space="preserve"> </w:t>
      </w:r>
      <w:r>
        <w:rPr>
          <w:sz w:val="20"/>
        </w:rPr>
        <w:t>historical</w:t>
      </w:r>
      <w:r>
        <w:rPr>
          <w:spacing w:val="27"/>
          <w:sz w:val="20"/>
        </w:rPr>
        <w:t xml:space="preserve"> </w:t>
      </w:r>
      <w:r>
        <w:rPr>
          <w:sz w:val="20"/>
        </w:rPr>
        <w:t>data</w:t>
      </w:r>
      <w:r>
        <w:rPr>
          <w:spacing w:val="27"/>
          <w:sz w:val="20"/>
        </w:rPr>
        <w:t xml:space="preserve"> </w:t>
      </w:r>
      <w:r>
        <w:rPr>
          <w:sz w:val="20"/>
        </w:rPr>
        <w:t>and machine</w:t>
      </w:r>
      <w:r>
        <w:rPr>
          <w:spacing w:val="27"/>
          <w:sz w:val="20"/>
        </w:rPr>
        <w:t xml:space="preserve"> </w:t>
      </w:r>
      <w:r>
        <w:rPr>
          <w:sz w:val="20"/>
        </w:rPr>
        <w:t>learning</w:t>
      </w:r>
      <w:r>
        <w:rPr>
          <w:spacing w:val="27"/>
          <w:sz w:val="20"/>
        </w:rPr>
        <w:t xml:space="preserve"> </w:t>
      </w:r>
      <w:r>
        <w:rPr>
          <w:sz w:val="20"/>
        </w:rPr>
        <w:t>algorithms</w:t>
      </w:r>
      <w:r>
        <w:rPr>
          <w:spacing w:val="28"/>
          <w:sz w:val="20"/>
        </w:rPr>
        <w:t xml:space="preserve"> </w:t>
      </w:r>
      <w:r>
        <w:rPr>
          <w:sz w:val="20"/>
        </w:rPr>
        <w:t>recommend</w:t>
      </w:r>
      <w:r>
        <w:rPr>
          <w:spacing w:val="27"/>
          <w:sz w:val="20"/>
        </w:rPr>
        <w:t xml:space="preserve"> </w:t>
      </w:r>
      <w:r>
        <w:rPr>
          <w:sz w:val="20"/>
        </w:rPr>
        <w:t>maintenance schedules or operational adjustments.</w:t>
      </w:r>
    </w:p>
    <w:p w14:paraId="58BEB3FB" w14:textId="77777777" w:rsidR="00043781" w:rsidRDefault="00000000">
      <w:pPr>
        <w:pStyle w:val="ListParagraph"/>
        <w:numPr>
          <w:ilvl w:val="3"/>
          <w:numId w:val="8"/>
        </w:numPr>
        <w:tabs>
          <w:tab w:val="left" w:pos="790"/>
        </w:tabs>
        <w:spacing w:before="6" w:line="249" w:lineRule="auto"/>
        <w:ind w:right="144"/>
        <w:rPr>
          <w:sz w:val="20"/>
        </w:rPr>
      </w:pPr>
      <w:r>
        <w:rPr>
          <w:sz w:val="20"/>
        </w:rPr>
        <w:t>Decision-Support Systems: Help users make informed decisions based on data insights provided by the blockchain</w:t>
      </w:r>
      <w:r>
        <w:rPr>
          <w:spacing w:val="40"/>
          <w:sz w:val="20"/>
        </w:rPr>
        <w:t xml:space="preserve"> </w:t>
      </w:r>
      <w:r>
        <w:rPr>
          <w:sz w:val="20"/>
        </w:rPr>
        <w:t>and IoT devices.</w:t>
      </w:r>
    </w:p>
    <w:p w14:paraId="270B7EB3" w14:textId="77777777" w:rsidR="00043781" w:rsidRDefault="00043781">
      <w:pPr>
        <w:pStyle w:val="BodyText"/>
        <w:spacing w:before="61"/>
        <w:ind w:left="0"/>
      </w:pPr>
    </w:p>
    <w:p w14:paraId="7F085CAF" w14:textId="34139E47" w:rsidR="00043781" w:rsidRDefault="00000000" w:rsidP="00716943">
      <w:pPr>
        <w:pStyle w:val="ListParagraph"/>
        <w:numPr>
          <w:ilvl w:val="0"/>
          <w:numId w:val="8"/>
        </w:numPr>
        <w:tabs>
          <w:tab w:val="left" w:pos="790"/>
        </w:tabs>
        <w:rPr>
          <w:sz w:val="20"/>
        </w:rPr>
      </w:pPr>
      <w:r>
        <w:rPr>
          <w:sz w:val="20"/>
        </w:rPr>
        <w:t>Technical</w:t>
      </w:r>
      <w:r>
        <w:rPr>
          <w:spacing w:val="4"/>
          <w:sz w:val="20"/>
        </w:rPr>
        <w:t xml:space="preserve"> </w:t>
      </w:r>
      <w:r>
        <w:rPr>
          <w:spacing w:val="-2"/>
          <w:sz w:val="20"/>
        </w:rPr>
        <w:t>Approach</w:t>
      </w:r>
    </w:p>
    <w:p w14:paraId="7ED8A699" w14:textId="77777777" w:rsidR="00043781" w:rsidRDefault="00000000">
      <w:pPr>
        <w:pStyle w:val="ListParagraph"/>
        <w:numPr>
          <w:ilvl w:val="0"/>
          <w:numId w:val="7"/>
        </w:numPr>
        <w:tabs>
          <w:tab w:val="left" w:pos="790"/>
        </w:tabs>
        <w:spacing w:before="16" w:line="249" w:lineRule="auto"/>
        <w:ind w:right="153"/>
        <w:rPr>
          <w:sz w:val="20"/>
        </w:rPr>
      </w:pPr>
      <w:r>
        <w:rPr>
          <w:sz w:val="20"/>
        </w:rPr>
        <w:t>The</w:t>
      </w:r>
      <w:r>
        <w:rPr>
          <w:spacing w:val="32"/>
          <w:sz w:val="20"/>
        </w:rPr>
        <w:t xml:space="preserve"> </w:t>
      </w:r>
      <w:r>
        <w:rPr>
          <w:sz w:val="20"/>
        </w:rPr>
        <w:t>technical</w:t>
      </w:r>
      <w:r>
        <w:rPr>
          <w:spacing w:val="31"/>
          <w:sz w:val="20"/>
        </w:rPr>
        <w:t xml:space="preserve"> </w:t>
      </w:r>
      <w:r>
        <w:rPr>
          <w:sz w:val="20"/>
        </w:rPr>
        <w:t>approach</w:t>
      </w:r>
      <w:r>
        <w:rPr>
          <w:spacing w:val="27"/>
          <w:sz w:val="20"/>
        </w:rPr>
        <w:t xml:space="preserve"> </w:t>
      </w:r>
      <w:r>
        <w:rPr>
          <w:sz w:val="20"/>
        </w:rPr>
        <w:t>combines</w:t>
      </w:r>
      <w:r>
        <w:rPr>
          <w:spacing w:val="28"/>
          <w:sz w:val="20"/>
        </w:rPr>
        <w:t xml:space="preserve"> </w:t>
      </w:r>
      <w:r>
        <w:rPr>
          <w:sz w:val="20"/>
        </w:rPr>
        <w:t>blockchain,</w:t>
      </w:r>
      <w:r>
        <w:rPr>
          <w:spacing w:val="27"/>
          <w:sz w:val="20"/>
        </w:rPr>
        <w:t xml:space="preserve"> </w:t>
      </w:r>
      <w:r>
        <w:rPr>
          <w:sz w:val="20"/>
        </w:rPr>
        <w:t>IoT</w:t>
      </w:r>
      <w:r>
        <w:rPr>
          <w:spacing w:val="34"/>
          <w:sz w:val="20"/>
        </w:rPr>
        <w:t xml:space="preserve"> </w:t>
      </w:r>
      <w:r>
        <w:rPr>
          <w:sz w:val="20"/>
        </w:rPr>
        <w:t>devices,</w:t>
      </w:r>
      <w:r>
        <w:rPr>
          <w:spacing w:val="27"/>
          <w:sz w:val="20"/>
        </w:rPr>
        <w:t xml:space="preserve"> </w:t>
      </w:r>
      <w:r>
        <w:rPr>
          <w:sz w:val="20"/>
        </w:rPr>
        <w:t>and</w:t>
      </w:r>
      <w:r>
        <w:rPr>
          <w:spacing w:val="31"/>
          <w:sz w:val="20"/>
        </w:rPr>
        <w:t xml:space="preserve"> </w:t>
      </w:r>
      <w:r>
        <w:rPr>
          <w:sz w:val="20"/>
        </w:rPr>
        <w:t>decentralized</w:t>
      </w:r>
      <w:r>
        <w:rPr>
          <w:spacing w:val="27"/>
          <w:sz w:val="20"/>
        </w:rPr>
        <w:t xml:space="preserve"> </w:t>
      </w:r>
      <w:r>
        <w:rPr>
          <w:sz w:val="20"/>
        </w:rPr>
        <w:t>storage</w:t>
      </w:r>
      <w:r>
        <w:rPr>
          <w:spacing w:val="32"/>
          <w:sz w:val="20"/>
        </w:rPr>
        <w:t xml:space="preserve"> </w:t>
      </w:r>
      <w:r>
        <w:rPr>
          <w:sz w:val="20"/>
        </w:rPr>
        <w:t>to</w:t>
      </w:r>
      <w:r>
        <w:rPr>
          <w:spacing w:val="27"/>
          <w:sz w:val="20"/>
        </w:rPr>
        <w:t xml:space="preserve"> </w:t>
      </w:r>
      <w:r>
        <w:rPr>
          <w:sz w:val="20"/>
        </w:rPr>
        <w:t>achieve</w:t>
      </w:r>
      <w:r>
        <w:rPr>
          <w:spacing w:val="32"/>
          <w:sz w:val="20"/>
        </w:rPr>
        <w:t xml:space="preserve"> </w:t>
      </w:r>
      <w:r>
        <w:rPr>
          <w:sz w:val="20"/>
        </w:rPr>
        <w:t>the</w:t>
      </w:r>
      <w:r>
        <w:rPr>
          <w:spacing w:val="32"/>
          <w:sz w:val="20"/>
        </w:rPr>
        <w:t xml:space="preserve"> </w:t>
      </w:r>
      <w:r>
        <w:rPr>
          <w:sz w:val="20"/>
        </w:rPr>
        <w:t xml:space="preserve">framework’s </w:t>
      </w:r>
      <w:r>
        <w:rPr>
          <w:spacing w:val="-2"/>
          <w:sz w:val="20"/>
        </w:rPr>
        <w:t>objectives.</w:t>
      </w:r>
    </w:p>
    <w:p w14:paraId="587C33B1" w14:textId="77777777" w:rsidR="00043781" w:rsidRDefault="00000000">
      <w:pPr>
        <w:pStyle w:val="ListParagraph"/>
        <w:numPr>
          <w:ilvl w:val="2"/>
          <w:numId w:val="8"/>
        </w:numPr>
        <w:tabs>
          <w:tab w:val="left" w:pos="8943"/>
        </w:tabs>
        <w:ind w:left="8943" w:hanging="8513"/>
        <w:rPr>
          <w:sz w:val="20"/>
        </w:rPr>
      </w:pPr>
      <w:proofErr w:type="spellStart"/>
      <w:r>
        <w:rPr>
          <w:spacing w:val="-2"/>
          <w:sz w:val="20"/>
        </w:rPr>
        <w:t>SmartContracts</w:t>
      </w:r>
      <w:proofErr w:type="spellEnd"/>
      <w:r>
        <w:rPr>
          <w:spacing w:val="-2"/>
          <w:sz w:val="20"/>
        </w:rPr>
        <w:t>:</w:t>
      </w:r>
    </w:p>
    <w:p w14:paraId="2FD7EDBC" w14:textId="77777777" w:rsidR="00043781" w:rsidRDefault="00000000">
      <w:pPr>
        <w:pStyle w:val="BodyText"/>
        <w:spacing w:before="10"/>
        <w:ind w:left="480"/>
      </w:pPr>
      <w:r>
        <w:t>Smart</w:t>
      </w:r>
      <w:r>
        <w:rPr>
          <w:spacing w:val="-3"/>
        </w:rPr>
        <w:t xml:space="preserve"> </w:t>
      </w:r>
      <w:r>
        <w:t>contracts</w:t>
      </w:r>
      <w:r>
        <w:rPr>
          <w:spacing w:val="-1"/>
        </w:rPr>
        <w:t xml:space="preserve"> </w:t>
      </w:r>
      <w:r>
        <w:t>are scripts</w:t>
      </w:r>
      <w:r>
        <w:rPr>
          <w:spacing w:val="-1"/>
        </w:rPr>
        <w:t xml:space="preserve"> </w:t>
      </w:r>
      <w:r>
        <w:t>that</w:t>
      </w:r>
      <w:r>
        <w:rPr>
          <w:spacing w:val="-2"/>
        </w:rPr>
        <w:t xml:space="preserve"> </w:t>
      </w:r>
      <w:r>
        <w:t>execute</w:t>
      </w:r>
      <w:r>
        <w:rPr>
          <w:spacing w:val="-1"/>
        </w:rPr>
        <w:t xml:space="preserve"> </w:t>
      </w:r>
      <w:r>
        <w:t>predefined</w:t>
      </w:r>
      <w:r>
        <w:rPr>
          <w:spacing w:val="-1"/>
        </w:rPr>
        <w:t xml:space="preserve"> </w:t>
      </w:r>
      <w:r>
        <w:t>actions based</w:t>
      </w:r>
      <w:r>
        <w:rPr>
          <w:spacing w:val="-1"/>
        </w:rPr>
        <w:t xml:space="preserve"> </w:t>
      </w:r>
      <w:r>
        <w:t>on</w:t>
      </w:r>
      <w:r>
        <w:rPr>
          <w:spacing w:val="-2"/>
        </w:rPr>
        <w:t xml:space="preserve"> </w:t>
      </w:r>
      <w:r>
        <w:t>specific</w:t>
      </w:r>
      <w:r>
        <w:rPr>
          <w:spacing w:val="-1"/>
        </w:rPr>
        <w:t xml:space="preserve"> </w:t>
      </w:r>
      <w:r>
        <w:t>triggers.</w:t>
      </w:r>
      <w:r>
        <w:rPr>
          <w:spacing w:val="-2"/>
        </w:rPr>
        <w:t xml:space="preserve"> </w:t>
      </w:r>
      <w:r>
        <w:t>For</w:t>
      </w:r>
      <w:r>
        <w:rPr>
          <w:spacing w:val="-3"/>
        </w:rPr>
        <w:t xml:space="preserve"> </w:t>
      </w:r>
      <w:r>
        <w:rPr>
          <w:spacing w:val="-2"/>
        </w:rPr>
        <w:t>example:</w:t>
      </w:r>
    </w:p>
    <w:p w14:paraId="09C8165F" w14:textId="77777777" w:rsidR="00043781" w:rsidRDefault="00000000">
      <w:pPr>
        <w:pStyle w:val="ListParagraph"/>
        <w:numPr>
          <w:ilvl w:val="3"/>
          <w:numId w:val="8"/>
        </w:numPr>
        <w:tabs>
          <w:tab w:val="left" w:pos="790"/>
        </w:tabs>
        <w:spacing w:before="16" w:line="249" w:lineRule="auto"/>
        <w:ind w:right="148"/>
        <w:rPr>
          <w:sz w:val="20"/>
        </w:rPr>
      </w:pPr>
      <w:r>
        <w:rPr>
          <w:sz w:val="20"/>
        </w:rPr>
        <w:t>If</w:t>
      </w:r>
      <w:r>
        <w:rPr>
          <w:spacing w:val="30"/>
          <w:sz w:val="20"/>
        </w:rPr>
        <w:t xml:space="preserve"> </w:t>
      </w:r>
      <w:r>
        <w:rPr>
          <w:sz w:val="20"/>
        </w:rPr>
        <w:t>a</w:t>
      </w:r>
      <w:r>
        <w:rPr>
          <w:spacing w:val="32"/>
          <w:sz w:val="20"/>
        </w:rPr>
        <w:t xml:space="preserve"> </w:t>
      </w:r>
      <w:r>
        <w:rPr>
          <w:sz w:val="20"/>
        </w:rPr>
        <w:t>CNC</w:t>
      </w:r>
      <w:r>
        <w:rPr>
          <w:spacing w:val="33"/>
          <w:sz w:val="20"/>
        </w:rPr>
        <w:t xml:space="preserve"> </w:t>
      </w:r>
      <w:r>
        <w:rPr>
          <w:sz w:val="20"/>
        </w:rPr>
        <w:t>machine’s</w:t>
      </w:r>
      <w:r>
        <w:rPr>
          <w:spacing w:val="33"/>
          <w:sz w:val="20"/>
        </w:rPr>
        <w:t xml:space="preserve"> </w:t>
      </w:r>
      <w:r>
        <w:rPr>
          <w:sz w:val="20"/>
        </w:rPr>
        <w:t>vibration</w:t>
      </w:r>
      <w:r>
        <w:rPr>
          <w:spacing w:val="31"/>
          <w:sz w:val="20"/>
        </w:rPr>
        <w:t xml:space="preserve"> </w:t>
      </w:r>
      <w:r>
        <w:rPr>
          <w:sz w:val="20"/>
        </w:rPr>
        <w:t>exceeds</w:t>
      </w:r>
      <w:r>
        <w:rPr>
          <w:spacing w:val="33"/>
          <w:sz w:val="20"/>
        </w:rPr>
        <w:t xml:space="preserve"> </w:t>
      </w:r>
      <w:r>
        <w:rPr>
          <w:sz w:val="20"/>
        </w:rPr>
        <w:t>safe</w:t>
      </w:r>
      <w:r>
        <w:rPr>
          <w:spacing w:val="32"/>
          <w:sz w:val="20"/>
        </w:rPr>
        <w:t xml:space="preserve"> </w:t>
      </w:r>
      <w:r>
        <w:rPr>
          <w:sz w:val="20"/>
        </w:rPr>
        <w:t>operating</w:t>
      </w:r>
      <w:r>
        <w:rPr>
          <w:spacing w:val="31"/>
          <w:sz w:val="20"/>
        </w:rPr>
        <w:t xml:space="preserve"> </w:t>
      </w:r>
      <w:r>
        <w:rPr>
          <w:sz w:val="20"/>
        </w:rPr>
        <w:t>limits,</w:t>
      </w:r>
      <w:r>
        <w:rPr>
          <w:spacing w:val="31"/>
          <w:sz w:val="20"/>
        </w:rPr>
        <w:t xml:space="preserve"> </w:t>
      </w:r>
      <w:r>
        <w:rPr>
          <w:sz w:val="20"/>
        </w:rPr>
        <w:t>the</w:t>
      </w:r>
      <w:r>
        <w:rPr>
          <w:spacing w:val="32"/>
          <w:sz w:val="20"/>
        </w:rPr>
        <w:t xml:space="preserve"> </w:t>
      </w:r>
      <w:r>
        <w:rPr>
          <w:sz w:val="20"/>
        </w:rPr>
        <w:t>smart</w:t>
      </w:r>
      <w:r>
        <w:rPr>
          <w:spacing w:val="31"/>
          <w:sz w:val="20"/>
        </w:rPr>
        <w:t xml:space="preserve"> </w:t>
      </w:r>
      <w:r>
        <w:rPr>
          <w:sz w:val="20"/>
        </w:rPr>
        <w:t>contract</w:t>
      </w:r>
      <w:r>
        <w:rPr>
          <w:spacing w:val="31"/>
          <w:sz w:val="20"/>
        </w:rPr>
        <w:t xml:space="preserve"> </w:t>
      </w:r>
      <w:r>
        <w:rPr>
          <w:sz w:val="20"/>
        </w:rPr>
        <w:t>triggers</w:t>
      </w:r>
      <w:r>
        <w:rPr>
          <w:spacing w:val="33"/>
          <w:sz w:val="20"/>
        </w:rPr>
        <w:t xml:space="preserve"> </w:t>
      </w:r>
      <w:r>
        <w:rPr>
          <w:sz w:val="20"/>
        </w:rPr>
        <w:t>an</w:t>
      </w:r>
      <w:r>
        <w:rPr>
          <w:spacing w:val="31"/>
          <w:sz w:val="20"/>
        </w:rPr>
        <w:t xml:space="preserve"> </w:t>
      </w:r>
      <w:r>
        <w:rPr>
          <w:sz w:val="20"/>
        </w:rPr>
        <w:t>alert</w:t>
      </w:r>
      <w:r>
        <w:rPr>
          <w:spacing w:val="31"/>
          <w:sz w:val="20"/>
        </w:rPr>
        <w:t xml:space="preserve"> </w:t>
      </w:r>
      <w:r>
        <w:rPr>
          <w:sz w:val="20"/>
        </w:rPr>
        <w:t>and</w:t>
      </w:r>
      <w:r>
        <w:rPr>
          <w:spacing w:val="31"/>
          <w:sz w:val="20"/>
        </w:rPr>
        <w:t xml:space="preserve"> </w:t>
      </w:r>
      <w:r>
        <w:rPr>
          <w:sz w:val="20"/>
        </w:rPr>
        <w:t>notifies</w:t>
      </w:r>
      <w:r>
        <w:rPr>
          <w:spacing w:val="33"/>
          <w:sz w:val="20"/>
        </w:rPr>
        <w:t xml:space="preserve"> </w:t>
      </w:r>
      <w:r>
        <w:rPr>
          <w:sz w:val="20"/>
        </w:rPr>
        <w:t>the maintenance team.</w:t>
      </w:r>
    </w:p>
    <w:p w14:paraId="5C0F0284" w14:textId="77777777" w:rsidR="00043781" w:rsidRDefault="00000000">
      <w:pPr>
        <w:pStyle w:val="ListParagraph"/>
        <w:numPr>
          <w:ilvl w:val="3"/>
          <w:numId w:val="8"/>
        </w:numPr>
        <w:tabs>
          <w:tab w:val="left" w:pos="790"/>
        </w:tabs>
        <w:spacing w:before="6" w:line="249" w:lineRule="auto"/>
        <w:ind w:right="150"/>
        <w:rPr>
          <w:sz w:val="20"/>
        </w:rPr>
      </w:pPr>
      <w:r>
        <w:rPr>
          <w:sz w:val="20"/>
        </w:rPr>
        <w:t>Smart contracts also ensure transparency and automation, reducing manual intervention and the risk of human error (Shi et al., 2021).</w:t>
      </w:r>
    </w:p>
    <w:p w14:paraId="46E07126" w14:textId="77777777" w:rsidR="00043781" w:rsidRDefault="00000000">
      <w:pPr>
        <w:pStyle w:val="ListParagraph"/>
        <w:numPr>
          <w:ilvl w:val="2"/>
          <w:numId w:val="8"/>
        </w:numPr>
        <w:tabs>
          <w:tab w:val="left" w:pos="4571"/>
          <w:tab w:val="left" w:pos="9576"/>
        </w:tabs>
        <w:spacing w:before="1" w:line="249" w:lineRule="auto"/>
        <w:ind w:left="430" w:right="141" w:firstLine="0"/>
        <w:jc w:val="both"/>
        <w:rPr>
          <w:sz w:val="20"/>
        </w:rPr>
      </w:pPr>
      <w:r>
        <w:rPr>
          <w:spacing w:val="-2"/>
          <w:sz w:val="20"/>
        </w:rPr>
        <w:t>Decentralized</w:t>
      </w:r>
      <w:r>
        <w:rPr>
          <w:sz w:val="20"/>
        </w:rPr>
        <w:tab/>
      </w:r>
      <w:r>
        <w:rPr>
          <w:spacing w:val="-2"/>
          <w:sz w:val="20"/>
        </w:rPr>
        <w:t xml:space="preserve">Storage: </w:t>
      </w:r>
      <w:r>
        <w:rPr>
          <w:sz w:val="20"/>
        </w:rPr>
        <w:t>Due to the large volume of sensor data generated by IoT devices, storing all data directly on the blockchain would be inefficient. Instead:</w:t>
      </w:r>
    </w:p>
    <w:p w14:paraId="2B618790" w14:textId="77777777" w:rsidR="00043781" w:rsidRDefault="00000000">
      <w:pPr>
        <w:pStyle w:val="ListParagraph"/>
        <w:numPr>
          <w:ilvl w:val="3"/>
          <w:numId w:val="8"/>
        </w:numPr>
        <w:tabs>
          <w:tab w:val="left" w:pos="790"/>
        </w:tabs>
        <w:spacing w:before="8"/>
        <w:jc w:val="both"/>
        <w:rPr>
          <w:sz w:val="20"/>
        </w:rPr>
      </w:pPr>
      <w:r>
        <w:rPr>
          <w:sz w:val="20"/>
        </w:rPr>
        <w:t>Data</w:t>
      </w:r>
      <w:r>
        <w:rPr>
          <w:spacing w:val="-5"/>
          <w:sz w:val="20"/>
        </w:rPr>
        <w:t xml:space="preserve"> </w:t>
      </w:r>
      <w:r>
        <w:rPr>
          <w:sz w:val="20"/>
        </w:rPr>
        <w:t>is stored</w:t>
      </w:r>
      <w:r>
        <w:rPr>
          <w:spacing w:val="-2"/>
          <w:sz w:val="20"/>
        </w:rPr>
        <w:t xml:space="preserve"> </w:t>
      </w:r>
      <w:r>
        <w:rPr>
          <w:sz w:val="20"/>
        </w:rPr>
        <w:t>in</w:t>
      </w:r>
      <w:r>
        <w:rPr>
          <w:spacing w:val="-2"/>
          <w:sz w:val="20"/>
        </w:rPr>
        <w:t xml:space="preserve"> </w:t>
      </w:r>
      <w:r>
        <w:rPr>
          <w:sz w:val="20"/>
        </w:rPr>
        <w:t>the</w:t>
      </w:r>
      <w:r>
        <w:rPr>
          <w:spacing w:val="-1"/>
          <w:sz w:val="20"/>
        </w:rPr>
        <w:t xml:space="preserve"> </w:t>
      </w:r>
      <w:proofErr w:type="spellStart"/>
      <w:r>
        <w:rPr>
          <w:sz w:val="20"/>
        </w:rPr>
        <w:t>InterPlanetary</w:t>
      </w:r>
      <w:proofErr w:type="spellEnd"/>
      <w:r>
        <w:rPr>
          <w:spacing w:val="-2"/>
          <w:sz w:val="20"/>
        </w:rPr>
        <w:t xml:space="preserve"> </w:t>
      </w:r>
      <w:r>
        <w:rPr>
          <w:sz w:val="20"/>
        </w:rPr>
        <w:t>File</w:t>
      </w:r>
      <w:r>
        <w:rPr>
          <w:spacing w:val="-2"/>
          <w:sz w:val="20"/>
        </w:rPr>
        <w:t xml:space="preserve"> </w:t>
      </w:r>
      <w:r>
        <w:rPr>
          <w:sz w:val="20"/>
        </w:rPr>
        <w:t>System</w:t>
      </w:r>
      <w:r>
        <w:rPr>
          <w:spacing w:val="-3"/>
          <w:sz w:val="20"/>
        </w:rPr>
        <w:t xml:space="preserve"> </w:t>
      </w:r>
      <w:r>
        <w:rPr>
          <w:sz w:val="20"/>
        </w:rPr>
        <w:t>(IPFS),</w:t>
      </w:r>
      <w:r>
        <w:rPr>
          <w:spacing w:val="-2"/>
          <w:sz w:val="20"/>
        </w:rPr>
        <w:t xml:space="preserve"> </w:t>
      </w:r>
      <w:r>
        <w:rPr>
          <w:sz w:val="20"/>
        </w:rPr>
        <w:t>a</w:t>
      </w:r>
      <w:r>
        <w:rPr>
          <w:spacing w:val="-1"/>
          <w:sz w:val="20"/>
        </w:rPr>
        <w:t xml:space="preserve"> </w:t>
      </w:r>
      <w:r>
        <w:rPr>
          <w:sz w:val="20"/>
        </w:rPr>
        <w:t>decentralized</w:t>
      </w:r>
      <w:r>
        <w:rPr>
          <w:spacing w:val="-2"/>
          <w:sz w:val="20"/>
        </w:rPr>
        <w:t xml:space="preserve"> </w:t>
      </w:r>
      <w:r>
        <w:rPr>
          <w:sz w:val="20"/>
        </w:rPr>
        <w:t>file</w:t>
      </w:r>
      <w:r>
        <w:rPr>
          <w:spacing w:val="-1"/>
          <w:sz w:val="20"/>
        </w:rPr>
        <w:t xml:space="preserve"> </w:t>
      </w:r>
      <w:r>
        <w:rPr>
          <w:sz w:val="20"/>
        </w:rPr>
        <w:t>storage</w:t>
      </w:r>
      <w:r>
        <w:rPr>
          <w:spacing w:val="-1"/>
          <w:sz w:val="20"/>
        </w:rPr>
        <w:t xml:space="preserve"> </w:t>
      </w:r>
      <w:r>
        <w:rPr>
          <w:spacing w:val="-2"/>
          <w:sz w:val="20"/>
        </w:rPr>
        <w:t>system.</w:t>
      </w:r>
    </w:p>
    <w:p w14:paraId="579A6119" w14:textId="77777777" w:rsidR="00043781" w:rsidRDefault="00043781">
      <w:pPr>
        <w:jc w:val="both"/>
        <w:rPr>
          <w:sz w:val="20"/>
        </w:rPr>
        <w:sectPr w:rsidR="00043781">
          <w:headerReference w:type="default" r:id="rId8"/>
          <w:footerReference w:type="default" r:id="rId9"/>
          <w:pgSz w:w="11910" w:h="16840"/>
          <w:pgMar w:top="1660" w:right="760" w:bottom="460" w:left="760" w:header="109" w:footer="265" w:gutter="0"/>
          <w:cols w:space="720"/>
        </w:sectPr>
      </w:pPr>
    </w:p>
    <w:p w14:paraId="588BE85A" w14:textId="77777777" w:rsidR="00043781" w:rsidRDefault="00000000">
      <w:pPr>
        <w:pStyle w:val="ListParagraph"/>
        <w:numPr>
          <w:ilvl w:val="3"/>
          <w:numId w:val="8"/>
        </w:numPr>
        <w:tabs>
          <w:tab w:val="left" w:pos="790"/>
        </w:tabs>
        <w:spacing w:before="90" w:line="254" w:lineRule="auto"/>
        <w:ind w:right="144"/>
        <w:jc w:val="both"/>
        <w:rPr>
          <w:sz w:val="20"/>
        </w:rPr>
      </w:pPr>
      <w:r>
        <w:rPr>
          <w:sz w:val="20"/>
        </w:rPr>
        <w:lastRenderedPageBreak/>
        <w:t>Blockchain records only metadata and hash values of the data, ensuring that data remains tamper-proof while</w:t>
      </w:r>
      <w:r>
        <w:rPr>
          <w:spacing w:val="40"/>
          <w:sz w:val="20"/>
        </w:rPr>
        <w:t xml:space="preserve"> </w:t>
      </w:r>
      <w:r>
        <w:rPr>
          <w:sz w:val="20"/>
        </w:rPr>
        <w:t>reducing storage overhead (</w:t>
      </w:r>
      <w:proofErr w:type="spellStart"/>
      <w:r>
        <w:rPr>
          <w:sz w:val="20"/>
        </w:rPr>
        <w:t>Putrama</w:t>
      </w:r>
      <w:proofErr w:type="spellEnd"/>
      <w:r>
        <w:rPr>
          <w:sz w:val="20"/>
        </w:rPr>
        <w:t xml:space="preserve"> &amp; Martinek, 2023).</w:t>
      </w:r>
    </w:p>
    <w:p w14:paraId="0A5DB098" w14:textId="77777777" w:rsidR="00043781" w:rsidRDefault="00000000">
      <w:pPr>
        <w:pStyle w:val="ListParagraph"/>
        <w:numPr>
          <w:ilvl w:val="2"/>
          <w:numId w:val="8"/>
        </w:numPr>
        <w:tabs>
          <w:tab w:val="left" w:pos="790"/>
          <w:tab w:val="left" w:pos="9222"/>
        </w:tabs>
        <w:spacing w:line="221" w:lineRule="exact"/>
        <w:ind w:left="790" w:hanging="360"/>
        <w:jc w:val="both"/>
        <w:rPr>
          <w:sz w:val="20"/>
        </w:rPr>
      </w:pPr>
      <w:r>
        <w:rPr>
          <w:spacing w:val="-2"/>
          <w:sz w:val="20"/>
        </w:rPr>
        <w:t>Interoperability</w:t>
      </w:r>
      <w:r>
        <w:rPr>
          <w:sz w:val="20"/>
        </w:rPr>
        <w:tab/>
      </w:r>
      <w:r>
        <w:rPr>
          <w:spacing w:val="-2"/>
          <w:sz w:val="20"/>
        </w:rPr>
        <w:t>Middleware:</w:t>
      </w:r>
    </w:p>
    <w:p w14:paraId="474C8046" w14:textId="74186110" w:rsidR="00043781" w:rsidRDefault="00000000">
      <w:pPr>
        <w:pStyle w:val="BodyText"/>
        <w:spacing w:before="10" w:line="249" w:lineRule="auto"/>
        <w:ind w:left="790" w:right="154" w:firstLine="50"/>
        <w:jc w:val="both"/>
      </w:pPr>
      <w:r>
        <w:t>Manufacturing environments often comprise heterogeneous IoT devices and legacy systems. Middleware acts as a bridge, translating different communication protocols (e.g., MQTT, HTTP, CoAP) into a standard format that the blockchain can process. This layer ensures compatibility and smooth integration across all devices (Liu et al., 2019).</w:t>
      </w:r>
    </w:p>
    <w:p w14:paraId="5CE1DB17" w14:textId="66508C89" w:rsidR="00043781" w:rsidRDefault="00716943">
      <w:pPr>
        <w:pStyle w:val="BodyText"/>
        <w:ind w:left="0"/>
      </w:pPr>
      <w:r>
        <w:rPr>
          <w:noProof/>
        </w:rPr>
        <w:drawing>
          <wp:anchor distT="0" distB="0" distL="0" distR="0" simplePos="0" relativeHeight="251658240" behindDoc="0" locked="0" layoutInCell="1" allowOverlap="1" wp14:anchorId="3F44E675" wp14:editId="15FADE9B">
            <wp:simplePos x="0" y="0"/>
            <wp:positionH relativeFrom="page">
              <wp:posOffset>1377950</wp:posOffset>
            </wp:positionH>
            <wp:positionV relativeFrom="paragraph">
              <wp:posOffset>147320</wp:posOffset>
            </wp:positionV>
            <wp:extent cx="5607685" cy="2149917"/>
            <wp:effectExtent l="0" t="0" r="0" b="3175"/>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5630693" cy="2158738"/>
                    </a:xfrm>
                    <a:prstGeom prst="rect">
                      <a:avLst/>
                    </a:prstGeom>
                  </pic:spPr>
                </pic:pic>
              </a:graphicData>
            </a:graphic>
            <wp14:sizeRelH relativeFrom="margin">
              <wp14:pctWidth>0</wp14:pctWidth>
            </wp14:sizeRelH>
            <wp14:sizeRelV relativeFrom="margin">
              <wp14:pctHeight>0</wp14:pctHeight>
            </wp14:sizeRelV>
          </wp:anchor>
        </w:drawing>
      </w:r>
    </w:p>
    <w:p w14:paraId="5F9EDD24" w14:textId="77777777" w:rsidR="00043781" w:rsidRDefault="00043781">
      <w:pPr>
        <w:pStyle w:val="BodyText"/>
        <w:spacing w:before="67"/>
        <w:ind w:left="0"/>
      </w:pPr>
    </w:p>
    <w:p w14:paraId="203A35E0" w14:textId="77777777" w:rsidR="00716943" w:rsidRDefault="00716943">
      <w:pPr>
        <w:pStyle w:val="BodyText"/>
        <w:spacing w:before="1" w:line="249" w:lineRule="auto"/>
        <w:ind w:left="790" w:right="9166"/>
        <w:rPr>
          <w:spacing w:val="-4"/>
        </w:rPr>
      </w:pPr>
    </w:p>
    <w:p w14:paraId="2F91B833" w14:textId="77777777" w:rsidR="00716943" w:rsidRDefault="00716943">
      <w:pPr>
        <w:pStyle w:val="BodyText"/>
        <w:spacing w:before="1" w:line="249" w:lineRule="auto"/>
        <w:ind w:left="790" w:right="9166"/>
        <w:rPr>
          <w:spacing w:val="-4"/>
        </w:rPr>
      </w:pPr>
    </w:p>
    <w:p w14:paraId="2F1E0CE1" w14:textId="77777777" w:rsidR="00716943" w:rsidRDefault="00716943">
      <w:pPr>
        <w:pStyle w:val="BodyText"/>
        <w:spacing w:before="1" w:line="249" w:lineRule="auto"/>
        <w:ind w:left="790" w:right="9166"/>
        <w:rPr>
          <w:spacing w:val="-4"/>
        </w:rPr>
      </w:pPr>
    </w:p>
    <w:p w14:paraId="02BFBE34" w14:textId="77777777" w:rsidR="00716943" w:rsidRDefault="00716943">
      <w:pPr>
        <w:pStyle w:val="BodyText"/>
        <w:spacing w:before="1" w:line="249" w:lineRule="auto"/>
        <w:ind w:left="790" w:right="9166"/>
        <w:rPr>
          <w:spacing w:val="-4"/>
        </w:rPr>
      </w:pPr>
    </w:p>
    <w:p w14:paraId="781E0448" w14:textId="77777777" w:rsidR="00716943" w:rsidRDefault="00716943">
      <w:pPr>
        <w:pStyle w:val="BodyText"/>
        <w:spacing w:before="1" w:line="249" w:lineRule="auto"/>
        <w:ind w:left="790" w:right="9166"/>
        <w:rPr>
          <w:spacing w:val="-4"/>
        </w:rPr>
      </w:pPr>
    </w:p>
    <w:p w14:paraId="6F76BEC9" w14:textId="77777777" w:rsidR="00716943" w:rsidRDefault="00716943">
      <w:pPr>
        <w:pStyle w:val="BodyText"/>
        <w:spacing w:before="1" w:line="249" w:lineRule="auto"/>
        <w:ind w:left="790" w:right="9166"/>
        <w:rPr>
          <w:spacing w:val="-4"/>
        </w:rPr>
      </w:pPr>
    </w:p>
    <w:p w14:paraId="4CE41B2E" w14:textId="77777777" w:rsidR="00716943" w:rsidRDefault="00716943">
      <w:pPr>
        <w:pStyle w:val="BodyText"/>
        <w:spacing w:before="1" w:line="249" w:lineRule="auto"/>
        <w:ind w:left="790" w:right="9166"/>
        <w:rPr>
          <w:spacing w:val="-4"/>
        </w:rPr>
      </w:pPr>
    </w:p>
    <w:p w14:paraId="4D19B9EB" w14:textId="77777777" w:rsidR="00716943" w:rsidRDefault="00716943">
      <w:pPr>
        <w:pStyle w:val="BodyText"/>
        <w:spacing w:before="1" w:line="249" w:lineRule="auto"/>
        <w:ind w:left="790" w:right="9166"/>
        <w:rPr>
          <w:spacing w:val="-4"/>
        </w:rPr>
      </w:pPr>
    </w:p>
    <w:p w14:paraId="2C2BB38A" w14:textId="77777777" w:rsidR="00716943" w:rsidRDefault="00716943">
      <w:pPr>
        <w:pStyle w:val="BodyText"/>
        <w:spacing w:before="1" w:line="249" w:lineRule="auto"/>
        <w:ind w:left="790" w:right="9166"/>
        <w:rPr>
          <w:spacing w:val="-4"/>
        </w:rPr>
      </w:pPr>
    </w:p>
    <w:p w14:paraId="6E28C067" w14:textId="77777777" w:rsidR="00716943" w:rsidRDefault="00716943">
      <w:pPr>
        <w:pStyle w:val="BodyText"/>
        <w:spacing w:before="1" w:line="249" w:lineRule="auto"/>
        <w:ind w:left="790" w:right="9166"/>
        <w:rPr>
          <w:spacing w:val="-4"/>
        </w:rPr>
      </w:pPr>
    </w:p>
    <w:p w14:paraId="277CB8ED" w14:textId="77777777" w:rsidR="00043781" w:rsidRDefault="00043781">
      <w:pPr>
        <w:pStyle w:val="BodyText"/>
        <w:spacing w:before="57"/>
        <w:ind w:left="0"/>
      </w:pPr>
    </w:p>
    <w:p w14:paraId="64E9DD67" w14:textId="77777777" w:rsidR="00716943" w:rsidRDefault="00716943">
      <w:pPr>
        <w:pStyle w:val="BodyText"/>
        <w:spacing w:before="57"/>
        <w:ind w:left="0"/>
      </w:pPr>
    </w:p>
    <w:p w14:paraId="6E5F5B1F" w14:textId="767F7B4A" w:rsidR="00716943" w:rsidRDefault="00716943">
      <w:pPr>
        <w:pStyle w:val="BodyText"/>
        <w:spacing w:before="57"/>
        <w:ind w:left="0"/>
      </w:pPr>
      <w:r>
        <w:t xml:space="preserve">                             </w:t>
      </w:r>
    </w:p>
    <w:p w14:paraId="52E9C90D" w14:textId="58E5C089" w:rsidR="00716943" w:rsidRDefault="00716943">
      <w:pPr>
        <w:pStyle w:val="BodyText"/>
        <w:spacing w:before="57"/>
        <w:ind w:left="0"/>
      </w:pPr>
      <w:r>
        <w:t xml:space="preserve">                            </w:t>
      </w:r>
      <w:r>
        <w:rPr>
          <w:lang w:val="en-IN"/>
        </w:rPr>
        <w:t xml:space="preserve">Figure 2: </w:t>
      </w:r>
      <w:r>
        <w:t>D</w:t>
      </w:r>
      <w:r w:rsidRPr="007C53CD">
        <w:t>epicting the system components.</w:t>
      </w:r>
    </w:p>
    <w:p w14:paraId="5028B3ED" w14:textId="77777777" w:rsidR="00716943" w:rsidRDefault="00716943">
      <w:pPr>
        <w:pStyle w:val="BodyText"/>
        <w:spacing w:before="57"/>
        <w:ind w:left="0"/>
      </w:pPr>
    </w:p>
    <w:p w14:paraId="6E7953DC" w14:textId="674A8815" w:rsidR="00716943" w:rsidRPr="00716943" w:rsidRDefault="00716943" w:rsidP="00716943">
      <w:pPr>
        <w:pStyle w:val="ListParagraph"/>
        <w:widowControl/>
        <w:numPr>
          <w:ilvl w:val="0"/>
          <w:numId w:val="8"/>
        </w:numPr>
        <w:autoSpaceDE/>
        <w:autoSpaceDN/>
        <w:contextualSpacing/>
        <w:jc w:val="both"/>
        <w:rPr>
          <w:lang w:val="en-IN"/>
        </w:rPr>
      </w:pPr>
      <w:r w:rsidRPr="00716943">
        <w:rPr>
          <w:lang w:val="en-IN"/>
        </w:rPr>
        <w:t>Case Study/Simulation Setup</w:t>
      </w:r>
    </w:p>
    <w:p w14:paraId="50D0E46C" w14:textId="77777777" w:rsidR="00043781" w:rsidRDefault="00000000">
      <w:pPr>
        <w:pStyle w:val="ListParagraph"/>
        <w:numPr>
          <w:ilvl w:val="2"/>
          <w:numId w:val="8"/>
        </w:numPr>
        <w:tabs>
          <w:tab w:val="left" w:pos="790"/>
        </w:tabs>
        <w:spacing w:line="227" w:lineRule="exact"/>
        <w:ind w:left="790" w:hanging="360"/>
        <w:rPr>
          <w:sz w:val="20"/>
        </w:rPr>
      </w:pPr>
      <w:r>
        <w:rPr>
          <w:spacing w:val="-2"/>
          <w:sz w:val="20"/>
        </w:rPr>
        <w:t>Scenario:</w:t>
      </w:r>
    </w:p>
    <w:p w14:paraId="78D7DDBF" w14:textId="77777777" w:rsidR="00043781" w:rsidRDefault="00000000">
      <w:pPr>
        <w:pStyle w:val="BodyText"/>
        <w:spacing w:before="10" w:line="249" w:lineRule="auto"/>
        <w:ind w:left="790" w:firstLine="50"/>
      </w:pPr>
      <w:r>
        <w:t>IoT sensors continuously monitored machine parameters, including spindle speed, temperature, and vibration. Real- time data was transmitted to the blockchain for processing and analysis.</w:t>
      </w:r>
    </w:p>
    <w:p w14:paraId="0C62E96B" w14:textId="77777777" w:rsidR="00043781" w:rsidRDefault="00000000">
      <w:pPr>
        <w:pStyle w:val="BodyText"/>
        <w:spacing w:before="2"/>
        <w:ind w:left="780"/>
      </w:pPr>
      <w:r>
        <w:t>Implementation</w:t>
      </w:r>
      <w:r>
        <w:rPr>
          <w:spacing w:val="-5"/>
        </w:rPr>
        <w:t xml:space="preserve"> </w:t>
      </w:r>
      <w:r>
        <w:rPr>
          <w:spacing w:val="-2"/>
        </w:rPr>
        <w:t>Tools:</w:t>
      </w:r>
    </w:p>
    <w:p w14:paraId="49A15941" w14:textId="77777777" w:rsidR="00043781" w:rsidRDefault="00000000">
      <w:pPr>
        <w:pStyle w:val="ListParagraph"/>
        <w:numPr>
          <w:ilvl w:val="3"/>
          <w:numId w:val="8"/>
        </w:numPr>
        <w:tabs>
          <w:tab w:val="left" w:pos="790"/>
        </w:tabs>
        <w:spacing w:before="16" w:line="249" w:lineRule="auto"/>
        <w:ind w:right="153"/>
        <w:rPr>
          <w:sz w:val="20"/>
        </w:rPr>
      </w:pPr>
      <w:r>
        <w:rPr>
          <w:sz w:val="20"/>
        </w:rPr>
        <w:t>Blockchain</w:t>
      </w:r>
      <w:r>
        <w:rPr>
          <w:spacing w:val="37"/>
          <w:sz w:val="20"/>
        </w:rPr>
        <w:t xml:space="preserve"> </w:t>
      </w:r>
      <w:r>
        <w:rPr>
          <w:sz w:val="20"/>
        </w:rPr>
        <w:t>Platform:</w:t>
      </w:r>
      <w:r>
        <w:rPr>
          <w:spacing w:val="37"/>
          <w:sz w:val="20"/>
        </w:rPr>
        <w:t xml:space="preserve"> </w:t>
      </w:r>
      <w:r>
        <w:rPr>
          <w:sz w:val="20"/>
        </w:rPr>
        <w:t>Hyperledger</w:t>
      </w:r>
      <w:r>
        <w:rPr>
          <w:spacing w:val="36"/>
          <w:sz w:val="20"/>
        </w:rPr>
        <w:t xml:space="preserve"> </w:t>
      </w:r>
      <w:r>
        <w:rPr>
          <w:sz w:val="20"/>
        </w:rPr>
        <w:t>Fabric</w:t>
      </w:r>
      <w:r>
        <w:rPr>
          <w:spacing w:val="38"/>
          <w:sz w:val="20"/>
        </w:rPr>
        <w:t xml:space="preserve"> </w:t>
      </w:r>
      <w:r>
        <w:rPr>
          <w:sz w:val="20"/>
        </w:rPr>
        <w:t>was</w:t>
      </w:r>
      <w:r>
        <w:rPr>
          <w:spacing w:val="39"/>
          <w:sz w:val="20"/>
        </w:rPr>
        <w:t xml:space="preserve"> </w:t>
      </w:r>
      <w:r>
        <w:rPr>
          <w:sz w:val="20"/>
        </w:rPr>
        <w:t>chosen</w:t>
      </w:r>
      <w:r>
        <w:rPr>
          <w:spacing w:val="37"/>
          <w:sz w:val="20"/>
        </w:rPr>
        <w:t xml:space="preserve"> </w:t>
      </w:r>
      <w:r>
        <w:rPr>
          <w:sz w:val="20"/>
        </w:rPr>
        <w:t>for</w:t>
      </w:r>
      <w:r>
        <w:rPr>
          <w:spacing w:val="36"/>
          <w:sz w:val="20"/>
        </w:rPr>
        <w:t xml:space="preserve"> </w:t>
      </w:r>
      <w:r>
        <w:rPr>
          <w:sz w:val="20"/>
        </w:rPr>
        <w:t>its</w:t>
      </w:r>
      <w:r>
        <w:rPr>
          <w:spacing w:val="39"/>
          <w:sz w:val="20"/>
        </w:rPr>
        <w:t xml:space="preserve"> </w:t>
      </w:r>
      <w:r>
        <w:rPr>
          <w:sz w:val="20"/>
        </w:rPr>
        <w:t>support</w:t>
      </w:r>
      <w:r>
        <w:rPr>
          <w:spacing w:val="37"/>
          <w:sz w:val="20"/>
        </w:rPr>
        <w:t xml:space="preserve"> </w:t>
      </w:r>
      <w:r>
        <w:rPr>
          <w:sz w:val="20"/>
        </w:rPr>
        <w:t>for</w:t>
      </w:r>
      <w:r>
        <w:rPr>
          <w:spacing w:val="36"/>
          <w:sz w:val="20"/>
        </w:rPr>
        <w:t xml:space="preserve"> </w:t>
      </w:r>
      <w:r>
        <w:rPr>
          <w:sz w:val="20"/>
        </w:rPr>
        <w:t>private,</w:t>
      </w:r>
      <w:r>
        <w:rPr>
          <w:spacing w:val="37"/>
          <w:sz w:val="20"/>
        </w:rPr>
        <w:t xml:space="preserve"> </w:t>
      </w:r>
      <w:r>
        <w:rPr>
          <w:sz w:val="20"/>
        </w:rPr>
        <w:t>permissioned</w:t>
      </w:r>
      <w:r>
        <w:rPr>
          <w:spacing w:val="37"/>
          <w:sz w:val="20"/>
        </w:rPr>
        <w:t xml:space="preserve"> </w:t>
      </w:r>
      <w:r>
        <w:rPr>
          <w:sz w:val="20"/>
        </w:rPr>
        <w:t>networks</w:t>
      </w:r>
      <w:r>
        <w:rPr>
          <w:spacing w:val="39"/>
          <w:sz w:val="20"/>
        </w:rPr>
        <w:t xml:space="preserve"> </w:t>
      </w:r>
      <w:r>
        <w:rPr>
          <w:sz w:val="20"/>
        </w:rPr>
        <w:t>and</w:t>
      </w:r>
      <w:r>
        <w:rPr>
          <w:spacing w:val="37"/>
          <w:sz w:val="20"/>
        </w:rPr>
        <w:t xml:space="preserve"> </w:t>
      </w:r>
      <w:r>
        <w:rPr>
          <w:sz w:val="20"/>
        </w:rPr>
        <w:t>its modular architecture, which allows customization.</w:t>
      </w:r>
    </w:p>
    <w:p w14:paraId="4DE9F2F8" w14:textId="77777777" w:rsidR="00043781" w:rsidRDefault="00000000">
      <w:pPr>
        <w:pStyle w:val="ListParagraph"/>
        <w:numPr>
          <w:ilvl w:val="3"/>
          <w:numId w:val="8"/>
        </w:numPr>
        <w:tabs>
          <w:tab w:val="left" w:pos="790"/>
        </w:tabs>
        <w:spacing w:before="6" w:line="249" w:lineRule="auto"/>
        <w:ind w:right="137"/>
        <w:rPr>
          <w:sz w:val="20"/>
        </w:rPr>
      </w:pPr>
      <w:r>
        <w:rPr>
          <w:sz w:val="20"/>
        </w:rPr>
        <w:t>IoT Simulators: MATLAB</w:t>
      </w:r>
      <w:r>
        <w:rPr>
          <w:spacing w:val="-1"/>
          <w:sz w:val="20"/>
        </w:rPr>
        <w:t xml:space="preserve"> </w:t>
      </w:r>
      <w:r>
        <w:rPr>
          <w:sz w:val="20"/>
        </w:rPr>
        <w:t xml:space="preserve">Simulink and </w:t>
      </w:r>
      <w:proofErr w:type="spellStart"/>
      <w:r>
        <w:rPr>
          <w:sz w:val="20"/>
        </w:rPr>
        <w:t>IoTIFY</w:t>
      </w:r>
      <w:proofErr w:type="spellEnd"/>
      <w:r>
        <w:rPr>
          <w:sz w:val="20"/>
        </w:rPr>
        <w:t xml:space="preserve"> were used to</w:t>
      </w:r>
      <w:r>
        <w:rPr>
          <w:spacing w:val="-3"/>
          <w:sz w:val="20"/>
        </w:rPr>
        <w:t xml:space="preserve"> </w:t>
      </w:r>
      <w:r>
        <w:rPr>
          <w:sz w:val="20"/>
        </w:rPr>
        <w:t>simulate real-time sensor data</w:t>
      </w:r>
      <w:r>
        <w:rPr>
          <w:spacing w:val="-2"/>
          <w:sz w:val="20"/>
        </w:rPr>
        <w:t xml:space="preserve"> </w:t>
      </w:r>
      <w:r>
        <w:rPr>
          <w:sz w:val="20"/>
        </w:rPr>
        <w:t>and varying operational conditions (</w:t>
      </w:r>
      <w:proofErr w:type="spellStart"/>
      <w:r>
        <w:rPr>
          <w:sz w:val="20"/>
        </w:rPr>
        <w:t>Okegbile</w:t>
      </w:r>
      <w:proofErr w:type="spellEnd"/>
      <w:r>
        <w:rPr>
          <w:sz w:val="20"/>
        </w:rPr>
        <w:t xml:space="preserve"> et al., 2022).</w:t>
      </w:r>
    </w:p>
    <w:p w14:paraId="231B0490" w14:textId="77777777" w:rsidR="00043781" w:rsidRDefault="00000000">
      <w:pPr>
        <w:pStyle w:val="ListParagraph"/>
        <w:numPr>
          <w:ilvl w:val="2"/>
          <w:numId w:val="8"/>
        </w:numPr>
        <w:tabs>
          <w:tab w:val="left" w:pos="730"/>
        </w:tabs>
        <w:spacing w:before="1"/>
        <w:ind w:left="730" w:hanging="300"/>
        <w:rPr>
          <w:sz w:val="20"/>
        </w:rPr>
      </w:pPr>
      <w:r>
        <w:rPr>
          <w:sz w:val="20"/>
        </w:rPr>
        <w:t>Performance</w:t>
      </w:r>
      <w:r>
        <w:rPr>
          <w:spacing w:val="-5"/>
          <w:sz w:val="20"/>
        </w:rPr>
        <w:t xml:space="preserve"> </w:t>
      </w:r>
      <w:r>
        <w:rPr>
          <w:spacing w:val="-2"/>
          <w:sz w:val="20"/>
        </w:rPr>
        <w:t>Metrics:</w:t>
      </w:r>
    </w:p>
    <w:p w14:paraId="5E8AD470" w14:textId="77777777" w:rsidR="00043781" w:rsidRDefault="00000000">
      <w:pPr>
        <w:pStyle w:val="ListParagraph"/>
        <w:numPr>
          <w:ilvl w:val="3"/>
          <w:numId w:val="8"/>
        </w:numPr>
        <w:tabs>
          <w:tab w:val="left" w:pos="790"/>
        </w:tabs>
        <w:spacing w:before="15"/>
        <w:rPr>
          <w:sz w:val="20"/>
        </w:rPr>
      </w:pPr>
      <w:r>
        <w:rPr>
          <w:sz w:val="20"/>
        </w:rPr>
        <w:t>Transaction</w:t>
      </w:r>
      <w:r>
        <w:rPr>
          <w:spacing w:val="-3"/>
          <w:sz w:val="20"/>
        </w:rPr>
        <w:t xml:space="preserve"> </w:t>
      </w:r>
      <w:r>
        <w:rPr>
          <w:sz w:val="20"/>
        </w:rPr>
        <w:t>Latency:</w:t>
      </w:r>
      <w:r>
        <w:rPr>
          <w:spacing w:val="-7"/>
          <w:sz w:val="20"/>
        </w:rPr>
        <w:t xml:space="preserve"> </w:t>
      </w:r>
      <w:r>
        <w:rPr>
          <w:sz w:val="20"/>
        </w:rPr>
        <w:t>Time taken</w:t>
      </w:r>
      <w:r>
        <w:rPr>
          <w:spacing w:val="-1"/>
          <w:sz w:val="20"/>
        </w:rPr>
        <w:t xml:space="preserve"> </w:t>
      </w:r>
      <w:r>
        <w:rPr>
          <w:sz w:val="20"/>
        </w:rPr>
        <w:t>to</w:t>
      </w:r>
      <w:r>
        <w:rPr>
          <w:spacing w:val="-1"/>
          <w:sz w:val="20"/>
        </w:rPr>
        <w:t xml:space="preserve"> </w:t>
      </w:r>
      <w:r>
        <w:rPr>
          <w:sz w:val="20"/>
        </w:rPr>
        <w:t>validate</w:t>
      </w:r>
      <w:r>
        <w:rPr>
          <w:spacing w:val="1"/>
          <w:sz w:val="20"/>
        </w:rPr>
        <w:t xml:space="preserve"> </w:t>
      </w:r>
      <w:r>
        <w:rPr>
          <w:sz w:val="20"/>
        </w:rPr>
        <w:t>and</w:t>
      </w:r>
      <w:r>
        <w:rPr>
          <w:spacing w:val="-1"/>
          <w:sz w:val="20"/>
        </w:rPr>
        <w:t xml:space="preserve"> </w:t>
      </w:r>
      <w:r>
        <w:rPr>
          <w:sz w:val="20"/>
        </w:rPr>
        <w:t>record</w:t>
      </w:r>
      <w:r>
        <w:rPr>
          <w:spacing w:val="-1"/>
          <w:sz w:val="20"/>
        </w:rPr>
        <w:t xml:space="preserve"> </w:t>
      </w:r>
      <w:r>
        <w:rPr>
          <w:sz w:val="20"/>
        </w:rPr>
        <w:t>a transaction</w:t>
      </w:r>
      <w:r>
        <w:rPr>
          <w:spacing w:val="-1"/>
          <w:sz w:val="20"/>
        </w:rPr>
        <w:t xml:space="preserve"> </w:t>
      </w:r>
      <w:r>
        <w:rPr>
          <w:sz w:val="20"/>
        </w:rPr>
        <w:t>on</w:t>
      </w:r>
      <w:r>
        <w:rPr>
          <w:spacing w:val="-1"/>
          <w:sz w:val="20"/>
        </w:rPr>
        <w:t xml:space="preserve"> </w:t>
      </w:r>
      <w:r>
        <w:rPr>
          <w:sz w:val="20"/>
        </w:rPr>
        <w:t xml:space="preserve">the </w:t>
      </w:r>
      <w:r>
        <w:rPr>
          <w:spacing w:val="-2"/>
          <w:sz w:val="20"/>
        </w:rPr>
        <w:t>blockchain.</w:t>
      </w:r>
    </w:p>
    <w:p w14:paraId="0F04BB82" w14:textId="77777777" w:rsidR="00043781" w:rsidRDefault="00000000">
      <w:pPr>
        <w:pStyle w:val="ListParagraph"/>
        <w:numPr>
          <w:ilvl w:val="3"/>
          <w:numId w:val="8"/>
        </w:numPr>
        <w:tabs>
          <w:tab w:val="left" w:pos="790"/>
        </w:tabs>
        <w:spacing w:before="15"/>
        <w:rPr>
          <w:sz w:val="20"/>
        </w:rPr>
      </w:pPr>
      <w:r>
        <w:rPr>
          <w:sz w:val="20"/>
        </w:rPr>
        <w:t>Throughput:</w:t>
      </w:r>
      <w:r>
        <w:rPr>
          <w:spacing w:val="-2"/>
          <w:sz w:val="20"/>
        </w:rPr>
        <w:t xml:space="preserve"> </w:t>
      </w:r>
      <w:r>
        <w:rPr>
          <w:sz w:val="20"/>
        </w:rPr>
        <w:t>The</w:t>
      </w:r>
      <w:r>
        <w:rPr>
          <w:spacing w:val="1"/>
          <w:sz w:val="20"/>
        </w:rPr>
        <w:t xml:space="preserve"> </w:t>
      </w:r>
      <w:r>
        <w:rPr>
          <w:sz w:val="20"/>
        </w:rPr>
        <w:t>number</w:t>
      </w:r>
      <w:r>
        <w:rPr>
          <w:spacing w:val="-2"/>
          <w:sz w:val="20"/>
        </w:rPr>
        <w:t xml:space="preserve"> </w:t>
      </w:r>
      <w:r>
        <w:rPr>
          <w:sz w:val="20"/>
        </w:rPr>
        <w:t>of</w:t>
      </w:r>
      <w:r>
        <w:rPr>
          <w:spacing w:val="-1"/>
          <w:sz w:val="20"/>
        </w:rPr>
        <w:t xml:space="preserve"> </w:t>
      </w:r>
      <w:r>
        <w:rPr>
          <w:sz w:val="20"/>
        </w:rPr>
        <w:t>transactions</w:t>
      </w:r>
      <w:r>
        <w:rPr>
          <w:spacing w:val="2"/>
          <w:sz w:val="20"/>
        </w:rPr>
        <w:t xml:space="preserve"> </w:t>
      </w:r>
      <w:r>
        <w:rPr>
          <w:sz w:val="20"/>
        </w:rPr>
        <w:t>processed per</w:t>
      </w:r>
      <w:r>
        <w:rPr>
          <w:spacing w:val="-2"/>
          <w:sz w:val="20"/>
        </w:rPr>
        <w:t xml:space="preserve"> </w:t>
      </w:r>
      <w:r>
        <w:rPr>
          <w:sz w:val="20"/>
        </w:rPr>
        <w:t>second</w:t>
      </w:r>
      <w:r>
        <w:rPr>
          <w:spacing w:val="-4"/>
          <w:sz w:val="20"/>
        </w:rPr>
        <w:t xml:space="preserve"> </w:t>
      </w:r>
      <w:r>
        <w:rPr>
          <w:sz w:val="20"/>
        </w:rPr>
        <w:t>by the</w:t>
      </w:r>
      <w:r>
        <w:rPr>
          <w:spacing w:val="1"/>
          <w:sz w:val="20"/>
        </w:rPr>
        <w:t xml:space="preserve"> </w:t>
      </w:r>
      <w:r>
        <w:rPr>
          <w:sz w:val="20"/>
        </w:rPr>
        <w:t>blockchain</w:t>
      </w:r>
      <w:r>
        <w:rPr>
          <w:spacing w:val="8"/>
          <w:sz w:val="20"/>
        </w:rPr>
        <w:t xml:space="preserve"> </w:t>
      </w:r>
      <w:r>
        <w:rPr>
          <w:spacing w:val="-2"/>
          <w:sz w:val="20"/>
        </w:rPr>
        <w:t>network.</w:t>
      </w:r>
    </w:p>
    <w:p w14:paraId="439A3681" w14:textId="77777777" w:rsidR="00043781" w:rsidRDefault="00000000">
      <w:pPr>
        <w:pStyle w:val="ListParagraph"/>
        <w:numPr>
          <w:ilvl w:val="3"/>
          <w:numId w:val="8"/>
        </w:numPr>
        <w:tabs>
          <w:tab w:val="left" w:pos="790"/>
        </w:tabs>
        <w:spacing w:before="15"/>
        <w:rPr>
          <w:sz w:val="20"/>
        </w:rPr>
      </w:pPr>
      <w:r>
        <w:rPr>
          <w:sz w:val="20"/>
        </w:rPr>
        <w:t>Data</w:t>
      </w:r>
      <w:r>
        <w:rPr>
          <w:spacing w:val="-3"/>
          <w:sz w:val="20"/>
        </w:rPr>
        <w:t xml:space="preserve"> </w:t>
      </w:r>
      <w:r>
        <w:rPr>
          <w:sz w:val="20"/>
        </w:rPr>
        <w:t>Integrity:</w:t>
      </w:r>
      <w:r>
        <w:rPr>
          <w:spacing w:val="-2"/>
          <w:sz w:val="20"/>
        </w:rPr>
        <w:t xml:space="preserve"> </w:t>
      </w:r>
      <w:r>
        <w:rPr>
          <w:sz w:val="20"/>
        </w:rPr>
        <w:t>The</w:t>
      </w:r>
      <w:r>
        <w:rPr>
          <w:spacing w:val="1"/>
          <w:sz w:val="20"/>
        </w:rPr>
        <w:t xml:space="preserve"> </w:t>
      </w:r>
      <w:r>
        <w:rPr>
          <w:sz w:val="20"/>
        </w:rPr>
        <w:t>ability</w:t>
      </w:r>
      <w:r>
        <w:rPr>
          <w:spacing w:val="-2"/>
          <w:sz w:val="20"/>
        </w:rPr>
        <w:t xml:space="preserve"> </w:t>
      </w:r>
      <w:r>
        <w:rPr>
          <w:sz w:val="20"/>
        </w:rPr>
        <w:t>of</w:t>
      </w:r>
      <w:r>
        <w:rPr>
          <w:spacing w:val="-2"/>
          <w:sz w:val="20"/>
        </w:rPr>
        <w:t xml:space="preserve"> </w:t>
      </w:r>
      <w:r>
        <w:rPr>
          <w:sz w:val="20"/>
        </w:rPr>
        <w:t>the system</w:t>
      </w:r>
      <w:r>
        <w:rPr>
          <w:spacing w:val="-1"/>
          <w:sz w:val="20"/>
        </w:rPr>
        <w:t xml:space="preserve"> </w:t>
      </w:r>
      <w:r>
        <w:rPr>
          <w:sz w:val="20"/>
        </w:rPr>
        <w:t>to</w:t>
      </w:r>
      <w:r>
        <w:rPr>
          <w:spacing w:val="-1"/>
          <w:sz w:val="20"/>
        </w:rPr>
        <w:t xml:space="preserve"> </w:t>
      </w:r>
      <w:r>
        <w:rPr>
          <w:sz w:val="20"/>
        </w:rPr>
        <w:t>detect</w:t>
      </w:r>
      <w:r>
        <w:rPr>
          <w:spacing w:val="-6"/>
          <w:sz w:val="20"/>
        </w:rPr>
        <w:t xml:space="preserve"> </w:t>
      </w:r>
      <w:r>
        <w:rPr>
          <w:sz w:val="20"/>
        </w:rPr>
        <w:t>and</w:t>
      </w:r>
      <w:r>
        <w:rPr>
          <w:spacing w:val="-1"/>
          <w:sz w:val="20"/>
        </w:rPr>
        <w:t xml:space="preserve"> </w:t>
      </w:r>
      <w:r>
        <w:rPr>
          <w:sz w:val="20"/>
        </w:rPr>
        <w:t>mitigate</w:t>
      </w:r>
      <w:r>
        <w:rPr>
          <w:spacing w:val="-5"/>
          <w:sz w:val="20"/>
        </w:rPr>
        <w:t xml:space="preserve"> </w:t>
      </w:r>
      <w:r>
        <w:rPr>
          <w:sz w:val="20"/>
        </w:rPr>
        <w:t>unauthorized</w:t>
      </w:r>
      <w:r>
        <w:rPr>
          <w:spacing w:val="-1"/>
          <w:sz w:val="20"/>
        </w:rPr>
        <w:t xml:space="preserve"> </w:t>
      </w:r>
      <w:r>
        <w:rPr>
          <w:sz w:val="20"/>
        </w:rPr>
        <w:t>data modifications</w:t>
      </w:r>
      <w:r>
        <w:rPr>
          <w:spacing w:val="1"/>
          <w:sz w:val="20"/>
        </w:rPr>
        <w:t xml:space="preserve"> </w:t>
      </w:r>
      <w:r>
        <w:rPr>
          <w:sz w:val="20"/>
        </w:rPr>
        <w:t>or</w:t>
      </w:r>
      <w:r>
        <w:rPr>
          <w:spacing w:val="-2"/>
          <w:sz w:val="20"/>
        </w:rPr>
        <w:t xml:space="preserve"> cyberattacks.</w:t>
      </w:r>
    </w:p>
    <w:p w14:paraId="0E29C942" w14:textId="77777777" w:rsidR="00043781" w:rsidRDefault="00000000">
      <w:pPr>
        <w:pStyle w:val="ListParagraph"/>
        <w:numPr>
          <w:ilvl w:val="3"/>
          <w:numId w:val="8"/>
        </w:numPr>
        <w:tabs>
          <w:tab w:val="left" w:pos="790"/>
        </w:tabs>
        <w:spacing w:before="20" w:line="249" w:lineRule="auto"/>
        <w:ind w:right="148"/>
        <w:rPr>
          <w:sz w:val="20"/>
        </w:rPr>
      </w:pPr>
      <w:r>
        <w:rPr>
          <w:sz w:val="20"/>
        </w:rPr>
        <w:t>Energy Efficiency: Energy consumption per transaction, particularly in comparison to traditional blockchain systems using PoW.</w:t>
      </w:r>
    </w:p>
    <w:p w14:paraId="741AAD02" w14:textId="77777777" w:rsidR="00043781" w:rsidRDefault="00043781">
      <w:pPr>
        <w:pStyle w:val="BodyText"/>
        <w:spacing w:before="61"/>
        <w:ind w:left="0"/>
      </w:pPr>
    </w:p>
    <w:p w14:paraId="3E6C233B" w14:textId="0D982382" w:rsidR="00043781" w:rsidRDefault="00000000" w:rsidP="00716943">
      <w:pPr>
        <w:pStyle w:val="ListParagraph"/>
        <w:numPr>
          <w:ilvl w:val="0"/>
          <w:numId w:val="8"/>
        </w:numPr>
        <w:tabs>
          <w:tab w:val="left" w:pos="795"/>
        </w:tabs>
        <w:rPr>
          <w:sz w:val="20"/>
        </w:rPr>
      </w:pPr>
      <w:r>
        <w:rPr>
          <w:spacing w:val="-2"/>
          <w:sz w:val="20"/>
        </w:rPr>
        <w:t>Evaluation</w:t>
      </w:r>
    </w:p>
    <w:p w14:paraId="559071DD" w14:textId="77777777" w:rsidR="00043781" w:rsidRDefault="00000000">
      <w:pPr>
        <w:pStyle w:val="BodyText"/>
        <w:spacing w:before="10"/>
        <w:ind w:left="790"/>
        <w:jc w:val="both"/>
      </w:pPr>
      <w:r>
        <w:t>The</w:t>
      </w:r>
      <w:r>
        <w:rPr>
          <w:spacing w:val="-1"/>
        </w:rPr>
        <w:t xml:space="preserve"> </w:t>
      </w:r>
      <w:r>
        <w:t>proposed</w:t>
      </w:r>
      <w:r>
        <w:rPr>
          <w:spacing w:val="-2"/>
        </w:rPr>
        <w:t xml:space="preserve"> </w:t>
      </w:r>
      <w:r>
        <w:t>framework</w:t>
      </w:r>
      <w:r>
        <w:rPr>
          <w:spacing w:val="-1"/>
        </w:rPr>
        <w:t xml:space="preserve"> </w:t>
      </w:r>
      <w:r>
        <w:t>was</w:t>
      </w:r>
      <w:r>
        <w:rPr>
          <w:spacing w:val="-4"/>
        </w:rPr>
        <w:t xml:space="preserve"> </w:t>
      </w:r>
      <w:r>
        <w:t>evaluated</w:t>
      </w:r>
      <w:r>
        <w:rPr>
          <w:spacing w:val="-2"/>
        </w:rPr>
        <w:t xml:space="preserve"> </w:t>
      </w:r>
      <w:r>
        <w:t>based</w:t>
      </w:r>
      <w:r>
        <w:rPr>
          <w:spacing w:val="-1"/>
        </w:rPr>
        <w:t xml:space="preserve"> </w:t>
      </w:r>
      <w:r>
        <w:t>on</w:t>
      </w:r>
      <w:r>
        <w:rPr>
          <w:spacing w:val="-2"/>
        </w:rPr>
        <w:t xml:space="preserve"> </w:t>
      </w:r>
      <w:r>
        <w:t>the</w:t>
      </w:r>
      <w:r>
        <w:rPr>
          <w:spacing w:val="-1"/>
        </w:rPr>
        <w:t xml:space="preserve"> </w:t>
      </w:r>
      <w:r>
        <w:t>metrics outlined</w:t>
      </w:r>
      <w:r>
        <w:rPr>
          <w:spacing w:val="-1"/>
        </w:rPr>
        <w:t xml:space="preserve"> </w:t>
      </w:r>
      <w:r>
        <w:rPr>
          <w:spacing w:val="-2"/>
        </w:rPr>
        <w:t>above:</w:t>
      </w:r>
    </w:p>
    <w:p w14:paraId="216D068D" w14:textId="77777777" w:rsidR="00043781" w:rsidRDefault="00000000">
      <w:pPr>
        <w:pStyle w:val="ListParagraph"/>
        <w:numPr>
          <w:ilvl w:val="0"/>
          <w:numId w:val="6"/>
        </w:numPr>
        <w:tabs>
          <w:tab w:val="left" w:pos="865"/>
          <w:tab w:val="left" w:pos="9522"/>
        </w:tabs>
        <w:spacing w:before="10"/>
        <w:jc w:val="both"/>
        <w:rPr>
          <w:sz w:val="20"/>
        </w:rPr>
      </w:pPr>
      <w:r>
        <w:rPr>
          <w:spacing w:val="-4"/>
          <w:sz w:val="20"/>
        </w:rPr>
        <w:t>Data</w:t>
      </w:r>
      <w:r>
        <w:rPr>
          <w:sz w:val="20"/>
        </w:rPr>
        <w:tab/>
      </w:r>
      <w:r>
        <w:rPr>
          <w:spacing w:val="-2"/>
          <w:sz w:val="20"/>
        </w:rPr>
        <w:t>Security:</w:t>
      </w:r>
    </w:p>
    <w:p w14:paraId="6EA10BD6" w14:textId="77777777" w:rsidR="00043781" w:rsidRDefault="00000000">
      <w:pPr>
        <w:pStyle w:val="BodyText"/>
        <w:spacing w:before="5" w:line="249" w:lineRule="auto"/>
        <w:ind w:right="140" w:firstLine="50"/>
        <w:jc w:val="both"/>
      </w:pPr>
      <w:r>
        <w:t>The blockchain’s tamper-proof nature and encryption mechanisms effectively prevented unauthorized access and data</w:t>
      </w:r>
      <w:r>
        <w:rPr>
          <w:spacing w:val="-3"/>
        </w:rPr>
        <w:t xml:space="preserve"> </w:t>
      </w:r>
      <w:r>
        <w:t>tampering.</w:t>
      </w:r>
      <w:r>
        <w:rPr>
          <w:spacing w:val="-3"/>
        </w:rPr>
        <w:t xml:space="preserve"> </w:t>
      </w:r>
      <w:r>
        <w:t>Simulated</w:t>
      </w:r>
      <w:r>
        <w:rPr>
          <w:spacing w:val="-3"/>
        </w:rPr>
        <w:t xml:space="preserve"> </w:t>
      </w:r>
      <w:r>
        <w:t>attacks</w:t>
      </w:r>
      <w:r>
        <w:rPr>
          <w:spacing w:val="-1"/>
        </w:rPr>
        <w:t xml:space="preserve"> </w:t>
      </w:r>
      <w:r>
        <w:t>demonstrated</w:t>
      </w:r>
      <w:r>
        <w:rPr>
          <w:spacing w:val="-3"/>
        </w:rPr>
        <w:t xml:space="preserve"> </w:t>
      </w:r>
      <w:r>
        <w:t>that</w:t>
      </w:r>
      <w:r>
        <w:rPr>
          <w:spacing w:val="-4"/>
        </w:rPr>
        <w:t xml:space="preserve"> </w:t>
      </w:r>
      <w:r>
        <w:t>tampering</w:t>
      </w:r>
      <w:r>
        <w:rPr>
          <w:spacing w:val="-3"/>
        </w:rPr>
        <w:t xml:space="preserve"> </w:t>
      </w:r>
      <w:r>
        <w:t>attempts were</w:t>
      </w:r>
      <w:r>
        <w:rPr>
          <w:spacing w:val="-2"/>
        </w:rPr>
        <w:t xml:space="preserve"> </w:t>
      </w:r>
      <w:r>
        <w:t>detected</w:t>
      </w:r>
      <w:r>
        <w:rPr>
          <w:spacing w:val="-3"/>
        </w:rPr>
        <w:t xml:space="preserve"> </w:t>
      </w:r>
      <w:r>
        <w:t>within milliseconds,</w:t>
      </w:r>
      <w:r>
        <w:rPr>
          <w:spacing w:val="-3"/>
        </w:rPr>
        <w:t xml:space="preserve"> </w:t>
      </w:r>
      <w:r>
        <w:t>ensuring the integrity of the system (Shi et al., 2021).</w:t>
      </w:r>
    </w:p>
    <w:p w14:paraId="33500EEC" w14:textId="77777777" w:rsidR="00043781" w:rsidRDefault="00000000">
      <w:pPr>
        <w:pStyle w:val="ListParagraph"/>
        <w:numPr>
          <w:ilvl w:val="0"/>
          <w:numId w:val="6"/>
        </w:numPr>
        <w:tabs>
          <w:tab w:val="left" w:pos="865"/>
        </w:tabs>
        <w:spacing w:before="3"/>
        <w:jc w:val="both"/>
        <w:rPr>
          <w:sz w:val="20"/>
        </w:rPr>
      </w:pPr>
      <w:r>
        <w:rPr>
          <w:spacing w:val="-2"/>
          <w:sz w:val="20"/>
        </w:rPr>
        <w:t>Scalability:</w:t>
      </w:r>
    </w:p>
    <w:p w14:paraId="21594914" w14:textId="77777777" w:rsidR="00043781" w:rsidRDefault="00000000">
      <w:pPr>
        <w:pStyle w:val="BodyText"/>
        <w:spacing w:before="10" w:line="247" w:lineRule="auto"/>
        <w:ind w:right="139" w:firstLine="50"/>
        <w:jc w:val="both"/>
      </w:pPr>
      <w:r>
        <w:t>The system maintained high performance as the number of connected IoT devices increased. Tests with up to 500 devices showed consistent transaction latency, demonstrating the framework’s ability to handle large-scale deployments (</w:t>
      </w:r>
      <w:proofErr w:type="spellStart"/>
      <w:r>
        <w:t>Putrama</w:t>
      </w:r>
      <w:proofErr w:type="spellEnd"/>
      <w:r>
        <w:t xml:space="preserve"> &amp; Martinek, 2023).</w:t>
      </w:r>
    </w:p>
    <w:p w14:paraId="795559D5" w14:textId="77777777" w:rsidR="00043781" w:rsidRDefault="00000000">
      <w:pPr>
        <w:pStyle w:val="ListParagraph"/>
        <w:numPr>
          <w:ilvl w:val="0"/>
          <w:numId w:val="6"/>
        </w:numPr>
        <w:tabs>
          <w:tab w:val="left" w:pos="865"/>
          <w:tab w:val="left" w:pos="9353"/>
        </w:tabs>
        <w:spacing w:before="4"/>
        <w:rPr>
          <w:sz w:val="20"/>
        </w:rPr>
      </w:pPr>
      <w:r>
        <w:rPr>
          <w:spacing w:val="-2"/>
          <w:sz w:val="20"/>
        </w:rPr>
        <w:t>Energy</w:t>
      </w:r>
      <w:r>
        <w:rPr>
          <w:sz w:val="20"/>
        </w:rPr>
        <w:tab/>
      </w:r>
      <w:r>
        <w:rPr>
          <w:spacing w:val="-2"/>
          <w:sz w:val="20"/>
        </w:rPr>
        <w:t>Efficiency:</w:t>
      </w:r>
    </w:p>
    <w:p w14:paraId="5A642ADA" w14:textId="77777777" w:rsidR="00043781" w:rsidRDefault="00000000">
      <w:pPr>
        <w:pStyle w:val="BodyText"/>
        <w:spacing w:before="10" w:line="249" w:lineRule="auto"/>
        <w:ind w:firstLine="50"/>
      </w:pPr>
      <w:r>
        <w:t xml:space="preserve">The </w:t>
      </w:r>
      <w:proofErr w:type="spellStart"/>
      <w:r>
        <w:t>PoA</w:t>
      </w:r>
      <w:proofErr w:type="spellEnd"/>
      <w:r>
        <w:t xml:space="preserve"> consensus mechanism reduced energy consumption by 30% compared to traditional PoW systems. This</w:t>
      </w:r>
      <w:r>
        <w:rPr>
          <w:spacing w:val="40"/>
        </w:rPr>
        <w:t xml:space="preserve"> </w:t>
      </w:r>
      <w:r>
        <w:t>makes the framework cost-effective and environmentally sustainable for industrial applications (Liu et al., 2019).</w:t>
      </w:r>
    </w:p>
    <w:p w14:paraId="4FCCCB61" w14:textId="77777777" w:rsidR="00043781" w:rsidRDefault="00000000">
      <w:pPr>
        <w:pStyle w:val="ListParagraph"/>
        <w:numPr>
          <w:ilvl w:val="0"/>
          <w:numId w:val="6"/>
        </w:numPr>
        <w:tabs>
          <w:tab w:val="left" w:pos="865"/>
          <w:tab w:val="left" w:pos="9163"/>
        </w:tabs>
        <w:spacing w:line="227" w:lineRule="exact"/>
        <w:rPr>
          <w:sz w:val="20"/>
        </w:rPr>
      </w:pPr>
      <w:r>
        <w:rPr>
          <w:sz w:val="20"/>
        </w:rPr>
        <w:t>Real-</w:t>
      </w:r>
      <w:r>
        <w:rPr>
          <w:spacing w:val="-4"/>
          <w:sz w:val="20"/>
        </w:rPr>
        <w:t>Time</w:t>
      </w:r>
      <w:r>
        <w:rPr>
          <w:sz w:val="20"/>
        </w:rPr>
        <w:tab/>
      </w:r>
      <w:r>
        <w:rPr>
          <w:spacing w:val="-2"/>
          <w:sz w:val="20"/>
        </w:rPr>
        <w:t>Performance:</w:t>
      </w:r>
    </w:p>
    <w:p w14:paraId="7EA32E70" w14:textId="77777777" w:rsidR="00043781" w:rsidRDefault="00000000">
      <w:pPr>
        <w:pStyle w:val="BodyText"/>
        <w:spacing w:before="11" w:line="249" w:lineRule="auto"/>
        <w:ind w:right="135" w:firstLine="50"/>
      </w:pPr>
      <w:r>
        <w:t>The framework detected anomalies and triggered automated maintenance actions within 200 milliseconds, meeting the demands of real-time industrial monitoring.</w:t>
      </w:r>
    </w:p>
    <w:p w14:paraId="55397599" w14:textId="77777777" w:rsidR="00043781" w:rsidRDefault="00000000">
      <w:pPr>
        <w:pStyle w:val="ListParagraph"/>
        <w:numPr>
          <w:ilvl w:val="0"/>
          <w:numId w:val="6"/>
        </w:numPr>
        <w:tabs>
          <w:tab w:val="left" w:pos="865"/>
        </w:tabs>
        <w:spacing w:before="1"/>
        <w:rPr>
          <w:sz w:val="20"/>
        </w:rPr>
      </w:pPr>
      <w:r>
        <w:rPr>
          <w:spacing w:val="-2"/>
          <w:sz w:val="20"/>
        </w:rPr>
        <w:t>Scalability:</w:t>
      </w:r>
    </w:p>
    <w:p w14:paraId="1861529D" w14:textId="029F8FFC" w:rsidR="00043781" w:rsidRDefault="00000000">
      <w:pPr>
        <w:pStyle w:val="BodyText"/>
        <w:spacing w:before="10" w:line="247" w:lineRule="auto"/>
        <w:ind w:right="139" w:firstLine="50"/>
        <w:jc w:val="both"/>
      </w:pPr>
      <w:r>
        <w:t xml:space="preserve">The system maintained high performance as the number of connected IoT devices increased. Tests with up to 500 devices showed consistent transaction latency, demonstrating the framework’s ability to handle large-scale </w:t>
      </w:r>
    </w:p>
    <w:p w14:paraId="68AB1751" w14:textId="77777777" w:rsidR="00043781" w:rsidRDefault="00043781">
      <w:pPr>
        <w:spacing w:line="247" w:lineRule="auto"/>
        <w:jc w:val="both"/>
        <w:sectPr w:rsidR="00043781">
          <w:pgSz w:w="11910" w:h="16840"/>
          <w:pgMar w:top="1660" w:right="760" w:bottom="460" w:left="760" w:header="109" w:footer="265" w:gutter="0"/>
          <w:cols w:space="720"/>
        </w:sectPr>
      </w:pPr>
    </w:p>
    <w:p w14:paraId="06AA66CE" w14:textId="77777777" w:rsidR="00043781" w:rsidRDefault="00000000">
      <w:pPr>
        <w:pStyle w:val="ListParagraph"/>
        <w:numPr>
          <w:ilvl w:val="0"/>
          <w:numId w:val="6"/>
        </w:numPr>
        <w:tabs>
          <w:tab w:val="left" w:pos="865"/>
          <w:tab w:val="left" w:pos="9353"/>
        </w:tabs>
        <w:spacing w:before="84"/>
        <w:rPr>
          <w:sz w:val="20"/>
        </w:rPr>
      </w:pPr>
      <w:r>
        <w:rPr>
          <w:spacing w:val="-2"/>
          <w:sz w:val="20"/>
        </w:rPr>
        <w:lastRenderedPageBreak/>
        <w:t>Energy</w:t>
      </w:r>
      <w:r>
        <w:rPr>
          <w:sz w:val="20"/>
        </w:rPr>
        <w:tab/>
      </w:r>
      <w:r>
        <w:rPr>
          <w:spacing w:val="-2"/>
          <w:sz w:val="20"/>
        </w:rPr>
        <w:t>Efficiency:</w:t>
      </w:r>
    </w:p>
    <w:p w14:paraId="5236A149" w14:textId="77777777" w:rsidR="00043781" w:rsidRDefault="00000000">
      <w:pPr>
        <w:pStyle w:val="BodyText"/>
        <w:spacing w:before="10" w:line="249" w:lineRule="auto"/>
        <w:ind w:right="154" w:firstLine="50"/>
        <w:jc w:val="both"/>
      </w:pPr>
      <w:r>
        <w:t xml:space="preserve">The </w:t>
      </w:r>
      <w:proofErr w:type="spellStart"/>
      <w:r>
        <w:t>PoA</w:t>
      </w:r>
      <w:proofErr w:type="spellEnd"/>
      <w:r>
        <w:t xml:space="preserve"> consensus mechanism reduced energy consumption by 30% compared to traditional PoW systems. This makes the framework cost-effective and environmentally sustainable for industrial applications (Liu et al., 2019).</w:t>
      </w:r>
    </w:p>
    <w:p w14:paraId="14D64D0E" w14:textId="77777777" w:rsidR="00043781" w:rsidRDefault="00043781">
      <w:pPr>
        <w:pStyle w:val="BodyText"/>
        <w:spacing w:before="62"/>
        <w:ind w:left="0"/>
      </w:pPr>
    </w:p>
    <w:p w14:paraId="7C56DC43" w14:textId="77777777" w:rsidR="00043781" w:rsidRDefault="00000000">
      <w:pPr>
        <w:pStyle w:val="BodyText"/>
        <w:tabs>
          <w:tab w:val="left" w:pos="9163"/>
        </w:tabs>
        <w:ind w:left="505"/>
      </w:pPr>
      <w:r>
        <w:t>Real-</w:t>
      </w:r>
      <w:r>
        <w:rPr>
          <w:spacing w:val="-4"/>
        </w:rPr>
        <w:t>Time</w:t>
      </w:r>
      <w:r>
        <w:tab/>
      </w:r>
      <w:r>
        <w:rPr>
          <w:spacing w:val="-2"/>
        </w:rPr>
        <w:t>Performance:</w:t>
      </w:r>
    </w:p>
    <w:p w14:paraId="2B4CEFCD" w14:textId="77777777" w:rsidR="00043781" w:rsidRDefault="00000000">
      <w:pPr>
        <w:pStyle w:val="BodyText"/>
        <w:spacing w:before="5" w:line="249" w:lineRule="auto"/>
        <w:ind w:right="148" w:firstLine="50"/>
        <w:jc w:val="both"/>
      </w:pPr>
      <w:r>
        <w:t>The framework detected anomalies and triggered automated maintenance actions within 200 milliseconds, meeting the demands of real-time industrial monitoring.</w:t>
      </w:r>
    </w:p>
    <w:p w14:paraId="41984FE2" w14:textId="77777777" w:rsidR="00043781" w:rsidRDefault="00043781">
      <w:pPr>
        <w:pStyle w:val="BodyText"/>
        <w:spacing w:before="62"/>
        <w:ind w:left="0"/>
      </w:pPr>
    </w:p>
    <w:p w14:paraId="0B3D64BA" w14:textId="77777777" w:rsidR="00043781" w:rsidRDefault="00000000">
      <w:pPr>
        <w:pStyle w:val="BodyText"/>
        <w:tabs>
          <w:tab w:val="left" w:pos="790"/>
        </w:tabs>
        <w:ind w:left="430"/>
      </w:pPr>
      <w:r>
        <w:rPr>
          <w:spacing w:val="-5"/>
        </w:rPr>
        <w:t>2.</w:t>
      </w:r>
      <w:r>
        <w:tab/>
        <w:t>Advantages</w:t>
      </w:r>
      <w:r>
        <w:rPr>
          <w:spacing w:val="2"/>
        </w:rPr>
        <w:t xml:space="preserve"> </w:t>
      </w:r>
      <w:r>
        <w:t>of</w:t>
      </w:r>
      <w:r>
        <w:rPr>
          <w:spacing w:val="-2"/>
        </w:rPr>
        <w:t xml:space="preserve"> </w:t>
      </w:r>
      <w:r>
        <w:t>the</w:t>
      </w:r>
      <w:r>
        <w:rPr>
          <w:spacing w:val="2"/>
        </w:rPr>
        <w:t xml:space="preserve"> </w:t>
      </w:r>
      <w:r>
        <w:rPr>
          <w:spacing w:val="-2"/>
        </w:rPr>
        <w:t>Methodology</w:t>
      </w:r>
    </w:p>
    <w:p w14:paraId="4D4DDBF5" w14:textId="77777777" w:rsidR="00043781" w:rsidRDefault="00000000">
      <w:pPr>
        <w:pStyle w:val="BodyText"/>
        <w:spacing w:before="10"/>
        <w:ind w:left="790"/>
      </w:pPr>
      <w:r>
        <w:t>The</w:t>
      </w:r>
      <w:r>
        <w:rPr>
          <w:spacing w:val="-1"/>
        </w:rPr>
        <w:t xml:space="preserve"> </w:t>
      </w:r>
      <w:r>
        <w:t>proposed</w:t>
      </w:r>
      <w:r>
        <w:rPr>
          <w:spacing w:val="-1"/>
        </w:rPr>
        <w:t xml:space="preserve"> </w:t>
      </w:r>
      <w:r>
        <w:t>methodology</w:t>
      </w:r>
      <w:r>
        <w:rPr>
          <w:spacing w:val="-1"/>
        </w:rPr>
        <w:t xml:space="preserve"> </w:t>
      </w:r>
      <w:r>
        <w:t>offers</w:t>
      </w:r>
      <w:r>
        <w:rPr>
          <w:spacing w:val="1"/>
        </w:rPr>
        <w:t xml:space="preserve"> </w:t>
      </w:r>
      <w:r>
        <w:t>several</w:t>
      </w:r>
      <w:r>
        <w:rPr>
          <w:spacing w:val="-2"/>
        </w:rPr>
        <w:t xml:space="preserve"> advantages:</w:t>
      </w:r>
    </w:p>
    <w:p w14:paraId="3EFC1C2C" w14:textId="77777777" w:rsidR="00043781" w:rsidRDefault="00000000">
      <w:pPr>
        <w:pStyle w:val="ListParagraph"/>
        <w:numPr>
          <w:ilvl w:val="0"/>
          <w:numId w:val="5"/>
        </w:numPr>
        <w:tabs>
          <w:tab w:val="left" w:pos="790"/>
        </w:tabs>
        <w:spacing w:before="10"/>
        <w:rPr>
          <w:sz w:val="20"/>
        </w:rPr>
      </w:pPr>
      <w:r>
        <w:rPr>
          <w:sz w:val="20"/>
        </w:rPr>
        <w:t>Enhanced</w:t>
      </w:r>
      <w:r>
        <w:rPr>
          <w:spacing w:val="-3"/>
          <w:sz w:val="20"/>
        </w:rPr>
        <w:t xml:space="preserve"> </w:t>
      </w:r>
      <w:r>
        <w:rPr>
          <w:sz w:val="20"/>
        </w:rPr>
        <w:t>Security:</w:t>
      </w:r>
      <w:r>
        <w:rPr>
          <w:spacing w:val="-2"/>
          <w:sz w:val="20"/>
        </w:rPr>
        <w:t xml:space="preserve"> </w:t>
      </w:r>
      <w:r>
        <w:rPr>
          <w:sz w:val="20"/>
        </w:rPr>
        <w:t>Blockchain’s</w:t>
      </w:r>
      <w:r>
        <w:rPr>
          <w:spacing w:val="4"/>
          <w:sz w:val="20"/>
        </w:rPr>
        <w:t xml:space="preserve"> </w:t>
      </w:r>
      <w:r>
        <w:rPr>
          <w:sz w:val="20"/>
        </w:rPr>
        <w:t>immutable ledger</w:t>
      </w:r>
      <w:r>
        <w:rPr>
          <w:spacing w:val="-3"/>
          <w:sz w:val="20"/>
        </w:rPr>
        <w:t xml:space="preserve"> </w:t>
      </w:r>
      <w:r>
        <w:rPr>
          <w:sz w:val="20"/>
        </w:rPr>
        <w:t>and</w:t>
      </w:r>
      <w:r>
        <w:rPr>
          <w:spacing w:val="-1"/>
          <w:sz w:val="20"/>
        </w:rPr>
        <w:t xml:space="preserve"> </w:t>
      </w:r>
      <w:r>
        <w:rPr>
          <w:sz w:val="20"/>
        </w:rPr>
        <w:t>encryption ensure data</w:t>
      </w:r>
      <w:r>
        <w:rPr>
          <w:spacing w:val="-1"/>
          <w:sz w:val="20"/>
        </w:rPr>
        <w:t xml:space="preserve"> </w:t>
      </w:r>
      <w:r>
        <w:rPr>
          <w:sz w:val="20"/>
        </w:rPr>
        <w:t>remains</w:t>
      </w:r>
      <w:r>
        <w:rPr>
          <w:spacing w:val="-4"/>
          <w:sz w:val="20"/>
        </w:rPr>
        <w:t xml:space="preserve"> </w:t>
      </w:r>
      <w:r>
        <w:rPr>
          <w:sz w:val="20"/>
        </w:rPr>
        <w:t xml:space="preserve">secure and </w:t>
      </w:r>
      <w:r>
        <w:rPr>
          <w:spacing w:val="-2"/>
          <w:sz w:val="20"/>
        </w:rPr>
        <w:t>trustworthy.</w:t>
      </w:r>
    </w:p>
    <w:p w14:paraId="68D1997A" w14:textId="77777777" w:rsidR="00043781" w:rsidRDefault="00000000">
      <w:pPr>
        <w:pStyle w:val="ListParagraph"/>
        <w:numPr>
          <w:ilvl w:val="0"/>
          <w:numId w:val="5"/>
        </w:numPr>
        <w:tabs>
          <w:tab w:val="left" w:pos="790"/>
        </w:tabs>
        <w:spacing w:before="5" w:line="249" w:lineRule="auto"/>
        <w:ind w:right="150"/>
        <w:rPr>
          <w:sz w:val="20"/>
        </w:rPr>
      </w:pPr>
      <w:r>
        <w:rPr>
          <w:sz w:val="20"/>
        </w:rPr>
        <w:t xml:space="preserve">Improved Scalability: Decentralized storage and </w:t>
      </w:r>
      <w:proofErr w:type="spellStart"/>
      <w:r>
        <w:rPr>
          <w:sz w:val="20"/>
        </w:rPr>
        <w:t>PoA</w:t>
      </w:r>
      <w:proofErr w:type="spellEnd"/>
      <w:r>
        <w:rPr>
          <w:sz w:val="20"/>
        </w:rPr>
        <w:t xml:space="preserve"> consensus enable the system to handle increasing data volumes and connected devices.</w:t>
      </w:r>
    </w:p>
    <w:p w14:paraId="4BF9C0D3" w14:textId="77777777" w:rsidR="00043781" w:rsidRDefault="00000000">
      <w:pPr>
        <w:pStyle w:val="ListParagraph"/>
        <w:numPr>
          <w:ilvl w:val="0"/>
          <w:numId w:val="5"/>
        </w:numPr>
        <w:tabs>
          <w:tab w:val="left" w:pos="790"/>
        </w:tabs>
        <w:spacing w:before="2" w:line="249" w:lineRule="auto"/>
        <w:ind w:left="430" w:right="1782" w:firstLine="0"/>
        <w:rPr>
          <w:sz w:val="20"/>
        </w:rPr>
      </w:pPr>
      <w:r>
        <w:rPr>
          <w:noProof/>
        </w:rPr>
        <w:drawing>
          <wp:anchor distT="0" distB="0" distL="0" distR="0" simplePos="0" relativeHeight="487423488" behindDoc="1" locked="0" layoutInCell="1" allowOverlap="1" wp14:anchorId="1B4BA084" wp14:editId="3F59A88B">
            <wp:simplePos x="0" y="0"/>
            <wp:positionH relativeFrom="page">
              <wp:posOffset>984885</wp:posOffset>
            </wp:positionH>
            <wp:positionV relativeFrom="paragraph">
              <wp:posOffset>308313</wp:posOffset>
            </wp:positionV>
            <wp:extent cx="4933315" cy="1668018"/>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4933315" cy="1668018"/>
                    </a:xfrm>
                    <a:prstGeom prst="rect">
                      <a:avLst/>
                    </a:prstGeom>
                  </pic:spPr>
                </pic:pic>
              </a:graphicData>
            </a:graphic>
          </wp:anchor>
        </w:drawing>
      </w:r>
      <w:r>
        <w:rPr>
          <w:sz w:val="20"/>
        </w:rPr>
        <w:t>Energy</w:t>
      </w:r>
      <w:r>
        <w:rPr>
          <w:spacing w:val="-4"/>
          <w:sz w:val="20"/>
        </w:rPr>
        <w:t xml:space="preserve"> </w:t>
      </w:r>
      <w:r>
        <w:rPr>
          <w:sz w:val="20"/>
        </w:rPr>
        <w:t>Efficiency:</w:t>
      </w:r>
      <w:r>
        <w:rPr>
          <w:spacing w:val="-5"/>
          <w:sz w:val="20"/>
        </w:rPr>
        <w:t xml:space="preserve"> </w:t>
      </w:r>
      <w:r>
        <w:rPr>
          <w:sz w:val="20"/>
        </w:rPr>
        <w:t>The</w:t>
      </w:r>
      <w:r>
        <w:rPr>
          <w:spacing w:val="-3"/>
          <w:sz w:val="20"/>
        </w:rPr>
        <w:t xml:space="preserve"> </w:t>
      </w:r>
      <w:r>
        <w:rPr>
          <w:sz w:val="20"/>
        </w:rPr>
        <w:t>framework’s</w:t>
      </w:r>
      <w:r>
        <w:rPr>
          <w:spacing w:val="-3"/>
          <w:sz w:val="20"/>
        </w:rPr>
        <w:t xml:space="preserve"> </w:t>
      </w:r>
      <w:r>
        <w:rPr>
          <w:sz w:val="20"/>
        </w:rPr>
        <w:t>energy</w:t>
      </w:r>
      <w:r>
        <w:rPr>
          <w:spacing w:val="-4"/>
          <w:sz w:val="20"/>
        </w:rPr>
        <w:t xml:space="preserve"> </w:t>
      </w:r>
      <w:r>
        <w:rPr>
          <w:sz w:val="20"/>
        </w:rPr>
        <w:t>consumption</w:t>
      </w:r>
      <w:r>
        <w:rPr>
          <w:spacing w:val="-4"/>
          <w:sz w:val="20"/>
        </w:rPr>
        <w:t xml:space="preserve"> </w:t>
      </w:r>
      <w:r>
        <w:rPr>
          <w:sz w:val="20"/>
        </w:rPr>
        <w:t>is</w:t>
      </w:r>
      <w:r>
        <w:rPr>
          <w:spacing w:val="-3"/>
          <w:sz w:val="20"/>
        </w:rPr>
        <w:t xml:space="preserve"> </w:t>
      </w:r>
      <w:r>
        <w:rPr>
          <w:sz w:val="20"/>
        </w:rPr>
        <w:t>optimized</w:t>
      </w:r>
      <w:r>
        <w:rPr>
          <w:spacing w:val="-4"/>
          <w:sz w:val="20"/>
        </w:rPr>
        <w:t xml:space="preserve"> </w:t>
      </w:r>
      <w:r>
        <w:rPr>
          <w:sz w:val="20"/>
        </w:rPr>
        <w:t>for</w:t>
      </w:r>
      <w:r>
        <w:rPr>
          <w:spacing w:val="-6"/>
          <w:sz w:val="20"/>
        </w:rPr>
        <w:t xml:space="preserve"> </w:t>
      </w:r>
      <w:r>
        <w:rPr>
          <w:sz w:val="20"/>
        </w:rPr>
        <w:t>industrial</w:t>
      </w:r>
      <w:r>
        <w:rPr>
          <w:spacing w:val="-5"/>
          <w:sz w:val="20"/>
        </w:rPr>
        <w:t xml:space="preserve"> </w:t>
      </w:r>
      <w:r>
        <w:rPr>
          <w:sz w:val="20"/>
        </w:rPr>
        <w:t>applications. Automation: Smart contracts reduce reliance on manual processes, improving operational efficiency.</w:t>
      </w:r>
    </w:p>
    <w:p w14:paraId="476740E2" w14:textId="77777777" w:rsidR="00043781" w:rsidRDefault="00043781">
      <w:pPr>
        <w:pStyle w:val="BodyText"/>
        <w:spacing w:before="62"/>
        <w:ind w:left="0"/>
      </w:pPr>
    </w:p>
    <w:p w14:paraId="05639E22" w14:textId="77777777" w:rsidR="00D14A10" w:rsidRDefault="00D14A10">
      <w:pPr>
        <w:pStyle w:val="BodyText"/>
        <w:tabs>
          <w:tab w:val="left" w:pos="8743"/>
        </w:tabs>
        <w:spacing w:before="10"/>
        <w:ind w:left="430"/>
        <w:rPr>
          <w:spacing w:val="-2"/>
        </w:rPr>
      </w:pPr>
    </w:p>
    <w:p w14:paraId="3CBF4DE8" w14:textId="77777777" w:rsidR="00D14A10" w:rsidRDefault="00D14A10">
      <w:pPr>
        <w:pStyle w:val="BodyText"/>
        <w:tabs>
          <w:tab w:val="left" w:pos="8743"/>
        </w:tabs>
        <w:spacing w:before="10"/>
        <w:ind w:left="430"/>
        <w:rPr>
          <w:spacing w:val="-2"/>
        </w:rPr>
      </w:pPr>
    </w:p>
    <w:p w14:paraId="6AD914B8" w14:textId="77777777" w:rsidR="00D14A10" w:rsidRDefault="00D14A10">
      <w:pPr>
        <w:pStyle w:val="BodyText"/>
        <w:tabs>
          <w:tab w:val="left" w:pos="8743"/>
        </w:tabs>
        <w:spacing w:before="10"/>
        <w:ind w:left="430"/>
        <w:rPr>
          <w:spacing w:val="-2"/>
        </w:rPr>
      </w:pPr>
    </w:p>
    <w:p w14:paraId="122920AA" w14:textId="77777777" w:rsidR="00D14A10" w:rsidRDefault="00D14A10">
      <w:pPr>
        <w:pStyle w:val="BodyText"/>
        <w:tabs>
          <w:tab w:val="left" w:pos="8743"/>
        </w:tabs>
        <w:spacing w:before="10"/>
        <w:ind w:left="430"/>
        <w:rPr>
          <w:spacing w:val="-2"/>
        </w:rPr>
      </w:pPr>
    </w:p>
    <w:p w14:paraId="236C52E0" w14:textId="77777777" w:rsidR="00D14A10" w:rsidRDefault="00D14A10">
      <w:pPr>
        <w:pStyle w:val="BodyText"/>
        <w:tabs>
          <w:tab w:val="left" w:pos="8743"/>
        </w:tabs>
        <w:spacing w:before="10"/>
        <w:ind w:left="430"/>
        <w:rPr>
          <w:spacing w:val="-2"/>
        </w:rPr>
      </w:pPr>
    </w:p>
    <w:p w14:paraId="4FF26FA2" w14:textId="77777777" w:rsidR="00D14A10" w:rsidRDefault="00D14A10">
      <w:pPr>
        <w:pStyle w:val="BodyText"/>
        <w:tabs>
          <w:tab w:val="left" w:pos="8743"/>
        </w:tabs>
        <w:spacing w:before="10"/>
        <w:ind w:left="430"/>
        <w:rPr>
          <w:spacing w:val="-2"/>
        </w:rPr>
      </w:pPr>
    </w:p>
    <w:p w14:paraId="0EA72F8B" w14:textId="22B17F4E" w:rsidR="00716943" w:rsidRDefault="00000000">
      <w:pPr>
        <w:pStyle w:val="BodyText"/>
        <w:tabs>
          <w:tab w:val="left" w:pos="8743"/>
        </w:tabs>
        <w:spacing w:before="10"/>
        <w:ind w:left="430"/>
      </w:pPr>
      <w:r>
        <w:tab/>
      </w:r>
    </w:p>
    <w:p w14:paraId="709A918A" w14:textId="77777777" w:rsidR="00716943" w:rsidRDefault="00716943">
      <w:pPr>
        <w:pStyle w:val="BodyText"/>
        <w:tabs>
          <w:tab w:val="left" w:pos="8743"/>
        </w:tabs>
        <w:spacing w:before="10"/>
        <w:ind w:left="430"/>
      </w:pPr>
    </w:p>
    <w:p w14:paraId="2AA70E98" w14:textId="77777777" w:rsidR="00716943" w:rsidRDefault="00716943">
      <w:pPr>
        <w:pStyle w:val="BodyText"/>
        <w:tabs>
          <w:tab w:val="left" w:pos="8743"/>
        </w:tabs>
        <w:spacing w:before="10"/>
        <w:ind w:left="430"/>
      </w:pPr>
    </w:p>
    <w:p w14:paraId="0549CD6B" w14:textId="77777777" w:rsidR="00716943" w:rsidRDefault="00716943">
      <w:pPr>
        <w:pStyle w:val="BodyText"/>
        <w:tabs>
          <w:tab w:val="left" w:pos="8743"/>
        </w:tabs>
        <w:spacing w:before="10"/>
        <w:ind w:left="430"/>
      </w:pPr>
    </w:p>
    <w:p w14:paraId="4F1964DD" w14:textId="77777777" w:rsidR="00716943" w:rsidRDefault="00716943">
      <w:pPr>
        <w:pStyle w:val="BodyText"/>
        <w:tabs>
          <w:tab w:val="left" w:pos="8743"/>
        </w:tabs>
        <w:spacing w:before="10"/>
        <w:ind w:left="430"/>
      </w:pPr>
    </w:p>
    <w:p w14:paraId="64F936E3" w14:textId="77777777" w:rsidR="00D14A10" w:rsidRDefault="00D14A10" w:rsidP="00D14A10">
      <w:r>
        <w:rPr>
          <w:lang w:val="en-IN"/>
        </w:rPr>
        <w:t xml:space="preserve">  Figure: I</w:t>
      </w:r>
      <w:proofErr w:type="spellStart"/>
      <w:r w:rsidRPr="00216CB0">
        <w:t>nteractions</w:t>
      </w:r>
      <w:proofErr w:type="spellEnd"/>
      <w:r w:rsidRPr="00216CB0">
        <w:t xml:space="preserve"> between factory managers, maintenance teams, and system use cases.</w:t>
      </w:r>
    </w:p>
    <w:p w14:paraId="4C1E557C" w14:textId="77777777" w:rsidR="00D14A10" w:rsidRDefault="00D14A10" w:rsidP="00D14A10"/>
    <w:p w14:paraId="667BE4D4" w14:textId="16B8A6F7" w:rsidR="00D14A10" w:rsidRPr="00D14A10" w:rsidRDefault="00D14A10" w:rsidP="00D14A10">
      <w:pPr>
        <w:pStyle w:val="ListParagraph"/>
        <w:widowControl/>
        <w:numPr>
          <w:ilvl w:val="0"/>
          <w:numId w:val="9"/>
        </w:numPr>
        <w:autoSpaceDE/>
        <w:autoSpaceDN/>
        <w:contextualSpacing/>
        <w:rPr>
          <w:lang w:val="en-IN"/>
        </w:rPr>
      </w:pPr>
      <w:r w:rsidRPr="00E37448">
        <w:rPr>
          <w:lang w:val="en-IN"/>
        </w:rPr>
        <w:t>System Design and Components</w:t>
      </w:r>
    </w:p>
    <w:p w14:paraId="4D3BD6CC" w14:textId="77777777" w:rsidR="00D14A10" w:rsidRDefault="00D14A10" w:rsidP="00D14A10">
      <w:pPr>
        <w:rPr>
          <w:lang w:val="en-IN"/>
        </w:rPr>
      </w:pPr>
    </w:p>
    <w:p w14:paraId="47BB9AF3" w14:textId="77777777" w:rsidR="00D14A10" w:rsidRPr="00E90B1C" w:rsidRDefault="00D14A10" w:rsidP="00D14A10">
      <w:pPr>
        <w:jc w:val="both"/>
        <w:rPr>
          <w:lang w:val="en-IN"/>
        </w:rPr>
      </w:pPr>
      <w:r w:rsidRPr="00E90B1C">
        <w:rPr>
          <w:lang w:val="en-IN"/>
        </w:rPr>
        <w:t xml:space="preserve">The framework architecture is structured to ensure </w:t>
      </w:r>
      <w:r>
        <w:rPr>
          <w:lang w:val="en-IN"/>
        </w:rPr>
        <w:t xml:space="preserve">            </w:t>
      </w:r>
      <w:r w:rsidRPr="00E90B1C">
        <w:rPr>
          <w:lang w:val="en-IN"/>
        </w:rPr>
        <w:t>security, scalability, and interoperability in manufacturing environments. The key components of the system include:</w:t>
      </w:r>
    </w:p>
    <w:p w14:paraId="53B818DF" w14:textId="77777777" w:rsidR="00043781" w:rsidRDefault="00000000">
      <w:pPr>
        <w:pStyle w:val="ListParagraph"/>
        <w:numPr>
          <w:ilvl w:val="0"/>
          <w:numId w:val="4"/>
        </w:numPr>
        <w:tabs>
          <w:tab w:val="left" w:pos="865"/>
          <w:tab w:val="left" w:pos="9563"/>
        </w:tabs>
        <w:spacing w:before="12"/>
        <w:jc w:val="both"/>
        <w:rPr>
          <w:sz w:val="20"/>
        </w:rPr>
      </w:pPr>
      <w:r>
        <w:rPr>
          <w:spacing w:val="-5"/>
          <w:sz w:val="20"/>
        </w:rPr>
        <w:t>IoT</w:t>
      </w:r>
      <w:r>
        <w:rPr>
          <w:sz w:val="20"/>
        </w:rPr>
        <w:tab/>
      </w:r>
      <w:r>
        <w:rPr>
          <w:spacing w:val="-2"/>
          <w:sz w:val="20"/>
        </w:rPr>
        <w:t>Sensors:</w:t>
      </w:r>
    </w:p>
    <w:p w14:paraId="589EF8CE" w14:textId="77777777" w:rsidR="00043781" w:rsidRDefault="00000000">
      <w:pPr>
        <w:pStyle w:val="BodyText"/>
        <w:spacing w:before="14" w:line="247" w:lineRule="auto"/>
        <w:ind w:right="144" w:firstLine="50"/>
        <w:jc w:val="both"/>
      </w:pPr>
      <w:r>
        <w:t xml:space="preserve">Sensors are deployed on manufacturing equipment to collect real-time data, such as temperature, vibration, and spindle speed. Pre-processing is performed locally to reduce data redundancy and noise, optimizing data for secure </w:t>
      </w:r>
      <w:r>
        <w:rPr>
          <w:spacing w:val="-2"/>
        </w:rPr>
        <w:t>transmission.</w:t>
      </w:r>
    </w:p>
    <w:p w14:paraId="65BBCFD9" w14:textId="77777777" w:rsidR="00043781" w:rsidRDefault="00000000">
      <w:pPr>
        <w:pStyle w:val="ListParagraph"/>
        <w:numPr>
          <w:ilvl w:val="0"/>
          <w:numId w:val="4"/>
        </w:numPr>
        <w:tabs>
          <w:tab w:val="left" w:pos="865"/>
          <w:tab w:val="left" w:pos="9227"/>
        </w:tabs>
        <w:spacing w:before="11"/>
        <w:jc w:val="both"/>
        <w:rPr>
          <w:sz w:val="20"/>
        </w:rPr>
      </w:pPr>
      <w:r>
        <w:rPr>
          <w:spacing w:val="-2"/>
          <w:sz w:val="20"/>
        </w:rPr>
        <w:t>Blockchain</w:t>
      </w:r>
      <w:r>
        <w:rPr>
          <w:sz w:val="20"/>
        </w:rPr>
        <w:tab/>
      </w:r>
      <w:r>
        <w:rPr>
          <w:spacing w:val="-2"/>
          <w:sz w:val="20"/>
        </w:rPr>
        <w:t>Technology:</w:t>
      </w:r>
    </w:p>
    <w:p w14:paraId="7121AFF0" w14:textId="77777777" w:rsidR="00043781" w:rsidRDefault="00000000">
      <w:pPr>
        <w:pStyle w:val="BodyText"/>
        <w:spacing w:before="9" w:line="249" w:lineRule="auto"/>
        <w:ind w:right="145" w:firstLine="50"/>
        <w:jc w:val="both"/>
      </w:pPr>
      <w:r>
        <w:t>A</w:t>
      </w:r>
      <w:r>
        <w:rPr>
          <w:spacing w:val="-1"/>
        </w:rPr>
        <w:t xml:space="preserve"> </w:t>
      </w:r>
      <w:r>
        <w:t>private</w:t>
      </w:r>
      <w:r>
        <w:rPr>
          <w:spacing w:val="-1"/>
        </w:rPr>
        <w:t xml:space="preserve"> </w:t>
      </w:r>
      <w:r>
        <w:t>blockchain</w:t>
      </w:r>
      <w:r>
        <w:rPr>
          <w:spacing w:val="-2"/>
        </w:rPr>
        <w:t xml:space="preserve"> </w:t>
      </w:r>
      <w:r>
        <w:t>network,</w:t>
      </w:r>
      <w:r>
        <w:rPr>
          <w:spacing w:val="-1"/>
        </w:rPr>
        <w:t xml:space="preserve"> </w:t>
      </w:r>
      <w:r>
        <w:t>such</w:t>
      </w:r>
      <w:r>
        <w:rPr>
          <w:spacing w:val="-1"/>
        </w:rPr>
        <w:t xml:space="preserve"> </w:t>
      </w:r>
      <w:r>
        <w:t>as Hyperledger</w:t>
      </w:r>
      <w:r>
        <w:rPr>
          <w:spacing w:val="-3"/>
        </w:rPr>
        <w:t xml:space="preserve"> </w:t>
      </w:r>
      <w:r>
        <w:t>Fabric,</w:t>
      </w:r>
      <w:r>
        <w:rPr>
          <w:spacing w:val="-1"/>
        </w:rPr>
        <w:t xml:space="preserve"> </w:t>
      </w:r>
      <w:r>
        <w:t>is employed</w:t>
      </w:r>
      <w:r>
        <w:rPr>
          <w:spacing w:val="-1"/>
        </w:rPr>
        <w:t xml:space="preserve"> </w:t>
      </w:r>
      <w:r>
        <w:t>to</w:t>
      </w:r>
      <w:r>
        <w:rPr>
          <w:spacing w:val="-1"/>
        </w:rPr>
        <w:t xml:space="preserve"> </w:t>
      </w:r>
      <w:r>
        <w:t>ensure secure,</w:t>
      </w:r>
      <w:r>
        <w:rPr>
          <w:spacing w:val="-1"/>
        </w:rPr>
        <w:t xml:space="preserve"> </w:t>
      </w:r>
      <w:r>
        <w:t>tamper-proof</w:t>
      </w:r>
      <w:r>
        <w:rPr>
          <w:spacing w:val="-3"/>
        </w:rPr>
        <w:t xml:space="preserve"> </w:t>
      </w:r>
      <w:r>
        <w:t>data</w:t>
      </w:r>
      <w:r>
        <w:rPr>
          <w:spacing w:val="-1"/>
        </w:rPr>
        <w:t xml:space="preserve"> </w:t>
      </w:r>
      <w:r>
        <w:t>storage. The blockchain records all transactions in an immutable ledger, with access restricted to authorized participants.</w:t>
      </w:r>
    </w:p>
    <w:p w14:paraId="346790E9" w14:textId="77777777" w:rsidR="00043781" w:rsidRDefault="00000000">
      <w:pPr>
        <w:pStyle w:val="ListParagraph"/>
        <w:numPr>
          <w:ilvl w:val="0"/>
          <w:numId w:val="4"/>
        </w:numPr>
        <w:tabs>
          <w:tab w:val="left" w:pos="865"/>
          <w:tab w:val="left" w:pos="9252"/>
        </w:tabs>
        <w:spacing w:before="7"/>
        <w:jc w:val="both"/>
        <w:rPr>
          <w:sz w:val="20"/>
        </w:rPr>
      </w:pPr>
      <w:r>
        <w:rPr>
          <w:spacing w:val="-2"/>
          <w:sz w:val="20"/>
        </w:rPr>
        <w:t>Consensus</w:t>
      </w:r>
      <w:r>
        <w:rPr>
          <w:sz w:val="20"/>
        </w:rPr>
        <w:tab/>
      </w:r>
      <w:r>
        <w:rPr>
          <w:spacing w:val="-2"/>
          <w:sz w:val="20"/>
        </w:rPr>
        <w:t>Mechanism:</w:t>
      </w:r>
    </w:p>
    <w:p w14:paraId="042F04E7" w14:textId="77777777" w:rsidR="00043781" w:rsidRDefault="00000000">
      <w:pPr>
        <w:pStyle w:val="BodyText"/>
        <w:spacing w:before="10" w:line="249" w:lineRule="auto"/>
        <w:ind w:right="150" w:firstLine="50"/>
        <w:jc w:val="both"/>
      </w:pPr>
      <w:r>
        <w:t>The framework uses a Proof of Authority (</w:t>
      </w:r>
      <w:proofErr w:type="spellStart"/>
      <w:r>
        <w:t>PoA</w:t>
      </w:r>
      <w:proofErr w:type="spellEnd"/>
      <w:r>
        <w:t>) consensus algorithm, which reduces energy consumption and computational overhead compared to Proof of Work (PoW). This approach enables high transaction throughput, making it suitable for industrial applications.</w:t>
      </w:r>
    </w:p>
    <w:p w14:paraId="1ADBC59F" w14:textId="77777777" w:rsidR="00043781" w:rsidRDefault="00000000">
      <w:pPr>
        <w:pStyle w:val="ListParagraph"/>
        <w:numPr>
          <w:ilvl w:val="0"/>
          <w:numId w:val="4"/>
        </w:numPr>
        <w:tabs>
          <w:tab w:val="left" w:pos="865"/>
          <w:tab w:val="left" w:pos="9423"/>
        </w:tabs>
        <w:spacing w:before="8"/>
        <w:jc w:val="both"/>
        <w:rPr>
          <w:sz w:val="20"/>
        </w:rPr>
      </w:pPr>
      <w:r>
        <w:rPr>
          <w:spacing w:val="-2"/>
          <w:sz w:val="20"/>
        </w:rPr>
        <w:t>Smart</w:t>
      </w:r>
      <w:r>
        <w:rPr>
          <w:sz w:val="20"/>
        </w:rPr>
        <w:tab/>
      </w:r>
      <w:r>
        <w:rPr>
          <w:spacing w:val="-2"/>
          <w:sz w:val="20"/>
        </w:rPr>
        <w:t>Contracts:</w:t>
      </w:r>
    </w:p>
    <w:p w14:paraId="7C3924F9" w14:textId="77777777" w:rsidR="00043781" w:rsidRDefault="00000000">
      <w:pPr>
        <w:pStyle w:val="BodyText"/>
        <w:spacing w:before="9" w:line="249" w:lineRule="auto"/>
        <w:ind w:right="149" w:firstLine="50"/>
        <w:jc w:val="both"/>
      </w:pPr>
      <w:r>
        <w:t>Pre-programmed rules and actions are embedded into the blockchain using smart contracts. For instance, if</w:t>
      </w:r>
      <w:r>
        <w:rPr>
          <w:spacing w:val="80"/>
        </w:rPr>
        <w:t xml:space="preserve"> </w:t>
      </w:r>
      <w:r>
        <w:t>vibration levels exceed a threshold, a smart contract triggers an automated maintenance alert.</w:t>
      </w:r>
    </w:p>
    <w:p w14:paraId="374C57D9" w14:textId="77777777" w:rsidR="00043781" w:rsidRDefault="00000000">
      <w:pPr>
        <w:pStyle w:val="ListParagraph"/>
        <w:numPr>
          <w:ilvl w:val="0"/>
          <w:numId w:val="4"/>
        </w:numPr>
        <w:tabs>
          <w:tab w:val="left" w:pos="865"/>
          <w:tab w:val="left" w:pos="9571"/>
        </w:tabs>
        <w:spacing w:before="8"/>
        <w:jc w:val="both"/>
        <w:rPr>
          <w:sz w:val="20"/>
        </w:rPr>
      </w:pPr>
      <w:r>
        <w:rPr>
          <w:spacing w:val="-2"/>
          <w:sz w:val="20"/>
        </w:rPr>
        <w:t>Decentralized</w:t>
      </w:r>
      <w:r>
        <w:rPr>
          <w:sz w:val="20"/>
        </w:rPr>
        <w:tab/>
      </w:r>
      <w:r>
        <w:rPr>
          <w:spacing w:val="-2"/>
          <w:sz w:val="20"/>
        </w:rPr>
        <w:t>Storage:</w:t>
      </w:r>
    </w:p>
    <w:p w14:paraId="06D2EF2F" w14:textId="77777777" w:rsidR="00043781" w:rsidRDefault="00000000">
      <w:pPr>
        <w:pStyle w:val="BodyText"/>
        <w:spacing w:before="9" w:line="249" w:lineRule="auto"/>
        <w:ind w:right="155" w:firstLine="50"/>
        <w:jc w:val="both"/>
      </w:pPr>
      <w:r>
        <w:t xml:space="preserve">Large datasets generated by IoT sensors are stored using the </w:t>
      </w:r>
      <w:proofErr w:type="spellStart"/>
      <w:r>
        <w:t>InterPlanetary</w:t>
      </w:r>
      <w:proofErr w:type="spellEnd"/>
      <w:r>
        <w:t xml:space="preserve"> File System (IPFS). Blockchain records metadata and hash values of the data to verify integrity, while IPFS manages scalable and efficient storage.</w:t>
      </w:r>
    </w:p>
    <w:p w14:paraId="652E9F43" w14:textId="77777777" w:rsidR="00043781" w:rsidRDefault="00000000">
      <w:pPr>
        <w:pStyle w:val="ListParagraph"/>
        <w:numPr>
          <w:ilvl w:val="0"/>
          <w:numId w:val="4"/>
        </w:numPr>
        <w:tabs>
          <w:tab w:val="left" w:pos="865"/>
          <w:tab w:val="left" w:pos="5270"/>
          <w:tab w:val="left" w:pos="8937"/>
        </w:tabs>
        <w:spacing w:before="8" w:line="249" w:lineRule="auto"/>
        <w:ind w:right="151"/>
        <w:jc w:val="both"/>
        <w:rPr>
          <w:sz w:val="20"/>
        </w:rPr>
      </w:pPr>
      <w:r>
        <w:rPr>
          <w:spacing w:val="-2"/>
          <w:sz w:val="20"/>
        </w:rPr>
        <w:t>Middleware</w:t>
      </w:r>
      <w:r>
        <w:rPr>
          <w:sz w:val="20"/>
        </w:rPr>
        <w:tab/>
      </w:r>
      <w:r>
        <w:rPr>
          <w:spacing w:val="-4"/>
          <w:sz w:val="20"/>
        </w:rPr>
        <w:t>for</w:t>
      </w:r>
      <w:r>
        <w:rPr>
          <w:sz w:val="20"/>
        </w:rPr>
        <w:tab/>
      </w:r>
      <w:r>
        <w:rPr>
          <w:spacing w:val="-2"/>
          <w:sz w:val="20"/>
        </w:rPr>
        <w:t xml:space="preserve">Interoperability: </w:t>
      </w:r>
      <w:r>
        <w:rPr>
          <w:sz w:val="20"/>
        </w:rPr>
        <w:t>Middleware is used to integrate heterogeneous IoT devices and legacy systems. It ensures compatibility across various communication protocols, such as MQTT, HTTP, and</w:t>
      </w:r>
      <w:r>
        <w:rPr>
          <w:spacing w:val="-3"/>
          <w:sz w:val="20"/>
        </w:rPr>
        <w:t xml:space="preserve"> </w:t>
      </w:r>
      <w:r>
        <w:rPr>
          <w:sz w:val="20"/>
        </w:rPr>
        <w:t>CoAP, by converting data into a standardized format.</w:t>
      </w:r>
    </w:p>
    <w:p w14:paraId="48A0A83A" w14:textId="77777777" w:rsidR="00043781" w:rsidRDefault="00043781">
      <w:pPr>
        <w:pStyle w:val="BodyText"/>
        <w:spacing w:before="61"/>
        <w:ind w:left="0"/>
      </w:pPr>
    </w:p>
    <w:p w14:paraId="56629F92" w14:textId="77777777" w:rsidR="00043781" w:rsidRDefault="00000000">
      <w:pPr>
        <w:pStyle w:val="ListParagraph"/>
        <w:numPr>
          <w:ilvl w:val="0"/>
          <w:numId w:val="3"/>
        </w:numPr>
        <w:tabs>
          <w:tab w:val="left" w:pos="790"/>
        </w:tabs>
        <w:jc w:val="left"/>
        <w:rPr>
          <w:sz w:val="20"/>
        </w:rPr>
      </w:pPr>
      <w:r>
        <w:rPr>
          <w:sz w:val="20"/>
        </w:rPr>
        <w:t>Technical</w:t>
      </w:r>
      <w:r>
        <w:rPr>
          <w:spacing w:val="4"/>
          <w:sz w:val="20"/>
        </w:rPr>
        <w:t xml:space="preserve"> </w:t>
      </w:r>
      <w:r>
        <w:rPr>
          <w:spacing w:val="-2"/>
          <w:sz w:val="20"/>
        </w:rPr>
        <w:t>Implementation</w:t>
      </w:r>
    </w:p>
    <w:p w14:paraId="20909076" w14:textId="77777777" w:rsidR="00043781" w:rsidRDefault="00000000">
      <w:pPr>
        <w:pStyle w:val="BodyText"/>
        <w:spacing w:before="5"/>
        <w:ind w:left="790"/>
      </w:pPr>
      <w:r>
        <w:t>The</w:t>
      </w:r>
      <w:r>
        <w:rPr>
          <w:spacing w:val="-3"/>
        </w:rPr>
        <w:t xml:space="preserve"> </w:t>
      </w:r>
      <w:r>
        <w:t>technical</w:t>
      </w:r>
      <w:r>
        <w:rPr>
          <w:spacing w:val="-3"/>
        </w:rPr>
        <w:t xml:space="preserve"> </w:t>
      </w:r>
      <w:r>
        <w:t>setup</w:t>
      </w:r>
      <w:r>
        <w:rPr>
          <w:spacing w:val="-1"/>
        </w:rPr>
        <w:t xml:space="preserve"> </w:t>
      </w:r>
      <w:r>
        <w:t>combines advanced</w:t>
      </w:r>
      <w:r>
        <w:rPr>
          <w:spacing w:val="-2"/>
        </w:rPr>
        <w:t xml:space="preserve"> </w:t>
      </w:r>
      <w:r>
        <w:t>tools</w:t>
      </w:r>
      <w:r>
        <w:rPr>
          <w:spacing w:val="1"/>
        </w:rPr>
        <w:t xml:space="preserve"> </w:t>
      </w:r>
      <w:r>
        <w:t>and</w:t>
      </w:r>
      <w:r>
        <w:rPr>
          <w:spacing w:val="-2"/>
        </w:rPr>
        <w:t xml:space="preserve"> </w:t>
      </w:r>
      <w:r>
        <w:t>protocols to</w:t>
      </w:r>
      <w:r>
        <w:rPr>
          <w:spacing w:val="-1"/>
        </w:rPr>
        <w:t xml:space="preserve"> </w:t>
      </w:r>
      <w:r>
        <w:t>implement</w:t>
      </w:r>
      <w:r>
        <w:rPr>
          <w:spacing w:val="-3"/>
        </w:rPr>
        <w:t xml:space="preserve"> </w:t>
      </w:r>
      <w:r>
        <w:t xml:space="preserve">the </w:t>
      </w:r>
      <w:r>
        <w:rPr>
          <w:spacing w:val="-2"/>
        </w:rPr>
        <w:t>framework:</w:t>
      </w:r>
    </w:p>
    <w:p w14:paraId="6502D256" w14:textId="77777777" w:rsidR="00043781" w:rsidRDefault="00000000">
      <w:pPr>
        <w:pStyle w:val="ListParagraph"/>
        <w:numPr>
          <w:ilvl w:val="1"/>
          <w:numId w:val="3"/>
        </w:numPr>
        <w:tabs>
          <w:tab w:val="left" w:pos="865"/>
          <w:tab w:val="left" w:pos="9482"/>
        </w:tabs>
        <w:spacing w:before="16"/>
        <w:rPr>
          <w:sz w:val="20"/>
        </w:rPr>
      </w:pPr>
      <w:r>
        <w:rPr>
          <w:spacing w:val="-2"/>
          <w:sz w:val="20"/>
        </w:rPr>
        <w:t>Blockchain</w:t>
      </w:r>
      <w:r>
        <w:rPr>
          <w:sz w:val="20"/>
        </w:rPr>
        <w:tab/>
      </w:r>
      <w:r>
        <w:rPr>
          <w:spacing w:val="-2"/>
          <w:sz w:val="20"/>
        </w:rPr>
        <w:t>Platform:</w:t>
      </w:r>
    </w:p>
    <w:p w14:paraId="384C146B" w14:textId="77777777" w:rsidR="00043781" w:rsidRDefault="00000000">
      <w:pPr>
        <w:pStyle w:val="BodyText"/>
        <w:spacing w:before="15" w:line="244" w:lineRule="auto"/>
        <w:ind w:firstLine="50"/>
      </w:pPr>
      <w:r>
        <w:t>Hyperledger</w:t>
      </w:r>
      <w:r>
        <w:rPr>
          <w:spacing w:val="-4"/>
        </w:rPr>
        <w:t xml:space="preserve"> </w:t>
      </w:r>
      <w:r>
        <w:t>Fabric</w:t>
      </w:r>
      <w:r>
        <w:rPr>
          <w:spacing w:val="-2"/>
        </w:rPr>
        <w:t xml:space="preserve"> </w:t>
      </w:r>
      <w:r>
        <w:t>is selected</w:t>
      </w:r>
      <w:r>
        <w:rPr>
          <w:spacing w:val="-2"/>
        </w:rPr>
        <w:t xml:space="preserve"> </w:t>
      </w:r>
      <w:r>
        <w:t>for</w:t>
      </w:r>
      <w:r>
        <w:rPr>
          <w:spacing w:val="-4"/>
        </w:rPr>
        <w:t xml:space="preserve"> </w:t>
      </w:r>
      <w:r>
        <w:t>its</w:t>
      </w:r>
      <w:r>
        <w:rPr>
          <w:spacing w:val="-1"/>
        </w:rPr>
        <w:t xml:space="preserve"> </w:t>
      </w:r>
      <w:r>
        <w:t>support</w:t>
      </w:r>
      <w:r>
        <w:rPr>
          <w:spacing w:val="-3"/>
        </w:rPr>
        <w:t xml:space="preserve"> </w:t>
      </w:r>
      <w:r>
        <w:t>for</w:t>
      </w:r>
      <w:r>
        <w:rPr>
          <w:spacing w:val="-4"/>
        </w:rPr>
        <w:t xml:space="preserve"> </w:t>
      </w:r>
      <w:r>
        <w:t>private</w:t>
      </w:r>
      <w:r>
        <w:rPr>
          <w:spacing w:val="-2"/>
        </w:rPr>
        <w:t xml:space="preserve"> </w:t>
      </w:r>
      <w:r>
        <w:t>networks and</w:t>
      </w:r>
      <w:r>
        <w:rPr>
          <w:spacing w:val="-2"/>
        </w:rPr>
        <w:t xml:space="preserve"> </w:t>
      </w:r>
      <w:r>
        <w:t>modular</w:t>
      </w:r>
      <w:r>
        <w:rPr>
          <w:spacing w:val="-4"/>
        </w:rPr>
        <w:t xml:space="preserve"> </w:t>
      </w:r>
      <w:r>
        <w:t>architecture,</w:t>
      </w:r>
      <w:r>
        <w:rPr>
          <w:spacing w:val="-2"/>
        </w:rPr>
        <w:t xml:space="preserve"> </w:t>
      </w:r>
      <w:r>
        <w:t>allowing</w:t>
      </w:r>
      <w:r>
        <w:rPr>
          <w:spacing w:val="-2"/>
        </w:rPr>
        <w:t xml:space="preserve"> </w:t>
      </w:r>
      <w:r>
        <w:t>customization for industrial needs.</w:t>
      </w:r>
    </w:p>
    <w:p w14:paraId="72908B1A" w14:textId="77777777" w:rsidR="00043781" w:rsidRDefault="00043781">
      <w:pPr>
        <w:spacing w:line="244" w:lineRule="auto"/>
        <w:sectPr w:rsidR="00043781">
          <w:pgSz w:w="11910" w:h="16840"/>
          <w:pgMar w:top="1660" w:right="760" w:bottom="460" w:left="760" w:header="109" w:footer="265" w:gutter="0"/>
          <w:cols w:space="720"/>
        </w:sectPr>
      </w:pPr>
    </w:p>
    <w:p w14:paraId="2E354986" w14:textId="77777777" w:rsidR="00043781" w:rsidRDefault="00000000">
      <w:pPr>
        <w:pStyle w:val="ListParagraph"/>
        <w:numPr>
          <w:ilvl w:val="1"/>
          <w:numId w:val="3"/>
        </w:numPr>
        <w:tabs>
          <w:tab w:val="left" w:pos="865"/>
          <w:tab w:val="left" w:pos="5486"/>
          <w:tab w:val="left" w:pos="9517"/>
        </w:tabs>
        <w:spacing w:before="90" w:line="249" w:lineRule="auto"/>
        <w:ind w:right="136"/>
        <w:jc w:val="both"/>
        <w:rPr>
          <w:sz w:val="20"/>
        </w:rPr>
      </w:pPr>
      <w:r>
        <w:rPr>
          <w:spacing w:val="-2"/>
          <w:sz w:val="20"/>
        </w:rPr>
        <w:lastRenderedPageBreak/>
        <w:t>Encryption</w:t>
      </w:r>
      <w:r>
        <w:rPr>
          <w:sz w:val="20"/>
        </w:rPr>
        <w:tab/>
      </w:r>
      <w:r>
        <w:rPr>
          <w:spacing w:val="-4"/>
          <w:sz w:val="20"/>
        </w:rPr>
        <w:t>and</w:t>
      </w:r>
      <w:r>
        <w:rPr>
          <w:sz w:val="20"/>
        </w:rPr>
        <w:tab/>
      </w:r>
      <w:r>
        <w:rPr>
          <w:spacing w:val="-2"/>
          <w:sz w:val="20"/>
        </w:rPr>
        <w:t xml:space="preserve">Security: </w:t>
      </w:r>
      <w:r>
        <w:rPr>
          <w:sz w:val="20"/>
        </w:rPr>
        <w:t>Asymmetric encryption ensures data confidentiality during transmission, while peer-to-peer protocols eliminate reliance on centralized servers, reducing latency and vulnerabilities.</w:t>
      </w:r>
    </w:p>
    <w:p w14:paraId="4D5274DE" w14:textId="77777777" w:rsidR="00043781" w:rsidRDefault="00043781">
      <w:pPr>
        <w:pStyle w:val="BodyText"/>
        <w:spacing w:before="61"/>
        <w:ind w:left="0"/>
      </w:pPr>
    </w:p>
    <w:p w14:paraId="6F5A44A8" w14:textId="77777777" w:rsidR="00043781" w:rsidRDefault="00000000">
      <w:pPr>
        <w:pStyle w:val="ListParagraph"/>
        <w:numPr>
          <w:ilvl w:val="0"/>
          <w:numId w:val="3"/>
        </w:numPr>
        <w:tabs>
          <w:tab w:val="left" w:pos="790"/>
        </w:tabs>
        <w:jc w:val="left"/>
        <w:rPr>
          <w:sz w:val="20"/>
        </w:rPr>
      </w:pPr>
      <w:r>
        <w:rPr>
          <w:sz w:val="20"/>
        </w:rPr>
        <w:t>Case</w:t>
      </w:r>
      <w:r>
        <w:rPr>
          <w:spacing w:val="1"/>
          <w:sz w:val="20"/>
        </w:rPr>
        <w:t xml:space="preserve"> </w:t>
      </w:r>
      <w:r>
        <w:rPr>
          <w:sz w:val="20"/>
        </w:rPr>
        <w:t>Study</w:t>
      </w:r>
      <w:r>
        <w:rPr>
          <w:spacing w:val="1"/>
          <w:sz w:val="20"/>
        </w:rPr>
        <w:t xml:space="preserve"> </w:t>
      </w:r>
      <w:r>
        <w:rPr>
          <w:spacing w:val="-2"/>
          <w:sz w:val="20"/>
        </w:rPr>
        <w:t>Setup</w:t>
      </w:r>
    </w:p>
    <w:p w14:paraId="7508E354" w14:textId="77777777" w:rsidR="00043781" w:rsidRDefault="00000000">
      <w:pPr>
        <w:pStyle w:val="BodyText"/>
        <w:spacing w:before="10" w:line="249" w:lineRule="auto"/>
      </w:pPr>
      <w:r>
        <w:t>A case study was conducted in a simulated smart factory environment to validate the framework. The setup and key elements include:</w:t>
      </w:r>
    </w:p>
    <w:p w14:paraId="710608EB" w14:textId="77777777" w:rsidR="00043781" w:rsidRDefault="00000000">
      <w:pPr>
        <w:pStyle w:val="ListParagraph"/>
        <w:numPr>
          <w:ilvl w:val="1"/>
          <w:numId w:val="3"/>
        </w:numPr>
        <w:tabs>
          <w:tab w:val="left" w:pos="865"/>
        </w:tabs>
        <w:spacing w:before="8" w:line="249" w:lineRule="auto"/>
        <w:ind w:right="153"/>
        <w:rPr>
          <w:sz w:val="20"/>
        </w:rPr>
      </w:pPr>
      <w:proofErr w:type="spellStart"/>
      <w:proofErr w:type="gramStart"/>
      <w:r>
        <w:rPr>
          <w:sz w:val="20"/>
        </w:rPr>
        <w:t>Scenario:CNC</w:t>
      </w:r>
      <w:proofErr w:type="spellEnd"/>
      <w:proofErr w:type="gramEnd"/>
      <w:r>
        <w:rPr>
          <w:sz w:val="20"/>
        </w:rPr>
        <w:t xml:space="preserve"> machines equipped with IoT sensors monitored parameters such as spindle speed, temperature, and vibration. Data was transmitted to the blockchain for secure storage and real-time analysis.</w:t>
      </w:r>
    </w:p>
    <w:p w14:paraId="0F9125DF" w14:textId="77777777" w:rsidR="00043781" w:rsidRDefault="00000000">
      <w:pPr>
        <w:pStyle w:val="ListParagraph"/>
        <w:numPr>
          <w:ilvl w:val="1"/>
          <w:numId w:val="3"/>
        </w:numPr>
        <w:tabs>
          <w:tab w:val="left" w:pos="865"/>
        </w:tabs>
        <w:spacing w:before="6"/>
        <w:rPr>
          <w:sz w:val="20"/>
        </w:rPr>
      </w:pPr>
      <w:r>
        <w:rPr>
          <w:sz w:val="20"/>
        </w:rPr>
        <w:t>Performance</w:t>
      </w:r>
      <w:r>
        <w:rPr>
          <w:spacing w:val="-3"/>
          <w:sz w:val="20"/>
        </w:rPr>
        <w:t xml:space="preserve"> </w:t>
      </w:r>
      <w:proofErr w:type="spellStart"/>
      <w:proofErr w:type="gramStart"/>
      <w:r>
        <w:rPr>
          <w:sz w:val="20"/>
        </w:rPr>
        <w:t>Metrics:The</w:t>
      </w:r>
      <w:proofErr w:type="spellEnd"/>
      <w:proofErr w:type="gramEnd"/>
      <w:r>
        <w:rPr>
          <w:spacing w:val="-6"/>
          <w:sz w:val="20"/>
        </w:rPr>
        <w:t xml:space="preserve"> </w:t>
      </w:r>
      <w:r>
        <w:rPr>
          <w:sz w:val="20"/>
        </w:rPr>
        <w:t>system</w:t>
      </w:r>
      <w:r>
        <w:rPr>
          <w:spacing w:val="-3"/>
          <w:sz w:val="20"/>
        </w:rPr>
        <w:t xml:space="preserve"> </w:t>
      </w:r>
      <w:r>
        <w:rPr>
          <w:sz w:val="20"/>
        </w:rPr>
        <w:t>was evaluated</w:t>
      </w:r>
      <w:r>
        <w:rPr>
          <w:spacing w:val="-2"/>
          <w:sz w:val="20"/>
        </w:rPr>
        <w:t xml:space="preserve"> </w:t>
      </w:r>
      <w:r>
        <w:rPr>
          <w:sz w:val="20"/>
        </w:rPr>
        <w:t>using</w:t>
      </w:r>
      <w:r>
        <w:rPr>
          <w:spacing w:val="-2"/>
          <w:sz w:val="20"/>
        </w:rPr>
        <w:t xml:space="preserve"> </w:t>
      </w:r>
      <w:r>
        <w:rPr>
          <w:sz w:val="20"/>
        </w:rPr>
        <w:t>the</w:t>
      </w:r>
      <w:r>
        <w:rPr>
          <w:spacing w:val="-1"/>
          <w:sz w:val="20"/>
        </w:rPr>
        <w:t xml:space="preserve"> </w:t>
      </w:r>
      <w:r>
        <w:rPr>
          <w:sz w:val="20"/>
        </w:rPr>
        <w:t>following</w:t>
      </w:r>
      <w:r>
        <w:rPr>
          <w:spacing w:val="-1"/>
          <w:sz w:val="20"/>
        </w:rPr>
        <w:t xml:space="preserve"> </w:t>
      </w:r>
      <w:r>
        <w:rPr>
          <w:spacing w:val="-2"/>
          <w:sz w:val="20"/>
        </w:rPr>
        <w:t>metrics:</w:t>
      </w:r>
    </w:p>
    <w:p w14:paraId="4E669149" w14:textId="77777777" w:rsidR="00043781" w:rsidRDefault="00000000">
      <w:pPr>
        <w:pStyle w:val="ListParagraph"/>
        <w:numPr>
          <w:ilvl w:val="1"/>
          <w:numId w:val="3"/>
        </w:numPr>
        <w:tabs>
          <w:tab w:val="left" w:pos="865"/>
        </w:tabs>
        <w:spacing w:before="15"/>
        <w:rPr>
          <w:sz w:val="20"/>
        </w:rPr>
      </w:pPr>
      <w:r>
        <w:rPr>
          <w:sz w:val="20"/>
        </w:rPr>
        <w:t>Transaction</w:t>
      </w:r>
      <w:r>
        <w:rPr>
          <w:spacing w:val="-4"/>
          <w:sz w:val="20"/>
        </w:rPr>
        <w:t xml:space="preserve"> </w:t>
      </w:r>
      <w:r>
        <w:rPr>
          <w:sz w:val="20"/>
        </w:rPr>
        <w:t>Latency:</w:t>
      </w:r>
      <w:r>
        <w:rPr>
          <w:spacing w:val="-7"/>
          <w:sz w:val="20"/>
        </w:rPr>
        <w:t xml:space="preserve"> </w:t>
      </w:r>
      <w:r>
        <w:rPr>
          <w:sz w:val="20"/>
        </w:rPr>
        <w:t>Time taken</w:t>
      </w:r>
      <w:r>
        <w:rPr>
          <w:spacing w:val="-1"/>
          <w:sz w:val="20"/>
        </w:rPr>
        <w:t xml:space="preserve"> </w:t>
      </w:r>
      <w:r>
        <w:rPr>
          <w:sz w:val="20"/>
        </w:rPr>
        <w:t>to</w:t>
      </w:r>
      <w:r>
        <w:rPr>
          <w:spacing w:val="-2"/>
          <w:sz w:val="20"/>
        </w:rPr>
        <w:t xml:space="preserve"> </w:t>
      </w:r>
      <w:r>
        <w:rPr>
          <w:sz w:val="20"/>
        </w:rPr>
        <w:t>validate and</w:t>
      </w:r>
      <w:r>
        <w:rPr>
          <w:spacing w:val="-1"/>
          <w:sz w:val="20"/>
        </w:rPr>
        <w:t xml:space="preserve"> </w:t>
      </w:r>
      <w:r>
        <w:rPr>
          <w:sz w:val="20"/>
        </w:rPr>
        <w:t>add</w:t>
      </w:r>
      <w:r>
        <w:rPr>
          <w:spacing w:val="-2"/>
          <w:sz w:val="20"/>
        </w:rPr>
        <w:t xml:space="preserve"> </w:t>
      </w:r>
      <w:r>
        <w:rPr>
          <w:sz w:val="20"/>
        </w:rPr>
        <w:t>transactions</w:t>
      </w:r>
      <w:r>
        <w:rPr>
          <w:spacing w:val="1"/>
          <w:sz w:val="20"/>
        </w:rPr>
        <w:t xml:space="preserve"> </w:t>
      </w:r>
      <w:r>
        <w:rPr>
          <w:sz w:val="20"/>
        </w:rPr>
        <w:t>to</w:t>
      </w:r>
      <w:r>
        <w:rPr>
          <w:spacing w:val="-1"/>
          <w:sz w:val="20"/>
        </w:rPr>
        <w:t xml:space="preserve"> </w:t>
      </w:r>
      <w:r>
        <w:rPr>
          <w:sz w:val="20"/>
        </w:rPr>
        <w:t xml:space="preserve">the </w:t>
      </w:r>
      <w:r>
        <w:rPr>
          <w:spacing w:val="-2"/>
          <w:sz w:val="20"/>
        </w:rPr>
        <w:t>blockchain.</w:t>
      </w:r>
    </w:p>
    <w:p w14:paraId="4FE07CFA" w14:textId="77777777" w:rsidR="00043781" w:rsidRDefault="00000000">
      <w:pPr>
        <w:pStyle w:val="ListParagraph"/>
        <w:numPr>
          <w:ilvl w:val="1"/>
          <w:numId w:val="3"/>
        </w:numPr>
        <w:tabs>
          <w:tab w:val="left" w:pos="865"/>
        </w:tabs>
        <w:spacing w:before="15"/>
        <w:rPr>
          <w:sz w:val="20"/>
        </w:rPr>
      </w:pPr>
      <w:r>
        <w:rPr>
          <w:sz w:val="20"/>
        </w:rPr>
        <w:t>Throughput:</w:t>
      </w:r>
      <w:r>
        <w:rPr>
          <w:spacing w:val="-4"/>
          <w:sz w:val="20"/>
        </w:rPr>
        <w:t xml:space="preserve"> </w:t>
      </w:r>
      <w:r>
        <w:rPr>
          <w:sz w:val="20"/>
        </w:rPr>
        <w:t>The</w:t>
      </w:r>
      <w:r>
        <w:rPr>
          <w:spacing w:val="1"/>
          <w:sz w:val="20"/>
        </w:rPr>
        <w:t xml:space="preserve"> </w:t>
      </w:r>
      <w:r>
        <w:rPr>
          <w:sz w:val="20"/>
        </w:rPr>
        <w:t>number</w:t>
      </w:r>
      <w:r>
        <w:rPr>
          <w:spacing w:val="-2"/>
          <w:sz w:val="20"/>
        </w:rPr>
        <w:t xml:space="preserve"> </w:t>
      </w:r>
      <w:r>
        <w:rPr>
          <w:sz w:val="20"/>
        </w:rPr>
        <w:t>of</w:t>
      </w:r>
      <w:r>
        <w:rPr>
          <w:spacing w:val="-2"/>
          <w:sz w:val="20"/>
        </w:rPr>
        <w:t xml:space="preserve"> </w:t>
      </w:r>
      <w:r>
        <w:rPr>
          <w:sz w:val="20"/>
        </w:rPr>
        <w:t>transactions</w:t>
      </w:r>
      <w:r>
        <w:rPr>
          <w:spacing w:val="2"/>
          <w:sz w:val="20"/>
        </w:rPr>
        <w:t xml:space="preserve"> </w:t>
      </w:r>
      <w:r>
        <w:rPr>
          <w:sz w:val="20"/>
        </w:rPr>
        <w:t>processed per</w:t>
      </w:r>
      <w:r>
        <w:rPr>
          <w:spacing w:val="-2"/>
          <w:sz w:val="20"/>
        </w:rPr>
        <w:t xml:space="preserve"> </w:t>
      </w:r>
      <w:r>
        <w:rPr>
          <w:sz w:val="20"/>
        </w:rPr>
        <w:t>second</w:t>
      </w:r>
      <w:r>
        <w:rPr>
          <w:spacing w:val="-5"/>
          <w:sz w:val="20"/>
        </w:rPr>
        <w:t xml:space="preserve"> </w:t>
      </w:r>
      <w:r>
        <w:rPr>
          <w:sz w:val="20"/>
        </w:rPr>
        <w:t>under</w:t>
      </w:r>
      <w:r>
        <w:rPr>
          <w:spacing w:val="-2"/>
          <w:sz w:val="20"/>
        </w:rPr>
        <w:t xml:space="preserve"> </w:t>
      </w:r>
      <w:r>
        <w:rPr>
          <w:sz w:val="20"/>
        </w:rPr>
        <w:t>varying</w:t>
      </w:r>
      <w:r>
        <w:rPr>
          <w:spacing w:val="1"/>
          <w:sz w:val="20"/>
        </w:rPr>
        <w:t xml:space="preserve"> </w:t>
      </w:r>
      <w:r>
        <w:rPr>
          <w:spacing w:val="-2"/>
          <w:sz w:val="20"/>
        </w:rPr>
        <w:t>workloads.</w:t>
      </w:r>
    </w:p>
    <w:p w14:paraId="72276C64" w14:textId="77777777" w:rsidR="00043781" w:rsidRDefault="00000000">
      <w:pPr>
        <w:pStyle w:val="ListParagraph"/>
        <w:numPr>
          <w:ilvl w:val="1"/>
          <w:numId w:val="3"/>
        </w:numPr>
        <w:tabs>
          <w:tab w:val="left" w:pos="865"/>
        </w:tabs>
        <w:spacing w:before="20"/>
        <w:rPr>
          <w:sz w:val="20"/>
        </w:rPr>
      </w:pPr>
      <w:r>
        <w:rPr>
          <w:sz w:val="20"/>
        </w:rPr>
        <w:t>Data</w:t>
      </w:r>
      <w:r>
        <w:rPr>
          <w:spacing w:val="-3"/>
          <w:sz w:val="20"/>
        </w:rPr>
        <w:t xml:space="preserve"> </w:t>
      </w:r>
      <w:r>
        <w:rPr>
          <w:sz w:val="20"/>
        </w:rPr>
        <w:t>Integrity:</w:t>
      </w:r>
      <w:r>
        <w:rPr>
          <w:spacing w:val="-1"/>
          <w:sz w:val="20"/>
        </w:rPr>
        <w:t xml:space="preserve"> </w:t>
      </w:r>
      <w:r>
        <w:rPr>
          <w:sz w:val="20"/>
        </w:rPr>
        <w:t>The ability</w:t>
      </w:r>
      <w:r>
        <w:rPr>
          <w:spacing w:val="-1"/>
          <w:sz w:val="20"/>
        </w:rPr>
        <w:t xml:space="preserve"> </w:t>
      </w:r>
      <w:r>
        <w:rPr>
          <w:sz w:val="20"/>
        </w:rPr>
        <w:t>of</w:t>
      </w:r>
      <w:r>
        <w:rPr>
          <w:spacing w:val="-2"/>
          <w:sz w:val="20"/>
        </w:rPr>
        <w:t xml:space="preserve"> </w:t>
      </w:r>
      <w:r>
        <w:rPr>
          <w:sz w:val="20"/>
        </w:rPr>
        <w:t>the system</w:t>
      </w:r>
      <w:r>
        <w:rPr>
          <w:spacing w:val="-1"/>
          <w:sz w:val="20"/>
        </w:rPr>
        <w:t xml:space="preserve"> </w:t>
      </w:r>
      <w:r>
        <w:rPr>
          <w:sz w:val="20"/>
        </w:rPr>
        <w:t>to</w:t>
      </w:r>
      <w:r>
        <w:rPr>
          <w:spacing w:val="-1"/>
          <w:sz w:val="20"/>
        </w:rPr>
        <w:t xml:space="preserve"> </w:t>
      </w:r>
      <w:r>
        <w:rPr>
          <w:sz w:val="20"/>
        </w:rPr>
        <w:t>detect</w:t>
      </w:r>
      <w:r>
        <w:rPr>
          <w:spacing w:val="-6"/>
          <w:sz w:val="20"/>
        </w:rPr>
        <w:t xml:space="preserve"> </w:t>
      </w:r>
      <w:r>
        <w:rPr>
          <w:sz w:val="20"/>
        </w:rPr>
        <w:t>and prevent</w:t>
      </w:r>
      <w:r>
        <w:rPr>
          <w:spacing w:val="-2"/>
          <w:sz w:val="20"/>
        </w:rPr>
        <w:t xml:space="preserve"> </w:t>
      </w:r>
      <w:r>
        <w:rPr>
          <w:sz w:val="20"/>
        </w:rPr>
        <w:t xml:space="preserve">unauthorized data </w:t>
      </w:r>
      <w:r>
        <w:rPr>
          <w:spacing w:val="-2"/>
          <w:sz w:val="20"/>
        </w:rPr>
        <w:t>modifications.</w:t>
      </w:r>
    </w:p>
    <w:p w14:paraId="6D7635E8" w14:textId="77777777" w:rsidR="00043781" w:rsidRDefault="00000000">
      <w:pPr>
        <w:pStyle w:val="ListParagraph"/>
        <w:numPr>
          <w:ilvl w:val="1"/>
          <w:numId w:val="3"/>
        </w:numPr>
        <w:tabs>
          <w:tab w:val="left" w:pos="865"/>
        </w:tabs>
        <w:spacing w:before="15"/>
        <w:rPr>
          <w:sz w:val="20"/>
        </w:rPr>
      </w:pPr>
      <w:r>
        <w:rPr>
          <w:sz w:val="20"/>
        </w:rPr>
        <w:t>Energy</w:t>
      </w:r>
      <w:r>
        <w:rPr>
          <w:spacing w:val="-4"/>
          <w:sz w:val="20"/>
        </w:rPr>
        <w:t xml:space="preserve"> </w:t>
      </w:r>
      <w:r>
        <w:rPr>
          <w:sz w:val="20"/>
        </w:rPr>
        <w:t>Efficiency:</w:t>
      </w:r>
      <w:r>
        <w:rPr>
          <w:spacing w:val="-2"/>
          <w:sz w:val="20"/>
        </w:rPr>
        <w:t xml:space="preserve"> </w:t>
      </w:r>
      <w:r>
        <w:rPr>
          <w:sz w:val="20"/>
        </w:rPr>
        <w:t>Energy</w:t>
      </w:r>
      <w:r>
        <w:rPr>
          <w:spacing w:val="-2"/>
          <w:sz w:val="20"/>
        </w:rPr>
        <w:t xml:space="preserve"> </w:t>
      </w:r>
      <w:r>
        <w:rPr>
          <w:sz w:val="20"/>
        </w:rPr>
        <w:t>consumption</w:t>
      </w:r>
      <w:r>
        <w:rPr>
          <w:spacing w:val="-1"/>
          <w:sz w:val="20"/>
        </w:rPr>
        <w:t xml:space="preserve"> </w:t>
      </w:r>
      <w:r>
        <w:rPr>
          <w:sz w:val="20"/>
        </w:rPr>
        <w:t>per</w:t>
      </w:r>
      <w:r>
        <w:rPr>
          <w:spacing w:val="-4"/>
          <w:sz w:val="20"/>
        </w:rPr>
        <w:t xml:space="preserve"> </w:t>
      </w:r>
      <w:r>
        <w:rPr>
          <w:sz w:val="20"/>
        </w:rPr>
        <w:t>transaction</w:t>
      </w:r>
      <w:r>
        <w:rPr>
          <w:spacing w:val="-1"/>
          <w:sz w:val="20"/>
        </w:rPr>
        <w:t xml:space="preserve"> </w:t>
      </w:r>
      <w:r>
        <w:rPr>
          <w:sz w:val="20"/>
        </w:rPr>
        <w:t>compared</w:t>
      </w:r>
      <w:r>
        <w:rPr>
          <w:spacing w:val="-2"/>
          <w:sz w:val="20"/>
        </w:rPr>
        <w:t xml:space="preserve"> </w:t>
      </w:r>
      <w:r>
        <w:rPr>
          <w:sz w:val="20"/>
        </w:rPr>
        <w:t>to</w:t>
      </w:r>
      <w:r>
        <w:rPr>
          <w:spacing w:val="-1"/>
          <w:sz w:val="20"/>
        </w:rPr>
        <w:t xml:space="preserve"> </w:t>
      </w:r>
      <w:r>
        <w:rPr>
          <w:sz w:val="20"/>
        </w:rPr>
        <w:t>traditional</w:t>
      </w:r>
      <w:r>
        <w:rPr>
          <w:spacing w:val="-3"/>
          <w:sz w:val="20"/>
        </w:rPr>
        <w:t xml:space="preserve"> </w:t>
      </w:r>
      <w:r>
        <w:rPr>
          <w:sz w:val="20"/>
        </w:rPr>
        <w:t xml:space="preserve">PoW </w:t>
      </w:r>
      <w:r>
        <w:rPr>
          <w:spacing w:val="-2"/>
          <w:sz w:val="20"/>
        </w:rPr>
        <w:t>systems.</w:t>
      </w:r>
    </w:p>
    <w:p w14:paraId="6AFEEF9A" w14:textId="77777777" w:rsidR="00043781" w:rsidRDefault="00000000">
      <w:pPr>
        <w:pStyle w:val="ListParagraph"/>
        <w:numPr>
          <w:ilvl w:val="1"/>
          <w:numId w:val="3"/>
        </w:numPr>
        <w:tabs>
          <w:tab w:val="left" w:pos="865"/>
          <w:tab w:val="left" w:pos="9572"/>
        </w:tabs>
        <w:spacing w:before="20"/>
        <w:rPr>
          <w:sz w:val="20"/>
        </w:rPr>
      </w:pPr>
      <w:r>
        <w:rPr>
          <w:spacing w:val="-2"/>
          <w:sz w:val="20"/>
        </w:rPr>
        <w:t>Validation</w:t>
      </w:r>
      <w:r>
        <w:rPr>
          <w:sz w:val="20"/>
        </w:rPr>
        <w:tab/>
      </w:r>
      <w:r>
        <w:rPr>
          <w:spacing w:val="-2"/>
          <w:sz w:val="20"/>
        </w:rPr>
        <w:t>Process:</w:t>
      </w:r>
    </w:p>
    <w:p w14:paraId="513ADD8E" w14:textId="772DA279" w:rsidR="00043781" w:rsidRDefault="00000000">
      <w:pPr>
        <w:pStyle w:val="BodyText"/>
        <w:spacing w:before="9" w:line="249" w:lineRule="auto"/>
        <w:ind w:right="149" w:firstLine="50"/>
        <w:jc w:val="both"/>
      </w:pPr>
      <w:r>
        <w:t>Simulated cyberattacks, including data tampering and unauthorized access attempts, were introduced to assess the robustness of</w:t>
      </w:r>
      <w:r>
        <w:rPr>
          <w:spacing w:val="-3"/>
        </w:rPr>
        <w:t xml:space="preserve"> </w:t>
      </w:r>
      <w:r>
        <w:t>the blockchain</w:t>
      </w:r>
      <w:r>
        <w:rPr>
          <w:spacing w:val="-2"/>
        </w:rPr>
        <w:t xml:space="preserve"> </w:t>
      </w:r>
      <w:r>
        <w:t>network.</w:t>
      </w:r>
      <w:r>
        <w:rPr>
          <w:spacing w:val="-1"/>
        </w:rPr>
        <w:t xml:space="preserve"> </w:t>
      </w:r>
      <w:r>
        <w:t>Additionally, the framework’s scalability</w:t>
      </w:r>
      <w:r>
        <w:rPr>
          <w:spacing w:val="-2"/>
        </w:rPr>
        <w:t xml:space="preserve"> </w:t>
      </w:r>
      <w:r>
        <w:t>was tested</w:t>
      </w:r>
      <w:r>
        <w:rPr>
          <w:spacing w:val="-1"/>
        </w:rPr>
        <w:t xml:space="preserve"> </w:t>
      </w:r>
      <w:r>
        <w:t>by</w:t>
      </w:r>
      <w:r>
        <w:rPr>
          <w:spacing w:val="-1"/>
        </w:rPr>
        <w:t xml:space="preserve"> </w:t>
      </w:r>
      <w:r>
        <w:t>increasing</w:t>
      </w:r>
      <w:r>
        <w:rPr>
          <w:spacing w:val="-1"/>
        </w:rPr>
        <w:t xml:space="preserve"> </w:t>
      </w:r>
      <w:r>
        <w:t>the number of connected IoT devices from 50 to</w:t>
      </w:r>
      <w:r w:rsidR="00D14A10">
        <w:t xml:space="preserve"> 100.</w:t>
      </w:r>
    </w:p>
    <w:p w14:paraId="32A667A1" w14:textId="0CF05FD8" w:rsidR="00D14A10" w:rsidRDefault="00D14A10">
      <w:pPr>
        <w:pStyle w:val="BodyText"/>
        <w:spacing w:before="9" w:line="249" w:lineRule="auto"/>
        <w:ind w:right="149" w:firstLine="50"/>
        <w:jc w:val="both"/>
      </w:pPr>
      <w:r>
        <w:rPr>
          <w:noProof/>
        </w:rPr>
        <mc:AlternateContent>
          <mc:Choice Requires="wps">
            <w:drawing>
              <wp:anchor distT="0" distB="0" distL="0" distR="0" simplePos="0" relativeHeight="487592448" behindDoc="1" locked="0" layoutInCell="1" allowOverlap="1" wp14:anchorId="7C999B3C" wp14:editId="2BE54EB9">
                <wp:simplePos x="0" y="0"/>
                <wp:positionH relativeFrom="page">
                  <wp:posOffset>482600</wp:posOffset>
                </wp:positionH>
                <wp:positionV relativeFrom="paragraph">
                  <wp:posOffset>158115</wp:posOffset>
                </wp:positionV>
                <wp:extent cx="6450965" cy="6350"/>
                <wp:effectExtent l="0" t="0" r="0" b="0"/>
                <wp:wrapTopAndBottom/>
                <wp:docPr id="1220953887"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0965" cy="6350"/>
                        </a:xfrm>
                        <a:custGeom>
                          <a:avLst/>
                          <a:gdLst/>
                          <a:ahLst/>
                          <a:cxnLst/>
                          <a:rect l="l" t="t" r="r" b="b"/>
                          <a:pathLst>
                            <a:path w="6450965" h="6350">
                              <a:moveTo>
                                <a:pt x="6450965" y="0"/>
                              </a:moveTo>
                              <a:lnTo>
                                <a:pt x="0" y="0"/>
                              </a:lnTo>
                              <a:lnTo>
                                <a:pt x="0" y="6350"/>
                              </a:lnTo>
                              <a:lnTo>
                                <a:pt x="6450965" y="6350"/>
                              </a:lnTo>
                              <a:lnTo>
                                <a:pt x="64509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2FF19A" id="Graphic 10" o:spid="_x0000_s1026" style="position:absolute;margin-left:38pt;margin-top:12.45pt;width:507.9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4509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" path="m6450965,l,,,6350r6450965,l6450965,xe" fillcolor="black" stroked="f">
                <v:path arrowok="t"/>
                <w10:wrap type="topAndBottom" anchorx="page"/>
              </v:shape>
            </w:pict>
          </mc:Fallback>
        </mc:AlternateContent>
      </w:r>
    </w:p>
    <w:p w14:paraId="5A527F1B" w14:textId="77777777" w:rsidR="00043781" w:rsidRDefault="00043781">
      <w:pPr>
        <w:pStyle w:val="BodyText"/>
        <w:spacing w:before="131"/>
        <w:ind w:left="0"/>
      </w:pPr>
    </w:p>
    <w:p w14:paraId="29E30594" w14:textId="77777777" w:rsidR="00043781" w:rsidRDefault="00000000">
      <w:pPr>
        <w:pStyle w:val="Heading1"/>
        <w:numPr>
          <w:ilvl w:val="0"/>
          <w:numId w:val="3"/>
        </w:numPr>
        <w:tabs>
          <w:tab w:val="left" w:pos="505"/>
        </w:tabs>
        <w:ind w:left="505"/>
        <w:jc w:val="left"/>
      </w:pPr>
      <w:r>
        <w:t>RESULTS</w:t>
      </w:r>
      <w:r>
        <w:rPr>
          <w:spacing w:val="-2"/>
        </w:rPr>
        <w:t xml:space="preserve"> </w:t>
      </w:r>
      <w:r>
        <w:t>AND</w:t>
      </w:r>
      <w:r>
        <w:rPr>
          <w:spacing w:val="-1"/>
        </w:rPr>
        <w:t xml:space="preserve"> </w:t>
      </w:r>
      <w:r>
        <w:rPr>
          <w:spacing w:val="-2"/>
        </w:rPr>
        <w:t>DISCUSSION</w:t>
      </w:r>
    </w:p>
    <w:p w14:paraId="0559BF48" w14:textId="77777777" w:rsidR="00043781" w:rsidRDefault="00000000">
      <w:pPr>
        <w:pStyle w:val="BodyText"/>
        <w:spacing w:before="31" w:line="249" w:lineRule="auto"/>
        <w:ind w:left="145" w:right="144"/>
        <w:jc w:val="both"/>
      </w:pPr>
      <w:r>
        <w:t>This section</w:t>
      </w:r>
      <w:r>
        <w:rPr>
          <w:spacing w:val="-2"/>
        </w:rPr>
        <w:t xml:space="preserve"> </w:t>
      </w:r>
      <w:r>
        <w:t>evaluates the blockchain-enabled</w:t>
      </w:r>
      <w:r>
        <w:rPr>
          <w:spacing w:val="-3"/>
        </w:rPr>
        <w:t xml:space="preserve"> </w:t>
      </w:r>
      <w:r>
        <w:t>framework through a</w:t>
      </w:r>
      <w:r>
        <w:rPr>
          <w:spacing w:val="-1"/>
        </w:rPr>
        <w:t xml:space="preserve"> </w:t>
      </w:r>
      <w:r>
        <w:t>simulated case</w:t>
      </w:r>
      <w:r>
        <w:rPr>
          <w:spacing w:val="-1"/>
        </w:rPr>
        <w:t xml:space="preserve"> </w:t>
      </w:r>
      <w:r>
        <w:t>study in</w:t>
      </w:r>
      <w:r>
        <w:rPr>
          <w:spacing w:val="-3"/>
        </w:rPr>
        <w:t xml:space="preserve"> </w:t>
      </w:r>
      <w:r>
        <w:t>a</w:t>
      </w:r>
      <w:r>
        <w:rPr>
          <w:spacing w:val="-1"/>
        </w:rPr>
        <w:t xml:space="preserve"> </w:t>
      </w:r>
      <w:r>
        <w:t>smart factory environment.</w:t>
      </w:r>
      <w:r>
        <w:rPr>
          <w:spacing w:val="-2"/>
        </w:rPr>
        <w:t xml:space="preserve"> </w:t>
      </w:r>
      <w:r>
        <w:t>The findings are discussed in terms of the framework's performance metrics, including data security, scalability, energy</w:t>
      </w:r>
      <w:r>
        <w:rPr>
          <w:spacing w:val="40"/>
        </w:rPr>
        <w:t xml:space="preserve"> </w:t>
      </w:r>
      <w:r>
        <w:t>efficiency, and real-time operational capability. Comparative</w:t>
      </w:r>
      <w:r>
        <w:rPr>
          <w:spacing w:val="-2"/>
        </w:rPr>
        <w:t xml:space="preserve"> </w:t>
      </w:r>
      <w:r>
        <w:t>analysis with traditional centralized systems</w:t>
      </w:r>
      <w:r>
        <w:rPr>
          <w:spacing w:val="-1"/>
        </w:rPr>
        <w:t xml:space="preserve"> </w:t>
      </w:r>
      <w:r>
        <w:t>is also presented to highlight the framework’s advantages.</w:t>
      </w:r>
    </w:p>
    <w:p w14:paraId="5F0BEFB1" w14:textId="77777777" w:rsidR="00043781" w:rsidRDefault="00000000">
      <w:pPr>
        <w:pStyle w:val="ListParagraph"/>
        <w:numPr>
          <w:ilvl w:val="0"/>
          <w:numId w:val="2"/>
        </w:numPr>
        <w:tabs>
          <w:tab w:val="left" w:pos="865"/>
        </w:tabs>
        <w:spacing w:line="229" w:lineRule="exact"/>
        <w:jc w:val="both"/>
        <w:rPr>
          <w:sz w:val="20"/>
        </w:rPr>
      </w:pPr>
      <w:r>
        <w:rPr>
          <w:sz w:val="20"/>
        </w:rPr>
        <w:t>Data</w:t>
      </w:r>
      <w:r>
        <w:rPr>
          <w:spacing w:val="1"/>
          <w:sz w:val="20"/>
        </w:rPr>
        <w:t xml:space="preserve"> </w:t>
      </w:r>
      <w:r>
        <w:rPr>
          <w:spacing w:val="-2"/>
          <w:sz w:val="20"/>
        </w:rPr>
        <w:t>Security</w:t>
      </w:r>
    </w:p>
    <w:p w14:paraId="67F73E87" w14:textId="77777777" w:rsidR="00043781" w:rsidRDefault="00000000">
      <w:pPr>
        <w:pStyle w:val="BodyText"/>
        <w:spacing w:before="10" w:line="249" w:lineRule="auto"/>
        <w:ind w:left="505" w:right="149"/>
        <w:jc w:val="both"/>
      </w:pPr>
      <w:r>
        <w:t>The framework demonstrated significant robustness in ensuring data integrity and security. The blockchain’s decentralized and immutable architecture prevented unauthorized tampering and ensured authenticity. Simulated cyberattacks, such as data tampering and unauthorized access attempts, were successfully detected and mitigated. For example, tampering attempts were identified in less than 10 milliseconds, with the blockchain rejecting all compromised transactions. Asymmetric encryption further enhanced data security by safeguarding information during transmission, ensuring</w:t>
      </w:r>
      <w:r>
        <w:rPr>
          <w:spacing w:val="-1"/>
        </w:rPr>
        <w:t xml:space="preserve"> </w:t>
      </w:r>
      <w:r>
        <w:t>access only</w:t>
      </w:r>
      <w:r>
        <w:rPr>
          <w:spacing w:val="-1"/>
        </w:rPr>
        <w:t xml:space="preserve"> </w:t>
      </w:r>
      <w:r>
        <w:t>by</w:t>
      </w:r>
      <w:r>
        <w:rPr>
          <w:spacing w:val="-1"/>
        </w:rPr>
        <w:t xml:space="preserve"> </w:t>
      </w:r>
      <w:r>
        <w:t>authorized</w:t>
      </w:r>
      <w:r>
        <w:rPr>
          <w:spacing w:val="-1"/>
        </w:rPr>
        <w:t xml:space="preserve"> </w:t>
      </w:r>
      <w:r>
        <w:t>nodes.</w:t>
      </w:r>
      <w:r>
        <w:rPr>
          <w:spacing w:val="-1"/>
        </w:rPr>
        <w:t xml:space="preserve"> </w:t>
      </w:r>
      <w:r>
        <w:t>These results confirm</w:t>
      </w:r>
      <w:r>
        <w:rPr>
          <w:spacing w:val="-2"/>
        </w:rPr>
        <w:t xml:space="preserve"> </w:t>
      </w:r>
      <w:r>
        <w:t>the potential</w:t>
      </w:r>
      <w:r>
        <w:rPr>
          <w:spacing w:val="-2"/>
        </w:rPr>
        <w:t xml:space="preserve"> </w:t>
      </w:r>
      <w:r>
        <w:t>of</w:t>
      </w:r>
      <w:r>
        <w:rPr>
          <w:spacing w:val="-3"/>
        </w:rPr>
        <w:t xml:space="preserve"> </w:t>
      </w:r>
      <w:r>
        <w:t>blockchain</w:t>
      </w:r>
      <w:r>
        <w:rPr>
          <w:spacing w:val="-2"/>
        </w:rPr>
        <w:t xml:space="preserve"> </w:t>
      </w:r>
      <w:r>
        <w:t>technology for</w:t>
      </w:r>
      <w:r>
        <w:rPr>
          <w:spacing w:val="-3"/>
        </w:rPr>
        <w:t xml:space="preserve"> </w:t>
      </w:r>
      <w:r>
        <w:t>environments where data authenticity and confidentiality are critical (Shi et al., 2021).</w:t>
      </w:r>
    </w:p>
    <w:p w14:paraId="1326AA18" w14:textId="77777777" w:rsidR="00043781" w:rsidRDefault="00000000">
      <w:pPr>
        <w:pStyle w:val="BodyText"/>
        <w:spacing w:before="2"/>
        <w:ind w:left="505"/>
        <w:jc w:val="both"/>
      </w:pPr>
      <w:r>
        <w:t>Figure</w:t>
      </w:r>
      <w:r>
        <w:rPr>
          <w:spacing w:val="-1"/>
        </w:rPr>
        <w:t xml:space="preserve"> </w:t>
      </w:r>
      <w:r>
        <w:t>4:</w:t>
      </w:r>
      <w:r>
        <w:rPr>
          <w:spacing w:val="-2"/>
        </w:rPr>
        <w:t xml:space="preserve"> </w:t>
      </w:r>
      <w:r>
        <w:t>Transaction</w:t>
      </w:r>
      <w:r>
        <w:rPr>
          <w:spacing w:val="-1"/>
        </w:rPr>
        <w:t xml:space="preserve"> </w:t>
      </w:r>
      <w:r>
        <w:t>Latency</w:t>
      </w:r>
      <w:r>
        <w:rPr>
          <w:spacing w:val="-1"/>
        </w:rPr>
        <w:t xml:space="preserve"> </w:t>
      </w:r>
      <w:r>
        <w:t>vs Number</w:t>
      </w:r>
      <w:r>
        <w:rPr>
          <w:spacing w:val="-3"/>
        </w:rPr>
        <w:t xml:space="preserve"> </w:t>
      </w:r>
      <w:r>
        <w:t>of</w:t>
      </w:r>
      <w:r>
        <w:rPr>
          <w:spacing w:val="-3"/>
        </w:rPr>
        <w:t xml:space="preserve"> </w:t>
      </w:r>
      <w:r>
        <w:t>IoT</w:t>
      </w:r>
      <w:r>
        <w:rPr>
          <w:spacing w:val="1"/>
        </w:rPr>
        <w:t xml:space="preserve"> </w:t>
      </w:r>
      <w:r>
        <w:rPr>
          <w:spacing w:val="-2"/>
        </w:rPr>
        <w:t>Devices.</w:t>
      </w:r>
    </w:p>
    <w:p w14:paraId="4D582785" w14:textId="77777777" w:rsidR="00043781" w:rsidRDefault="00043781">
      <w:pPr>
        <w:pStyle w:val="BodyText"/>
        <w:spacing w:before="65"/>
        <w:ind w:left="0"/>
      </w:pPr>
    </w:p>
    <w:p w14:paraId="49F0FA20" w14:textId="77777777" w:rsidR="00043781" w:rsidRDefault="00000000">
      <w:pPr>
        <w:pStyle w:val="ListParagraph"/>
        <w:numPr>
          <w:ilvl w:val="0"/>
          <w:numId w:val="2"/>
        </w:numPr>
        <w:tabs>
          <w:tab w:val="left" w:pos="865"/>
        </w:tabs>
        <w:jc w:val="both"/>
        <w:rPr>
          <w:sz w:val="20"/>
        </w:rPr>
      </w:pPr>
      <w:r>
        <w:rPr>
          <w:spacing w:val="-2"/>
          <w:sz w:val="20"/>
        </w:rPr>
        <w:t>Scalability</w:t>
      </w:r>
    </w:p>
    <w:p w14:paraId="3CB86B2D" w14:textId="77777777" w:rsidR="00043781" w:rsidRDefault="00000000">
      <w:pPr>
        <w:pStyle w:val="BodyText"/>
        <w:spacing w:before="10" w:line="249" w:lineRule="auto"/>
        <w:ind w:left="505" w:right="136"/>
        <w:jc w:val="both"/>
      </w:pPr>
      <w:r>
        <w:t>The system maintained consistent performance under varying workloads, supporting IoT device connections ranging</w:t>
      </w:r>
      <w:r>
        <w:rPr>
          <w:spacing w:val="40"/>
        </w:rPr>
        <w:t xml:space="preserve"> </w:t>
      </w:r>
      <w:r>
        <w:t>from 50 to 500. Transaction latency averaged 190 milliseconds, demonstrating the framework's ability to handle high workloads without performance degradation. The Proof of Authority (</w:t>
      </w:r>
      <w:proofErr w:type="spellStart"/>
      <w:r>
        <w:t>PoA</w:t>
      </w:r>
      <w:proofErr w:type="spellEnd"/>
      <w:r>
        <w:t>) consensus mechanism played a pivotal role</w:t>
      </w:r>
      <w:r>
        <w:rPr>
          <w:spacing w:val="40"/>
        </w:rPr>
        <w:t xml:space="preserve"> </w:t>
      </w:r>
      <w:r>
        <w:t>in</w:t>
      </w:r>
      <w:r>
        <w:rPr>
          <w:spacing w:val="-2"/>
        </w:rPr>
        <w:t xml:space="preserve"> </w:t>
      </w:r>
      <w:r>
        <w:t>achieving</w:t>
      </w:r>
      <w:r>
        <w:rPr>
          <w:spacing w:val="-1"/>
        </w:rPr>
        <w:t xml:space="preserve"> </w:t>
      </w:r>
      <w:r>
        <w:t>scalability,</w:t>
      </w:r>
      <w:r>
        <w:rPr>
          <w:spacing w:val="-1"/>
        </w:rPr>
        <w:t xml:space="preserve"> </w:t>
      </w:r>
      <w:r>
        <w:t>as it</w:t>
      </w:r>
      <w:r>
        <w:rPr>
          <w:spacing w:val="-2"/>
        </w:rPr>
        <w:t xml:space="preserve"> </w:t>
      </w:r>
      <w:r>
        <w:t>significantly</w:t>
      </w:r>
      <w:r>
        <w:rPr>
          <w:spacing w:val="-2"/>
        </w:rPr>
        <w:t xml:space="preserve"> </w:t>
      </w:r>
      <w:r>
        <w:t>reduced</w:t>
      </w:r>
      <w:r>
        <w:rPr>
          <w:spacing w:val="-1"/>
        </w:rPr>
        <w:t xml:space="preserve"> </w:t>
      </w:r>
      <w:r>
        <w:t>computational</w:t>
      </w:r>
      <w:r>
        <w:rPr>
          <w:spacing w:val="-2"/>
        </w:rPr>
        <w:t xml:space="preserve"> </w:t>
      </w:r>
      <w:r>
        <w:t>overhead</w:t>
      </w:r>
      <w:r>
        <w:rPr>
          <w:spacing w:val="-1"/>
        </w:rPr>
        <w:t xml:space="preserve"> </w:t>
      </w:r>
      <w:r>
        <w:t>compared</w:t>
      </w:r>
      <w:r>
        <w:rPr>
          <w:spacing w:val="-1"/>
        </w:rPr>
        <w:t xml:space="preserve"> </w:t>
      </w:r>
      <w:r>
        <w:t>to</w:t>
      </w:r>
      <w:r>
        <w:rPr>
          <w:spacing w:val="-1"/>
        </w:rPr>
        <w:t xml:space="preserve"> </w:t>
      </w:r>
      <w:r>
        <w:t>traditional Proof of</w:t>
      </w:r>
      <w:r>
        <w:rPr>
          <w:spacing w:val="-3"/>
        </w:rPr>
        <w:t xml:space="preserve"> </w:t>
      </w:r>
      <w:r>
        <w:t xml:space="preserve">Work (PoW) mechanisms. Additionally, the use of the </w:t>
      </w:r>
      <w:proofErr w:type="spellStart"/>
      <w:r>
        <w:t>InterPlanetary</w:t>
      </w:r>
      <w:proofErr w:type="spellEnd"/>
      <w:r>
        <w:t xml:space="preserve"> File System (IPFS) for decentralized storage enabled efficient management of large datasets without overburdening the blockchain. These results indicate that the framework is well- suited for growing industrial networks where scalability is essential (</w:t>
      </w:r>
      <w:proofErr w:type="spellStart"/>
      <w:r>
        <w:t>Putrama</w:t>
      </w:r>
      <w:proofErr w:type="spellEnd"/>
      <w:r>
        <w:t xml:space="preserve"> &amp; Martinek, 2023).</w:t>
      </w:r>
    </w:p>
    <w:p w14:paraId="09F4771E" w14:textId="77777777" w:rsidR="00043781" w:rsidRDefault="00043781">
      <w:pPr>
        <w:pStyle w:val="BodyText"/>
        <w:spacing w:before="61"/>
        <w:ind w:left="0"/>
      </w:pPr>
    </w:p>
    <w:p w14:paraId="028A5E3E" w14:textId="77777777" w:rsidR="00043781" w:rsidRDefault="00000000">
      <w:pPr>
        <w:pStyle w:val="ListParagraph"/>
        <w:numPr>
          <w:ilvl w:val="0"/>
          <w:numId w:val="2"/>
        </w:numPr>
        <w:tabs>
          <w:tab w:val="left" w:pos="865"/>
        </w:tabs>
        <w:jc w:val="both"/>
        <w:rPr>
          <w:sz w:val="20"/>
        </w:rPr>
      </w:pPr>
      <w:r>
        <w:rPr>
          <w:sz w:val="20"/>
        </w:rPr>
        <w:t>Energy</w:t>
      </w:r>
      <w:r>
        <w:rPr>
          <w:spacing w:val="-4"/>
          <w:sz w:val="20"/>
        </w:rPr>
        <w:t xml:space="preserve"> </w:t>
      </w:r>
      <w:r>
        <w:rPr>
          <w:spacing w:val="-2"/>
          <w:sz w:val="20"/>
        </w:rPr>
        <w:t>Efficiency</w:t>
      </w:r>
    </w:p>
    <w:p w14:paraId="114E27AD" w14:textId="77777777" w:rsidR="00043781" w:rsidRDefault="00000000">
      <w:pPr>
        <w:pStyle w:val="BodyText"/>
        <w:spacing w:before="11" w:line="249" w:lineRule="auto"/>
        <w:ind w:right="137"/>
        <w:jc w:val="both"/>
      </w:pPr>
      <w:r>
        <w:t xml:space="preserve">Energy consumption was a critical metric in evaluating the framework’s industrial viability. The </w:t>
      </w:r>
      <w:proofErr w:type="spellStart"/>
      <w:r>
        <w:t>PoA</w:t>
      </w:r>
      <w:proofErr w:type="spellEnd"/>
      <w:r>
        <w:t xml:space="preserve"> consensus mechanism reduced energy usage by approximately 30% compared to PoW-based systems. This efficiency makes</w:t>
      </w:r>
      <w:r>
        <w:rPr>
          <w:spacing w:val="40"/>
        </w:rPr>
        <w:t xml:space="preserve"> </w:t>
      </w:r>
      <w:r>
        <w:t xml:space="preserve">the framework both cost-effective and environmentally sustainable for large-scale manufacturing applications. Furthermore, the distributed nature of the system reduced redundant data processing, further optimizing energy usage. These findings address a common concern associated with blockchain adoption in industrial settings and demonstrate the feasibility of using energy-efficient consensus mechanisms in real-world applications (Liu et al., </w:t>
      </w:r>
      <w:r>
        <w:rPr>
          <w:spacing w:val="-2"/>
        </w:rPr>
        <w:t>2019).</w:t>
      </w:r>
    </w:p>
    <w:p w14:paraId="7E54BF55" w14:textId="77777777" w:rsidR="00043781" w:rsidRDefault="00000000">
      <w:pPr>
        <w:pStyle w:val="ListParagraph"/>
        <w:numPr>
          <w:ilvl w:val="0"/>
          <w:numId w:val="2"/>
        </w:numPr>
        <w:tabs>
          <w:tab w:val="left" w:pos="865"/>
        </w:tabs>
        <w:spacing w:line="226" w:lineRule="exact"/>
        <w:jc w:val="both"/>
        <w:rPr>
          <w:sz w:val="20"/>
        </w:rPr>
      </w:pPr>
      <w:r>
        <w:rPr>
          <w:sz w:val="20"/>
        </w:rPr>
        <w:t>Real-Time</w:t>
      </w:r>
      <w:r>
        <w:rPr>
          <w:spacing w:val="2"/>
          <w:sz w:val="20"/>
        </w:rPr>
        <w:t xml:space="preserve"> </w:t>
      </w:r>
      <w:r>
        <w:rPr>
          <w:spacing w:val="-2"/>
          <w:sz w:val="20"/>
        </w:rPr>
        <w:t>Performance</w:t>
      </w:r>
    </w:p>
    <w:p w14:paraId="143D2C86" w14:textId="77777777" w:rsidR="00043781" w:rsidRDefault="00000000">
      <w:pPr>
        <w:pStyle w:val="BodyText"/>
        <w:spacing w:before="10" w:line="249" w:lineRule="auto"/>
        <w:ind w:right="140"/>
        <w:jc w:val="both"/>
      </w:pPr>
      <w:r>
        <w:t>The framework demonstrated exceptional capabilities for real-time condition monitoring. IoT sensors transmitted anomalies, which were processed and logged on the blockchain within 200 milliseconds. Smart contracts triggered automated maintenance workflows promptly, reducing downtime and preventing machine failures. This rapid response time underscores the framework’s suitability for predictive maintenance and other time-sensitive applications in industrial environments. These findings align with the operational requirements of Industry 4.0,</w:t>
      </w:r>
      <w:r>
        <w:rPr>
          <w:spacing w:val="40"/>
        </w:rPr>
        <w:t xml:space="preserve"> </w:t>
      </w:r>
      <w:r>
        <w:t>where real-time insights and actions are paramount (Jo et al., 2018).</w:t>
      </w:r>
    </w:p>
    <w:p w14:paraId="09E1C1E9" w14:textId="77777777" w:rsidR="00043781" w:rsidRDefault="00043781">
      <w:pPr>
        <w:spacing w:line="249" w:lineRule="auto"/>
        <w:jc w:val="both"/>
        <w:sectPr w:rsidR="00043781">
          <w:pgSz w:w="11910" w:h="16840"/>
          <w:pgMar w:top="1660" w:right="760" w:bottom="460" w:left="760" w:header="109" w:footer="265" w:gutter="0"/>
          <w:cols w:space="720"/>
        </w:sectPr>
      </w:pPr>
    </w:p>
    <w:p w14:paraId="34D8C815" w14:textId="77777777" w:rsidR="00043781" w:rsidRDefault="00000000">
      <w:pPr>
        <w:pStyle w:val="ListParagraph"/>
        <w:numPr>
          <w:ilvl w:val="0"/>
          <w:numId w:val="2"/>
        </w:numPr>
        <w:tabs>
          <w:tab w:val="left" w:pos="865"/>
        </w:tabs>
        <w:spacing w:before="84" w:line="249" w:lineRule="auto"/>
        <w:ind w:right="147"/>
        <w:jc w:val="both"/>
        <w:rPr>
          <w:sz w:val="20"/>
        </w:rPr>
      </w:pPr>
      <w:r>
        <w:rPr>
          <w:sz w:val="20"/>
        </w:rPr>
        <w:lastRenderedPageBreak/>
        <w:t xml:space="preserve">Comparative </w:t>
      </w:r>
      <w:proofErr w:type="spellStart"/>
      <w:r>
        <w:rPr>
          <w:sz w:val="20"/>
        </w:rPr>
        <w:t>AnalysiThe</w:t>
      </w:r>
      <w:proofErr w:type="spellEnd"/>
      <w:r>
        <w:rPr>
          <w:sz w:val="20"/>
        </w:rPr>
        <w:t xml:space="preserve"> blockchain-enabled</w:t>
      </w:r>
      <w:r>
        <w:rPr>
          <w:spacing w:val="-5"/>
          <w:sz w:val="20"/>
        </w:rPr>
        <w:t xml:space="preserve"> </w:t>
      </w:r>
      <w:r>
        <w:rPr>
          <w:sz w:val="20"/>
        </w:rPr>
        <w:t>framework outperformed traditional centralized systems in</w:t>
      </w:r>
      <w:r>
        <w:rPr>
          <w:spacing w:val="-5"/>
          <w:sz w:val="20"/>
        </w:rPr>
        <w:t xml:space="preserve"> </w:t>
      </w:r>
      <w:r>
        <w:rPr>
          <w:sz w:val="20"/>
        </w:rPr>
        <w:t>several key areas. Centralized systems</w:t>
      </w:r>
    </w:p>
    <w:p w14:paraId="7B80AF8F" w14:textId="77777777" w:rsidR="00043781" w:rsidRDefault="00000000">
      <w:pPr>
        <w:pStyle w:val="ListParagraph"/>
        <w:numPr>
          <w:ilvl w:val="0"/>
          <w:numId w:val="2"/>
        </w:numPr>
        <w:tabs>
          <w:tab w:val="left" w:pos="865"/>
        </w:tabs>
        <w:spacing w:before="2" w:after="4" w:line="249" w:lineRule="auto"/>
        <w:ind w:right="146"/>
        <w:jc w:val="both"/>
        <w:rPr>
          <w:sz w:val="20"/>
        </w:rPr>
      </w:pPr>
      <w:r>
        <w:rPr>
          <w:sz w:val="20"/>
        </w:rPr>
        <w:t>are highly</w:t>
      </w:r>
      <w:r>
        <w:rPr>
          <w:spacing w:val="-1"/>
          <w:sz w:val="20"/>
        </w:rPr>
        <w:t xml:space="preserve"> </w:t>
      </w:r>
      <w:r>
        <w:rPr>
          <w:sz w:val="20"/>
        </w:rPr>
        <w:t>vulnerable to single points of failure,</w:t>
      </w:r>
      <w:r>
        <w:rPr>
          <w:spacing w:val="-1"/>
          <w:sz w:val="20"/>
        </w:rPr>
        <w:t xml:space="preserve"> </w:t>
      </w:r>
      <w:r>
        <w:rPr>
          <w:sz w:val="20"/>
        </w:rPr>
        <w:t>whereas the decentralized</w:t>
      </w:r>
      <w:r>
        <w:rPr>
          <w:spacing w:val="-1"/>
          <w:sz w:val="20"/>
        </w:rPr>
        <w:t xml:space="preserve"> </w:t>
      </w:r>
      <w:r>
        <w:rPr>
          <w:sz w:val="20"/>
        </w:rPr>
        <w:t>nature of</w:t>
      </w:r>
      <w:r>
        <w:rPr>
          <w:spacing w:val="-3"/>
          <w:sz w:val="20"/>
        </w:rPr>
        <w:t xml:space="preserve"> </w:t>
      </w:r>
      <w:r>
        <w:rPr>
          <w:sz w:val="20"/>
        </w:rPr>
        <w:t>blockchain</w:t>
      </w:r>
      <w:r>
        <w:rPr>
          <w:spacing w:val="-2"/>
          <w:sz w:val="20"/>
        </w:rPr>
        <w:t xml:space="preserve"> </w:t>
      </w:r>
      <w:r>
        <w:rPr>
          <w:sz w:val="20"/>
        </w:rPr>
        <w:t>ensures data</w:t>
      </w:r>
      <w:r>
        <w:rPr>
          <w:spacing w:val="-1"/>
          <w:sz w:val="20"/>
        </w:rPr>
        <w:t xml:space="preserve"> </w:t>
      </w:r>
      <w:r>
        <w:rPr>
          <w:sz w:val="20"/>
        </w:rPr>
        <w:t xml:space="preserve">security and system reliability. Additionally, scalability was significantly enhanced by integrating decentralized storage and </w:t>
      </w:r>
      <w:proofErr w:type="spellStart"/>
      <w:r>
        <w:rPr>
          <w:sz w:val="20"/>
        </w:rPr>
        <w:t>PoA</w:t>
      </w:r>
      <w:proofErr w:type="spellEnd"/>
      <w:r>
        <w:rPr>
          <w:sz w:val="20"/>
        </w:rPr>
        <w:t xml:space="preserve"> consensus, which allowed the framework to support larger datasets and higher device densities without compromising performance. Automation was another critical advantage, as smart contracts enabled the system to detect anomalies and schedule maintenance without human intervention. Finally, the framework demonstrated superior energy efficiency compared to PoW-based systems, addressing a significant barrier to blockchain adoption in industrial contexts (</w:t>
      </w:r>
      <w:proofErr w:type="spellStart"/>
      <w:r>
        <w:rPr>
          <w:sz w:val="20"/>
        </w:rPr>
        <w:t>Putrama</w:t>
      </w:r>
      <w:proofErr w:type="spellEnd"/>
      <w:r>
        <w:rPr>
          <w:sz w:val="20"/>
        </w:rPr>
        <w:t xml:space="preserve"> &amp; Martinek, 2023; Shi et al., 2021).</w:t>
      </w:r>
    </w:p>
    <w:p w14:paraId="12DBEA4D" w14:textId="77777777" w:rsidR="00043781" w:rsidRDefault="00000000">
      <w:pPr>
        <w:pStyle w:val="BodyText"/>
        <w:ind w:left="147"/>
      </w:pPr>
      <w:r>
        <w:rPr>
          <w:noProof/>
        </w:rPr>
        <w:drawing>
          <wp:inline distT="0" distB="0" distL="0" distR="0" wp14:anchorId="6DA3A600" wp14:editId="3A242F1C">
            <wp:extent cx="5094249" cy="2167128"/>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5094249" cy="2167128"/>
                    </a:xfrm>
                    <a:prstGeom prst="rect">
                      <a:avLst/>
                    </a:prstGeom>
                  </pic:spPr>
                </pic:pic>
              </a:graphicData>
            </a:graphic>
          </wp:inline>
        </w:drawing>
      </w:r>
    </w:p>
    <w:p w14:paraId="19B84E70" w14:textId="77777777" w:rsidR="00043781" w:rsidRDefault="00000000">
      <w:pPr>
        <w:pStyle w:val="BodyText"/>
        <w:spacing w:line="554" w:lineRule="auto"/>
        <w:ind w:left="145" w:right="4686"/>
      </w:pPr>
      <w:r>
        <w:t>Figure:</w:t>
      </w:r>
      <w:r>
        <w:rPr>
          <w:spacing w:val="-10"/>
        </w:rPr>
        <w:t xml:space="preserve"> </w:t>
      </w:r>
      <w:r>
        <w:t>Relationships</w:t>
      </w:r>
      <w:r>
        <w:rPr>
          <w:spacing w:val="-8"/>
        </w:rPr>
        <w:t xml:space="preserve"> </w:t>
      </w:r>
      <w:r>
        <w:t>in</w:t>
      </w:r>
      <w:r>
        <w:rPr>
          <w:spacing w:val="-9"/>
        </w:rPr>
        <w:t xml:space="preserve"> </w:t>
      </w:r>
      <w:r>
        <w:t>Blockchain-Enabled</w:t>
      </w:r>
      <w:r>
        <w:rPr>
          <w:spacing w:val="-9"/>
        </w:rPr>
        <w:t xml:space="preserve"> </w:t>
      </w:r>
      <w:r>
        <w:t xml:space="preserve">Framework. </w:t>
      </w:r>
      <w:r>
        <w:rPr>
          <w:spacing w:val="-2"/>
        </w:rPr>
        <w:t>Discussions:</w:t>
      </w:r>
    </w:p>
    <w:p w14:paraId="4EA5D695" w14:textId="77777777" w:rsidR="00043781" w:rsidRDefault="00000000">
      <w:pPr>
        <w:pStyle w:val="BodyText"/>
        <w:spacing w:line="178" w:lineRule="exact"/>
        <w:ind w:left="145"/>
        <w:jc w:val="both"/>
      </w:pPr>
      <w:r>
        <w:t>The</w:t>
      </w:r>
      <w:r>
        <w:rPr>
          <w:spacing w:val="22"/>
        </w:rPr>
        <w:t xml:space="preserve"> </w:t>
      </w:r>
      <w:r>
        <w:t>findings</w:t>
      </w:r>
      <w:r>
        <w:rPr>
          <w:spacing w:val="26"/>
        </w:rPr>
        <w:t xml:space="preserve"> </w:t>
      </w:r>
      <w:r>
        <w:t>of</w:t>
      </w:r>
      <w:r>
        <w:rPr>
          <w:spacing w:val="23"/>
        </w:rPr>
        <w:t xml:space="preserve"> </w:t>
      </w:r>
      <w:r>
        <w:t>this</w:t>
      </w:r>
      <w:r>
        <w:rPr>
          <w:spacing w:val="26"/>
        </w:rPr>
        <w:t xml:space="preserve"> </w:t>
      </w:r>
      <w:r>
        <w:t>study</w:t>
      </w:r>
      <w:r>
        <w:rPr>
          <w:spacing w:val="24"/>
        </w:rPr>
        <w:t xml:space="preserve"> </w:t>
      </w:r>
      <w:r>
        <w:t>demonstrate</w:t>
      </w:r>
      <w:r>
        <w:rPr>
          <w:spacing w:val="25"/>
        </w:rPr>
        <w:t xml:space="preserve"> </w:t>
      </w:r>
      <w:r>
        <w:t>the</w:t>
      </w:r>
      <w:r>
        <w:rPr>
          <w:spacing w:val="25"/>
        </w:rPr>
        <w:t xml:space="preserve"> </w:t>
      </w:r>
      <w:r>
        <w:t>potential</w:t>
      </w:r>
      <w:r>
        <w:rPr>
          <w:spacing w:val="24"/>
        </w:rPr>
        <w:t xml:space="preserve"> </w:t>
      </w:r>
      <w:r>
        <w:t>of</w:t>
      </w:r>
      <w:r>
        <w:rPr>
          <w:spacing w:val="23"/>
        </w:rPr>
        <w:t xml:space="preserve"> </w:t>
      </w:r>
      <w:r>
        <w:t>blockchain</w:t>
      </w:r>
      <w:r>
        <w:rPr>
          <w:spacing w:val="24"/>
        </w:rPr>
        <w:t xml:space="preserve"> </w:t>
      </w:r>
      <w:r>
        <w:t>technology</w:t>
      </w:r>
      <w:r>
        <w:rPr>
          <w:spacing w:val="24"/>
        </w:rPr>
        <w:t xml:space="preserve"> </w:t>
      </w:r>
      <w:r>
        <w:t>to</w:t>
      </w:r>
      <w:r>
        <w:rPr>
          <w:spacing w:val="24"/>
        </w:rPr>
        <w:t xml:space="preserve"> </w:t>
      </w:r>
      <w:r>
        <w:t>address</w:t>
      </w:r>
      <w:r>
        <w:rPr>
          <w:spacing w:val="26"/>
        </w:rPr>
        <w:t xml:space="preserve"> </w:t>
      </w:r>
      <w:r>
        <w:t>critical</w:t>
      </w:r>
      <w:r>
        <w:rPr>
          <w:spacing w:val="24"/>
        </w:rPr>
        <w:t xml:space="preserve"> </w:t>
      </w:r>
      <w:r>
        <w:t>challenges</w:t>
      </w:r>
      <w:r>
        <w:rPr>
          <w:spacing w:val="26"/>
        </w:rPr>
        <w:t xml:space="preserve"> </w:t>
      </w:r>
      <w:r>
        <w:t>in</w:t>
      </w:r>
      <w:r>
        <w:rPr>
          <w:spacing w:val="24"/>
        </w:rPr>
        <w:t xml:space="preserve"> </w:t>
      </w:r>
      <w:r>
        <w:rPr>
          <w:spacing w:val="-2"/>
        </w:rPr>
        <w:t>distributed</w:t>
      </w:r>
    </w:p>
    <w:p w14:paraId="4B25FF4D" w14:textId="77777777" w:rsidR="00043781" w:rsidRDefault="00000000">
      <w:pPr>
        <w:pStyle w:val="BodyText"/>
        <w:spacing w:before="10" w:line="247" w:lineRule="auto"/>
        <w:ind w:left="145" w:right="144"/>
        <w:jc w:val="both"/>
      </w:pPr>
      <w:r>
        <w:t>manufacturing systems, particularly those related to security, scalability, and operational efficiency. The integration of blockchain, IoT devices, and decentralized storage creates a secure and reliable infrastructure for real-time condition monitoring, aligning with the objectives of Industry 4.0.</w:t>
      </w:r>
    </w:p>
    <w:p w14:paraId="0BBFF967" w14:textId="77777777" w:rsidR="00043781" w:rsidRDefault="00043781">
      <w:pPr>
        <w:pStyle w:val="BodyText"/>
        <w:spacing w:before="15"/>
        <w:ind w:left="0"/>
      </w:pPr>
    </w:p>
    <w:p w14:paraId="5ECFA262" w14:textId="77777777" w:rsidR="00043781" w:rsidRDefault="00000000">
      <w:pPr>
        <w:pStyle w:val="BodyText"/>
        <w:spacing w:line="249" w:lineRule="auto"/>
        <w:ind w:left="145" w:right="143"/>
        <w:jc w:val="both"/>
      </w:pPr>
      <w:r>
        <w:t xml:space="preserve">However, some limitations were observed. The initial setup costs of blockchain networks, including hardware and software requirements, may pose a barrier to adoption, particularly for small and medium-sized enterprises. Additionally, while </w:t>
      </w:r>
      <w:proofErr w:type="spellStart"/>
      <w:r>
        <w:t>PoA</w:t>
      </w:r>
      <w:proofErr w:type="spellEnd"/>
      <w:r>
        <w:t xml:space="preserve"> significantly improves energy efficiency, its reliance on a limited number of trusted validators may raise concerns about centralization. Future research should explore alternative consensus mechanisms, such as Delegated Proof of Stake (</w:t>
      </w:r>
      <w:proofErr w:type="spellStart"/>
      <w:r>
        <w:t>DPoS</w:t>
      </w:r>
      <w:proofErr w:type="spellEnd"/>
      <w:r>
        <w:t>),</w:t>
      </w:r>
      <w:r>
        <w:rPr>
          <w:spacing w:val="40"/>
        </w:rPr>
        <w:t xml:space="preserve"> </w:t>
      </w:r>
      <w:r>
        <w:t>to strike a balance between scalability and decentralization (Liu et al., 2019).</w:t>
      </w:r>
    </w:p>
    <w:p w14:paraId="5E956BC2" w14:textId="77777777" w:rsidR="00043781" w:rsidRDefault="00043781">
      <w:pPr>
        <w:pStyle w:val="BodyText"/>
        <w:spacing w:before="64"/>
        <w:ind w:left="0"/>
      </w:pPr>
    </w:p>
    <w:p w14:paraId="2553C95F" w14:textId="77777777" w:rsidR="00043781" w:rsidRDefault="00000000">
      <w:pPr>
        <w:pStyle w:val="BodyText"/>
        <w:spacing w:line="261" w:lineRule="auto"/>
        <w:ind w:left="145"/>
      </w:pPr>
      <w:r>
        <w:t>The</w:t>
      </w:r>
      <w:r>
        <w:rPr>
          <w:spacing w:val="-2"/>
        </w:rPr>
        <w:t xml:space="preserve"> </w:t>
      </w:r>
      <w:r>
        <w:t>results</w:t>
      </w:r>
      <w:r>
        <w:rPr>
          <w:spacing w:val="-6"/>
        </w:rPr>
        <w:t xml:space="preserve"> </w:t>
      </w:r>
      <w:r>
        <w:t>also</w:t>
      </w:r>
      <w:r>
        <w:rPr>
          <w:spacing w:val="-3"/>
        </w:rPr>
        <w:t xml:space="preserve"> </w:t>
      </w:r>
      <w:r>
        <w:t>highlight</w:t>
      </w:r>
      <w:r>
        <w:rPr>
          <w:spacing w:val="-3"/>
        </w:rPr>
        <w:t xml:space="preserve"> </w:t>
      </w:r>
      <w:r>
        <w:t>the</w:t>
      </w:r>
      <w:r>
        <w:rPr>
          <w:spacing w:val="-2"/>
        </w:rPr>
        <w:t xml:space="preserve"> </w:t>
      </w:r>
      <w:r>
        <w:t>importance</w:t>
      </w:r>
      <w:r>
        <w:rPr>
          <w:spacing w:val="-2"/>
        </w:rPr>
        <w:t xml:space="preserve"> </w:t>
      </w:r>
      <w:r>
        <w:t>of</w:t>
      </w:r>
      <w:r>
        <w:rPr>
          <w:spacing w:val="-4"/>
        </w:rPr>
        <w:t xml:space="preserve"> </w:t>
      </w:r>
      <w:r>
        <w:t>interoperability</w:t>
      </w:r>
      <w:r>
        <w:rPr>
          <w:spacing w:val="-3"/>
        </w:rPr>
        <w:t xml:space="preserve"> </w:t>
      </w:r>
      <w:r>
        <w:t>in</w:t>
      </w:r>
      <w:r>
        <w:rPr>
          <w:spacing w:val="-3"/>
        </w:rPr>
        <w:t xml:space="preserve"> </w:t>
      </w:r>
      <w:r>
        <w:t>industrial</w:t>
      </w:r>
      <w:r>
        <w:rPr>
          <w:spacing w:val="-3"/>
        </w:rPr>
        <w:t xml:space="preserve"> </w:t>
      </w:r>
      <w:r>
        <w:t>systems.</w:t>
      </w:r>
      <w:r>
        <w:rPr>
          <w:spacing w:val="-7"/>
        </w:rPr>
        <w:t xml:space="preserve"> </w:t>
      </w:r>
      <w:r>
        <w:t>The</w:t>
      </w:r>
      <w:r>
        <w:rPr>
          <w:spacing w:val="-2"/>
        </w:rPr>
        <w:t xml:space="preserve"> </w:t>
      </w:r>
      <w:r>
        <w:t>middleware</w:t>
      </w:r>
      <w:r>
        <w:rPr>
          <w:spacing w:val="-2"/>
        </w:rPr>
        <w:t xml:space="preserve"> </w:t>
      </w:r>
      <w:r>
        <w:t>layer</w:t>
      </w:r>
      <w:r>
        <w:rPr>
          <w:spacing w:val="-4"/>
        </w:rPr>
        <w:t xml:space="preserve"> </w:t>
      </w:r>
      <w:r>
        <w:t>was</w:t>
      </w:r>
      <w:r>
        <w:rPr>
          <w:spacing w:val="-1"/>
        </w:rPr>
        <w:t xml:space="preserve"> </w:t>
      </w:r>
      <w:r>
        <w:t>essential</w:t>
      </w:r>
      <w:r>
        <w:rPr>
          <w:spacing w:val="-3"/>
        </w:rPr>
        <w:t xml:space="preserve"> </w:t>
      </w:r>
      <w:r>
        <w:t>for integrating diverse IoT devices and legacy systems, ensuring seamless operation across heterogeneous manufacturing</w:t>
      </w:r>
    </w:p>
    <w:p w14:paraId="1A60F776" w14:textId="77777777" w:rsidR="00043781" w:rsidRDefault="00000000">
      <w:pPr>
        <w:pStyle w:val="BodyText"/>
        <w:spacing w:before="4" w:line="266" w:lineRule="auto"/>
        <w:ind w:left="145" w:right="200"/>
      </w:pPr>
      <w:r>
        <w:t>environments.</w:t>
      </w:r>
      <w:r>
        <w:rPr>
          <w:spacing w:val="-2"/>
        </w:rPr>
        <w:t xml:space="preserve"> </w:t>
      </w:r>
      <w:r>
        <w:t>This</w:t>
      </w:r>
      <w:r>
        <w:rPr>
          <w:spacing w:val="-1"/>
        </w:rPr>
        <w:t xml:space="preserve"> </w:t>
      </w:r>
      <w:r>
        <w:t>feature</w:t>
      </w:r>
      <w:r>
        <w:rPr>
          <w:spacing w:val="-1"/>
        </w:rPr>
        <w:t xml:space="preserve"> </w:t>
      </w:r>
      <w:r>
        <w:t>is</w:t>
      </w:r>
      <w:r>
        <w:rPr>
          <w:spacing w:val="-6"/>
        </w:rPr>
        <w:t xml:space="preserve"> </w:t>
      </w:r>
      <w:r>
        <w:t>crucial</w:t>
      </w:r>
      <w:r>
        <w:rPr>
          <w:spacing w:val="-3"/>
        </w:rPr>
        <w:t xml:space="preserve"> </w:t>
      </w:r>
      <w:r>
        <w:t>for</w:t>
      </w:r>
      <w:r>
        <w:rPr>
          <w:spacing w:val="-4"/>
        </w:rPr>
        <w:t xml:space="preserve"> </w:t>
      </w:r>
      <w:r>
        <w:t>enabling</w:t>
      </w:r>
      <w:r>
        <w:rPr>
          <w:spacing w:val="-2"/>
        </w:rPr>
        <w:t xml:space="preserve"> </w:t>
      </w:r>
      <w:r>
        <w:t>the</w:t>
      </w:r>
      <w:r>
        <w:rPr>
          <w:spacing w:val="-1"/>
        </w:rPr>
        <w:t xml:space="preserve"> </w:t>
      </w:r>
      <w:r>
        <w:t>framework’s</w:t>
      </w:r>
      <w:r>
        <w:rPr>
          <w:spacing w:val="-1"/>
        </w:rPr>
        <w:t xml:space="preserve"> </w:t>
      </w:r>
      <w:r>
        <w:t>widespread</w:t>
      </w:r>
      <w:r>
        <w:rPr>
          <w:spacing w:val="-2"/>
        </w:rPr>
        <w:t xml:space="preserve"> </w:t>
      </w:r>
      <w:r>
        <w:t>adoption</w:t>
      </w:r>
      <w:r>
        <w:rPr>
          <w:spacing w:val="-2"/>
        </w:rPr>
        <w:t xml:space="preserve"> </w:t>
      </w:r>
      <w:r>
        <w:t>in</w:t>
      </w:r>
      <w:r>
        <w:rPr>
          <w:spacing w:val="-2"/>
        </w:rPr>
        <w:t xml:space="preserve"> </w:t>
      </w:r>
      <w:r>
        <w:t>real-world</w:t>
      </w:r>
      <w:r>
        <w:rPr>
          <w:spacing w:val="-3"/>
        </w:rPr>
        <w:t xml:space="preserve"> </w:t>
      </w:r>
      <w:r>
        <w:t>applications.</w:t>
      </w:r>
      <w:r>
        <w:rPr>
          <w:spacing w:val="-2"/>
        </w:rPr>
        <w:t xml:space="preserve"> </w:t>
      </w:r>
      <w:r>
        <w:t>Further validation of the framework in live manufacturing environments, across multiple industries, could provide deeper insights into its scalability and practical implications.</w:t>
      </w:r>
    </w:p>
    <w:p w14:paraId="47764A0D" w14:textId="0B7AD6DA" w:rsidR="00043781" w:rsidRDefault="00D14A10" w:rsidP="00D14A10">
      <w:pPr>
        <w:pStyle w:val="BodyText"/>
        <w:ind w:left="0"/>
      </w:pPr>
      <w:r>
        <w:rPr>
          <w:noProof/>
        </w:rPr>
        <mc:AlternateContent>
          <mc:Choice Requires="wps">
            <w:drawing>
              <wp:anchor distT="0" distB="0" distL="0" distR="0" simplePos="0" relativeHeight="487594496" behindDoc="1" locked="0" layoutInCell="1" allowOverlap="1" wp14:anchorId="12496F12" wp14:editId="2636BCB0">
                <wp:simplePos x="0" y="0"/>
                <wp:positionH relativeFrom="page">
                  <wp:posOffset>482600</wp:posOffset>
                </wp:positionH>
                <wp:positionV relativeFrom="paragraph">
                  <wp:posOffset>146050</wp:posOffset>
                </wp:positionV>
                <wp:extent cx="6450965" cy="6350"/>
                <wp:effectExtent l="0" t="0" r="0" b="0"/>
                <wp:wrapTopAndBottom/>
                <wp:docPr id="1732685723"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0965" cy="6350"/>
                        </a:xfrm>
                        <a:custGeom>
                          <a:avLst/>
                          <a:gdLst/>
                          <a:ahLst/>
                          <a:cxnLst/>
                          <a:rect l="l" t="t" r="r" b="b"/>
                          <a:pathLst>
                            <a:path w="6450965" h="6350">
                              <a:moveTo>
                                <a:pt x="6450965" y="0"/>
                              </a:moveTo>
                              <a:lnTo>
                                <a:pt x="0" y="0"/>
                              </a:lnTo>
                              <a:lnTo>
                                <a:pt x="0" y="6350"/>
                              </a:lnTo>
                              <a:lnTo>
                                <a:pt x="6450965" y="6350"/>
                              </a:lnTo>
                              <a:lnTo>
                                <a:pt x="64509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51ADE5" id="Graphic 10" o:spid="_x0000_s1026" style="position:absolute;margin-left:38pt;margin-top:11.5pt;width:507.9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64509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" path="m6450965,l,,,6350r6450965,l6450965,xe" fillcolor="black" stroked="f">
                <v:path arrowok="t"/>
                <w10:wrap type="topAndBottom" anchorx="page"/>
              </v:shape>
            </w:pict>
          </mc:Fallback>
        </mc:AlternateContent>
      </w:r>
    </w:p>
    <w:p w14:paraId="2003A3A0" w14:textId="77777777" w:rsidR="00043781" w:rsidRDefault="00000000">
      <w:pPr>
        <w:pStyle w:val="Heading1"/>
        <w:numPr>
          <w:ilvl w:val="0"/>
          <w:numId w:val="3"/>
        </w:numPr>
        <w:tabs>
          <w:tab w:val="left" w:pos="505"/>
        </w:tabs>
        <w:ind w:left="505"/>
        <w:jc w:val="left"/>
      </w:pPr>
      <w:r>
        <w:rPr>
          <w:spacing w:val="-2"/>
        </w:rPr>
        <w:t>CONCLUSION</w:t>
      </w:r>
    </w:p>
    <w:p w14:paraId="46A8EEDE" w14:textId="77777777" w:rsidR="00043781" w:rsidRDefault="00000000">
      <w:pPr>
        <w:pStyle w:val="BodyText"/>
        <w:spacing w:before="32" w:line="249" w:lineRule="auto"/>
        <w:ind w:left="145" w:right="141"/>
        <w:jc w:val="both"/>
      </w:pPr>
      <w:r>
        <w:t>This study demonstrates the effectiveness of a blockchain-enabled framework for secure data sharing and real-time condition monitoring in distributed manufacturing systems. Integrating blockchain technology with IoT devices, decentralized storage, and middleware addresses critical challenges, including data security, scalability, and energy efficiency. By utilizing a Proof of Authority (</w:t>
      </w:r>
      <w:proofErr w:type="spellStart"/>
      <w:r>
        <w:t>PoA</w:t>
      </w:r>
      <w:proofErr w:type="spellEnd"/>
      <w:r>
        <w:t>) consensus mechanism and smart contracts, the framework ensures tamper-proof data integrity, reduced energy consumption, and automated maintenance processes.</w:t>
      </w:r>
    </w:p>
    <w:p w14:paraId="59E087E6" w14:textId="77777777" w:rsidR="00043781" w:rsidRDefault="00000000">
      <w:pPr>
        <w:pStyle w:val="BodyText"/>
        <w:spacing w:line="249" w:lineRule="auto"/>
        <w:ind w:left="145" w:right="139"/>
        <w:jc w:val="both"/>
      </w:pPr>
      <w:r>
        <w:t xml:space="preserve">The results validate the framework’s ability to support large-scale industrial networks while maintaining real-time performance and operational efficiency. However, initial setup costs and the semi-centralized nature of </w:t>
      </w:r>
      <w:proofErr w:type="spellStart"/>
      <w:r>
        <w:t>PoA</w:t>
      </w:r>
      <w:proofErr w:type="spellEnd"/>
      <w:r>
        <w:t xml:space="preserve"> consensus may present challenges. Future research should explore real-world validation and alternative consensus mechanisms, such as Delegated Proof of Stake (</w:t>
      </w:r>
      <w:proofErr w:type="spellStart"/>
      <w:r>
        <w:t>DPoS</w:t>
      </w:r>
      <w:proofErr w:type="spellEnd"/>
      <w:r>
        <w:t>), to enhance scalability and decentralization.</w:t>
      </w:r>
    </w:p>
    <w:p w14:paraId="15CA66D0" w14:textId="77777777" w:rsidR="00043781" w:rsidRDefault="00043781">
      <w:pPr>
        <w:spacing w:line="249" w:lineRule="auto"/>
        <w:jc w:val="both"/>
        <w:sectPr w:rsidR="00043781">
          <w:pgSz w:w="11910" w:h="16840"/>
          <w:pgMar w:top="1660" w:right="760" w:bottom="460" w:left="760" w:header="109" w:footer="265" w:gutter="0"/>
          <w:cols w:space="720"/>
        </w:sectPr>
      </w:pPr>
    </w:p>
    <w:p w14:paraId="10D6EE64" w14:textId="77777777" w:rsidR="00043781" w:rsidRDefault="00000000">
      <w:pPr>
        <w:pStyle w:val="BodyText"/>
        <w:spacing w:before="84"/>
        <w:ind w:left="145"/>
      </w:pPr>
      <w:r>
        <w:lastRenderedPageBreak/>
        <w:t>This research</w:t>
      </w:r>
      <w:r>
        <w:rPr>
          <w:spacing w:val="-1"/>
        </w:rPr>
        <w:t xml:space="preserve"> </w:t>
      </w:r>
      <w:r>
        <w:t>lays</w:t>
      </w:r>
      <w:r>
        <w:rPr>
          <w:spacing w:val="1"/>
        </w:rPr>
        <w:t xml:space="preserve"> </w:t>
      </w:r>
      <w:r>
        <w:t>a foundation</w:t>
      </w:r>
      <w:r>
        <w:rPr>
          <w:spacing w:val="-1"/>
        </w:rPr>
        <w:t xml:space="preserve"> </w:t>
      </w:r>
      <w:r>
        <w:t>for</w:t>
      </w:r>
      <w:r>
        <w:rPr>
          <w:spacing w:val="-3"/>
        </w:rPr>
        <w:t xml:space="preserve"> </w:t>
      </w:r>
      <w:r>
        <w:t>secure,</w:t>
      </w:r>
      <w:r>
        <w:rPr>
          <w:spacing w:val="-5"/>
        </w:rPr>
        <w:t xml:space="preserve"> </w:t>
      </w:r>
      <w:r>
        <w:t>scalable,</w:t>
      </w:r>
      <w:r>
        <w:rPr>
          <w:spacing w:val="-1"/>
        </w:rPr>
        <w:t xml:space="preserve"> </w:t>
      </w:r>
      <w:r>
        <w:t>and</w:t>
      </w:r>
      <w:r>
        <w:rPr>
          <w:spacing w:val="-1"/>
        </w:rPr>
        <w:t xml:space="preserve"> </w:t>
      </w:r>
      <w:r>
        <w:t>efficient</w:t>
      </w:r>
      <w:r>
        <w:rPr>
          <w:spacing w:val="-2"/>
        </w:rPr>
        <w:t xml:space="preserve"> </w:t>
      </w:r>
      <w:r>
        <w:t>industrial</w:t>
      </w:r>
      <w:r>
        <w:rPr>
          <w:spacing w:val="-2"/>
        </w:rPr>
        <w:t xml:space="preserve"> </w:t>
      </w:r>
      <w:r>
        <w:t>systems</w:t>
      </w:r>
      <w:r>
        <w:rPr>
          <w:spacing w:val="1"/>
        </w:rPr>
        <w:t xml:space="preserve"> </w:t>
      </w:r>
      <w:r>
        <w:t>in</w:t>
      </w:r>
      <w:r>
        <w:rPr>
          <w:spacing w:val="-1"/>
        </w:rPr>
        <w:t xml:space="preserve"> </w:t>
      </w:r>
      <w:r>
        <w:t>Industry</w:t>
      </w:r>
      <w:r>
        <w:rPr>
          <w:spacing w:val="-1"/>
        </w:rPr>
        <w:t xml:space="preserve"> </w:t>
      </w:r>
      <w:r>
        <w:t>4.0</w:t>
      </w:r>
      <w:r>
        <w:rPr>
          <w:spacing w:val="-1"/>
        </w:rPr>
        <w:t xml:space="preserve"> </w:t>
      </w:r>
      <w:r>
        <w:rPr>
          <w:spacing w:val="-2"/>
        </w:rPr>
        <w:t>environments.</w:t>
      </w:r>
    </w:p>
    <w:p w14:paraId="208427FB" w14:textId="029128AA" w:rsidR="00043781" w:rsidRDefault="00D14A10">
      <w:pPr>
        <w:pStyle w:val="BodyText"/>
        <w:spacing w:before="143"/>
        <w:ind w:left="0"/>
      </w:pPr>
      <w:r>
        <w:rPr>
          <w:noProof/>
        </w:rPr>
        <mc:AlternateContent>
          <mc:Choice Requires="wps">
            <w:drawing>
              <wp:anchor distT="0" distB="0" distL="0" distR="0" simplePos="0" relativeHeight="487596544" behindDoc="1" locked="0" layoutInCell="1" allowOverlap="1" wp14:anchorId="15D1AF78" wp14:editId="28453A6E">
                <wp:simplePos x="0" y="0"/>
                <wp:positionH relativeFrom="page">
                  <wp:posOffset>482600</wp:posOffset>
                </wp:positionH>
                <wp:positionV relativeFrom="paragraph">
                  <wp:posOffset>240665</wp:posOffset>
                </wp:positionV>
                <wp:extent cx="6450965" cy="6350"/>
                <wp:effectExtent l="0" t="0" r="0" b="0"/>
                <wp:wrapTopAndBottom/>
                <wp:docPr id="75916537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0965" cy="6350"/>
                        </a:xfrm>
                        <a:custGeom>
                          <a:avLst/>
                          <a:gdLst/>
                          <a:ahLst/>
                          <a:cxnLst/>
                          <a:rect l="l" t="t" r="r" b="b"/>
                          <a:pathLst>
                            <a:path w="6450965" h="6350">
                              <a:moveTo>
                                <a:pt x="6450965" y="0"/>
                              </a:moveTo>
                              <a:lnTo>
                                <a:pt x="0" y="0"/>
                              </a:lnTo>
                              <a:lnTo>
                                <a:pt x="0" y="6350"/>
                              </a:lnTo>
                              <a:lnTo>
                                <a:pt x="6450965" y="6350"/>
                              </a:lnTo>
                              <a:lnTo>
                                <a:pt x="64509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583CA5" id="Graphic 10" o:spid="_x0000_s1026" style="position:absolute;margin-left:38pt;margin-top:18.95pt;width:507.95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64509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" path="m6450965,l,,,6350r6450965,l6450965,xe" fillcolor="black" stroked="f">
                <v:path arrowok="t"/>
                <w10:wrap type="topAndBottom" anchorx="page"/>
              </v:shape>
            </w:pict>
          </mc:Fallback>
        </mc:AlternateContent>
      </w:r>
    </w:p>
    <w:p w14:paraId="08FE7DC3" w14:textId="77777777" w:rsidR="00043781" w:rsidRDefault="00000000">
      <w:pPr>
        <w:pStyle w:val="Heading1"/>
        <w:numPr>
          <w:ilvl w:val="0"/>
          <w:numId w:val="3"/>
        </w:numPr>
        <w:tabs>
          <w:tab w:val="left" w:pos="505"/>
        </w:tabs>
        <w:ind w:left="505"/>
        <w:jc w:val="left"/>
      </w:pPr>
      <w:r>
        <w:rPr>
          <w:spacing w:val="-2"/>
        </w:rPr>
        <w:t>REFERENCES</w:t>
      </w:r>
    </w:p>
    <w:p w14:paraId="262B5072" w14:textId="77777777" w:rsidR="00043781" w:rsidRDefault="00000000">
      <w:pPr>
        <w:pStyle w:val="ListParagraph"/>
        <w:numPr>
          <w:ilvl w:val="0"/>
          <w:numId w:val="1"/>
        </w:numPr>
        <w:tabs>
          <w:tab w:val="left" w:pos="505"/>
        </w:tabs>
        <w:spacing w:before="38" w:line="254" w:lineRule="auto"/>
        <w:ind w:right="146"/>
        <w:rPr>
          <w:rFonts w:ascii="Calibri"/>
          <w:sz w:val="20"/>
        </w:rPr>
      </w:pPr>
      <w:r>
        <w:rPr>
          <w:sz w:val="20"/>
        </w:rPr>
        <w:t>T.</w:t>
      </w:r>
      <w:r>
        <w:rPr>
          <w:spacing w:val="40"/>
          <w:sz w:val="20"/>
        </w:rPr>
        <w:t xml:space="preserve"> </w:t>
      </w:r>
      <w:r>
        <w:rPr>
          <w:sz w:val="20"/>
        </w:rPr>
        <w:t>Jo,</w:t>
      </w:r>
      <w:r>
        <w:rPr>
          <w:spacing w:val="39"/>
          <w:sz w:val="20"/>
        </w:rPr>
        <w:t xml:space="preserve"> </w:t>
      </w:r>
      <w:r>
        <w:rPr>
          <w:sz w:val="20"/>
        </w:rPr>
        <w:t>B.,</w:t>
      </w:r>
      <w:r>
        <w:rPr>
          <w:spacing w:val="39"/>
          <w:sz w:val="20"/>
        </w:rPr>
        <w:t xml:space="preserve"> </w:t>
      </w:r>
      <w:r>
        <w:rPr>
          <w:sz w:val="20"/>
        </w:rPr>
        <w:t>Khan,</w:t>
      </w:r>
      <w:r>
        <w:rPr>
          <w:spacing w:val="39"/>
          <w:sz w:val="20"/>
        </w:rPr>
        <w:t xml:space="preserve"> </w:t>
      </w:r>
      <w:r>
        <w:rPr>
          <w:sz w:val="20"/>
        </w:rPr>
        <w:t>R.</w:t>
      </w:r>
      <w:r>
        <w:rPr>
          <w:spacing w:val="39"/>
          <w:sz w:val="20"/>
        </w:rPr>
        <w:t xml:space="preserve"> </w:t>
      </w:r>
      <w:r>
        <w:rPr>
          <w:sz w:val="20"/>
        </w:rPr>
        <w:t>M.</w:t>
      </w:r>
      <w:r>
        <w:rPr>
          <w:spacing w:val="39"/>
          <w:sz w:val="20"/>
        </w:rPr>
        <w:t xml:space="preserve"> </w:t>
      </w:r>
      <w:r>
        <w:rPr>
          <w:sz w:val="20"/>
        </w:rPr>
        <w:t>A.,</w:t>
      </w:r>
      <w:r>
        <w:rPr>
          <w:spacing w:val="39"/>
          <w:sz w:val="20"/>
        </w:rPr>
        <w:t xml:space="preserve"> </w:t>
      </w:r>
      <w:r>
        <w:rPr>
          <w:sz w:val="20"/>
        </w:rPr>
        <w:t>&amp;</w:t>
      </w:r>
      <w:r>
        <w:rPr>
          <w:spacing w:val="39"/>
          <w:sz w:val="20"/>
        </w:rPr>
        <w:t xml:space="preserve"> </w:t>
      </w:r>
      <w:r>
        <w:rPr>
          <w:sz w:val="20"/>
        </w:rPr>
        <w:t>Lee,</w:t>
      </w:r>
      <w:r>
        <w:rPr>
          <w:spacing w:val="39"/>
          <w:sz w:val="20"/>
        </w:rPr>
        <w:t xml:space="preserve"> </w:t>
      </w:r>
      <w:r>
        <w:rPr>
          <w:sz w:val="20"/>
        </w:rPr>
        <w:t>Y.</w:t>
      </w:r>
      <w:r>
        <w:rPr>
          <w:spacing w:val="39"/>
          <w:sz w:val="20"/>
        </w:rPr>
        <w:t xml:space="preserve"> </w:t>
      </w:r>
      <w:r>
        <w:rPr>
          <w:sz w:val="20"/>
        </w:rPr>
        <w:t>(2018).</w:t>
      </w:r>
      <w:r>
        <w:rPr>
          <w:spacing w:val="40"/>
          <w:sz w:val="20"/>
        </w:rPr>
        <w:t xml:space="preserve"> </w:t>
      </w:r>
      <w:r>
        <w:rPr>
          <w:sz w:val="20"/>
        </w:rPr>
        <w:t>Hybrid</w:t>
      </w:r>
      <w:r>
        <w:rPr>
          <w:spacing w:val="39"/>
          <w:sz w:val="20"/>
        </w:rPr>
        <w:t xml:space="preserve"> </w:t>
      </w:r>
      <w:r>
        <w:rPr>
          <w:sz w:val="20"/>
        </w:rPr>
        <w:t>blockchain</w:t>
      </w:r>
      <w:r>
        <w:rPr>
          <w:spacing w:val="39"/>
          <w:sz w:val="20"/>
        </w:rPr>
        <w:t xml:space="preserve"> </w:t>
      </w:r>
      <w:r>
        <w:rPr>
          <w:sz w:val="20"/>
        </w:rPr>
        <w:t>and</w:t>
      </w:r>
      <w:r>
        <w:rPr>
          <w:spacing w:val="39"/>
          <w:sz w:val="20"/>
        </w:rPr>
        <w:t xml:space="preserve"> </w:t>
      </w:r>
      <w:r>
        <w:rPr>
          <w:sz w:val="20"/>
        </w:rPr>
        <w:t>Internet-of-Things</w:t>
      </w:r>
      <w:r>
        <w:rPr>
          <w:spacing w:val="40"/>
          <w:sz w:val="20"/>
        </w:rPr>
        <w:t xml:space="preserve"> </w:t>
      </w:r>
      <w:r>
        <w:rPr>
          <w:sz w:val="20"/>
        </w:rPr>
        <w:t>network</w:t>
      </w:r>
      <w:r>
        <w:rPr>
          <w:spacing w:val="39"/>
          <w:sz w:val="20"/>
        </w:rPr>
        <w:t xml:space="preserve"> </w:t>
      </w:r>
      <w:r>
        <w:rPr>
          <w:sz w:val="20"/>
        </w:rPr>
        <w:t>for</w:t>
      </w:r>
      <w:r>
        <w:rPr>
          <w:spacing w:val="38"/>
          <w:sz w:val="20"/>
        </w:rPr>
        <w:t xml:space="preserve"> </w:t>
      </w:r>
      <w:r>
        <w:rPr>
          <w:sz w:val="20"/>
        </w:rPr>
        <w:t xml:space="preserve">underground structure health monitoring. </w:t>
      </w:r>
      <w:r>
        <w:rPr>
          <w:i/>
          <w:sz w:val="20"/>
        </w:rPr>
        <w:t>Sensors, 18</w:t>
      </w:r>
      <w:r>
        <w:rPr>
          <w:sz w:val="20"/>
        </w:rPr>
        <w:t xml:space="preserve">(12), 4268. </w:t>
      </w:r>
      <w:hyperlink r:id="rId13">
        <w:r>
          <w:rPr>
            <w:color w:val="0000FF"/>
            <w:sz w:val="20"/>
            <w:u w:val="single" w:color="0000FF"/>
          </w:rPr>
          <w:t>https://doi.org/10.3390/s18124268</w:t>
        </w:r>
      </w:hyperlink>
    </w:p>
    <w:p w14:paraId="66B9FE80" w14:textId="77777777" w:rsidR="00043781" w:rsidRDefault="00043781">
      <w:pPr>
        <w:pStyle w:val="BodyText"/>
        <w:spacing w:before="91"/>
        <w:ind w:left="0"/>
      </w:pPr>
    </w:p>
    <w:p w14:paraId="08657395" w14:textId="77777777" w:rsidR="00043781" w:rsidRDefault="00000000">
      <w:pPr>
        <w:pStyle w:val="ListParagraph"/>
        <w:numPr>
          <w:ilvl w:val="0"/>
          <w:numId w:val="1"/>
        </w:numPr>
        <w:tabs>
          <w:tab w:val="left" w:pos="505"/>
        </w:tabs>
        <w:spacing w:line="247" w:lineRule="auto"/>
        <w:ind w:right="145"/>
        <w:rPr>
          <w:sz w:val="20"/>
        </w:rPr>
      </w:pPr>
      <w:r>
        <w:rPr>
          <w:sz w:val="20"/>
        </w:rPr>
        <w:t>Liu,</w:t>
      </w:r>
      <w:r>
        <w:rPr>
          <w:spacing w:val="40"/>
          <w:sz w:val="20"/>
        </w:rPr>
        <w:t xml:space="preserve"> </w:t>
      </w:r>
      <w:r>
        <w:rPr>
          <w:sz w:val="20"/>
        </w:rPr>
        <w:t>C.,</w:t>
      </w:r>
      <w:r>
        <w:rPr>
          <w:spacing w:val="40"/>
          <w:sz w:val="20"/>
        </w:rPr>
        <w:t xml:space="preserve"> </w:t>
      </w:r>
      <w:r>
        <w:rPr>
          <w:sz w:val="20"/>
        </w:rPr>
        <w:t>Lin,</w:t>
      </w:r>
      <w:r>
        <w:rPr>
          <w:spacing w:val="40"/>
          <w:sz w:val="20"/>
        </w:rPr>
        <w:t xml:space="preserve"> </w:t>
      </w:r>
      <w:r>
        <w:rPr>
          <w:sz w:val="20"/>
        </w:rPr>
        <w:t>Q.,</w:t>
      </w:r>
      <w:r>
        <w:rPr>
          <w:spacing w:val="40"/>
          <w:sz w:val="20"/>
        </w:rPr>
        <w:t xml:space="preserve"> </w:t>
      </w:r>
      <w:r>
        <w:rPr>
          <w:sz w:val="20"/>
        </w:rPr>
        <w:t>&amp;</w:t>
      </w:r>
      <w:r>
        <w:rPr>
          <w:spacing w:val="40"/>
          <w:sz w:val="20"/>
        </w:rPr>
        <w:t xml:space="preserve"> </w:t>
      </w:r>
      <w:r>
        <w:rPr>
          <w:sz w:val="20"/>
        </w:rPr>
        <w:t>Wen,</w:t>
      </w:r>
      <w:r>
        <w:rPr>
          <w:spacing w:val="40"/>
          <w:sz w:val="20"/>
        </w:rPr>
        <w:t xml:space="preserve"> </w:t>
      </w:r>
      <w:r>
        <w:rPr>
          <w:sz w:val="20"/>
        </w:rPr>
        <w:t>S.</w:t>
      </w:r>
      <w:r>
        <w:rPr>
          <w:spacing w:val="40"/>
          <w:sz w:val="20"/>
        </w:rPr>
        <w:t xml:space="preserve"> </w:t>
      </w:r>
      <w:r>
        <w:rPr>
          <w:sz w:val="20"/>
        </w:rPr>
        <w:t>(2019).</w:t>
      </w:r>
      <w:r>
        <w:rPr>
          <w:spacing w:val="40"/>
          <w:sz w:val="20"/>
        </w:rPr>
        <w:t xml:space="preserve"> </w:t>
      </w:r>
      <w:r>
        <w:rPr>
          <w:sz w:val="20"/>
        </w:rPr>
        <w:t>Blockchain-enabled</w:t>
      </w:r>
      <w:r>
        <w:rPr>
          <w:spacing w:val="40"/>
          <w:sz w:val="20"/>
        </w:rPr>
        <w:t xml:space="preserve"> </w:t>
      </w:r>
      <w:r>
        <w:rPr>
          <w:sz w:val="20"/>
        </w:rPr>
        <w:t>data</w:t>
      </w:r>
      <w:r>
        <w:rPr>
          <w:spacing w:val="40"/>
          <w:sz w:val="20"/>
        </w:rPr>
        <w:t xml:space="preserve"> </w:t>
      </w:r>
      <w:r>
        <w:rPr>
          <w:sz w:val="20"/>
        </w:rPr>
        <w:t>collection</w:t>
      </w:r>
      <w:r>
        <w:rPr>
          <w:spacing w:val="40"/>
          <w:sz w:val="20"/>
        </w:rPr>
        <w:t xml:space="preserve"> </w:t>
      </w:r>
      <w:r>
        <w:rPr>
          <w:sz w:val="20"/>
        </w:rPr>
        <w:t>and</w:t>
      </w:r>
      <w:r>
        <w:rPr>
          <w:spacing w:val="40"/>
          <w:sz w:val="20"/>
        </w:rPr>
        <w:t xml:space="preserve"> </w:t>
      </w:r>
      <w:r>
        <w:rPr>
          <w:sz w:val="20"/>
        </w:rPr>
        <w:t>sharing</w:t>
      </w:r>
      <w:r>
        <w:rPr>
          <w:spacing w:val="40"/>
          <w:sz w:val="20"/>
        </w:rPr>
        <w:t xml:space="preserve"> </w:t>
      </w:r>
      <w:r>
        <w:rPr>
          <w:sz w:val="20"/>
        </w:rPr>
        <w:t>for</w:t>
      </w:r>
      <w:r>
        <w:rPr>
          <w:spacing w:val="40"/>
          <w:sz w:val="20"/>
        </w:rPr>
        <w:t xml:space="preserve"> </w:t>
      </w:r>
      <w:r>
        <w:rPr>
          <w:sz w:val="20"/>
        </w:rPr>
        <w:t>industrial</w:t>
      </w:r>
      <w:r>
        <w:rPr>
          <w:spacing w:val="40"/>
          <w:sz w:val="20"/>
        </w:rPr>
        <w:t xml:space="preserve"> </w:t>
      </w:r>
      <w:r>
        <w:rPr>
          <w:sz w:val="20"/>
        </w:rPr>
        <w:t>IoT</w:t>
      </w:r>
      <w:r>
        <w:rPr>
          <w:spacing w:val="40"/>
          <w:sz w:val="20"/>
        </w:rPr>
        <w:t xml:space="preserve"> </w:t>
      </w:r>
      <w:r>
        <w:rPr>
          <w:sz w:val="20"/>
        </w:rPr>
        <w:t>with</w:t>
      </w:r>
      <w:r>
        <w:rPr>
          <w:spacing w:val="40"/>
          <w:sz w:val="20"/>
        </w:rPr>
        <w:t xml:space="preserve"> </w:t>
      </w:r>
      <w:r>
        <w:rPr>
          <w:sz w:val="20"/>
        </w:rPr>
        <w:t xml:space="preserve">deep reinforcement learning. </w:t>
      </w:r>
      <w:r>
        <w:rPr>
          <w:i/>
          <w:sz w:val="20"/>
        </w:rPr>
        <w:t>IEEE Transactions on Industrial Informatics, 15</w:t>
      </w:r>
      <w:r>
        <w:rPr>
          <w:sz w:val="20"/>
        </w:rPr>
        <w:t xml:space="preserve">(6), 3516–3526. </w:t>
      </w:r>
      <w:hyperlink r:id="rId14">
        <w:r>
          <w:rPr>
            <w:color w:val="0000FF"/>
            <w:spacing w:val="-2"/>
            <w:sz w:val="20"/>
            <w:u w:val="single" w:color="0000FF"/>
          </w:rPr>
          <w:t>https://doi.org/10.1109/TII.2018.2890203</w:t>
        </w:r>
      </w:hyperlink>
    </w:p>
    <w:p w14:paraId="370FD101" w14:textId="77777777" w:rsidR="00043781" w:rsidRDefault="00043781">
      <w:pPr>
        <w:pStyle w:val="BodyText"/>
        <w:spacing w:before="65"/>
        <w:ind w:left="0"/>
      </w:pPr>
    </w:p>
    <w:p w14:paraId="74D1DDD7" w14:textId="77777777" w:rsidR="00043781" w:rsidRDefault="00000000">
      <w:pPr>
        <w:pStyle w:val="ListParagraph"/>
        <w:numPr>
          <w:ilvl w:val="0"/>
          <w:numId w:val="1"/>
        </w:numPr>
        <w:tabs>
          <w:tab w:val="left" w:pos="505"/>
          <w:tab w:val="left" w:pos="2286"/>
          <w:tab w:val="left" w:pos="3181"/>
          <w:tab w:val="left" w:pos="4775"/>
          <w:tab w:val="left" w:pos="5850"/>
          <w:tab w:val="left" w:pos="7059"/>
          <w:tab w:val="left" w:pos="7799"/>
          <w:tab w:val="left" w:pos="9252"/>
        </w:tabs>
        <w:spacing w:line="249" w:lineRule="auto"/>
        <w:ind w:right="138"/>
        <w:jc w:val="both"/>
        <w:rPr>
          <w:color w:val="0000FF"/>
          <w:sz w:val="20"/>
        </w:rPr>
      </w:pPr>
      <w:proofErr w:type="spellStart"/>
      <w:r>
        <w:rPr>
          <w:sz w:val="20"/>
        </w:rPr>
        <w:t>Putrama</w:t>
      </w:r>
      <w:proofErr w:type="spellEnd"/>
      <w:r>
        <w:rPr>
          <w:sz w:val="20"/>
        </w:rPr>
        <w:t xml:space="preserve">, I. M., &amp; Martinek, P. (2023). A hybrid architecture for secure Big-Data integration and sharing in Smart </w:t>
      </w:r>
      <w:r>
        <w:rPr>
          <w:spacing w:val="-2"/>
          <w:sz w:val="20"/>
        </w:rPr>
        <w:t>Manufacturing.</w:t>
      </w:r>
      <w:r>
        <w:rPr>
          <w:sz w:val="20"/>
        </w:rPr>
        <w:tab/>
      </w:r>
      <w:r>
        <w:rPr>
          <w:i/>
          <w:spacing w:val="-4"/>
          <w:sz w:val="20"/>
        </w:rPr>
        <w:t>46th</w:t>
      </w:r>
      <w:r>
        <w:rPr>
          <w:i/>
          <w:sz w:val="20"/>
        </w:rPr>
        <w:tab/>
      </w:r>
      <w:r>
        <w:rPr>
          <w:i/>
          <w:spacing w:val="-2"/>
          <w:sz w:val="20"/>
        </w:rPr>
        <w:t>International</w:t>
      </w:r>
      <w:r>
        <w:rPr>
          <w:i/>
          <w:sz w:val="20"/>
        </w:rPr>
        <w:tab/>
      </w:r>
      <w:r>
        <w:rPr>
          <w:i/>
          <w:spacing w:val="-2"/>
          <w:sz w:val="20"/>
        </w:rPr>
        <w:t>Spring</w:t>
      </w:r>
      <w:r>
        <w:rPr>
          <w:i/>
          <w:sz w:val="20"/>
        </w:rPr>
        <w:tab/>
      </w:r>
      <w:r>
        <w:rPr>
          <w:i/>
          <w:spacing w:val="-2"/>
          <w:sz w:val="20"/>
        </w:rPr>
        <w:t>Seminar</w:t>
      </w:r>
      <w:r>
        <w:rPr>
          <w:i/>
          <w:sz w:val="20"/>
        </w:rPr>
        <w:tab/>
      </w:r>
      <w:r>
        <w:rPr>
          <w:i/>
          <w:spacing w:val="-6"/>
          <w:sz w:val="20"/>
        </w:rPr>
        <w:t>on</w:t>
      </w:r>
      <w:r>
        <w:rPr>
          <w:i/>
          <w:sz w:val="20"/>
        </w:rPr>
        <w:tab/>
      </w:r>
      <w:r>
        <w:rPr>
          <w:i/>
          <w:spacing w:val="-2"/>
          <w:sz w:val="20"/>
        </w:rPr>
        <w:t>Electronics</w:t>
      </w:r>
      <w:r>
        <w:rPr>
          <w:i/>
          <w:sz w:val="20"/>
        </w:rPr>
        <w:tab/>
      </w:r>
      <w:r>
        <w:rPr>
          <w:i/>
          <w:spacing w:val="-2"/>
          <w:sz w:val="20"/>
        </w:rPr>
        <w:t>Technology</w:t>
      </w:r>
      <w:r>
        <w:rPr>
          <w:spacing w:val="-2"/>
          <w:sz w:val="20"/>
        </w:rPr>
        <w:t xml:space="preserve">. </w:t>
      </w:r>
      <w:hyperlink r:id="rId15">
        <w:r>
          <w:rPr>
            <w:color w:val="0000FF"/>
            <w:spacing w:val="-2"/>
            <w:sz w:val="20"/>
            <w:u w:val="single" w:color="0000FF"/>
          </w:rPr>
          <w:t>https://doi.org/10.1109/ISSE57496.2023.10168508</w:t>
        </w:r>
      </w:hyperlink>
    </w:p>
    <w:p w14:paraId="32387013" w14:textId="77777777" w:rsidR="00043781" w:rsidRDefault="00043781">
      <w:pPr>
        <w:pStyle w:val="BodyText"/>
        <w:spacing w:before="62"/>
        <w:ind w:left="0"/>
      </w:pPr>
    </w:p>
    <w:p w14:paraId="3A306331" w14:textId="77777777" w:rsidR="00043781" w:rsidRDefault="00000000">
      <w:pPr>
        <w:pStyle w:val="ListParagraph"/>
        <w:numPr>
          <w:ilvl w:val="0"/>
          <w:numId w:val="1"/>
        </w:numPr>
        <w:tabs>
          <w:tab w:val="left" w:pos="505"/>
        </w:tabs>
        <w:spacing w:line="247" w:lineRule="auto"/>
        <w:ind w:right="138"/>
        <w:jc w:val="both"/>
        <w:rPr>
          <w:color w:val="0000FF"/>
          <w:sz w:val="20"/>
        </w:rPr>
      </w:pPr>
      <w:r>
        <w:rPr>
          <w:sz w:val="20"/>
        </w:rPr>
        <w:t xml:space="preserve">Shi, Z., Liu, C., Kan, C., Tian, W., &amp; Chen, Y. (2021). A blockchain-enabled approach for online stream sensor data protection in cyber-physical manufacturing systems. </w:t>
      </w:r>
      <w:r>
        <w:rPr>
          <w:i/>
          <w:sz w:val="20"/>
        </w:rPr>
        <w:t>41st Computers and Information in Engineering Conference</w:t>
      </w:r>
      <w:r>
        <w:rPr>
          <w:sz w:val="20"/>
        </w:rPr>
        <w:t xml:space="preserve">. </w:t>
      </w:r>
      <w:hyperlink r:id="rId16">
        <w:r>
          <w:rPr>
            <w:color w:val="0000FF"/>
            <w:spacing w:val="-2"/>
            <w:sz w:val="20"/>
            <w:u w:val="single" w:color="0000FF"/>
          </w:rPr>
          <w:t>https://doi.org/10.1115/DETC2021-72023</w:t>
        </w:r>
      </w:hyperlink>
    </w:p>
    <w:p w14:paraId="6D5A23EB" w14:textId="77777777" w:rsidR="00043781" w:rsidRDefault="00043781">
      <w:pPr>
        <w:pStyle w:val="BodyText"/>
        <w:spacing w:before="71"/>
        <w:ind w:left="0"/>
      </w:pPr>
    </w:p>
    <w:p w14:paraId="3620D566" w14:textId="77777777" w:rsidR="00043781" w:rsidRDefault="00000000">
      <w:pPr>
        <w:pStyle w:val="ListParagraph"/>
        <w:numPr>
          <w:ilvl w:val="0"/>
          <w:numId w:val="1"/>
        </w:numPr>
        <w:tabs>
          <w:tab w:val="left" w:pos="505"/>
        </w:tabs>
        <w:spacing w:line="244" w:lineRule="auto"/>
        <w:ind w:right="250"/>
        <w:rPr>
          <w:rFonts w:ascii="Calibri" w:hAnsi="Calibri"/>
          <w:sz w:val="20"/>
        </w:rPr>
      </w:pPr>
      <w:proofErr w:type="spellStart"/>
      <w:r>
        <w:rPr>
          <w:sz w:val="20"/>
        </w:rPr>
        <w:t>Okegbile</w:t>
      </w:r>
      <w:proofErr w:type="spellEnd"/>
      <w:r>
        <w:rPr>
          <w:sz w:val="20"/>
        </w:rPr>
        <w:t>,</w:t>
      </w:r>
      <w:r>
        <w:rPr>
          <w:spacing w:val="-2"/>
          <w:sz w:val="20"/>
        </w:rPr>
        <w:t xml:space="preserve"> </w:t>
      </w:r>
      <w:r>
        <w:rPr>
          <w:sz w:val="20"/>
        </w:rPr>
        <w:t>S.,</w:t>
      </w:r>
      <w:r>
        <w:rPr>
          <w:spacing w:val="-2"/>
          <w:sz w:val="20"/>
        </w:rPr>
        <w:t xml:space="preserve"> </w:t>
      </w:r>
      <w:r>
        <w:rPr>
          <w:sz w:val="20"/>
        </w:rPr>
        <w:t>Cai,</w:t>
      </w:r>
      <w:r>
        <w:rPr>
          <w:spacing w:val="-3"/>
          <w:sz w:val="20"/>
        </w:rPr>
        <w:t xml:space="preserve"> </w:t>
      </w:r>
      <w:r>
        <w:rPr>
          <w:sz w:val="20"/>
        </w:rPr>
        <w:t>J.,</w:t>
      </w:r>
      <w:r>
        <w:rPr>
          <w:spacing w:val="-2"/>
          <w:sz w:val="20"/>
        </w:rPr>
        <w:t xml:space="preserve"> </w:t>
      </w:r>
      <w:r>
        <w:rPr>
          <w:sz w:val="20"/>
        </w:rPr>
        <w:t>&amp;</w:t>
      </w:r>
      <w:r>
        <w:rPr>
          <w:spacing w:val="-3"/>
          <w:sz w:val="20"/>
        </w:rPr>
        <w:t xml:space="preserve"> </w:t>
      </w:r>
      <w:r>
        <w:rPr>
          <w:sz w:val="20"/>
        </w:rPr>
        <w:t>Alfa,</w:t>
      </w:r>
      <w:r>
        <w:rPr>
          <w:spacing w:val="-2"/>
          <w:sz w:val="20"/>
        </w:rPr>
        <w:t xml:space="preserve"> </w:t>
      </w:r>
      <w:r>
        <w:rPr>
          <w:sz w:val="20"/>
        </w:rPr>
        <w:t>A.</w:t>
      </w:r>
      <w:r>
        <w:rPr>
          <w:spacing w:val="-2"/>
          <w:sz w:val="20"/>
        </w:rPr>
        <w:t xml:space="preserve"> </w:t>
      </w:r>
      <w:r>
        <w:rPr>
          <w:sz w:val="20"/>
        </w:rPr>
        <w:t>(2022).</w:t>
      </w:r>
      <w:r>
        <w:rPr>
          <w:spacing w:val="-2"/>
          <w:sz w:val="20"/>
        </w:rPr>
        <w:t xml:space="preserve"> </w:t>
      </w:r>
      <w:r>
        <w:rPr>
          <w:sz w:val="20"/>
        </w:rPr>
        <w:t>Performance</w:t>
      </w:r>
      <w:r>
        <w:rPr>
          <w:spacing w:val="-1"/>
          <w:sz w:val="20"/>
        </w:rPr>
        <w:t xml:space="preserve"> </w:t>
      </w:r>
      <w:r>
        <w:rPr>
          <w:sz w:val="20"/>
        </w:rPr>
        <w:t>analysis</w:t>
      </w:r>
      <w:r>
        <w:rPr>
          <w:spacing w:val="-1"/>
          <w:sz w:val="20"/>
        </w:rPr>
        <w:t xml:space="preserve"> </w:t>
      </w:r>
      <w:r>
        <w:rPr>
          <w:sz w:val="20"/>
        </w:rPr>
        <w:t>of</w:t>
      </w:r>
      <w:r>
        <w:rPr>
          <w:spacing w:val="-4"/>
          <w:sz w:val="20"/>
        </w:rPr>
        <w:t xml:space="preserve"> </w:t>
      </w:r>
      <w:r>
        <w:rPr>
          <w:sz w:val="20"/>
        </w:rPr>
        <w:t>blockchain-enabled</w:t>
      </w:r>
      <w:r>
        <w:rPr>
          <w:spacing w:val="-2"/>
          <w:sz w:val="20"/>
        </w:rPr>
        <w:t xml:space="preserve"> </w:t>
      </w:r>
      <w:r>
        <w:rPr>
          <w:sz w:val="20"/>
        </w:rPr>
        <w:t>data-sharing</w:t>
      </w:r>
      <w:r>
        <w:rPr>
          <w:spacing w:val="-2"/>
          <w:sz w:val="20"/>
        </w:rPr>
        <w:t xml:space="preserve"> </w:t>
      </w:r>
      <w:r>
        <w:rPr>
          <w:sz w:val="20"/>
        </w:rPr>
        <w:t>scheme</w:t>
      </w:r>
      <w:r>
        <w:rPr>
          <w:spacing w:val="-1"/>
          <w:sz w:val="20"/>
        </w:rPr>
        <w:t xml:space="preserve"> </w:t>
      </w:r>
      <w:r>
        <w:rPr>
          <w:sz w:val="20"/>
        </w:rPr>
        <w:t>in</w:t>
      </w:r>
      <w:r>
        <w:rPr>
          <w:spacing w:val="-2"/>
          <w:sz w:val="20"/>
        </w:rPr>
        <w:t xml:space="preserve"> </w:t>
      </w:r>
      <w:r>
        <w:rPr>
          <w:sz w:val="20"/>
        </w:rPr>
        <w:t xml:space="preserve">cloud-edge computing-based IoT networks. </w:t>
      </w:r>
      <w:r>
        <w:rPr>
          <w:i/>
          <w:sz w:val="20"/>
        </w:rPr>
        <w:t>IEEE Internet of Things Journal, 9</w:t>
      </w:r>
      <w:r>
        <w:rPr>
          <w:sz w:val="20"/>
        </w:rPr>
        <w:t xml:space="preserve">(24), 21520–21536. </w:t>
      </w:r>
      <w:hyperlink r:id="rId17">
        <w:r>
          <w:rPr>
            <w:color w:val="0000FF"/>
            <w:spacing w:val="-2"/>
            <w:sz w:val="20"/>
            <w:u w:val="single" w:color="0000FF"/>
          </w:rPr>
          <w:t>https://doi.org/10.1109/JIOT.2022.3181556</w:t>
        </w:r>
      </w:hyperlink>
    </w:p>
    <w:sectPr w:rsidR="00043781">
      <w:pgSz w:w="11910" w:h="16840"/>
      <w:pgMar w:top="1660" w:right="760" w:bottom="460" w:left="760" w:header="109" w:footer="2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ECCF1" w14:textId="77777777" w:rsidR="00E64542" w:rsidRDefault="00E64542">
      <w:r>
        <w:separator/>
      </w:r>
    </w:p>
  </w:endnote>
  <w:endnote w:type="continuationSeparator" w:id="0">
    <w:p w14:paraId="40DEA77E" w14:textId="77777777" w:rsidR="00E64542" w:rsidRDefault="00E6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5C756" w14:textId="77777777" w:rsidR="00043781" w:rsidRDefault="00000000">
    <w:pPr>
      <w:pStyle w:val="BodyText"/>
      <w:spacing w:line="14" w:lineRule="auto"/>
      <w:ind w:left="0"/>
    </w:pPr>
    <w:r>
      <w:rPr>
        <w:noProof/>
      </w:rPr>
      <mc:AlternateContent>
        <mc:Choice Requires="wps">
          <w:drawing>
            <wp:anchor distT="0" distB="0" distL="0" distR="0" simplePos="0" relativeHeight="251661312" behindDoc="1" locked="0" layoutInCell="1" allowOverlap="1" wp14:anchorId="023E5C35" wp14:editId="2D64054E">
              <wp:simplePos x="0" y="0"/>
              <wp:positionH relativeFrom="page">
                <wp:posOffset>555942</wp:posOffset>
              </wp:positionH>
              <wp:positionV relativeFrom="page">
                <wp:posOffset>10398125</wp:posOffset>
              </wp:positionV>
              <wp:extent cx="645096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0965" cy="6350"/>
                      </a:xfrm>
                      <a:custGeom>
                        <a:avLst/>
                        <a:gdLst/>
                        <a:ahLst/>
                        <a:cxnLst/>
                        <a:rect l="l" t="t" r="r" b="b"/>
                        <a:pathLst>
                          <a:path w="6450965" h="6350">
                            <a:moveTo>
                              <a:pt x="6450965" y="0"/>
                            </a:moveTo>
                            <a:lnTo>
                              <a:pt x="0" y="0"/>
                            </a:lnTo>
                            <a:lnTo>
                              <a:pt x="0" y="6350"/>
                            </a:lnTo>
                            <a:lnTo>
                              <a:pt x="6450965" y="6350"/>
                            </a:lnTo>
                            <a:lnTo>
                              <a:pt x="64509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8BF348" id="Graphic 6" o:spid="_x0000_s1026" style="position:absolute;margin-left:43.75pt;margin-top:818.75pt;width:507.95pt;height:.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4509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" path="m6450965,l,,,6350r6450965,l6450965,xe" fillcolor="black" stroked="f">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712C4B54" wp14:editId="4B52C160">
              <wp:simplePos x="0" y="0"/>
              <wp:positionH relativeFrom="page">
                <wp:posOffset>6467094</wp:posOffset>
              </wp:positionH>
              <wp:positionV relativeFrom="page">
                <wp:posOffset>10404809</wp:posOffset>
              </wp:positionV>
              <wp:extent cx="544195"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195" cy="196215"/>
                      </a:xfrm>
                      <a:prstGeom prst="rect">
                        <a:avLst/>
                      </a:prstGeom>
                    </wps:spPr>
                    <wps:txbx>
                      <w:txbxContent>
                        <w:p w14:paraId="19915A56" w14:textId="77777777" w:rsidR="00043781" w:rsidRDefault="00000000">
                          <w:pPr>
                            <w:spacing w:before="20"/>
                            <w:ind w:left="20"/>
                            <w:rPr>
                              <w:rFonts w:ascii="Calibri"/>
                              <w:b/>
                            </w:rPr>
                          </w:pPr>
                          <w:r>
                            <w:rPr>
                              <w:rFonts w:ascii="Calibri"/>
                              <w:b/>
                            </w:rPr>
                            <w:t>Page</w:t>
                          </w:r>
                          <w:r>
                            <w:rPr>
                              <w:rFonts w:ascii="Calibri"/>
                              <w:b/>
                              <w:spacing w:val="-2"/>
                            </w:rPr>
                            <w:t xml:space="preserve"> </w:t>
                          </w:r>
                          <w:r>
                            <w:rPr>
                              <w:rFonts w:ascii="Calibri"/>
                              <w:b/>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1</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712C4B54" id="_x0000_t202" coordsize="21600,21600" o:spt="202" path="m,l,21600r21600,l21600,xe">
              <v:stroke joinstyle="miter"/>
              <v:path gradientshapeok="t" o:connecttype="rect"/>
            </v:shapetype>
            <v:shape id="Textbox 7" o:spid="_x0000_s1029" type="#_x0000_t202" style="position:absolute;margin-left:509.2pt;margin-top:819.3pt;width:42.85pt;height:15.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" filled="f" stroked="f">
              <v:textbox inset="0,0,0,0">
                <w:txbxContent>
                  <w:p w14:paraId="19915A56" w14:textId="77777777" w:rsidR="00043781" w:rsidRDefault="00000000">
                    <w:pPr>
                      <w:spacing w:before="20"/>
                      <w:ind w:left="20"/>
                      <w:rPr>
                        <w:rFonts w:ascii="Calibri"/>
                        <w:b/>
                      </w:rPr>
                    </w:pPr>
                    <w:r>
                      <w:rPr>
                        <w:rFonts w:ascii="Calibri"/>
                        <w:b/>
                      </w:rPr>
                      <w:t>Page</w:t>
                    </w:r>
                    <w:r>
                      <w:rPr>
                        <w:rFonts w:ascii="Calibri"/>
                        <w:b/>
                        <w:spacing w:val="-2"/>
                      </w:rPr>
                      <w:t xml:space="preserve"> </w:t>
                    </w:r>
                    <w:r>
                      <w:rPr>
                        <w:rFonts w:ascii="Calibri"/>
                        <w:b/>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1</w:t>
                    </w:r>
                    <w:r>
                      <w:rPr>
                        <w:rFonts w:ascii="Calibri"/>
                        <w:b/>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40D158AA" wp14:editId="3A4354F7">
              <wp:simplePos x="0" y="0"/>
              <wp:positionH relativeFrom="page">
                <wp:posOffset>562292</wp:posOffset>
              </wp:positionH>
              <wp:positionV relativeFrom="page">
                <wp:posOffset>10424653</wp:posOffset>
              </wp:positionV>
              <wp:extent cx="4971415" cy="16637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1415" cy="166370"/>
                      </a:xfrm>
                      <a:prstGeom prst="rect">
                        <a:avLst/>
                      </a:prstGeom>
                    </wps:spPr>
                    <wps:txbx>
                      <w:txbxContent>
                        <w:p w14:paraId="4B6E684E" w14:textId="77777777" w:rsidR="00043781" w:rsidRDefault="00000000">
                          <w:pPr>
                            <w:spacing w:before="11"/>
                            <w:ind w:left="20"/>
                            <w:rPr>
                              <w:b/>
                              <w:sz w:val="20"/>
                            </w:rPr>
                          </w:pPr>
                          <w:r>
                            <w:rPr>
                              <w:b/>
                              <w:color w:val="1F487C"/>
                              <w:sz w:val="20"/>
                            </w:rPr>
                            <w:t>@International</w:t>
                          </w:r>
                          <w:r>
                            <w:rPr>
                              <w:b/>
                              <w:color w:val="1F487C"/>
                              <w:spacing w:val="-5"/>
                              <w:sz w:val="20"/>
                            </w:rPr>
                            <w:t xml:space="preserve"> </w:t>
                          </w:r>
                          <w:r>
                            <w:rPr>
                              <w:b/>
                              <w:color w:val="1F487C"/>
                              <w:sz w:val="20"/>
                            </w:rPr>
                            <w:t>Journal</w:t>
                          </w:r>
                          <w:r>
                            <w:rPr>
                              <w:b/>
                              <w:color w:val="1F487C"/>
                              <w:spacing w:val="-3"/>
                              <w:sz w:val="20"/>
                            </w:rPr>
                            <w:t xml:space="preserve"> </w:t>
                          </w:r>
                          <w:proofErr w:type="gramStart"/>
                          <w:r>
                            <w:rPr>
                              <w:b/>
                              <w:color w:val="1F487C"/>
                              <w:sz w:val="20"/>
                            </w:rPr>
                            <w:t>Of</w:t>
                          </w:r>
                          <w:proofErr w:type="gramEnd"/>
                          <w:r>
                            <w:rPr>
                              <w:b/>
                              <w:color w:val="1F487C"/>
                              <w:spacing w:val="2"/>
                              <w:sz w:val="20"/>
                            </w:rPr>
                            <w:t xml:space="preserve"> </w:t>
                          </w:r>
                          <w:r>
                            <w:rPr>
                              <w:b/>
                              <w:color w:val="1F487C"/>
                              <w:sz w:val="20"/>
                            </w:rPr>
                            <w:t>Progressive</w:t>
                          </w:r>
                          <w:r>
                            <w:rPr>
                              <w:b/>
                              <w:color w:val="1F487C"/>
                              <w:spacing w:val="-1"/>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4"/>
                              <w:sz w:val="20"/>
                            </w:rPr>
                            <w:t xml:space="preserve"> </w:t>
                          </w:r>
                          <w:r>
                            <w:rPr>
                              <w:b/>
                              <w:color w:val="1F487C"/>
                              <w:sz w:val="20"/>
                            </w:rPr>
                            <w:t>Engineering</w:t>
                          </w:r>
                          <w:r>
                            <w:rPr>
                              <w:b/>
                              <w:color w:val="1F487C"/>
                              <w:spacing w:val="-1"/>
                              <w:sz w:val="20"/>
                            </w:rPr>
                            <w:t xml:space="preserve"> </w:t>
                          </w:r>
                          <w:r>
                            <w:rPr>
                              <w:b/>
                              <w:color w:val="1F487C"/>
                              <w:sz w:val="20"/>
                            </w:rPr>
                            <w:t>Management</w:t>
                          </w:r>
                          <w:r>
                            <w:rPr>
                              <w:b/>
                              <w:color w:val="1F487C"/>
                              <w:spacing w:val="-4"/>
                              <w:sz w:val="20"/>
                            </w:rPr>
                            <w:t xml:space="preserve"> </w:t>
                          </w:r>
                          <w:r>
                            <w:rPr>
                              <w:b/>
                              <w:color w:val="1F487C"/>
                              <w:sz w:val="20"/>
                            </w:rPr>
                            <w:t>And</w:t>
                          </w:r>
                          <w:r>
                            <w:rPr>
                              <w:b/>
                              <w:color w:val="1F487C"/>
                              <w:spacing w:val="-3"/>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 w14:anchorId="40D158AA" id="Textbox 8" o:spid="_x0000_s1030" type="#_x0000_t202" style="position:absolute;margin-left:44.25pt;margin-top:820.85pt;width:391.45pt;height:13.1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" filled="f" stroked="f">
              <v:textbox inset="0,0,0,0">
                <w:txbxContent>
                  <w:p w14:paraId="4B6E684E" w14:textId="77777777" w:rsidR="00043781" w:rsidRDefault="00000000">
                    <w:pPr>
                      <w:spacing w:before="11"/>
                      <w:ind w:left="20"/>
                      <w:rPr>
                        <w:b/>
                        <w:sz w:val="20"/>
                      </w:rPr>
                    </w:pPr>
                    <w:r>
                      <w:rPr>
                        <w:b/>
                        <w:color w:val="1F487C"/>
                        <w:sz w:val="20"/>
                      </w:rPr>
                      <w:t>@International</w:t>
                    </w:r>
                    <w:r>
                      <w:rPr>
                        <w:b/>
                        <w:color w:val="1F487C"/>
                        <w:spacing w:val="-5"/>
                        <w:sz w:val="20"/>
                      </w:rPr>
                      <w:t xml:space="preserve"> </w:t>
                    </w:r>
                    <w:r>
                      <w:rPr>
                        <w:b/>
                        <w:color w:val="1F487C"/>
                        <w:sz w:val="20"/>
                      </w:rPr>
                      <w:t>Journal</w:t>
                    </w:r>
                    <w:r>
                      <w:rPr>
                        <w:b/>
                        <w:color w:val="1F487C"/>
                        <w:spacing w:val="-3"/>
                        <w:sz w:val="20"/>
                      </w:rPr>
                      <w:t xml:space="preserve"> </w:t>
                    </w:r>
                    <w:proofErr w:type="gramStart"/>
                    <w:r>
                      <w:rPr>
                        <w:b/>
                        <w:color w:val="1F487C"/>
                        <w:sz w:val="20"/>
                      </w:rPr>
                      <w:t>Of</w:t>
                    </w:r>
                    <w:proofErr w:type="gramEnd"/>
                    <w:r>
                      <w:rPr>
                        <w:b/>
                        <w:color w:val="1F487C"/>
                        <w:spacing w:val="2"/>
                        <w:sz w:val="20"/>
                      </w:rPr>
                      <w:t xml:space="preserve"> </w:t>
                    </w:r>
                    <w:r>
                      <w:rPr>
                        <w:b/>
                        <w:color w:val="1F487C"/>
                        <w:sz w:val="20"/>
                      </w:rPr>
                      <w:t>Progressive</w:t>
                    </w:r>
                    <w:r>
                      <w:rPr>
                        <w:b/>
                        <w:color w:val="1F487C"/>
                        <w:spacing w:val="-1"/>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4"/>
                        <w:sz w:val="20"/>
                      </w:rPr>
                      <w:t xml:space="preserve"> </w:t>
                    </w:r>
                    <w:r>
                      <w:rPr>
                        <w:b/>
                        <w:color w:val="1F487C"/>
                        <w:sz w:val="20"/>
                      </w:rPr>
                      <w:t>Engineering</w:t>
                    </w:r>
                    <w:r>
                      <w:rPr>
                        <w:b/>
                        <w:color w:val="1F487C"/>
                        <w:spacing w:val="-1"/>
                        <w:sz w:val="20"/>
                      </w:rPr>
                      <w:t xml:space="preserve"> </w:t>
                    </w:r>
                    <w:r>
                      <w:rPr>
                        <w:b/>
                        <w:color w:val="1F487C"/>
                        <w:sz w:val="20"/>
                      </w:rPr>
                      <w:t>Management</w:t>
                    </w:r>
                    <w:r>
                      <w:rPr>
                        <w:b/>
                        <w:color w:val="1F487C"/>
                        <w:spacing w:val="-4"/>
                        <w:sz w:val="20"/>
                      </w:rPr>
                      <w:t xml:space="preserve"> </w:t>
                    </w:r>
                    <w:r>
                      <w:rPr>
                        <w:b/>
                        <w:color w:val="1F487C"/>
                        <w:sz w:val="20"/>
                      </w:rPr>
                      <w:t>And</w:t>
                    </w:r>
                    <w:r>
                      <w:rPr>
                        <w:b/>
                        <w:color w:val="1F487C"/>
                        <w:spacing w:val="-3"/>
                        <w:sz w:val="20"/>
                      </w:rPr>
                      <w:t xml:space="preserve"> </w:t>
                    </w:r>
                    <w:r>
                      <w:rPr>
                        <w:b/>
                        <w:color w:val="1F487C"/>
                        <w:spacing w:val="-2"/>
                        <w:sz w:val="20"/>
                      </w:rPr>
                      <w:t>Science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15F2E" w14:textId="77777777" w:rsidR="00E64542" w:rsidRDefault="00E64542">
      <w:r>
        <w:separator/>
      </w:r>
    </w:p>
  </w:footnote>
  <w:footnote w:type="continuationSeparator" w:id="0">
    <w:p w14:paraId="7982A4A4" w14:textId="77777777" w:rsidR="00E64542" w:rsidRDefault="00E64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5709E" w14:textId="77777777" w:rsidR="00043781" w:rsidRDefault="00000000">
    <w:pPr>
      <w:pStyle w:val="BodyText"/>
      <w:spacing w:line="14" w:lineRule="auto"/>
      <w:ind w:left="0"/>
    </w:pPr>
    <w:r>
      <w:rPr>
        <w:noProof/>
      </w:rPr>
      <w:drawing>
        <wp:anchor distT="0" distB="0" distL="0" distR="0" simplePos="0" relativeHeight="251651072" behindDoc="1" locked="0" layoutInCell="1" allowOverlap="1" wp14:anchorId="66869071" wp14:editId="53602A92">
          <wp:simplePos x="0" y="0"/>
          <wp:positionH relativeFrom="page">
            <wp:posOffset>675957</wp:posOffset>
          </wp:positionH>
          <wp:positionV relativeFrom="page">
            <wp:posOffset>88392</wp:posOffset>
          </wp:positionV>
          <wp:extent cx="1247775" cy="51675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47775" cy="516756"/>
                  </a:xfrm>
                  <a:prstGeom prst="rect">
                    <a:avLst/>
                  </a:prstGeom>
                </pic:spPr>
              </pic:pic>
            </a:graphicData>
          </a:graphic>
        </wp:anchor>
      </w:drawing>
    </w:r>
    <w:r>
      <w:rPr>
        <w:noProof/>
      </w:rPr>
      <mc:AlternateContent>
        <mc:Choice Requires="wps">
          <w:drawing>
            <wp:anchor distT="0" distB="0" distL="0" distR="0" simplePos="0" relativeHeight="251653120" behindDoc="1" locked="0" layoutInCell="1" allowOverlap="1" wp14:anchorId="2B4E15FB" wp14:editId="6DAE0A15">
              <wp:simplePos x="0" y="0"/>
              <wp:positionH relativeFrom="page">
                <wp:posOffset>555942</wp:posOffset>
              </wp:positionH>
              <wp:positionV relativeFrom="page">
                <wp:posOffset>1029080</wp:posOffset>
              </wp:positionV>
              <wp:extent cx="645096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0965" cy="6350"/>
                      </a:xfrm>
                      <a:custGeom>
                        <a:avLst/>
                        <a:gdLst/>
                        <a:ahLst/>
                        <a:cxnLst/>
                        <a:rect l="l" t="t" r="r" b="b"/>
                        <a:pathLst>
                          <a:path w="6450965" h="6350">
                            <a:moveTo>
                              <a:pt x="6450965" y="0"/>
                            </a:moveTo>
                            <a:lnTo>
                              <a:pt x="0" y="0"/>
                            </a:lnTo>
                            <a:lnTo>
                              <a:pt x="0" y="6350"/>
                            </a:lnTo>
                            <a:lnTo>
                              <a:pt x="6450965" y="6350"/>
                            </a:lnTo>
                            <a:lnTo>
                              <a:pt x="64509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CCE5BC" id="Graphic 2" o:spid="_x0000_s1026" style="position:absolute;margin-left:43.75pt;margin-top:81.05pt;width:507.95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64509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" path="m6450965,l,,,6350r6450965,l6450965,xe" fillcolor="black" stroked="f">
              <v:path arrowok="t"/>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48C5C7E8" wp14:editId="6692E7EB">
              <wp:simplePos x="0" y="0"/>
              <wp:positionH relativeFrom="page">
                <wp:posOffset>6092190</wp:posOffset>
              </wp:positionH>
              <wp:positionV relativeFrom="page">
                <wp:posOffset>56486</wp:posOffset>
              </wp:positionV>
              <wp:extent cx="632460" cy="8826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882650"/>
                      </a:xfrm>
                      <a:prstGeom prst="rect">
                        <a:avLst/>
                      </a:prstGeom>
                    </wps:spPr>
                    <wps:txbx>
                      <w:txbxContent>
                        <w:p w14:paraId="441F4E17" w14:textId="77777777" w:rsidR="00043781" w:rsidRDefault="00000000">
                          <w:pPr>
                            <w:spacing w:before="17" w:line="232" w:lineRule="auto"/>
                            <w:ind w:left="20" w:right="18" w:hanging="52"/>
                            <w:jc w:val="center"/>
                            <w:rPr>
                              <w:b/>
                            </w:rPr>
                          </w:pPr>
                          <w:r>
                            <w:rPr>
                              <w:b/>
                              <w:color w:val="1F487C"/>
                            </w:rPr>
                            <w:t>e-</w:t>
                          </w:r>
                          <w:proofErr w:type="gramStart"/>
                          <w:r>
                            <w:rPr>
                              <w:b/>
                              <w:color w:val="1F487C"/>
                            </w:rPr>
                            <w:t>ISSN :</w:t>
                          </w:r>
                          <w:proofErr w:type="gramEnd"/>
                          <w:r>
                            <w:rPr>
                              <w:b/>
                              <w:color w:val="1F487C"/>
                            </w:rPr>
                            <w:t xml:space="preserve"> </w:t>
                          </w:r>
                          <w:r>
                            <w:rPr>
                              <w:b/>
                              <w:color w:val="1F487C"/>
                              <w:spacing w:val="-2"/>
                            </w:rPr>
                            <w:t>2583-1062</w:t>
                          </w:r>
                        </w:p>
                        <w:p w14:paraId="00039157" w14:textId="77777777" w:rsidR="00043781" w:rsidRDefault="00000000">
                          <w:pPr>
                            <w:spacing w:before="158" w:line="228" w:lineRule="auto"/>
                            <w:ind w:left="135" w:right="89" w:hanging="96"/>
                            <w:jc w:val="center"/>
                            <w:rPr>
                              <w:b/>
                              <w:sz w:val="20"/>
                            </w:rPr>
                          </w:pPr>
                          <w:r>
                            <w:rPr>
                              <w:b/>
                              <w:color w:val="1F487C"/>
                              <w:spacing w:val="-2"/>
                            </w:rPr>
                            <w:t xml:space="preserve">Impact </w:t>
                          </w:r>
                          <w:proofErr w:type="gramStart"/>
                          <w:r>
                            <w:rPr>
                              <w:b/>
                              <w:color w:val="1F487C"/>
                            </w:rPr>
                            <w:t>Factor</w:t>
                          </w:r>
                          <w:r>
                            <w:rPr>
                              <w:b/>
                              <w:color w:val="1F487C"/>
                              <w:spacing w:val="-14"/>
                            </w:rPr>
                            <w:t xml:space="preserve"> </w:t>
                          </w:r>
                          <w:r>
                            <w:rPr>
                              <w:b/>
                              <w:color w:val="1F487C"/>
                            </w:rPr>
                            <w:t>:</w:t>
                          </w:r>
                          <w:proofErr w:type="gramEnd"/>
                          <w:r>
                            <w:rPr>
                              <w:b/>
                              <w:color w:val="1F487C"/>
                            </w:rPr>
                            <w:t xml:space="preserve"> </w:t>
                          </w:r>
                          <w:r>
                            <w:rPr>
                              <w:b/>
                              <w:color w:val="1F487C"/>
                              <w:spacing w:val="-2"/>
                              <w:sz w:val="20"/>
                            </w:rPr>
                            <w:t>5.725</w:t>
                          </w:r>
                        </w:p>
                      </w:txbxContent>
                    </wps:txbx>
                    <wps:bodyPr wrap="square" lIns="0" tIns="0" rIns="0" bIns="0" rtlCol="0">
                      <a:noAutofit/>
                    </wps:bodyPr>
                  </wps:wsp>
                </a:graphicData>
              </a:graphic>
            </wp:anchor>
          </w:drawing>
        </mc:Choice>
        <mc:Fallback>
          <w:pict>
            <v:shapetype w14:anchorId="48C5C7E8" id="_x0000_t202" coordsize="21600,21600" o:spt="202" path="m,l,21600r21600,l21600,xe">
              <v:stroke joinstyle="miter"/>
              <v:path gradientshapeok="t" o:connecttype="rect"/>
            </v:shapetype>
            <v:shape id="Textbox 3" o:spid="_x0000_s1026" type="#_x0000_t202" style="position:absolute;margin-left:479.7pt;margin-top:4.45pt;width:49.8pt;height:6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" filled="f" stroked="f">
              <v:textbox inset="0,0,0,0">
                <w:txbxContent>
                  <w:p w14:paraId="441F4E17" w14:textId="77777777" w:rsidR="00043781" w:rsidRDefault="00000000">
                    <w:pPr>
                      <w:spacing w:before="17" w:line="232" w:lineRule="auto"/>
                      <w:ind w:left="20" w:right="18" w:hanging="52"/>
                      <w:jc w:val="center"/>
                      <w:rPr>
                        <w:b/>
                      </w:rPr>
                    </w:pPr>
                    <w:r>
                      <w:rPr>
                        <w:b/>
                        <w:color w:val="1F487C"/>
                      </w:rPr>
                      <w:t>e-</w:t>
                    </w:r>
                    <w:proofErr w:type="gramStart"/>
                    <w:r>
                      <w:rPr>
                        <w:b/>
                        <w:color w:val="1F487C"/>
                      </w:rPr>
                      <w:t>ISSN :</w:t>
                    </w:r>
                    <w:proofErr w:type="gramEnd"/>
                    <w:r>
                      <w:rPr>
                        <w:b/>
                        <w:color w:val="1F487C"/>
                      </w:rPr>
                      <w:t xml:space="preserve"> </w:t>
                    </w:r>
                    <w:r>
                      <w:rPr>
                        <w:b/>
                        <w:color w:val="1F487C"/>
                        <w:spacing w:val="-2"/>
                      </w:rPr>
                      <w:t>2583-1062</w:t>
                    </w:r>
                  </w:p>
                  <w:p w14:paraId="00039157" w14:textId="77777777" w:rsidR="00043781" w:rsidRDefault="00000000">
                    <w:pPr>
                      <w:spacing w:before="158" w:line="228" w:lineRule="auto"/>
                      <w:ind w:left="135" w:right="89" w:hanging="96"/>
                      <w:jc w:val="center"/>
                      <w:rPr>
                        <w:b/>
                        <w:sz w:val="20"/>
                      </w:rPr>
                    </w:pPr>
                    <w:r>
                      <w:rPr>
                        <w:b/>
                        <w:color w:val="1F487C"/>
                        <w:spacing w:val="-2"/>
                      </w:rPr>
                      <w:t xml:space="preserve">Impact </w:t>
                    </w:r>
                    <w:proofErr w:type="gramStart"/>
                    <w:r>
                      <w:rPr>
                        <w:b/>
                        <w:color w:val="1F487C"/>
                      </w:rPr>
                      <w:t>Factor</w:t>
                    </w:r>
                    <w:r>
                      <w:rPr>
                        <w:b/>
                        <w:color w:val="1F487C"/>
                        <w:spacing w:val="-14"/>
                      </w:rPr>
                      <w:t xml:space="preserve"> </w:t>
                    </w:r>
                    <w:r>
                      <w:rPr>
                        <w:b/>
                        <w:color w:val="1F487C"/>
                      </w:rPr>
                      <w:t>:</w:t>
                    </w:r>
                    <w:proofErr w:type="gramEnd"/>
                    <w:r>
                      <w:rPr>
                        <w:b/>
                        <w:color w:val="1F487C"/>
                      </w:rPr>
                      <w:t xml:space="preserve"> </w:t>
                    </w:r>
                    <w:r>
                      <w:rPr>
                        <w:b/>
                        <w:color w:val="1F487C"/>
                        <w:spacing w:val="-2"/>
                        <w:sz w:val="20"/>
                      </w:rPr>
                      <w:t>5.725</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2CD81E01" wp14:editId="7A03DAF6">
              <wp:simplePos x="0" y="0"/>
              <wp:positionH relativeFrom="page">
                <wp:posOffset>2353691</wp:posOffset>
              </wp:positionH>
              <wp:positionV relativeFrom="page">
                <wp:posOffset>164436</wp:posOffset>
              </wp:positionV>
              <wp:extent cx="3195955" cy="77089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5955" cy="770890"/>
                      </a:xfrm>
                      <a:prstGeom prst="rect">
                        <a:avLst/>
                      </a:prstGeom>
                    </wps:spPr>
                    <wps:txbx>
                      <w:txbxContent>
                        <w:p w14:paraId="18D8BEBD" w14:textId="77777777" w:rsidR="00043781" w:rsidRDefault="00000000">
                          <w:pPr>
                            <w:spacing w:before="19" w:line="230" w:lineRule="auto"/>
                            <w:ind w:left="2" w:right="1"/>
                            <w:jc w:val="center"/>
                            <w:rPr>
                              <w:b/>
                            </w:rPr>
                          </w:pPr>
                          <w:r>
                            <w:rPr>
                              <w:b/>
                              <w:color w:val="1F487C"/>
                            </w:rPr>
                            <w:t>INTERNATIONAL</w:t>
                          </w:r>
                          <w:r>
                            <w:rPr>
                              <w:b/>
                              <w:color w:val="1F487C"/>
                              <w:spacing w:val="-14"/>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14:paraId="4E1A06C7" w14:textId="77777777" w:rsidR="00043781" w:rsidRDefault="00000000">
                          <w:pPr>
                            <w:spacing w:before="170"/>
                            <w:ind w:left="1" w:right="2"/>
                            <w:jc w:val="center"/>
                            <w:rPr>
                              <w:sz w:val="24"/>
                            </w:rPr>
                          </w:pPr>
                          <w:r>
                            <w:rPr>
                              <w:sz w:val="24"/>
                            </w:rPr>
                            <w:t>Vol.</w:t>
                          </w:r>
                          <w:r>
                            <w:rPr>
                              <w:spacing w:val="-2"/>
                              <w:sz w:val="24"/>
                            </w:rPr>
                            <w:t xml:space="preserve"> </w:t>
                          </w:r>
                          <w:r>
                            <w:rPr>
                              <w:sz w:val="24"/>
                            </w:rPr>
                            <w:t>04,</w:t>
                          </w:r>
                          <w:r>
                            <w:rPr>
                              <w:spacing w:val="-1"/>
                              <w:sz w:val="24"/>
                            </w:rPr>
                            <w:t xml:space="preserve"> </w:t>
                          </w:r>
                          <w:r>
                            <w:rPr>
                              <w:sz w:val="24"/>
                            </w:rPr>
                            <w:t>Issue</w:t>
                          </w:r>
                          <w:r>
                            <w:rPr>
                              <w:spacing w:val="-3"/>
                              <w:sz w:val="24"/>
                            </w:rPr>
                            <w:t xml:space="preserve"> </w:t>
                          </w:r>
                          <w:r>
                            <w:rPr>
                              <w:sz w:val="24"/>
                            </w:rPr>
                            <w:t>01,</w:t>
                          </w:r>
                          <w:r>
                            <w:rPr>
                              <w:spacing w:val="-1"/>
                              <w:sz w:val="24"/>
                            </w:rPr>
                            <w:t xml:space="preserve"> </w:t>
                          </w:r>
                          <w:r>
                            <w:rPr>
                              <w:sz w:val="24"/>
                            </w:rPr>
                            <w:t>December</w:t>
                          </w:r>
                          <w:r>
                            <w:rPr>
                              <w:spacing w:val="-1"/>
                              <w:sz w:val="24"/>
                            </w:rPr>
                            <w:t xml:space="preserve"> </w:t>
                          </w:r>
                          <w:r>
                            <w:rPr>
                              <w:sz w:val="24"/>
                            </w:rPr>
                            <w:t>2024,</w:t>
                          </w:r>
                          <w:r>
                            <w:rPr>
                              <w:spacing w:val="-1"/>
                              <w:sz w:val="24"/>
                            </w:rPr>
                            <w:t xml:space="preserve"> </w:t>
                          </w:r>
                          <w:proofErr w:type="gramStart"/>
                          <w:r>
                            <w:rPr>
                              <w:sz w:val="24"/>
                            </w:rPr>
                            <w:t>pp</w:t>
                          </w:r>
                          <w:r>
                            <w:rPr>
                              <w:spacing w:val="2"/>
                              <w:sz w:val="24"/>
                            </w:rPr>
                            <w:t xml:space="preserve"> </w:t>
                          </w:r>
                          <w:r>
                            <w:rPr>
                              <w:sz w:val="24"/>
                            </w:rPr>
                            <w:t>:</w:t>
                          </w:r>
                          <w:proofErr w:type="gramEnd"/>
                          <w:r>
                            <w:rPr>
                              <w:spacing w:val="-3"/>
                              <w:sz w:val="24"/>
                            </w:rPr>
                            <w:t xml:space="preserve"> </w:t>
                          </w:r>
                          <w:r>
                            <w:rPr>
                              <w:sz w:val="24"/>
                            </w:rPr>
                            <w:t>xx-</w:t>
                          </w:r>
                          <w:r>
                            <w:rPr>
                              <w:spacing w:val="-5"/>
                              <w:sz w:val="24"/>
                            </w:rPr>
                            <w:t>xx</w:t>
                          </w:r>
                        </w:p>
                      </w:txbxContent>
                    </wps:txbx>
                    <wps:bodyPr wrap="square" lIns="0" tIns="0" rIns="0" bIns="0" rtlCol="0">
                      <a:noAutofit/>
                    </wps:bodyPr>
                  </wps:wsp>
                </a:graphicData>
              </a:graphic>
            </wp:anchor>
          </w:drawing>
        </mc:Choice>
        <mc:Fallback>
          <w:pict>
            <v:shape w14:anchorId="2CD81E01" id="Textbox 4" o:spid="_x0000_s1027" type="#_x0000_t202" style="position:absolute;margin-left:185.35pt;margin-top:12.95pt;width:251.65pt;height:6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" filled="f" stroked="f">
              <v:textbox inset="0,0,0,0">
                <w:txbxContent>
                  <w:p w14:paraId="18D8BEBD" w14:textId="77777777" w:rsidR="00043781" w:rsidRDefault="00000000">
                    <w:pPr>
                      <w:spacing w:before="19" w:line="230" w:lineRule="auto"/>
                      <w:ind w:left="2" w:right="1"/>
                      <w:jc w:val="center"/>
                      <w:rPr>
                        <w:b/>
                      </w:rPr>
                    </w:pPr>
                    <w:r>
                      <w:rPr>
                        <w:b/>
                        <w:color w:val="1F487C"/>
                      </w:rPr>
                      <w:t>INTERNATIONAL</w:t>
                    </w:r>
                    <w:r>
                      <w:rPr>
                        <w:b/>
                        <w:color w:val="1F487C"/>
                        <w:spacing w:val="-14"/>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14:paraId="4E1A06C7" w14:textId="77777777" w:rsidR="00043781" w:rsidRDefault="00000000">
                    <w:pPr>
                      <w:spacing w:before="170"/>
                      <w:ind w:left="1" w:right="2"/>
                      <w:jc w:val="center"/>
                      <w:rPr>
                        <w:sz w:val="24"/>
                      </w:rPr>
                    </w:pPr>
                    <w:r>
                      <w:rPr>
                        <w:sz w:val="24"/>
                      </w:rPr>
                      <w:t>Vol.</w:t>
                    </w:r>
                    <w:r>
                      <w:rPr>
                        <w:spacing w:val="-2"/>
                        <w:sz w:val="24"/>
                      </w:rPr>
                      <w:t xml:space="preserve"> </w:t>
                    </w:r>
                    <w:r>
                      <w:rPr>
                        <w:sz w:val="24"/>
                      </w:rPr>
                      <w:t>04,</w:t>
                    </w:r>
                    <w:r>
                      <w:rPr>
                        <w:spacing w:val="-1"/>
                        <w:sz w:val="24"/>
                      </w:rPr>
                      <w:t xml:space="preserve"> </w:t>
                    </w:r>
                    <w:r>
                      <w:rPr>
                        <w:sz w:val="24"/>
                      </w:rPr>
                      <w:t>Issue</w:t>
                    </w:r>
                    <w:r>
                      <w:rPr>
                        <w:spacing w:val="-3"/>
                        <w:sz w:val="24"/>
                      </w:rPr>
                      <w:t xml:space="preserve"> </w:t>
                    </w:r>
                    <w:r>
                      <w:rPr>
                        <w:sz w:val="24"/>
                      </w:rPr>
                      <w:t>01,</w:t>
                    </w:r>
                    <w:r>
                      <w:rPr>
                        <w:spacing w:val="-1"/>
                        <w:sz w:val="24"/>
                      </w:rPr>
                      <w:t xml:space="preserve"> </w:t>
                    </w:r>
                    <w:r>
                      <w:rPr>
                        <w:sz w:val="24"/>
                      </w:rPr>
                      <w:t>December</w:t>
                    </w:r>
                    <w:r>
                      <w:rPr>
                        <w:spacing w:val="-1"/>
                        <w:sz w:val="24"/>
                      </w:rPr>
                      <w:t xml:space="preserve"> </w:t>
                    </w:r>
                    <w:r>
                      <w:rPr>
                        <w:sz w:val="24"/>
                      </w:rPr>
                      <w:t>2024,</w:t>
                    </w:r>
                    <w:r>
                      <w:rPr>
                        <w:spacing w:val="-1"/>
                        <w:sz w:val="24"/>
                      </w:rPr>
                      <w:t xml:space="preserve"> </w:t>
                    </w:r>
                    <w:proofErr w:type="gramStart"/>
                    <w:r>
                      <w:rPr>
                        <w:sz w:val="24"/>
                      </w:rPr>
                      <w:t>pp</w:t>
                    </w:r>
                    <w:r>
                      <w:rPr>
                        <w:spacing w:val="2"/>
                        <w:sz w:val="24"/>
                      </w:rPr>
                      <w:t xml:space="preserve"> </w:t>
                    </w:r>
                    <w:r>
                      <w:rPr>
                        <w:sz w:val="24"/>
                      </w:rPr>
                      <w:t>:</w:t>
                    </w:r>
                    <w:proofErr w:type="gramEnd"/>
                    <w:r>
                      <w:rPr>
                        <w:spacing w:val="-3"/>
                        <w:sz w:val="24"/>
                      </w:rPr>
                      <w:t xml:space="preserve"> </w:t>
                    </w:r>
                    <w:r>
                      <w:rPr>
                        <w:sz w:val="24"/>
                      </w:rPr>
                      <w:t>xx-</w:t>
                    </w:r>
                    <w:r>
                      <w:rPr>
                        <w:spacing w:val="-5"/>
                        <w:sz w:val="24"/>
                      </w:rPr>
                      <w:t>xx</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00F3FDF7" wp14:editId="2B62A41B">
              <wp:simplePos x="0" y="0"/>
              <wp:positionH relativeFrom="page">
                <wp:posOffset>676592</wp:posOffset>
              </wp:positionH>
              <wp:positionV relativeFrom="page">
                <wp:posOffset>672817</wp:posOffset>
              </wp:positionV>
              <wp:extent cx="1255395" cy="3676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5395" cy="367665"/>
                      </a:xfrm>
                      <a:prstGeom prst="rect">
                        <a:avLst/>
                      </a:prstGeom>
                    </wps:spPr>
                    <wps:txbx>
                      <w:txbxContent>
                        <w:p w14:paraId="53B05835" w14:textId="77777777" w:rsidR="00043781" w:rsidRDefault="00000000">
                          <w:pPr>
                            <w:spacing w:line="280" w:lineRule="auto"/>
                            <w:ind w:left="20" w:right="18" w:firstLine="120"/>
                            <w:rPr>
                              <w:b/>
                            </w:rPr>
                          </w:pPr>
                          <w:hyperlink r:id="rId2">
                            <w:r>
                              <w:rPr>
                                <w:b/>
                                <w:color w:val="1F487C"/>
                                <w:spacing w:val="-2"/>
                              </w:rPr>
                              <w:t>www.ijprems.com</w:t>
                            </w:r>
                          </w:hyperlink>
                          <w:r>
                            <w:rPr>
                              <w:b/>
                              <w:color w:val="1F487C"/>
                              <w:spacing w:val="-2"/>
                            </w:rPr>
                            <w:t xml:space="preserve"> </w:t>
                          </w:r>
                          <w:hyperlink r:id="rId3">
                            <w:r>
                              <w:rPr>
                                <w:b/>
                                <w:color w:val="1F487C"/>
                                <w:spacing w:val="-2"/>
                              </w:rPr>
                              <w:t>editor@ijprems.com</w:t>
                            </w:r>
                          </w:hyperlink>
                        </w:p>
                      </w:txbxContent>
                    </wps:txbx>
                    <wps:bodyPr wrap="square" lIns="0" tIns="0" rIns="0" bIns="0" rtlCol="0">
                      <a:noAutofit/>
                    </wps:bodyPr>
                  </wps:wsp>
                </a:graphicData>
              </a:graphic>
            </wp:anchor>
          </w:drawing>
        </mc:Choice>
        <mc:Fallback>
          <w:pict>
            <v:shape w14:anchorId="00F3FDF7" id="Textbox 5" o:spid="_x0000_s1028" type="#_x0000_t202" style="position:absolute;margin-left:53.25pt;margin-top:53pt;width:98.85pt;height:28.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" filled="f" stroked="f">
              <v:textbox inset="0,0,0,0">
                <w:txbxContent>
                  <w:p w14:paraId="53B05835" w14:textId="77777777" w:rsidR="00043781" w:rsidRDefault="00000000">
                    <w:pPr>
                      <w:spacing w:line="280" w:lineRule="auto"/>
                      <w:ind w:left="20" w:right="18" w:firstLine="120"/>
                      <w:rPr>
                        <w:b/>
                      </w:rPr>
                    </w:pPr>
                    <w:hyperlink r:id="rId4">
                      <w:r>
                        <w:rPr>
                          <w:b/>
                          <w:color w:val="1F487C"/>
                          <w:spacing w:val="-2"/>
                        </w:rPr>
                        <w:t>www.ijprems.com</w:t>
                      </w:r>
                    </w:hyperlink>
                    <w:r>
                      <w:rPr>
                        <w:b/>
                        <w:color w:val="1F487C"/>
                        <w:spacing w:val="-2"/>
                      </w:rPr>
                      <w:t xml:space="preserve"> </w:t>
                    </w:r>
                    <w:hyperlink r:id="rId5">
                      <w:r>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C03D5"/>
    <w:multiLevelType w:val="hybridMultilevel"/>
    <w:tmpl w:val="43E65796"/>
    <w:lvl w:ilvl="0" w:tplc="7D20BBE8">
      <w:start w:val="1"/>
      <w:numFmt w:val="decimal"/>
      <w:lvlText w:val="%1."/>
      <w:lvlJc w:val="left"/>
      <w:pPr>
        <w:ind w:left="505" w:hanging="360"/>
        <w:jc w:val="left"/>
      </w:pPr>
      <w:rPr>
        <w:rFonts w:hint="default"/>
        <w:spacing w:val="-2"/>
        <w:w w:val="100"/>
        <w:lang w:val="en-US" w:eastAsia="en-US" w:bidi="ar-SA"/>
      </w:rPr>
    </w:lvl>
    <w:lvl w:ilvl="1" w:tplc="643A772A">
      <w:numFmt w:val="bullet"/>
      <w:lvlText w:val="•"/>
      <w:lvlJc w:val="left"/>
      <w:pPr>
        <w:ind w:left="1488" w:hanging="360"/>
      </w:pPr>
      <w:rPr>
        <w:rFonts w:hint="default"/>
        <w:lang w:val="en-US" w:eastAsia="en-US" w:bidi="ar-SA"/>
      </w:rPr>
    </w:lvl>
    <w:lvl w:ilvl="2" w:tplc="0FD239BC">
      <w:numFmt w:val="bullet"/>
      <w:lvlText w:val="•"/>
      <w:lvlJc w:val="left"/>
      <w:pPr>
        <w:ind w:left="2477" w:hanging="360"/>
      </w:pPr>
      <w:rPr>
        <w:rFonts w:hint="default"/>
        <w:lang w:val="en-US" w:eastAsia="en-US" w:bidi="ar-SA"/>
      </w:rPr>
    </w:lvl>
    <w:lvl w:ilvl="3" w:tplc="34B8F9CC">
      <w:numFmt w:val="bullet"/>
      <w:lvlText w:val="•"/>
      <w:lvlJc w:val="left"/>
      <w:pPr>
        <w:ind w:left="3465" w:hanging="360"/>
      </w:pPr>
      <w:rPr>
        <w:rFonts w:hint="default"/>
        <w:lang w:val="en-US" w:eastAsia="en-US" w:bidi="ar-SA"/>
      </w:rPr>
    </w:lvl>
    <w:lvl w:ilvl="4" w:tplc="917CCC9E">
      <w:numFmt w:val="bullet"/>
      <w:lvlText w:val="•"/>
      <w:lvlJc w:val="left"/>
      <w:pPr>
        <w:ind w:left="4454" w:hanging="360"/>
      </w:pPr>
      <w:rPr>
        <w:rFonts w:hint="default"/>
        <w:lang w:val="en-US" w:eastAsia="en-US" w:bidi="ar-SA"/>
      </w:rPr>
    </w:lvl>
    <w:lvl w:ilvl="5" w:tplc="4E440048">
      <w:numFmt w:val="bullet"/>
      <w:lvlText w:val="•"/>
      <w:lvlJc w:val="left"/>
      <w:pPr>
        <w:ind w:left="5442" w:hanging="360"/>
      </w:pPr>
      <w:rPr>
        <w:rFonts w:hint="default"/>
        <w:lang w:val="en-US" w:eastAsia="en-US" w:bidi="ar-SA"/>
      </w:rPr>
    </w:lvl>
    <w:lvl w:ilvl="6" w:tplc="38A6C85E">
      <w:numFmt w:val="bullet"/>
      <w:lvlText w:val="•"/>
      <w:lvlJc w:val="left"/>
      <w:pPr>
        <w:ind w:left="6431" w:hanging="360"/>
      </w:pPr>
      <w:rPr>
        <w:rFonts w:hint="default"/>
        <w:lang w:val="en-US" w:eastAsia="en-US" w:bidi="ar-SA"/>
      </w:rPr>
    </w:lvl>
    <w:lvl w:ilvl="7" w:tplc="529A4A8C">
      <w:numFmt w:val="bullet"/>
      <w:lvlText w:val="•"/>
      <w:lvlJc w:val="left"/>
      <w:pPr>
        <w:ind w:left="7419" w:hanging="360"/>
      </w:pPr>
      <w:rPr>
        <w:rFonts w:hint="default"/>
        <w:lang w:val="en-US" w:eastAsia="en-US" w:bidi="ar-SA"/>
      </w:rPr>
    </w:lvl>
    <w:lvl w:ilvl="8" w:tplc="6C7078AC">
      <w:numFmt w:val="bullet"/>
      <w:lvlText w:val="•"/>
      <w:lvlJc w:val="left"/>
      <w:pPr>
        <w:ind w:left="8408" w:hanging="360"/>
      </w:pPr>
      <w:rPr>
        <w:rFonts w:hint="default"/>
        <w:lang w:val="en-US" w:eastAsia="en-US" w:bidi="ar-SA"/>
      </w:rPr>
    </w:lvl>
  </w:abstractNum>
  <w:abstractNum w:abstractNumId="1" w15:restartNumberingAfterBreak="0">
    <w:nsid w:val="0B100FCB"/>
    <w:multiLevelType w:val="hybridMultilevel"/>
    <w:tmpl w:val="1700D5C0"/>
    <w:lvl w:ilvl="0" w:tplc="C9CC55AA">
      <w:numFmt w:val="bullet"/>
      <w:lvlText w:val=""/>
      <w:lvlJc w:val="left"/>
      <w:pPr>
        <w:ind w:left="790" w:hanging="360"/>
      </w:pPr>
      <w:rPr>
        <w:rFonts w:ascii="Symbol" w:eastAsia="Symbol" w:hAnsi="Symbol" w:cs="Symbol" w:hint="default"/>
        <w:b w:val="0"/>
        <w:bCs w:val="0"/>
        <w:i w:val="0"/>
        <w:iCs w:val="0"/>
        <w:spacing w:val="0"/>
        <w:w w:val="100"/>
        <w:sz w:val="20"/>
        <w:szCs w:val="20"/>
        <w:lang w:val="en-US" w:eastAsia="en-US" w:bidi="ar-SA"/>
      </w:rPr>
    </w:lvl>
    <w:lvl w:ilvl="1" w:tplc="ABD22EFA">
      <w:numFmt w:val="bullet"/>
      <w:lvlText w:val="•"/>
      <w:lvlJc w:val="left"/>
      <w:pPr>
        <w:ind w:left="1758" w:hanging="360"/>
      </w:pPr>
      <w:rPr>
        <w:rFonts w:hint="default"/>
        <w:lang w:val="en-US" w:eastAsia="en-US" w:bidi="ar-SA"/>
      </w:rPr>
    </w:lvl>
    <w:lvl w:ilvl="2" w:tplc="B9D009CA">
      <w:numFmt w:val="bullet"/>
      <w:lvlText w:val="•"/>
      <w:lvlJc w:val="left"/>
      <w:pPr>
        <w:ind w:left="2717" w:hanging="360"/>
      </w:pPr>
      <w:rPr>
        <w:rFonts w:hint="default"/>
        <w:lang w:val="en-US" w:eastAsia="en-US" w:bidi="ar-SA"/>
      </w:rPr>
    </w:lvl>
    <w:lvl w:ilvl="3" w:tplc="DD7C960E">
      <w:numFmt w:val="bullet"/>
      <w:lvlText w:val="•"/>
      <w:lvlJc w:val="left"/>
      <w:pPr>
        <w:ind w:left="3675" w:hanging="360"/>
      </w:pPr>
      <w:rPr>
        <w:rFonts w:hint="default"/>
        <w:lang w:val="en-US" w:eastAsia="en-US" w:bidi="ar-SA"/>
      </w:rPr>
    </w:lvl>
    <w:lvl w:ilvl="4" w:tplc="3A30CAEE">
      <w:numFmt w:val="bullet"/>
      <w:lvlText w:val="•"/>
      <w:lvlJc w:val="left"/>
      <w:pPr>
        <w:ind w:left="4634" w:hanging="360"/>
      </w:pPr>
      <w:rPr>
        <w:rFonts w:hint="default"/>
        <w:lang w:val="en-US" w:eastAsia="en-US" w:bidi="ar-SA"/>
      </w:rPr>
    </w:lvl>
    <w:lvl w:ilvl="5" w:tplc="8B12D5EA">
      <w:numFmt w:val="bullet"/>
      <w:lvlText w:val="•"/>
      <w:lvlJc w:val="left"/>
      <w:pPr>
        <w:ind w:left="5592" w:hanging="360"/>
      </w:pPr>
      <w:rPr>
        <w:rFonts w:hint="default"/>
        <w:lang w:val="en-US" w:eastAsia="en-US" w:bidi="ar-SA"/>
      </w:rPr>
    </w:lvl>
    <w:lvl w:ilvl="6" w:tplc="01D6E1DE">
      <w:numFmt w:val="bullet"/>
      <w:lvlText w:val="•"/>
      <w:lvlJc w:val="left"/>
      <w:pPr>
        <w:ind w:left="6551" w:hanging="360"/>
      </w:pPr>
      <w:rPr>
        <w:rFonts w:hint="default"/>
        <w:lang w:val="en-US" w:eastAsia="en-US" w:bidi="ar-SA"/>
      </w:rPr>
    </w:lvl>
    <w:lvl w:ilvl="7" w:tplc="7F6A6210">
      <w:numFmt w:val="bullet"/>
      <w:lvlText w:val="•"/>
      <w:lvlJc w:val="left"/>
      <w:pPr>
        <w:ind w:left="7509" w:hanging="360"/>
      </w:pPr>
      <w:rPr>
        <w:rFonts w:hint="default"/>
        <w:lang w:val="en-US" w:eastAsia="en-US" w:bidi="ar-SA"/>
      </w:rPr>
    </w:lvl>
    <w:lvl w:ilvl="8" w:tplc="8B48D324">
      <w:numFmt w:val="bullet"/>
      <w:lvlText w:val="•"/>
      <w:lvlJc w:val="left"/>
      <w:pPr>
        <w:ind w:left="8468" w:hanging="360"/>
      </w:pPr>
      <w:rPr>
        <w:rFonts w:hint="default"/>
        <w:lang w:val="en-US" w:eastAsia="en-US" w:bidi="ar-SA"/>
      </w:rPr>
    </w:lvl>
  </w:abstractNum>
  <w:abstractNum w:abstractNumId="2" w15:restartNumberingAfterBreak="0">
    <w:nsid w:val="0DE410EE"/>
    <w:multiLevelType w:val="multilevel"/>
    <w:tmpl w:val="9B1E4888"/>
    <w:lvl w:ilvl="0">
      <w:start w:val="1"/>
      <w:numFmt w:val="decimal"/>
      <w:lvlText w:val="%1."/>
      <w:lvlJc w:val="left"/>
      <w:pPr>
        <w:tabs>
          <w:tab w:val="num" w:pos="643"/>
        </w:tabs>
        <w:ind w:left="643" w:hanging="360"/>
      </w:pPr>
    </w:lvl>
    <w:lvl w:ilvl="1">
      <w:start w:val="1"/>
      <w:numFmt w:val="bullet"/>
      <w:lvlText w:val=""/>
      <w:lvlJc w:val="left"/>
      <w:pPr>
        <w:ind w:left="1068" w:hanging="360"/>
      </w:pPr>
      <w:rPr>
        <w:rFonts w:ascii="Symbol" w:hAnsi="Symbol" w:hint="default"/>
      </w:rPr>
    </w:lvl>
    <w:lvl w:ilvl="2">
      <w:start w:val="1"/>
      <w:numFmt w:val="bullet"/>
      <w:lvlText w:val=""/>
      <w:lvlJc w:val="left"/>
      <w:pPr>
        <w:ind w:left="644" w:hanging="360"/>
      </w:pPr>
      <w:rPr>
        <w:rFonts w:ascii="Symbol" w:hAnsi="Symbol" w:hint="default"/>
      </w:rPr>
    </w:lvl>
    <w:lvl w:ilvl="3" w:tentative="1">
      <w:start w:val="1"/>
      <w:numFmt w:val="decimal"/>
      <w:lvlText w:val="%4."/>
      <w:lvlJc w:val="left"/>
      <w:pPr>
        <w:tabs>
          <w:tab w:val="num" w:pos="3086"/>
        </w:tabs>
        <w:ind w:left="3086" w:hanging="360"/>
      </w:pPr>
    </w:lvl>
    <w:lvl w:ilvl="4" w:tentative="1">
      <w:start w:val="1"/>
      <w:numFmt w:val="decimal"/>
      <w:lvlText w:val="%5."/>
      <w:lvlJc w:val="left"/>
      <w:pPr>
        <w:tabs>
          <w:tab w:val="num" w:pos="3806"/>
        </w:tabs>
        <w:ind w:left="3806" w:hanging="360"/>
      </w:pPr>
    </w:lvl>
    <w:lvl w:ilvl="5" w:tentative="1">
      <w:start w:val="1"/>
      <w:numFmt w:val="decimal"/>
      <w:lvlText w:val="%6."/>
      <w:lvlJc w:val="left"/>
      <w:pPr>
        <w:tabs>
          <w:tab w:val="num" w:pos="4526"/>
        </w:tabs>
        <w:ind w:left="4526" w:hanging="360"/>
      </w:pPr>
    </w:lvl>
    <w:lvl w:ilvl="6" w:tentative="1">
      <w:start w:val="1"/>
      <w:numFmt w:val="decimal"/>
      <w:lvlText w:val="%7."/>
      <w:lvlJc w:val="left"/>
      <w:pPr>
        <w:tabs>
          <w:tab w:val="num" w:pos="5246"/>
        </w:tabs>
        <w:ind w:left="5246" w:hanging="360"/>
      </w:pPr>
    </w:lvl>
    <w:lvl w:ilvl="7" w:tentative="1">
      <w:start w:val="1"/>
      <w:numFmt w:val="decimal"/>
      <w:lvlText w:val="%8."/>
      <w:lvlJc w:val="left"/>
      <w:pPr>
        <w:tabs>
          <w:tab w:val="num" w:pos="5966"/>
        </w:tabs>
        <w:ind w:left="5966" w:hanging="360"/>
      </w:pPr>
    </w:lvl>
    <w:lvl w:ilvl="8" w:tentative="1">
      <w:start w:val="1"/>
      <w:numFmt w:val="decimal"/>
      <w:lvlText w:val="%9."/>
      <w:lvlJc w:val="left"/>
      <w:pPr>
        <w:tabs>
          <w:tab w:val="num" w:pos="6686"/>
        </w:tabs>
        <w:ind w:left="6686" w:hanging="360"/>
      </w:pPr>
    </w:lvl>
  </w:abstractNum>
  <w:abstractNum w:abstractNumId="3" w15:restartNumberingAfterBreak="0">
    <w:nsid w:val="16DD5389"/>
    <w:multiLevelType w:val="hybridMultilevel"/>
    <w:tmpl w:val="D59444EE"/>
    <w:lvl w:ilvl="0" w:tplc="B794568E">
      <w:numFmt w:val="bullet"/>
      <w:lvlText w:val=""/>
      <w:lvlJc w:val="left"/>
      <w:pPr>
        <w:ind w:left="865" w:hanging="360"/>
      </w:pPr>
      <w:rPr>
        <w:rFonts w:ascii="Symbol" w:eastAsia="Symbol" w:hAnsi="Symbol" w:cs="Symbol" w:hint="default"/>
        <w:b w:val="0"/>
        <w:bCs w:val="0"/>
        <w:i w:val="0"/>
        <w:iCs w:val="0"/>
        <w:spacing w:val="0"/>
        <w:w w:val="100"/>
        <w:sz w:val="20"/>
        <w:szCs w:val="20"/>
        <w:lang w:val="en-US" w:eastAsia="en-US" w:bidi="ar-SA"/>
      </w:rPr>
    </w:lvl>
    <w:lvl w:ilvl="1" w:tplc="F5F09BEE">
      <w:numFmt w:val="bullet"/>
      <w:lvlText w:val="•"/>
      <w:lvlJc w:val="left"/>
      <w:pPr>
        <w:ind w:left="1812" w:hanging="360"/>
      </w:pPr>
      <w:rPr>
        <w:rFonts w:hint="default"/>
        <w:lang w:val="en-US" w:eastAsia="en-US" w:bidi="ar-SA"/>
      </w:rPr>
    </w:lvl>
    <w:lvl w:ilvl="2" w:tplc="5F886A5E">
      <w:numFmt w:val="bullet"/>
      <w:lvlText w:val="•"/>
      <w:lvlJc w:val="left"/>
      <w:pPr>
        <w:ind w:left="2765" w:hanging="360"/>
      </w:pPr>
      <w:rPr>
        <w:rFonts w:hint="default"/>
        <w:lang w:val="en-US" w:eastAsia="en-US" w:bidi="ar-SA"/>
      </w:rPr>
    </w:lvl>
    <w:lvl w:ilvl="3" w:tplc="2AB27418">
      <w:numFmt w:val="bullet"/>
      <w:lvlText w:val="•"/>
      <w:lvlJc w:val="left"/>
      <w:pPr>
        <w:ind w:left="3717" w:hanging="360"/>
      </w:pPr>
      <w:rPr>
        <w:rFonts w:hint="default"/>
        <w:lang w:val="en-US" w:eastAsia="en-US" w:bidi="ar-SA"/>
      </w:rPr>
    </w:lvl>
    <w:lvl w:ilvl="4" w:tplc="36000B58">
      <w:numFmt w:val="bullet"/>
      <w:lvlText w:val="•"/>
      <w:lvlJc w:val="left"/>
      <w:pPr>
        <w:ind w:left="4670" w:hanging="360"/>
      </w:pPr>
      <w:rPr>
        <w:rFonts w:hint="default"/>
        <w:lang w:val="en-US" w:eastAsia="en-US" w:bidi="ar-SA"/>
      </w:rPr>
    </w:lvl>
    <w:lvl w:ilvl="5" w:tplc="B492E956">
      <w:numFmt w:val="bullet"/>
      <w:lvlText w:val="•"/>
      <w:lvlJc w:val="left"/>
      <w:pPr>
        <w:ind w:left="5622" w:hanging="360"/>
      </w:pPr>
      <w:rPr>
        <w:rFonts w:hint="default"/>
        <w:lang w:val="en-US" w:eastAsia="en-US" w:bidi="ar-SA"/>
      </w:rPr>
    </w:lvl>
    <w:lvl w:ilvl="6" w:tplc="3D5AFF9A">
      <w:numFmt w:val="bullet"/>
      <w:lvlText w:val="•"/>
      <w:lvlJc w:val="left"/>
      <w:pPr>
        <w:ind w:left="6575" w:hanging="360"/>
      </w:pPr>
      <w:rPr>
        <w:rFonts w:hint="default"/>
        <w:lang w:val="en-US" w:eastAsia="en-US" w:bidi="ar-SA"/>
      </w:rPr>
    </w:lvl>
    <w:lvl w:ilvl="7" w:tplc="50EA876A">
      <w:numFmt w:val="bullet"/>
      <w:lvlText w:val="•"/>
      <w:lvlJc w:val="left"/>
      <w:pPr>
        <w:ind w:left="7527" w:hanging="360"/>
      </w:pPr>
      <w:rPr>
        <w:rFonts w:hint="default"/>
        <w:lang w:val="en-US" w:eastAsia="en-US" w:bidi="ar-SA"/>
      </w:rPr>
    </w:lvl>
    <w:lvl w:ilvl="8" w:tplc="83C8F558">
      <w:numFmt w:val="bullet"/>
      <w:lvlText w:val="•"/>
      <w:lvlJc w:val="left"/>
      <w:pPr>
        <w:ind w:left="8480" w:hanging="360"/>
      </w:pPr>
      <w:rPr>
        <w:rFonts w:hint="default"/>
        <w:lang w:val="en-US" w:eastAsia="en-US" w:bidi="ar-SA"/>
      </w:rPr>
    </w:lvl>
  </w:abstractNum>
  <w:abstractNum w:abstractNumId="4" w15:restartNumberingAfterBreak="0">
    <w:nsid w:val="4852237C"/>
    <w:multiLevelType w:val="hybridMultilevel"/>
    <w:tmpl w:val="2356F4FC"/>
    <w:lvl w:ilvl="0" w:tplc="0868D3F6">
      <w:start w:val="1"/>
      <w:numFmt w:val="decimal"/>
      <w:lvlText w:val="%1."/>
      <w:lvlJc w:val="left"/>
      <w:pPr>
        <w:ind w:left="865"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270EC59E">
      <w:numFmt w:val="bullet"/>
      <w:lvlText w:val="•"/>
      <w:lvlJc w:val="left"/>
      <w:pPr>
        <w:ind w:left="1812" w:hanging="360"/>
      </w:pPr>
      <w:rPr>
        <w:rFonts w:hint="default"/>
        <w:lang w:val="en-US" w:eastAsia="en-US" w:bidi="ar-SA"/>
      </w:rPr>
    </w:lvl>
    <w:lvl w:ilvl="2" w:tplc="F5881CE0">
      <w:numFmt w:val="bullet"/>
      <w:lvlText w:val="•"/>
      <w:lvlJc w:val="left"/>
      <w:pPr>
        <w:ind w:left="2765" w:hanging="360"/>
      </w:pPr>
      <w:rPr>
        <w:rFonts w:hint="default"/>
        <w:lang w:val="en-US" w:eastAsia="en-US" w:bidi="ar-SA"/>
      </w:rPr>
    </w:lvl>
    <w:lvl w:ilvl="3" w:tplc="0478EDF8">
      <w:numFmt w:val="bullet"/>
      <w:lvlText w:val="•"/>
      <w:lvlJc w:val="left"/>
      <w:pPr>
        <w:ind w:left="3717" w:hanging="360"/>
      </w:pPr>
      <w:rPr>
        <w:rFonts w:hint="default"/>
        <w:lang w:val="en-US" w:eastAsia="en-US" w:bidi="ar-SA"/>
      </w:rPr>
    </w:lvl>
    <w:lvl w:ilvl="4" w:tplc="FB62A4A8">
      <w:numFmt w:val="bullet"/>
      <w:lvlText w:val="•"/>
      <w:lvlJc w:val="left"/>
      <w:pPr>
        <w:ind w:left="4670" w:hanging="360"/>
      </w:pPr>
      <w:rPr>
        <w:rFonts w:hint="default"/>
        <w:lang w:val="en-US" w:eastAsia="en-US" w:bidi="ar-SA"/>
      </w:rPr>
    </w:lvl>
    <w:lvl w:ilvl="5" w:tplc="4232D374">
      <w:numFmt w:val="bullet"/>
      <w:lvlText w:val="•"/>
      <w:lvlJc w:val="left"/>
      <w:pPr>
        <w:ind w:left="5622" w:hanging="360"/>
      </w:pPr>
      <w:rPr>
        <w:rFonts w:hint="default"/>
        <w:lang w:val="en-US" w:eastAsia="en-US" w:bidi="ar-SA"/>
      </w:rPr>
    </w:lvl>
    <w:lvl w:ilvl="6" w:tplc="BED69156">
      <w:numFmt w:val="bullet"/>
      <w:lvlText w:val="•"/>
      <w:lvlJc w:val="left"/>
      <w:pPr>
        <w:ind w:left="6575" w:hanging="360"/>
      </w:pPr>
      <w:rPr>
        <w:rFonts w:hint="default"/>
        <w:lang w:val="en-US" w:eastAsia="en-US" w:bidi="ar-SA"/>
      </w:rPr>
    </w:lvl>
    <w:lvl w:ilvl="7" w:tplc="1DBABD3E">
      <w:numFmt w:val="bullet"/>
      <w:lvlText w:val="•"/>
      <w:lvlJc w:val="left"/>
      <w:pPr>
        <w:ind w:left="7527" w:hanging="360"/>
      </w:pPr>
      <w:rPr>
        <w:rFonts w:hint="default"/>
        <w:lang w:val="en-US" w:eastAsia="en-US" w:bidi="ar-SA"/>
      </w:rPr>
    </w:lvl>
    <w:lvl w:ilvl="8" w:tplc="965E01A2">
      <w:numFmt w:val="bullet"/>
      <w:lvlText w:val="•"/>
      <w:lvlJc w:val="left"/>
      <w:pPr>
        <w:ind w:left="8480" w:hanging="360"/>
      </w:pPr>
      <w:rPr>
        <w:rFonts w:hint="default"/>
        <w:lang w:val="en-US" w:eastAsia="en-US" w:bidi="ar-SA"/>
      </w:rPr>
    </w:lvl>
  </w:abstractNum>
  <w:abstractNum w:abstractNumId="5" w15:restartNumberingAfterBreak="0">
    <w:nsid w:val="49453268"/>
    <w:multiLevelType w:val="multilevel"/>
    <w:tmpl w:val="196ED74C"/>
    <w:lvl w:ilvl="0">
      <w:start w:val="1"/>
      <w:numFmt w:val="decimal"/>
      <w:lvlText w:val="%1."/>
      <w:lvlJc w:val="left"/>
      <w:pPr>
        <w:ind w:left="480" w:hanging="335"/>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296" w:hanging="151"/>
        <w:jc w:val="right"/>
      </w:pPr>
      <w:rPr>
        <w:rFonts w:ascii="Times New Roman" w:eastAsia="Times New Roman" w:hAnsi="Times New Roman" w:cs="Times New Roman" w:hint="default"/>
        <w:b w:val="0"/>
        <w:bCs w:val="0"/>
        <w:i w:val="0"/>
        <w:iCs w:val="0"/>
        <w:spacing w:val="0"/>
        <w:w w:val="96"/>
        <w:sz w:val="18"/>
        <w:szCs w:val="18"/>
        <w:lang w:val="en-US" w:eastAsia="en-US" w:bidi="ar-SA"/>
      </w:rPr>
    </w:lvl>
    <w:lvl w:ilvl="2">
      <w:start w:val="1"/>
      <w:numFmt w:val="decimal"/>
      <w:lvlText w:val="%2.%3"/>
      <w:lvlJc w:val="left"/>
      <w:pPr>
        <w:ind w:left="480" w:hanging="4422"/>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3">
      <w:numFmt w:val="bullet"/>
      <w:lvlText w:val=""/>
      <w:lvlJc w:val="left"/>
      <w:pPr>
        <w:ind w:left="790" w:hanging="360"/>
      </w:pPr>
      <w:rPr>
        <w:rFonts w:ascii="Symbol" w:eastAsia="Symbol" w:hAnsi="Symbol" w:cs="Symbol" w:hint="default"/>
        <w:b w:val="0"/>
        <w:bCs w:val="0"/>
        <w:i w:val="0"/>
        <w:iCs w:val="0"/>
        <w:spacing w:val="0"/>
        <w:w w:val="100"/>
        <w:sz w:val="20"/>
        <w:szCs w:val="20"/>
        <w:lang w:val="en-US" w:eastAsia="en-US" w:bidi="ar-SA"/>
      </w:rPr>
    </w:lvl>
    <w:lvl w:ilvl="4">
      <w:numFmt w:val="bullet"/>
      <w:lvlText w:val="•"/>
      <w:lvlJc w:val="left"/>
      <w:pPr>
        <w:ind w:left="9146" w:hanging="360"/>
      </w:pPr>
      <w:rPr>
        <w:rFonts w:hint="default"/>
        <w:lang w:val="en-US" w:eastAsia="en-US" w:bidi="ar-SA"/>
      </w:rPr>
    </w:lvl>
    <w:lvl w:ilvl="5">
      <w:numFmt w:val="bullet"/>
      <w:lvlText w:val="•"/>
      <w:lvlJc w:val="left"/>
      <w:pPr>
        <w:ind w:left="9352" w:hanging="360"/>
      </w:pPr>
      <w:rPr>
        <w:rFonts w:hint="default"/>
        <w:lang w:val="en-US" w:eastAsia="en-US" w:bidi="ar-SA"/>
      </w:rPr>
    </w:lvl>
    <w:lvl w:ilvl="6">
      <w:numFmt w:val="bullet"/>
      <w:lvlText w:val="•"/>
      <w:lvlJc w:val="left"/>
      <w:pPr>
        <w:ind w:left="9559" w:hanging="360"/>
      </w:pPr>
      <w:rPr>
        <w:rFonts w:hint="default"/>
        <w:lang w:val="en-US" w:eastAsia="en-US" w:bidi="ar-SA"/>
      </w:rPr>
    </w:lvl>
    <w:lvl w:ilvl="7">
      <w:numFmt w:val="bullet"/>
      <w:lvlText w:val="•"/>
      <w:lvlJc w:val="left"/>
      <w:pPr>
        <w:ind w:left="9765" w:hanging="360"/>
      </w:pPr>
      <w:rPr>
        <w:rFonts w:hint="default"/>
        <w:lang w:val="en-US" w:eastAsia="en-US" w:bidi="ar-SA"/>
      </w:rPr>
    </w:lvl>
    <w:lvl w:ilvl="8">
      <w:numFmt w:val="bullet"/>
      <w:lvlText w:val="•"/>
      <w:lvlJc w:val="left"/>
      <w:pPr>
        <w:ind w:left="9972" w:hanging="360"/>
      </w:pPr>
      <w:rPr>
        <w:rFonts w:hint="default"/>
        <w:lang w:val="en-US" w:eastAsia="en-US" w:bidi="ar-SA"/>
      </w:rPr>
    </w:lvl>
  </w:abstractNum>
  <w:abstractNum w:abstractNumId="6" w15:restartNumberingAfterBreak="0">
    <w:nsid w:val="5C044FE2"/>
    <w:multiLevelType w:val="hybridMultilevel"/>
    <w:tmpl w:val="CC824C06"/>
    <w:lvl w:ilvl="0" w:tplc="1312D7A6">
      <w:start w:val="1"/>
      <w:numFmt w:val="decimal"/>
      <w:lvlText w:val="%1."/>
      <w:lvlJc w:val="left"/>
      <w:pPr>
        <w:ind w:left="790"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9288F0BA">
      <w:numFmt w:val="bullet"/>
      <w:lvlText w:val="•"/>
      <w:lvlJc w:val="left"/>
      <w:pPr>
        <w:ind w:left="1758" w:hanging="360"/>
      </w:pPr>
      <w:rPr>
        <w:rFonts w:hint="default"/>
        <w:lang w:val="en-US" w:eastAsia="en-US" w:bidi="ar-SA"/>
      </w:rPr>
    </w:lvl>
    <w:lvl w:ilvl="2" w:tplc="C2DC2AC2">
      <w:numFmt w:val="bullet"/>
      <w:lvlText w:val="•"/>
      <w:lvlJc w:val="left"/>
      <w:pPr>
        <w:ind w:left="2717" w:hanging="360"/>
      </w:pPr>
      <w:rPr>
        <w:rFonts w:hint="default"/>
        <w:lang w:val="en-US" w:eastAsia="en-US" w:bidi="ar-SA"/>
      </w:rPr>
    </w:lvl>
    <w:lvl w:ilvl="3" w:tplc="ACFCC4E8">
      <w:numFmt w:val="bullet"/>
      <w:lvlText w:val="•"/>
      <w:lvlJc w:val="left"/>
      <w:pPr>
        <w:ind w:left="3675" w:hanging="360"/>
      </w:pPr>
      <w:rPr>
        <w:rFonts w:hint="default"/>
        <w:lang w:val="en-US" w:eastAsia="en-US" w:bidi="ar-SA"/>
      </w:rPr>
    </w:lvl>
    <w:lvl w:ilvl="4" w:tplc="88408B2C">
      <w:numFmt w:val="bullet"/>
      <w:lvlText w:val="•"/>
      <w:lvlJc w:val="left"/>
      <w:pPr>
        <w:ind w:left="4634" w:hanging="360"/>
      </w:pPr>
      <w:rPr>
        <w:rFonts w:hint="default"/>
        <w:lang w:val="en-US" w:eastAsia="en-US" w:bidi="ar-SA"/>
      </w:rPr>
    </w:lvl>
    <w:lvl w:ilvl="5" w:tplc="94AAE2A2">
      <w:numFmt w:val="bullet"/>
      <w:lvlText w:val="•"/>
      <w:lvlJc w:val="left"/>
      <w:pPr>
        <w:ind w:left="5592" w:hanging="360"/>
      </w:pPr>
      <w:rPr>
        <w:rFonts w:hint="default"/>
        <w:lang w:val="en-US" w:eastAsia="en-US" w:bidi="ar-SA"/>
      </w:rPr>
    </w:lvl>
    <w:lvl w:ilvl="6" w:tplc="17965E90">
      <w:numFmt w:val="bullet"/>
      <w:lvlText w:val="•"/>
      <w:lvlJc w:val="left"/>
      <w:pPr>
        <w:ind w:left="6551" w:hanging="360"/>
      </w:pPr>
      <w:rPr>
        <w:rFonts w:hint="default"/>
        <w:lang w:val="en-US" w:eastAsia="en-US" w:bidi="ar-SA"/>
      </w:rPr>
    </w:lvl>
    <w:lvl w:ilvl="7" w:tplc="4574D988">
      <w:numFmt w:val="bullet"/>
      <w:lvlText w:val="•"/>
      <w:lvlJc w:val="left"/>
      <w:pPr>
        <w:ind w:left="7509" w:hanging="360"/>
      </w:pPr>
      <w:rPr>
        <w:rFonts w:hint="default"/>
        <w:lang w:val="en-US" w:eastAsia="en-US" w:bidi="ar-SA"/>
      </w:rPr>
    </w:lvl>
    <w:lvl w:ilvl="8" w:tplc="EE582DC6">
      <w:numFmt w:val="bullet"/>
      <w:lvlText w:val="•"/>
      <w:lvlJc w:val="left"/>
      <w:pPr>
        <w:ind w:left="8468" w:hanging="360"/>
      </w:pPr>
      <w:rPr>
        <w:rFonts w:hint="default"/>
        <w:lang w:val="en-US" w:eastAsia="en-US" w:bidi="ar-SA"/>
      </w:rPr>
    </w:lvl>
  </w:abstractNum>
  <w:abstractNum w:abstractNumId="7" w15:restartNumberingAfterBreak="0">
    <w:nsid w:val="68AB234E"/>
    <w:multiLevelType w:val="hybridMultilevel"/>
    <w:tmpl w:val="5256363C"/>
    <w:lvl w:ilvl="0" w:tplc="1A241ACA">
      <w:start w:val="1"/>
      <w:numFmt w:val="decimal"/>
      <w:lvlText w:val="%1."/>
      <w:lvlJc w:val="left"/>
      <w:pPr>
        <w:ind w:left="790" w:hanging="360"/>
        <w:jc w:val="right"/>
      </w:pPr>
      <w:rPr>
        <w:rFonts w:hint="default"/>
        <w:spacing w:val="0"/>
        <w:w w:val="100"/>
        <w:lang w:val="en-US" w:eastAsia="en-US" w:bidi="ar-SA"/>
      </w:rPr>
    </w:lvl>
    <w:lvl w:ilvl="1" w:tplc="1F94D138">
      <w:numFmt w:val="bullet"/>
      <w:lvlText w:val=""/>
      <w:lvlJc w:val="left"/>
      <w:pPr>
        <w:ind w:left="865" w:hanging="360"/>
      </w:pPr>
      <w:rPr>
        <w:rFonts w:ascii="Symbol" w:eastAsia="Symbol" w:hAnsi="Symbol" w:cs="Symbol" w:hint="default"/>
        <w:b w:val="0"/>
        <w:bCs w:val="0"/>
        <w:i w:val="0"/>
        <w:iCs w:val="0"/>
        <w:spacing w:val="0"/>
        <w:w w:val="100"/>
        <w:sz w:val="20"/>
        <w:szCs w:val="20"/>
        <w:lang w:val="en-US" w:eastAsia="en-US" w:bidi="ar-SA"/>
      </w:rPr>
    </w:lvl>
    <w:lvl w:ilvl="2" w:tplc="D0909B6C">
      <w:numFmt w:val="bullet"/>
      <w:lvlText w:val="•"/>
      <w:lvlJc w:val="left"/>
      <w:pPr>
        <w:ind w:left="1918" w:hanging="360"/>
      </w:pPr>
      <w:rPr>
        <w:rFonts w:hint="default"/>
        <w:lang w:val="en-US" w:eastAsia="en-US" w:bidi="ar-SA"/>
      </w:rPr>
    </w:lvl>
    <w:lvl w:ilvl="3" w:tplc="E8E67606">
      <w:numFmt w:val="bullet"/>
      <w:lvlText w:val="•"/>
      <w:lvlJc w:val="left"/>
      <w:pPr>
        <w:ind w:left="2976" w:hanging="360"/>
      </w:pPr>
      <w:rPr>
        <w:rFonts w:hint="default"/>
        <w:lang w:val="en-US" w:eastAsia="en-US" w:bidi="ar-SA"/>
      </w:rPr>
    </w:lvl>
    <w:lvl w:ilvl="4" w:tplc="4EF2137C">
      <w:numFmt w:val="bullet"/>
      <w:lvlText w:val="•"/>
      <w:lvlJc w:val="left"/>
      <w:pPr>
        <w:ind w:left="4035" w:hanging="360"/>
      </w:pPr>
      <w:rPr>
        <w:rFonts w:hint="default"/>
        <w:lang w:val="en-US" w:eastAsia="en-US" w:bidi="ar-SA"/>
      </w:rPr>
    </w:lvl>
    <w:lvl w:ilvl="5" w:tplc="FD9E33A6">
      <w:numFmt w:val="bullet"/>
      <w:lvlText w:val="•"/>
      <w:lvlJc w:val="left"/>
      <w:pPr>
        <w:ind w:left="5093" w:hanging="360"/>
      </w:pPr>
      <w:rPr>
        <w:rFonts w:hint="default"/>
        <w:lang w:val="en-US" w:eastAsia="en-US" w:bidi="ar-SA"/>
      </w:rPr>
    </w:lvl>
    <w:lvl w:ilvl="6" w:tplc="BE36C1B2">
      <w:numFmt w:val="bullet"/>
      <w:lvlText w:val="•"/>
      <w:lvlJc w:val="left"/>
      <w:pPr>
        <w:ind w:left="6151" w:hanging="360"/>
      </w:pPr>
      <w:rPr>
        <w:rFonts w:hint="default"/>
        <w:lang w:val="en-US" w:eastAsia="en-US" w:bidi="ar-SA"/>
      </w:rPr>
    </w:lvl>
    <w:lvl w:ilvl="7" w:tplc="80FCEC52">
      <w:numFmt w:val="bullet"/>
      <w:lvlText w:val="•"/>
      <w:lvlJc w:val="left"/>
      <w:pPr>
        <w:ind w:left="7210" w:hanging="360"/>
      </w:pPr>
      <w:rPr>
        <w:rFonts w:hint="default"/>
        <w:lang w:val="en-US" w:eastAsia="en-US" w:bidi="ar-SA"/>
      </w:rPr>
    </w:lvl>
    <w:lvl w:ilvl="8" w:tplc="C78E4A16">
      <w:numFmt w:val="bullet"/>
      <w:lvlText w:val="•"/>
      <w:lvlJc w:val="left"/>
      <w:pPr>
        <w:ind w:left="8268" w:hanging="360"/>
      </w:pPr>
      <w:rPr>
        <w:rFonts w:hint="default"/>
        <w:lang w:val="en-US" w:eastAsia="en-US" w:bidi="ar-SA"/>
      </w:rPr>
    </w:lvl>
  </w:abstractNum>
  <w:abstractNum w:abstractNumId="8" w15:restartNumberingAfterBreak="0">
    <w:nsid w:val="704F5C7C"/>
    <w:multiLevelType w:val="hybridMultilevel"/>
    <w:tmpl w:val="AD24BA82"/>
    <w:lvl w:ilvl="0" w:tplc="983CD8AC">
      <w:start w:val="1"/>
      <w:numFmt w:val="decimal"/>
      <w:lvlText w:val="%1."/>
      <w:lvlJc w:val="left"/>
      <w:pPr>
        <w:ind w:left="865"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D8386F8E">
      <w:numFmt w:val="bullet"/>
      <w:lvlText w:val="•"/>
      <w:lvlJc w:val="left"/>
      <w:pPr>
        <w:ind w:left="1812" w:hanging="360"/>
      </w:pPr>
      <w:rPr>
        <w:rFonts w:hint="default"/>
        <w:lang w:val="en-US" w:eastAsia="en-US" w:bidi="ar-SA"/>
      </w:rPr>
    </w:lvl>
    <w:lvl w:ilvl="2" w:tplc="15C2F4DC">
      <w:numFmt w:val="bullet"/>
      <w:lvlText w:val="•"/>
      <w:lvlJc w:val="left"/>
      <w:pPr>
        <w:ind w:left="2765" w:hanging="360"/>
      </w:pPr>
      <w:rPr>
        <w:rFonts w:hint="default"/>
        <w:lang w:val="en-US" w:eastAsia="en-US" w:bidi="ar-SA"/>
      </w:rPr>
    </w:lvl>
    <w:lvl w:ilvl="3" w:tplc="5EC05A3A">
      <w:numFmt w:val="bullet"/>
      <w:lvlText w:val="•"/>
      <w:lvlJc w:val="left"/>
      <w:pPr>
        <w:ind w:left="3717" w:hanging="360"/>
      </w:pPr>
      <w:rPr>
        <w:rFonts w:hint="default"/>
        <w:lang w:val="en-US" w:eastAsia="en-US" w:bidi="ar-SA"/>
      </w:rPr>
    </w:lvl>
    <w:lvl w:ilvl="4" w:tplc="D2083D36">
      <w:numFmt w:val="bullet"/>
      <w:lvlText w:val="•"/>
      <w:lvlJc w:val="left"/>
      <w:pPr>
        <w:ind w:left="4670" w:hanging="360"/>
      </w:pPr>
      <w:rPr>
        <w:rFonts w:hint="default"/>
        <w:lang w:val="en-US" w:eastAsia="en-US" w:bidi="ar-SA"/>
      </w:rPr>
    </w:lvl>
    <w:lvl w:ilvl="5" w:tplc="A3986D90">
      <w:numFmt w:val="bullet"/>
      <w:lvlText w:val="•"/>
      <w:lvlJc w:val="left"/>
      <w:pPr>
        <w:ind w:left="5622" w:hanging="360"/>
      </w:pPr>
      <w:rPr>
        <w:rFonts w:hint="default"/>
        <w:lang w:val="en-US" w:eastAsia="en-US" w:bidi="ar-SA"/>
      </w:rPr>
    </w:lvl>
    <w:lvl w:ilvl="6" w:tplc="A350E1A8">
      <w:numFmt w:val="bullet"/>
      <w:lvlText w:val="•"/>
      <w:lvlJc w:val="left"/>
      <w:pPr>
        <w:ind w:left="6575" w:hanging="360"/>
      </w:pPr>
      <w:rPr>
        <w:rFonts w:hint="default"/>
        <w:lang w:val="en-US" w:eastAsia="en-US" w:bidi="ar-SA"/>
      </w:rPr>
    </w:lvl>
    <w:lvl w:ilvl="7" w:tplc="8A50852E">
      <w:numFmt w:val="bullet"/>
      <w:lvlText w:val="•"/>
      <w:lvlJc w:val="left"/>
      <w:pPr>
        <w:ind w:left="7527" w:hanging="360"/>
      </w:pPr>
      <w:rPr>
        <w:rFonts w:hint="default"/>
        <w:lang w:val="en-US" w:eastAsia="en-US" w:bidi="ar-SA"/>
      </w:rPr>
    </w:lvl>
    <w:lvl w:ilvl="8" w:tplc="9E20DBDA">
      <w:numFmt w:val="bullet"/>
      <w:lvlText w:val="•"/>
      <w:lvlJc w:val="left"/>
      <w:pPr>
        <w:ind w:left="8480" w:hanging="360"/>
      </w:pPr>
      <w:rPr>
        <w:rFonts w:hint="default"/>
        <w:lang w:val="en-US" w:eastAsia="en-US" w:bidi="ar-SA"/>
      </w:rPr>
    </w:lvl>
  </w:abstractNum>
  <w:num w:numId="1" w16cid:durableId="1120535595">
    <w:abstractNumId w:val="0"/>
  </w:num>
  <w:num w:numId="2" w16cid:durableId="1374695073">
    <w:abstractNumId w:val="8"/>
  </w:num>
  <w:num w:numId="3" w16cid:durableId="2037189536">
    <w:abstractNumId w:val="7"/>
  </w:num>
  <w:num w:numId="4" w16cid:durableId="1526216821">
    <w:abstractNumId w:val="3"/>
  </w:num>
  <w:num w:numId="5" w16cid:durableId="1115372276">
    <w:abstractNumId w:val="6"/>
  </w:num>
  <w:num w:numId="6" w16cid:durableId="327174488">
    <w:abstractNumId w:val="4"/>
  </w:num>
  <w:num w:numId="7" w16cid:durableId="159540452">
    <w:abstractNumId w:val="1"/>
  </w:num>
  <w:num w:numId="8" w16cid:durableId="554509580">
    <w:abstractNumId w:val="5"/>
  </w:num>
  <w:num w:numId="9" w16cid:durableId="1880971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43781"/>
    <w:rsid w:val="00043781"/>
    <w:rsid w:val="00716943"/>
    <w:rsid w:val="009E76B4"/>
    <w:rsid w:val="00D14A10"/>
    <w:rsid w:val="00E645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F35A1"/>
  <w15:docId w15:val="{3DB43665-C6AE-422D-9DF3-450F574F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05"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5"/>
    </w:pPr>
    <w:rPr>
      <w:sz w:val="20"/>
      <w:szCs w:val="20"/>
    </w:rPr>
  </w:style>
  <w:style w:type="paragraph" w:styleId="Title">
    <w:name w:val="Title"/>
    <w:basedOn w:val="Normal"/>
    <w:uiPriority w:val="10"/>
    <w:qFormat/>
    <w:pPr>
      <w:spacing w:before="79"/>
      <w:ind w:left="3011" w:right="480" w:hanging="2397"/>
    </w:pPr>
    <w:rPr>
      <w:b/>
      <w:bCs/>
      <w:sz w:val="28"/>
      <w:szCs w:val="28"/>
    </w:rPr>
  </w:style>
  <w:style w:type="paragraph" w:styleId="ListParagraph">
    <w:name w:val="List Paragraph"/>
    <w:basedOn w:val="Normal"/>
    <w:uiPriority w:val="34"/>
    <w:qFormat/>
    <w:pPr>
      <w:ind w:left="865" w:hanging="360"/>
    </w:pPr>
  </w:style>
  <w:style w:type="paragraph" w:customStyle="1" w:styleId="TableParagraph">
    <w:name w:val="Table Paragraph"/>
    <w:basedOn w:val="Normal"/>
    <w:uiPriority w:val="1"/>
    <w:qFormat/>
    <w:pPr>
      <w:spacing w:line="267" w:lineRule="exact"/>
      <w:ind w:left="108"/>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3390/s1812426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doi.org/10.1109/JIOT.2022.3181556" TargetMode="External"/><Relationship Id="rId2" Type="http://schemas.openxmlformats.org/officeDocument/2006/relationships/styles" Target="styles.xml"/><Relationship Id="rId16" Type="http://schemas.openxmlformats.org/officeDocument/2006/relationships/hyperlink" Target="https://doi.org/10.1115/DETC2021-720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doi.org/10.1109/ISSE57496.2023.10168508"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109/TII.2018.2890203"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2.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3025</Words>
  <Characters>20513</Characters>
  <Application>Microsoft Office Word</Application>
  <DocSecurity>0</DocSecurity>
  <Lines>366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Chaithanya .R</cp:lastModifiedBy>
  <cp:revision>2</cp:revision>
  <dcterms:created xsi:type="dcterms:W3CDTF">2024-12-07T01:20:00Z</dcterms:created>
  <dcterms:modified xsi:type="dcterms:W3CDTF">2024-12-07T01:33:00Z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vt:lpwstr>
  </property>
  <property fmtid="{D5CDD505-2E9C-101B-9397-08002B2CF9AE}" pid="4" name="LastSaved">
    <vt:filetime>2024-12-07T00:00:00Z</vt:filetime>
  </property>
  <property fmtid="{D5CDD505-2E9C-101B-9397-08002B2CF9AE}" pid="5" name="GrammarlyDocumentId">
    <vt:lpwstr>f983b72677cfcd21067659440516d5b75d08ce8ad2c2d2675f86300c77e643fd</vt:lpwstr>
  </property>
</Properties>
</file>