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E5D" w:rsidRPr="00FF6E5D" w:rsidRDefault="00FF6E5D" w:rsidP="00FF6E5D">
      <w:pPr>
        <w:spacing w:line="240" w:lineRule="auto"/>
        <w:jc w:val="center"/>
        <w:rPr>
          <w:rFonts w:ascii="Times New Roman" w:hAnsi="Times New Roman" w:cs="Times New Roman"/>
          <w:b/>
          <w:sz w:val="24"/>
          <w:szCs w:val="24"/>
        </w:rPr>
      </w:pPr>
      <w:r w:rsidRPr="00FF6E5D">
        <w:rPr>
          <w:rFonts w:ascii="Times New Roman" w:hAnsi="Times New Roman" w:cs="Times New Roman"/>
          <w:b/>
          <w:sz w:val="24"/>
          <w:szCs w:val="24"/>
        </w:rPr>
        <w:t xml:space="preserve">A STUDY ON HR TRAINING </w:t>
      </w:r>
      <w:r w:rsidR="0045462E" w:rsidRPr="00FF6E5D">
        <w:rPr>
          <w:rFonts w:ascii="Times New Roman" w:hAnsi="Times New Roman" w:cs="Times New Roman"/>
          <w:b/>
          <w:sz w:val="24"/>
          <w:szCs w:val="24"/>
        </w:rPr>
        <w:t>DESIGN PRACTICES</w:t>
      </w:r>
      <w:r w:rsidRPr="00FF6E5D">
        <w:rPr>
          <w:rFonts w:ascii="Times New Roman" w:hAnsi="Times New Roman" w:cs="Times New Roman"/>
          <w:b/>
          <w:sz w:val="24"/>
          <w:szCs w:val="24"/>
        </w:rPr>
        <w:t xml:space="preserve"> OF RELIANCE NIPPON LIFE INSURANCE COMPANY, VISAKHAPATNAM, AP</w:t>
      </w:r>
    </w:p>
    <w:p w:rsidR="00FF6E5D" w:rsidRPr="00FF6E5D" w:rsidRDefault="00FF6E5D" w:rsidP="00FF6E5D">
      <w:pPr>
        <w:spacing w:line="240" w:lineRule="auto"/>
        <w:jc w:val="center"/>
        <w:rPr>
          <w:rFonts w:ascii="Times New Roman" w:hAnsi="Times New Roman" w:cs="Times New Roman"/>
          <w:b/>
          <w:sz w:val="24"/>
          <w:szCs w:val="24"/>
        </w:rPr>
      </w:pPr>
      <w:r w:rsidRPr="00FF6E5D">
        <w:rPr>
          <w:rFonts w:ascii="Times New Roman" w:hAnsi="Times New Roman" w:cs="Times New Roman"/>
          <w:b/>
          <w:sz w:val="24"/>
          <w:szCs w:val="24"/>
        </w:rPr>
        <w:t>Daivapu S V G Sri Vyshnavi, MBA 2nd year</w:t>
      </w:r>
    </w:p>
    <w:p w:rsidR="00FF6E5D" w:rsidRPr="00FF6E5D" w:rsidRDefault="00FF6E5D" w:rsidP="00FF6E5D">
      <w:pPr>
        <w:spacing w:line="240" w:lineRule="auto"/>
        <w:jc w:val="center"/>
        <w:rPr>
          <w:rFonts w:ascii="Times New Roman" w:hAnsi="Times New Roman" w:cs="Times New Roman"/>
          <w:sz w:val="24"/>
          <w:szCs w:val="24"/>
        </w:rPr>
      </w:pPr>
      <w:r w:rsidRPr="00FF6E5D">
        <w:rPr>
          <w:rFonts w:ascii="Times New Roman" w:hAnsi="Times New Roman" w:cs="Times New Roman"/>
          <w:sz w:val="24"/>
          <w:szCs w:val="24"/>
        </w:rPr>
        <w:t>Email ID: vyshnavidaivapu@gmail.com</w:t>
      </w:r>
    </w:p>
    <w:p w:rsidR="00FF6E5D" w:rsidRPr="00FF6E5D" w:rsidRDefault="00FF6E5D" w:rsidP="00FF6E5D">
      <w:pPr>
        <w:spacing w:line="240" w:lineRule="auto"/>
        <w:jc w:val="center"/>
        <w:rPr>
          <w:rFonts w:ascii="Times New Roman" w:hAnsi="Times New Roman" w:cs="Times New Roman"/>
          <w:sz w:val="24"/>
          <w:szCs w:val="24"/>
        </w:rPr>
      </w:pPr>
      <w:r w:rsidRPr="00FF6E5D">
        <w:rPr>
          <w:rFonts w:ascii="Times New Roman" w:hAnsi="Times New Roman" w:cs="Times New Roman"/>
          <w:sz w:val="24"/>
          <w:szCs w:val="24"/>
        </w:rPr>
        <w:t>And</w:t>
      </w:r>
    </w:p>
    <w:p w:rsidR="00FF6E5D" w:rsidRPr="00FF6E5D" w:rsidRDefault="00FF6E5D" w:rsidP="00FF6E5D">
      <w:pPr>
        <w:tabs>
          <w:tab w:val="left" w:pos="2005"/>
          <w:tab w:val="center" w:pos="4680"/>
        </w:tabs>
        <w:spacing w:line="240" w:lineRule="auto"/>
        <w:rPr>
          <w:rFonts w:ascii="Times New Roman" w:hAnsi="Times New Roman" w:cs="Times New Roman"/>
          <w:b/>
          <w:sz w:val="24"/>
          <w:szCs w:val="24"/>
        </w:rPr>
      </w:pPr>
      <w:r>
        <w:rPr>
          <w:rFonts w:ascii="Times New Roman" w:hAnsi="Times New Roman" w:cs="Times New Roman"/>
          <w:sz w:val="24"/>
          <w:szCs w:val="24"/>
        </w:rPr>
        <w:tab/>
      </w:r>
      <w:r w:rsidRPr="00FF6E5D">
        <w:rPr>
          <w:rFonts w:ascii="Times New Roman" w:hAnsi="Times New Roman" w:cs="Times New Roman"/>
          <w:b/>
          <w:sz w:val="24"/>
          <w:szCs w:val="24"/>
        </w:rPr>
        <w:tab/>
        <w:t>MISS. SOWMYA KALYANI THORLAPATI</w:t>
      </w:r>
    </w:p>
    <w:p w:rsidR="00FF6E5D" w:rsidRPr="00FF6E5D" w:rsidRDefault="00FF6E5D" w:rsidP="00FF6E5D">
      <w:pPr>
        <w:spacing w:line="240" w:lineRule="auto"/>
        <w:jc w:val="center"/>
        <w:rPr>
          <w:rFonts w:ascii="Times New Roman" w:hAnsi="Times New Roman" w:cs="Times New Roman"/>
          <w:b/>
          <w:sz w:val="24"/>
          <w:szCs w:val="24"/>
        </w:rPr>
      </w:pPr>
      <w:r w:rsidRPr="00FF6E5D">
        <w:rPr>
          <w:rFonts w:ascii="Times New Roman" w:hAnsi="Times New Roman" w:cs="Times New Roman"/>
          <w:b/>
          <w:sz w:val="24"/>
          <w:szCs w:val="24"/>
        </w:rPr>
        <w:t>Assistant Professor</w:t>
      </w:r>
    </w:p>
    <w:p w:rsidR="00FF6E5D" w:rsidRPr="00FF6E5D" w:rsidRDefault="00FF6E5D" w:rsidP="00FF6E5D">
      <w:pPr>
        <w:spacing w:line="240" w:lineRule="auto"/>
        <w:jc w:val="center"/>
        <w:rPr>
          <w:rFonts w:ascii="Times New Roman" w:hAnsi="Times New Roman" w:cs="Times New Roman"/>
          <w:sz w:val="24"/>
          <w:szCs w:val="24"/>
        </w:rPr>
      </w:pPr>
      <w:r w:rsidRPr="00FF6E5D">
        <w:rPr>
          <w:rFonts w:ascii="Times New Roman" w:hAnsi="Times New Roman" w:cs="Times New Roman"/>
          <w:sz w:val="24"/>
          <w:szCs w:val="24"/>
        </w:rPr>
        <w:t>Department of Management Studies</w:t>
      </w:r>
    </w:p>
    <w:p w:rsidR="00FF6E5D" w:rsidRPr="00FF6E5D" w:rsidRDefault="00FF6E5D" w:rsidP="00FF6E5D">
      <w:pPr>
        <w:spacing w:line="240" w:lineRule="auto"/>
        <w:jc w:val="center"/>
        <w:rPr>
          <w:rFonts w:ascii="Times New Roman" w:hAnsi="Times New Roman" w:cs="Times New Roman"/>
          <w:sz w:val="24"/>
          <w:szCs w:val="24"/>
        </w:rPr>
      </w:pPr>
      <w:r w:rsidRPr="00FF6E5D">
        <w:rPr>
          <w:rFonts w:ascii="Times New Roman" w:hAnsi="Times New Roman" w:cs="Times New Roman"/>
          <w:sz w:val="24"/>
          <w:szCs w:val="24"/>
        </w:rPr>
        <w:t>Godavari Institute of Engineering and Technology (Autonomous)</w:t>
      </w:r>
    </w:p>
    <w:p w:rsidR="00FF6E5D" w:rsidRPr="00FF6E5D" w:rsidRDefault="00FF6E5D" w:rsidP="00FF6E5D">
      <w:pPr>
        <w:spacing w:line="240" w:lineRule="auto"/>
        <w:jc w:val="center"/>
        <w:rPr>
          <w:rFonts w:ascii="Times New Roman" w:hAnsi="Times New Roman" w:cs="Times New Roman"/>
          <w:sz w:val="24"/>
          <w:szCs w:val="24"/>
        </w:rPr>
      </w:pPr>
      <w:r w:rsidRPr="00FF6E5D">
        <w:rPr>
          <w:rFonts w:ascii="Times New Roman" w:hAnsi="Times New Roman" w:cs="Times New Roman"/>
          <w:sz w:val="24"/>
          <w:szCs w:val="24"/>
        </w:rPr>
        <w:t>Rajamahendravaram, Andhra Pradesh, India.</w:t>
      </w:r>
    </w:p>
    <w:p w:rsidR="00FF6E5D" w:rsidRPr="00FF6E5D" w:rsidRDefault="00FF6E5D" w:rsidP="00FF6E5D">
      <w:pPr>
        <w:spacing w:line="240" w:lineRule="auto"/>
        <w:jc w:val="center"/>
        <w:rPr>
          <w:rFonts w:ascii="Times New Roman" w:hAnsi="Times New Roman" w:cs="Times New Roman"/>
          <w:sz w:val="24"/>
          <w:szCs w:val="24"/>
        </w:rPr>
      </w:pPr>
      <w:r w:rsidRPr="00FF6E5D">
        <w:rPr>
          <w:rFonts w:ascii="Times New Roman" w:hAnsi="Times New Roman" w:cs="Times New Roman"/>
          <w:sz w:val="24"/>
          <w:szCs w:val="24"/>
        </w:rPr>
        <w:t>Email ID: sowmyathorlapati@giet.ac.in</w:t>
      </w:r>
    </w:p>
    <w:p w:rsidR="00FF6E5D" w:rsidRPr="00FF6E5D" w:rsidRDefault="00FF6E5D" w:rsidP="00FF6E5D">
      <w:pPr>
        <w:spacing w:line="360" w:lineRule="auto"/>
        <w:jc w:val="center"/>
        <w:rPr>
          <w:rFonts w:ascii="Times New Roman" w:hAnsi="Times New Roman" w:cs="Times New Roman"/>
          <w:b/>
          <w:sz w:val="24"/>
          <w:szCs w:val="24"/>
          <w:u w:val="single"/>
        </w:rPr>
      </w:pPr>
      <w:r w:rsidRPr="00FF6E5D">
        <w:rPr>
          <w:rFonts w:ascii="Times New Roman" w:hAnsi="Times New Roman" w:cs="Times New Roman"/>
          <w:b/>
          <w:sz w:val="24"/>
          <w:szCs w:val="24"/>
          <w:u w:val="single"/>
        </w:rPr>
        <w:t>ABSTRACT</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In order to accomplish its goals, every business must employ a staff that is both capable and experienced. The degree of expertise required in the workplace must rise, as must workers' adaptability and flexibility. Investment in hr training design is not just a good idea, but a must for any company that wants to keep its workforce competitive and well informed.</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The purpose of the research was to determine how successful HR Training strategies are in improving the knowledge and skills of staff members at the RELIANCE NIPPON LIFE INSURANCE COMPANY. The information was gathered from 100 workers who were chosen at random. Currently employed by the RELIANCE NIPPON LIFE INSURANCE COMPANY .The vast majority of respondents to a recent survey agreed that HR Training programs are effective in increasing workers' levels of expertise. The workers agreed that specialized HR Training significantly improved their specialized knowledge and expertise, which in turn increased their job performance. In light of this, the study's major aim is to examine the efficacy of HR Training approaches. The goal of this effort has been to compile a body of information on HR Training that may be used as a resource by anyone doing HR Training-related research.</w:t>
      </w:r>
    </w:p>
    <w:p w:rsidR="00FF6E5D" w:rsidRPr="00FF6E5D" w:rsidRDefault="00FF6E5D" w:rsidP="00FF6E5D">
      <w:pPr>
        <w:spacing w:line="360" w:lineRule="auto"/>
        <w:rPr>
          <w:rFonts w:ascii="Times New Roman" w:hAnsi="Times New Roman" w:cs="Times New Roman"/>
          <w:sz w:val="24"/>
          <w:szCs w:val="24"/>
        </w:rPr>
      </w:pP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KEYWORDS: HR Training, Knowledge, Organization, Effectiveness.</w:t>
      </w:r>
    </w:p>
    <w:p w:rsidR="00FF6E5D" w:rsidRPr="00FF6E5D" w:rsidRDefault="00FF6E5D" w:rsidP="00FF6E5D">
      <w:pPr>
        <w:spacing w:line="360" w:lineRule="auto"/>
        <w:jc w:val="center"/>
        <w:rPr>
          <w:rFonts w:ascii="Times New Roman" w:hAnsi="Times New Roman" w:cs="Times New Roman"/>
          <w:b/>
          <w:sz w:val="24"/>
          <w:szCs w:val="24"/>
          <w:u w:val="single"/>
        </w:rPr>
      </w:pPr>
      <w:r w:rsidRPr="00FF6E5D">
        <w:rPr>
          <w:rFonts w:ascii="Times New Roman" w:hAnsi="Times New Roman" w:cs="Times New Roman"/>
          <w:b/>
          <w:sz w:val="24"/>
          <w:szCs w:val="24"/>
          <w:u w:val="single"/>
        </w:rPr>
        <w:lastRenderedPageBreak/>
        <w:t>INTRODUCTION</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Human Resource Management (HRM) is an operation in companies designed to maximize employee performance in order to meet the employer's strategic goals and objectives. More precisely, HRM focuses on management of people within companies, emphasizing on policies and systems. In short, HRM is the process of recruiting, selecting employees, providing proper orientation and induction, imparting proper training and developing skills.</w:t>
      </w:r>
    </w:p>
    <w:p w:rsidR="00FF6E5D" w:rsidRPr="00FF6E5D" w:rsidRDefault="00FF6E5D" w:rsidP="00FF6E5D">
      <w:pPr>
        <w:spacing w:line="360" w:lineRule="auto"/>
        <w:rPr>
          <w:rFonts w:ascii="Times New Roman" w:hAnsi="Times New Roman" w:cs="Times New Roman"/>
          <w:b/>
          <w:sz w:val="24"/>
          <w:szCs w:val="24"/>
        </w:rPr>
      </w:pPr>
      <w:r w:rsidRPr="00FF6E5D">
        <w:rPr>
          <w:rFonts w:ascii="Times New Roman" w:hAnsi="Times New Roman" w:cs="Times New Roman"/>
          <w:b/>
          <w:sz w:val="24"/>
          <w:szCs w:val="24"/>
        </w:rPr>
        <w:t>HRM</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HRM also includes employee assessment like performance appraisal, facilitating proper compensation and benefits, encouragement, maintaining proper relations with labor and with trade unions, and taking care of employee safety, welfare and health by complying with labor laws of the state or country concerned.</w:t>
      </w:r>
    </w:p>
    <w:p w:rsidR="00FF6E5D" w:rsidRPr="00FF6E5D" w:rsidRDefault="00FF6E5D" w:rsidP="00FF6E5D">
      <w:pPr>
        <w:spacing w:line="360" w:lineRule="auto"/>
        <w:rPr>
          <w:rFonts w:ascii="Times New Roman" w:hAnsi="Times New Roman" w:cs="Times New Roman"/>
          <w:b/>
          <w:sz w:val="24"/>
          <w:szCs w:val="24"/>
        </w:rPr>
      </w:pPr>
      <w:r w:rsidRPr="00FF6E5D">
        <w:rPr>
          <w:rFonts w:ascii="Times New Roman" w:hAnsi="Times New Roman" w:cs="Times New Roman"/>
          <w:b/>
          <w:sz w:val="24"/>
          <w:szCs w:val="24"/>
        </w:rPr>
        <w:t>The Scope of HRM</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The scope of HRM is very wide. It consists of all the functions that come under the banner of human resource management. The different functions are as follows –</w:t>
      </w:r>
    </w:p>
    <w:p w:rsidR="00FF6E5D" w:rsidRPr="00FF6E5D" w:rsidRDefault="00FF6E5D" w:rsidP="00FF6E5D">
      <w:pPr>
        <w:spacing w:line="360" w:lineRule="auto"/>
        <w:rPr>
          <w:rFonts w:ascii="Times New Roman" w:hAnsi="Times New Roman" w:cs="Times New Roman"/>
          <w:b/>
          <w:sz w:val="24"/>
          <w:szCs w:val="24"/>
        </w:rPr>
      </w:pPr>
      <w:r w:rsidRPr="00FF6E5D">
        <w:rPr>
          <w:rFonts w:ascii="Times New Roman" w:hAnsi="Times New Roman" w:cs="Times New Roman"/>
          <w:b/>
          <w:sz w:val="24"/>
          <w:szCs w:val="24"/>
        </w:rPr>
        <w:t xml:space="preserve"> Human Resources Planning</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It is the process by which a company identifies how many positions are vacant and whether the company has excess staff or shortage of staff and subsequently deals with this need of excess or shortage.</w:t>
      </w:r>
    </w:p>
    <w:p w:rsidR="00FF6E5D" w:rsidRPr="00FF6E5D" w:rsidRDefault="00FF6E5D" w:rsidP="00FF6E5D">
      <w:pPr>
        <w:spacing w:line="360" w:lineRule="auto"/>
        <w:rPr>
          <w:rFonts w:ascii="Times New Roman" w:hAnsi="Times New Roman" w:cs="Times New Roman"/>
          <w:b/>
          <w:sz w:val="24"/>
          <w:szCs w:val="24"/>
        </w:rPr>
      </w:pPr>
      <w:r w:rsidRPr="00FF6E5D">
        <w:rPr>
          <w:rFonts w:ascii="Times New Roman" w:hAnsi="Times New Roman" w:cs="Times New Roman"/>
          <w:b/>
          <w:sz w:val="24"/>
          <w:szCs w:val="24"/>
        </w:rPr>
        <w:t>Job Analysis Design</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Job analysis can be defined as the process of noticing and regulating in detail the particular job duties and requirements and the relative importance of these duties for a given job. Job analysis design is a process of designing jobs where evaluations are made regarding the data collected on a job. It gives an elaborate description about each and every job in the company.</w:t>
      </w:r>
    </w:p>
    <w:p w:rsidR="00FF6E5D" w:rsidRDefault="00FF6E5D" w:rsidP="00FF6E5D">
      <w:pPr>
        <w:spacing w:line="360" w:lineRule="auto"/>
        <w:rPr>
          <w:rFonts w:ascii="Times New Roman" w:hAnsi="Times New Roman" w:cs="Times New Roman"/>
          <w:b/>
          <w:sz w:val="24"/>
          <w:szCs w:val="24"/>
        </w:rPr>
      </w:pPr>
    </w:p>
    <w:p w:rsidR="00FF6E5D" w:rsidRDefault="00FF6E5D" w:rsidP="00FF6E5D">
      <w:pPr>
        <w:spacing w:line="360" w:lineRule="auto"/>
        <w:rPr>
          <w:rFonts w:ascii="Times New Roman" w:hAnsi="Times New Roman" w:cs="Times New Roman"/>
          <w:b/>
          <w:sz w:val="24"/>
          <w:szCs w:val="24"/>
        </w:rPr>
      </w:pPr>
    </w:p>
    <w:p w:rsidR="00FF6E5D" w:rsidRPr="00FF6E5D" w:rsidRDefault="00FF6E5D" w:rsidP="00FF6E5D">
      <w:pPr>
        <w:spacing w:line="360" w:lineRule="auto"/>
        <w:rPr>
          <w:rFonts w:ascii="Times New Roman" w:hAnsi="Times New Roman" w:cs="Times New Roman"/>
          <w:b/>
          <w:sz w:val="24"/>
          <w:szCs w:val="24"/>
        </w:rPr>
      </w:pPr>
      <w:r w:rsidRPr="00FF6E5D">
        <w:rPr>
          <w:rFonts w:ascii="Times New Roman" w:hAnsi="Times New Roman" w:cs="Times New Roman"/>
          <w:b/>
          <w:sz w:val="24"/>
          <w:szCs w:val="24"/>
        </w:rPr>
        <w:lastRenderedPageBreak/>
        <w:t>Recruitment and Selection</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With respect to the information collected from job analysis, the company prepares advertisements and publishes them on various social media platforms. This is known as recruitment.</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A number of applications are received after the advertisement is presented, interviews are conducted and the deserving employees are selected. Thus, recruitment and selection is yet another essential area of HRM</w:t>
      </w:r>
    </w:p>
    <w:p w:rsidR="00FF6E5D" w:rsidRPr="00FF6E5D" w:rsidRDefault="00FF6E5D" w:rsidP="00FF6E5D">
      <w:pPr>
        <w:spacing w:line="360" w:lineRule="auto"/>
        <w:rPr>
          <w:rFonts w:ascii="Times New Roman" w:hAnsi="Times New Roman" w:cs="Times New Roman"/>
          <w:b/>
          <w:sz w:val="24"/>
          <w:szCs w:val="24"/>
          <w:u w:val="single"/>
        </w:rPr>
      </w:pPr>
      <w:r w:rsidRPr="00FF6E5D">
        <w:rPr>
          <w:rFonts w:ascii="Times New Roman" w:hAnsi="Times New Roman" w:cs="Times New Roman"/>
          <w:b/>
          <w:sz w:val="24"/>
          <w:szCs w:val="24"/>
          <w:u w:val="single"/>
        </w:rPr>
        <w:t>PROFILE OF RELIANCE NIPPON LIFE INSURANCE COMPANY</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Reliance Nippon Life Insurance Company is amongst the leading private sector life insurance companies in India in terms of individual WRP (weighted received premium) and new business WRP. The company is one of the largest non-bank supported private life insurers with over 10 million policyholders, a strong distribution network of over 700 branches and more than 65,000 advisors as on March 31, 2018. The company holds Claim Settlement Ratio of 95.17% as on March 31, 2018.</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Rated amongst the Top 3 Most Trusted Life Insurance Service Brands by Brand Equity’s.    Most Trusted Brands Survey 2018, the company‘s vision is ―To be a company people are proud of, trust in and grow with; providing financial independence to every life we touch.‖ With this in mind, Reliance Nippon Life caters to five distinct segments, namely Protection, Child, Retirement, Saving &amp; Investment, and Health; for individuals as well as Groups/Corporate entities.</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 xml:space="preserve">Reliance Nippon Life Insurance Company is a part of Reliance Capital, one </w:t>
      </w:r>
      <w:proofErr w:type="gramStart"/>
      <w:r w:rsidRPr="00FF6E5D">
        <w:rPr>
          <w:rFonts w:ascii="Times New Roman" w:hAnsi="Times New Roman" w:cs="Times New Roman"/>
          <w:sz w:val="24"/>
          <w:szCs w:val="24"/>
        </w:rPr>
        <w:t>of  India's</w:t>
      </w:r>
      <w:proofErr w:type="gramEnd"/>
      <w:r w:rsidRPr="00FF6E5D">
        <w:rPr>
          <w:rFonts w:ascii="Times New Roman" w:hAnsi="Times New Roman" w:cs="Times New Roman"/>
          <w:sz w:val="24"/>
          <w:szCs w:val="24"/>
        </w:rPr>
        <w:t xml:space="preserve"> leading private sector financial services companies, which ranks among the top private sector financial services and non-banking companies, in terms of net worth. Reliance Capital has interests in asset management and mutual funds, stock broking, life &amp; general insurance, proprietary investments, private equity and other activities in financial services.</w:t>
      </w:r>
    </w:p>
    <w:p w:rsidR="00FF6E5D" w:rsidRDefault="00FF6E5D" w:rsidP="00FF6E5D">
      <w:pPr>
        <w:spacing w:line="360" w:lineRule="auto"/>
        <w:rPr>
          <w:rFonts w:ascii="Times New Roman" w:hAnsi="Times New Roman" w:cs="Times New Roman"/>
          <w:b/>
          <w:sz w:val="24"/>
          <w:szCs w:val="24"/>
          <w:u w:val="single"/>
        </w:rPr>
      </w:pPr>
    </w:p>
    <w:p w:rsidR="00FF6E5D" w:rsidRDefault="00FF6E5D" w:rsidP="00FF6E5D">
      <w:pPr>
        <w:spacing w:line="360" w:lineRule="auto"/>
        <w:rPr>
          <w:rFonts w:ascii="Times New Roman" w:hAnsi="Times New Roman" w:cs="Times New Roman"/>
          <w:b/>
          <w:sz w:val="24"/>
          <w:szCs w:val="24"/>
          <w:u w:val="single"/>
        </w:rPr>
      </w:pPr>
    </w:p>
    <w:p w:rsidR="00FF6E5D" w:rsidRPr="00FF6E5D" w:rsidRDefault="00FF6E5D" w:rsidP="00FF6E5D">
      <w:pPr>
        <w:spacing w:line="360" w:lineRule="auto"/>
        <w:rPr>
          <w:rFonts w:ascii="Times New Roman" w:hAnsi="Times New Roman" w:cs="Times New Roman"/>
          <w:b/>
          <w:sz w:val="24"/>
          <w:szCs w:val="24"/>
          <w:u w:val="single"/>
        </w:rPr>
      </w:pPr>
      <w:r w:rsidRPr="00FF6E5D">
        <w:rPr>
          <w:rFonts w:ascii="Times New Roman" w:hAnsi="Times New Roman" w:cs="Times New Roman"/>
          <w:b/>
          <w:sz w:val="24"/>
          <w:szCs w:val="24"/>
          <w:u w:val="single"/>
        </w:rPr>
        <w:lastRenderedPageBreak/>
        <w:t>LITERATURE REVIEW</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 xml:space="preserve">The integration of digital tools has accelerated in the past decade. Online learning platforms, Learning Management Systems (LMS), and Virtual Reality (VR) are now staples in training programs. Research highlights how these platforms not only provide flexible, scalable solutions but also allow for data tracking personalizing learning experiences (Merriam &amp; </w:t>
      </w:r>
      <w:proofErr w:type="spellStart"/>
      <w:r w:rsidRPr="00FF6E5D">
        <w:rPr>
          <w:rFonts w:ascii="Times New Roman" w:hAnsi="Times New Roman" w:cs="Times New Roman"/>
          <w:sz w:val="24"/>
          <w:szCs w:val="24"/>
        </w:rPr>
        <w:t>Bierema</w:t>
      </w:r>
      <w:proofErr w:type="spellEnd"/>
      <w:r w:rsidRPr="00FF6E5D">
        <w:rPr>
          <w:rFonts w:ascii="Times New Roman" w:hAnsi="Times New Roman" w:cs="Times New Roman"/>
          <w:sz w:val="24"/>
          <w:szCs w:val="24"/>
        </w:rPr>
        <w:t>, 2022). E-learning and blended learning environments are particularly important for remote workforces, as they ensure continuous learning without geographical limitations.</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 xml:space="preserve">Micro learning and Mobile Learning: Recent studies have emphasized the effectiveness of micro learning—short, focused learning sessions—especially in corporate settings. This approach aligns with the fast-paced nature of modern work environments and offers employees the flexibility to engage in brief learning bursts (Hughes &amp; </w:t>
      </w:r>
      <w:proofErr w:type="spellStart"/>
      <w:r w:rsidRPr="00FF6E5D">
        <w:rPr>
          <w:rFonts w:ascii="Times New Roman" w:hAnsi="Times New Roman" w:cs="Times New Roman"/>
          <w:sz w:val="24"/>
          <w:szCs w:val="24"/>
        </w:rPr>
        <w:t>Nunes</w:t>
      </w:r>
      <w:proofErr w:type="spellEnd"/>
      <w:r w:rsidRPr="00FF6E5D">
        <w:rPr>
          <w:rFonts w:ascii="Times New Roman" w:hAnsi="Times New Roman" w:cs="Times New Roman"/>
          <w:sz w:val="24"/>
          <w:szCs w:val="24"/>
        </w:rPr>
        <w:t>, 2020). Mobile learning, facilitated by smart phones and apps, is becoming a dominant mode of training, allowing employees to learn on the go.</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 xml:space="preserve">Artificial Intelligence (AI) and Learning Analytics: AI is playing an increasing role in personalizing learning experiences. Adaptive learning systems use algorithms to tailor content based on learner needs, progress, and past behavior. Learning analytics is also growing in importance, providing organizations with data-driven insights to refine their T&amp;D strategies and measure the ROI of training programs (Sharma &amp; </w:t>
      </w:r>
      <w:proofErr w:type="spellStart"/>
      <w:r w:rsidRPr="00FF6E5D">
        <w:rPr>
          <w:rFonts w:ascii="Times New Roman" w:hAnsi="Times New Roman" w:cs="Times New Roman"/>
          <w:sz w:val="24"/>
          <w:szCs w:val="24"/>
        </w:rPr>
        <w:t>Pathak</w:t>
      </w:r>
      <w:proofErr w:type="spellEnd"/>
      <w:r w:rsidRPr="00FF6E5D">
        <w:rPr>
          <w:rFonts w:ascii="Times New Roman" w:hAnsi="Times New Roman" w:cs="Times New Roman"/>
          <w:sz w:val="24"/>
          <w:szCs w:val="24"/>
        </w:rPr>
        <w:t xml:space="preserve">, 2023). AI-driven </w:t>
      </w:r>
      <w:proofErr w:type="spellStart"/>
      <w:r w:rsidRPr="00FF6E5D">
        <w:rPr>
          <w:rFonts w:ascii="Times New Roman" w:hAnsi="Times New Roman" w:cs="Times New Roman"/>
          <w:sz w:val="24"/>
          <w:szCs w:val="24"/>
        </w:rPr>
        <w:t>chatbots</w:t>
      </w:r>
      <w:proofErr w:type="spellEnd"/>
      <w:r w:rsidRPr="00FF6E5D">
        <w:rPr>
          <w:rFonts w:ascii="Times New Roman" w:hAnsi="Times New Roman" w:cs="Times New Roman"/>
          <w:sz w:val="24"/>
          <w:szCs w:val="24"/>
        </w:rPr>
        <w:t xml:space="preserve"> and virtual instructors are being used to provide on-demand support and feedback.</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Soft Skills Development: While technical skills are still crucial, recent literature highlights the increasing emphasis on soft skills—such as emotional intelligence, leadership, and communication—due to their importance in leadership and team dynamics. As workplaces become more collaborative and diverse, organizations are prioritizing training that nurtures interpersonal and leadership competencies (</w:t>
      </w:r>
      <w:proofErr w:type="spellStart"/>
      <w:r w:rsidRPr="00FF6E5D">
        <w:rPr>
          <w:rFonts w:ascii="Times New Roman" w:hAnsi="Times New Roman" w:cs="Times New Roman"/>
          <w:sz w:val="24"/>
          <w:szCs w:val="24"/>
        </w:rPr>
        <w:t>Bersin</w:t>
      </w:r>
      <w:proofErr w:type="spellEnd"/>
      <w:r w:rsidRPr="00FF6E5D">
        <w:rPr>
          <w:rFonts w:ascii="Times New Roman" w:hAnsi="Times New Roman" w:cs="Times New Roman"/>
          <w:sz w:val="24"/>
          <w:szCs w:val="24"/>
        </w:rPr>
        <w:t>, 2021).</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Learning Culture and Employee Engagement: Creating a culture of continuous learning is now considered essential for organizational success. Research underscores that organizations with a strong learning culture see improved employee performance and retention (Clarke &amp; Neat, 2021). Employee engagement is linked directly to how training programs are designed and how well they align with individual and organizational needs.</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lastRenderedPageBreak/>
        <w:t>Virtual and Augmented Reality (VR/AR): VR and AR are increasingly being used in high-stakes industries such as healthcare, manufacturing, and aviation. These immersive technologies allow employees to engage in realistic simulations that are safe and cost-effective while providing valuable hands-on experience. Research shows that VR-based training improves retention and engagement compared to traditional methods (Chien et al., 2022).</w:t>
      </w:r>
    </w:p>
    <w:p w:rsidR="00FF6E5D" w:rsidRPr="00FF6E5D" w:rsidRDefault="00FF6E5D" w:rsidP="00FF6E5D">
      <w:pPr>
        <w:spacing w:line="360" w:lineRule="auto"/>
        <w:rPr>
          <w:rFonts w:ascii="Times New Roman" w:hAnsi="Times New Roman" w:cs="Times New Roman"/>
          <w:b/>
          <w:sz w:val="24"/>
          <w:szCs w:val="24"/>
          <w:u w:val="single"/>
        </w:rPr>
      </w:pPr>
      <w:r w:rsidRPr="00FF6E5D">
        <w:rPr>
          <w:rFonts w:ascii="Times New Roman" w:hAnsi="Times New Roman" w:cs="Times New Roman"/>
          <w:b/>
          <w:sz w:val="24"/>
          <w:szCs w:val="24"/>
          <w:u w:val="single"/>
        </w:rPr>
        <w:t>NEED FOR THE STUDY</w:t>
      </w:r>
    </w:p>
    <w:p w:rsidR="00FF6E5D" w:rsidRPr="00FF6E5D" w:rsidRDefault="00FF6E5D" w:rsidP="00FF6E5D">
      <w:pPr>
        <w:spacing w:line="360" w:lineRule="auto"/>
        <w:rPr>
          <w:rFonts w:ascii="Times New Roman" w:hAnsi="Times New Roman" w:cs="Times New Roman"/>
          <w:b/>
          <w:sz w:val="24"/>
          <w:szCs w:val="24"/>
        </w:rPr>
      </w:pPr>
      <w:r w:rsidRPr="00FF6E5D">
        <w:rPr>
          <w:rFonts w:ascii="Times New Roman" w:hAnsi="Times New Roman" w:cs="Times New Roman"/>
          <w:b/>
          <w:sz w:val="24"/>
          <w:szCs w:val="24"/>
        </w:rPr>
        <w:t>The need for training arises due to the following reasons:</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To march the Employee specifications with the job requirements and organizational need Management finds deviations between employee present specifications and the job requirements and organizational needs. Training is needed to fill these gaps by developing and making the employee‘s skills knowledge, attitude, behavior, etc., to the turn of the job requirement and organization.</w:t>
      </w:r>
    </w:p>
    <w:p w:rsidR="00FF6E5D" w:rsidRPr="00FF6E5D" w:rsidRDefault="00FF6E5D" w:rsidP="00FF6E5D">
      <w:pPr>
        <w:tabs>
          <w:tab w:val="left" w:pos="5959"/>
        </w:tabs>
        <w:spacing w:line="360" w:lineRule="auto"/>
        <w:rPr>
          <w:rFonts w:ascii="Times New Roman" w:hAnsi="Times New Roman" w:cs="Times New Roman"/>
          <w:b/>
          <w:sz w:val="24"/>
          <w:szCs w:val="24"/>
        </w:rPr>
      </w:pPr>
      <w:r w:rsidRPr="00FF6E5D">
        <w:rPr>
          <w:rFonts w:ascii="Times New Roman" w:hAnsi="Times New Roman" w:cs="Times New Roman"/>
          <w:b/>
          <w:sz w:val="24"/>
          <w:szCs w:val="24"/>
        </w:rPr>
        <w:t>Organizational variability and the transformation process:</w:t>
      </w:r>
      <w:r w:rsidRPr="00FF6E5D">
        <w:rPr>
          <w:rFonts w:ascii="Times New Roman" w:hAnsi="Times New Roman" w:cs="Times New Roman"/>
          <w:b/>
          <w:sz w:val="24"/>
          <w:szCs w:val="24"/>
        </w:rPr>
        <w:tab/>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The primary goal of the organization is that their viability is continuously influenced by environments pressure. If the organization does not adapt itself to the changing.</w:t>
      </w:r>
    </w:p>
    <w:p w:rsidR="00FF6E5D" w:rsidRPr="00FF6E5D" w:rsidRDefault="00FF6E5D" w:rsidP="00FF6E5D">
      <w:pPr>
        <w:spacing w:line="360" w:lineRule="auto"/>
        <w:rPr>
          <w:rFonts w:ascii="Times New Roman" w:hAnsi="Times New Roman" w:cs="Times New Roman"/>
          <w:b/>
          <w:sz w:val="24"/>
          <w:szCs w:val="24"/>
        </w:rPr>
      </w:pPr>
      <w:r w:rsidRPr="00FF6E5D">
        <w:rPr>
          <w:rFonts w:ascii="Times New Roman" w:hAnsi="Times New Roman" w:cs="Times New Roman"/>
          <w:b/>
          <w:sz w:val="24"/>
          <w:szCs w:val="24"/>
        </w:rPr>
        <w:t>Technological Advances:</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Every organization in order to survive ad to be effective should adopt the latest technology,</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i.e. mechanization, computerization and automation. Adoption of latest technological means and methods will not be complete o enrich tem in the areas of changing technical skills and knowledge from time to time.</w:t>
      </w:r>
    </w:p>
    <w:p w:rsidR="00FF6E5D" w:rsidRPr="00FF6E5D" w:rsidRDefault="00FF6E5D" w:rsidP="00FF6E5D">
      <w:pPr>
        <w:spacing w:line="360" w:lineRule="auto"/>
        <w:rPr>
          <w:rFonts w:ascii="Times New Roman" w:hAnsi="Times New Roman" w:cs="Times New Roman"/>
          <w:b/>
          <w:sz w:val="24"/>
          <w:szCs w:val="24"/>
          <w:u w:val="single"/>
        </w:rPr>
      </w:pPr>
      <w:r w:rsidRPr="00FF6E5D">
        <w:rPr>
          <w:rFonts w:ascii="Times New Roman" w:hAnsi="Times New Roman" w:cs="Times New Roman"/>
          <w:b/>
          <w:sz w:val="24"/>
          <w:szCs w:val="24"/>
          <w:u w:val="single"/>
        </w:rPr>
        <w:t>OBJECTIVES OF THE STUDY</w:t>
      </w:r>
    </w:p>
    <w:p w:rsidR="00FF6E5D" w:rsidRPr="00FF6E5D" w:rsidRDefault="00FF6E5D" w:rsidP="00FF6E5D">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FF6E5D">
        <w:rPr>
          <w:rFonts w:ascii="Times New Roman" w:hAnsi="Times New Roman" w:cs="Times New Roman"/>
          <w:sz w:val="24"/>
          <w:szCs w:val="24"/>
        </w:rPr>
        <w:t xml:space="preserve">To analyze and examine the effectiveness of training and development </w:t>
      </w:r>
      <w:proofErr w:type="spellStart"/>
      <w:r w:rsidRPr="00FF6E5D">
        <w:rPr>
          <w:rFonts w:ascii="Times New Roman" w:hAnsi="Times New Roman" w:cs="Times New Roman"/>
          <w:sz w:val="24"/>
          <w:szCs w:val="24"/>
        </w:rPr>
        <w:t>programmes</w:t>
      </w:r>
      <w:proofErr w:type="spellEnd"/>
      <w:r w:rsidRPr="00FF6E5D">
        <w:rPr>
          <w:rFonts w:ascii="Times New Roman" w:hAnsi="Times New Roman" w:cs="Times New Roman"/>
          <w:sz w:val="24"/>
          <w:szCs w:val="24"/>
        </w:rPr>
        <w:t xml:space="preserve"> in          Reliance Nippon Life Insurance.</w:t>
      </w:r>
    </w:p>
    <w:p w:rsidR="00FF6E5D" w:rsidRPr="00FF6E5D" w:rsidRDefault="00FF6E5D" w:rsidP="00FF6E5D">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FF6E5D">
        <w:rPr>
          <w:rFonts w:ascii="Times New Roman" w:hAnsi="Times New Roman" w:cs="Times New Roman"/>
          <w:sz w:val="24"/>
          <w:szCs w:val="24"/>
        </w:rPr>
        <w:t>To design phase is to identify the learning objectives that together will achieve the overall goals identified during the needs assessment phase of systematic training design.</w:t>
      </w:r>
    </w:p>
    <w:p w:rsidR="00FF6E5D" w:rsidRPr="00FF6E5D" w:rsidRDefault="00FF6E5D" w:rsidP="00FF6E5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 </w:t>
      </w:r>
      <w:r w:rsidRPr="00FF6E5D">
        <w:rPr>
          <w:rFonts w:ascii="Times New Roman" w:hAnsi="Times New Roman" w:cs="Times New Roman"/>
          <w:sz w:val="24"/>
          <w:szCs w:val="24"/>
        </w:rPr>
        <w:t>To analyze the measures adopted by the organization to improve the methods.</w:t>
      </w:r>
    </w:p>
    <w:p w:rsidR="00FF6E5D" w:rsidRPr="00FF6E5D" w:rsidRDefault="00FF6E5D" w:rsidP="00FF6E5D">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FF6E5D">
        <w:rPr>
          <w:rFonts w:ascii="Times New Roman" w:hAnsi="Times New Roman" w:cs="Times New Roman"/>
          <w:sz w:val="24"/>
          <w:szCs w:val="24"/>
        </w:rPr>
        <w:t>To study the employee‘s opinion on the training and development in Reliance Nippon Life Insurance.</w:t>
      </w:r>
    </w:p>
    <w:p w:rsidR="00FF6E5D" w:rsidRPr="00FF6E5D" w:rsidRDefault="00FF6E5D" w:rsidP="00FF6E5D">
      <w:pPr>
        <w:spacing w:line="360" w:lineRule="auto"/>
        <w:rPr>
          <w:rFonts w:ascii="Times New Roman" w:hAnsi="Times New Roman" w:cs="Times New Roman"/>
          <w:b/>
          <w:sz w:val="24"/>
          <w:szCs w:val="24"/>
          <w:u w:val="single"/>
        </w:rPr>
      </w:pPr>
      <w:r w:rsidRPr="00FF6E5D">
        <w:rPr>
          <w:rFonts w:ascii="Times New Roman" w:hAnsi="Times New Roman" w:cs="Times New Roman"/>
          <w:b/>
          <w:sz w:val="24"/>
          <w:szCs w:val="24"/>
          <w:u w:val="single"/>
        </w:rPr>
        <w:t>Methodology of the Study:</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The data required for this study is collected from two major sources. They are</w:t>
      </w:r>
    </w:p>
    <w:p w:rsidR="00FF6E5D" w:rsidRPr="00FF6E5D" w:rsidRDefault="00FF6E5D" w:rsidP="00FF6E5D">
      <w:pPr>
        <w:spacing w:line="360" w:lineRule="auto"/>
        <w:rPr>
          <w:rFonts w:ascii="Times New Roman" w:hAnsi="Times New Roman" w:cs="Times New Roman"/>
          <w:b/>
          <w:sz w:val="24"/>
          <w:szCs w:val="24"/>
        </w:rPr>
      </w:pPr>
      <w:r w:rsidRPr="00FF6E5D">
        <w:rPr>
          <w:rFonts w:ascii="Times New Roman" w:hAnsi="Times New Roman" w:cs="Times New Roman"/>
          <w:b/>
          <w:sz w:val="24"/>
          <w:szCs w:val="24"/>
        </w:rPr>
        <w:t>Primary data:</w:t>
      </w:r>
    </w:p>
    <w:p w:rsidR="00FF6E5D" w:rsidRPr="00FF6E5D"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It is collected through the questionnaire, a formalized instrument of asking information directly from respondent demographic characteristics, attitude, belief and feelings through personal contracts.</w:t>
      </w:r>
    </w:p>
    <w:p w:rsidR="00FF6E5D" w:rsidRPr="00FF6E5D" w:rsidRDefault="00FF6E5D" w:rsidP="00FF6E5D">
      <w:pPr>
        <w:spacing w:line="360" w:lineRule="auto"/>
        <w:rPr>
          <w:rFonts w:ascii="Times New Roman" w:hAnsi="Times New Roman" w:cs="Times New Roman"/>
          <w:b/>
          <w:sz w:val="24"/>
          <w:szCs w:val="24"/>
        </w:rPr>
      </w:pPr>
      <w:r w:rsidRPr="00FF6E5D">
        <w:rPr>
          <w:rFonts w:ascii="Times New Roman" w:hAnsi="Times New Roman" w:cs="Times New Roman"/>
          <w:b/>
          <w:sz w:val="24"/>
          <w:szCs w:val="24"/>
        </w:rPr>
        <w:t>Secondary data:</w:t>
      </w:r>
    </w:p>
    <w:p w:rsidR="003417F5" w:rsidRDefault="00FF6E5D" w:rsidP="00FF6E5D">
      <w:pPr>
        <w:spacing w:line="360" w:lineRule="auto"/>
        <w:rPr>
          <w:rFonts w:ascii="Times New Roman" w:hAnsi="Times New Roman" w:cs="Times New Roman"/>
          <w:sz w:val="24"/>
          <w:szCs w:val="24"/>
        </w:rPr>
      </w:pPr>
      <w:r w:rsidRPr="00FF6E5D">
        <w:rPr>
          <w:rFonts w:ascii="Times New Roman" w:hAnsi="Times New Roman" w:cs="Times New Roman"/>
          <w:sz w:val="24"/>
          <w:szCs w:val="24"/>
        </w:rPr>
        <w:t>Internal secondary data about the Reliance Nippon Life Insurance included formal                 data, which is generated within the organization itself, were obtained through concerned head in the organization</w:t>
      </w:r>
      <w:r w:rsidR="006D4392">
        <w:rPr>
          <w:rFonts w:ascii="Times New Roman" w:hAnsi="Times New Roman" w:cs="Times New Roman"/>
          <w:sz w:val="24"/>
          <w:szCs w:val="24"/>
        </w:rPr>
        <w:t>.</w:t>
      </w:r>
    </w:p>
    <w:p w:rsidR="006D4392" w:rsidRDefault="006D4392" w:rsidP="006D4392">
      <w:pPr>
        <w:spacing w:line="360" w:lineRule="auto"/>
        <w:jc w:val="center"/>
        <w:rPr>
          <w:b/>
          <w:sz w:val="32"/>
          <w:szCs w:val="32"/>
          <w:u w:val="single"/>
        </w:rPr>
      </w:pPr>
    </w:p>
    <w:p w:rsidR="006D4392" w:rsidRDefault="006D4392" w:rsidP="006D4392">
      <w:pPr>
        <w:spacing w:line="360" w:lineRule="auto"/>
        <w:jc w:val="center"/>
        <w:rPr>
          <w:b/>
          <w:sz w:val="32"/>
          <w:szCs w:val="32"/>
          <w:u w:val="single"/>
        </w:rPr>
      </w:pPr>
    </w:p>
    <w:p w:rsidR="006D4392" w:rsidRDefault="006D4392" w:rsidP="006D4392">
      <w:pPr>
        <w:spacing w:line="360" w:lineRule="auto"/>
        <w:jc w:val="center"/>
        <w:rPr>
          <w:b/>
          <w:sz w:val="32"/>
          <w:szCs w:val="32"/>
          <w:u w:val="single"/>
        </w:rPr>
      </w:pPr>
    </w:p>
    <w:p w:rsidR="006D4392" w:rsidRDefault="006D4392" w:rsidP="006D4392">
      <w:pPr>
        <w:spacing w:line="360" w:lineRule="auto"/>
        <w:jc w:val="center"/>
        <w:rPr>
          <w:b/>
          <w:sz w:val="32"/>
          <w:szCs w:val="32"/>
          <w:u w:val="single"/>
        </w:rPr>
      </w:pPr>
    </w:p>
    <w:p w:rsidR="006D4392" w:rsidRDefault="006D4392" w:rsidP="006D4392">
      <w:pPr>
        <w:spacing w:line="360" w:lineRule="auto"/>
        <w:jc w:val="center"/>
        <w:rPr>
          <w:b/>
          <w:sz w:val="32"/>
          <w:szCs w:val="32"/>
          <w:u w:val="single"/>
        </w:rPr>
      </w:pPr>
    </w:p>
    <w:p w:rsidR="006D4392" w:rsidRDefault="006D4392" w:rsidP="006D4392">
      <w:pPr>
        <w:spacing w:line="360" w:lineRule="auto"/>
        <w:jc w:val="center"/>
        <w:rPr>
          <w:b/>
          <w:sz w:val="32"/>
          <w:szCs w:val="32"/>
          <w:u w:val="single"/>
        </w:rPr>
      </w:pPr>
    </w:p>
    <w:p w:rsidR="006D4392" w:rsidRDefault="006D4392" w:rsidP="006D4392">
      <w:pPr>
        <w:spacing w:line="360" w:lineRule="auto"/>
        <w:jc w:val="center"/>
        <w:rPr>
          <w:b/>
          <w:sz w:val="32"/>
          <w:szCs w:val="32"/>
          <w:u w:val="single"/>
        </w:rPr>
      </w:pPr>
    </w:p>
    <w:p w:rsidR="006D4392" w:rsidRDefault="006D4392" w:rsidP="006D4392">
      <w:pPr>
        <w:spacing w:line="360" w:lineRule="auto"/>
        <w:jc w:val="center"/>
        <w:rPr>
          <w:b/>
          <w:sz w:val="32"/>
          <w:szCs w:val="32"/>
          <w:u w:val="single"/>
        </w:rPr>
      </w:pPr>
    </w:p>
    <w:p w:rsidR="006D4392" w:rsidRPr="00AA0C1F" w:rsidRDefault="006D4392" w:rsidP="006D4392">
      <w:pPr>
        <w:spacing w:line="360" w:lineRule="auto"/>
        <w:jc w:val="center"/>
        <w:rPr>
          <w:b/>
          <w:sz w:val="32"/>
          <w:szCs w:val="32"/>
          <w:u w:val="single"/>
        </w:rPr>
      </w:pPr>
      <w:r w:rsidRPr="00495F06">
        <w:rPr>
          <w:b/>
          <w:sz w:val="32"/>
          <w:szCs w:val="32"/>
          <w:u w:val="single"/>
        </w:rPr>
        <w:lastRenderedPageBreak/>
        <w:t>DATA ANALYSIS AND INTERPRETATION</w:t>
      </w:r>
    </w:p>
    <w:p w:rsidR="006D4392" w:rsidRDefault="006D4392" w:rsidP="006D4392">
      <w:pPr>
        <w:pStyle w:val="BodyText"/>
        <w:jc w:val="center"/>
        <w:rPr>
          <w:b/>
          <w:u w:val="single"/>
        </w:rPr>
      </w:pPr>
      <w:r w:rsidRPr="00495F06">
        <w:rPr>
          <w:b/>
          <w:u w:val="single"/>
        </w:rPr>
        <w:t>Table No 5.1</w:t>
      </w:r>
    </w:p>
    <w:p w:rsidR="006D4392" w:rsidRPr="00495F06" w:rsidRDefault="006D4392" w:rsidP="006D4392">
      <w:pPr>
        <w:pStyle w:val="BodyText"/>
        <w:jc w:val="center"/>
        <w:rPr>
          <w:b/>
          <w:u w:val="single"/>
        </w:rPr>
      </w:pPr>
    </w:p>
    <w:p w:rsidR="006D4392" w:rsidRDefault="006D4392" w:rsidP="006D4392">
      <w:pPr>
        <w:pStyle w:val="BodyText"/>
        <w:jc w:val="center"/>
        <w:rPr>
          <w:b/>
        </w:rPr>
      </w:pPr>
      <w:r>
        <w:rPr>
          <w:b/>
        </w:rPr>
        <w:t>EMPLOYEES OPINION ON TRAINING</w:t>
      </w:r>
    </w:p>
    <w:p w:rsidR="006D4392" w:rsidRPr="00EE35BA" w:rsidRDefault="006D4392" w:rsidP="006D4392">
      <w:pPr>
        <w:pStyle w:val="BodyText"/>
        <w:jc w:val="center"/>
        <w:rPr>
          <w:b/>
        </w:rPr>
      </w:pPr>
    </w:p>
    <w:tbl>
      <w:tblPr>
        <w:tblW w:w="8582"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716"/>
        <w:gridCol w:w="4866"/>
      </w:tblGrid>
      <w:tr w:rsidR="006D4392" w:rsidTr="00D90A26">
        <w:trPr>
          <w:trHeight w:val="506"/>
        </w:trPr>
        <w:tc>
          <w:tcPr>
            <w:tcW w:w="3716" w:type="dxa"/>
          </w:tcPr>
          <w:p w:rsidR="006D4392" w:rsidRDefault="006D4392" w:rsidP="00D90A26">
            <w:pPr>
              <w:pStyle w:val="TableParagraph"/>
              <w:spacing w:before="116"/>
              <w:ind w:left="1157" w:right="1155"/>
              <w:jc w:val="both"/>
              <w:rPr>
                <w:b/>
              </w:rPr>
            </w:pPr>
            <w:r>
              <w:rPr>
                <w:b/>
              </w:rPr>
              <w:t>CATEGORY</w:t>
            </w:r>
          </w:p>
        </w:tc>
        <w:tc>
          <w:tcPr>
            <w:tcW w:w="4866" w:type="dxa"/>
          </w:tcPr>
          <w:p w:rsidR="006D4392" w:rsidRDefault="006D4392" w:rsidP="00D90A26">
            <w:pPr>
              <w:pStyle w:val="TableParagraph"/>
              <w:spacing w:before="116"/>
              <w:ind w:left="964" w:right="964"/>
              <w:rPr>
                <w:b/>
              </w:rPr>
            </w:pPr>
            <w:r>
              <w:rPr>
                <w:b/>
              </w:rPr>
              <w:t>NUMBER</w:t>
            </w:r>
            <w:r>
              <w:rPr>
                <w:b/>
                <w:spacing w:val="-4"/>
              </w:rPr>
              <w:t xml:space="preserve"> </w:t>
            </w:r>
            <w:r>
              <w:rPr>
                <w:b/>
              </w:rPr>
              <w:t>OF</w:t>
            </w:r>
            <w:r>
              <w:rPr>
                <w:b/>
                <w:spacing w:val="-1"/>
              </w:rPr>
              <w:t xml:space="preserve"> </w:t>
            </w:r>
            <w:r>
              <w:rPr>
                <w:b/>
              </w:rPr>
              <w:t>RESPONDENT</w:t>
            </w:r>
          </w:p>
        </w:tc>
      </w:tr>
      <w:tr w:rsidR="006D4392" w:rsidTr="00D90A26">
        <w:trPr>
          <w:trHeight w:val="506"/>
        </w:trPr>
        <w:tc>
          <w:tcPr>
            <w:tcW w:w="3716" w:type="dxa"/>
          </w:tcPr>
          <w:p w:rsidR="006D4392" w:rsidRDefault="006D4392" w:rsidP="00D90A26">
            <w:pPr>
              <w:pStyle w:val="TableParagraph"/>
              <w:spacing w:before="116"/>
              <w:ind w:left="1156" w:right="1155"/>
              <w:jc w:val="both"/>
              <w:rPr>
                <w:b/>
              </w:rPr>
            </w:pPr>
            <w:r>
              <w:rPr>
                <w:b/>
              </w:rPr>
              <w:t>YES</w:t>
            </w:r>
          </w:p>
        </w:tc>
        <w:tc>
          <w:tcPr>
            <w:tcW w:w="4866" w:type="dxa"/>
          </w:tcPr>
          <w:p w:rsidR="006D4392" w:rsidRDefault="006D4392" w:rsidP="00D90A26">
            <w:pPr>
              <w:pStyle w:val="TableParagraph"/>
              <w:spacing w:before="116"/>
              <w:ind w:left="964" w:right="958"/>
              <w:rPr>
                <w:b/>
              </w:rPr>
            </w:pPr>
            <w:r>
              <w:rPr>
                <w:b/>
              </w:rPr>
              <w:t>60</w:t>
            </w:r>
          </w:p>
        </w:tc>
      </w:tr>
      <w:tr w:rsidR="006D4392" w:rsidTr="00D90A26">
        <w:trPr>
          <w:trHeight w:val="506"/>
        </w:trPr>
        <w:tc>
          <w:tcPr>
            <w:tcW w:w="3716" w:type="dxa"/>
          </w:tcPr>
          <w:p w:rsidR="006D4392" w:rsidRDefault="006D4392" w:rsidP="00D90A26">
            <w:pPr>
              <w:pStyle w:val="TableParagraph"/>
              <w:spacing w:before="116"/>
              <w:ind w:left="1157" w:right="1155"/>
              <w:jc w:val="both"/>
              <w:rPr>
                <w:b/>
              </w:rPr>
            </w:pPr>
            <w:r>
              <w:rPr>
                <w:b/>
              </w:rPr>
              <w:t>NO</w:t>
            </w:r>
          </w:p>
        </w:tc>
        <w:tc>
          <w:tcPr>
            <w:tcW w:w="4866" w:type="dxa"/>
          </w:tcPr>
          <w:p w:rsidR="006D4392" w:rsidRDefault="006D4392" w:rsidP="00D90A26">
            <w:pPr>
              <w:pStyle w:val="TableParagraph"/>
              <w:spacing w:before="116"/>
              <w:ind w:left="964" w:right="958"/>
              <w:rPr>
                <w:b/>
              </w:rPr>
            </w:pPr>
            <w:r>
              <w:rPr>
                <w:b/>
              </w:rPr>
              <w:t>20</w:t>
            </w:r>
          </w:p>
        </w:tc>
      </w:tr>
      <w:tr w:rsidR="006D4392" w:rsidTr="00D90A26">
        <w:trPr>
          <w:trHeight w:val="506"/>
        </w:trPr>
        <w:tc>
          <w:tcPr>
            <w:tcW w:w="3716" w:type="dxa"/>
          </w:tcPr>
          <w:p w:rsidR="006D4392" w:rsidRDefault="006D4392" w:rsidP="00D90A26">
            <w:pPr>
              <w:pStyle w:val="TableParagraph"/>
              <w:spacing w:before="116"/>
              <w:ind w:left="1159" w:right="1155"/>
              <w:jc w:val="both"/>
              <w:rPr>
                <w:b/>
              </w:rPr>
            </w:pPr>
            <w:r>
              <w:rPr>
                <w:b/>
              </w:rPr>
              <w:t>SOMETIMES</w:t>
            </w:r>
          </w:p>
        </w:tc>
        <w:tc>
          <w:tcPr>
            <w:tcW w:w="4866" w:type="dxa"/>
          </w:tcPr>
          <w:p w:rsidR="006D4392" w:rsidRDefault="006D4392" w:rsidP="00D90A26">
            <w:pPr>
              <w:pStyle w:val="TableParagraph"/>
              <w:spacing w:before="116"/>
              <w:ind w:left="964" w:right="958"/>
              <w:rPr>
                <w:b/>
              </w:rPr>
            </w:pPr>
            <w:r>
              <w:rPr>
                <w:b/>
              </w:rPr>
              <w:t>20</w:t>
            </w:r>
          </w:p>
        </w:tc>
      </w:tr>
      <w:tr w:rsidR="006D4392" w:rsidTr="00D90A26">
        <w:trPr>
          <w:trHeight w:val="506"/>
        </w:trPr>
        <w:tc>
          <w:tcPr>
            <w:tcW w:w="3716" w:type="dxa"/>
          </w:tcPr>
          <w:p w:rsidR="006D4392" w:rsidRDefault="006D4392" w:rsidP="00D90A26">
            <w:pPr>
              <w:pStyle w:val="TableParagraph"/>
              <w:spacing w:before="116"/>
              <w:ind w:left="1159" w:right="1153"/>
              <w:jc w:val="both"/>
              <w:rPr>
                <w:b/>
              </w:rPr>
            </w:pPr>
            <w:r>
              <w:rPr>
                <w:b/>
              </w:rPr>
              <w:t>TOTAL</w:t>
            </w:r>
          </w:p>
        </w:tc>
        <w:tc>
          <w:tcPr>
            <w:tcW w:w="4866" w:type="dxa"/>
          </w:tcPr>
          <w:p w:rsidR="006D4392" w:rsidRDefault="006D4392" w:rsidP="00D90A26">
            <w:pPr>
              <w:pStyle w:val="TableParagraph"/>
              <w:spacing w:before="116"/>
              <w:ind w:left="964" w:right="958"/>
              <w:rPr>
                <w:b/>
              </w:rPr>
            </w:pPr>
            <w:r>
              <w:rPr>
                <w:b/>
              </w:rPr>
              <w:t>100</w:t>
            </w:r>
          </w:p>
        </w:tc>
      </w:tr>
    </w:tbl>
    <w:p w:rsidR="006D4392" w:rsidRDefault="006D4392" w:rsidP="006D4392">
      <w:pPr>
        <w:pStyle w:val="BodyText"/>
        <w:spacing w:before="6"/>
        <w:rPr>
          <w:sz w:val="20"/>
          <w:szCs w:val="20"/>
        </w:rPr>
      </w:pPr>
      <w:r w:rsidRPr="00AD4BCE">
        <w:rPr>
          <w:sz w:val="20"/>
          <w:szCs w:val="20"/>
        </w:rPr>
        <w:t>Source</w:t>
      </w:r>
      <w:r w:rsidRPr="00AA0C1F">
        <w:rPr>
          <w:sz w:val="20"/>
          <w:szCs w:val="20"/>
        </w:rPr>
        <w:t>:</w:t>
      </w:r>
      <w:r w:rsidRPr="00AA0C1F">
        <w:rPr>
          <w:b/>
          <w:sz w:val="20"/>
          <w:szCs w:val="20"/>
        </w:rPr>
        <w:t xml:space="preserve"> </w:t>
      </w:r>
      <w:r w:rsidRPr="00AA0C1F">
        <w:rPr>
          <w:sz w:val="20"/>
          <w:szCs w:val="20"/>
        </w:rPr>
        <w:t>Compiled from the questionnaire</w:t>
      </w:r>
    </w:p>
    <w:p w:rsidR="006D4392" w:rsidRDefault="006D4392" w:rsidP="006D4392">
      <w:pPr>
        <w:pStyle w:val="BodyText"/>
        <w:spacing w:before="6"/>
        <w:rPr>
          <w:sz w:val="20"/>
          <w:szCs w:val="20"/>
        </w:rPr>
      </w:pPr>
    </w:p>
    <w:p w:rsidR="006D4392" w:rsidRDefault="006D4392" w:rsidP="006D4392">
      <w:pPr>
        <w:pStyle w:val="BodyText"/>
        <w:spacing w:before="6"/>
        <w:rPr>
          <w:sz w:val="20"/>
          <w:szCs w:val="20"/>
        </w:rPr>
      </w:pPr>
    </w:p>
    <w:p w:rsidR="006D4392" w:rsidRPr="006D4392" w:rsidRDefault="00A344BC" w:rsidP="006D4392">
      <w:pPr>
        <w:pStyle w:val="BodyText"/>
        <w:jc w:val="center"/>
        <w:rPr>
          <w:b/>
        </w:rPr>
      </w:pPr>
      <w:r w:rsidRPr="00A344BC">
        <w:pict>
          <v:group id="_x0000_s1026" style="position:absolute;left:0;text-align:left;margin-left:127.05pt;margin-top:14.9pt;width:360.8pt;height:217.15pt;z-index:-251656192;mso-wrap-distance-left:0;mso-wrap-distance-right:0;mso-position-horizontal-relative:page" coordorigin="2541,298" coordsize="7216,43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3069;top:1200;width:6135;height:2758">
              <v:imagedata r:id="rId6" o:title=""/>
            </v:shape>
            <v:rect id="_x0000_s1028" style="position:absolute;left:5025;top:554;width:110;height:110" fillcolor="#4f81bc" stroked="f"/>
            <v:rect id="_x0000_s1029" style="position:absolute;left:2551;top:308;width:7196;height:4323" filled="f" strokecolor="#858585" strokeweight="1pt"/>
            <v:shapetype id="_x0000_t202" coordsize="21600,21600" o:spt="202" path="m,l,21600r21600,l21600,xe">
              <v:stroke joinstyle="miter"/>
              <v:path gradientshapeok="t" o:connecttype="rect"/>
            </v:shapetype>
            <v:shape id="_x0000_s1030" type="#_x0000_t202" style="position:absolute;left:5185;top:561;width:2187;height:200" filled="f" stroked="f">
              <v:textbox style="mso-next-textbox:#_x0000_s1030" inset="0,0,0,0">
                <w:txbxContent>
                  <w:p w:rsidR="006D4392" w:rsidRDefault="006D4392" w:rsidP="006D4392">
                    <w:pPr>
                      <w:spacing w:line="199" w:lineRule="exact"/>
                      <w:rPr>
                        <w:rFonts w:ascii="Calibri"/>
                        <w:sz w:val="20"/>
                      </w:rPr>
                    </w:pPr>
                    <w:r>
                      <w:rPr>
                        <w:rFonts w:ascii="Calibri"/>
                        <w:sz w:val="20"/>
                      </w:rPr>
                      <w:t>NUMBER</w:t>
                    </w:r>
                    <w:r>
                      <w:rPr>
                        <w:rFonts w:ascii="Calibri"/>
                        <w:spacing w:val="-6"/>
                        <w:sz w:val="20"/>
                      </w:rPr>
                      <w:t xml:space="preserve"> </w:t>
                    </w:r>
                    <w:r>
                      <w:rPr>
                        <w:rFonts w:ascii="Calibri"/>
                        <w:sz w:val="20"/>
                      </w:rPr>
                      <w:t>OF</w:t>
                    </w:r>
                    <w:r>
                      <w:rPr>
                        <w:rFonts w:ascii="Calibri"/>
                        <w:spacing w:val="-4"/>
                        <w:sz w:val="20"/>
                      </w:rPr>
                      <w:t xml:space="preserve"> </w:t>
                    </w:r>
                    <w:r>
                      <w:rPr>
                        <w:rFonts w:ascii="Calibri"/>
                        <w:sz w:val="20"/>
                      </w:rPr>
                      <w:t>RESPONDENT</w:t>
                    </w:r>
                  </w:p>
                </w:txbxContent>
              </v:textbox>
            </v:shape>
            <v:shape id="_x0000_s1031" type="#_x0000_t202" style="position:absolute;left:4085;top:1144;width:222;height:200" filled="f" stroked="f">
              <v:textbox style="mso-next-textbox:#_x0000_s1031" inset="0,0,0,0">
                <w:txbxContent>
                  <w:p w:rsidR="006D4392" w:rsidRDefault="006D4392" w:rsidP="006D4392">
                    <w:pPr>
                      <w:spacing w:line="199" w:lineRule="exact"/>
                      <w:rPr>
                        <w:rFonts w:ascii="Calibri"/>
                        <w:sz w:val="20"/>
                      </w:rPr>
                    </w:pPr>
                    <w:r>
                      <w:rPr>
                        <w:rFonts w:ascii="Calibri"/>
                        <w:sz w:val="20"/>
                      </w:rPr>
                      <w:t>60</w:t>
                    </w:r>
                  </w:p>
                </w:txbxContent>
              </v:textbox>
            </v:shape>
            <v:shape id="_x0000_s1032" type="#_x0000_t202" style="position:absolute;left:5915;top:2752;width:222;height:200" filled="f" stroked="f">
              <v:textbox style="mso-next-textbox:#_x0000_s1032" inset="0,0,0,0">
                <w:txbxContent>
                  <w:p w:rsidR="006D4392" w:rsidRDefault="006D4392" w:rsidP="006D4392">
                    <w:pPr>
                      <w:spacing w:line="199" w:lineRule="exact"/>
                      <w:rPr>
                        <w:rFonts w:ascii="Calibri"/>
                        <w:sz w:val="20"/>
                      </w:rPr>
                    </w:pPr>
                    <w:r>
                      <w:rPr>
                        <w:rFonts w:ascii="Calibri"/>
                        <w:sz w:val="20"/>
                      </w:rPr>
                      <w:t>20</w:t>
                    </w:r>
                  </w:p>
                </w:txbxContent>
              </v:textbox>
            </v:shape>
            <v:shape id="_x0000_s1033" type="#_x0000_t202" style="position:absolute;left:7743;top:2752;width:222;height:200" filled="f" stroked="f">
              <v:textbox style="mso-next-textbox:#_x0000_s1033" inset="0,0,0,0">
                <w:txbxContent>
                  <w:p w:rsidR="006D4392" w:rsidRDefault="006D4392" w:rsidP="006D4392">
                    <w:pPr>
                      <w:spacing w:line="199" w:lineRule="exact"/>
                      <w:rPr>
                        <w:rFonts w:ascii="Calibri"/>
                        <w:sz w:val="20"/>
                      </w:rPr>
                    </w:pPr>
                    <w:r>
                      <w:rPr>
                        <w:rFonts w:ascii="Calibri"/>
                        <w:sz w:val="20"/>
                      </w:rPr>
                      <w:t>20</w:t>
                    </w:r>
                  </w:p>
                </w:txbxContent>
              </v:textbox>
            </v:shape>
            <v:shape id="_x0000_s1034" type="#_x0000_t202" style="position:absolute;left:3853;top:4222;width:306;height:200" filled="f" stroked="f">
              <v:textbox style="mso-next-textbox:#_x0000_s1034" inset="0,0,0,0">
                <w:txbxContent>
                  <w:p w:rsidR="006D4392" w:rsidRDefault="006D4392" w:rsidP="006D4392">
                    <w:pPr>
                      <w:spacing w:line="199" w:lineRule="exact"/>
                      <w:rPr>
                        <w:rFonts w:ascii="Calibri"/>
                        <w:sz w:val="20"/>
                      </w:rPr>
                    </w:pPr>
                    <w:r>
                      <w:rPr>
                        <w:rFonts w:ascii="Calibri"/>
                        <w:sz w:val="20"/>
                      </w:rPr>
                      <w:t>YES</w:t>
                    </w:r>
                  </w:p>
                </w:txbxContent>
              </v:textbox>
            </v:shape>
            <v:shape id="_x0000_s1035" type="#_x0000_t202" style="position:absolute;left:5693;top:4222;width:283;height:200" filled="f" stroked="f">
              <v:textbox style="mso-next-textbox:#_x0000_s1035" inset="0,0,0,0">
                <w:txbxContent>
                  <w:p w:rsidR="006D4392" w:rsidRDefault="006D4392" w:rsidP="006D4392">
                    <w:pPr>
                      <w:spacing w:line="199" w:lineRule="exact"/>
                      <w:rPr>
                        <w:rFonts w:ascii="Calibri"/>
                        <w:sz w:val="20"/>
                      </w:rPr>
                    </w:pPr>
                    <w:r>
                      <w:rPr>
                        <w:rFonts w:ascii="Calibri"/>
                        <w:sz w:val="20"/>
                      </w:rPr>
                      <w:t>NO</w:t>
                    </w:r>
                  </w:p>
                </w:txbxContent>
              </v:textbox>
            </v:shape>
            <v:shape id="_x0000_s1036" type="#_x0000_t202" style="position:absolute;left:7155;top:4222;width:1019;height:200" filled="f" stroked="f">
              <v:textbox style="mso-next-textbox:#_x0000_s1036" inset="0,0,0,0">
                <w:txbxContent>
                  <w:p w:rsidR="006D4392" w:rsidRDefault="006D4392" w:rsidP="006D4392">
                    <w:pPr>
                      <w:spacing w:line="199" w:lineRule="exact"/>
                      <w:rPr>
                        <w:rFonts w:ascii="Calibri"/>
                        <w:sz w:val="20"/>
                      </w:rPr>
                    </w:pPr>
                    <w:r>
                      <w:rPr>
                        <w:rFonts w:ascii="Calibri"/>
                        <w:sz w:val="20"/>
                      </w:rPr>
                      <w:t>SOMETIMES</w:t>
                    </w:r>
                  </w:p>
                </w:txbxContent>
              </v:textbox>
            </v:shape>
            <w10:wrap type="topAndBottom" anchorx="page"/>
          </v:group>
        </w:pict>
      </w:r>
      <w:r w:rsidR="006D4392">
        <w:rPr>
          <w:b/>
        </w:rPr>
        <w:t>GRAPH NO 5.1, EMPLOYEES OPINION ON TRAINING</w:t>
      </w:r>
    </w:p>
    <w:p w:rsidR="006D4392" w:rsidRDefault="006D4392" w:rsidP="006D4392">
      <w:pPr>
        <w:pStyle w:val="BodyText"/>
        <w:spacing w:before="6"/>
        <w:rPr>
          <w:sz w:val="20"/>
        </w:rPr>
      </w:pPr>
      <w:r>
        <w:rPr>
          <w:sz w:val="20"/>
        </w:rPr>
        <w:t xml:space="preserve">                      </w:t>
      </w:r>
      <w:r w:rsidRPr="00AA0C1F">
        <w:rPr>
          <w:sz w:val="20"/>
        </w:rPr>
        <w:t>Source: Table no 5.1</w:t>
      </w:r>
    </w:p>
    <w:p w:rsidR="006D4392" w:rsidRPr="00484A09" w:rsidRDefault="006D4392" w:rsidP="006D4392">
      <w:pPr>
        <w:spacing w:before="252" w:line="360" w:lineRule="auto"/>
        <w:rPr>
          <w:b/>
          <w:sz w:val="28"/>
          <w:szCs w:val="24"/>
        </w:rPr>
      </w:pPr>
      <w:r w:rsidRPr="00AD4BCE">
        <w:rPr>
          <w:b/>
          <w:sz w:val="28"/>
          <w:szCs w:val="24"/>
        </w:rPr>
        <w:t>Table 5.1 explains that</w:t>
      </w:r>
      <w:r w:rsidRPr="00484A09">
        <w:rPr>
          <w:b/>
          <w:sz w:val="28"/>
          <w:szCs w:val="24"/>
        </w:rPr>
        <w:t xml:space="preserve"> </w:t>
      </w:r>
      <w:r w:rsidRPr="00484A09">
        <w:rPr>
          <w:sz w:val="28"/>
          <w:szCs w:val="24"/>
        </w:rPr>
        <w:t>as</w:t>
      </w:r>
      <w:r w:rsidRPr="00484A09">
        <w:rPr>
          <w:spacing w:val="12"/>
          <w:sz w:val="28"/>
          <w:szCs w:val="24"/>
        </w:rPr>
        <w:t xml:space="preserve"> </w:t>
      </w:r>
      <w:r w:rsidRPr="00484A09">
        <w:rPr>
          <w:sz w:val="28"/>
          <w:szCs w:val="24"/>
        </w:rPr>
        <w:t>per</w:t>
      </w:r>
      <w:r w:rsidRPr="00484A09">
        <w:rPr>
          <w:spacing w:val="14"/>
          <w:sz w:val="28"/>
          <w:szCs w:val="24"/>
        </w:rPr>
        <w:t xml:space="preserve"> </w:t>
      </w:r>
      <w:r w:rsidRPr="00484A09">
        <w:rPr>
          <w:sz w:val="28"/>
          <w:szCs w:val="24"/>
        </w:rPr>
        <w:t>the</w:t>
      </w:r>
      <w:r w:rsidRPr="00484A09">
        <w:rPr>
          <w:spacing w:val="13"/>
          <w:sz w:val="28"/>
          <w:szCs w:val="24"/>
        </w:rPr>
        <w:t xml:space="preserve"> </w:t>
      </w:r>
      <w:r w:rsidRPr="00484A09">
        <w:rPr>
          <w:sz w:val="28"/>
          <w:szCs w:val="24"/>
        </w:rPr>
        <w:t>survey</w:t>
      </w:r>
      <w:r w:rsidRPr="00484A09">
        <w:rPr>
          <w:spacing w:val="8"/>
          <w:sz w:val="28"/>
          <w:szCs w:val="24"/>
        </w:rPr>
        <w:t xml:space="preserve"> </w:t>
      </w:r>
      <w:r w:rsidRPr="00484A09">
        <w:rPr>
          <w:sz w:val="28"/>
          <w:szCs w:val="24"/>
        </w:rPr>
        <w:t>it</w:t>
      </w:r>
      <w:r w:rsidRPr="00484A09">
        <w:rPr>
          <w:spacing w:val="17"/>
          <w:sz w:val="28"/>
          <w:szCs w:val="24"/>
        </w:rPr>
        <w:t xml:space="preserve"> </w:t>
      </w:r>
      <w:r w:rsidRPr="00484A09">
        <w:rPr>
          <w:sz w:val="28"/>
          <w:szCs w:val="24"/>
        </w:rPr>
        <w:t>was</w:t>
      </w:r>
      <w:r w:rsidRPr="00484A09">
        <w:rPr>
          <w:spacing w:val="15"/>
          <w:sz w:val="28"/>
          <w:szCs w:val="24"/>
        </w:rPr>
        <w:t xml:space="preserve"> </w:t>
      </w:r>
      <w:r w:rsidRPr="00484A09">
        <w:rPr>
          <w:sz w:val="28"/>
          <w:szCs w:val="24"/>
        </w:rPr>
        <w:t>found</w:t>
      </w:r>
      <w:r w:rsidRPr="00484A09">
        <w:rPr>
          <w:spacing w:val="13"/>
          <w:sz w:val="28"/>
          <w:szCs w:val="24"/>
        </w:rPr>
        <w:t xml:space="preserve"> </w:t>
      </w:r>
      <w:r w:rsidRPr="00484A09">
        <w:rPr>
          <w:sz w:val="28"/>
          <w:szCs w:val="24"/>
        </w:rPr>
        <w:t>that</w:t>
      </w:r>
      <w:r w:rsidRPr="00484A09">
        <w:rPr>
          <w:spacing w:val="15"/>
          <w:sz w:val="28"/>
          <w:szCs w:val="24"/>
        </w:rPr>
        <w:t xml:space="preserve"> </w:t>
      </w:r>
      <w:r w:rsidRPr="00484A09">
        <w:rPr>
          <w:sz w:val="28"/>
          <w:szCs w:val="24"/>
        </w:rPr>
        <w:t>organization</w:t>
      </w:r>
      <w:r w:rsidRPr="00484A09">
        <w:rPr>
          <w:spacing w:val="16"/>
          <w:sz w:val="28"/>
          <w:szCs w:val="24"/>
        </w:rPr>
        <w:t xml:space="preserve"> </w:t>
      </w:r>
      <w:r w:rsidRPr="00484A09">
        <w:rPr>
          <w:sz w:val="28"/>
          <w:szCs w:val="24"/>
        </w:rPr>
        <w:t>provides</w:t>
      </w:r>
      <w:r w:rsidRPr="00484A09">
        <w:rPr>
          <w:spacing w:val="12"/>
          <w:sz w:val="28"/>
          <w:szCs w:val="24"/>
        </w:rPr>
        <w:t xml:space="preserve"> </w:t>
      </w:r>
      <w:r w:rsidRPr="00484A09">
        <w:rPr>
          <w:sz w:val="28"/>
          <w:szCs w:val="24"/>
        </w:rPr>
        <w:t>training</w:t>
      </w:r>
      <w:r w:rsidRPr="00484A09">
        <w:rPr>
          <w:spacing w:val="14"/>
          <w:sz w:val="28"/>
          <w:szCs w:val="24"/>
        </w:rPr>
        <w:t xml:space="preserve"> </w:t>
      </w:r>
      <w:r w:rsidRPr="00484A09">
        <w:rPr>
          <w:sz w:val="28"/>
          <w:szCs w:val="24"/>
        </w:rPr>
        <w:t>for</w:t>
      </w:r>
      <w:r w:rsidRPr="00484A09">
        <w:rPr>
          <w:spacing w:val="13"/>
          <w:sz w:val="28"/>
          <w:szCs w:val="24"/>
        </w:rPr>
        <w:t xml:space="preserve"> </w:t>
      </w:r>
      <w:r w:rsidRPr="00484A09">
        <w:rPr>
          <w:sz w:val="28"/>
          <w:szCs w:val="24"/>
        </w:rPr>
        <w:t>each</w:t>
      </w:r>
      <w:r w:rsidRPr="00484A09">
        <w:rPr>
          <w:spacing w:val="15"/>
          <w:sz w:val="28"/>
          <w:szCs w:val="24"/>
        </w:rPr>
        <w:t xml:space="preserve"> </w:t>
      </w:r>
      <w:r w:rsidRPr="00484A09">
        <w:rPr>
          <w:sz w:val="28"/>
          <w:szCs w:val="24"/>
        </w:rPr>
        <w:t xml:space="preserve">employee </w:t>
      </w:r>
      <w:r w:rsidRPr="00484A09">
        <w:rPr>
          <w:spacing w:val="-57"/>
          <w:sz w:val="28"/>
          <w:szCs w:val="24"/>
        </w:rPr>
        <w:t>in</w:t>
      </w:r>
      <w:r w:rsidRPr="00484A09">
        <w:rPr>
          <w:spacing w:val="-1"/>
          <w:sz w:val="28"/>
          <w:szCs w:val="24"/>
        </w:rPr>
        <w:t xml:space="preserve"> </w:t>
      </w:r>
      <w:r w:rsidRPr="00484A09">
        <w:rPr>
          <w:sz w:val="28"/>
          <w:szCs w:val="24"/>
        </w:rPr>
        <w:t>the</w:t>
      </w:r>
      <w:r w:rsidRPr="00484A09">
        <w:rPr>
          <w:spacing w:val="-1"/>
          <w:sz w:val="28"/>
          <w:szCs w:val="24"/>
        </w:rPr>
        <w:t xml:space="preserve"> </w:t>
      </w:r>
      <w:r w:rsidRPr="00484A09">
        <w:rPr>
          <w:sz w:val="28"/>
          <w:szCs w:val="24"/>
        </w:rPr>
        <w:t>organization.</w:t>
      </w:r>
    </w:p>
    <w:p w:rsidR="006D4392" w:rsidRDefault="006D4392" w:rsidP="006D4392">
      <w:pPr>
        <w:spacing w:before="252" w:line="360" w:lineRule="auto"/>
        <w:jc w:val="both"/>
        <w:rPr>
          <w:rFonts w:ascii="Times New Roman" w:hAnsi="Times New Roman" w:cs="Times New Roman"/>
          <w:b/>
          <w:sz w:val="24"/>
          <w:szCs w:val="24"/>
          <w:u w:val="single"/>
        </w:rPr>
      </w:pPr>
    </w:p>
    <w:p w:rsidR="006D4392" w:rsidRDefault="006D4392" w:rsidP="006D4392">
      <w:pPr>
        <w:spacing w:before="252" w:line="360" w:lineRule="auto"/>
        <w:jc w:val="both"/>
        <w:rPr>
          <w:rFonts w:ascii="Times New Roman" w:hAnsi="Times New Roman" w:cs="Times New Roman"/>
          <w:b/>
          <w:sz w:val="24"/>
          <w:szCs w:val="24"/>
          <w:u w:val="single"/>
        </w:rPr>
      </w:pPr>
    </w:p>
    <w:p w:rsidR="006D4392" w:rsidRPr="00B93C4D" w:rsidRDefault="006D4392" w:rsidP="00E0724C">
      <w:pPr>
        <w:spacing w:before="252" w:line="360" w:lineRule="auto"/>
        <w:jc w:val="center"/>
        <w:rPr>
          <w:rFonts w:ascii="Times New Roman" w:hAnsi="Times New Roman" w:cs="Times New Roman"/>
          <w:b/>
          <w:sz w:val="24"/>
          <w:szCs w:val="24"/>
          <w:u w:val="single"/>
        </w:rPr>
      </w:pPr>
      <w:r w:rsidRPr="00D17259">
        <w:rPr>
          <w:rFonts w:ascii="Times New Roman" w:hAnsi="Times New Roman" w:cs="Times New Roman"/>
          <w:b/>
          <w:sz w:val="24"/>
          <w:szCs w:val="24"/>
          <w:u w:val="single"/>
        </w:rPr>
        <w:lastRenderedPageBreak/>
        <w:t>TABLE NO 5.2</w:t>
      </w:r>
    </w:p>
    <w:p w:rsidR="006D4392" w:rsidRDefault="006D4392" w:rsidP="00E0724C">
      <w:pPr>
        <w:pStyle w:val="BodyText"/>
        <w:tabs>
          <w:tab w:val="left" w:pos="5346"/>
        </w:tabs>
        <w:spacing w:before="1" w:line="360" w:lineRule="auto"/>
        <w:jc w:val="center"/>
        <w:rPr>
          <w:b/>
        </w:rPr>
      </w:pPr>
      <w:r w:rsidRPr="00D17259">
        <w:rPr>
          <w:b/>
        </w:rPr>
        <w:t>KEY AREAS OF TRAINING PROVIDED</w:t>
      </w:r>
    </w:p>
    <w:p w:rsidR="006D4392" w:rsidRPr="00D17259" w:rsidRDefault="006D4392" w:rsidP="006D4392">
      <w:pPr>
        <w:pStyle w:val="BodyText"/>
        <w:tabs>
          <w:tab w:val="left" w:pos="5346"/>
        </w:tabs>
        <w:spacing w:before="1" w:line="360" w:lineRule="auto"/>
        <w:ind w:left="238"/>
        <w:jc w:val="both"/>
        <w:rPr>
          <w:b/>
        </w:rPr>
      </w:pPr>
    </w:p>
    <w:tbl>
      <w:tblPr>
        <w:tblW w:w="8578" w:type="dxa"/>
        <w:tblInd w:w="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2749"/>
        <w:gridCol w:w="5829"/>
      </w:tblGrid>
      <w:tr w:rsidR="006D4392" w:rsidRPr="00D17259" w:rsidTr="00D90A26">
        <w:trPr>
          <w:trHeight w:val="571"/>
        </w:trPr>
        <w:tc>
          <w:tcPr>
            <w:tcW w:w="2749" w:type="dxa"/>
          </w:tcPr>
          <w:p w:rsidR="006D4392" w:rsidRPr="00D17259" w:rsidRDefault="006D4392" w:rsidP="00D90A26">
            <w:pPr>
              <w:pStyle w:val="TableParagraph"/>
              <w:spacing w:before="108" w:line="360" w:lineRule="auto"/>
              <w:ind w:left="559"/>
              <w:jc w:val="both"/>
              <w:rPr>
                <w:b/>
                <w:sz w:val="24"/>
                <w:szCs w:val="24"/>
              </w:rPr>
            </w:pPr>
            <w:r w:rsidRPr="00D17259">
              <w:rPr>
                <w:b/>
                <w:sz w:val="24"/>
                <w:szCs w:val="24"/>
              </w:rPr>
              <w:t>CATEGORY</w:t>
            </w:r>
          </w:p>
        </w:tc>
        <w:tc>
          <w:tcPr>
            <w:tcW w:w="5829" w:type="dxa"/>
          </w:tcPr>
          <w:p w:rsidR="006D4392" w:rsidRPr="00D17259" w:rsidRDefault="006D4392" w:rsidP="00D90A26">
            <w:pPr>
              <w:pStyle w:val="TableParagraph"/>
              <w:spacing w:before="108" w:line="360" w:lineRule="auto"/>
              <w:ind w:left="1050" w:right="1055"/>
              <w:jc w:val="both"/>
              <w:rPr>
                <w:b/>
                <w:sz w:val="24"/>
                <w:szCs w:val="24"/>
              </w:rPr>
            </w:pPr>
            <w:r w:rsidRPr="00D17259">
              <w:rPr>
                <w:b/>
                <w:sz w:val="24"/>
                <w:szCs w:val="24"/>
              </w:rPr>
              <w:t>NUMBER</w:t>
            </w:r>
            <w:r w:rsidRPr="00D17259">
              <w:rPr>
                <w:b/>
                <w:spacing w:val="-4"/>
                <w:sz w:val="24"/>
                <w:szCs w:val="24"/>
              </w:rPr>
              <w:t xml:space="preserve"> </w:t>
            </w:r>
            <w:r w:rsidRPr="00D17259">
              <w:rPr>
                <w:b/>
                <w:sz w:val="24"/>
                <w:szCs w:val="24"/>
              </w:rPr>
              <w:t>OF</w:t>
            </w:r>
            <w:r w:rsidRPr="00D17259">
              <w:rPr>
                <w:b/>
                <w:spacing w:val="-4"/>
                <w:sz w:val="24"/>
                <w:szCs w:val="24"/>
              </w:rPr>
              <w:t xml:space="preserve"> </w:t>
            </w:r>
            <w:r w:rsidRPr="00D17259">
              <w:rPr>
                <w:b/>
                <w:sz w:val="24"/>
                <w:szCs w:val="24"/>
              </w:rPr>
              <w:t>RESPONDENT</w:t>
            </w:r>
          </w:p>
        </w:tc>
      </w:tr>
      <w:tr w:rsidR="006D4392" w:rsidRPr="00D17259" w:rsidTr="00D90A26">
        <w:trPr>
          <w:trHeight w:val="477"/>
        </w:trPr>
        <w:tc>
          <w:tcPr>
            <w:tcW w:w="2749" w:type="dxa"/>
          </w:tcPr>
          <w:p w:rsidR="006D4392" w:rsidRPr="00D17259" w:rsidRDefault="006D4392" w:rsidP="00D90A26">
            <w:pPr>
              <w:pStyle w:val="TableParagraph"/>
              <w:spacing w:before="97" w:line="360" w:lineRule="auto"/>
              <w:ind w:left="103"/>
              <w:jc w:val="both"/>
              <w:rPr>
                <w:sz w:val="24"/>
                <w:szCs w:val="24"/>
              </w:rPr>
            </w:pPr>
            <w:r w:rsidRPr="00D17259">
              <w:rPr>
                <w:sz w:val="24"/>
                <w:szCs w:val="24"/>
              </w:rPr>
              <w:t>Company</w:t>
            </w:r>
            <w:r w:rsidRPr="00D17259">
              <w:rPr>
                <w:spacing w:val="-2"/>
                <w:sz w:val="24"/>
                <w:szCs w:val="24"/>
              </w:rPr>
              <w:t xml:space="preserve"> </w:t>
            </w:r>
            <w:r w:rsidRPr="00D17259">
              <w:rPr>
                <w:sz w:val="24"/>
                <w:szCs w:val="24"/>
              </w:rPr>
              <w:t>policies</w:t>
            </w:r>
          </w:p>
        </w:tc>
        <w:tc>
          <w:tcPr>
            <w:tcW w:w="5829" w:type="dxa"/>
          </w:tcPr>
          <w:p w:rsidR="006D4392" w:rsidRPr="00D17259" w:rsidRDefault="006D4392" w:rsidP="00D90A26">
            <w:pPr>
              <w:pStyle w:val="TableParagraph"/>
              <w:spacing w:before="97" w:line="360" w:lineRule="auto"/>
              <w:ind w:left="1050" w:right="1051"/>
              <w:jc w:val="both"/>
              <w:rPr>
                <w:sz w:val="24"/>
                <w:szCs w:val="24"/>
              </w:rPr>
            </w:pPr>
            <w:r w:rsidRPr="00D17259">
              <w:rPr>
                <w:sz w:val="24"/>
                <w:szCs w:val="24"/>
              </w:rPr>
              <w:t>20</w:t>
            </w:r>
          </w:p>
        </w:tc>
      </w:tr>
      <w:tr w:rsidR="006D4392" w:rsidRPr="00D17259" w:rsidTr="00D90A26">
        <w:trPr>
          <w:trHeight w:val="479"/>
        </w:trPr>
        <w:tc>
          <w:tcPr>
            <w:tcW w:w="2749" w:type="dxa"/>
          </w:tcPr>
          <w:p w:rsidR="006D4392" w:rsidRPr="00D17259" w:rsidRDefault="006D4392" w:rsidP="00D90A26">
            <w:pPr>
              <w:pStyle w:val="TableParagraph"/>
              <w:spacing w:before="97" w:line="360" w:lineRule="auto"/>
              <w:ind w:left="103"/>
              <w:jc w:val="both"/>
              <w:rPr>
                <w:sz w:val="24"/>
                <w:szCs w:val="24"/>
              </w:rPr>
            </w:pPr>
            <w:r w:rsidRPr="00D17259">
              <w:rPr>
                <w:sz w:val="24"/>
                <w:szCs w:val="24"/>
              </w:rPr>
              <w:t>technical</w:t>
            </w:r>
            <w:r w:rsidRPr="00D17259">
              <w:rPr>
                <w:spacing w:val="-4"/>
                <w:sz w:val="24"/>
                <w:szCs w:val="24"/>
              </w:rPr>
              <w:t xml:space="preserve"> </w:t>
            </w:r>
            <w:r w:rsidRPr="00D17259">
              <w:rPr>
                <w:sz w:val="24"/>
                <w:szCs w:val="24"/>
              </w:rPr>
              <w:t>skills</w:t>
            </w:r>
          </w:p>
        </w:tc>
        <w:tc>
          <w:tcPr>
            <w:tcW w:w="5829" w:type="dxa"/>
          </w:tcPr>
          <w:p w:rsidR="006D4392" w:rsidRPr="00D17259" w:rsidRDefault="006D4392" w:rsidP="00D90A26">
            <w:pPr>
              <w:pStyle w:val="TableParagraph"/>
              <w:spacing w:before="97" w:line="360" w:lineRule="auto"/>
              <w:ind w:left="1050" w:right="1051"/>
              <w:jc w:val="both"/>
              <w:rPr>
                <w:sz w:val="24"/>
                <w:szCs w:val="24"/>
              </w:rPr>
            </w:pPr>
            <w:r w:rsidRPr="00D17259">
              <w:rPr>
                <w:sz w:val="24"/>
                <w:szCs w:val="24"/>
              </w:rPr>
              <w:t>40</w:t>
            </w:r>
          </w:p>
        </w:tc>
      </w:tr>
      <w:tr w:rsidR="006D4392" w:rsidRPr="00D17259" w:rsidTr="00D90A26">
        <w:trPr>
          <w:trHeight w:val="477"/>
        </w:trPr>
        <w:tc>
          <w:tcPr>
            <w:tcW w:w="2749" w:type="dxa"/>
          </w:tcPr>
          <w:p w:rsidR="006D4392" w:rsidRPr="00D17259" w:rsidRDefault="006D4392" w:rsidP="00D90A26">
            <w:pPr>
              <w:pStyle w:val="TableParagraph"/>
              <w:spacing w:before="97" w:line="360" w:lineRule="auto"/>
              <w:ind w:left="103"/>
              <w:jc w:val="both"/>
              <w:rPr>
                <w:sz w:val="24"/>
                <w:szCs w:val="24"/>
              </w:rPr>
            </w:pPr>
            <w:r w:rsidRPr="00D17259">
              <w:rPr>
                <w:sz w:val="24"/>
                <w:szCs w:val="24"/>
              </w:rPr>
              <w:t>Problem</w:t>
            </w:r>
            <w:r w:rsidRPr="00D17259">
              <w:rPr>
                <w:spacing w:val="-4"/>
                <w:sz w:val="24"/>
                <w:szCs w:val="24"/>
              </w:rPr>
              <w:t xml:space="preserve"> </w:t>
            </w:r>
            <w:r w:rsidRPr="00D17259">
              <w:rPr>
                <w:sz w:val="24"/>
                <w:szCs w:val="24"/>
              </w:rPr>
              <w:t>solving</w:t>
            </w:r>
          </w:p>
        </w:tc>
        <w:tc>
          <w:tcPr>
            <w:tcW w:w="5829" w:type="dxa"/>
          </w:tcPr>
          <w:p w:rsidR="006D4392" w:rsidRPr="00D17259" w:rsidRDefault="006D4392" w:rsidP="00D90A26">
            <w:pPr>
              <w:pStyle w:val="TableParagraph"/>
              <w:spacing w:before="97" w:line="360" w:lineRule="auto"/>
              <w:ind w:left="1050" w:right="1051"/>
              <w:jc w:val="both"/>
              <w:rPr>
                <w:sz w:val="24"/>
                <w:szCs w:val="24"/>
              </w:rPr>
            </w:pPr>
            <w:r w:rsidRPr="00D17259">
              <w:rPr>
                <w:sz w:val="24"/>
                <w:szCs w:val="24"/>
              </w:rPr>
              <w:t>15</w:t>
            </w:r>
          </w:p>
        </w:tc>
      </w:tr>
      <w:tr w:rsidR="006D4392" w:rsidRPr="00D17259" w:rsidTr="00D90A26">
        <w:trPr>
          <w:trHeight w:val="477"/>
        </w:trPr>
        <w:tc>
          <w:tcPr>
            <w:tcW w:w="2749" w:type="dxa"/>
          </w:tcPr>
          <w:p w:rsidR="006D4392" w:rsidRPr="00D17259" w:rsidRDefault="006D4392" w:rsidP="00D90A26">
            <w:pPr>
              <w:pStyle w:val="TableParagraph"/>
              <w:spacing w:before="97" w:line="360" w:lineRule="auto"/>
              <w:ind w:left="103"/>
              <w:jc w:val="both"/>
              <w:rPr>
                <w:sz w:val="24"/>
                <w:szCs w:val="24"/>
              </w:rPr>
            </w:pPr>
            <w:r w:rsidRPr="00D17259">
              <w:rPr>
                <w:sz w:val="24"/>
                <w:szCs w:val="24"/>
              </w:rPr>
              <w:t>all</w:t>
            </w:r>
            <w:r w:rsidRPr="00D17259">
              <w:rPr>
                <w:spacing w:val="-2"/>
                <w:sz w:val="24"/>
                <w:szCs w:val="24"/>
              </w:rPr>
              <w:t xml:space="preserve"> </w:t>
            </w:r>
            <w:r w:rsidRPr="00D17259">
              <w:rPr>
                <w:sz w:val="24"/>
                <w:szCs w:val="24"/>
              </w:rPr>
              <w:t>the</w:t>
            </w:r>
            <w:r w:rsidRPr="00D17259">
              <w:rPr>
                <w:spacing w:val="-1"/>
                <w:sz w:val="24"/>
                <w:szCs w:val="24"/>
              </w:rPr>
              <w:t xml:space="preserve"> </w:t>
            </w:r>
            <w:r w:rsidRPr="00D17259">
              <w:rPr>
                <w:sz w:val="24"/>
                <w:szCs w:val="24"/>
              </w:rPr>
              <w:t>above</w:t>
            </w:r>
          </w:p>
        </w:tc>
        <w:tc>
          <w:tcPr>
            <w:tcW w:w="5829" w:type="dxa"/>
          </w:tcPr>
          <w:p w:rsidR="006D4392" w:rsidRPr="00D17259" w:rsidRDefault="006D4392" w:rsidP="00D90A26">
            <w:pPr>
              <w:pStyle w:val="TableParagraph"/>
              <w:spacing w:before="97" w:line="360" w:lineRule="auto"/>
              <w:ind w:left="1050" w:right="1051"/>
              <w:jc w:val="both"/>
              <w:rPr>
                <w:sz w:val="24"/>
                <w:szCs w:val="24"/>
              </w:rPr>
            </w:pPr>
            <w:r w:rsidRPr="00D17259">
              <w:rPr>
                <w:sz w:val="24"/>
                <w:szCs w:val="24"/>
              </w:rPr>
              <w:t>25</w:t>
            </w:r>
          </w:p>
        </w:tc>
      </w:tr>
      <w:tr w:rsidR="006D4392" w:rsidRPr="00D17259" w:rsidTr="00D90A26">
        <w:trPr>
          <w:trHeight w:val="477"/>
        </w:trPr>
        <w:tc>
          <w:tcPr>
            <w:tcW w:w="2749" w:type="dxa"/>
          </w:tcPr>
          <w:p w:rsidR="006D4392" w:rsidRPr="00D17259" w:rsidRDefault="006D4392" w:rsidP="00D90A26">
            <w:pPr>
              <w:pStyle w:val="TableParagraph"/>
              <w:spacing w:before="97" w:line="360" w:lineRule="auto"/>
              <w:ind w:left="103"/>
              <w:jc w:val="both"/>
              <w:rPr>
                <w:sz w:val="24"/>
                <w:szCs w:val="24"/>
              </w:rPr>
            </w:pPr>
            <w:r w:rsidRPr="00D17259">
              <w:rPr>
                <w:sz w:val="24"/>
                <w:szCs w:val="24"/>
              </w:rPr>
              <w:t>Total</w:t>
            </w:r>
          </w:p>
        </w:tc>
        <w:tc>
          <w:tcPr>
            <w:tcW w:w="5829" w:type="dxa"/>
          </w:tcPr>
          <w:p w:rsidR="006D4392" w:rsidRPr="00D17259" w:rsidRDefault="006D4392" w:rsidP="00D90A26">
            <w:pPr>
              <w:pStyle w:val="TableParagraph"/>
              <w:spacing w:before="97" w:line="360" w:lineRule="auto"/>
              <w:ind w:left="1050" w:right="1054"/>
              <w:jc w:val="both"/>
              <w:rPr>
                <w:sz w:val="24"/>
                <w:szCs w:val="24"/>
              </w:rPr>
            </w:pPr>
            <w:r w:rsidRPr="00D17259">
              <w:rPr>
                <w:sz w:val="24"/>
                <w:szCs w:val="24"/>
              </w:rPr>
              <w:t>100</w:t>
            </w:r>
          </w:p>
        </w:tc>
      </w:tr>
    </w:tbl>
    <w:p w:rsidR="006D4392" w:rsidRPr="00E0724C" w:rsidRDefault="006D4392" w:rsidP="006D4392">
      <w:pPr>
        <w:pStyle w:val="BodyText"/>
        <w:spacing w:before="6" w:line="360" w:lineRule="auto"/>
        <w:jc w:val="both"/>
        <w:rPr>
          <w:sz w:val="20"/>
        </w:rPr>
      </w:pPr>
      <w:r w:rsidRPr="00E0724C">
        <w:rPr>
          <w:sz w:val="20"/>
        </w:rPr>
        <w:t>Source:</w:t>
      </w:r>
      <w:r w:rsidRPr="00E0724C">
        <w:rPr>
          <w:b/>
          <w:sz w:val="20"/>
        </w:rPr>
        <w:t xml:space="preserve"> </w:t>
      </w:r>
      <w:r w:rsidRPr="00E0724C">
        <w:rPr>
          <w:sz w:val="20"/>
        </w:rPr>
        <w:t>Compiled from the questionnaire</w:t>
      </w:r>
    </w:p>
    <w:p w:rsidR="006D4392" w:rsidRPr="00D17259" w:rsidRDefault="006D4392" w:rsidP="006D4392">
      <w:pPr>
        <w:pStyle w:val="BodyText"/>
        <w:spacing w:before="6" w:line="360" w:lineRule="auto"/>
        <w:jc w:val="both"/>
      </w:pPr>
    </w:p>
    <w:p w:rsidR="006D4392" w:rsidRPr="00D17259" w:rsidRDefault="00E0724C" w:rsidP="006D4392">
      <w:pPr>
        <w:pStyle w:val="BodyText"/>
        <w:spacing w:before="6" w:line="360" w:lineRule="auto"/>
        <w:jc w:val="both"/>
        <w:rPr>
          <w:b/>
        </w:rPr>
      </w:pPr>
      <w:r>
        <w:rPr>
          <w:b/>
        </w:rPr>
        <w:t xml:space="preserve">                  </w:t>
      </w:r>
      <w:r w:rsidR="006D4392" w:rsidRPr="00D17259">
        <w:rPr>
          <w:b/>
        </w:rPr>
        <w:t>GRAPH NO 5.2,</w:t>
      </w:r>
      <w:r w:rsidR="006D4392">
        <w:rPr>
          <w:b/>
        </w:rPr>
        <w:t xml:space="preserve"> </w:t>
      </w:r>
      <w:r w:rsidR="006D4392" w:rsidRPr="00D17259">
        <w:rPr>
          <w:b/>
        </w:rPr>
        <w:t>KEY AREAS OF TRAINING PROVIDED</w:t>
      </w:r>
    </w:p>
    <w:p w:rsidR="006D4392" w:rsidRDefault="00A344BC" w:rsidP="006D4392">
      <w:pPr>
        <w:pStyle w:val="BodyText"/>
        <w:spacing w:before="9" w:line="360" w:lineRule="auto"/>
        <w:jc w:val="both"/>
      </w:pPr>
      <w:r>
        <w:pict>
          <v:group id="_x0000_s1037" style="position:absolute;left:0;text-align:left;margin-left:118.5pt;margin-top:16.2pt;width:356.8pt;height:241.05pt;z-index:-251654144;mso-wrap-distance-left:0;mso-wrap-distance-right:0;mso-position-horizontal-relative:page" coordorigin="2361,382" coordsize="7216,4344">
            <v:shape id="_x0000_s1038" type="#_x0000_t75" style="position:absolute;left:2802;top:781;width:6300;height:3017">
              <v:imagedata r:id="rId7" o:title=""/>
            </v:shape>
            <v:rect id="_x0000_s1039" style="position:absolute;left:2371;top:392;width:7196;height:4324" filled="f" strokecolor="#858585" strokeweight="1pt"/>
            <v:shape id="_x0000_s1040" type="#_x0000_t202" style="position:absolute;left:5036;top:681;width:222;height:200" filled="f" stroked="f">
              <v:textbox style="mso-next-textbox:#_x0000_s1040" inset="0,0,0,0">
                <w:txbxContent>
                  <w:p w:rsidR="006D4392" w:rsidRDefault="006D4392" w:rsidP="006D4392">
                    <w:pPr>
                      <w:spacing w:line="199" w:lineRule="exact"/>
                      <w:rPr>
                        <w:rFonts w:ascii="Calibri"/>
                        <w:sz w:val="20"/>
                      </w:rPr>
                    </w:pPr>
                    <w:r>
                      <w:rPr>
                        <w:rFonts w:ascii="Calibri"/>
                        <w:sz w:val="20"/>
                      </w:rPr>
                      <w:t>40</w:t>
                    </w:r>
                  </w:p>
                </w:txbxContent>
              </v:textbox>
            </v:shape>
            <v:shape id="_x0000_s1041" type="#_x0000_t202" style="position:absolute;left:7928;top:1710;width:222;height:200" filled="f" stroked="f">
              <v:textbox style="mso-next-textbox:#_x0000_s1041" inset="0,0,0,0">
                <w:txbxContent>
                  <w:p w:rsidR="006D4392" w:rsidRDefault="006D4392" w:rsidP="006D4392">
                    <w:pPr>
                      <w:spacing w:line="199" w:lineRule="exact"/>
                      <w:rPr>
                        <w:rFonts w:ascii="Calibri"/>
                        <w:sz w:val="20"/>
                      </w:rPr>
                    </w:pPr>
                    <w:r>
                      <w:rPr>
                        <w:rFonts w:ascii="Calibri"/>
                        <w:sz w:val="20"/>
                      </w:rPr>
                      <w:t>25</w:t>
                    </w:r>
                  </w:p>
                </w:txbxContent>
              </v:textbox>
            </v:shape>
            <v:shape id="_x0000_s1042" type="#_x0000_t202" style="position:absolute;left:3591;top:2053;width:222;height:200" filled="f" stroked="f">
              <v:textbox style="mso-next-textbox:#_x0000_s1042" inset="0,0,0,0">
                <w:txbxContent>
                  <w:p w:rsidR="006D4392" w:rsidRDefault="006D4392" w:rsidP="006D4392">
                    <w:pPr>
                      <w:spacing w:line="199" w:lineRule="exact"/>
                      <w:rPr>
                        <w:rFonts w:ascii="Calibri"/>
                        <w:sz w:val="20"/>
                      </w:rPr>
                    </w:pPr>
                    <w:r>
                      <w:rPr>
                        <w:rFonts w:ascii="Calibri"/>
                        <w:sz w:val="20"/>
                      </w:rPr>
                      <w:t>20</w:t>
                    </w:r>
                  </w:p>
                </w:txbxContent>
              </v:textbox>
            </v:shape>
            <v:shape id="_x0000_s1043" type="#_x0000_t202" style="position:absolute;left:6483;top:2397;width:222;height:200" filled="f" stroked="f">
              <v:textbox style="mso-next-textbox:#_x0000_s1043" inset="0,0,0,0">
                <w:txbxContent>
                  <w:p w:rsidR="006D4392" w:rsidRDefault="006D4392" w:rsidP="006D4392">
                    <w:pPr>
                      <w:spacing w:line="199" w:lineRule="exact"/>
                      <w:rPr>
                        <w:rFonts w:ascii="Calibri"/>
                        <w:sz w:val="20"/>
                      </w:rPr>
                    </w:pPr>
                    <w:r>
                      <w:rPr>
                        <w:rFonts w:ascii="Calibri"/>
                        <w:sz w:val="20"/>
                      </w:rPr>
                      <w:t>15</w:t>
                    </w:r>
                  </w:p>
                </w:txbxContent>
              </v:textbox>
            </v:shape>
            <v:shape id="_x0000_s1044" type="#_x0000_t202" style="position:absolute;left:3137;top:4060;width:787;height:442" filled="f" stroked="f">
              <v:textbox style="mso-next-textbox:#_x0000_s1044" inset="0,0,0,0">
                <w:txbxContent>
                  <w:p w:rsidR="006D4392" w:rsidRDefault="006D4392" w:rsidP="006D4392">
                    <w:pPr>
                      <w:spacing w:line="202" w:lineRule="exact"/>
                      <w:rPr>
                        <w:rFonts w:ascii="Calibri"/>
                        <w:sz w:val="20"/>
                      </w:rPr>
                    </w:pPr>
                    <w:r>
                      <w:rPr>
                        <w:rFonts w:ascii="Calibri"/>
                        <w:sz w:val="20"/>
                      </w:rPr>
                      <w:t>Company</w:t>
                    </w:r>
                  </w:p>
                  <w:p w:rsidR="006D4392" w:rsidRDefault="006D4392" w:rsidP="006D4392">
                    <w:pPr>
                      <w:spacing w:line="239" w:lineRule="exact"/>
                      <w:ind w:left="79"/>
                      <w:rPr>
                        <w:rFonts w:ascii="Calibri"/>
                        <w:sz w:val="20"/>
                      </w:rPr>
                    </w:pPr>
                    <w:r>
                      <w:rPr>
                        <w:rFonts w:ascii="Calibri"/>
                        <w:sz w:val="20"/>
                      </w:rPr>
                      <w:t>Policies</w:t>
                    </w:r>
                  </w:p>
                </w:txbxContent>
              </v:textbox>
            </v:shape>
            <v:shape id="_x0000_s1045" type="#_x0000_t202" style="position:absolute;left:4181;top:4060;width:2716;height:200" filled="f" stroked="f">
              <v:textbox style="mso-next-textbox:#_x0000_s1045" inset="0,0,0,0">
                <w:txbxContent>
                  <w:p w:rsidR="006D4392" w:rsidRDefault="006D4392" w:rsidP="006D4392">
                    <w:pPr>
                      <w:tabs>
                        <w:tab w:val="left" w:pos="1399"/>
                      </w:tabs>
                      <w:spacing w:line="199" w:lineRule="exact"/>
                      <w:rPr>
                        <w:rFonts w:ascii="Calibri"/>
                        <w:sz w:val="20"/>
                      </w:rPr>
                    </w:pPr>
                    <w:r>
                      <w:rPr>
                        <w:rFonts w:ascii="Calibri"/>
                        <w:sz w:val="20"/>
                      </w:rPr>
                      <w:t>Technical</w:t>
                    </w:r>
                    <w:r>
                      <w:rPr>
                        <w:rFonts w:ascii="Calibri"/>
                        <w:spacing w:val="-1"/>
                        <w:sz w:val="20"/>
                      </w:rPr>
                      <w:t xml:space="preserve"> </w:t>
                    </w:r>
                    <w:r>
                      <w:rPr>
                        <w:rFonts w:ascii="Calibri"/>
                        <w:sz w:val="20"/>
                      </w:rPr>
                      <w:t>skills</w:t>
                    </w:r>
                    <w:r>
                      <w:rPr>
                        <w:rFonts w:ascii="Calibri"/>
                        <w:sz w:val="20"/>
                      </w:rPr>
                      <w:tab/>
                      <w:t>Problem</w:t>
                    </w:r>
                    <w:r>
                      <w:rPr>
                        <w:rFonts w:ascii="Calibri"/>
                        <w:spacing w:val="-6"/>
                        <w:sz w:val="20"/>
                      </w:rPr>
                      <w:t xml:space="preserve"> </w:t>
                    </w:r>
                    <w:r>
                      <w:rPr>
                        <w:rFonts w:ascii="Calibri"/>
                        <w:sz w:val="20"/>
                      </w:rPr>
                      <w:t>solving</w:t>
                    </w:r>
                  </w:p>
                </w:txbxContent>
              </v:textbox>
            </v:shape>
            <v:shape id="_x0000_s1046" type="#_x0000_t202" style="position:absolute;left:7359;top:4060;width:1064;height:200" filled="f" stroked="f">
              <v:textbox style="mso-next-textbox:#_x0000_s1046" inset="0,0,0,0">
                <w:txbxContent>
                  <w:p w:rsidR="006D4392" w:rsidRDefault="006D4392" w:rsidP="006D4392">
                    <w:pPr>
                      <w:spacing w:line="199" w:lineRule="exact"/>
                      <w:rPr>
                        <w:rFonts w:ascii="Calibri"/>
                        <w:sz w:val="20"/>
                      </w:rPr>
                    </w:pPr>
                    <w:r>
                      <w:rPr>
                        <w:rFonts w:ascii="Calibri"/>
                        <w:sz w:val="20"/>
                      </w:rPr>
                      <w:t>All</w:t>
                    </w:r>
                    <w:r>
                      <w:rPr>
                        <w:rFonts w:ascii="Calibri"/>
                        <w:spacing w:val="-2"/>
                        <w:sz w:val="20"/>
                      </w:rPr>
                      <w:t xml:space="preserve"> </w:t>
                    </w:r>
                    <w:r>
                      <w:rPr>
                        <w:rFonts w:ascii="Calibri"/>
                        <w:sz w:val="20"/>
                      </w:rPr>
                      <w:t>the</w:t>
                    </w:r>
                    <w:r>
                      <w:rPr>
                        <w:rFonts w:ascii="Calibri"/>
                        <w:spacing w:val="-3"/>
                        <w:sz w:val="20"/>
                      </w:rPr>
                      <w:t xml:space="preserve"> </w:t>
                    </w:r>
                    <w:r>
                      <w:rPr>
                        <w:rFonts w:ascii="Calibri"/>
                        <w:sz w:val="20"/>
                      </w:rPr>
                      <w:t>above</w:t>
                    </w:r>
                  </w:p>
                </w:txbxContent>
              </v:textbox>
            </v:shape>
            <w10:wrap type="topAndBottom" anchorx="page"/>
          </v:group>
        </w:pict>
      </w:r>
      <w:r w:rsidR="006D4392" w:rsidRPr="00D17259">
        <w:t xml:space="preserve"> </w:t>
      </w:r>
      <w:r w:rsidR="006D4392">
        <w:t xml:space="preserve"> </w:t>
      </w:r>
      <w:r w:rsidR="00E0724C">
        <w:t xml:space="preserve">        </w:t>
      </w:r>
      <w:r w:rsidR="006D4392">
        <w:t xml:space="preserve">   </w:t>
      </w:r>
      <w:r w:rsidR="006D4392" w:rsidRPr="00E0724C">
        <w:rPr>
          <w:sz w:val="20"/>
        </w:rPr>
        <w:t xml:space="preserve"> Source: Table no 5.2</w:t>
      </w:r>
    </w:p>
    <w:p w:rsidR="006D4392" w:rsidRPr="00D17259" w:rsidRDefault="006D4392" w:rsidP="006D4392">
      <w:pPr>
        <w:pStyle w:val="BodyText"/>
        <w:spacing w:before="9" w:line="360" w:lineRule="auto"/>
        <w:jc w:val="both"/>
        <w:rPr>
          <w:b/>
        </w:rPr>
      </w:pPr>
    </w:p>
    <w:p w:rsidR="006D4392" w:rsidRPr="00D17259" w:rsidRDefault="006D4392" w:rsidP="006D4392">
      <w:pPr>
        <w:pStyle w:val="BodyText"/>
        <w:spacing w:line="360" w:lineRule="auto"/>
        <w:ind w:right="193"/>
        <w:jc w:val="both"/>
      </w:pPr>
      <w:r w:rsidRPr="00D17259">
        <w:rPr>
          <w:b/>
        </w:rPr>
        <w:t xml:space="preserve">Table 5.2 explains that </w:t>
      </w:r>
      <w:r w:rsidRPr="00D17259">
        <w:t>as per the survey it was found that the organization provides training for employee in</w:t>
      </w:r>
      <w:r w:rsidR="00E0724C">
        <w:t xml:space="preserve"> </w:t>
      </w:r>
      <w:r w:rsidRPr="00D17259">
        <w:rPr>
          <w:spacing w:val="-57"/>
        </w:rPr>
        <w:t xml:space="preserve"> </w:t>
      </w:r>
      <w:r w:rsidRPr="00D17259">
        <w:t>all</w:t>
      </w:r>
      <w:r w:rsidRPr="00D17259">
        <w:rPr>
          <w:spacing w:val="-1"/>
        </w:rPr>
        <w:t xml:space="preserve"> </w:t>
      </w:r>
      <w:r w:rsidRPr="00D17259">
        <w:t>areas.</w:t>
      </w:r>
    </w:p>
    <w:p w:rsidR="006D4392" w:rsidRDefault="006D4392" w:rsidP="00FF6E5D">
      <w:pPr>
        <w:spacing w:line="360" w:lineRule="auto"/>
        <w:rPr>
          <w:rFonts w:ascii="Times New Roman" w:hAnsi="Times New Roman" w:cs="Times New Roman"/>
          <w:sz w:val="24"/>
          <w:szCs w:val="24"/>
        </w:rPr>
      </w:pPr>
    </w:p>
    <w:p w:rsidR="006D4392" w:rsidRDefault="006D4392" w:rsidP="00E0724C">
      <w:pPr>
        <w:pStyle w:val="BodyText"/>
        <w:spacing w:line="360" w:lineRule="auto"/>
        <w:jc w:val="center"/>
        <w:rPr>
          <w:b/>
          <w:u w:val="single"/>
        </w:rPr>
      </w:pPr>
      <w:r w:rsidRPr="00D17259">
        <w:rPr>
          <w:b/>
          <w:u w:val="single"/>
        </w:rPr>
        <w:lastRenderedPageBreak/>
        <w:t>TABLE NO 5.3</w:t>
      </w:r>
    </w:p>
    <w:p w:rsidR="006D4392" w:rsidRPr="00D17259" w:rsidRDefault="006D4392" w:rsidP="00E0724C">
      <w:pPr>
        <w:pStyle w:val="BodyText"/>
        <w:spacing w:line="360" w:lineRule="auto"/>
        <w:jc w:val="center"/>
        <w:rPr>
          <w:b/>
          <w:u w:val="single"/>
        </w:rPr>
      </w:pPr>
    </w:p>
    <w:p w:rsidR="006D4392" w:rsidRDefault="006D4392" w:rsidP="00E0724C">
      <w:pPr>
        <w:pStyle w:val="BodyText"/>
        <w:spacing w:line="360" w:lineRule="auto"/>
        <w:jc w:val="center"/>
        <w:rPr>
          <w:b/>
        </w:rPr>
      </w:pPr>
      <w:r w:rsidRPr="00D17259">
        <w:rPr>
          <w:b/>
        </w:rPr>
        <w:t>THE IMPACT OF TRAINING PROGRAMS ON PERFORMANCE, COMMITMENT, AND MOTIVATION</w:t>
      </w:r>
    </w:p>
    <w:tbl>
      <w:tblPr>
        <w:tblW w:w="8469" w:type="dxa"/>
        <w:tblInd w:w="11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184"/>
        <w:gridCol w:w="4285"/>
      </w:tblGrid>
      <w:tr w:rsidR="006D4392" w:rsidRPr="00D17259" w:rsidTr="00D90A26">
        <w:trPr>
          <w:trHeight w:val="434"/>
        </w:trPr>
        <w:tc>
          <w:tcPr>
            <w:tcW w:w="4184" w:type="dxa"/>
          </w:tcPr>
          <w:p w:rsidR="006D4392" w:rsidRPr="00D17259" w:rsidRDefault="006D4392" w:rsidP="00D90A26">
            <w:pPr>
              <w:pStyle w:val="TableParagraph"/>
              <w:spacing w:before="58" w:line="360" w:lineRule="auto"/>
              <w:ind w:left="1047" w:right="1046"/>
              <w:jc w:val="both"/>
              <w:rPr>
                <w:b/>
                <w:sz w:val="24"/>
                <w:szCs w:val="24"/>
              </w:rPr>
            </w:pPr>
            <w:r w:rsidRPr="00D17259">
              <w:rPr>
                <w:b/>
                <w:sz w:val="24"/>
                <w:szCs w:val="24"/>
              </w:rPr>
              <w:t>Category</w:t>
            </w:r>
          </w:p>
        </w:tc>
        <w:tc>
          <w:tcPr>
            <w:tcW w:w="4285" w:type="dxa"/>
          </w:tcPr>
          <w:p w:rsidR="006D4392" w:rsidRPr="00D17259" w:rsidRDefault="006D4392" w:rsidP="00D90A26">
            <w:pPr>
              <w:pStyle w:val="TableParagraph"/>
              <w:spacing w:before="58" w:line="360" w:lineRule="auto"/>
              <w:ind w:left="1055" w:right="1060"/>
              <w:jc w:val="both"/>
              <w:rPr>
                <w:b/>
                <w:sz w:val="24"/>
                <w:szCs w:val="24"/>
              </w:rPr>
            </w:pPr>
            <w:r w:rsidRPr="00D17259">
              <w:rPr>
                <w:b/>
                <w:sz w:val="24"/>
                <w:szCs w:val="24"/>
              </w:rPr>
              <w:t>Number</w:t>
            </w:r>
            <w:r w:rsidRPr="00D17259">
              <w:rPr>
                <w:b/>
                <w:spacing w:val="-2"/>
                <w:sz w:val="24"/>
                <w:szCs w:val="24"/>
              </w:rPr>
              <w:t xml:space="preserve"> </w:t>
            </w:r>
            <w:r w:rsidRPr="00D17259">
              <w:rPr>
                <w:b/>
                <w:sz w:val="24"/>
                <w:szCs w:val="24"/>
              </w:rPr>
              <w:t>of</w:t>
            </w:r>
            <w:r w:rsidRPr="00D17259">
              <w:rPr>
                <w:b/>
                <w:spacing w:val="-1"/>
                <w:sz w:val="24"/>
                <w:szCs w:val="24"/>
              </w:rPr>
              <w:t xml:space="preserve"> </w:t>
            </w:r>
            <w:r w:rsidRPr="00D17259">
              <w:rPr>
                <w:b/>
                <w:sz w:val="24"/>
                <w:szCs w:val="24"/>
              </w:rPr>
              <w:t>respondent</w:t>
            </w:r>
          </w:p>
        </w:tc>
      </w:tr>
      <w:tr w:rsidR="006D4392" w:rsidRPr="00D17259" w:rsidTr="00D90A26">
        <w:trPr>
          <w:trHeight w:val="436"/>
        </w:trPr>
        <w:tc>
          <w:tcPr>
            <w:tcW w:w="4184" w:type="dxa"/>
          </w:tcPr>
          <w:p w:rsidR="006D4392" w:rsidRPr="00D17259" w:rsidRDefault="006D4392" w:rsidP="00D90A26">
            <w:pPr>
              <w:pStyle w:val="TableParagraph"/>
              <w:spacing w:before="61" w:line="360" w:lineRule="auto"/>
              <w:ind w:left="1047" w:right="1035"/>
              <w:jc w:val="both"/>
              <w:rPr>
                <w:b/>
                <w:sz w:val="24"/>
                <w:szCs w:val="24"/>
              </w:rPr>
            </w:pPr>
            <w:r w:rsidRPr="00D17259">
              <w:rPr>
                <w:b/>
                <w:sz w:val="24"/>
                <w:szCs w:val="24"/>
              </w:rPr>
              <w:t>Yes</w:t>
            </w:r>
          </w:p>
        </w:tc>
        <w:tc>
          <w:tcPr>
            <w:tcW w:w="4285" w:type="dxa"/>
          </w:tcPr>
          <w:p w:rsidR="006D4392" w:rsidRPr="00D17259" w:rsidRDefault="006D4392" w:rsidP="00D90A26">
            <w:pPr>
              <w:pStyle w:val="TableParagraph"/>
              <w:spacing w:before="61" w:line="360" w:lineRule="auto"/>
              <w:ind w:left="1055" w:right="1054"/>
              <w:jc w:val="both"/>
              <w:rPr>
                <w:b/>
                <w:sz w:val="24"/>
                <w:szCs w:val="24"/>
              </w:rPr>
            </w:pPr>
            <w:r w:rsidRPr="00D17259">
              <w:rPr>
                <w:b/>
                <w:sz w:val="24"/>
                <w:szCs w:val="24"/>
              </w:rPr>
              <w:t>77</w:t>
            </w:r>
          </w:p>
        </w:tc>
      </w:tr>
      <w:tr w:rsidR="006D4392" w:rsidRPr="00D17259" w:rsidTr="00D90A26">
        <w:trPr>
          <w:trHeight w:val="436"/>
        </w:trPr>
        <w:tc>
          <w:tcPr>
            <w:tcW w:w="4184" w:type="dxa"/>
          </w:tcPr>
          <w:p w:rsidR="006D4392" w:rsidRPr="00D17259" w:rsidRDefault="006D4392" w:rsidP="00D90A26">
            <w:pPr>
              <w:pStyle w:val="TableParagraph"/>
              <w:spacing w:before="58" w:line="360" w:lineRule="auto"/>
              <w:ind w:left="1047" w:right="1043"/>
              <w:jc w:val="both"/>
              <w:rPr>
                <w:b/>
                <w:sz w:val="24"/>
                <w:szCs w:val="24"/>
              </w:rPr>
            </w:pPr>
            <w:r w:rsidRPr="00D17259">
              <w:rPr>
                <w:b/>
                <w:sz w:val="24"/>
                <w:szCs w:val="24"/>
              </w:rPr>
              <w:t>No</w:t>
            </w:r>
          </w:p>
        </w:tc>
        <w:tc>
          <w:tcPr>
            <w:tcW w:w="4285" w:type="dxa"/>
          </w:tcPr>
          <w:p w:rsidR="006D4392" w:rsidRPr="00D17259" w:rsidRDefault="00E0724C" w:rsidP="00D90A26">
            <w:pPr>
              <w:pStyle w:val="TableParagraph"/>
              <w:spacing w:before="58" w:line="360" w:lineRule="auto"/>
              <w:ind w:left="1"/>
              <w:jc w:val="both"/>
              <w:rPr>
                <w:b/>
                <w:sz w:val="24"/>
                <w:szCs w:val="24"/>
              </w:rPr>
            </w:pPr>
            <w:r>
              <w:rPr>
                <w:b/>
                <w:sz w:val="24"/>
                <w:szCs w:val="24"/>
              </w:rPr>
              <w:t xml:space="preserve">                </w:t>
            </w:r>
            <w:r w:rsidR="006D4392" w:rsidRPr="00D17259">
              <w:rPr>
                <w:b/>
                <w:sz w:val="24"/>
                <w:szCs w:val="24"/>
              </w:rPr>
              <w:t xml:space="preserve"> 0</w:t>
            </w:r>
          </w:p>
        </w:tc>
      </w:tr>
      <w:tr w:rsidR="006D4392" w:rsidRPr="00D17259" w:rsidTr="00D90A26">
        <w:trPr>
          <w:trHeight w:val="436"/>
        </w:trPr>
        <w:tc>
          <w:tcPr>
            <w:tcW w:w="4184" w:type="dxa"/>
          </w:tcPr>
          <w:p w:rsidR="006D4392" w:rsidRPr="00D17259" w:rsidRDefault="006D4392" w:rsidP="00D90A26">
            <w:pPr>
              <w:pStyle w:val="TableParagraph"/>
              <w:spacing w:before="58" w:line="360" w:lineRule="auto"/>
              <w:ind w:left="1047" w:right="1047"/>
              <w:jc w:val="both"/>
              <w:rPr>
                <w:b/>
                <w:sz w:val="24"/>
                <w:szCs w:val="24"/>
              </w:rPr>
            </w:pPr>
            <w:r w:rsidRPr="00D17259">
              <w:rPr>
                <w:b/>
                <w:sz w:val="24"/>
                <w:szCs w:val="24"/>
              </w:rPr>
              <w:t>Sometimes</w:t>
            </w:r>
          </w:p>
        </w:tc>
        <w:tc>
          <w:tcPr>
            <w:tcW w:w="4285" w:type="dxa"/>
          </w:tcPr>
          <w:p w:rsidR="006D4392" w:rsidRPr="00D17259" w:rsidRDefault="00E0724C" w:rsidP="00D90A26">
            <w:pPr>
              <w:pStyle w:val="TableParagraph"/>
              <w:spacing w:before="58" w:line="360" w:lineRule="auto"/>
              <w:ind w:left="1055" w:right="1054"/>
              <w:jc w:val="both"/>
              <w:rPr>
                <w:b/>
                <w:sz w:val="24"/>
                <w:szCs w:val="24"/>
              </w:rPr>
            </w:pPr>
            <w:r>
              <w:rPr>
                <w:b/>
                <w:sz w:val="24"/>
                <w:szCs w:val="24"/>
              </w:rPr>
              <w:t xml:space="preserve"> </w:t>
            </w:r>
            <w:r w:rsidR="006D4392" w:rsidRPr="00D17259">
              <w:rPr>
                <w:b/>
                <w:sz w:val="24"/>
                <w:szCs w:val="24"/>
              </w:rPr>
              <w:t>23</w:t>
            </w:r>
          </w:p>
        </w:tc>
      </w:tr>
      <w:tr w:rsidR="006D4392" w:rsidRPr="00D17259" w:rsidTr="00D90A26">
        <w:trPr>
          <w:trHeight w:val="434"/>
        </w:trPr>
        <w:tc>
          <w:tcPr>
            <w:tcW w:w="4184" w:type="dxa"/>
          </w:tcPr>
          <w:p w:rsidR="006D4392" w:rsidRPr="00D17259" w:rsidRDefault="006D4392" w:rsidP="00D90A26">
            <w:pPr>
              <w:pStyle w:val="TableParagraph"/>
              <w:spacing w:before="58" w:line="360" w:lineRule="auto"/>
              <w:ind w:left="1047" w:right="1043"/>
              <w:jc w:val="both"/>
              <w:rPr>
                <w:b/>
                <w:sz w:val="24"/>
                <w:szCs w:val="24"/>
              </w:rPr>
            </w:pPr>
            <w:r w:rsidRPr="00D17259">
              <w:rPr>
                <w:b/>
                <w:sz w:val="24"/>
                <w:szCs w:val="24"/>
              </w:rPr>
              <w:t>Total</w:t>
            </w:r>
          </w:p>
        </w:tc>
        <w:tc>
          <w:tcPr>
            <w:tcW w:w="4285" w:type="dxa"/>
          </w:tcPr>
          <w:p w:rsidR="006D4392" w:rsidRPr="00D17259" w:rsidRDefault="006D4392" w:rsidP="00D90A26">
            <w:pPr>
              <w:pStyle w:val="TableParagraph"/>
              <w:spacing w:before="58" w:line="360" w:lineRule="auto"/>
              <w:ind w:left="1055" w:right="1054"/>
              <w:jc w:val="both"/>
              <w:rPr>
                <w:b/>
                <w:sz w:val="24"/>
                <w:szCs w:val="24"/>
              </w:rPr>
            </w:pPr>
            <w:r w:rsidRPr="00D17259">
              <w:rPr>
                <w:b/>
                <w:sz w:val="24"/>
                <w:szCs w:val="24"/>
              </w:rPr>
              <w:t>100</w:t>
            </w:r>
          </w:p>
        </w:tc>
      </w:tr>
    </w:tbl>
    <w:p w:rsidR="006D4392" w:rsidRPr="00E0724C" w:rsidRDefault="006D4392" w:rsidP="006D4392">
      <w:pPr>
        <w:pStyle w:val="BodyText"/>
        <w:spacing w:line="360" w:lineRule="auto"/>
        <w:jc w:val="both"/>
        <w:rPr>
          <w:sz w:val="20"/>
        </w:rPr>
      </w:pPr>
      <w:r w:rsidRPr="00E0724C">
        <w:rPr>
          <w:sz w:val="20"/>
        </w:rPr>
        <w:t xml:space="preserve"> Source: Compiled from questionnaire</w:t>
      </w:r>
    </w:p>
    <w:p w:rsidR="006D4392" w:rsidRPr="00D17259" w:rsidRDefault="006D4392" w:rsidP="006D4392">
      <w:pPr>
        <w:pStyle w:val="BodyText"/>
        <w:spacing w:line="360" w:lineRule="auto"/>
        <w:jc w:val="both"/>
      </w:pPr>
    </w:p>
    <w:p w:rsidR="006D4392" w:rsidRPr="00D17259" w:rsidRDefault="006D4392" w:rsidP="00E0724C">
      <w:pPr>
        <w:pStyle w:val="BodyText"/>
        <w:spacing w:line="360" w:lineRule="auto"/>
        <w:jc w:val="center"/>
        <w:rPr>
          <w:b/>
        </w:rPr>
      </w:pPr>
      <w:r w:rsidRPr="00D17259">
        <w:rPr>
          <w:b/>
        </w:rPr>
        <w:t>GRAPH NO 5.3, THE IMPACT OF TRAINING PROGRAMS ON</w:t>
      </w:r>
    </w:p>
    <w:p w:rsidR="006D4392" w:rsidRPr="00D17259" w:rsidRDefault="006D4392" w:rsidP="00E0724C">
      <w:pPr>
        <w:pStyle w:val="BodyText"/>
        <w:spacing w:line="360" w:lineRule="auto"/>
        <w:jc w:val="center"/>
        <w:rPr>
          <w:b/>
        </w:rPr>
      </w:pPr>
      <w:r w:rsidRPr="00D17259">
        <w:rPr>
          <w:b/>
        </w:rPr>
        <w:t>PERFORMANCE, COMMITMENT, AND MOTIVATION</w:t>
      </w:r>
    </w:p>
    <w:p w:rsidR="006D4392" w:rsidRPr="00D17259" w:rsidRDefault="00A344BC" w:rsidP="006D4392">
      <w:pPr>
        <w:pStyle w:val="BodyText"/>
        <w:spacing w:before="4" w:line="360" w:lineRule="auto"/>
        <w:jc w:val="both"/>
      </w:pPr>
      <w:r>
        <w:pict>
          <v:group id="_x0000_s1047" style="position:absolute;left:0;text-align:left;margin-left:129.65pt;margin-top:21.85pt;width:360.8pt;height:217.15pt;z-index:-251652096;mso-wrap-distance-left:0;mso-wrap-distance-right:0;mso-position-horizontal-relative:page" coordorigin="2361,297" coordsize="7216,4343">
            <v:shape id="_x0000_s1048" type="#_x0000_t75" style="position:absolute;left:2802;top:832;width:6300;height:3125">
              <v:imagedata r:id="rId8" o:title=""/>
            </v:shape>
            <v:rect id="_x0000_s1049" style="position:absolute;left:2371;top:306;width:7196;height:4323" filled="f" strokecolor="#858585" strokeweight="1pt"/>
            <v:shape id="_x0000_s1050" type="#_x0000_t202" style="position:absolute;left:3853;top:780;width:222;height:200" filled="f" stroked="f">
              <v:textbox style="mso-next-textbox:#_x0000_s1050" inset="0,0,0,0">
                <w:txbxContent>
                  <w:p w:rsidR="006D4392" w:rsidRDefault="006D4392" w:rsidP="006D4392">
                    <w:pPr>
                      <w:spacing w:line="199" w:lineRule="exact"/>
                      <w:rPr>
                        <w:rFonts w:ascii="Calibri"/>
                        <w:sz w:val="20"/>
                      </w:rPr>
                    </w:pPr>
                    <w:r>
                      <w:rPr>
                        <w:rFonts w:ascii="Calibri"/>
                        <w:sz w:val="20"/>
                      </w:rPr>
                      <w:t>77</w:t>
                    </w:r>
                  </w:p>
                </w:txbxContent>
              </v:textbox>
            </v:shape>
            <v:shape id="_x0000_s1051" type="#_x0000_t202" style="position:absolute;left:7609;top:2724;width:222;height:200" filled="f" stroked="f">
              <v:textbox style="mso-next-textbox:#_x0000_s1051" inset="0,0,0,0">
                <w:txbxContent>
                  <w:p w:rsidR="006D4392" w:rsidRDefault="006D4392" w:rsidP="006D4392">
                    <w:pPr>
                      <w:spacing w:line="199" w:lineRule="exact"/>
                      <w:rPr>
                        <w:rFonts w:ascii="Calibri"/>
                        <w:sz w:val="20"/>
                      </w:rPr>
                    </w:pPr>
                    <w:r>
                      <w:rPr>
                        <w:rFonts w:ascii="Calibri"/>
                        <w:sz w:val="20"/>
                      </w:rPr>
                      <w:t>23</w:t>
                    </w:r>
                  </w:p>
                </w:txbxContent>
              </v:textbox>
            </v:shape>
            <v:shape id="_x0000_s1052" type="#_x0000_t202" style="position:absolute;left:5778;top:3549;width:121;height:200" filled="f" stroked="f">
              <v:textbox style="mso-next-textbox:#_x0000_s1052" inset="0,0,0,0">
                <w:txbxContent>
                  <w:p w:rsidR="006D4392" w:rsidRDefault="006D4392" w:rsidP="006D4392">
                    <w:pPr>
                      <w:spacing w:line="199" w:lineRule="exact"/>
                      <w:rPr>
                        <w:rFonts w:ascii="Calibri"/>
                        <w:sz w:val="20"/>
                      </w:rPr>
                    </w:pPr>
                    <w:r>
                      <w:rPr>
                        <w:rFonts w:ascii="Calibri"/>
                        <w:w w:val="99"/>
                        <w:sz w:val="20"/>
                      </w:rPr>
                      <w:t>0</w:t>
                    </w:r>
                  </w:p>
                </w:txbxContent>
              </v:textbox>
            </v:shape>
            <v:shape id="_x0000_s1053" type="#_x0000_t202" style="position:absolute;left:3620;top:4217;width:288;height:200" filled="f" stroked="f">
              <v:textbox style="mso-next-textbox:#_x0000_s1053" inset="0,0,0,0">
                <w:txbxContent>
                  <w:p w:rsidR="006D4392" w:rsidRDefault="006D4392" w:rsidP="006D4392">
                    <w:pPr>
                      <w:spacing w:line="199" w:lineRule="exact"/>
                      <w:rPr>
                        <w:rFonts w:ascii="Calibri"/>
                        <w:sz w:val="20"/>
                      </w:rPr>
                    </w:pPr>
                    <w:r>
                      <w:rPr>
                        <w:rFonts w:ascii="Calibri"/>
                        <w:sz w:val="20"/>
                      </w:rPr>
                      <w:t>Yes</w:t>
                    </w:r>
                  </w:p>
                </w:txbxContent>
              </v:textbox>
            </v:shape>
            <v:shape id="_x0000_s1054" type="#_x0000_t202" style="position:absolute;left:5530;top:4217;width:232;height:200" filled="f" stroked="f">
              <v:textbox style="mso-next-textbox:#_x0000_s1054" inset="0,0,0,0">
                <w:txbxContent>
                  <w:p w:rsidR="006D4392" w:rsidRDefault="006D4392" w:rsidP="006D4392">
                    <w:pPr>
                      <w:spacing w:line="199" w:lineRule="exact"/>
                      <w:rPr>
                        <w:rFonts w:ascii="Calibri"/>
                        <w:sz w:val="20"/>
                      </w:rPr>
                    </w:pPr>
                    <w:proofErr w:type="gramStart"/>
                    <w:r>
                      <w:rPr>
                        <w:rFonts w:ascii="Calibri"/>
                        <w:sz w:val="20"/>
                      </w:rPr>
                      <w:t>no</w:t>
                    </w:r>
                    <w:proofErr w:type="gramEnd"/>
                  </w:p>
                </w:txbxContent>
              </v:textbox>
            </v:shape>
            <v:shape id="_x0000_s1055" type="#_x0000_t202" style="position:absolute;left:7064;top:4217;width:911;height:200" filled="f" stroked="f">
              <v:textbox style="mso-next-textbox:#_x0000_s1055" inset="0,0,0,0">
                <w:txbxContent>
                  <w:p w:rsidR="006D4392" w:rsidRDefault="006D4392" w:rsidP="006D4392">
                    <w:pPr>
                      <w:spacing w:line="199" w:lineRule="exact"/>
                      <w:rPr>
                        <w:rFonts w:ascii="Calibri"/>
                        <w:sz w:val="20"/>
                      </w:rPr>
                    </w:pPr>
                    <w:r>
                      <w:rPr>
                        <w:rFonts w:ascii="Calibri"/>
                        <w:sz w:val="20"/>
                      </w:rPr>
                      <w:t>Sometimes</w:t>
                    </w:r>
                  </w:p>
                </w:txbxContent>
              </v:textbox>
            </v:shape>
            <w10:wrap type="topAndBottom" anchorx="page"/>
          </v:group>
        </w:pict>
      </w:r>
    </w:p>
    <w:p w:rsidR="006D4392" w:rsidRPr="00E0724C" w:rsidRDefault="00E0724C" w:rsidP="006D4392">
      <w:pPr>
        <w:pStyle w:val="Heading3"/>
        <w:spacing w:before="254" w:line="360" w:lineRule="auto"/>
        <w:ind w:left="0"/>
        <w:jc w:val="both"/>
        <w:rPr>
          <w:b w:val="0"/>
          <w:sz w:val="20"/>
          <w:szCs w:val="24"/>
        </w:rPr>
      </w:pPr>
      <w:r>
        <w:rPr>
          <w:sz w:val="24"/>
          <w:szCs w:val="24"/>
        </w:rPr>
        <w:t xml:space="preserve">                </w:t>
      </w:r>
      <w:r w:rsidR="006D4392" w:rsidRPr="00D17259">
        <w:rPr>
          <w:sz w:val="24"/>
          <w:szCs w:val="24"/>
        </w:rPr>
        <w:t xml:space="preserve"> </w:t>
      </w:r>
      <w:r w:rsidR="006D4392" w:rsidRPr="00E0724C">
        <w:rPr>
          <w:b w:val="0"/>
          <w:sz w:val="20"/>
          <w:szCs w:val="24"/>
        </w:rPr>
        <w:t>Source: Table no 5.3</w:t>
      </w:r>
    </w:p>
    <w:p w:rsidR="006D4392" w:rsidRPr="00B93C4D" w:rsidRDefault="006D4392" w:rsidP="006D4392">
      <w:pPr>
        <w:pStyle w:val="Heading3"/>
        <w:spacing w:before="254" w:line="360" w:lineRule="auto"/>
        <w:jc w:val="both"/>
        <w:rPr>
          <w:b w:val="0"/>
          <w:sz w:val="24"/>
          <w:szCs w:val="24"/>
        </w:rPr>
      </w:pPr>
      <w:r w:rsidRPr="00D17259">
        <w:rPr>
          <w:sz w:val="24"/>
          <w:szCs w:val="24"/>
        </w:rPr>
        <w:t>Table 5.3 explains that</w:t>
      </w:r>
      <w:r w:rsidRPr="00D17259">
        <w:rPr>
          <w:b w:val="0"/>
          <w:sz w:val="24"/>
          <w:szCs w:val="24"/>
        </w:rPr>
        <w:t xml:space="preserve"> as</w:t>
      </w:r>
      <w:r w:rsidRPr="00D17259">
        <w:rPr>
          <w:b w:val="0"/>
          <w:spacing w:val="24"/>
          <w:sz w:val="24"/>
          <w:szCs w:val="24"/>
        </w:rPr>
        <w:t xml:space="preserve"> </w:t>
      </w:r>
      <w:r w:rsidRPr="00D17259">
        <w:rPr>
          <w:b w:val="0"/>
          <w:sz w:val="24"/>
          <w:szCs w:val="24"/>
        </w:rPr>
        <w:t>per</w:t>
      </w:r>
      <w:r w:rsidRPr="00D17259">
        <w:rPr>
          <w:b w:val="0"/>
          <w:spacing w:val="27"/>
          <w:sz w:val="24"/>
          <w:szCs w:val="24"/>
        </w:rPr>
        <w:t xml:space="preserve"> </w:t>
      </w:r>
      <w:r w:rsidRPr="00D17259">
        <w:rPr>
          <w:b w:val="0"/>
          <w:sz w:val="24"/>
          <w:szCs w:val="24"/>
        </w:rPr>
        <w:t>the</w:t>
      </w:r>
      <w:r w:rsidRPr="00D17259">
        <w:rPr>
          <w:b w:val="0"/>
          <w:spacing w:val="24"/>
          <w:sz w:val="24"/>
          <w:szCs w:val="24"/>
        </w:rPr>
        <w:t xml:space="preserve"> </w:t>
      </w:r>
      <w:r w:rsidRPr="00D17259">
        <w:rPr>
          <w:b w:val="0"/>
          <w:sz w:val="24"/>
          <w:szCs w:val="24"/>
        </w:rPr>
        <w:t>survey</w:t>
      </w:r>
      <w:r w:rsidRPr="00D17259">
        <w:rPr>
          <w:b w:val="0"/>
          <w:spacing w:val="21"/>
          <w:sz w:val="24"/>
          <w:szCs w:val="24"/>
        </w:rPr>
        <w:t xml:space="preserve"> </w:t>
      </w:r>
      <w:r w:rsidRPr="00D17259">
        <w:rPr>
          <w:b w:val="0"/>
          <w:sz w:val="24"/>
          <w:szCs w:val="24"/>
        </w:rPr>
        <w:t>it</w:t>
      </w:r>
      <w:r w:rsidRPr="00D17259">
        <w:rPr>
          <w:b w:val="0"/>
          <w:spacing w:val="28"/>
          <w:sz w:val="24"/>
          <w:szCs w:val="24"/>
        </w:rPr>
        <w:t xml:space="preserve"> </w:t>
      </w:r>
      <w:r w:rsidRPr="00D17259">
        <w:rPr>
          <w:b w:val="0"/>
          <w:sz w:val="24"/>
          <w:szCs w:val="24"/>
        </w:rPr>
        <w:t>was</w:t>
      </w:r>
      <w:r w:rsidRPr="00D17259">
        <w:rPr>
          <w:b w:val="0"/>
          <w:spacing w:val="28"/>
          <w:sz w:val="24"/>
          <w:szCs w:val="24"/>
        </w:rPr>
        <w:t xml:space="preserve"> </w:t>
      </w:r>
      <w:r w:rsidRPr="00D17259">
        <w:rPr>
          <w:b w:val="0"/>
          <w:sz w:val="24"/>
          <w:szCs w:val="24"/>
        </w:rPr>
        <w:t>found</w:t>
      </w:r>
      <w:r w:rsidRPr="00D17259">
        <w:rPr>
          <w:b w:val="0"/>
          <w:spacing w:val="25"/>
          <w:sz w:val="24"/>
          <w:szCs w:val="24"/>
        </w:rPr>
        <w:t xml:space="preserve"> </w:t>
      </w:r>
      <w:r w:rsidRPr="00D17259">
        <w:rPr>
          <w:b w:val="0"/>
          <w:sz w:val="24"/>
          <w:szCs w:val="24"/>
        </w:rPr>
        <w:t>that</w:t>
      </w:r>
      <w:r w:rsidRPr="00D17259">
        <w:rPr>
          <w:b w:val="0"/>
          <w:spacing w:val="27"/>
          <w:sz w:val="24"/>
          <w:szCs w:val="24"/>
        </w:rPr>
        <w:t xml:space="preserve"> </w:t>
      </w:r>
      <w:r w:rsidRPr="00D17259">
        <w:rPr>
          <w:b w:val="0"/>
          <w:sz w:val="24"/>
          <w:szCs w:val="24"/>
        </w:rPr>
        <w:t>33</w:t>
      </w:r>
      <w:r w:rsidRPr="00D17259">
        <w:rPr>
          <w:b w:val="0"/>
          <w:spacing w:val="26"/>
          <w:sz w:val="24"/>
          <w:szCs w:val="24"/>
        </w:rPr>
        <w:t xml:space="preserve"> </w:t>
      </w:r>
      <w:r w:rsidRPr="00D17259">
        <w:rPr>
          <w:b w:val="0"/>
          <w:sz w:val="24"/>
          <w:szCs w:val="24"/>
        </w:rPr>
        <w:t>of</w:t>
      </w:r>
      <w:r w:rsidRPr="00D17259">
        <w:rPr>
          <w:b w:val="0"/>
          <w:spacing w:val="26"/>
          <w:sz w:val="24"/>
          <w:szCs w:val="24"/>
        </w:rPr>
        <w:t xml:space="preserve"> </w:t>
      </w:r>
      <w:r w:rsidRPr="00D17259">
        <w:rPr>
          <w:b w:val="0"/>
          <w:sz w:val="24"/>
          <w:szCs w:val="24"/>
        </w:rPr>
        <w:t>the</w:t>
      </w:r>
      <w:r w:rsidRPr="00D17259">
        <w:rPr>
          <w:b w:val="0"/>
          <w:spacing w:val="28"/>
          <w:sz w:val="24"/>
          <w:szCs w:val="24"/>
        </w:rPr>
        <w:t xml:space="preserve"> </w:t>
      </w:r>
      <w:r w:rsidRPr="00D17259">
        <w:rPr>
          <w:b w:val="0"/>
          <w:sz w:val="24"/>
          <w:szCs w:val="24"/>
        </w:rPr>
        <w:t>employee</w:t>
      </w:r>
      <w:r w:rsidRPr="00D17259">
        <w:rPr>
          <w:b w:val="0"/>
          <w:spacing w:val="27"/>
          <w:sz w:val="24"/>
          <w:szCs w:val="24"/>
        </w:rPr>
        <w:t xml:space="preserve"> </w:t>
      </w:r>
      <w:r w:rsidRPr="00D17259">
        <w:rPr>
          <w:b w:val="0"/>
          <w:sz w:val="24"/>
          <w:szCs w:val="24"/>
        </w:rPr>
        <w:t>feels</w:t>
      </w:r>
      <w:r w:rsidRPr="00D17259">
        <w:rPr>
          <w:b w:val="0"/>
          <w:spacing w:val="25"/>
          <w:sz w:val="24"/>
          <w:szCs w:val="24"/>
        </w:rPr>
        <w:t xml:space="preserve"> </w:t>
      </w:r>
      <w:r w:rsidRPr="00D17259">
        <w:rPr>
          <w:b w:val="0"/>
          <w:sz w:val="24"/>
          <w:szCs w:val="24"/>
        </w:rPr>
        <w:t>that</w:t>
      </w:r>
      <w:r w:rsidRPr="00D17259">
        <w:rPr>
          <w:b w:val="0"/>
          <w:spacing w:val="26"/>
          <w:sz w:val="24"/>
          <w:szCs w:val="24"/>
        </w:rPr>
        <w:t xml:space="preserve"> </w:t>
      </w:r>
      <w:r w:rsidRPr="00D17259">
        <w:rPr>
          <w:b w:val="0"/>
          <w:sz w:val="24"/>
          <w:szCs w:val="24"/>
        </w:rPr>
        <w:t>training</w:t>
      </w:r>
      <w:r w:rsidRPr="00D17259">
        <w:rPr>
          <w:b w:val="0"/>
          <w:spacing w:val="22"/>
          <w:sz w:val="24"/>
          <w:szCs w:val="24"/>
        </w:rPr>
        <w:t xml:space="preserve"> </w:t>
      </w:r>
      <w:r w:rsidRPr="00D17259">
        <w:rPr>
          <w:b w:val="0"/>
          <w:sz w:val="24"/>
          <w:szCs w:val="24"/>
        </w:rPr>
        <w:t>programs</w:t>
      </w:r>
      <w:r w:rsidRPr="00D17259">
        <w:rPr>
          <w:b w:val="0"/>
          <w:spacing w:val="-57"/>
          <w:sz w:val="24"/>
          <w:szCs w:val="24"/>
        </w:rPr>
        <w:t xml:space="preserve"> </w:t>
      </w:r>
      <w:r w:rsidRPr="00D17259">
        <w:rPr>
          <w:b w:val="0"/>
          <w:sz w:val="24"/>
          <w:szCs w:val="24"/>
        </w:rPr>
        <w:t>increase</w:t>
      </w:r>
      <w:r w:rsidRPr="00D17259">
        <w:rPr>
          <w:b w:val="0"/>
          <w:spacing w:val="-2"/>
          <w:sz w:val="24"/>
          <w:szCs w:val="24"/>
        </w:rPr>
        <w:t xml:space="preserve"> </w:t>
      </w:r>
      <w:r w:rsidRPr="00D17259">
        <w:rPr>
          <w:b w:val="0"/>
          <w:sz w:val="24"/>
          <w:szCs w:val="24"/>
        </w:rPr>
        <w:t>the performance,</w:t>
      </w:r>
      <w:r w:rsidRPr="00D17259">
        <w:rPr>
          <w:b w:val="0"/>
          <w:spacing w:val="-1"/>
          <w:sz w:val="24"/>
          <w:szCs w:val="24"/>
        </w:rPr>
        <w:t xml:space="preserve"> </w:t>
      </w:r>
      <w:r w:rsidRPr="00D17259">
        <w:rPr>
          <w:b w:val="0"/>
          <w:sz w:val="24"/>
          <w:szCs w:val="24"/>
        </w:rPr>
        <w:t>commitment &amp;</w:t>
      </w:r>
      <w:r w:rsidRPr="00D17259">
        <w:rPr>
          <w:b w:val="0"/>
          <w:spacing w:val="-3"/>
          <w:sz w:val="24"/>
          <w:szCs w:val="24"/>
        </w:rPr>
        <w:t xml:space="preserve"> </w:t>
      </w:r>
      <w:r w:rsidRPr="00D17259">
        <w:rPr>
          <w:b w:val="0"/>
          <w:sz w:val="24"/>
          <w:szCs w:val="24"/>
        </w:rPr>
        <w:t>motivation, and</w:t>
      </w:r>
      <w:r w:rsidRPr="00D17259">
        <w:rPr>
          <w:b w:val="0"/>
          <w:spacing w:val="-1"/>
          <w:sz w:val="24"/>
          <w:szCs w:val="24"/>
        </w:rPr>
        <w:t xml:space="preserve"> </w:t>
      </w:r>
      <w:r w:rsidRPr="00D17259">
        <w:rPr>
          <w:b w:val="0"/>
          <w:sz w:val="24"/>
          <w:szCs w:val="24"/>
        </w:rPr>
        <w:t>7 respondents</w:t>
      </w:r>
      <w:r w:rsidRPr="00D17259">
        <w:rPr>
          <w:b w:val="0"/>
          <w:spacing w:val="-1"/>
          <w:sz w:val="24"/>
          <w:szCs w:val="24"/>
        </w:rPr>
        <w:t xml:space="preserve"> </w:t>
      </w:r>
      <w:r>
        <w:rPr>
          <w:b w:val="0"/>
          <w:sz w:val="24"/>
          <w:szCs w:val="24"/>
        </w:rPr>
        <w:t>feels sometimes</w:t>
      </w:r>
    </w:p>
    <w:p w:rsidR="006D4392" w:rsidRPr="00D17259" w:rsidRDefault="006D4392" w:rsidP="00E0724C">
      <w:pPr>
        <w:pStyle w:val="BodyText"/>
        <w:spacing w:line="360" w:lineRule="auto"/>
        <w:jc w:val="center"/>
        <w:rPr>
          <w:b/>
          <w:u w:val="single"/>
        </w:rPr>
      </w:pPr>
      <w:r w:rsidRPr="00D17259">
        <w:rPr>
          <w:b/>
          <w:u w:val="single"/>
        </w:rPr>
        <w:lastRenderedPageBreak/>
        <w:t>TABLE NO 5.4</w:t>
      </w:r>
    </w:p>
    <w:p w:rsidR="006D4392" w:rsidRPr="00D17259" w:rsidRDefault="006D4392" w:rsidP="00E0724C">
      <w:pPr>
        <w:pStyle w:val="BodyText"/>
        <w:spacing w:line="360" w:lineRule="auto"/>
        <w:jc w:val="center"/>
        <w:rPr>
          <w:b/>
          <w:u w:val="single"/>
        </w:rPr>
      </w:pPr>
    </w:p>
    <w:p w:rsidR="006D4392" w:rsidRPr="00D17259" w:rsidRDefault="006D4392" w:rsidP="00E0724C">
      <w:pPr>
        <w:pStyle w:val="BodyText"/>
        <w:spacing w:line="360" w:lineRule="auto"/>
        <w:jc w:val="center"/>
        <w:rPr>
          <w:b/>
        </w:rPr>
      </w:pPr>
      <w:r w:rsidRPr="00D17259">
        <w:rPr>
          <w:b/>
        </w:rPr>
        <w:t>REFLECTION ON SKILLS AND KNOWLEDGE GAINED FROM TRAINING PROGRAMS</w:t>
      </w:r>
    </w:p>
    <w:tbl>
      <w:tblPr>
        <w:tblW w:w="8704" w:type="dxa"/>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593"/>
        <w:gridCol w:w="5111"/>
      </w:tblGrid>
      <w:tr w:rsidR="006D4392" w:rsidRPr="00D17259" w:rsidTr="00D90A26">
        <w:trPr>
          <w:trHeight w:val="515"/>
        </w:trPr>
        <w:tc>
          <w:tcPr>
            <w:tcW w:w="3593" w:type="dxa"/>
          </w:tcPr>
          <w:p w:rsidR="006D4392" w:rsidRPr="00D17259" w:rsidRDefault="006D4392" w:rsidP="00D90A26">
            <w:pPr>
              <w:pStyle w:val="TableParagraph"/>
              <w:spacing w:before="89" w:line="360" w:lineRule="auto"/>
              <w:ind w:left="1172" w:right="1166"/>
              <w:jc w:val="both"/>
              <w:rPr>
                <w:b/>
                <w:sz w:val="24"/>
                <w:szCs w:val="24"/>
              </w:rPr>
            </w:pPr>
            <w:r w:rsidRPr="00D17259">
              <w:rPr>
                <w:b/>
                <w:sz w:val="24"/>
                <w:szCs w:val="24"/>
              </w:rPr>
              <w:t>Category</w:t>
            </w:r>
          </w:p>
        </w:tc>
        <w:tc>
          <w:tcPr>
            <w:tcW w:w="5111" w:type="dxa"/>
          </w:tcPr>
          <w:p w:rsidR="006D4392" w:rsidRPr="00D17259" w:rsidRDefault="006D4392" w:rsidP="00D90A26">
            <w:pPr>
              <w:pStyle w:val="TableParagraph"/>
              <w:spacing w:before="89" w:line="360" w:lineRule="auto"/>
              <w:ind w:left="1596" w:right="1605"/>
              <w:jc w:val="both"/>
              <w:rPr>
                <w:b/>
                <w:sz w:val="24"/>
                <w:szCs w:val="24"/>
              </w:rPr>
            </w:pPr>
            <w:r w:rsidRPr="00D17259">
              <w:rPr>
                <w:b/>
                <w:sz w:val="24"/>
                <w:szCs w:val="24"/>
              </w:rPr>
              <w:t>Number</w:t>
            </w:r>
            <w:r w:rsidRPr="00D17259">
              <w:rPr>
                <w:b/>
                <w:spacing w:val="-2"/>
                <w:sz w:val="24"/>
                <w:szCs w:val="24"/>
              </w:rPr>
              <w:t xml:space="preserve"> </w:t>
            </w:r>
            <w:r w:rsidRPr="00D17259">
              <w:rPr>
                <w:b/>
                <w:sz w:val="24"/>
                <w:szCs w:val="24"/>
              </w:rPr>
              <w:t>of</w:t>
            </w:r>
            <w:r w:rsidRPr="00D17259">
              <w:rPr>
                <w:b/>
                <w:spacing w:val="-1"/>
                <w:sz w:val="24"/>
                <w:szCs w:val="24"/>
              </w:rPr>
              <w:t xml:space="preserve"> </w:t>
            </w:r>
            <w:r w:rsidRPr="00D17259">
              <w:rPr>
                <w:b/>
                <w:sz w:val="24"/>
                <w:szCs w:val="24"/>
              </w:rPr>
              <w:t>respondent</w:t>
            </w:r>
          </w:p>
        </w:tc>
      </w:tr>
      <w:tr w:rsidR="006D4392" w:rsidRPr="00D17259" w:rsidTr="00D90A26">
        <w:trPr>
          <w:trHeight w:val="517"/>
        </w:trPr>
        <w:tc>
          <w:tcPr>
            <w:tcW w:w="3593" w:type="dxa"/>
          </w:tcPr>
          <w:p w:rsidR="006D4392" w:rsidRPr="00D17259" w:rsidRDefault="006D4392" w:rsidP="00D90A26">
            <w:pPr>
              <w:pStyle w:val="TableParagraph"/>
              <w:spacing w:before="92" w:line="360" w:lineRule="auto"/>
              <w:ind w:left="1172" w:right="1160"/>
              <w:jc w:val="both"/>
              <w:rPr>
                <w:b/>
                <w:sz w:val="24"/>
                <w:szCs w:val="24"/>
              </w:rPr>
            </w:pPr>
            <w:r w:rsidRPr="00D17259">
              <w:rPr>
                <w:b/>
                <w:sz w:val="24"/>
                <w:szCs w:val="24"/>
              </w:rPr>
              <w:t>Yes</w:t>
            </w:r>
          </w:p>
        </w:tc>
        <w:tc>
          <w:tcPr>
            <w:tcW w:w="5111" w:type="dxa"/>
          </w:tcPr>
          <w:p w:rsidR="006D4392" w:rsidRPr="00D17259" w:rsidRDefault="006D4392" w:rsidP="00D90A26">
            <w:pPr>
              <w:pStyle w:val="TableParagraph"/>
              <w:spacing w:before="92" w:line="360" w:lineRule="auto"/>
              <w:ind w:left="1596" w:right="1596"/>
              <w:jc w:val="both"/>
              <w:rPr>
                <w:b/>
                <w:sz w:val="24"/>
                <w:szCs w:val="24"/>
              </w:rPr>
            </w:pPr>
            <w:r w:rsidRPr="00D17259">
              <w:rPr>
                <w:b/>
                <w:sz w:val="24"/>
                <w:szCs w:val="24"/>
              </w:rPr>
              <w:t>72</w:t>
            </w:r>
          </w:p>
        </w:tc>
      </w:tr>
      <w:tr w:rsidR="006D4392" w:rsidRPr="00D17259" w:rsidTr="00D90A26">
        <w:trPr>
          <w:trHeight w:val="519"/>
        </w:trPr>
        <w:tc>
          <w:tcPr>
            <w:tcW w:w="3593" w:type="dxa"/>
          </w:tcPr>
          <w:p w:rsidR="006D4392" w:rsidRPr="00D17259" w:rsidRDefault="006D4392" w:rsidP="00D90A26">
            <w:pPr>
              <w:pStyle w:val="TableParagraph"/>
              <w:spacing w:before="89" w:line="360" w:lineRule="auto"/>
              <w:ind w:left="1172" w:right="1158"/>
              <w:jc w:val="both"/>
              <w:rPr>
                <w:b/>
                <w:sz w:val="24"/>
                <w:szCs w:val="24"/>
              </w:rPr>
            </w:pPr>
            <w:r w:rsidRPr="00D17259">
              <w:rPr>
                <w:b/>
                <w:sz w:val="24"/>
                <w:szCs w:val="24"/>
              </w:rPr>
              <w:t>No</w:t>
            </w:r>
          </w:p>
        </w:tc>
        <w:tc>
          <w:tcPr>
            <w:tcW w:w="5111" w:type="dxa"/>
          </w:tcPr>
          <w:p w:rsidR="006D4392" w:rsidRPr="00D17259" w:rsidRDefault="006D4392" w:rsidP="00D90A26">
            <w:pPr>
              <w:pStyle w:val="TableParagraph"/>
              <w:spacing w:before="89" w:line="360" w:lineRule="auto"/>
              <w:jc w:val="both"/>
              <w:rPr>
                <w:b/>
                <w:sz w:val="24"/>
                <w:szCs w:val="24"/>
              </w:rPr>
            </w:pPr>
            <w:r>
              <w:rPr>
                <w:b/>
                <w:sz w:val="24"/>
                <w:szCs w:val="24"/>
              </w:rPr>
              <w:t xml:space="preserve">                       </w:t>
            </w:r>
            <w:r w:rsidRPr="00D17259">
              <w:rPr>
                <w:b/>
                <w:sz w:val="24"/>
                <w:szCs w:val="24"/>
              </w:rPr>
              <w:t xml:space="preserve"> 0</w:t>
            </w:r>
          </w:p>
        </w:tc>
      </w:tr>
      <w:tr w:rsidR="006D4392" w:rsidRPr="00D17259" w:rsidTr="00D90A26">
        <w:trPr>
          <w:trHeight w:val="515"/>
        </w:trPr>
        <w:tc>
          <w:tcPr>
            <w:tcW w:w="3593" w:type="dxa"/>
          </w:tcPr>
          <w:p w:rsidR="006D4392" w:rsidRPr="00D17259" w:rsidRDefault="006D4392" w:rsidP="00D90A26">
            <w:pPr>
              <w:pStyle w:val="TableParagraph"/>
              <w:spacing w:before="89" w:line="360" w:lineRule="auto"/>
              <w:ind w:left="1172" w:right="1167"/>
              <w:jc w:val="both"/>
              <w:rPr>
                <w:b/>
                <w:sz w:val="24"/>
                <w:szCs w:val="24"/>
              </w:rPr>
            </w:pPr>
            <w:r w:rsidRPr="00D17259">
              <w:rPr>
                <w:b/>
                <w:sz w:val="24"/>
                <w:szCs w:val="24"/>
              </w:rPr>
              <w:t>Sometimes</w:t>
            </w:r>
          </w:p>
        </w:tc>
        <w:tc>
          <w:tcPr>
            <w:tcW w:w="5111" w:type="dxa"/>
          </w:tcPr>
          <w:p w:rsidR="006D4392" w:rsidRPr="00D17259" w:rsidRDefault="006D4392" w:rsidP="00D90A26">
            <w:pPr>
              <w:pStyle w:val="TableParagraph"/>
              <w:spacing w:before="89" w:line="360" w:lineRule="auto"/>
              <w:ind w:left="1596" w:right="1596"/>
              <w:jc w:val="both"/>
              <w:rPr>
                <w:b/>
                <w:sz w:val="24"/>
                <w:szCs w:val="24"/>
              </w:rPr>
            </w:pPr>
            <w:r w:rsidRPr="00D17259">
              <w:rPr>
                <w:b/>
                <w:sz w:val="24"/>
                <w:szCs w:val="24"/>
              </w:rPr>
              <w:t>28</w:t>
            </w:r>
          </w:p>
        </w:tc>
      </w:tr>
      <w:tr w:rsidR="006D4392" w:rsidRPr="00D17259" w:rsidTr="00D90A26">
        <w:trPr>
          <w:trHeight w:val="520"/>
        </w:trPr>
        <w:tc>
          <w:tcPr>
            <w:tcW w:w="3593" w:type="dxa"/>
          </w:tcPr>
          <w:p w:rsidR="006D4392" w:rsidRPr="00D17259" w:rsidRDefault="006D4392" w:rsidP="00D90A26">
            <w:pPr>
              <w:pStyle w:val="TableParagraph"/>
              <w:spacing w:before="92" w:line="360" w:lineRule="auto"/>
              <w:ind w:left="1172" w:right="1167"/>
              <w:jc w:val="both"/>
              <w:rPr>
                <w:b/>
                <w:sz w:val="24"/>
                <w:szCs w:val="24"/>
              </w:rPr>
            </w:pPr>
            <w:r w:rsidRPr="00D17259">
              <w:rPr>
                <w:b/>
                <w:sz w:val="24"/>
                <w:szCs w:val="24"/>
              </w:rPr>
              <w:t>Total</w:t>
            </w:r>
          </w:p>
        </w:tc>
        <w:tc>
          <w:tcPr>
            <w:tcW w:w="5111" w:type="dxa"/>
          </w:tcPr>
          <w:p w:rsidR="006D4392" w:rsidRPr="00D17259" w:rsidRDefault="006D4392" w:rsidP="00D90A26">
            <w:pPr>
              <w:pStyle w:val="TableParagraph"/>
              <w:spacing w:before="92" w:line="360" w:lineRule="auto"/>
              <w:ind w:left="1596" w:right="1596"/>
              <w:jc w:val="both"/>
              <w:rPr>
                <w:b/>
                <w:sz w:val="24"/>
                <w:szCs w:val="24"/>
              </w:rPr>
            </w:pPr>
            <w:r w:rsidRPr="00D17259">
              <w:rPr>
                <w:b/>
                <w:sz w:val="24"/>
                <w:szCs w:val="24"/>
              </w:rPr>
              <w:t>100</w:t>
            </w:r>
          </w:p>
        </w:tc>
      </w:tr>
    </w:tbl>
    <w:p w:rsidR="006D4392" w:rsidRPr="00D17259" w:rsidRDefault="006D4392" w:rsidP="00E0724C">
      <w:pPr>
        <w:pStyle w:val="BodyText"/>
        <w:tabs>
          <w:tab w:val="left" w:pos="4154"/>
        </w:tabs>
        <w:spacing w:line="360" w:lineRule="auto"/>
        <w:jc w:val="both"/>
      </w:pPr>
      <w:r w:rsidRPr="00E0724C">
        <w:rPr>
          <w:sz w:val="20"/>
        </w:rPr>
        <w:t>Source: Compiled from questionnaire.</w:t>
      </w:r>
      <w:r w:rsidR="00E0724C">
        <w:tab/>
      </w:r>
    </w:p>
    <w:p w:rsidR="006D4392" w:rsidRPr="00D17259" w:rsidRDefault="006D4392" w:rsidP="006D4392">
      <w:pPr>
        <w:pStyle w:val="BodyText"/>
        <w:spacing w:line="360" w:lineRule="auto"/>
        <w:jc w:val="both"/>
      </w:pPr>
    </w:p>
    <w:p w:rsidR="006D4392" w:rsidRPr="00D17259" w:rsidRDefault="00A344BC" w:rsidP="00E0724C">
      <w:pPr>
        <w:pStyle w:val="BodyText"/>
        <w:spacing w:before="11" w:line="360" w:lineRule="auto"/>
        <w:jc w:val="center"/>
        <w:rPr>
          <w:b/>
        </w:rPr>
      </w:pPr>
      <w:r>
        <w:rPr>
          <w:b/>
        </w:rPr>
        <w:pict>
          <v:group id="_x0000_s1056" style="position:absolute;left:0;text-align:left;margin-left:127.55pt;margin-top:46.55pt;width:324.95pt;height:183pt;z-index:-251650048;mso-wrap-distance-left:0;mso-wrap-distance-right:0;mso-position-horizontal-relative:page" coordorigin="2239,246" coordsize="7216,4343">
            <v:shape id="_x0000_s1057" type="#_x0000_t75" style="position:absolute;left:2680;top:961;width:6300;height:2945">
              <v:imagedata r:id="rId9" o:title=""/>
            </v:shape>
            <v:rect id="_x0000_s1058" style="position:absolute;left:2249;top:255;width:7196;height:4323" filled="f" strokecolor="#858585" strokeweight="1pt"/>
            <v:shape id="_x0000_s1059" type="#_x0000_t202" style="position:absolute;left:3730;top:907;width:222;height:200" filled="f" stroked="f">
              <v:textbox style="mso-next-textbox:#_x0000_s1059" inset="0,0,0,0">
                <w:txbxContent>
                  <w:p w:rsidR="006D4392" w:rsidRDefault="006D4392" w:rsidP="006D4392">
                    <w:pPr>
                      <w:spacing w:line="199" w:lineRule="exact"/>
                      <w:rPr>
                        <w:rFonts w:ascii="Calibri"/>
                        <w:sz w:val="20"/>
                      </w:rPr>
                    </w:pPr>
                    <w:r>
                      <w:rPr>
                        <w:rFonts w:ascii="Calibri"/>
                        <w:sz w:val="20"/>
                      </w:rPr>
                      <w:t>72</w:t>
                    </w:r>
                  </w:p>
                </w:txbxContent>
              </v:textbox>
            </v:shape>
            <v:shape id="_x0000_s1060" type="#_x0000_t202" style="position:absolute;left:7489;top:2491;width:222;height:200" filled="f" stroked="f">
              <v:textbox style="mso-next-textbox:#_x0000_s1060" inset="0,0,0,0">
                <w:txbxContent>
                  <w:p w:rsidR="006D4392" w:rsidRDefault="006D4392" w:rsidP="006D4392">
                    <w:pPr>
                      <w:spacing w:line="199" w:lineRule="exact"/>
                      <w:rPr>
                        <w:rFonts w:ascii="Calibri"/>
                        <w:sz w:val="20"/>
                      </w:rPr>
                    </w:pPr>
                    <w:r>
                      <w:rPr>
                        <w:rFonts w:ascii="Calibri"/>
                        <w:sz w:val="20"/>
                      </w:rPr>
                      <w:t>28</w:t>
                    </w:r>
                  </w:p>
                </w:txbxContent>
              </v:textbox>
            </v:shape>
            <v:shape id="_x0000_s1061" type="#_x0000_t202" style="position:absolute;left:5657;top:3499;width:121;height:200" filled="f" stroked="f">
              <v:textbox style="mso-next-textbox:#_x0000_s1061" inset="0,0,0,0">
                <w:txbxContent>
                  <w:p w:rsidR="006D4392" w:rsidRDefault="006D4392" w:rsidP="006D4392">
                    <w:pPr>
                      <w:spacing w:line="199" w:lineRule="exact"/>
                      <w:rPr>
                        <w:rFonts w:ascii="Calibri"/>
                        <w:sz w:val="20"/>
                      </w:rPr>
                    </w:pPr>
                    <w:r>
                      <w:rPr>
                        <w:rFonts w:ascii="Calibri"/>
                        <w:w w:val="99"/>
                        <w:sz w:val="20"/>
                      </w:rPr>
                      <w:t>0</w:t>
                    </w:r>
                  </w:p>
                </w:txbxContent>
              </v:textbox>
            </v:shape>
            <v:shape id="_x0000_s1062" type="#_x0000_t202" style="position:absolute;left:3497;top:4167;width:288;height:200" filled="f" stroked="f">
              <v:textbox style="mso-next-textbox:#_x0000_s1062" inset="0,0,0,0">
                <w:txbxContent>
                  <w:p w:rsidR="006D4392" w:rsidRDefault="006D4392" w:rsidP="006D4392">
                    <w:pPr>
                      <w:spacing w:line="199" w:lineRule="exact"/>
                      <w:rPr>
                        <w:rFonts w:ascii="Calibri"/>
                        <w:sz w:val="20"/>
                      </w:rPr>
                    </w:pPr>
                    <w:proofErr w:type="spellStart"/>
                    <w:proofErr w:type="gramStart"/>
                    <w:r>
                      <w:rPr>
                        <w:rFonts w:ascii="Calibri"/>
                        <w:sz w:val="20"/>
                      </w:rPr>
                      <w:t>ye</w:t>
                    </w:r>
                    <w:r w:rsidR="00E0724C">
                      <w:rPr>
                        <w:rFonts w:ascii="Calibri"/>
                        <w:sz w:val="20"/>
                      </w:rPr>
                      <w:t>ss</w:t>
                    </w:r>
                    <w:r>
                      <w:rPr>
                        <w:rFonts w:ascii="Calibri"/>
                        <w:sz w:val="20"/>
                      </w:rPr>
                      <w:t>s</w:t>
                    </w:r>
                    <w:proofErr w:type="spellEnd"/>
                    <w:proofErr w:type="gramEnd"/>
                  </w:p>
                </w:txbxContent>
              </v:textbox>
            </v:shape>
            <v:shape id="_x0000_s1063" type="#_x0000_t202" style="position:absolute;left:5408;top:4167;width:232;height:200" filled="f" stroked="f">
              <v:textbox style="mso-next-textbox:#_x0000_s1063" inset="0,0,0,0">
                <w:txbxContent>
                  <w:p w:rsidR="006D4392" w:rsidRDefault="006D4392" w:rsidP="006D4392">
                    <w:pPr>
                      <w:spacing w:line="199" w:lineRule="exact"/>
                      <w:rPr>
                        <w:rFonts w:ascii="Calibri"/>
                        <w:sz w:val="20"/>
                      </w:rPr>
                    </w:pPr>
                    <w:proofErr w:type="gramStart"/>
                    <w:r>
                      <w:rPr>
                        <w:rFonts w:ascii="Calibri"/>
                        <w:sz w:val="20"/>
                      </w:rPr>
                      <w:t>no</w:t>
                    </w:r>
                    <w:proofErr w:type="gramEnd"/>
                  </w:p>
                </w:txbxContent>
              </v:textbox>
            </v:shape>
            <v:shape id="_x0000_s1064" type="#_x0000_t202" style="position:absolute;left:6944;top:4167;width:911;height:200" filled="f" stroked="f">
              <v:textbox style="mso-next-textbox:#_x0000_s1064" inset="0,0,0,0">
                <w:txbxContent>
                  <w:p w:rsidR="006D4392" w:rsidRDefault="006D4392" w:rsidP="006D4392">
                    <w:pPr>
                      <w:spacing w:line="199" w:lineRule="exact"/>
                      <w:rPr>
                        <w:rFonts w:ascii="Calibri"/>
                        <w:sz w:val="20"/>
                      </w:rPr>
                    </w:pPr>
                    <w:proofErr w:type="gramStart"/>
                    <w:r>
                      <w:rPr>
                        <w:rFonts w:ascii="Calibri"/>
                        <w:sz w:val="20"/>
                      </w:rPr>
                      <w:t>sometimes</w:t>
                    </w:r>
                    <w:proofErr w:type="gramEnd"/>
                  </w:p>
                </w:txbxContent>
              </v:textbox>
            </v:shape>
            <w10:wrap type="topAndBottom" anchorx="page"/>
          </v:group>
        </w:pict>
      </w:r>
      <w:r w:rsidR="006D4392" w:rsidRPr="00D17259">
        <w:rPr>
          <w:b/>
        </w:rPr>
        <w:t>GRAPH NO 5.4, REFLECTION ON SKILLS AND KNOWLEDGE GAINED FROM TRAINING PROGRAMS</w:t>
      </w:r>
    </w:p>
    <w:p w:rsidR="006D4392" w:rsidRPr="00E0724C" w:rsidRDefault="006D4392" w:rsidP="006D4392">
      <w:pPr>
        <w:pStyle w:val="Heading3"/>
        <w:spacing w:before="0" w:line="360" w:lineRule="auto"/>
        <w:jc w:val="both"/>
        <w:rPr>
          <w:b w:val="0"/>
          <w:sz w:val="20"/>
          <w:szCs w:val="24"/>
        </w:rPr>
      </w:pPr>
      <w:r w:rsidRPr="00E0724C">
        <w:rPr>
          <w:b w:val="0"/>
          <w:sz w:val="20"/>
          <w:szCs w:val="24"/>
        </w:rPr>
        <w:t xml:space="preserve">  </w:t>
      </w:r>
      <w:r w:rsidR="00E0724C">
        <w:rPr>
          <w:b w:val="0"/>
          <w:sz w:val="20"/>
          <w:szCs w:val="24"/>
        </w:rPr>
        <w:t xml:space="preserve">             </w:t>
      </w:r>
      <w:r w:rsidRPr="00E0724C">
        <w:rPr>
          <w:b w:val="0"/>
          <w:sz w:val="20"/>
          <w:szCs w:val="24"/>
        </w:rPr>
        <w:t xml:space="preserve"> Source: Table no 5.4</w:t>
      </w:r>
    </w:p>
    <w:p w:rsidR="006D4392" w:rsidRPr="00D17259" w:rsidRDefault="006D4392" w:rsidP="006D4392">
      <w:pPr>
        <w:pStyle w:val="Heading3"/>
        <w:spacing w:before="0" w:line="360" w:lineRule="auto"/>
        <w:jc w:val="both"/>
        <w:rPr>
          <w:b w:val="0"/>
          <w:sz w:val="24"/>
          <w:szCs w:val="24"/>
        </w:rPr>
      </w:pPr>
      <w:r w:rsidRPr="00D17259">
        <w:rPr>
          <w:b w:val="0"/>
          <w:sz w:val="24"/>
          <w:szCs w:val="24"/>
        </w:rPr>
        <w:t xml:space="preserve"> </w:t>
      </w:r>
    </w:p>
    <w:p w:rsidR="006D4392" w:rsidRPr="00D17259" w:rsidRDefault="006D4392" w:rsidP="006D4392">
      <w:pPr>
        <w:pStyle w:val="Heading3"/>
        <w:spacing w:before="0" w:line="360" w:lineRule="auto"/>
        <w:jc w:val="both"/>
        <w:rPr>
          <w:b w:val="0"/>
          <w:sz w:val="24"/>
          <w:szCs w:val="24"/>
        </w:rPr>
      </w:pPr>
      <w:r w:rsidRPr="00D17259">
        <w:rPr>
          <w:sz w:val="24"/>
          <w:szCs w:val="24"/>
        </w:rPr>
        <w:t>Table 5.4 explains that</w:t>
      </w:r>
      <w:r w:rsidRPr="00D17259">
        <w:rPr>
          <w:b w:val="0"/>
          <w:sz w:val="24"/>
          <w:szCs w:val="24"/>
        </w:rPr>
        <w:t xml:space="preserve"> as</w:t>
      </w:r>
      <w:r w:rsidRPr="00D17259">
        <w:rPr>
          <w:b w:val="0"/>
          <w:spacing w:val="6"/>
          <w:sz w:val="24"/>
          <w:szCs w:val="24"/>
        </w:rPr>
        <w:t xml:space="preserve"> </w:t>
      </w:r>
      <w:r w:rsidRPr="00D17259">
        <w:rPr>
          <w:b w:val="0"/>
          <w:sz w:val="24"/>
          <w:szCs w:val="24"/>
        </w:rPr>
        <w:t>per</w:t>
      </w:r>
      <w:r w:rsidRPr="00D17259">
        <w:rPr>
          <w:b w:val="0"/>
          <w:spacing w:val="8"/>
          <w:sz w:val="24"/>
          <w:szCs w:val="24"/>
        </w:rPr>
        <w:t xml:space="preserve"> </w:t>
      </w:r>
      <w:r w:rsidRPr="00D17259">
        <w:rPr>
          <w:b w:val="0"/>
          <w:sz w:val="24"/>
          <w:szCs w:val="24"/>
        </w:rPr>
        <w:t>the</w:t>
      </w:r>
      <w:r w:rsidRPr="00D17259">
        <w:rPr>
          <w:b w:val="0"/>
          <w:spacing w:val="6"/>
          <w:sz w:val="24"/>
          <w:szCs w:val="24"/>
        </w:rPr>
        <w:t xml:space="preserve"> </w:t>
      </w:r>
      <w:r w:rsidRPr="00D17259">
        <w:rPr>
          <w:b w:val="0"/>
          <w:sz w:val="24"/>
          <w:szCs w:val="24"/>
        </w:rPr>
        <w:t>survey</w:t>
      </w:r>
      <w:r w:rsidRPr="00D17259">
        <w:rPr>
          <w:b w:val="0"/>
          <w:spacing w:val="2"/>
          <w:sz w:val="24"/>
          <w:szCs w:val="24"/>
        </w:rPr>
        <w:t xml:space="preserve"> </w:t>
      </w:r>
      <w:r w:rsidRPr="00D17259">
        <w:rPr>
          <w:b w:val="0"/>
          <w:sz w:val="24"/>
          <w:szCs w:val="24"/>
        </w:rPr>
        <w:t>it</w:t>
      </w:r>
      <w:r w:rsidRPr="00D17259">
        <w:rPr>
          <w:b w:val="0"/>
          <w:spacing w:val="10"/>
          <w:sz w:val="24"/>
          <w:szCs w:val="24"/>
        </w:rPr>
        <w:t xml:space="preserve"> </w:t>
      </w:r>
      <w:r w:rsidRPr="00D17259">
        <w:rPr>
          <w:b w:val="0"/>
          <w:sz w:val="24"/>
          <w:szCs w:val="24"/>
        </w:rPr>
        <w:t>was</w:t>
      </w:r>
      <w:r w:rsidRPr="00D17259">
        <w:rPr>
          <w:b w:val="0"/>
          <w:spacing w:val="11"/>
          <w:sz w:val="24"/>
          <w:szCs w:val="24"/>
        </w:rPr>
        <w:t xml:space="preserve"> </w:t>
      </w:r>
      <w:r w:rsidRPr="00D17259">
        <w:rPr>
          <w:b w:val="0"/>
          <w:sz w:val="24"/>
          <w:szCs w:val="24"/>
        </w:rPr>
        <w:t>found</w:t>
      </w:r>
      <w:r w:rsidRPr="00D17259">
        <w:rPr>
          <w:b w:val="0"/>
          <w:spacing w:val="6"/>
          <w:sz w:val="24"/>
          <w:szCs w:val="24"/>
        </w:rPr>
        <w:t xml:space="preserve"> </w:t>
      </w:r>
      <w:r w:rsidRPr="00D17259">
        <w:rPr>
          <w:b w:val="0"/>
          <w:sz w:val="24"/>
          <w:szCs w:val="24"/>
        </w:rPr>
        <w:t>that</w:t>
      </w:r>
      <w:r w:rsidRPr="00D17259">
        <w:rPr>
          <w:b w:val="0"/>
          <w:spacing w:val="8"/>
          <w:sz w:val="24"/>
          <w:szCs w:val="24"/>
        </w:rPr>
        <w:t xml:space="preserve"> </w:t>
      </w:r>
      <w:r w:rsidRPr="00D17259">
        <w:rPr>
          <w:b w:val="0"/>
          <w:sz w:val="24"/>
          <w:szCs w:val="24"/>
        </w:rPr>
        <w:t>72</w:t>
      </w:r>
      <w:r w:rsidRPr="00D17259">
        <w:rPr>
          <w:b w:val="0"/>
          <w:spacing w:val="17"/>
          <w:sz w:val="24"/>
          <w:szCs w:val="24"/>
        </w:rPr>
        <w:t xml:space="preserve"> </w:t>
      </w:r>
      <w:r w:rsidRPr="00D17259">
        <w:rPr>
          <w:b w:val="0"/>
          <w:sz w:val="24"/>
          <w:szCs w:val="24"/>
        </w:rPr>
        <w:t>of</w:t>
      </w:r>
      <w:r w:rsidRPr="00D17259">
        <w:rPr>
          <w:b w:val="0"/>
          <w:spacing w:val="8"/>
          <w:sz w:val="24"/>
          <w:szCs w:val="24"/>
        </w:rPr>
        <w:t xml:space="preserve"> </w:t>
      </w:r>
      <w:r w:rsidRPr="00D17259">
        <w:rPr>
          <w:b w:val="0"/>
          <w:sz w:val="24"/>
          <w:szCs w:val="24"/>
        </w:rPr>
        <w:t>the</w:t>
      </w:r>
      <w:r w:rsidRPr="00D17259">
        <w:rPr>
          <w:b w:val="0"/>
          <w:spacing w:val="8"/>
          <w:sz w:val="24"/>
          <w:szCs w:val="24"/>
        </w:rPr>
        <w:t xml:space="preserve"> </w:t>
      </w:r>
      <w:r w:rsidRPr="00D17259">
        <w:rPr>
          <w:b w:val="0"/>
          <w:sz w:val="24"/>
          <w:szCs w:val="24"/>
        </w:rPr>
        <w:t>employee</w:t>
      </w:r>
      <w:r w:rsidRPr="00D17259">
        <w:rPr>
          <w:b w:val="0"/>
          <w:spacing w:val="6"/>
          <w:sz w:val="24"/>
          <w:szCs w:val="24"/>
        </w:rPr>
        <w:t xml:space="preserve"> </w:t>
      </w:r>
      <w:r w:rsidRPr="00D17259">
        <w:rPr>
          <w:b w:val="0"/>
          <w:sz w:val="24"/>
          <w:szCs w:val="24"/>
        </w:rPr>
        <w:t>feels</w:t>
      </w:r>
      <w:r w:rsidRPr="00D17259">
        <w:rPr>
          <w:b w:val="0"/>
          <w:spacing w:val="7"/>
          <w:sz w:val="24"/>
          <w:szCs w:val="24"/>
        </w:rPr>
        <w:t xml:space="preserve"> </w:t>
      </w:r>
      <w:r w:rsidRPr="00D17259">
        <w:rPr>
          <w:b w:val="0"/>
          <w:sz w:val="24"/>
          <w:szCs w:val="24"/>
        </w:rPr>
        <w:t>that</w:t>
      </w:r>
      <w:r w:rsidRPr="00D17259">
        <w:rPr>
          <w:b w:val="0"/>
          <w:spacing w:val="9"/>
          <w:sz w:val="24"/>
          <w:szCs w:val="24"/>
        </w:rPr>
        <w:t xml:space="preserve"> </w:t>
      </w:r>
      <w:r w:rsidRPr="00D17259">
        <w:rPr>
          <w:b w:val="0"/>
          <w:sz w:val="24"/>
          <w:szCs w:val="24"/>
        </w:rPr>
        <w:t>they</w:t>
      </w:r>
      <w:r w:rsidRPr="00D17259">
        <w:rPr>
          <w:b w:val="0"/>
          <w:spacing w:val="4"/>
          <w:sz w:val="24"/>
          <w:szCs w:val="24"/>
        </w:rPr>
        <w:t xml:space="preserve"> </w:t>
      </w:r>
      <w:r w:rsidRPr="00D17259">
        <w:rPr>
          <w:b w:val="0"/>
          <w:sz w:val="24"/>
          <w:szCs w:val="24"/>
        </w:rPr>
        <w:t>acquire</w:t>
      </w:r>
      <w:r w:rsidRPr="00D17259">
        <w:rPr>
          <w:b w:val="0"/>
          <w:spacing w:val="6"/>
          <w:sz w:val="24"/>
          <w:szCs w:val="24"/>
        </w:rPr>
        <w:t xml:space="preserve"> </w:t>
      </w:r>
      <w:r w:rsidRPr="00D17259">
        <w:rPr>
          <w:b w:val="0"/>
          <w:sz w:val="24"/>
          <w:szCs w:val="24"/>
        </w:rPr>
        <w:t>some</w:t>
      </w:r>
      <w:r w:rsidRPr="00D17259">
        <w:rPr>
          <w:b w:val="0"/>
          <w:spacing w:val="8"/>
          <w:sz w:val="24"/>
          <w:szCs w:val="24"/>
        </w:rPr>
        <w:t xml:space="preserve"> </w:t>
      </w:r>
      <w:r w:rsidRPr="00D17259">
        <w:rPr>
          <w:b w:val="0"/>
          <w:sz w:val="24"/>
          <w:szCs w:val="24"/>
        </w:rPr>
        <w:t>skills</w:t>
      </w:r>
      <w:r w:rsidRPr="00D17259">
        <w:rPr>
          <w:b w:val="0"/>
          <w:spacing w:val="7"/>
          <w:sz w:val="24"/>
          <w:szCs w:val="24"/>
        </w:rPr>
        <w:t xml:space="preserve"> </w:t>
      </w:r>
      <w:r w:rsidRPr="00D17259">
        <w:rPr>
          <w:b w:val="0"/>
          <w:sz w:val="24"/>
          <w:szCs w:val="24"/>
        </w:rPr>
        <w:t>&amp;</w:t>
      </w:r>
      <w:r w:rsidRPr="00D17259">
        <w:rPr>
          <w:b w:val="0"/>
          <w:spacing w:val="-57"/>
          <w:sz w:val="24"/>
          <w:szCs w:val="24"/>
        </w:rPr>
        <w:t xml:space="preserve"> </w:t>
      </w:r>
      <w:r w:rsidRPr="00D17259">
        <w:rPr>
          <w:b w:val="0"/>
          <w:sz w:val="24"/>
          <w:szCs w:val="24"/>
        </w:rPr>
        <w:t>knowledge</w:t>
      </w:r>
      <w:r w:rsidRPr="00D17259">
        <w:rPr>
          <w:b w:val="0"/>
          <w:spacing w:val="-2"/>
          <w:sz w:val="24"/>
          <w:szCs w:val="24"/>
        </w:rPr>
        <w:t xml:space="preserve"> </w:t>
      </w:r>
      <w:r w:rsidRPr="00D17259">
        <w:rPr>
          <w:b w:val="0"/>
          <w:sz w:val="24"/>
          <w:szCs w:val="24"/>
        </w:rPr>
        <w:t>from training</w:t>
      </w:r>
      <w:r w:rsidRPr="00D17259">
        <w:rPr>
          <w:b w:val="0"/>
          <w:spacing w:val="-1"/>
          <w:sz w:val="24"/>
          <w:szCs w:val="24"/>
        </w:rPr>
        <w:t xml:space="preserve"> </w:t>
      </w:r>
      <w:r w:rsidRPr="00D17259">
        <w:rPr>
          <w:b w:val="0"/>
          <w:sz w:val="24"/>
          <w:szCs w:val="24"/>
        </w:rPr>
        <w:t>programs,</w:t>
      </w:r>
      <w:r w:rsidRPr="00D17259">
        <w:rPr>
          <w:b w:val="0"/>
          <w:spacing w:val="-1"/>
          <w:sz w:val="24"/>
          <w:szCs w:val="24"/>
        </w:rPr>
        <w:t xml:space="preserve"> </w:t>
      </w:r>
      <w:r w:rsidRPr="00D17259">
        <w:rPr>
          <w:b w:val="0"/>
          <w:sz w:val="24"/>
          <w:szCs w:val="24"/>
        </w:rPr>
        <w:t>and</w:t>
      </w:r>
      <w:r w:rsidRPr="00D17259">
        <w:rPr>
          <w:b w:val="0"/>
          <w:spacing w:val="-1"/>
          <w:sz w:val="24"/>
          <w:szCs w:val="24"/>
        </w:rPr>
        <w:t xml:space="preserve"> </w:t>
      </w:r>
      <w:r w:rsidRPr="00D17259">
        <w:rPr>
          <w:b w:val="0"/>
          <w:sz w:val="24"/>
          <w:szCs w:val="24"/>
        </w:rPr>
        <w:t>28</w:t>
      </w:r>
      <w:r w:rsidRPr="00D17259">
        <w:rPr>
          <w:b w:val="0"/>
          <w:spacing w:val="2"/>
          <w:sz w:val="24"/>
          <w:szCs w:val="24"/>
        </w:rPr>
        <w:t xml:space="preserve"> </w:t>
      </w:r>
      <w:r w:rsidRPr="00D17259">
        <w:rPr>
          <w:b w:val="0"/>
          <w:sz w:val="24"/>
          <w:szCs w:val="24"/>
        </w:rPr>
        <w:t>employees feel</w:t>
      </w:r>
      <w:r w:rsidRPr="00D17259">
        <w:rPr>
          <w:b w:val="0"/>
          <w:spacing w:val="-1"/>
          <w:sz w:val="24"/>
          <w:szCs w:val="24"/>
        </w:rPr>
        <w:t xml:space="preserve"> </w:t>
      </w:r>
      <w:r w:rsidRPr="00D17259">
        <w:rPr>
          <w:b w:val="0"/>
          <w:sz w:val="24"/>
          <w:szCs w:val="24"/>
        </w:rPr>
        <w:t>sometime.</w:t>
      </w:r>
    </w:p>
    <w:p w:rsidR="006D4392" w:rsidRDefault="006D4392" w:rsidP="00FF6E5D">
      <w:pPr>
        <w:spacing w:line="360" w:lineRule="auto"/>
        <w:rPr>
          <w:rFonts w:ascii="Times New Roman" w:hAnsi="Times New Roman" w:cs="Times New Roman"/>
          <w:sz w:val="24"/>
          <w:szCs w:val="24"/>
        </w:rPr>
      </w:pPr>
    </w:p>
    <w:p w:rsidR="006D4392" w:rsidRDefault="006D4392" w:rsidP="00FF6E5D">
      <w:pPr>
        <w:spacing w:line="360" w:lineRule="auto"/>
        <w:rPr>
          <w:rFonts w:ascii="Times New Roman" w:hAnsi="Times New Roman" w:cs="Times New Roman"/>
          <w:sz w:val="24"/>
          <w:szCs w:val="24"/>
        </w:rPr>
      </w:pPr>
    </w:p>
    <w:p w:rsidR="006D4392" w:rsidRPr="00D17259" w:rsidRDefault="006D4392" w:rsidP="00E0724C">
      <w:pPr>
        <w:pStyle w:val="BodyText"/>
        <w:spacing w:line="360" w:lineRule="auto"/>
        <w:ind w:left="478"/>
        <w:jc w:val="center"/>
        <w:rPr>
          <w:b/>
          <w:u w:val="single"/>
        </w:rPr>
      </w:pPr>
      <w:r w:rsidRPr="00D17259">
        <w:rPr>
          <w:b/>
          <w:u w:val="single"/>
        </w:rPr>
        <w:lastRenderedPageBreak/>
        <w:t>TABLE NO 5.5</w:t>
      </w:r>
    </w:p>
    <w:p w:rsidR="006D4392" w:rsidRPr="00D17259" w:rsidRDefault="006D4392" w:rsidP="00E0724C">
      <w:pPr>
        <w:pStyle w:val="BodyText"/>
        <w:spacing w:line="360" w:lineRule="auto"/>
        <w:ind w:left="478"/>
        <w:jc w:val="center"/>
        <w:rPr>
          <w:b/>
        </w:rPr>
      </w:pPr>
    </w:p>
    <w:p w:rsidR="006D4392" w:rsidRPr="00D17259" w:rsidRDefault="006D4392" w:rsidP="00E0724C">
      <w:pPr>
        <w:pStyle w:val="BodyText"/>
        <w:spacing w:line="360" w:lineRule="auto"/>
        <w:ind w:left="478"/>
        <w:jc w:val="center"/>
        <w:rPr>
          <w:b/>
        </w:rPr>
      </w:pPr>
      <w:r w:rsidRPr="00D17259">
        <w:rPr>
          <w:b/>
        </w:rPr>
        <w:t>THE ROLE OF TRAINING PROGRAMS IN FOSTERING WORKPLACE COMPETITIVENESS</w:t>
      </w:r>
    </w:p>
    <w:tbl>
      <w:tblPr>
        <w:tblW w:w="0" w:type="auto"/>
        <w:tblInd w:w="-281"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3403"/>
        <w:gridCol w:w="4812"/>
      </w:tblGrid>
      <w:tr w:rsidR="006D4392" w:rsidRPr="00D17259" w:rsidTr="00D90A26">
        <w:trPr>
          <w:trHeight w:val="418"/>
        </w:trPr>
        <w:tc>
          <w:tcPr>
            <w:tcW w:w="3403" w:type="dxa"/>
          </w:tcPr>
          <w:p w:rsidR="006D4392" w:rsidRPr="00D17259" w:rsidRDefault="006D4392" w:rsidP="00D90A26">
            <w:pPr>
              <w:pStyle w:val="TableParagraph"/>
              <w:spacing w:before="123" w:line="360" w:lineRule="auto"/>
              <w:ind w:left="1001" w:right="1002"/>
              <w:jc w:val="both"/>
              <w:rPr>
                <w:b/>
                <w:sz w:val="24"/>
                <w:szCs w:val="24"/>
              </w:rPr>
            </w:pPr>
            <w:r w:rsidRPr="00D17259">
              <w:rPr>
                <w:b/>
                <w:sz w:val="24"/>
                <w:szCs w:val="24"/>
              </w:rPr>
              <w:t>Category</w:t>
            </w:r>
          </w:p>
        </w:tc>
        <w:tc>
          <w:tcPr>
            <w:tcW w:w="4812" w:type="dxa"/>
          </w:tcPr>
          <w:p w:rsidR="006D4392" w:rsidRPr="00D17259" w:rsidRDefault="006D4392" w:rsidP="00D90A26">
            <w:pPr>
              <w:pStyle w:val="TableParagraph"/>
              <w:spacing w:before="123" w:line="360" w:lineRule="auto"/>
              <w:ind w:left="1771" w:right="1778"/>
              <w:jc w:val="both"/>
              <w:rPr>
                <w:b/>
                <w:sz w:val="24"/>
                <w:szCs w:val="24"/>
              </w:rPr>
            </w:pPr>
            <w:r w:rsidRPr="00D17259">
              <w:rPr>
                <w:b/>
                <w:sz w:val="24"/>
                <w:szCs w:val="24"/>
              </w:rPr>
              <w:t>Number</w:t>
            </w:r>
            <w:r w:rsidRPr="00D17259">
              <w:rPr>
                <w:b/>
                <w:spacing w:val="-2"/>
                <w:sz w:val="24"/>
                <w:szCs w:val="24"/>
              </w:rPr>
              <w:t xml:space="preserve"> </w:t>
            </w:r>
            <w:r w:rsidRPr="00D17259">
              <w:rPr>
                <w:b/>
                <w:sz w:val="24"/>
                <w:szCs w:val="24"/>
              </w:rPr>
              <w:t>of</w:t>
            </w:r>
            <w:r w:rsidRPr="00D17259">
              <w:rPr>
                <w:b/>
                <w:spacing w:val="-1"/>
                <w:sz w:val="24"/>
                <w:szCs w:val="24"/>
              </w:rPr>
              <w:t xml:space="preserve"> </w:t>
            </w:r>
            <w:r w:rsidRPr="00D17259">
              <w:rPr>
                <w:b/>
                <w:sz w:val="24"/>
                <w:szCs w:val="24"/>
              </w:rPr>
              <w:t>respondent</w:t>
            </w:r>
          </w:p>
        </w:tc>
      </w:tr>
      <w:tr w:rsidR="006D4392" w:rsidRPr="00D17259" w:rsidTr="00D90A26">
        <w:trPr>
          <w:trHeight w:val="416"/>
        </w:trPr>
        <w:tc>
          <w:tcPr>
            <w:tcW w:w="3403" w:type="dxa"/>
          </w:tcPr>
          <w:p w:rsidR="006D4392" w:rsidRPr="00D17259" w:rsidRDefault="006D4392" w:rsidP="00D90A26">
            <w:pPr>
              <w:pStyle w:val="TableParagraph"/>
              <w:spacing w:before="123" w:line="360" w:lineRule="auto"/>
              <w:ind w:left="1002" w:right="990"/>
              <w:jc w:val="both"/>
              <w:rPr>
                <w:b/>
                <w:sz w:val="24"/>
                <w:szCs w:val="24"/>
              </w:rPr>
            </w:pPr>
            <w:r w:rsidRPr="00D17259">
              <w:rPr>
                <w:b/>
                <w:sz w:val="24"/>
                <w:szCs w:val="24"/>
              </w:rPr>
              <w:t>Yes</w:t>
            </w:r>
          </w:p>
        </w:tc>
        <w:tc>
          <w:tcPr>
            <w:tcW w:w="4812" w:type="dxa"/>
          </w:tcPr>
          <w:p w:rsidR="006D4392" w:rsidRPr="00D17259" w:rsidRDefault="00E0724C" w:rsidP="00D90A26">
            <w:pPr>
              <w:pStyle w:val="TableParagraph"/>
              <w:spacing w:before="123" w:line="360" w:lineRule="auto"/>
              <w:ind w:left="1771" w:right="1771"/>
              <w:jc w:val="both"/>
              <w:rPr>
                <w:b/>
                <w:sz w:val="24"/>
                <w:szCs w:val="24"/>
              </w:rPr>
            </w:pPr>
            <w:r>
              <w:rPr>
                <w:b/>
                <w:sz w:val="24"/>
                <w:szCs w:val="24"/>
              </w:rPr>
              <w:t xml:space="preserve">  </w:t>
            </w:r>
            <w:r w:rsidR="006D4392" w:rsidRPr="00D17259">
              <w:rPr>
                <w:b/>
                <w:sz w:val="24"/>
                <w:szCs w:val="24"/>
              </w:rPr>
              <w:t>81</w:t>
            </w:r>
          </w:p>
        </w:tc>
      </w:tr>
      <w:tr w:rsidR="006D4392" w:rsidRPr="00D17259" w:rsidTr="00D90A26">
        <w:trPr>
          <w:trHeight w:val="418"/>
        </w:trPr>
        <w:tc>
          <w:tcPr>
            <w:tcW w:w="3403" w:type="dxa"/>
          </w:tcPr>
          <w:p w:rsidR="006D4392" w:rsidRPr="00D17259" w:rsidRDefault="006D4392" w:rsidP="00D90A26">
            <w:pPr>
              <w:pStyle w:val="TableParagraph"/>
              <w:spacing w:before="123" w:line="360" w:lineRule="auto"/>
              <w:ind w:left="1002" w:right="998"/>
              <w:jc w:val="both"/>
              <w:rPr>
                <w:b/>
                <w:sz w:val="24"/>
                <w:szCs w:val="24"/>
              </w:rPr>
            </w:pPr>
            <w:r w:rsidRPr="00D17259">
              <w:rPr>
                <w:b/>
                <w:sz w:val="24"/>
                <w:szCs w:val="24"/>
              </w:rPr>
              <w:t>No</w:t>
            </w:r>
          </w:p>
        </w:tc>
        <w:tc>
          <w:tcPr>
            <w:tcW w:w="4812" w:type="dxa"/>
          </w:tcPr>
          <w:p w:rsidR="006D4392" w:rsidRPr="00D17259" w:rsidRDefault="006D4392" w:rsidP="00D90A26">
            <w:pPr>
              <w:pStyle w:val="TableParagraph"/>
              <w:spacing w:before="123" w:line="360" w:lineRule="auto"/>
              <w:jc w:val="both"/>
              <w:rPr>
                <w:b/>
                <w:sz w:val="24"/>
                <w:szCs w:val="24"/>
              </w:rPr>
            </w:pPr>
            <w:r w:rsidRPr="00D17259">
              <w:rPr>
                <w:b/>
                <w:sz w:val="24"/>
                <w:szCs w:val="24"/>
              </w:rPr>
              <w:t xml:space="preserve">                              0</w:t>
            </w:r>
          </w:p>
        </w:tc>
      </w:tr>
      <w:tr w:rsidR="006D4392" w:rsidRPr="00D17259" w:rsidTr="00D90A26">
        <w:trPr>
          <w:trHeight w:val="416"/>
        </w:trPr>
        <w:tc>
          <w:tcPr>
            <w:tcW w:w="3403" w:type="dxa"/>
          </w:tcPr>
          <w:p w:rsidR="006D4392" w:rsidRPr="00D17259" w:rsidRDefault="006D4392" w:rsidP="00D90A26">
            <w:pPr>
              <w:pStyle w:val="TableParagraph"/>
              <w:spacing w:before="123" w:line="360" w:lineRule="auto"/>
              <w:ind w:left="1002" w:right="1002"/>
              <w:jc w:val="both"/>
              <w:rPr>
                <w:b/>
                <w:sz w:val="24"/>
                <w:szCs w:val="24"/>
              </w:rPr>
            </w:pPr>
            <w:r w:rsidRPr="00D17259">
              <w:rPr>
                <w:b/>
                <w:sz w:val="24"/>
                <w:szCs w:val="24"/>
              </w:rPr>
              <w:t>Sometimes</w:t>
            </w:r>
          </w:p>
        </w:tc>
        <w:tc>
          <w:tcPr>
            <w:tcW w:w="4812" w:type="dxa"/>
          </w:tcPr>
          <w:p w:rsidR="006D4392" w:rsidRPr="00D17259" w:rsidRDefault="006D4392" w:rsidP="00D90A26">
            <w:pPr>
              <w:pStyle w:val="TableParagraph"/>
              <w:spacing w:before="123" w:line="360" w:lineRule="auto"/>
              <w:ind w:right="1771"/>
              <w:jc w:val="both"/>
              <w:rPr>
                <w:b/>
                <w:sz w:val="24"/>
                <w:szCs w:val="24"/>
              </w:rPr>
            </w:pPr>
            <w:r w:rsidRPr="00D17259">
              <w:rPr>
                <w:b/>
                <w:sz w:val="24"/>
                <w:szCs w:val="24"/>
              </w:rPr>
              <w:t xml:space="preserve">                             19</w:t>
            </w:r>
          </w:p>
        </w:tc>
      </w:tr>
      <w:tr w:rsidR="006D4392" w:rsidRPr="00D17259" w:rsidTr="00D90A26">
        <w:trPr>
          <w:trHeight w:val="416"/>
        </w:trPr>
        <w:tc>
          <w:tcPr>
            <w:tcW w:w="3403" w:type="dxa"/>
          </w:tcPr>
          <w:p w:rsidR="006D4392" w:rsidRPr="00D17259" w:rsidRDefault="006D4392" w:rsidP="00D90A26">
            <w:pPr>
              <w:pStyle w:val="TableParagraph"/>
              <w:spacing w:before="121" w:line="360" w:lineRule="auto"/>
              <w:ind w:left="1000" w:right="1002"/>
              <w:jc w:val="both"/>
              <w:rPr>
                <w:b/>
                <w:sz w:val="24"/>
                <w:szCs w:val="24"/>
              </w:rPr>
            </w:pPr>
            <w:r w:rsidRPr="00D17259">
              <w:rPr>
                <w:b/>
                <w:sz w:val="24"/>
                <w:szCs w:val="24"/>
              </w:rPr>
              <w:t>Total</w:t>
            </w:r>
          </w:p>
        </w:tc>
        <w:tc>
          <w:tcPr>
            <w:tcW w:w="4812" w:type="dxa"/>
          </w:tcPr>
          <w:p w:rsidR="006D4392" w:rsidRPr="00D17259" w:rsidRDefault="006D4392" w:rsidP="00D90A26">
            <w:pPr>
              <w:pStyle w:val="TableParagraph"/>
              <w:spacing w:before="121" w:line="360" w:lineRule="auto"/>
              <w:ind w:right="1771"/>
              <w:jc w:val="both"/>
              <w:rPr>
                <w:b/>
                <w:sz w:val="24"/>
                <w:szCs w:val="24"/>
              </w:rPr>
            </w:pPr>
            <w:r w:rsidRPr="00D17259">
              <w:rPr>
                <w:b/>
                <w:sz w:val="24"/>
                <w:szCs w:val="24"/>
              </w:rPr>
              <w:t xml:space="preserve">                            100</w:t>
            </w:r>
          </w:p>
        </w:tc>
      </w:tr>
    </w:tbl>
    <w:p w:rsidR="006D4392" w:rsidRPr="00E0724C" w:rsidRDefault="006D4392" w:rsidP="006D4392">
      <w:pPr>
        <w:pStyle w:val="Heading4"/>
        <w:spacing w:before="60" w:line="360" w:lineRule="auto"/>
        <w:jc w:val="both"/>
        <w:rPr>
          <w:rFonts w:ascii="Times New Roman" w:hAnsi="Times New Roman" w:cs="Times New Roman"/>
          <w:b w:val="0"/>
          <w:i w:val="0"/>
          <w:color w:val="auto"/>
          <w:sz w:val="20"/>
          <w:szCs w:val="24"/>
        </w:rPr>
      </w:pPr>
      <w:r w:rsidRPr="00E0724C">
        <w:rPr>
          <w:rFonts w:ascii="Times New Roman" w:hAnsi="Times New Roman" w:cs="Times New Roman"/>
          <w:b w:val="0"/>
          <w:i w:val="0"/>
          <w:color w:val="auto"/>
          <w:sz w:val="20"/>
          <w:szCs w:val="24"/>
        </w:rPr>
        <w:t>Source: Compiled from questionnaire</w:t>
      </w:r>
    </w:p>
    <w:p w:rsidR="006D4392" w:rsidRPr="00D17259" w:rsidRDefault="006D4392" w:rsidP="00E0724C">
      <w:pPr>
        <w:pStyle w:val="BodyText"/>
        <w:spacing w:line="360" w:lineRule="auto"/>
        <w:ind w:left="478"/>
        <w:jc w:val="center"/>
        <w:rPr>
          <w:b/>
        </w:rPr>
      </w:pPr>
      <w:r w:rsidRPr="00D17259">
        <w:rPr>
          <w:b/>
        </w:rPr>
        <w:t>GRAPH NO 5.5, THE ROLE OF TRAINING PROGRAMS IN FOSTERING WORKPLACE COMPETITIVENESS</w:t>
      </w:r>
    </w:p>
    <w:p w:rsidR="006D4392" w:rsidRPr="00D17259" w:rsidRDefault="00A344BC" w:rsidP="006D4392">
      <w:pPr>
        <w:pStyle w:val="BodyText"/>
        <w:spacing w:line="360" w:lineRule="auto"/>
        <w:jc w:val="both"/>
      </w:pPr>
      <w:r>
        <w:pict>
          <v:group id="_x0000_s1065" style="position:absolute;left:0;text-align:left;margin-left:128.55pt;margin-top:21.05pt;width:352.45pt;height:206.05pt;z-index:-251648000;mso-wrap-distance-left:0;mso-wrap-distance-right:0;mso-position-horizontal-relative:page" coordorigin="2361,298" coordsize="7216,4343">
            <v:shape id="_x0000_s1066" type="#_x0000_t75" style="position:absolute;left:2802;top:1013;width:6300;height:2945">
              <v:imagedata r:id="rId10" o:title=""/>
            </v:shape>
            <v:rect id="_x0000_s1067" style="position:absolute;left:2371;top:307;width:7196;height:4323" filled="f" strokecolor="#858585" strokeweight="1pt"/>
            <v:shape id="_x0000_s1068" type="#_x0000_t202" style="position:absolute;left:3853;top:960;width:222;height:200" filled="f" stroked="f">
              <v:textbox style="mso-next-textbox:#_x0000_s1068" inset="0,0,0,0">
                <w:txbxContent>
                  <w:p w:rsidR="006D4392" w:rsidRDefault="006D4392" w:rsidP="006D4392">
                    <w:pPr>
                      <w:spacing w:line="199" w:lineRule="exact"/>
                      <w:rPr>
                        <w:rFonts w:ascii="Calibri"/>
                        <w:sz w:val="20"/>
                      </w:rPr>
                    </w:pPr>
                    <w:r>
                      <w:rPr>
                        <w:rFonts w:ascii="Calibri"/>
                        <w:sz w:val="20"/>
                      </w:rPr>
                      <w:t>81</w:t>
                    </w:r>
                  </w:p>
                </w:txbxContent>
              </v:textbox>
            </v:shape>
            <v:shape id="_x0000_s1069" type="#_x0000_t202" style="position:absolute;left:7609;top:2944;width:222;height:200" filled="f" stroked="f">
              <v:textbox style="mso-next-textbox:#_x0000_s1069" inset="0,0,0,0">
                <w:txbxContent>
                  <w:p w:rsidR="006D4392" w:rsidRDefault="006D4392" w:rsidP="006D4392">
                    <w:pPr>
                      <w:spacing w:line="199" w:lineRule="exact"/>
                      <w:rPr>
                        <w:rFonts w:ascii="Calibri"/>
                        <w:sz w:val="20"/>
                      </w:rPr>
                    </w:pPr>
                    <w:r>
                      <w:rPr>
                        <w:rFonts w:ascii="Calibri"/>
                        <w:sz w:val="20"/>
                      </w:rPr>
                      <w:t>19</w:t>
                    </w:r>
                  </w:p>
                </w:txbxContent>
              </v:textbox>
            </v:shape>
            <v:shape id="_x0000_s1070" type="#_x0000_t202" style="position:absolute;left:5778;top:3552;width:121;height:200" filled="f" stroked="f">
              <v:textbox style="mso-next-textbox:#_x0000_s1070" inset="0,0,0,0">
                <w:txbxContent>
                  <w:p w:rsidR="006D4392" w:rsidRDefault="006D4392" w:rsidP="006D4392">
                    <w:pPr>
                      <w:spacing w:line="199" w:lineRule="exact"/>
                      <w:rPr>
                        <w:rFonts w:ascii="Calibri"/>
                        <w:sz w:val="20"/>
                      </w:rPr>
                    </w:pPr>
                    <w:r>
                      <w:rPr>
                        <w:rFonts w:ascii="Calibri"/>
                        <w:w w:val="99"/>
                        <w:sz w:val="20"/>
                      </w:rPr>
                      <w:t>0</w:t>
                    </w:r>
                  </w:p>
                </w:txbxContent>
              </v:textbox>
            </v:shape>
            <v:shape id="_x0000_s1071" type="#_x0000_t202" style="position:absolute;left:3620;top:4219;width:288;height:200" filled="f" stroked="f">
              <v:textbox style="mso-next-textbox:#_x0000_s1071" inset="0,0,0,0">
                <w:txbxContent>
                  <w:p w:rsidR="006D4392" w:rsidRDefault="006D4392" w:rsidP="006D4392">
                    <w:pPr>
                      <w:spacing w:line="199" w:lineRule="exact"/>
                      <w:rPr>
                        <w:rFonts w:ascii="Calibri"/>
                        <w:sz w:val="20"/>
                      </w:rPr>
                    </w:pPr>
                    <w:proofErr w:type="gramStart"/>
                    <w:r>
                      <w:rPr>
                        <w:rFonts w:ascii="Calibri"/>
                        <w:sz w:val="20"/>
                      </w:rPr>
                      <w:t>yes</w:t>
                    </w:r>
                    <w:proofErr w:type="gramEnd"/>
                  </w:p>
                </w:txbxContent>
              </v:textbox>
            </v:shape>
            <v:shape id="_x0000_s1072" type="#_x0000_t202" style="position:absolute;left:5530;top:4219;width:232;height:200" filled="f" stroked="f">
              <v:textbox style="mso-next-textbox:#_x0000_s1072" inset="0,0,0,0">
                <w:txbxContent>
                  <w:p w:rsidR="006D4392" w:rsidRDefault="006D4392" w:rsidP="006D4392">
                    <w:pPr>
                      <w:spacing w:line="199" w:lineRule="exact"/>
                      <w:rPr>
                        <w:rFonts w:ascii="Calibri"/>
                        <w:sz w:val="20"/>
                      </w:rPr>
                    </w:pPr>
                    <w:proofErr w:type="gramStart"/>
                    <w:r>
                      <w:rPr>
                        <w:rFonts w:ascii="Calibri"/>
                        <w:sz w:val="20"/>
                      </w:rPr>
                      <w:t>no</w:t>
                    </w:r>
                    <w:proofErr w:type="gramEnd"/>
                  </w:p>
                </w:txbxContent>
              </v:textbox>
            </v:shape>
            <v:shape id="_x0000_s1073" type="#_x0000_t202" style="position:absolute;left:7064;top:4219;width:911;height:200" filled="f" stroked="f">
              <v:textbox style="mso-next-textbox:#_x0000_s1073" inset="0,0,0,0">
                <w:txbxContent>
                  <w:p w:rsidR="006D4392" w:rsidRDefault="006D4392" w:rsidP="006D4392">
                    <w:pPr>
                      <w:spacing w:line="199" w:lineRule="exact"/>
                      <w:rPr>
                        <w:rFonts w:ascii="Calibri"/>
                        <w:sz w:val="20"/>
                      </w:rPr>
                    </w:pPr>
                    <w:proofErr w:type="gramStart"/>
                    <w:r>
                      <w:rPr>
                        <w:rFonts w:ascii="Calibri"/>
                        <w:sz w:val="20"/>
                      </w:rPr>
                      <w:t>sometimes</w:t>
                    </w:r>
                    <w:proofErr w:type="gramEnd"/>
                  </w:p>
                </w:txbxContent>
              </v:textbox>
            </v:shape>
            <w10:wrap type="topAndBottom" anchorx="page"/>
          </v:group>
        </w:pict>
      </w:r>
    </w:p>
    <w:p w:rsidR="006D4392" w:rsidRPr="00D17259" w:rsidRDefault="006D4392" w:rsidP="006D4392">
      <w:pPr>
        <w:pStyle w:val="BodyText"/>
        <w:spacing w:line="360" w:lineRule="auto"/>
        <w:jc w:val="both"/>
      </w:pPr>
      <w:r w:rsidRPr="00D17259">
        <w:t xml:space="preserve">        </w:t>
      </w:r>
      <w:r w:rsidR="00E0724C">
        <w:t xml:space="preserve">         </w:t>
      </w:r>
      <w:r w:rsidRPr="00E0724C">
        <w:rPr>
          <w:sz w:val="20"/>
        </w:rPr>
        <w:t>Source: Table no 5.5</w:t>
      </w:r>
    </w:p>
    <w:p w:rsidR="006D4392" w:rsidRDefault="006D4392" w:rsidP="006D4392">
      <w:pPr>
        <w:pStyle w:val="BodyText"/>
        <w:spacing w:before="194" w:line="360" w:lineRule="auto"/>
        <w:ind w:left="247" w:hanging="10"/>
        <w:jc w:val="both"/>
      </w:pPr>
      <w:r w:rsidRPr="00D17259">
        <w:rPr>
          <w:b/>
        </w:rPr>
        <w:t xml:space="preserve">Table 5.5 explains that </w:t>
      </w:r>
      <w:r w:rsidRPr="00D17259">
        <w:t>as</w:t>
      </w:r>
      <w:r w:rsidRPr="00D17259">
        <w:rPr>
          <w:spacing w:val="20"/>
        </w:rPr>
        <w:t xml:space="preserve"> </w:t>
      </w:r>
      <w:r w:rsidRPr="00D17259">
        <w:t>per</w:t>
      </w:r>
      <w:r w:rsidRPr="00D17259">
        <w:rPr>
          <w:spacing w:val="19"/>
        </w:rPr>
        <w:t xml:space="preserve"> </w:t>
      </w:r>
      <w:r w:rsidRPr="00D17259">
        <w:t>the</w:t>
      </w:r>
      <w:r w:rsidRPr="00D17259">
        <w:rPr>
          <w:spacing w:val="20"/>
        </w:rPr>
        <w:t xml:space="preserve"> </w:t>
      </w:r>
      <w:r w:rsidRPr="00D17259">
        <w:t>survey</w:t>
      </w:r>
      <w:r w:rsidRPr="00D17259">
        <w:rPr>
          <w:spacing w:val="15"/>
        </w:rPr>
        <w:t xml:space="preserve"> </w:t>
      </w:r>
      <w:r w:rsidRPr="00D17259">
        <w:t>it</w:t>
      </w:r>
      <w:r w:rsidRPr="00D17259">
        <w:rPr>
          <w:spacing w:val="21"/>
        </w:rPr>
        <w:t xml:space="preserve"> </w:t>
      </w:r>
      <w:r w:rsidRPr="00D17259">
        <w:t>was</w:t>
      </w:r>
      <w:r w:rsidRPr="00D17259">
        <w:rPr>
          <w:spacing w:val="23"/>
        </w:rPr>
        <w:t xml:space="preserve"> </w:t>
      </w:r>
      <w:r w:rsidRPr="00D17259">
        <w:t>found</w:t>
      </w:r>
      <w:r w:rsidRPr="00D17259">
        <w:rPr>
          <w:spacing w:val="19"/>
        </w:rPr>
        <w:t xml:space="preserve"> </w:t>
      </w:r>
      <w:r w:rsidRPr="00D17259">
        <w:t>that</w:t>
      </w:r>
      <w:r w:rsidRPr="00D17259">
        <w:rPr>
          <w:spacing w:val="20"/>
        </w:rPr>
        <w:t xml:space="preserve"> </w:t>
      </w:r>
      <w:r w:rsidRPr="00D17259">
        <w:t>81</w:t>
      </w:r>
      <w:r w:rsidRPr="00D17259">
        <w:rPr>
          <w:spacing w:val="21"/>
        </w:rPr>
        <w:t xml:space="preserve"> </w:t>
      </w:r>
      <w:r w:rsidRPr="00D17259">
        <w:t>of</w:t>
      </w:r>
      <w:r w:rsidRPr="00D17259">
        <w:rPr>
          <w:spacing w:val="19"/>
        </w:rPr>
        <w:t xml:space="preserve"> </w:t>
      </w:r>
      <w:r w:rsidRPr="00D17259">
        <w:t>the</w:t>
      </w:r>
      <w:r w:rsidRPr="00D17259">
        <w:rPr>
          <w:spacing w:val="19"/>
        </w:rPr>
        <w:t xml:space="preserve"> </w:t>
      </w:r>
      <w:r w:rsidRPr="00D17259">
        <w:t>employee</w:t>
      </w:r>
      <w:r w:rsidRPr="00D17259">
        <w:rPr>
          <w:spacing w:val="20"/>
        </w:rPr>
        <w:t xml:space="preserve"> </w:t>
      </w:r>
      <w:r w:rsidRPr="00D17259">
        <w:t>feels</w:t>
      </w:r>
      <w:r w:rsidRPr="00D17259">
        <w:rPr>
          <w:spacing w:val="21"/>
        </w:rPr>
        <w:t xml:space="preserve"> </w:t>
      </w:r>
      <w:r w:rsidRPr="00D17259">
        <w:t>that</w:t>
      </w:r>
      <w:r w:rsidRPr="00D17259">
        <w:rPr>
          <w:spacing w:val="20"/>
        </w:rPr>
        <w:t xml:space="preserve"> </w:t>
      </w:r>
      <w:r w:rsidRPr="00D17259">
        <w:t>the</w:t>
      </w:r>
      <w:r w:rsidRPr="00D17259">
        <w:rPr>
          <w:spacing w:val="41"/>
        </w:rPr>
        <w:t xml:space="preserve"> </w:t>
      </w:r>
      <w:r w:rsidRPr="00D17259">
        <w:t>training</w:t>
      </w:r>
      <w:r w:rsidRPr="00D17259">
        <w:rPr>
          <w:spacing w:val="18"/>
        </w:rPr>
        <w:t xml:space="preserve"> </w:t>
      </w:r>
      <w:r w:rsidRPr="00D17259">
        <w:t>programs</w:t>
      </w:r>
      <w:r w:rsidRPr="00D17259">
        <w:rPr>
          <w:spacing w:val="-57"/>
        </w:rPr>
        <w:t xml:space="preserve"> </w:t>
      </w:r>
      <w:r w:rsidRPr="00D17259">
        <w:t>create</w:t>
      </w:r>
      <w:r w:rsidRPr="00D17259">
        <w:rPr>
          <w:spacing w:val="-2"/>
        </w:rPr>
        <w:t xml:space="preserve"> </w:t>
      </w:r>
      <w:r w:rsidRPr="00D17259">
        <w:t>some</w:t>
      </w:r>
      <w:r w:rsidRPr="00D17259">
        <w:rPr>
          <w:spacing w:val="-1"/>
        </w:rPr>
        <w:t xml:space="preserve"> </w:t>
      </w:r>
      <w:r w:rsidRPr="00D17259">
        <w:t>competitive environment at</w:t>
      </w:r>
      <w:r w:rsidRPr="00D17259">
        <w:rPr>
          <w:spacing w:val="-1"/>
        </w:rPr>
        <w:t xml:space="preserve"> </w:t>
      </w:r>
      <w:r w:rsidRPr="00D17259">
        <w:t>workplace and</w:t>
      </w:r>
      <w:r w:rsidRPr="00D17259">
        <w:rPr>
          <w:spacing w:val="-1"/>
        </w:rPr>
        <w:t xml:space="preserve"> </w:t>
      </w:r>
      <w:r w:rsidRPr="00D17259">
        <w:t>19 employees</w:t>
      </w:r>
      <w:r w:rsidRPr="00D17259">
        <w:rPr>
          <w:spacing w:val="-1"/>
        </w:rPr>
        <w:t xml:space="preserve"> </w:t>
      </w:r>
      <w:r w:rsidRPr="00D17259">
        <w:t>feel sometime.</w:t>
      </w:r>
    </w:p>
    <w:p w:rsidR="006D4392" w:rsidRDefault="006D4392" w:rsidP="00FF6E5D">
      <w:pPr>
        <w:spacing w:line="360" w:lineRule="auto"/>
        <w:rPr>
          <w:rFonts w:ascii="Times New Roman" w:hAnsi="Times New Roman" w:cs="Times New Roman"/>
          <w:sz w:val="24"/>
          <w:szCs w:val="24"/>
        </w:rPr>
      </w:pPr>
    </w:p>
    <w:p w:rsidR="00E0724C" w:rsidRPr="0045462E" w:rsidRDefault="00E0724C" w:rsidP="00E0724C">
      <w:pPr>
        <w:spacing w:line="360" w:lineRule="auto"/>
        <w:rPr>
          <w:rFonts w:ascii="Times New Roman" w:hAnsi="Times New Roman" w:cs="Times New Roman"/>
          <w:b/>
          <w:sz w:val="24"/>
          <w:szCs w:val="24"/>
          <w:u w:val="single"/>
        </w:rPr>
      </w:pPr>
      <w:r w:rsidRPr="0045462E">
        <w:rPr>
          <w:rFonts w:ascii="Times New Roman" w:hAnsi="Times New Roman" w:cs="Times New Roman"/>
          <w:b/>
          <w:sz w:val="24"/>
          <w:szCs w:val="24"/>
          <w:u w:val="single"/>
        </w:rPr>
        <w:lastRenderedPageBreak/>
        <w:t>FINDINGS</w:t>
      </w:r>
    </w:p>
    <w:p w:rsidR="00E0724C" w:rsidRPr="00E0724C" w:rsidRDefault="00E0724C" w:rsidP="00E0724C">
      <w:pPr>
        <w:spacing w:line="360" w:lineRule="auto"/>
        <w:rPr>
          <w:rFonts w:ascii="Times New Roman" w:hAnsi="Times New Roman" w:cs="Times New Roman"/>
          <w:sz w:val="24"/>
          <w:szCs w:val="24"/>
        </w:rPr>
      </w:pPr>
      <w:r w:rsidRPr="00E0724C">
        <w:rPr>
          <w:rFonts w:ascii="Times New Roman" w:hAnsi="Times New Roman" w:cs="Times New Roman"/>
          <w:sz w:val="24"/>
          <w:szCs w:val="24"/>
        </w:rPr>
        <w:t>Training programs provided by Reliance Nippon Life Insurance is almost good.</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Training will be very useful to employees in their present job.</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Training program helps employees to take new challenges in their present job.</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Most of the employees are using new skills in their present job.</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According to the training program employees to take new roles in the organization.</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With the help of training program employees will increase their productivity.</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After this Training program they are doing their job more confidently.</w:t>
      </w:r>
    </w:p>
    <w:p w:rsidR="0045462E"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Training program brought positive impact on employee behavior.</w:t>
      </w:r>
    </w:p>
    <w:p w:rsidR="00E0724C" w:rsidRPr="0045462E" w:rsidRDefault="00E0724C" w:rsidP="00E0724C">
      <w:pPr>
        <w:spacing w:line="360" w:lineRule="auto"/>
        <w:rPr>
          <w:rFonts w:ascii="Times New Roman" w:hAnsi="Times New Roman" w:cs="Times New Roman"/>
          <w:b/>
          <w:sz w:val="24"/>
          <w:szCs w:val="24"/>
          <w:u w:val="single"/>
        </w:rPr>
      </w:pPr>
      <w:r w:rsidRPr="0045462E">
        <w:rPr>
          <w:rFonts w:ascii="Times New Roman" w:hAnsi="Times New Roman" w:cs="Times New Roman"/>
          <w:b/>
          <w:sz w:val="24"/>
          <w:szCs w:val="24"/>
          <w:u w:val="single"/>
        </w:rPr>
        <w:t>SUGGESTIONS</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Along with training programs organization </w:t>
      </w:r>
      <w:r w:rsidRPr="00E0724C">
        <w:rPr>
          <w:rFonts w:ascii="Times New Roman" w:hAnsi="Times New Roman" w:cs="Times New Roman"/>
          <w:sz w:val="24"/>
          <w:szCs w:val="24"/>
        </w:rPr>
        <w:t>shou</w:t>
      </w:r>
      <w:r>
        <w:rPr>
          <w:rFonts w:ascii="Times New Roman" w:hAnsi="Times New Roman" w:cs="Times New Roman"/>
          <w:sz w:val="24"/>
          <w:szCs w:val="24"/>
        </w:rPr>
        <w:t>ld provide</w:t>
      </w:r>
      <w:r>
        <w:rPr>
          <w:rFonts w:ascii="Times New Roman" w:hAnsi="Times New Roman" w:cs="Times New Roman"/>
          <w:sz w:val="24"/>
          <w:szCs w:val="24"/>
        </w:rPr>
        <w:tab/>
        <w:t xml:space="preserve">some other </w:t>
      </w:r>
      <w:r w:rsidRPr="00E0724C">
        <w:rPr>
          <w:rFonts w:ascii="Times New Roman" w:hAnsi="Times New Roman" w:cs="Times New Roman"/>
          <w:sz w:val="24"/>
          <w:szCs w:val="24"/>
        </w:rPr>
        <w:t>motivational</w:t>
      </w:r>
      <w:r w:rsidR="00E0724C" w:rsidRPr="00E0724C">
        <w:rPr>
          <w:rFonts w:ascii="Times New Roman" w:hAnsi="Times New Roman" w:cs="Times New Roman"/>
          <w:sz w:val="24"/>
          <w:szCs w:val="24"/>
        </w:rPr>
        <w:t xml:space="preserve"> programs</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Implement training institutions at near the organizations Evaluate cost of training                             and its result of training.</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 xml:space="preserve">Frame the training programs chart and proper care should be </w:t>
      </w:r>
      <w:r>
        <w:rPr>
          <w:rFonts w:ascii="Times New Roman" w:hAnsi="Times New Roman" w:cs="Times New Roman"/>
          <w:sz w:val="24"/>
          <w:szCs w:val="24"/>
        </w:rPr>
        <w:t>taken while conducting th</w:t>
      </w:r>
      <w:r w:rsidR="00E0724C" w:rsidRPr="00E0724C">
        <w:rPr>
          <w:rFonts w:ascii="Times New Roman" w:hAnsi="Times New Roman" w:cs="Times New Roman"/>
          <w:sz w:val="24"/>
          <w:szCs w:val="24"/>
        </w:rPr>
        <w:t>e training.</w:t>
      </w:r>
    </w:p>
    <w:p w:rsidR="00E0724C" w:rsidRPr="00E0724C" w:rsidRDefault="00E0724C" w:rsidP="00E0724C">
      <w:pPr>
        <w:spacing w:line="360" w:lineRule="auto"/>
        <w:rPr>
          <w:rFonts w:ascii="Times New Roman" w:hAnsi="Times New Roman" w:cs="Times New Roman"/>
          <w:sz w:val="24"/>
          <w:szCs w:val="24"/>
        </w:rPr>
      </w:pPr>
      <w:r w:rsidRPr="00E0724C">
        <w:rPr>
          <w:rFonts w:ascii="Times New Roman" w:hAnsi="Times New Roman" w:cs="Times New Roman"/>
          <w:sz w:val="24"/>
          <w:szCs w:val="24"/>
        </w:rPr>
        <w:t>•</w:t>
      </w:r>
      <w:r w:rsidR="0045462E">
        <w:rPr>
          <w:rFonts w:ascii="Times New Roman" w:hAnsi="Times New Roman" w:cs="Times New Roman"/>
          <w:sz w:val="24"/>
          <w:szCs w:val="24"/>
        </w:rPr>
        <w:t xml:space="preserve"> </w:t>
      </w:r>
      <w:r w:rsidRPr="00E0724C">
        <w:rPr>
          <w:rFonts w:ascii="Times New Roman" w:hAnsi="Times New Roman" w:cs="Times New Roman"/>
          <w:sz w:val="24"/>
          <w:szCs w:val="24"/>
        </w:rPr>
        <w:t>A proper performance appraisal system should be adopted.</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In my opinion if the above suggestions are followed total training program.</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Feedback must be collected from the entire trainer.</w:t>
      </w:r>
    </w:p>
    <w:p w:rsidR="0045462E"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Organization should provide immediate supervisor solving employee‘s problem.</w:t>
      </w:r>
    </w:p>
    <w:p w:rsidR="0045462E" w:rsidRDefault="0045462E" w:rsidP="00E0724C">
      <w:pPr>
        <w:spacing w:line="360" w:lineRule="auto"/>
        <w:rPr>
          <w:rFonts w:ascii="Times New Roman" w:hAnsi="Times New Roman" w:cs="Times New Roman"/>
          <w:b/>
          <w:sz w:val="24"/>
          <w:szCs w:val="24"/>
          <w:u w:val="single"/>
        </w:rPr>
      </w:pPr>
    </w:p>
    <w:p w:rsidR="0045462E" w:rsidRDefault="0045462E" w:rsidP="00E0724C">
      <w:pPr>
        <w:spacing w:line="360" w:lineRule="auto"/>
        <w:rPr>
          <w:rFonts w:ascii="Times New Roman" w:hAnsi="Times New Roman" w:cs="Times New Roman"/>
          <w:b/>
          <w:sz w:val="24"/>
          <w:szCs w:val="24"/>
          <w:u w:val="single"/>
        </w:rPr>
      </w:pPr>
    </w:p>
    <w:p w:rsidR="0045462E" w:rsidRDefault="0045462E" w:rsidP="00E0724C">
      <w:pPr>
        <w:spacing w:line="360" w:lineRule="auto"/>
        <w:rPr>
          <w:rFonts w:ascii="Times New Roman" w:hAnsi="Times New Roman" w:cs="Times New Roman"/>
          <w:b/>
          <w:sz w:val="24"/>
          <w:szCs w:val="24"/>
          <w:u w:val="single"/>
        </w:rPr>
      </w:pPr>
    </w:p>
    <w:p w:rsidR="00E0724C" w:rsidRPr="0045462E" w:rsidRDefault="00E0724C" w:rsidP="00E0724C">
      <w:pPr>
        <w:spacing w:line="360" w:lineRule="auto"/>
        <w:rPr>
          <w:rFonts w:ascii="Times New Roman" w:hAnsi="Times New Roman" w:cs="Times New Roman"/>
          <w:b/>
          <w:sz w:val="24"/>
          <w:szCs w:val="24"/>
          <w:u w:val="single"/>
        </w:rPr>
      </w:pPr>
      <w:r w:rsidRPr="0045462E">
        <w:rPr>
          <w:rFonts w:ascii="Times New Roman" w:hAnsi="Times New Roman" w:cs="Times New Roman"/>
          <w:b/>
          <w:sz w:val="24"/>
          <w:szCs w:val="24"/>
          <w:u w:val="single"/>
        </w:rPr>
        <w:lastRenderedPageBreak/>
        <w:t>CONCLUSION</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The report in training and development in Reliance Nippon Life Insurance has brought into light the total picture of the employee‘s attitude towards training and development.</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Most of the respondents have expressed that they are interested in the on- the- job method.</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Most respondents expressed that feedback is collected from all the participants in the program.</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The employee in the organization are well participated in the training program.</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The training is being given to the employees at regular interval.</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E0724C" w:rsidRPr="00E0724C">
        <w:rPr>
          <w:rFonts w:ascii="Times New Roman" w:hAnsi="Times New Roman" w:cs="Times New Roman"/>
          <w:sz w:val="24"/>
          <w:szCs w:val="24"/>
        </w:rPr>
        <w:t>Most of the employees are very much satisfied about the selection of the candidates for training.</w:t>
      </w:r>
    </w:p>
    <w:p w:rsidR="00E0724C" w:rsidRPr="00E0724C" w:rsidRDefault="00E0724C" w:rsidP="00E0724C">
      <w:pPr>
        <w:spacing w:line="360" w:lineRule="auto"/>
        <w:rPr>
          <w:rFonts w:ascii="Times New Roman" w:hAnsi="Times New Roman" w:cs="Times New Roman"/>
          <w:sz w:val="24"/>
          <w:szCs w:val="24"/>
        </w:rPr>
      </w:pPr>
      <w:r>
        <w:rPr>
          <w:rFonts w:ascii="Times New Roman" w:hAnsi="Times New Roman" w:cs="Times New Roman"/>
          <w:sz w:val="24"/>
          <w:szCs w:val="24"/>
        </w:rPr>
        <w:t>• Most</w:t>
      </w:r>
      <w:r w:rsidRPr="00E0724C">
        <w:rPr>
          <w:rFonts w:ascii="Times New Roman" w:hAnsi="Times New Roman" w:cs="Times New Roman"/>
          <w:sz w:val="24"/>
          <w:szCs w:val="24"/>
        </w:rPr>
        <w:t xml:space="preserve"> of the employees are expressed that the training programmed is imparting the                    latest technology in the market.</w:t>
      </w:r>
    </w:p>
    <w:p w:rsidR="00E0724C" w:rsidRPr="00E0724C" w:rsidRDefault="00E0724C"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Pr="00E0724C">
        <w:rPr>
          <w:rFonts w:ascii="Times New Roman" w:hAnsi="Times New Roman" w:cs="Times New Roman"/>
          <w:sz w:val="24"/>
          <w:szCs w:val="24"/>
        </w:rPr>
        <w:t>Most of the employees agree with the training programmed meet pre-specified objectives.</w:t>
      </w:r>
    </w:p>
    <w:p w:rsidR="00E0724C" w:rsidRPr="0045462E" w:rsidRDefault="00E0724C" w:rsidP="00E0724C">
      <w:pPr>
        <w:spacing w:line="360" w:lineRule="auto"/>
        <w:rPr>
          <w:rFonts w:ascii="Times New Roman" w:hAnsi="Times New Roman" w:cs="Times New Roman"/>
          <w:b/>
          <w:sz w:val="24"/>
          <w:szCs w:val="24"/>
          <w:u w:val="single"/>
        </w:rPr>
      </w:pPr>
      <w:r w:rsidRPr="0045462E">
        <w:rPr>
          <w:rFonts w:ascii="Times New Roman" w:hAnsi="Times New Roman" w:cs="Times New Roman"/>
          <w:b/>
          <w:sz w:val="24"/>
          <w:szCs w:val="24"/>
          <w:u w:val="single"/>
        </w:rPr>
        <w:t>REFERENCES</w:t>
      </w:r>
    </w:p>
    <w:p w:rsidR="00E0724C" w:rsidRPr="00E0724C" w:rsidRDefault="00E0724C"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E0724C">
        <w:rPr>
          <w:rFonts w:ascii="Times New Roman" w:hAnsi="Times New Roman" w:cs="Times New Roman"/>
          <w:sz w:val="24"/>
          <w:szCs w:val="24"/>
        </w:rPr>
        <w:t>Alliger, G. M., &amp;Janak, E. A. (1989). Kirkpatrick‘s levels of training criteria: Thirty years later. Personnel Psychology, 41,331–342.</w:t>
      </w:r>
    </w:p>
    <w:p w:rsidR="00E0724C" w:rsidRPr="00E0724C" w:rsidRDefault="00E0724C"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E0724C">
        <w:rPr>
          <w:rFonts w:ascii="Times New Roman" w:hAnsi="Times New Roman" w:cs="Times New Roman"/>
          <w:sz w:val="24"/>
          <w:szCs w:val="24"/>
        </w:rPr>
        <w:t>Abbas Q. and Yaqoob S.(2009). Effect of Leadership   Development on Employee Performance in Pakistan. Pakistan Economic and Social Review, Volume 47, No. 2, pp. 269-292.</w:t>
      </w:r>
    </w:p>
    <w:p w:rsidR="00E0724C" w:rsidRPr="00E0724C" w:rsidRDefault="00E0724C" w:rsidP="00E0724C">
      <w:pPr>
        <w:spacing w:line="360" w:lineRule="auto"/>
        <w:rPr>
          <w:rFonts w:ascii="Times New Roman" w:hAnsi="Times New Roman" w:cs="Times New Roman"/>
          <w:sz w:val="24"/>
          <w:szCs w:val="24"/>
        </w:rPr>
      </w:pPr>
      <w:r>
        <w:rPr>
          <w:rFonts w:ascii="Times New Roman" w:hAnsi="Times New Roman" w:cs="Times New Roman"/>
          <w:sz w:val="24"/>
          <w:szCs w:val="24"/>
        </w:rPr>
        <w:t>3.</w:t>
      </w:r>
      <w:r w:rsidR="0045462E">
        <w:rPr>
          <w:rFonts w:ascii="Times New Roman" w:hAnsi="Times New Roman" w:cs="Times New Roman"/>
          <w:sz w:val="24"/>
          <w:szCs w:val="24"/>
        </w:rPr>
        <w:t xml:space="preserve"> </w:t>
      </w:r>
      <w:r w:rsidRPr="00E0724C">
        <w:rPr>
          <w:rFonts w:ascii="Times New Roman" w:hAnsi="Times New Roman" w:cs="Times New Roman"/>
          <w:sz w:val="24"/>
          <w:szCs w:val="24"/>
        </w:rPr>
        <w:t>Adams, P.E. (2002). Benefits of Employee Training Program: Employee Training Plan. Business Plan Builder. Retrieved on 20thJanuary, 2014</w:t>
      </w:r>
    </w:p>
    <w:p w:rsidR="00E0724C" w:rsidRPr="00E0724C"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E0724C" w:rsidRPr="00E0724C">
        <w:rPr>
          <w:rFonts w:ascii="Times New Roman" w:hAnsi="Times New Roman" w:cs="Times New Roman"/>
          <w:sz w:val="24"/>
          <w:szCs w:val="24"/>
        </w:rPr>
        <w:t>Noe, R. (2002). Employee Training and Development. 2. New York: McGraw-Hill Irwin. Paynes, E. J.(2008). Human Resource Management for Public and Non – profit Organization, 3ndedition.</w:t>
      </w:r>
    </w:p>
    <w:p w:rsidR="00E0724C" w:rsidRPr="00FF6E5D" w:rsidRDefault="0045462E" w:rsidP="00E0724C">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E0724C" w:rsidRPr="00E0724C">
        <w:rPr>
          <w:rFonts w:ascii="Times New Roman" w:hAnsi="Times New Roman" w:cs="Times New Roman"/>
          <w:sz w:val="24"/>
          <w:szCs w:val="24"/>
        </w:rPr>
        <w:t>Sahinidis, A. G. and Bouris, J. (2008). Employee Perceived Training Effectiveness Relationship to Employee Attitudes. Journal of European Industrial Training. 2008, 32(1): 63-76.</w:t>
      </w:r>
    </w:p>
    <w:sectPr w:rsidR="00E0724C" w:rsidRPr="00FF6E5D" w:rsidSect="00FF6E5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06C" w:rsidRDefault="0006306C" w:rsidP="00C9240F">
      <w:pPr>
        <w:spacing w:after="0" w:line="240" w:lineRule="auto"/>
      </w:pPr>
      <w:r>
        <w:separator/>
      </w:r>
    </w:p>
  </w:endnote>
  <w:endnote w:type="continuationSeparator" w:id="0">
    <w:p w:rsidR="0006306C" w:rsidRDefault="0006306C" w:rsidP="00C924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0F" w:rsidRDefault="00C924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7048032"/>
      <w:docPartObj>
        <w:docPartGallery w:val="Page Numbers (Bottom of Page)"/>
        <w:docPartUnique/>
      </w:docPartObj>
    </w:sdtPr>
    <w:sdtContent>
      <w:p w:rsidR="00C9240F" w:rsidRDefault="00C9240F">
        <w:pPr>
          <w:pStyle w:val="Footer"/>
          <w:jc w:val="center"/>
        </w:pPr>
        <w:fldSimple w:instr=" PAGE   \* MERGEFORMAT ">
          <w:r>
            <w:rPr>
              <w:noProof/>
            </w:rPr>
            <w:t>13</w:t>
          </w:r>
        </w:fldSimple>
      </w:p>
    </w:sdtContent>
  </w:sdt>
  <w:p w:rsidR="00C9240F" w:rsidRDefault="00C924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0F" w:rsidRDefault="00C92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06C" w:rsidRDefault="0006306C" w:rsidP="00C9240F">
      <w:pPr>
        <w:spacing w:after="0" w:line="240" w:lineRule="auto"/>
      </w:pPr>
      <w:r>
        <w:separator/>
      </w:r>
    </w:p>
  </w:footnote>
  <w:footnote w:type="continuationSeparator" w:id="0">
    <w:p w:rsidR="0006306C" w:rsidRDefault="0006306C" w:rsidP="00C924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0F" w:rsidRDefault="00C924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0F" w:rsidRDefault="00C924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240F" w:rsidRDefault="00C9240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footnotePr>
    <w:footnote w:id="-1"/>
    <w:footnote w:id="0"/>
  </w:footnotePr>
  <w:endnotePr>
    <w:endnote w:id="-1"/>
    <w:endnote w:id="0"/>
  </w:endnotePr>
  <w:compat/>
  <w:rsids>
    <w:rsidRoot w:val="00FF6E5D"/>
    <w:rsid w:val="0006306C"/>
    <w:rsid w:val="003417F5"/>
    <w:rsid w:val="0045462E"/>
    <w:rsid w:val="006D4392"/>
    <w:rsid w:val="00A344BC"/>
    <w:rsid w:val="00BD21B8"/>
    <w:rsid w:val="00C9240F"/>
    <w:rsid w:val="00E0724C"/>
    <w:rsid w:val="00FF6E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7F5"/>
  </w:style>
  <w:style w:type="paragraph" w:styleId="Heading3">
    <w:name w:val="heading 3"/>
    <w:basedOn w:val="Normal"/>
    <w:link w:val="Heading3Char"/>
    <w:uiPriority w:val="1"/>
    <w:qFormat/>
    <w:rsid w:val="006D4392"/>
    <w:pPr>
      <w:widowControl w:val="0"/>
      <w:autoSpaceDE w:val="0"/>
      <w:autoSpaceDN w:val="0"/>
      <w:spacing w:before="64" w:after="0" w:line="240" w:lineRule="auto"/>
      <w:ind w:left="235"/>
      <w:outlineLvl w:val="2"/>
    </w:pPr>
    <w:rPr>
      <w:rFonts w:ascii="Times New Roman" w:eastAsia="Times New Roman" w:hAnsi="Times New Roman" w:cs="Times New Roman"/>
      <w:b/>
      <w:bCs/>
      <w:sz w:val="28"/>
      <w:szCs w:val="28"/>
    </w:rPr>
  </w:style>
  <w:style w:type="paragraph" w:styleId="Heading4">
    <w:name w:val="heading 4"/>
    <w:basedOn w:val="Normal"/>
    <w:next w:val="Normal"/>
    <w:link w:val="Heading4Char"/>
    <w:uiPriority w:val="1"/>
    <w:unhideWhenUsed/>
    <w:qFormat/>
    <w:rsid w:val="006D439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D439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4392"/>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6D4392"/>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6D4392"/>
    <w:rPr>
      <w:rFonts w:ascii="Times New Roman" w:eastAsia="Times New Roman" w:hAnsi="Times New Roman" w:cs="Times New Roman"/>
      <w:b/>
      <w:bCs/>
      <w:sz w:val="28"/>
      <w:szCs w:val="28"/>
    </w:rPr>
  </w:style>
  <w:style w:type="character" w:customStyle="1" w:styleId="Heading4Char">
    <w:name w:val="Heading 4 Char"/>
    <w:basedOn w:val="DefaultParagraphFont"/>
    <w:link w:val="Heading4"/>
    <w:uiPriority w:val="1"/>
    <w:rsid w:val="006D4392"/>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semiHidden/>
    <w:unhideWhenUsed/>
    <w:rsid w:val="00C924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9240F"/>
  </w:style>
  <w:style w:type="paragraph" w:styleId="Footer">
    <w:name w:val="footer"/>
    <w:basedOn w:val="Normal"/>
    <w:link w:val="FooterChar"/>
    <w:uiPriority w:val="99"/>
    <w:unhideWhenUsed/>
    <w:rsid w:val="00C924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24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13</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bhanu</dc:creator>
  <cp:lastModifiedBy>bhanu</cp:lastModifiedBy>
  <cp:revision>2</cp:revision>
  <dcterms:created xsi:type="dcterms:W3CDTF">2024-11-20T16:28:00Z</dcterms:created>
  <dcterms:modified xsi:type="dcterms:W3CDTF">2024-11-20T17:37:00Z</dcterms:modified>
</cp:coreProperties>
</file>