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86" w:lineRule="auto" w:before="71"/>
        <w:ind w:left="1421" w:right="2160" w:hanging="660"/>
      </w:pPr>
      <w:r>
        <w:rPr>
          <w:spacing w:val="-2"/>
        </w:rPr>
        <w:t>EVALUATING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IMPACT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E-BOOK</w:t>
      </w:r>
      <w:r>
        <w:rPr>
          <w:spacing w:val="-7"/>
        </w:rPr>
        <w:t> </w:t>
      </w:r>
      <w:r>
        <w:rPr>
          <w:spacing w:val="-1"/>
        </w:rPr>
        <w:t>FEATURES</w:t>
      </w:r>
      <w:r>
        <w:rPr>
          <w:spacing w:val="-6"/>
        </w:rPr>
        <w:t> </w:t>
      </w:r>
      <w:r>
        <w:rPr>
          <w:spacing w:val="-1"/>
        </w:rPr>
        <w:t>ON</w:t>
      </w:r>
      <w:r>
        <w:rPr>
          <w:spacing w:val="-57"/>
        </w:rPr>
        <w:t> </w:t>
      </w:r>
      <w:r>
        <w:rPr>
          <w:spacing w:val="-1"/>
        </w:rPr>
        <w:t>READING</w:t>
      </w:r>
      <w:r>
        <w:rPr>
          <w:spacing w:val="-2"/>
        </w:rPr>
        <w:t> </w:t>
      </w:r>
      <w:r>
        <w:rPr>
          <w:spacing w:val="-1"/>
        </w:rPr>
        <w:t>COMFORT</w:t>
      </w:r>
      <w:r>
        <w:rPr>
          <w:spacing w:val="-2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</w:p>
    <w:p>
      <w:pPr>
        <w:pStyle w:val="BodyText"/>
        <w:rPr>
          <w:b/>
          <w:sz w:val="26"/>
        </w:rPr>
      </w:pPr>
    </w:p>
    <w:p>
      <w:pPr>
        <w:spacing w:before="153"/>
        <w:ind w:left="1167" w:right="3569" w:firstLine="0"/>
        <w:jc w:val="center"/>
        <w:rPr>
          <w:b/>
          <w:sz w:val="24"/>
        </w:rPr>
      </w:pPr>
      <w:r>
        <w:rPr>
          <w:b/>
          <w:sz w:val="24"/>
        </w:rPr>
        <w:t>Krishnendu.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Rajesh</w:t>
      </w:r>
    </w:p>
    <w:p>
      <w:pPr>
        <w:pStyle w:val="BodyText"/>
        <w:spacing w:before="169"/>
        <w:ind w:left="1167" w:right="3637"/>
        <w:jc w:val="center"/>
      </w:pP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Engineering</w:t>
      </w:r>
    </w:p>
    <w:p>
      <w:pPr>
        <w:pStyle w:val="BodyText"/>
        <w:spacing w:before="174"/>
        <w:ind w:left="455"/>
      </w:pPr>
      <w:r>
        <w:rPr>
          <w:spacing w:val="-1"/>
        </w:rPr>
        <w:t>Vellore</w:t>
      </w:r>
      <w:r>
        <w:rPr>
          <w:spacing w:val="-12"/>
        </w:rPr>
        <w:t> </w:t>
      </w:r>
      <w:r>
        <w:rPr>
          <w:spacing w:val="-1"/>
        </w:rPr>
        <w:t>Institute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Technology,</w:t>
      </w:r>
      <w:r>
        <w:rPr>
          <w:spacing w:val="-15"/>
        </w:rPr>
        <w:t> </w:t>
      </w:r>
      <w:r>
        <w:rPr/>
        <w:t>Vellore-632</w:t>
      </w:r>
      <w:r>
        <w:rPr>
          <w:spacing w:val="-9"/>
        </w:rPr>
        <w:t> </w:t>
      </w:r>
      <w:r>
        <w:rPr/>
        <w:t>014,</w:t>
      </w:r>
      <w:r>
        <w:rPr>
          <w:spacing w:val="-10"/>
        </w:rPr>
        <w:t> </w:t>
      </w:r>
      <w:r>
        <w:rPr/>
        <w:t>Tamil</w:t>
      </w:r>
      <w:r>
        <w:rPr>
          <w:spacing w:val="-11"/>
        </w:rPr>
        <w:t> </w:t>
      </w:r>
      <w:r>
        <w:rPr/>
        <w:t>Nadu,</w:t>
      </w:r>
      <w:r>
        <w:rPr>
          <w:spacing w:val="41"/>
        </w:rPr>
        <w:t> </w:t>
      </w:r>
      <w:r>
        <w:rPr/>
        <w:t>S.India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Heading1"/>
        <w:ind w:left="1167" w:right="3271"/>
        <w:jc w:val="center"/>
      </w:pPr>
      <w:r>
        <w:rPr/>
        <w:t>Prof.G.Anburaj</w:t>
      </w:r>
    </w:p>
    <w:p>
      <w:pPr>
        <w:pStyle w:val="BodyText"/>
        <w:spacing w:before="169"/>
        <w:ind w:left="1167" w:right="3325"/>
        <w:jc w:val="center"/>
      </w:pPr>
      <w:r>
        <w:rPr/>
        <w:t>Assistant</w:t>
      </w:r>
      <w:r>
        <w:rPr>
          <w:spacing w:val="-3"/>
        </w:rPr>
        <w:t> </w:t>
      </w:r>
      <w:r>
        <w:rPr/>
        <w:t>Professor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English</w:t>
      </w:r>
    </w:p>
    <w:p>
      <w:pPr>
        <w:pStyle w:val="BodyText"/>
        <w:spacing w:before="169"/>
        <w:ind w:left="1056"/>
      </w:pPr>
      <w:r>
        <w:rPr>
          <w:spacing w:val="-1"/>
        </w:rPr>
        <w:t>Vellore</w:t>
      </w:r>
      <w:r>
        <w:rPr>
          <w:spacing w:val="-11"/>
        </w:rPr>
        <w:t> </w:t>
      </w:r>
      <w:r>
        <w:rPr>
          <w:spacing w:val="-1"/>
        </w:rPr>
        <w:t>Institute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Technology,</w:t>
      </w:r>
      <w:r>
        <w:rPr>
          <w:spacing w:val="-14"/>
        </w:rPr>
        <w:t> </w:t>
      </w:r>
      <w:r>
        <w:rPr>
          <w:spacing w:val="-1"/>
        </w:rPr>
        <w:t>Vellore-632</w:t>
      </w:r>
      <w:r>
        <w:rPr>
          <w:spacing w:val="-9"/>
        </w:rPr>
        <w:t> </w:t>
      </w:r>
      <w:r>
        <w:rPr>
          <w:spacing w:val="-1"/>
        </w:rPr>
        <w:t>014,</w:t>
      </w:r>
      <w:r>
        <w:rPr>
          <w:spacing w:val="-14"/>
        </w:rPr>
        <w:t> </w:t>
      </w:r>
      <w:r>
        <w:rPr/>
        <w:t>Tamil</w:t>
      </w:r>
      <w:r>
        <w:rPr>
          <w:spacing w:val="-10"/>
        </w:rPr>
        <w:t> </w:t>
      </w:r>
      <w:r>
        <w:rPr/>
        <w:t>Nadu,</w:t>
      </w:r>
    </w:p>
    <w:p>
      <w:pPr>
        <w:pStyle w:val="BodyText"/>
        <w:spacing w:before="175"/>
        <w:ind w:left="2141"/>
      </w:pPr>
      <w:r>
        <w:rPr/>
        <w:t>S.</w:t>
      </w:r>
      <w:r>
        <w:rPr>
          <w:spacing w:val="-4"/>
        </w:rPr>
        <w:t> </w:t>
      </w:r>
      <w:r>
        <w:rPr/>
        <w:t>India,</w:t>
      </w:r>
      <w:r>
        <w:rPr>
          <w:spacing w:val="-3"/>
        </w:rPr>
        <w:t> </w:t>
      </w:r>
      <w:hyperlink r:id="rId5">
        <w:r>
          <w:rPr/>
          <w:t>anburaj.g@vit.ac.in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</w:pPr>
    </w:p>
    <w:p>
      <w:pPr>
        <w:pStyle w:val="Heading1"/>
      </w:pPr>
      <w:r>
        <w:rPr/>
        <w:t>ABSTRACT</w:t>
      </w:r>
    </w:p>
    <w:p>
      <w:pPr>
        <w:spacing w:line="249" w:lineRule="auto" w:before="169"/>
        <w:ind w:left="100" w:right="177" w:firstLine="0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discussion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features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eBooks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affect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readers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comfort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usability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read,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this research zeroes into some of the key challenges the reader encounters in the 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readership. Some of these include eye strain while trying to read for long, sometimes without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control over how bright the screen is nor about the font size and then there is no adapted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 for the screen where either night or bright are considered to enable reading,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irrespective of the surrounding brightness of the light. The text becomes blurry at times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readers, particularly when small fonts are used; the content also causes reader fatigue.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Furthermore,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adjustments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easy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margins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zoom,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focus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spoiled,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bad icon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visibility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often frustrates navigation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slows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up.</w:t>
      </w:r>
    </w:p>
    <w:p>
      <w:pPr>
        <w:spacing w:line="249" w:lineRule="auto" w:before="163"/>
        <w:ind w:left="100" w:right="177" w:firstLine="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insights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areas,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eBook's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usual readers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conducted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ascertain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kinds of uses it made, and their preference on eBooks. Key findings reveal improvements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comfort level and readability significantly based on different adjustable font size options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eBooks, available adjustable brightness level, and zoom functionality for flexibility in eye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comfortability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focus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throughout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little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distortion.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Rendering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wider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texts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several flexible screen modes may help eliminate other serious eye-straining issues, such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unreadable icons used to provide smooth navigation. Through this consideration,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serves specific guidelines towards implementing improvements of eBook designs as a core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component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users.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6"/>
        </w:rPr>
      </w:pPr>
    </w:p>
    <w:p>
      <w:pPr>
        <w:pStyle w:val="BodyText"/>
        <w:spacing w:line="252" w:lineRule="auto"/>
        <w:ind w:left="100" w:right="177"/>
        <w:rPr>
          <w:i/>
        </w:rPr>
      </w:pPr>
      <w:r>
        <w:rPr>
          <w:b/>
          <w:spacing w:val="-1"/>
        </w:rPr>
        <w:t>KEYWORDS</w:t>
      </w:r>
      <w:r>
        <w:rPr>
          <w:b/>
          <w:i/>
          <w:spacing w:val="-1"/>
        </w:rPr>
        <w:t>:</w:t>
      </w:r>
      <w:r>
        <w:rPr>
          <w:b/>
          <w:i/>
        </w:rPr>
        <w:t> </w:t>
      </w:r>
      <w:r>
        <w:rPr>
          <w:spacing w:val="-1"/>
        </w:rPr>
        <w:t>eBook usability, Adaptive reading features, Visual ergonomics, </w:t>
      </w:r>
      <w:r>
        <w:rPr/>
        <w:t>Screen</w:t>
      </w:r>
      <w:r>
        <w:rPr>
          <w:spacing w:val="-57"/>
        </w:rPr>
        <w:t> </w:t>
      </w:r>
      <w:r>
        <w:rPr/>
        <w:t>modes,</w:t>
      </w:r>
      <w:r>
        <w:rPr>
          <w:spacing w:val="-1"/>
        </w:rPr>
        <w:t> </w:t>
      </w:r>
      <w:r>
        <w:rPr/>
        <w:t>Eye</w:t>
      </w:r>
      <w:r>
        <w:rPr>
          <w:spacing w:val="-2"/>
        </w:rPr>
        <w:t> </w:t>
      </w:r>
      <w:r>
        <w:rPr/>
        <w:t>fatigue</w:t>
      </w:r>
      <w:r>
        <w:rPr>
          <w:i/>
        </w:rPr>
        <w:t>.</w:t>
      </w:r>
    </w:p>
    <w:p>
      <w:pPr>
        <w:spacing w:after="0" w:line="252" w:lineRule="auto"/>
        <w:sectPr>
          <w:type w:val="continuous"/>
          <w:pgSz w:w="11910" w:h="16840"/>
          <w:pgMar w:top="1360" w:bottom="280" w:left="1340" w:right="1340"/>
        </w:sectPr>
      </w:pPr>
    </w:p>
    <w:p>
      <w:pPr>
        <w:pStyle w:val="Heading1"/>
        <w:spacing w:before="71"/>
      </w:pPr>
      <w:r>
        <w:rPr/>
        <w:t>INTRODUCTION</w:t>
      </w:r>
    </w:p>
    <w:p>
      <w:pPr>
        <w:pStyle w:val="BodyText"/>
        <w:spacing w:line="249" w:lineRule="auto" w:before="169"/>
        <w:ind w:left="100" w:right="193"/>
      </w:pPr>
      <w:r>
        <w:rPr/>
        <w:t>Ergonomics is the science of designing tools and environments to suit human needs and</w:t>
      </w:r>
      <w:r>
        <w:rPr>
          <w:spacing w:val="1"/>
        </w:rPr>
        <w:t> </w:t>
      </w:r>
      <w:r>
        <w:rPr>
          <w:spacing w:val="-1"/>
        </w:rPr>
        <w:t>capabilities, and it </w:t>
      </w:r>
      <w:r>
        <w:rPr/>
        <w:t>plays a huge role in digital reading experiences. As eBooks have grown in</w:t>
      </w:r>
      <w:r>
        <w:rPr>
          <w:spacing w:val="-57"/>
        </w:rPr>
        <w:t> </w:t>
      </w:r>
      <w:r>
        <w:rPr/>
        <w:t>popularity, so too has the need for ergonomic designs that are comfortable for the reader and</w:t>
      </w:r>
      <w:r>
        <w:rPr>
          <w:spacing w:val="-57"/>
        </w:rPr>
        <w:t> </w:t>
      </w:r>
      <w:r>
        <w:rPr/>
        <w:t>easy to use. This research considers all eBook features like changing font sizes, changing</w:t>
      </w:r>
      <w:r>
        <w:rPr>
          <w:spacing w:val="1"/>
        </w:rPr>
        <w:t> </w:t>
      </w:r>
      <w:r>
        <w:rPr/>
        <w:t>brightness, changing modes, and sharp text settings and their effect on reader comfort and</w:t>
      </w:r>
      <w:r>
        <w:rPr>
          <w:spacing w:val="1"/>
        </w:rPr>
        <w:t> </w:t>
      </w:r>
      <w:r>
        <w:rPr/>
        <w:t>usability. More the world is being digitized, more becomes necessary to know how such</w:t>
      </w:r>
      <w:r>
        <w:rPr>
          <w:spacing w:val="1"/>
        </w:rPr>
        <w:t> </w:t>
      </w:r>
      <w:r>
        <w:rPr/>
        <w:t>settings would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person's comfort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ultimate</w:t>
      </w:r>
      <w:r>
        <w:rPr>
          <w:spacing w:val="-3"/>
        </w:rPr>
        <w:t> </w:t>
      </w:r>
      <w:r>
        <w:rPr/>
        <w:t>reading experience.</w:t>
      </w:r>
    </w:p>
    <w:p>
      <w:pPr>
        <w:pStyle w:val="BodyText"/>
        <w:spacing w:line="249" w:lineRule="auto" w:before="162"/>
        <w:ind w:left="100" w:right="99"/>
      </w:pPr>
      <w:r>
        <w:rPr/>
        <w:t>Core</w:t>
      </w:r>
      <w:r>
        <w:rPr>
          <w:spacing w:val="-4"/>
        </w:rPr>
        <w:t> </w:t>
      </w:r>
      <w:r>
        <w:rPr/>
        <w:t>belief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goes as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imperative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evolve</w:t>
      </w:r>
      <w:r>
        <w:rPr>
          <w:spacing w:val="-4"/>
        </w:rPr>
        <w:t> </w:t>
      </w:r>
      <w:r>
        <w:rPr/>
        <w:t>digital</w:t>
      </w:r>
      <w:r>
        <w:rPr>
          <w:spacing w:val="-3"/>
        </w:rPr>
        <w:t> </w:t>
      </w:r>
      <w:r>
        <w:rPr/>
        <w:t>reading</w:t>
      </w:r>
      <w:r>
        <w:rPr>
          <w:spacing w:val="-2"/>
        </w:rPr>
        <w:t> </w:t>
      </w:r>
      <w:r>
        <w:rPr/>
        <w:t>platforms</w:t>
      </w:r>
      <w:r>
        <w:rPr>
          <w:spacing w:val="-57"/>
        </w:rPr>
        <w:t> </w:t>
      </w:r>
      <w:r>
        <w:rPr/>
        <w:t>that suit varied user requirements. Many eBook readers have suffered from eye strain,</w:t>
      </w:r>
      <w:r>
        <w:rPr>
          <w:spacing w:val="1"/>
        </w:rPr>
        <w:t> </w:t>
      </w:r>
      <w:r>
        <w:rPr/>
        <w:t>difficulty to adjust between different lighting environments, and frustration when trying to</w:t>
      </w:r>
      <w:r>
        <w:rPr>
          <w:spacing w:val="1"/>
        </w:rPr>
        <w:t> </w:t>
      </w:r>
      <w:r>
        <w:rPr/>
        <w:t>navigate through texts due to bad interface designs. Although eBooks are indeed very</w:t>
      </w:r>
      <w:r>
        <w:rPr>
          <w:spacing w:val="1"/>
        </w:rPr>
        <w:t> </w:t>
      </w:r>
      <w:r>
        <w:rPr/>
        <w:t>convenient, these discomforts may hinder reading and engagement overtime. Thus, it is very</w:t>
      </w:r>
      <w:r>
        <w:rPr>
          <w:spacing w:val="1"/>
        </w:rPr>
        <w:t> </w:t>
      </w:r>
      <w:r>
        <w:rPr/>
        <w:t>important to study how major eBook features can be optimized for people to read more with</w:t>
      </w:r>
      <w:r>
        <w:rPr>
          <w:spacing w:val="1"/>
        </w:rPr>
        <w:t> </w:t>
      </w:r>
      <w:r>
        <w:rPr/>
        <w:t>enjoyment</w:t>
      </w:r>
      <w:r>
        <w:rPr>
          <w:spacing w:val="-3"/>
        </w:rPr>
        <w:t> </w:t>
      </w:r>
      <w:r>
        <w:rPr/>
        <w:t>and accessibility.</w:t>
      </w:r>
    </w:p>
    <w:p>
      <w:pPr>
        <w:pStyle w:val="BodyText"/>
        <w:spacing w:line="249" w:lineRule="auto" w:before="156"/>
        <w:ind w:left="100" w:right="181"/>
      </w:pPr>
      <w:r>
        <w:rPr/>
        <w:t>The matter is that, in digital reading, it does not confine its existence to one niche because it</w:t>
      </w:r>
      <w:r>
        <w:rPr>
          <w:spacing w:val="1"/>
        </w:rPr>
        <w:t> </w:t>
      </w:r>
      <w:r>
        <w:rPr/>
        <w:t>reaches</w:t>
      </w:r>
      <w:r>
        <w:rPr>
          <w:spacing w:val="-2"/>
        </w:rPr>
        <w:t> </w:t>
      </w:r>
      <w:r>
        <w:rPr/>
        <w:t>every</w:t>
      </w:r>
      <w:r>
        <w:rPr>
          <w:spacing w:val="1"/>
        </w:rPr>
        <w:t> </w:t>
      </w:r>
      <w:r>
        <w:rPr/>
        <w:t>corner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scenario.</w:t>
      </w:r>
      <w:r>
        <w:rPr>
          <w:spacing w:val="-2"/>
        </w:rPr>
        <w:t> </w:t>
      </w:r>
      <w:r>
        <w:rPr/>
        <w:t>Now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days,</w:t>
      </w:r>
      <w:r>
        <w:rPr>
          <w:spacing w:val="-3"/>
        </w:rPr>
        <w:t> </w:t>
      </w:r>
      <w:r>
        <w:rPr/>
        <w:t>eBooks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taken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status of being incredibly popular and preferred over the print for study purposes as well as</w:t>
      </w:r>
      <w:r>
        <w:rPr>
          <w:spacing w:val="1"/>
        </w:rPr>
        <w:t> </w:t>
      </w:r>
      <w:r>
        <w:rPr/>
        <w:t>time pass for professional motives. However, eBooks may never reach its real needs of many</w:t>
      </w:r>
      <w:r>
        <w:rPr>
          <w:spacing w:val="-57"/>
        </w:rPr>
        <w:t> </w:t>
      </w:r>
      <w:r>
        <w:rPr/>
        <w:t>people users without sufficient knowledge to those features which satisfy needs and make it</w:t>
      </w:r>
      <w:r>
        <w:rPr>
          <w:spacing w:val="1"/>
        </w:rPr>
        <w:t> </w:t>
      </w:r>
      <w:r>
        <w:rPr/>
        <w:t>comfortable both to eyes and brain by providing readers. Eye strain, low readability, and</w:t>
      </w:r>
      <w:r>
        <w:rPr>
          <w:spacing w:val="1"/>
        </w:rPr>
        <w:t> </w:t>
      </w:r>
      <w:r>
        <w:rPr/>
        <w:t>hard-to-read navigation are not minor hassles; they can undermine readers' comprehension,</w:t>
      </w:r>
      <w:r>
        <w:rPr>
          <w:spacing w:val="1"/>
        </w:rPr>
        <w:t> </w:t>
      </w:r>
      <w:r>
        <w:rPr/>
        <w:t>retention,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overall</w:t>
      </w:r>
      <w:r>
        <w:rPr>
          <w:spacing w:val="-4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digital</w:t>
      </w:r>
      <w:r>
        <w:rPr>
          <w:spacing w:val="-4"/>
        </w:rPr>
        <w:t> </w:t>
      </w:r>
      <w:r>
        <w:rPr/>
        <w:t>reading.</w:t>
      </w:r>
      <w:r>
        <w:rPr>
          <w:spacing w:val="2"/>
        </w:rPr>
        <w:t> </w:t>
      </w:r>
      <w:r>
        <w:rPr/>
        <w:t>Exploring</w:t>
      </w:r>
      <w:r>
        <w:rPr>
          <w:spacing w:val="-3"/>
        </w:rPr>
        <w:t> </w:t>
      </w:r>
      <w:r>
        <w:rPr/>
        <w:t>user</w:t>
      </w:r>
      <w:r>
        <w:rPr>
          <w:spacing w:val="-2"/>
        </w:rPr>
        <w:t> </w:t>
      </w:r>
      <w:r>
        <w:rPr/>
        <w:t>comfort</w:t>
      </w:r>
      <w:r>
        <w:rPr>
          <w:spacing w:val="-4"/>
        </w:rPr>
        <w:t> </w:t>
      </w:r>
      <w:r>
        <w:rPr/>
        <w:t>through</w:t>
      </w:r>
      <w:r>
        <w:rPr>
          <w:spacing w:val="-2"/>
        </w:rPr>
        <w:t> </w:t>
      </w:r>
      <w:r>
        <w:rPr/>
        <w:t>features</w:t>
      </w:r>
    </w:p>
    <w:p>
      <w:pPr>
        <w:pStyle w:val="BodyText"/>
        <w:spacing w:line="249" w:lineRule="auto"/>
        <w:ind w:left="100"/>
      </w:pPr>
      <w:r>
        <w:rPr/>
        <w:t>of</w:t>
      </w:r>
      <w:r>
        <w:rPr>
          <w:spacing w:val="-3"/>
        </w:rPr>
        <w:t> </w:t>
      </w:r>
      <w:r>
        <w:rPr/>
        <w:t>choice,</w:t>
      </w:r>
      <w:r>
        <w:rPr>
          <w:spacing w:val="-2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preferences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font</w:t>
      </w:r>
      <w:r>
        <w:rPr>
          <w:spacing w:val="-4"/>
        </w:rPr>
        <w:t> </w:t>
      </w:r>
      <w:r>
        <w:rPr/>
        <w:t>adjustments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screen</w:t>
      </w:r>
      <w:r>
        <w:rPr>
          <w:spacing w:val="-2"/>
        </w:rPr>
        <w:t> </w:t>
      </w:r>
      <w:r>
        <w:rPr/>
        <w:t>modes,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57"/>
        </w:rPr>
        <w:t> </w:t>
      </w:r>
      <w:r>
        <w:rPr/>
        <w:t>as brightness settings, offers scope for providing realizable, practical solutions to augment a</w:t>
      </w:r>
      <w:r>
        <w:rPr>
          <w:spacing w:val="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reading interface.</w:t>
      </w:r>
    </w:p>
    <w:p>
      <w:pPr>
        <w:pStyle w:val="BodyText"/>
        <w:spacing w:line="249" w:lineRule="auto" w:before="159"/>
        <w:ind w:left="100" w:right="177"/>
      </w:pPr>
      <w:r>
        <w:rPr/>
        <w:t>This research becomes necessary because the gap between user needs and current eBook</w:t>
      </w:r>
      <w:r>
        <w:rPr>
          <w:spacing w:val="1"/>
        </w:rPr>
        <w:t> </w:t>
      </w:r>
      <w:r>
        <w:rPr/>
        <w:t>design is deep. Much study has been done on the usage of eBooks and sometimes about</w:t>
      </w:r>
      <w:r>
        <w:rPr>
          <w:spacing w:val="1"/>
        </w:rPr>
        <w:t> </w:t>
      </w:r>
      <w:r>
        <w:rPr/>
        <w:t>digital reading in general, but almost none of these have tried to find a way to optimize</w:t>
      </w:r>
      <w:r>
        <w:rPr>
          <w:spacing w:val="1"/>
        </w:rPr>
        <w:t> </w:t>
      </w:r>
      <w:r>
        <w:rPr/>
        <w:t>certain</w:t>
      </w:r>
      <w:r>
        <w:rPr>
          <w:spacing w:val="-3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reader</w:t>
      </w:r>
      <w:r>
        <w:rPr>
          <w:spacing w:val="1"/>
        </w:rPr>
        <w:t> </w:t>
      </w:r>
      <w:r>
        <w:rPr/>
        <w:t>comfort.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bridges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gap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taking</w:t>
      </w:r>
      <w:r>
        <w:rPr>
          <w:spacing w:val="-3"/>
        </w:rPr>
        <w:t> </w:t>
      </w:r>
      <w:r>
        <w:rPr/>
        <w:t>focus</w:t>
      </w:r>
      <w:r>
        <w:rPr>
          <w:spacing w:val="-1"/>
        </w:rPr>
        <w:t> </w:t>
      </w:r>
      <w:r>
        <w:rPr/>
        <w:t>directly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features users</w:t>
      </w:r>
      <w:r>
        <w:rPr>
          <w:spacing w:val="1"/>
        </w:rPr>
        <w:t> </w:t>
      </w:r>
      <w:r>
        <w:rPr/>
        <w:t>interact</w:t>
      </w:r>
      <w:r>
        <w:rPr>
          <w:spacing w:val="-2"/>
        </w:rPr>
        <w:t> </w:t>
      </w:r>
      <w:r>
        <w:rPr/>
        <w:t>with in reading.</w:t>
      </w:r>
    </w:p>
    <w:p>
      <w:pPr>
        <w:pStyle w:val="BodyText"/>
        <w:spacing w:line="249" w:lineRule="auto" w:before="161"/>
        <w:ind w:left="100" w:right="126"/>
      </w:pPr>
      <w:r>
        <w:rPr/>
        <w:t>Nonetheless, this study also incurs some limits. One of the strong limitations is the</w:t>
      </w:r>
      <w:r>
        <w:rPr>
          <w:spacing w:val="1"/>
        </w:rPr>
        <w:t> </w:t>
      </w:r>
      <w:r>
        <w:rPr/>
        <w:t>multiplicity of devices on which eBook readers read. For a given e-reader, tablet or</w:t>
      </w:r>
      <w:r>
        <w:rPr>
          <w:spacing w:val="1"/>
        </w:rPr>
        <w:t> </w:t>
      </w:r>
      <w:r>
        <w:rPr/>
        <w:t>smartphone, the reader gets different capabilities in terms of customization and display</w:t>
      </w:r>
      <w:r>
        <w:rPr>
          <w:spacing w:val="1"/>
        </w:rPr>
        <w:t> </w:t>
      </w:r>
      <w:r>
        <w:rPr/>
        <w:t>quality so that the user's reading experience may be affected thereby. Moreover, as comfort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usability</w:t>
      </w:r>
      <w:r>
        <w:rPr>
          <w:spacing w:val="-3"/>
        </w:rPr>
        <w:t> </w:t>
      </w:r>
      <w:r>
        <w:rPr/>
        <w:t>are aspects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nature,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/>
        <w:t>succeeds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one</w:t>
      </w:r>
      <w:r>
        <w:rPr>
          <w:spacing w:val="-5"/>
        </w:rPr>
        <w:t> </w:t>
      </w:r>
      <w:r>
        <w:rPr/>
        <w:t>reader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flop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another.</w:t>
      </w:r>
      <w:r>
        <w:rPr>
          <w:spacing w:val="-2"/>
        </w:rPr>
        <w:t> </w:t>
      </w:r>
      <w:r>
        <w:rPr/>
        <w:t>Despite</w:t>
      </w:r>
      <w:r>
        <w:rPr>
          <w:spacing w:val="-57"/>
        </w:rPr>
        <w:t> </w:t>
      </w:r>
      <w:r>
        <w:rPr/>
        <w:t>all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constraints,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reveal</w:t>
      </w:r>
      <w:r>
        <w:rPr>
          <w:spacing w:val="4"/>
        </w:rPr>
        <w:t> </w:t>
      </w:r>
      <w:r>
        <w:rPr/>
        <w:t>much-needed</w:t>
      </w:r>
      <w:r>
        <w:rPr>
          <w:spacing w:val="1"/>
        </w:rPr>
        <w:t> </w:t>
      </w:r>
      <w:r>
        <w:rPr/>
        <w:t>areas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eBook</w:t>
      </w:r>
      <w:r>
        <w:rPr>
          <w:spacing w:val="1"/>
        </w:rPr>
        <w:t> </w:t>
      </w:r>
      <w:r>
        <w:rPr/>
        <w:t>interfaces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readers can</w:t>
      </w:r>
      <w:r>
        <w:rPr>
          <w:spacing w:val="-1"/>
        </w:rPr>
        <w:t> </w:t>
      </w:r>
      <w:r>
        <w:rPr/>
        <w:t>enjoy</w:t>
      </w:r>
      <w:r>
        <w:rPr>
          <w:spacing w:val="-1"/>
        </w:rPr>
        <w:t> </w:t>
      </w:r>
      <w:r>
        <w:rPr/>
        <w:t>digital</w:t>
      </w:r>
      <w:r>
        <w:rPr>
          <w:spacing w:val="-4"/>
        </w:rPr>
        <w:t> </w:t>
      </w:r>
      <w:r>
        <w:rPr/>
        <w:t>reading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its best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every</w:t>
      </w:r>
      <w:r>
        <w:rPr>
          <w:spacing w:val="3"/>
        </w:rPr>
        <w:t> </w:t>
      </w:r>
      <w:r>
        <w:rPr/>
        <w:t>level.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</w:pPr>
      <w:r>
        <w:rPr>
          <w:spacing w:val="-1"/>
        </w:rPr>
        <w:t>PROBLEM</w:t>
      </w:r>
      <w:r>
        <w:rPr>
          <w:spacing w:val="-13"/>
        </w:rPr>
        <w:t> </w:t>
      </w:r>
      <w:r>
        <w:rPr>
          <w:spacing w:val="-1"/>
        </w:rPr>
        <w:t>STATEMENTS</w:t>
      </w:r>
    </w:p>
    <w:p>
      <w:pPr>
        <w:pStyle w:val="BodyText"/>
        <w:spacing w:line="249" w:lineRule="auto" w:before="174"/>
        <w:ind w:left="100" w:right="152"/>
      </w:pPr>
      <w:r>
        <w:rPr/>
        <w:t>One of the greatest problems eBook readers faces is visual strain during prolonged periods of</w:t>
      </w:r>
      <w:r>
        <w:rPr>
          <w:spacing w:val="-57"/>
        </w:rPr>
        <w:t> </w:t>
      </w:r>
      <w:r>
        <w:rPr/>
        <w:t>reading. Since people increasingly read digitally, they find themselves complaining about</w:t>
      </w:r>
      <w:r>
        <w:rPr>
          <w:spacing w:val="1"/>
        </w:rPr>
        <w:t> </w:t>
      </w:r>
      <w:r>
        <w:rPr/>
        <w:t>discomforts such as eye fatigue, headaches, and difficulties concentrating. These often stem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small</w:t>
      </w:r>
      <w:r>
        <w:rPr>
          <w:spacing w:val="-3"/>
        </w:rPr>
        <w:t> </w:t>
      </w:r>
      <w:r>
        <w:rPr/>
        <w:t>font</w:t>
      </w:r>
      <w:r>
        <w:rPr>
          <w:spacing w:val="-3"/>
        </w:rPr>
        <w:t> </w:t>
      </w:r>
      <w:r>
        <w:rPr/>
        <w:t>sizes,</w:t>
      </w:r>
      <w:r>
        <w:rPr>
          <w:spacing w:val="-1"/>
        </w:rPr>
        <w:t> </w:t>
      </w:r>
      <w:r>
        <w:rPr/>
        <w:t>poor contrast,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overly</w:t>
      </w:r>
      <w:r>
        <w:rPr>
          <w:spacing w:val="-1"/>
        </w:rPr>
        <w:t> </w:t>
      </w:r>
      <w:r>
        <w:rPr/>
        <w:t>bright</w:t>
      </w:r>
      <w:r>
        <w:rPr>
          <w:spacing w:val="-3"/>
        </w:rPr>
        <w:t> </w:t>
      </w:r>
      <w:r>
        <w:rPr/>
        <w:t>screens.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trouble</w:t>
      </w:r>
      <w:r>
        <w:rPr>
          <w:spacing w:val="-3"/>
        </w:rPr>
        <w:t> </w:t>
      </w:r>
      <w:r>
        <w:rPr/>
        <w:t>begins when</w:t>
      </w:r>
      <w:r>
        <w:rPr>
          <w:spacing w:val="-1"/>
        </w:rPr>
        <w:t> </w:t>
      </w:r>
      <w:r>
        <w:rPr/>
        <w:t>the</w:t>
      </w:r>
    </w:p>
    <w:p>
      <w:pPr>
        <w:spacing w:after="0" w:line="249" w:lineRule="auto"/>
        <w:sectPr>
          <w:pgSz w:w="11910" w:h="16840"/>
          <w:pgMar w:top="1360" w:bottom="280" w:left="1340" w:right="1340"/>
        </w:sectPr>
      </w:pPr>
    </w:p>
    <w:p>
      <w:pPr>
        <w:pStyle w:val="BodyText"/>
        <w:spacing w:line="247" w:lineRule="auto" w:before="71"/>
        <w:ind w:left="100"/>
      </w:pPr>
      <w:r>
        <w:rPr/>
        <w:t>reader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4"/>
        </w:rPr>
        <w:t> </w:t>
      </w:r>
      <w:r>
        <w:rPr/>
        <w:t>settings</w:t>
      </w:r>
      <w:r>
        <w:rPr>
          <w:spacing w:val="-2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reading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dim</w:t>
      </w:r>
      <w:r>
        <w:rPr>
          <w:spacing w:val="-57"/>
        </w:rPr>
        <w:t> </w:t>
      </w:r>
      <w:r>
        <w:rPr/>
        <w:t>room</w:t>
      </w:r>
      <w:r>
        <w:rPr>
          <w:spacing w:val="-3"/>
        </w:rPr>
        <w:t> </w:t>
      </w:r>
      <w:r>
        <w:rPr/>
        <w:t>or under strong sunlight.</w:t>
      </w:r>
    </w:p>
    <w:p>
      <w:pPr>
        <w:pStyle w:val="BodyText"/>
        <w:spacing w:line="249" w:lineRule="auto" w:before="167"/>
        <w:ind w:left="100" w:right="99"/>
      </w:pPr>
      <w:r>
        <w:rPr/>
        <w:t>Since this factor directly impacts how people feel comfortable and attentive in the use of</w:t>
      </w:r>
      <w:r>
        <w:rPr>
          <w:spacing w:val="1"/>
        </w:rPr>
        <w:t> </w:t>
      </w:r>
      <w:r>
        <w:rPr/>
        <w:t>digital</w:t>
      </w:r>
      <w:r>
        <w:rPr>
          <w:spacing w:val="-4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I</w:t>
      </w:r>
      <w:r>
        <w:rPr>
          <w:spacing w:val="2"/>
        </w:rPr>
        <w:t> </w:t>
      </w:r>
      <w:r>
        <w:rPr/>
        <w:t>chose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zero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visual</w:t>
      </w:r>
      <w:r>
        <w:rPr>
          <w:spacing w:val="-4"/>
        </w:rPr>
        <w:t> </w:t>
      </w:r>
      <w:r>
        <w:rPr/>
        <w:t>strain</w:t>
      </w:r>
      <w:r>
        <w:rPr>
          <w:spacing w:val="2"/>
        </w:rPr>
        <w:t> </w:t>
      </w:r>
      <w:r>
        <w:rPr/>
        <w:t>as my</w:t>
      </w:r>
      <w:r>
        <w:rPr>
          <w:spacing w:val="-2"/>
        </w:rPr>
        <w:t> </w:t>
      </w:r>
      <w:r>
        <w:rPr/>
        <w:t>focal</w:t>
      </w:r>
      <w:r>
        <w:rPr>
          <w:spacing w:val="-4"/>
        </w:rPr>
        <w:t> </w:t>
      </w:r>
      <w:r>
        <w:rPr/>
        <w:t>point.</w:t>
      </w:r>
      <w:r>
        <w:rPr>
          <w:spacing w:val="-8"/>
        </w:rPr>
        <w:t> </w:t>
      </w:r>
      <w:r>
        <w:rPr/>
        <w:t>Whereas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physical paper format have comfort highly subject to the surroundings, eBooks seem to be</w:t>
      </w:r>
      <w:r>
        <w:rPr>
          <w:spacing w:val="1"/>
        </w:rPr>
        <w:t> </w:t>
      </w:r>
      <w:r>
        <w:rPr/>
        <w:t>more likely towards personalization. Yet when they are not well individualized, they will fall</w:t>
      </w:r>
      <w:r>
        <w:rPr>
          <w:spacing w:val="1"/>
        </w:rPr>
        <w:t> </w:t>
      </w:r>
      <w:r>
        <w:rPr/>
        <w:t>short</w:t>
      </w:r>
      <w:r>
        <w:rPr>
          <w:spacing w:val="-3"/>
        </w:rPr>
        <w:t> </w:t>
      </w:r>
      <w:r>
        <w:rPr/>
        <w:t>of what</w:t>
      </w:r>
      <w:r>
        <w:rPr>
          <w:spacing w:val="-2"/>
        </w:rPr>
        <w:t> </w:t>
      </w:r>
      <w:r>
        <w:rPr/>
        <w:t>can best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delivered by reading a</w:t>
      </w:r>
      <w:r>
        <w:rPr>
          <w:spacing w:val="-2"/>
        </w:rPr>
        <w:t> </w:t>
      </w:r>
      <w:r>
        <w:rPr/>
        <w:t>book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era.</w:t>
      </w:r>
    </w:p>
    <w:p>
      <w:pPr>
        <w:pStyle w:val="BodyText"/>
        <w:spacing w:line="249" w:lineRule="auto" w:before="160"/>
        <w:ind w:left="100" w:right="177"/>
      </w:pPr>
      <w:r>
        <w:rPr/>
        <w:t>This problem affects a large scope of readers, from recreation to studying or working</w:t>
      </w:r>
      <w:r>
        <w:rPr>
          <w:spacing w:val="1"/>
        </w:rPr>
        <w:t> </w:t>
      </w:r>
      <w:r>
        <w:rPr/>
        <w:t>purposes. Spending long hours over eBooks will lead to lost concentration and shorter</w:t>
      </w:r>
      <w:r>
        <w:rPr>
          <w:spacing w:val="1"/>
        </w:rPr>
        <w:t> </w:t>
      </w:r>
      <w:r>
        <w:rPr/>
        <w:t>periods of reading, if the visual strain problem persists, causing some not to read digitally</w:t>
      </w:r>
      <w:r>
        <w:rPr>
          <w:spacing w:val="1"/>
        </w:rPr>
        <w:t> </w:t>
      </w:r>
      <w:r>
        <w:rPr/>
        <w:t>anymore.</w:t>
      </w:r>
      <w:r>
        <w:rPr>
          <w:spacing w:val="-8"/>
        </w:rPr>
        <w:t> </w:t>
      </w:r>
      <w:r>
        <w:rPr/>
        <w:t>This is a</w:t>
      </w:r>
      <w:r>
        <w:rPr>
          <w:spacing w:val="-4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address 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digital</w:t>
      </w:r>
      <w:r>
        <w:rPr>
          <w:spacing w:val="-4"/>
        </w:rPr>
        <w:t> </w:t>
      </w:r>
      <w:r>
        <w:rPr/>
        <w:t>media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easy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comfortable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everyone.</w:t>
      </w:r>
    </w:p>
    <w:p>
      <w:pPr>
        <w:pStyle w:val="BodyText"/>
        <w:spacing w:line="249" w:lineRule="auto" w:before="156"/>
        <w:ind w:left="100" w:right="148"/>
      </w:pPr>
      <w:r>
        <w:rPr/>
        <w:t>This</w:t>
      </w:r>
      <w:r>
        <w:rPr>
          <w:spacing w:val="-2"/>
        </w:rPr>
        <w:t> </w:t>
      </w:r>
      <w:r>
        <w:rPr/>
        <w:t>paper's</w:t>
      </w:r>
      <w:r>
        <w:rPr>
          <w:spacing w:val="-1"/>
        </w:rPr>
        <w:t> </w:t>
      </w:r>
      <w:r>
        <w:rPr/>
        <w:t>reason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fact that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addresses</w:t>
      </w:r>
      <w:r>
        <w:rPr>
          <w:spacing w:val="-1"/>
        </w:rPr>
        <w:t> </w:t>
      </w:r>
      <w:r>
        <w:rPr/>
        <w:t>one</w:t>
      </w:r>
      <w:r>
        <w:rPr>
          <w:spacing w:val="-5"/>
        </w:rPr>
        <w:t> </w:t>
      </w:r>
      <w:r>
        <w:rPr/>
        <w:t>common,</w:t>
      </w:r>
      <w:r>
        <w:rPr>
          <w:spacing w:val="-2"/>
        </w:rPr>
        <w:t> </w:t>
      </w:r>
      <w:r>
        <w:rPr/>
        <w:t>easy</w:t>
      </w:r>
      <w:r>
        <w:rPr>
          <w:spacing w:val="-2"/>
        </w:rPr>
        <w:t> </w:t>
      </w:r>
      <w:r>
        <w:rPr/>
        <w:t>problem.</w:t>
      </w:r>
      <w:r>
        <w:rPr>
          <w:spacing w:val="1"/>
        </w:rPr>
        <w:t> </w:t>
      </w:r>
      <w:r>
        <w:rPr/>
        <w:t>eBooks</w:t>
      </w:r>
      <w:r>
        <w:rPr>
          <w:spacing w:val="-57"/>
        </w:rPr>
        <w:t> </w:t>
      </w:r>
      <w:r>
        <w:rPr/>
        <w:t>come with some customization, although most are not applied, and even the ease is</w:t>
      </w:r>
      <w:r>
        <w:rPr>
          <w:spacing w:val="1"/>
        </w:rPr>
        <w:t> </w:t>
      </w:r>
      <w:r>
        <w:rPr/>
        <w:t>sometimes associated with designs creating discomfort. This research is based on how</w:t>
      </w:r>
      <w:r>
        <w:rPr>
          <w:spacing w:val="1"/>
        </w:rPr>
        <w:t> </w:t>
      </w:r>
      <w:r>
        <w:rPr/>
        <w:t>improving features such as adjustable font size and screen mode reduce eBook discomforts,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should make</w:t>
      </w:r>
      <w:r>
        <w:rPr>
          <w:spacing w:val="2"/>
        </w:rPr>
        <w:t> </w:t>
      </w:r>
      <w:r>
        <w:rPr/>
        <w:t>them</w:t>
      </w:r>
      <w:r>
        <w:rPr>
          <w:spacing w:val="3"/>
        </w:rPr>
        <w:t> </w:t>
      </w:r>
      <w:r>
        <w:rPr/>
        <w:t>comfortable</w:t>
      </w:r>
      <w:r>
        <w:rPr>
          <w:spacing w:val="-3"/>
        </w:rPr>
        <w:t> </w:t>
      </w:r>
      <w:r>
        <w:rPr/>
        <w:t>to 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 various places.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spacing w:line="249" w:lineRule="auto"/>
        <w:ind w:left="100" w:right="139"/>
      </w:pPr>
      <w:r>
        <w:rPr/>
        <w:t>Other problem statements include difficulties with adjusting to different lighting where most</w:t>
      </w:r>
      <w:r>
        <w:rPr>
          <w:spacing w:val="1"/>
        </w:rPr>
        <w:t> </w:t>
      </w:r>
      <w:r>
        <w:rPr/>
        <w:t>eBook readers have difficulties in reading comfortably under different lighting conditions,</w:t>
      </w:r>
      <w:r>
        <w:rPr>
          <w:spacing w:val="1"/>
        </w:rPr>
        <w:t> </w:t>
      </w:r>
      <w:r>
        <w:rPr/>
        <w:t>such as bright sunlight or dim rooms. Even with night or bright modes, some eBooks fail to</w:t>
      </w:r>
      <w:r>
        <w:rPr>
          <w:spacing w:val="1"/>
        </w:rPr>
        <w:t> </w:t>
      </w:r>
      <w:r>
        <w:rPr/>
        <w:t>adjust appropriately, and one finds it difficult to see the text clearly, hence discomfort. The</w:t>
      </w:r>
      <w:r>
        <w:rPr>
          <w:spacing w:val="1"/>
        </w:rPr>
        <w:t> </w:t>
      </w:r>
      <w:r>
        <w:rPr/>
        <w:t>next is, difficulty navigating and finding choices as eBook navigation can be difficult with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small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obscure</w:t>
      </w:r>
      <w:r>
        <w:rPr>
          <w:spacing w:val="-6"/>
        </w:rPr>
        <w:t> </w:t>
      </w:r>
      <w:r>
        <w:rPr/>
        <w:t>icons,</w:t>
      </w:r>
      <w:r>
        <w:rPr>
          <w:spacing w:val="-4"/>
        </w:rPr>
        <w:t> </w:t>
      </w:r>
      <w:r>
        <w:rPr/>
        <w:t>causing interruptions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flow,</w:t>
      </w:r>
      <w:r>
        <w:rPr>
          <w:spacing w:val="-3"/>
        </w:rPr>
        <w:t> </w:t>
      </w:r>
      <w:r>
        <w:rPr/>
        <w:t>becoming</w:t>
      </w:r>
      <w:r>
        <w:rPr>
          <w:spacing w:val="-4"/>
        </w:rPr>
        <w:t> </w:t>
      </w:r>
      <w:r>
        <w:rPr/>
        <w:t>frustrated,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lessening</w:t>
      </w:r>
      <w:r>
        <w:rPr>
          <w:spacing w:val="-57"/>
        </w:rPr>
        <w:t> </w:t>
      </w:r>
      <w:r>
        <w:rPr/>
        <w:t>the pleasure of reading. Finally, limited zoom and margin availability for readers accessing</w:t>
      </w:r>
      <w:r>
        <w:rPr>
          <w:spacing w:val="1"/>
        </w:rPr>
        <w:t> </w:t>
      </w:r>
      <w:r>
        <w:rPr/>
        <w:t>mostly content-rich materials, such as diagrams, usually encounter problems from inadequate</w:t>
      </w:r>
      <w:r>
        <w:rPr>
          <w:spacing w:val="-57"/>
        </w:rPr>
        <w:t> </w:t>
      </w:r>
      <w:r>
        <w:rPr/>
        <w:t>zoom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margin</w:t>
      </w:r>
      <w:r>
        <w:rPr>
          <w:spacing w:val="-1"/>
        </w:rPr>
        <w:t> </w:t>
      </w:r>
      <w:r>
        <w:rPr/>
        <w:t>adjustments,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prevents them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reading</w:t>
      </w:r>
      <w:r>
        <w:rPr>
          <w:spacing w:val="3"/>
        </w:rPr>
        <w:t> </w:t>
      </w:r>
      <w:r>
        <w:rPr/>
        <w:t>clearly.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spacing w:before="0"/>
        <w:ind w:left="10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RESEARCH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GAP</w:t>
      </w:r>
    </w:p>
    <w:p>
      <w:pPr>
        <w:spacing w:line="249" w:lineRule="auto" w:before="175"/>
        <w:ind w:left="100" w:right="264" w:firstLine="0"/>
        <w:jc w:val="both"/>
        <w:rPr>
          <w:i/>
          <w:sz w:val="24"/>
        </w:rPr>
      </w:pPr>
      <w:r>
        <w:rPr>
          <w:i/>
          <w:sz w:val="24"/>
        </w:rPr>
        <w:t>As eBooks gain popularity, there is a huge gap in understanding how eBook features satisfy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diverse needs of various readers. Readers come from all walks of life and have 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tastes, capabilities, and problems that may significantly affect the reading experience. Most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however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tends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follow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one-size-fits-all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considering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way specific groups, such as those with visual impairments, learning disabilities, or varying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levels, engage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technology.</w:t>
      </w:r>
    </w:p>
    <w:p>
      <w:pPr>
        <w:spacing w:line="247" w:lineRule="auto" w:before="158"/>
        <w:ind w:left="100" w:right="177" w:firstLine="0"/>
        <w:jc w:val="left"/>
        <w:rPr>
          <w:i/>
          <w:sz w:val="24"/>
        </w:rPr>
      </w:pPr>
      <w:r>
        <w:rPr>
          <w:i/>
          <w:sz w:val="24"/>
        </w:rPr>
        <w:t>It therefore implies that most of the users are missing the intended benefits provided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features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tailored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comfort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pleasure.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approach,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possible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inclusion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accessibility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services.</w:t>
      </w:r>
    </w:p>
    <w:p>
      <w:pPr>
        <w:spacing w:line="249" w:lineRule="auto" w:before="8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This means understanding the needs of various users and how eBook platforms can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actually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enhance 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users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connect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their digital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 a way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like.</w:t>
      </w:r>
    </w:p>
    <w:p>
      <w:pPr>
        <w:spacing w:after="0" w:line="249" w:lineRule="auto"/>
        <w:jc w:val="left"/>
        <w:rPr>
          <w:sz w:val="24"/>
        </w:rPr>
        <w:sectPr>
          <w:pgSz w:w="11910" w:h="16840"/>
          <w:pgMar w:top="1360" w:bottom="280" w:left="1340" w:right="1340"/>
        </w:sectPr>
      </w:pPr>
    </w:p>
    <w:p>
      <w:pPr>
        <w:spacing w:line="249" w:lineRule="auto" w:before="71"/>
        <w:ind w:left="100" w:right="632" w:firstLine="0"/>
        <w:jc w:val="both"/>
        <w:rPr>
          <w:i/>
          <w:sz w:val="24"/>
        </w:rPr>
      </w:pPr>
      <w:r>
        <w:rPr>
          <w:i/>
          <w:sz w:val="24"/>
        </w:rPr>
        <w:t>Another research gap which can be considered is that the existing research on this topic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focuses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customization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comfort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remain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relatively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scarce,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this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valuable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investigation.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6"/>
        <w:rPr>
          <w:i/>
          <w:sz w:val="26"/>
        </w:rPr>
      </w:pPr>
    </w:p>
    <w:p>
      <w:pPr>
        <w:pStyle w:val="Heading1"/>
        <w:spacing w:before="1"/>
        <w:jc w:val="both"/>
      </w:pPr>
      <w:r>
        <w:rPr/>
        <w:t>LITERATURE</w:t>
      </w:r>
      <w:r>
        <w:rPr>
          <w:spacing w:val="-8"/>
        </w:rPr>
        <w:t> </w:t>
      </w:r>
      <w:r>
        <w:rPr/>
        <w:t>REVIEW</w:t>
      </w:r>
    </w:p>
    <w:p>
      <w:pPr>
        <w:pStyle w:val="BodyText"/>
        <w:spacing w:line="249" w:lineRule="auto" w:before="174"/>
        <w:ind w:left="100" w:right="279"/>
      </w:pPr>
      <w:r>
        <w:rPr/>
        <w:t>Brightness of the screen affects how comfortable one can read from an e-book Screen</w:t>
      </w:r>
      <w:r>
        <w:rPr>
          <w:spacing w:val="1"/>
        </w:rPr>
        <w:t> </w:t>
      </w:r>
      <w:r>
        <w:rPr/>
        <w:t>brightness has a great impact on how comfortable people can be with reading from e-books.</w:t>
      </w:r>
      <w:r>
        <w:rPr>
          <w:spacing w:val="-57"/>
        </w:rPr>
        <w:t> </w:t>
      </w:r>
      <w:r>
        <w:rPr/>
        <w:t>As far back as studies published by Shieh and Lin (2000), over brightness was identified to</w:t>
      </w:r>
      <w:r>
        <w:rPr>
          <w:spacing w:val="1"/>
        </w:rPr>
        <w:t> </w:t>
      </w:r>
      <w:r>
        <w:rPr/>
        <w:t>cause eye strain, headaches, and poor concentration. Devices even latest ones have</w:t>
      </w:r>
      <w:r>
        <w:rPr>
          <w:spacing w:val="1"/>
        </w:rPr>
        <w:t> </w:t>
      </w:r>
      <w:r>
        <w:rPr/>
        <w:t>incorporated</w:t>
      </w:r>
      <w:r>
        <w:rPr>
          <w:spacing w:val="-2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brightness</w:t>
      </w:r>
      <w:r>
        <w:rPr>
          <w:spacing w:val="-1"/>
        </w:rPr>
        <w:t> </w:t>
      </w:r>
      <w:r>
        <w:rPr/>
        <w:t>adjustment</w:t>
      </w:r>
      <w:r>
        <w:rPr>
          <w:spacing w:val="-3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surrounding</w:t>
      </w:r>
      <w:r>
        <w:rPr>
          <w:spacing w:val="-1"/>
        </w:rPr>
        <w:t> </w:t>
      </w:r>
      <w:r>
        <w:rPr/>
        <w:t>light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comfort.</w:t>
      </w:r>
    </w:p>
    <w:p>
      <w:pPr>
        <w:pStyle w:val="BodyText"/>
        <w:spacing w:line="249" w:lineRule="auto"/>
        <w:ind w:left="100" w:right="148"/>
      </w:pPr>
      <w:r>
        <w:rPr/>
        <w:t>Based on our investigation, we have observed that while these automated preferences offer</w:t>
      </w:r>
      <w:r>
        <w:rPr>
          <w:spacing w:val="1"/>
        </w:rPr>
        <w:t> </w:t>
      </w:r>
      <w:r>
        <w:rPr/>
        <w:t>many improvements, there still exists discomfort resultant from protracted reading under</w:t>
      </w:r>
      <w:r>
        <w:rPr>
          <w:spacing w:val="1"/>
        </w:rPr>
        <w:t> </w:t>
      </w:r>
      <w:r>
        <w:rPr/>
        <w:t>bright</w:t>
      </w:r>
      <w:r>
        <w:rPr>
          <w:spacing w:val="-5"/>
        </w:rPr>
        <w:t> </w:t>
      </w:r>
      <w:r>
        <w:rPr/>
        <w:t>screens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most</w:t>
      </w:r>
      <w:r>
        <w:rPr>
          <w:spacing w:val="-4"/>
        </w:rPr>
        <w:t> </w:t>
      </w:r>
      <w:r>
        <w:rPr/>
        <w:t>users.</w:t>
      </w:r>
      <w:r>
        <w:rPr>
          <w:spacing w:val="-3"/>
        </w:rPr>
        <w:t> </w:t>
      </w:r>
      <w:r>
        <w:rPr/>
        <w:t>Until</w:t>
      </w:r>
      <w:r>
        <w:rPr>
          <w:spacing w:val="-5"/>
        </w:rPr>
        <w:t> </w:t>
      </w:r>
      <w:r>
        <w:rPr/>
        <w:t>now,</w:t>
      </w:r>
      <w:r>
        <w:rPr>
          <w:spacing w:val="-2"/>
        </w:rPr>
        <w:t> </w:t>
      </w:r>
      <w:r>
        <w:rPr/>
        <w:t>our</w:t>
      </w:r>
      <w:r>
        <w:rPr>
          <w:spacing w:val="-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suggest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screen</w:t>
      </w:r>
      <w:r>
        <w:rPr>
          <w:spacing w:val="-3"/>
        </w:rPr>
        <w:t> </w:t>
      </w:r>
      <w:r>
        <w:rPr/>
        <w:t>brightness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crucial</w:t>
      </w:r>
      <w:r>
        <w:rPr>
          <w:spacing w:val="-57"/>
        </w:rPr>
        <w:t> </w:t>
      </w:r>
      <w:r>
        <w:rPr/>
        <w:t>in making a session comfortable or otherwise, but research needs to be done to see how</w:t>
      </w:r>
      <w:r>
        <w:rPr>
          <w:spacing w:val="1"/>
        </w:rPr>
        <w:t> </w:t>
      </w:r>
      <w:r>
        <w:rPr/>
        <w:t>customized</w:t>
      </w:r>
      <w:r>
        <w:rPr>
          <w:spacing w:val="-1"/>
        </w:rPr>
        <w:t> </w:t>
      </w:r>
      <w:r>
        <w:rPr/>
        <w:t>brightness levels might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greater</w:t>
      </w:r>
      <w:r>
        <w:rPr>
          <w:spacing w:val="-1"/>
        </w:rPr>
        <w:t> </w:t>
      </w:r>
      <w:r>
        <w:rPr/>
        <w:t>relief</w:t>
      </w:r>
      <w:r>
        <w:rPr>
          <w:spacing w:val="3"/>
        </w:rPr>
        <w:t> </w:t>
      </w:r>
      <w:r>
        <w:rPr/>
        <w:t>concerning</w:t>
      </w:r>
      <w:r>
        <w:rPr>
          <w:spacing w:val="-1"/>
        </w:rPr>
        <w:t> </w:t>
      </w:r>
      <w:r>
        <w:rPr/>
        <w:t>eye</w:t>
      </w:r>
      <w:r>
        <w:rPr>
          <w:spacing w:val="-3"/>
        </w:rPr>
        <w:t> </w:t>
      </w:r>
      <w:r>
        <w:rPr/>
        <w:t>strain.</w:t>
      </w:r>
    </w:p>
    <w:p>
      <w:pPr>
        <w:pStyle w:val="BodyText"/>
        <w:spacing w:before="9"/>
      </w:pPr>
    </w:p>
    <w:p>
      <w:pPr>
        <w:pStyle w:val="BodyText"/>
        <w:spacing w:line="249" w:lineRule="auto" w:before="1"/>
        <w:ind w:left="100" w:right="119"/>
      </w:pPr>
      <w:r>
        <w:rPr/>
        <w:t>Another feature that is crucial to e-books is the ability to change the size and style of the font,</w:t>
      </w:r>
      <w:r>
        <w:rPr>
          <w:spacing w:val="-57"/>
        </w:rPr>
        <w:t> </w:t>
      </w:r>
      <w:r>
        <w:rPr>
          <w:spacing w:val="-1"/>
        </w:rPr>
        <w:t>which relates directly to how </w:t>
      </w:r>
      <w:r>
        <w:rPr/>
        <w:t>well users can read. According to Bernard et al. (2003), studies</w:t>
      </w:r>
      <w:r>
        <w:rPr>
          <w:spacing w:val="1"/>
        </w:rPr>
        <w:t> </w:t>
      </w:r>
      <w:r>
        <w:rPr/>
        <w:t>indicate that bigger fonts and specific styles are used for improved reading; serif fonts are</w:t>
      </w:r>
      <w:r>
        <w:rPr>
          <w:spacing w:val="1"/>
        </w:rPr>
        <w:t> </w:t>
      </w:r>
      <w:r>
        <w:rPr/>
        <w:t>good</w:t>
      </w:r>
      <w:r>
        <w:rPr>
          <w:spacing w:val="-2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3"/>
        </w:rPr>
        <w:t> </w:t>
      </w:r>
      <w:r>
        <w:rPr/>
        <w:t>fonts.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possibilities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font</w:t>
      </w:r>
      <w:r>
        <w:rPr>
          <w:spacing w:val="-4"/>
        </w:rPr>
        <w:t> </w:t>
      </w:r>
      <w:r>
        <w:rPr/>
        <w:t>sizes and</w:t>
      </w:r>
      <w:r>
        <w:rPr>
          <w:spacing w:val="-2"/>
        </w:rPr>
        <w:t> </w:t>
      </w:r>
      <w:r>
        <w:rPr/>
        <w:t>styles that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customized</w:t>
      </w:r>
      <w:r>
        <w:rPr>
          <w:spacing w:val="-57"/>
        </w:rPr>
        <w:t> </w:t>
      </w:r>
      <w:r>
        <w:rPr/>
        <w:t>in modern e-books generally offer better comfort in terms of providing the user's preferences</w:t>
      </w:r>
      <w:r>
        <w:rPr>
          <w:spacing w:val="1"/>
        </w:rPr>
        <w:t> </w:t>
      </w:r>
      <w:r>
        <w:rPr/>
        <w:t>with the text. From the analysis of our study, we saw that this flexibility does indeed make</w:t>
      </w:r>
      <w:r>
        <w:rPr>
          <w:spacing w:val="1"/>
        </w:rPr>
        <w:t> </w:t>
      </w:r>
      <w:r>
        <w:rPr/>
        <w:t>reading easier, yet there was little information on just how much these changes would really</w:t>
      </w:r>
      <w:r>
        <w:rPr>
          <w:spacing w:val="1"/>
        </w:rPr>
        <w:t> </w:t>
      </w:r>
      <w:r>
        <w:rPr/>
        <w:t>make in comprehension over the longer period. To date, what we've discovered is that</w:t>
      </w:r>
      <w:r>
        <w:rPr>
          <w:spacing w:val="1"/>
        </w:rPr>
        <w:t> </w:t>
      </w:r>
      <w:r>
        <w:rPr/>
        <w:t>tailoring is positive, and thus far, we have to learn more about its impact on the broader range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reading ease</w:t>
      </w:r>
      <w:r>
        <w:rPr>
          <w:spacing w:val="-3"/>
        </w:rPr>
        <w:t> </w:t>
      </w:r>
      <w:r>
        <w:rPr/>
        <w:t>and comprehension over</w:t>
      </w:r>
      <w:r>
        <w:rPr>
          <w:spacing w:val="3"/>
        </w:rPr>
        <w:t> </w:t>
      </w:r>
      <w:r>
        <w:rPr/>
        <w:t>time</w:t>
      </w:r>
      <w:r>
        <w:rPr>
          <w:spacing w:val="-2"/>
        </w:rPr>
        <w:t> </w:t>
      </w:r>
      <w:r>
        <w:rPr/>
        <w:t>periods longer than ours.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" w:right="99"/>
      </w:pPr>
      <w:r>
        <w:rPr/>
        <w:t>Page turning speed often gets underestimated, but it really can make a big difference as to the</w:t>
      </w:r>
      <w:r>
        <w:rPr>
          <w:spacing w:val="-57"/>
        </w:rPr>
        <w:t> </w:t>
      </w:r>
      <w:r>
        <w:rPr>
          <w:spacing w:val="-1"/>
        </w:rPr>
        <w:t>level of engagement that one can </w:t>
      </w:r>
      <w:r>
        <w:rPr/>
        <w:t>have with an e-book. According to the study of Kretzschmar</w:t>
      </w:r>
      <w:r>
        <w:rPr>
          <w:spacing w:val="-57"/>
        </w:rPr>
        <w:t> </w:t>
      </w:r>
      <w:r>
        <w:rPr/>
        <w:t>et al. (2013), slow page transitions may frustrate readers by interrupting the flow of a reader.</w:t>
      </w:r>
      <w:r>
        <w:rPr>
          <w:spacing w:val="1"/>
        </w:rPr>
        <w:t> </w:t>
      </w:r>
      <w:r>
        <w:rPr/>
        <w:t>Our study agrees with this and showed that quicker page turns lead to better engagement,</w:t>
      </w:r>
      <w:r>
        <w:rPr>
          <w:spacing w:val="1"/>
        </w:rPr>
        <w:t> </w:t>
      </w:r>
      <w:r>
        <w:rPr/>
        <w:t>especially among fast readers. Still, it provides only limited information regarding visual</w:t>
      </w:r>
      <w:r>
        <w:rPr>
          <w:spacing w:val="1"/>
        </w:rPr>
        <w:t> </w:t>
      </w:r>
      <w:r>
        <w:rPr/>
        <w:t>effects of page-turn animation and their impact on the overall involvement in text. Hitherto,</w:t>
      </w:r>
      <w:r>
        <w:rPr>
          <w:spacing w:val="1"/>
        </w:rPr>
        <w:t> </w:t>
      </w:r>
      <w:r>
        <w:rPr/>
        <w:t>our findings indicate the optimization of page-turn speed does indeed increase user</w:t>
      </w:r>
      <w:r>
        <w:rPr>
          <w:spacing w:val="1"/>
        </w:rPr>
        <w:t> </w:t>
      </w:r>
      <w:r>
        <w:rPr/>
        <w:t>engagement, but further study would be needed to determine how such visual transition</w:t>
      </w:r>
      <w:r>
        <w:rPr>
          <w:spacing w:val="1"/>
        </w:rPr>
        <w:t> </w:t>
      </w:r>
      <w:r>
        <w:rPr/>
        <w:t>impacts immersion.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00" w:right="117"/>
      </w:pPr>
      <w:r>
        <w:rPr/>
        <w:t>E-ink technology made e-reading look just like the paper, which is easier to read through than</w:t>
      </w:r>
      <w:r>
        <w:rPr>
          <w:spacing w:val="-58"/>
        </w:rPr>
        <w:t> </w:t>
      </w:r>
      <w:r>
        <w:rPr>
          <w:spacing w:val="-1"/>
        </w:rPr>
        <w:t>LCD-based</w:t>
      </w:r>
      <w:r>
        <w:rPr>
          <w:spacing w:val="-2"/>
        </w:rPr>
        <w:t> </w:t>
      </w:r>
      <w:r>
        <w:rPr>
          <w:spacing w:val="-1"/>
        </w:rPr>
        <w:t>displays, that</w:t>
      </w:r>
      <w:r>
        <w:rPr>
          <w:spacing w:val="-3"/>
        </w:rPr>
        <w:t> </w:t>
      </w:r>
      <w:r>
        <w:rPr/>
        <w:t>people</w:t>
      </w:r>
      <w:r>
        <w:rPr>
          <w:spacing w:val="-3"/>
        </w:rPr>
        <w:t> </w:t>
      </w:r>
      <w:r>
        <w:rPr/>
        <w:t>associate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glare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eye</w:t>
      </w:r>
      <w:r>
        <w:rPr>
          <w:spacing w:val="-3"/>
        </w:rPr>
        <w:t> </w:t>
      </w:r>
      <w:r>
        <w:rPr/>
        <w:t>fatigue.</w:t>
      </w:r>
      <w:r>
        <w:rPr>
          <w:spacing w:val="-12"/>
        </w:rPr>
        <w:t> </w:t>
      </w:r>
      <w:r>
        <w:rPr/>
        <w:t>A</w:t>
      </w:r>
      <w:r>
        <w:rPr>
          <w:spacing w:val="-15"/>
        </w:rPr>
        <w:t> </w:t>
      </w:r>
      <w:r>
        <w:rPr/>
        <w:t>study,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</w:t>
      </w:r>
      <w:r>
        <w:rPr>
          <w:spacing w:val="-3"/>
        </w:rPr>
        <w:t> </w:t>
      </w:r>
      <w:r>
        <w:rPr/>
        <w:t>by</w:t>
      </w:r>
      <w:r>
        <w:rPr>
          <w:spacing w:val="-57"/>
        </w:rPr>
        <w:t> </w:t>
      </w:r>
      <w:r>
        <w:rPr/>
        <w:t>Siegenthaler et al. (2012), has shown how readers will prefer e-ink displays, especially when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is for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periods of</w:t>
      </w:r>
      <w:r>
        <w:rPr>
          <w:spacing w:val="-2"/>
        </w:rPr>
        <w:t> </w:t>
      </w:r>
      <w:r>
        <w:rPr/>
        <w:t>reading</w:t>
      </w:r>
      <w:r>
        <w:rPr>
          <w:spacing w:val="-1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they</w:t>
      </w:r>
      <w:r>
        <w:rPr>
          <w:spacing w:val="-1"/>
        </w:rPr>
        <w:t> </w:t>
      </w:r>
      <w:r>
        <w:rPr/>
        <w:t>become</w:t>
      </w:r>
      <w:r>
        <w:rPr>
          <w:spacing w:val="2"/>
        </w:rPr>
        <w:t> </w:t>
      </w:r>
      <w:r>
        <w:rPr/>
        <w:t>even</w:t>
      </w:r>
      <w:r>
        <w:rPr>
          <w:spacing w:val="-2"/>
        </w:rPr>
        <w:t> </w:t>
      </w:r>
      <w:r>
        <w:rPr/>
        <w:t>more</w:t>
      </w:r>
      <w:r>
        <w:rPr>
          <w:spacing w:val="2"/>
        </w:rPr>
        <w:t> </w:t>
      </w:r>
      <w:r>
        <w:rPr/>
        <w:t>comfortable</w:t>
      </w:r>
      <w:r>
        <w:rPr>
          <w:spacing w:val="-4"/>
        </w:rPr>
        <w:t> </w:t>
      </w:r>
      <w:r>
        <w:rPr/>
        <w:t>after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while.</w:t>
      </w:r>
    </w:p>
    <w:p>
      <w:pPr>
        <w:pStyle w:val="BodyText"/>
        <w:spacing w:line="249" w:lineRule="auto" w:before="3"/>
        <w:ind w:left="100" w:right="112"/>
      </w:pPr>
      <w:r>
        <w:rPr/>
        <w:t>Our experiments correlate with those findings and simply prove that e-ink is generally a more</w:t>
      </w:r>
      <w:r>
        <w:rPr>
          <w:spacing w:val="-57"/>
        </w:rPr>
        <w:t> </w:t>
      </w:r>
      <w:r>
        <w:rPr/>
        <w:t>comfortable option for long reading, but it has its own downsides in e-ink. Such</w:t>
      </w:r>
      <w:r>
        <w:rPr>
          <w:spacing w:val="1"/>
        </w:rPr>
        <w:t> </w:t>
      </w:r>
      <w:r>
        <w:rPr/>
        <w:t>disadvantages include slower refreshing of a page and lack of colour, which usually bounds</w:t>
      </w:r>
      <w:r>
        <w:rPr>
          <w:spacing w:val="1"/>
        </w:rPr>
        <w:t> </w:t>
      </w:r>
      <w:r>
        <w:rPr/>
        <w:t>its use compared to LCD screens. Up until now, our research shows that, although it is more</w:t>
      </w:r>
      <w:r>
        <w:rPr>
          <w:spacing w:val="1"/>
        </w:rPr>
        <w:t> </w:t>
      </w:r>
      <w:r>
        <w:rPr/>
        <w:t>comfortable,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does not</w:t>
      </w:r>
      <w:r>
        <w:rPr>
          <w:spacing w:val="-3"/>
        </w:rPr>
        <w:t> </w:t>
      </w:r>
      <w:r>
        <w:rPr/>
        <w:t>meet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multi cloud</w:t>
      </w:r>
      <w:r>
        <w:rPr>
          <w:spacing w:val="-1"/>
        </w:rPr>
        <w:t> </w:t>
      </w:r>
      <w:r>
        <w:rPr/>
        <w:t>feature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LCD display.</w:t>
      </w:r>
    </w:p>
    <w:p>
      <w:pPr>
        <w:spacing w:after="0" w:line="249" w:lineRule="auto"/>
        <w:sectPr>
          <w:pgSz w:w="11910" w:h="16840"/>
          <w:pgMar w:top="1360" w:bottom="280" w:left="1340" w:right="1340"/>
        </w:sectPr>
      </w:pPr>
    </w:p>
    <w:p>
      <w:pPr>
        <w:pStyle w:val="BodyText"/>
        <w:spacing w:line="249" w:lineRule="auto" w:before="71"/>
        <w:ind w:left="100" w:right="152"/>
      </w:pPr>
      <w:r>
        <w:rPr/>
        <w:t>While being one of the best features of e-books, annotating and highlighting are not very</w:t>
      </w:r>
      <w:r>
        <w:rPr>
          <w:spacing w:val="1"/>
        </w:rPr>
        <w:t> </w:t>
      </w:r>
      <w:r>
        <w:rPr/>
        <w:t>difficult tasks involving more interactive text. For example, research suggests that such</w:t>
      </w:r>
      <w:r>
        <w:rPr>
          <w:spacing w:val="1"/>
        </w:rPr>
        <w:t> </w:t>
      </w:r>
      <w:r>
        <w:rPr/>
        <w:t>features enhance understanding and involvement too. Readers have suggested that this is so</w:t>
      </w:r>
      <w:r>
        <w:rPr>
          <w:spacing w:val="1"/>
        </w:rPr>
        <w:t> </w:t>
      </w:r>
      <w:r>
        <w:rPr/>
        <w:t>since these features allow the reader to be more active with the content. The results replicate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pattern-we</w:t>
      </w:r>
      <w:r>
        <w:rPr>
          <w:spacing w:val="-4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readers,</w:t>
      </w:r>
      <w:r>
        <w:rPr>
          <w:spacing w:val="-2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academics,</w:t>
      </w:r>
      <w:r>
        <w:rPr>
          <w:spacing w:val="-2"/>
        </w:rPr>
        <w:t> </w:t>
      </w:r>
      <w:r>
        <w:rPr/>
        <w:t>often</w:t>
      </w:r>
      <w:r>
        <w:rPr>
          <w:spacing w:val="-2"/>
        </w:rPr>
        <w:t> </w:t>
      </w:r>
      <w:r>
        <w:rPr/>
        <w:t>relied</w:t>
      </w:r>
      <w:r>
        <w:rPr>
          <w:spacing w:val="-2"/>
        </w:rPr>
        <w:t> </w:t>
      </w:r>
      <w:r>
        <w:rPr/>
        <w:t>upon</w:t>
      </w:r>
      <w:r>
        <w:rPr>
          <w:spacing w:val="-57"/>
        </w:rPr>
        <w:t> </w:t>
      </w:r>
      <w:r>
        <w:rPr/>
        <w:t>these tools to make reading experience more fulfilling. However, what we have learned from</w:t>
      </w:r>
      <w:r>
        <w:rPr>
          <w:spacing w:val="-57"/>
        </w:rPr>
        <w:t> </w:t>
      </w:r>
      <w:r>
        <w:rPr/>
        <w:t>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thus</w:t>
      </w:r>
      <w:r>
        <w:rPr>
          <w:spacing w:val="2"/>
        </w:rPr>
        <w:t> </w:t>
      </w:r>
      <w:r>
        <w:rPr/>
        <w:t>far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features</w:t>
      </w:r>
      <w:r>
        <w:rPr>
          <w:spacing w:val="3"/>
        </w:rPr>
        <w:t> </w:t>
      </w:r>
      <w:r>
        <w:rPr/>
        <w:t>often</w:t>
      </w:r>
      <w:r>
        <w:rPr>
          <w:spacing w:val="1"/>
        </w:rPr>
        <w:t> </w:t>
      </w:r>
      <w:r>
        <w:rPr/>
        <w:t>distract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flow</w:t>
      </w:r>
      <w:r>
        <w:rPr>
          <w:spacing w:val="1"/>
        </w:rPr>
        <w:t> </w:t>
      </w:r>
      <w:r>
        <w:rPr/>
        <w:t>of his natural reading rhythm. So far, what our study has indicated is that while highlighting</w:t>
      </w:r>
      <w:r>
        <w:rPr>
          <w:spacing w:val="1"/>
        </w:rPr>
        <w:t> </w:t>
      </w:r>
      <w:r>
        <w:rPr/>
        <w:t>and annotations may be useful, there must be a fine balance on how these will not interfere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of reading.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Heading1"/>
      </w:pPr>
      <w:r>
        <w:rPr>
          <w:spacing w:val="-4"/>
        </w:rPr>
        <w:t>RESULT</w:t>
      </w:r>
      <w:r>
        <w:rPr>
          <w:spacing w:val="-21"/>
        </w:rPr>
        <w:t> </w:t>
      </w:r>
      <w:r>
        <w:rPr>
          <w:spacing w:val="-3"/>
        </w:rPr>
        <w:t>ANALYSIS</w:t>
      </w:r>
    </w:p>
    <w:p>
      <w:pPr>
        <w:spacing w:before="169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Screen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Brightness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Visual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Comfort:</w:t>
      </w:r>
    </w:p>
    <w:p>
      <w:pPr>
        <w:pStyle w:val="BodyText"/>
        <w:spacing w:line="249" w:lineRule="auto" w:before="175"/>
        <w:ind w:left="100" w:right="99"/>
      </w:pPr>
      <w:r>
        <w:rPr/>
        <w:t>Screen brightness was considered one of the major factors to influence visual comfort for</w:t>
      </w:r>
      <w:r>
        <w:rPr>
          <w:spacing w:val="1"/>
        </w:rPr>
        <w:t> </w:t>
      </w:r>
      <w:r>
        <w:rPr/>
        <w:t>reading. In general, participants who utilized higher brightness levels reported experiencing</w:t>
      </w:r>
      <w:r>
        <w:rPr>
          <w:spacing w:val="1"/>
        </w:rPr>
        <w:t> </w:t>
      </w:r>
      <w:r>
        <w:rPr/>
        <w:t>more eye strain and discomfort, particularly for longer reading times. This cause may be</w:t>
      </w:r>
      <w:r>
        <w:rPr>
          <w:spacing w:val="1"/>
        </w:rPr>
        <w:t> </w:t>
      </w:r>
      <w:r>
        <w:rPr/>
        <w:t>because of the intensity of light, requiring further effort from the eyes to focus in highly</w:t>
      </w:r>
      <w:r>
        <w:rPr>
          <w:spacing w:val="1"/>
        </w:rPr>
        <w:t> </w:t>
      </w:r>
      <w:r>
        <w:rPr/>
        <w:t>illuminated environments. Reportedly, those who used the auto-brightness feature, which</w:t>
      </w:r>
      <w:r>
        <w:rPr>
          <w:spacing w:val="1"/>
        </w:rPr>
        <w:t> </w:t>
      </w:r>
      <w:r>
        <w:rPr/>
        <w:t>takes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brightness</w:t>
      </w:r>
      <w:r>
        <w:rPr>
          <w:spacing w:val="-1"/>
        </w:rPr>
        <w:t> </w:t>
      </w:r>
      <w:r>
        <w:rPr/>
        <w:t>depending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ambient</w:t>
      </w:r>
      <w:r>
        <w:rPr>
          <w:spacing w:val="-4"/>
        </w:rPr>
        <w:t> </w:t>
      </w:r>
      <w:r>
        <w:rPr/>
        <w:t>lighting,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reportedly</w:t>
      </w:r>
      <w:r>
        <w:rPr>
          <w:spacing w:val="-2"/>
        </w:rPr>
        <w:t> </w:t>
      </w:r>
      <w:r>
        <w:rPr/>
        <w:t>subjected</w:t>
      </w:r>
      <w:r>
        <w:rPr>
          <w:spacing w:val="-2"/>
        </w:rPr>
        <w:t> </w:t>
      </w:r>
      <w:r>
        <w:rPr/>
        <w:t>to</w:t>
      </w:r>
      <w:r>
        <w:rPr>
          <w:spacing w:val="-57"/>
        </w:rPr>
        <w:t> </w:t>
      </w:r>
      <w:r>
        <w:rPr/>
        <w:t>less stress. However, it was evident that the adaptive technology was not completely effective</w:t>
      </w:r>
      <w:r>
        <w:rPr>
          <w:spacing w:val="-57"/>
        </w:rPr>
        <w:t> </w:t>
      </w:r>
      <w:r>
        <w:rPr/>
        <w:t>in totally solving the problem, as it showed that the users still experienced fatigue after</w:t>
      </w:r>
      <w:r>
        <w:rPr>
          <w:spacing w:val="1"/>
        </w:rPr>
        <w:t> </w:t>
      </w:r>
      <w:r>
        <w:rPr/>
        <w:t>extended</w:t>
      </w:r>
      <w:r>
        <w:rPr>
          <w:spacing w:val="-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 use.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00" w:right="126"/>
      </w:pPr>
      <w:r>
        <w:rPr/>
        <w:t>I predicted the future development of the e-reader will include better regulation of brightness.</w:t>
      </w:r>
      <w:r>
        <w:rPr>
          <w:spacing w:val="-57"/>
        </w:rPr>
        <w:t> </w:t>
      </w:r>
      <w:r>
        <w:rPr/>
        <w:t>Users might be able to adjust their readings to automatic preferences in relation to external</w:t>
      </w:r>
      <w:r>
        <w:rPr>
          <w:spacing w:val="1"/>
        </w:rPr>
        <w:t> </w:t>
      </w:r>
      <w:r>
        <w:rPr/>
        <w:t>lighting. Those may well extend over time to specific comfort levels and patterns of reading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 users.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" w:right="123"/>
      </w:pPr>
      <w:r>
        <w:rPr/>
        <w:t>What I understood is that the screen brightness is an absolutely key part of the reading</w:t>
      </w:r>
      <w:r>
        <w:rPr>
          <w:spacing w:val="1"/>
        </w:rPr>
        <w:t> </w:t>
      </w:r>
      <w:r>
        <w:rPr/>
        <w:t>experience. What's used today in auto-brightness solutions is better than nothing. Maybe the</w:t>
      </w:r>
      <w:r>
        <w:rPr>
          <w:spacing w:val="1"/>
        </w:rPr>
        <w:t> </w:t>
      </w:r>
      <w:r>
        <w:rPr/>
        <w:t>focus for developers will have to be on more sophisticated, AI-based approaches in which a</w:t>
      </w:r>
      <w:r>
        <w:rPr>
          <w:spacing w:val="1"/>
        </w:rPr>
        <w:t> </w:t>
      </w:r>
      <w:r>
        <w:rPr/>
        <w:t>system can better anticipate a user's needs for comfort and therefore respond appropriately-an</w:t>
      </w:r>
      <w:r>
        <w:rPr>
          <w:spacing w:val="-57"/>
        </w:rPr>
        <w:t> </w:t>
      </w:r>
      <w:r>
        <w:rPr/>
        <w:t>optimist might hope this leads to a more dynamic system that can sustain comfort for longer</w:t>
      </w:r>
      <w:r>
        <w:rPr>
          <w:spacing w:val="1"/>
        </w:rPr>
        <w:t> </w:t>
      </w:r>
      <w:r>
        <w:rPr/>
        <w:t>periods,</w:t>
      </w:r>
      <w:r>
        <w:rPr>
          <w:spacing w:val="-1"/>
        </w:rPr>
        <w:t> </w:t>
      </w:r>
      <w:r>
        <w:rPr/>
        <w:t>including very long reading sessions.</w:t>
      </w:r>
    </w:p>
    <w:p>
      <w:pPr>
        <w:pStyle w:val="BodyText"/>
        <w:rPr>
          <w:sz w:val="26"/>
        </w:rPr>
      </w:pPr>
    </w:p>
    <w:p>
      <w:pPr>
        <w:pStyle w:val="Heading1"/>
        <w:spacing w:before="149"/>
      </w:pPr>
      <w:r>
        <w:rPr/>
        <w:t>Personalization</w:t>
      </w:r>
      <w:r>
        <w:rPr>
          <w:spacing w:val="-4"/>
        </w:rPr>
        <w:t> </w:t>
      </w:r>
      <w:r>
        <w:rPr/>
        <w:t>Preference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Font</w:t>
      </w:r>
      <w:r>
        <w:rPr>
          <w:spacing w:val="-4"/>
        </w:rPr>
        <w:t> </w:t>
      </w:r>
      <w:r>
        <w:rPr/>
        <w:t>Size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Style:</w:t>
      </w:r>
    </w:p>
    <w:p>
      <w:pPr>
        <w:pStyle w:val="BodyText"/>
        <w:spacing w:line="249" w:lineRule="auto" w:before="170"/>
        <w:ind w:left="100" w:right="148"/>
      </w:pPr>
      <w:r>
        <w:rPr/>
        <w:t>The most frequently used feature by learners who were looking forward to making reading</w:t>
      </w:r>
      <w:r>
        <w:rPr>
          <w:spacing w:val="1"/>
        </w:rPr>
        <w:t> </w:t>
      </w:r>
      <w:r>
        <w:rPr/>
        <w:t>more comfortable was the alteration of the font size and style. For the majority of them, the</w:t>
      </w:r>
      <w:r>
        <w:rPr>
          <w:spacing w:val="1"/>
        </w:rPr>
        <w:t> </w:t>
      </w:r>
      <w:r>
        <w:rPr/>
        <w:t>font size would be larger since individuals with reading needs take a longer time to finish</w:t>
      </w:r>
      <w:r>
        <w:rPr>
          <w:spacing w:val="1"/>
        </w:rPr>
        <w:t> </w:t>
      </w:r>
      <w:r>
        <w:rPr/>
        <w:t>what they read, and the larger size is not only easier but also does not strain the eyes. In</w:t>
      </w:r>
      <w:r>
        <w:rPr>
          <w:spacing w:val="1"/>
        </w:rPr>
        <w:t> </w:t>
      </w:r>
      <w:r>
        <w:rPr/>
        <w:t>addition,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style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font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played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role.</w:t>
      </w:r>
      <w:r>
        <w:rPr>
          <w:spacing w:val="-2"/>
        </w:rPr>
        <w:t> </w:t>
      </w:r>
      <w:r>
        <w:rPr/>
        <w:t>Readers</w:t>
      </w:r>
      <w:r>
        <w:rPr>
          <w:spacing w:val="-1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certain</w:t>
      </w:r>
      <w:r>
        <w:rPr>
          <w:spacing w:val="-2"/>
        </w:rPr>
        <w:t> </w:t>
      </w:r>
      <w:r>
        <w:rPr/>
        <w:t>styles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others</w:t>
      </w:r>
      <w:r>
        <w:rPr>
          <w:spacing w:val="-57"/>
        </w:rPr>
        <w:t> </w:t>
      </w:r>
      <w:r>
        <w:rPr/>
        <w:t>that seem more natural or readable, depending upon the kind of information they look to</w:t>
      </w:r>
      <w:r>
        <w:rPr>
          <w:spacing w:val="1"/>
        </w:rPr>
        <w:t> </w:t>
      </w:r>
      <w:r>
        <w:rPr/>
        <w:t>consume.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ind w:left="100"/>
      </w:pP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future</w:t>
      </w:r>
      <w:r>
        <w:rPr>
          <w:spacing w:val="-4"/>
        </w:rPr>
        <w:t> </w:t>
      </w:r>
      <w:r>
        <w:rPr/>
        <w:t>perspective,</w:t>
      </w:r>
      <w:r>
        <w:rPr>
          <w:spacing w:val="3"/>
        </w:rPr>
        <w:t> </w:t>
      </w:r>
      <w:r>
        <w:rPr/>
        <w:t>advancement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e-book</w:t>
      </w:r>
      <w:r>
        <w:rPr>
          <w:spacing w:val="2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given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far</w:t>
      </w:r>
      <w:r>
        <w:rPr>
          <w:spacing w:val="-1"/>
        </w:rPr>
        <w:t> </w:t>
      </w:r>
      <w:r>
        <w:rPr/>
        <w:t>more</w:t>
      </w:r>
      <w:r>
        <w:rPr>
          <w:spacing w:val="-4"/>
        </w:rPr>
        <w:t> </w:t>
      </w:r>
      <w:r>
        <w:rPr/>
        <w:t>detailed</w:t>
      </w:r>
    </w:p>
    <w:p>
      <w:pPr>
        <w:spacing w:after="0"/>
        <w:sectPr>
          <w:pgSz w:w="11910" w:h="16840"/>
          <w:pgMar w:top="1360" w:bottom="280" w:left="1340" w:right="1340"/>
        </w:sectPr>
      </w:pPr>
    </w:p>
    <w:p>
      <w:pPr>
        <w:pStyle w:val="BodyText"/>
        <w:spacing w:line="249" w:lineRule="auto" w:before="71"/>
        <w:ind w:left="100" w:right="126"/>
      </w:pPr>
      <w:r>
        <w:rPr/>
        <w:t>font customization. Hence, it will automatically adjust based on the reading material, fatigue</w:t>
      </w:r>
      <w:r>
        <w:rPr>
          <w:spacing w:val="1"/>
        </w:rPr>
        <w:t> </w:t>
      </w:r>
      <w:r>
        <w:rPr/>
        <w:t>from user use, or personal preferences. The demand for personalization of e-books would</w:t>
      </w:r>
      <w:r>
        <w:rPr>
          <w:spacing w:val="1"/>
        </w:rPr>
        <w:t> </w:t>
      </w:r>
      <w:r>
        <w:rPr/>
        <w:t>likely require that readers expect more intelligent and adaptive systems with better conditions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satisfy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needs</w:t>
      </w:r>
      <w:r>
        <w:rPr>
          <w:spacing w:val="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continually</w:t>
      </w:r>
      <w:r>
        <w:rPr>
          <w:spacing w:val="-1"/>
        </w:rPr>
        <w:t> </w:t>
      </w:r>
      <w:r>
        <w:rPr/>
        <w:t>having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manually</w:t>
      </w:r>
      <w:r>
        <w:rPr>
          <w:spacing w:val="-1"/>
        </w:rPr>
        <w:t> </w:t>
      </w:r>
      <w:r>
        <w:rPr/>
        <w:t>adjust</w:t>
      </w:r>
      <w:r>
        <w:rPr>
          <w:spacing w:val="-3"/>
        </w:rPr>
        <w:t> </w:t>
      </w:r>
      <w:r>
        <w:rPr/>
        <w:t>settings.</w:t>
      </w:r>
    </w:p>
    <w:p>
      <w:pPr>
        <w:pStyle w:val="BodyText"/>
        <w:rPr>
          <w:sz w:val="25"/>
        </w:rPr>
      </w:pPr>
    </w:p>
    <w:p>
      <w:pPr>
        <w:pStyle w:val="BodyText"/>
        <w:spacing w:line="249" w:lineRule="auto"/>
        <w:ind w:left="100" w:right="186"/>
      </w:pPr>
      <w:r>
        <w:rPr/>
        <w:t>We could infer that the adjustment of the font for personal preference is a more significant</w:t>
      </w:r>
      <w:r>
        <w:rPr>
          <w:spacing w:val="1"/>
        </w:rPr>
        <w:t> </w:t>
      </w:r>
      <w:r>
        <w:rPr/>
        <w:t>aspect of personalization in a reading experience. Even though changing the size and style of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text</w:t>
      </w:r>
      <w:r>
        <w:rPr>
          <w:spacing w:val="-4"/>
        </w:rPr>
        <w:t> </w:t>
      </w:r>
      <w:r>
        <w:rPr/>
        <w:t>makes it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comfortable,</w:t>
      </w:r>
      <w:r>
        <w:rPr>
          <w:spacing w:val="2"/>
        </w:rPr>
        <w:t> </w:t>
      </w:r>
      <w:r>
        <w:rPr/>
        <w:t>it</w:t>
      </w:r>
      <w:r>
        <w:rPr>
          <w:spacing w:val="-3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much</w:t>
      </w:r>
      <w:r>
        <w:rPr>
          <w:spacing w:val="2"/>
        </w:rPr>
        <w:t> </w:t>
      </w:r>
      <w:r>
        <w:rPr/>
        <w:t>larger</w:t>
      </w:r>
      <w:r>
        <w:rPr>
          <w:spacing w:val="-1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innovation.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249" w:lineRule="auto"/>
        <w:ind w:left="100" w:right="246"/>
      </w:pPr>
      <w:r>
        <w:rPr/>
        <w:t>In the future, more developed font attributes in e-books might automatically change to make</w:t>
      </w:r>
      <w:r>
        <w:rPr>
          <w:spacing w:val="-57"/>
        </w:rPr>
        <w:t> </w:t>
      </w:r>
      <w:r>
        <w:rPr/>
        <w:t>things easier on the reader without forcing them to frequently input commands to facilitate</w:t>
      </w:r>
      <w:r>
        <w:rPr>
          <w:spacing w:val="1"/>
        </w:rPr>
        <w:t> </w:t>
      </w:r>
      <w:r>
        <w:rPr/>
        <w:t>better</w:t>
      </w:r>
      <w:r>
        <w:rPr>
          <w:spacing w:val="3"/>
        </w:rPr>
        <w:t> </w:t>
      </w:r>
      <w:r>
        <w:rPr/>
        <w:t>comfort</w:t>
      </w:r>
      <w:r>
        <w:rPr>
          <w:spacing w:val="-2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readers'</w:t>
      </w:r>
      <w:r>
        <w:rPr>
          <w:spacing w:val="1"/>
        </w:rPr>
        <w:t> </w:t>
      </w:r>
      <w:r>
        <w:rPr/>
        <w:t>part.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1"/>
        <w:ind w:left="160"/>
      </w:pPr>
      <w:r>
        <w:rPr/>
        <w:t>Page</w:t>
      </w:r>
      <w:r>
        <w:rPr>
          <w:spacing w:val="-12"/>
        </w:rPr>
        <w:t> </w:t>
      </w:r>
      <w:r>
        <w:rPr/>
        <w:t>Turn</w:t>
      </w:r>
      <w:r>
        <w:rPr>
          <w:spacing w:val="-3"/>
        </w:rPr>
        <w:t> </w:t>
      </w:r>
      <w:r>
        <w:rPr/>
        <w:t>Speed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Reader</w:t>
      </w:r>
      <w:r>
        <w:rPr>
          <w:spacing w:val="-11"/>
        </w:rPr>
        <w:t> </w:t>
      </w:r>
      <w:r>
        <w:rPr/>
        <w:t>Engagement:</w:t>
      </w:r>
    </w:p>
    <w:p>
      <w:pPr>
        <w:pStyle w:val="BodyText"/>
        <w:spacing w:line="249" w:lineRule="auto" w:before="169"/>
        <w:ind w:left="100" w:right="99"/>
      </w:pPr>
      <w:r>
        <w:rPr/>
        <w:t>Behavioural impact page turn speed was an understated but very important feature that</w:t>
      </w:r>
      <w:r>
        <w:rPr>
          <w:spacing w:val="1"/>
        </w:rPr>
        <w:t> </w:t>
      </w:r>
      <w:r>
        <w:rPr/>
        <w:t>affected reader engagement. Overall, a fast and smooth page turning pace usually made for</w:t>
      </w:r>
      <w:r>
        <w:rPr>
          <w:spacing w:val="1"/>
        </w:rPr>
        <w:t> </w:t>
      </w:r>
      <w:r>
        <w:rPr/>
        <w:t>easier concentration while reading. Lagging page transitions usually caused slight temporary</w:t>
      </w:r>
      <w:r>
        <w:rPr>
          <w:spacing w:val="1"/>
        </w:rPr>
        <w:t> </w:t>
      </w:r>
      <w:r>
        <w:rPr/>
        <w:t>interruptions in the flow of reading, leading to frustration and less satisfaction. Still, these</w:t>
      </w:r>
      <w:r>
        <w:rPr>
          <w:spacing w:val="1"/>
        </w:rPr>
        <w:t> </w:t>
      </w:r>
      <w:r>
        <w:rPr/>
        <w:t>interruptions</w:t>
      </w:r>
      <w:r>
        <w:rPr>
          <w:spacing w:val="-1"/>
        </w:rPr>
        <w:t> </w:t>
      </w:r>
      <w:r>
        <w:rPr/>
        <w:t>appeared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no</w:t>
      </w:r>
      <w:r>
        <w:rPr>
          <w:spacing w:val="2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recall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information--and</w:t>
      </w:r>
      <w:r>
        <w:rPr>
          <w:spacing w:val="-57"/>
        </w:rPr>
        <w:t> </w:t>
      </w:r>
      <w:r>
        <w:rPr/>
        <w:t>so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page</w:t>
      </w:r>
      <w:r>
        <w:rPr>
          <w:spacing w:val="2"/>
        </w:rPr>
        <w:t> </w:t>
      </w:r>
      <w:r>
        <w:rPr/>
        <w:t>turn</w:t>
      </w:r>
      <w:r>
        <w:rPr>
          <w:spacing w:val="-1"/>
        </w:rPr>
        <w:t> </w:t>
      </w:r>
      <w:r>
        <w:rPr/>
        <w:t>speed</w:t>
      </w:r>
      <w:r>
        <w:rPr>
          <w:spacing w:val="-1"/>
        </w:rPr>
        <w:t> </w:t>
      </w:r>
      <w:r>
        <w:rPr/>
        <w:t>appears 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mostly</w:t>
      </w:r>
      <w:r>
        <w:rPr>
          <w:spacing w:val="3"/>
        </w:rPr>
        <w:t> </w:t>
      </w:r>
      <w:r>
        <w:rPr/>
        <w:t>emotive</w:t>
      </w:r>
      <w:r>
        <w:rPr>
          <w:spacing w:val="-3"/>
        </w:rPr>
        <w:t> </w:t>
      </w:r>
      <w:r>
        <w:rPr/>
        <w:t>rather than</w:t>
      </w:r>
      <w:r>
        <w:rPr>
          <w:spacing w:val="-1"/>
        </w:rPr>
        <w:t> </w:t>
      </w:r>
      <w:r>
        <w:rPr/>
        <w:t>cognitive.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spacing w:line="249" w:lineRule="auto"/>
        <w:ind w:left="100" w:right="100"/>
      </w:pPr>
      <w:r>
        <w:rPr/>
        <w:t>In the future the change of direction in future e-reader technology may be geared towards</w:t>
      </w:r>
      <w:r>
        <w:rPr>
          <w:spacing w:val="1"/>
        </w:rPr>
        <w:t> </w:t>
      </w:r>
      <w:r>
        <w:rPr/>
        <w:t>optimizing page transitions to give a smoother and a more realistic reading experience. Future</w:t>
      </w:r>
      <w:r>
        <w:rPr>
          <w:spacing w:val="-57"/>
        </w:rPr>
        <w:t> </w:t>
      </w:r>
      <w:r>
        <w:rPr/>
        <w:t>devices will most likely be equipped with faster and more responsive transitions, and that</w:t>
      </w:r>
      <w:r>
        <w:rPr>
          <w:spacing w:val="1"/>
        </w:rPr>
        <w:t> </w:t>
      </w:r>
      <w:r>
        <w:rPr/>
        <w:t>becomes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</w:t>
      </w:r>
      <w:r>
        <w:rPr>
          <w:spacing w:val="2"/>
        </w:rPr>
        <w:t> </w:t>
      </w:r>
      <w:r>
        <w:rPr/>
        <w:t>feature</w:t>
      </w:r>
      <w:r>
        <w:rPr>
          <w:spacing w:val="4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those who</w:t>
      </w:r>
      <w:r>
        <w:rPr>
          <w:spacing w:val="1"/>
        </w:rPr>
        <w:t> </w:t>
      </w:r>
      <w:r>
        <w:rPr/>
        <w:t>are more</w:t>
      </w:r>
      <w:r>
        <w:rPr>
          <w:spacing w:val="4"/>
        </w:rPr>
        <w:t> </w:t>
      </w:r>
      <w:r>
        <w:rPr/>
        <w:t>into</w:t>
      </w:r>
      <w:r>
        <w:rPr>
          <w:spacing w:val="1"/>
        </w:rPr>
        <w:t> </w:t>
      </w:r>
      <w:r>
        <w:rPr/>
        <w:t>engagement and</w:t>
      </w:r>
      <w:r>
        <w:rPr>
          <w:spacing w:val="1"/>
        </w:rPr>
        <w:t> </w:t>
      </w:r>
      <w:r>
        <w:rPr/>
        <w:t>seamless flow</w:t>
      </w:r>
      <w:r>
        <w:rPr>
          <w:spacing w:val="1"/>
        </w:rPr>
        <w:t> </w:t>
      </w:r>
      <w:r>
        <w:rPr/>
        <w:t>of reading.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" w:right="177"/>
      </w:pPr>
      <w:r>
        <w:rPr/>
        <w:t>hat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outcome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turn</w:t>
      </w:r>
      <w:r>
        <w:rPr>
          <w:spacing w:val="-2"/>
        </w:rPr>
        <w:t> </w:t>
      </w:r>
      <w:r>
        <w:rPr/>
        <w:t>speed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pages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affect</w:t>
      </w:r>
      <w:r>
        <w:rPr>
          <w:spacing w:val="-4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understanding,</w:t>
      </w:r>
      <w:r>
        <w:rPr>
          <w:spacing w:val="-57"/>
        </w:rPr>
        <w:t> </w:t>
      </w:r>
      <w:r>
        <w:rPr/>
        <w:t>it still helps in maintaining the reader's satisfaction and engagement. So developers may</w:t>
      </w:r>
      <w:r>
        <w:rPr>
          <w:spacing w:val="1"/>
        </w:rPr>
        <w:t> </w:t>
      </w:r>
      <w:r>
        <w:rPr/>
        <w:t>include page transition responsive behaviour when writing future e-books, especially when</w:t>
      </w:r>
      <w:r>
        <w:rPr>
          <w:spacing w:val="1"/>
        </w:rPr>
        <w:t> </w:t>
      </w:r>
      <w:r>
        <w:rPr/>
        <w:t>faced with sensitive users who are very susceptible to disruption of flow in reading. It may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less disjointed and</w:t>
      </w:r>
      <w:r>
        <w:rPr>
          <w:spacing w:val="-1"/>
        </w:rPr>
        <w:t> </w:t>
      </w:r>
      <w:r>
        <w:rPr/>
        <w:t>interrupted reading</w:t>
      </w:r>
      <w:r>
        <w:rPr>
          <w:spacing w:val="4"/>
        </w:rPr>
        <w:t> </w:t>
      </w:r>
      <w:r>
        <w:rPr/>
        <w:t>experience.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7"/>
        </w:rPr>
      </w:pPr>
    </w:p>
    <w:p>
      <w:pPr>
        <w:pStyle w:val="Heading1"/>
        <w:ind w:left="160"/>
      </w:pPr>
      <w:r>
        <w:rPr/>
        <w:t>E-Ink</w:t>
      </w:r>
      <w:r>
        <w:rPr>
          <w:spacing w:val="-2"/>
        </w:rPr>
        <w:t> </w:t>
      </w:r>
      <w:r>
        <w:rPr/>
        <w:t>vs.</w:t>
      </w:r>
      <w:r>
        <w:rPr>
          <w:spacing w:val="-2"/>
        </w:rPr>
        <w:t> </w:t>
      </w:r>
      <w:r>
        <w:rPr/>
        <w:t>LCD</w:t>
      </w:r>
      <w:r>
        <w:rPr>
          <w:spacing w:val="-1"/>
        </w:rPr>
        <w:t> </w:t>
      </w:r>
      <w:r>
        <w:rPr/>
        <w:t>Displays</w:t>
      </w:r>
    </w:p>
    <w:p>
      <w:pPr>
        <w:pStyle w:val="BodyText"/>
        <w:spacing w:line="249" w:lineRule="auto" w:before="9"/>
        <w:ind w:left="100" w:right="138"/>
      </w:pPr>
      <w:r>
        <w:rPr/>
        <w:t>The technology used on screen-whether e-ink or LCD-mattered greatly when it came to</w:t>
      </w:r>
      <w:r>
        <w:rPr>
          <w:spacing w:val="1"/>
        </w:rPr>
        <w:t> </w:t>
      </w:r>
      <w:r>
        <w:rPr/>
        <w:t>reading comfort.</w:t>
      </w:r>
      <w:r>
        <w:rPr>
          <w:spacing w:val="1"/>
        </w:rPr>
        <w:t> </w:t>
      </w:r>
      <w:r>
        <w:rPr/>
        <w:t>E-ink</w:t>
      </w:r>
      <w:r>
        <w:rPr>
          <w:spacing w:val="1"/>
        </w:rPr>
        <w:t> </w:t>
      </w:r>
      <w:r>
        <w:rPr/>
        <w:t>displays,</w:t>
      </w:r>
      <w:r>
        <w:rPr>
          <w:spacing w:val="1"/>
        </w:rPr>
        <w:t> </w:t>
      </w:r>
      <w:r>
        <w:rPr/>
        <w:t>designed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emulate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look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for longer periods than LCDs because they also caused less eye strain. The reasons could be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glare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lower</w:t>
      </w:r>
      <w:r>
        <w:rPr>
          <w:spacing w:val="2"/>
        </w:rPr>
        <w:t> </w:t>
      </w:r>
      <w:r>
        <w:rPr/>
        <w:t>contrast</w:t>
      </w:r>
      <w:r>
        <w:rPr>
          <w:spacing w:val="2"/>
        </w:rPr>
        <w:t> </w:t>
      </w:r>
      <w:r>
        <w:rPr/>
        <w:t>level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minimizes fatigue</w:t>
      </w:r>
      <w:r>
        <w:rPr>
          <w:spacing w:val="-4"/>
        </w:rPr>
        <w:t> </w:t>
      </w:r>
      <w:r>
        <w:rPr/>
        <w:t>visual.</w:t>
      </w:r>
      <w:r>
        <w:rPr>
          <w:spacing w:val="-1"/>
        </w:rPr>
        <w:t> </w:t>
      </w:r>
      <w:r>
        <w:rPr/>
        <w:t>Compare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this,</w:t>
      </w:r>
      <w:r>
        <w:rPr>
          <w:spacing w:val="-57"/>
        </w:rPr>
        <w:t> </w:t>
      </w:r>
      <w:r>
        <w:rPr/>
        <w:t>LCD screens with excellent color reproduction and display flexibility were said to 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higher</w:t>
      </w:r>
      <w:r>
        <w:rPr>
          <w:spacing w:val="2"/>
        </w:rPr>
        <w:t> </w:t>
      </w:r>
      <w:r>
        <w:rPr/>
        <w:t>perceived</w:t>
      </w:r>
      <w:r>
        <w:rPr>
          <w:spacing w:val="2"/>
        </w:rPr>
        <w:t> </w:t>
      </w:r>
      <w:r>
        <w:rPr/>
        <w:t>levels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discomfort when</w:t>
      </w:r>
      <w:r>
        <w:rPr>
          <w:spacing w:val="2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extended</w:t>
      </w:r>
      <w:r>
        <w:rPr>
          <w:spacing w:val="1"/>
        </w:rPr>
        <w:t> </w:t>
      </w:r>
      <w:r>
        <w:rPr/>
        <w:t>periods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areas of bright</w:t>
      </w:r>
      <w:r>
        <w:rPr>
          <w:spacing w:val="3"/>
        </w:rPr>
        <w:t> </w:t>
      </w:r>
      <w:r>
        <w:rPr/>
        <w:t>lighting.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249" w:lineRule="auto"/>
        <w:ind w:left="100" w:right="193" w:firstLine="60"/>
      </w:pPr>
      <w:r>
        <w:rPr/>
        <w:t>Improving display technology may bring further refinement along both lines in e-ink and</w:t>
      </w:r>
      <w:r>
        <w:rPr>
          <w:spacing w:val="1"/>
        </w:rPr>
        <w:t> </w:t>
      </w:r>
      <w:r>
        <w:rPr/>
        <w:t>LCD</w:t>
      </w:r>
      <w:r>
        <w:rPr>
          <w:spacing w:val="-3"/>
        </w:rPr>
        <w:t> </w:t>
      </w:r>
      <w:r>
        <w:rPr/>
        <w:t>technologies.</w:t>
      </w:r>
      <w:r>
        <w:rPr>
          <w:spacing w:val="-8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every</w:t>
      </w:r>
      <w:r>
        <w:rPr>
          <w:spacing w:val="-3"/>
        </w:rPr>
        <w:t> </w:t>
      </w:r>
      <w:r>
        <w:rPr/>
        <w:t>possibility that e-ink</w:t>
      </w:r>
      <w:r>
        <w:rPr>
          <w:spacing w:val="-3"/>
        </w:rPr>
        <w:t> </w:t>
      </w:r>
      <w:r>
        <w:rPr/>
        <w:t>displays</w:t>
      </w:r>
      <w:r>
        <w:rPr>
          <w:spacing w:val="-2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materialize</w:t>
      </w:r>
      <w:r>
        <w:rPr>
          <w:spacing w:val="-5"/>
        </w:rPr>
        <w:t> </w:t>
      </w:r>
      <w:r>
        <w:rPr/>
        <w:t>with</w:t>
      </w:r>
      <w:r>
        <w:rPr>
          <w:spacing w:val="-57"/>
        </w:rPr>
        <w:t> </w:t>
      </w:r>
      <w:r>
        <w:rPr/>
        <w:t>colour and faster refresh rates, promising much more versatility in reading experience</w:t>
      </w:r>
      <w:r>
        <w:rPr>
          <w:spacing w:val="1"/>
        </w:rPr>
        <w:t> </w:t>
      </w:r>
      <w:r>
        <w:rPr/>
        <w:t>without</w:t>
      </w:r>
      <w:r>
        <w:rPr>
          <w:spacing w:val="-4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comfort</w:t>
      </w:r>
      <w:r>
        <w:rPr>
          <w:spacing w:val="2"/>
        </w:rPr>
        <w:t> </w:t>
      </w:r>
      <w:r>
        <w:rPr/>
        <w:t>levels,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LCD</w:t>
      </w:r>
      <w:r>
        <w:rPr>
          <w:spacing w:val="-1"/>
        </w:rPr>
        <w:t> </w:t>
      </w:r>
      <w:r>
        <w:rPr/>
        <w:t>screens with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decrease</w:t>
      </w:r>
      <w:r>
        <w:rPr>
          <w:spacing w:val="-4"/>
        </w:rPr>
        <w:t> </w:t>
      </w:r>
      <w:r>
        <w:rPr/>
        <w:t>glare</w:t>
      </w:r>
      <w:r>
        <w:rPr>
          <w:spacing w:val="1"/>
        </w:rPr>
        <w:t> </w:t>
      </w:r>
      <w:r>
        <w:rPr/>
        <w:t>and</w:t>
      </w:r>
    </w:p>
    <w:p>
      <w:pPr>
        <w:spacing w:after="0" w:line="249" w:lineRule="auto"/>
        <w:sectPr>
          <w:pgSz w:w="11910" w:h="16840"/>
          <w:pgMar w:top="1360" w:bottom="280" w:left="1340" w:right="1340"/>
        </w:sectPr>
      </w:pPr>
    </w:p>
    <w:p>
      <w:pPr>
        <w:pStyle w:val="BodyText"/>
        <w:spacing w:before="71"/>
        <w:ind w:left="100"/>
      </w:pPr>
      <w:r>
        <w:rPr/>
        <w:t>minimize</w:t>
      </w:r>
      <w:r>
        <w:rPr>
          <w:spacing w:val="-4"/>
        </w:rPr>
        <w:t> </w:t>
      </w:r>
      <w:r>
        <w:rPr/>
        <w:t>visual</w:t>
      </w:r>
      <w:r>
        <w:rPr>
          <w:spacing w:val="-3"/>
        </w:rPr>
        <w:t> </w:t>
      </w:r>
      <w:r>
        <w:rPr/>
        <w:t>fatigue</w:t>
      </w:r>
      <w:r>
        <w:rPr>
          <w:spacing w:val="-4"/>
        </w:rPr>
        <w:t> </w:t>
      </w:r>
      <w:r>
        <w:rPr/>
        <w:t>resulting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overuse.</w:t>
      </w:r>
    </w:p>
    <w:p>
      <w:pPr>
        <w:pStyle w:val="BodyText"/>
        <w:rPr>
          <w:sz w:val="26"/>
        </w:rPr>
      </w:pPr>
    </w:p>
    <w:p>
      <w:pPr>
        <w:pStyle w:val="BodyText"/>
        <w:spacing w:line="247" w:lineRule="auto" w:before="160"/>
        <w:ind w:left="100" w:right="132"/>
      </w:pPr>
      <w:r>
        <w:rPr/>
        <w:t>I can conclude as of now that e-ink still holds ground as the most suitable choice for comfort-</w:t>
      </w:r>
      <w:r>
        <w:rPr>
          <w:spacing w:val="-57"/>
        </w:rPr>
        <w:t> </w:t>
      </w:r>
      <w:r>
        <w:rPr/>
        <w:t>conscious</w:t>
      </w:r>
      <w:r>
        <w:rPr>
          <w:spacing w:val="-1"/>
        </w:rPr>
        <w:t> </w:t>
      </w:r>
      <w:r>
        <w:rPr/>
        <w:t>readers,</w:t>
      </w:r>
      <w:r>
        <w:rPr>
          <w:spacing w:val="-1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contents are</w:t>
      </w:r>
      <w:r>
        <w:rPr>
          <w:spacing w:val="-3"/>
        </w:rPr>
        <w:t> </w:t>
      </w:r>
      <w:r>
        <w:rPr/>
        <w:t>mostly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text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reading</w:t>
      </w:r>
      <w:r>
        <w:rPr>
          <w:spacing w:val="-1"/>
        </w:rPr>
        <w:t> </w:t>
      </w:r>
      <w:r>
        <w:rPr/>
        <w:t>is long.</w:t>
      </w:r>
    </w:p>
    <w:p>
      <w:pPr>
        <w:pStyle w:val="BodyText"/>
        <w:spacing w:line="249" w:lineRule="auto" w:before="2"/>
        <w:ind w:left="100" w:right="112"/>
      </w:pPr>
      <w:r>
        <w:rPr/>
        <w:t>However,</w:t>
      </w:r>
      <w:r>
        <w:rPr>
          <w:spacing w:val="1"/>
        </w:rPr>
        <w:t> </w:t>
      </w:r>
      <w:r>
        <w:rPr/>
        <w:t>LCDs</w:t>
      </w:r>
      <w:r>
        <w:rPr>
          <w:spacing w:val="3"/>
        </w:rPr>
        <w:t> </w:t>
      </w:r>
      <w:r>
        <w:rPr/>
        <w:t>remain</w:t>
      </w:r>
      <w:r>
        <w:rPr>
          <w:spacing w:val="2"/>
        </w:rPr>
        <w:t> </w:t>
      </w:r>
      <w:r>
        <w:rPr/>
        <w:t>more versatile for</w:t>
      </w:r>
      <w:r>
        <w:rPr>
          <w:spacing w:val="2"/>
        </w:rPr>
        <w:t> </w:t>
      </w:r>
      <w:r>
        <w:rPr/>
        <w:t>those who</w:t>
      </w:r>
      <w:r>
        <w:rPr>
          <w:spacing w:val="6"/>
        </w:rPr>
        <w:t> </w:t>
      </w:r>
      <w:r>
        <w:rPr/>
        <w:t>need</w:t>
      </w:r>
      <w:r>
        <w:rPr>
          <w:spacing w:val="2"/>
        </w:rPr>
        <w:t> </w:t>
      </w:r>
      <w:r>
        <w:rPr/>
        <w:t>more visual intensity.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-3"/>
        </w:rPr>
        <w:t> </w:t>
      </w:r>
      <w:r>
        <w:rPr/>
        <w:t>perhaps,</w:t>
      </w:r>
      <w:r>
        <w:rPr>
          <w:spacing w:val="-1"/>
        </w:rPr>
        <w:t> </w:t>
      </w:r>
      <w:r>
        <w:rPr/>
        <w:t>ways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found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harmonize these</w:t>
      </w:r>
      <w:r>
        <w:rPr>
          <w:spacing w:val="-4"/>
        </w:rPr>
        <w:t> </w:t>
      </w:r>
      <w:r>
        <w:rPr/>
        <w:t>two</w:t>
      </w:r>
      <w:r>
        <w:rPr>
          <w:spacing w:val="-2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into</w:t>
      </w:r>
      <w:r>
        <w:rPr>
          <w:spacing w:val="2"/>
        </w:rPr>
        <w:t> </w:t>
      </w:r>
      <w:r>
        <w:rPr/>
        <w:t>making</w:t>
      </w:r>
      <w:r>
        <w:rPr>
          <w:spacing w:val="-2"/>
        </w:rPr>
        <w:t> </w:t>
      </w:r>
      <w:r>
        <w:rPr/>
        <w:t>displays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reading experiences</w:t>
      </w:r>
      <w:r>
        <w:rPr>
          <w:spacing w:val="1"/>
        </w:rPr>
        <w:t> </w:t>
      </w:r>
      <w:r>
        <w:rPr/>
        <w:t>regardless of their</w:t>
      </w:r>
      <w:r>
        <w:rPr>
          <w:spacing w:val="-1"/>
        </w:rPr>
        <w:t> </w:t>
      </w:r>
      <w:r>
        <w:rPr/>
        <w:t>length.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spacing w:before="1"/>
      </w:pPr>
      <w:r>
        <w:rPr>
          <w:spacing w:val="-1"/>
        </w:rPr>
        <w:t>5.</w:t>
      </w:r>
      <w:r>
        <w:rPr>
          <w:spacing w:val="-15"/>
        </w:rPr>
        <w:t> </w:t>
      </w:r>
      <w:r>
        <w:rPr>
          <w:spacing w:val="-1"/>
        </w:rPr>
        <w:t>Annotation</w:t>
      </w:r>
      <w:r>
        <w:rPr>
          <w:spacing w:val="3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Highlighting</w:t>
      </w:r>
      <w:r>
        <w:rPr>
          <w:spacing w:val="2"/>
        </w:rPr>
        <w:t> </w:t>
      </w:r>
      <w:r>
        <w:rPr/>
        <w:t>Features</w:t>
      </w:r>
    </w:p>
    <w:p>
      <w:pPr>
        <w:pStyle w:val="BodyText"/>
        <w:spacing w:line="249" w:lineRule="auto" w:before="9"/>
        <w:ind w:left="100" w:right="139"/>
      </w:pPr>
      <w:r>
        <w:rPr/>
        <w:t>E-book readers would widely use annotations and text highlighting, particularly for academic</w:t>
      </w:r>
      <w:r>
        <w:rPr>
          <w:spacing w:val="-57"/>
        </w:rPr>
        <w:t> </w:t>
      </w:r>
      <w:r>
        <w:rPr/>
        <w:t>material whereby the purpose was research. Generally, such features were used because they</w:t>
      </w:r>
      <w:r>
        <w:rPr>
          <w:spacing w:val="1"/>
        </w:rPr>
        <w:t> </w:t>
      </w:r>
      <w:r>
        <w:rPr/>
        <w:t>made the engagement and readability much easier for the users to engage and remember</w:t>
      </w:r>
      <w:r>
        <w:rPr>
          <w:spacing w:val="1"/>
        </w:rPr>
        <w:t> </w:t>
      </w:r>
      <w:r>
        <w:rPr/>
        <w:t>much of the read. However, some users argue that the convenience in accessing tools tended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momentarily</w:t>
      </w:r>
      <w:r>
        <w:rPr>
          <w:spacing w:val="-1"/>
        </w:rPr>
        <w:t> </w:t>
      </w:r>
      <w:r>
        <w:rPr/>
        <w:t>break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train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thought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distract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from</w:t>
      </w:r>
      <w:r>
        <w:rPr>
          <w:spacing w:val="7"/>
        </w:rPr>
        <w:t> </w:t>
      </w:r>
      <w:r>
        <w:rPr/>
        <w:t>material.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49" w:lineRule="auto"/>
        <w:ind w:left="100" w:right="177" w:firstLine="60"/>
      </w:pPr>
      <w:r>
        <w:rPr/>
        <w:t>Future e-readers will likely introduce new modes of interaction with the text in ways that</w:t>
      </w:r>
      <w:r>
        <w:rPr>
          <w:spacing w:val="1"/>
        </w:rPr>
        <w:t> </w:t>
      </w:r>
      <w:r>
        <w:rPr/>
        <w:t>seem</w:t>
      </w:r>
      <w:r>
        <w:rPr>
          <w:spacing w:val="-5"/>
        </w:rPr>
        <w:t> </w:t>
      </w:r>
      <w:r>
        <w:rPr/>
        <w:t>more</w:t>
      </w:r>
      <w:r>
        <w:rPr>
          <w:spacing w:val="1"/>
        </w:rPr>
        <w:t> </w:t>
      </w:r>
      <w:r>
        <w:rPr/>
        <w:t>intuitive and</w:t>
      </w:r>
      <w:r>
        <w:rPr>
          <w:spacing w:val="-2"/>
        </w:rPr>
        <w:t> </w:t>
      </w:r>
      <w:r>
        <w:rPr/>
        <w:t>less</w:t>
      </w:r>
      <w:r>
        <w:rPr>
          <w:spacing w:val="-2"/>
        </w:rPr>
        <w:t> </w:t>
      </w:r>
      <w:r>
        <w:rPr/>
        <w:t>obtrusive.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may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kind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annotation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doesn't distract too much or AI-based features that suggest optimal moments to make</w:t>
      </w:r>
      <w:r>
        <w:rPr>
          <w:spacing w:val="1"/>
        </w:rPr>
        <w:t> </w:t>
      </w:r>
      <w:r>
        <w:rPr/>
        <w:t>annotations so as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break</w:t>
      </w:r>
      <w:r>
        <w:rPr>
          <w:spacing w:val="4"/>
        </w:rPr>
        <w:t> </w:t>
      </w:r>
      <w:r>
        <w:rPr/>
        <w:t>into the</w:t>
      </w:r>
      <w:r>
        <w:rPr>
          <w:spacing w:val="-2"/>
        </w:rPr>
        <w:t> </w:t>
      </w:r>
      <w:r>
        <w:rPr/>
        <w:t>flow of reading.</w:t>
      </w:r>
    </w:p>
    <w:p>
      <w:pPr>
        <w:pStyle w:val="BodyText"/>
        <w:spacing w:line="249" w:lineRule="auto"/>
        <w:ind w:left="100" w:right="148"/>
      </w:pPr>
      <w:r>
        <w:rPr/>
        <w:t>We</w:t>
      </w:r>
      <w:r>
        <w:rPr>
          <w:spacing w:val="-6"/>
        </w:rPr>
        <w:t> </w:t>
      </w:r>
      <w:r>
        <w:rPr/>
        <w:t>can infer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while</w:t>
      </w:r>
      <w:r>
        <w:rPr>
          <w:spacing w:val="-6"/>
        </w:rPr>
        <w:t> </w:t>
      </w:r>
      <w:r>
        <w:rPr/>
        <w:t>annotation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highlighting tools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used</w:t>
      </w:r>
      <w:r>
        <w:rPr>
          <w:spacing w:val="-3"/>
        </w:rPr>
        <w:t> </w:t>
      </w:r>
      <w:r>
        <w:rPr/>
        <w:t>to aid</w:t>
      </w:r>
      <w:r>
        <w:rPr>
          <w:spacing w:val="-4"/>
        </w:rPr>
        <w:t> </w:t>
      </w:r>
      <w:r>
        <w:rPr/>
        <w:t>comprehension,</w:t>
      </w:r>
      <w:r>
        <w:rPr>
          <w:spacing w:val="-57"/>
        </w:rPr>
        <w:t> </w:t>
      </w:r>
      <w:r>
        <w:rPr/>
        <w:t>in use they often become distractions in that an overreliance on them takes away from the</w:t>
      </w:r>
      <w:r>
        <w:rPr>
          <w:spacing w:val="1"/>
        </w:rPr>
        <w:t> </w:t>
      </w:r>
      <w:r>
        <w:rPr/>
        <w:t>actual reading process. Future improvement for these features may reside in balancing</w:t>
      </w:r>
      <w:r>
        <w:rPr>
          <w:spacing w:val="1"/>
        </w:rPr>
        <w:t> </w:t>
      </w:r>
      <w:r>
        <w:rPr/>
        <w:t>interactivity with immersion, so readers are able to engage the text without losing their</w:t>
      </w:r>
      <w:r>
        <w:rPr>
          <w:spacing w:val="1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narrative</w:t>
      </w:r>
      <w:r>
        <w:rPr>
          <w:spacing w:val="-2"/>
        </w:rPr>
        <w:t> </w:t>
      </w:r>
      <w:r>
        <w:rPr/>
        <w:t>or flow</w:t>
      </w:r>
      <w:r>
        <w:rPr>
          <w:spacing w:val="1"/>
        </w:rPr>
        <w:t> </w:t>
      </w:r>
      <w:r>
        <w:rPr/>
        <w:t>of information.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</w:pPr>
      <w:r>
        <w:rPr/>
        <w:t>UNEXPECTED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175"/>
        <w:ind w:left="160"/>
      </w:pPr>
      <w:r>
        <w:rPr/>
        <w:t>Although</w:t>
      </w:r>
      <w:r>
        <w:rPr>
          <w:spacing w:val="-3"/>
        </w:rPr>
        <w:t> </w:t>
      </w:r>
      <w:r>
        <w:rPr/>
        <w:t>comfort</w:t>
      </w:r>
      <w:r>
        <w:rPr>
          <w:spacing w:val="2"/>
        </w:rPr>
        <w:t> </w:t>
      </w:r>
      <w:r>
        <w:rPr/>
        <w:t>aspects 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font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changes,</w:t>
      </w:r>
      <w:r>
        <w:rPr>
          <w:spacing w:val="-3"/>
        </w:rPr>
        <w:t> </w:t>
      </w:r>
      <w:r>
        <w:rPr/>
        <w:t>brightness</w:t>
      </w:r>
    </w:p>
    <w:p>
      <w:pPr>
        <w:pStyle w:val="BodyText"/>
        <w:spacing w:line="247" w:lineRule="auto" w:before="9"/>
        <w:ind w:left="100" w:right="212"/>
      </w:pPr>
      <w:r>
        <w:rPr/>
        <w:t>control, and highlighting increase comfort, they may also introduce distraction to the flow of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reading and</w:t>
      </w:r>
    </w:p>
    <w:p>
      <w:pPr>
        <w:pStyle w:val="BodyText"/>
        <w:spacing w:line="247" w:lineRule="auto" w:before="7"/>
        <w:ind w:left="100" w:right="160"/>
      </w:pPr>
      <w:r>
        <w:rPr/>
        <w:t>immersion and contribute to decreased engagement in some cases as the frequency of change</w:t>
      </w:r>
      <w:r>
        <w:rPr>
          <w:spacing w:val="-57"/>
        </w:rPr>
        <w:t> </w:t>
      </w:r>
      <w:r>
        <w:rPr/>
        <w:t>s creates</w:t>
      </w:r>
      <w:r>
        <w:rPr>
          <w:spacing w:val="1"/>
        </w:rPr>
        <w:t> </w:t>
      </w:r>
      <w:r>
        <w:rPr/>
        <w:t>disruption and</w:t>
      </w:r>
      <w:r>
        <w:rPr>
          <w:spacing w:val="-1"/>
        </w:rPr>
        <w:t> </w:t>
      </w:r>
      <w:r>
        <w:rPr/>
        <w:t>pulls</w:t>
      </w:r>
      <w:r>
        <w:rPr>
          <w:spacing w:val="2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readers 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content. In</w:t>
      </w:r>
      <w:r>
        <w:rPr>
          <w:spacing w:val="-1"/>
        </w:rPr>
        <w:t> </w:t>
      </w:r>
      <w:r>
        <w:rPr/>
        <w:t>addition,</w:t>
      </w:r>
      <w:r>
        <w:rPr>
          <w:spacing w:val="-1"/>
        </w:rPr>
        <w:t> </w:t>
      </w:r>
      <w:r>
        <w:rPr/>
        <w:t>adaptive</w:t>
      </w:r>
    </w:p>
    <w:p>
      <w:pPr>
        <w:pStyle w:val="BodyText"/>
        <w:spacing w:line="252" w:lineRule="auto" w:before="1"/>
        <w:ind w:left="100" w:right="366"/>
      </w:pPr>
      <w:r>
        <w:rPr/>
        <w:t>features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auto</w:t>
      </w:r>
      <w:r>
        <w:rPr>
          <w:spacing w:val="-3"/>
        </w:rPr>
        <w:t> </w:t>
      </w:r>
      <w:r>
        <w:rPr/>
        <w:t>brightness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clearly</w:t>
      </w:r>
      <w:r>
        <w:rPr>
          <w:spacing w:val="2"/>
        </w:rPr>
        <w:t> </w:t>
      </w:r>
      <w:r>
        <w:rPr/>
        <w:t>meet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expectations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user,</w:t>
      </w:r>
      <w:r>
        <w:rPr>
          <w:spacing w:val="-3"/>
        </w:rPr>
        <w:t> </w:t>
      </w:r>
      <w:r>
        <w:rPr/>
        <w:t>leading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frustration.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reflect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difference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user</w:t>
      </w:r>
      <w:r>
        <w:rPr>
          <w:spacing w:val="-1"/>
        </w:rPr>
        <w:t> </w:t>
      </w:r>
      <w:r>
        <w:rPr/>
        <w:t>needs</w:t>
      </w:r>
    </w:p>
    <w:p>
      <w:pPr>
        <w:pStyle w:val="BodyText"/>
        <w:spacing w:line="271" w:lineRule="exact"/>
        <w:ind w:left="100"/>
      </w:pPr>
      <w:r>
        <w:rPr/>
        <w:t>and</w:t>
      </w:r>
      <w:r>
        <w:rPr>
          <w:spacing w:val="-2"/>
        </w:rPr>
        <w:t> </w:t>
      </w:r>
      <w:r>
        <w:rPr/>
        <w:t>present</w:t>
      </w:r>
      <w:r>
        <w:rPr>
          <w:spacing w:val="-3"/>
        </w:rPr>
        <w:t> </w:t>
      </w:r>
      <w:r>
        <w:rPr/>
        <w:t>eBook</w:t>
      </w:r>
      <w:r>
        <w:rPr>
          <w:spacing w:val="4"/>
        </w:rPr>
        <w:t> </w:t>
      </w:r>
      <w:r>
        <w:rPr/>
        <w:t>interface</w:t>
      </w:r>
      <w:r>
        <w:rPr>
          <w:spacing w:val="-2"/>
        </w:rPr>
        <w:t> </w:t>
      </w:r>
      <w:r>
        <w:rPr/>
        <w:t>designs,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plea</w:t>
      </w:r>
      <w:r>
        <w:rPr>
          <w:spacing w:val="-3"/>
        </w:rPr>
        <w:t> </w:t>
      </w:r>
      <w:r>
        <w:rPr/>
        <w:t>for</w:t>
      </w:r>
    </w:p>
    <w:p>
      <w:pPr>
        <w:pStyle w:val="BodyText"/>
        <w:spacing w:before="15"/>
        <w:ind w:left="100"/>
      </w:pPr>
      <w:r>
        <w:rPr/>
        <w:t>more</w:t>
      </w:r>
      <w:r>
        <w:rPr>
          <w:spacing w:val="-3"/>
        </w:rPr>
        <w:t> </w:t>
      </w:r>
      <w:r>
        <w:rPr/>
        <w:t>responsive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friendly</w:t>
      </w:r>
      <w:r>
        <w:rPr>
          <w:spacing w:val="-2"/>
        </w:rPr>
        <w:t> </w:t>
      </w:r>
      <w:r>
        <w:rPr/>
        <w:t>systems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ensure</w:t>
      </w:r>
      <w:r>
        <w:rPr>
          <w:spacing w:val="-3"/>
        </w:rPr>
        <w:t> </w:t>
      </w:r>
      <w:r>
        <w:rPr/>
        <w:t>both</w:t>
      </w:r>
      <w:r>
        <w:rPr>
          <w:spacing w:val="-1"/>
        </w:rPr>
        <w:t> </w:t>
      </w:r>
      <w:r>
        <w:rPr/>
        <w:t>comfort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concentration.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9" w:lineRule="auto"/>
        <w:ind w:left="100"/>
      </w:pPr>
      <w:r>
        <w:rPr/>
        <w:t>The findings from this research underscore the significant impact of customizable eBook</w:t>
      </w:r>
      <w:r>
        <w:rPr>
          <w:spacing w:val="1"/>
        </w:rPr>
        <w:t> </w:t>
      </w:r>
      <w:r>
        <w:rPr/>
        <w:t>features on improving reading comfort and user experience. Visual strain, navigation</w:t>
      </w:r>
      <w:r>
        <w:rPr>
          <w:spacing w:val="1"/>
        </w:rPr>
        <w:t> </w:t>
      </w:r>
      <w:r>
        <w:rPr/>
        <w:t>challenges,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poor</w:t>
      </w:r>
      <w:r>
        <w:rPr>
          <w:spacing w:val="-3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different</w:t>
      </w:r>
      <w:r>
        <w:rPr>
          <w:spacing w:val="-5"/>
        </w:rPr>
        <w:t> </w:t>
      </w:r>
      <w:r>
        <w:rPr/>
        <w:t>lighting</w:t>
      </w:r>
      <w:r>
        <w:rPr>
          <w:spacing w:val="1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remain</w:t>
      </w:r>
      <w:r>
        <w:rPr>
          <w:spacing w:val="-3"/>
        </w:rPr>
        <w:t> </w:t>
      </w:r>
      <w:r>
        <w:rPr/>
        <w:t>key</w:t>
      </w:r>
      <w:r>
        <w:rPr>
          <w:spacing w:val="-3"/>
        </w:rPr>
        <w:t> </w:t>
      </w:r>
      <w:r>
        <w:rPr/>
        <w:t>barriers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digital</w:t>
      </w:r>
      <w:r>
        <w:rPr>
          <w:spacing w:val="-57"/>
        </w:rPr>
        <w:t> </w:t>
      </w:r>
      <w:r>
        <w:rPr/>
        <w:t>reading engagement. Customizable features like font size adjustments, screen brightness</w:t>
      </w:r>
      <w:r>
        <w:rPr>
          <w:spacing w:val="1"/>
        </w:rPr>
        <w:t> </w:t>
      </w:r>
      <w:r>
        <w:rPr/>
        <w:t>controls, and flexible screen modes are essential in addressing these issues and enhancing</w:t>
      </w:r>
      <w:r>
        <w:rPr>
          <w:spacing w:val="1"/>
        </w:rPr>
        <w:t> </w:t>
      </w:r>
      <w:r>
        <w:rPr/>
        <w:t>overall</w:t>
      </w:r>
      <w:r>
        <w:rPr>
          <w:spacing w:val="-3"/>
        </w:rPr>
        <w:t> </w:t>
      </w:r>
      <w:r>
        <w:rPr/>
        <w:t>usability.</w:t>
      </w:r>
    </w:p>
    <w:p>
      <w:pPr>
        <w:spacing w:after="0" w:line="249" w:lineRule="auto"/>
        <w:sectPr>
          <w:pgSz w:w="11910" w:h="16840"/>
          <w:pgMar w:top="1360" w:bottom="280" w:left="1340" w:right="1340"/>
        </w:sectPr>
      </w:pPr>
    </w:p>
    <w:p>
      <w:pPr>
        <w:pStyle w:val="BodyText"/>
        <w:spacing w:line="249" w:lineRule="auto" w:before="71"/>
        <w:ind w:left="100" w:right="177"/>
      </w:pPr>
      <w:r>
        <w:rPr/>
        <w:t>Insights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user</w:t>
      </w:r>
      <w:r>
        <w:rPr>
          <w:spacing w:val="-2"/>
        </w:rPr>
        <w:t> </w:t>
      </w:r>
      <w:r>
        <w:rPr/>
        <w:t>surveys</w:t>
      </w:r>
      <w:r>
        <w:rPr>
          <w:spacing w:val="-1"/>
        </w:rPr>
        <w:t> </w:t>
      </w:r>
      <w:r>
        <w:rPr/>
        <w:t>reveal</w:t>
      </w:r>
      <w:r>
        <w:rPr>
          <w:spacing w:val="2"/>
        </w:rPr>
        <w:t> </w:t>
      </w:r>
      <w:r>
        <w:rPr/>
        <w:t>that</w:t>
      </w:r>
      <w:r>
        <w:rPr>
          <w:spacing w:val="-4"/>
        </w:rPr>
        <w:t> </w:t>
      </w:r>
      <w:r>
        <w:rPr/>
        <w:t>readers</w:t>
      </w:r>
      <w:r>
        <w:rPr>
          <w:spacing w:val="-1"/>
        </w:rPr>
        <w:t> </w:t>
      </w:r>
      <w:r>
        <w:rPr/>
        <w:t>value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customizable</w:t>
      </w:r>
      <w:r>
        <w:rPr>
          <w:spacing w:val="-4"/>
        </w:rPr>
        <w:t> </w:t>
      </w:r>
      <w:r>
        <w:rPr/>
        <w:t>options,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can</w:t>
      </w:r>
      <w:r>
        <w:rPr>
          <w:spacing w:val="-57"/>
        </w:rPr>
        <w:t> </w:t>
      </w:r>
      <w:r>
        <w:rPr/>
        <w:t>significantly reduce eye fatigue and make prolonged reading sessions more comfortable.</w:t>
      </w:r>
      <w:r>
        <w:rPr>
          <w:spacing w:val="1"/>
        </w:rPr>
        <w:t> </w:t>
      </w:r>
      <w:r>
        <w:rPr/>
        <w:t>However, current eBook designs often fall short in fully realizing these benefits due to</w:t>
      </w:r>
      <w:r>
        <w:rPr>
          <w:spacing w:val="1"/>
        </w:rPr>
        <w:t> </w:t>
      </w:r>
      <w:r>
        <w:rPr/>
        <w:t>inadequate implementation or limited functionality, particularly in features like seamless</w:t>
      </w:r>
      <w:r>
        <w:rPr>
          <w:spacing w:val="1"/>
        </w:rPr>
        <w:t> </w:t>
      </w:r>
      <w:r>
        <w:rPr/>
        <w:t>zoom,</w:t>
      </w:r>
      <w:r>
        <w:rPr>
          <w:spacing w:val="-1"/>
        </w:rPr>
        <w:t> </w:t>
      </w:r>
      <w:r>
        <w:rPr/>
        <w:t>adaptive</w:t>
      </w:r>
      <w:r>
        <w:rPr>
          <w:spacing w:val="3"/>
        </w:rPr>
        <w:t> </w:t>
      </w:r>
      <w:r>
        <w:rPr/>
        <w:t>margins,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intuitive</w:t>
      </w:r>
      <w:r>
        <w:rPr>
          <w:spacing w:val="-2"/>
        </w:rPr>
        <w:t> </w:t>
      </w:r>
      <w:r>
        <w:rPr/>
        <w:t>navigation</w:t>
      </w:r>
      <w:r>
        <w:rPr>
          <w:spacing w:val="-1"/>
        </w:rPr>
        <w:t> </w:t>
      </w:r>
      <w:r>
        <w:rPr/>
        <w:t>icons.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49" w:lineRule="auto" w:before="1"/>
        <w:ind w:left="100" w:right="177"/>
      </w:pPr>
      <w:r>
        <w:rPr/>
        <w:t>Bridging these gaps is crucial, not only for improving the ergonomics of digital reading but</w:t>
      </w:r>
      <w:r>
        <w:rPr>
          <w:spacing w:val="1"/>
        </w:rPr>
        <w:t> </w:t>
      </w:r>
      <w:r>
        <w:rPr/>
        <w:t>also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ensuring</w:t>
      </w:r>
      <w:r>
        <w:rPr>
          <w:spacing w:val="-2"/>
        </w:rPr>
        <w:t> </w:t>
      </w:r>
      <w:r>
        <w:rPr/>
        <w:t>accessibility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inclusivity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diverse</w:t>
      </w:r>
      <w:r>
        <w:rPr>
          <w:spacing w:val="-4"/>
        </w:rPr>
        <w:t> </w:t>
      </w:r>
      <w:r>
        <w:rPr/>
        <w:t>users,</w:t>
      </w:r>
      <w:r>
        <w:rPr>
          <w:spacing w:val="-2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needs or disabilities. Future eBook designs should prioritize the development of more</w:t>
      </w:r>
      <w:r>
        <w:rPr>
          <w:spacing w:val="1"/>
        </w:rPr>
        <w:t> </w:t>
      </w:r>
      <w:r>
        <w:rPr/>
        <w:t>adaptive</w:t>
      </w:r>
      <w:r>
        <w:rPr>
          <w:spacing w:val="-3"/>
        </w:rPr>
        <w:t> </w:t>
      </w:r>
      <w:r>
        <w:rPr/>
        <w:t>interfaces,</w:t>
      </w:r>
      <w:r>
        <w:rPr>
          <w:spacing w:val="-2"/>
        </w:rPr>
        <w:t> </w:t>
      </w:r>
      <w:r>
        <w:rPr/>
        <w:t>tailored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varying</w:t>
      </w:r>
      <w:r>
        <w:rPr>
          <w:spacing w:val="-1"/>
        </w:rPr>
        <w:t> </w:t>
      </w:r>
      <w:r>
        <w:rPr/>
        <w:t>user</w:t>
      </w:r>
      <w:r>
        <w:rPr>
          <w:spacing w:val="-1"/>
        </w:rPr>
        <w:t> </w:t>
      </w:r>
      <w:r>
        <w:rPr/>
        <w:t>preferences and</w:t>
      </w:r>
      <w:r>
        <w:rPr>
          <w:spacing w:val="-1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contexts.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49" w:lineRule="auto"/>
        <w:ind w:left="100" w:right="139"/>
      </w:pPr>
      <w:r>
        <w:rPr/>
        <w:t>By</w:t>
      </w:r>
      <w:r>
        <w:rPr>
          <w:spacing w:val="-2"/>
        </w:rPr>
        <w:t> </w:t>
      </w:r>
      <w:r>
        <w:rPr/>
        <w:t>focusing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areas of</w:t>
      </w:r>
      <w:r>
        <w:rPr>
          <w:spacing w:val="-2"/>
        </w:rPr>
        <w:t> </w:t>
      </w:r>
      <w:r>
        <w:rPr/>
        <w:t>improvement,</w:t>
      </w:r>
      <w:r>
        <w:rPr>
          <w:spacing w:val="2"/>
        </w:rPr>
        <w:t> </w:t>
      </w:r>
      <w:r>
        <w:rPr/>
        <w:t>eBook</w:t>
      </w:r>
      <w:r>
        <w:rPr>
          <w:spacing w:val="-2"/>
        </w:rPr>
        <w:t> </w:t>
      </w:r>
      <w:r>
        <w:rPr/>
        <w:t>platforms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evolve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reading</w:t>
      </w:r>
      <w:r>
        <w:rPr>
          <w:spacing w:val="-57"/>
        </w:rPr>
        <w:t> </w:t>
      </w:r>
      <w:r>
        <w:rPr/>
        <w:t>experience that rivals, and even surpasses, traditional print formats in comfort, engagement,</w:t>
      </w:r>
      <w:r>
        <w:rPr>
          <w:spacing w:val="1"/>
        </w:rPr>
        <w:t> </w:t>
      </w:r>
      <w:r>
        <w:rPr>
          <w:spacing w:val="-1"/>
        </w:rPr>
        <w:t>and accessibility. As the world continues </w:t>
      </w:r>
      <w:r>
        <w:rPr/>
        <w:t>to embrace digital media, optimizing these features</w:t>
      </w:r>
      <w:r>
        <w:rPr>
          <w:spacing w:val="1"/>
        </w:rPr>
        <w:t> </w:t>
      </w:r>
      <w:r>
        <w:rPr/>
        <w:t>is vital</w:t>
      </w:r>
      <w:r>
        <w:rPr>
          <w:spacing w:val="-3"/>
        </w:rPr>
        <w:t> </w:t>
      </w:r>
      <w:r>
        <w:rPr/>
        <w:t>for</w:t>
      </w:r>
      <w:r>
        <w:rPr>
          <w:spacing w:val="4"/>
        </w:rPr>
        <w:t> </w:t>
      </w:r>
      <w:r>
        <w:rPr/>
        <w:t>meeting the</w:t>
      </w:r>
      <w:r>
        <w:rPr>
          <w:spacing w:val="-3"/>
        </w:rPr>
        <w:t> </w:t>
      </w:r>
      <w:r>
        <w:rPr/>
        <w:t>growing</w:t>
      </w:r>
      <w:r>
        <w:rPr>
          <w:spacing w:val="-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diverse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expanding</w:t>
      </w:r>
      <w:r>
        <w:rPr>
          <w:spacing w:val="-1"/>
        </w:rPr>
        <w:t> </w:t>
      </w:r>
      <w:r>
        <w:rPr/>
        <w:t>readership.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  <w:spacing w:before="1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RESEARCH</w:t>
      </w:r>
    </w:p>
    <w:p>
      <w:pPr>
        <w:pStyle w:val="BodyText"/>
        <w:spacing w:line="249" w:lineRule="auto" w:before="169"/>
        <w:ind w:left="100" w:right="107"/>
      </w:pPr>
      <w:r>
        <w:rPr/>
        <w:t>Future</w:t>
      </w:r>
      <w:r>
        <w:rPr>
          <w:spacing w:val="-5"/>
        </w:rPr>
        <w:t> </w:t>
      </w:r>
      <w:r>
        <w:rPr/>
        <w:t>studies</w:t>
      </w:r>
      <w:r>
        <w:rPr>
          <w:spacing w:val="-2"/>
        </w:rPr>
        <w:t> </w:t>
      </w:r>
      <w:r>
        <w:rPr/>
        <w:t>will</w:t>
      </w:r>
      <w:r>
        <w:rPr>
          <w:spacing w:val="-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long-term</w:t>
      </w:r>
      <w:r>
        <w:rPr>
          <w:spacing w:val="-5"/>
        </w:rPr>
        <w:t> </w:t>
      </w:r>
      <w:r>
        <w:rPr/>
        <w:t>effect that</w:t>
      </w:r>
      <w:r>
        <w:rPr>
          <w:spacing w:val="1"/>
        </w:rPr>
        <w:t> </w:t>
      </w:r>
      <w:r>
        <w:rPr/>
        <w:t>eBook</w:t>
      </w:r>
      <w:r>
        <w:rPr>
          <w:spacing w:val="-3"/>
        </w:rPr>
        <w:t> </w:t>
      </w:r>
      <w:r>
        <w:rPr/>
        <w:t>reading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individual's</w:t>
      </w:r>
      <w:r>
        <w:rPr>
          <w:spacing w:val="-1"/>
        </w:rPr>
        <w:t> </w:t>
      </w:r>
      <w:r>
        <w:rPr/>
        <w:t>eye</w:t>
      </w:r>
      <w:r>
        <w:rPr>
          <w:spacing w:val="-57"/>
        </w:rPr>
        <w:t> </w:t>
      </w:r>
      <w:r>
        <w:rPr/>
        <w:t>health as well as their general understanding of the material being read when they read for</w:t>
      </w:r>
      <w:r>
        <w:rPr>
          <w:spacing w:val="1"/>
        </w:rPr>
        <w:t> </w:t>
      </w:r>
      <w:r>
        <w:rPr>
          <w:spacing w:val="-1"/>
        </w:rPr>
        <w:t>long</w:t>
      </w:r>
      <w:r>
        <w:rPr>
          <w:spacing w:val="6"/>
        </w:rPr>
        <w:t> </w:t>
      </w:r>
      <w:r>
        <w:rPr>
          <w:spacing w:val="-1"/>
        </w:rPr>
        <w:t>periods</w:t>
      </w:r>
      <w:r>
        <w:rPr>
          <w:spacing w:val="7"/>
        </w:rPr>
        <w:t> </w:t>
      </w:r>
      <w:r>
        <w:rPr>
          <w:spacing w:val="-1"/>
        </w:rPr>
        <w:t>on</w:t>
      </w:r>
      <w:r>
        <w:rPr>
          <w:spacing w:val="6"/>
        </w:rPr>
        <w:t> </w:t>
      </w:r>
      <w:r>
        <w:rPr>
          <w:spacing w:val="-1"/>
        </w:rPr>
        <w:t>these</w:t>
      </w:r>
      <w:r>
        <w:rPr>
          <w:spacing w:val="9"/>
        </w:rPr>
        <w:t> </w:t>
      </w:r>
      <w:r>
        <w:rPr>
          <w:spacing w:val="-1"/>
        </w:rPr>
        <w:t>electronic</w:t>
      </w:r>
      <w:r>
        <w:rPr>
          <w:spacing w:val="5"/>
        </w:rPr>
        <w:t> </w:t>
      </w:r>
      <w:r>
        <w:rPr/>
        <w:t>devices.</w:t>
      </w:r>
      <w:r>
        <w:rPr>
          <w:spacing w:val="-10"/>
        </w:rPr>
        <w:t> </w:t>
      </w:r>
      <w:r>
        <w:rPr/>
        <w:t>Another</w:t>
      </w:r>
      <w:r>
        <w:rPr>
          <w:spacing w:val="6"/>
        </w:rPr>
        <w:t> </w:t>
      </w:r>
      <w:r>
        <w:rPr/>
        <w:t>study</w:t>
      </w:r>
      <w:r>
        <w:rPr>
          <w:spacing w:val="6"/>
        </w:rPr>
        <w:t> </w:t>
      </w:r>
      <w:r>
        <w:rPr/>
        <w:t>may</w:t>
      </w:r>
      <w:r>
        <w:rPr>
          <w:spacing w:val="6"/>
        </w:rPr>
        <w:t> </w:t>
      </w:r>
      <w:r>
        <w:rPr/>
        <w:t>focus</w:t>
      </w:r>
      <w:r>
        <w:rPr>
          <w:spacing w:val="8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4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new adaptive </w:t>
      </w:r>
      <w:r>
        <w:rPr/>
        <w:t>features and how AI technologies can be utilized to auto-adjust brightness and</w:t>
      </w:r>
      <w:r>
        <w:rPr>
          <w:spacing w:val="1"/>
        </w:rPr>
        <w:t> </w:t>
      </w:r>
      <w:r>
        <w:rPr/>
        <w:t>font sizes, including screen modes, based on user behaviour, environmental, and other</w:t>
      </w:r>
      <w:r>
        <w:rPr>
          <w:spacing w:val="1"/>
        </w:rPr>
        <w:t> </w:t>
      </w:r>
      <w:r>
        <w:rPr/>
        <w:t>ambient conditions. The developed eBooks will be inclusive to users with disabilities, such as</w:t>
      </w:r>
      <w:r>
        <w:rPr>
          <w:spacing w:val="-57"/>
        </w:rPr>
        <w:t> </w:t>
      </w:r>
      <w:r>
        <w:rPr/>
        <w:t>the visually impaired or learning disabilities, to increase accessibility and usability of the</w:t>
      </w:r>
      <w:r>
        <w:rPr>
          <w:spacing w:val="1"/>
        </w:rPr>
        <w:t> </w:t>
      </w:r>
      <w:r>
        <w:rPr/>
        <w:t>digital reading platforms for more groups. Inclusion of new technologies, such as the e-ink</w:t>
      </w:r>
      <w:r>
        <w:rPr>
          <w:spacing w:val="1"/>
        </w:rPr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colour</w:t>
      </w:r>
      <w:r>
        <w:rPr/>
        <w:t> </w:t>
      </w:r>
      <w:r>
        <w:rPr>
          <w:spacing w:val="-1"/>
        </w:rPr>
        <w:t>display</w:t>
      </w:r>
      <w:r>
        <w:rPr/>
        <w:t> </w:t>
      </w:r>
      <w:r>
        <w:rPr>
          <w:spacing w:val="-1"/>
        </w:rPr>
        <w:t>or</w:t>
      </w:r>
      <w:r>
        <w:rPr>
          <w:spacing w:val="-15"/>
        </w:rPr>
        <w:t> </w:t>
      </w:r>
      <w:r>
        <w:rPr>
          <w:spacing w:val="-1"/>
        </w:rPr>
        <w:t>AR</w:t>
      </w:r>
      <w:r>
        <w:rPr/>
        <w:t> </w:t>
      </w:r>
      <w:r>
        <w:rPr>
          <w:spacing w:val="-1"/>
        </w:rPr>
        <w:t>features,</w:t>
      </w:r>
      <w:r>
        <w:rPr>
          <w:spacing w:val="1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another</w:t>
      </w:r>
      <w:r>
        <w:rPr>
          <w:spacing w:val="4"/>
        </w:rPr>
        <w:t> </w:t>
      </w:r>
      <w:r>
        <w:rPr/>
        <w:t>chance</w:t>
      </w:r>
      <w:r>
        <w:rPr>
          <w:spacing w:val="3"/>
        </w:rPr>
        <w:t> </w:t>
      </w:r>
      <w:r>
        <w:rPr/>
        <w:t>to make</w:t>
      </w:r>
      <w:r>
        <w:rPr>
          <w:spacing w:val="-1"/>
        </w:rPr>
        <w:t> </w:t>
      </w:r>
      <w:r>
        <w:rPr/>
        <w:t>reading</w:t>
      </w:r>
      <w:r>
        <w:rPr>
          <w:spacing w:val="4"/>
        </w:rPr>
        <w:t> </w:t>
      </w:r>
      <w:r>
        <w:rPr/>
        <w:t>easier.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Heading1"/>
      </w:pPr>
      <w:r>
        <w:rPr/>
        <w:t>CONCLUSION</w:t>
      </w:r>
    </w:p>
    <w:p>
      <w:pPr>
        <w:pStyle w:val="BodyText"/>
        <w:spacing w:line="249" w:lineRule="auto" w:before="169"/>
        <w:ind w:left="100" w:right="99"/>
      </w:pPr>
      <w:r>
        <w:rPr/>
        <w:t>The results from this study reinforce the fact that customizable features on eBooks have been</w:t>
      </w:r>
      <w:r>
        <w:rPr>
          <w:spacing w:val="-57"/>
        </w:rPr>
        <w:t> </w:t>
      </w:r>
      <w:r>
        <w:rPr/>
        <w:t>a</w:t>
      </w:r>
      <w:r>
        <w:rPr>
          <w:spacing w:val="-5"/>
        </w:rPr>
        <w:t> </w:t>
      </w:r>
      <w:r>
        <w:rPr/>
        <w:t>determinant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comfort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reading,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user</w:t>
      </w:r>
      <w:r>
        <w:rPr>
          <w:spacing w:val="-2"/>
        </w:rPr>
        <w:t> </w:t>
      </w:r>
      <w:r>
        <w:rPr/>
        <w:t>experience.</w:t>
      </w:r>
      <w:r>
        <w:rPr>
          <w:spacing w:val="-8"/>
        </w:rPr>
        <w:t> </w:t>
      </w:r>
      <w:r>
        <w:rPr/>
        <w:t>Visual</w:t>
      </w:r>
      <w:r>
        <w:rPr>
          <w:spacing w:val="-57"/>
        </w:rPr>
        <w:t> </w:t>
      </w:r>
      <w:r>
        <w:rPr/>
        <w:t>strain and navigation continue to rank amongst those impediments as well as adaptation to</w:t>
      </w:r>
      <w:r>
        <w:rPr>
          <w:spacing w:val="1"/>
        </w:rPr>
        <w:t> </w:t>
      </w:r>
      <w:r>
        <w:rPr/>
        <w:t>multiple illuminations. In this end, customizable eBook features- include font size alteration,</w:t>
      </w:r>
      <w:r>
        <w:rPr>
          <w:spacing w:val="1"/>
        </w:rPr>
        <w:t> </w:t>
      </w:r>
      <w:r>
        <w:rPr/>
        <w:t>adjustments of brightness control, or flexible screen mode- feature as the remedy to many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aspects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consequently usability.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line="249" w:lineRule="auto"/>
        <w:ind w:left="100" w:right="148"/>
      </w:pPr>
      <w:r>
        <w:rPr/>
        <w:t>From the user surveys, insights reveal that readers appreciate the customization options and</w:t>
      </w:r>
      <w:r>
        <w:rPr>
          <w:spacing w:val="1"/>
        </w:rPr>
        <w:t> </w:t>
      </w:r>
      <w:r>
        <w:rPr/>
        <w:t>can significantly help in reducing eye fatigue and thus make reading for long hours much</w:t>
      </w:r>
      <w:r>
        <w:rPr>
          <w:spacing w:val="1"/>
        </w:rPr>
        <w:t> </w:t>
      </w:r>
      <w:r>
        <w:rPr/>
        <w:t>more</w:t>
      </w:r>
      <w:r>
        <w:rPr>
          <w:spacing w:val="-5"/>
        </w:rPr>
        <w:t> </w:t>
      </w:r>
      <w:r>
        <w:rPr/>
        <w:t>comfortable.</w:t>
      </w:r>
      <w:r>
        <w:rPr>
          <w:spacing w:val="-3"/>
        </w:rPr>
        <w:t> </w:t>
      </w:r>
      <w:r>
        <w:rPr/>
        <w:t>However,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eBook</w:t>
      </w:r>
      <w:r>
        <w:rPr>
          <w:spacing w:val="-3"/>
        </w:rPr>
        <w:t> </w:t>
      </w:r>
      <w:r>
        <w:rPr/>
        <w:t>designs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often</w:t>
      </w:r>
      <w:r>
        <w:rPr>
          <w:spacing w:val="-3"/>
        </w:rPr>
        <w:t> </w:t>
      </w:r>
      <w:r>
        <w:rPr/>
        <w:t>insufficient in</w:t>
      </w:r>
      <w:r>
        <w:rPr>
          <w:spacing w:val="-3"/>
        </w:rPr>
        <w:t> </w:t>
      </w:r>
      <w:r>
        <w:rPr/>
        <w:t>completely</w:t>
      </w:r>
      <w:r>
        <w:rPr>
          <w:spacing w:val="-3"/>
        </w:rPr>
        <w:t> </w:t>
      </w:r>
      <w:r>
        <w:rPr/>
        <w:t>utilizing</w:t>
      </w:r>
    </w:p>
    <w:p>
      <w:pPr>
        <w:spacing w:after="0" w:line="249" w:lineRule="auto"/>
        <w:sectPr>
          <w:pgSz w:w="11910" w:h="16840"/>
          <w:pgMar w:top="1360" w:bottom="280" w:left="1340" w:right="1340"/>
        </w:sectPr>
      </w:pPr>
    </w:p>
    <w:p>
      <w:pPr>
        <w:pStyle w:val="BodyText"/>
        <w:spacing w:line="247" w:lineRule="auto" w:before="71"/>
        <w:ind w:left="100" w:right="177"/>
      </w:pPr>
      <w:r>
        <w:rPr/>
        <w:t>these</w:t>
      </w:r>
      <w:r>
        <w:rPr>
          <w:spacing w:val="-6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 implementation is</w:t>
      </w:r>
      <w:r>
        <w:rPr>
          <w:spacing w:val="-2"/>
        </w:rPr>
        <w:t> </w:t>
      </w:r>
      <w:r>
        <w:rPr/>
        <w:t>often</w:t>
      </w:r>
      <w:r>
        <w:rPr>
          <w:spacing w:val="-3"/>
        </w:rPr>
        <w:t> </w:t>
      </w:r>
      <w:r>
        <w:rPr/>
        <w:t>inadequate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limited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functionalities,</w:t>
      </w:r>
      <w:r>
        <w:rPr>
          <w:spacing w:val="-57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seamless zoom,</w:t>
      </w:r>
      <w:r>
        <w:rPr>
          <w:spacing w:val="-1"/>
        </w:rPr>
        <w:t> </w:t>
      </w:r>
      <w:r>
        <w:rPr/>
        <w:t>adaptive</w:t>
      </w:r>
      <w:r>
        <w:rPr>
          <w:spacing w:val="-3"/>
        </w:rPr>
        <w:t> </w:t>
      </w:r>
      <w:r>
        <w:rPr/>
        <w:t>margins,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intuitive</w:t>
      </w:r>
      <w:r>
        <w:rPr>
          <w:spacing w:val="-3"/>
        </w:rPr>
        <w:t> </w:t>
      </w:r>
      <w:r>
        <w:rPr/>
        <w:t>navigation</w:t>
      </w:r>
      <w:r>
        <w:rPr>
          <w:spacing w:val="-1"/>
        </w:rPr>
        <w:t> </w:t>
      </w:r>
      <w:r>
        <w:rPr/>
        <w:t>icons.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249" w:lineRule="auto" w:before="1"/>
        <w:ind w:left="100" w:right="138"/>
      </w:pPr>
      <w:r>
        <w:rPr/>
        <w:t>Bridging these gaps is important not only for the improvement of digital reading ergonomics</w:t>
      </w:r>
      <w:r>
        <w:rPr>
          <w:spacing w:val="1"/>
        </w:rPr>
        <w:t> </w:t>
      </w:r>
      <w:r>
        <w:rPr/>
        <w:t>but also to ensure accessibility and inclusiveness to diverse users, including those with</w:t>
      </w:r>
      <w:r>
        <w:rPr>
          <w:spacing w:val="1"/>
        </w:rPr>
        <w:t> </w:t>
      </w:r>
      <w:r>
        <w:rPr/>
        <w:t>specific needs or disabilities. Future eBook designs should focus more on the development of</w:t>
      </w:r>
      <w:r>
        <w:rPr>
          <w:spacing w:val="-57"/>
        </w:rPr>
        <w:t> </w:t>
      </w:r>
      <w:r>
        <w:rPr/>
        <w:t>more</w:t>
      </w:r>
      <w:r>
        <w:rPr>
          <w:spacing w:val="-4"/>
        </w:rPr>
        <w:t> </w:t>
      </w:r>
      <w:r>
        <w:rPr/>
        <w:t>adaptive interfaces</w:t>
      </w:r>
      <w:r>
        <w:rPr>
          <w:spacing w:val="-1"/>
        </w:rPr>
        <w:t> </w:t>
      </w:r>
      <w:r>
        <w:rPr/>
        <w:t>tailored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varying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preferences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contexts.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spacing w:line="249" w:lineRule="auto"/>
        <w:ind w:left="100" w:right="139"/>
      </w:pPr>
      <w:r>
        <w:rPr/>
        <w:t>By</w:t>
      </w:r>
      <w:r>
        <w:rPr>
          <w:spacing w:val="-2"/>
        </w:rPr>
        <w:t> </w:t>
      </w:r>
      <w:r>
        <w:rPr/>
        <w:t>focusing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areas of</w:t>
      </w:r>
      <w:r>
        <w:rPr>
          <w:spacing w:val="-2"/>
        </w:rPr>
        <w:t> </w:t>
      </w:r>
      <w:r>
        <w:rPr/>
        <w:t>improvement,</w:t>
      </w:r>
      <w:r>
        <w:rPr>
          <w:spacing w:val="2"/>
        </w:rPr>
        <w:t> </w:t>
      </w:r>
      <w:r>
        <w:rPr/>
        <w:t>eBook</w:t>
      </w:r>
      <w:r>
        <w:rPr>
          <w:spacing w:val="-2"/>
        </w:rPr>
        <w:t> </w:t>
      </w:r>
      <w:r>
        <w:rPr/>
        <w:t>platforms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evolve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reading</w:t>
      </w:r>
      <w:r>
        <w:rPr>
          <w:spacing w:val="-57"/>
        </w:rPr>
        <w:t> </w:t>
      </w:r>
      <w:r>
        <w:rPr/>
        <w:t>experience that rivals, and even surpasses, traditional print formats in comfort, engagement,</w:t>
      </w:r>
      <w:r>
        <w:rPr>
          <w:spacing w:val="1"/>
        </w:rPr>
        <w:t> </w:t>
      </w:r>
      <w:r>
        <w:rPr>
          <w:spacing w:val="-1"/>
        </w:rPr>
        <w:t>and accessibility. As the world continues </w:t>
      </w:r>
      <w:r>
        <w:rPr/>
        <w:t>to embrace digital media, optimizing these features</w:t>
      </w:r>
      <w:r>
        <w:rPr>
          <w:spacing w:val="1"/>
        </w:rPr>
        <w:t> </w:t>
      </w:r>
      <w:r>
        <w:rPr/>
        <w:t>is vital</w:t>
      </w:r>
      <w:r>
        <w:rPr>
          <w:spacing w:val="-3"/>
        </w:rPr>
        <w:t> </w:t>
      </w:r>
      <w:r>
        <w:rPr/>
        <w:t>for</w:t>
      </w:r>
      <w:r>
        <w:rPr>
          <w:spacing w:val="4"/>
        </w:rPr>
        <w:t> </w:t>
      </w:r>
      <w:r>
        <w:rPr/>
        <w:t>meeting the</w:t>
      </w:r>
      <w:r>
        <w:rPr>
          <w:spacing w:val="-3"/>
        </w:rPr>
        <w:t> </w:t>
      </w:r>
      <w:r>
        <w:rPr/>
        <w:t>growing</w:t>
      </w:r>
      <w:r>
        <w:rPr>
          <w:spacing w:val="-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diverse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expanding</w:t>
      </w:r>
      <w:r>
        <w:rPr>
          <w:spacing w:val="-1"/>
        </w:rPr>
        <w:t> </w:t>
      </w:r>
      <w:r>
        <w:rPr/>
        <w:t>readership.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REFERENCE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7" w:lineRule="auto" w:before="174" w:after="0"/>
        <w:ind w:left="460" w:right="647" w:hanging="361"/>
        <w:jc w:val="left"/>
        <w:rPr>
          <w:sz w:val="24"/>
        </w:rPr>
      </w:pPr>
      <w:r>
        <w:rPr>
          <w:spacing w:val="-2"/>
          <w:sz w:val="24"/>
        </w:rPr>
        <w:t>Woody, W. D., </w:t>
      </w:r>
      <w:r>
        <w:rPr>
          <w:spacing w:val="-1"/>
          <w:sz w:val="24"/>
        </w:rPr>
        <w:t>Daniel, D. B., &amp; Baker, C. A. (2010). E-books or textbooks: Students</w:t>
      </w:r>
      <w:r>
        <w:rPr>
          <w:spacing w:val="-57"/>
          <w:sz w:val="24"/>
        </w:rPr>
        <w:t> </w:t>
      </w:r>
      <w:r>
        <w:rPr>
          <w:sz w:val="24"/>
        </w:rPr>
        <w:t>prefer</w:t>
      </w:r>
      <w:r>
        <w:rPr>
          <w:spacing w:val="-1"/>
          <w:sz w:val="24"/>
        </w:rPr>
        <w:t> </w:t>
      </w:r>
      <w:r>
        <w:rPr>
          <w:sz w:val="24"/>
        </w:rPr>
        <w:t>textbooks.</w:t>
      </w:r>
      <w:r>
        <w:rPr>
          <w:spacing w:val="1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</w:t>
      </w:r>
      <w:r>
        <w:rPr>
          <w:i/>
          <w:sz w:val="24"/>
        </w:rPr>
        <w:t>55</w:t>
      </w:r>
      <w:r>
        <w:rPr>
          <w:sz w:val="24"/>
        </w:rPr>
        <w:t>(3), 945–</w:t>
      </w:r>
    </w:p>
    <w:p>
      <w:pPr>
        <w:pStyle w:val="BodyText"/>
        <w:spacing w:before="7"/>
        <w:ind w:left="460"/>
      </w:pPr>
      <w:r>
        <w:rPr/>
        <w:t>948.</w:t>
      </w:r>
      <w:r>
        <w:rPr>
          <w:spacing w:val="-15"/>
        </w:rPr>
        <w:t> </w:t>
      </w:r>
      <w:hyperlink r:id="rId6">
        <w:r>
          <w:rPr>
            <w:color w:val="467885"/>
            <w:u w:val="single" w:color="467885"/>
          </w:rPr>
          <w:t>https://doi.org/10.1016/j.compedu.2010.04.005</w:t>
        </w:r>
      </w:hyperlink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52" w:lineRule="auto" w:before="90" w:after="0"/>
        <w:ind w:left="460" w:right="238" w:hanging="361"/>
        <w:jc w:val="left"/>
        <w:rPr>
          <w:sz w:val="24"/>
        </w:rPr>
      </w:pPr>
      <w:r>
        <w:rPr/>
        <w:pict>
          <v:rect style="position:absolute;margin-left:108.050003pt;margin-top:31.453131pt;width:188.08pt;height:.5pt;mso-position-horizontal-relative:page;mso-position-vertical-relative:paragraph;z-index:-15891968" filled="true" fillcolor="#467885" stroked="false">
            <v:fill type="solid"/>
            <w10:wrap type="none"/>
          </v:rect>
        </w:pict>
      </w:r>
      <w:r>
        <w:rPr>
          <w:sz w:val="24"/>
        </w:rPr>
        <w:t>Blummer,</w:t>
      </w:r>
      <w:r>
        <w:rPr>
          <w:spacing w:val="-6"/>
          <w:sz w:val="24"/>
        </w:rPr>
        <w:t> </w:t>
      </w:r>
      <w:r>
        <w:rPr>
          <w:sz w:val="24"/>
        </w:rPr>
        <w:t>B.</w:t>
      </w:r>
      <w:r>
        <w:rPr>
          <w:spacing w:val="-6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sz w:val="24"/>
        </w:rPr>
        <w:t>E-Books</w:t>
      </w:r>
      <w:r>
        <w:rPr>
          <w:spacing w:val="-5"/>
          <w:sz w:val="24"/>
        </w:rPr>
        <w:t> </w:t>
      </w:r>
      <w:r>
        <w:rPr>
          <w:sz w:val="24"/>
        </w:rPr>
        <w:t>revisited.</w:t>
      </w:r>
      <w:r>
        <w:rPr>
          <w:spacing w:val="-5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Services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(2),</w:t>
      </w:r>
      <w:r>
        <w:rPr>
          <w:spacing w:val="-5"/>
          <w:sz w:val="24"/>
        </w:rPr>
        <w:t> </w:t>
      </w:r>
      <w:r>
        <w:rPr>
          <w:sz w:val="24"/>
        </w:rPr>
        <w:t>1–</w:t>
      </w:r>
      <w:r>
        <w:rPr>
          <w:spacing w:val="-57"/>
          <w:sz w:val="24"/>
        </w:rPr>
        <w:t> </w:t>
      </w:r>
      <w:r>
        <w:rPr>
          <w:sz w:val="24"/>
        </w:rPr>
        <w:t>13.</w:t>
      </w:r>
      <w:r>
        <w:rPr>
          <w:spacing w:val="-1"/>
          <w:sz w:val="24"/>
        </w:rPr>
        <w:t> </w:t>
      </w:r>
      <w:hyperlink r:id="rId7">
        <w:r>
          <w:rPr>
            <w:color w:val="467885"/>
            <w:sz w:val="24"/>
          </w:rPr>
          <w:t>https://doi.org/10.1300/j136v11n02_01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90" w:after="0"/>
        <w:ind w:left="460" w:right="108" w:hanging="361"/>
        <w:jc w:val="left"/>
        <w:rPr>
          <w:sz w:val="24"/>
        </w:rPr>
      </w:pPr>
      <w:r>
        <w:rPr/>
        <w:pict>
          <v:rect style="position:absolute;margin-left:296.130005pt;margin-top:45.453133pt;width:224.1pt;height:.5pt;mso-position-horizontal-relative:page;mso-position-vertical-relative:paragraph;z-index:-15891456" filled="true" fillcolor="#467885" stroked="false">
            <v:fill type="solid"/>
            <w10:wrap type="none"/>
          </v:rect>
        </w:pict>
      </w:r>
      <w:r>
        <w:rPr>
          <w:sz w:val="24"/>
        </w:rPr>
        <w:t>Shieh, K., &amp; Lin, C. (2000). Effects of screen type, ambient illumination, and color</w:t>
      </w:r>
      <w:r>
        <w:rPr>
          <w:spacing w:val="1"/>
          <w:sz w:val="24"/>
        </w:rPr>
        <w:t> </w:t>
      </w:r>
      <w:r>
        <w:rPr>
          <w:sz w:val="24"/>
        </w:rPr>
        <w:t>combination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VDT</w:t>
      </w:r>
      <w:r>
        <w:rPr>
          <w:spacing w:val="-9"/>
          <w:sz w:val="24"/>
        </w:rPr>
        <w:t> </w:t>
      </w:r>
      <w:r>
        <w:rPr>
          <w:sz w:val="24"/>
        </w:rPr>
        <w:t>visual</w:t>
      </w:r>
      <w:r>
        <w:rPr>
          <w:spacing w:val="-3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subjective</w:t>
      </w:r>
      <w:r>
        <w:rPr>
          <w:spacing w:val="-4"/>
          <w:sz w:val="24"/>
        </w:rPr>
        <w:t> </w:t>
      </w:r>
      <w:r>
        <w:rPr>
          <w:sz w:val="24"/>
        </w:rPr>
        <w:t>preference.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Industrial Ergonomics</w:t>
      </w:r>
      <w:r>
        <w:rPr>
          <w:sz w:val="24"/>
        </w:rPr>
        <w:t>, </w:t>
      </w:r>
      <w:r>
        <w:rPr>
          <w:i/>
          <w:sz w:val="24"/>
        </w:rPr>
        <w:t>26</w:t>
      </w:r>
      <w:r>
        <w:rPr>
          <w:sz w:val="24"/>
        </w:rPr>
        <w:t>(5), 527–536. </w:t>
      </w:r>
      <w:hyperlink r:id="rId8">
        <w:r>
          <w:rPr>
            <w:color w:val="467885"/>
            <w:sz w:val="24"/>
          </w:rPr>
          <w:t>https://doi.org/10.1016/s0169-8141(00)00025-</w:t>
        </w:r>
      </w:hyperlink>
      <w:r>
        <w:rPr>
          <w:color w:val="467885"/>
          <w:spacing w:val="-57"/>
          <w:sz w:val="24"/>
        </w:rPr>
        <w:t> </w:t>
      </w:r>
      <w:hyperlink r:id="rId8">
        <w:r>
          <w:rPr>
            <w:color w:val="467885"/>
            <w:sz w:val="24"/>
            <w:u w:val="single" w:color="467885"/>
          </w:rPr>
          <w:t>1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90" w:after="0"/>
        <w:ind w:left="460" w:right="243" w:hanging="361"/>
        <w:jc w:val="left"/>
        <w:rPr>
          <w:sz w:val="24"/>
        </w:rPr>
      </w:pPr>
      <w:r>
        <w:rPr>
          <w:sz w:val="24"/>
        </w:rPr>
        <w:t>Bernard,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Chaparro,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S.,</w:t>
      </w:r>
      <w:r>
        <w:rPr>
          <w:spacing w:val="-1"/>
          <w:sz w:val="24"/>
        </w:rPr>
        <w:t> </w:t>
      </w:r>
      <w:r>
        <w:rPr>
          <w:sz w:val="24"/>
        </w:rPr>
        <w:t>Mills,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Halcomb,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2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sz w:val="24"/>
        </w:rPr>
        <w:t>Comparing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effects of text size and format on the readability of computer-displayed Times New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Roman and Arial </w:t>
      </w:r>
      <w:r>
        <w:rPr>
          <w:sz w:val="24"/>
        </w:rPr>
        <w:t>text. </w:t>
      </w:r>
      <w:r>
        <w:rPr>
          <w:i/>
          <w:sz w:val="24"/>
        </w:rPr>
        <w:t>International Journal of Human-Computer Studies</w:t>
      </w:r>
      <w:r>
        <w:rPr>
          <w:sz w:val="24"/>
        </w:rPr>
        <w:t>, </w:t>
      </w:r>
      <w:r>
        <w:rPr>
          <w:i/>
          <w:sz w:val="24"/>
        </w:rPr>
        <w:t>59</w:t>
      </w:r>
      <w:r>
        <w:rPr>
          <w:sz w:val="24"/>
        </w:rPr>
        <w:t>(6), 823–</w:t>
      </w:r>
      <w:r>
        <w:rPr>
          <w:spacing w:val="1"/>
          <w:sz w:val="24"/>
        </w:rPr>
        <w:t> </w:t>
      </w:r>
      <w:r>
        <w:rPr>
          <w:sz w:val="24"/>
        </w:rPr>
        <w:t>835.</w:t>
      </w:r>
      <w:r>
        <w:rPr>
          <w:color w:val="467885"/>
          <w:spacing w:val="-1"/>
          <w:sz w:val="24"/>
        </w:rPr>
        <w:t> </w:t>
      </w:r>
      <w:hyperlink r:id="rId9">
        <w:r>
          <w:rPr>
            <w:color w:val="467885"/>
            <w:sz w:val="24"/>
            <w:u w:val="single" w:color="467885"/>
          </w:rPr>
          <w:t>https://doi.org/10.1016/s1071-5819(03)00121-6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90" w:after="0"/>
        <w:ind w:left="460" w:right="319" w:hanging="361"/>
        <w:jc w:val="both"/>
        <w:rPr>
          <w:sz w:val="24"/>
        </w:rPr>
      </w:pPr>
      <w:r>
        <w:rPr>
          <w:sz w:val="24"/>
        </w:rPr>
        <w:t>Kretzschmar,</w:t>
      </w:r>
      <w:r>
        <w:rPr>
          <w:spacing w:val="-6"/>
          <w:sz w:val="24"/>
        </w:rPr>
        <w:t> </w:t>
      </w:r>
      <w:r>
        <w:rPr>
          <w:sz w:val="24"/>
        </w:rPr>
        <w:t>F.,</w:t>
      </w:r>
      <w:r>
        <w:rPr>
          <w:spacing w:val="-6"/>
          <w:sz w:val="24"/>
        </w:rPr>
        <w:t> </w:t>
      </w:r>
      <w:r>
        <w:rPr>
          <w:sz w:val="24"/>
        </w:rPr>
        <w:t>Pleimling,</w:t>
      </w:r>
      <w:r>
        <w:rPr>
          <w:spacing w:val="-6"/>
          <w:sz w:val="24"/>
        </w:rPr>
        <w:t> </w:t>
      </w:r>
      <w:r>
        <w:rPr>
          <w:sz w:val="24"/>
        </w:rPr>
        <w:t>D.,</w:t>
      </w:r>
      <w:r>
        <w:rPr>
          <w:spacing w:val="-6"/>
          <w:sz w:val="24"/>
        </w:rPr>
        <w:t> </w:t>
      </w:r>
      <w:r>
        <w:rPr>
          <w:sz w:val="24"/>
        </w:rPr>
        <w:t>Hosemann,</w:t>
      </w:r>
      <w:r>
        <w:rPr>
          <w:spacing w:val="-5"/>
          <w:sz w:val="24"/>
        </w:rPr>
        <w:t> </w:t>
      </w:r>
      <w:r>
        <w:rPr>
          <w:sz w:val="24"/>
        </w:rPr>
        <w:t>J.,</w:t>
      </w:r>
      <w:r>
        <w:rPr>
          <w:spacing w:val="-6"/>
          <w:sz w:val="24"/>
        </w:rPr>
        <w:t> </w:t>
      </w:r>
      <w:r>
        <w:rPr>
          <w:sz w:val="24"/>
        </w:rPr>
        <w:t>Füssel,</w:t>
      </w:r>
      <w:r>
        <w:rPr>
          <w:spacing w:val="-6"/>
          <w:sz w:val="24"/>
        </w:rPr>
        <w:t> </w:t>
      </w:r>
      <w:r>
        <w:rPr>
          <w:sz w:val="24"/>
        </w:rPr>
        <w:t>S.,</w:t>
      </w:r>
      <w:r>
        <w:rPr>
          <w:spacing w:val="-6"/>
          <w:sz w:val="24"/>
        </w:rPr>
        <w:t> </w:t>
      </w:r>
      <w:r>
        <w:rPr>
          <w:sz w:val="24"/>
        </w:rPr>
        <w:t>Bornkessel-Schlesewsky,</w:t>
      </w:r>
      <w:r>
        <w:rPr>
          <w:spacing w:val="-5"/>
          <w:sz w:val="24"/>
        </w:rPr>
        <w:t> </w:t>
      </w:r>
      <w:r>
        <w:rPr>
          <w:sz w:val="24"/>
        </w:rPr>
        <w:t>I.,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58"/>
          <w:sz w:val="24"/>
        </w:rPr>
        <w:t> </w:t>
      </w:r>
      <w:r>
        <w:rPr>
          <w:sz w:val="24"/>
        </w:rPr>
        <w:t>Schlesewsky, M. (2013). Subjective Impressions Do Not Mirror Online Reading Effort:</w:t>
      </w:r>
      <w:r>
        <w:rPr>
          <w:spacing w:val="-57"/>
          <w:sz w:val="24"/>
        </w:rPr>
        <w:t> </w:t>
      </w:r>
      <w:r>
        <w:rPr>
          <w:sz w:val="24"/>
        </w:rPr>
        <w:t>Concurrent</w:t>
      </w:r>
      <w:r>
        <w:rPr>
          <w:spacing w:val="-3"/>
          <w:sz w:val="24"/>
        </w:rPr>
        <w:t> </w:t>
      </w:r>
      <w:r>
        <w:rPr>
          <w:sz w:val="24"/>
        </w:rPr>
        <w:t>EEG-Eyetracking Evidence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Reading of Books and Digital</w:t>
      </w:r>
    </w:p>
    <w:p>
      <w:pPr>
        <w:pStyle w:val="BodyText"/>
        <w:spacing w:line="275" w:lineRule="exact"/>
        <w:ind w:left="460"/>
        <w:jc w:val="both"/>
      </w:pPr>
      <w:r>
        <w:rPr/>
        <w:t>Media.</w:t>
      </w:r>
      <w:r>
        <w:rPr>
          <w:spacing w:val="-3"/>
        </w:rPr>
        <w:t> </w:t>
      </w:r>
      <w:r>
        <w:rPr>
          <w:i/>
        </w:rPr>
        <w:t>PLoS</w:t>
      </w:r>
      <w:r>
        <w:rPr>
          <w:i/>
          <w:spacing w:val="-3"/>
        </w:rPr>
        <w:t> </w:t>
      </w:r>
      <w:r>
        <w:rPr>
          <w:i/>
        </w:rPr>
        <w:t>ONE</w:t>
      </w:r>
      <w:r>
        <w:rPr/>
        <w:t>,</w:t>
      </w:r>
      <w:r>
        <w:rPr>
          <w:spacing w:val="-3"/>
        </w:rPr>
        <w:t> </w:t>
      </w:r>
      <w:r>
        <w:rPr>
          <w:i/>
        </w:rPr>
        <w:t>8</w:t>
      </w:r>
      <w:r>
        <w:rPr/>
        <w:t>(2),</w:t>
      </w:r>
      <w:r>
        <w:rPr>
          <w:spacing w:val="-3"/>
        </w:rPr>
        <w:t> </w:t>
      </w:r>
      <w:r>
        <w:rPr/>
        <w:t>e56178.</w:t>
      </w:r>
      <w:r>
        <w:rPr>
          <w:spacing w:val="-3"/>
        </w:rPr>
        <w:t> </w:t>
      </w:r>
      <w:hyperlink r:id="rId10">
        <w:r>
          <w:rPr>
            <w:color w:val="467885"/>
            <w:u w:val="single" w:color="467885"/>
          </w:rPr>
          <w:t>https://doi.org/10.1371/journal.pone.0056178</w:t>
        </w:r>
      </w:hyperlink>
    </w:p>
    <w:p>
      <w:pPr>
        <w:spacing w:after="0" w:line="275" w:lineRule="exact"/>
        <w:jc w:val="both"/>
        <w:sectPr>
          <w:pgSz w:w="1191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116" w:after="0"/>
        <w:ind w:left="460" w:right="282" w:hanging="361"/>
        <w:jc w:val="left"/>
        <w:rPr>
          <w:sz w:val="24"/>
        </w:rPr>
      </w:pPr>
      <w:r>
        <w:rPr>
          <w:spacing w:val="-2"/>
          <w:sz w:val="24"/>
        </w:rPr>
        <w:t>Siegenthaler, </w:t>
      </w:r>
      <w:r>
        <w:rPr>
          <w:spacing w:val="-1"/>
          <w:sz w:val="24"/>
        </w:rPr>
        <w:t>E., Schmid, L., Wyss, M., &amp; Wurtz, P. (2012). LCD vs. E-ink: An Analysis</w:t>
      </w:r>
      <w:r>
        <w:rPr>
          <w:spacing w:val="-57"/>
          <w:sz w:val="24"/>
        </w:rPr>
        <w:t> </w:t>
      </w:r>
      <w:r>
        <w:rPr>
          <w:sz w:val="24"/>
        </w:rPr>
        <w:t>of the Reading Behaviour. </w:t>
      </w:r>
      <w:r>
        <w:rPr>
          <w:i/>
          <w:sz w:val="24"/>
        </w:rPr>
        <w:t>Journal of Eye Movement Research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(3).</w:t>
      </w:r>
      <w:r>
        <w:rPr>
          <w:color w:val="467885"/>
          <w:spacing w:val="1"/>
          <w:sz w:val="24"/>
        </w:rPr>
        <w:t> </w:t>
      </w:r>
      <w:hyperlink r:id="rId11">
        <w:r>
          <w:rPr>
            <w:color w:val="467885"/>
            <w:sz w:val="24"/>
            <w:u w:val="single" w:color="467885"/>
          </w:rPr>
          <w:t>https://doi.org/10.16910/jemr.5.3.5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90" w:after="0"/>
        <w:ind w:left="460" w:right="118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Documentation</w:t>
      </w:r>
      <w:r>
        <w:rPr>
          <w:spacing w:val="-1"/>
          <w:sz w:val="24"/>
        </w:rPr>
        <w:t> </w:t>
      </w:r>
      <w:r>
        <w:rPr>
          <w:sz w:val="24"/>
        </w:rPr>
        <w:t>Services Board.</w:t>
      </w:r>
      <w:r>
        <w:rPr>
          <w:spacing w:val="-1"/>
          <w:sz w:val="24"/>
        </w:rPr>
        <w:t> </w:t>
      </w:r>
      <w:r>
        <w:rPr>
          <w:sz w:val="24"/>
        </w:rPr>
        <w:t>(2019).</w:t>
      </w:r>
      <w:r>
        <w:rPr>
          <w:spacing w:val="3"/>
          <w:sz w:val="24"/>
        </w:rPr>
        <w:t> </w:t>
      </w:r>
      <w:r>
        <w:rPr>
          <w:i/>
          <w:sz w:val="24"/>
        </w:rPr>
        <w:t>Proceedings: library,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&amp; documentation in a context of transformation</w:t>
      </w:r>
      <w:r>
        <w:rPr>
          <w:sz w:val="24"/>
        </w:rPr>
        <w:t>.</w:t>
      </w:r>
      <w:r>
        <w:rPr>
          <w:color w:val="467885"/>
          <w:spacing w:val="1"/>
          <w:sz w:val="24"/>
        </w:rPr>
        <w:t> </w:t>
      </w:r>
      <w:hyperlink r:id="rId12">
        <w:r>
          <w:rPr>
            <w:color w:val="467885"/>
            <w:sz w:val="24"/>
            <w:u w:val="single" w:color="467885"/>
          </w:rPr>
          <w:t>https://diglib.natlib.lk/bitstream/handle/123456789/26276/3rd%20NATIONAL%20LIBR</w:t>
        </w:r>
      </w:hyperlink>
      <w:r>
        <w:rPr>
          <w:color w:val="467885"/>
          <w:spacing w:val="-57"/>
          <w:sz w:val="24"/>
        </w:rPr>
        <w:t> </w:t>
      </w:r>
      <w:hyperlink r:id="rId12">
        <w:r>
          <w:rPr>
            <w:color w:val="467885"/>
            <w:spacing w:val="-1"/>
            <w:sz w:val="24"/>
            <w:u w:val="single" w:color="467885"/>
          </w:rPr>
          <w:t>ARY%20RESEARCH%20SYMPOSIUM%20%E2%80%93%202019.pdf?sequence=1&amp;i</w:t>
        </w:r>
      </w:hyperlink>
      <w:r>
        <w:rPr>
          <w:color w:val="467885"/>
          <w:sz w:val="24"/>
        </w:rPr>
        <w:t> </w:t>
      </w:r>
      <w:hyperlink r:id="rId12">
        <w:r>
          <w:rPr>
            <w:color w:val="467885"/>
            <w:sz w:val="24"/>
            <w:u w:val="single" w:color="467885"/>
          </w:rPr>
          <w:t>sAllowed=y#page=231</w:t>
        </w:r>
      </w:hyperlink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7" w:lineRule="auto" w:before="0" w:after="0"/>
        <w:ind w:left="460" w:right="874" w:hanging="361"/>
        <w:jc w:val="left"/>
        <w:rPr>
          <w:sz w:val="24"/>
        </w:rPr>
      </w:pPr>
      <w:r>
        <w:rPr>
          <w:sz w:val="24"/>
        </w:rPr>
        <w:t>Fojtik, R. (2015). eBooks and Mobile Devices in Education. Procedia - Social and</w:t>
      </w:r>
      <w:r>
        <w:rPr>
          <w:spacing w:val="-57"/>
          <w:sz w:val="24"/>
        </w:rPr>
        <w:t> </w:t>
      </w:r>
      <w:r>
        <w:rPr>
          <w:sz w:val="24"/>
        </w:rPr>
        <w:t>Behavioural</w:t>
      </w:r>
      <w:r>
        <w:rPr>
          <w:spacing w:val="-2"/>
          <w:sz w:val="24"/>
        </w:rPr>
        <w:t> </w:t>
      </w:r>
      <w:r>
        <w:rPr>
          <w:sz w:val="24"/>
        </w:rPr>
        <w:t>Sciences, 182, 742-745.doi:</w:t>
      </w:r>
      <w:r>
        <w:rPr>
          <w:spacing w:val="-2"/>
          <w:sz w:val="24"/>
        </w:rPr>
        <w:t> </w:t>
      </w:r>
      <w:r>
        <w:rPr>
          <w:sz w:val="24"/>
        </w:rPr>
        <w:t>10.1016/j.sbspro.2015.04.824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791" w:hanging="361"/>
        <w:jc w:val="left"/>
        <w:rPr>
          <w:sz w:val="24"/>
        </w:rPr>
      </w:pPr>
      <w:r>
        <w:rPr>
          <w:spacing w:val="-1"/>
          <w:sz w:val="24"/>
        </w:rPr>
        <w:t>Maxim,</w:t>
      </w:r>
      <w:r>
        <w:rPr>
          <w:spacing w:val="-16"/>
          <w:sz w:val="24"/>
        </w:rPr>
        <w:t> </w:t>
      </w:r>
      <w:r>
        <w:rPr>
          <w:sz w:val="24"/>
        </w:rPr>
        <w:t>A., &amp;</w:t>
      </w:r>
      <w:r>
        <w:rPr>
          <w:spacing w:val="-2"/>
          <w:sz w:val="24"/>
        </w:rPr>
        <w:t> </w:t>
      </w:r>
      <w:r>
        <w:rPr>
          <w:sz w:val="24"/>
        </w:rPr>
        <w:t>Maxim,</w:t>
      </w:r>
      <w:r>
        <w:rPr>
          <w:spacing w:val="-16"/>
          <w:sz w:val="24"/>
        </w:rPr>
        <w:t> </w:t>
      </w:r>
      <w:r>
        <w:rPr>
          <w:sz w:val="24"/>
        </w:rPr>
        <w:t>A. (2012).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 e-books</w:t>
      </w:r>
      <w:r>
        <w:rPr>
          <w:spacing w:val="1"/>
          <w:sz w:val="24"/>
        </w:rPr>
        <w:t> </w:t>
      </w:r>
      <w:r>
        <w:rPr>
          <w:sz w:val="24"/>
        </w:rPr>
        <w:t>in Reshaping the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57"/>
          <w:sz w:val="24"/>
        </w:rPr>
        <w:t> </w:t>
      </w:r>
      <w:r>
        <w:rPr>
          <w:sz w:val="24"/>
        </w:rPr>
        <w:t>Industry. Procedia - Social and Behavioural Sciences, 62, 1046-1050. doi:</w:t>
      </w:r>
      <w:r>
        <w:rPr>
          <w:spacing w:val="1"/>
          <w:sz w:val="24"/>
        </w:rPr>
        <w:t> </w:t>
      </w:r>
      <w:r>
        <w:rPr>
          <w:sz w:val="24"/>
        </w:rPr>
        <w:t>10.1016/j.sbspro.2012.09.178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9" w:lineRule="auto" w:before="0" w:after="0"/>
        <w:ind w:left="460" w:right="209" w:hanging="361"/>
        <w:jc w:val="left"/>
        <w:rPr>
          <w:sz w:val="24"/>
        </w:rPr>
      </w:pPr>
      <w:r>
        <w:rPr>
          <w:spacing w:val="-1"/>
          <w:sz w:val="24"/>
        </w:rPr>
        <w:t>Zhang, T., Niu, X., &amp; Promann, M. </w:t>
      </w:r>
      <w:r>
        <w:rPr>
          <w:sz w:val="24"/>
        </w:rPr>
        <w:t>(2017). Assessing the User Experience of E-Books in</w:t>
      </w:r>
      <w:r>
        <w:rPr>
          <w:spacing w:val="-58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Libraries.</w:t>
      </w:r>
      <w:r>
        <w:rPr>
          <w:spacing w:val="2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Libraries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i/>
          <w:sz w:val="24"/>
        </w:rPr>
        <w:t>78</w:t>
      </w:r>
      <w:r>
        <w:rPr>
          <w:sz w:val="24"/>
        </w:rPr>
        <w:t>(5).</w:t>
      </w:r>
      <w:r>
        <w:rPr>
          <w:color w:val="467885"/>
          <w:spacing w:val="1"/>
          <w:sz w:val="24"/>
        </w:rPr>
        <w:t> </w:t>
      </w:r>
      <w:hyperlink r:id="rId13">
        <w:r>
          <w:rPr>
            <w:color w:val="467885"/>
            <w:sz w:val="24"/>
            <w:u w:val="single" w:color="467885"/>
          </w:rPr>
          <w:t>https://doi.org/10.5860/crl.78.5.578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90" w:after="0"/>
        <w:ind w:left="460" w:right="118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Documentation</w:t>
      </w:r>
      <w:r>
        <w:rPr>
          <w:spacing w:val="-1"/>
          <w:sz w:val="24"/>
        </w:rPr>
        <w:t> </w:t>
      </w:r>
      <w:r>
        <w:rPr>
          <w:sz w:val="24"/>
        </w:rPr>
        <w:t>Services Board.</w:t>
      </w:r>
      <w:r>
        <w:rPr>
          <w:spacing w:val="-1"/>
          <w:sz w:val="24"/>
        </w:rPr>
        <w:t> </w:t>
      </w:r>
      <w:r>
        <w:rPr>
          <w:sz w:val="24"/>
        </w:rPr>
        <w:t>(2019).</w:t>
      </w:r>
      <w:r>
        <w:rPr>
          <w:spacing w:val="3"/>
          <w:sz w:val="24"/>
        </w:rPr>
        <w:t> </w:t>
      </w:r>
      <w:r>
        <w:rPr>
          <w:i/>
          <w:sz w:val="24"/>
        </w:rPr>
        <w:t>Proceedings: library,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&amp; documentation in a context of transformation</w:t>
      </w:r>
      <w:r>
        <w:rPr>
          <w:sz w:val="24"/>
        </w:rPr>
        <w:t>.</w:t>
      </w:r>
      <w:r>
        <w:rPr>
          <w:color w:val="467885"/>
          <w:spacing w:val="1"/>
          <w:sz w:val="24"/>
        </w:rPr>
        <w:t> </w:t>
      </w:r>
      <w:hyperlink r:id="rId12">
        <w:r>
          <w:rPr>
            <w:color w:val="467885"/>
            <w:sz w:val="24"/>
            <w:u w:val="single" w:color="467885"/>
          </w:rPr>
          <w:t>https://diglib.natlib.lk/bitstream/handle/123456789/26276/3rd%20NATIONAL%20LIBR</w:t>
        </w:r>
      </w:hyperlink>
      <w:r>
        <w:rPr>
          <w:color w:val="467885"/>
          <w:spacing w:val="-57"/>
          <w:sz w:val="24"/>
        </w:rPr>
        <w:t> </w:t>
      </w:r>
      <w:hyperlink r:id="rId12">
        <w:r>
          <w:rPr>
            <w:color w:val="467885"/>
            <w:spacing w:val="-1"/>
            <w:sz w:val="24"/>
            <w:u w:val="single" w:color="467885"/>
          </w:rPr>
          <w:t>ARY%20RESEARCH%20SYMPOSIUM%20%E2%80%93%202019.pdf?sequence=1&amp;i</w:t>
        </w:r>
      </w:hyperlink>
    </w:p>
    <w:p>
      <w:pPr>
        <w:pStyle w:val="BodyText"/>
        <w:ind w:left="460"/>
      </w:pPr>
      <w:hyperlink r:id="rId12">
        <w:r>
          <w:rPr>
            <w:color w:val="467885"/>
            <w:u w:val="single" w:color="467885"/>
          </w:rPr>
          <w:t>sAllowed=y#page=231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5" w:lineRule="auto" w:before="90" w:after="0"/>
        <w:ind w:left="460" w:right="914" w:hanging="361"/>
        <w:jc w:val="left"/>
        <w:rPr>
          <w:sz w:val="24"/>
        </w:rPr>
      </w:pPr>
      <w:r>
        <w:rPr>
          <w:sz w:val="24"/>
        </w:rPr>
        <w:t>Bennett, L., &amp; Landoni, M. (2005). E‐books in academic libraries. </w:t>
      </w:r>
      <w:r>
        <w:rPr>
          <w:i/>
          <w:sz w:val="24"/>
        </w:rPr>
        <w:t>The Electronic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Library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23</w:t>
      </w:r>
      <w:r>
        <w:rPr>
          <w:sz w:val="24"/>
        </w:rPr>
        <w:t>(1), 9–16. https://doi.org/10.1108/02640470510582709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150" w:hanging="36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Documentation</w:t>
      </w:r>
      <w:r>
        <w:rPr>
          <w:spacing w:val="-1"/>
          <w:sz w:val="24"/>
        </w:rPr>
        <w:t> </w:t>
      </w:r>
      <w:r>
        <w:rPr>
          <w:sz w:val="24"/>
        </w:rPr>
        <w:t>Services Board.</w:t>
      </w:r>
      <w:r>
        <w:rPr>
          <w:spacing w:val="-2"/>
          <w:sz w:val="24"/>
        </w:rPr>
        <w:t> </w:t>
      </w:r>
      <w:r>
        <w:rPr>
          <w:sz w:val="24"/>
        </w:rPr>
        <w:t>(2019).</w:t>
      </w:r>
      <w:r>
        <w:rPr>
          <w:spacing w:val="4"/>
          <w:sz w:val="24"/>
        </w:rPr>
        <w:t> </w:t>
      </w:r>
      <w:r>
        <w:rPr>
          <w:i/>
          <w:sz w:val="24"/>
        </w:rPr>
        <w:t>Proceedings: library,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 &amp; documentation in a context of transformation</w:t>
      </w:r>
      <w:r>
        <w:rPr>
          <w:sz w:val="24"/>
        </w:rPr>
        <w:t>.</w:t>
      </w:r>
      <w:r>
        <w:rPr>
          <w:color w:val="467885"/>
          <w:spacing w:val="1"/>
          <w:sz w:val="24"/>
        </w:rPr>
        <w:t> </w:t>
      </w:r>
      <w:hyperlink r:id="rId12">
        <w:r>
          <w:rPr>
            <w:color w:val="467885"/>
            <w:spacing w:val="-1"/>
            <w:sz w:val="24"/>
            <w:u w:val="single" w:color="467885"/>
          </w:rPr>
          <w:t>https://diglib.natlib.lk/bitstream/handle/123456789/26276/3rd%20NATIONAL%20LIBR</w:t>
        </w:r>
      </w:hyperlink>
    </w:p>
    <w:p>
      <w:pPr>
        <w:spacing w:after="0" w:line="463" w:lineRule="auto"/>
        <w:jc w:val="left"/>
        <w:rPr>
          <w:sz w:val="24"/>
        </w:rPr>
        <w:sectPr>
          <w:pgSz w:w="11910" w:h="16840"/>
          <w:pgMar w:top="1600" w:bottom="280" w:left="1340" w:right="1340"/>
        </w:sectPr>
      </w:pPr>
    </w:p>
    <w:p>
      <w:pPr>
        <w:pStyle w:val="BodyText"/>
        <w:spacing w:before="71"/>
        <w:ind w:left="460"/>
      </w:pPr>
      <w:hyperlink r:id="rId12">
        <w:r>
          <w:rPr>
            <w:color w:val="467885"/>
            <w:u w:val="single" w:color="467885"/>
          </w:rPr>
          <w:t>ARY%20RESEARCH%20SYMPOSIUM%20%E2%80%93%202019.pdf?sequence=1&amp;i</w:t>
        </w:r>
      </w:hyperlink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460"/>
      </w:pPr>
      <w:hyperlink r:id="rId12">
        <w:r>
          <w:rPr>
            <w:color w:val="467885"/>
            <w:u w:val="single" w:color="467885"/>
          </w:rPr>
          <w:t>sAllowed=y#page=231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177" w:hanging="361"/>
        <w:jc w:val="left"/>
        <w:rPr>
          <w:sz w:val="24"/>
        </w:rPr>
      </w:pPr>
      <w:r>
        <w:rPr>
          <w:sz w:val="24"/>
        </w:rPr>
        <w:t>Szapkiw, A., Holder, D., &amp; Dunn, R. (2011). Motivating Students to Learn: Is There a</w:t>
      </w:r>
      <w:r>
        <w:rPr>
          <w:spacing w:val="1"/>
          <w:sz w:val="24"/>
        </w:rPr>
        <w:t> </w:t>
      </w:r>
      <w:r>
        <w:rPr>
          <w:sz w:val="24"/>
        </w:rPr>
        <w:t>Difference between Traditional Books and e-Books? </w:t>
      </w:r>
      <w:r>
        <w:rPr>
          <w:i/>
          <w:sz w:val="24"/>
        </w:rPr>
        <w:t>Global Learn</w:t>
      </w:r>
      <w:r>
        <w:rPr>
          <w:sz w:val="24"/>
        </w:rPr>
        <w:t>, </w:t>
      </w:r>
      <w:r>
        <w:rPr>
          <w:i/>
          <w:sz w:val="24"/>
        </w:rPr>
        <w:t>2011</w:t>
      </w:r>
      <w:r>
        <w:rPr>
          <w:sz w:val="24"/>
        </w:rPr>
        <w:t>(1), 235–239.</w:t>
      </w:r>
      <w:r>
        <w:rPr>
          <w:color w:val="467885"/>
          <w:spacing w:val="1"/>
          <w:sz w:val="24"/>
        </w:rPr>
        <w:t> </w:t>
      </w:r>
      <w:hyperlink r:id="rId14">
        <w:r>
          <w:rPr>
            <w:color w:val="467885"/>
            <w:spacing w:val="-1"/>
            <w:sz w:val="24"/>
            <w:u w:val="single" w:color="467885"/>
          </w:rPr>
          <w:t>https://digitalcommons.liberty.edu/cgi/viewcontent.cgi?article=1207&amp;context=educ_fac_</w:t>
        </w:r>
      </w:hyperlink>
      <w:r>
        <w:rPr>
          <w:color w:val="467885"/>
          <w:sz w:val="24"/>
        </w:rPr>
        <w:t> </w:t>
      </w:r>
      <w:hyperlink r:id="rId14">
        <w:r>
          <w:rPr>
            <w:color w:val="467885"/>
            <w:sz w:val="24"/>
            <w:u w:val="single" w:color="467885"/>
          </w:rPr>
          <w:t>pubs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90" w:after="0"/>
        <w:ind w:left="460" w:right="370" w:hanging="361"/>
        <w:jc w:val="left"/>
        <w:rPr>
          <w:sz w:val="24"/>
        </w:rPr>
      </w:pPr>
      <w:r>
        <w:rPr>
          <w:sz w:val="24"/>
        </w:rPr>
        <w:t>Jones, T., &amp; Brown, C. (2011). Reading Engagement: A Comparison between E-Books</w:t>
      </w:r>
      <w:r>
        <w:rPr>
          <w:spacing w:val="-57"/>
          <w:sz w:val="24"/>
        </w:rPr>
        <w:t> </w:t>
      </w:r>
      <w:r>
        <w:rPr>
          <w:sz w:val="24"/>
        </w:rPr>
        <w:t>and Traditional Print Books in an Elementary Classroom.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5–22. </w:t>
      </w:r>
      <w:hyperlink r:id="rId15">
        <w:r>
          <w:rPr>
            <w:sz w:val="24"/>
          </w:rPr>
          <w:t>http://files.eric.ed.gov/fulltext/ED522678.pdf</w:t>
        </w:r>
      </w:hyperlink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1" w:after="0"/>
        <w:ind w:left="460" w:right="381" w:hanging="361"/>
        <w:jc w:val="left"/>
        <w:rPr>
          <w:sz w:val="24"/>
        </w:rPr>
      </w:pPr>
      <w:r>
        <w:rPr>
          <w:sz w:val="24"/>
        </w:rPr>
        <w:t>Uygarer, R., &amp; Uzunboylu, H. (2017). An Investigation of the Digital Teaching Book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-4"/>
          <w:sz w:val="24"/>
        </w:rPr>
        <w:t> </w:t>
      </w:r>
      <w:r>
        <w:rPr>
          <w:sz w:val="24"/>
        </w:rPr>
        <w:t>Books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Distance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Teacher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Programs.</w:t>
      </w:r>
      <w:r>
        <w:rPr>
          <w:spacing w:val="-57"/>
          <w:sz w:val="24"/>
        </w:rPr>
        <w:t> </w:t>
      </w:r>
      <w:r>
        <w:rPr>
          <w:i/>
          <w:sz w:val="24"/>
        </w:rPr>
        <w:t>Eurasia Journal of Mathematics Science and Technology Education</w:t>
      </w:r>
      <w:r>
        <w:rPr>
          <w:sz w:val="24"/>
        </w:rPr>
        <w:t>, </w:t>
      </w:r>
      <w:r>
        <w:rPr>
          <w:i/>
          <w:sz w:val="24"/>
        </w:rPr>
        <w:t>13</w:t>
      </w:r>
      <w:r>
        <w:rPr>
          <w:sz w:val="24"/>
        </w:rPr>
        <w:t>(8).</w:t>
      </w:r>
      <w:r>
        <w:rPr>
          <w:spacing w:val="1"/>
          <w:sz w:val="24"/>
        </w:rPr>
        <w:t> </w:t>
      </w:r>
      <w:r>
        <w:rPr>
          <w:sz w:val="24"/>
        </w:rPr>
        <w:t>https://doi.org/10.12973/eurasia.2017.00830a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1" w:after="0"/>
        <w:ind w:left="460" w:right="639" w:hanging="361"/>
        <w:jc w:val="left"/>
        <w:rPr>
          <w:sz w:val="24"/>
        </w:rPr>
      </w:pPr>
      <w:r>
        <w:rPr>
          <w:sz w:val="24"/>
        </w:rPr>
        <w:t>Gibbons, S. (2001). eBooks: Some Concerns and Surprises. </w:t>
      </w:r>
      <w:r>
        <w:rPr>
          <w:i/>
          <w:sz w:val="24"/>
        </w:rPr>
        <w:t>Portal Libraries and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Academy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(1), 71–75. https://doi.org/10.1353/pla.2001.0010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338" w:hanging="361"/>
        <w:jc w:val="left"/>
        <w:rPr>
          <w:sz w:val="24"/>
        </w:rPr>
      </w:pPr>
      <w:r>
        <w:rPr>
          <w:sz w:val="24"/>
        </w:rPr>
        <w:t>Nelson, M. R. (2008). E-Books in Higher Education: Nearing the End of the Era of</w:t>
      </w:r>
      <w:r>
        <w:rPr>
          <w:spacing w:val="1"/>
          <w:sz w:val="24"/>
        </w:rPr>
        <w:t> </w:t>
      </w:r>
      <w:r>
        <w:rPr>
          <w:sz w:val="24"/>
        </w:rPr>
        <w:t>Hype?. </w:t>
      </w:r>
      <w:r>
        <w:rPr>
          <w:i/>
          <w:sz w:val="24"/>
        </w:rPr>
        <w:t>Educational Review</w:t>
      </w:r>
      <w:r>
        <w:rPr>
          <w:sz w:val="24"/>
        </w:rPr>
        <w:t>, </w:t>
      </w:r>
      <w:r>
        <w:rPr>
          <w:i/>
          <w:sz w:val="24"/>
        </w:rPr>
        <w:t>43</w:t>
      </w:r>
      <w:r>
        <w:rPr>
          <w:sz w:val="24"/>
        </w:rPr>
        <w:t>(2), 40–42. https://er.educause.edu/~/media/files/article-</w:t>
      </w:r>
      <w:r>
        <w:rPr>
          <w:spacing w:val="-57"/>
          <w:sz w:val="24"/>
        </w:rPr>
        <w:t> </w:t>
      </w:r>
      <w:r>
        <w:rPr>
          <w:sz w:val="24"/>
        </w:rPr>
        <w:t>downloads/erm0822.pdf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5" w:lineRule="auto" w:before="0" w:after="0"/>
        <w:ind w:left="460" w:right="273" w:hanging="361"/>
        <w:jc w:val="left"/>
        <w:rPr>
          <w:sz w:val="24"/>
        </w:rPr>
      </w:pPr>
      <w:r>
        <w:rPr>
          <w:sz w:val="24"/>
        </w:rPr>
        <w:t>Staiger, J. (2012). How E-books Are Used. </w:t>
      </w:r>
      <w:r>
        <w:rPr>
          <w:i/>
          <w:sz w:val="24"/>
        </w:rPr>
        <w:t>Reference &amp; User Services Quarterly</w:t>
      </w:r>
      <w:r>
        <w:rPr>
          <w:sz w:val="24"/>
        </w:rPr>
        <w:t>, </w:t>
      </w:r>
      <w:r>
        <w:rPr>
          <w:i/>
          <w:sz w:val="24"/>
        </w:rPr>
        <w:t>51</w:t>
      </w:r>
      <w:r>
        <w:rPr>
          <w:sz w:val="24"/>
        </w:rPr>
        <w:t>(4),</w:t>
      </w:r>
      <w:r>
        <w:rPr>
          <w:spacing w:val="-57"/>
          <w:sz w:val="24"/>
        </w:rPr>
        <w:t> </w:t>
      </w:r>
      <w:r>
        <w:rPr>
          <w:sz w:val="24"/>
        </w:rPr>
        <w:t>355–365.</w:t>
      </w:r>
      <w:r>
        <w:rPr>
          <w:spacing w:val="-1"/>
          <w:sz w:val="24"/>
        </w:rPr>
        <w:t> </w:t>
      </w:r>
      <w:r>
        <w:rPr>
          <w:sz w:val="24"/>
        </w:rPr>
        <w:t>https://doi.org/10.5860/rusq.51n4.355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0" w:after="0"/>
        <w:ind w:left="460" w:right="432" w:hanging="361"/>
        <w:jc w:val="left"/>
        <w:rPr>
          <w:sz w:val="24"/>
        </w:rPr>
      </w:pPr>
      <w:r>
        <w:rPr>
          <w:sz w:val="24"/>
        </w:rPr>
        <w:t>Gibson, C., &amp; Gibb, F. (2011). An evaluation of second‐generation ebook readers.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Electronic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Library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29</w:t>
      </w:r>
      <w:r>
        <w:rPr>
          <w:sz w:val="24"/>
        </w:rPr>
        <w:t>(3), 303–319.</w:t>
      </w:r>
      <w:r>
        <w:rPr>
          <w:spacing w:val="-1"/>
          <w:sz w:val="24"/>
        </w:rPr>
        <w:t> </w:t>
      </w:r>
      <w:r>
        <w:rPr>
          <w:sz w:val="24"/>
        </w:rPr>
        <w:t>https://doi.org/10.1108/02640471111141061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0" w:after="0"/>
        <w:ind w:left="460" w:right="452" w:hanging="361"/>
        <w:jc w:val="left"/>
        <w:rPr>
          <w:sz w:val="24"/>
        </w:rPr>
      </w:pPr>
      <w:r>
        <w:rPr>
          <w:sz w:val="24"/>
        </w:rPr>
        <w:t>Martinez-Estrada, P. D., &amp; Conaway, R. N. (2012). EBooks. </w:t>
      </w:r>
      <w:r>
        <w:rPr>
          <w:i/>
          <w:sz w:val="24"/>
        </w:rPr>
        <w:t>Business Communication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75</w:t>
      </w:r>
      <w:r>
        <w:rPr>
          <w:sz w:val="24"/>
        </w:rPr>
        <w:t>(2), 125–135. https://doi.org/10.1177/1080569911432628</w:t>
      </w:r>
    </w:p>
    <w:p>
      <w:pPr>
        <w:spacing w:after="0" w:line="460" w:lineRule="auto"/>
        <w:jc w:val="left"/>
        <w:rPr>
          <w:sz w:val="24"/>
        </w:rPr>
        <w:sectPr>
          <w:pgSz w:w="1191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71" w:after="0"/>
        <w:ind w:left="460" w:right="231" w:hanging="361"/>
        <w:jc w:val="left"/>
        <w:rPr>
          <w:sz w:val="24"/>
        </w:rPr>
      </w:pPr>
      <w:r>
        <w:rPr>
          <w:sz w:val="24"/>
        </w:rPr>
        <w:t>Richardson,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V.,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Mahmood,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1"/>
          <w:sz w:val="24"/>
        </w:rPr>
        <w:t> </w:t>
      </w:r>
      <w:r>
        <w:rPr>
          <w:sz w:val="24"/>
        </w:rPr>
        <w:t>eBook</w:t>
      </w:r>
      <w:r>
        <w:rPr>
          <w:spacing w:val="-2"/>
          <w:sz w:val="24"/>
        </w:rPr>
        <w:t> </w:t>
      </w:r>
      <w:r>
        <w:rPr>
          <w:sz w:val="24"/>
        </w:rPr>
        <w:t>readers:</w:t>
      </w:r>
      <w:r>
        <w:rPr>
          <w:spacing w:val="-3"/>
          <w:sz w:val="24"/>
        </w:rPr>
        <w:t> </w:t>
      </w: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usability</w:t>
      </w:r>
      <w:r>
        <w:rPr>
          <w:spacing w:val="-57"/>
          <w:sz w:val="24"/>
        </w:rPr>
        <w:t> </w:t>
      </w:r>
      <w:r>
        <w:rPr>
          <w:sz w:val="24"/>
        </w:rPr>
        <w:t>issues.</w:t>
      </w:r>
      <w:r>
        <w:rPr>
          <w:spacing w:val="-2"/>
          <w:sz w:val="24"/>
        </w:rPr>
        <w:t> </w:t>
      </w:r>
      <w:r>
        <w:rPr>
          <w:i/>
          <w:sz w:val="24"/>
        </w:rPr>
        <w:t>Library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Hi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30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170–185.</w:t>
      </w:r>
      <w:r>
        <w:rPr>
          <w:spacing w:val="-1"/>
          <w:sz w:val="24"/>
        </w:rPr>
        <w:t> </w:t>
      </w:r>
      <w:r>
        <w:rPr>
          <w:sz w:val="24"/>
        </w:rPr>
        <w:t>https://doi.org/10.1108/07378831211213283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6" w:after="0"/>
        <w:ind w:left="460" w:right="601" w:hanging="361"/>
        <w:jc w:val="left"/>
        <w:rPr>
          <w:sz w:val="24"/>
        </w:rPr>
      </w:pPr>
      <w:r>
        <w:rPr>
          <w:sz w:val="24"/>
        </w:rPr>
        <w:t>Williams, C., Wright, B., Callaghan, G., &amp; Coughlan, B. (2002). Do Children with</w:t>
      </w:r>
      <w:r>
        <w:rPr>
          <w:spacing w:val="1"/>
          <w:sz w:val="24"/>
        </w:rPr>
        <w:t> </w:t>
      </w:r>
      <w:r>
        <w:rPr>
          <w:sz w:val="24"/>
        </w:rPr>
        <w:t>Autism Learn to Read more Readily by Computer Assisted Instruction or Traditional</w:t>
      </w:r>
      <w:r>
        <w:rPr>
          <w:spacing w:val="-57"/>
          <w:sz w:val="24"/>
        </w:rPr>
        <w:t> </w:t>
      </w:r>
      <w:r>
        <w:rPr>
          <w:sz w:val="24"/>
        </w:rPr>
        <w:t>Book</w:t>
      </w:r>
      <w:r>
        <w:rPr>
          <w:spacing w:val="-3"/>
          <w:sz w:val="24"/>
        </w:rPr>
        <w:t> </w:t>
      </w:r>
      <w:r>
        <w:rPr>
          <w:sz w:val="24"/>
        </w:rPr>
        <w:t>Methods?</w:t>
      </w:r>
      <w:r>
        <w:rPr>
          <w:spacing w:val="1"/>
          <w:sz w:val="24"/>
        </w:rPr>
        <w:t> </w:t>
      </w:r>
      <w:r>
        <w:rPr>
          <w:i/>
          <w:sz w:val="24"/>
        </w:rPr>
        <w:t>Autism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71–91.</w:t>
      </w:r>
      <w:r>
        <w:rPr>
          <w:spacing w:val="-3"/>
          <w:sz w:val="24"/>
        </w:rPr>
        <w:t> </w:t>
      </w:r>
      <w:r>
        <w:rPr>
          <w:sz w:val="24"/>
        </w:rPr>
        <w:t>https://doi.org/10.1177/1362361302006001006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6" w:after="0"/>
        <w:ind w:left="460" w:right="231" w:hanging="361"/>
        <w:jc w:val="left"/>
        <w:rPr>
          <w:sz w:val="24"/>
        </w:rPr>
      </w:pPr>
      <w:r>
        <w:rPr>
          <w:sz w:val="24"/>
        </w:rPr>
        <w:t>Bloom, H. (1995). The western canon: the books and school of the ages. </w:t>
      </w:r>
      <w:r>
        <w:rPr>
          <w:i/>
          <w:sz w:val="24"/>
        </w:rPr>
        <w:t>Choice Reviews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32</w:t>
      </w:r>
      <w:r>
        <w:rPr>
          <w:sz w:val="24"/>
        </w:rPr>
        <w:t>(06), 32–3145. https://doi.org/10.5860/choice.32-3145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5" w:lineRule="auto" w:before="0" w:after="0"/>
        <w:ind w:left="460" w:right="487" w:hanging="361"/>
        <w:jc w:val="left"/>
        <w:rPr>
          <w:sz w:val="24"/>
        </w:rPr>
      </w:pPr>
      <w:r>
        <w:rPr>
          <w:sz w:val="24"/>
        </w:rPr>
        <w:t>Christensen, C. M. (2013). </w:t>
      </w:r>
      <w:r>
        <w:rPr>
          <w:i/>
          <w:sz w:val="24"/>
        </w:rPr>
        <w:t>The Innovator’s Dilemma: When New Technologies Cause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Firms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Fail</w:t>
      </w:r>
      <w:r>
        <w:rPr>
          <w:sz w:val="24"/>
        </w:rPr>
        <w:t>.</w:t>
      </w:r>
      <w:r>
        <w:rPr>
          <w:spacing w:val="-1"/>
          <w:sz w:val="24"/>
        </w:rPr>
        <w:t> </w:t>
      </w:r>
      <w:hyperlink r:id="rId16">
        <w:r>
          <w:rPr>
            <w:sz w:val="24"/>
          </w:rPr>
          <w:t>http://catalog.lib.kyushu-u.ac.jp/ja/recordID/1001598268</w:t>
        </w:r>
      </w:hyperlink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0" w:after="0"/>
        <w:ind w:left="460" w:right="694" w:hanging="361"/>
        <w:jc w:val="left"/>
        <w:rPr>
          <w:sz w:val="24"/>
        </w:rPr>
      </w:pPr>
      <w:r>
        <w:rPr>
          <w:sz w:val="24"/>
        </w:rPr>
        <w:t>Elley,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B.,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Mangubhai,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2"/>
          <w:sz w:val="24"/>
        </w:rPr>
        <w:t> </w:t>
      </w:r>
      <w:r>
        <w:rPr>
          <w:sz w:val="24"/>
        </w:rPr>
        <w:t>(1983).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Impact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2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53.</w:t>
      </w:r>
      <w:r>
        <w:rPr>
          <w:spacing w:val="-3"/>
          <w:sz w:val="24"/>
        </w:rPr>
        <w:t> </w:t>
      </w:r>
      <w:r>
        <w:rPr>
          <w:sz w:val="24"/>
        </w:rPr>
        <w:t>https://doi.org/10.2307/747337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281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We Expect</w:t>
      </w:r>
      <w:r>
        <w:rPr>
          <w:spacing w:val="-4"/>
          <w:sz w:val="24"/>
        </w:rPr>
        <w:t> </w:t>
      </w:r>
      <w:r>
        <w:rPr>
          <w:sz w:val="24"/>
        </w:rPr>
        <w:t>Storybook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Do? How</w:t>
      </w:r>
      <w:r>
        <w:rPr>
          <w:spacing w:val="-1"/>
          <w:sz w:val="24"/>
        </w:rPr>
        <w:t> </w:t>
      </w:r>
      <w:r>
        <w:rPr>
          <w:sz w:val="24"/>
        </w:rPr>
        <w:t>Storybook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Impacts</w:t>
      </w:r>
      <w:r>
        <w:rPr>
          <w:spacing w:val="-2"/>
          <w:sz w:val="24"/>
        </w:rPr>
        <w:t> </w:t>
      </w:r>
      <w:r>
        <w:rPr>
          <w:sz w:val="24"/>
        </w:rPr>
        <w:t>Word</w:t>
      </w:r>
      <w:r>
        <w:rPr>
          <w:spacing w:val="-57"/>
          <w:sz w:val="24"/>
        </w:rPr>
        <w:t> </w:t>
      </w:r>
      <w:r>
        <w:rPr>
          <w:sz w:val="24"/>
        </w:rPr>
        <w:t>Recognition.</w:t>
      </w:r>
      <w:r>
        <w:rPr>
          <w:spacing w:val="-1"/>
          <w:sz w:val="24"/>
        </w:rPr>
        <w:t> </w:t>
      </w:r>
      <w:r>
        <w:rPr>
          <w:sz w:val="24"/>
        </w:rPr>
        <w:t>(2003). In</w:t>
      </w:r>
      <w:r>
        <w:rPr>
          <w:spacing w:val="1"/>
          <w:sz w:val="24"/>
        </w:rPr>
        <w:t> </w:t>
      </w:r>
      <w:r>
        <w:rPr>
          <w:i/>
          <w:sz w:val="24"/>
        </w:rPr>
        <w:t>Routledge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eBooks</w:t>
      </w:r>
      <w:r>
        <w:rPr>
          <w:i/>
          <w:spacing w:val="3"/>
          <w:sz w:val="24"/>
        </w:rPr>
        <w:t> </w:t>
      </w:r>
      <w:r>
        <w:rPr>
          <w:sz w:val="24"/>
        </w:rPr>
        <w:t>(pp. 363–383).</w:t>
      </w:r>
      <w:r>
        <w:rPr>
          <w:spacing w:val="1"/>
          <w:sz w:val="24"/>
        </w:rPr>
        <w:t> </w:t>
      </w:r>
      <w:r>
        <w:rPr>
          <w:sz w:val="24"/>
        </w:rPr>
        <w:t>https://doi.org/10.4324/9781410607355-24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251" w:hanging="361"/>
        <w:jc w:val="left"/>
        <w:rPr>
          <w:sz w:val="24"/>
        </w:rPr>
      </w:pPr>
      <w:r>
        <w:rPr>
          <w:sz w:val="24"/>
        </w:rPr>
        <w:t>O’Reilly, T., &amp; McNamara, D. S. (2007). The Impact of Science Knowledge, Reading</w:t>
      </w:r>
      <w:r>
        <w:rPr>
          <w:spacing w:val="1"/>
          <w:sz w:val="24"/>
        </w:rPr>
        <w:t> </w:t>
      </w:r>
      <w:r>
        <w:rPr>
          <w:sz w:val="24"/>
        </w:rPr>
        <w:t>Skill, and Reading Strategy Knowledge on More Traditional “High-Stakes” Measures of</w:t>
      </w:r>
      <w:r>
        <w:rPr>
          <w:spacing w:val="-57"/>
          <w:sz w:val="24"/>
        </w:rPr>
        <w:t> </w:t>
      </w:r>
      <w:r>
        <w:rPr>
          <w:sz w:val="24"/>
        </w:rPr>
        <w:t>High School Students’ Science Achievement. </w:t>
      </w:r>
      <w:r>
        <w:rPr>
          <w:i/>
          <w:sz w:val="24"/>
        </w:rPr>
        <w:t>American Educational Research Journal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44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161–196. https://doi.org/10.3102/0002831206298171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0" w:after="0"/>
        <w:ind w:left="460" w:right="231" w:hanging="361"/>
        <w:jc w:val="left"/>
        <w:rPr>
          <w:sz w:val="24"/>
        </w:rPr>
      </w:pPr>
      <w:r>
        <w:rPr>
          <w:sz w:val="24"/>
        </w:rPr>
        <w:t>Daneman,</w:t>
      </w:r>
      <w:r>
        <w:rPr>
          <w:spacing w:val="-3"/>
          <w:sz w:val="24"/>
        </w:rPr>
        <w:t> </w:t>
      </w:r>
      <w:r>
        <w:rPr>
          <w:sz w:val="24"/>
        </w:rPr>
        <w:t>M.,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Carpenter,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(1980).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working</w:t>
      </w:r>
      <w:r>
        <w:rPr>
          <w:spacing w:val="-2"/>
          <w:sz w:val="24"/>
        </w:rPr>
        <w:t> </w:t>
      </w:r>
      <w:r>
        <w:rPr>
          <w:sz w:val="24"/>
        </w:rPr>
        <w:t>memory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reading. </w:t>
      </w:r>
      <w:r>
        <w:rPr>
          <w:i/>
          <w:sz w:val="24"/>
        </w:rPr>
        <w:t>Journal of Verbal Learning and Verbal Behavior</w:t>
      </w:r>
      <w:r>
        <w:rPr>
          <w:sz w:val="24"/>
        </w:rPr>
        <w:t>, </w:t>
      </w:r>
      <w:r>
        <w:rPr>
          <w:i/>
          <w:sz w:val="24"/>
        </w:rPr>
        <w:t>19</w:t>
      </w:r>
      <w:r>
        <w:rPr>
          <w:sz w:val="24"/>
        </w:rPr>
        <w:t>(4), 450–466.</w:t>
      </w:r>
      <w:r>
        <w:rPr>
          <w:spacing w:val="1"/>
          <w:sz w:val="24"/>
        </w:rPr>
        <w:t> </w:t>
      </w:r>
      <w:r>
        <w:rPr>
          <w:sz w:val="24"/>
        </w:rPr>
        <w:t>https://doi.org/10.1016/s0022-5371(80)90312-6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61"/>
        <w:jc w:val="left"/>
        <w:rPr>
          <w:sz w:val="24"/>
        </w:rPr>
      </w:pPr>
      <w:r>
        <w:rPr>
          <w:sz w:val="24"/>
        </w:rPr>
        <w:t>Gough,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B.,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Tunmer,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(1986).</w:t>
      </w:r>
      <w:r>
        <w:rPr>
          <w:spacing w:val="-2"/>
          <w:sz w:val="24"/>
        </w:rPr>
        <w:t> </w:t>
      </w:r>
      <w:r>
        <w:rPr>
          <w:sz w:val="24"/>
        </w:rPr>
        <w:t>Decoding,</w:t>
      </w:r>
      <w:r>
        <w:rPr>
          <w:spacing w:val="-1"/>
          <w:sz w:val="24"/>
        </w:rPr>
        <w:t> </w:t>
      </w:r>
      <w:r>
        <w:rPr>
          <w:sz w:val="24"/>
        </w:rPr>
        <w:t>Reading,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Reading</w:t>
      </w:r>
      <w:r>
        <w:rPr>
          <w:spacing w:val="-1"/>
          <w:sz w:val="24"/>
        </w:rPr>
        <w:t> </w:t>
      </w:r>
      <w:r>
        <w:rPr>
          <w:sz w:val="24"/>
        </w:rPr>
        <w:t>Disability.</w:t>
      </w:r>
    </w:p>
    <w:p>
      <w:pPr>
        <w:pStyle w:val="BodyText"/>
        <w:rPr>
          <w:sz w:val="22"/>
        </w:rPr>
      </w:pPr>
    </w:p>
    <w:p>
      <w:pPr>
        <w:spacing w:line="460" w:lineRule="auto" w:before="0"/>
        <w:ind w:left="460" w:right="2160" w:firstLine="0"/>
        <w:jc w:val="left"/>
        <w:rPr>
          <w:sz w:val="24"/>
        </w:rPr>
      </w:pPr>
      <w:r>
        <w:rPr>
          <w:i/>
          <w:sz w:val="24"/>
        </w:rPr>
        <w:t>Remedial and Special Education</w:t>
      </w:r>
      <w:r>
        <w:rPr>
          <w:sz w:val="24"/>
        </w:rPr>
        <w:t>, </w:t>
      </w:r>
      <w:r>
        <w:rPr>
          <w:i/>
          <w:sz w:val="24"/>
        </w:rPr>
        <w:t>7</w:t>
      </w:r>
      <w:r>
        <w:rPr>
          <w:sz w:val="24"/>
        </w:rPr>
        <w:t>(1), 6–10.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https://doi.org/10.1177/074193258600700104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5" w:after="0"/>
        <w:ind w:left="460" w:right="377" w:hanging="361"/>
        <w:jc w:val="left"/>
        <w:rPr>
          <w:sz w:val="24"/>
        </w:rPr>
      </w:pPr>
      <w:r>
        <w:rPr>
          <w:sz w:val="24"/>
        </w:rPr>
        <w:t>Littau,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(2008).</w:t>
      </w:r>
      <w:r>
        <w:rPr>
          <w:spacing w:val="-2"/>
          <w:sz w:val="24"/>
        </w:rPr>
        <w:t> </w:t>
      </w:r>
      <w:r>
        <w:rPr>
          <w:sz w:val="24"/>
        </w:rPr>
        <w:t>Theories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reading:</w:t>
      </w:r>
      <w:r>
        <w:rPr>
          <w:spacing w:val="-4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bodies,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bibliomania.</w:t>
      </w:r>
      <w:r>
        <w:rPr>
          <w:spacing w:val="3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Reviews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Online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45</w:t>
      </w:r>
      <w:r>
        <w:rPr>
          <w:sz w:val="24"/>
        </w:rPr>
        <w:t>(08), 45–4165. https://doi.org/10.5860/choice.45-4165</w:t>
      </w:r>
    </w:p>
    <w:p>
      <w:pPr>
        <w:spacing w:after="0" w:line="460" w:lineRule="auto"/>
        <w:jc w:val="left"/>
        <w:rPr>
          <w:sz w:val="24"/>
        </w:rPr>
        <w:sectPr>
          <w:pgSz w:w="1191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71" w:after="0"/>
        <w:ind w:left="460" w:right="108" w:hanging="361"/>
        <w:jc w:val="left"/>
        <w:rPr>
          <w:sz w:val="24"/>
        </w:rPr>
      </w:pPr>
      <w:r>
        <w:rPr>
          <w:sz w:val="24"/>
        </w:rPr>
        <w:t>Öztürk, B. K. (2021). Digital Reading and the Concept of Ebook: Metaphorical Analysis</w:t>
      </w:r>
      <w:r>
        <w:rPr>
          <w:spacing w:val="1"/>
          <w:sz w:val="24"/>
        </w:rPr>
        <w:t> </w:t>
      </w:r>
      <w:r>
        <w:rPr>
          <w:sz w:val="24"/>
        </w:rPr>
        <w:t>of Preservice Teachers’ Perceptions Regarding the Concept of Ebook. </w:t>
      </w:r>
      <w:r>
        <w:rPr>
          <w:i/>
          <w:sz w:val="24"/>
        </w:rPr>
        <w:t>SAGE Open</w:t>
      </w:r>
      <w:r>
        <w:rPr>
          <w:sz w:val="24"/>
        </w:rPr>
        <w:t>, </w:t>
      </w:r>
      <w:r>
        <w:rPr>
          <w:i/>
          <w:sz w:val="24"/>
        </w:rPr>
        <w:t>11</w:t>
      </w:r>
      <w:r>
        <w:rPr>
          <w:sz w:val="24"/>
        </w:rPr>
        <w:t>(2).</w:t>
      </w:r>
      <w:r>
        <w:rPr>
          <w:spacing w:val="-57"/>
          <w:sz w:val="24"/>
        </w:rPr>
        <w:t> </w:t>
      </w:r>
      <w:r>
        <w:rPr>
          <w:sz w:val="24"/>
        </w:rPr>
        <w:t>https://doi.org/10.1177/21582440211016841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181" w:hanging="361"/>
        <w:jc w:val="left"/>
        <w:rPr>
          <w:sz w:val="24"/>
        </w:rPr>
      </w:pPr>
      <w:r>
        <w:rPr>
          <w:sz w:val="24"/>
        </w:rPr>
        <w:t>Troseth, G. L., Strouse, G. A., Flores, I., Stuckelman, Z. D., &amp; Johnson, C. R. (2019). An</w:t>
      </w:r>
      <w:r>
        <w:rPr>
          <w:spacing w:val="-57"/>
          <w:sz w:val="24"/>
        </w:rPr>
        <w:t> </w:t>
      </w:r>
      <w:r>
        <w:rPr>
          <w:sz w:val="24"/>
        </w:rPr>
        <w:t>enhanced eBook facilitates parent–child talk during shared reading by families of low</w:t>
      </w:r>
      <w:r>
        <w:rPr>
          <w:spacing w:val="1"/>
          <w:sz w:val="24"/>
        </w:rPr>
        <w:t> </w:t>
      </w:r>
      <w:r>
        <w:rPr>
          <w:sz w:val="24"/>
        </w:rPr>
        <w:t>socioeconomic status. </w:t>
      </w:r>
      <w:r>
        <w:rPr>
          <w:i/>
          <w:sz w:val="24"/>
        </w:rPr>
        <w:t>Early Childhood Research Quarterly</w:t>
      </w:r>
      <w:r>
        <w:rPr>
          <w:sz w:val="24"/>
        </w:rPr>
        <w:t>, </w:t>
      </w:r>
      <w:r>
        <w:rPr>
          <w:i/>
          <w:sz w:val="24"/>
        </w:rPr>
        <w:t>50</w:t>
      </w:r>
      <w:r>
        <w:rPr>
          <w:sz w:val="24"/>
        </w:rPr>
        <w:t>, 45–58.</w:t>
      </w:r>
      <w:r>
        <w:rPr>
          <w:spacing w:val="1"/>
          <w:sz w:val="24"/>
        </w:rPr>
        <w:t> </w:t>
      </w:r>
      <w:r>
        <w:rPr>
          <w:sz w:val="24"/>
        </w:rPr>
        <w:t>https://doi.org/10.1016/j.ecresq.2019.02.009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102" w:hanging="361"/>
        <w:jc w:val="left"/>
        <w:rPr>
          <w:sz w:val="24"/>
        </w:rPr>
      </w:pPr>
      <w:r>
        <w:rPr>
          <w:sz w:val="24"/>
        </w:rPr>
        <w:t>Lam,</w:t>
      </w:r>
      <w:r>
        <w:rPr>
          <w:spacing w:val="-2"/>
          <w:sz w:val="24"/>
        </w:rPr>
        <w:t> </w:t>
      </w:r>
      <w:r>
        <w:rPr>
          <w:sz w:val="24"/>
        </w:rPr>
        <w:t>P.,</w:t>
      </w:r>
      <w:r>
        <w:rPr>
          <w:spacing w:val="-1"/>
          <w:sz w:val="24"/>
        </w:rPr>
        <w:t> </w:t>
      </w:r>
      <w:r>
        <w:rPr>
          <w:sz w:val="24"/>
        </w:rPr>
        <w:t>Lam,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L.,</w:t>
      </w:r>
      <w:r>
        <w:rPr>
          <w:spacing w:val="-1"/>
          <w:sz w:val="24"/>
        </w:rPr>
        <w:t> </w:t>
      </w:r>
      <w:r>
        <w:rPr>
          <w:sz w:val="24"/>
        </w:rPr>
        <w:t>Lam,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McNaught,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sz w:val="24"/>
        </w:rPr>
        <w:t>Usability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usefulness of</w:t>
      </w:r>
      <w:r>
        <w:rPr>
          <w:spacing w:val="-1"/>
          <w:sz w:val="24"/>
        </w:rPr>
        <w:t> </w:t>
      </w:r>
      <w:r>
        <w:rPr>
          <w:sz w:val="24"/>
        </w:rPr>
        <w:t>eBooks</w:t>
      </w:r>
      <w:r>
        <w:rPr>
          <w:spacing w:val="-57"/>
          <w:sz w:val="24"/>
        </w:rPr>
        <w:t> </w:t>
      </w:r>
      <w:r>
        <w:rPr>
          <w:sz w:val="24"/>
        </w:rPr>
        <w:t>on PPCs: How students’ opinions vary over time. </w:t>
      </w:r>
      <w:r>
        <w:rPr>
          <w:i/>
          <w:sz w:val="24"/>
        </w:rPr>
        <w:t>Australasian Journal of 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25</w:t>
      </w:r>
      <w:r>
        <w:rPr>
          <w:sz w:val="24"/>
        </w:rPr>
        <w:t>(1). https://doi.org/10.14742/ajet.1179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177" w:hanging="361"/>
        <w:jc w:val="left"/>
        <w:rPr>
          <w:sz w:val="24"/>
        </w:rPr>
      </w:pPr>
      <w:r>
        <w:rPr>
          <w:sz w:val="24"/>
        </w:rPr>
        <w:t>Szapkiw, A., Holder, D., &amp; Dunn, R. (2011b). Motivating Students to Learn: Is There a</w:t>
      </w:r>
      <w:r>
        <w:rPr>
          <w:spacing w:val="1"/>
          <w:sz w:val="24"/>
        </w:rPr>
        <w:t> </w:t>
      </w:r>
      <w:r>
        <w:rPr>
          <w:sz w:val="24"/>
        </w:rPr>
        <w:t>Difference between Traditional Books and e-Books? </w:t>
      </w:r>
      <w:r>
        <w:rPr>
          <w:i/>
          <w:sz w:val="24"/>
        </w:rPr>
        <w:t>Global Learn</w:t>
      </w:r>
      <w:r>
        <w:rPr>
          <w:sz w:val="24"/>
        </w:rPr>
        <w:t>, </w:t>
      </w:r>
      <w:r>
        <w:rPr>
          <w:i/>
          <w:sz w:val="24"/>
        </w:rPr>
        <w:t>2011</w:t>
      </w:r>
      <w:r>
        <w:rPr>
          <w:sz w:val="24"/>
        </w:rPr>
        <w:t>(1), 235–239.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https://digitalcommons.liberty.edu/cgi/viewcontent.cgi?article=1207&amp;context=educ_fac_</w:t>
      </w:r>
      <w:r>
        <w:rPr>
          <w:sz w:val="24"/>
        </w:rPr>
        <w:t> pubs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5" w:lineRule="auto" w:before="0" w:after="0"/>
        <w:ind w:left="460" w:right="148" w:hanging="361"/>
        <w:jc w:val="left"/>
        <w:rPr>
          <w:sz w:val="24"/>
        </w:rPr>
      </w:pPr>
      <w:r>
        <w:rPr>
          <w:sz w:val="24"/>
        </w:rPr>
        <w:t>Staiger, J. (2012b). How E-books Are Used. </w:t>
      </w:r>
      <w:r>
        <w:rPr>
          <w:i/>
          <w:sz w:val="24"/>
        </w:rPr>
        <w:t>Reference &amp; User Services Quarterly</w:t>
      </w:r>
      <w:r>
        <w:rPr>
          <w:sz w:val="24"/>
        </w:rPr>
        <w:t>, </w:t>
      </w:r>
      <w:r>
        <w:rPr>
          <w:i/>
          <w:sz w:val="24"/>
        </w:rPr>
        <w:t>51</w:t>
      </w:r>
      <w:r>
        <w:rPr>
          <w:sz w:val="24"/>
        </w:rPr>
        <w:t>(4),</w:t>
      </w:r>
      <w:r>
        <w:rPr>
          <w:spacing w:val="-57"/>
          <w:sz w:val="24"/>
        </w:rPr>
        <w:t> </w:t>
      </w:r>
      <w:r>
        <w:rPr>
          <w:sz w:val="24"/>
        </w:rPr>
        <w:t>355–365.</w:t>
      </w:r>
      <w:r>
        <w:rPr>
          <w:spacing w:val="-1"/>
          <w:sz w:val="24"/>
        </w:rPr>
        <w:t> </w:t>
      </w:r>
      <w:r>
        <w:rPr>
          <w:sz w:val="24"/>
        </w:rPr>
        <w:t>https://doi.org/10.5860/rusq.51n4.355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0" w:after="0"/>
        <w:ind w:left="460" w:right="499" w:hanging="361"/>
        <w:jc w:val="left"/>
        <w:rPr>
          <w:sz w:val="24"/>
        </w:rPr>
      </w:pPr>
      <w:r>
        <w:rPr>
          <w:sz w:val="24"/>
        </w:rPr>
        <w:t>Gilbert, R. J. (2015). E-books: A Tale of Digital Disruption. </w:t>
      </w:r>
      <w:r>
        <w:rPr>
          <w:i/>
          <w:sz w:val="24"/>
        </w:rPr>
        <w:t>The Journal of Economic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29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165–184.</w:t>
      </w:r>
      <w:r>
        <w:rPr>
          <w:spacing w:val="-1"/>
          <w:sz w:val="24"/>
        </w:rPr>
        <w:t> </w:t>
      </w:r>
      <w:r>
        <w:rPr>
          <w:sz w:val="24"/>
        </w:rPr>
        <w:t>https://doi.org/10.1257/jep.29.3.165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0" w:after="0"/>
        <w:ind w:left="460" w:right="210" w:hanging="361"/>
        <w:jc w:val="left"/>
        <w:rPr>
          <w:sz w:val="24"/>
        </w:rPr>
      </w:pPr>
      <w:r>
        <w:rPr>
          <w:sz w:val="24"/>
        </w:rPr>
        <w:t>Littman, J., &amp; Connaway, L. (2004). A Circulation Analysis of Print Books and E-Books</w:t>
      </w:r>
      <w:r>
        <w:rPr>
          <w:spacing w:val="-57"/>
          <w:sz w:val="24"/>
        </w:rPr>
        <w:t> </w:t>
      </w:r>
      <w:r>
        <w:rPr>
          <w:sz w:val="24"/>
        </w:rPr>
        <w:t>in an Academic Research Library. </w:t>
      </w:r>
      <w:r>
        <w:rPr>
          <w:i/>
          <w:sz w:val="24"/>
        </w:rPr>
        <w:t>Library Resources and Technical Services</w:t>
      </w:r>
      <w:r>
        <w:rPr>
          <w:sz w:val="24"/>
        </w:rPr>
        <w:t>, </w:t>
      </w:r>
      <w:r>
        <w:rPr>
          <w:i/>
          <w:sz w:val="24"/>
        </w:rPr>
        <w:t>48</w:t>
      </w:r>
      <w:r>
        <w:rPr>
          <w:sz w:val="24"/>
        </w:rPr>
        <w:t>(4).</w:t>
      </w:r>
      <w:r>
        <w:rPr>
          <w:spacing w:val="1"/>
          <w:sz w:val="24"/>
        </w:rPr>
        <w:t> </w:t>
      </w:r>
      <w:r>
        <w:rPr>
          <w:sz w:val="24"/>
        </w:rPr>
        <w:t>https://doi.org/10.5860/lrts.48n4.8259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1" w:right="0" w:hanging="361"/>
        <w:jc w:val="left"/>
        <w:rPr>
          <w:sz w:val="24"/>
        </w:rPr>
      </w:pPr>
      <w:r>
        <w:rPr>
          <w:sz w:val="24"/>
        </w:rPr>
        <w:t>Widdowson,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(1982).</w:t>
      </w:r>
      <w:r>
        <w:rPr>
          <w:spacing w:val="-2"/>
          <w:sz w:val="24"/>
        </w:rPr>
        <w:t> </w:t>
      </w:r>
      <w:r>
        <w:rPr>
          <w:i/>
          <w:sz w:val="24"/>
        </w:rPr>
        <w:t>Re-reading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English</w:t>
      </w:r>
      <w:r>
        <w:rPr>
          <w:sz w:val="24"/>
        </w:rPr>
        <w:t>.</w:t>
      </w:r>
      <w:r>
        <w:rPr>
          <w:spacing w:val="-2"/>
          <w:sz w:val="24"/>
        </w:rPr>
        <w:t> </w:t>
      </w:r>
      <w:hyperlink r:id="rId17">
        <w:r>
          <w:rPr>
            <w:sz w:val="24"/>
          </w:rPr>
          <w:t>http://ci.nii.ac.jp/ncid/BA60616837</w:t>
        </w:r>
      </w:hyperlink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0" w:after="0"/>
        <w:ind w:left="460" w:right="574" w:hanging="361"/>
        <w:jc w:val="left"/>
        <w:rPr>
          <w:sz w:val="24"/>
        </w:rPr>
      </w:pPr>
      <w:r>
        <w:rPr>
          <w:sz w:val="24"/>
        </w:rPr>
        <w:t>Elley,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-2"/>
          <w:sz w:val="24"/>
        </w:rPr>
        <w:t> </w:t>
      </w:r>
      <w:r>
        <w:rPr>
          <w:sz w:val="24"/>
        </w:rPr>
        <w:t>B.,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Mangubhai,</w:t>
      </w:r>
      <w:r>
        <w:rPr>
          <w:spacing w:val="-2"/>
          <w:sz w:val="24"/>
        </w:rPr>
        <w:t> </w:t>
      </w:r>
      <w:r>
        <w:rPr>
          <w:sz w:val="24"/>
        </w:rPr>
        <w:t>F.</w:t>
      </w:r>
      <w:r>
        <w:rPr>
          <w:spacing w:val="-3"/>
          <w:sz w:val="24"/>
        </w:rPr>
        <w:t> </w:t>
      </w:r>
      <w:r>
        <w:rPr>
          <w:sz w:val="24"/>
        </w:rPr>
        <w:t>(1983b).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Learning.</w:t>
      </w:r>
      <w:r>
        <w:rPr>
          <w:spacing w:val="2"/>
          <w:sz w:val="24"/>
        </w:rPr>
        <w:t> </w:t>
      </w:r>
      <w:r>
        <w:rPr>
          <w:i/>
          <w:sz w:val="24"/>
        </w:rPr>
        <w:t>Reading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53.</w:t>
      </w:r>
      <w:r>
        <w:rPr>
          <w:spacing w:val="-2"/>
          <w:sz w:val="24"/>
        </w:rPr>
        <w:t> </w:t>
      </w:r>
      <w:r>
        <w:rPr>
          <w:sz w:val="24"/>
        </w:rPr>
        <w:t>https://doi.org/10.2307/747337</w:t>
      </w:r>
    </w:p>
    <w:p>
      <w:pPr>
        <w:spacing w:after="0" w:line="460" w:lineRule="auto"/>
        <w:jc w:val="left"/>
        <w:rPr>
          <w:sz w:val="24"/>
        </w:rPr>
        <w:sectPr>
          <w:pgSz w:w="1191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240" w:lineRule="auto" w:before="71" w:after="0"/>
        <w:ind w:left="461" w:right="0" w:hanging="361"/>
        <w:jc w:val="left"/>
        <w:rPr>
          <w:sz w:val="24"/>
        </w:rPr>
      </w:pPr>
      <w:r>
        <w:rPr>
          <w:sz w:val="24"/>
        </w:rPr>
        <w:t>Ahmadi,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(2017).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Impact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Motivation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Reading</w:t>
      </w:r>
      <w:r>
        <w:rPr>
          <w:spacing w:val="-2"/>
          <w:sz w:val="24"/>
        </w:rPr>
        <w:t> </w:t>
      </w:r>
      <w:r>
        <w:rPr>
          <w:sz w:val="24"/>
        </w:rPr>
        <w:t>Comprehension.</w:t>
      </w:r>
    </w:p>
    <w:p>
      <w:pPr>
        <w:pStyle w:val="BodyText"/>
        <w:spacing w:before="1"/>
        <w:rPr>
          <w:sz w:val="22"/>
        </w:rPr>
      </w:pPr>
    </w:p>
    <w:p>
      <w:pPr>
        <w:spacing w:line="465" w:lineRule="auto" w:before="0"/>
        <w:ind w:left="460" w:right="2330" w:firstLine="0"/>
        <w:jc w:val="left"/>
        <w:rPr>
          <w:sz w:val="24"/>
        </w:rPr>
      </w:pPr>
      <w:r>
        <w:rPr>
          <w:i/>
          <w:sz w:val="24"/>
        </w:rPr>
        <w:t>International Journal of Research in English Education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(1), 1–7.</w:t>
      </w:r>
      <w:r>
        <w:rPr>
          <w:spacing w:val="-57"/>
          <w:sz w:val="24"/>
        </w:rPr>
        <w:t> </w:t>
      </w:r>
      <w:r>
        <w:rPr>
          <w:sz w:val="24"/>
        </w:rPr>
        <w:t>https://doi.org/10.18869/acadpub.ijree.2.1.1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755" w:hanging="361"/>
        <w:jc w:val="left"/>
        <w:rPr>
          <w:sz w:val="24"/>
        </w:rPr>
      </w:pPr>
      <w:r>
        <w:rPr>
          <w:sz w:val="24"/>
        </w:rPr>
        <w:t>Connelly, S. L., Hasher, L., &amp; Zacks, R. T. (1991). Age and reading: The impact of</w:t>
      </w:r>
      <w:r>
        <w:rPr>
          <w:spacing w:val="-58"/>
          <w:sz w:val="24"/>
        </w:rPr>
        <w:t> </w:t>
      </w:r>
      <w:r>
        <w:rPr>
          <w:sz w:val="24"/>
        </w:rPr>
        <w:t>distraction. </w:t>
      </w:r>
      <w:r>
        <w:rPr>
          <w:i/>
          <w:sz w:val="24"/>
        </w:rPr>
        <w:t>Psychology and Aging</w:t>
      </w:r>
      <w:r>
        <w:rPr>
          <w:sz w:val="24"/>
        </w:rPr>
        <w:t>, </w:t>
      </w:r>
      <w:r>
        <w:rPr>
          <w:i/>
          <w:sz w:val="24"/>
        </w:rPr>
        <w:t>6</w:t>
      </w:r>
      <w:r>
        <w:rPr>
          <w:sz w:val="24"/>
        </w:rPr>
        <w:t>(4), 533–541. https://doi.org/10.1037/0882-</w:t>
      </w:r>
      <w:r>
        <w:rPr>
          <w:spacing w:val="1"/>
          <w:sz w:val="24"/>
        </w:rPr>
        <w:t> </w:t>
      </w:r>
      <w:r>
        <w:rPr>
          <w:sz w:val="24"/>
        </w:rPr>
        <w:t>7974.6.4.533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454" w:hanging="361"/>
        <w:jc w:val="left"/>
        <w:rPr>
          <w:sz w:val="24"/>
        </w:rPr>
      </w:pPr>
      <w:r>
        <w:rPr>
          <w:sz w:val="24"/>
        </w:rPr>
        <w:t>Thornton, A. (2006). Reading history sideways: the fallacy and enduring impact of the</w:t>
      </w:r>
      <w:r>
        <w:rPr>
          <w:spacing w:val="-57"/>
          <w:sz w:val="24"/>
        </w:rPr>
        <w:t> </w:t>
      </w:r>
      <w:r>
        <w:rPr>
          <w:sz w:val="24"/>
        </w:rPr>
        <w:t>developmental paradigm on family life. </w:t>
      </w:r>
      <w:r>
        <w:rPr>
          <w:i/>
          <w:sz w:val="24"/>
        </w:rPr>
        <w:t>Choice Reviews Online</w:t>
      </w:r>
      <w:r>
        <w:rPr>
          <w:sz w:val="24"/>
        </w:rPr>
        <w:t>, </w:t>
      </w:r>
      <w:r>
        <w:rPr>
          <w:i/>
          <w:sz w:val="24"/>
        </w:rPr>
        <w:t>43</w:t>
      </w:r>
      <w:r>
        <w:rPr>
          <w:sz w:val="24"/>
        </w:rPr>
        <w:t>(07), 43–4357.</w:t>
      </w:r>
      <w:r>
        <w:rPr>
          <w:spacing w:val="1"/>
          <w:sz w:val="24"/>
        </w:rPr>
        <w:t> </w:t>
      </w:r>
      <w:r>
        <w:rPr>
          <w:sz w:val="24"/>
        </w:rPr>
        <w:t>https://doi.org/10.5860/choice.43-4357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0" w:lineRule="auto" w:before="0" w:after="0"/>
        <w:ind w:left="460" w:right="113" w:hanging="361"/>
        <w:jc w:val="left"/>
        <w:rPr>
          <w:sz w:val="24"/>
        </w:rPr>
      </w:pPr>
      <w:r>
        <w:rPr>
          <w:sz w:val="24"/>
        </w:rPr>
        <w:t>Freire, P. (1983). The Importance of the Act of Reading. </w:t>
      </w:r>
      <w:r>
        <w:rPr>
          <w:i/>
          <w:sz w:val="24"/>
        </w:rPr>
        <w:t>Journal of Education</w:t>
      </w:r>
      <w:r>
        <w:rPr>
          <w:sz w:val="24"/>
        </w:rPr>
        <w:t>, </w:t>
      </w:r>
      <w:r>
        <w:rPr>
          <w:i/>
          <w:sz w:val="24"/>
        </w:rPr>
        <w:t>165</w:t>
      </w:r>
      <w:r>
        <w:rPr>
          <w:sz w:val="24"/>
        </w:rPr>
        <w:t>(1), 5–</w:t>
      </w:r>
      <w:r>
        <w:rPr>
          <w:spacing w:val="-57"/>
          <w:sz w:val="24"/>
        </w:rPr>
        <w:t> </w:t>
      </w:r>
      <w:r>
        <w:rPr>
          <w:sz w:val="24"/>
        </w:rPr>
        <w:t>11.</w:t>
      </w:r>
      <w:r>
        <w:rPr>
          <w:spacing w:val="-1"/>
          <w:sz w:val="24"/>
        </w:rPr>
        <w:t> </w:t>
      </w:r>
      <w:r>
        <w:rPr>
          <w:sz w:val="24"/>
        </w:rPr>
        <w:t>https://doi.org/10.1177/002205748316500103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618" w:hanging="361"/>
        <w:jc w:val="left"/>
        <w:rPr>
          <w:sz w:val="24"/>
        </w:rPr>
      </w:pPr>
      <w:r>
        <w:rPr>
          <w:sz w:val="24"/>
        </w:rPr>
        <w:t>Sadiku, L. M. (2015). The Importance of Four Skills Reading, Speaking, Writing,</w:t>
      </w:r>
      <w:r>
        <w:rPr>
          <w:spacing w:val="1"/>
          <w:sz w:val="24"/>
        </w:rPr>
        <w:t> </w:t>
      </w:r>
      <w:r>
        <w:rPr>
          <w:sz w:val="24"/>
        </w:rPr>
        <w:t>Listening in a Lesson Hour. </w:t>
      </w:r>
      <w:r>
        <w:rPr>
          <w:i/>
          <w:sz w:val="24"/>
        </w:rPr>
        <w:t>European Journal of Language and Literature</w:t>
      </w:r>
      <w:r>
        <w:rPr>
          <w:sz w:val="24"/>
        </w:rPr>
        <w:t>, </w:t>
      </w:r>
      <w:r>
        <w:rPr>
          <w:i/>
          <w:sz w:val="24"/>
        </w:rPr>
        <w:t>1</w:t>
      </w:r>
      <w:r>
        <w:rPr>
          <w:sz w:val="24"/>
        </w:rPr>
        <w:t>(1), 29.</w:t>
      </w:r>
      <w:r>
        <w:rPr>
          <w:spacing w:val="-57"/>
          <w:sz w:val="24"/>
        </w:rPr>
        <w:t> </w:t>
      </w:r>
      <w:r>
        <w:rPr>
          <w:sz w:val="24"/>
        </w:rPr>
        <w:t>https://doi.org/10.26417/ejls.v1i1.p29-31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150" w:hanging="361"/>
        <w:jc w:val="left"/>
        <w:rPr>
          <w:sz w:val="24"/>
        </w:rPr>
      </w:pPr>
      <w:r>
        <w:rPr>
          <w:sz w:val="24"/>
        </w:rPr>
        <w:t>Dutta, S. (2019). THE IMPORTANCE OF “ENGLISH” LANGUAGE IN TODAY’S</w:t>
      </w:r>
      <w:r>
        <w:rPr>
          <w:spacing w:val="1"/>
          <w:sz w:val="24"/>
        </w:rPr>
        <w:t> </w:t>
      </w:r>
      <w:r>
        <w:rPr>
          <w:sz w:val="24"/>
        </w:rPr>
        <w:t>WORLD. </w:t>
      </w:r>
      <w:r>
        <w:rPr>
          <w:i/>
          <w:sz w:val="24"/>
        </w:rPr>
        <w:t>International Journal of English Learning &amp; Teaching Skills</w:t>
      </w:r>
      <w:r>
        <w:rPr>
          <w:sz w:val="24"/>
        </w:rPr>
        <w:t>, </w:t>
      </w:r>
      <w:r>
        <w:rPr>
          <w:i/>
          <w:sz w:val="24"/>
        </w:rPr>
        <w:t>2</w:t>
      </w:r>
      <w:r>
        <w:rPr>
          <w:sz w:val="24"/>
        </w:rPr>
        <w:t>(1), 1028–1035.</w:t>
      </w:r>
      <w:r>
        <w:rPr>
          <w:spacing w:val="-57"/>
          <w:sz w:val="24"/>
        </w:rPr>
        <w:t> </w:t>
      </w:r>
      <w:r>
        <w:rPr>
          <w:sz w:val="24"/>
        </w:rPr>
        <w:t>https://doi.org/10.15864/ijelts.2119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451" w:hanging="361"/>
        <w:jc w:val="both"/>
        <w:rPr>
          <w:sz w:val="24"/>
        </w:rPr>
      </w:pPr>
      <w:r>
        <w:rPr>
          <w:sz w:val="24"/>
        </w:rPr>
        <w:t>Morris,</w:t>
      </w:r>
      <w:r>
        <w:rPr>
          <w:spacing w:val="-2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Maxey,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Importance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4"/>
          <w:sz w:val="24"/>
        </w:rPr>
        <w:t> </w:t>
      </w:r>
      <w:r>
        <w:rPr>
          <w:sz w:val="24"/>
        </w:rPr>
        <w:t>Competency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 Academic Success of International Accounting Students. </w:t>
      </w:r>
      <w:r>
        <w:rPr>
          <w:i/>
          <w:sz w:val="24"/>
        </w:rPr>
        <w:t>Journal of Education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89</w:t>
      </w:r>
      <w:r>
        <w:rPr>
          <w:sz w:val="24"/>
        </w:rPr>
        <w:t>(4), 178–185.</w:t>
      </w:r>
      <w:r>
        <w:rPr>
          <w:spacing w:val="-1"/>
          <w:sz w:val="24"/>
        </w:rPr>
        <w:t> </w:t>
      </w:r>
      <w:r>
        <w:rPr>
          <w:sz w:val="24"/>
        </w:rPr>
        <w:t>https://doi.org/10.1080/08832323.2013.819315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0" w:after="0"/>
        <w:ind w:left="460" w:right="161" w:hanging="361"/>
        <w:jc w:val="left"/>
        <w:rPr>
          <w:sz w:val="24"/>
        </w:rPr>
      </w:pPr>
      <w:r>
        <w:rPr>
          <w:sz w:val="24"/>
        </w:rPr>
        <w:t>Benedetto, S., Drai-Zerbib, V., Pedrotti, M., Tissier, G., &amp; Baccino, T. (2013). E-Readers</w:t>
      </w:r>
      <w:r>
        <w:rPr>
          <w:spacing w:val="-57"/>
          <w:sz w:val="24"/>
        </w:rPr>
        <w:t> </w:t>
      </w:r>
      <w:r>
        <w:rPr>
          <w:sz w:val="24"/>
        </w:rPr>
        <w:t>and Visual Fatigue. </w:t>
      </w:r>
      <w:r>
        <w:rPr>
          <w:i/>
          <w:sz w:val="24"/>
        </w:rPr>
        <w:t>PLoS ONE</w:t>
      </w:r>
      <w:r>
        <w:rPr>
          <w:sz w:val="24"/>
        </w:rPr>
        <w:t>, </w:t>
      </w:r>
      <w:r>
        <w:rPr>
          <w:i/>
          <w:sz w:val="24"/>
        </w:rPr>
        <w:t>8</w:t>
      </w:r>
      <w:r>
        <w:rPr>
          <w:sz w:val="24"/>
        </w:rPr>
        <w:t>(12), e83676.</w:t>
      </w:r>
      <w:r>
        <w:rPr>
          <w:spacing w:val="1"/>
          <w:sz w:val="24"/>
        </w:rPr>
        <w:t> </w:t>
      </w:r>
      <w:r>
        <w:rPr>
          <w:sz w:val="24"/>
        </w:rPr>
        <w:t>https://doi.org/10.1371/journal.pone.0083676</w:t>
      </w: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5" w:lineRule="auto" w:before="0" w:after="0"/>
        <w:ind w:left="460" w:right="650" w:hanging="361"/>
        <w:jc w:val="left"/>
        <w:rPr>
          <w:sz w:val="24"/>
        </w:rPr>
      </w:pPr>
      <w:r>
        <w:rPr>
          <w:sz w:val="24"/>
        </w:rPr>
        <w:t>Kang, Y., Wang, M. J., &amp; Lin, R. (2008). Usability evaluation of E-books. </w:t>
      </w:r>
      <w:r>
        <w:rPr>
          <w:i/>
          <w:sz w:val="24"/>
        </w:rPr>
        <w:t>Displays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30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49–52. https://doi.org/10.1016/j.displa.2008.12.002</w:t>
      </w:r>
    </w:p>
    <w:p>
      <w:pPr>
        <w:spacing w:after="0" w:line="465" w:lineRule="auto"/>
        <w:jc w:val="left"/>
        <w:rPr>
          <w:sz w:val="24"/>
        </w:rPr>
        <w:sectPr>
          <w:pgSz w:w="1191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1"/>
        </w:numPr>
        <w:tabs>
          <w:tab w:pos="461" w:val="left" w:leader="none"/>
        </w:tabs>
        <w:spacing w:line="463" w:lineRule="auto" w:before="71" w:after="0"/>
        <w:ind w:left="460" w:right="122" w:hanging="361"/>
        <w:jc w:val="left"/>
        <w:rPr>
          <w:sz w:val="24"/>
        </w:rPr>
      </w:pPr>
      <w:r>
        <w:rPr>
          <w:sz w:val="24"/>
        </w:rPr>
        <w:t>Takahira,</w:t>
      </w:r>
      <w:r>
        <w:rPr>
          <w:spacing w:val="-2"/>
          <w:sz w:val="24"/>
        </w:rPr>
        <w:t> </w:t>
      </w:r>
      <w:r>
        <w:rPr>
          <w:sz w:val="24"/>
        </w:rPr>
        <w:t>H.,</w:t>
      </w:r>
      <w:r>
        <w:rPr>
          <w:spacing w:val="-2"/>
          <w:sz w:val="24"/>
        </w:rPr>
        <w:t> </w:t>
      </w:r>
      <w:r>
        <w:rPr>
          <w:sz w:val="24"/>
        </w:rPr>
        <w:t>Ishikawa,</w:t>
      </w:r>
      <w:r>
        <w:rPr>
          <w:spacing w:val="-2"/>
          <w:sz w:val="24"/>
        </w:rPr>
        <w:t> </w:t>
      </w:r>
      <w:r>
        <w:rPr>
          <w:sz w:val="24"/>
        </w:rPr>
        <w:t>R.,</w:t>
      </w:r>
      <w:r>
        <w:rPr>
          <w:spacing w:val="-2"/>
          <w:sz w:val="24"/>
        </w:rPr>
        <w:t> </w:t>
      </w:r>
      <w:r>
        <w:rPr>
          <w:sz w:val="24"/>
        </w:rPr>
        <w:t>Kikuchi,</w:t>
      </w:r>
      <w:r>
        <w:rPr>
          <w:spacing w:val="-2"/>
          <w:sz w:val="24"/>
        </w:rPr>
        <w:t> </w:t>
      </w:r>
      <w:r>
        <w:rPr>
          <w:sz w:val="24"/>
        </w:rPr>
        <w:t>K.,</w:t>
      </w:r>
      <w:r>
        <w:rPr>
          <w:spacing w:val="-2"/>
          <w:sz w:val="24"/>
        </w:rPr>
        <w:t> </w:t>
      </w:r>
      <w:r>
        <w:rPr>
          <w:sz w:val="24"/>
        </w:rPr>
        <w:t>Shinkawa,</w:t>
      </w:r>
      <w:r>
        <w:rPr>
          <w:spacing w:val="-1"/>
          <w:sz w:val="24"/>
        </w:rPr>
        <w:t> </w:t>
      </w:r>
      <w:r>
        <w:rPr>
          <w:sz w:val="24"/>
        </w:rPr>
        <w:t>T.,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Yamada,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(2014).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Gaze Movement while Reading E-Books. </w:t>
      </w:r>
      <w:r>
        <w:rPr>
          <w:i/>
          <w:sz w:val="24"/>
        </w:rPr>
        <w:t>IEICE Transactions on Fundamentals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Communications and Computer Sciences</w:t>
      </w:r>
      <w:r>
        <w:rPr>
          <w:sz w:val="24"/>
        </w:rPr>
        <w:t>, </w:t>
      </w:r>
      <w:r>
        <w:rPr>
          <w:i/>
          <w:sz w:val="24"/>
        </w:rPr>
        <w:t>E97.A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530–533.</w:t>
      </w:r>
      <w:r>
        <w:rPr>
          <w:spacing w:val="1"/>
          <w:sz w:val="24"/>
        </w:rPr>
        <w:t> </w:t>
      </w:r>
      <w:r>
        <w:rPr>
          <w:sz w:val="24"/>
        </w:rPr>
        <w:t>https://doi.org/10.1587/transfun.e97.a.530</w:t>
      </w:r>
    </w:p>
    <w:sectPr>
      <w:pgSz w:w="11910" w:h="16840"/>
      <w:pgMar w:top="136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61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6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buraj.g@vit.ac.in" TargetMode="External"/><Relationship Id="rId6" Type="http://schemas.openxmlformats.org/officeDocument/2006/relationships/hyperlink" Target="https://doi.org/10.1016/j.compedu.2010.04.005" TargetMode="External"/><Relationship Id="rId7" Type="http://schemas.openxmlformats.org/officeDocument/2006/relationships/hyperlink" Target="https://doi.org/10.1300/j136v11n02_01" TargetMode="External"/><Relationship Id="rId8" Type="http://schemas.openxmlformats.org/officeDocument/2006/relationships/hyperlink" Target="https://doi.org/10.1016/s0169-8141(00)00025-1" TargetMode="External"/><Relationship Id="rId9" Type="http://schemas.openxmlformats.org/officeDocument/2006/relationships/hyperlink" Target="https://doi.org/10.1016/s1071-5819(03)00121-6" TargetMode="External"/><Relationship Id="rId10" Type="http://schemas.openxmlformats.org/officeDocument/2006/relationships/hyperlink" Target="https://doi.org/10.1371/journal.pone.0056178" TargetMode="External"/><Relationship Id="rId11" Type="http://schemas.openxmlformats.org/officeDocument/2006/relationships/hyperlink" Target="https://doi.org/10.16910/jemr.5.3.5" TargetMode="External"/><Relationship Id="rId12" Type="http://schemas.openxmlformats.org/officeDocument/2006/relationships/hyperlink" Target="https://diglib.natlib.lk/bitstream/handle/123456789/26276/3rd%20NATIONAL%20LIBRARY%20RESEARCH%20SYMPOSIUM%20%E2%80%93%202019.pdf?sequence=1&amp;isAllowed=y&amp;page=231" TargetMode="External"/><Relationship Id="rId13" Type="http://schemas.openxmlformats.org/officeDocument/2006/relationships/hyperlink" Target="https://doi.org/10.5860/crl.78.5.578" TargetMode="External"/><Relationship Id="rId14" Type="http://schemas.openxmlformats.org/officeDocument/2006/relationships/hyperlink" Target="https://digitalcommons.liberty.edu/cgi/viewcontent.cgi?article=1207&amp;context=educ_fac_pubs" TargetMode="External"/><Relationship Id="rId15" Type="http://schemas.openxmlformats.org/officeDocument/2006/relationships/hyperlink" Target="http://files.eric.ed.gov/fulltext/ED522678.pdf" TargetMode="External"/><Relationship Id="rId16" Type="http://schemas.openxmlformats.org/officeDocument/2006/relationships/hyperlink" Target="http://catalog.lib.kyushu-u.ac.jp/ja/recordID/1001598268" TargetMode="External"/><Relationship Id="rId17" Type="http://schemas.openxmlformats.org/officeDocument/2006/relationships/hyperlink" Target="http://ci.nii.ac.jp/ncid/BA60616837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Krishnendu Rajesh</dc:creator>
  <dcterms:created xsi:type="dcterms:W3CDTF">2024-12-03T13:20:15Z</dcterms:created>
  <dcterms:modified xsi:type="dcterms:W3CDTF">2024-12-03T13:20:15Z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2024-12-03T00:00:00Z</vt:filetime>
  </property>
</Properties>
</file>