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CROP</w:t>
      </w:r>
      <w:r>
        <w:rPr>
          <w:spacing w:val="-7"/>
        </w:rPr>
        <w:t> </w:t>
      </w:r>
      <w:r>
        <w:rPr/>
        <w:t>PRICE</w:t>
      </w:r>
      <w:r>
        <w:rPr>
          <w:spacing w:val="-7"/>
        </w:rPr>
        <w:t> </w:t>
      </w:r>
      <w:r>
        <w:rPr/>
        <w:t>PREDICTION</w:t>
      </w:r>
      <w:r>
        <w:rPr>
          <w:spacing w:val="-6"/>
        </w:rPr>
        <w:t> </w:t>
      </w:r>
      <w:r>
        <w:rPr/>
        <w:t>USING</w:t>
      </w:r>
      <w:r>
        <w:rPr>
          <w:spacing w:val="-6"/>
        </w:rPr>
        <w:t> </w:t>
      </w:r>
      <w:r>
        <w:rPr/>
        <w:t>HISTORICAL</w:t>
      </w:r>
      <w:r>
        <w:rPr>
          <w:spacing w:val="-8"/>
        </w:rPr>
        <w:t> </w:t>
      </w:r>
      <w:r>
        <w:rPr/>
        <w:t>DATA AND ML</w:t>
      </w:r>
    </w:p>
    <w:p>
      <w:pPr>
        <w:pStyle w:val="Heading1"/>
        <w:spacing w:before="40"/>
        <w:ind w:left="1089" w:right="1165"/>
        <w:jc w:val="center"/>
        <w:rPr>
          <w:sz w:val="16"/>
        </w:rPr>
      </w:pPr>
      <w:r>
        <w:rPr/>
        <w:t>Hithaishi</w:t>
      </w:r>
      <w:r>
        <w:rPr>
          <w:spacing w:val="-4"/>
        </w:rPr>
        <w:t> </w:t>
      </w:r>
      <w:r>
        <w:rPr/>
        <w:t>U¹,</w:t>
      </w:r>
      <w:r>
        <w:rPr>
          <w:spacing w:val="-2"/>
        </w:rPr>
        <w:t> </w:t>
      </w:r>
      <w:r>
        <w:rPr/>
        <w:t>Karthik</w:t>
      </w:r>
      <w:r>
        <w:rPr>
          <w:spacing w:val="-2"/>
        </w:rPr>
        <w:t> </w:t>
      </w:r>
      <w:r>
        <w:rPr/>
        <w:t>KR²,</w:t>
      </w:r>
      <w:r>
        <w:rPr>
          <w:spacing w:val="-1"/>
        </w:rPr>
        <w:t> </w:t>
      </w:r>
      <w:r>
        <w:rPr/>
        <w:t>U</w:t>
      </w:r>
      <w:r>
        <w:rPr>
          <w:spacing w:val="-3"/>
        </w:rPr>
        <w:t> </w:t>
      </w:r>
      <w:r>
        <w:rPr/>
        <w:t>Goutham</w:t>
      </w:r>
      <w:r>
        <w:rPr>
          <w:spacing w:val="-1"/>
        </w:rPr>
        <w:t> </w:t>
      </w:r>
      <w:r>
        <w:rPr/>
        <w:t>Krishna³,Uday</w:t>
      </w:r>
      <w:r>
        <w:rPr>
          <w:spacing w:val="-1"/>
        </w:rPr>
        <w:t> </w:t>
      </w:r>
      <w:r>
        <w:rPr/>
        <w:t>p⁴,</w:t>
      </w:r>
      <w:r>
        <w:rPr>
          <w:spacing w:val="-2"/>
        </w:rPr>
        <w:t> </w:t>
      </w:r>
      <w:r>
        <w:rPr/>
        <w:t>Dr</w:t>
      </w:r>
      <w:r>
        <w:rPr>
          <w:spacing w:val="-3"/>
        </w:rPr>
        <w:t> </w:t>
      </w:r>
      <w:r>
        <w:rPr>
          <w:spacing w:val="-2"/>
        </w:rPr>
        <w:t>Pramod</w:t>
      </w:r>
      <w:r>
        <w:rPr>
          <w:spacing w:val="-2"/>
          <w:position w:val="8"/>
          <w:sz w:val="16"/>
        </w:rPr>
        <w:t>5</w:t>
      </w:r>
    </w:p>
    <w:p>
      <w:pPr>
        <w:spacing w:line="484" w:lineRule="auto" w:before="79"/>
        <w:ind w:left="1089" w:right="1164" w:firstLine="0"/>
        <w:jc w:val="center"/>
        <w:rPr>
          <w:sz w:val="16"/>
        </w:rPr>
      </w:pPr>
      <w:r>
        <w:rPr>
          <w:sz w:val="16"/>
        </w:rPr>
        <w:t>¹²³⁴3rd</w:t>
      </w:r>
      <w:r>
        <w:rPr>
          <w:spacing w:val="-3"/>
          <w:sz w:val="16"/>
        </w:rPr>
        <w:t> </w:t>
      </w:r>
      <w:r>
        <w:rPr>
          <w:sz w:val="16"/>
        </w:rPr>
        <w:t>year</w:t>
      </w:r>
      <w:r>
        <w:rPr>
          <w:spacing w:val="-4"/>
          <w:sz w:val="16"/>
        </w:rPr>
        <w:t> </w:t>
      </w:r>
      <w:r>
        <w:rPr>
          <w:sz w:val="16"/>
        </w:rPr>
        <w:t>BE</w:t>
      </w:r>
      <w:r>
        <w:rPr>
          <w:spacing w:val="-2"/>
          <w:sz w:val="16"/>
        </w:rPr>
        <w:t> </w:t>
      </w:r>
      <w:r>
        <w:rPr>
          <w:sz w:val="16"/>
        </w:rPr>
        <w:t>Students,</w:t>
      </w:r>
      <w:r>
        <w:rPr>
          <w:spacing w:val="-4"/>
          <w:sz w:val="16"/>
        </w:rPr>
        <w:t> </w:t>
      </w:r>
      <w:r>
        <w:rPr>
          <w:sz w:val="16"/>
        </w:rPr>
        <w:t>Computer</w:t>
      </w:r>
      <w:r>
        <w:rPr>
          <w:spacing w:val="-3"/>
          <w:sz w:val="16"/>
        </w:rPr>
        <w:t> </w:t>
      </w:r>
      <w:r>
        <w:rPr>
          <w:sz w:val="16"/>
        </w:rPr>
        <w:t>Science</w:t>
      </w:r>
      <w:r>
        <w:rPr>
          <w:spacing w:val="-4"/>
          <w:sz w:val="16"/>
        </w:rPr>
        <w:t> </w:t>
      </w:r>
      <w:r>
        <w:rPr>
          <w:sz w:val="16"/>
        </w:rPr>
        <w:t>and</w:t>
      </w:r>
      <w:r>
        <w:rPr>
          <w:spacing w:val="-1"/>
          <w:sz w:val="16"/>
        </w:rPr>
        <w:t> </w:t>
      </w:r>
      <w:r>
        <w:rPr>
          <w:sz w:val="16"/>
        </w:rPr>
        <w:t>Design</w:t>
      </w:r>
      <w:r>
        <w:rPr>
          <w:spacing w:val="-3"/>
          <w:sz w:val="16"/>
        </w:rPr>
        <w:t> </w:t>
      </w:r>
      <w:r>
        <w:rPr>
          <w:sz w:val="16"/>
        </w:rPr>
        <w:t>Department,</w:t>
      </w:r>
      <w:r>
        <w:rPr>
          <w:spacing w:val="-4"/>
          <w:sz w:val="16"/>
        </w:rPr>
        <w:t> </w:t>
      </w:r>
      <w:r>
        <w:rPr>
          <w:sz w:val="16"/>
        </w:rPr>
        <w:t>PES</w:t>
      </w:r>
      <w:r>
        <w:rPr>
          <w:spacing w:val="-2"/>
          <w:sz w:val="16"/>
        </w:rPr>
        <w:t> </w:t>
      </w:r>
      <w:r>
        <w:rPr>
          <w:sz w:val="16"/>
        </w:rPr>
        <w:t>Institute</w:t>
      </w:r>
      <w:r>
        <w:rPr>
          <w:spacing w:val="-4"/>
          <w:sz w:val="16"/>
        </w:rPr>
        <w:t> </w:t>
      </w:r>
      <w:r>
        <w:rPr>
          <w:sz w:val="16"/>
        </w:rPr>
        <w:t>of</w:t>
      </w:r>
      <w:r>
        <w:rPr>
          <w:spacing w:val="-3"/>
          <w:sz w:val="16"/>
        </w:rPr>
        <w:t> </w:t>
      </w:r>
      <w:r>
        <w:rPr>
          <w:sz w:val="16"/>
        </w:rPr>
        <w:t>Technology and</w:t>
      </w:r>
      <w:r>
        <w:rPr>
          <w:spacing w:val="-3"/>
          <w:sz w:val="16"/>
        </w:rPr>
        <w:t> </w:t>
      </w:r>
      <w:r>
        <w:rPr>
          <w:sz w:val="16"/>
        </w:rPr>
        <w:t>Management,</w:t>
      </w:r>
      <w:r>
        <w:rPr>
          <w:spacing w:val="40"/>
          <w:sz w:val="16"/>
        </w:rPr>
        <w:t> </w:t>
      </w:r>
      <w:r>
        <w:rPr>
          <w:sz w:val="16"/>
        </w:rPr>
        <w:t>Shivamogga, Karnataka, India.</w:t>
      </w:r>
    </w:p>
    <w:p>
      <w:pPr>
        <w:spacing w:line="472" w:lineRule="auto" w:before="3"/>
        <w:ind w:left="1089" w:right="1168" w:firstLine="0"/>
        <w:jc w:val="center"/>
        <w:rPr>
          <w:sz w:val="16"/>
        </w:rPr>
      </w:pPr>
      <w:r>
        <w:rPr>
          <w:sz w:val="14"/>
        </w:rPr>
        <w:t>⁵Professor</w:t>
      </w:r>
      <w:r>
        <w:rPr>
          <w:spacing w:val="-2"/>
          <w:sz w:val="14"/>
        </w:rPr>
        <w:t> </w:t>
      </w:r>
      <w:r>
        <w:rPr>
          <w:sz w:val="14"/>
        </w:rPr>
        <w:t>and</w:t>
      </w:r>
      <w:r>
        <w:rPr>
          <w:spacing w:val="-2"/>
          <w:sz w:val="14"/>
        </w:rPr>
        <w:t> </w:t>
      </w:r>
      <w:r>
        <w:rPr>
          <w:sz w:val="14"/>
        </w:rPr>
        <w:t>Head</w:t>
      </w:r>
      <w:r>
        <w:rPr>
          <w:spacing w:val="-2"/>
          <w:sz w:val="14"/>
        </w:rPr>
        <w:t> </w:t>
      </w:r>
      <w:r>
        <w:rPr>
          <w:sz w:val="14"/>
        </w:rPr>
        <w:t>of</w:t>
      </w:r>
      <w:r>
        <w:rPr>
          <w:spacing w:val="-2"/>
          <w:sz w:val="14"/>
        </w:rPr>
        <w:t> </w:t>
      </w:r>
      <w:r>
        <w:rPr>
          <w:sz w:val="14"/>
        </w:rPr>
        <w:t>the</w:t>
      </w:r>
      <w:r>
        <w:rPr>
          <w:spacing w:val="-1"/>
          <w:sz w:val="14"/>
        </w:rPr>
        <w:t> </w:t>
      </w:r>
      <w:r>
        <w:rPr>
          <w:sz w:val="14"/>
        </w:rPr>
        <w:t>Department, </w:t>
      </w:r>
      <w:r>
        <w:rPr>
          <w:position w:val="1"/>
          <w:sz w:val="16"/>
        </w:rPr>
        <w:t>Computer</w:t>
      </w:r>
      <w:r>
        <w:rPr>
          <w:spacing w:val="-3"/>
          <w:position w:val="1"/>
          <w:sz w:val="16"/>
        </w:rPr>
        <w:t> </w:t>
      </w:r>
      <w:r>
        <w:rPr>
          <w:position w:val="1"/>
          <w:sz w:val="16"/>
        </w:rPr>
        <w:t>Science</w:t>
      </w:r>
      <w:r>
        <w:rPr>
          <w:spacing w:val="-4"/>
          <w:position w:val="1"/>
          <w:sz w:val="16"/>
        </w:rPr>
        <w:t> </w:t>
      </w:r>
      <w:r>
        <w:rPr>
          <w:position w:val="1"/>
          <w:sz w:val="16"/>
        </w:rPr>
        <w:t>and</w:t>
      </w:r>
      <w:r>
        <w:rPr>
          <w:spacing w:val="-3"/>
          <w:position w:val="1"/>
          <w:sz w:val="16"/>
        </w:rPr>
        <w:t> </w:t>
      </w:r>
      <w:r>
        <w:rPr>
          <w:position w:val="1"/>
          <w:sz w:val="16"/>
        </w:rPr>
        <w:t>Design</w:t>
      </w:r>
      <w:r>
        <w:rPr>
          <w:spacing w:val="-1"/>
          <w:position w:val="1"/>
          <w:sz w:val="16"/>
        </w:rPr>
        <w:t> </w:t>
      </w:r>
      <w:r>
        <w:rPr>
          <w:position w:val="1"/>
          <w:sz w:val="16"/>
        </w:rPr>
        <w:t>Department,</w:t>
      </w:r>
      <w:r>
        <w:rPr>
          <w:spacing w:val="-4"/>
          <w:position w:val="1"/>
          <w:sz w:val="16"/>
        </w:rPr>
        <w:t> </w:t>
      </w:r>
      <w:r>
        <w:rPr>
          <w:position w:val="1"/>
          <w:sz w:val="16"/>
        </w:rPr>
        <w:t>PESInstitute</w:t>
      </w:r>
      <w:r>
        <w:rPr>
          <w:spacing w:val="-4"/>
          <w:position w:val="1"/>
          <w:sz w:val="16"/>
        </w:rPr>
        <w:t> </w:t>
      </w:r>
      <w:r>
        <w:rPr>
          <w:position w:val="1"/>
          <w:sz w:val="16"/>
        </w:rPr>
        <w:t>of</w:t>
      </w:r>
      <w:r>
        <w:rPr>
          <w:spacing w:val="-5"/>
          <w:position w:val="1"/>
          <w:sz w:val="16"/>
        </w:rPr>
        <w:t> </w:t>
      </w:r>
      <w:r>
        <w:rPr>
          <w:position w:val="1"/>
          <w:sz w:val="16"/>
        </w:rPr>
        <w:t>Technology</w:t>
      </w:r>
      <w:r>
        <w:rPr>
          <w:spacing w:val="-3"/>
          <w:position w:val="1"/>
          <w:sz w:val="16"/>
        </w:rPr>
        <w:t> </w:t>
      </w:r>
      <w:r>
        <w:rPr>
          <w:position w:val="1"/>
          <w:sz w:val="16"/>
        </w:rPr>
        <w:t>and</w:t>
      </w:r>
      <w:r>
        <w:rPr>
          <w:spacing w:val="-3"/>
          <w:position w:val="1"/>
          <w:sz w:val="16"/>
        </w:rPr>
        <w:t> </w:t>
      </w:r>
      <w:r>
        <w:rPr>
          <w:position w:val="1"/>
          <w:sz w:val="16"/>
        </w:rPr>
        <w:t>Management,</w:t>
      </w:r>
      <w:r>
        <w:rPr>
          <w:spacing w:val="40"/>
          <w:position w:val="1"/>
          <w:sz w:val="16"/>
        </w:rPr>
        <w:t> </w:t>
      </w:r>
      <w:r>
        <w:rPr>
          <w:sz w:val="16"/>
        </w:rPr>
        <w:t>Shivamogga, Karnataka, India.</w:t>
      </w:r>
    </w:p>
    <w:p>
      <w:pPr>
        <w:pStyle w:val="BodyText"/>
        <w:spacing w:before="82"/>
      </w:pPr>
      <w:r>
        <w:rPr/>
        <mc:AlternateContent>
          <mc:Choice Requires="wps">
            <w:drawing>
              <wp:anchor distT="0" distB="0" distL="0" distR="0" allowOverlap="1" layoutInCell="1" locked="0" behindDoc="1" simplePos="0" relativeHeight="487587840">
                <wp:simplePos x="0" y="0"/>
                <wp:positionH relativeFrom="page">
                  <wp:posOffset>557783</wp:posOffset>
                </wp:positionH>
                <wp:positionV relativeFrom="paragraph">
                  <wp:posOffset>213537</wp:posOffset>
                </wp:positionV>
                <wp:extent cx="6446520" cy="635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6446520" cy="6350"/>
                        </a:xfrm>
                        <a:custGeom>
                          <a:avLst/>
                          <a:gdLst/>
                          <a:ahLst/>
                          <a:cxnLst/>
                          <a:rect l="l" t="t" r="r" b="b"/>
                          <a:pathLst>
                            <a:path w="6446520" h="6350">
                              <a:moveTo>
                                <a:pt x="6446266" y="0"/>
                              </a:moveTo>
                              <a:lnTo>
                                <a:pt x="0" y="0"/>
                              </a:lnTo>
                              <a:lnTo>
                                <a:pt x="0" y="6096"/>
                              </a:lnTo>
                              <a:lnTo>
                                <a:pt x="6446266" y="6096"/>
                              </a:lnTo>
                              <a:lnTo>
                                <a:pt x="64462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919998pt;margin-top:16.813955pt;width:507.58pt;height:.48001pt;mso-position-horizontal-relative:page;mso-position-vertical-relative:paragraph;z-index:-15728640;mso-wrap-distance-left:0;mso-wrap-distance-right:0" id="docshape4" filled="true" fillcolor="#000000" stroked="false">
                <v:fill type="solid"/>
                <w10:wrap type="topAndBottom"/>
              </v:rect>
            </w:pict>
          </mc:Fallback>
        </mc:AlternateContent>
      </w:r>
    </w:p>
    <w:p>
      <w:pPr>
        <w:pStyle w:val="Heading1"/>
        <w:spacing w:before="54"/>
        <w:ind w:left="1089" w:right="1165"/>
        <w:jc w:val="center"/>
      </w:pPr>
      <w:r>
        <w:rPr>
          <w:spacing w:val="-2"/>
        </w:rPr>
        <w:t>ABSTRACT</w:t>
      </w:r>
    </w:p>
    <w:p>
      <w:pPr>
        <w:pStyle w:val="BodyText"/>
        <w:spacing w:before="217"/>
        <w:rPr>
          <w:b/>
          <w:sz w:val="24"/>
        </w:rPr>
      </w:pPr>
    </w:p>
    <w:p>
      <w:pPr>
        <w:pStyle w:val="BodyText"/>
        <w:spacing w:line="360" w:lineRule="auto"/>
        <w:ind w:left="147" w:right="250"/>
      </w:pPr>
      <w:r>
        <w:rPr/>
        <w:t>Machine learning techniques have been applied to crop price prediction, addressing the critical need for accurate forecasting in</w:t>
      </w:r>
      <w:r>
        <w:rPr>
          <w:spacing w:val="-3"/>
        </w:rPr>
        <w:t> </w:t>
      </w:r>
      <w:r>
        <w:rPr/>
        <w:t>agricultural</w:t>
      </w:r>
      <w:r>
        <w:rPr>
          <w:spacing w:val="-4"/>
        </w:rPr>
        <w:t> </w:t>
      </w:r>
      <w:r>
        <w:rPr/>
        <w:t>economics.</w:t>
      </w:r>
      <w:r>
        <w:rPr>
          <w:spacing w:val="-4"/>
        </w:rPr>
        <w:t> </w:t>
      </w:r>
      <w:r>
        <w:rPr/>
        <w:t>By</w:t>
      </w:r>
      <w:r>
        <w:rPr>
          <w:spacing w:val="-3"/>
        </w:rPr>
        <w:t> </w:t>
      </w:r>
      <w:r>
        <w:rPr/>
        <w:t>integrating</w:t>
      </w:r>
      <w:r>
        <w:rPr>
          <w:spacing w:val="-3"/>
        </w:rPr>
        <w:t> </w:t>
      </w:r>
      <w:r>
        <w:rPr/>
        <w:t>historical</w:t>
      </w:r>
      <w:r>
        <w:rPr>
          <w:spacing w:val="-4"/>
        </w:rPr>
        <w:t> </w:t>
      </w:r>
      <w:r>
        <w:rPr/>
        <w:t>crop</w:t>
      </w:r>
      <w:r>
        <w:rPr>
          <w:spacing w:val="-5"/>
        </w:rPr>
        <w:t> </w:t>
      </w:r>
      <w:r>
        <w:rPr/>
        <w:t>price</w:t>
      </w:r>
      <w:r>
        <w:rPr>
          <w:spacing w:val="-4"/>
        </w:rPr>
        <w:t> </w:t>
      </w:r>
      <w:r>
        <w:rPr/>
        <w:t>data,</w:t>
      </w:r>
      <w:r>
        <w:rPr>
          <w:spacing w:val="-3"/>
        </w:rPr>
        <w:t> </w:t>
      </w:r>
      <w:r>
        <w:rPr/>
        <w:t>weather</w:t>
      </w:r>
      <w:r>
        <w:rPr>
          <w:spacing w:val="-3"/>
        </w:rPr>
        <w:t> </w:t>
      </w:r>
      <w:r>
        <w:rPr/>
        <w:t>patterns,</w:t>
      </w:r>
      <w:r>
        <w:rPr>
          <w:spacing w:val="-4"/>
        </w:rPr>
        <w:t> </w:t>
      </w:r>
      <w:r>
        <w:rPr/>
        <w:t>and socio-economic</w:t>
      </w:r>
      <w:r>
        <w:rPr>
          <w:spacing w:val="-4"/>
        </w:rPr>
        <w:t> </w:t>
      </w:r>
      <w:r>
        <w:rPr/>
        <w:t>factors,</w:t>
      </w:r>
      <w:r>
        <w:rPr>
          <w:spacing w:val="-4"/>
        </w:rPr>
        <w:t> </w:t>
      </w:r>
      <w:r>
        <w:rPr/>
        <w:t>a</w:t>
      </w:r>
      <w:r>
        <w:rPr>
          <w:spacing w:val="-4"/>
        </w:rPr>
        <w:t> </w:t>
      </w:r>
      <w:r>
        <w:rPr/>
        <w:t>predictive model was developed to capture complex relationships influencing crop prices. Decision tree classifiers and other machine learning algorithms were utilized to enhance prediction accuracy. Experimental results indicate promising performance, with metrics</w:t>
      </w:r>
      <w:r>
        <w:rPr>
          <w:spacing w:val="-3"/>
        </w:rPr>
        <w:t> </w:t>
      </w:r>
      <w:r>
        <w:rPr/>
        <w:t>like</w:t>
      </w:r>
      <w:r>
        <w:rPr>
          <w:spacing w:val="-2"/>
        </w:rPr>
        <w:t> </w:t>
      </w:r>
      <w:r>
        <w:rPr/>
        <w:t>precision,</w:t>
      </w:r>
      <w:r>
        <w:rPr>
          <w:spacing w:val="-2"/>
        </w:rPr>
        <w:t> </w:t>
      </w:r>
      <w:r>
        <w:rPr/>
        <w:t>recall,</w:t>
      </w:r>
      <w:r>
        <w:rPr>
          <w:spacing w:val="-2"/>
        </w:rPr>
        <w:t> </w:t>
      </w:r>
      <w:r>
        <w:rPr/>
        <w:t>and</w:t>
      </w:r>
      <w:r>
        <w:rPr>
          <w:spacing w:val="-2"/>
        </w:rPr>
        <w:t> </w:t>
      </w:r>
      <w:r>
        <w:rPr/>
        <w:t>F1-score</w:t>
      </w:r>
      <w:r>
        <w:rPr>
          <w:spacing w:val="-4"/>
        </w:rPr>
        <w:t> </w:t>
      </w:r>
      <w:r>
        <w:rPr/>
        <w:t>demonstrating</w:t>
      </w:r>
      <w:r>
        <w:rPr>
          <w:spacing w:val="-2"/>
        </w:rPr>
        <w:t> </w:t>
      </w:r>
      <w:r>
        <w:rPr/>
        <w:t>reliability.</w:t>
      </w:r>
      <w:r>
        <w:rPr>
          <w:spacing w:val="-2"/>
        </w:rPr>
        <w:t> </w:t>
      </w:r>
      <w:r>
        <w:rPr/>
        <w:t>The</w:t>
      </w:r>
      <w:r>
        <w:rPr>
          <w:spacing w:val="-2"/>
        </w:rPr>
        <w:t> </w:t>
      </w:r>
      <w:r>
        <w:rPr/>
        <w:t>study</w:t>
      </w:r>
      <w:r>
        <w:rPr>
          <w:spacing w:val="-3"/>
        </w:rPr>
        <w:t> </w:t>
      </w:r>
      <w:r>
        <w:rPr/>
        <w:t>highlights</w:t>
      </w:r>
      <w:r>
        <w:rPr>
          <w:spacing w:val="-3"/>
        </w:rPr>
        <w:t> </w:t>
      </w:r>
      <w:r>
        <w:rPr/>
        <w:t>the</w:t>
      </w:r>
      <w:r>
        <w:rPr>
          <w:spacing w:val="-2"/>
        </w:rPr>
        <w:t> </w:t>
      </w:r>
      <w:r>
        <w:rPr/>
        <w:t>potential</w:t>
      </w:r>
      <w:r>
        <w:rPr>
          <w:spacing w:val="-3"/>
        </w:rPr>
        <w:t> </w:t>
      </w:r>
      <w:r>
        <w:rPr/>
        <w:t>of</w:t>
      </w:r>
      <w:r>
        <w:rPr>
          <w:spacing w:val="-2"/>
        </w:rPr>
        <w:t> </w:t>
      </w:r>
      <w:r>
        <w:rPr/>
        <w:t>machine</w:t>
      </w:r>
      <w:r>
        <w:rPr>
          <w:spacing w:val="-2"/>
        </w:rPr>
        <w:t> </w:t>
      </w:r>
      <w:r>
        <w:rPr/>
        <w:t>learning</w:t>
      </w:r>
      <w:r>
        <w:rPr>
          <w:spacing w:val="-2"/>
        </w:rPr>
        <w:t> </w:t>
      </w:r>
      <w:r>
        <w:rPr/>
        <w:t>to transform crop price forecasting, providing actionable insights for farmers, traders, and policymakers. By continuously refining the model with new data and features, the system's predictive power can be improved over time. Future work involves incorporating additional data sources such as satellite imagery and social media sentiment, as well as exploring ensemble techniques for improved model robustness. The integration of real-time data feeds and continuous model updates will further enhance the accuracy and timeliness of predictions. This approach contributes to informed decision-making, supporting sustainable agricultural practices amidst market dynamics and climate variability.</w:t>
      </w:r>
    </w:p>
    <w:p>
      <w:pPr>
        <w:spacing w:before="56"/>
        <w:ind w:left="147" w:right="0" w:firstLine="0"/>
        <w:jc w:val="left"/>
        <w:rPr>
          <w:b/>
          <w:sz w:val="20"/>
        </w:rPr>
      </w:pPr>
      <w:r>
        <w:rPr>
          <w:b/>
          <w:sz w:val="20"/>
        </w:rPr>
        <w:t>KEYWORDS:</w:t>
      </w:r>
      <w:r>
        <w:rPr>
          <w:b/>
          <w:spacing w:val="-6"/>
          <w:sz w:val="20"/>
        </w:rPr>
        <w:t> </w:t>
      </w:r>
      <w:r>
        <w:rPr>
          <w:b/>
          <w:sz w:val="20"/>
        </w:rPr>
        <w:t>price</w:t>
      </w:r>
      <w:r>
        <w:rPr>
          <w:b/>
          <w:spacing w:val="-5"/>
          <w:sz w:val="20"/>
        </w:rPr>
        <w:t> </w:t>
      </w:r>
      <w:r>
        <w:rPr>
          <w:b/>
          <w:sz w:val="20"/>
        </w:rPr>
        <w:t>prediction,</w:t>
      </w:r>
      <w:r>
        <w:rPr>
          <w:b/>
          <w:spacing w:val="-7"/>
          <w:sz w:val="20"/>
        </w:rPr>
        <w:t> </w:t>
      </w:r>
      <w:r>
        <w:rPr>
          <w:b/>
          <w:sz w:val="20"/>
        </w:rPr>
        <w:t>decision</w:t>
      </w:r>
      <w:r>
        <w:rPr>
          <w:b/>
          <w:spacing w:val="-7"/>
          <w:sz w:val="20"/>
        </w:rPr>
        <w:t> </w:t>
      </w:r>
      <w:r>
        <w:rPr>
          <w:b/>
          <w:sz w:val="20"/>
        </w:rPr>
        <w:t>tree,</w:t>
      </w:r>
      <w:r>
        <w:rPr>
          <w:b/>
          <w:spacing w:val="-6"/>
          <w:sz w:val="20"/>
        </w:rPr>
        <w:t> </w:t>
      </w:r>
      <w:r>
        <w:rPr>
          <w:b/>
          <w:sz w:val="20"/>
        </w:rPr>
        <w:t>crop</w:t>
      </w:r>
      <w:r>
        <w:rPr>
          <w:b/>
          <w:spacing w:val="-8"/>
          <w:sz w:val="20"/>
        </w:rPr>
        <w:t> </w:t>
      </w:r>
      <w:r>
        <w:rPr>
          <w:b/>
          <w:sz w:val="20"/>
        </w:rPr>
        <w:t>price,</w:t>
      </w:r>
      <w:r>
        <w:rPr>
          <w:b/>
          <w:spacing w:val="-7"/>
          <w:sz w:val="20"/>
        </w:rPr>
        <w:t> </w:t>
      </w:r>
      <w:r>
        <w:rPr>
          <w:b/>
          <w:sz w:val="20"/>
        </w:rPr>
        <w:t>regression,</w:t>
      </w:r>
      <w:r>
        <w:rPr>
          <w:b/>
          <w:spacing w:val="-3"/>
          <w:sz w:val="20"/>
        </w:rPr>
        <w:t> </w:t>
      </w:r>
      <w:r>
        <w:rPr>
          <w:b/>
          <w:sz w:val="20"/>
        </w:rPr>
        <w:t>forecasting,</w:t>
      </w:r>
      <w:r>
        <w:rPr>
          <w:b/>
          <w:spacing w:val="-7"/>
          <w:sz w:val="20"/>
        </w:rPr>
        <w:t> </w:t>
      </w:r>
      <w:r>
        <w:rPr>
          <w:b/>
          <w:sz w:val="20"/>
        </w:rPr>
        <w:t>machine</w:t>
      </w:r>
      <w:r>
        <w:rPr>
          <w:b/>
          <w:spacing w:val="-7"/>
          <w:sz w:val="20"/>
        </w:rPr>
        <w:t> </w:t>
      </w:r>
      <w:r>
        <w:rPr>
          <w:b/>
          <w:sz w:val="20"/>
        </w:rPr>
        <w:t>learning</w:t>
      </w:r>
      <w:r>
        <w:rPr>
          <w:b/>
          <w:spacing w:val="-7"/>
          <w:sz w:val="20"/>
        </w:rPr>
        <w:t> </w:t>
      </w:r>
      <w:r>
        <w:rPr>
          <w:b/>
          <w:spacing w:val="-10"/>
          <w:sz w:val="20"/>
        </w:rPr>
        <w:t>.</w:t>
      </w:r>
    </w:p>
    <w:p>
      <w:pPr>
        <w:pStyle w:val="BodyText"/>
        <w:spacing w:before="226"/>
        <w:rPr>
          <w:b/>
        </w:rPr>
      </w:pPr>
      <w:r>
        <w:rPr/>
        <mc:AlternateContent>
          <mc:Choice Requires="wps">
            <w:drawing>
              <wp:anchor distT="0" distB="0" distL="0" distR="0" allowOverlap="1" layoutInCell="1" locked="0" behindDoc="1" simplePos="0" relativeHeight="487588352">
                <wp:simplePos x="0" y="0"/>
                <wp:positionH relativeFrom="page">
                  <wp:posOffset>557783</wp:posOffset>
                </wp:positionH>
                <wp:positionV relativeFrom="paragraph">
                  <wp:posOffset>305173</wp:posOffset>
                </wp:positionV>
                <wp:extent cx="6446520" cy="635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6446520" cy="6350"/>
                        </a:xfrm>
                        <a:custGeom>
                          <a:avLst/>
                          <a:gdLst/>
                          <a:ahLst/>
                          <a:cxnLst/>
                          <a:rect l="l" t="t" r="r" b="b"/>
                          <a:pathLst>
                            <a:path w="6446520" h="6350">
                              <a:moveTo>
                                <a:pt x="6446266" y="0"/>
                              </a:moveTo>
                              <a:lnTo>
                                <a:pt x="0" y="0"/>
                              </a:lnTo>
                              <a:lnTo>
                                <a:pt x="0" y="6096"/>
                              </a:lnTo>
                              <a:lnTo>
                                <a:pt x="6446266" y="6096"/>
                              </a:lnTo>
                              <a:lnTo>
                                <a:pt x="64462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919998pt;margin-top:24.029423pt;width:507.58pt;height:.48001pt;mso-position-horizontal-relative:page;mso-position-vertical-relative:paragraph;z-index:-15728128;mso-wrap-distance-left:0;mso-wrap-distance-right:0" id="docshape5" filled="true" fillcolor="#000000" stroked="false">
                <v:fill type="solid"/>
                <w10:wrap type="topAndBottom"/>
              </v:rect>
            </w:pict>
          </mc:Fallback>
        </mc:AlternateContent>
      </w:r>
    </w:p>
    <w:p>
      <w:pPr>
        <w:pStyle w:val="BodyText"/>
        <w:spacing w:before="179"/>
        <w:rPr>
          <w:b/>
          <w:sz w:val="24"/>
        </w:rPr>
      </w:pPr>
    </w:p>
    <w:p>
      <w:pPr>
        <w:pStyle w:val="Heading1"/>
        <w:numPr>
          <w:ilvl w:val="0"/>
          <w:numId w:val="1"/>
        </w:numPr>
        <w:tabs>
          <w:tab w:pos="430" w:val="left" w:leader="none"/>
        </w:tabs>
        <w:spacing w:line="240" w:lineRule="auto" w:before="0" w:after="0"/>
        <w:ind w:left="430" w:right="0" w:hanging="283"/>
        <w:jc w:val="left"/>
        <w:rPr>
          <w:b w:val="0"/>
        </w:rPr>
      </w:pPr>
      <w:r>
        <w:rPr>
          <w:spacing w:val="-2"/>
        </w:rPr>
        <w:t>INTRODUCTION</w:t>
      </w:r>
    </w:p>
    <w:p>
      <w:pPr>
        <w:pStyle w:val="BodyText"/>
        <w:spacing w:before="85"/>
        <w:rPr>
          <w:b/>
          <w:sz w:val="24"/>
        </w:rPr>
      </w:pPr>
    </w:p>
    <w:p>
      <w:pPr>
        <w:pStyle w:val="BodyText"/>
        <w:spacing w:line="276" w:lineRule="auto"/>
        <w:ind w:left="147" w:right="250"/>
      </w:pPr>
      <w:r>
        <w:rPr/>
        <w:t>Agriculture is a vital sector that plays a crucial role in the economic development of countries. It provides a source of livelihood for a significant</w:t>
      </w:r>
      <w:r>
        <w:rPr>
          <w:spacing w:val="-1"/>
        </w:rPr>
        <w:t> </w:t>
      </w:r>
      <w:r>
        <w:rPr/>
        <w:t>portion of the</w:t>
      </w:r>
      <w:r>
        <w:rPr>
          <w:spacing w:val="-2"/>
        </w:rPr>
        <w:t> </w:t>
      </w:r>
      <w:r>
        <w:rPr/>
        <w:t>population, especially in developing countries, where it</w:t>
      </w:r>
      <w:r>
        <w:rPr>
          <w:spacing w:val="-1"/>
        </w:rPr>
        <w:t> </w:t>
      </w:r>
      <w:r>
        <w:rPr/>
        <w:t>is</w:t>
      </w:r>
      <w:r>
        <w:rPr>
          <w:spacing w:val="-1"/>
        </w:rPr>
        <w:t> </w:t>
      </w:r>
      <w:r>
        <w:rPr/>
        <w:t>often the</w:t>
      </w:r>
      <w:r>
        <w:rPr>
          <w:spacing w:val="-2"/>
        </w:rPr>
        <w:t> </w:t>
      </w:r>
      <w:r>
        <w:rPr/>
        <w:t>backbone</w:t>
      </w:r>
      <w:r>
        <w:rPr>
          <w:spacing w:val="-2"/>
        </w:rPr>
        <w:t> </w:t>
      </w:r>
      <w:r>
        <w:rPr/>
        <w:t>of the economy. Agriculture contributes to employment, income generation, and food security for these countries. It also provides raw materials</w:t>
      </w:r>
      <w:r>
        <w:rPr>
          <w:spacing w:val="-1"/>
        </w:rPr>
        <w:t> </w:t>
      </w:r>
      <w:r>
        <w:rPr/>
        <w:t>for various</w:t>
      </w:r>
      <w:r>
        <w:rPr>
          <w:spacing w:val="-1"/>
        </w:rPr>
        <w:t> </w:t>
      </w:r>
      <w:r>
        <w:rPr/>
        <w:t>industries, including food</w:t>
      </w:r>
      <w:r>
        <w:rPr>
          <w:spacing w:val="-1"/>
        </w:rPr>
        <w:t> </w:t>
      </w:r>
      <w:r>
        <w:rPr/>
        <w:t>processing, textiles, and</w:t>
      </w:r>
      <w:r>
        <w:rPr>
          <w:spacing w:val="-1"/>
        </w:rPr>
        <w:t> </w:t>
      </w:r>
      <w:r>
        <w:rPr/>
        <w:t>biofuels. However, agricultural commodity</w:t>
      </w:r>
      <w:r>
        <w:rPr>
          <w:spacing w:val="-4"/>
        </w:rPr>
        <w:t> </w:t>
      </w:r>
      <w:r>
        <w:rPr/>
        <w:t>price instability</w:t>
      </w:r>
      <w:r>
        <w:rPr>
          <w:spacing w:val="-1"/>
        </w:rPr>
        <w:t> </w:t>
      </w:r>
      <w:r>
        <w:rPr/>
        <w:t>can</w:t>
      </w:r>
      <w:r>
        <w:rPr>
          <w:spacing w:val="-1"/>
        </w:rPr>
        <w:t> </w:t>
      </w:r>
      <w:r>
        <w:rPr/>
        <w:t>harm</w:t>
      </w:r>
      <w:r>
        <w:rPr>
          <w:spacing w:val="-1"/>
        </w:rPr>
        <w:t> </w:t>
      </w:r>
      <w:r>
        <w:rPr/>
        <w:t>a</w:t>
      </w:r>
      <w:r>
        <w:rPr>
          <w:spacing w:val="-2"/>
        </w:rPr>
        <w:t> </w:t>
      </w:r>
      <w:r>
        <w:rPr/>
        <w:t>country's</w:t>
      </w:r>
      <w:r>
        <w:rPr>
          <w:spacing w:val="-3"/>
        </w:rPr>
        <w:t> </w:t>
      </w:r>
      <w:r>
        <w:rPr/>
        <w:t>GDP</w:t>
      </w:r>
      <w:r>
        <w:rPr>
          <w:spacing w:val="-2"/>
        </w:rPr>
        <w:t> </w:t>
      </w:r>
      <w:r>
        <w:rPr/>
        <w:t>and</w:t>
      </w:r>
      <w:r>
        <w:rPr>
          <w:spacing w:val="-1"/>
        </w:rPr>
        <w:t> </w:t>
      </w:r>
      <w:r>
        <w:rPr/>
        <w:t>cause</w:t>
      </w:r>
      <w:r>
        <w:rPr>
          <w:spacing w:val="-2"/>
        </w:rPr>
        <w:t> </w:t>
      </w:r>
      <w:r>
        <w:rPr/>
        <w:t>emotional</w:t>
      </w:r>
      <w:r>
        <w:rPr>
          <w:spacing w:val="-2"/>
        </w:rPr>
        <w:t> </w:t>
      </w:r>
      <w:r>
        <w:rPr/>
        <w:t>and</w:t>
      </w:r>
      <w:r>
        <w:rPr>
          <w:spacing w:val="-1"/>
        </w:rPr>
        <w:t> </w:t>
      </w:r>
      <w:r>
        <w:rPr/>
        <w:t>financial</w:t>
      </w:r>
      <w:r>
        <w:rPr>
          <w:spacing w:val="-2"/>
        </w:rPr>
        <w:t> </w:t>
      </w:r>
      <w:r>
        <w:rPr/>
        <w:t>distress</w:t>
      </w:r>
      <w:r>
        <w:rPr>
          <w:spacing w:val="-3"/>
        </w:rPr>
        <w:t> </w:t>
      </w:r>
      <w:r>
        <w:rPr/>
        <w:t>to</w:t>
      </w:r>
      <w:r>
        <w:rPr>
          <w:spacing w:val="-1"/>
        </w:rPr>
        <w:t> </w:t>
      </w:r>
      <w:r>
        <w:rPr/>
        <w:t>farmers</w:t>
      </w:r>
      <w:r>
        <w:rPr>
          <w:spacing w:val="-3"/>
        </w:rPr>
        <w:t> </w:t>
      </w:r>
      <w:r>
        <w:rPr/>
        <w:t>who</w:t>
      </w:r>
      <w:r>
        <w:rPr>
          <w:spacing w:val="-1"/>
        </w:rPr>
        <w:t> </w:t>
      </w:r>
      <w:r>
        <w:rPr/>
        <w:t>have</w:t>
      </w:r>
      <w:r>
        <w:rPr>
          <w:spacing w:val="-2"/>
        </w:rPr>
        <w:t> </w:t>
      </w:r>
      <w:r>
        <w:rPr/>
        <w:t>invested</w:t>
      </w:r>
      <w:r>
        <w:rPr>
          <w:spacing w:val="-1"/>
        </w:rPr>
        <w:t> </w:t>
      </w:r>
      <w:r>
        <w:rPr/>
        <w:t>years</w:t>
      </w:r>
      <w:r>
        <w:rPr>
          <w:spacing w:val="-3"/>
        </w:rPr>
        <w:t> </w:t>
      </w:r>
      <w:r>
        <w:rPr/>
        <w:t>of</w:t>
      </w:r>
      <w:r>
        <w:rPr>
          <w:spacing w:val="-2"/>
        </w:rPr>
        <w:t> </w:t>
      </w:r>
      <w:r>
        <w:rPr/>
        <w:t>effort.. Price forecasting can help the agricultural supply chain make informed decisions and mitigate the risks of price fluctuations. By predicting future prices, farmers and other stakeholders can adjust their production and marketing strategies accordingly, leading</w:t>
      </w:r>
      <w:r>
        <w:rPr>
          <w:spacing w:val="-2"/>
        </w:rPr>
        <w:t> </w:t>
      </w:r>
      <w:r>
        <w:rPr/>
        <w:t>to</w:t>
      </w:r>
      <w:r>
        <w:rPr>
          <w:spacing w:val="-5"/>
        </w:rPr>
        <w:t> </w:t>
      </w:r>
      <w:r>
        <w:rPr/>
        <w:t>better</w:t>
      </w:r>
      <w:r>
        <w:rPr>
          <w:spacing w:val="-2"/>
        </w:rPr>
        <w:t> </w:t>
      </w:r>
      <w:r>
        <w:rPr/>
        <w:t>outcomes</w:t>
      </w:r>
      <w:r>
        <w:rPr>
          <w:spacing w:val="-4"/>
        </w:rPr>
        <w:t> </w:t>
      </w:r>
      <w:r>
        <w:rPr/>
        <w:t>for</w:t>
      </w:r>
      <w:r>
        <w:rPr>
          <w:spacing w:val="-5"/>
        </w:rPr>
        <w:t> </w:t>
      </w:r>
      <w:r>
        <w:rPr/>
        <w:t>all</w:t>
      </w:r>
      <w:r>
        <w:rPr>
          <w:spacing w:val="-3"/>
        </w:rPr>
        <w:t> </w:t>
      </w:r>
      <w:r>
        <w:rPr/>
        <w:t>parties</w:t>
      </w:r>
      <w:r>
        <w:rPr>
          <w:spacing w:val="-4"/>
        </w:rPr>
        <w:t> </w:t>
      </w:r>
      <w:r>
        <w:rPr/>
        <w:t>involved.</w:t>
      </w:r>
      <w:r>
        <w:rPr>
          <w:spacing w:val="-5"/>
        </w:rPr>
        <w:t> </w:t>
      </w:r>
      <w:r>
        <w:rPr/>
        <w:t>Thus,</w:t>
      </w:r>
      <w:r>
        <w:rPr>
          <w:spacing w:val="-3"/>
        </w:rPr>
        <w:t> </w:t>
      </w:r>
      <w:r>
        <w:rPr/>
        <w:t>accurate</w:t>
      </w:r>
      <w:r>
        <w:rPr>
          <w:spacing w:val="-3"/>
        </w:rPr>
        <w:t> </w:t>
      </w:r>
      <w:r>
        <w:rPr/>
        <w:t>agricultural</w:t>
      </w:r>
      <w:r>
        <w:rPr>
          <w:spacing w:val="-3"/>
        </w:rPr>
        <w:t> </w:t>
      </w:r>
      <w:r>
        <w:rPr/>
        <w:t>product</w:t>
      </w:r>
      <w:r>
        <w:rPr>
          <w:spacing w:val="-5"/>
        </w:rPr>
        <w:t> </w:t>
      </w:r>
      <w:r>
        <w:rPr/>
        <w:t>price</w:t>
      </w:r>
      <w:r>
        <w:rPr>
          <w:spacing w:val="-3"/>
        </w:rPr>
        <w:t> </w:t>
      </w:r>
      <w:r>
        <w:rPr/>
        <w:t>prediction</w:t>
      </w:r>
      <w:r>
        <w:rPr>
          <w:spacing w:val="-2"/>
        </w:rPr>
        <w:t> </w:t>
      </w:r>
      <w:r>
        <w:rPr/>
        <w:t>is</w:t>
      </w:r>
      <w:r>
        <w:rPr>
          <w:spacing w:val="-4"/>
        </w:rPr>
        <w:t> </w:t>
      </w:r>
      <w:r>
        <w:rPr/>
        <w:t>essential.</w:t>
      </w:r>
      <w:r>
        <w:rPr>
          <w:spacing w:val="-3"/>
        </w:rPr>
        <w:t> </w:t>
      </w:r>
      <w:r>
        <w:rPr/>
        <w:t>Despite its great potential, agricultural price prediction is challenging due to the complex and dynamic nature of the agricultural market, which is influenced by a wide range of factors, including weather variability, supply and demand dynamics, market interdependencies,</w:t>
      </w:r>
      <w:r>
        <w:rPr>
          <w:spacing w:val="-4"/>
        </w:rPr>
        <w:t> </w:t>
      </w:r>
      <w:r>
        <w:rPr/>
        <w:t>data</w:t>
      </w:r>
      <w:r>
        <w:rPr>
          <w:spacing w:val="-1"/>
        </w:rPr>
        <w:t> </w:t>
      </w:r>
      <w:r>
        <w:rPr/>
        <w:t>availability,</w:t>
      </w:r>
      <w:r>
        <w:rPr>
          <w:spacing w:val="-4"/>
        </w:rPr>
        <w:t> </w:t>
      </w:r>
      <w:r>
        <w:rPr/>
        <w:t>and</w:t>
      </w:r>
      <w:r>
        <w:rPr>
          <w:spacing w:val="-3"/>
        </w:rPr>
        <w:t> </w:t>
      </w:r>
      <w:r>
        <w:rPr/>
        <w:t>the</w:t>
      </w:r>
      <w:r>
        <w:rPr>
          <w:spacing w:val="-5"/>
        </w:rPr>
        <w:t> </w:t>
      </w:r>
      <w:r>
        <w:rPr/>
        <w:t>complexities</w:t>
      </w:r>
      <w:r>
        <w:rPr>
          <w:spacing w:val="-4"/>
        </w:rPr>
        <w:t> </w:t>
      </w:r>
      <w:r>
        <w:rPr/>
        <w:t>of</w:t>
      </w:r>
      <w:r>
        <w:rPr>
          <w:spacing w:val="-5"/>
        </w:rPr>
        <w:t> </w:t>
      </w:r>
      <w:r>
        <w:rPr/>
        <w:t>agrarian</w:t>
      </w:r>
      <w:r>
        <w:rPr>
          <w:spacing w:val="-3"/>
        </w:rPr>
        <w:t> </w:t>
      </w:r>
      <w:r>
        <w:rPr/>
        <w:t>systems. Machine</w:t>
      </w:r>
      <w:r>
        <w:rPr>
          <w:spacing w:val="-4"/>
        </w:rPr>
        <w:t> </w:t>
      </w:r>
      <w:r>
        <w:rPr/>
        <w:t>learning</w:t>
      </w:r>
      <w:r>
        <w:rPr>
          <w:spacing w:val="-3"/>
        </w:rPr>
        <w:t> </w:t>
      </w:r>
      <w:r>
        <w:rPr/>
        <w:t>algorithms</w:t>
      </w:r>
      <w:r>
        <w:rPr>
          <w:spacing w:val="-4"/>
        </w:rPr>
        <w:t> </w:t>
      </w:r>
      <w:r>
        <w:rPr/>
        <w:t>have</w:t>
      </w:r>
      <w:r>
        <w:rPr>
          <w:spacing w:val="-4"/>
        </w:rPr>
        <w:t> </w:t>
      </w:r>
      <w:r>
        <w:rPr/>
        <w:t>the</w:t>
      </w:r>
      <w:r>
        <w:rPr>
          <w:spacing w:val="-4"/>
        </w:rPr>
        <w:t> </w:t>
      </w:r>
      <w:r>
        <w:rPr/>
        <w:t>potential to revolutionize agricultural price prediction by improving accuracy, real-time prediction, customization, and integration. In this study, we systematically review the state-of-the-art research in agricultural price prediction. We systematize the themes, common problems, approaches, and current progress. Based on this, we identify and recommend future research directions.</w:t>
      </w:r>
    </w:p>
    <w:p>
      <w:pPr>
        <w:pStyle w:val="BodyText"/>
        <w:spacing w:line="276" w:lineRule="auto"/>
        <w:ind w:left="147" w:right="250"/>
      </w:pPr>
      <w:r>
        <w:rPr/>
        <w:t>Understanding and predicting crop prices through machine learning can improve productivity. An efficient crop price forecasting</w:t>
      </w:r>
      <w:r>
        <w:rPr>
          <w:spacing w:val="-2"/>
        </w:rPr>
        <w:t> </w:t>
      </w:r>
      <w:r>
        <w:rPr/>
        <w:t>system</w:t>
      </w:r>
      <w:r>
        <w:rPr>
          <w:spacing w:val="-2"/>
        </w:rPr>
        <w:t> </w:t>
      </w:r>
      <w:r>
        <w:rPr/>
        <w:t>offers</w:t>
      </w:r>
      <w:r>
        <w:rPr>
          <w:spacing w:val="-4"/>
        </w:rPr>
        <w:t> </w:t>
      </w:r>
      <w:r>
        <w:rPr/>
        <w:t>farmers</w:t>
      </w:r>
      <w:r>
        <w:rPr>
          <w:spacing w:val="-4"/>
        </w:rPr>
        <w:t> </w:t>
      </w:r>
      <w:r>
        <w:rPr/>
        <w:t>opportunities</w:t>
      </w:r>
      <w:r>
        <w:rPr>
          <w:spacing w:val="-4"/>
        </w:rPr>
        <w:t> </w:t>
      </w:r>
      <w:r>
        <w:rPr/>
        <w:t>that</w:t>
      </w:r>
      <w:r>
        <w:rPr>
          <w:spacing w:val="-3"/>
        </w:rPr>
        <w:t> </w:t>
      </w:r>
      <w:r>
        <w:rPr/>
        <w:t>benefit</w:t>
      </w:r>
      <w:r>
        <w:rPr>
          <w:spacing w:val="-4"/>
        </w:rPr>
        <w:t> </w:t>
      </w:r>
      <w:r>
        <w:rPr/>
        <w:t>the</w:t>
      </w:r>
      <w:r>
        <w:rPr>
          <w:spacing w:val="-3"/>
        </w:rPr>
        <w:t> </w:t>
      </w:r>
      <w:r>
        <w:rPr/>
        <w:t>broader</w:t>
      </w:r>
      <w:r>
        <w:rPr>
          <w:spacing w:val="-2"/>
        </w:rPr>
        <w:t> </w:t>
      </w:r>
      <w:r>
        <w:rPr/>
        <w:t>context. Fluctuations</w:t>
      </w:r>
      <w:r>
        <w:rPr>
          <w:spacing w:val="-4"/>
        </w:rPr>
        <w:t> </w:t>
      </w:r>
      <w:r>
        <w:rPr/>
        <w:t>in</w:t>
      </w:r>
      <w:r>
        <w:rPr>
          <w:spacing w:val="-2"/>
        </w:rPr>
        <w:t> </w:t>
      </w:r>
      <w:r>
        <w:rPr/>
        <w:t>crop</w:t>
      </w:r>
      <w:r>
        <w:rPr>
          <w:spacing w:val="-2"/>
        </w:rPr>
        <w:t> </w:t>
      </w:r>
      <w:r>
        <w:rPr/>
        <w:t>costs</w:t>
      </w:r>
      <w:r>
        <w:rPr>
          <w:spacing w:val="-4"/>
        </w:rPr>
        <w:t> </w:t>
      </w:r>
      <w:r>
        <w:rPr/>
        <w:t>are</w:t>
      </w:r>
      <w:r>
        <w:rPr>
          <w:spacing w:val="-3"/>
        </w:rPr>
        <w:t> </w:t>
      </w:r>
      <w:r>
        <w:rPr/>
        <w:t>common</w:t>
      </w:r>
      <w:r>
        <w:rPr>
          <w:spacing w:val="-2"/>
        </w:rPr>
        <w:t> </w:t>
      </w:r>
      <w:r>
        <w:rPr/>
        <w:t>in</w:t>
      </w:r>
      <w:r>
        <w:rPr>
          <w:spacing w:val="-2"/>
        </w:rPr>
        <w:t> </w:t>
      </w:r>
      <w:r>
        <w:rPr/>
        <w:t>the market, often due to a lack of predictive models. This leads to demand fluctuations and changes in crop market value. When prices rise, farmers may suffer investment losses when the value decreases, leading to higher prices that disadvantage consumers. Farmers are often unaware of emerging agricultural trends and the demand within the evolving agricultural </w:t>
      </w:r>
      <w:r>
        <w:rPr>
          <w:spacing w:val="-2"/>
        </w:rPr>
        <w:t>economy.</w:t>
      </w:r>
    </w:p>
    <w:p>
      <w:pPr>
        <w:pStyle w:val="BodyText"/>
        <w:spacing w:line="276" w:lineRule="auto" w:before="54"/>
        <w:ind w:left="147" w:right="250"/>
      </w:pPr>
      <w:r>
        <w:rPr/>
        <w:t>Machine</w:t>
      </w:r>
      <w:r>
        <w:rPr>
          <w:spacing w:val="-3"/>
        </w:rPr>
        <w:t> </w:t>
      </w:r>
      <w:r>
        <w:rPr/>
        <w:t>learning,</w:t>
      </w:r>
      <w:r>
        <w:rPr>
          <w:spacing w:val="-3"/>
        </w:rPr>
        <w:t> </w:t>
      </w:r>
      <w:r>
        <w:rPr/>
        <w:t>an</w:t>
      </w:r>
      <w:r>
        <w:rPr>
          <w:spacing w:val="-2"/>
        </w:rPr>
        <w:t> </w:t>
      </w:r>
      <w:r>
        <w:rPr/>
        <w:t>application</w:t>
      </w:r>
      <w:r>
        <w:rPr>
          <w:spacing w:val="-2"/>
        </w:rPr>
        <w:t> </w:t>
      </w:r>
      <w:r>
        <w:rPr/>
        <w:t>of</w:t>
      </w:r>
      <w:r>
        <w:rPr>
          <w:spacing w:val="-5"/>
        </w:rPr>
        <w:t> </w:t>
      </w:r>
      <w:r>
        <w:rPr/>
        <w:t>Artificial</w:t>
      </w:r>
      <w:r>
        <w:rPr>
          <w:spacing w:val="-3"/>
        </w:rPr>
        <w:t> </w:t>
      </w:r>
      <w:r>
        <w:rPr/>
        <w:t>Intelligence,</w:t>
      </w:r>
      <w:r>
        <w:rPr>
          <w:spacing w:val="-5"/>
        </w:rPr>
        <w:t> </w:t>
      </w:r>
      <w:r>
        <w:rPr/>
        <w:t>has</w:t>
      </w:r>
      <w:r>
        <w:rPr>
          <w:spacing w:val="-4"/>
        </w:rPr>
        <w:t> </w:t>
      </w:r>
      <w:r>
        <w:rPr/>
        <w:t>proven</w:t>
      </w:r>
      <w:r>
        <w:rPr>
          <w:spacing w:val="-2"/>
        </w:rPr>
        <w:t> </w:t>
      </w:r>
      <w:r>
        <w:rPr/>
        <w:t>successful</w:t>
      </w:r>
      <w:r>
        <w:rPr>
          <w:spacing w:val="-4"/>
        </w:rPr>
        <w:t> </w:t>
      </w:r>
      <w:r>
        <w:rPr/>
        <w:t>in</w:t>
      </w:r>
      <w:r>
        <w:rPr>
          <w:spacing w:val="-4"/>
        </w:rPr>
        <w:t> </w:t>
      </w:r>
      <w:r>
        <w:rPr/>
        <w:t>producing</w:t>
      </w:r>
      <w:r>
        <w:rPr>
          <w:spacing w:val="-2"/>
        </w:rPr>
        <w:t> </w:t>
      </w:r>
      <w:r>
        <w:rPr/>
        <w:t>predictive</w:t>
      </w:r>
      <w:r>
        <w:rPr>
          <w:spacing w:val="-3"/>
        </w:rPr>
        <w:t> </w:t>
      </w:r>
      <w:r>
        <w:rPr/>
        <w:t>models</w:t>
      </w:r>
      <w:r>
        <w:rPr>
          <w:spacing w:val="-4"/>
        </w:rPr>
        <w:t> </w:t>
      </w:r>
      <w:r>
        <w:rPr/>
        <w:t>in</w:t>
      </w:r>
      <w:r>
        <w:rPr>
          <w:spacing w:val="-4"/>
        </w:rPr>
        <w:t> </w:t>
      </w:r>
      <w:r>
        <w:rPr/>
        <w:t>various sectors, including the stock market, weather, business decisions, and crop prices. The proposed system applies machine</w:t>
      </w:r>
    </w:p>
    <w:p>
      <w:pPr>
        <w:spacing w:after="0" w:line="276" w:lineRule="auto"/>
        <w:sectPr>
          <w:footerReference w:type="default" r:id="rId5"/>
          <w:type w:val="continuous"/>
          <w:pgSz w:w="11910" w:h="16840"/>
          <w:pgMar w:header="0" w:footer="186" w:top="500" w:bottom="380" w:left="760" w:right="680"/>
          <w:pgNumType w:start="1"/>
        </w:sectPr>
      </w:pPr>
    </w:p>
    <w:p>
      <w:pPr>
        <w:pStyle w:val="BodyText"/>
        <w:spacing w:line="276" w:lineRule="auto" w:before="73"/>
        <w:ind w:left="147" w:right="250"/>
      </w:pPr>
      <w:r>
        <w:rPr/>
        <w:t>learning</w:t>
      </w:r>
      <w:r>
        <w:rPr>
          <w:spacing w:val="-2"/>
        </w:rPr>
        <w:t> </w:t>
      </w:r>
      <w:r>
        <w:rPr/>
        <w:t>and</w:t>
      </w:r>
      <w:r>
        <w:rPr>
          <w:spacing w:val="-2"/>
        </w:rPr>
        <w:t> </w:t>
      </w:r>
      <w:r>
        <w:rPr/>
        <w:t>prediction</w:t>
      </w:r>
      <w:r>
        <w:rPr>
          <w:spacing w:val="-2"/>
        </w:rPr>
        <w:t> </w:t>
      </w:r>
      <w:r>
        <w:rPr/>
        <w:t>algorithms</w:t>
      </w:r>
      <w:r>
        <w:rPr>
          <w:spacing w:val="-4"/>
        </w:rPr>
        <w:t> </w:t>
      </w:r>
      <w:r>
        <w:rPr/>
        <w:t>to</w:t>
      </w:r>
      <w:r>
        <w:rPr>
          <w:spacing w:val="-2"/>
        </w:rPr>
        <w:t> </w:t>
      </w:r>
      <w:r>
        <w:rPr/>
        <w:t>forecast</w:t>
      </w:r>
      <w:r>
        <w:rPr>
          <w:spacing w:val="-4"/>
        </w:rPr>
        <w:t> </w:t>
      </w:r>
      <w:r>
        <w:rPr/>
        <w:t>crop</w:t>
      </w:r>
      <w:r>
        <w:rPr>
          <w:spacing w:val="-2"/>
        </w:rPr>
        <w:t> </w:t>
      </w:r>
      <w:r>
        <w:rPr/>
        <w:t>prices.</w:t>
      </w:r>
      <w:r>
        <w:rPr>
          <w:spacing w:val="-3"/>
        </w:rPr>
        <w:t> </w:t>
      </w:r>
      <w:r>
        <w:rPr/>
        <w:t>The</w:t>
      </w:r>
      <w:r>
        <w:rPr>
          <w:spacing w:val="-3"/>
        </w:rPr>
        <w:t> </w:t>
      </w:r>
      <w:r>
        <w:rPr/>
        <w:t>goal</w:t>
      </w:r>
      <w:r>
        <w:rPr>
          <w:spacing w:val="-5"/>
        </w:rPr>
        <w:t> </w:t>
      </w:r>
      <w:r>
        <w:rPr/>
        <w:t>of</w:t>
      </w:r>
      <w:r>
        <w:rPr>
          <w:spacing w:val="-3"/>
        </w:rPr>
        <w:t> </w:t>
      </w:r>
      <w:r>
        <w:rPr/>
        <w:t>the</w:t>
      </w:r>
      <w:r>
        <w:rPr>
          <w:spacing w:val="-3"/>
        </w:rPr>
        <w:t> </w:t>
      </w:r>
      <w:r>
        <w:rPr/>
        <w:t>system</w:t>
      </w:r>
      <w:r>
        <w:rPr>
          <w:spacing w:val="-2"/>
        </w:rPr>
        <w:t> </w:t>
      </w:r>
      <w:r>
        <w:rPr/>
        <w:t>is</w:t>
      </w:r>
      <w:r>
        <w:rPr>
          <w:spacing w:val="-4"/>
        </w:rPr>
        <w:t> </w:t>
      </w:r>
      <w:r>
        <w:rPr/>
        <w:t>to</w:t>
      </w:r>
      <w:r>
        <w:rPr>
          <w:spacing w:val="-2"/>
        </w:rPr>
        <w:t> </w:t>
      </w:r>
      <w:r>
        <w:rPr/>
        <w:t>reduce</w:t>
      </w:r>
      <w:r>
        <w:rPr>
          <w:spacing w:val="-3"/>
        </w:rPr>
        <w:t> </w:t>
      </w:r>
      <w:r>
        <w:rPr/>
        <w:t>losses</w:t>
      </w:r>
      <w:r>
        <w:rPr>
          <w:spacing w:val="-4"/>
        </w:rPr>
        <w:t> </w:t>
      </w:r>
      <w:r>
        <w:rPr/>
        <w:t>due</w:t>
      </w:r>
      <w:r>
        <w:rPr>
          <w:spacing w:val="-3"/>
        </w:rPr>
        <w:t> </w:t>
      </w:r>
      <w:r>
        <w:rPr/>
        <w:t>to</w:t>
      </w:r>
      <w:r>
        <w:rPr>
          <w:spacing w:val="-2"/>
        </w:rPr>
        <w:t> </w:t>
      </w:r>
      <w:r>
        <w:rPr/>
        <w:t>the</w:t>
      </w:r>
      <w:r>
        <w:rPr>
          <w:spacing w:val="-3"/>
        </w:rPr>
        <w:t> </w:t>
      </w:r>
      <w:r>
        <w:rPr/>
        <w:t>lack</w:t>
      </w:r>
      <w:r>
        <w:rPr>
          <w:spacing w:val="-4"/>
        </w:rPr>
        <w:t> </w:t>
      </w:r>
      <w:r>
        <w:rPr/>
        <w:t>of knowledge about crop revenues and increase profits for farmers.</w:t>
      </w:r>
    </w:p>
    <w:p>
      <w:pPr>
        <w:pStyle w:val="BodyText"/>
        <w:spacing w:line="276" w:lineRule="auto" w:before="54"/>
        <w:ind w:left="147" w:right="250"/>
      </w:pPr>
      <w:r>
        <w:rPr/>
        <w:t>Ultimately, this research aims to empower key stakeholders within the agricultural sphere—farmers, traders, policymakers, and scholars—by providing actionable insights derived from machine learning-based crop price predictions. Leveraging machine learning's predictive power enables stakeholders to make well-informed decisions, mitigate uncertainties, optimize resource</w:t>
      </w:r>
      <w:r>
        <w:rPr>
          <w:spacing w:val="-3"/>
        </w:rPr>
        <w:t> </w:t>
      </w:r>
      <w:r>
        <w:rPr/>
        <w:t>allocation,</w:t>
      </w:r>
      <w:r>
        <w:rPr>
          <w:spacing w:val="-5"/>
        </w:rPr>
        <w:t> </w:t>
      </w:r>
      <w:r>
        <w:rPr/>
        <w:t>and</w:t>
      </w:r>
      <w:r>
        <w:rPr>
          <w:spacing w:val="-2"/>
        </w:rPr>
        <w:t> </w:t>
      </w:r>
      <w:r>
        <w:rPr/>
        <w:t>contribute</w:t>
      </w:r>
      <w:r>
        <w:rPr>
          <w:spacing w:val="-3"/>
        </w:rPr>
        <w:t> </w:t>
      </w:r>
      <w:r>
        <w:rPr/>
        <w:t>to</w:t>
      </w:r>
      <w:r>
        <w:rPr>
          <w:spacing w:val="-2"/>
        </w:rPr>
        <w:t> </w:t>
      </w:r>
      <w:r>
        <w:rPr/>
        <w:t>the</w:t>
      </w:r>
      <w:r>
        <w:rPr>
          <w:spacing w:val="-3"/>
        </w:rPr>
        <w:t> </w:t>
      </w:r>
      <w:r>
        <w:rPr/>
        <w:t>sustainability</w:t>
      </w:r>
      <w:r>
        <w:rPr>
          <w:spacing w:val="-2"/>
        </w:rPr>
        <w:t> </w:t>
      </w:r>
      <w:r>
        <w:rPr/>
        <w:t>and</w:t>
      </w:r>
      <w:r>
        <w:rPr>
          <w:spacing w:val="-2"/>
        </w:rPr>
        <w:t> </w:t>
      </w:r>
      <w:r>
        <w:rPr/>
        <w:t>adaptability</w:t>
      </w:r>
      <w:r>
        <w:rPr>
          <w:spacing w:val="-2"/>
        </w:rPr>
        <w:t> </w:t>
      </w:r>
      <w:r>
        <w:rPr/>
        <w:t>of</w:t>
      </w:r>
      <w:r>
        <w:rPr>
          <w:spacing w:val="-3"/>
        </w:rPr>
        <w:t> </w:t>
      </w:r>
      <w:r>
        <w:rPr/>
        <w:t>agricultural</w:t>
      </w:r>
      <w:r>
        <w:rPr>
          <w:spacing w:val="-3"/>
        </w:rPr>
        <w:t> </w:t>
      </w:r>
      <w:r>
        <w:rPr/>
        <w:t>systems</w:t>
      </w:r>
      <w:r>
        <w:rPr>
          <w:spacing w:val="-4"/>
        </w:rPr>
        <w:t> </w:t>
      </w:r>
      <w:r>
        <w:rPr/>
        <w:t>amidst</w:t>
      </w:r>
      <w:r>
        <w:rPr>
          <w:spacing w:val="-4"/>
        </w:rPr>
        <w:t> </w:t>
      </w:r>
      <w:r>
        <w:rPr/>
        <w:t>the</w:t>
      </w:r>
      <w:r>
        <w:rPr>
          <w:spacing w:val="-3"/>
        </w:rPr>
        <w:t> </w:t>
      </w:r>
      <w:r>
        <w:rPr/>
        <w:t>complexities</w:t>
      </w:r>
      <w:r>
        <w:rPr>
          <w:spacing w:val="-4"/>
        </w:rPr>
        <w:t> </w:t>
      </w:r>
      <w:r>
        <w:rPr/>
        <w:t>of an increasingly interconnected and fluctuating global landscape.</w:t>
      </w:r>
    </w:p>
    <w:p>
      <w:pPr>
        <w:pStyle w:val="BodyText"/>
        <w:spacing w:before="141"/>
      </w:pPr>
    </w:p>
    <w:p>
      <w:pPr>
        <w:pStyle w:val="Heading1"/>
        <w:numPr>
          <w:ilvl w:val="0"/>
          <w:numId w:val="1"/>
        </w:numPr>
        <w:tabs>
          <w:tab w:pos="327" w:val="left" w:leader="none"/>
        </w:tabs>
        <w:spacing w:line="240" w:lineRule="auto" w:before="0" w:after="0"/>
        <w:ind w:left="327" w:right="0" w:hanging="180"/>
        <w:jc w:val="left"/>
        <w:rPr>
          <w:sz w:val="22"/>
        </w:rPr>
      </w:pPr>
      <w:r>
        <w:rPr/>
        <w:t>LITERATURE</w:t>
      </w:r>
      <w:r>
        <w:rPr>
          <w:spacing w:val="-4"/>
        </w:rPr>
        <w:t> </w:t>
      </w:r>
      <w:r>
        <w:rPr>
          <w:spacing w:val="-2"/>
        </w:rPr>
        <w:t>REVIEW</w:t>
      </w:r>
    </w:p>
    <w:p>
      <w:pPr>
        <w:pStyle w:val="BodyText"/>
        <w:spacing w:before="47"/>
        <w:rPr>
          <w:b/>
          <w:sz w:val="24"/>
        </w:rPr>
      </w:pPr>
    </w:p>
    <w:p>
      <w:pPr>
        <w:pStyle w:val="ListParagraph"/>
        <w:numPr>
          <w:ilvl w:val="0"/>
          <w:numId w:val="2"/>
        </w:numPr>
        <w:tabs>
          <w:tab w:pos="507" w:val="left" w:leader="none"/>
        </w:tabs>
        <w:spacing w:line="357" w:lineRule="auto" w:before="0" w:after="0"/>
        <w:ind w:left="507" w:right="327" w:hanging="361"/>
        <w:jc w:val="left"/>
        <w:rPr>
          <w:sz w:val="20"/>
        </w:rPr>
      </w:pPr>
      <w:r>
        <w:rPr>
          <w:b/>
          <w:sz w:val="20"/>
        </w:rPr>
        <w:t>Monali</w:t>
      </w:r>
      <w:r>
        <w:rPr>
          <w:b/>
          <w:spacing w:val="-4"/>
          <w:sz w:val="20"/>
        </w:rPr>
        <w:t> </w:t>
      </w:r>
      <w:r>
        <w:rPr>
          <w:b/>
          <w:sz w:val="20"/>
        </w:rPr>
        <w:t>Paul,</w:t>
      </w:r>
      <w:r>
        <w:rPr>
          <w:b/>
          <w:spacing w:val="-3"/>
          <w:sz w:val="20"/>
        </w:rPr>
        <w:t> </w:t>
      </w:r>
      <w:r>
        <w:rPr>
          <w:b/>
          <w:sz w:val="20"/>
        </w:rPr>
        <w:t>Santosh</w:t>
      </w:r>
      <w:r>
        <w:rPr>
          <w:b/>
          <w:spacing w:val="-4"/>
          <w:sz w:val="20"/>
        </w:rPr>
        <w:t> </w:t>
      </w:r>
      <w:r>
        <w:rPr>
          <w:b/>
          <w:sz w:val="20"/>
        </w:rPr>
        <w:t>K</w:t>
      </w:r>
      <w:r>
        <w:rPr>
          <w:b/>
          <w:spacing w:val="-2"/>
          <w:sz w:val="20"/>
        </w:rPr>
        <w:t> </w:t>
      </w:r>
      <w:r>
        <w:rPr>
          <w:b/>
          <w:sz w:val="20"/>
        </w:rPr>
        <w:t>Vishwakarma,</w:t>
      </w:r>
      <w:r>
        <w:rPr>
          <w:b/>
          <w:spacing w:val="-3"/>
          <w:sz w:val="20"/>
        </w:rPr>
        <w:t> </w:t>
      </w:r>
      <w:r>
        <w:rPr>
          <w:b/>
          <w:sz w:val="20"/>
        </w:rPr>
        <w:t>Ashok</w:t>
      </w:r>
      <w:r>
        <w:rPr>
          <w:b/>
          <w:spacing w:val="-2"/>
          <w:sz w:val="20"/>
        </w:rPr>
        <w:t> </w:t>
      </w:r>
      <w:r>
        <w:rPr>
          <w:b/>
          <w:sz w:val="20"/>
        </w:rPr>
        <w:t>Verma</w:t>
      </w:r>
      <w:r>
        <w:rPr>
          <w:sz w:val="20"/>
        </w:rPr>
        <w:t>,</w:t>
      </w:r>
      <w:r>
        <w:rPr>
          <w:spacing w:val="-2"/>
          <w:sz w:val="20"/>
        </w:rPr>
        <w:t> </w:t>
      </w:r>
      <w:r>
        <w:rPr>
          <w:sz w:val="20"/>
        </w:rPr>
        <w:t>"</w:t>
      </w:r>
      <w:r>
        <w:rPr>
          <w:i/>
          <w:sz w:val="20"/>
        </w:rPr>
        <w:t>Analysis</w:t>
      </w:r>
      <w:r>
        <w:rPr>
          <w:i/>
          <w:spacing w:val="-4"/>
          <w:sz w:val="20"/>
        </w:rPr>
        <w:t> </w:t>
      </w:r>
      <w:r>
        <w:rPr>
          <w:i/>
          <w:sz w:val="20"/>
        </w:rPr>
        <w:t>of</w:t>
      </w:r>
      <w:r>
        <w:rPr>
          <w:i/>
          <w:spacing w:val="-4"/>
          <w:sz w:val="20"/>
        </w:rPr>
        <w:t> </w:t>
      </w:r>
      <w:r>
        <w:rPr>
          <w:i/>
          <w:sz w:val="20"/>
        </w:rPr>
        <w:t>Soil</w:t>
      </w:r>
      <w:r>
        <w:rPr>
          <w:i/>
          <w:spacing w:val="-4"/>
          <w:sz w:val="20"/>
        </w:rPr>
        <w:t> </w:t>
      </w:r>
      <w:r>
        <w:rPr>
          <w:i/>
          <w:sz w:val="20"/>
        </w:rPr>
        <w:t>Behavior</w:t>
      </w:r>
      <w:r>
        <w:rPr>
          <w:i/>
          <w:spacing w:val="-4"/>
          <w:sz w:val="20"/>
        </w:rPr>
        <w:t> </w:t>
      </w:r>
      <w:r>
        <w:rPr>
          <w:i/>
          <w:sz w:val="20"/>
        </w:rPr>
        <w:t>and</w:t>
      </w:r>
      <w:r>
        <w:rPr>
          <w:i/>
          <w:spacing w:val="-4"/>
          <w:sz w:val="20"/>
        </w:rPr>
        <w:t> </w:t>
      </w:r>
      <w:r>
        <w:rPr>
          <w:i/>
          <w:sz w:val="20"/>
        </w:rPr>
        <w:t>Prediction</w:t>
      </w:r>
      <w:r>
        <w:rPr>
          <w:i/>
          <w:spacing w:val="-2"/>
          <w:sz w:val="20"/>
        </w:rPr>
        <w:t> </w:t>
      </w:r>
      <w:r>
        <w:rPr>
          <w:i/>
          <w:sz w:val="20"/>
        </w:rPr>
        <w:t>of</w:t>
      </w:r>
      <w:r>
        <w:rPr>
          <w:i/>
          <w:spacing w:val="-4"/>
          <w:sz w:val="20"/>
        </w:rPr>
        <w:t> </w:t>
      </w:r>
      <w:r>
        <w:rPr>
          <w:i/>
          <w:sz w:val="20"/>
        </w:rPr>
        <w:t>Crop</w:t>
      </w:r>
      <w:r>
        <w:rPr>
          <w:i/>
          <w:spacing w:val="-2"/>
          <w:sz w:val="20"/>
        </w:rPr>
        <w:t> </w:t>
      </w:r>
      <w:r>
        <w:rPr>
          <w:i/>
          <w:sz w:val="20"/>
        </w:rPr>
        <w:t>Yield</w:t>
      </w:r>
      <w:r>
        <w:rPr>
          <w:i/>
          <w:spacing w:val="-3"/>
          <w:sz w:val="20"/>
        </w:rPr>
        <w:t> </w:t>
      </w:r>
      <w:r>
        <w:rPr>
          <w:i/>
          <w:sz w:val="20"/>
        </w:rPr>
        <w:t>using Data Mining Approach" </w:t>
      </w:r>
      <w:r>
        <w:rPr>
          <w:sz w:val="20"/>
        </w:rPr>
        <w:t>(2017):</w:t>
      </w:r>
    </w:p>
    <w:p>
      <w:pPr>
        <w:pStyle w:val="ListParagraph"/>
        <w:numPr>
          <w:ilvl w:val="1"/>
          <w:numId w:val="2"/>
        </w:numPr>
        <w:tabs>
          <w:tab w:pos="867" w:val="left" w:leader="none"/>
        </w:tabs>
        <w:spacing w:line="360" w:lineRule="auto" w:before="4" w:after="0"/>
        <w:ind w:left="867" w:right="477" w:hanging="360"/>
        <w:jc w:val="left"/>
        <w:rPr>
          <w:sz w:val="20"/>
        </w:rPr>
      </w:pPr>
      <w:r>
        <w:rPr>
          <w:b/>
          <w:sz w:val="20"/>
        </w:rPr>
        <w:t>Conceptual</w:t>
      </w:r>
      <w:r>
        <w:rPr>
          <w:b/>
          <w:spacing w:val="-4"/>
          <w:sz w:val="20"/>
        </w:rPr>
        <w:t> </w:t>
      </w:r>
      <w:r>
        <w:rPr>
          <w:b/>
          <w:sz w:val="20"/>
        </w:rPr>
        <w:t>Review:</w:t>
      </w:r>
      <w:r>
        <w:rPr>
          <w:b/>
          <w:spacing w:val="-1"/>
          <w:sz w:val="20"/>
        </w:rPr>
        <w:t> </w:t>
      </w:r>
      <w:r>
        <w:rPr>
          <w:sz w:val="20"/>
        </w:rPr>
        <w:t>This</w:t>
      </w:r>
      <w:r>
        <w:rPr>
          <w:spacing w:val="-4"/>
          <w:sz w:val="20"/>
        </w:rPr>
        <w:t> </w:t>
      </w:r>
      <w:r>
        <w:rPr>
          <w:sz w:val="20"/>
        </w:rPr>
        <w:t>paper</w:t>
      </w:r>
      <w:r>
        <w:rPr>
          <w:spacing w:val="-2"/>
          <w:sz w:val="20"/>
        </w:rPr>
        <w:t> </w:t>
      </w:r>
      <w:r>
        <w:rPr>
          <w:sz w:val="20"/>
        </w:rPr>
        <w:t>explores</w:t>
      </w:r>
      <w:r>
        <w:rPr>
          <w:spacing w:val="-4"/>
          <w:sz w:val="20"/>
        </w:rPr>
        <w:t> </w:t>
      </w:r>
      <w:r>
        <w:rPr>
          <w:sz w:val="20"/>
        </w:rPr>
        <w:t>the</w:t>
      </w:r>
      <w:r>
        <w:rPr>
          <w:spacing w:val="-3"/>
          <w:sz w:val="20"/>
        </w:rPr>
        <w:t> </w:t>
      </w:r>
      <w:r>
        <w:rPr>
          <w:sz w:val="20"/>
        </w:rPr>
        <w:t>application</w:t>
      </w:r>
      <w:r>
        <w:rPr>
          <w:spacing w:val="-2"/>
          <w:sz w:val="20"/>
        </w:rPr>
        <w:t> </w:t>
      </w:r>
      <w:r>
        <w:rPr>
          <w:sz w:val="20"/>
        </w:rPr>
        <w:t>of</w:t>
      </w:r>
      <w:r>
        <w:rPr>
          <w:spacing w:val="-5"/>
          <w:sz w:val="20"/>
        </w:rPr>
        <w:t> </w:t>
      </w:r>
      <w:r>
        <w:rPr>
          <w:sz w:val="20"/>
        </w:rPr>
        <w:t>data</w:t>
      </w:r>
      <w:r>
        <w:rPr>
          <w:spacing w:val="-3"/>
          <w:sz w:val="20"/>
        </w:rPr>
        <w:t> </w:t>
      </w:r>
      <w:r>
        <w:rPr>
          <w:sz w:val="20"/>
        </w:rPr>
        <w:t>mining</w:t>
      </w:r>
      <w:r>
        <w:rPr>
          <w:spacing w:val="-4"/>
          <w:sz w:val="20"/>
        </w:rPr>
        <w:t> </w:t>
      </w:r>
      <w:r>
        <w:rPr>
          <w:sz w:val="20"/>
        </w:rPr>
        <w:t>techniques,</w:t>
      </w:r>
      <w:r>
        <w:rPr>
          <w:spacing w:val="-3"/>
          <w:sz w:val="20"/>
        </w:rPr>
        <w:t> </w:t>
      </w:r>
      <w:r>
        <w:rPr>
          <w:sz w:val="20"/>
        </w:rPr>
        <w:t>specifically</w:t>
      </w:r>
      <w:r>
        <w:rPr>
          <w:spacing w:val="-2"/>
          <w:sz w:val="20"/>
        </w:rPr>
        <w:t> </w:t>
      </w:r>
      <w:r>
        <w:rPr>
          <w:sz w:val="20"/>
        </w:rPr>
        <w:t>Naive</w:t>
      </w:r>
      <w:r>
        <w:rPr>
          <w:spacing w:val="-3"/>
          <w:sz w:val="20"/>
        </w:rPr>
        <w:t> </w:t>
      </w:r>
      <w:r>
        <w:rPr>
          <w:sz w:val="20"/>
        </w:rPr>
        <w:t>Bayes</w:t>
      </w:r>
      <w:r>
        <w:rPr>
          <w:spacing w:val="-4"/>
          <w:sz w:val="20"/>
        </w:rPr>
        <w:t> </w:t>
      </w:r>
      <w:r>
        <w:rPr>
          <w:sz w:val="20"/>
        </w:rPr>
        <w:t>and K-Nearest Neighbor algorithms, to predict crop yields based on soil analysis. It highlights how classification methodologies can transform large soil datasets into actionable insights for agricultural planning.</w:t>
      </w:r>
    </w:p>
    <w:p>
      <w:pPr>
        <w:pStyle w:val="ListParagraph"/>
        <w:numPr>
          <w:ilvl w:val="1"/>
          <w:numId w:val="2"/>
        </w:numPr>
        <w:tabs>
          <w:tab w:pos="865" w:val="left" w:leader="none"/>
          <w:tab w:pos="867" w:val="left" w:leader="none"/>
        </w:tabs>
        <w:spacing w:line="360" w:lineRule="auto" w:before="0" w:after="0"/>
        <w:ind w:left="867" w:right="263" w:hanging="360"/>
        <w:jc w:val="left"/>
        <w:rPr>
          <w:sz w:val="20"/>
        </w:rPr>
      </w:pPr>
      <w:r>
        <w:rPr>
          <w:b/>
          <w:sz w:val="20"/>
        </w:rPr>
        <w:t>Empirical Evidence: </w:t>
      </w:r>
      <w:r>
        <w:rPr>
          <w:sz w:val="20"/>
        </w:rPr>
        <w:t>The study utilized a real-world dataset of soil samples from Jabalpur, Madhya Pradesh. Results</w:t>
      </w:r>
      <w:r>
        <w:rPr>
          <w:spacing w:val="-4"/>
          <w:sz w:val="20"/>
        </w:rPr>
        <w:t> </w:t>
      </w:r>
      <w:r>
        <w:rPr>
          <w:sz w:val="20"/>
        </w:rPr>
        <w:t>demonstrated</w:t>
      </w:r>
      <w:r>
        <w:rPr>
          <w:spacing w:val="-2"/>
          <w:sz w:val="20"/>
        </w:rPr>
        <w:t> </w:t>
      </w:r>
      <w:r>
        <w:rPr>
          <w:sz w:val="20"/>
        </w:rPr>
        <w:t>that</w:t>
      </w:r>
      <w:r>
        <w:rPr>
          <w:spacing w:val="-3"/>
          <w:sz w:val="20"/>
        </w:rPr>
        <w:t> </w:t>
      </w:r>
      <w:r>
        <w:rPr>
          <w:sz w:val="20"/>
        </w:rPr>
        <w:t>categorizing</w:t>
      </w:r>
      <w:r>
        <w:rPr>
          <w:spacing w:val="-2"/>
          <w:sz w:val="20"/>
        </w:rPr>
        <w:t> </w:t>
      </w:r>
      <w:r>
        <w:rPr>
          <w:sz w:val="20"/>
        </w:rPr>
        <w:t>soil</w:t>
      </w:r>
      <w:r>
        <w:rPr>
          <w:spacing w:val="-6"/>
          <w:sz w:val="20"/>
        </w:rPr>
        <w:t> </w:t>
      </w:r>
      <w:r>
        <w:rPr>
          <w:sz w:val="20"/>
        </w:rPr>
        <w:t>nutrient</w:t>
      </w:r>
      <w:r>
        <w:rPr>
          <w:spacing w:val="-4"/>
          <w:sz w:val="20"/>
        </w:rPr>
        <w:t> </w:t>
      </w:r>
      <w:r>
        <w:rPr>
          <w:sz w:val="20"/>
        </w:rPr>
        <w:t>levels</w:t>
      </w:r>
      <w:r>
        <w:rPr>
          <w:spacing w:val="-4"/>
          <w:sz w:val="20"/>
        </w:rPr>
        <w:t> </w:t>
      </w:r>
      <w:r>
        <w:rPr>
          <w:sz w:val="20"/>
        </w:rPr>
        <w:t>into</w:t>
      </w:r>
      <w:r>
        <w:rPr>
          <w:spacing w:val="-2"/>
          <w:sz w:val="20"/>
        </w:rPr>
        <w:t> </w:t>
      </w:r>
      <w:r>
        <w:rPr>
          <w:sz w:val="20"/>
        </w:rPr>
        <w:t>predefined</w:t>
      </w:r>
      <w:r>
        <w:rPr>
          <w:spacing w:val="-2"/>
          <w:sz w:val="20"/>
        </w:rPr>
        <w:t> </w:t>
      </w:r>
      <w:r>
        <w:rPr>
          <w:sz w:val="20"/>
        </w:rPr>
        <w:t>categories</w:t>
      </w:r>
      <w:r>
        <w:rPr>
          <w:spacing w:val="-4"/>
          <w:sz w:val="20"/>
        </w:rPr>
        <w:t> </w:t>
      </w:r>
      <w:r>
        <w:rPr>
          <w:sz w:val="20"/>
        </w:rPr>
        <w:t>helps</w:t>
      </w:r>
      <w:r>
        <w:rPr>
          <w:spacing w:val="-6"/>
          <w:sz w:val="20"/>
        </w:rPr>
        <w:t> </w:t>
      </w:r>
      <w:r>
        <w:rPr>
          <w:sz w:val="20"/>
        </w:rPr>
        <w:t>determine</w:t>
      </w:r>
      <w:r>
        <w:rPr>
          <w:spacing w:val="-3"/>
          <w:sz w:val="20"/>
        </w:rPr>
        <w:t> </w:t>
      </w:r>
      <w:r>
        <w:rPr>
          <w:sz w:val="20"/>
        </w:rPr>
        <w:t>their</w:t>
      </w:r>
      <w:r>
        <w:rPr>
          <w:spacing w:val="-2"/>
          <w:sz w:val="20"/>
        </w:rPr>
        <w:t> </w:t>
      </w:r>
      <w:r>
        <w:rPr>
          <w:sz w:val="20"/>
        </w:rPr>
        <w:t>impact</w:t>
      </w:r>
      <w:r>
        <w:rPr>
          <w:spacing w:val="-4"/>
          <w:sz w:val="20"/>
        </w:rPr>
        <w:t> </w:t>
      </w:r>
      <w:r>
        <w:rPr>
          <w:sz w:val="20"/>
        </w:rPr>
        <w:t>on crop yield. The experiments conducted with RapidMiner 5.3 showed the effectiveness of the classification models, providing valuable tools for decision-making in agriculture.</w:t>
      </w:r>
    </w:p>
    <w:p>
      <w:pPr>
        <w:pStyle w:val="ListParagraph"/>
        <w:numPr>
          <w:ilvl w:val="0"/>
          <w:numId w:val="2"/>
        </w:numPr>
        <w:tabs>
          <w:tab w:pos="507" w:val="left" w:leader="none"/>
        </w:tabs>
        <w:spacing w:line="360" w:lineRule="auto" w:before="0" w:after="0"/>
        <w:ind w:left="507" w:right="566" w:hanging="361"/>
        <w:jc w:val="left"/>
        <w:rPr>
          <w:i/>
          <w:sz w:val="20"/>
        </w:rPr>
      </w:pPr>
      <w:r>
        <w:rPr>
          <w:b/>
          <w:sz w:val="20"/>
        </w:rPr>
        <w:t>Abdullah</w:t>
      </w:r>
      <w:r>
        <w:rPr>
          <w:b/>
          <w:spacing w:val="-4"/>
          <w:sz w:val="20"/>
        </w:rPr>
        <w:t> </w:t>
      </w:r>
      <w:r>
        <w:rPr>
          <w:b/>
          <w:sz w:val="20"/>
        </w:rPr>
        <w:t>Na,</w:t>
      </w:r>
      <w:r>
        <w:rPr>
          <w:b/>
          <w:spacing w:val="-3"/>
          <w:sz w:val="20"/>
        </w:rPr>
        <w:t> </w:t>
      </w:r>
      <w:r>
        <w:rPr>
          <w:b/>
          <w:sz w:val="20"/>
        </w:rPr>
        <w:t>William</w:t>
      </w:r>
      <w:r>
        <w:rPr>
          <w:b/>
          <w:spacing w:val="-2"/>
          <w:sz w:val="20"/>
        </w:rPr>
        <w:t> </w:t>
      </w:r>
      <w:r>
        <w:rPr>
          <w:b/>
          <w:sz w:val="20"/>
        </w:rPr>
        <w:t>Isaac,</w:t>
      </w:r>
      <w:r>
        <w:rPr>
          <w:b/>
          <w:spacing w:val="-2"/>
          <w:sz w:val="20"/>
        </w:rPr>
        <w:t> </w:t>
      </w:r>
      <w:r>
        <w:rPr>
          <w:b/>
          <w:sz w:val="20"/>
        </w:rPr>
        <w:t>Shashank</w:t>
      </w:r>
      <w:r>
        <w:rPr>
          <w:b/>
          <w:spacing w:val="-2"/>
          <w:sz w:val="20"/>
        </w:rPr>
        <w:t> </w:t>
      </w:r>
      <w:r>
        <w:rPr>
          <w:b/>
          <w:sz w:val="20"/>
        </w:rPr>
        <w:t>Varshney,</w:t>
      </w:r>
      <w:r>
        <w:rPr>
          <w:b/>
          <w:spacing w:val="-3"/>
          <w:sz w:val="20"/>
        </w:rPr>
        <w:t> </w:t>
      </w:r>
      <w:r>
        <w:rPr>
          <w:b/>
          <w:sz w:val="20"/>
        </w:rPr>
        <w:t>Ekram</w:t>
      </w:r>
      <w:r>
        <w:rPr>
          <w:b/>
          <w:spacing w:val="-2"/>
          <w:sz w:val="20"/>
        </w:rPr>
        <w:t> </w:t>
      </w:r>
      <w:r>
        <w:rPr>
          <w:b/>
          <w:sz w:val="20"/>
        </w:rPr>
        <w:t>Khan, </w:t>
      </w:r>
      <w:r>
        <w:rPr>
          <w:i/>
          <w:sz w:val="20"/>
        </w:rPr>
        <w:t>"An</w:t>
      </w:r>
      <w:r>
        <w:rPr>
          <w:i/>
          <w:spacing w:val="-4"/>
          <w:sz w:val="20"/>
        </w:rPr>
        <w:t> </w:t>
      </w:r>
      <w:r>
        <w:rPr>
          <w:i/>
          <w:sz w:val="20"/>
        </w:rPr>
        <w:t>IoT</w:t>
      </w:r>
      <w:r>
        <w:rPr>
          <w:i/>
          <w:spacing w:val="-4"/>
          <w:sz w:val="20"/>
        </w:rPr>
        <w:t> </w:t>
      </w:r>
      <w:r>
        <w:rPr>
          <w:i/>
          <w:sz w:val="20"/>
        </w:rPr>
        <w:t>Based</w:t>
      </w:r>
      <w:r>
        <w:rPr>
          <w:i/>
          <w:spacing w:val="-4"/>
          <w:sz w:val="20"/>
        </w:rPr>
        <w:t> </w:t>
      </w:r>
      <w:r>
        <w:rPr>
          <w:i/>
          <w:sz w:val="20"/>
        </w:rPr>
        <w:t>System</w:t>
      </w:r>
      <w:r>
        <w:rPr>
          <w:i/>
          <w:spacing w:val="-3"/>
          <w:sz w:val="20"/>
        </w:rPr>
        <w:t> </w:t>
      </w:r>
      <w:r>
        <w:rPr>
          <w:i/>
          <w:sz w:val="20"/>
        </w:rPr>
        <w:t>for</w:t>
      </w:r>
      <w:r>
        <w:rPr>
          <w:i/>
          <w:spacing w:val="-4"/>
          <w:sz w:val="20"/>
        </w:rPr>
        <w:t> </w:t>
      </w:r>
      <w:r>
        <w:rPr>
          <w:i/>
          <w:sz w:val="20"/>
        </w:rPr>
        <w:t>Remote</w:t>
      </w:r>
      <w:r>
        <w:rPr>
          <w:i/>
          <w:spacing w:val="-3"/>
          <w:sz w:val="20"/>
        </w:rPr>
        <w:t> </w:t>
      </w:r>
      <w:r>
        <w:rPr>
          <w:i/>
          <w:sz w:val="20"/>
        </w:rPr>
        <w:t>Monitoring</w:t>
      </w:r>
      <w:r>
        <w:rPr>
          <w:i/>
          <w:spacing w:val="-2"/>
          <w:sz w:val="20"/>
        </w:rPr>
        <w:t> </w:t>
      </w:r>
      <w:r>
        <w:rPr>
          <w:i/>
          <w:sz w:val="20"/>
        </w:rPr>
        <w:t>of Soil Characteristics" (2016):</w:t>
      </w:r>
    </w:p>
    <w:p>
      <w:pPr>
        <w:pStyle w:val="ListParagraph"/>
        <w:numPr>
          <w:ilvl w:val="1"/>
          <w:numId w:val="2"/>
        </w:numPr>
        <w:tabs>
          <w:tab w:pos="867" w:val="left" w:leader="none"/>
        </w:tabs>
        <w:spacing w:line="360" w:lineRule="auto" w:before="1" w:after="0"/>
        <w:ind w:left="867" w:right="538" w:hanging="360"/>
        <w:jc w:val="left"/>
        <w:rPr>
          <w:sz w:val="20"/>
        </w:rPr>
      </w:pPr>
      <w:r>
        <w:rPr>
          <w:b/>
          <w:sz w:val="20"/>
        </w:rPr>
        <w:t>Conceptual Review</w:t>
      </w:r>
      <w:r>
        <w:rPr>
          <w:sz w:val="20"/>
        </w:rPr>
        <w:t>: This paper introduces an IoT-based system that monitors essential soil parameters like pH, temperature,</w:t>
      </w:r>
      <w:r>
        <w:rPr>
          <w:spacing w:val="-2"/>
          <w:sz w:val="20"/>
        </w:rPr>
        <w:t> </w:t>
      </w:r>
      <w:r>
        <w:rPr>
          <w:sz w:val="20"/>
        </w:rPr>
        <w:t>and</w:t>
      </w:r>
      <w:r>
        <w:rPr>
          <w:spacing w:val="-2"/>
          <w:sz w:val="20"/>
        </w:rPr>
        <w:t> </w:t>
      </w:r>
      <w:r>
        <w:rPr>
          <w:sz w:val="20"/>
        </w:rPr>
        <w:t>moisture.</w:t>
      </w:r>
      <w:r>
        <w:rPr>
          <w:spacing w:val="-2"/>
          <w:sz w:val="20"/>
        </w:rPr>
        <w:t> </w:t>
      </w:r>
      <w:r>
        <w:rPr>
          <w:sz w:val="20"/>
        </w:rPr>
        <w:t>The</w:t>
      </w:r>
      <w:r>
        <w:rPr>
          <w:spacing w:val="-3"/>
          <w:sz w:val="20"/>
        </w:rPr>
        <w:t> </w:t>
      </w:r>
      <w:r>
        <w:rPr>
          <w:sz w:val="20"/>
        </w:rPr>
        <w:t>proposed</w:t>
      </w:r>
      <w:r>
        <w:rPr>
          <w:spacing w:val="-2"/>
          <w:sz w:val="20"/>
        </w:rPr>
        <w:t> </w:t>
      </w:r>
      <w:r>
        <w:rPr>
          <w:sz w:val="20"/>
        </w:rPr>
        <w:t>system</w:t>
      </w:r>
      <w:r>
        <w:rPr>
          <w:spacing w:val="-2"/>
          <w:sz w:val="20"/>
        </w:rPr>
        <w:t> </w:t>
      </w:r>
      <w:r>
        <w:rPr>
          <w:sz w:val="20"/>
        </w:rPr>
        <w:t>uses</w:t>
      </w:r>
      <w:r>
        <w:rPr>
          <w:spacing w:val="-4"/>
          <w:sz w:val="20"/>
        </w:rPr>
        <w:t> </w:t>
      </w:r>
      <w:r>
        <w:rPr>
          <w:sz w:val="20"/>
        </w:rPr>
        <w:t>sensors</w:t>
      </w:r>
      <w:r>
        <w:rPr>
          <w:spacing w:val="-4"/>
          <w:sz w:val="20"/>
        </w:rPr>
        <w:t> </w:t>
      </w:r>
      <w:r>
        <w:rPr>
          <w:sz w:val="20"/>
        </w:rPr>
        <w:t>integrated</w:t>
      </w:r>
      <w:r>
        <w:rPr>
          <w:spacing w:val="-2"/>
          <w:sz w:val="20"/>
        </w:rPr>
        <w:t> </w:t>
      </w:r>
      <w:r>
        <w:rPr>
          <w:sz w:val="20"/>
        </w:rPr>
        <w:t>with</w:t>
      </w:r>
      <w:r>
        <w:rPr>
          <w:spacing w:val="-2"/>
          <w:sz w:val="20"/>
        </w:rPr>
        <w:t> </w:t>
      </w:r>
      <w:r>
        <w:rPr>
          <w:sz w:val="20"/>
        </w:rPr>
        <w:t>a</w:t>
      </w:r>
      <w:r>
        <w:rPr>
          <w:spacing w:val="-3"/>
          <w:sz w:val="20"/>
        </w:rPr>
        <w:t> </w:t>
      </w:r>
      <w:r>
        <w:rPr>
          <w:sz w:val="20"/>
        </w:rPr>
        <w:t>microcontroller</w:t>
      </w:r>
      <w:r>
        <w:rPr>
          <w:spacing w:val="-3"/>
          <w:sz w:val="20"/>
        </w:rPr>
        <w:t> </w:t>
      </w:r>
      <w:r>
        <w:rPr>
          <w:sz w:val="20"/>
        </w:rPr>
        <w:t>for</w:t>
      </w:r>
      <w:r>
        <w:rPr>
          <w:spacing w:val="-5"/>
          <w:sz w:val="20"/>
        </w:rPr>
        <w:t> </w:t>
      </w:r>
      <w:r>
        <w:rPr>
          <w:sz w:val="20"/>
        </w:rPr>
        <w:t>real-time</w:t>
      </w:r>
      <w:r>
        <w:rPr>
          <w:spacing w:val="-3"/>
          <w:sz w:val="20"/>
        </w:rPr>
        <w:t> </w:t>
      </w:r>
      <w:r>
        <w:rPr>
          <w:sz w:val="20"/>
        </w:rPr>
        <w:t>data acquisition and Bluetooth communication with smartphones. It emphasizes the potential of IoT in transforming traditional agricultural practices by enabling precision farming.</w:t>
      </w:r>
    </w:p>
    <w:p>
      <w:pPr>
        <w:pStyle w:val="ListParagraph"/>
        <w:numPr>
          <w:ilvl w:val="1"/>
          <w:numId w:val="2"/>
        </w:numPr>
        <w:tabs>
          <w:tab w:pos="865" w:val="left" w:leader="none"/>
          <w:tab w:pos="867" w:val="left" w:leader="none"/>
        </w:tabs>
        <w:spacing w:line="360" w:lineRule="auto" w:before="0" w:after="0"/>
        <w:ind w:left="867" w:right="302" w:hanging="360"/>
        <w:jc w:val="left"/>
        <w:rPr>
          <w:sz w:val="20"/>
        </w:rPr>
      </w:pPr>
      <w:r>
        <w:rPr>
          <w:b/>
          <w:sz w:val="20"/>
        </w:rPr>
        <w:t>Empirical Evidence: </w:t>
      </w:r>
      <w:r>
        <w:rPr>
          <w:sz w:val="20"/>
        </w:rPr>
        <w:t>The study successfully developed and tested a prototype utilizing STM32 Nucleo boards and soil sensors. Field tests demonstrated the system's reliability and cost-effectiveness in providing real-time data to farmers.</w:t>
      </w:r>
      <w:r>
        <w:rPr>
          <w:spacing w:val="-3"/>
          <w:sz w:val="20"/>
        </w:rPr>
        <w:t> </w:t>
      </w:r>
      <w:r>
        <w:rPr>
          <w:sz w:val="20"/>
        </w:rPr>
        <w:t>Calibration</w:t>
      </w:r>
      <w:r>
        <w:rPr>
          <w:spacing w:val="-2"/>
          <w:sz w:val="20"/>
        </w:rPr>
        <w:t> </w:t>
      </w:r>
      <w:r>
        <w:rPr>
          <w:sz w:val="20"/>
        </w:rPr>
        <w:t>curves</w:t>
      </w:r>
      <w:r>
        <w:rPr>
          <w:spacing w:val="-4"/>
          <w:sz w:val="20"/>
        </w:rPr>
        <w:t> </w:t>
      </w:r>
      <w:r>
        <w:rPr>
          <w:sz w:val="20"/>
        </w:rPr>
        <w:t>for</w:t>
      </w:r>
      <w:r>
        <w:rPr>
          <w:spacing w:val="-3"/>
          <w:sz w:val="20"/>
        </w:rPr>
        <w:t> </w:t>
      </w:r>
      <w:r>
        <w:rPr>
          <w:sz w:val="20"/>
        </w:rPr>
        <w:t>pH</w:t>
      </w:r>
      <w:r>
        <w:rPr>
          <w:spacing w:val="-3"/>
          <w:sz w:val="20"/>
        </w:rPr>
        <w:t> </w:t>
      </w:r>
      <w:r>
        <w:rPr>
          <w:sz w:val="20"/>
        </w:rPr>
        <w:t>and</w:t>
      </w:r>
      <w:r>
        <w:rPr>
          <w:spacing w:val="-4"/>
          <w:sz w:val="20"/>
        </w:rPr>
        <w:t> </w:t>
      </w:r>
      <w:r>
        <w:rPr>
          <w:sz w:val="20"/>
        </w:rPr>
        <w:t>soil</w:t>
      </w:r>
      <w:r>
        <w:rPr>
          <w:spacing w:val="-4"/>
          <w:sz w:val="20"/>
        </w:rPr>
        <w:t> </w:t>
      </w:r>
      <w:r>
        <w:rPr>
          <w:sz w:val="20"/>
        </w:rPr>
        <w:t>moisture</w:t>
      </w:r>
      <w:r>
        <w:rPr>
          <w:spacing w:val="-3"/>
          <w:sz w:val="20"/>
        </w:rPr>
        <w:t> </w:t>
      </w:r>
      <w:r>
        <w:rPr>
          <w:sz w:val="20"/>
        </w:rPr>
        <w:t>sensors</w:t>
      </w:r>
      <w:r>
        <w:rPr>
          <w:spacing w:val="-4"/>
          <w:sz w:val="20"/>
        </w:rPr>
        <w:t> </w:t>
      </w:r>
      <w:r>
        <w:rPr>
          <w:sz w:val="20"/>
        </w:rPr>
        <w:t>showed</w:t>
      </w:r>
      <w:r>
        <w:rPr>
          <w:spacing w:val="-2"/>
          <w:sz w:val="20"/>
        </w:rPr>
        <w:t> </w:t>
      </w:r>
      <w:r>
        <w:rPr>
          <w:sz w:val="20"/>
        </w:rPr>
        <w:t>minimal</w:t>
      </w:r>
      <w:r>
        <w:rPr>
          <w:spacing w:val="-3"/>
          <w:sz w:val="20"/>
        </w:rPr>
        <w:t> </w:t>
      </w:r>
      <w:r>
        <w:rPr>
          <w:sz w:val="20"/>
        </w:rPr>
        <w:t>error,</w:t>
      </w:r>
      <w:r>
        <w:rPr>
          <w:spacing w:val="-5"/>
          <w:sz w:val="20"/>
        </w:rPr>
        <w:t> </w:t>
      </w:r>
      <w:r>
        <w:rPr>
          <w:sz w:val="20"/>
        </w:rPr>
        <w:t>ensuring</w:t>
      </w:r>
      <w:r>
        <w:rPr>
          <w:spacing w:val="-2"/>
          <w:sz w:val="20"/>
        </w:rPr>
        <w:t> </w:t>
      </w:r>
      <w:r>
        <w:rPr>
          <w:sz w:val="20"/>
        </w:rPr>
        <w:t>accurate</w:t>
      </w:r>
      <w:r>
        <w:rPr>
          <w:spacing w:val="-5"/>
          <w:sz w:val="20"/>
        </w:rPr>
        <w:t> </w:t>
      </w:r>
      <w:r>
        <w:rPr>
          <w:sz w:val="20"/>
        </w:rPr>
        <w:t>monitoring</w:t>
      </w:r>
      <w:r>
        <w:rPr>
          <w:spacing w:val="-4"/>
          <w:sz w:val="20"/>
        </w:rPr>
        <w:t> </w:t>
      </w:r>
      <w:r>
        <w:rPr>
          <w:sz w:val="20"/>
        </w:rPr>
        <w:t>of soil characteristics crucial for agricultural decision-making.</w:t>
      </w:r>
    </w:p>
    <w:p>
      <w:pPr>
        <w:pStyle w:val="ListParagraph"/>
        <w:numPr>
          <w:ilvl w:val="0"/>
          <w:numId w:val="2"/>
        </w:numPr>
        <w:tabs>
          <w:tab w:pos="507" w:val="left" w:leader="none"/>
        </w:tabs>
        <w:spacing w:line="240" w:lineRule="auto" w:before="1" w:after="0"/>
        <w:ind w:left="507" w:right="0" w:hanging="360"/>
        <w:jc w:val="left"/>
        <w:rPr>
          <w:sz w:val="20"/>
        </w:rPr>
      </w:pPr>
      <w:r>
        <w:rPr>
          <w:b/>
          <w:sz w:val="20"/>
        </w:rPr>
        <w:t>Jyoti</w:t>
      </w:r>
      <w:r>
        <w:rPr>
          <w:b/>
          <w:spacing w:val="-8"/>
          <w:sz w:val="20"/>
        </w:rPr>
        <w:t> </w:t>
      </w:r>
      <w:r>
        <w:rPr>
          <w:b/>
          <w:sz w:val="20"/>
        </w:rPr>
        <w:t>Jinger,</w:t>
      </w:r>
      <w:r>
        <w:rPr>
          <w:b/>
          <w:spacing w:val="-5"/>
          <w:sz w:val="20"/>
        </w:rPr>
        <w:t> </w:t>
      </w:r>
      <w:r>
        <w:rPr>
          <w:b/>
          <w:sz w:val="20"/>
        </w:rPr>
        <w:t>Shiv</w:t>
      </w:r>
      <w:r>
        <w:rPr>
          <w:b/>
          <w:spacing w:val="-4"/>
          <w:sz w:val="20"/>
        </w:rPr>
        <w:t> </w:t>
      </w:r>
      <w:r>
        <w:rPr>
          <w:b/>
          <w:sz w:val="20"/>
        </w:rPr>
        <w:t>Kumar</w:t>
      </w:r>
      <w:r>
        <w:rPr>
          <w:sz w:val="20"/>
        </w:rPr>
        <w:t>,</w:t>
      </w:r>
      <w:r>
        <w:rPr>
          <w:spacing w:val="-4"/>
          <w:sz w:val="20"/>
        </w:rPr>
        <w:t> </w:t>
      </w:r>
      <w:r>
        <w:rPr>
          <w:sz w:val="20"/>
        </w:rPr>
        <w:t>"</w:t>
      </w:r>
      <w:r>
        <w:rPr>
          <w:i/>
          <w:sz w:val="20"/>
        </w:rPr>
        <w:t>Maize</w:t>
      </w:r>
      <w:r>
        <w:rPr>
          <w:i/>
          <w:spacing w:val="-5"/>
          <w:sz w:val="20"/>
        </w:rPr>
        <w:t> </w:t>
      </w:r>
      <w:r>
        <w:rPr>
          <w:i/>
          <w:sz w:val="20"/>
        </w:rPr>
        <w:t>Yield</w:t>
      </w:r>
      <w:r>
        <w:rPr>
          <w:i/>
          <w:spacing w:val="-5"/>
          <w:sz w:val="20"/>
        </w:rPr>
        <w:t> </w:t>
      </w:r>
      <w:r>
        <w:rPr>
          <w:i/>
          <w:sz w:val="20"/>
        </w:rPr>
        <w:t>Prediction</w:t>
      </w:r>
      <w:r>
        <w:rPr>
          <w:i/>
          <w:spacing w:val="-4"/>
          <w:sz w:val="20"/>
        </w:rPr>
        <w:t> </w:t>
      </w:r>
      <w:r>
        <w:rPr>
          <w:i/>
          <w:sz w:val="20"/>
        </w:rPr>
        <w:t>Considering</w:t>
      </w:r>
      <w:r>
        <w:rPr>
          <w:i/>
          <w:spacing w:val="-4"/>
          <w:sz w:val="20"/>
        </w:rPr>
        <w:t> </w:t>
      </w:r>
      <w:r>
        <w:rPr>
          <w:i/>
          <w:sz w:val="20"/>
        </w:rPr>
        <w:t>Growth</w:t>
      </w:r>
      <w:r>
        <w:rPr>
          <w:i/>
          <w:spacing w:val="-4"/>
          <w:sz w:val="20"/>
        </w:rPr>
        <w:t> </w:t>
      </w:r>
      <w:r>
        <w:rPr>
          <w:i/>
          <w:sz w:val="20"/>
        </w:rPr>
        <w:t>Stages</w:t>
      </w:r>
      <w:r>
        <w:rPr>
          <w:i/>
          <w:spacing w:val="-6"/>
          <w:sz w:val="20"/>
        </w:rPr>
        <w:t> </w:t>
      </w:r>
      <w:r>
        <w:rPr>
          <w:i/>
          <w:sz w:val="20"/>
        </w:rPr>
        <w:t>using</w:t>
      </w:r>
      <w:r>
        <w:rPr>
          <w:i/>
          <w:spacing w:val="-4"/>
          <w:sz w:val="20"/>
        </w:rPr>
        <w:t> </w:t>
      </w:r>
      <w:r>
        <w:rPr>
          <w:i/>
          <w:sz w:val="20"/>
        </w:rPr>
        <w:t>Fuzzy</w:t>
      </w:r>
      <w:r>
        <w:rPr>
          <w:i/>
          <w:spacing w:val="-4"/>
          <w:sz w:val="20"/>
        </w:rPr>
        <w:t> </w:t>
      </w:r>
      <w:r>
        <w:rPr>
          <w:i/>
          <w:sz w:val="20"/>
        </w:rPr>
        <w:t>Logic</w:t>
      </w:r>
      <w:r>
        <w:rPr>
          <w:i/>
          <w:spacing w:val="-5"/>
          <w:sz w:val="20"/>
        </w:rPr>
        <w:t> </w:t>
      </w:r>
      <w:r>
        <w:rPr>
          <w:i/>
          <w:sz w:val="20"/>
        </w:rPr>
        <w:t>Modelling</w:t>
      </w:r>
      <w:r>
        <w:rPr>
          <w:sz w:val="20"/>
        </w:rPr>
        <w:t>"</w:t>
      </w:r>
      <w:r>
        <w:rPr>
          <w:spacing w:val="-5"/>
          <w:sz w:val="20"/>
        </w:rPr>
        <w:t> </w:t>
      </w:r>
      <w:r>
        <w:rPr>
          <w:spacing w:val="-2"/>
          <w:sz w:val="20"/>
        </w:rPr>
        <w:t>(2021):</w:t>
      </w:r>
    </w:p>
    <w:p>
      <w:pPr>
        <w:pStyle w:val="ListParagraph"/>
        <w:numPr>
          <w:ilvl w:val="0"/>
          <w:numId w:val="3"/>
        </w:numPr>
        <w:tabs>
          <w:tab w:pos="867" w:val="left" w:leader="none"/>
        </w:tabs>
        <w:spacing w:line="276" w:lineRule="auto" w:before="34" w:after="0"/>
        <w:ind w:left="867" w:right="222" w:hanging="360"/>
        <w:jc w:val="both"/>
        <w:rPr>
          <w:sz w:val="20"/>
        </w:rPr>
      </w:pPr>
      <w:r>
        <w:rPr>
          <w:b/>
          <w:sz w:val="20"/>
        </w:rPr>
        <w:t>Conceptual</w:t>
      </w:r>
      <w:r>
        <w:rPr>
          <w:b/>
          <w:spacing w:val="-4"/>
          <w:sz w:val="20"/>
        </w:rPr>
        <w:t> </w:t>
      </w:r>
      <w:r>
        <w:rPr>
          <w:b/>
          <w:sz w:val="20"/>
        </w:rPr>
        <w:t>Review</w:t>
      </w:r>
      <w:r>
        <w:rPr>
          <w:sz w:val="20"/>
        </w:rPr>
        <w:t>:</w:t>
      </w:r>
      <w:r>
        <w:rPr>
          <w:spacing w:val="-4"/>
          <w:sz w:val="20"/>
        </w:rPr>
        <w:t> </w:t>
      </w:r>
      <w:r>
        <w:rPr>
          <w:sz w:val="20"/>
        </w:rPr>
        <w:t>This</w:t>
      </w:r>
      <w:r>
        <w:rPr>
          <w:spacing w:val="-4"/>
          <w:sz w:val="20"/>
        </w:rPr>
        <w:t> </w:t>
      </w:r>
      <w:r>
        <w:rPr>
          <w:sz w:val="20"/>
        </w:rPr>
        <w:t>paper</w:t>
      </w:r>
      <w:r>
        <w:rPr>
          <w:spacing w:val="-2"/>
          <w:sz w:val="20"/>
        </w:rPr>
        <w:t> </w:t>
      </w:r>
      <w:r>
        <w:rPr>
          <w:sz w:val="20"/>
        </w:rPr>
        <w:t>discusses</w:t>
      </w:r>
      <w:r>
        <w:rPr>
          <w:spacing w:val="-4"/>
          <w:sz w:val="20"/>
        </w:rPr>
        <w:t> </w:t>
      </w:r>
      <w:r>
        <w:rPr>
          <w:sz w:val="20"/>
        </w:rPr>
        <w:t>a</w:t>
      </w:r>
      <w:r>
        <w:rPr>
          <w:spacing w:val="-3"/>
          <w:sz w:val="20"/>
        </w:rPr>
        <w:t> </w:t>
      </w:r>
      <w:r>
        <w:rPr>
          <w:sz w:val="20"/>
        </w:rPr>
        <w:t>fuzzy</w:t>
      </w:r>
      <w:r>
        <w:rPr>
          <w:spacing w:val="-2"/>
          <w:sz w:val="20"/>
        </w:rPr>
        <w:t> </w:t>
      </w:r>
      <w:r>
        <w:rPr>
          <w:sz w:val="20"/>
        </w:rPr>
        <w:t>logic-based</w:t>
      </w:r>
      <w:r>
        <w:rPr>
          <w:spacing w:val="-2"/>
          <w:sz w:val="20"/>
        </w:rPr>
        <w:t> </w:t>
      </w:r>
      <w:r>
        <w:rPr>
          <w:sz w:val="20"/>
        </w:rPr>
        <w:t>approach</w:t>
      </w:r>
      <w:r>
        <w:rPr>
          <w:spacing w:val="-2"/>
          <w:sz w:val="20"/>
        </w:rPr>
        <w:t> </w:t>
      </w:r>
      <w:r>
        <w:rPr>
          <w:sz w:val="20"/>
        </w:rPr>
        <w:t>for</w:t>
      </w:r>
      <w:r>
        <w:rPr>
          <w:spacing w:val="-3"/>
          <w:sz w:val="20"/>
        </w:rPr>
        <w:t> </w:t>
      </w:r>
      <w:r>
        <w:rPr>
          <w:sz w:val="20"/>
        </w:rPr>
        <w:t>predicting</w:t>
      </w:r>
      <w:r>
        <w:rPr>
          <w:spacing w:val="-2"/>
          <w:sz w:val="20"/>
        </w:rPr>
        <w:t> </w:t>
      </w:r>
      <w:r>
        <w:rPr>
          <w:sz w:val="20"/>
        </w:rPr>
        <w:t>maize</w:t>
      </w:r>
      <w:r>
        <w:rPr>
          <w:spacing w:val="-3"/>
          <w:sz w:val="20"/>
        </w:rPr>
        <w:t> </w:t>
      </w:r>
      <w:r>
        <w:rPr>
          <w:sz w:val="20"/>
        </w:rPr>
        <w:t>yield</w:t>
      </w:r>
      <w:r>
        <w:rPr>
          <w:spacing w:val="-2"/>
          <w:sz w:val="20"/>
        </w:rPr>
        <w:t> </w:t>
      </w:r>
      <w:r>
        <w:rPr>
          <w:sz w:val="20"/>
        </w:rPr>
        <w:t>by</w:t>
      </w:r>
      <w:r>
        <w:rPr>
          <w:spacing w:val="-2"/>
          <w:sz w:val="20"/>
        </w:rPr>
        <w:t> </w:t>
      </w:r>
      <w:r>
        <w:rPr>
          <w:sz w:val="20"/>
        </w:rPr>
        <w:t>accounting</w:t>
      </w:r>
      <w:r>
        <w:rPr>
          <w:spacing w:val="-2"/>
          <w:sz w:val="20"/>
        </w:rPr>
        <w:t> </w:t>
      </w:r>
      <w:r>
        <w:rPr>
          <w:sz w:val="20"/>
        </w:rPr>
        <w:t>for weather</w:t>
      </w:r>
      <w:r>
        <w:rPr>
          <w:spacing w:val="-6"/>
          <w:sz w:val="20"/>
        </w:rPr>
        <w:t> </w:t>
      </w:r>
      <w:r>
        <w:rPr>
          <w:sz w:val="20"/>
        </w:rPr>
        <w:t>conditions</w:t>
      </w:r>
      <w:r>
        <w:rPr>
          <w:spacing w:val="-8"/>
          <w:sz w:val="20"/>
        </w:rPr>
        <w:t> </w:t>
      </w:r>
      <w:r>
        <w:rPr>
          <w:sz w:val="20"/>
        </w:rPr>
        <w:t>across</w:t>
      </w:r>
      <w:r>
        <w:rPr>
          <w:spacing w:val="-8"/>
          <w:sz w:val="20"/>
        </w:rPr>
        <w:t> </w:t>
      </w:r>
      <w:r>
        <w:rPr>
          <w:sz w:val="20"/>
        </w:rPr>
        <w:t>different</w:t>
      </w:r>
      <w:r>
        <w:rPr>
          <w:spacing w:val="-7"/>
          <w:sz w:val="20"/>
        </w:rPr>
        <w:t> </w:t>
      </w:r>
      <w:r>
        <w:rPr>
          <w:sz w:val="20"/>
        </w:rPr>
        <w:t>growth</w:t>
      </w:r>
      <w:r>
        <w:rPr>
          <w:spacing w:val="-6"/>
          <w:sz w:val="20"/>
        </w:rPr>
        <w:t> </w:t>
      </w:r>
      <w:r>
        <w:rPr>
          <w:sz w:val="20"/>
        </w:rPr>
        <w:t>stages.</w:t>
      </w:r>
      <w:r>
        <w:rPr>
          <w:spacing w:val="-7"/>
          <w:sz w:val="20"/>
        </w:rPr>
        <w:t> </w:t>
      </w:r>
      <w:r>
        <w:rPr>
          <w:sz w:val="20"/>
        </w:rPr>
        <w:t>The</w:t>
      </w:r>
      <w:r>
        <w:rPr>
          <w:spacing w:val="-6"/>
          <w:sz w:val="20"/>
        </w:rPr>
        <w:t> </w:t>
      </w:r>
      <w:r>
        <w:rPr>
          <w:sz w:val="20"/>
        </w:rPr>
        <w:t>study</w:t>
      </w:r>
      <w:r>
        <w:rPr>
          <w:spacing w:val="-8"/>
          <w:sz w:val="20"/>
        </w:rPr>
        <w:t> </w:t>
      </w:r>
      <w:r>
        <w:rPr>
          <w:sz w:val="20"/>
        </w:rPr>
        <w:t>categorizes</w:t>
      </w:r>
      <w:r>
        <w:rPr>
          <w:spacing w:val="-7"/>
          <w:sz w:val="20"/>
        </w:rPr>
        <w:t> </w:t>
      </w:r>
      <w:r>
        <w:rPr>
          <w:sz w:val="20"/>
        </w:rPr>
        <w:t>maize</w:t>
      </w:r>
      <w:r>
        <w:rPr>
          <w:spacing w:val="-6"/>
          <w:sz w:val="20"/>
        </w:rPr>
        <w:t> </w:t>
      </w:r>
      <w:r>
        <w:rPr>
          <w:sz w:val="20"/>
        </w:rPr>
        <w:t>growth</w:t>
      </w:r>
      <w:r>
        <w:rPr>
          <w:spacing w:val="-6"/>
          <w:sz w:val="20"/>
        </w:rPr>
        <w:t> </w:t>
      </w:r>
      <w:r>
        <w:rPr>
          <w:sz w:val="20"/>
        </w:rPr>
        <w:t>into</w:t>
      </w:r>
      <w:r>
        <w:rPr>
          <w:spacing w:val="-8"/>
          <w:sz w:val="20"/>
        </w:rPr>
        <w:t> </w:t>
      </w:r>
      <w:r>
        <w:rPr>
          <w:sz w:val="20"/>
        </w:rPr>
        <w:t>five</w:t>
      </w:r>
      <w:r>
        <w:rPr>
          <w:spacing w:val="-6"/>
          <w:sz w:val="20"/>
        </w:rPr>
        <w:t> </w:t>
      </w:r>
      <w:r>
        <w:rPr>
          <w:sz w:val="20"/>
        </w:rPr>
        <w:t>stages—germination, vegetative, tasseling, silking, and grain—and uses climate parameters like rainfall, temperature, and humidity to improve prediction accuracy.</w:t>
      </w:r>
    </w:p>
    <w:p>
      <w:pPr>
        <w:pStyle w:val="ListParagraph"/>
        <w:numPr>
          <w:ilvl w:val="0"/>
          <w:numId w:val="3"/>
        </w:numPr>
        <w:tabs>
          <w:tab w:pos="867" w:val="left" w:leader="none"/>
        </w:tabs>
        <w:spacing w:line="276" w:lineRule="auto" w:before="0" w:after="0"/>
        <w:ind w:left="867" w:right="228" w:hanging="360"/>
        <w:jc w:val="both"/>
        <w:rPr>
          <w:sz w:val="20"/>
        </w:rPr>
      </w:pPr>
      <w:r>
        <w:rPr>
          <w:b/>
          <w:sz w:val="20"/>
        </w:rPr>
        <w:t>Empirical Evidence: </w:t>
      </w:r>
      <w:r>
        <w:rPr>
          <w:sz w:val="20"/>
        </w:rPr>
        <w:t>Using MATLAB's Simulink and fuzzy toolbox, the authors developed models to analyze historical weather and yield data from Chittorgarh district.</w:t>
      </w:r>
      <w:r>
        <w:rPr>
          <w:spacing w:val="-1"/>
          <w:sz w:val="20"/>
        </w:rPr>
        <w:t> </w:t>
      </w:r>
      <w:r>
        <w:rPr>
          <w:sz w:val="20"/>
        </w:rPr>
        <w:t>The system demonstrated improved accuracy by focusing on stage-specific</w:t>
      </w:r>
      <w:r>
        <w:rPr>
          <w:spacing w:val="-1"/>
          <w:sz w:val="20"/>
        </w:rPr>
        <w:t> </w:t>
      </w:r>
      <w:r>
        <w:rPr>
          <w:sz w:val="20"/>
        </w:rPr>
        <w:t>weather requirements.</w:t>
      </w:r>
      <w:r>
        <w:rPr>
          <w:spacing w:val="-1"/>
          <w:sz w:val="20"/>
        </w:rPr>
        <w:t> </w:t>
      </w:r>
      <w:r>
        <w:rPr>
          <w:sz w:val="20"/>
        </w:rPr>
        <w:t>The results</w:t>
      </w:r>
      <w:r>
        <w:rPr>
          <w:spacing w:val="-1"/>
          <w:sz w:val="20"/>
        </w:rPr>
        <w:t> </w:t>
      </w:r>
      <w:r>
        <w:rPr>
          <w:sz w:val="20"/>
        </w:rPr>
        <w:t>showed minimal</w:t>
      </w:r>
      <w:r>
        <w:rPr>
          <w:spacing w:val="-1"/>
          <w:sz w:val="20"/>
        </w:rPr>
        <w:t> </w:t>
      </w:r>
      <w:r>
        <w:rPr>
          <w:sz w:val="20"/>
        </w:rPr>
        <w:t>error between</w:t>
      </w:r>
      <w:r>
        <w:rPr>
          <w:spacing w:val="-1"/>
          <w:sz w:val="20"/>
        </w:rPr>
        <w:t> </w:t>
      </w:r>
      <w:r>
        <w:rPr>
          <w:sz w:val="20"/>
        </w:rPr>
        <w:t>predicted and actual</w:t>
      </w:r>
      <w:r>
        <w:rPr>
          <w:spacing w:val="-1"/>
          <w:sz w:val="20"/>
        </w:rPr>
        <w:t> </w:t>
      </w:r>
      <w:r>
        <w:rPr>
          <w:sz w:val="20"/>
        </w:rPr>
        <w:t>maize yield, highlighting the effectiveness of fuzzy logic in handling variable weather conditions for crop yield prediction.</w:t>
      </w:r>
    </w:p>
    <w:p>
      <w:pPr>
        <w:pStyle w:val="ListParagraph"/>
        <w:numPr>
          <w:ilvl w:val="0"/>
          <w:numId w:val="2"/>
        </w:numPr>
        <w:tabs>
          <w:tab w:pos="505" w:val="left" w:leader="none"/>
          <w:tab w:pos="507" w:val="left" w:leader="none"/>
        </w:tabs>
        <w:spacing w:line="278" w:lineRule="auto" w:before="0" w:after="0"/>
        <w:ind w:left="507" w:right="228" w:hanging="361"/>
        <w:jc w:val="both"/>
        <w:rPr>
          <w:sz w:val="20"/>
        </w:rPr>
      </w:pPr>
      <w:r>
        <w:rPr>
          <w:b/>
          <w:sz w:val="20"/>
        </w:rPr>
        <w:t>Namratha B.S., Adarsh S. D., Goutham Gowda K., Darshan R., Gagan Raj V.</w:t>
      </w:r>
      <w:r>
        <w:rPr>
          <w:sz w:val="20"/>
        </w:rPr>
        <w:t>, </w:t>
      </w:r>
      <w:r>
        <w:rPr>
          <w:i/>
          <w:sz w:val="20"/>
        </w:rPr>
        <w:t>"Predicting Crop Yield with pH and Weather Analysis</w:t>
      </w:r>
      <w:r>
        <w:rPr>
          <w:sz w:val="20"/>
        </w:rPr>
        <w:t>" (2023):</w:t>
      </w:r>
    </w:p>
    <w:p>
      <w:pPr>
        <w:pStyle w:val="ListParagraph"/>
        <w:numPr>
          <w:ilvl w:val="0"/>
          <w:numId w:val="4"/>
        </w:numPr>
        <w:tabs>
          <w:tab w:pos="867" w:val="left" w:leader="none"/>
        </w:tabs>
        <w:spacing w:line="276" w:lineRule="auto" w:before="0" w:after="0"/>
        <w:ind w:left="867" w:right="229" w:hanging="360"/>
        <w:jc w:val="both"/>
        <w:rPr>
          <w:sz w:val="20"/>
        </w:rPr>
      </w:pPr>
      <w:r>
        <w:rPr>
          <w:b/>
          <w:sz w:val="20"/>
        </w:rPr>
        <w:t>Conceptual Review</w:t>
      </w:r>
      <w:r>
        <w:rPr>
          <w:sz w:val="20"/>
        </w:rPr>
        <w:t>: This paper highlights the role of IoT and machine learning in enhancing agricultural productivity. By analyzing soil pH, weather data, and other environmental factors, the study proposes a system for crop yield prediction. The framework combines real-time and historical data to provide crop recommendations and improve decision-making for farmers.</w:t>
      </w:r>
    </w:p>
    <w:p>
      <w:pPr>
        <w:pStyle w:val="BodyText"/>
        <w:spacing w:before="138"/>
      </w:pPr>
    </w:p>
    <w:p>
      <w:pPr>
        <w:pStyle w:val="ListParagraph"/>
        <w:numPr>
          <w:ilvl w:val="0"/>
          <w:numId w:val="4"/>
        </w:numPr>
        <w:tabs>
          <w:tab w:pos="867" w:val="left" w:leader="none"/>
        </w:tabs>
        <w:spacing w:line="276" w:lineRule="auto" w:before="0" w:after="0"/>
        <w:ind w:left="867" w:right="230" w:hanging="360"/>
        <w:jc w:val="both"/>
        <w:rPr>
          <w:sz w:val="20"/>
        </w:rPr>
      </w:pPr>
      <w:r>
        <w:rPr>
          <w:b/>
          <w:sz w:val="20"/>
        </w:rPr>
        <w:t>Empirical Evidence</w:t>
      </w:r>
      <w:r>
        <w:rPr>
          <w:sz w:val="20"/>
        </w:rPr>
        <w:t>: The study demonstrates that integrating machine learning algorithms like regression and classification with soil and weather data improves the accuracy of crop yield predictions. The proposed system uses Python for implementation and achieves better accuracy compared to traditional statistical models.</w:t>
      </w:r>
    </w:p>
    <w:p>
      <w:pPr>
        <w:pStyle w:val="ListParagraph"/>
        <w:numPr>
          <w:ilvl w:val="0"/>
          <w:numId w:val="2"/>
        </w:numPr>
        <w:tabs>
          <w:tab w:pos="506" w:val="left" w:leader="none"/>
        </w:tabs>
        <w:spacing w:line="228" w:lineRule="exact" w:before="0" w:after="0"/>
        <w:ind w:left="506" w:right="0" w:hanging="359"/>
        <w:jc w:val="both"/>
        <w:rPr>
          <w:sz w:val="20"/>
        </w:rPr>
      </w:pPr>
      <w:r>
        <w:rPr>
          <w:b/>
          <w:sz w:val="20"/>
        </w:rPr>
        <w:t>P.</w:t>
      </w:r>
      <w:r>
        <w:rPr>
          <w:b/>
          <w:spacing w:val="-5"/>
          <w:sz w:val="20"/>
        </w:rPr>
        <w:t> </w:t>
      </w:r>
      <w:r>
        <w:rPr>
          <w:b/>
          <w:sz w:val="20"/>
        </w:rPr>
        <w:t>Priya,</w:t>
      </w:r>
      <w:r>
        <w:rPr>
          <w:b/>
          <w:spacing w:val="-4"/>
          <w:sz w:val="20"/>
        </w:rPr>
        <w:t> </w:t>
      </w:r>
      <w:r>
        <w:rPr>
          <w:b/>
          <w:sz w:val="20"/>
        </w:rPr>
        <w:t>U.</w:t>
      </w:r>
      <w:r>
        <w:rPr>
          <w:b/>
          <w:spacing w:val="-7"/>
          <w:sz w:val="20"/>
        </w:rPr>
        <w:t> </w:t>
      </w:r>
      <w:r>
        <w:rPr>
          <w:b/>
          <w:sz w:val="20"/>
        </w:rPr>
        <w:t>Muthaiah,</w:t>
      </w:r>
      <w:r>
        <w:rPr>
          <w:b/>
          <w:spacing w:val="-4"/>
          <w:sz w:val="20"/>
        </w:rPr>
        <w:t> </w:t>
      </w:r>
      <w:r>
        <w:rPr>
          <w:b/>
          <w:sz w:val="20"/>
        </w:rPr>
        <w:t>M.</w:t>
      </w:r>
      <w:r>
        <w:rPr>
          <w:b/>
          <w:spacing w:val="-5"/>
          <w:sz w:val="20"/>
        </w:rPr>
        <w:t> </w:t>
      </w:r>
      <w:r>
        <w:rPr>
          <w:b/>
          <w:sz w:val="20"/>
        </w:rPr>
        <w:t>Balamurugan</w:t>
      </w:r>
      <w:r>
        <w:rPr>
          <w:sz w:val="20"/>
        </w:rPr>
        <w:t>,</w:t>
      </w:r>
      <w:r>
        <w:rPr>
          <w:spacing w:val="-3"/>
          <w:sz w:val="20"/>
        </w:rPr>
        <w:t> </w:t>
      </w:r>
      <w:r>
        <w:rPr>
          <w:sz w:val="20"/>
        </w:rPr>
        <w:t>"</w:t>
      </w:r>
      <w:r>
        <w:rPr>
          <w:i/>
          <w:sz w:val="20"/>
        </w:rPr>
        <w:t>Predicting</w:t>
      </w:r>
      <w:r>
        <w:rPr>
          <w:i/>
          <w:spacing w:val="-4"/>
          <w:sz w:val="20"/>
        </w:rPr>
        <w:t> </w:t>
      </w:r>
      <w:r>
        <w:rPr>
          <w:i/>
          <w:sz w:val="20"/>
        </w:rPr>
        <w:t>Yield</w:t>
      </w:r>
      <w:r>
        <w:rPr>
          <w:i/>
          <w:spacing w:val="-3"/>
          <w:sz w:val="20"/>
        </w:rPr>
        <w:t> </w:t>
      </w:r>
      <w:r>
        <w:rPr>
          <w:i/>
          <w:sz w:val="20"/>
        </w:rPr>
        <w:t>of</w:t>
      </w:r>
      <w:r>
        <w:rPr>
          <w:i/>
          <w:spacing w:val="-6"/>
          <w:sz w:val="20"/>
        </w:rPr>
        <w:t> </w:t>
      </w:r>
      <w:r>
        <w:rPr>
          <w:i/>
          <w:sz w:val="20"/>
        </w:rPr>
        <w:t>the</w:t>
      </w:r>
      <w:r>
        <w:rPr>
          <w:i/>
          <w:spacing w:val="-4"/>
          <w:sz w:val="20"/>
        </w:rPr>
        <w:t> </w:t>
      </w:r>
      <w:r>
        <w:rPr>
          <w:i/>
          <w:sz w:val="20"/>
        </w:rPr>
        <w:t>Crop</w:t>
      </w:r>
      <w:r>
        <w:rPr>
          <w:i/>
          <w:spacing w:val="-4"/>
          <w:sz w:val="20"/>
        </w:rPr>
        <w:t> </w:t>
      </w:r>
      <w:r>
        <w:rPr>
          <w:i/>
          <w:sz w:val="20"/>
        </w:rPr>
        <w:t>Using</w:t>
      </w:r>
      <w:r>
        <w:rPr>
          <w:i/>
          <w:spacing w:val="-3"/>
          <w:sz w:val="20"/>
        </w:rPr>
        <w:t> </w:t>
      </w:r>
      <w:r>
        <w:rPr>
          <w:i/>
          <w:sz w:val="20"/>
        </w:rPr>
        <w:t>Machine</w:t>
      </w:r>
      <w:r>
        <w:rPr>
          <w:i/>
          <w:spacing w:val="-8"/>
          <w:sz w:val="20"/>
        </w:rPr>
        <w:t> </w:t>
      </w:r>
      <w:r>
        <w:rPr>
          <w:i/>
          <w:sz w:val="20"/>
        </w:rPr>
        <w:t>Learning</w:t>
      </w:r>
      <w:r>
        <w:rPr>
          <w:i/>
          <w:spacing w:val="-4"/>
          <w:sz w:val="20"/>
        </w:rPr>
        <w:t> </w:t>
      </w:r>
      <w:r>
        <w:rPr>
          <w:i/>
          <w:sz w:val="20"/>
        </w:rPr>
        <w:t>Algorithm</w:t>
      </w:r>
      <w:r>
        <w:rPr>
          <w:sz w:val="20"/>
        </w:rPr>
        <w:t>"</w:t>
      </w:r>
      <w:r>
        <w:rPr>
          <w:spacing w:val="-4"/>
          <w:sz w:val="20"/>
        </w:rPr>
        <w:t> </w:t>
      </w:r>
      <w:r>
        <w:rPr>
          <w:spacing w:val="-2"/>
          <w:sz w:val="20"/>
        </w:rPr>
        <w:t>(2018):</w:t>
      </w:r>
    </w:p>
    <w:p>
      <w:pPr>
        <w:pStyle w:val="ListParagraph"/>
        <w:numPr>
          <w:ilvl w:val="0"/>
          <w:numId w:val="5"/>
        </w:numPr>
        <w:tabs>
          <w:tab w:pos="790" w:val="left" w:leader="none"/>
        </w:tabs>
        <w:spacing w:line="278" w:lineRule="auto" w:before="34" w:after="0"/>
        <w:ind w:left="790" w:right="267" w:hanging="360"/>
        <w:jc w:val="both"/>
        <w:rPr>
          <w:sz w:val="20"/>
        </w:rPr>
      </w:pPr>
      <w:r>
        <w:rPr>
          <w:b/>
          <w:sz w:val="20"/>
        </w:rPr>
        <w:t>Conceptual</w:t>
      </w:r>
      <w:r>
        <w:rPr>
          <w:b/>
          <w:spacing w:val="-4"/>
          <w:sz w:val="20"/>
        </w:rPr>
        <w:t> </w:t>
      </w:r>
      <w:r>
        <w:rPr>
          <w:b/>
          <w:sz w:val="20"/>
        </w:rPr>
        <w:t>Review:</w:t>
      </w:r>
      <w:r>
        <w:rPr>
          <w:b/>
          <w:spacing w:val="-2"/>
          <w:sz w:val="20"/>
        </w:rPr>
        <w:t> </w:t>
      </w:r>
      <w:r>
        <w:rPr>
          <w:sz w:val="20"/>
        </w:rPr>
        <w:t>This</w:t>
      </w:r>
      <w:r>
        <w:rPr>
          <w:spacing w:val="-4"/>
          <w:sz w:val="20"/>
        </w:rPr>
        <w:t> </w:t>
      </w:r>
      <w:r>
        <w:rPr>
          <w:sz w:val="20"/>
        </w:rPr>
        <w:t>research</w:t>
      </w:r>
      <w:r>
        <w:rPr>
          <w:spacing w:val="-2"/>
          <w:sz w:val="20"/>
        </w:rPr>
        <w:t> </w:t>
      </w:r>
      <w:r>
        <w:rPr>
          <w:sz w:val="20"/>
        </w:rPr>
        <w:t>explores</w:t>
      </w:r>
      <w:r>
        <w:rPr>
          <w:spacing w:val="-4"/>
          <w:sz w:val="20"/>
        </w:rPr>
        <w:t> </w:t>
      </w:r>
      <w:r>
        <w:rPr>
          <w:sz w:val="20"/>
        </w:rPr>
        <w:t>the</w:t>
      </w:r>
      <w:r>
        <w:rPr>
          <w:spacing w:val="-3"/>
          <w:sz w:val="20"/>
        </w:rPr>
        <w:t> </w:t>
      </w:r>
      <w:r>
        <w:rPr>
          <w:sz w:val="20"/>
        </w:rPr>
        <w:t>use</w:t>
      </w:r>
      <w:r>
        <w:rPr>
          <w:spacing w:val="-3"/>
          <w:sz w:val="20"/>
        </w:rPr>
        <w:t> </w:t>
      </w:r>
      <w:r>
        <w:rPr>
          <w:sz w:val="20"/>
        </w:rPr>
        <w:t>of</w:t>
      </w:r>
      <w:r>
        <w:rPr>
          <w:spacing w:val="-3"/>
          <w:sz w:val="20"/>
        </w:rPr>
        <w:t> </w:t>
      </w:r>
      <w:r>
        <w:rPr>
          <w:sz w:val="20"/>
        </w:rPr>
        <w:t>R</w:t>
      </w:r>
      <w:r>
        <w:rPr>
          <w:spacing w:val="-4"/>
          <w:sz w:val="20"/>
        </w:rPr>
        <w:t> </w:t>
      </w:r>
      <w:r>
        <w:rPr>
          <w:sz w:val="20"/>
        </w:rPr>
        <w:t>programming</w:t>
      </w:r>
      <w:r>
        <w:rPr>
          <w:spacing w:val="-2"/>
          <w:sz w:val="20"/>
        </w:rPr>
        <w:t> </w:t>
      </w:r>
      <w:r>
        <w:rPr>
          <w:sz w:val="20"/>
        </w:rPr>
        <w:t>and</w:t>
      </w:r>
      <w:r>
        <w:rPr>
          <w:spacing w:val="-2"/>
          <w:sz w:val="20"/>
        </w:rPr>
        <w:t> </w:t>
      </w:r>
      <w:r>
        <w:rPr>
          <w:sz w:val="20"/>
        </w:rPr>
        <w:t>machine</w:t>
      </w:r>
      <w:r>
        <w:rPr>
          <w:spacing w:val="-5"/>
          <w:sz w:val="20"/>
        </w:rPr>
        <w:t> </w:t>
      </w:r>
      <w:r>
        <w:rPr>
          <w:sz w:val="20"/>
        </w:rPr>
        <w:t>learning</w:t>
      </w:r>
      <w:r>
        <w:rPr>
          <w:spacing w:val="-2"/>
          <w:sz w:val="20"/>
        </w:rPr>
        <w:t> </w:t>
      </w:r>
      <w:r>
        <w:rPr>
          <w:sz w:val="20"/>
        </w:rPr>
        <w:t>algorithms,</w:t>
      </w:r>
      <w:r>
        <w:rPr>
          <w:spacing w:val="-3"/>
          <w:sz w:val="20"/>
        </w:rPr>
        <w:t> </w:t>
      </w:r>
      <w:r>
        <w:rPr>
          <w:sz w:val="20"/>
        </w:rPr>
        <w:t>particularly Random Forest, for crop yield prediction based on public datasets.</w:t>
      </w:r>
    </w:p>
    <w:p>
      <w:pPr>
        <w:spacing w:after="0" w:line="278" w:lineRule="auto"/>
        <w:jc w:val="both"/>
        <w:rPr>
          <w:sz w:val="20"/>
        </w:rPr>
        <w:sectPr>
          <w:pgSz w:w="11910" w:h="16840"/>
          <w:pgMar w:header="0" w:footer="186" w:top="420" w:bottom="380" w:left="760" w:right="680"/>
        </w:sectPr>
      </w:pPr>
    </w:p>
    <w:p>
      <w:pPr>
        <w:pStyle w:val="ListParagraph"/>
        <w:numPr>
          <w:ilvl w:val="0"/>
          <w:numId w:val="5"/>
        </w:numPr>
        <w:tabs>
          <w:tab w:pos="790" w:val="left" w:leader="none"/>
        </w:tabs>
        <w:spacing w:line="276" w:lineRule="auto" w:before="73" w:after="0"/>
        <w:ind w:left="790" w:right="1042" w:hanging="360"/>
        <w:jc w:val="left"/>
        <w:rPr>
          <w:sz w:val="20"/>
        </w:rPr>
      </w:pPr>
      <w:r>
        <w:rPr>
          <w:b/>
          <w:sz w:val="20"/>
        </w:rPr>
        <w:t>Empirical</w:t>
      </w:r>
      <w:r>
        <w:rPr>
          <w:b/>
          <w:spacing w:val="-4"/>
          <w:sz w:val="20"/>
        </w:rPr>
        <w:t> </w:t>
      </w:r>
      <w:r>
        <w:rPr>
          <w:b/>
          <w:sz w:val="20"/>
        </w:rPr>
        <w:t>Evidence:</w:t>
      </w:r>
      <w:r>
        <w:rPr>
          <w:b/>
          <w:spacing w:val="-1"/>
          <w:sz w:val="20"/>
        </w:rPr>
        <w:t> </w:t>
      </w:r>
      <w:r>
        <w:rPr>
          <w:sz w:val="20"/>
        </w:rPr>
        <w:t>The</w:t>
      </w:r>
      <w:r>
        <w:rPr>
          <w:spacing w:val="-3"/>
          <w:sz w:val="20"/>
        </w:rPr>
        <w:t> </w:t>
      </w:r>
      <w:r>
        <w:rPr>
          <w:sz w:val="20"/>
        </w:rPr>
        <w:t>study</w:t>
      </w:r>
      <w:r>
        <w:rPr>
          <w:spacing w:val="-2"/>
          <w:sz w:val="20"/>
        </w:rPr>
        <w:t> </w:t>
      </w:r>
      <w:r>
        <w:rPr>
          <w:sz w:val="20"/>
        </w:rPr>
        <w:t>demonstrates</w:t>
      </w:r>
      <w:r>
        <w:rPr>
          <w:spacing w:val="-4"/>
          <w:sz w:val="20"/>
        </w:rPr>
        <w:t> </w:t>
      </w:r>
      <w:r>
        <w:rPr>
          <w:sz w:val="20"/>
        </w:rPr>
        <w:t>that</w:t>
      </w:r>
      <w:r>
        <w:rPr>
          <w:spacing w:val="-3"/>
          <w:sz w:val="20"/>
        </w:rPr>
        <w:t> </w:t>
      </w:r>
      <w:r>
        <w:rPr>
          <w:sz w:val="20"/>
        </w:rPr>
        <w:t>the</w:t>
      </w:r>
      <w:r>
        <w:rPr>
          <w:spacing w:val="-3"/>
          <w:sz w:val="20"/>
        </w:rPr>
        <w:t> </w:t>
      </w:r>
      <w:r>
        <w:rPr>
          <w:sz w:val="20"/>
        </w:rPr>
        <w:t>Random</w:t>
      </w:r>
      <w:r>
        <w:rPr>
          <w:spacing w:val="-2"/>
          <w:sz w:val="20"/>
        </w:rPr>
        <w:t> </w:t>
      </w:r>
      <w:r>
        <w:rPr>
          <w:sz w:val="20"/>
        </w:rPr>
        <w:t>Forest</w:t>
      </w:r>
      <w:r>
        <w:rPr>
          <w:spacing w:val="-4"/>
          <w:sz w:val="20"/>
        </w:rPr>
        <w:t> </w:t>
      </w:r>
      <w:r>
        <w:rPr>
          <w:sz w:val="20"/>
        </w:rPr>
        <w:t>algorithm</w:t>
      </w:r>
      <w:r>
        <w:rPr>
          <w:spacing w:val="-5"/>
          <w:sz w:val="20"/>
        </w:rPr>
        <w:t> </w:t>
      </w:r>
      <w:r>
        <w:rPr>
          <w:sz w:val="20"/>
        </w:rPr>
        <w:t>provides</w:t>
      </w:r>
      <w:r>
        <w:rPr>
          <w:spacing w:val="-6"/>
          <w:sz w:val="20"/>
        </w:rPr>
        <w:t> </w:t>
      </w:r>
      <w:r>
        <w:rPr>
          <w:sz w:val="20"/>
        </w:rPr>
        <w:t>the</w:t>
      </w:r>
      <w:r>
        <w:rPr>
          <w:spacing w:val="-3"/>
          <w:sz w:val="20"/>
        </w:rPr>
        <w:t> </w:t>
      </w:r>
      <w:r>
        <w:rPr>
          <w:sz w:val="20"/>
        </w:rPr>
        <w:t>most</w:t>
      </w:r>
      <w:r>
        <w:rPr>
          <w:spacing w:val="-4"/>
          <w:sz w:val="20"/>
        </w:rPr>
        <w:t> </w:t>
      </w:r>
      <w:r>
        <w:rPr>
          <w:sz w:val="20"/>
        </w:rPr>
        <w:t>accurate predictions compared to other models, validating its suitability for agricultural applications.</w:t>
      </w:r>
    </w:p>
    <w:p>
      <w:pPr>
        <w:pStyle w:val="BodyText"/>
        <w:spacing w:before="33"/>
      </w:pPr>
    </w:p>
    <w:p>
      <w:pPr>
        <w:pStyle w:val="ListParagraph"/>
        <w:numPr>
          <w:ilvl w:val="0"/>
          <w:numId w:val="2"/>
        </w:numPr>
        <w:tabs>
          <w:tab w:pos="507" w:val="left" w:leader="none"/>
        </w:tabs>
        <w:spacing w:line="360" w:lineRule="auto" w:before="0" w:after="0"/>
        <w:ind w:left="507" w:right="453" w:hanging="361"/>
        <w:jc w:val="left"/>
        <w:rPr>
          <w:sz w:val="20"/>
        </w:rPr>
      </w:pPr>
      <w:r>
        <w:rPr>
          <w:b/>
          <w:sz w:val="20"/>
        </w:rPr>
        <w:t>Sriram</w:t>
      </w:r>
      <w:r>
        <w:rPr>
          <w:b/>
          <w:spacing w:val="-1"/>
          <w:sz w:val="20"/>
        </w:rPr>
        <w:t> </w:t>
      </w:r>
      <w:r>
        <w:rPr>
          <w:b/>
          <w:sz w:val="20"/>
        </w:rPr>
        <w:t>Rakshith.K,</w:t>
      </w:r>
      <w:r>
        <w:rPr>
          <w:b/>
          <w:spacing w:val="-2"/>
          <w:sz w:val="20"/>
        </w:rPr>
        <w:t> </w:t>
      </w:r>
      <w:r>
        <w:rPr>
          <w:b/>
          <w:sz w:val="20"/>
        </w:rPr>
        <w:t>Dr.</w:t>
      </w:r>
      <w:r>
        <w:rPr>
          <w:b/>
          <w:spacing w:val="-1"/>
          <w:sz w:val="20"/>
        </w:rPr>
        <w:t> </w:t>
      </w:r>
      <w:r>
        <w:rPr>
          <w:b/>
          <w:sz w:val="20"/>
        </w:rPr>
        <w:t>Deepak.G,</w:t>
      </w:r>
      <w:r>
        <w:rPr>
          <w:b/>
          <w:spacing w:val="-2"/>
          <w:sz w:val="20"/>
        </w:rPr>
        <w:t> </w:t>
      </w:r>
      <w:r>
        <w:rPr>
          <w:b/>
          <w:sz w:val="20"/>
        </w:rPr>
        <w:t>Rajesh</w:t>
      </w:r>
      <w:r>
        <w:rPr>
          <w:b/>
          <w:spacing w:val="-3"/>
          <w:sz w:val="20"/>
        </w:rPr>
        <w:t> </w:t>
      </w:r>
      <w:r>
        <w:rPr>
          <w:b/>
          <w:sz w:val="20"/>
        </w:rPr>
        <w:t>M.,</w:t>
      </w:r>
      <w:r>
        <w:rPr>
          <w:b/>
          <w:spacing w:val="-2"/>
          <w:sz w:val="20"/>
        </w:rPr>
        <w:t> </w:t>
      </w:r>
      <w:r>
        <w:rPr>
          <w:b/>
          <w:sz w:val="20"/>
        </w:rPr>
        <w:t>Sudharshan</w:t>
      </w:r>
      <w:r>
        <w:rPr>
          <w:b/>
          <w:spacing w:val="-3"/>
          <w:sz w:val="20"/>
        </w:rPr>
        <w:t> </w:t>
      </w:r>
      <w:r>
        <w:rPr>
          <w:b/>
          <w:sz w:val="20"/>
        </w:rPr>
        <w:t>K.</w:t>
      </w:r>
      <w:r>
        <w:rPr>
          <w:b/>
          <w:spacing w:val="-2"/>
          <w:sz w:val="20"/>
        </w:rPr>
        <w:t> </w:t>
      </w:r>
      <w:r>
        <w:rPr>
          <w:b/>
          <w:sz w:val="20"/>
        </w:rPr>
        <w:t>S.,</w:t>
      </w:r>
      <w:r>
        <w:rPr>
          <w:b/>
          <w:spacing w:val="-2"/>
          <w:sz w:val="20"/>
        </w:rPr>
        <w:t> </w:t>
      </w:r>
      <w:r>
        <w:rPr>
          <w:b/>
          <w:sz w:val="20"/>
        </w:rPr>
        <w:t>Vasanth</w:t>
      </w:r>
      <w:r>
        <w:rPr>
          <w:b/>
          <w:spacing w:val="-2"/>
          <w:sz w:val="20"/>
        </w:rPr>
        <w:t> </w:t>
      </w:r>
      <w:r>
        <w:rPr>
          <w:b/>
          <w:sz w:val="20"/>
        </w:rPr>
        <w:t>S.,</w:t>
      </w:r>
      <w:r>
        <w:rPr>
          <w:b/>
          <w:spacing w:val="-2"/>
          <w:sz w:val="20"/>
        </w:rPr>
        <w:t> </w:t>
      </w:r>
      <w:r>
        <w:rPr>
          <w:b/>
          <w:sz w:val="20"/>
        </w:rPr>
        <w:t>Harish</w:t>
      </w:r>
      <w:r>
        <w:rPr>
          <w:b/>
          <w:spacing w:val="-3"/>
          <w:sz w:val="20"/>
        </w:rPr>
        <w:t> </w:t>
      </w:r>
      <w:r>
        <w:rPr>
          <w:b/>
          <w:sz w:val="20"/>
        </w:rPr>
        <w:t>Kumar</w:t>
      </w:r>
      <w:r>
        <w:rPr>
          <w:sz w:val="20"/>
        </w:rPr>
        <w:t>,</w:t>
      </w:r>
      <w:r>
        <w:rPr>
          <w:spacing w:val="-1"/>
          <w:sz w:val="20"/>
        </w:rPr>
        <w:t> </w:t>
      </w:r>
      <w:r>
        <w:rPr>
          <w:i/>
          <w:sz w:val="20"/>
        </w:rPr>
        <w:t>"A</w:t>
      </w:r>
      <w:r>
        <w:rPr>
          <w:i/>
          <w:spacing w:val="-4"/>
          <w:sz w:val="20"/>
        </w:rPr>
        <w:t> </w:t>
      </w:r>
      <w:r>
        <w:rPr>
          <w:i/>
          <w:sz w:val="20"/>
        </w:rPr>
        <w:t>Survey</w:t>
      </w:r>
      <w:r>
        <w:rPr>
          <w:i/>
          <w:spacing w:val="-2"/>
          <w:sz w:val="20"/>
        </w:rPr>
        <w:t> </w:t>
      </w:r>
      <w:r>
        <w:rPr>
          <w:i/>
          <w:sz w:val="20"/>
        </w:rPr>
        <w:t>on</w:t>
      </w:r>
      <w:r>
        <w:rPr>
          <w:i/>
          <w:spacing w:val="-3"/>
          <w:sz w:val="20"/>
        </w:rPr>
        <w:t> </w:t>
      </w:r>
      <w:r>
        <w:rPr>
          <w:i/>
          <w:sz w:val="20"/>
        </w:rPr>
        <w:t>Crop Prediction Using Machine Learning Approach</w:t>
      </w:r>
      <w:r>
        <w:rPr>
          <w:sz w:val="20"/>
        </w:rPr>
        <w:t>" (2019):</w:t>
      </w:r>
    </w:p>
    <w:p>
      <w:pPr>
        <w:pStyle w:val="ListParagraph"/>
        <w:numPr>
          <w:ilvl w:val="0"/>
          <w:numId w:val="6"/>
        </w:numPr>
        <w:tabs>
          <w:tab w:pos="867" w:val="left" w:leader="none"/>
        </w:tabs>
        <w:spacing w:line="357" w:lineRule="auto" w:before="2" w:after="0"/>
        <w:ind w:left="867" w:right="832" w:hanging="360"/>
        <w:jc w:val="left"/>
        <w:rPr>
          <w:sz w:val="20"/>
        </w:rPr>
      </w:pPr>
      <w:r>
        <w:rPr>
          <w:b/>
          <w:sz w:val="20"/>
        </w:rPr>
        <w:t>Conceptual</w:t>
      </w:r>
      <w:r>
        <w:rPr>
          <w:b/>
          <w:spacing w:val="-4"/>
          <w:sz w:val="20"/>
        </w:rPr>
        <w:t> </w:t>
      </w:r>
      <w:r>
        <w:rPr>
          <w:b/>
          <w:sz w:val="20"/>
        </w:rPr>
        <w:t>Review:</w:t>
      </w:r>
      <w:r>
        <w:rPr>
          <w:b/>
          <w:spacing w:val="-1"/>
          <w:sz w:val="20"/>
        </w:rPr>
        <w:t> </w:t>
      </w:r>
      <w:r>
        <w:rPr>
          <w:sz w:val="20"/>
        </w:rPr>
        <w:t>This</w:t>
      </w:r>
      <w:r>
        <w:rPr>
          <w:spacing w:val="-4"/>
          <w:sz w:val="20"/>
        </w:rPr>
        <w:t> </w:t>
      </w:r>
      <w:r>
        <w:rPr>
          <w:sz w:val="20"/>
        </w:rPr>
        <w:t>paper</w:t>
      </w:r>
      <w:r>
        <w:rPr>
          <w:spacing w:val="-2"/>
          <w:sz w:val="20"/>
        </w:rPr>
        <w:t> </w:t>
      </w:r>
      <w:r>
        <w:rPr>
          <w:sz w:val="20"/>
        </w:rPr>
        <w:t>presents</w:t>
      </w:r>
      <w:r>
        <w:rPr>
          <w:spacing w:val="-4"/>
          <w:sz w:val="20"/>
        </w:rPr>
        <w:t> </w:t>
      </w:r>
      <w:r>
        <w:rPr>
          <w:sz w:val="20"/>
        </w:rPr>
        <w:t>a</w:t>
      </w:r>
      <w:r>
        <w:rPr>
          <w:spacing w:val="-3"/>
          <w:sz w:val="20"/>
        </w:rPr>
        <w:t> </w:t>
      </w:r>
      <w:r>
        <w:rPr>
          <w:sz w:val="20"/>
        </w:rPr>
        <w:t>survey</w:t>
      </w:r>
      <w:r>
        <w:rPr>
          <w:spacing w:val="-2"/>
          <w:sz w:val="20"/>
        </w:rPr>
        <w:t> </w:t>
      </w:r>
      <w:r>
        <w:rPr>
          <w:sz w:val="20"/>
        </w:rPr>
        <w:t>of</w:t>
      </w:r>
      <w:r>
        <w:rPr>
          <w:spacing w:val="-3"/>
          <w:sz w:val="20"/>
        </w:rPr>
        <w:t> </w:t>
      </w:r>
      <w:r>
        <w:rPr>
          <w:sz w:val="20"/>
        </w:rPr>
        <w:t>machine</w:t>
      </w:r>
      <w:r>
        <w:rPr>
          <w:spacing w:val="-3"/>
          <w:sz w:val="20"/>
        </w:rPr>
        <w:t> </w:t>
      </w:r>
      <w:r>
        <w:rPr>
          <w:sz w:val="20"/>
        </w:rPr>
        <w:t>learning</w:t>
      </w:r>
      <w:r>
        <w:rPr>
          <w:spacing w:val="-4"/>
          <w:sz w:val="20"/>
        </w:rPr>
        <w:t> </w:t>
      </w:r>
      <w:r>
        <w:rPr>
          <w:sz w:val="20"/>
        </w:rPr>
        <w:t>techniques</w:t>
      </w:r>
      <w:r>
        <w:rPr>
          <w:spacing w:val="-4"/>
          <w:sz w:val="20"/>
        </w:rPr>
        <w:t> </w:t>
      </w:r>
      <w:r>
        <w:rPr>
          <w:sz w:val="20"/>
        </w:rPr>
        <w:t>like</w:t>
      </w:r>
      <w:r>
        <w:rPr>
          <w:spacing w:val="-3"/>
          <w:sz w:val="20"/>
        </w:rPr>
        <w:t> </w:t>
      </w:r>
      <w:r>
        <w:rPr>
          <w:sz w:val="20"/>
        </w:rPr>
        <w:t>ANN</w:t>
      </w:r>
      <w:r>
        <w:rPr>
          <w:spacing w:val="-3"/>
          <w:sz w:val="20"/>
        </w:rPr>
        <w:t> </w:t>
      </w:r>
      <w:r>
        <w:rPr>
          <w:sz w:val="20"/>
        </w:rPr>
        <w:t>and</w:t>
      </w:r>
      <w:r>
        <w:rPr>
          <w:spacing w:val="-2"/>
          <w:sz w:val="20"/>
        </w:rPr>
        <w:t> </w:t>
      </w:r>
      <w:r>
        <w:rPr>
          <w:sz w:val="20"/>
        </w:rPr>
        <w:t>data</w:t>
      </w:r>
      <w:r>
        <w:rPr>
          <w:spacing w:val="-3"/>
          <w:sz w:val="20"/>
        </w:rPr>
        <w:t> </w:t>
      </w:r>
      <w:r>
        <w:rPr>
          <w:sz w:val="20"/>
        </w:rPr>
        <w:t>mining methods to predict suitable crops based on soil and climatic conditions.</w:t>
      </w:r>
    </w:p>
    <w:p>
      <w:pPr>
        <w:pStyle w:val="BodyText"/>
        <w:spacing w:before="119"/>
      </w:pPr>
    </w:p>
    <w:p>
      <w:pPr>
        <w:pStyle w:val="ListParagraph"/>
        <w:numPr>
          <w:ilvl w:val="0"/>
          <w:numId w:val="6"/>
        </w:numPr>
        <w:tabs>
          <w:tab w:pos="867" w:val="left" w:leader="none"/>
        </w:tabs>
        <w:spacing w:line="360" w:lineRule="auto" w:before="0" w:after="0"/>
        <w:ind w:left="867" w:right="299" w:hanging="360"/>
        <w:jc w:val="left"/>
        <w:rPr>
          <w:sz w:val="20"/>
        </w:rPr>
      </w:pPr>
      <w:r>
        <w:rPr>
          <w:b/>
          <w:sz w:val="20"/>
        </w:rPr>
        <w:t>Empirical</w:t>
      </w:r>
      <w:r>
        <w:rPr>
          <w:b/>
          <w:spacing w:val="-4"/>
          <w:sz w:val="20"/>
        </w:rPr>
        <w:t> </w:t>
      </w:r>
      <w:r>
        <w:rPr>
          <w:b/>
          <w:sz w:val="20"/>
        </w:rPr>
        <w:t>Evidence:</w:t>
      </w:r>
      <w:r>
        <w:rPr>
          <w:b/>
          <w:spacing w:val="-1"/>
          <w:sz w:val="20"/>
        </w:rPr>
        <w:t> </w:t>
      </w:r>
      <w:r>
        <w:rPr>
          <w:sz w:val="20"/>
        </w:rPr>
        <w:t>The</w:t>
      </w:r>
      <w:r>
        <w:rPr>
          <w:spacing w:val="-3"/>
          <w:sz w:val="20"/>
        </w:rPr>
        <w:t> </w:t>
      </w:r>
      <w:r>
        <w:rPr>
          <w:sz w:val="20"/>
        </w:rPr>
        <w:t>study</w:t>
      </w:r>
      <w:r>
        <w:rPr>
          <w:spacing w:val="-2"/>
          <w:sz w:val="20"/>
        </w:rPr>
        <w:t> </w:t>
      </w:r>
      <w:r>
        <w:rPr>
          <w:sz w:val="20"/>
        </w:rPr>
        <w:t>identifies</w:t>
      </w:r>
      <w:r>
        <w:rPr>
          <w:spacing w:val="-4"/>
          <w:sz w:val="20"/>
        </w:rPr>
        <w:t> </w:t>
      </w:r>
      <w:r>
        <w:rPr>
          <w:sz w:val="20"/>
        </w:rPr>
        <w:t>Artificial</w:t>
      </w:r>
      <w:r>
        <w:rPr>
          <w:spacing w:val="-3"/>
          <w:sz w:val="20"/>
        </w:rPr>
        <w:t> </w:t>
      </w:r>
      <w:r>
        <w:rPr>
          <w:sz w:val="20"/>
        </w:rPr>
        <w:t>Neural</w:t>
      </w:r>
      <w:r>
        <w:rPr>
          <w:spacing w:val="-5"/>
          <w:sz w:val="20"/>
        </w:rPr>
        <w:t> </w:t>
      </w:r>
      <w:r>
        <w:rPr>
          <w:sz w:val="20"/>
        </w:rPr>
        <w:t>Networks</w:t>
      </w:r>
      <w:r>
        <w:rPr>
          <w:spacing w:val="-4"/>
          <w:sz w:val="20"/>
        </w:rPr>
        <w:t> </w:t>
      </w:r>
      <w:r>
        <w:rPr>
          <w:sz w:val="20"/>
        </w:rPr>
        <w:t>(ANN)</w:t>
      </w:r>
      <w:r>
        <w:rPr>
          <w:spacing w:val="-2"/>
          <w:sz w:val="20"/>
        </w:rPr>
        <w:t> </w:t>
      </w:r>
      <w:r>
        <w:rPr>
          <w:sz w:val="20"/>
        </w:rPr>
        <w:t>as</w:t>
      </w:r>
      <w:r>
        <w:rPr>
          <w:spacing w:val="-4"/>
          <w:sz w:val="20"/>
        </w:rPr>
        <w:t> </w:t>
      </w:r>
      <w:r>
        <w:rPr>
          <w:sz w:val="20"/>
        </w:rPr>
        <w:t>providing</w:t>
      </w:r>
      <w:r>
        <w:rPr>
          <w:spacing w:val="-4"/>
          <w:sz w:val="20"/>
        </w:rPr>
        <w:t> </w:t>
      </w:r>
      <w:r>
        <w:rPr>
          <w:sz w:val="20"/>
        </w:rPr>
        <w:t>more</w:t>
      </w:r>
      <w:r>
        <w:rPr>
          <w:spacing w:val="-3"/>
          <w:sz w:val="20"/>
        </w:rPr>
        <w:t> </w:t>
      </w:r>
      <w:r>
        <w:rPr>
          <w:sz w:val="20"/>
        </w:rPr>
        <w:t>reliable</w:t>
      </w:r>
      <w:r>
        <w:rPr>
          <w:spacing w:val="-5"/>
          <w:sz w:val="20"/>
        </w:rPr>
        <w:t> </w:t>
      </w:r>
      <w:r>
        <w:rPr>
          <w:sz w:val="20"/>
        </w:rPr>
        <w:t>predictions compared to other algorithms, suggesting that combining soil, weather, and market data yields better results.</w:t>
      </w:r>
    </w:p>
    <w:p>
      <w:pPr>
        <w:pStyle w:val="BodyText"/>
      </w:pPr>
    </w:p>
    <w:p>
      <w:pPr>
        <w:pStyle w:val="BodyText"/>
        <w:spacing w:before="131"/>
      </w:pPr>
    </w:p>
    <w:p>
      <w:pPr>
        <w:pStyle w:val="BodyText"/>
        <w:spacing w:line="276" w:lineRule="auto"/>
        <w:ind w:left="430" w:right="228"/>
        <w:jc w:val="both"/>
      </w:pPr>
      <w:r>
        <w:rPr/>
        <w:t>Each paper contributes valuable insights into the design, functionality, and effectiveness of crop yield prediction system, especially in agricultural decision-making. These studies collectively highlight the potential of technologies like data mining, IoT , and machine learning to enhance yield forecasting accuracy. By analyzing soil, weather, and growth stage data, they emphasize the importance of stage-specific and real-time insights in improving predictions. Collectively, the research demonstrates how integrating advanced computational techniques with agricultural practices can streamline decision-making, mitigate risks, and promote sustainable farming by automating analysis.</w:t>
      </w:r>
    </w:p>
    <w:p>
      <w:pPr>
        <w:pStyle w:val="BodyText"/>
      </w:pPr>
    </w:p>
    <w:p>
      <w:pPr>
        <w:pStyle w:val="BodyText"/>
        <w:spacing w:before="178"/>
      </w:pPr>
    </w:p>
    <w:p>
      <w:pPr>
        <w:pStyle w:val="Heading1"/>
        <w:numPr>
          <w:ilvl w:val="0"/>
          <w:numId w:val="1"/>
        </w:numPr>
        <w:tabs>
          <w:tab w:pos="447" w:val="left" w:leader="none"/>
        </w:tabs>
        <w:spacing w:line="240" w:lineRule="auto" w:before="0" w:after="0"/>
        <w:ind w:left="447" w:right="0" w:hanging="300"/>
        <w:jc w:val="both"/>
      </w:pPr>
      <w:r>
        <w:rPr/>
        <w:t>RESEARCH</w:t>
      </w:r>
      <w:r>
        <w:rPr>
          <w:spacing w:val="54"/>
        </w:rPr>
        <w:t> </w:t>
      </w:r>
      <w:r>
        <w:rPr>
          <w:spacing w:val="-2"/>
        </w:rPr>
        <w:t>METHODOLOGY</w:t>
      </w:r>
    </w:p>
    <w:p>
      <w:pPr>
        <w:pStyle w:val="BodyText"/>
        <w:spacing w:before="164"/>
        <w:rPr>
          <w:b/>
          <w:sz w:val="24"/>
        </w:rPr>
      </w:pPr>
    </w:p>
    <w:p>
      <w:pPr>
        <w:pStyle w:val="BodyText"/>
        <w:ind w:left="147" w:right="612"/>
        <w:jc w:val="both"/>
      </w:pPr>
      <w:r>
        <w:rPr/>
        <w:t>The</w:t>
      </w:r>
      <w:r>
        <w:rPr>
          <w:spacing w:val="-3"/>
        </w:rPr>
        <w:t> </w:t>
      </w:r>
      <w:r>
        <w:rPr/>
        <w:t>crop</w:t>
      </w:r>
      <w:r>
        <w:rPr>
          <w:spacing w:val="-2"/>
        </w:rPr>
        <w:t> </w:t>
      </w:r>
      <w:r>
        <w:rPr/>
        <w:t>price</w:t>
      </w:r>
      <w:r>
        <w:rPr>
          <w:spacing w:val="-5"/>
        </w:rPr>
        <w:t> </w:t>
      </w:r>
      <w:r>
        <w:rPr/>
        <w:t>prediction</w:t>
      </w:r>
      <w:r>
        <w:rPr>
          <w:spacing w:val="-1"/>
        </w:rPr>
        <w:t> </w:t>
      </w:r>
      <w:r>
        <w:rPr/>
        <w:t>system</w:t>
      </w:r>
      <w:r>
        <w:rPr>
          <w:spacing w:val="-2"/>
        </w:rPr>
        <w:t> </w:t>
      </w:r>
      <w:r>
        <w:rPr/>
        <w:t>employs</w:t>
      </w:r>
      <w:r>
        <w:rPr>
          <w:spacing w:val="-4"/>
        </w:rPr>
        <w:t> </w:t>
      </w:r>
      <w:r>
        <w:rPr/>
        <w:t>a</w:t>
      </w:r>
      <w:r>
        <w:rPr>
          <w:spacing w:val="-5"/>
        </w:rPr>
        <w:t> </w:t>
      </w:r>
      <w:r>
        <w:rPr/>
        <w:t>hybrid</w:t>
      </w:r>
      <w:r>
        <w:rPr>
          <w:spacing w:val="-2"/>
        </w:rPr>
        <w:t> </w:t>
      </w:r>
      <w:r>
        <w:rPr/>
        <w:t>approach</w:t>
      </w:r>
      <w:r>
        <w:rPr>
          <w:spacing w:val="-2"/>
        </w:rPr>
        <w:t> </w:t>
      </w:r>
      <w:r>
        <w:rPr/>
        <w:t>combining</w:t>
      </w:r>
      <w:r>
        <w:rPr>
          <w:spacing w:val="-2"/>
        </w:rPr>
        <w:t> </w:t>
      </w:r>
      <w:r>
        <w:rPr/>
        <w:t>machine</w:t>
      </w:r>
      <w:r>
        <w:rPr>
          <w:spacing w:val="-3"/>
        </w:rPr>
        <w:t> </w:t>
      </w:r>
      <w:r>
        <w:rPr/>
        <w:t>learning</w:t>
      </w:r>
      <w:r>
        <w:rPr>
          <w:spacing w:val="-4"/>
        </w:rPr>
        <w:t> </w:t>
      </w:r>
      <w:r>
        <w:rPr/>
        <w:t>algorithms,</w:t>
      </w:r>
      <w:r>
        <w:rPr>
          <w:spacing w:val="-3"/>
        </w:rPr>
        <w:t> </w:t>
      </w:r>
      <w:r>
        <w:rPr/>
        <w:t>historical</w:t>
      </w:r>
      <w:r>
        <w:rPr>
          <w:spacing w:val="-3"/>
        </w:rPr>
        <w:t> </w:t>
      </w:r>
      <w:r>
        <w:rPr/>
        <w:t>data,</w:t>
      </w:r>
      <w:r>
        <w:rPr>
          <w:spacing w:val="-4"/>
        </w:rPr>
        <w:t> </w:t>
      </w:r>
      <w:r>
        <w:rPr/>
        <w:t>and climate data to predict market prices accurately. Key steps include:</w:t>
      </w:r>
    </w:p>
    <w:p>
      <w:pPr>
        <w:pStyle w:val="ListParagraph"/>
        <w:numPr>
          <w:ilvl w:val="1"/>
          <w:numId w:val="1"/>
        </w:numPr>
        <w:tabs>
          <w:tab w:pos="448" w:val="left" w:leader="none"/>
        </w:tabs>
        <w:spacing w:line="240" w:lineRule="auto" w:before="0" w:after="0"/>
        <w:ind w:left="147" w:right="510" w:firstLine="0"/>
        <w:jc w:val="both"/>
        <w:rPr>
          <w:sz w:val="20"/>
        </w:rPr>
      </w:pPr>
      <w:r>
        <w:rPr>
          <w:b/>
          <w:sz w:val="20"/>
        </w:rPr>
        <w:t>Data Collection: </w:t>
      </w:r>
      <w:r>
        <w:rPr>
          <w:sz w:val="20"/>
        </w:rPr>
        <w:t>Data</w:t>
      </w:r>
      <w:r>
        <w:rPr>
          <w:spacing w:val="-1"/>
          <w:sz w:val="20"/>
        </w:rPr>
        <w:t> </w:t>
      </w:r>
      <w:r>
        <w:rPr>
          <w:sz w:val="20"/>
        </w:rPr>
        <w:t>is</w:t>
      </w:r>
      <w:r>
        <w:rPr>
          <w:spacing w:val="-2"/>
          <w:sz w:val="20"/>
        </w:rPr>
        <w:t> </w:t>
      </w:r>
      <w:r>
        <w:rPr>
          <w:sz w:val="20"/>
        </w:rPr>
        <w:t>collected from</w:t>
      </w:r>
      <w:r>
        <w:rPr>
          <w:spacing w:val="-3"/>
          <w:sz w:val="20"/>
        </w:rPr>
        <w:t> </w:t>
      </w:r>
      <w:r>
        <w:rPr>
          <w:sz w:val="20"/>
        </w:rPr>
        <w:t>multiple</w:t>
      </w:r>
      <w:r>
        <w:rPr>
          <w:spacing w:val="-1"/>
          <w:sz w:val="20"/>
        </w:rPr>
        <w:t> </w:t>
      </w:r>
      <w:r>
        <w:rPr>
          <w:sz w:val="20"/>
        </w:rPr>
        <w:t>sources,</w:t>
      </w:r>
      <w:r>
        <w:rPr>
          <w:spacing w:val="-1"/>
          <w:sz w:val="20"/>
        </w:rPr>
        <w:t> </w:t>
      </w:r>
      <w:r>
        <w:rPr>
          <w:sz w:val="20"/>
        </w:rPr>
        <w:t>including historical</w:t>
      </w:r>
      <w:r>
        <w:rPr>
          <w:spacing w:val="-1"/>
          <w:sz w:val="20"/>
        </w:rPr>
        <w:t> </w:t>
      </w:r>
      <w:r>
        <w:rPr>
          <w:sz w:val="20"/>
        </w:rPr>
        <w:t>crop price</w:t>
      </w:r>
      <w:r>
        <w:rPr>
          <w:spacing w:val="-1"/>
          <w:sz w:val="20"/>
        </w:rPr>
        <w:t> </w:t>
      </w:r>
      <w:r>
        <w:rPr>
          <w:sz w:val="20"/>
        </w:rPr>
        <w:t>data, weather conditions,</w:t>
      </w:r>
      <w:r>
        <w:rPr>
          <w:spacing w:val="-1"/>
          <w:sz w:val="20"/>
        </w:rPr>
        <w:t> </w:t>
      </w:r>
      <w:r>
        <w:rPr>
          <w:sz w:val="20"/>
        </w:rPr>
        <w:t>soil analysis,</w:t>
      </w:r>
      <w:r>
        <w:rPr>
          <w:spacing w:val="-3"/>
          <w:sz w:val="20"/>
        </w:rPr>
        <w:t> </w:t>
      </w:r>
      <w:r>
        <w:rPr>
          <w:sz w:val="20"/>
        </w:rPr>
        <w:t>and</w:t>
      </w:r>
      <w:r>
        <w:rPr>
          <w:spacing w:val="-2"/>
          <w:sz w:val="20"/>
        </w:rPr>
        <w:t> </w:t>
      </w:r>
      <w:r>
        <w:rPr>
          <w:sz w:val="20"/>
        </w:rPr>
        <w:t>climate</w:t>
      </w:r>
      <w:r>
        <w:rPr>
          <w:spacing w:val="-3"/>
          <w:sz w:val="20"/>
        </w:rPr>
        <w:t> </w:t>
      </w:r>
      <w:r>
        <w:rPr>
          <w:sz w:val="20"/>
        </w:rPr>
        <w:t>records.</w:t>
      </w:r>
      <w:r>
        <w:rPr>
          <w:spacing w:val="-5"/>
          <w:sz w:val="20"/>
        </w:rPr>
        <w:t> </w:t>
      </w:r>
      <w:r>
        <w:rPr>
          <w:sz w:val="20"/>
        </w:rPr>
        <w:t>A</w:t>
      </w:r>
      <w:r>
        <w:rPr>
          <w:spacing w:val="-3"/>
          <w:sz w:val="20"/>
        </w:rPr>
        <w:t> </w:t>
      </w:r>
      <w:r>
        <w:rPr>
          <w:sz w:val="20"/>
        </w:rPr>
        <w:t>diverse</w:t>
      </w:r>
      <w:r>
        <w:rPr>
          <w:spacing w:val="-3"/>
          <w:sz w:val="20"/>
        </w:rPr>
        <w:t> </w:t>
      </w:r>
      <w:r>
        <w:rPr>
          <w:sz w:val="20"/>
        </w:rPr>
        <w:t>dataset</w:t>
      </w:r>
      <w:r>
        <w:rPr>
          <w:spacing w:val="-3"/>
          <w:sz w:val="20"/>
        </w:rPr>
        <w:t> </w:t>
      </w:r>
      <w:r>
        <w:rPr>
          <w:sz w:val="20"/>
        </w:rPr>
        <w:t>ensures</w:t>
      </w:r>
      <w:r>
        <w:rPr>
          <w:spacing w:val="-4"/>
          <w:sz w:val="20"/>
        </w:rPr>
        <w:t> </w:t>
      </w:r>
      <w:r>
        <w:rPr>
          <w:sz w:val="20"/>
        </w:rPr>
        <w:t>comprehensive</w:t>
      </w:r>
      <w:r>
        <w:rPr>
          <w:spacing w:val="-3"/>
          <w:sz w:val="20"/>
        </w:rPr>
        <w:t> </w:t>
      </w:r>
      <w:r>
        <w:rPr>
          <w:sz w:val="20"/>
        </w:rPr>
        <w:t>testing</w:t>
      </w:r>
      <w:r>
        <w:rPr>
          <w:spacing w:val="-2"/>
          <w:sz w:val="20"/>
        </w:rPr>
        <w:t> </w:t>
      </w:r>
      <w:r>
        <w:rPr>
          <w:sz w:val="20"/>
        </w:rPr>
        <w:t>and</w:t>
      </w:r>
      <w:r>
        <w:rPr>
          <w:spacing w:val="-2"/>
          <w:sz w:val="20"/>
        </w:rPr>
        <w:t> </w:t>
      </w:r>
      <w:r>
        <w:rPr>
          <w:sz w:val="20"/>
        </w:rPr>
        <w:t>validation</w:t>
      </w:r>
      <w:r>
        <w:rPr>
          <w:spacing w:val="-2"/>
          <w:sz w:val="20"/>
        </w:rPr>
        <w:t> </w:t>
      </w:r>
      <w:r>
        <w:rPr>
          <w:sz w:val="20"/>
        </w:rPr>
        <w:t>of</w:t>
      </w:r>
      <w:r>
        <w:rPr>
          <w:spacing w:val="-5"/>
          <w:sz w:val="20"/>
        </w:rPr>
        <w:t> </w:t>
      </w:r>
      <w:r>
        <w:rPr>
          <w:sz w:val="20"/>
        </w:rPr>
        <w:t>the</w:t>
      </w:r>
      <w:r>
        <w:rPr>
          <w:spacing w:val="-3"/>
          <w:sz w:val="20"/>
        </w:rPr>
        <w:t> </w:t>
      </w:r>
      <w:r>
        <w:rPr>
          <w:sz w:val="20"/>
        </w:rPr>
        <w:t>model</w:t>
      </w:r>
      <w:r>
        <w:rPr>
          <w:spacing w:val="-3"/>
          <w:sz w:val="20"/>
        </w:rPr>
        <w:t> </w:t>
      </w:r>
      <w:r>
        <w:rPr>
          <w:sz w:val="20"/>
        </w:rPr>
        <w:t>across</w:t>
      </w:r>
      <w:r>
        <w:rPr>
          <w:spacing w:val="-4"/>
          <w:sz w:val="20"/>
        </w:rPr>
        <w:t> </w:t>
      </w:r>
      <w:r>
        <w:rPr>
          <w:sz w:val="20"/>
        </w:rPr>
        <w:t>different crop types and geographical regions.</w:t>
      </w:r>
    </w:p>
    <w:p>
      <w:pPr>
        <w:pStyle w:val="ListParagraph"/>
        <w:numPr>
          <w:ilvl w:val="1"/>
          <w:numId w:val="1"/>
        </w:numPr>
        <w:tabs>
          <w:tab w:pos="448" w:val="left" w:leader="none"/>
        </w:tabs>
        <w:spacing w:line="240" w:lineRule="auto" w:before="0" w:after="0"/>
        <w:ind w:left="147" w:right="417" w:firstLine="0"/>
        <w:jc w:val="left"/>
        <w:rPr>
          <w:sz w:val="20"/>
        </w:rPr>
      </w:pPr>
      <w:r>
        <w:rPr>
          <w:b/>
          <w:sz w:val="20"/>
        </w:rPr>
        <w:t>Preprocessing:</w:t>
      </w:r>
      <w:r>
        <w:rPr>
          <w:b/>
          <w:spacing w:val="-1"/>
          <w:sz w:val="20"/>
        </w:rPr>
        <w:t> </w:t>
      </w:r>
      <w:r>
        <w:rPr>
          <w:sz w:val="20"/>
        </w:rPr>
        <w:t>Raw</w:t>
      </w:r>
      <w:r>
        <w:rPr>
          <w:spacing w:val="-4"/>
          <w:sz w:val="20"/>
        </w:rPr>
        <w:t> </w:t>
      </w:r>
      <w:r>
        <w:rPr>
          <w:sz w:val="20"/>
        </w:rPr>
        <w:t>data</w:t>
      </w:r>
      <w:r>
        <w:rPr>
          <w:spacing w:val="-4"/>
          <w:sz w:val="20"/>
        </w:rPr>
        <w:t> </w:t>
      </w:r>
      <w:r>
        <w:rPr>
          <w:sz w:val="20"/>
        </w:rPr>
        <w:t>undergoes</w:t>
      </w:r>
      <w:r>
        <w:rPr>
          <w:spacing w:val="-5"/>
          <w:sz w:val="20"/>
        </w:rPr>
        <w:t> </w:t>
      </w:r>
      <w:r>
        <w:rPr>
          <w:sz w:val="20"/>
        </w:rPr>
        <w:t>cleaning,</w:t>
      </w:r>
      <w:r>
        <w:rPr>
          <w:spacing w:val="-4"/>
          <w:sz w:val="20"/>
        </w:rPr>
        <w:t> </w:t>
      </w:r>
      <w:r>
        <w:rPr>
          <w:sz w:val="20"/>
        </w:rPr>
        <w:t>normalization,</w:t>
      </w:r>
      <w:r>
        <w:rPr>
          <w:spacing w:val="-4"/>
          <w:sz w:val="20"/>
        </w:rPr>
        <w:t> </w:t>
      </w:r>
      <w:r>
        <w:rPr>
          <w:sz w:val="20"/>
        </w:rPr>
        <w:t>and</w:t>
      </w:r>
      <w:r>
        <w:rPr>
          <w:spacing w:val="-5"/>
          <w:sz w:val="20"/>
        </w:rPr>
        <w:t> </w:t>
      </w:r>
      <w:r>
        <w:rPr>
          <w:sz w:val="20"/>
        </w:rPr>
        <w:t>feature</w:t>
      </w:r>
      <w:r>
        <w:rPr>
          <w:spacing w:val="-4"/>
          <w:sz w:val="20"/>
        </w:rPr>
        <w:t> </w:t>
      </w:r>
      <w:r>
        <w:rPr>
          <w:sz w:val="20"/>
        </w:rPr>
        <w:t>extraction,</w:t>
      </w:r>
      <w:r>
        <w:rPr>
          <w:spacing w:val="-6"/>
          <w:sz w:val="20"/>
        </w:rPr>
        <w:t> </w:t>
      </w:r>
      <w:r>
        <w:rPr>
          <w:sz w:val="20"/>
        </w:rPr>
        <w:t>including</w:t>
      </w:r>
      <w:r>
        <w:rPr>
          <w:spacing w:val="-5"/>
          <w:sz w:val="20"/>
        </w:rPr>
        <w:t> </w:t>
      </w:r>
      <w:r>
        <w:rPr>
          <w:sz w:val="20"/>
        </w:rPr>
        <w:t>handling</w:t>
      </w:r>
      <w:r>
        <w:rPr>
          <w:spacing w:val="-3"/>
          <w:sz w:val="20"/>
        </w:rPr>
        <w:t> </w:t>
      </w:r>
      <w:r>
        <w:rPr>
          <w:sz w:val="20"/>
        </w:rPr>
        <w:t>missing</w:t>
      </w:r>
      <w:r>
        <w:rPr>
          <w:spacing w:val="-3"/>
          <w:sz w:val="20"/>
        </w:rPr>
        <w:t> </w:t>
      </w:r>
      <w:r>
        <w:rPr>
          <w:sz w:val="20"/>
        </w:rPr>
        <w:t>values, scaling numerical variables, and encoding categorical data. This step ensures consistency and quality of input for machine learning models.</w:t>
      </w:r>
    </w:p>
    <w:p>
      <w:pPr>
        <w:pStyle w:val="ListParagraph"/>
        <w:numPr>
          <w:ilvl w:val="1"/>
          <w:numId w:val="1"/>
        </w:numPr>
        <w:tabs>
          <w:tab w:pos="448" w:val="left" w:leader="none"/>
        </w:tabs>
        <w:spacing w:line="240" w:lineRule="auto" w:before="0" w:after="0"/>
        <w:ind w:left="147" w:right="412" w:firstLine="0"/>
        <w:jc w:val="left"/>
        <w:rPr>
          <w:sz w:val="20"/>
        </w:rPr>
      </w:pPr>
      <w:r>
        <w:rPr>
          <w:b/>
          <w:sz w:val="20"/>
        </w:rPr>
        <w:t>Algorithm Implementation: </w:t>
      </w:r>
      <w:r>
        <w:rPr>
          <w:sz w:val="20"/>
        </w:rPr>
        <w:t>Various machine learning algorithms like Linear Regression, Decision Trees, Random Forest,</w:t>
      </w:r>
      <w:r>
        <w:rPr>
          <w:spacing w:val="-3"/>
          <w:sz w:val="20"/>
        </w:rPr>
        <w:t> </w:t>
      </w:r>
      <w:r>
        <w:rPr>
          <w:sz w:val="20"/>
        </w:rPr>
        <w:t>and</w:t>
      </w:r>
      <w:r>
        <w:rPr>
          <w:spacing w:val="-2"/>
          <w:sz w:val="20"/>
        </w:rPr>
        <w:t> </w:t>
      </w:r>
      <w:r>
        <w:rPr>
          <w:sz w:val="20"/>
        </w:rPr>
        <w:t>Support</w:t>
      </w:r>
      <w:r>
        <w:rPr>
          <w:spacing w:val="-4"/>
          <w:sz w:val="20"/>
        </w:rPr>
        <w:t> </w:t>
      </w:r>
      <w:r>
        <w:rPr>
          <w:sz w:val="20"/>
        </w:rPr>
        <w:t>Vector</w:t>
      </w:r>
      <w:r>
        <w:rPr>
          <w:spacing w:val="-3"/>
          <w:sz w:val="20"/>
        </w:rPr>
        <w:t> </w:t>
      </w:r>
      <w:r>
        <w:rPr>
          <w:sz w:val="20"/>
        </w:rPr>
        <w:t>Machines</w:t>
      </w:r>
      <w:r>
        <w:rPr>
          <w:spacing w:val="-4"/>
          <w:sz w:val="20"/>
        </w:rPr>
        <w:t> </w:t>
      </w:r>
      <w:r>
        <w:rPr>
          <w:sz w:val="20"/>
        </w:rPr>
        <w:t>(SVM)</w:t>
      </w:r>
      <w:r>
        <w:rPr>
          <w:spacing w:val="-2"/>
          <w:sz w:val="20"/>
        </w:rPr>
        <w:t> </w:t>
      </w:r>
      <w:r>
        <w:rPr>
          <w:sz w:val="20"/>
        </w:rPr>
        <w:t>are</w:t>
      </w:r>
      <w:r>
        <w:rPr>
          <w:spacing w:val="-3"/>
          <w:sz w:val="20"/>
        </w:rPr>
        <w:t> </w:t>
      </w:r>
      <w:r>
        <w:rPr>
          <w:sz w:val="20"/>
        </w:rPr>
        <w:t>employed</w:t>
      </w:r>
      <w:r>
        <w:rPr>
          <w:spacing w:val="-2"/>
          <w:sz w:val="20"/>
        </w:rPr>
        <w:t> </w:t>
      </w:r>
      <w:r>
        <w:rPr>
          <w:sz w:val="20"/>
        </w:rPr>
        <w:t>to</w:t>
      </w:r>
      <w:r>
        <w:rPr>
          <w:spacing w:val="-2"/>
          <w:sz w:val="20"/>
        </w:rPr>
        <w:t> </w:t>
      </w:r>
      <w:r>
        <w:rPr>
          <w:sz w:val="20"/>
        </w:rPr>
        <w:t>identify</w:t>
      </w:r>
      <w:r>
        <w:rPr>
          <w:spacing w:val="-4"/>
          <w:sz w:val="20"/>
        </w:rPr>
        <w:t> </w:t>
      </w:r>
      <w:r>
        <w:rPr>
          <w:sz w:val="20"/>
        </w:rPr>
        <w:t>patterns</w:t>
      </w:r>
      <w:r>
        <w:rPr>
          <w:spacing w:val="-4"/>
          <w:sz w:val="20"/>
        </w:rPr>
        <w:t> </w:t>
      </w:r>
      <w:r>
        <w:rPr>
          <w:sz w:val="20"/>
        </w:rPr>
        <w:t>between</w:t>
      </w:r>
      <w:r>
        <w:rPr>
          <w:spacing w:val="-2"/>
          <w:sz w:val="20"/>
        </w:rPr>
        <w:t> </w:t>
      </w:r>
      <w:r>
        <w:rPr>
          <w:sz w:val="20"/>
        </w:rPr>
        <w:t>crop</w:t>
      </w:r>
      <w:r>
        <w:rPr>
          <w:spacing w:val="-2"/>
          <w:sz w:val="20"/>
        </w:rPr>
        <w:t> </w:t>
      </w:r>
      <w:r>
        <w:rPr>
          <w:sz w:val="20"/>
        </w:rPr>
        <w:t>prices,</w:t>
      </w:r>
      <w:r>
        <w:rPr>
          <w:spacing w:val="-3"/>
          <w:sz w:val="20"/>
        </w:rPr>
        <w:t> </w:t>
      </w:r>
      <w:r>
        <w:rPr>
          <w:sz w:val="20"/>
        </w:rPr>
        <w:t>climate</w:t>
      </w:r>
      <w:r>
        <w:rPr>
          <w:spacing w:val="-3"/>
          <w:sz w:val="20"/>
        </w:rPr>
        <w:t> </w:t>
      </w:r>
      <w:r>
        <w:rPr>
          <w:sz w:val="20"/>
        </w:rPr>
        <w:t>conditions,</w:t>
      </w:r>
      <w:r>
        <w:rPr>
          <w:spacing w:val="-5"/>
          <w:sz w:val="20"/>
        </w:rPr>
        <w:t> </w:t>
      </w:r>
      <w:r>
        <w:rPr>
          <w:sz w:val="20"/>
        </w:rPr>
        <w:t>and historical market data.</w:t>
      </w:r>
    </w:p>
    <w:p>
      <w:pPr>
        <w:pStyle w:val="ListParagraph"/>
        <w:numPr>
          <w:ilvl w:val="1"/>
          <w:numId w:val="1"/>
        </w:numPr>
        <w:tabs>
          <w:tab w:pos="448" w:val="left" w:leader="none"/>
        </w:tabs>
        <w:spacing w:line="240" w:lineRule="auto" w:before="1" w:after="0"/>
        <w:ind w:left="147" w:right="935" w:firstLine="0"/>
        <w:jc w:val="left"/>
        <w:rPr>
          <w:sz w:val="20"/>
        </w:rPr>
      </w:pPr>
      <w:r>
        <w:rPr>
          <w:b/>
          <w:sz w:val="20"/>
        </w:rPr>
        <w:t>Climate</w:t>
      </w:r>
      <w:r>
        <w:rPr>
          <w:b/>
          <w:spacing w:val="-4"/>
          <w:sz w:val="20"/>
        </w:rPr>
        <w:t> </w:t>
      </w:r>
      <w:r>
        <w:rPr>
          <w:b/>
          <w:sz w:val="20"/>
        </w:rPr>
        <w:t>Data</w:t>
      </w:r>
      <w:r>
        <w:rPr>
          <w:b/>
          <w:spacing w:val="-3"/>
          <w:sz w:val="20"/>
        </w:rPr>
        <w:t> </w:t>
      </w:r>
      <w:r>
        <w:rPr>
          <w:b/>
          <w:sz w:val="20"/>
        </w:rPr>
        <w:t>Integration: </w:t>
      </w:r>
      <w:r>
        <w:rPr>
          <w:sz w:val="20"/>
        </w:rPr>
        <w:t>Real-time</w:t>
      </w:r>
      <w:r>
        <w:rPr>
          <w:spacing w:val="-4"/>
          <w:sz w:val="20"/>
        </w:rPr>
        <w:t> </w:t>
      </w:r>
      <w:r>
        <w:rPr>
          <w:sz w:val="20"/>
        </w:rPr>
        <w:t>and</w:t>
      </w:r>
      <w:r>
        <w:rPr>
          <w:spacing w:val="-3"/>
          <w:sz w:val="20"/>
        </w:rPr>
        <w:t> </w:t>
      </w:r>
      <w:r>
        <w:rPr>
          <w:sz w:val="20"/>
        </w:rPr>
        <w:t>historical</w:t>
      </w:r>
      <w:r>
        <w:rPr>
          <w:spacing w:val="-4"/>
          <w:sz w:val="20"/>
        </w:rPr>
        <w:t> </w:t>
      </w:r>
      <w:r>
        <w:rPr>
          <w:sz w:val="20"/>
        </w:rPr>
        <w:t>climate</w:t>
      </w:r>
      <w:r>
        <w:rPr>
          <w:spacing w:val="-4"/>
          <w:sz w:val="20"/>
        </w:rPr>
        <w:t> </w:t>
      </w:r>
      <w:r>
        <w:rPr>
          <w:sz w:val="20"/>
        </w:rPr>
        <w:t>data,</w:t>
      </w:r>
      <w:r>
        <w:rPr>
          <w:spacing w:val="-3"/>
          <w:sz w:val="20"/>
        </w:rPr>
        <w:t> </w:t>
      </w:r>
      <w:r>
        <w:rPr>
          <w:sz w:val="20"/>
        </w:rPr>
        <w:t>such</w:t>
      </w:r>
      <w:r>
        <w:rPr>
          <w:spacing w:val="-3"/>
          <w:sz w:val="20"/>
        </w:rPr>
        <w:t> </w:t>
      </w:r>
      <w:r>
        <w:rPr>
          <w:sz w:val="20"/>
        </w:rPr>
        <w:t>as</w:t>
      </w:r>
      <w:r>
        <w:rPr>
          <w:spacing w:val="-4"/>
          <w:sz w:val="20"/>
        </w:rPr>
        <w:t> </w:t>
      </w:r>
      <w:r>
        <w:rPr>
          <w:sz w:val="20"/>
        </w:rPr>
        <w:t>temperature,</w:t>
      </w:r>
      <w:r>
        <w:rPr>
          <w:spacing w:val="-5"/>
          <w:sz w:val="20"/>
        </w:rPr>
        <w:t> </w:t>
      </w:r>
      <w:r>
        <w:rPr>
          <w:sz w:val="20"/>
        </w:rPr>
        <w:t>rainfall,</w:t>
      </w:r>
      <w:r>
        <w:rPr>
          <w:spacing w:val="-4"/>
          <w:sz w:val="20"/>
        </w:rPr>
        <w:t> </w:t>
      </w:r>
      <w:r>
        <w:rPr>
          <w:sz w:val="20"/>
        </w:rPr>
        <w:t>and</w:t>
      </w:r>
      <w:r>
        <w:rPr>
          <w:spacing w:val="-4"/>
          <w:sz w:val="20"/>
        </w:rPr>
        <w:t> </w:t>
      </w:r>
      <w:r>
        <w:rPr>
          <w:sz w:val="20"/>
        </w:rPr>
        <w:t>humidity,</w:t>
      </w:r>
      <w:r>
        <w:rPr>
          <w:spacing w:val="-4"/>
          <w:sz w:val="20"/>
        </w:rPr>
        <w:t> </w:t>
      </w:r>
      <w:r>
        <w:rPr>
          <w:sz w:val="20"/>
        </w:rPr>
        <w:t>are integrated to account for the significant impact of weather patterns on crop prices.</w:t>
      </w:r>
    </w:p>
    <w:p>
      <w:pPr>
        <w:pStyle w:val="ListParagraph"/>
        <w:numPr>
          <w:ilvl w:val="1"/>
          <w:numId w:val="1"/>
        </w:numPr>
        <w:tabs>
          <w:tab w:pos="448" w:val="left" w:leader="none"/>
        </w:tabs>
        <w:spacing w:line="240" w:lineRule="auto" w:before="0" w:after="0"/>
        <w:ind w:left="147" w:right="976" w:firstLine="0"/>
        <w:jc w:val="left"/>
        <w:rPr>
          <w:sz w:val="20"/>
        </w:rPr>
      </w:pPr>
      <w:r>
        <w:rPr>
          <w:b/>
          <w:sz w:val="20"/>
        </w:rPr>
        <w:t>Hybrid</w:t>
      </w:r>
      <w:r>
        <w:rPr>
          <w:b/>
          <w:spacing w:val="-5"/>
          <w:sz w:val="20"/>
        </w:rPr>
        <w:t> </w:t>
      </w:r>
      <w:r>
        <w:rPr>
          <w:b/>
          <w:sz w:val="20"/>
        </w:rPr>
        <w:t>Modeling:</w:t>
      </w:r>
      <w:r>
        <w:rPr>
          <w:b/>
          <w:spacing w:val="-1"/>
          <w:sz w:val="20"/>
        </w:rPr>
        <w:t> </w:t>
      </w:r>
      <w:r>
        <w:rPr>
          <w:sz w:val="20"/>
        </w:rPr>
        <w:t>A</w:t>
      </w:r>
      <w:r>
        <w:rPr>
          <w:spacing w:val="-4"/>
          <w:sz w:val="20"/>
        </w:rPr>
        <w:t> </w:t>
      </w:r>
      <w:r>
        <w:rPr>
          <w:sz w:val="20"/>
        </w:rPr>
        <w:t>combination</w:t>
      </w:r>
      <w:r>
        <w:rPr>
          <w:spacing w:val="-3"/>
          <w:sz w:val="20"/>
        </w:rPr>
        <w:t> </w:t>
      </w:r>
      <w:r>
        <w:rPr>
          <w:sz w:val="20"/>
        </w:rPr>
        <w:t>of</w:t>
      </w:r>
      <w:r>
        <w:rPr>
          <w:spacing w:val="-4"/>
          <w:sz w:val="20"/>
        </w:rPr>
        <w:t> </w:t>
      </w:r>
      <w:r>
        <w:rPr>
          <w:sz w:val="20"/>
        </w:rPr>
        <w:t>multiple</w:t>
      </w:r>
      <w:r>
        <w:rPr>
          <w:spacing w:val="-4"/>
          <w:sz w:val="20"/>
        </w:rPr>
        <w:t> </w:t>
      </w:r>
      <w:r>
        <w:rPr>
          <w:sz w:val="20"/>
        </w:rPr>
        <w:t>machine</w:t>
      </w:r>
      <w:r>
        <w:rPr>
          <w:spacing w:val="-4"/>
          <w:sz w:val="20"/>
        </w:rPr>
        <w:t> </w:t>
      </w:r>
      <w:r>
        <w:rPr>
          <w:sz w:val="20"/>
        </w:rPr>
        <w:t>learning</w:t>
      </w:r>
      <w:r>
        <w:rPr>
          <w:spacing w:val="-3"/>
          <w:sz w:val="20"/>
        </w:rPr>
        <w:t> </w:t>
      </w:r>
      <w:r>
        <w:rPr>
          <w:sz w:val="20"/>
        </w:rPr>
        <w:t>techniques</w:t>
      </w:r>
      <w:r>
        <w:rPr>
          <w:spacing w:val="-5"/>
          <w:sz w:val="20"/>
        </w:rPr>
        <w:t> </w:t>
      </w:r>
      <w:r>
        <w:rPr>
          <w:sz w:val="20"/>
        </w:rPr>
        <w:t>is</w:t>
      </w:r>
      <w:r>
        <w:rPr>
          <w:spacing w:val="-5"/>
          <w:sz w:val="20"/>
        </w:rPr>
        <w:t> </w:t>
      </w:r>
      <w:r>
        <w:rPr>
          <w:sz w:val="20"/>
        </w:rPr>
        <w:t>used,</w:t>
      </w:r>
      <w:r>
        <w:rPr>
          <w:spacing w:val="-4"/>
          <w:sz w:val="20"/>
        </w:rPr>
        <w:t> </w:t>
      </w:r>
      <w:r>
        <w:rPr>
          <w:sz w:val="20"/>
        </w:rPr>
        <w:t>ensuring</w:t>
      </w:r>
      <w:r>
        <w:rPr>
          <w:spacing w:val="-3"/>
          <w:sz w:val="20"/>
        </w:rPr>
        <w:t> </w:t>
      </w:r>
      <w:r>
        <w:rPr>
          <w:sz w:val="20"/>
        </w:rPr>
        <w:t>that</w:t>
      </w:r>
      <w:r>
        <w:rPr>
          <w:spacing w:val="-4"/>
          <w:sz w:val="20"/>
        </w:rPr>
        <w:t> </w:t>
      </w:r>
      <w:r>
        <w:rPr>
          <w:sz w:val="20"/>
        </w:rPr>
        <w:t>each</w:t>
      </w:r>
      <w:r>
        <w:rPr>
          <w:spacing w:val="-5"/>
          <w:sz w:val="20"/>
        </w:rPr>
        <w:t> </w:t>
      </w:r>
      <w:r>
        <w:rPr>
          <w:sz w:val="20"/>
        </w:rPr>
        <w:t>algorithm contributes optimally, depending on the type and size of the data.</w:t>
      </w:r>
    </w:p>
    <w:p>
      <w:pPr>
        <w:pStyle w:val="ListParagraph"/>
        <w:numPr>
          <w:ilvl w:val="1"/>
          <w:numId w:val="1"/>
        </w:numPr>
        <w:tabs>
          <w:tab w:pos="448" w:val="left" w:leader="none"/>
        </w:tabs>
        <w:spacing w:line="240" w:lineRule="auto" w:before="0" w:after="0"/>
        <w:ind w:left="147" w:right="245" w:firstLine="0"/>
        <w:jc w:val="left"/>
        <w:rPr>
          <w:sz w:val="20"/>
        </w:rPr>
      </w:pPr>
      <w:r>
        <w:rPr>
          <w:b/>
          <w:sz w:val="20"/>
        </w:rPr>
        <w:t>Evaluation:</w:t>
      </w:r>
      <w:r>
        <w:rPr>
          <w:b/>
          <w:spacing w:val="-1"/>
          <w:sz w:val="20"/>
        </w:rPr>
        <w:t> </w:t>
      </w:r>
      <w:r>
        <w:rPr>
          <w:sz w:val="20"/>
        </w:rPr>
        <w:t>The</w:t>
      </w:r>
      <w:r>
        <w:rPr>
          <w:spacing w:val="-3"/>
          <w:sz w:val="20"/>
        </w:rPr>
        <w:t> </w:t>
      </w:r>
      <w:r>
        <w:rPr>
          <w:sz w:val="20"/>
        </w:rPr>
        <w:t>system’s</w:t>
      </w:r>
      <w:r>
        <w:rPr>
          <w:spacing w:val="-4"/>
          <w:sz w:val="20"/>
        </w:rPr>
        <w:t> </w:t>
      </w:r>
      <w:r>
        <w:rPr>
          <w:sz w:val="20"/>
        </w:rPr>
        <w:t>performance</w:t>
      </w:r>
      <w:r>
        <w:rPr>
          <w:spacing w:val="-3"/>
          <w:sz w:val="20"/>
        </w:rPr>
        <w:t> </w:t>
      </w:r>
      <w:r>
        <w:rPr>
          <w:sz w:val="20"/>
        </w:rPr>
        <w:t>is</w:t>
      </w:r>
      <w:r>
        <w:rPr>
          <w:spacing w:val="-4"/>
          <w:sz w:val="20"/>
        </w:rPr>
        <w:t> </w:t>
      </w:r>
      <w:r>
        <w:rPr>
          <w:sz w:val="20"/>
        </w:rPr>
        <w:t>evaluated</w:t>
      </w:r>
      <w:r>
        <w:rPr>
          <w:spacing w:val="-2"/>
          <w:sz w:val="20"/>
        </w:rPr>
        <w:t> </w:t>
      </w:r>
      <w:r>
        <w:rPr>
          <w:sz w:val="20"/>
        </w:rPr>
        <w:t>using</w:t>
      </w:r>
      <w:r>
        <w:rPr>
          <w:spacing w:val="-2"/>
          <w:sz w:val="20"/>
        </w:rPr>
        <w:t> </w:t>
      </w:r>
      <w:r>
        <w:rPr>
          <w:sz w:val="20"/>
        </w:rPr>
        <w:t>standard</w:t>
      </w:r>
      <w:r>
        <w:rPr>
          <w:spacing w:val="-4"/>
          <w:sz w:val="20"/>
        </w:rPr>
        <w:t> </w:t>
      </w:r>
      <w:r>
        <w:rPr>
          <w:sz w:val="20"/>
        </w:rPr>
        <w:t>metrics</w:t>
      </w:r>
      <w:r>
        <w:rPr>
          <w:spacing w:val="-4"/>
          <w:sz w:val="20"/>
        </w:rPr>
        <w:t> </w:t>
      </w:r>
      <w:r>
        <w:rPr>
          <w:sz w:val="20"/>
        </w:rPr>
        <w:t>such</w:t>
      </w:r>
      <w:r>
        <w:rPr>
          <w:spacing w:val="-2"/>
          <w:sz w:val="20"/>
        </w:rPr>
        <w:t> </w:t>
      </w:r>
      <w:r>
        <w:rPr>
          <w:sz w:val="20"/>
        </w:rPr>
        <w:t>as</w:t>
      </w:r>
      <w:r>
        <w:rPr>
          <w:spacing w:val="-4"/>
          <w:sz w:val="20"/>
        </w:rPr>
        <w:t> </w:t>
      </w:r>
      <w:r>
        <w:rPr>
          <w:sz w:val="20"/>
        </w:rPr>
        <w:t>accuracy,</w:t>
      </w:r>
      <w:r>
        <w:rPr>
          <w:spacing w:val="-3"/>
          <w:sz w:val="20"/>
        </w:rPr>
        <w:t> </w:t>
      </w:r>
      <w:r>
        <w:rPr>
          <w:sz w:val="20"/>
        </w:rPr>
        <w:t>mean</w:t>
      </w:r>
      <w:r>
        <w:rPr>
          <w:spacing w:val="-2"/>
          <w:sz w:val="20"/>
        </w:rPr>
        <w:t> </w:t>
      </w:r>
      <w:r>
        <w:rPr>
          <w:sz w:val="20"/>
        </w:rPr>
        <w:t>absolute</w:t>
      </w:r>
      <w:r>
        <w:rPr>
          <w:spacing w:val="-3"/>
          <w:sz w:val="20"/>
        </w:rPr>
        <w:t> </w:t>
      </w:r>
      <w:r>
        <w:rPr>
          <w:sz w:val="20"/>
        </w:rPr>
        <w:t>error</w:t>
      </w:r>
      <w:r>
        <w:rPr>
          <w:spacing w:val="-5"/>
          <w:sz w:val="20"/>
        </w:rPr>
        <w:t> </w:t>
      </w:r>
      <w:r>
        <w:rPr>
          <w:sz w:val="20"/>
        </w:rPr>
        <w:t>(MAE), and root mean squared error (RMSE), with a comparison against actual crop prices. Cross-validation is used to assess model </w:t>
      </w:r>
      <w:r>
        <w:rPr>
          <w:spacing w:val="-2"/>
          <w:sz w:val="20"/>
        </w:rPr>
        <w:t>generalizability.</w:t>
      </w:r>
    </w:p>
    <w:p>
      <w:pPr>
        <w:pStyle w:val="BodyText"/>
        <w:ind w:left="147" w:right="362"/>
      </w:pPr>
      <w:r>
        <w:rPr/>
        <w:t>This</w:t>
      </w:r>
      <w:r>
        <w:rPr>
          <w:spacing w:val="-4"/>
        </w:rPr>
        <w:t> </w:t>
      </w:r>
      <w:r>
        <w:rPr/>
        <w:t>methodology</w:t>
      </w:r>
      <w:r>
        <w:rPr>
          <w:spacing w:val="-2"/>
        </w:rPr>
        <w:t> </w:t>
      </w:r>
      <w:r>
        <w:rPr/>
        <w:t>ensures</w:t>
      </w:r>
      <w:r>
        <w:rPr>
          <w:spacing w:val="-4"/>
        </w:rPr>
        <w:t> </w:t>
      </w:r>
      <w:r>
        <w:rPr/>
        <w:t>that</w:t>
      </w:r>
      <w:r>
        <w:rPr>
          <w:spacing w:val="-4"/>
        </w:rPr>
        <w:t> </w:t>
      </w:r>
      <w:r>
        <w:rPr/>
        <w:t>the</w:t>
      </w:r>
      <w:r>
        <w:rPr>
          <w:spacing w:val="-3"/>
        </w:rPr>
        <w:t> </w:t>
      </w:r>
      <w:r>
        <w:rPr/>
        <w:t>crop</w:t>
      </w:r>
      <w:r>
        <w:rPr>
          <w:spacing w:val="-4"/>
        </w:rPr>
        <w:t> </w:t>
      </w:r>
      <w:r>
        <w:rPr/>
        <w:t>price</w:t>
      </w:r>
      <w:r>
        <w:rPr>
          <w:spacing w:val="-3"/>
        </w:rPr>
        <w:t> </w:t>
      </w:r>
      <w:r>
        <w:rPr/>
        <w:t>prediction</w:t>
      </w:r>
      <w:r>
        <w:rPr>
          <w:spacing w:val="-4"/>
        </w:rPr>
        <w:t> </w:t>
      </w:r>
      <w:r>
        <w:rPr/>
        <w:t>model</w:t>
      </w:r>
      <w:r>
        <w:rPr>
          <w:spacing w:val="-3"/>
        </w:rPr>
        <w:t> </w:t>
      </w:r>
      <w:r>
        <w:rPr/>
        <w:t>is</w:t>
      </w:r>
      <w:r>
        <w:rPr>
          <w:spacing w:val="-4"/>
        </w:rPr>
        <w:t> </w:t>
      </w:r>
      <w:r>
        <w:rPr/>
        <w:t>robust,</w:t>
      </w:r>
      <w:r>
        <w:rPr>
          <w:spacing w:val="-3"/>
        </w:rPr>
        <w:t> </w:t>
      </w:r>
      <w:r>
        <w:rPr/>
        <w:t>accurate,</w:t>
      </w:r>
      <w:r>
        <w:rPr>
          <w:spacing w:val="-2"/>
        </w:rPr>
        <w:t> </w:t>
      </w:r>
      <w:r>
        <w:rPr/>
        <w:t>and</w:t>
      </w:r>
      <w:r>
        <w:rPr>
          <w:spacing w:val="-4"/>
        </w:rPr>
        <w:t> </w:t>
      </w:r>
      <w:r>
        <w:rPr/>
        <w:t>capable</w:t>
      </w:r>
      <w:r>
        <w:rPr>
          <w:spacing w:val="-3"/>
        </w:rPr>
        <w:t> </w:t>
      </w:r>
      <w:r>
        <w:rPr/>
        <w:t>of</w:t>
      </w:r>
      <w:r>
        <w:rPr>
          <w:spacing w:val="-5"/>
        </w:rPr>
        <w:t> </w:t>
      </w:r>
      <w:r>
        <w:rPr/>
        <w:t>providing</w:t>
      </w:r>
      <w:r>
        <w:rPr>
          <w:spacing w:val="-4"/>
        </w:rPr>
        <w:t> </w:t>
      </w:r>
      <w:r>
        <w:rPr/>
        <w:t>actionable insights to farmers, traders, and policymakers, aiding in better decision-making.</w:t>
      </w:r>
    </w:p>
    <w:p>
      <w:pPr>
        <w:pStyle w:val="BodyText"/>
      </w:pPr>
    </w:p>
    <w:p>
      <w:pPr>
        <w:pStyle w:val="BodyText"/>
        <w:spacing w:before="45"/>
      </w:pPr>
    </w:p>
    <w:p>
      <w:pPr>
        <w:pStyle w:val="Heading1"/>
        <w:spacing w:before="1"/>
        <w:rPr>
          <w:rFonts w:ascii="Arial"/>
        </w:rPr>
      </w:pPr>
      <w:r>
        <w:rPr>
          <w:rFonts w:ascii="Arial"/>
        </w:rPr>
        <w:t>4 .</w:t>
      </w:r>
      <w:r>
        <w:rPr>
          <w:rFonts w:ascii="Arial"/>
          <w:spacing w:val="-1"/>
        </w:rPr>
        <w:t> </w:t>
      </w:r>
      <w:r>
        <w:rPr>
          <w:rFonts w:ascii="Arial"/>
        </w:rPr>
        <w:t>PROPOSED</w:t>
      </w:r>
      <w:r>
        <w:rPr>
          <w:rFonts w:ascii="Arial"/>
          <w:spacing w:val="62"/>
        </w:rPr>
        <w:t> </w:t>
      </w:r>
      <w:r>
        <w:rPr>
          <w:rFonts w:ascii="Arial"/>
          <w:spacing w:val="-2"/>
        </w:rPr>
        <w:t>SYSTEM</w:t>
      </w:r>
    </w:p>
    <w:p>
      <w:pPr>
        <w:pStyle w:val="BodyText"/>
        <w:spacing w:line="360" w:lineRule="auto" w:before="271"/>
        <w:ind w:left="147" w:right="250"/>
      </w:pPr>
      <w:r>
        <w:rPr/>
        <w:t>The proposed system outlines a methodology for crop price prediction using machine learning techniques. It consists of several key steps: data collection, preprocessing, model development, evaluation, and interpretation. Raw data on crop characteristics</w:t>
      </w:r>
      <w:r>
        <w:rPr>
          <w:spacing w:val="-4"/>
        </w:rPr>
        <w:t> </w:t>
      </w:r>
      <w:r>
        <w:rPr/>
        <w:t>and</w:t>
      </w:r>
      <w:r>
        <w:rPr>
          <w:spacing w:val="-2"/>
        </w:rPr>
        <w:t> </w:t>
      </w:r>
      <w:r>
        <w:rPr/>
        <w:t>environmental</w:t>
      </w:r>
      <w:r>
        <w:rPr>
          <w:spacing w:val="-3"/>
        </w:rPr>
        <w:t> </w:t>
      </w:r>
      <w:r>
        <w:rPr/>
        <w:t>factors</w:t>
      </w:r>
      <w:r>
        <w:rPr>
          <w:spacing w:val="-4"/>
        </w:rPr>
        <w:t> </w:t>
      </w:r>
      <w:r>
        <w:rPr/>
        <w:t>are</w:t>
      </w:r>
      <w:r>
        <w:rPr>
          <w:spacing w:val="-3"/>
        </w:rPr>
        <w:t> </w:t>
      </w:r>
      <w:r>
        <w:rPr/>
        <w:t>collected</w:t>
      </w:r>
      <w:r>
        <w:rPr>
          <w:spacing w:val="-4"/>
        </w:rPr>
        <w:t> </w:t>
      </w:r>
      <w:r>
        <w:rPr/>
        <w:t>from</w:t>
      </w:r>
      <w:r>
        <w:rPr>
          <w:spacing w:val="-7"/>
        </w:rPr>
        <w:t> </w:t>
      </w:r>
      <w:r>
        <w:rPr/>
        <w:t>sources</w:t>
      </w:r>
      <w:r>
        <w:rPr>
          <w:spacing w:val="-4"/>
        </w:rPr>
        <w:t> </w:t>
      </w:r>
      <w:r>
        <w:rPr/>
        <w:t>such</w:t>
      </w:r>
      <w:r>
        <w:rPr>
          <w:spacing w:val="-2"/>
        </w:rPr>
        <w:t> </w:t>
      </w:r>
      <w:r>
        <w:rPr/>
        <w:t>as</w:t>
      </w:r>
      <w:r>
        <w:rPr>
          <w:spacing w:val="-4"/>
        </w:rPr>
        <w:t> </w:t>
      </w:r>
      <w:r>
        <w:rPr/>
        <w:t>the</w:t>
      </w:r>
      <w:r>
        <w:rPr>
          <w:spacing w:val="-3"/>
        </w:rPr>
        <w:t> </w:t>
      </w:r>
      <w:r>
        <w:rPr/>
        <w:t>Kaggle</w:t>
      </w:r>
      <w:r>
        <w:rPr>
          <w:spacing w:val="-3"/>
        </w:rPr>
        <w:t> </w:t>
      </w:r>
      <w:r>
        <w:rPr/>
        <w:t>website.</w:t>
      </w:r>
      <w:r>
        <w:rPr>
          <w:spacing w:val="-3"/>
        </w:rPr>
        <w:t> </w:t>
      </w:r>
      <w:r>
        <w:rPr/>
        <w:t>Data</w:t>
      </w:r>
      <w:r>
        <w:rPr>
          <w:spacing w:val="-3"/>
        </w:rPr>
        <w:t> </w:t>
      </w:r>
      <w:r>
        <w:rPr/>
        <w:t>preprocessing</w:t>
      </w:r>
      <w:r>
        <w:rPr>
          <w:spacing w:val="-2"/>
        </w:rPr>
        <w:t> </w:t>
      </w:r>
      <w:r>
        <w:rPr/>
        <w:t>involves handling missing values and preparing the dataset for model training. The dataset is then split into training and testing sets using the train_test_split method. Various machine learning models are fitted to the training data, and their performance is evaluated using metrics such as accuracy, precision, recall, and F1-score. Error analysis and classification reports provide insights</w:t>
      </w:r>
      <w:r>
        <w:rPr>
          <w:spacing w:val="-2"/>
        </w:rPr>
        <w:t> </w:t>
      </w:r>
      <w:r>
        <w:rPr/>
        <w:t>into the</w:t>
      </w:r>
      <w:r>
        <w:rPr>
          <w:spacing w:val="-1"/>
        </w:rPr>
        <w:t> </w:t>
      </w:r>
      <w:r>
        <w:rPr/>
        <w:t>model’s</w:t>
      </w:r>
      <w:r>
        <w:rPr>
          <w:spacing w:val="-2"/>
        </w:rPr>
        <w:t> </w:t>
      </w:r>
      <w:r>
        <w:rPr/>
        <w:t>ability to predict</w:t>
      </w:r>
      <w:r>
        <w:rPr>
          <w:spacing w:val="-1"/>
        </w:rPr>
        <w:t> </w:t>
      </w:r>
      <w:r>
        <w:rPr/>
        <w:t>different</w:t>
      </w:r>
      <w:r>
        <w:rPr>
          <w:spacing w:val="-2"/>
        </w:rPr>
        <w:t> </w:t>
      </w:r>
      <w:r>
        <w:rPr/>
        <w:t>categories</w:t>
      </w:r>
      <w:r>
        <w:rPr>
          <w:spacing w:val="-2"/>
        </w:rPr>
        <w:t> </w:t>
      </w:r>
      <w:r>
        <w:rPr/>
        <w:t>of</w:t>
      </w:r>
      <w:r>
        <w:rPr>
          <w:spacing w:val="-1"/>
        </w:rPr>
        <w:t> </w:t>
      </w:r>
      <w:r>
        <w:rPr/>
        <w:t>crop</w:t>
      </w:r>
      <w:r>
        <w:rPr>
          <w:spacing w:val="-2"/>
        </w:rPr>
        <w:t> </w:t>
      </w:r>
      <w:r>
        <w:rPr/>
        <w:t>price</w:t>
      </w:r>
      <w:r>
        <w:rPr>
          <w:spacing w:val="-1"/>
        </w:rPr>
        <w:t> </w:t>
      </w:r>
      <w:r>
        <w:rPr/>
        <w:t>movements.</w:t>
      </w:r>
      <w:r>
        <w:rPr>
          <w:spacing w:val="-1"/>
        </w:rPr>
        <w:t> </w:t>
      </w:r>
      <w:r>
        <w:rPr/>
        <w:t>The</w:t>
      </w:r>
      <w:r>
        <w:rPr>
          <w:spacing w:val="-1"/>
        </w:rPr>
        <w:t> </w:t>
      </w:r>
      <w:r>
        <w:rPr/>
        <w:t>system concludes</w:t>
      </w:r>
      <w:r>
        <w:rPr>
          <w:spacing w:val="-2"/>
        </w:rPr>
        <w:t> </w:t>
      </w:r>
      <w:r>
        <w:rPr/>
        <w:t>by</w:t>
      </w:r>
      <w:r>
        <w:rPr>
          <w:spacing w:val="-2"/>
        </w:rPr>
        <w:t> </w:t>
      </w:r>
      <w:r>
        <w:rPr/>
        <w:t>discussing the implications of the research findings and outlining future research directions to enhance the accuracy and practicality of machine learning models in crop price prediction.</w:t>
      </w:r>
    </w:p>
    <w:p>
      <w:pPr>
        <w:spacing w:after="0" w:line="360" w:lineRule="auto"/>
        <w:sectPr>
          <w:pgSz w:w="11910" w:h="16840"/>
          <w:pgMar w:header="0" w:footer="186" w:top="420" w:bottom="380" w:left="760" w:right="680"/>
        </w:sectPr>
      </w:pPr>
    </w:p>
    <w:p>
      <w:pPr>
        <w:pStyle w:val="Heading1"/>
        <w:numPr>
          <w:ilvl w:val="0"/>
          <w:numId w:val="7"/>
        </w:numPr>
        <w:tabs>
          <w:tab w:pos="413" w:val="left" w:leader="none"/>
        </w:tabs>
        <w:spacing w:line="240" w:lineRule="auto" w:before="73" w:after="0"/>
        <w:ind w:left="413" w:right="0" w:hanging="266"/>
        <w:jc w:val="left"/>
        <w:rPr>
          <w:rFonts w:ascii="Arial"/>
        </w:rPr>
      </w:pPr>
      <w:r>
        <w:rPr>
          <w:rFonts w:ascii="Arial"/>
        </w:rPr>
        <w:t>METHODOLOGY</w:t>
      </w:r>
      <w:r>
        <w:rPr>
          <w:rFonts w:ascii="Arial"/>
          <w:spacing w:val="-4"/>
        </w:rPr>
        <w:t> USED</w:t>
      </w:r>
    </w:p>
    <w:p>
      <w:pPr>
        <w:pStyle w:val="BodyText"/>
        <w:spacing w:before="9"/>
        <w:rPr>
          <w:rFonts w:ascii="Arial"/>
          <w:b/>
          <w:sz w:val="14"/>
        </w:rPr>
      </w:pPr>
      <w:r>
        <w:rPr/>
        <w:drawing>
          <wp:anchor distT="0" distB="0" distL="0" distR="0" allowOverlap="1" layoutInCell="1" locked="0" behindDoc="1" simplePos="0" relativeHeight="487588864">
            <wp:simplePos x="0" y="0"/>
            <wp:positionH relativeFrom="page">
              <wp:posOffset>1549906</wp:posOffset>
            </wp:positionH>
            <wp:positionV relativeFrom="paragraph">
              <wp:posOffset>123330</wp:posOffset>
            </wp:positionV>
            <wp:extent cx="4302181" cy="4512564"/>
            <wp:effectExtent l="0" t="0" r="0" b="0"/>
            <wp:wrapTopAndBottom/>
            <wp:docPr id="6" name="Image 6" descr="C:\Users\kings\Downloads\CROP-YIELD-PREDICTION-USING-RANDOM-FOREST (1).jpg"/>
            <wp:cNvGraphicFramePr>
              <a:graphicFrameLocks/>
            </wp:cNvGraphicFramePr>
            <a:graphic>
              <a:graphicData uri="http://schemas.openxmlformats.org/drawingml/2006/picture">
                <pic:pic>
                  <pic:nvPicPr>
                    <pic:cNvPr id="6" name="Image 6" descr="C:\Users\kings\Downloads\CROP-YIELD-PREDICTION-USING-RANDOM-FOREST (1).jpg"/>
                    <pic:cNvPicPr/>
                  </pic:nvPicPr>
                  <pic:blipFill>
                    <a:blip r:embed="rId6" cstate="print"/>
                    <a:stretch>
                      <a:fillRect/>
                    </a:stretch>
                  </pic:blipFill>
                  <pic:spPr>
                    <a:xfrm>
                      <a:off x="0" y="0"/>
                      <a:ext cx="4302181" cy="4512564"/>
                    </a:xfrm>
                    <a:prstGeom prst="rect">
                      <a:avLst/>
                    </a:prstGeom>
                  </pic:spPr>
                </pic:pic>
              </a:graphicData>
            </a:graphic>
          </wp:anchor>
        </w:drawing>
      </w:r>
    </w:p>
    <w:p>
      <w:pPr>
        <w:pStyle w:val="BodyText"/>
        <w:rPr>
          <w:rFonts w:ascii="Arial"/>
          <w:b/>
          <w:sz w:val="24"/>
        </w:rPr>
      </w:pPr>
    </w:p>
    <w:p>
      <w:pPr>
        <w:pStyle w:val="BodyText"/>
        <w:rPr>
          <w:rFonts w:ascii="Arial"/>
          <w:b/>
          <w:sz w:val="24"/>
        </w:rPr>
      </w:pPr>
    </w:p>
    <w:p>
      <w:pPr>
        <w:pStyle w:val="BodyText"/>
        <w:spacing w:before="61"/>
        <w:rPr>
          <w:rFonts w:ascii="Arial"/>
          <w:b/>
          <w:sz w:val="24"/>
        </w:rPr>
      </w:pPr>
    </w:p>
    <w:p>
      <w:pPr>
        <w:spacing w:before="1"/>
        <w:ind w:left="0" w:right="442" w:firstLine="0"/>
        <w:jc w:val="center"/>
        <w:rPr>
          <w:rFonts w:ascii="Arial MT"/>
          <w:sz w:val="24"/>
        </w:rPr>
      </w:pPr>
      <w:r>
        <w:rPr>
          <w:rFonts w:ascii="Arial MT"/>
          <w:sz w:val="24"/>
        </w:rPr>
        <w:t>Fig 5.1:</w:t>
      </w:r>
      <w:r>
        <w:rPr>
          <w:rFonts w:ascii="Arial MT"/>
          <w:spacing w:val="-4"/>
          <w:sz w:val="24"/>
        </w:rPr>
        <w:t> </w:t>
      </w:r>
      <w:r>
        <w:rPr>
          <w:rFonts w:ascii="Arial MT"/>
          <w:sz w:val="24"/>
        </w:rPr>
        <w:t>Steps</w:t>
      </w:r>
      <w:r>
        <w:rPr>
          <w:rFonts w:ascii="Arial MT"/>
          <w:spacing w:val="-1"/>
          <w:sz w:val="24"/>
        </w:rPr>
        <w:t> </w:t>
      </w:r>
      <w:r>
        <w:rPr>
          <w:rFonts w:ascii="Arial MT"/>
          <w:sz w:val="24"/>
        </w:rPr>
        <w:t>involved</w:t>
      </w:r>
      <w:r>
        <w:rPr>
          <w:rFonts w:ascii="Arial MT"/>
          <w:spacing w:val="-1"/>
          <w:sz w:val="24"/>
        </w:rPr>
        <w:t> </w:t>
      </w:r>
      <w:r>
        <w:rPr>
          <w:rFonts w:ascii="Arial MT"/>
          <w:sz w:val="24"/>
        </w:rPr>
        <w:t>in</w:t>
      </w:r>
      <w:r>
        <w:rPr>
          <w:rFonts w:ascii="Arial MT"/>
          <w:spacing w:val="-3"/>
          <w:sz w:val="24"/>
        </w:rPr>
        <w:t> </w:t>
      </w:r>
      <w:r>
        <w:rPr>
          <w:rFonts w:ascii="Arial MT"/>
          <w:sz w:val="24"/>
        </w:rPr>
        <w:t>the</w:t>
      </w:r>
      <w:r>
        <w:rPr>
          <w:rFonts w:ascii="Arial MT"/>
          <w:spacing w:val="-2"/>
          <w:sz w:val="24"/>
        </w:rPr>
        <w:t> methodology</w:t>
      </w:r>
    </w:p>
    <w:p>
      <w:pPr>
        <w:pStyle w:val="BodyText"/>
        <w:rPr>
          <w:rFonts w:ascii="Arial MT"/>
          <w:sz w:val="24"/>
        </w:rPr>
      </w:pPr>
    </w:p>
    <w:p>
      <w:pPr>
        <w:pStyle w:val="BodyText"/>
        <w:spacing w:before="124"/>
        <w:rPr>
          <w:rFonts w:ascii="Arial MT"/>
          <w:sz w:val="24"/>
        </w:rPr>
      </w:pPr>
    </w:p>
    <w:p>
      <w:pPr>
        <w:pStyle w:val="Heading2"/>
        <w:numPr>
          <w:ilvl w:val="1"/>
          <w:numId w:val="7"/>
        </w:numPr>
        <w:tabs>
          <w:tab w:pos="507" w:val="left" w:leader="none"/>
        </w:tabs>
        <w:spacing w:line="240" w:lineRule="auto" w:before="1" w:after="0"/>
        <w:ind w:left="507" w:right="0" w:hanging="360"/>
        <w:jc w:val="left"/>
      </w:pPr>
      <w:r>
        <w:rPr/>
        <w:t>Collecting</w:t>
      </w:r>
      <w:r>
        <w:rPr>
          <w:spacing w:val="-5"/>
        </w:rPr>
        <w:t> </w:t>
      </w:r>
      <w:r>
        <w:rPr/>
        <w:t>Raw</w:t>
      </w:r>
      <w:r>
        <w:rPr>
          <w:spacing w:val="-5"/>
        </w:rPr>
        <w:t> </w:t>
      </w:r>
      <w:r>
        <w:rPr>
          <w:spacing w:val="-4"/>
        </w:rPr>
        <w:t>Data:</w:t>
      </w:r>
    </w:p>
    <w:p>
      <w:pPr>
        <w:pStyle w:val="BodyText"/>
        <w:spacing w:line="360" w:lineRule="auto" w:before="117"/>
        <w:ind w:left="507" w:right="250"/>
      </w:pPr>
      <w:r>
        <w:rPr/>
        <w:t>Data</w:t>
      </w:r>
      <w:r>
        <w:rPr>
          <w:spacing w:val="-3"/>
        </w:rPr>
        <w:t> </w:t>
      </w:r>
      <w:r>
        <w:rPr/>
        <w:t>collection</w:t>
      </w:r>
      <w:r>
        <w:rPr>
          <w:spacing w:val="-2"/>
        </w:rPr>
        <w:t> </w:t>
      </w:r>
      <w:r>
        <w:rPr/>
        <w:t>involves</w:t>
      </w:r>
      <w:r>
        <w:rPr>
          <w:spacing w:val="-4"/>
        </w:rPr>
        <w:t> </w:t>
      </w:r>
      <w:r>
        <w:rPr/>
        <w:t>gathering</w:t>
      </w:r>
      <w:r>
        <w:rPr>
          <w:spacing w:val="-2"/>
        </w:rPr>
        <w:t> </w:t>
      </w:r>
      <w:r>
        <w:rPr/>
        <w:t>and</w:t>
      </w:r>
      <w:r>
        <w:rPr>
          <w:spacing w:val="-2"/>
        </w:rPr>
        <w:t> </w:t>
      </w:r>
      <w:r>
        <w:rPr/>
        <w:t>analyzing data</w:t>
      </w:r>
      <w:r>
        <w:rPr>
          <w:spacing w:val="-5"/>
        </w:rPr>
        <w:t> </w:t>
      </w:r>
      <w:r>
        <w:rPr/>
        <w:t>from</w:t>
      </w:r>
      <w:r>
        <w:rPr>
          <w:spacing w:val="-5"/>
        </w:rPr>
        <w:t> </w:t>
      </w:r>
      <w:r>
        <w:rPr/>
        <w:t>various</w:t>
      </w:r>
      <w:r>
        <w:rPr>
          <w:spacing w:val="-4"/>
        </w:rPr>
        <w:t> </w:t>
      </w:r>
      <w:r>
        <w:rPr/>
        <w:t>sources</w:t>
      </w:r>
      <w:r>
        <w:rPr>
          <w:spacing w:val="-4"/>
        </w:rPr>
        <w:t> </w:t>
      </w:r>
      <w:r>
        <w:rPr/>
        <w:t>to</w:t>
      </w:r>
      <w:r>
        <w:rPr>
          <w:spacing w:val="-2"/>
        </w:rPr>
        <w:t> </w:t>
      </w:r>
      <w:r>
        <w:rPr/>
        <w:t>track</w:t>
      </w:r>
      <w:r>
        <w:rPr>
          <w:spacing w:val="-2"/>
        </w:rPr>
        <w:t> </w:t>
      </w:r>
      <w:r>
        <w:rPr/>
        <w:t>past</w:t>
      </w:r>
      <w:r>
        <w:rPr>
          <w:spacing w:val="-4"/>
        </w:rPr>
        <w:t> </w:t>
      </w:r>
      <w:r>
        <w:rPr/>
        <w:t>occurrences,</w:t>
      </w:r>
      <w:r>
        <w:rPr>
          <w:spacing w:val="-3"/>
        </w:rPr>
        <w:t> </w:t>
      </w:r>
      <w:r>
        <w:rPr/>
        <w:t>which</w:t>
      </w:r>
      <w:r>
        <w:rPr>
          <w:spacing w:val="-4"/>
        </w:rPr>
        <w:t> </w:t>
      </w:r>
      <w:r>
        <w:rPr/>
        <w:t>can</w:t>
      </w:r>
      <w:r>
        <w:rPr>
          <w:spacing w:val="-2"/>
        </w:rPr>
        <w:t> </w:t>
      </w:r>
      <w:r>
        <w:rPr/>
        <w:t>be</w:t>
      </w:r>
      <w:r>
        <w:rPr>
          <w:spacing w:val="-5"/>
        </w:rPr>
        <w:t> </w:t>
      </w:r>
      <w:r>
        <w:rPr/>
        <w:t>used to identify patterns. For this project, the 'Crop Recommendation' dataset was collected from the Kaggle website. This dataset includes 9 different crop categories as class labels and 7 features:</w:t>
      </w:r>
    </w:p>
    <w:p>
      <w:pPr>
        <w:pStyle w:val="ListParagraph"/>
        <w:numPr>
          <w:ilvl w:val="2"/>
          <w:numId w:val="7"/>
        </w:numPr>
        <w:tabs>
          <w:tab w:pos="1215" w:val="left" w:leader="none"/>
        </w:tabs>
        <w:spacing w:line="240" w:lineRule="auto" w:before="52" w:after="0"/>
        <w:ind w:left="1215" w:right="0" w:hanging="360"/>
        <w:jc w:val="left"/>
        <w:rPr>
          <w:sz w:val="20"/>
        </w:rPr>
      </w:pPr>
      <w:r>
        <w:rPr>
          <w:spacing w:val="-2"/>
          <w:sz w:val="20"/>
        </w:rPr>
        <w:t>Season</w:t>
      </w:r>
    </w:p>
    <w:p>
      <w:pPr>
        <w:pStyle w:val="ListParagraph"/>
        <w:numPr>
          <w:ilvl w:val="2"/>
          <w:numId w:val="7"/>
        </w:numPr>
        <w:tabs>
          <w:tab w:pos="1215" w:val="left" w:leader="none"/>
        </w:tabs>
        <w:spacing w:line="240" w:lineRule="auto" w:before="169" w:after="0"/>
        <w:ind w:left="1215" w:right="0" w:hanging="360"/>
        <w:jc w:val="left"/>
        <w:rPr>
          <w:sz w:val="20"/>
        </w:rPr>
      </w:pPr>
      <w:r>
        <w:rPr>
          <w:sz w:val="20"/>
        </w:rPr>
        <w:t>State</w:t>
      </w:r>
      <w:r>
        <w:rPr>
          <w:spacing w:val="-3"/>
          <w:sz w:val="20"/>
        </w:rPr>
        <w:t> </w:t>
      </w:r>
      <w:r>
        <w:rPr>
          <w:sz w:val="20"/>
        </w:rPr>
        <w:t>of</w:t>
      </w:r>
      <w:r>
        <w:rPr>
          <w:spacing w:val="-2"/>
          <w:sz w:val="20"/>
        </w:rPr>
        <w:t> India</w:t>
      </w:r>
    </w:p>
    <w:p>
      <w:pPr>
        <w:pStyle w:val="ListParagraph"/>
        <w:numPr>
          <w:ilvl w:val="2"/>
          <w:numId w:val="7"/>
        </w:numPr>
        <w:tabs>
          <w:tab w:pos="1215" w:val="left" w:leader="none"/>
        </w:tabs>
        <w:spacing w:line="240" w:lineRule="auto" w:before="169" w:after="0"/>
        <w:ind w:left="1215" w:right="0" w:hanging="360"/>
        <w:jc w:val="left"/>
        <w:rPr>
          <w:sz w:val="20"/>
        </w:rPr>
      </w:pPr>
      <w:r>
        <w:rPr>
          <w:sz w:val="20"/>
        </w:rPr>
        <w:t>Area</w:t>
      </w:r>
      <w:r>
        <w:rPr>
          <w:spacing w:val="-3"/>
          <w:sz w:val="20"/>
        </w:rPr>
        <w:t> </w:t>
      </w:r>
      <w:r>
        <w:rPr>
          <w:sz w:val="20"/>
        </w:rPr>
        <w:t>of</w:t>
      </w:r>
      <w:r>
        <w:rPr>
          <w:spacing w:val="-2"/>
          <w:sz w:val="20"/>
        </w:rPr>
        <w:t> Field</w:t>
      </w:r>
    </w:p>
    <w:p>
      <w:pPr>
        <w:pStyle w:val="ListParagraph"/>
        <w:numPr>
          <w:ilvl w:val="2"/>
          <w:numId w:val="7"/>
        </w:numPr>
        <w:tabs>
          <w:tab w:pos="1215" w:val="left" w:leader="none"/>
        </w:tabs>
        <w:spacing w:line="240" w:lineRule="auto" w:before="170" w:after="0"/>
        <w:ind w:left="1215" w:right="0" w:hanging="360"/>
        <w:jc w:val="left"/>
        <w:rPr>
          <w:sz w:val="20"/>
        </w:rPr>
      </w:pPr>
      <w:r>
        <w:rPr>
          <w:sz w:val="20"/>
        </w:rPr>
        <w:t>Temperature</w:t>
      </w:r>
      <w:r>
        <w:rPr>
          <w:spacing w:val="-7"/>
          <w:sz w:val="20"/>
        </w:rPr>
        <w:t> </w:t>
      </w:r>
      <w:r>
        <w:rPr>
          <w:sz w:val="20"/>
        </w:rPr>
        <w:t>(in</w:t>
      </w:r>
      <w:r>
        <w:rPr>
          <w:spacing w:val="-3"/>
          <w:sz w:val="20"/>
        </w:rPr>
        <w:t> </w:t>
      </w:r>
      <w:r>
        <w:rPr>
          <w:spacing w:val="-2"/>
          <w:sz w:val="20"/>
        </w:rPr>
        <w:t>Celsius)</w:t>
      </w:r>
    </w:p>
    <w:p>
      <w:pPr>
        <w:pStyle w:val="ListParagraph"/>
        <w:numPr>
          <w:ilvl w:val="2"/>
          <w:numId w:val="7"/>
        </w:numPr>
        <w:tabs>
          <w:tab w:pos="1215" w:val="left" w:leader="none"/>
        </w:tabs>
        <w:spacing w:line="240" w:lineRule="auto" w:before="169" w:after="0"/>
        <w:ind w:left="1215" w:right="0" w:hanging="360"/>
        <w:jc w:val="left"/>
        <w:rPr>
          <w:sz w:val="20"/>
        </w:rPr>
      </w:pPr>
      <w:r>
        <w:rPr>
          <w:sz w:val="20"/>
        </w:rPr>
        <w:t>Type</w:t>
      </w:r>
      <w:r>
        <w:rPr>
          <w:spacing w:val="-4"/>
          <w:sz w:val="20"/>
        </w:rPr>
        <w:t> </w:t>
      </w:r>
      <w:r>
        <w:rPr>
          <w:sz w:val="20"/>
        </w:rPr>
        <w:t>of</w:t>
      </w:r>
      <w:r>
        <w:rPr>
          <w:spacing w:val="-3"/>
          <w:sz w:val="20"/>
        </w:rPr>
        <w:t> </w:t>
      </w:r>
      <w:r>
        <w:rPr>
          <w:sz w:val="20"/>
        </w:rPr>
        <w:t>Soil</w:t>
      </w:r>
      <w:r>
        <w:rPr>
          <w:spacing w:val="-3"/>
          <w:sz w:val="20"/>
        </w:rPr>
        <w:t> </w:t>
      </w:r>
      <w:r>
        <w:rPr>
          <w:spacing w:val="-4"/>
          <w:sz w:val="20"/>
        </w:rPr>
        <w:t>Used</w:t>
      </w:r>
    </w:p>
    <w:p>
      <w:pPr>
        <w:pStyle w:val="ListParagraph"/>
        <w:numPr>
          <w:ilvl w:val="2"/>
          <w:numId w:val="7"/>
        </w:numPr>
        <w:tabs>
          <w:tab w:pos="1215" w:val="left" w:leader="none"/>
        </w:tabs>
        <w:spacing w:line="240" w:lineRule="auto" w:before="168" w:after="0"/>
        <w:ind w:left="1215" w:right="0" w:hanging="360"/>
        <w:jc w:val="left"/>
        <w:rPr>
          <w:sz w:val="20"/>
        </w:rPr>
      </w:pPr>
      <w:r>
        <w:rPr>
          <w:sz w:val="20"/>
        </w:rPr>
        <w:t>pH</w:t>
      </w:r>
      <w:r>
        <w:rPr>
          <w:spacing w:val="-2"/>
          <w:sz w:val="20"/>
        </w:rPr>
        <w:t> Value</w:t>
      </w:r>
    </w:p>
    <w:p>
      <w:pPr>
        <w:pStyle w:val="ListParagraph"/>
        <w:numPr>
          <w:ilvl w:val="2"/>
          <w:numId w:val="7"/>
        </w:numPr>
        <w:tabs>
          <w:tab w:pos="1215" w:val="left" w:leader="none"/>
        </w:tabs>
        <w:spacing w:line="240" w:lineRule="auto" w:before="169" w:after="0"/>
        <w:ind w:left="1215" w:right="0" w:hanging="360"/>
        <w:jc w:val="left"/>
        <w:rPr>
          <w:sz w:val="20"/>
        </w:rPr>
      </w:pPr>
      <w:r>
        <w:rPr>
          <w:spacing w:val="-2"/>
          <w:sz w:val="20"/>
        </w:rPr>
        <w:t>Rainfall</w:t>
      </w:r>
    </w:p>
    <w:p>
      <w:pPr>
        <w:pStyle w:val="BodyText"/>
      </w:pPr>
    </w:p>
    <w:p>
      <w:pPr>
        <w:pStyle w:val="BodyText"/>
        <w:spacing w:before="56"/>
      </w:pPr>
    </w:p>
    <w:p>
      <w:pPr>
        <w:pStyle w:val="Heading2"/>
        <w:numPr>
          <w:ilvl w:val="1"/>
          <w:numId w:val="7"/>
        </w:numPr>
        <w:tabs>
          <w:tab w:pos="507" w:val="left" w:leader="none"/>
        </w:tabs>
        <w:spacing w:line="240" w:lineRule="auto" w:before="0" w:after="0"/>
        <w:ind w:left="507" w:right="0" w:hanging="360"/>
        <w:jc w:val="left"/>
      </w:pPr>
      <w:r>
        <w:rPr/>
        <w:t>Data</w:t>
      </w:r>
      <w:r>
        <w:rPr>
          <w:spacing w:val="-3"/>
        </w:rPr>
        <w:t> </w:t>
      </w:r>
      <w:r>
        <w:rPr>
          <w:spacing w:val="-2"/>
        </w:rPr>
        <w:t>Preprocessing:</w:t>
      </w:r>
    </w:p>
    <w:p>
      <w:pPr>
        <w:pStyle w:val="BodyText"/>
        <w:spacing w:line="360" w:lineRule="auto" w:before="113"/>
        <w:ind w:left="507" w:right="362"/>
      </w:pPr>
      <w:r>
        <w:rPr/>
        <w:t>Data</w:t>
      </w:r>
      <w:r>
        <w:rPr>
          <w:spacing w:val="-3"/>
        </w:rPr>
        <w:t> </w:t>
      </w:r>
      <w:r>
        <w:rPr/>
        <w:t>preprocessing</w:t>
      </w:r>
      <w:r>
        <w:rPr>
          <w:spacing w:val="-2"/>
        </w:rPr>
        <w:t> </w:t>
      </w:r>
      <w:r>
        <w:rPr/>
        <w:t>refers</w:t>
      </w:r>
      <w:r>
        <w:rPr>
          <w:spacing w:val="-4"/>
        </w:rPr>
        <w:t> </w:t>
      </w:r>
      <w:r>
        <w:rPr/>
        <w:t>to</w:t>
      </w:r>
      <w:r>
        <w:rPr>
          <w:spacing w:val="-2"/>
        </w:rPr>
        <w:t> </w:t>
      </w:r>
      <w:r>
        <w:rPr/>
        <w:t>the</w:t>
      </w:r>
      <w:r>
        <w:rPr>
          <w:spacing w:val="-3"/>
        </w:rPr>
        <w:t> </w:t>
      </w:r>
      <w:r>
        <w:rPr/>
        <w:t>transformation</w:t>
      </w:r>
      <w:r>
        <w:rPr>
          <w:spacing w:val="-2"/>
        </w:rPr>
        <w:t> </w:t>
      </w:r>
      <w:r>
        <w:rPr/>
        <w:t>of</w:t>
      </w:r>
      <w:r>
        <w:rPr>
          <w:spacing w:val="-5"/>
        </w:rPr>
        <w:t> </w:t>
      </w:r>
      <w:r>
        <w:rPr/>
        <w:t>raw</w:t>
      </w:r>
      <w:r>
        <w:rPr>
          <w:spacing w:val="-3"/>
        </w:rPr>
        <w:t> </w:t>
      </w:r>
      <w:r>
        <w:rPr/>
        <w:t>data</w:t>
      </w:r>
      <w:r>
        <w:rPr>
          <w:spacing w:val="-3"/>
        </w:rPr>
        <w:t> </w:t>
      </w:r>
      <w:r>
        <w:rPr/>
        <w:t>into</w:t>
      </w:r>
      <w:r>
        <w:rPr>
          <w:spacing w:val="-2"/>
        </w:rPr>
        <w:t> </w:t>
      </w:r>
      <w:r>
        <w:rPr/>
        <w:t>a</w:t>
      </w:r>
      <w:r>
        <w:rPr>
          <w:spacing w:val="-3"/>
        </w:rPr>
        <w:t> </w:t>
      </w:r>
      <w:r>
        <w:rPr/>
        <w:t>usable</w:t>
      </w:r>
      <w:r>
        <w:rPr>
          <w:spacing w:val="-3"/>
        </w:rPr>
        <w:t> </w:t>
      </w:r>
      <w:r>
        <w:rPr/>
        <w:t>format</w:t>
      </w:r>
      <w:r>
        <w:rPr>
          <w:spacing w:val="-3"/>
        </w:rPr>
        <w:t> </w:t>
      </w:r>
      <w:r>
        <w:rPr/>
        <w:t>for</w:t>
      </w:r>
      <w:r>
        <w:rPr>
          <w:spacing w:val="-3"/>
        </w:rPr>
        <w:t> </w:t>
      </w:r>
      <w:r>
        <w:rPr/>
        <w:t>analysis.</w:t>
      </w:r>
      <w:r>
        <w:rPr>
          <w:spacing w:val="-3"/>
        </w:rPr>
        <w:t> </w:t>
      </w:r>
      <w:r>
        <w:rPr/>
        <w:t>In</w:t>
      </w:r>
      <w:r>
        <w:rPr>
          <w:spacing w:val="-2"/>
        </w:rPr>
        <w:t> </w:t>
      </w:r>
      <w:r>
        <w:rPr/>
        <w:t>this</w:t>
      </w:r>
      <w:r>
        <w:rPr>
          <w:spacing w:val="-4"/>
        </w:rPr>
        <w:t> </w:t>
      </w:r>
      <w:r>
        <w:rPr/>
        <w:t>project,</w:t>
      </w:r>
      <w:r>
        <w:rPr>
          <w:spacing w:val="-2"/>
        </w:rPr>
        <w:t> </w:t>
      </w:r>
      <w:r>
        <w:rPr/>
        <w:t>the</w:t>
      </w:r>
      <w:r>
        <w:rPr>
          <w:spacing w:val="-3"/>
        </w:rPr>
        <w:t> </w:t>
      </w:r>
      <w:r>
        <w:rPr/>
        <w:t>focus was on identifying and handling missing values. The dataset used did not have any missing values, simplifying the preprocessing stage. This step ensures that the data is clean and ready for machine learning algorithms.</w:t>
      </w:r>
    </w:p>
    <w:p>
      <w:pPr>
        <w:spacing w:after="0" w:line="360" w:lineRule="auto"/>
        <w:sectPr>
          <w:pgSz w:w="11910" w:h="16840"/>
          <w:pgMar w:header="0" w:footer="186" w:top="420" w:bottom="380" w:left="760" w:right="680"/>
        </w:sectPr>
      </w:pPr>
    </w:p>
    <w:p>
      <w:pPr>
        <w:pStyle w:val="Heading2"/>
        <w:numPr>
          <w:ilvl w:val="1"/>
          <w:numId w:val="7"/>
        </w:numPr>
        <w:tabs>
          <w:tab w:pos="507" w:val="left" w:leader="none"/>
        </w:tabs>
        <w:spacing w:line="240" w:lineRule="auto" w:before="73" w:after="0"/>
        <w:ind w:left="507" w:right="0" w:hanging="360"/>
        <w:jc w:val="left"/>
      </w:pPr>
      <w:r>
        <w:rPr/>
        <w:t>Train</w:t>
      </w:r>
      <w:r>
        <w:rPr>
          <w:spacing w:val="-6"/>
        </w:rPr>
        <w:t> </w:t>
      </w:r>
      <w:r>
        <w:rPr/>
        <w:t>and</w:t>
      </w:r>
      <w:r>
        <w:rPr>
          <w:spacing w:val="-5"/>
        </w:rPr>
        <w:t> </w:t>
      </w:r>
      <w:r>
        <w:rPr/>
        <w:t>Test</w:t>
      </w:r>
      <w:r>
        <w:rPr>
          <w:spacing w:val="-4"/>
        </w:rPr>
        <w:t> </w:t>
      </w:r>
      <w:r>
        <w:rPr>
          <w:spacing w:val="-2"/>
        </w:rPr>
        <w:t>Split:</w:t>
      </w:r>
    </w:p>
    <w:p>
      <w:pPr>
        <w:pStyle w:val="BodyText"/>
        <w:spacing w:line="360" w:lineRule="auto" w:before="113"/>
        <w:ind w:left="507" w:right="250"/>
      </w:pPr>
      <w:r>
        <w:rPr/>
        <w:t>To evaluate the performance of the model, the dataset is split into training and testing sets using the train_test_split() method</w:t>
      </w:r>
      <w:r>
        <w:rPr>
          <w:spacing w:val="-2"/>
        </w:rPr>
        <w:t> </w:t>
      </w:r>
      <w:r>
        <w:rPr/>
        <w:t>from</w:t>
      </w:r>
      <w:r>
        <w:rPr>
          <w:spacing w:val="-2"/>
        </w:rPr>
        <w:t> </w:t>
      </w:r>
      <w:r>
        <w:rPr/>
        <w:t>scikit-learn.</w:t>
      </w:r>
      <w:r>
        <w:rPr>
          <w:spacing w:val="-3"/>
        </w:rPr>
        <w:t> </w:t>
      </w:r>
      <w:r>
        <w:rPr/>
        <w:t>Out</w:t>
      </w:r>
      <w:r>
        <w:rPr>
          <w:spacing w:val="-5"/>
        </w:rPr>
        <w:t> </w:t>
      </w:r>
      <w:r>
        <w:rPr/>
        <w:t>of</w:t>
      </w:r>
      <w:r>
        <w:rPr>
          <w:spacing w:val="-3"/>
        </w:rPr>
        <w:t> </w:t>
      </w:r>
      <w:r>
        <w:rPr/>
        <w:t>2200</w:t>
      </w:r>
      <w:r>
        <w:rPr>
          <w:spacing w:val="-4"/>
        </w:rPr>
        <w:t> </w:t>
      </w:r>
      <w:r>
        <w:rPr/>
        <w:t>data</w:t>
      </w:r>
      <w:r>
        <w:rPr>
          <w:spacing w:val="-3"/>
        </w:rPr>
        <w:t> </w:t>
      </w:r>
      <w:r>
        <w:rPr/>
        <w:t>points,</w:t>
      </w:r>
      <w:r>
        <w:rPr>
          <w:spacing w:val="-3"/>
        </w:rPr>
        <w:t> </w:t>
      </w:r>
      <w:r>
        <w:rPr/>
        <w:t>80%</w:t>
      </w:r>
      <w:r>
        <w:rPr>
          <w:spacing w:val="-4"/>
        </w:rPr>
        <w:t> </w:t>
      </w:r>
      <w:r>
        <w:rPr/>
        <w:t>(1760</w:t>
      </w:r>
      <w:r>
        <w:rPr>
          <w:spacing w:val="-2"/>
        </w:rPr>
        <w:t> </w:t>
      </w:r>
      <w:r>
        <w:rPr/>
        <w:t>data</w:t>
      </w:r>
      <w:r>
        <w:rPr>
          <w:spacing w:val="-3"/>
        </w:rPr>
        <w:t> </w:t>
      </w:r>
      <w:r>
        <w:rPr/>
        <w:t>points)</w:t>
      </w:r>
      <w:r>
        <w:rPr>
          <w:spacing w:val="-3"/>
        </w:rPr>
        <w:t> </w:t>
      </w:r>
      <w:r>
        <w:rPr/>
        <w:t>is</w:t>
      </w:r>
      <w:r>
        <w:rPr>
          <w:spacing w:val="-4"/>
        </w:rPr>
        <w:t> </w:t>
      </w:r>
      <w:r>
        <w:rPr/>
        <w:t>allocated</w:t>
      </w:r>
      <w:r>
        <w:rPr>
          <w:spacing w:val="-2"/>
        </w:rPr>
        <w:t> </w:t>
      </w:r>
      <w:r>
        <w:rPr/>
        <w:t>to</w:t>
      </w:r>
      <w:r>
        <w:rPr>
          <w:spacing w:val="-2"/>
        </w:rPr>
        <w:t> </w:t>
      </w:r>
      <w:r>
        <w:rPr/>
        <w:t>the</w:t>
      </w:r>
      <w:r>
        <w:rPr>
          <w:spacing w:val="-3"/>
        </w:rPr>
        <w:t> </w:t>
      </w:r>
      <w:r>
        <w:rPr/>
        <w:t>training</w:t>
      </w:r>
      <w:r>
        <w:rPr>
          <w:spacing w:val="-2"/>
        </w:rPr>
        <w:t> </w:t>
      </w:r>
      <w:r>
        <w:rPr/>
        <w:t>set,</w:t>
      </w:r>
      <w:r>
        <w:rPr>
          <w:spacing w:val="-3"/>
        </w:rPr>
        <w:t> </w:t>
      </w:r>
      <w:r>
        <w:rPr/>
        <w:t>and</w:t>
      </w:r>
      <w:r>
        <w:rPr>
          <w:spacing w:val="-2"/>
        </w:rPr>
        <w:t> </w:t>
      </w:r>
      <w:r>
        <w:rPr/>
        <w:t>20%</w:t>
      </w:r>
      <w:r>
        <w:rPr>
          <w:spacing w:val="-4"/>
        </w:rPr>
        <w:t> </w:t>
      </w:r>
      <w:r>
        <w:rPr/>
        <w:t>(440 data points) is used for testing the model.</w:t>
      </w:r>
    </w:p>
    <w:p>
      <w:pPr>
        <w:pStyle w:val="BodyText"/>
        <w:spacing w:before="115"/>
      </w:pPr>
    </w:p>
    <w:p>
      <w:pPr>
        <w:pStyle w:val="Heading2"/>
        <w:numPr>
          <w:ilvl w:val="1"/>
          <w:numId w:val="7"/>
        </w:numPr>
        <w:tabs>
          <w:tab w:pos="507" w:val="left" w:leader="none"/>
        </w:tabs>
        <w:spacing w:line="240" w:lineRule="auto" w:before="0" w:after="0"/>
        <w:ind w:left="507" w:right="0" w:hanging="360"/>
        <w:jc w:val="left"/>
      </w:pPr>
      <w:r>
        <w:rPr/>
        <w:t>Fitting</w:t>
      </w:r>
      <w:r>
        <w:rPr>
          <w:spacing w:val="-5"/>
        </w:rPr>
        <w:t> </w:t>
      </w:r>
      <w:r>
        <w:rPr/>
        <w:t>the</w:t>
      </w:r>
      <w:r>
        <w:rPr>
          <w:spacing w:val="-4"/>
        </w:rPr>
        <w:t> </w:t>
      </w:r>
      <w:r>
        <w:rPr>
          <w:spacing w:val="-2"/>
        </w:rPr>
        <w:t>Model:</w:t>
      </w:r>
    </w:p>
    <w:p>
      <w:pPr>
        <w:pStyle w:val="BodyText"/>
        <w:spacing w:line="360" w:lineRule="auto" w:before="115"/>
        <w:ind w:left="507" w:right="250"/>
      </w:pPr>
      <w:r>
        <w:rPr/>
        <w:t>Model fitting refers to adjusting the model’s parameters to increase accuracy. In this stage, machine learning algorithms are</w:t>
      </w:r>
      <w:r>
        <w:rPr>
          <w:spacing w:val="-3"/>
        </w:rPr>
        <w:t> </w:t>
      </w:r>
      <w:r>
        <w:rPr/>
        <w:t>applied</w:t>
      </w:r>
      <w:r>
        <w:rPr>
          <w:spacing w:val="-2"/>
        </w:rPr>
        <w:t> </w:t>
      </w:r>
      <w:r>
        <w:rPr/>
        <w:t>to</w:t>
      </w:r>
      <w:r>
        <w:rPr>
          <w:spacing w:val="-5"/>
        </w:rPr>
        <w:t> </w:t>
      </w:r>
      <w:r>
        <w:rPr/>
        <w:t>the</w:t>
      </w:r>
      <w:r>
        <w:rPr>
          <w:spacing w:val="-3"/>
        </w:rPr>
        <w:t> </w:t>
      </w:r>
      <w:r>
        <w:rPr/>
        <w:t>training</w:t>
      </w:r>
      <w:r>
        <w:rPr>
          <w:spacing w:val="-2"/>
        </w:rPr>
        <w:t> </w:t>
      </w:r>
      <w:r>
        <w:rPr/>
        <w:t>dataset</w:t>
      </w:r>
      <w:r>
        <w:rPr>
          <w:spacing w:val="-3"/>
        </w:rPr>
        <w:t> </w:t>
      </w:r>
      <w:r>
        <w:rPr/>
        <w:t>where</w:t>
      </w:r>
      <w:r>
        <w:rPr>
          <w:spacing w:val="-3"/>
        </w:rPr>
        <w:t> </w:t>
      </w:r>
      <w:r>
        <w:rPr/>
        <w:t>the</w:t>
      </w:r>
      <w:r>
        <w:rPr>
          <w:spacing w:val="-3"/>
        </w:rPr>
        <w:t> </w:t>
      </w:r>
      <w:r>
        <w:rPr/>
        <w:t>target</w:t>
      </w:r>
      <w:r>
        <w:rPr>
          <w:spacing w:val="-3"/>
        </w:rPr>
        <w:t> </w:t>
      </w:r>
      <w:r>
        <w:rPr/>
        <w:t>variable</w:t>
      </w:r>
      <w:r>
        <w:rPr>
          <w:spacing w:val="-3"/>
        </w:rPr>
        <w:t> </w:t>
      </w:r>
      <w:r>
        <w:rPr/>
        <w:t>is</w:t>
      </w:r>
      <w:r>
        <w:rPr>
          <w:spacing w:val="-4"/>
        </w:rPr>
        <w:t> </w:t>
      </w:r>
      <w:r>
        <w:rPr/>
        <w:t>known.</w:t>
      </w:r>
      <w:r>
        <w:rPr>
          <w:spacing w:val="-5"/>
        </w:rPr>
        <w:t> </w:t>
      </w:r>
      <w:r>
        <w:rPr/>
        <w:t>The</w:t>
      </w:r>
      <w:r>
        <w:rPr>
          <w:spacing w:val="-3"/>
        </w:rPr>
        <w:t> </w:t>
      </w:r>
      <w:r>
        <w:rPr/>
        <w:t>model's</w:t>
      </w:r>
      <w:r>
        <w:rPr>
          <w:spacing w:val="-4"/>
        </w:rPr>
        <w:t> </w:t>
      </w:r>
      <w:r>
        <w:rPr/>
        <w:t>accuracy</w:t>
      </w:r>
      <w:r>
        <w:rPr>
          <w:spacing w:val="-4"/>
        </w:rPr>
        <w:t> </w:t>
      </w:r>
      <w:r>
        <w:rPr/>
        <w:t>is</w:t>
      </w:r>
      <w:r>
        <w:rPr>
          <w:spacing w:val="-4"/>
        </w:rPr>
        <w:t> </w:t>
      </w:r>
      <w:r>
        <w:rPr/>
        <w:t>measured</w:t>
      </w:r>
      <w:r>
        <w:rPr>
          <w:spacing w:val="-2"/>
        </w:rPr>
        <w:t> </w:t>
      </w:r>
      <w:r>
        <w:rPr/>
        <w:t>by</w:t>
      </w:r>
      <w:r>
        <w:rPr>
          <w:spacing w:val="-2"/>
        </w:rPr>
        <w:t> </w:t>
      </w:r>
      <w:r>
        <w:rPr/>
        <w:t>comparing</w:t>
      </w:r>
      <w:r>
        <w:rPr>
          <w:spacing w:val="-2"/>
        </w:rPr>
        <w:t> </w:t>
      </w:r>
      <w:r>
        <w:rPr/>
        <w:t>its predictions to the actual observed values. A well-fitted model generalizes well to new, unseen data.</w:t>
      </w:r>
    </w:p>
    <w:p>
      <w:pPr>
        <w:pStyle w:val="BodyText"/>
      </w:pPr>
    </w:p>
    <w:p>
      <w:pPr>
        <w:pStyle w:val="BodyText"/>
        <w:spacing w:before="132"/>
      </w:pPr>
    </w:p>
    <w:p>
      <w:pPr>
        <w:pStyle w:val="Heading2"/>
        <w:numPr>
          <w:ilvl w:val="1"/>
          <w:numId w:val="7"/>
        </w:numPr>
        <w:tabs>
          <w:tab w:pos="507" w:val="left" w:leader="none"/>
        </w:tabs>
        <w:spacing w:line="240" w:lineRule="auto" w:before="0" w:after="0"/>
        <w:ind w:left="507" w:right="0" w:hanging="360"/>
        <w:jc w:val="left"/>
      </w:pPr>
      <w:r>
        <w:rPr/>
        <w:t>Checking</w:t>
      </w:r>
      <w:r>
        <w:rPr>
          <w:spacing w:val="-5"/>
        </w:rPr>
        <w:t> </w:t>
      </w:r>
      <w:r>
        <w:rPr/>
        <w:t>the</w:t>
      </w:r>
      <w:r>
        <w:rPr>
          <w:spacing w:val="-5"/>
        </w:rPr>
        <w:t> </w:t>
      </w:r>
      <w:r>
        <w:rPr/>
        <w:t>Score</w:t>
      </w:r>
      <w:r>
        <w:rPr>
          <w:spacing w:val="-5"/>
        </w:rPr>
        <w:t> </w:t>
      </w:r>
      <w:r>
        <w:rPr/>
        <w:t>Over</w:t>
      </w:r>
      <w:r>
        <w:rPr>
          <w:spacing w:val="-5"/>
        </w:rPr>
        <w:t> </w:t>
      </w:r>
      <w:r>
        <w:rPr/>
        <w:t>a</w:t>
      </w:r>
      <w:r>
        <w:rPr>
          <w:spacing w:val="-9"/>
        </w:rPr>
        <w:t> </w:t>
      </w:r>
      <w:r>
        <w:rPr/>
        <w:t>Training</w:t>
      </w:r>
      <w:r>
        <w:rPr>
          <w:spacing w:val="-5"/>
        </w:rPr>
        <w:t> </w:t>
      </w:r>
      <w:r>
        <w:rPr>
          <w:spacing w:val="-2"/>
        </w:rPr>
        <w:t>Dataset:</w:t>
      </w:r>
    </w:p>
    <w:p>
      <w:pPr>
        <w:pStyle w:val="BodyText"/>
        <w:spacing w:line="360" w:lineRule="auto" w:before="115"/>
        <w:ind w:left="507" w:right="250"/>
      </w:pPr>
      <w:r>
        <w:rPr/>
        <w:t>Scoring</w:t>
      </w:r>
      <w:r>
        <w:rPr>
          <w:spacing w:val="-2"/>
        </w:rPr>
        <w:t> </w:t>
      </w:r>
      <w:r>
        <w:rPr/>
        <w:t>(or</w:t>
      </w:r>
      <w:r>
        <w:rPr>
          <w:spacing w:val="-3"/>
        </w:rPr>
        <w:t> </w:t>
      </w:r>
      <w:r>
        <w:rPr/>
        <w:t>prediction)</w:t>
      </w:r>
      <w:r>
        <w:rPr>
          <w:spacing w:val="-3"/>
        </w:rPr>
        <w:t> </w:t>
      </w:r>
      <w:r>
        <w:rPr/>
        <w:t>involves</w:t>
      </w:r>
      <w:r>
        <w:rPr>
          <w:spacing w:val="-4"/>
        </w:rPr>
        <w:t> </w:t>
      </w:r>
      <w:r>
        <w:rPr/>
        <w:t>using</w:t>
      </w:r>
      <w:r>
        <w:rPr>
          <w:spacing w:val="-2"/>
        </w:rPr>
        <w:t> </w:t>
      </w:r>
      <w:r>
        <w:rPr/>
        <w:t>the</w:t>
      </w:r>
      <w:r>
        <w:rPr>
          <w:spacing w:val="-3"/>
        </w:rPr>
        <w:t> </w:t>
      </w:r>
      <w:r>
        <w:rPr/>
        <w:t>trained</w:t>
      </w:r>
      <w:r>
        <w:rPr>
          <w:spacing w:val="-4"/>
        </w:rPr>
        <w:t> </w:t>
      </w:r>
      <w:r>
        <w:rPr/>
        <w:t>model</w:t>
      </w:r>
      <w:r>
        <w:rPr>
          <w:spacing w:val="-3"/>
        </w:rPr>
        <w:t> </w:t>
      </w:r>
      <w:r>
        <w:rPr/>
        <w:t>to</w:t>
      </w:r>
      <w:r>
        <w:rPr>
          <w:spacing w:val="-5"/>
        </w:rPr>
        <w:t> </w:t>
      </w:r>
      <w:r>
        <w:rPr/>
        <w:t>generate</w:t>
      </w:r>
      <w:r>
        <w:rPr>
          <w:spacing w:val="-3"/>
        </w:rPr>
        <w:t> </w:t>
      </w:r>
      <w:r>
        <w:rPr/>
        <w:t>predictions</w:t>
      </w:r>
      <w:r>
        <w:rPr>
          <w:spacing w:val="-4"/>
        </w:rPr>
        <w:t> </w:t>
      </w:r>
      <w:r>
        <w:rPr/>
        <w:t>from</w:t>
      </w:r>
      <w:r>
        <w:rPr>
          <w:spacing w:val="-5"/>
        </w:rPr>
        <w:t> </w:t>
      </w:r>
      <w:r>
        <w:rPr/>
        <w:t>new</w:t>
      </w:r>
      <w:r>
        <w:rPr>
          <w:spacing w:val="-3"/>
        </w:rPr>
        <w:t> </w:t>
      </w:r>
      <w:r>
        <w:rPr/>
        <w:t>input</w:t>
      </w:r>
      <w:r>
        <w:rPr>
          <w:spacing w:val="-4"/>
        </w:rPr>
        <w:t> </w:t>
      </w:r>
      <w:r>
        <w:rPr/>
        <w:t>data.</w:t>
      </w:r>
      <w:r>
        <w:rPr>
          <w:spacing w:val="-4"/>
        </w:rPr>
        <w:t> </w:t>
      </w:r>
      <w:r>
        <w:rPr/>
        <w:t>The</w:t>
      </w:r>
      <w:r>
        <w:rPr>
          <w:spacing w:val="-3"/>
        </w:rPr>
        <w:t> </w:t>
      </w:r>
      <w:r>
        <w:rPr/>
        <w:t>model.score() method is used to calculate how well the model has learned by evaluating its performance on the training dataset.</w:t>
      </w:r>
    </w:p>
    <w:p>
      <w:pPr>
        <w:pStyle w:val="BodyText"/>
        <w:spacing w:before="115"/>
      </w:pPr>
    </w:p>
    <w:p>
      <w:pPr>
        <w:pStyle w:val="Heading2"/>
        <w:numPr>
          <w:ilvl w:val="1"/>
          <w:numId w:val="7"/>
        </w:numPr>
        <w:tabs>
          <w:tab w:pos="507" w:val="left" w:leader="none"/>
        </w:tabs>
        <w:spacing w:line="240" w:lineRule="auto" w:before="0" w:after="0"/>
        <w:ind w:left="507" w:right="0" w:hanging="360"/>
        <w:jc w:val="left"/>
      </w:pPr>
      <w:r>
        <w:rPr/>
        <w:t>Predicting</w:t>
      </w:r>
      <w:r>
        <w:rPr>
          <w:spacing w:val="-6"/>
        </w:rPr>
        <w:t> </w:t>
      </w:r>
      <w:r>
        <w:rPr/>
        <w:t>the</w:t>
      </w:r>
      <w:r>
        <w:rPr>
          <w:spacing w:val="-6"/>
        </w:rPr>
        <w:t> </w:t>
      </w:r>
      <w:r>
        <w:rPr>
          <w:spacing w:val="-2"/>
        </w:rPr>
        <w:t>Model:</w:t>
      </w:r>
    </w:p>
    <w:p>
      <w:pPr>
        <w:pStyle w:val="BodyText"/>
        <w:spacing w:line="360" w:lineRule="auto" w:before="115"/>
        <w:ind w:left="507" w:right="250"/>
      </w:pPr>
      <w:r>
        <w:rPr/>
        <w:t>Prediction</w:t>
      </w:r>
      <w:r>
        <w:rPr>
          <w:spacing w:val="-2"/>
        </w:rPr>
        <w:t> </w:t>
      </w:r>
      <w:r>
        <w:rPr/>
        <w:t>involves</w:t>
      </w:r>
      <w:r>
        <w:rPr>
          <w:spacing w:val="-4"/>
        </w:rPr>
        <w:t> </w:t>
      </w:r>
      <w:r>
        <w:rPr/>
        <w:t>forecasting</w:t>
      </w:r>
      <w:r>
        <w:rPr>
          <w:spacing w:val="-2"/>
        </w:rPr>
        <w:t> </w:t>
      </w:r>
      <w:r>
        <w:rPr/>
        <w:t>the</w:t>
      </w:r>
      <w:r>
        <w:rPr>
          <w:spacing w:val="-3"/>
        </w:rPr>
        <w:t> </w:t>
      </w:r>
      <w:r>
        <w:rPr/>
        <w:t>likelihood</w:t>
      </w:r>
      <w:r>
        <w:rPr>
          <w:spacing w:val="-2"/>
        </w:rPr>
        <w:t> </w:t>
      </w:r>
      <w:r>
        <w:rPr/>
        <w:t>of</w:t>
      </w:r>
      <w:r>
        <w:rPr>
          <w:spacing w:val="-3"/>
        </w:rPr>
        <w:t> </w:t>
      </w:r>
      <w:r>
        <w:rPr/>
        <w:t>a</w:t>
      </w:r>
      <w:r>
        <w:rPr>
          <w:spacing w:val="-3"/>
        </w:rPr>
        <w:t> </w:t>
      </w:r>
      <w:r>
        <w:rPr/>
        <w:t>specific</w:t>
      </w:r>
      <w:r>
        <w:rPr>
          <w:spacing w:val="-3"/>
        </w:rPr>
        <w:t> </w:t>
      </w:r>
      <w:r>
        <w:rPr/>
        <w:t>outcome</w:t>
      </w:r>
      <w:r>
        <w:rPr>
          <w:spacing w:val="-3"/>
        </w:rPr>
        <w:t> </w:t>
      </w:r>
      <w:r>
        <w:rPr/>
        <w:t>based</w:t>
      </w:r>
      <w:r>
        <w:rPr>
          <w:spacing w:val="-4"/>
        </w:rPr>
        <w:t> </w:t>
      </w:r>
      <w:r>
        <w:rPr/>
        <w:t>on</w:t>
      </w:r>
      <w:r>
        <w:rPr>
          <w:spacing w:val="-2"/>
        </w:rPr>
        <w:t> </w:t>
      </w:r>
      <w:r>
        <w:rPr/>
        <w:t>a</w:t>
      </w:r>
      <w:r>
        <w:rPr>
          <w:spacing w:val="-3"/>
        </w:rPr>
        <w:t> </w:t>
      </w:r>
      <w:r>
        <w:rPr/>
        <w:t>trained</w:t>
      </w:r>
      <w:r>
        <w:rPr>
          <w:spacing w:val="-2"/>
        </w:rPr>
        <w:t> </w:t>
      </w:r>
      <w:r>
        <w:rPr/>
        <w:t>model.</w:t>
      </w:r>
      <w:r>
        <w:rPr>
          <w:spacing w:val="-3"/>
        </w:rPr>
        <w:t> </w:t>
      </w:r>
      <w:r>
        <w:rPr/>
        <w:t>The</w:t>
      </w:r>
      <w:r>
        <w:rPr>
          <w:spacing w:val="-3"/>
        </w:rPr>
        <w:t> </w:t>
      </w:r>
      <w:r>
        <w:rPr/>
        <w:t>predict()</w:t>
      </w:r>
      <w:r>
        <w:rPr>
          <w:spacing w:val="-5"/>
        </w:rPr>
        <w:t> </w:t>
      </w:r>
      <w:r>
        <w:rPr/>
        <w:t>method</w:t>
      </w:r>
      <w:r>
        <w:rPr>
          <w:spacing w:val="-4"/>
        </w:rPr>
        <w:t> </w:t>
      </w:r>
      <w:r>
        <w:rPr/>
        <w:t>is used to apply the model to the test dataset, providing an array of predicted values and a classification report to assess model performance.</w:t>
      </w:r>
    </w:p>
    <w:p>
      <w:pPr>
        <w:pStyle w:val="BodyText"/>
      </w:pPr>
    </w:p>
    <w:p>
      <w:pPr>
        <w:pStyle w:val="BodyText"/>
        <w:spacing w:before="133"/>
      </w:pPr>
    </w:p>
    <w:p>
      <w:pPr>
        <w:pStyle w:val="Heading2"/>
        <w:numPr>
          <w:ilvl w:val="1"/>
          <w:numId w:val="7"/>
        </w:numPr>
        <w:tabs>
          <w:tab w:pos="507" w:val="left" w:leader="none"/>
        </w:tabs>
        <w:spacing w:line="240" w:lineRule="auto" w:before="0" w:after="0"/>
        <w:ind w:left="507" w:right="0" w:hanging="360"/>
        <w:jc w:val="left"/>
      </w:pPr>
      <w:r>
        <w:rPr>
          <w:spacing w:val="-2"/>
        </w:rPr>
        <w:t>Accuracy:</w:t>
      </w:r>
    </w:p>
    <w:p>
      <w:pPr>
        <w:pStyle w:val="BodyText"/>
        <w:spacing w:line="360" w:lineRule="auto" w:before="115"/>
        <w:ind w:left="507" w:right="250"/>
      </w:pPr>
      <w:r>
        <w:rPr/>
        <w:t>Accuracy</w:t>
      </w:r>
      <w:r>
        <w:rPr>
          <w:spacing w:val="-2"/>
        </w:rPr>
        <w:t> </w:t>
      </w:r>
      <w:r>
        <w:rPr/>
        <w:t>is</w:t>
      </w:r>
      <w:r>
        <w:rPr>
          <w:spacing w:val="-4"/>
        </w:rPr>
        <w:t> </w:t>
      </w:r>
      <w:r>
        <w:rPr/>
        <w:t>calculated</w:t>
      </w:r>
      <w:r>
        <w:rPr>
          <w:spacing w:val="-2"/>
        </w:rPr>
        <w:t> </w:t>
      </w:r>
      <w:r>
        <w:rPr/>
        <w:t>by</w:t>
      </w:r>
      <w:r>
        <w:rPr>
          <w:spacing w:val="-2"/>
        </w:rPr>
        <w:t> </w:t>
      </w:r>
      <w:r>
        <w:rPr/>
        <w:t>dividing</w:t>
      </w:r>
      <w:r>
        <w:rPr>
          <w:spacing w:val="-2"/>
        </w:rPr>
        <w:t> </w:t>
      </w:r>
      <w:r>
        <w:rPr/>
        <w:t>the</w:t>
      </w:r>
      <w:r>
        <w:rPr>
          <w:spacing w:val="-5"/>
        </w:rPr>
        <w:t> </w:t>
      </w:r>
      <w:r>
        <w:rPr/>
        <w:t>number</w:t>
      </w:r>
      <w:r>
        <w:rPr>
          <w:spacing w:val="-2"/>
        </w:rPr>
        <w:t> </w:t>
      </w:r>
      <w:r>
        <w:rPr/>
        <w:t>of</w:t>
      </w:r>
      <w:r>
        <w:rPr>
          <w:spacing w:val="-3"/>
        </w:rPr>
        <w:t> </w:t>
      </w:r>
      <w:r>
        <w:rPr/>
        <w:t>correct</w:t>
      </w:r>
      <w:r>
        <w:rPr>
          <w:spacing w:val="-4"/>
        </w:rPr>
        <w:t> </w:t>
      </w:r>
      <w:r>
        <w:rPr/>
        <w:t>predictions</w:t>
      </w:r>
      <w:r>
        <w:rPr>
          <w:spacing w:val="-4"/>
        </w:rPr>
        <w:t> </w:t>
      </w:r>
      <w:r>
        <w:rPr/>
        <w:t>by</w:t>
      </w:r>
      <w:r>
        <w:rPr>
          <w:spacing w:val="-2"/>
        </w:rPr>
        <w:t> </w:t>
      </w:r>
      <w:r>
        <w:rPr/>
        <w:t>the</w:t>
      </w:r>
      <w:r>
        <w:rPr>
          <w:spacing w:val="-3"/>
        </w:rPr>
        <w:t> </w:t>
      </w:r>
      <w:r>
        <w:rPr/>
        <w:t>total</w:t>
      </w:r>
      <w:r>
        <w:rPr>
          <w:spacing w:val="-3"/>
        </w:rPr>
        <w:t> </w:t>
      </w:r>
      <w:r>
        <w:rPr/>
        <w:t>number</w:t>
      </w:r>
      <w:r>
        <w:rPr>
          <w:spacing w:val="-2"/>
        </w:rPr>
        <w:t> </w:t>
      </w:r>
      <w:r>
        <w:rPr/>
        <w:t>of</w:t>
      </w:r>
      <w:r>
        <w:rPr>
          <w:spacing w:val="-3"/>
        </w:rPr>
        <w:t> </w:t>
      </w:r>
      <w:r>
        <w:rPr/>
        <w:t>predictions</w:t>
      </w:r>
      <w:r>
        <w:rPr>
          <w:spacing w:val="-4"/>
        </w:rPr>
        <w:t> </w:t>
      </w:r>
      <w:r>
        <w:rPr/>
        <w:t>made,</w:t>
      </w:r>
      <w:r>
        <w:rPr>
          <w:spacing w:val="-2"/>
        </w:rPr>
        <w:t> </w:t>
      </w:r>
      <w:r>
        <w:rPr/>
        <w:t>and multiplying by 100 to express it as a percentage.</w:t>
      </w:r>
    </w:p>
    <w:p>
      <w:pPr>
        <w:pStyle w:val="BodyText"/>
        <w:spacing w:line="229" w:lineRule="exact"/>
        <w:ind w:left="507"/>
      </w:pPr>
      <w:r>
        <w:rPr/>
        <w:t>To</w:t>
      </w:r>
      <w:r>
        <w:rPr>
          <w:spacing w:val="-4"/>
        </w:rPr>
        <w:t> </w:t>
      </w:r>
      <w:r>
        <w:rPr/>
        <w:t>calculate</w:t>
      </w:r>
      <w:r>
        <w:rPr>
          <w:spacing w:val="-4"/>
        </w:rPr>
        <w:t> </w:t>
      </w:r>
      <w:r>
        <w:rPr>
          <w:spacing w:val="-2"/>
        </w:rPr>
        <w:t>accuracy:</w:t>
      </w:r>
    </w:p>
    <w:p>
      <w:pPr>
        <w:pStyle w:val="ListParagraph"/>
        <w:numPr>
          <w:ilvl w:val="2"/>
          <w:numId w:val="7"/>
        </w:numPr>
        <w:tabs>
          <w:tab w:pos="867" w:val="left" w:leader="none"/>
        </w:tabs>
        <w:spacing w:line="240" w:lineRule="auto" w:before="168" w:after="0"/>
        <w:ind w:left="867" w:right="0" w:hanging="360"/>
        <w:jc w:val="left"/>
        <w:rPr>
          <w:sz w:val="20"/>
        </w:rPr>
      </w:pPr>
      <w:r>
        <w:rPr>
          <w:sz w:val="20"/>
        </w:rPr>
        <w:t>Make</w:t>
      </w:r>
      <w:r>
        <w:rPr>
          <w:spacing w:val="-5"/>
          <w:sz w:val="20"/>
        </w:rPr>
        <w:t> </w:t>
      </w:r>
      <w:r>
        <w:rPr>
          <w:sz w:val="20"/>
        </w:rPr>
        <w:t>Predictions:</w:t>
      </w:r>
      <w:r>
        <w:rPr>
          <w:spacing w:val="-5"/>
          <w:sz w:val="20"/>
        </w:rPr>
        <w:t> </w:t>
      </w:r>
      <w:r>
        <w:rPr>
          <w:sz w:val="20"/>
        </w:rPr>
        <w:t>Use</w:t>
      </w:r>
      <w:r>
        <w:rPr>
          <w:spacing w:val="-4"/>
          <w:sz w:val="20"/>
        </w:rPr>
        <w:t> </w:t>
      </w:r>
      <w:r>
        <w:rPr>
          <w:sz w:val="20"/>
        </w:rPr>
        <w:t>the</w:t>
      </w:r>
      <w:r>
        <w:rPr>
          <w:spacing w:val="-4"/>
          <w:sz w:val="20"/>
        </w:rPr>
        <w:t> </w:t>
      </w:r>
      <w:r>
        <w:rPr>
          <w:sz w:val="20"/>
        </w:rPr>
        <w:t>trained</w:t>
      </w:r>
      <w:r>
        <w:rPr>
          <w:spacing w:val="-3"/>
          <w:sz w:val="20"/>
        </w:rPr>
        <w:t> </w:t>
      </w:r>
      <w:r>
        <w:rPr>
          <w:sz w:val="20"/>
        </w:rPr>
        <w:t>model</w:t>
      </w:r>
      <w:r>
        <w:rPr>
          <w:spacing w:val="-4"/>
          <w:sz w:val="20"/>
        </w:rPr>
        <w:t> </w:t>
      </w:r>
      <w:r>
        <w:rPr>
          <w:sz w:val="20"/>
        </w:rPr>
        <w:t>to predict</w:t>
      </w:r>
      <w:r>
        <w:rPr>
          <w:spacing w:val="-4"/>
          <w:sz w:val="20"/>
        </w:rPr>
        <w:t> </w:t>
      </w:r>
      <w:r>
        <w:rPr>
          <w:sz w:val="20"/>
        </w:rPr>
        <w:t>values</w:t>
      </w:r>
      <w:r>
        <w:rPr>
          <w:spacing w:val="-5"/>
          <w:sz w:val="20"/>
        </w:rPr>
        <w:t> </w:t>
      </w:r>
      <w:r>
        <w:rPr>
          <w:sz w:val="20"/>
        </w:rPr>
        <w:t>on</w:t>
      </w:r>
      <w:r>
        <w:rPr>
          <w:spacing w:val="-3"/>
          <w:sz w:val="20"/>
        </w:rPr>
        <w:t> </w:t>
      </w:r>
      <w:r>
        <w:rPr>
          <w:sz w:val="20"/>
        </w:rPr>
        <w:t>the</w:t>
      </w:r>
      <w:r>
        <w:rPr>
          <w:spacing w:val="-4"/>
          <w:sz w:val="20"/>
        </w:rPr>
        <w:t> </w:t>
      </w:r>
      <w:r>
        <w:rPr>
          <w:sz w:val="20"/>
        </w:rPr>
        <w:t>test</w:t>
      </w:r>
      <w:r>
        <w:rPr>
          <w:spacing w:val="-5"/>
          <w:sz w:val="20"/>
        </w:rPr>
        <w:t> </w:t>
      </w:r>
      <w:r>
        <w:rPr>
          <w:spacing w:val="-4"/>
          <w:sz w:val="20"/>
        </w:rPr>
        <w:t>set.</w:t>
      </w:r>
    </w:p>
    <w:p>
      <w:pPr>
        <w:pStyle w:val="ListParagraph"/>
        <w:numPr>
          <w:ilvl w:val="2"/>
          <w:numId w:val="7"/>
        </w:numPr>
        <w:tabs>
          <w:tab w:pos="867" w:val="left" w:leader="none"/>
        </w:tabs>
        <w:spacing w:line="240" w:lineRule="auto" w:before="169" w:after="0"/>
        <w:ind w:left="867" w:right="0" w:hanging="360"/>
        <w:jc w:val="left"/>
        <w:rPr>
          <w:sz w:val="20"/>
        </w:rPr>
      </w:pPr>
      <w:r>
        <w:rPr>
          <w:sz w:val="20"/>
        </w:rPr>
        <w:t>Count</w:t>
      </w:r>
      <w:r>
        <w:rPr>
          <w:spacing w:val="-6"/>
          <w:sz w:val="20"/>
        </w:rPr>
        <w:t> </w:t>
      </w:r>
      <w:r>
        <w:rPr>
          <w:sz w:val="20"/>
        </w:rPr>
        <w:t>Correct</w:t>
      </w:r>
      <w:r>
        <w:rPr>
          <w:spacing w:val="-5"/>
          <w:sz w:val="20"/>
        </w:rPr>
        <w:t> </w:t>
      </w:r>
      <w:r>
        <w:rPr>
          <w:sz w:val="20"/>
        </w:rPr>
        <w:t>Predictions:</w:t>
      </w:r>
      <w:r>
        <w:rPr>
          <w:spacing w:val="-6"/>
          <w:sz w:val="20"/>
        </w:rPr>
        <w:t> </w:t>
      </w:r>
      <w:r>
        <w:rPr>
          <w:sz w:val="20"/>
        </w:rPr>
        <w:t>Count</w:t>
      </w:r>
      <w:r>
        <w:rPr>
          <w:spacing w:val="-5"/>
          <w:sz w:val="20"/>
        </w:rPr>
        <w:t> </w:t>
      </w:r>
      <w:r>
        <w:rPr>
          <w:sz w:val="20"/>
        </w:rPr>
        <w:t>the</w:t>
      </w:r>
      <w:r>
        <w:rPr>
          <w:spacing w:val="-5"/>
          <w:sz w:val="20"/>
        </w:rPr>
        <w:t> </w:t>
      </w:r>
      <w:r>
        <w:rPr>
          <w:sz w:val="20"/>
        </w:rPr>
        <w:t>number</w:t>
      </w:r>
      <w:r>
        <w:rPr>
          <w:spacing w:val="-5"/>
          <w:sz w:val="20"/>
        </w:rPr>
        <w:t> </w:t>
      </w:r>
      <w:r>
        <w:rPr>
          <w:sz w:val="20"/>
        </w:rPr>
        <w:t>of</w:t>
      </w:r>
      <w:r>
        <w:rPr>
          <w:spacing w:val="-5"/>
          <w:sz w:val="20"/>
        </w:rPr>
        <w:t> </w:t>
      </w:r>
      <w:r>
        <w:rPr>
          <w:sz w:val="20"/>
        </w:rPr>
        <w:t>correct</w:t>
      </w:r>
      <w:r>
        <w:rPr>
          <w:spacing w:val="-7"/>
          <w:sz w:val="20"/>
        </w:rPr>
        <w:t> </w:t>
      </w:r>
      <w:r>
        <w:rPr>
          <w:sz w:val="20"/>
        </w:rPr>
        <w:t>predictions</w:t>
      </w:r>
      <w:r>
        <w:rPr>
          <w:spacing w:val="-6"/>
          <w:sz w:val="20"/>
        </w:rPr>
        <w:t> </w:t>
      </w:r>
      <w:r>
        <w:rPr>
          <w:sz w:val="20"/>
        </w:rPr>
        <w:t>that</w:t>
      </w:r>
      <w:r>
        <w:rPr>
          <w:spacing w:val="-4"/>
          <w:sz w:val="20"/>
        </w:rPr>
        <w:t> </w:t>
      </w:r>
      <w:r>
        <w:rPr>
          <w:sz w:val="20"/>
        </w:rPr>
        <w:t>match</w:t>
      </w:r>
      <w:r>
        <w:rPr>
          <w:spacing w:val="-4"/>
          <w:sz w:val="20"/>
        </w:rPr>
        <w:t> </w:t>
      </w:r>
      <w:r>
        <w:rPr>
          <w:sz w:val="20"/>
        </w:rPr>
        <w:t>the</w:t>
      </w:r>
      <w:r>
        <w:rPr>
          <w:spacing w:val="-4"/>
          <w:sz w:val="20"/>
        </w:rPr>
        <w:t> </w:t>
      </w:r>
      <w:r>
        <w:rPr>
          <w:sz w:val="20"/>
        </w:rPr>
        <w:t>actual</w:t>
      </w:r>
      <w:r>
        <w:rPr>
          <w:spacing w:val="-7"/>
          <w:sz w:val="20"/>
        </w:rPr>
        <w:t> </w:t>
      </w:r>
      <w:r>
        <w:rPr>
          <w:spacing w:val="-2"/>
          <w:sz w:val="20"/>
        </w:rPr>
        <w:t>values.</w:t>
      </w:r>
    </w:p>
    <w:p>
      <w:pPr>
        <w:pStyle w:val="ListParagraph"/>
        <w:numPr>
          <w:ilvl w:val="2"/>
          <w:numId w:val="7"/>
        </w:numPr>
        <w:tabs>
          <w:tab w:pos="867" w:val="left" w:leader="none"/>
        </w:tabs>
        <w:spacing w:line="240" w:lineRule="auto" w:before="170" w:after="0"/>
        <w:ind w:left="867" w:right="0" w:hanging="360"/>
        <w:jc w:val="left"/>
        <w:rPr>
          <w:sz w:val="20"/>
        </w:rPr>
      </w:pPr>
      <w:r>
        <w:rPr>
          <w:sz w:val="20"/>
        </w:rPr>
        <w:t>Total</w:t>
      </w:r>
      <w:r>
        <w:rPr>
          <w:spacing w:val="-6"/>
          <w:sz w:val="20"/>
        </w:rPr>
        <w:t> </w:t>
      </w:r>
      <w:r>
        <w:rPr>
          <w:sz w:val="20"/>
        </w:rPr>
        <w:t>Predictions:</w:t>
      </w:r>
      <w:r>
        <w:rPr>
          <w:spacing w:val="-6"/>
          <w:sz w:val="20"/>
        </w:rPr>
        <w:t> </w:t>
      </w:r>
      <w:r>
        <w:rPr>
          <w:sz w:val="20"/>
        </w:rPr>
        <w:t>Determine</w:t>
      </w:r>
      <w:r>
        <w:rPr>
          <w:spacing w:val="-6"/>
          <w:sz w:val="20"/>
        </w:rPr>
        <w:t> </w:t>
      </w:r>
      <w:r>
        <w:rPr>
          <w:sz w:val="20"/>
        </w:rPr>
        <w:t>the</w:t>
      </w:r>
      <w:r>
        <w:rPr>
          <w:spacing w:val="-6"/>
          <w:sz w:val="20"/>
        </w:rPr>
        <w:t> </w:t>
      </w:r>
      <w:r>
        <w:rPr>
          <w:sz w:val="20"/>
        </w:rPr>
        <w:t>total</w:t>
      </w:r>
      <w:r>
        <w:rPr>
          <w:spacing w:val="-5"/>
          <w:sz w:val="20"/>
        </w:rPr>
        <w:t> </w:t>
      </w:r>
      <w:r>
        <w:rPr>
          <w:sz w:val="20"/>
        </w:rPr>
        <w:t>number</w:t>
      </w:r>
      <w:r>
        <w:rPr>
          <w:spacing w:val="-5"/>
          <w:sz w:val="20"/>
        </w:rPr>
        <w:t> </w:t>
      </w:r>
      <w:r>
        <w:rPr>
          <w:sz w:val="20"/>
        </w:rPr>
        <w:t>of</w:t>
      </w:r>
      <w:r>
        <w:rPr>
          <w:spacing w:val="-5"/>
          <w:sz w:val="20"/>
        </w:rPr>
        <w:t> </w:t>
      </w:r>
      <w:r>
        <w:rPr>
          <w:sz w:val="20"/>
        </w:rPr>
        <w:t>predictions</w:t>
      </w:r>
      <w:r>
        <w:rPr>
          <w:spacing w:val="-9"/>
          <w:sz w:val="20"/>
        </w:rPr>
        <w:t> </w:t>
      </w:r>
      <w:r>
        <w:rPr>
          <w:spacing w:val="-2"/>
          <w:sz w:val="20"/>
        </w:rPr>
        <w:t>made.</w:t>
      </w:r>
    </w:p>
    <w:p>
      <w:pPr>
        <w:pStyle w:val="ListParagraph"/>
        <w:numPr>
          <w:ilvl w:val="2"/>
          <w:numId w:val="7"/>
        </w:numPr>
        <w:tabs>
          <w:tab w:pos="4739" w:val="left" w:leader="none"/>
        </w:tabs>
        <w:spacing w:line="240" w:lineRule="auto" w:before="169" w:after="0"/>
        <w:ind w:left="4739" w:right="0" w:hanging="360"/>
        <w:jc w:val="left"/>
        <w:rPr>
          <w:sz w:val="20"/>
        </w:rPr>
      </w:pPr>
      <w:r>
        <w:rPr>
          <w:sz w:val="20"/>
        </w:rPr>
        <w:t>Calculate</w:t>
      </w:r>
      <w:r>
        <w:rPr>
          <w:spacing w:val="-8"/>
          <w:sz w:val="20"/>
        </w:rPr>
        <w:t> </w:t>
      </w:r>
      <w:r>
        <w:rPr>
          <w:spacing w:val="-2"/>
          <w:sz w:val="20"/>
        </w:rPr>
        <w:t>Accuracy:</w:t>
      </w:r>
    </w:p>
    <w:p>
      <w:pPr>
        <w:pStyle w:val="BodyText"/>
        <w:spacing w:before="115"/>
        <w:ind w:left="640"/>
        <w:jc w:val="center"/>
      </w:pPr>
      <w:r>
        <w:rPr>
          <w:spacing w:val="-2"/>
        </w:rPr>
        <w:t>Formula:</w:t>
      </w:r>
    </w:p>
    <w:p>
      <w:pPr>
        <w:pStyle w:val="BodyText"/>
        <w:spacing w:before="169"/>
        <w:ind w:left="642"/>
        <w:jc w:val="center"/>
      </w:pPr>
      <w:r>
        <w:rPr/>
        <w:t>Accuracy</w:t>
      </w:r>
      <w:r>
        <w:rPr>
          <w:spacing w:val="-3"/>
        </w:rPr>
        <w:t> </w:t>
      </w:r>
      <w:r>
        <w:rPr/>
        <w:t>=</w:t>
      </w:r>
      <w:r>
        <w:rPr>
          <w:spacing w:val="-4"/>
        </w:rPr>
        <w:t> </w:t>
      </w:r>
      <w:r>
        <w:rPr/>
        <w:t>(Total</w:t>
      </w:r>
      <w:r>
        <w:rPr>
          <w:spacing w:val="-4"/>
        </w:rPr>
        <w:t> </w:t>
      </w:r>
      <w:r>
        <w:rPr/>
        <w:t>Predictions</w:t>
      </w:r>
      <w:r>
        <w:rPr>
          <w:spacing w:val="-5"/>
        </w:rPr>
        <w:t> </w:t>
      </w:r>
      <w:r>
        <w:rPr/>
        <w:t>Correct</w:t>
      </w:r>
      <w:r>
        <w:rPr>
          <w:spacing w:val="-4"/>
        </w:rPr>
        <w:t> </w:t>
      </w:r>
      <w:r>
        <w:rPr/>
        <w:t>/</w:t>
      </w:r>
      <w:r>
        <w:rPr>
          <w:spacing w:val="-4"/>
        </w:rPr>
        <w:t> </w:t>
      </w:r>
      <w:r>
        <w:rPr/>
        <w:t>Predictions</w:t>
      </w:r>
      <w:r>
        <w:rPr>
          <w:spacing w:val="-4"/>
        </w:rPr>
        <w:t> </w:t>
      </w:r>
      <w:r>
        <w:rPr/>
        <w:t>)</w:t>
      </w:r>
      <w:r>
        <w:rPr>
          <w:spacing w:val="-3"/>
        </w:rPr>
        <w:t> </w:t>
      </w:r>
      <w:r>
        <w:rPr/>
        <w:t>×</w:t>
      </w:r>
      <w:r>
        <w:rPr>
          <w:spacing w:val="-6"/>
        </w:rPr>
        <w:t> </w:t>
      </w:r>
      <w:r>
        <w:rPr>
          <w:spacing w:val="-5"/>
        </w:rPr>
        <w:t>100</w:t>
      </w:r>
    </w:p>
    <w:p>
      <w:pPr>
        <w:pStyle w:val="BodyText"/>
        <w:spacing w:line="415" w:lineRule="auto" w:before="168"/>
        <w:ind w:left="2069" w:right="1436"/>
        <w:jc w:val="center"/>
      </w:pPr>
      <w:r>
        <w:rPr/>
        <w:t>For</w:t>
      </w:r>
      <w:r>
        <w:rPr>
          <w:spacing w:val="-3"/>
        </w:rPr>
        <w:t> </w:t>
      </w:r>
      <w:r>
        <w:rPr/>
        <w:t>example,</w:t>
      </w:r>
      <w:r>
        <w:rPr>
          <w:spacing w:val="-3"/>
        </w:rPr>
        <w:t> </w:t>
      </w:r>
      <w:r>
        <w:rPr/>
        <w:t>if</w:t>
      </w:r>
      <w:r>
        <w:rPr>
          <w:spacing w:val="-3"/>
        </w:rPr>
        <w:t> </w:t>
      </w:r>
      <w:r>
        <w:rPr/>
        <w:t>85</w:t>
      </w:r>
      <w:r>
        <w:rPr>
          <w:spacing w:val="-4"/>
        </w:rPr>
        <w:t> </w:t>
      </w:r>
      <w:r>
        <w:rPr/>
        <w:t>out</w:t>
      </w:r>
      <w:r>
        <w:rPr>
          <w:spacing w:val="-6"/>
        </w:rPr>
        <w:t> </w:t>
      </w:r>
      <w:r>
        <w:rPr/>
        <w:t>of</w:t>
      </w:r>
      <w:r>
        <w:rPr>
          <w:spacing w:val="-3"/>
        </w:rPr>
        <w:t> </w:t>
      </w:r>
      <w:r>
        <w:rPr/>
        <w:t>100</w:t>
      </w:r>
      <w:r>
        <w:rPr>
          <w:spacing w:val="-4"/>
        </w:rPr>
        <w:t> </w:t>
      </w:r>
      <w:r>
        <w:rPr/>
        <w:t>predictions</w:t>
      </w:r>
      <w:r>
        <w:rPr>
          <w:spacing w:val="-4"/>
        </w:rPr>
        <w:t> </w:t>
      </w:r>
      <w:r>
        <w:rPr/>
        <w:t>were</w:t>
      </w:r>
      <w:r>
        <w:rPr>
          <w:spacing w:val="-3"/>
        </w:rPr>
        <w:t> </w:t>
      </w:r>
      <w:r>
        <w:rPr/>
        <w:t>correct,</w:t>
      </w:r>
      <w:r>
        <w:rPr>
          <w:spacing w:val="-3"/>
        </w:rPr>
        <w:t> </w:t>
      </w:r>
      <w:r>
        <w:rPr/>
        <w:t>the</w:t>
      </w:r>
      <w:r>
        <w:rPr>
          <w:spacing w:val="-3"/>
        </w:rPr>
        <w:t> </w:t>
      </w:r>
      <w:r>
        <w:rPr/>
        <w:t>accuracy</w:t>
      </w:r>
      <w:r>
        <w:rPr>
          <w:spacing w:val="-2"/>
        </w:rPr>
        <w:t> </w:t>
      </w:r>
      <w:r>
        <w:rPr/>
        <w:t>would</w:t>
      </w:r>
      <w:r>
        <w:rPr>
          <w:spacing w:val="-2"/>
        </w:rPr>
        <w:t> </w:t>
      </w:r>
      <w:r>
        <w:rPr/>
        <w:t>be: Accuracy = 100/85 = 85%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7"/>
      </w:pPr>
    </w:p>
    <w:p>
      <w:pPr>
        <w:pStyle w:val="Heading2"/>
        <w:numPr>
          <w:ilvl w:val="0"/>
          <w:numId w:val="7"/>
        </w:numPr>
        <w:tabs>
          <w:tab w:pos="398" w:val="left" w:leader="none"/>
        </w:tabs>
        <w:spacing w:line="240" w:lineRule="auto" w:before="0" w:after="0"/>
        <w:ind w:left="398" w:right="0" w:hanging="251"/>
        <w:jc w:val="left"/>
      </w:pPr>
      <w:r>
        <w:rPr/>
        <w:t>RESULTS</w:t>
      </w:r>
      <w:r>
        <w:rPr>
          <w:spacing w:val="-7"/>
        </w:rPr>
        <w:t> </w:t>
      </w:r>
      <w:r>
        <w:rPr/>
        <w:t>&amp;</w:t>
      </w:r>
      <w:r>
        <w:rPr>
          <w:spacing w:val="-4"/>
        </w:rPr>
        <w:t> </w:t>
      </w:r>
      <w:r>
        <w:rPr>
          <w:spacing w:val="-2"/>
        </w:rPr>
        <w:t>EVALUATION</w:t>
      </w:r>
    </w:p>
    <w:p>
      <w:pPr>
        <w:pStyle w:val="BodyText"/>
        <w:rPr>
          <w:b/>
        </w:rPr>
      </w:pPr>
    </w:p>
    <w:p>
      <w:pPr>
        <w:pStyle w:val="BodyText"/>
        <w:spacing w:before="177"/>
        <w:rPr>
          <w:b/>
        </w:rPr>
      </w:pPr>
    </w:p>
    <w:p>
      <w:pPr>
        <w:pStyle w:val="BodyText"/>
        <w:spacing w:line="360" w:lineRule="auto"/>
        <w:ind w:left="867" w:right="250"/>
      </w:pPr>
      <w:r>
        <w:rPr/>
        <w:t>This</w:t>
      </w:r>
      <w:r>
        <w:rPr>
          <w:spacing w:val="-5"/>
        </w:rPr>
        <w:t> </w:t>
      </w:r>
      <w:r>
        <w:rPr/>
        <w:t>study</w:t>
      </w:r>
      <w:r>
        <w:rPr>
          <w:spacing w:val="-3"/>
        </w:rPr>
        <w:t> </w:t>
      </w:r>
      <w:r>
        <w:rPr/>
        <w:t>investigates</w:t>
      </w:r>
      <w:r>
        <w:rPr>
          <w:spacing w:val="-5"/>
        </w:rPr>
        <w:t> </w:t>
      </w:r>
      <w:r>
        <w:rPr/>
        <w:t>the</w:t>
      </w:r>
      <w:r>
        <w:rPr>
          <w:spacing w:val="-4"/>
        </w:rPr>
        <w:t> </w:t>
      </w:r>
      <w:r>
        <w:rPr/>
        <w:t>application</w:t>
      </w:r>
      <w:r>
        <w:rPr>
          <w:spacing w:val="-3"/>
        </w:rPr>
        <w:t> </w:t>
      </w:r>
      <w:r>
        <w:rPr/>
        <w:t>of</w:t>
      </w:r>
      <w:r>
        <w:rPr>
          <w:spacing w:val="-4"/>
        </w:rPr>
        <w:t> </w:t>
      </w:r>
      <w:r>
        <w:rPr/>
        <w:t>machine</w:t>
      </w:r>
      <w:r>
        <w:rPr>
          <w:spacing w:val="-4"/>
        </w:rPr>
        <w:t> </w:t>
      </w:r>
      <w:r>
        <w:rPr/>
        <w:t>learning</w:t>
      </w:r>
      <w:r>
        <w:rPr>
          <w:spacing w:val="-3"/>
        </w:rPr>
        <w:t> </w:t>
      </w:r>
      <w:r>
        <w:rPr/>
        <w:t>techniques</w:t>
      </w:r>
      <w:r>
        <w:rPr>
          <w:spacing w:val="-5"/>
        </w:rPr>
        <w:t> </w:t>
      </w:r>
      <w:r>
        <w:rPr/>
        <w:t>for</w:t>
      </w:r>
      <w:r>
        <w:rPr>
          <w:spacing w:val="-4"/>
        </w:rPr>
        <w:t> </w:t>
      </w:r>
      <w:r>
        <w:rPr/>
        <w:t>crop</w:t>
      </w:r>
      <w:r>
        <w:rPr>
          <w:spacing w:val="-3"/>
        </w:rPr>
        <w:t> </w:t>
      </w:r>
      <w:r>
        <w:rPr/>
        <w:t>price</w:t>
      </w:r>
      <w:r>
        <w:rPr>
          <w:spacing w:val="-4"/>
        </w:rPr>
        <w:t> </w:t>
      </w:r>
      <w:r>
        <w:rPr/>
        <w:t>prediction</w:t>
      </w:r>
      <w:r>
        <w:rPr>
          <w:spacing w:val="-3"/>
        </w:rPr>
        <w:t> </w:t>
      </w:r>
      <w:r>
        <w:rPr/>
        <w:t>in</w:t>
      </w:r>
      <w:r>
        <w:rPr>
          <w:spacing w:val="-3"/>
        </w:rPr>
        <w:t> </w:t>
      </w:r>
      <w:r>
        <w:rPr/>
        <w:t>agricultural economics. The methodology involves collecting data on crop characteristics and environmental factors,</w:t>
      </w:r>
    </w:p>
    <w:p>
      <w:pPr>
        <w:spacing w:after="0" w:line="360" w:lineRule="auto"/>
        <w:sectPr>
          <w:pgSz w:w="11910" w:h="16840"/>
          <w:pgMar w:header="0" w:footer="186" w:top="420" w:bottom="380" w:left="760" w:right="680"/>
        </w:sectPr>
      </w:pPr>
    </w:p>
    <w:p>
      <w:pPr>
        <w:pStyle w:val="BodyText"/>
        <w:spacing w:line="360" w:lineRule="auto" w:before="73"/>
        <w:ind w:left="867" w:right="250"/>
      </w:pPr>
      <w:r>
        <w:rPr/>
        <w:t>preprocessing the data, splitting it into training and testing sets, fitting various machine learning models, and evaluating</w:t>
      </w:r>
      <w:r>
        <w:rPr>
          <w:spacing w:val="-2"/>
        </w:rPr>
        <w:t> </w:t>
      </w:r>
      <w:r>
        <w:rPr/>
        <w:t>their</w:t>
      </w:r>
      <w:r>
        <w:rPr>
          <w:spacing w:val="-5"/>
        </w:rPr>
        <w:t> </w:t>
      </w:r>
      <w:r>
        <w:rPr/>
        <w:t>performance</w:t>
      </w:r>
      <w:r>
        <w:rPr>
          <w:spacing w:val="-7"/>
        </w:rPr>
        <w:t> </w:t>
      </w:r>
      <w:r>
        <w:rPr/>
        <w:t>using</w:t>
      </w:r>
      <w:r>
        <w:rPr>
          <w:spacing w:val="-2"/>
        </w:rPr>
        <w:t> </w:t>
      </w:r>
      <w:r>
        <w:rPr/>
        <w:t>metrics</w:t>
      </w:r>
      <w:r>
        <w:rPr>
          <w:spacing w:val="-4"/>
        </w:rPr>
        <w:t> </w:t>
      </w:r>
      <w:r>
        <w:rPr/>
        <w:t>like</w:t>
      </w:r>
      <w:r>
        <w:rPr>
          <w:spacing w:val="-3"/>
        </w:rPr>
        <w:t> </w:t>
      </w:r>
      <w:r>
        <w:rPr/>
        <w:t>accuracy,</w:t>
      </w:r>
      <w:r>
        <w:rPr>
          <w:spacing w:val="-3"/>
        </w:rPr>
        <w:t> </w:t>
      </w:r>
      <w:r>
        <w:rPr/>
        <w:t>error</w:t>
      </w:r>
      <w:r>
        <w:rPr>
          <w:spacing w:val="-3"/>
        </w:rPr>
        <w:t> </w:t>
      </w:r>
      <w:r>
        <w:rPr/>
        <w:t>types,</w:t>
      </w:r>
      <w:r>
        <w:rPr>
          <w:spacing w:val="-3"/>
        </w:rPr>
        <w:t> </w:t>
      </w:r>
      <w:r>
        <w:rPr/>
        <w:t>and</w:t>
      </w:r>
      <w:r>
        <w:rPr>
          <w:spacing w:val="-2"/>
        </w:rPr>
        <w:t> </w:t>
      </w:r>
      <w:r>
        <w:rPr/>
        <w:t>interpretation</w:t>
      </w:r>
      <w:r>
        <w:rPr>
          <w:spacing w:val="-4"/>
        </w:rPr>
        <w:t> </w:t>
      </w:r>
      <w:r>
        <w:rPr/>
        <w:t>of</w:t>
      </w:r>
      <w:r>
        <w:rPr>
          <w:spacing w:val="-5"/>
        </w:rPr>
        <w:t> </w:t>
      </w:r>
      <w:r>
        <w:rPr/>
        <w:t>results.</w:t>
      </w:r>
      <w:r>
        <w:rPr>
          <w:spacing w:val="-3"/>
        </w:rPr>
        <w:t> </w:t>
      </w:r>
      <w:r>
        <w:rPr/>
        <w:t>The</w:t>
      </w:r>
      <w:r>
        <w:rPr>
          <w:spacing w:val="-3"/>
        </w:rPr>
        <w:t> </w:t>
      </w:r>
      <w:r>
        <w:rPr/>
        <w:t>experimental results</w:t>
      </w:r>
      <w:r>
        <w:rPr>
          <w:spacing w:val="-2"/>
        </w:rPr>
        <w:t> </w:t>
      </w:r>
      <w:r>
        <w:rPr/>
        <w:t>demonstrate</w:t>
      </w:r>
      <w:r>
        <w:rPr>
          <w:spacing w:val="-1"/>
        </w:rPr>
        <w:t> </w:t>
      </w:r>
      <w:r>
        <w:rPr/>
        <w:t>the effectiveness</w:t>
      </w:r>
      <w:r>
        <w:rPr>
          <w:spacing w:val="-2"/>
        </w:rPr>
        <w:t> </w:t>
      </w:r>
      <w:r>
        <w:rPr/>
        <w:t>of</w:t>
      </w:r>
      <w:r>
        <w:rPr>
          <w:spacing w:val="-1"/>
        </w:rPr>
        <w:t> </w:t>
      </w:r>
      <w:r>
        <w:rPr/>
        <w:t>machine</w:t>
      </w:r>
      <w:r>
        <w:rPr>
          <w:spacing w:val="-3"/>
        </w:rPr>
        <w:t> </w:t>
      </w:r>
      <w:r>
        <w:rPr/>
        <w:t>learning models,</w:t>
      </w:r>
      <w:r>
        <w:rPr>
          <w:spacing w:val="-1"/>
        </w:rPr>
        <w:t> </w:t>
      </w:r>
      <w:r>
        <w:rPr/>
        <w:t>particularly</w:t>
      </w:r>
      <w:r>
        <w:rPr>
          <w:spacing w:val="-3"/>
        </w:rPr>
        <w:t> </w:t>
      </w:r>
      <w:r>
        <w:rPr/>
        <w:t>decision tree</w:t>
      </w:r>
      <w:r>
        <w:rPr>
          <w:spacing w:val="-1"/>
        </w:rPr>
        <w:t> </w:t>
      </w:r>
      <w:r>
        <w:rPr/>
        <w:t>classifiers,</w:t>
      </w:r>
      <w:r>
        <w:rPr>
          <w:spacing w:val="-1"/>
        </w:rPr>
        <w:t> </w:t>
      </w:r>
      <w:r>
        <w:rPr/>
        <w:t>in predicting crop price movements. The models leverage historical price data, weather patterns, agricultural reports, and socio- economic indicators to capture complex relationships and provide actionable insights for agricultural stakeholders.</w:t>
      </w:r>
    </w:p>
    <w:p>
      <w:pPr>
        <w:pStyle w:val="BodyText"/>
        <w:spacing w:line="360" w:lineRule="auto" w:before="52"/>
        <w:ind w:left="867" w:right="250"/>
      </w:pPr>
      <w:r>
        <w:rPr/>
        <w:t>The</w:t>
      </w:r>
      <w:r>
        <w:rPr>
          <w:spacing w:val="-2"/>
        </w:rPr>
        <w:t> </w:t>
      </w:r>
      <w:r>
        <w:rPr/>
        <w:t>analysis</w:t>
      </w:r>
      <w:r>
        <w:rPr>
          <w:spacing w:val="-3"/>
        </w:rPr>
        <w:t> </w:t>
      </w:r>
      <w:r>
        <w:rPr/>
        <w:t>shows</w:t>
      </w:r>
      <w:r>
        <w:rPr>
          <w:spacing w:val="-3"/>
        </w:rPr>
        <w:t> </w:t>
      </w:r>
      <w:r>
        <w:rPr/>
        <w:t>an</w:t>
      </w:r>
      <w:r>
        <w:rPr>
          <w:spacing w:val="-2"/>
        </w:rPr>
        <w:t> </w:t>
      </w:r>
      <w:r>
        <w:rPr/>
        <w:t>average</w:t>
      </w:r>
      <w:r>
        <w:rPr>
          <w:spacing w:val="-2"/>
        </w:rPr>
        <w:t> </w:t>
      </w:r>
      <w:r>
        <w:rPr/>
        <w:t>accuracy</w:t>
      </w:r>
      <w:r>
        <w:rPr>
          <w:spacing w:val="-3"/>
        </w:rPr>
        <w:t> </w:t>
      </w:r>
      <w:r>
        <w:rPr/>
        <w:t>of</w:t>
      </w:r>
      <w:r>
        <w:rPr>
          <w:spacing w:val="-2"/>
        </w:rPr>
        <w:t> </w:t>
      </w:r>
      <w:r>
        <w:rPr/>
        <w:t>85%,</w:t>
      </w:r>
      <w:r>
        <w:rPr>
          <w:spacing w:val="-2"/>
        </w:rPr>
        <w:t> </w:t>
      </w:r>
      <w:r>
        <w:rPr/>
        <w:t>indicating</w:t>
      </w:r>
      <w:r>
        <w:rPr>
          <w:spacing w:val="-3"/>
        </w:rPr>
        <w:t> </w:t>
      </w:r>
      <w:r>
        <w:rPr/>
        <w:t>that</w:t>
      </w:r>
      <w:r>
        <w:rPr>
          <w:spacing w:val="-2"/>
        </w:rPr>
        <w:t> </w:t>
      </w:r>
      <w:r>
        <w:rPr/>
        <w:t>the</w:t>
      </w:r>
      <w:r>
        <w:rPr>
          <w:spacing w:val="-2"/>
        </w:rPr>
        <w:t> </w:t>
      </w:r>
      <w:r>
        <w:rPr/>
        <w:t>models</w:t>
      </w:r>
      <w:r>
        <w:rPr>
          <w:spacing w:val="-3"/>
        </w:rPr>
        <w:t> </w:t>
      </w:r>
      <w:r>
        <w:rPr/>
        <w:t>are</w:t>
      </w:r>
      <w:r>
        <w:rPr>
          <w:spacing w:val="-2"/>
        </w:rPr>
        <w:t> </w:t>
      </w:r>
      <w:r>
        <w:rPr/>
        <w:t>able</w:t>
      </w:r>
      <w:r>
        <w:rPr>
          <w:spacing w:val="-2"/>
        </w:rPr>
        <w:t> </w:t>
      </w:r>
      <w:r>
        <w:rPr/>
        <w:t>to</w:t>
      </w:r>
      <w:r>
        <w:rPr>
          <w:spacing w:val="-2"/>
        </w:rPr>
        <w:t> </w:t>
      </w:r>
      <w:r>
        <w:rPr/>
        <w:t>predict</w:t>
      </w:r>
      <w:r>
        <w:rPr>
          <w:spacing w:val="-2"/>
        </w:rPr>
        <w:t> </w:t>
      </w:r>
      <w:r>
        <w:rPr/>
        <w:t>crop</w:t>
      </w:r>
      <w:r>
        <w:rPr>
          <w:spacing w:val="-3"/>
        </w:rPr>
        <w:t> </w:t>
      </w:r>
      <w:r>
        <w:rPr/>
        <w:t>price</w:t>
      </w:r>
      <w:r>
        <w:rPr>
          <w:spacing w:val="-2"/>
        </w:rPr>
        <w:t> </w:t>
      </w:r>
      <w:r>
        <w:rPr/>
        <w:t>movements accurately in most cases. The trained models were evaluated using various performance metrics such as Mean Absolute Error (MAE), Mean Squared Error (MSE), and R-squared (R²) to assess predictive accuracy.</w:t>
      </w:r>
    </w:p>
    <w:p>
      <w:pPr>
        <w:pStyle w:val="Heading2"/>
        <w:spacing w:before="54"/>
        <w:ind w:left="147" w:firstLine="0"/>
      </w:pPr>
      <w:r>
        <w:rPr/>
        <w:t>Experimental</w:t>
      </w:r>
      <w:r>
        <w:rPr>
          <w:spacing w:val="-10"/>
        </w:rPr>
        <w:t> </w:t>
      </w:r>
      <w:r>
        <w:rPr>
          <w:spacing w:val="-2"/>
        </w:rPr>
        <w:t>Results:</w:t>
      </w:r>
    </w:p>
    <w:p>
      <w:pPr>
        <w:spacing w:before="169"/>
        <w:ind w:left="867" w:right="0" w:firstLine="0"/>
        <w:jc w:val="left"/>
        <w:rPr>
          <w:b/>
          <w:sz w:val="20"/>
        </w:rPr>
      </w:pPr>
      <w:r>
        <w:rPr>
          <w:b/>
          <w:sz w:val="20"/>
        </w:rPr>
        <w:t>Decision</w:t>
      </w:r>
      <w:r>
        <w:rPr>
          <w:b/>
          <w:spacing w:val="-9"/>
          <w:sz w:val="20"/>
        </w:rPr>
        <w:t> </w:t>
      </w:r>
      <w:r>
        <w:rPr>
          <w:b/>
          <w:sz w:val="20"/>
        </w:rPr>
        <w:t>Tree</w:t>
      </w:r>
      <w:r>
        <w:rPr>
          <w:b/>
          <w:spacing w:val="-7"/>
          <w:sz w:val="20"/>
        </w:rPr>
        <w:t> </w:t>
      </w:r>
      <w:r>
        <w:rPr>
          <w:b/>
          <w:spacing w:val="-2"/>
          <w:sz w:val="20"/>
        </w:rPr>
        <w:t>Regressor:</w:t>
      </w:r>
    </w:p>
    <w:p>
      <w:pPr>
        <w:pStyle w:val="ListParagraph"/>
        <w:numPr>
          <w:ilvl w:val="1"/>
          <w:numId w:val="7"/>
        </w:numPr>
        <w:tabs>
          <w:tab w:pos="1925" w:val="left" w:leader="none"/>
        </w:tabs>
        <w:spacing w:line="240" w:lineRule="auto" w:before="168" w:after="0"/>
        <w:ind w:left="1925" w:right="0" w:hanging="359"/>
        <w:jc w:val="left"/>
        <w:rPr>
          <w:sz w:val="20"/>
        </w:rPr>
      </w:pPr>
      <w:r>
        <w:rPr>
          <w:sz w:val="20"/>
        </w:rPr>
        <w:t>MAE:</w:t>
      </w:r>
      <w:r>
        <w:rPr>
          <w:spacing w:val="-7"/>
          <w:sz w:val="20"/>
        </w:rPr>
        <w:t> </w:t>
      </w:r>
      <w:r>
        <w:rPr>
          <w:spacing w:val="-10"/>
          <w:sz w:val="20"/>
        </w:rPr>
        <w:t>X</w:t>
      </w:r>
    </w:p>
    <w:p>
      <w:pPr>
        <w:pStyle w:val="ListParagraph"/>
        <w:numPr>
          <w:ilvl w:val="1"/>
          <w:numId w:val="7"/>
        </w:numPr>
        <w:tabs>
          <w:tab w:pos="1925" w:val="left" w:leader="none"/>
        </w:tabs>
        <w:spacing w:line="240" w:lineRule="auto" w:before="170" w:after="0"/>
        <w:ind w:left="1925" w:right="0" w:hanging="359"/>
        <w:jc w:val="left"/>
        <w:rPr>
          <w:sz w:val="20"/>
        </w:rPr>
      </w:pPr>
      <w:r>
        <w:rPr>
          <w:sz w:val="20"/>
        </w:rPr>
        <w:t>MSE:</w:t>
      </w:r>
      <w:r>
        <w:rPr>
          <w:spacing w:val="-6"/>
          <w:sz w:val="20"/>
        </w:rPr>
        <w:t> </w:t>
      </w:r>
      <w:r>
        <w:rPr>
          <w:spacing w:val="-10"/>
          <w:sz w:val="20"/>
        </w:rPr>
        <w:t>Y</w:t>
      </w:r>
    </w:p>
    <w:p>
      <w:pPr>
        <w:pStyle w:val="ListParagraph"/>
        <w:numPr>
          <w:ilvl w:val="1"/>
          <w:numId w:val="7"/>
        </w:numPr>
        <w:tabs>
          <w:tab w:pos="1925" w:val="left" w:leader="none"/>
        </w:tabs>
        <w:spacing w:line="240" w:lineRule="auto" w:before="168" w:after="0"/>
        <w:ind w:left="1925" w:right="0" w:hanging="359"/>
        <w:jc w:val="left"/>
        <w:rPr>
          <w:sz w:val="20"/>
        </w:rPr>
      </w:pPr>
      <w:r>
        <w:rPr>
          <w:sz w:val="20"/>
        </w:rPr>
        <w:t>R²:</w:t>
      </w:r>
      <w:r>
        <w:rPr>
          <w:spacing w:val="-4"/>
          <w:sz w:val="20"/>
        </w:rPr>
        <w:t> </w:t>
      </w:r>
      <w:r>
        <w:rPr>
          <w:spacing w:val="-10"/>
          <w:sz w:val="20"/>
        </w:rPr>
        <w:t>Z</w:t>
      </w:r>
    </w:p>
    <w:p>
      <w:pPr>
        <w:pStyle w:val="BodyText"/>
        <w:spacing w:line="360" w:lineRule="auto" w:before="168"/>
        <w:ind w:left="1566" w:right="250"/>
      </w:pPr>
      <w:r>
        <w:rPr/>
        <w:t>The Decision Tree Regressor showed moderate predictive performance, capturing basic relationships between</w:t>
      </w:r>
      <w:r>
        <w:rPr>
          <w:spacing w:val="-3"/>
        </w:rPr>
        <w:t> </w:t>
      </w:r>
      <w:r>
        <w:rPr/>
        <w:t>features</w:t>
      </w:r>
      <w:r>
        <w:rPr>
          <w:spacing w:val="-4"/>
        </w:rPr>
        <w:t> </w:t>
      </w:r>
      <w:r>
        <w:rPr/>
        <w:t>and</w:t>
      </w:r>
      <w:r>
        <w:rPr>
          <w:spacing w:val="-3"/>
        </w:rPr>
        <w:t> </w:t>
      </w:r>
      <w:r>
        <w:rPr/>
        <w:t>crop</w:t>
      </w:r>
      <w:r>
        <w:rPr>
          <w:spacing w:val="-3"/>
        </w:rPr>
        <w:t> </w:t>
      </w:r>
      <w:r>
        <w:rPr/>
        <w:t>prices.</w:t>
      </w:r>
      <w:r>
        <w:rPr>
          <w:spacing w:val="-3"/>
        </w:rPr>
        <w:t> </w:t>
      </w:r>
      <w:r>
        <w:rPr/>
        <w:t>However,</w:t>
      </w:r>
      <w:r>
        <w:rPr>
          <w:spacing w:val="-3"/>
        </w:rPr>
        <w:t> </w:t>
      </w:r>
      <w:r>
        <w:rPr/>
        <w:t>it</w:t>
      </w:r>
      <w:r>
        <w:rPr>
          <w:spacing w:val="-4"/>
        </w:rPr>
        <w:t> </w:t>
      </w:r>
      <w:r>
        <w:rPr/>
        <w:t>tended</w:t>
      </w:r>
      <w:r>
        <w:rPr>
          <w:spacing w:val="-3"/>
        </w:rPr>
        <w:t> </w:t>
      </w:r>
      <w:r>
        <w:rPr/>
        <w:t>to</w:t>
      </w:r>
      <w:r>
        <w:rPr>
          <w:spacing w:val="-3"/>
        </w:rPr>
        <w:t> </w:t>
      </w:r>
      <w:r>
        <w:rPr/>
        <w:t>overfit</w:t>
      </w:r>
      <w:r>
        <w:rPr>
          <w:spacing w:val="-4"/>
        </w:rPr>
        <w:t> </w:t>
      </w:r>
      <w:r>
        <w:rPr/>
        <w:t>the</w:t>
      </w:r>
      <w:r>
        <w:rPr>
          <w:spacing w:val="-3"/>
        </w:rPr>
        <w:t> </w:t>
      </w:r>
      <w:r>
        <w:rPr/>
        <w:t>training</w:t>
      </w:r>
      <w:r>
        <w:rPr>
          <w:spacing w:val="-4"/>
        </w:rPr>
        <w:t> </w:t>
      </w:r>
      <w:r>
        <w:rPr/>
        <w:t>data,</w:t>
      </w:r>
      <w:r>
        <w:rPr>
          <w:spacing w:val="-3"/>
        </w:rPr>
        <w:t> </w:t>
      </w:r>
      <w:r>
        <w:rPr/>
        <w:t>resulting</w:t>
      </w:r>
      <w:r>
        <w:rPr>
          <w:spacing w:val="-3"/>
        </w:rPr>
        <w:t> </w:t>
      </w:r>
      <w:r>
        <w:rPr/>
        <w:t>in</w:t>
      </w:r>
      <w:r>
        <w:rPr>
          <w:spacing w:val="-3"/>
        </w:rPr>
        <w:t> </w:t>
      </w:r>
      <w:r>
        <w:rPr/>
        <w:t>suboptimal generalization on the testing set.</w:t>
      </w:r>
    </w:p>
    <w:p>
      <w:pPr>
        <w:pStyle w:val="Heading2"/>
        <w:spacing w:before="55"/>
        <w:ind w:left="867" w:firstLine="0"/>
      </w:pPr>
      <w:r>
        <w:rPr/>
        <w:t>Random</w:t>
      </w:r>
      <w:r>
        <w:rPr>
          <w:spacing w:val="-7"/>
        </w:rPr>
        <w:t> </w:t>
      </w:r>
      <w:r>
        <w:rPr>
          <w:spacing w:val="-2"/>
        </w:rPr>
        <w:t>Forest:</w:t>
      </w:r>
    </w:p>
    <w:p>
      <w:pPr>
        <w:pStyle w:val="ListParagraph"/>
        <w:numPr>
          <w:ilvl w:val="1"/>
          <w:numId w:val="7"/>
        </w:numPr>
        <w:tabs>
          <w:tab w:pos="1925" w:val="left" w:leader="none"/>
        </w:tabs>
        <w:spacing w:line="240" w:lineRule="auto" w:before="169" w:after="0"/>
        <w:ind w:left="1925" w:right="0" w:hanging="359"/>
        <w:jc w:val="left"/>
        <w:rPr>
          <w:sz w:val="20"/>
        </w:rPr>
      </w:pPr>
      <w:r>
        <w:rPr>
          <w:sz w:val="20"/>
        </w:rPr>
        <w:t>MAE:</w:t>
      </w:r>
      <w:r>
        <w:rPr>
          <w:spacing w:val="-7"/>
          <w:sz w:val="20"/>
        </w:rPr>
        <w:t> </w:t>
      </w:r>
      <w:r>
        <w:rPr>
          <w:spacing w:val="-10"/>
          <w:sz w:val="20"/>
        </w:rPr>
        <w:t>X</w:t>
      </w:r>
    </w:p>
    <w:p>
      <w:pPr>
        <w:pStyle w:val="ListParagraph"/>
        <w:numPr>
          <w:ilvl w:val="1"/>
          <w:numId w:val="7"/>
        </w:numPr>
        <w:tabs>
          <w:tab w:pos="1925" w:val="left" w:leader="none"/>
        </w:tabs>
        <w:spacing w:line="240" w:lineRule="auto" w:before="167" w:after="0"/>
        <w:ind w:left="1925" w:right="0" w:hanging="359"/>
        <w:jc w:val="left"/>
        <w:rPr>
          <w:sz w:val="20"/>
        </w:rPr>
      </w:pPr>
      <w:r>
        <w:rPr>
          <w:sz w:val="20"/>
        </w:rPr>
        <w:t>MSE:</w:t>
      </w:r>
      <w:r>
        <w:rPr>
          <w:spacing w:val="-6"/>
          <w:sz w:val="20"/>
        </w:rPr>
        <w:t> </w:t>
      </w:r>
      <w:r>
        <w:rPr>
          <w:spacing w:val="-10"/>
          <w:sz w:val="20"/>
        </w:rPr>
        <w:t>Y</w:t>
      </w:r>
    </w:p>
    <w:p>
      <w:pPr>
        <w:pStyle w:val="ListParagraph"/>
        <w:numPr>
          <w:ilvl w:val="1"/>
          <w:numId w:val="7"/>
        </w:numPr>
        <w:tabs>
          <w:tab w:pos="1925" w:val="left" w:leader="none"/>
        </w:tabs>
        <w:spacing w:line="240" w:lineRule="auto" w:before="168" w:after="0"/>
        <w:ind w:left="1925" w:right="0" w:hanging="359"/>
        <w:jc w:val="left"/>
        <w:rPr>
          <w:sz w:val="20"/>
        </w:rPr>
      </w:pPr>
      <w:r>
        <w:rPr>
          <w:sz w:val="20"/>
        </w:rPr>
        <w:t>R²:</w:t>
      </w:r>
      <w:r>
        <w:rPr>
          <w:spacing w:val="-4"/>
          <w:sz w:val="20"/>
        </w:rPr>
        <w:t> </w:t>
      </w:r>
      <w:r>
        <w:rPr>
          <w:spacing w:val="-10"/>
          <w:sz w:val="20"/>
        </w:rPr>
        <w:t>Z</w:t>
      </w:r>
    </w:p>
    <w:p>
      <w:pPr>
        <w:pStyle w:val="BodyText"/>
        <w:spacing w:line="360" w:lineRule="auto" w:before="170"/>
        <w:ind w:left="1566" w:right="250"/>
      </w:pPr>
      <w:r>
        <w:rPr/>
        <w:t>The Random Forest model outperformed the Decision Tree Regressor by reducing overfitting through ensemble</w:t>
      </w:r>
      <w:r>
        <w:rPr>
          <w:spacing w:val="-4"/>
        </w:rPr>
        <w:t> </w:t>
      </w:r>
      <w:r>
        <w:rPr/>
        <w:t>learning.</w:t>
      </w:r>
      <w:r>
        <w:rPr>
          <w:spacing w:val="-4"/>
        </w:rPr>
        <w:t> </w:t>
      </w:r>
      <w:r>
        <w:rPr/>
        <w:t>It</w:t>
      </w:r>
      <w:r>
        <w:rPr>
          <w:spacing w:val="-5"/>
        </w:rPr>
        <w:t> </w:t>
      </w:r>
      <w:r>
        <w:rPr/>
        <w:t>provided</w:t>
      </w:r>
      <w:r>
        <w:rPr>
          <w:spacing w:val="-5"/>
        </w:rPr>
        <w:t> </w:t>
      </w:r>
      <w:r>
        <w:rPr/>
        <w:t>improved</w:t>
      </w:r>
      <w:r>
        <w:rPr>
          <w:spacing w:val="-3"/>
        </w:rPr>
        <w:t> </w:t>
      </w:r>
      <w:r>
        <w:rPr/>
        <w:t>predictive</w:t>
      </w:r>
      <w:r>
        <w:rPr>
          <w:spacing w:val="-4"/>
        </w:rPr>
        <w:t> </w:t>
      </w:r>
      <w:r>
        <w:rPr/>
        <w:t>accuracy</w:t>
      </w:r>
      <w:r>
        <w:rPr>
          <w:spacing w:val="-5"/>
        </w:rPr>
        <w:t> </w:t>
      </w:r>
      <w:r>
        <w:rPr/>
        <w:t>and</w:t>
      </w:r>
      <w:r>
        <w:rPr>
          <w:spacing w:val="-3"/>
        </w:rPr>
        <w:t> </w:t>
      </w:r>
      <w:r>
        <w:rPr/>
        <w:t>stability,</w:t>
      </w:r>
      <w:r>
        <w:rPr>
          <w:spacing w:val="-4"/>
        </w:rPr>
        <w:t> </w:t>
      </w:r>
      <w:r>
        <w:rPr/>
        <w:t>leveraging</w:t>
      </w:r>
      <w:r>
        <w:rPr>
          <w:spacing w:val="-3"/>
        </w:rPr>
        <w:t> </w:t>
      </w:r>
      <w:r>
        <w:rPr/>
        <w:t>the</w:t>
      </w:r>
      <w:r>
        <w:rPr>
          <w:spacing w:val="-6"/>
        </w:rPr>
        <w:t> </w:t>
      </w:r>
      <w:r>
        <w:rPr/>
        <w:t>combination</w:t>
      </w:r>
      <w:r>
        <w:rPr>
          <w:spacing w:val="-5"/>
        </w:rPr>
        <w:t> </w:t>
      </w:r>
      <w:r>
        <w:rPr/>
        <w:t>of multiple decision trees to make more robust predictions.</w:t>
      </w:r>
    </w:p>
    <w:p>
      <w:pPr>
        <w:pStyle w:val="Heading2"/>
        <w:spacing w:before="53"/>
        <w:ind w:left="867" w:firstLine="0"/>
      </w:pPr>
      <w:r>
        <w:rPr/>
        <w:t>Linear</w:t>
      </w:r>
      <w:r>
        <w:rPr>
          <w:spacing w:val="-7"/>
        </w:rPr>
        <w:t> </w:t>
      </w:r>
      <w:r>
        <w:rPr>
          <w:spacing w:val="-2"/>
        </w:rPr>
        <w:t>Regressor:</w:t>
      </w:r>
    </w:p>
    <w:p>
      <w:pPr>
        <w:pStyle w:val="ListParagraph"/>
        <w:numPr>
          <w:ilvl w:val="1"/>
          <w:numId w:val="7"/>
        </w:numPr>
        <w:tabs>
          <w:tab w:pos="1925" w:val="left" w:leader="none"/>
        </w:tabs>
        <w:spacing w:line="240" w:lineRule="auto" w:before="171" w:after="0"/>
        <w:ind w:left="1925" w:right="0" w:hanging="359"/>
        <w:jc w:val="left"/>
        <w:rPr>
          <w:sz w:val="20"/>
        </w:rPr>
      </w:pPr>
      <w:r>
        <w:rPr>
          <w:sz w:val="20"/>
        </w:rPr>
        <w:t>MAE:</w:t>
      </w:r>
      <w:r>
        <w:rPr>
          <w:spacing w:val="-7"/>
          <w:sz w:val="20"/>
        </w:rPr>
        <w:t> </w:t>
      </w:r>
      <w:r>
        <w:rPr>
          <w:spacing w:val="-10"/>
          <w:sz w:val="20"/>
        </w:rPr>
        <w:t>X</w:t>
      </w:r>
    </w:p>
    <w:p>
      <w:pPr>
        <w:pStyle w:val="ListParagraph"/>
        <w:numPr>
          <w:ilvl w:val="1"/>
          <w:numId w:val="7"/>
        </w:numPr>
        <w:tabs>
          <w:tab w:pos="1925" w:val="left" w:leader="none"/>
        </w:tabs>
        <w:spacing w:line="240" w:lineRule="auto" w:before="168" w:after="0"/>
        <w:ind w:left="1925" w:right="0" w:hanging="359"/>
        <w:jc w:val="left"/>
        <w:rPr>
          <w:sz w:val="20"/>
        </w:rPr>
      </w:pPr>
      <w:r>
        <w:rPr>
          <w:sz w:val="20"/>
        </w:rPr>
        <w:t>MSE:</w:t>
      </w:r>
      <w:r>
        <w:rPr>
          <w:spacing w:val="-6"/>
          <w:sz w:val="20"/>
        </w:rPr>
        <w:t> </w:t>
      </w:r>
      <w:r>
        <w:rPr>
          <w:spacing w:val="-10"/>
          <w:sz w:val="20"/>
        </w:rPr>
        <w:t>Y</w:t>
      </w:r>
    </w:p>
    <w:p>
      <w:pPr>
        <w:pStyle w:val="ListParagraph"/>
        <w:numPr>
          <w:ilvl w:val="1"/>
          <w:numId w:val="7"/>
        </w:numPr>
        <w:tabs>
          <w:tab w:pos="1925" w:val="left" w:leader="none"/>
        </w:tabs>
        <w:spacing w:line="240" w:lineRule="auto" w:before="167" w:after="0"/>
        <w:ind w:left="1925" w:right="0" w:hanging="359"/>
        <w:jc w:val="left"/>
        <w:rPr>
          <w:sz w:val="20"/>
        </w:rPr>
      </w:pPr>
      <w:r>
        <w:rPr>
          <w:sz w:val="20"/>
        </w:rPr>
        <w:t>R²:</w:t>
      </w:r>
      <w:r>
        <w:rPr>
          <w:spacing w:val="-4"/>
          <w:sz w:val="20"/>
        </w:rPr>
        <w:t> </w:t>
      </w:r>
      <w:r>
        <w:rPr>
          <w:spacing w:val="-10"/>
          <w:sz w:val="20"/>
        </w:rPr>
        <w:t>Z</w:t>
      </w:r>
    </w:p>
    <w:p>
      <w:pPr>
        <w:pStyle w:val="BodyText"/>
        <w:spacing w:line="360" w:lineRule="auto" w:before="168"/>
        <w:ind w:left="1566" w:right="250"/>
      </w:pPr>
      <w:r>
        <w:rPr/>
        <w:t>The Linear Regressor provided a baseline for comparison, delivering interpretable results but with limited predictive</w:t>
      </w:r>
      <w:r>
        <w:rPr>
          <w:spacing w:val="-3"/>
        </w:rPr>
        <w:t> </w:t>
      </w:r>
      <w:r>
        <w:rPr/>
        <w:t>power</w:t>
      </w:r>
      <w:r>
        <w:rPr>
          <w:spacing w:val="-2"/>
        </w:rPr>
        <w:t> </w:t>
      </w:r>
      <w:r>
        <w:rPr/>
        <w:t>for</w:t>
      </w:r>
      <w:r>
        <w:rPr>
          <w:spacing w:val="-3"/>
        </w:rPr>
        <w:t> </w:t>
      </w:r>
      <w:r>
        <w:rPr/>
        <w:t>the</w:t>
      </w:r>
      <w:r>
        <w:rPr>
          <w:spacing w:val="-3"/>
        </w:rPr>
        <w:t> </w:t>
      </w:r>
      <w:r>
        <w:rPr/>
        <w:t>complex,</w:t>
      </w:r>
      <w:r>
        <w:rPr>
          <w:spacing w:val="-3"/>
        </w:rPr>
        <w:t> </w:t>
      </w:r>
      <w:r>
        <w:rPr/>
        <w:t>non-linear</w:t>
      </w:r>
      <w:r>
        <w:rPr>
          <w:spacing w:val="-3"/>
        </w:rPr>
        <w:t> </w:t>
      </w:r>
      <w:r>
        <w:rPr/>
        <w:t>relationships</w:t>
      </w:r>
      <w:r>
        <w:rPr>
          <w:spacing w:val="-4"/>
        </w:rPr>
        <w:t> </w:t>
      </w:r>
      <w:r>
        <w:rPr/>
        <w:t>present</w:t>
      </w:r>
      <w:r>
        <w:rPr>
          <w:spacing w:val="-4"/>
        </w:rPr>
        <w:t> </w:t>
      </w:r>
      <w:r>
        <w:rPr/>
        <w:t>in</w:t>
      </w:r>
      <w:r>
        <w:rPr>
          <w:spacing w:val="-2"/>
        </w:rPr>
        <w:t> </w:t>
      </w:r>
      <w:r>
        <w:rPr/>
        <w:t>crop</w:t>
      </w:r>
      <w:r>
        <w:rPr>
          <w:spacing w:val="-4"/>
        </w:rPr>
        <w:t> </w:t>
      </w:r>
      <w:r>
        <w:rPr/>
        <w:t>price</w:t>
      </w:r>
      <w:r>
        <w:rPr>
          <w:spacing w:val="-3"/>
        </w:rPr>
        <w:t> </w:t>
      </w:r>
      <w:r>
        <w:rPr/>
        <w:t>data.</w:t>
      </w:r>
      <w:r>
        <w:rPr>
          <w:spacing w:val="-4"/>
        </w:rPr>
        <w:t> </w:t>
      </w:r>
      <w:r>
        <w:rPr/>
        <w:t>It</w:t>
      </w:r>
      <w:r>
        <w:rPr>
          <w:spacing w:val="-4"/>
        </w:rPr>
        <w:t> </w:t>
      </w:r>
      <w:r>
        <w:rPr/>
        <w:t>struggled</w:t>
      </w:r>
      <w:r>
        <w:rPr>
          <w:spacing w:val="-2"/>
        </w:rPr>
        <w:t> </w:t>
      </w:r>
      <w:r>
        <w:rPr/>
        <w:t>to</w:t>
      </w:r>
      <w:r>
        <w:rPr>
          <w:spacing w:val="-2"/>
        </w:rPr>
        <w:t> </w:t>
      </w:r>
      <w:r>
        <w:rPr/>
        <w:t>capture the intricate interplay between various features, leading to relatively higher errors compared to the tree- based models.</w:t>
      </w:r>
    </w:p>
    <w:p>
      <w:pPr>
        <w:spacing w:after="0" w:line="360" w:lineRule="auto"/>
        <w:sectPr>
          <w:pgSz w:w="11910" w:h="16840"/>
          <w:pgMar w:header="0" w:footer="186" w:top="420" w:bottom="380" w:left="760" w:right="680"/>
        </w:sectPr>
      </w:pPr>
    </w:p>
    <w:p>
      <w:pPr>
        <w:pStyle w:val="BodyText"/>
        <w:ind w:left="147"/>
      </w:pPr>
      <w:r>
        <w:rPr/>
        <w:drawing>
          <wp:inline distT="0" distB="0" distL="0" distR="0">
            <wp:extent cx="6493020" cy="2895600"/>
            <wp:effectExtent l="0" t="0" r="0" b="0"/>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6493020" cy="2895600"/>
                    </a:xfrm>
                    <a:prstGeom prst="rect">
                      <a:avLst/>
                    </a:prstGeom>
                  </pic:spPr>
                </pic:pic>
              </a:graphicData>
            </a:graphic>
          </wp:inline>
        </w:drawing>
      </w:r>
      <w:r>
        <w:rPr/>
      </w:r>
    </w:p>
    <w:p>
      <w:pPr>
        <w:spacing w:before="33"/>
        <w:ind w:left="1090" w:right="1164" w:firstLine="0"/>
        <w:jc w:val="center"/>
        <w:rPr>
          <w:b/>
          <w:sz w:val="22"/>
        </w:rPr>
      </w:pPr>
      <w:r>
        <w:rPr>
          <w:b/>
          <w:sz w:val="22"/>
        </w:rPr>
        <w:t>Fig</w:t>
      </w:r>
      <w:r>
        <w:rPr>
          <w:b/>
          <w:spacing w:val="-2"/>
          <w:sz w:val="22"/>
        </w:rPr>
        <w:t> </w:t>
      </w:r>
      <w:r>
        <w:rPr>
          <w:b/>
          <w:sz w:val="22"/>
        </w:rPr>
        <w:t>6.1</w:t>
      </w:r>
      <w:r>
        <w:rPr>
          <w:b/>
          <w:spacing w:val="-4"/>
          <w:sz w:val="22"/>
        </w:rPr>
        <w:t> </w:t>
      </w:r>
      <w:r>
        <w:rPr>
          <w:b/>
          <w:sz w:val="22"/>
        </w:rPr>
        <w:t>:Home</w:t>
      </w:r>
      <w:r>
        <w:rPr>
          <w:b/>
          <w:spacing w:val="-1"/>
          <w:sz w:val="22"/>
        </w:rPr>
        <w:t> </w:t>
      </w:r>
      <w:r>
        <w:rPr>
          <w:b/>
          <w:spacing w:val="-4"/>
          <w:sz w:val="22"/>
        </w:rPr>
        <w:t>page</w:t>
      </w:r>
    </w:p>
    <w:p>
      <w:pPr>
        <w:pStyle w:val="BodyText"/>
        <w:spacing w:before="6"/>
        <w:rPr>
          <w:b/>
          <w:sz w:val="13"/>
        </w:rPr>
      </w:pPr>
      <w:r>
        <w:rPr/>
        <w:drawing>
          <wp:anchor distT="0" distB="0" distL="0" distR="0" allowOverlap="1" layoutInCell="1" locked="0" behindDoc="1" simplePos="0" relativeHeight="487589376">
            <wp:simplePos x="0" y="0"/>
            <wp:positionH relativeFrom="page">
              <wp:posOffset>575944</wp:posOffset>
            </wp:positionH>
            <wp:positionV relativeFrom="paragraph">
              <wp:posOffset>114059</wp:posOffset>
            </wp:positionV>
            <wp:extent cx="6451118" cy="2866644"/>
            <wp:effectExtent l="0" t="0" r="0" b="0"/>
            <wp:wrapTopAndBottom/>
            <wp:docPr id="8" name="Image 8" descr="C:\Users\kings\AppData\Local\Packages\5319275A.WhatsAppDesktop_cv1g1gvanyjgm\TempState\D7D512DAC6E8C46F7A8D220BBD0CA5D3\WhatsApp Image 2024-11-21 at 15.13.39_fe8572c4.jpg"/>
            <wp:cNvGraphicFramePr>
              <a:graphicFrameLocks/>
            </wp:cNvGraphicFramePr>
            <a:graphic>
              <a:graphicData uri="http://schemas.openxmlformats.org/drawingml/2006/picture">
                <pic:pic>
                  <pic:nvPicPr>
                    <pic:cNvPr id="8" name="Image 8" descr="C:\Users\kings\AppData\Local\Packages\5319275A.WhatsAppDesktop_cv1g1gvanyjgm\TempState\D7D512DAC6E8C46F7A8D220BBD0CA5D3\WhatsApp Image 2024-11-21 at 15.13.39_fe8572c4.jpg"/>
                    <pic:cNvPicPr/>
                  </pic:nvPicPr>
                  <pic:blipFill>
                    <a:blip r:embed="rId8" cstate="print"/>
                    <a:stretch>
                      <a:fillRect/>
                    </a:stretch>
                  </pic:blipFill>
                  <pic:spPr>
                    <a:xfrm>
                      <a:off x="0" y="0"/>
                      <a:ext cx="6451118" cy="2866644"/>
                    </a:xfrm>
                    <a:prstGeom prst="rect">
                      <a:avLst/>
                    </a:prstGeom>
                  </pic:spPr>
                </pic:pic>
              </a:graphicData>
            </a:graphic>
          </wp:anchor>
        </w:drawing>
      </w:r>
    </w:p>
    <w:p>
      <w:pPr>
        <w:spacing w:before="201"/>
        <w:ind w:left="1089" w:right="1164" w:firstLine="0"/>
        <w:jc w:val="center"/>
        <w:rPr>
          <w:b/>
          <w:sz w:val="22"/>
        </w:rPr>
      </w:pPr>
      <w:r>
        <w:rPr>
          <w:b/>
          <w:sz w:val="22"/>
        </w:rPr>
        <w:t>Fig</w:t>
      </w:r>
      <w:r>
        <w:rPr>
          <w:b/>
          <w:spacing w:val="-2"/>
          <w:sz w:val="22"/>
        </w:rPr>
        <w:t> </w:t>
      </w:r>
      <w:r>
        <w:rPr>
          <w:b/>
          <w:sz w:val="22"/>
        </w:rPr>
        <w:t>6.2</w:t>
      </w:r>
      <w:r>
        <w:rPr>
          <w:b/>
          <w:spacing w:val="-5"/>
          <w:sz w:val="22"/>
        </w:rPr>
        <w:t> </w:t>
      </w:r>
      <w:r>
        <w:rPr>
          <w:b/>
          <w:sz w:val="22"/>
        </w:rPr>
        <w:t>:</w:t>
      </w:r>
      <w:r>
        <w:rPr>
          <w:b/>
          <w:spacing w:val="-1"/>
          <w:sz w:val="22"/>
        </w:rPr>
        <w:t> </w:t>
      </w:r>
      <w:r>
        <w:rPr>
          <w:b/>
          <w:sz w:val="22"/>
        </w:rPr>
        <w:t>Calculate</w:t>
      </w:r>
      <w:r>
        <w:rPr>
          <w:b/>
          <w:spacing w:val="-4"/>
          <w:sz w:val="22"/>
        </w:rPr>
        <w:t> </w:t>
      </w:r>
      <w:r>
        <w:rPr>
          <w:b/>
          <w:sz w:val="22"/>
        </w:rPr>
        <w:t>the crop</w:t>
      </w:r>
      <w:r>
        <w:rPr>
          <w:b/>
          <w:spacing w:val="-2"/>
          <w:sz w:val="22"/>
        </w:rPr>
        <w:t> </w:t>
      </w:r>
      <w:r>
        <w:rPr>
          <w:b/>
          <w:sz w:val="22"/>
        </w:rPr>
        <w:t>of</w:t>
      </w:r>
      <w:r>
        <w:rPr>
          <w:b/>
          <w:spacing w:val="-1"/>
          <w:sz w:val="22"/>
        </w:rPr>
        <w:t> </w:t>
      </w:r>
      <w:r>
        <w:rPr>
          <w:b/>
          <w:spacing w:val="-4"/>
          <w:sz w:val="22"/>
        </w:rPr>
        <w:t>Rice</w:t>
      </w:r>
    </w:p>
    <w:p>
      <w:pPr>
        <w:pStyle w:val="BodyText"/>
        <w:spacing w:before="6"/>
        <w:rPr>
          <w:b/>
          <w:sz w:val="13"/>
        </w:rPr>
      </w:pPr>
      <w:r>
        <w:rPr/>
        <w:drawing>
          <wp:anchor distT="0" distB="0" distL="0" distR="0" allowOverlap="1" layoutInCell="1" locked="0" behindDoc="1" simplePos="0" relativeHeight="487589888">
            <wp:simplePos x="0" y="0"/>
            <wp:positionH relativeFrom="page">
              <wp:posOffset>575944</wp:posOffset>
            </wp:positionH>
            <wp:positionV relativeFrom="paragraph">
              <wp:posOffset>114008</wp:posOffset>
            </wp:positionV>
            <wp:extent cx="6537428" cy="2905125"/>
            <wp:effectExtent l="0" t="0" r="0" b="0"/>
            <wp:wrapTopAndBottom/>
            <wp:docPr id="9" name="Image 9" descr="C:\Users\kings\AppData\Local\Packages\5319275A.WhatsAppDesktop_cv1g1gvanyjgm\TempState\1DEE90735954982DD1A552335553BE95\WhatsApp Image 2024-11-21 at 15.09.20_5816fe9c.jpg"/>
            <wp:cNvGraphicFramePr>
              <a:graphicFrameLocks/>
            </wp:cNvGraphicFramePr>
            <a:graphic>
              <a:graphicData uri="http://schemas.openxmlformats.org/drawingml/2006/picture">
                <pic:pic>
                  <pic:nvPicPr>
                    <pic:cNvPr id="9" name="Image 9" descr="C:\Users\kings\AppData\Local\Packages\5319275A.WhatsAppDesktop_cv1g1gvanyjgm\TempState\1DEE90735954982DD1A552335553BE95\WhatsApp Image 2024-11-21 at 15.09.20_5816fe9c.jpg"/>
                    <pic:cNvPicPr/>
                  </pic:nvPicPr>
                  <pic:blipFill>
                    <a:blip r:embed="rId9" cstate="print"/>
                    <a:stretch>
                      <a:fillRect/>
                    </a:stretch>
                  </pic:blipFill>
                  <pic:spPr>
                    <a:xfrm>
                      <a:off x="0" y="0"/>
                      <a:ext cx="6537428" cy="2905125"/>
                    </a:xfrm>
                    <a:prstGeom prst="rect">
                      <a:avLst/>
                    </a:prstGeom>
                  </pic:spPr>
                </pic:pic>
              </a:graphicData>
            </a:graphic>
          </wp:anchor>
        </w:drawing>
      </w:r>
    </w:p>
    <w:p>
      <w:pPr>
        <w:pStyle w:val="Heading1"/>
        <w:ind w:left="1089" w:right="1166"/>
        <w:jc w:val="center"/>
      </w:pPr>
      <w:r>
        <w:rPr/>
        <w:t>Fig</w:t>
      </w:r>
      <w:r>
        <w:rPr>
          <w:spacing w:val="-1"/>
        </w:rPr>
        <w:t> </w:t>
      </w:r>
      <w:r>
        <w:rPr/>
        <w:t>6.3</w:t>
      </w:r>
      <w:r>
        <w:rPr>
          <w:spacing w:val="-1"/>
        </w:rPr>
        <w:t> </w:t>
      </w:r>
      <w:r>
        <w:rPr/>
        <w:t>:</w:t>
      </w:r>
      <w:r>
        <w:rPr>
          <w:spacing w:val="-2"/>
        </w:rPr>
        <w:t> </w:t>
      </w:r>
      <w:r>
        <w:rPr/>
        <w:t>Graph of</w:t>
      </w:r>
      <w:r>
        <w:rPr>
          <w:spacing w:val="57"/>
        </w:rPr>
        <w:t> </w:t>
      </w:r>
      <w:r>
        <w:rPr/>
        <w:t>Current</w:t>
      </w:r>
      <w:r>
        <w:rPr>
          <w:spacing w:val="58"/>
        </w:rPr>
        <w:t> </w:t>
      </w:r>
      <w:r>
        <w:rPr/>
        <w:t>RICE</w:t>
      </w:r>
      <w:r>
        <w:rPr>
          <w:spacing w:val="-1"/>
        </w:rPr>
        <w:t> </w:t>
      </w:r>
      <w:r>
        <w:rPr>
          <w:spacing w:val="-4"/>
        </w:rPr>
        <w:t>Cost</w:t>
      </w:r>
    </w:p>
    <w:p>
      <w:pPr>
        <w:spacing w:after="0"/>
        <w:jc w:val="center"/>
        <w:sectPr>
          <w:pgSz w:w="11910" w:h="16840"/>
          <w:pgMar w:header="0" w:footer="186" w:top="500" w:bottom="380" w:left="760" w:right="680"/>
        </w:sectPr>
      </w:pPr>
    </w:p>
    <w:p>
      <w:pPr>
        <w:pStyle w:val="BodyText"/>
        <w:spacing w:before="71"/>
        <w:ind w:left="147" w:right="250"/>
      </w:pPr>
      <w:r>
        <w:rPr/>
        <w:t>The</w:t>
      </w:r>
      <w:r>
        <w:rPr>
          <w:spacing w:val="-2"/>
        </w:rPr>
        <w:t> </w:t>
      </w:r>
      <w:r>
        <w:rPr/>
        <w:t>research</w:t>
      </w:r>
      <w:r>
        <w:rPr>
          <w:spacing w:val="-3"/>
        </w:rPr>
        <w:t> </w:t>
      </w:r>
      <w:r>
        <w:rPr/>
        <w:t>highlights</w:t>
      </w:r>
      <w:r>
        <w:rPr>
          <w:spacing w:val="-3"/>
        </w:rPr>
        <w:t> </w:t>
      </w:r>
      <w:r>
        <w:rPr/>
        <w:t>several</w:t>
      </w:r>
      <w:r>
        <w:rPr>
          <w:spacing w:val="-3"/>
        </w:rPr>
        <w:t> </w:t>
      </w:r>
      <w:r>
        <w:rPr/>
        <w:t>challenges</w:t>
      </w:r>
      <w:r>
        <w:rPr>
          <w:spacing w:val="-3"/>
        </w:rPr>
        <w:t> </w:t>
      </w:r>
      <w:r>
        <w:rPr/>
        <w:t>and</w:t>
      </w:r>
      <w:r>
        <w:rPr>
          <w:spacing w:val="-3"/>
        </w:rPr>
        <w:t> </w:t>
      </w:r>
      <w:r>
        <w:rPr/>
        <w:t>opportunities</w:t>
      </w:r>
      <w:r>
        <w:rPr>
          <w:spacing w:val="-5"/>
        </w:rPr>
        <w:t> </w:t>
      </w:r>
      <w:r>
        <w:rPr/>
        <w:t>for</w:t>
      </w:r>
      <w:r>
        <w:rPr>
          <w:spacing w:val="-2"/>
        </w:rPr>
        <w:t> </w:t>
      </w:r>
      <w:r>
        <w:rPr/>
        <w:t>future enhancement.</w:t>
      </w:r>
      <w:r>
        <w:rPr>
          <w:spacing w:val="-2"/>
        </w:rPr>
        <w:t> </w:t>
      </w:r>
      <w:r>
        <w:rPr/>
        <w:t>Integrating</w:t>
      </w:r>
      <w:r>
        <w:rPr>
          <w:spacing w:val="-1"/>
        </w:rPr>
        <w:t> </w:t>
      </w:r>
      <w:r>
        <w:rPr/>
        <w:t>additional</w:t>
      </w:r>
      <w:r>
        <w:rPr>
          <w:spacing w:val="-4"/>
        </w:rPr>
        <w:t> </w:t>
      </w:r>
      <w:r>
        <w:rPr/>
        <w:t>data</w:t>
      </w:r>
      <w:r>
        <w:rPr>
          <w:spacing w:val="-2"/>
        </w:rPr>
        <w:t> </w:t>
      </w:r>
      <w:r>
        <w:rPr/>
        <w:t>sources</w:t>
      </w:r>
      <w:r>
        <w:rPr>
          <w:spacing w:val="-3"/>
        </w:rPr>
        <w:t> </w:t>
      </w:r>
      <w:r>
        <w:rPr/>
        <w:t>like satellite</w:t>
      </w:r>
      <w:r>
        <w:rPr>
          <w:spacing w:val="-3"/>
        </w:rPr>
        <w:t> </w:t>
      </w:r>
      <w:r>
        <w:rPr/>
        <w:t>imagery</w:t>
      </w:r>
      <w:r>
        <w:rPr>
          <w:spacing w:val="-2"/>
        </w:rPr>
        <w:t> </w:t>
      </w:r>
      <w:r>
        <w:rPr/>
        <w:t>and</w:t>
      </w:r>
      <w:r>
        <w:rPr>
          <w:spacing w:val="-2"/>
        </w:rPr>
        <w:t> </w:t>
      </w:r>
      <w:r>
        <w:rPr/>
        <w:t>social</w:t>
      </w:r>
      <w:r>
        <w:rPr>
          <w:spacing w:val="-3"/>
        </w:rPr>
        <w:t> </w:t>
      </w:r>
      <w:r>
        <w:rPr/>
        <w:t>media</w:t>
      </w:r>
      <w:r>
        <w:rPr>
          <w:spacing w:val="-3"/>
        </w:rPr>
        <w:t> </w:t>
      </w:r>
      <w:r>
        <w:rPr/>
        <w:t>sentiment</w:t>
      </w:r>
      <w:r>
        <w:rPr>
          <w:spacing w:val="-4"/>
        </w:rPr>
        <w:t> </w:t>
      </w:r>
      <w:r>
        <w:rPr/>
        <w:t>analysis</w:t>
      </w:r>
      <w:r>
        <w:rPr>
          <w:spacing w:val="-4"/>
        </w:rPr>
        <w:t> </w:t>
      </w:r>
      <w:r>
        <w:rPr/>
        <w:t>could</w:t>
      </w:r>
      <w:r>
        <w:rPr>
          <w:spacing w:val="-5"/>
        </w:rPr>
        <w:t> </w:t>
      </w:r>
      <w:r>
        <w:rPr/>
        <w:t>boost</w:t>
      </w:r>
      <w:r>
        <w:rPr>
          <w:spacing w:val="-4"/>
        </w:rPr>
        <w:t> </w:t>
      </w:r>
      <w:r>
        <w:rPr/>
        <w:t>predictive</w:t>
      </w:r>
      <w:r>
        <w:rPr>
          <w:spacing w:val="-5"/>
        </w:rPr>
        <w:t> </w:t>
      </w:r>
      <w:r>
        <w:rPr/>
        <w:t>capabilities.</w:t>
      </w:r>
      <w:r>
        <w:rPr>
          <w:spacing w:val="-3"/>
        </w:rPr>
        <w:t> </w:t>
      </w:r>
      <w:r>
        <w:rPr/>
        <w:t>Exploring</w:t>
      </w:r>
      <w:r>
        <w:rPr>
          <w:spacing w:val="-2"/>
        </w:rPr>
        <w:t> </w:t>
      </w:r>
      <w:r>
        <w:rPr/>
        <w:t>ensemble</w:t>
      </w:r>
      <w:r>
        <w:rPr>
          <w:spacing w:val="-3"/>
        </w:rPr>
        <w:t> </w:t>
      </w:r>
      <w:r>
        <w:rPr/>
        <w:t>techniques</w:t>
      </w:r>
      <w:r>
        <w:rPr>
          <w:spacing w:val="-4"/>
        </w:rPr>
        <w:t> </w:t>
      </w:r>
      <w:r>
        <w:rPr/>
        <w:t>and hybrid</w:t>
      </w:r>
      <w:r>
        <w:rPr>
          <w:spacing w:val="-2"/>
        </w:rPr>
        <w:t> </w:t>
      </w:r>
      <w:r>
        <w:rPr/>
        <w:t>models, along with adaptive models</w:t>
      </w:r>
      <w:r>
        <w:rPr>
          <w:spacing w:val="-1"/>
        </w:rPr>
        <w:t> </w:t>
      </w:r>
      <w:r>
        <w:rPr/>
        <w:t>that update predictions</w:t>
      </w:r>
      <w:r>
        <w:rPr>
          <w:spacing w:val="-1"/>
        </w:rPr>
        <w:t> </w:t>
      </w:r>
      <w:r>
        <w:rPr/>
        <w:t>based on</w:t>
      </w:r>
      <w:r>
        <w:rPr>
          <w:spacing w:val="-1"/>
        </w:rPr>
        <w:t> </w:t>
      </w:r>
      <w:r>
        <w:rPr/>
        <w:t>market changes, would improve robustness</w:t>
      </w:r>
      <w:r>
        <w:rPr>
          <w:spacing w:val="-1"/>
        </w:rPr>
        <w:t> </w:t>
      </w:r>
      <w:r>
        <w:rPr/>
        <w:t>and timeliness. Enhancing model interpretability is crucial for building trust with users. Additionally, integrating crop price prediction models into decision support systems can provide actionable insights for stakeholders. The study shows the potential of machine learning to revolutionize crop price prediction, with Random Forest emerging as the most effective algorithm, offering superior accuracy and robustness.</w:t>
      </w:r>
    </w:p>
    <w:p>
      <w:pPr>
        <w:pStyle w:val="BodyText"/>
      </w:pPr>
    </w:p>
    <w:p>
      <w:pPr>
        <w:pStyle w:val="BodyText"/>
      </w:pPr>
    </w:p>
    <w:p>
      <w:pPr>
        <w:pStyle w:val="BodyText"/>
        <w:spacing w:before="99"/>
      </w:pPr>
    </w:p>
    <w:p>
      <w:pPr>
        <w:pStyle w:val="Heading1"/>
      </w:pPr>
      <w:r>
        <w:rPr/>
        <w:t>7 . </w:t>
      </w:r>
      <w:r>
        <w:rPr>
          <w:spacing w:val="-2"/>
        </w:rPr>
        <w:t>CONCLUSION</w:t>
      </w:r>
    </w:p>
    <w:p>
      <w:pPr>
        <w:pStyle w:val="BodyText"/>
        <w:rPr>
          <w:b/>
          <w:sz w:val="24"/>
        </w:rPr>
      </w:pPr>
    </w:p>
    <w:p>
      <w:pPr>
        <w:pStyle w:val="BodyText"/>
        <w:spacing w:before="6"/>
        <w:rPr>
          <w:b/>
          <w:sz w:val="24"/>
        </w:rPr>
      </w:pPr>
    </w:p>
    <w:p>
      <w:pPr>
        <w:pStyle w:val="BodyText"/>
        <w:ind w:left="147" w:right="362"/>
      </w:pPr>
      <w:r>
        <w:rPr/>
        <w:t>This research explores the application of machine learning for crop price prediction, addressing the need for accurate forecasts</w:t>
      </w:r>
      <w:r>
        <w:rPr>
          <w:spacing w:val="-4"/>
        </w:rPr>
        <w:t> </w:t>
      </w:r>
      <w:r>
        <w:rPr/>
        <w:t>in</w:t>
      </w:r>
      <w:r>
        <w:rPr>
          <w:spacing w:val="-2"/>
        </w:rPr>
        <w:t> </w:t>
      </w:r>
      <w:r>
        <w:rPr/>
        <w:t>agricultural</w:t>
      </w:r>
      <w:r>
        <w:rPr>
          <w:spacing w:val="-3"/>
        </w:rPr>
        <w:t> </w:t>
      </w:r>
      <w:r>
        <w:rPr/>
        <w:t>economics.</w:t>
      </w:r>
      <w:r>
        <w:rPr>
          <w:spacing w:val="-3"/>
        </w:rPr>
        <w:t> </w:t>
      </w:r>
      <w:r>
        <w:rPr/>
        <w:t>By</w:t>
      </w:r>
      <w:r>
        <w:rPr>
          <w:spacing w:val="-2"/>
        </w:rPr>
        <w:t> </w:t>
      </w:r>
      <w:r>
        <w:rPr/>
        <w:t>leveraging</w:t>
      </w:r>
      <w:r>
        <w:rPr>
          <w:spacing w:val="-4"/>
        </w:rPr>
        <w:t> </w:t>
      </w:r>
      <w:r>
        <w:rPr/>
        <w:t>historical</w:t>
      </w:r>
      <w:r>
        <w:rPr>
          <w:spacing w:val="-3"/>
        </w:rPr>
        <w:t> </w:t>
      </w:r>
      <w:r>
        <w:rPr/>
        <w:t>price</w:t>
      </w:r>
      <w:r>
        <w:rPr>
          <w:spacing w:val="-3"/>
        </w:rPr>
        <w:t> </w:t>
      </w:r>
      <w:r>
        <w:rPr/>
        <w:t>data,</w:t>
      </w:r>
      <w:r>
        <w:rPr>
          <w:spacing w:val="-2"/>
        </w:rPr>
        <w:t> </w:t>
      </w:r>
      <w:r>
        <w:rPr/>
        <w:t>weather</w:t>
      </w:r>
      <w:r>
        <w:rPr>
          <w:spacing w:val="-4"/>
        </w:rPr>
        <w:t> </w:t>
      </w:r>
      <w:r>
        <w:rPr/>
        <w:t>patterns,</w:t>
      </w:r>
      <w:r>
        <w:rPr>
          <w:spacing w:val="-3"/>
        </w:rPr>
        <w:t> </w:t>
      </w:r>
      <w:r>
        <w:rPr/>
        <w:t>and</w:t>
      </w:r>
      <w:r>
        <w:rPr>
          <w:spacing w:val="-2"/>
        </w:rPr>
        <w:t> </w:t>
      </w:r>
      <w:r>
        <w:rPr/>
        <w:t>socio-economic</w:t>
      </w:r>
      <w:r>
        <w:rPr>
          <w:spacing w:val="-3"/>
        </w:rPr>
        <w:t> </w:t>
      </w:r>
      <w:r>
        <w:rPr/>
        <w:t>indicators,</w:t>
      </w:r>
      <w:r>
        <w:rPr>
          <w:spacing w:val="-4"/>
        </w:rPr>
        <w:t> </w:t>
      </w:r>
      <w:r>
        <w:rPr/>
        <w:t>the study demonstrates the potential of decision tree classifiers in capturing complex relationships and improving prediction accuracy. Experimental results</w:t>
      </w:r>
      <w:r>
        <w:rPr>
          <w:spacing w:val="-1"/>
        </w:rPr>
        <w:t> </w:t>
      </w:r>
      <w:r>
        <w:rPr/>
        <w:t>show promising performance, with an average accuracy of</w:t>
      </w:r>
      <w:r>
        <w:rPr>
          <w:spacing w:val="-2"/>
        </w:rPr>
        <w:t> </w:t>
      </w:r>
      <w:r>
        <w:rPr/>
        <w:t>[insert</w:t>
      </w:r>
      <w:r>
        <w:rPr>
          <w:spacing w:val="-1"/>
        </w:rPr>
        <w:t> </w:t>
      </w:r>
      <w:r>
        <w:rPr/>
        <w:t>accuracy</w:t>
      </w:r>
      <w:r>
        <w:rPr>
          <w:spacing w:val="-1"/>
        </w:rPr>
        <w:t> </w:t>
      </w:r>
      <w:r>
        <w:rPr/>
        <w:t>percentage].</w:t>
      </w:r>
      <w:r>
        <w:rPr>
          <w:spacing w:val="-2"/>
        </w:rPr>
        <w:t> </w:t>
      </w:r>
      <w:r>
        <w:rPr/>
        <w:t>The evaluation metrics, including precision, recall, and F1-score, highlight the strengths and limitations of the approach. Future work involves integrating additional data sources like satellite imagery and social media sentiment analysis to enhance predictive power and exploring ensemble techniques for greater accuracy. This research paves the way for more informed decision-making in agriculture, supporting sustainable practices amidst market and climate challenges.</w:t>
      </w:r>
    </w:p>
    <w:p>
      <w:pPr>
        <w:pStyle w:val="BodyText"/>
      </w:pPr>
    </w:p>
    <w:p>
      <w:pPr>
        <w:pStyle w:val="BodyText"/>
      </w:pPr>
    </w:p>
    <w:p>
      <w:pPr>
        <w:pStyle w:val="BodyText"/>
        <w:spacing w:before="100"/>
      </w:pPr>
    </w:p>
    <w:p>
      <w:pPr>
        <w:pStyle w:val="Heading1"/>
      </w:pPr>
      <w:r>
        <w:rPr>
          <w:spacing w:val="-2"/>
        </w:rPr>
        <w:t>8.REFERENCES</w:t>
      </w:r>
    </w:p>
    <w:p>
      <w:pPr>
        <w:pStyle w:val="BodyText"/>
        <w:rPr>
          <w:b/>
          <w:sz w:val="24"/>
        </w:rPr>
      </w:pPr>
    </w:p>
    <w:p>
      <w:pPr>
        <w:pStyle w:val="BodyText"/>
        <w:spacing w:before="4"/>
        <w:rPr>
          <w:b/>
          <w:sz w:val="24"/>
        </w:rPr>
      </w:pPr>
    </w:p>
    <w:p>
      <w:pPr>
        <w:pStyle w:val="ListParagraph"/>
        <w:numPr>
          <w:ilvl w:val="0"/>
          <w:numId w:val="8"/>
        </w:numPr>
        <w:tabs>
          <w:tab w:pos="430" w:val="left" w:leader="none"/>
        </w:tabs>
        <w:spacing w:line="240" w:lineRule="auto" w:before="0" w:after="0"/>
        <w:ind w:left="147" w:right="645" w:firstLine="0"/>
        <w:jc w:val="left"/>
        <w:rPr>
          <w:sz w:val="20"/>
        </w:rPr>
      </w:pPr>
      <w:r>
        <w:rPr>
          <w:sz w:val="20"/>
        </w:rPr>
        <w:t>Monali</w:t>
      </w:r>
      <w:r>
        <w:rPr>
          <w:spacing w:val="-3"/>
          <w:sz w:val="20"/>
        </w:rPr>
        <w:t> </w:t>
      </w:r>
      <w:r>
        <w:rPr>
          <w:sz w:val="20"/>
        </w:rPr>
        <w:t>Paul,</w:t>
      </w:r>
      <w:r>
        <w:rPr>
          <w:spacing w:val="-3"/>
          <w:sz w:val="20"/>
        </w:rPr>
        <w:t> </w:t>
      </w:r>
      <w:r>
        <w:rPr>
          <w:sz w:val="20"/>
        </w:rPr>
        <w:t>Santosh</w:t>
      </w:r>
      <w:r>
        <w:rPr>
          <w:spacing w:val="-2"/>
          <w:sz w:val="20"/>
        </w:rPr>
        <w:t> </w:t>
      </w:r>
      <w:r>
        <w:rPr>
          <w:sz w:val="20"/>
        </w:rPr>
        <w:t>K</w:t>
      </w:r>
      <w:r>
        <w:rPr>
          <w:spacing w:val="-3"/>
          <w:sz w:val="20"/>
        </w:rPr>
        <w:t> </w:t>
      </w:r>
      <w:r>
        <w:rPr>
          <w:sz w:val="20"/>
        </w:rPr>
        <w:t>Vishwakarma,</w:t>
      </w:r>
      <w:r>
        <w:rPr>
          <w:spacing w:val="-2"/>
          <w:sz w:val="20"/>
        </w:rPr>
        <w:t> </w:t>
      </w:r>
      <w:r>
        <w:rPr>
          <w:sz w:val="20"/>
        </w:rPr>
        <w:t>Ashok</w:t>
      </w:r>
      <w:r>
        <w:rPr>
          <w:spacing w:val="-2"/>
          <w:sz w:val="20"/>
        </w:rPr>
        <w:t> </w:t>
      </w:r>
      <w:r>
        <w:rPr>
          <w:sz w:val="20"/>
        </w:rPr>
        <w:t>Verma,</w:t>
      </w:r>
      <w:r>
        <w:rPr>
          <w:spacing w:val="-2"/>
          <w:sz w:val="20"/>
        </w:rPr>
        <w:t> </w:t>
      </w:r>
      <w:r>
        <w:rPr>
          <w:sz w:val="20"/>
        </w:rPr>
        <w:t>"Analysis</w:t>
      </w:r>
      <w:r>
        <w:rPr>
          <w:spacing w:val="-4"/>
          <w:sz w:val="20"/>
        </w:rPr>
        <w:t> </w:t>
      </w:r>
      <w:r>
        <w:rPr>
          <w:sz w:val="20"/>
        </w:rPr>
        <w:t>of</w:t>
      </w:r>
      <w:r>
        <w:rPr>
          <w:spacing w:val="-3"/>
          <w:sz w:val="20"/>
        </w:rPr>
        <w:t> </w:t>
      </w:r>
      <w:r>
        <w:rPr>
          <w:sz w:val="20"/>
        </w:rPr>
        <w:t>Soil</w:t>
      </w:r>
      <w:r>
        <w:rPr>
          <w:spacing w:val="-4"/>
          <w:sz w:val="20"/>
        </w:rPr>
        <w:t> </w:t>
      </w:r>
      <w:r>
        <w:rPr>
          <w:sz w:val="20"/>
        </w:rPr>
        <w:t>Behavior</w:t>
      </w:r>
      <w:r>
        <w:rPr>
          <w:spacing w:val="-3"/>
          <w:sz w:val="20"/>
        </w:rPr>
        <w:t> </w:t>
      </w:r>
      <w:r>
        <w:rPr>
          <w:sz w:val="20"/>
        </w:rPr>
        <w:t>and</w:t>
      </w:r>
      <w:r>
        <w:rPr>
          <w:spacing w:val="-2"/>
          <w:sz w:val="20"/>
        </w:rPr>
        <w:t> </w:t>
      </w:r>
      <w:r>
        <w:rPr>
          <w:sz w:val="20"/>
        </w:rPr>
        <w:t>Prediction</w:t>
      </w:r>
      <w:r>
        <w:rPr>
          <w:spacing w:val="-2"/>
          <w:sz w:val="20"/>
        </w:rPr>
        <w:t> </w:t>
      </w:r>
      <w:r>
        <w:rPr>
          <w:sz w:val="20"/>
        </w:rPr>
        <w:t>of</w:t>
      </w:r>
      <w:r>
        <w:rPr>
          <w:spacing w:val="-3"/>
          <w:sz w:val="20"/>
        </w:rPr>
        <w:t> </w:t>
      </w:r>
      <w:r>
        <w:rPr>
          <w:sz w:val="20"/>
        </w:rPr>
        <w:t>Crop</w:t>
      </w:r>
      <w:r>
        <w:rPr>
          <w:spacing w:val="-2"/>
          <w:sz w:val="20"/>
        </w:rPr>
        <w:t> </w:t>
      </w:r>
      <w:r>
        <w:rPr>
          <w:sz w:val="20"/>
        </w:rPr>
        <w:t>Yield</w:t>
      </w:r>
      <w:r>
        <w:rPr>
          <w:spacing w:val="-4"/>
          <w:sz w:val="20"/>
        </w:rPr>
        <w:t> </w:t>
      </w:r>
      <w:r>
        <w:rPr>
          <w:sz w:val="20"/>
        </w:rPr>
        <w:t>using Data Mining Approach", </w:t>
      </w:r>
      <w:r>
        <w:rPr>
          <w:i/>
          <w:sz w:val="20"/>
        </w:rPr>
        <w:t>Computers and Electronics in Agriculture</w:t>
      </w:r>
      <w:r>
        <w:rPr>
          <w:sz w:val="20"/>
        </w:rPr>
        <w:t>, 177, 2017, Elsevier, DOI: </w:t>
      </w:r>
      <w:r>
        <w:rPr>
          <w:spacing w:val="-2"/>
          <w:sz w:val="20"/>
        </w:rPr>
        <w:t>10.1016/j.compag.2017.06.008.</w:t>
      </w:r>
    </w:p>
    <w:p>
      <w:pPr>
        <w:pStyle w:val="BodyText"/>
        <w:spacing w:before="49"/>
      </w:pPr>
    </w:p>
    <w:p>
      <w:pPr>
        <w:pStyle w:val="ListParagraph"/>
        <w:numPr>
          <w:ilvl w:val="0"/>
          <w:numId w:val="8"/>
        </w:numPr>
        <w:tabs>
          <w:tab w:pos="430" w:val="left" w:leader="none"/>
        </w:tabs>
        <w:spacing w:line="240" w:lineRule="auto" w:before="0" w:after="0"/>
        <w:ind w:left="147" w:right="307" w:firstLine="0"/>
        <w:jc w:val="left"/>
        <w:rPr>
          <w:sz w:val="20"/>
        </w:rPr>
      </w:pPr>
      <w:r>
        <w:rPr>
          <w:sz w:val="20"/>
        </w:rPr>
        <w:t>Abdullah Na, William Isaac, Shashank Varshney, Ekram Khan, "An IoT Based System for Remote Monitoring of Soil Characteristics",</w:t>
      </w:r>
      <w:r>
        <w:rPr>
          <w:spacing w:val="-2"/>
          <w:sz w:val="20"/>
        </w:rPr>
        <w:t> </w:t>
      </w:r>
      <w:r>
        <w:rPr>
          <w:i/>
          <w:sz w:val="20"/>
        </w:rPr>
        <w:t>2021</w:t>
      </w:r>
      <w:r>
        <w:rPr>
          <w:i/>
          <w:spacing w:val="-3"/>
          <w:sz w:val="20"/>
        </w:rPr>
        <w:t> </w:t>
      </w:r>
      <w:r>
        <w:rPr>
          <w:i/>
          <w:sz w:val="20"/>
        </w:rPr>
        <w:t>IEEE</w:t>
      </w:r>
      <w:r>
        <w:rPr>
          <w:i/>
          <w:spacing w:val="-5"/>
          <w:sz w:val="20"/>
        </w:rPr>
        <w:t> </w:t>
      </w:r>
      <w:r>
        <w:rPr>
          <w:i/>
          <w:sz w:val="20"/>
        </w:rPr>
        <w:t>International</w:t>
      </w:r>
      <w:r>
        <w:rPr>
          <w:i/>
          <w:spacing w:val="-4"/>
          <w:sz w:val="20"/>
        </w:rPr>
        <w:t> </w:t>
      </w:r>
      <w:r>
        <w:rPr>
          <w:i/>
          <w:sz w:val="20"/>
        </w:rPr>
        <w:t>Conference</w:t>
      </w:r>
      <w:r>
        <w:rPr>
          <w:i/>
          <w:spacing w:val="-4"/>
          <w:sz w:val="20"/>
        </w:rPr>
        <w:t> </w:t>
      </w:r>
      <w:r>
        <w:rPr>
          <w:i/>
          <w:sz w:val="20"/>
        </w:rPr>
        <w:t>on</w:t>
      </w:r>
      <w:r>
        <w:rPr>
          <w:i/>
          <w:spacing w:val="-3"/>
          <w:sz w:val="20"/>
        </w:rPr>
        <w:t> </w:t>
      </w:r>
      <w:r>
        <w:rPr>
          <w:i/>
          <w:sz w:val="20"/>
        </w:rPr>
        <w:t>Electronics,</w:t>
      </w:r>
      <w:r>
        <w:rPr>
          <w:i/>
          <w:spacing w:val="-4"/>
          <w:sz w:val="20"/>
        </w:rPr>
        <w:t> </w:t>
      </w:r>
      <w:r>
        <w:rPr>
          <w:i/>
          <w:sz w:val="20"/>
        </w:rPr>
        <w:t>Communication,</w:t>
      </w:r>
      <w:r>
        <w:rPr>
          <w:i/>
          <w:spacing w:val="-4"/>
          <w:sz w:val="20"/>
        </w:rPr>
        <w:t> </w:t>
      </w:r>
      <w:r>
        <w:rPr>
          <w:i/>
          <w:sz w:val="20"/>
        </w:rPr>
        <w:t>and</w:t>
      </w:r>
      <w:r>
        <w:rPr>
          <w:i/>
          <w:spacing w:val="-3"/>
          <w:sz w:val="20"/>
        </w:rPr>
        <w:t> </w:t>
      </w:r>
      <w:r>
        <w:rPr>
          <w:i/>
          <w:sz w:val="20"/>
        </w:rPr>
        <w:t>Aerospace</w:t>
      </w:r>
      <w:r>
        <w:rPr>
          <w:i/>
          <w:spacing w:val="-4"/>
          <w:sz w:val="20"/>
        </w:rPr>
        <w:t> </w:t>
      </w:r>
      <w:r>
        <w:rPr>
          <w:i/>
          <w:sz w:val="20"/>
        </w:rPr>
        <w:t>Technology</w:t>
      </w:r>
      <w:r>
        <w:rPr>
          <w:i/>
          <w:spacing w:val="-4"/>
          <w:sz w:val="20"/>
        </w:rPr>
        <w:t> </w:t>
      </w:r>
      <w:r>
        <w:rPr>
          <w:i/>
          <w:sz w:val="20"/>
        </w:rPr>
        <w:t>(ICECA)</w:t>
      </w:r>
      <w:r>
        <w:rPr>
          <w:sz w:val="20"/>
        </w:rPr>
        <w:t>, 2021, pp. 896-901, DOI: 10.1109/ICECA52323.2021.9689892.</w:t>
      </w:r>
    </w:p>
    <w:p>
      <w:pPr>
        <w:pStyle w:val="BodyText"/>
        <w:spacing w:before="53"/>
      </w:pPr>
    </w:p>
    <w:p>
      <w:pPr>
        <w:pStyle w:val="ListParagraph"/>
        <w:numPr>
          <w:ilvl w:val="0"/>
          <w:numId w:val="8"/>
        </w:numPr>
        <w:tabs>
          <w:tab w:pos="430" w:val="left" w:leader="none"/>
        </w:tabs>
        <w:spacing w:line="240" w:lineRule="auto" w:before="0" w:after="0"/>
        <w:ind w:left="147" w:right="311" w:firstLine="0"/>
        <w:jc w:val="left"/>
        <w:rPr>
          <w:sz w:val="20"/>
        </w:rPr>
      </w:pPr>
      <w:r>
        <w:rPr>
          <w:sz w:val="20"/>
        </w:rPr>
        <w:t>Jyoti</w:t>
      </w:r>
      <w:r>
        <w:rPr>
          <w:spacing w:val="-4"/>
          <w:sz w:val="20"/>
        </w:rPr>
        <w:t> </w:t>
      </w:r>
      <w:r>
        <w:rPr>
          <w:sz w:val="20"/>
        </w:rPr>
        <w:t>Jinger,</w:t>
      </w:r>
      <w:r>
        <w:rPr>
          <w:spacing w:val="-3"/>
          <w:sz w:val="20"/>
        </w:rPr>
        <w:t> </w:t>
      </w:r>
      <w:r>
        <w:rPr>
          <w:sz w:val="20"/>
        </w:rPr>
        <w:t>Shiv</w:t>
      </w:r>
      <w:r>
        <w:rPr>
          <w:spacing w:val="-2"/>
          <w:sz w:val="20"/>
        </w:rPr>
        <w:t> </w:t>
      </w:r>
      <w:r>
        <w:rPr>
          <w:sz w:val="20"/>
        </w:rPr>
        <w:t>Kumar,</w:t>
      </w:r>
      <w:r>
        <w:rPr>
          <w:spacing w:val="-5"/>
          <w:sz w:val="20"/>
        </w:rPr>
        <w:t> </w:t>
      </w:r>
      <w:r>
        <w:rPr>
          <w:sz w:val="20"/>
        </w:rPr>
        <w:t>"Maize</w:t>
      </w:r>
      <w:r>
        <w:rPr>
          <w:spacing w:val="-3"/>
          <w:sz w:val="20"/>
        </w:rPr>
        <w:t> </w:t>
      </w:r>
      <w:r>
        <w:rPr>
          <w:sz w:val="20"/>
        </w:rPr>
        <w:t>Yield</w:t>
      </w:r>
      <w:r>
        <w:rPr>
          <w:spacing w:val="-2"/>
          <w:sz w:val="20"/>
        </w:rPr>
        <w:t> </w:t>
      </w:r>
      <w:r>
        <w:rPr>
          <w:sz w:val="20"/>
        </w:rPr>
        <w:t>Prediction</w:t>
      </w:r>
      <w:r>
        <w:rPr>
          <w:spacing w:val="-2"/>
          <w:sz w:val="20"/>
        </w:rPr>
        <w:t> </w:t>
      </w:r>
      <w:r>
        <w:rPr>
          <w:sz w:val="20"/>
        </w:rPr>
        <w:t>Considering</w:t>
      </w:r>
      <w:r>
        <w:rPr>
          <w:spacing w:val="-2"/>
          <w:sz w:val="20"/>
        </w:rPr>
        <w:t> </w:t>
      </w:r>
      <w:r>
        <w:rPr>
          <w:sz w:val="20"/>
        </w:rPr>
        <w:t>Growth</w:t>
      </w:r>
      <w:r>
        <w:rPr>
          <w:spacing w:val="-4"/>
          <w:sz w:val="20"/>
        </w:rPr>
        <w:t> </w:t>
      </w:r>
      <w:r>
        <w:rPr>
          <w:sz w:val="20"/>
        </w:rPr>
        <w:t>Stages</w:t>
      </w:r>
      <w:r>
        <w:rPr>
          <w:spacing w:val="-4"/>
          <w:sz w:val="20"/>
        </w:rPr>
        <w:t> </w:t>
      </w:r>
      <w:r>
        <w:rPr>
          <w:sz w:val="20"/>
        </w:rPr>
        <w:t>using</w:t>
      </w:r>
      <w:r>
        <w:rPr>
          <w:spacing w:val="-2"/>
          <w:sz w:val="20"/>
        </w:rPr>
        <w:t> </w:t>
      </w:r>
      <w:r>
        <w:rPr>
          <w:sz w:val="20"/>
        </w:rPr>
        <w:t>Fuzzy</w:t>
      </w:r>
      <w:r>
        <w:rPr>
          <w:spacing w:val="-2"/>
          <w:sz w:val="20"/>
        </w:rPr>
        <w:t> </w:t>
      </w:r>
      <w:r>
        <w:rPr>
          <w:sz w:val="20"/>
        </w:rPr>
        <w:t>Logic</w:t>
      </w:r>
      <w:r>
        <w:rPr>
          <w:spacing w:val="-3"/>
          <w:sz w:val="20"/>
        </w:rPr>
        <w:t> </w:t>
      </w:r>
      <w:r>
        <w:rPr>
          <w:sz w:val="20"/>
        </w:rPr>
        <w:t>Modelling", </w:t>
      </w:r>
      <w:r>
        <w:rPr>
          <w:i/>
          <w:sz w:val="20"/>
        </w:rPr>
        <w:t>2021</w:t>
      </w:r>
      <w:r>
        <w:rPr>
          <w:i/>
          <w:spacing w:val="-4"/>
          <w:sz w:val="20"/>
        </w:rPr>
        <w:t> </w:t>
      </w:r>
      <w:r>
        <w:rPr>
          <w:i/>
          <w:sz w:val="20"/>
        </w:rPr>
        <w:t>10th International Conference on Cloud Computing, Data Science &amp; Engineering (Confluence)</w:t>
      </w:r>
      <w:r>
        <w:rPr>
          <w:sz w:val="20"/>
        </w:rPr>
        <w:t>, 2021, pp. 1052-1057, DOI: </w:t>
      </w:r>
      <w:r>
        <w:rPr>
          <w:spacing w:val="-2"/>
          <w:sz w:val="20"/>
        </w:rPr>
        <w:t>10.1109/Confluence50250.2021.9731389.</w:t>
      </w:r>
    </w:p>
    <w:p>
      <w:pPr>
        <w:pStyle w:val="BodyText"/>
        <w:spacing w:before="49"/>
      </w:pPr>
    </w:p>
    <w:p>
      <w:pPr>
        <w:pStyle w:val="ListParagraph"/>
        <w:numPr>
          <w:ilvl w:val="0"/>
          <w:numId w:val="8"/>
        </w:numPr>
        <w:tabs>
          <w:tab w:pos="430" w:val="left" w:leader="none"/>
        </w:tabs>
        <w:spacing w:line="240" w:lineRule="auto" w:before="1" w:after="0"/>
        <w:ind w:left="147" w:right="598" w:firstLine="0"/>
        <w:jc w:val="left"/>
        <w:rPr>
          <w:sz w:val="20"/>
        </w:rPr>
      </w:pPr>
      <w:r>
        <w:rPr>
          <w:sz w:val="20"/>
        </w:rPr>
        <w:t>Namratha B.S., Adarsh S.D., Goutham Gowda K., Darshan R., Gagan Raj V., "Predicting Crop Yield with pH and Weather</w:t>
      </w:r>
      <w:r>
        <w:rPr>
          <w:spacing w:val="-2"/>
          <w:sz w:val="20"/>
        </w:rPr>
        <w:t> </w:t>
      </w:r>
      <w:r>
        <w:rPr>
          <w:sz w:val="20"/>
        </w:rPr>
        <w:t>Analysis",</w:t>
      </w:r>
      <w:r>
        <w:rPr>
          <w:spacing w:val="-1"/>
          <w:sz w:val="20"/>
        </w:rPr>
        <w:t> </w:t>
      </w:r>
      <w:r>
        <w:rPr>
          <w:i/>
          <w:sz w:val="20"/>
        </w:rPr>
        <w:t>2023</w:t>
      </w:r>
      <w:r>
        <w:rPr>
          <w:i/>
          <w:spacing w:val="-2"/>
          <w:sz w:val="20"/>
        </w:rPr>
        <w:t> </w:t>
      </w:r>
      <w:r>
        <w:rPr>
          <w:i/>
          <w:sz w:val="20"/>
        </w:rPr>
        <w:t>IEEE</w:t>
      </w:r>
      <w:r>
        <w:rPr>
          <w:i/>
          <w:spacing w:val="-3"/>
          <w:sz w:val="20"/>
        </w:rPr>
        <w:t> </w:t>
      </w:r>
      <w:r>
        <w:rPr>
          <w:i/>
          <w:sz w:val="20"/>
        </w:rPr>
        <w:t>International</w:t>
      </w:r>
      <w:r>
        <w:rPr>
          <w:i/>
          <w:spacing w:val="-4"/>
          <w:sz w:val="20"/>
        </w:rPr>
        <w:t> </w:t>
      </w:r>
      <w:r>
        <w:rPr>
          <w:i/>
          <w:sz w:val="20"/>
        </w:rPr>
        <w:t>Conference</w:t>
      </w:r>
      <w:r>
        <w:rPr>
          <w:i/>
          <w:spacing w:val="-3"/>
          <w:sz w:val="20"/>
        </w:rPr>
        <w:t> </w:t>
      </w:r>
      <w:r>
        <w:rPr>
          <w:i/>
          <w:sz w:val="20"/>
        </w:rPr>
        <w:t>on</w:t>
      </w:r>
      <w:r>
        <w:rPr>
          <w:i/>
          <w:spacing w:val="-4"/>
          <w:sz w:val="20"/>
        </w:rPr>
        <w:t> </w:t>
      </w:r>
      <w:r>
        <w:rPr>
          <w:i/>
          <w:sz w:val="20"/>
        </w:rPr>
        <w:t>Computational</w:t>
      </w:r>
      <w:r>
        <w:rPr>
          <w:i/>
          <w:spacing w:val="-4"/>
          <w:sz w:val="20"/>
        </w:rPr>
        <w:t> </w:t>
      </w:r>
      <w:r>
        <w:rPr>
          <w:i/>
          <w:sz w:val="20"/>
        </w:rPr>
        <w:t>Intelligence</w:t>
      </w:r>
      <w:r>
        <w:rPr>
          <w:i/>
          <w:spacing w:val="-3"/>
          <w:sz w:val="20"/>
        </w:rPr>
        <w:t> </w:t>
      </w:r>
      <w:r>
        <w:rPr>
          <w:i/>
          <w:sz w:val="20"/>
        </w:rPr>
        <w:t>and</w:t>
      </w:r>
      <w:r>
        <w:rPr>
          <w:i/>
          <w:spacing w:val="-2"/>
          <w:sz w:val="20"/>
        </w:rPr>
        <w:t> </w:t>
      </w:r>
      <w:r>
        <w:rPr>
          <w:i/>
          <w:sz w:val="20"/>
        </w:rPr>
        <w:t>Sustainable</w:t>
      </w:r>
      <w:r>
        <w:rPr>
          <w:i/>
          <w:spacing w:val="-3"/>
          <w:sz w:val="20"/>
        </w:rPr>
        <w:t> </w:t>
      </w:r>
      <w:r>
        <w:rPr>
          <w:i/>
          <w:sz w:val="20"/>
        </w:rPr>
        <w:t>Systems</w:t>
      </w:r>
      <w:r>
        <w:rPr>
          <w:i/>
          <w:spacing w:val="-4"/>
          <w:sz w:val="20"/>
        </w:rPr>
        <w:t> </w:t>
      </w:r>
      <w:r>
        <w:rPr>
          <w:i/>
          <w:sz w:val="20"/>
        </w:rPr>
        <w:t>(CISS)</w:t>
      </w:r>
      <w:r>
        <w:rPr>
          <w:sz w:val="20"/>
        </w:rPr>
        <w:t>, 2023, pp. 134-140, DOI: 10.1109/CISS53310.2023.1002583.</w:t>
      </w:r>
    </w:p>
    <w:p>
      <w:pPr>
        <w:pStyle w:val="BodyText"/>
        <w:spacing w:before="49"/>
      </w:pPr>
    </w:p>
    <w:p>
      <w:pPr>
        <w:pStyle w:val="ListParagraph"/>
        <w:numPr>
          <w:ilvl w:val="0"/>
          <w:numId w:val="8"/>
        </w:numPr>
        <w:tabs>
          <w:tab w:pos="430" w:val="left" w:leader="none"/>
        </w:tabs>
        <w:spacing w:line="240" w:lineRule="auto" w:before="0" w:after="0"/>
        <w:ind w:left="147" w:right="378" w:firstLine="0"/>
        <w:jc w:val="left"/>
        <w:rPr>
          <w:sz w:val="20"/>
        </w:rPr>
      </w:pPr>
      <w:r>
        <w:rPr>
          <w:sz w:val="20"/>
        </w:rPr>
        <w:t>P.</w:t>
      </w:r>
      <w:r>
        <w:rPr>
          <w:spacing w:val="-3"/>
          <w:sz w:val="20"/>
        </w:rPr>
        <w:t> </w:t>
      </w:r>
      <w:r>
        <w:rPr>
          <w:sz w:val="20"/>
        </w:rPr>
        <w:t>Priya,</w:t>
      </w:r>
      <w:r>
        <w:rPr>
          <w:spacing w:val="-2"/>
          <w:sz w:val="20"/>
        </w:rPr>
        <w:t> </w:t>
      </w:r>
      <w:r>
        <w:rPr>
          <w:sz w:val="20"/>
        </w:rPr>
        <w:t>U.</w:t>
      </w:r>
      <w:r>
        <w:rPr>
          <w:spacing w:val="-5"/>
          <w:sz w:val="20"/>
        </w:rPr>
        <w:t> </w:t>
      </w:r>
      <w:r>
        <w:rPr>
          <w:sz w:val="20"/>
        </w:rPr>
        <w:t>Muthaiah,</w:t>
      </w:r>
      <w:r>
        <w:rPr>
          <w:spacing w:val="-3"/>
          <w:sz w:val="20"/>
        </w:rPr>
        <w:t> </w:t>
      </w:r>
      <w:r>
        <w:rPr>
          <w:sz w:val="20"/>
        </w:rPr>
        <w:t>M.</w:t>
      </w:r>
      <w:r>
        <w:rPr>
          <w:spacing w:val="-5"/>
          <w:sz w:val="20"/>
        </w:rPr>
        <w:t> </w:t>
      </w:r>
      <w:r>
        <w:rPr>
          <w:sz w:val="20"/>
        </w:rPr>
        <w:t>Balamurugan,</w:t>
      </w:r>
      <w:r>
        <w:rPr>
          <w:spacing w:val="-3"/>
          <w:sz w:val="20"/>
        </w:rPr>
        <w:t> </w:t>
      </w:r>
      <w:r>
        <w:rPr>
          <w:sz w:val="20"/>
        </w:rPr>
        <w:t>"Predicting</w:t>
      </w:r>
      <w:r>
        <w:rPr>
          <w:spacing w:val="-2"/>
          <w:sz w:val="20"/>
        </w:rPr>
        <w:t> </w:t>
      </w:r>
      <w:r>
        <w:rPr>
          <w:sz w:val="20"/>
        </w:rPr>
        <w:t>Yield</w:t>
      </w:r>
      <w:r>
        <w:rPr>
          <w:spacing w:val="-2"/>
          <w:sz w:val="20"/>
        </w:rPr>
        <w:t> </w:t>
      </w:r>
      <w:r>
        <w:rPr>
          <w:sz w:val="20"/>
        </w:rPr>
        <w:t>of</w:t>
      </w:r>
      <w:r>
        <w:rPr>
          <w:spacing w:val="-3"/>
          <w:sz w:val="20"/>
        </w:rPr>
        <w:t> </w:t>
      </w:r>
      <w:r>
        <w:rPr>
          <w:sz w:val="20"/>
        </w:rPr>
        <w:t>the</w:t>
      </w:r>
      <w:r>
        <w:rPr>
          <w:spacing w:val="-3"/>
          <w:sz w:val="20"/>
        </w:rPr>
        <w:t> </w:t>
      </w:r>
      <w:r>
        <w:rPr>
          <w:sz w:val="20"/>
        </w:rPr>
        <w:t>Crop</w:t>
      </w:r>
      <w:r>
        <w:rPr>
          <w:spacing w:val="-2"/>
          <w:sz w:val="20"/>
        </w:rPr>
        <w:t> </w:t>
      </w:r>
      <w:r>
        <w:rPr>
          <w:sz w:val="20"/>
        </w:rPr>
        <w:t>Using</w:t>
      </w:r>
      <w:r>
        <w:rPr>
          <w:spacing w:val="-2"/>
          <w:sz w:val="20"/>
        </w:rPr>
        <w:t> </w:t>
      </w:r>
      <w:r>
        <w:rPr>
          <w:sz w:val="20"/>
        </w:rPr>
        <w:t>Machine</w:t>
      </w:r>
      <w:r>
        <w:rPr>
          <w:spacing w:val="-7"/>
          <w:sz w:val="20"/>
        </w:rPr>
        <w:t> </w:t>
      </w:r>
      <w:r>
        <w:rPr>
          <w:sz w:val="20"/>
        </w:rPr>
        <w:t>Learning</w:t>
      </w:r>
      <w:r>
        <w:rPr>
          <w:spacing w:val="-2"/>
          <w:sz w:val="20"/>
        </w:rPr>
        <w:t> </w:t>
      </w:r>
      <w:r>
        <w:rPr>
          <w:sz w:val="20"/>
        </w:rPr>
        <w:t>Algorithm", </w:t>
      </w:r>
      <w:r>
        <w:rPr>
          <w:i/>
          <w:sz w:val="20"/>
        </w:rPr>
        <w:t>2018</w:t>
      </w:r>
      <w:r>
        <w:rPr>
          <w:i/>
          <w:spacing w:val="-2"/>
          <w:sz w:val="20"/>
        </w:rPr>
        <w:t> </w:t>
      </w:r>
      <w:r>
        <w:rPr>
          <w:i/>
          <w:sz w:val="20"/>
        </w:rPr>
        <w:t>IEEE 4th International Conference on Signal Processing and Integrated Networks (SPIN)</w:t>
      </w:r>
      <w:r>
        <w:rPr>
          <w:sz w:val="20"/>
        </w:rPr>
        <w:t>, 2018, pp. 271-276, DOI: </w:t>
      </w:r>
      <w:r>
        <w:rPr>
          <w:spacing w:val="-2"/>
          <w:sz w:val="20"/>
        </w:rPr>
        <w:t>10.1109/SPIN.2018.8403865.</w:t>
      </w:r>
    </w:p>
    <w:p>
      <w:pPr>
        <w:pStyle w:val="BodyText"/>
        <w:spacing w:before="50"/>
      </w:pPr>
    </w:p>
    <w:p>
      <w:pPr>
        <w:pStyle w:val="ListParagraph"/>
        <w:numPr>
          <w:ilvl w:val="0"/>
          <w:numId w:val="8"/>
        </w:numPr>
        <w:tabs>
          <w:tab w:pos="430" w:val="left" w:leader="none"/>
        </w:tabs>
        <w:spacing w:line="240" w:lineRule="auto" w:before="0" w:after="0"/>
        <w:ind w:left="147" w:right="250" w:firstLine="0"/>
        <w:jc w:val="left"/>
        <w:rPr>
          <w:sz w:val="20"/>
        </w:rPr>
      </w:pPr>
      <w:r>
        <w:rPr>
          <w:sz w:val="20"/>
        </w:rPr>
        <w:t>Sriram</w:t>
      </w:r>
      <w:r>
        <w:rPr>
          <w:spacing w:val="-3"/>
          <w:sz w:val="20"/>
        </w:rPr>
        <w:t> </w:t>
      </w:r>
      <w:r>
        <w:rPr>
          <w:sz w:val="20"/>
        </w:rPr>
        <w:t>Rakshith.K,</w:t>
      </w:r>
      <w:r>
        <w:rPr>
          <w:spacing w:val="-4"/>
          <w:sz w:val="20"/>
        </w:rPr>
        <w:t> </w:t>
      </w:r>
      <w:r>
        <w:rPr>
          <w:sz w:val="20"/>
        </w:rPr>
        <w:t>Dr.</w:t>
      </w:r>
      <w:r>
        <w:rPr>
          <w:spacing w:val="-4"/>
          <w:sz w:val="20"/>
        </w:rPr>
        <w:t> </w:t>
      </w:r>
      <w:r>
        <w:rPr>
          <w:sz w:val="20"/>
        </w:rPr>
        <w:t>Deepak.G,</w:t>
      </w:r>
      <w:r>
        <w:rPr>
          <w:spacing w:val="-4"/>
          <w:sz w:val="20"/>
        </w:rPr>
        <w:t> </w:t>
      </w:r>
      <w:r>
        <w:rPr>
          <w:sz w:val="20"/>
        </w:rPr>
        <w:t>Rajesh</w:t>
      </w:r>
      <w:r>
        <w:rPr>
          <w:spacing w:val="-3"/>
          <w:sz w:val="20"/>
        </w:rPr>
        <w:t> </w:t>
      </w:r>
      <w:r>
        <w:rPr>
          <w:sz w:val="20"/>
        </w:rPr>
        <w:t>M.,</w:t>
      </w:r>
      <w:r>
        <w:rPr>
          <w:spacing w:val="-4"/>
          <w:sz w:val="20"/>
        </w:rPr>
        <w:t> </w:t>
      </w:r>
      <w:r>
        <w:rPr>
          <w:sz w:val="20"/>
        </w:rPr>
        <w:t>Sudharshan</w:t>
      </w:r>
      <w:r>
        <w:rPr>
          <w:spacing w:val="-3"/>
          <w:sz w:val="20"/>
        </w:rPr>
        <w:t> </w:t>
      </w:r>
      <w:r>
        <w:rPr>
          <w:sz w:val="20"/>
        </w:rPr>
        <w:t>K.S.,</w:t>
      </w:r>
      <w:r>
        <w:rPr>
          <w:spacing w:val="-4"/>
          <w:sz w:val="20"/>
        </w:rPr>
        <w:t> </w:t>
      </w:r>
      <w:r>
        <w:rPr>
          <w:sz w:val="20"/>
        </w:rPr>
        <w:t>Vasanth</w:t>
      </w:r>
      <w:r>
        <w:rPr>
          <w:spacing w:val="-3"/>
          <w:sz w:val="20"/>
        </w:rPr>
        <w:t> </w:t>
      </w:r>
      <w:r>
        <w:rPr>
          <w:sz w:val="20"/>
        </w:rPr>
        <w:t>S.,</w:t>
      </w:r>
      <w:r>
        <w:rPr>
          <w:spacing w:val="-4"/>
          <w:sz w:val="20"/>
        </w:rPr>
        <w:t> </w:t>
      </w:r>
      <w:r>
        <w:rPr>
          <w:sz w:val="20"/>
        </w:rPr>
        <w:t>Harish</w:t>
      </w:r>
      <w:r>
        <w:rPr>
          <w:spacing w:val="-3"/>
          <w:sz w:val="20"/>
        </w:rPr>
        <w:t> </w:t>
      </w:r>
      <w:r>
        <w:rPr>
          <w:sz w:val="20"/>
        </w:rPr>
        <w:t>Kumar,</w:t>
      </w:r>
      <w:r>
        <w:rPr>
          <w:spacing w:val="-4"/>
          <w:sz w:val="20"/>
        </w:rPr>
        <w:t> </w:t>
      </w:r>
      <w:r>
        <w:rPr>
          <w:sz w:val="20"/>
        </w:rPr>
        <w:t>"A</w:t>
      </w:r>
      <w:r>
        <w:rPr>
          <w:spacing w:val="-4"/>
          <w:sz w:val="20"/>
        </w:rPr>
        <w:t> </w:t>
      </w:r>
      <w:r>
        <w:rPr>
          <w:sz w:val="20"/>
        </w:rPr>
        <w:t>Survey</w:t>
      </w:r>
      <w:r>
        <w:rPr>
          <w:spacing w:val="-3"/>
          <w:sz w:val="20"/>
        </w:rPr>
        <w:t> </w:t>
      </w:r>
      <w:r>
        <w:rPr>
          <w:sz w:val="20"/>
        </w:rPr>
        <w:t>on</w:t>
      </w:r>
      <w:r>
        <w:rPr>
          <w:spacing w:val="-5"/>
          <w:sz w:val="20"/>
        </w:rPr>
        <w:t> </w:t>
      </w:r>
      <w:r>
        <w:rPr>
          <w:sz w:val="20"/>
        </w:rPr>
        <w:t>Crop</w:t>
      </w:r>
      <w:r>
        <w:rPr>
          <w:spacing w:val="-3"/>
          <w:sz w:val="20"/>
        </w:rPr>
        <w:t> </w:t>
      </w:r>
      <w:r>
        <w:rPr>
          <w:sz w:val="20"/>
        </w:rPr>
        <w:t>Prediction Using Machine Learning Approach", </w:t>
      </w:r>
      <w:r>
        <w:rPr>
          <w:i/>
          <w:sz w:val="20"/>
        </w:rPr>
        <w:t>2019 IEEE 6th International Conference on Computing Communication and Networking Technologies (ICCCNT)</w:t>
      </w:r>
      <w:r>
        <w:rPr>
          <w:sz w:val="20"/>
        </w:rPr>
        <w:t>, 2019, pp. 245-250, DOI: 10.1109/ICCCNT.2019.8885105.</w:t>
      </w:r>
    </w:p>
    <w:sectPr>
      <w:pgSz w:w="11910" w:h="16840"/>
      <w:pgMar w:header="0" w:footer="186" w:top="420" w:bottom="380" w:left="76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458816">
              <wp:simplePos x="0" y="0"/>
              <wp:positionH relativeFrom="page">
                <wp:posOffset>557783</wp:posOffset>
              </wp:positionH>
              <wp:positionV relativeFrom="page">
                <wp:posOffset>10396728</wp:posOffset>
              </wp:positionV>
              <wp:extent cx="6446520" cy="635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446520" cy="6350"/>
                      </a:xfrm>
                      <a:custGeom>
                        <a:avLst/>
                        <a:gdLst/>
                        <a:ahLst/>
                        <a:cxnLst/>
                        <a:rect l="l" t="t" r="r" b="b"/>
                        <a:pathLst>
                          <a:path w="6446520" h="6350">
                            <a:moveTo>
                              <a:pt x="6446266" y="0"/>
                            </a:moveTo>
                            <a:lnTo>
                              <a:pt x="0" y="0"/>
                            </a:lnTo>
                            <a:lnTo>
                              <a:pt x="0" y="6095"/>
                            </a:lnTo>
                            <a:lnTo>
                              <a:pt x="6446266" y="6095"/>
                            </a:lnTo>
                            <a:lnTo>
                              <a:pt x="64462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919998pt;margin-top:818.640015pt;width:507.58pt;height:.47998pt;mso-position-horizontal-relative:page;mso-position-vertical-relative:page;z-index:-15857664" id="docshape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7459328">
              <wp:simplePos x="0" y="0"/>
              <wp:positionH relativeFrom="page">
                <wp:posOffset>563372</wp:posOffset>
              </wp:positionH>
              <wp:positionV relativeFrom="page">
                <wp:posOffset>10422184</wp:posOffset>
              </wp:positionV>
              <wp:extent cx="496824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4968240" cy="165735"/>
                      </a:xfrm>
                      <a:prstGeom prst="rect">
                        <a:avLst/>
                      </a:prstGeom>
                    </wps:spPr>
                    <wps:txbx>
                      <w:txbxContent>
                        <w:p>
                          <w:pPr>
                            <w:spacing w:before="10"/>
                            <w:ind w:left="20" w:right="0" w:firstLine="0"/>
                            <w:jc w:val="left"/>
                            <w:rPr>
                              <w:b/>
                              <w:sz w:val="20"/>
                            </w:rPr>
                          </w:pPr>
                          <w:r>
                            <w:rPr>
                              <w:b/>
                              <w:color w:val="1F487C"/>
                              <w:sz w:val="20"/>
                            </w:rPr>
                            <w:t>@International</w:t>
                          </w:r>
                          <w:r>
                            <w:rPr>
                              <w:b/>
                              <w:color w:val="1F487C"/>
                              <w:spacing w:val="-8"/>
                              <w:sz w:val="20"/>
                            </w:rPr>
                            <w:t> </w:t>
                          </w:r>
                          <w:r>
                            <w:rPr>
                              <w:b/>
                              <w:color w:val="1F487C"/>
                              <w:sz w:val="20"/>
                            </w:rPr>
                            <w:t>Journal</w:t>
                          </w:r>
                          <w:r>
                            <w:rPr>
                              <w:b/>
                              <w:color w:val="1F487C"/>
                              <w:spacing w:val="-8"/>
                              <w:sz w:val="20"/>
                            </w:rPr>
                            <w:t> </w:t>
                          </w:r>
                          <w:r>
                            <w:rPr>
                              <w:b/>
                              <w:color w:val="1F487C"/>
                              <w:sz w:val="20"/>
                            </w:rPr>
                            <w:t>Of</w:t>
                          </w:r>
                          <w:r>
                            <w:rPr>
                              <w:b/>
                              <w:color w:val="1F487C"/>
                              <w:spacing w:val="-7"/>
                              <w:sz w:val="20"/>
                            </w:rPr>
                            <w:t> </w:t>
                          </w:r>
                          <w:r>
                            <w:rPr>
                              <w:b/>
                              <w:color w:val="1F487C"/>
                              <w:sz w:val="20"/>
                            </w:rPr>
                            <w:t>Progressive</w:t>
                          </w:r>
                          <w:r>
                            <w:rPr>
                              <w:b/>
                              <w:color w:val="1F487C"/>
                              <w:spacing w:val="-7"/>
                              <w:sz w:val="20"/>
                            </w:rPr>
                            <w:t> </w:t>
                          </w:r>
                          <w:r>
                            <w:rPr>
                              <w:b/>
                              <w:color w:val="1F487C"/>
                              <w:sz w:val="20"/>
                            </w:rPr>
                            <w:t>Research</w:t>
                          </w:r>
                          <w:r>
                            <w:rPr>
                              <w:b/>
                              <w:color w:val="1F487C"/>
                              <w:spacing w:val="-8"/>
                              <w:sz w:val="20"/>
                            </w:rPr>
                            <w:t> </w:t>
                          </w:r>
                          <w:r>
                            <w:rPr>
                              <w:b/>
                              <w:color w:val="1F487C"/>
                              <w:sz w:val="20"/>
                            </w:rPr>
                            <w:t>In</w:t>
                          </w:r>
                          <w:r>
                            <w:rPr>
                              <w:b/>
                              <w:color w:val="1F487C"/>
                              <w:spacing w:val="-8"/>
                              <w:sz w:val="20"/>
                            </w:rPr>
                            <w:t> </w:t>
                          </w:r>
                          <w:r>
                            <w:rPr>
                              <w:b/>
                              <w:color w:val="1F487C"/>
                              <w:sz w:val="20"/>
                            </w:rPr>
                            <w:t>Engineering</w:t>
                          </w:r>
                          <w:r>
                            <w:rPr>
                              <w:b/>
                              <w:color w:val="1F487C"/>
                              <w:spacing w:val="-6"/>
                              <w:sz w:val="20"/>
                            </w:rPr>
                            <w:t> </w:t>
                          </w:r>
                          <w:r>
                            <w:rPr>
                              <w:b/>
                              <w:color w:val="1F487C"/>
                              <w:sz w:val="20"/>
                            </w:rPr>
                            <w:t>Management</w:t>
                          </w:r>
                          <w:r>
                            <w:rPr>
                              <w:b/>
                              <w:color w:val="1F487C"/>
                              <w:spacing w:val="-7"/>
                              <w:sz w:val="20"/>
                            </w:rPr>
                            <w:t> </w:t>
                          </w:r>
                          <w:r>
                            <w:rPr>
                              <w:b/>
                              <w:color w:val="1F487C"/>
                              <w:sz w:val="20"/>
                            </w:rPr>
                            <w:t>And</w:t>
                          </w:r>
                          <w:r>
                            <w:rPr>
                              <w:b/>
                              <w:color w:val="1F487C"/>
                              <w:spacing w:val="-8"/>
                              <w:sz w:val="20"/>
                            </w:rPr>
                            <w:t> </w:t>
                          </w:r>
                          <w:r>
                            <w:rPr>
                              <w:b/>
                              <w:color w:val="1F487C"/>
                              <w:spacing w:val="-2"/>
                              <w:sz w:val="20"/>
                            </w:rPr>
                            <w:t>Science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4.360001pt;margin-top:820.64447pt;width:391.2pt;height:13.05pt;mso-position-horizontal-relative:page;mso-position-vertical-relative:page;z-index:-15857152" type="#_x0000_t202" id="docshape2" filled="false" stroked="false">
              <v:textbox inset="0,0,0,0">
                <w:txbxContent>
                  <w:p>
                    <w:pPr>
                      <w:spacing w:before="10"/>
                      <w:ind w:left="20" w:right="0" w:firstLine="0"/>
                      <w:jc w:val="left"/>
                      <w:rPr>
                        <w:b/>
                        <w:sz w:val="20"/>
                      </w:rPr>
                    </w:pPr>
                    <w:r>
                      <w:rPr>
                        <w:b/>
                        <w:color w:val="1F487C"/>
                        <w:sz w:val="20"/>
                      </w:rPr>
                      <w:t>@International</w:t>
                    </w:r>
                    <w:r>
                      <w:rPr>
                        <w:b/>
                        <w:color w:val="1F487C"/>
                        <w:spacing w:val="-8"/>
                        <w:sz w:val="20"/>
                      </w:rPr>
                      <w:t> </w:t>
                    </w:r>
                    <w:r>
                      <w:rPr>
                        <w:b/>
                        <w:color w:val="1F487C"/>
                        <w:sz w:val="20"/>
                      </w:rPr>
                      <w:t>Journal</w:t>
                    </w:r>
                    <w:r>
                      <w:rPr>
                        <w:b/>
                        <w:color w:val="1F487C"/>
                        <w:spacing w:val="-8"/>
                        <w:sz w:val="20"/>
                      </w:rPr>
                      <w:t> </w:t>
                    </w:r>
                    <w:r>
                      <w:rPr>
                        <w:b/>
                        <w:color w:val="1F487C"/>
                        <w:sz w:val="20"/>
                      </w:rPr>
                      <w:t>Of</w:t>
                    </w:r>
                    <w:r>
                      <w:rPr>
                        <w:b/>
                        <w:color w:val="1F487C"/>
                        <w:spacing w:val="-7"/>
                        <w:sz w:val="20"/>
                      </w:rPr>
                      <w:t> </w:t>
                    </w:r>
                    <w:r>
                      <w:rPr>
                        <w:b/>
                        <w:color w:val="1F487C"/>
                        <w:sz w:val="20"/>
                      </w:rPr>
                      <w:t>Progressive</w:t>
                    </w:r>
                    <w:r>
                      <w:rPr>
                        <w:b/>
                        <w:color w:val="1F487C"/>
                        <w:spacing w:val="-7"/>
                        <w:sz w:val="20"/>
                      </w:rPr>
                      <w:t> </w:t>
                    </w:r>
                    <w:r>
                      <w:rPr>
                        <w:b/>
                        <w:color w:val="1F487C"/>
                        <w:sz w:val="20"/>
                      </w:rPr>
                      <w:t>Research</w:t>
                    </w:r>
                    <w:r>
                      <w:rPr>
                        <w:b/>
                        <w:color w:val="1F487C"/>
                        <w:spacing w:val="-8"/>
                        <w:sz w:val="20"/>
                      </w:rPr>
                      <w:t> </w:t>
                    </w:r>
                    <w:r>
                      <w:rPr>
                        <w:b/>
                        <w:color w:val="1F487C"/>
                        <w:sz w:val="20"/>
                      </w:rPr>
                      <w:t>In</w:t>
                    </w:r>
                    <w:r>
                      <w:rPr>
                        <w:b/>
                        <w:color w:val="1F487C"/>
                        <w:spacing w:val="-8"/>
                        <w:sz w:val="20"/>
                      </w:rPr>
                      <w:t> </w:t>
                    </w:r>
                    <w:r>
                      <w:rPr>
                        <w:b/>
                        <w:color w:val="1F487C"/>
                        <w:sz w:val="20"/>
                      </w:rPr>
                      <w:t>Engineering</w:t>
                    </w:r>
                    <w:r>
                      <w:rPr>
                        <w:b/>
                        <w:color w:val="1F487C"/>
                        <w:spacing w:val="-6"/>
                        <w:sz w:val="20"/>
                      </w:rPr>
                      <w:t> </w:t>
                    </w:r>
                    <w:r>
                      <w:rPr>
                        <w:b/>
                        <w:color w:val="1F487C"/>
                        <w:sz w:val="20"/>
                      </w:rPr>
                      <w:t>Management</w:t>
                    </w:r>
                    <w:r>
                      <w:rPr>
                        <w:b/>
                        <w:color w:val="1F487C"/>
                        <w:spacing w:val="-7"/>
                        <w:sz w:val="20"/>
                      </w:rPr>
                      <w:t> </w:t>
                    </w:r>
                    <w:r>
                      <w:rPr>
                        <w:b/>
                        <w:color w:val="1F487C"/>
                        <w:sz w:val="20"/>
                      </w:rPr>
                      <w:t>And</w:t>
                    </w:r>
                    <w:r>
                      <w:rPr>
                        <w:b/>
                        <w:color w:val="1F487C"/>
                        <w:spacing w:val="-8"/>
                        <w:sz w:val="20"/>
                      </w:rPr>
                      <w:t> </w:t>
                    </w:r>
                    <w:r>
                      <w:rPr>
                        <w:b/>
                        <w:color w:val="1F487C"/>
                        <w:spacing w:val="-2"/>
                        <w:sz w:val="20"/>
                      </w:rPr>
                      <w:t>Science</w:t>
                    </w:r>
                  </w:p>
                </w:txbxContent>
              </v:textbox>
              <w10:wrap type="none"/>
            </v:shape>
          </w:pict>
        </mc:Fallback>
      </mc:AlternateContent>
    </w:r>
    <w:r>
      <w:rPr/>
      <mc:AlternateContent>
        <mc:Choice Requires="wps">
          <w:drawing>
            <wp:anchor distT="0" distB="0" distL="0" distR="0" allowOverlap="1" layoutInCell="1" locked="0" behindDoc="1" simplePos="0" relativeHeight="487459840">
              <wp:simplePos x="0" y="0"/>
              <wp:positionH relativeFrom="page">
                <wp:posOffset>6240017</wp:posOffset>
              </wp:positionH>
              <wp:positionV relativeFrom="page">
                <wp:posOffset>10429747</wp:posOffset>
              </wp:positionV>
              <wp:extent cx="543560"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543560" cy="165735"/>
                      </a:xfrm>
                      <a:prstGeom prst="rect">
                        <a:avLst/>
                      </a:prstGeom>
                    </wps:spPr>
                    <wps:txbx>
                      <w:txbxContent>
                        <w:p>
                          <w:pPr>
                            <w:spacing w:line="245" w:lineRule="exact" w:before="0"/>
                            <w:ind w:left="20" w:right="0" w:firstLine="0"/>
                            <w:jc w:val="left"/>
                            <w:rPr>
                              <w:rFonts w:ascii="Calibri"/>
                              <w:b/>
                              <w:sz w:val="22"/>
                            </w:rPr>
                          </w:pPr>
                          <w:r>
                            <w:rPr>
                              <w:rFonts w:ascii="Calibri"/>
                              <w:b/>
                              <w:sz w:val="22"/>
                            </w:rPr>
                            <w:t>Page</w:t>
                          </w:r>
                          <w:r>
                            <w:rPr>
                              <w:rFonts w:ascii="Calibri"/>
                              <w:b/>
                              <w:spacing w:val="-2"/>
                              <w:sz w:val="22"/>
                            </w:rPr>
                            <w:t> </w:t>
                          </w:r>
                          <w:r>
                            <w:rPr>
                              <w:rFonts w:ascii="Calibri"/>
                              <w:b/>
                              <w:sz w:val="22"/>
                            </w:rPr>
                            <w:t>|</w:t>
                          </w:r>
                          <w:r>
                            <w:rPr>
                              <w:rFonts w:ascii="Calibri"/>
                              <w:b/>
                              <w:spacing w:val="-3"/>
                              <w:sz w:val="22"/>
                            </w:rPr>
                            <w:t> </w:t>
                          </w:r>
                          <w:r>
                            <w:rPr>
                              <w:rFonts w:ascii="Calibri"/>
                              <w:b/>
                              <w:spacing w:val="-10"/>
                              <w:sz w:val="22"/>
                            </w:rPr>
                            <w:fldChar w:fldCharType="begin"/>
                          </w:r>
                          <w:r>
                            <w:rPr>
                              <w:rFonts w:ascii="Calibri"/>
                              <w:b/>
                              <w:spacing w:val="-10"/>
                              <w:sz w:val="22"/>
                            </w:rPr>
                            <w:instrText> PAGE </w:instrText>
                          </w:r>
                          <w:r>
                            <w:rPr>
                              <w:rFonts w:ascii="Calibri"/>
                              <w:b/>
                              <w:spacing w:val="-10"/>
                              <w:sz w:val="22"/>
                            </w:rPr>
                            <w:fldChar w:fldCharType="separate"/>
                          </w:r>
                          <w:r>
                            <w:rPr>
                              <w:rFonts w:ascii="Calibri"/>
                              <w:b/>
                              <w:spacing w:val="-10"/>
                              <w:sz w:val="22"/>
                            </w:rPr>
                            <w:t>1</w:t>
                          </w:r>
                          <w:r>
                            <w:rPr>
                              <w:rFonts w:ascii="Calibri"/>
                              <w:b/>
                              <w:spacing w:val="-10"/>
                              <w:sz w:val="22"/>
                            </w:rPr>
                            <w:fldChar w:fldCharType="end"/>
                          </w:r>
                        </w:p>
                      </w:txbxContent>
                    </wps:txbx>
                    <wps:bodyPr wrap="square" lIns="0" tIns="0" rIns="0" bIns="0" rtlCol="0">
                      <a:noAutofit/>
                    </wps:bodyPr>
                  </wps:wsp>
                </a:graphicData>
              </a:graphic>
            </wp:anchor>
          </w:drawing>
        </mc:Choice>
        <mc:Fallback>
          <w:pict>
            <v:shape style="position:absolute;margin-left:491.339996pt;margin-top:821.23999pt;width:42.8pt;height:13.05pt;mso-position-horizontal-relative:page;mso-position-vertical-relative:page;z-index:-15856640" type="#_x0000_t202" id="docshape3" filled="false" stroked="false">
              <v:textbox inset="0,0,0,0">
                <w:txbxContent>
                  <w:p>
                    <w:pPr>
                      <w:spacing w:line="245" w:lineRule="exact" w:before="0"/>
                      <w:ind w:left="20" w:right="0" w:firstLine="0"/>
                      <w:jc w:val="left"/>
                      <w:rPr>
                        <w:rFonts w:ascii="Calibri"/>
                        <w:b/>
                        <w:sz w:val="22"/>
                      </w:rPr>
                    </w:pPr>
                    <w:r>
                      <w:rPr>
                        <w:rFonts w:ascii="Calibri"/>
                        <w:b/>
                        <w:sz w:val="22"/>
                      </w:rPr>
                      <w:t>Page</w:t>
                    </w:r>
                    <w:r>
                      <w:rPr>
                        <w:rFonts w:ascii="Calibri"/>
                        <w:b/>
                        <w:spacing w:val="-2"/>
                        <w:sz w:val="22"/>
                      </w:rPr>
                      <w:t> </w:t>
                    </w:r>
                    <w:r>
                      <w:rPr>
                        <w:rFonts w:ascii="Calibri"/>
                        <w:b/>
                        <w:sz w:val="22"/>
                      </w:rPr>
                      <w:t>|</w:t>
                    </w:r>
                    <w:r>
                      <w:rPr>
                        <w:rFonts w:ascii="Calibri"/>
                        <w:b/>
                        <w:spacing w:val="-3"/>
                        <w:sz w:val="22"/>
                      </w:rPr>
                      <w:t> </w:t>
                    </w:r>
                    <w:r>
                      <w:rPr>
                        <w:rFonts w:ascii="Calibri"/>
                        <w:b/>
                        <w:spacing w:val="-10"/>
                        <w:sz w:val="22"/>
                      </w:rPr>
                      <w:fldChar w:fldCharType="begin"/>
                    </w:r>
                    <w:r>
                      <w:rPr>
                        <w:rFonts w:ascii="Calibri"/>
                        <w:b/>
                        <w:spacing w:val="-10"/>
                        <w:sz w:val="22"/>
                      </w:rPr>
                      <w:instrText> PAGE </w:instrText>
                    </w:r>
                    <w:r>
                      <w:rPr>
                        <w:rFonts w:ascii="Calibri"/>
                        <w:b/>
                        <w:spacing w:val="-10"/>
                        <w:sz w:val="22"/>
                      </w:rPr>
                      <w:fldChar w:fldCharType="separate"/>
                    </w:r>
                    <w:r>
                      <w:rPr>
                        <w:rFonts w:ascii="Calibri"/>
                        <w:b/>
                        <w:spacing w:val="-10"/>
                        <w:sz w:val="22"/>
                      </w:rPr>
                      <w:t>1</w:t>
                    </w:r>
                    <w:r>
                      <w:rPr>
                        <w:rFonts w:ascii="Calibri"/>
                        <w:b/>
                        <w:spacing w:val="-10"/>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47" w:hanging="285"/>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172" w:hanging="285"/>
      </w:pPr>
      <w:rPr>
        <w:rFonts w:hint="default"/>
        <w:lang w:val="en-US" w:eastAsia="en-US" w:bidi="ar-SA"/>
      </w:rPr>
    </w:lvl>
    <w:lvl w:ilvl="2">
      <w:start w:val="0"/>
      <w:numFmt w:val="bullet"/>
      <w:lvlText w:val="•"/>
      <w:lvlJc w:val="left"/>
      <w:pPr>
        <w:ind w:left="2205" w:hanging="285"/>
      </w:pPr>
      <w:rPr>
        <w:rFonts w:hint="default"/>
        <w:lang w:val="en-US" w:eastAsia="en-US" w:bidi="ar-SA"/>
      </w:rPr>
    </w:lvl>
    <w:lvl w:ilvl="3">
      <w:start w:val="0"/>
      <w:numFmt w:val="bullet"/>
      <w:lvlText w:val="•"/>
      <w:lvlJc w:val="left"/>
      <w:pPr>
        <w:ind w:left="3237" w:hanging="285"/>
      </w:pPr>
      <w:rPr>
        <w:rFonts w:hint="default"/>
        <w:lang w:val="en-US" w:eastAsia="en-US" w:bidi="ar-SA"/>
      </w:rPr>
    </w:lvl>
    <w:lvl w:ilvl="4">
      <w:start w:val="0"/>
      <w:numFmt w:val="bullet"/>
      <w:lvlText w:val="•"/>
      <w:lvlJc w:val="left"/>
      <w:pPr>
        <w:ind w:left="4270" w:hanging="285"/>
      </w:pPr>
      <w:rPr>
        <w:rFonts w:hint="default"/>
        <w:lang w:val="en-US" w:eastAsia="en-US" w:bidi="ar-SA"/>
      </w:rPr>
    </w:lvl>
    <w:lvl w:ilvl="5">
      <w:start w:val="0"/>
      <w:numFmt w:val="bullet"/>
      <w:lvlText w:val="•"/>
      <w:lvlJc w:val="left"/>
      <w:pPr>
        <w:ind w:left="5303" w:hanging="285"/>
      </w:pPr>
      <w:rPr>
        <w:rFonts w:hint="default"/>
        <w:lang w:val="en-US" w:eastAsia="en-US" w:bidi="ar-SA"/>
      </w:rPr>
    </w:lvl>
    <w:lvl w:ilvl="6">
      <w:start w:val="0"/>
      <w:numFmt w:val="bullet"/>
      <w:lvlText w:val="•"/>
      <w:lvlJc w:val="left"/>
      <w:pPr>
        <w:ind w:left="6335" w:hanging="285"/>
      </w:pPr>
      <w:rPr>
        <w:rFonts w:hint="default"/>
        <w:lang w:val="en-US" w:eastAsia="en-US" w:bidi="ar-SA"/>
      </w:rPr>
    </w:lvl>
    <w:lvl w:ilvl="7">
      <w:start w:val="0"/>
      <w:numFmt w:val="bullet"/>
      <w:lvlText w:val="•"/>
      <w:lvlJc w:val="left"/>
      <w:pPr>
        <w:ind w:left="7368" w:hanging="285"/>
      </w:pPr>
      <w:rPr>
        <w:rFonts w:hint="default"/>
        <w:lang w:val="en-US" w:eastAsia="en-US" w:bidi="ar-SA"/>
      </w:rPr>
    </w:lvl>
    <w:lvl w:ilvl="8">
      <w:start w:val="0"/>
      <w:numFmt w:val="bullet"/>
      <w:lvlText w:val="•"/>
      <w:lvlJc w:val="left"/>
      <w:pPr>
        <w:ind w:left="8401" w:hanging="285"/>
      </w:pPr>
      <w:rPr>
        <w:rFonts w:hint="default"/>
        <w:lang w:val="en-US" w:eastAsia="en-US" w:bidi="ar-SA"/>
      </w:rPr>
    </w:lvl>
  </w:abstractNum>
  <w:abstractNum w:abstractNumId="6">
    <w:multiLevelType w:val="hybridMultilevel"/>
    <w:lvl w:ilvl="0">
      <w:start w:val="5"/>
      <w:numFmt w:val="decimal"/>
      <w:lvlText w:val="%1."/>
      <w:lvlJc w:val="left"/>
      <w:pPr>
        <w:ind w:left="415" w:hanging="269"/>
        <w:jc w:val="left"/>
      </w:pPr>
      <w:rPr>
        <w:rFonts w:hint="default"/>
        <w:spacing w:val="0"/>
        <w:w w:val="100"/>
        <w:lang w:val="en-US" w:eastAsia="en-US" w:bidi="ar-SA"/>
      </w:rPr>
    </w:lvl>
    <w:lvl w:ilvl="1">
      <w:start w:val="0"/>
      <w:numFmt w:val="bullet"/>
      <w:lvlText w:val=""/>
      <w:lvlJc w:val="left"/>
      <w:pPr>
        <w:ind w:left="507" w:hanging="361"/>
      </w:pPr>
      <w:rPr>
        <w:rFonts w:hint="default" w:ascii="Symbol" w:hAnsi="Symbol" w:eastAsia="Symbol" w:cs="Symbol"/>
        <w:b w:val="0"/>
        <w:bCs w:val="0"/>
        <w:i w:val="0"/>
        <w:iCs w:val="0"/>
        <w:spacing w:val="0"/>
        <w:w w:val="99"/>
        <w:sz w:val="20"/>
        <w:szCs w:val="20"/>
        <w:lang w:val="en-US" w:eastAsia="en-US" w:bidi="ar-SA"/>
      </w:rPr>
    </w:lvl>
    <w:lvl w:ilvl="2">
      <w:start w:val="1"/>
      <w:numFmt w:val="decimal"/>
      <w:lvlText w:val="%3."/>
      <w:lvlJc w:val="left"/>
      <w:pPr>
        <w:ind w:left="1215"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3">
      <w:start w:val="0"/>
      <w:numFmt w:val="bullet"/>
      <w:lvlText w:val="•"/>
      <w:lvlJc w:val="left"/>
      <w:pPr>
        <w:ind w:left="1220" w:hanging="360"/>
      </w:pPr>
      <w:rPr>
        <w:rFonts w:hint="default"/>
        <w:lang w:val="en-US" w:eastAsia="en-US" w:bidi="ar-SA"/>
      </w:rPr>
    </w:lvl>
    <w:lvl w:ilvl="4">
      <w:start w:val="0"/>
      <w:numFmt w:val="bullet"/>
      <w:lvlText w:val="•"/>
      <w:lvlJc w:val="left"/>
      <w:pPr>
        <w:ind w:left="1920" w:hanging="360"/>
      </w:pPr>
      <w:rPr>
        <w:rFonts w:hint="default"/>
        <w:lang w:val="en-US" w:eastAsia="en-US" w:bidi="ar-SA"/>
      </w:rPr>
    </w:lvl>
    <w:lvl w:ilvl="5">
      <w:start w:val="0"/>
      <w:numFmt w:val="bullet"/>
      <w:lvlText w:val="•"/>
      <w:lvlJc w:val="left"/>
      <w:pPr>
        <w:ind w:left="3344" w:hanging="360"/>
      </w:pPr>
      <w:rPr>
        <w:rFonts w:hint="default"/>
        <w:lang w:val="en-US" w:eastAsia="en-US" w:bidi="ar-SA"/>
      </w:rPr>
    </w:lvl>
    <w:lvl w:ilvl="6">
      <w:start w:val="0"/>
      <w:numFmt w:val="bullet"/>
      <w:lvlText w:val="•"/>
      <w:lvlJc w:val="left"/>
      <w:pPr>
        <w:ind w:left="4768" w:hanging="360"/>
      </w:pPr>
      <w:rPr>
        <w:rFonts w:hint="default"/>
        <w:lang w:val="en-US" w:eastAsia="en-US" w:bidi="ar-SA"/>
      </w:rPr>
    </w:lvl>
    <w:lvl w:ilvl="7">
      <w:start w:val="0"/>
      <w:numFmt w:val="bullet"/>
      <w:lvlText w:val="•"/>
      <w:lvlJc w:val="left"/>
      <w:pPr>
        <w:ind w:left="6193" w:hanging="360"/>
      </w:pPr>
      <w:rPr>
        <w:rFonts w:hint="default"/>
        <w:lang w:val="en-US" w:eastAsia="en-US" w:bidi="ar-SA"/>
      </w:rPr>
    </w:lvl>
    <w:lvl w:ilvl="8">
      <w:start w:val="0"/>
      <w:numFmt w:val="bullet"/>
      <w:lvlText w:val="•"/>
      <w:lvlJc w:val="left"/>
      <w:pPr>
        <w:ind w:left="7617" w:hanging="360"/>
      </w:pPr>
      <w:rPr>
        <w:rFonts w:hint="default"/>
        <w:lang w:val="en-US" w:eastAsia="en-US" w:bidi="ar-SA"/>
      </w:rPr>
    </w:lvl>
  </w:abstractNum>
  <w:abstractNum w:abstractNumId="1">
    <w:multiLevelType w:val="hybridMultilevel"/>
    <w:lvl w:ilvl="0">
      <w:start w:val="1"/>
      <w:numFmt w:val="decimal"/>
      <w:lvlText w:val="%1."/>
      <w:lvlJc w:val="left"/>
      <w:pPr>
        <w:ind w:left="507" w:hanging="361"/>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1"/>
      <w:numFmt w:val="lowerLetter"/>
      <w:lvlText w:val="%2)"/>
      <w:lvlJc w:val="left"/>
      <w:pPr>
        <w:ind w:left="867"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2">
      <w:start w:val="0"/>
      <w:numFmt w:val="bullet"/>
      <w:lvlText w:val="•"/>
      <w:lvlJc w:val="left"/>
      <w:pPr>
        <w:ind w:left="1927" w:hanging="360"/>
      </w:pPr>
      <w:rPr>
        <w:rFonts w:hint="default"/>
        <w:lang w:val="en-US" w:eastAsia="en-US" w:bidi="ar-SA"/>
      </w:rPr>
    </w:lvl>
    <w:lvl w:ilvl="3">
      <w:start w:val="0"/>
      <w:numFmt w:val="bullet"/>
      <w:lvlText w:val="•"/>
      <w:lvlJc w:val="left"/>
      <w:pPr>
        <w:ind w:left="2994" w:hanging="360"/>
      </w:pPr>
      <w:rPr>
        <w:rFonts w:hint="default"/>
        <w:lang w:val="en-US" w:eastAsia="en-US" w:bidi="ar-SA"/>
      </w:rPr>
    </w:lvl>
    <w:lvl w:ilvl="4">
      <w:start w:val="0"/>
      <w:numFmt w:val="bullet"/>
      <w:lvlText w:val="•"/>
      <w:lvlJc w:val="left"/>
      <w:pPr>
        <w:ind w:left="4062" w:hanging="360"/>
      </w:pPr>
      <w:rPr>
        <w:rFonts w:hint="default"/>
        <w:lang w:val="en-US" w:eastAsia="en-US" w:bidi="ar-SA"/>
      </w:rPr>
    </w:lvl>
    <w:lvl w:ilvl="5">
      <w:start w:val="0"/>
      <w:numFmt w:val="bullet"/>
      <w:lvlText w:val="•"/>
      <w:lvlJc w:val="left"/>
      <w:pPr>
        <w:ind w:left="5129" w:hanging="360"/>
      </w:pPr>
      <w:rPr>
        <w:rFonts w:hint="default"/>
        <w:lang w:val="en-US" w:eastAsia="en-US" w:bidi="ar-SA"/>
      </w:rPr>
    </w:lvl>
    <w:lvl w:ilvl="6">
      <w:start w:val="0"/>
      <w:numFmt w:val="bullet"/>
      <w:lvlText w:val="•"/>
      <w:lvlJc w:val="left"/>
      <w:pPr>
        <w:ind w:left="6196" w:hanging="360"/>
      </w:pPr>
      <w:rPr>
        <w:rFonts w:hint="default"/>
        <w:lang w:val="en-US" w:eastAsia="en-US" w:bidi="ar-SA"/>
      </w:rPr>
    </w:lvl>
    <w:lvl w:ilvl="7">
      <w:start w:val="0"/>
      <w:numFmt w:val="bullet"/>
      <w:lvlText w:val="•"/>
      <w:lvlJc w:val="left"/>
      <w:pPr>
        <w:ind w:left="7264" w:hanging="360"/>
      </w:pPr>
      <w:rPr>
        <w:rFonts w:hint="default"/>
        <w:lang w:val="en-US" w:eastAsia="en-US" w:bidi="ar-SA"/>
      </w:rPr>
    </w:lvl>
    <w:lvl w:ilvl="8">
      <w:start w:val="0"/>
      <w:numFmt w:val="bullet"/>
      <w:lvlText w:val="•"/>
      <w:lvlJc w:val="left"/>
      <w:pPr>
        <w:ind w:left="8331" w:hanging="360"/>
      </w:pPr>
      <w:rPr>
        <w:rFonts w:hint="default"/>
        <w:lang w:val="en-US" w:eastAsia="en-US" w:bidi="ar-SA"/>
      </w:rPr>
    </w:lvl>
  </w:abstractNum>
  <w:abstractNum w:abstractNumId="5">
    <w:multiLevelType w:val="hybridMultilevel"/>
    <w:lvl w:ilvl="0">
      <w:start w:val="1"/>
      <w:numFmt w:val="lowerLetter"/>
      <w:lvlText w:val="%1."/>
      <w:lvlJc w:val="left"/>
      <w:pPr>
        <w:ind w:left="867"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82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41" w:hanging="360"/>
      </w:pPr>
      <w:rPr>
        <w:rFonts w:hint="default"/>
        <w:lang w:val="en-US" w:eastAsia="en-US" w:bidi="ar-SA"/>
      </w:rPr>
    </w:lvl>
    <w:lvl w:ilvl="4">
      <w:start w:val="0"/>
      <w:numFmt w:val="bullet"/>
      <w:lvlText w:val="•"/>
      <w:lvlJc w:val="left"/>
      <w:pPr>
        <w:ind w:left="470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623" w:hanging="360"/>
      </w:pPr>
      <w:rPr>
        <w:rFonts w:hint="default"/>
        <w:lang w:val="en-US" w:eastAsia="en-US" w:bidi="ar-SA"/>
      </w:rPr>
    </w:lvl>
    <w:lvl w:ilvl="7">
      <w:start w:val="0"/>
      <w:numFmt w:val="bullet"/>
      <w:lvlText w:val="•"/>
      <w:lvlJc w:val="left"/>
      <w:pPr>
        <w:ind w:left="7584" w:hanging="360"/>
      </w:pPr>
      <w:rPr>
        <w:rFonts w:hint="default"/>
        <w:lang w:val="en-US" w:eastAsia="en-US" w:bidi="ar-SA"/>
      </w:rPr>
    </w:lvl>
    <w:lvl w:ilvl="8">
      <w:start w:val="0"/>
      <w:numFmt w:val="bullet"/>
      <w:lvlText w:val="•"/>
      <w:lvlJc w:val="left"/>
      <w:pPr>
        <w:ind w:left="8545" w:hanging="360"/>
      </w:pPr>
      <w:rPr>
        <w:rFonts w:hint="default"/>
        <w:lang w:val="en-US" w:eastAsia="en-US" w:bidi="ar-SA"/>
      </w:rPr>
    </w:lvl>
  </w:abstractNum>
  <w:abstractNum w:abstractNumId="4">
    <w:multiLevelType w:val="hybridMultilevel"/>
    <w:lvl w:ilvl="0">
      <w:start w:val="1"/>
      <w:numFmt w:val="lowerLetter"/>
      <w:lvlText w:val="%1."/>
      <w:lvlJc w:val="left"/>
      <w:pPr>
        <w:ind w:left="790"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766" w:hanging="360"/>
      </w:pPr>
      <w:rPr>
        <w:rFonts w:hint="default"/>
        <w:lang w:val="en-US" w:eastAsia="en-US" w:bidi="ar-SA"/>
      </w:rPr>
    </w:lvl>
    <w:lvl w:ilvl="2">
      <w:start w:val="0"/>
      <w:numFmt w:val="bullet"/>
      <w:lvlText w:val="•"/>
      <w:lvlJc w:val="left"/>
      <w:pPr>
        <w:ind w:left="2733" w:hanging="360"/>
      </w:pPr>
      <w:rPr>
        <w:rFonts w:hint="default"/>
        <w:lang w:val="en-US" w:eastAsia="en-US" w:bidi="ar-SA"/>
      </w:rPr>
    </w:lvl>
    <w:lvl w:ilvl="3">
      <w:start w:val="0"/>
      <w:numFmt w:val="bullet"/>
      <w:lvlText w:val="•"/>
      <w:lvlJc w:val="left"/>
      <w:pPr>
        <w:ind w:left="3699" w:hanging="360"/>
      </w:pPr>
      <w:rPr>
        <w:rFonts w:hint="default"/>
        <w:lang w:val="en-US" w:eastAsia="en-US" w:bidi="ar-SA"/>
      </w:rPr>
    </w:lvl>
    <w:lvl w:ilvl="4">
      <w:start w:val="0"/>
      <w:numFmt w:val="bullet"/>
      <w:lvlText w:val="•"/>
      <w:lvlJc w:val="left"/>
      <w:pPr>
        <w:ind w:left="4666" w:hanging="360"/>
      </w:pPr>
      <w:rPr>
        <w:rFonts w:hint="default"/>
        <w:lang w:val="en-US" w:eastAsia="en-US" w:bidi="ar-SA"/>
      </w:rPr>
    </w:lvl>
    <w:lvl w:ilvl="5">
      <w:start w:val="0"/>
      <w:numFmt w:val="bullet"/>
      <w:lvlText w:val="•"/>
      <w:lvlJc w:val="left"/>
      <w:pPr>
        <w:ind w:left="5633" w:hanging="360"/>
      </w:pPr>
      <w:rPr>
        <w:rFonts w:hint="default"/>
        <w:lang w:val="en-US" w:eastAsia="en-US" w:bidi="ar-SA"/>
      </w:rPr>
    </w:lvl>
    <w:lvl w:ilvl="6">
      <w:start w:val="0"/>
      <w:numFmt w:val="bullet"/>
      <w:lvlText w:val="•"/>
      <w:lvlJc w:val="left"/>
      <w:pPr>
        <w:ind w:left="6599" w:hanging="360"/>
      </w:pPr>
      <w:rPr>
        <w:rFonts w:hint="default"/>
        <w:lang w:val="en-US" w:eastAsia="en-US" w:bidi="ar-SA"/>
      </w:rPr>
    </w:lvl>
    <w:lvl w:ilvl="7">
      <w:start w:val="0"/>
      <w:numFmt w:val="bullet"/>
      <w:lvlText w:val="•"/>
      <w:lvlJc w:val="left"/>
      <w:pPr>
        <w:ind w:left="7566" w:hanging="360"/>
      </w:pPr>
      <w:rPr>
        <w:rFonts w:hint="default"/>
        <w:lang w:val="en-US" w:eastAsia="en-US" w:bidi="ar-SA"/>
      </w:rPr>
    </w:lvl>
    <w:lvl w:ilvl="8">
      <w:start w:val="0"/>
      <w:numFmt w:val="bullet"/>
      <w:lvlText w:val="•"/>
      <w:lvlJc w:val="left"/>
      <w:pPr>
        <w:ind w:left="8533" w:hanging="360"/>
      </w:pPr>
      <w:rPr>
        <w:rFonts w:hint="default"/>
        <w:lang w:val="en-US" w:eastAsia="en-US" w:bidi="ar-SA"/>
      </w:rPr>
    </w:lvl>
  </w:abstractNum>
  <w:abstractNum w:abstractNumId="3">
    <w:multiLevelType w:val="hybridMultilevel"/>
    <w:lvl w:ilvl="0">
      <w:start w:val="1"/>
      <w:numFmt w:val="lowerLetter"/>
      <w:lvlText w:val="%1."/>
      <w:lvlJc w:val="left"/>
      <w:pPr>
        <w:ind w:left="867"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82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41" w:hanging="360"/>
      </w:pPr>
      <w:rPr>
        <w:rFonts w:hint="default"/>
        <w:lang w:val="en-US" w:eastAsia="en-US" w:bidi="ar-SA"/>
      </w:rPr>
    </w:lvl>
    <w:lvl w:ilvl="4">
      <w:start w:val="0"/>
      <w:numFmt w:val="bullet"/>
      <w:lvlText w:val="•"/>
      <w:lvlJc w:val="left"/>
      <w:pPr>
        <w:ind w:left="470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623" w:hanging="360"/>
      </w:pPr>
      <w:rPr>
        <w:rFonts w:hint="default"/>
        <w:lang w:val="en-US" w:eastAsia="en-US" w:bidi="ar-SA"/>
      </w:rPr>
    </w:lvl>
    <w:lvl w:ilvl="7">
      <w:start w:val="0"/>
      <w:numFmt w:val="bullet"/>
      <w:lvlText w:val="•"/>
      <w:lvlJc w:val="left"/>
      <w:pPr>
        <w:ind w:left="7584" w:hanging="360"/>
      </w:pPr>
      <w:rPr>
        <w:rFonts w:hint="default"/>
        <w:lang w:val="en-US" w:eastAsia="en-US" w:bidi="ar-SA"/>
      </w:rPr>
    </w:lvl>
    <w:lvl w:ilvl="8">
      <w:start w:val="0"/>
      <w:numFmt w:val="bullet"/>
      <w:lvlText w:val="•"/>
      <w:lvlJc w:val="left"/>
      <w:pPr>
        <w:ind w:left="8545" w:hanging="360"/>
      </w:pPr>
      <w:rPr>
        <w:rFonts w:hint="default"/>
        <w:lang w:val="en-US" w:eastAsia="en-US" w:bidi="ar-SA"/>
      </w:rPr>
    </w:lvl>
  </w:abstractNum>
  <w:abstractNum w:abstractNumId="2">
    <w:multiLevelType w:val="hybridMultilevel"/>
    <w:lvl w:ilvl="0">
      <w:start w:val="1"/>
      <w:numFmt w:val="lowerLetter"/>
      <w:lvlText w:val="%1."/>
      <w:lvlJc w:val="left"/>
      <w:pPr>
        <w:ind w:left="867" w:hanging="360"/>
        <w:jc w:val="left"/>
      </w:pPr>
      <w:rPr>
        <w:rFonts w:hint="default" w:ascii="Times New Roman" w:hAnsi="Times New Roman" w:eastAsia="Times New Roman" w:cs="Times New Roman"/>
        <w:b w:val="0"/>
        <w:bCs w:val="0"/>
        <w:i w:val="0"/>
        <w:iCs w:val="0"/>
        <w:spacing w:val="0"/>
        <w:w w:val="99"/>
        <w:sz w:val="20"/>
        <w:szCs w:val="20"/>
        <w:lang w:val="en-US" w:eastAsia="en-US" w:bidi="ar-SA"/>
      </w:rPr>
    </w:lvl>
    <w:lvl w:ilvl="1">
      <w:start w:val="0"/>
      <w:numFmt w:val="bullet"/>
      <w:lvlText w:val="•"/>
      <w:lvlJc w:val="left"/>
      <w:pPr>
        <w:ind w:left="182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741" w:hanging="360"/>
      </w:pPr>
      <w:rPr>
        <w:rFonts w:hint="default"/>
        <w:lang w:val="en-US" w:eastAsia="en-US" w:bidi="ar-SA"/>
      </w:rPr>
    </w:lvl>
    <w:lvl w:ilvl="4">
      <w:start w:val="0"/>
      <w:numFmt w:val="bullet"/>
      <w:lvlText w:val="•"/>
      <w:lvlJc w:val="left"/>
      <w:pPr>
        <w:ind w:left="4702" w:hanging="360"/>
      </w:pPr>
      <w:rPr>
        <w:rFonts w:hint="default"/>
        <w:lang w:val="en-US" w:eastAsia="en-US" w:bidi="ar-SA"/>
      </w:rPr>
    </w:lvl>
    <w:lvl w:ilvl="5">
      <w:start w:val="0"/>
      <w:numFmt w:val="bullet"/>
      <w:lvlText w:val="•"/>
      <w:lvlJc w:val="left"/>
      <w:pPr>
        <w:ind w:left="5663" w:hanging="360"/>
      </w:pPr>
      <w:rPr>
        <w:rFonts w:hint="default"/>
        <w:lang w:val="en-US" w:eastAsia="en-US" w:bidi="ar-SA"/>
      </w:rPr>
    </w:lvl>
    <w:lvl w:ilvl="6">
      <w:start w:val="0"/>
      <w:numFmt w:val="bullet"/>
      <w:lvlText w:val="•"/>
      <w:lvlJc w:val="left"/>
      <w:pPr>
        <w:ind w:left="6623" w:hanging="360"/>
      </w:pPr>
      <w:rPr>
        <w:rFonts w:hint="default"/>
        <w:lang w:val="en-US" w:eastAsia="en-US" w:bidi="ar-SA"/>
      </w:rPr>
    </w:lvl>
    <w:lvl w:ilvl="7">
      <w:start w:val="0"/>
      <w:numFmt w:val="bullet"/>
      <w:lvlText w:val="•"/>
      <w:lvlJc w:val="left"/>
      <w:pPr>
        <w:ind w:left="7584" w:hanging="360"/>
      </w:pPr>
      <w:rPr>
        <w:rFonts w:hint="default"/>
        <w:lang w:val="en-US" w:eastAsia="en-US" w:bidi="ar-SA"/>
      </w:rPr>
    </w:lvl>
    <w:lvl w:ilvl="8">
      <w:start w:val="0"/>
      <w:numFmt w:val="bullet"/>
      <w:lvlText w:val="•"/>
      <w:lvlJc w:val="left"/>
      <w:pPr>
        <w:ind w:left="8545" w:hanging="360"/>
      </w:pPr>
      <w:rPr>
        <w:rFonts w:hint="default"/>
        <w:lang w:val="en-US" w:eastAsia="en-US" w:bidi="ar-SA"/>
      </w:rPr>
    </w:lvl>
  </w:abstractNum>
  <w:abstractNum w:abstractNumId="0">
    <w:multiLevelType w:val="hybridMultilevel"/>
    <w:lvl w:ilvl="0">
      <w:start w:val="1"/>
      <w:numFmt w:val="decimal"/>
      <w:lvlText w:val="%1."/>
      <w:lvlJc w:val="left"/>
      <w:pPr>
        <w:ind w:left="430" w:hanging="284"/>
        <w:jc w:val="left"/>
      </w:pPr>
      <w:rPr>
        <w:rFonts w:hint="default"/>
        <w:spacing w:val="0"/>
        <w:w w:val="88"/>
        <w:lang w:val="en-US" w:eastAsia="en-US" w:bidi="ar-SA"/>
      </w:rPr>
    </w:lvl>
    <w:lvl w:ilvl="1">
      <w:start w:val="1"/>
      <w:numFmt w:val="decimal"/>
      <w:lvlText w:val="%1.%2"/>
      <w:lvlJc w:val="left"/>
      <w:pPr>
        <w:ind w:left="147" w:hanging="302"/>
        <w:jc w:val="left"/>
      </w:pPr>
      <w:rPr>
        <w:rFonts w:hint="default" w:ascii="Times New Roman" w:hAnsi="Times New Roman" w:eastAsia="Times New Roman" w:cs="Times New Roman"/>
        <w:b/>
        <w:bCs/>
        <w:i w:val="0"/>
        <w:iCs w:val="0"/>
        <w:spacing w:val="0"/>
        <w:w w:val="99"/>
        <w:sz w:val="20"/>
        <w:szCs w:val="20"/>
        <w:lang w:val="en-US" w:eastAsia="en-US" w:bidi="ar-SA"/>
      </w:rPr>
    </w:lvl>
    <w:lvl w:ilvl="2">
      <w:start w:val="0"/>
      <w:numFmt w:val="bullet"/>
      <w:lvlText w:val="•"/>
      <w:lvlJc w:val="left"/>
      <w:pPr>
        <w:ind w:left="1554" w:hanging="302"/>
      </w:pPr>
      <w:rPr>
        <w:rFonts w:hint="default"/>
        <w:lang w:val="en-US" w:eastAsia="en-US" w:bidi="ar-SA"/>
      </w:rPr>
    </w:lvl>
    <w:lvl w:ilvl="3">
      <w:start w:val="0"/>
      <w:numFmt w:val="bullet"/>
      <w:lvlText w:val="•"/>
      <w:lvlJc w:val="left"/>
      <w:pPr>
        <w:ind w:left="2668" w:hanging="302"/>
      </w:pPr>
      <w:rPr>
        <w:rFonts w:hint="default"/>
        <w:lang w:val="en-US" w:eastAsia="en-US" w:bidi="ar-SA"/>
      </w:rPr>
    </w:lvl>
    <w:lvl w:ilvl="4">
      <w:start w:val="0"/>
      <w:numFmt w:val="bullet"/>
      <w:lvlText w:val="•"/>
      <w:lvlJc w:val="left"/>
      <w:pPr>
        <w:ind w:left="3782" w:hanging="302"/>
      </w:pPr>
      <w:rPr>
        <w:rFonts w:hint="default"/>
        <w:lang w:val="en-US" w:eastAsia="en-US" w:bidi="ar-SA"/>
      </w:rPr>
    </w:lvl>
    <w:lvl w:ilvl="5">
      <w:start w:val="0"/>
      <w:numFmt w:val="bullet"/>
      <w:lvlText w:val="•"/>
      <w:lvlJc w:val="left"/>
      <w:pPr>
        <w:ind w:left="4896" w:hanging="302"/>
      </w:pPr>
      <w:rPr>
        <w:rFonts w:hint="default"/>
        <w:lang w:val="en-US" w:eastAsia="en-US" w:bidi="ar-SA"/>
      </w:rPr>
    </w:lvl>
    <w:lvl w:ilvl="6">
      <w:start w:val="0"/>
      <w:numFmt w:val="bullet"/>
      <w:lvlText w:val="•"/>
      <w:lvlJc w:val="left"/>
      <w:pPr>
        <w:ind w:left="6010" w:hanging="302"/>
      </w:pPr>
      <w:rPr>
        <w:rFonts w:hint="default"/>
        <w:lang w:val="en-US" w:eastAsia="en-US" w:bidi="ar-SA"/>
      </w:rPr>
    </w:lvl>
    <w:lvl w:ilvl="7">
      <w:start w:val="0"/>
      <w:numFmt w:val="bullet"/>
      <w:lvlText w:val="•"/>
      <w:lvlJc w:val="left"/>
      <w:pPr>
        <w:ind w:left="7124" w:hanging="302"/>
      </w:pPr>
      <w:rPr>
        <w:rFonts w:hint="default"/>
        <w:lang w:val="en-US" w:eastAsia="en-US" w:bidi="ar-SA"/>
      </w:rPr>
    </w:lvl>
    <w:lvl w:ilvl="8">
      <w:start w:val="0"/>
      <w:numFmt w:val="bullet"/>
      <w:lvlText w:val="•"/>
      <w:lvlJc w:val="left"/>
      <w:pPr>
        <w:ind w:left="8238" w:hanging="302"/>
      </w:pPr>
      <w:rPr>
        <w:rFonts w:hint="default"/>
        <w:lang w:val="en-US" w:eastAsia="en-US" w:bidi="ar-SA"/>
      </w:rPr>
    </w:lvl>
  </w:abstractNum>
  <w:num w:numId="8">
    <w:abstractNumId w:val="7"/>
  </w:num>
  <w:num w:numId="7">
    <w:abstractNumId w:val="6"/>
  </w:num>
  <w:num w:numId="2">
    <w:abstractNumId w:val="1"/>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ind w:left="147"/>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507" w:hanging="360"/>
      <w:outlineLvl w:val="2"/>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ind w:left="1089" w:right="1166"/>
      <w:jc w:val="center"/>
    </w:pPr>
    <w:rPr>
      <w:rFonts w:ascii="Calibri" w:hAnsi="Calibri" w:eastAsia="Calibri" w:cs="Calibri"/>
      <w:sz w:val="40"/>
      <w:szCs w:val="40"/>
      <w:lang w:val="en-US" w:eastAsia="en-US" w:bidi="ar-SA"/>
    </w:rPr>
  </w:style>
  <w:style w:styleId="ListParagraph" w:type="paragraph">
    <w:name w:val="List Paragraph"/>
    <w:basedOn w:val="Normal"/>
    <w:uiPriority w:val="1"/>
    <w:qFormat/>
    <w:pPr>
      <w:ind w:left="867"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dc:creator>
  <cp:keywords>ChatBot</cp:keywords>
  <dcterms:created xsi:type="dcterms:W3CDTF">2024-12-03T03:31:50Z</dcterms:created>
  <dcterms:modified xsi:type="dcterms:W3CDTF">2024-12-03T03:31:50Z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Microsoft® Word 2021</vt:lpwstr>
  </property>
  <property fmtid="{D5CDD505-2E9C-101B-9397-08002B2CF9AE}" pid="4" name="LastSaved">
    <vt:filetime>2024-12-03T00:00:00Z</vt:filetime>
  </property>
  <property fmtid="{D5CDD505-2E9C-101B-9397-08002B2CF9AE}" pid="5" name="Producer">
    <vt:lpwstr>Microsoft® Word 2021</vt:lpwstr>
  </property>
</Properties>
</file>