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94C" w:rsidRPr="005C2B7B" w:rsidRDefault="00D52E67">
      <w:pPr>
        <w:rPr>
          <w:rFonts w:ascii="Times New Roman" w:hAnsi="Times New Roman" w:cs="Times New Roman"/>
          <w:b/>
          <w:sz w:val="24"/>
          <w:szCs w:val="24"/>
        </w:rPr>
      </w:pPr>
      <w:r w:rsidRPr="005C2B7B">
        <w:rPr>
          <w:rFonts w:ascii="Times New Roman" w:hAnsi="Times New Roman" w:cs="Times New Roman"/>
          <w:b/>
          <w:sz w:val="24"/>
          <w:szCs w:val="24"/>
        </w:rPr>
        <w:t>A STUDY ON CONSUMER PERCEPTION TOWARDS DIGITAL PAYMENT</w:t>
      </w:r>
    </w:p>
    <w:p w:rsidR="00D52E67" w:rsidRPr="005C2B7B" w:rsidRDefault="00D52E67">
      <w:pPr>
        <w:rPr>
          <w:rFonts w:ascii="Times New Roman" w:hAnsi="Times New Roman" w:cs="Times New Roman"/>
          <w:b/>
          <w:sz w:val="24"/>
          <w:szCs w:val="24"/>
        </w:rPr>
      </w:pPr>
      <w:r w:rsidRPr="005C2B7B">
        <w:rPr>
          <w:rFonts w:ascii="Times New Roman" w:hAnsi="Times New Roman" w:cs="Times New Roman"/>
          <w:b/>
          <w:sz w:val="24"/>
          <w:szCs w:val="24"/>
        </w:rPr>
        <w:t>MADHIYARSI</w:t>
      </w:r>
      <w:r w:rsidR="005C2B7B" w:rsidRPr="005C2B7B">
        <w:rPr>
          <w:rFonts w:ascii="Times New Roman" w:hAnsi="Times New Roman" w:cs="Times New Roman"/>
          <w:b/>
          <w:sz w:val="24"/>
          <w:szCs w:val="24"/>
        </w:rPr>
        <w:t xml:space="preserve"> *</w:t>
      </w:r>
      <w:r w:rsidR="004835CC">
        <w:rPr>
          <w:rFonts w:ascii="Times New Roman" w:hAnsi="Times New Roman" w:cs="Times New Roman"/>
          <w:b/>
          <w:sz w:val="24"/>
          <w:szCs w:val="24"/>
        </w:rPr>
        <w:t xml:space="preserve"> (Asst Professor)</w:t>
      </w:r>
      <w:bookmarkStart w:id="0" w:name="_GoBack"/>
      <w:bookmarkEnd w:id="0"/>
    </w:p>
    <w:p w:rsidR="005C2B7B" w:rsidRPr="005C2B7B" w:rsidRDefault="005C2B7B">
      <w:pPr>
        <w:rPr>
          <w:rFonts w:ascii="Times New Roman" w:hAnsi="Times New Roman" w:cs="Times New Roman"/>
          <w:b/>
          <w:sz w:val="24"/>
          <w:szCs w:val="24"/>
        </w:rPr>
      </w:pPr>
      <w:r w:rsidRPr="005C2B7B">
        <w:rPr>
          <w:rFonts w:ascii="Times New Roman" w:hAnsi="Times New Roman" w:cs="Times New Roman"/>
          <w:b/>
          <w:sz w:val="24"/>
          <w:szCs w:val="24"/>
        </w:rPr>
        <w:t>HARISH K**</w:t>
      </w:r>
    </w:p>
    <w:p w:rsidR="00D52E67" w:rsidRPr="005C2B7B" w:rsidRDefault="00D52E67">
      <w:pPr>
        <w:rPr>
          <w:rFonts w:ascii="Times New Roman" w:hAnsi="Times New Roman" w:cs="Times New Roman"/>
          <w:sz w:val="24"/>
          <w:szCs w:val="24"/>
        </w:rPr>
      </w:pPr>
      <w:r w:rsidRPr="005C2B7B">
        <w:rPr>
          <w:rFonts w:ascii="Times New Roman" w:hAnsi="Times New Roman" w:cs="Times New Roman"/>
          <w:sz w:val="24"/>
          <w:szCs w:val="24"/>
        </w:rPr>
        <w:t>II YEAR MBA</w:t>
      </w:r>
    </w:p>
    <w:p w:rsidR="00D52E67" w:rsidRPr="005C2B7B" w:rsidRDefault="00D52E67">
      <w:pPr>
        <w:rPr>
          <w:rFonts w:ascii="Times New Roman" w:hAnsi="Times New Roman" w:cs="Times New Roman"/>
          <w:sz w:val="24"/>
          <w:szCs w:val="24"/>
        </w:rPr>
      </w:pPr>
      <w:r w:rsidRPr="005C2B7B">
        <w:rPr>
          <w:rFonts w:ascii="Times New Roman" w:hAnsi="Times New Roman" w:cs="Times New Roman"/>
          <w:sz w:val="24"/>
          <w:szCs w:val="24"/>
        </w:rPr>
        <w:t>JERUSALEM COLLEGE OF ENGINEERING</w:t>
      </w:r>
    </w:p>
    <w:p w:rsidR="00D52E67" w:rsidRPr="00D52E67" w:rsidRDefault="00D52E67">
      <w:pPr>
        <w:rPr>
          <w:rFonts w:ascii="Times New Roman" w:hAnsi="Times New Roman" w:cs="Times New Roman"/>
          <w:sz w:val="28"/>
          <w:szCs w:val="28"/>
        </w:rPr>
      </w:pPr>
    </w:p>
    <w:p w:rsidR="00D52E67" w:rsidRPr="005C2B7B" w:rsidRDefault="00D52E67">
      <w:pPr>
        <w:rPr>
          <w:rFonts w:ascii="Times New Roman" w:hAnsi="Times New Roman" w:cs="Times New Roman"/>
          <w:b/>
          <w:sz w:val="24"/>
          <w:szCs w:val="24"/>
        </w:rPr>
      </w:pPr>
      <w:r w:rsidRPr="005C2B7B">
        <w:rPr>
          <w:rFonts w:ascii="Times New Roman" w:hAnsi="Times New Roman" w:cs="Times New Roman"/>
          <w:b/>
          <w:sz w:val="24"/>
          <w:szCs w:val="24"/>
        </w:rPr>
        <w:t>ABSTRACT</w:t>
      </w:r>
    </w:p>
    <w:p w:rsidR="00D52E67" w:rsidRPr="005C2B7B" w:rsidRDefault="00D52E67" w:rsidP="005C2B7B">
      <w:pPr>
        <w:spacing w:line="360" w:lineRule="auto"/>
        <w:jc w:val="both"/>
        <w:rPr>
          <w:rFonts w:ascii="Times New Roman" w:hAnsi="Times New Roman" w:cs="Times New Roman"/>
          <w:sz w:val="24"/>
          <w:szCs w:val="24"/>
        </w:rPr>
      </w:pPr>
      <w:r w:rsidRPr="005C2B7B">
        <w:rPr>
          <w:rFonts w:ascii="Times New Roman" w:hAnsi="Times New Roman" w:cs="Times New Roman"/>
          <w:sz w:val="24"/>
          <w:szCs w:val="24"/>
        </w:rPr>
        <w:t>Mobile payment apps are also known as digital payment apps which are used for easy transactions and payments.  These payment apps were introduced to customers for their benefits.  There are various payment apps which are used for UPI Payments like Google pay, Phone pe, Paytm, etc. Now the online payment app  user are increased dramatically and also the payment options have been spread in local market.  The customers are highly beneficial and satisfied towards payment apps.  This study is focused on the usage of payment apps by customers and also their satisfaction towards payment apps.  This study done using Descriptive Research design method and data collected by primary sources with 100 sample size of customers.</w:t>
      </w:r>
    </w:p>
    <w:p w:rsidR="00D52E67" w:rsidRPr="005C2B7B" w:rsidRDefault="00D52E67">
      <w:pPr>
        <w:rPr>
          <w:rFonts w:ascii="Times New Roman" w:hAnsi="Times New Roman" w:cs="Times New Roman"/>
          <w:b/>
          <w:sz w:val="24"/>
          <w:szCs w:val="24"/>
        </w:rPr>
      </w:pPr>
      <w:r w:rsidRPr="005C2B7B">
        <w:rPr>
          <w:rFonts w:ascii="Times New Roman" w:hAnsi="Times New Roman" w:cs="Times New Roman"/>
          <w:b/>
          <w:sz w:val="24"/>
          <w:szCs w:val="24"/>
        </w:rPr>
        <w:t>INTRODUCTION</w:t>
      </w:r>
    </w:p>
    <w:p w:rsidR="00D52E67" w:rsidRPr="005C2B7B" w:rsidRDefault="00D52E67" w:rsidP="00D52E67">
      <w:pPr>
        <w:spacing w:line="360" w:lineRule="auto"/>
        <w:jc w:val="both"/>
        <w:rPr>
          <w:rFonts w:ascii="Times New Roman" w:hAnsi="Times New Roman" w:cs="Times New Roman"/>
          <w:sz w:val="24"/>
          <w:szCs w:val="24"/>
        </w:rPr>
      </w:pPr>
      <w:r w:rsidRPr="005C2B7B">
        <w:rPr>
          <w:rFonts w:ascii="Times New Roman" w:hAnsi="Times New Roman" w:cs="Times New Roman"/>
          <w:sz w:val="24"/>
          <w:szCs w:val="24"/>
        </w:rPr>
        <w:t>The “Digital India” is the Indian Government’s flagship program with a vision to convert India into digitally empowered country.  “Faceless, Paperless, Cashless” is one of supposed function of Digital India.  Digital Payment System has gained importance nowadays, especially after demonetization.  The government is taking essential steps to encourage the public to use payment gateway platforms.  To promote gateway, it has declared discounts on purchases of certain products digitally.  It has also introduced UPI (United Payment Interface) which is app based to transact across multiple banks.  Another improved version is set to be unveiled by a platform called USSD (Unstructured Supplementary Service Data).</w:t>
      </w:r>
    </w:p>
    <w:p w:rsidR="008F1224" w:rsidRPr="00DE6536" w:rsidRDefault="008F1224" w:rsidP="00D52E67">
      <w:pPr>
        <w:spacing w:line="360" w:lineRule="auto"/>
        <w:jc w:val="both"/>
        <w:rPr>
          <w:rFonts w:ascii="Times New Roman" w:hAnsi="Times New Roman" w:cs="Times New Roman"/>
          <w:b/>
          <w:sz w:val="24"/>
          <w:szCs w:val="24"/>
        </w:rPr>
      </w:pPr>
      <w:r w:rsidRPr="00DE6536">
        <w:rPr>
          <w:rFonts w:ascii="Times New Roman" w:hAnsi="Times New Roman" w:cs="Times New Roman"/>
          <w:b/>
          <w:sz w:val="24"/>
          <w:szCs w:val="24"/>
        </w:rPr>
        <w:t>REVIEW OF LITERATURE</w:t>
      </w:r>
    </w:p>
    <w:p w:rsidR="008F1224" w:rsidRPr="005C2B7B" w:rsidRDefault="008F1224" w:rsidP="008F1224">
      <w:pPr>
        <w:pStyle w:val="ListParagraph"/>
        <w:numPr>
          <w:ilvl w:val="0"/>
          <w:numId w:val="1"/>
        </w:numPr>
        <w:tabs>
          <w:tab w:val="left" w:pos="8284"/>
        </w:tabs>
        <w:spacing w:line="360" w:lineRule="auto"/>
        <w:jc w:val="both"/>
        <w:rPr>
          <w:rFonts w:ascii="Times New Roman" w:hAnsi="Times New Roman" w:cs="Times New Roman"/>
          <w:sz w:val="24"/>
          <w:szCs w:val="24"/>
        </w:rPr>
      </w:pPr>
      <w:r w:rsidRPr="005C2B7B">
        <w:rPr>
          <w:rFonts w:ascii="Times New Roman" w:hAnsi="Times New Roman" w:cs="Times New Roman"/>
          <w:sz w:val="24"/>
          <w:szCs w:val="24"/>
        </w:rPr>
        <w:t>Singh, S.(2015) The author denotes technological progression in mobile phones has increased the popularity of mobile payments. Users can shop online through a mobile device, which is time-saving and convenient.</w:t>
      </w:r>
    </w:p>
    <w:p w:rsidR="008F1224" w:rsidRPr="005C2B7B" w:rsidRDefault="008F1224" w:rsidP="008F1224">
      <w:pPr>
        <w:pStyle w:val="ListParagraph"/>
        <w:numPr>
          <w:ilvl w:val="0"/>
          <w:numId w:val="1"/>
        </w:numPr>
        <w:tabs>
          <w:tab w:val="left" w:pos="8284"/>
        </w:tabs>
        <w:spacing w:line="360" w:lineRule="auto"/>
        <w:jc w:val="both"/>
        <w:rPr>
          <w:rFonts w:ascii="Times New Roman" w:hAnsi="Times New Roman" w:cs="Times New Roman"/>
          <w:sz w:val="24"/>
          <w:szCs w:val="24"/>
        </w:rPr>
      </w:pPr>
      <w:r w:rsidRPr="005C2B7B">
        <w:rPr>
          <w:rFonts w:ascii="Times New Roman" w:hAnsi="Times New Roman" w:cs="Times New Roman"/>
          <w:sz w:val="24"/>
          <w:szCs w:val="24"/>
        </w:rPr>
        <w:lastRenderedPageBreak/>
        <w:t>Ghosh,Gourab (2013) Describes that advancement of information and communication technology opened the gateway for modern methods of payments.</w:t>
      </w:r>
    </w:p>
    <w:p w:rsidR="00B41D98" w:rsidRPr="005C2B7B" w:rsidRDefault="00B41D98" w:rsidP="00B41D98">
      <w:pPr>
        <w:tabs>
          <w:tab w:val="left" w:pos="8284"/>
        </w:tabs>
        <w:spacing w:line="360" w:lineRule="auto"/>
        <w:jc w:val="both"/>
        <w:rPr>
          <w:rFonts w:ascii="Times New Roman" w:hAnsi="Times New Roman" w:cs="Times New Roman"/>
          <w:b/>
          <w:sz w:val="24"/>
          <w:szCs w:val="24"/>
        </w:rPr>
      </w:pPr>
      <w:r w:rsidRPr="005C2B7B">
        <w:rPr>
          <w:rFonts w:ascii="Times New Roman" w:hAnsi="Times New Roman" w:cs="Times New Roman"/>
          <w:b/>
          <w:sz w:val="24"/>
          <w:szCs w:val="24"/>
        </w:rPr>
        <w:t>METHODOLOGY:</w:t>
      </w:r>
    </w:p>
    <w:p w:rsidR="00B41D98" w:rsidRPr="005C2B7B" w:rsidRDefault="00B41D98" w:rsidP="00B41D98">
      <w:pPr>
        <w:tabs>
          <w:tab w:val="left" w:pos="8284"/>
        </w:tabs>
        <w:spacing w:line="360" w:lineRule="auto"/>
        <w:jc w:val="both"/>
        <w:rPr>
          <w:rFonts w:ascii="Times New Roman" w:hAnsi="Times New Roman" w:cs="Times New Roman"/>
          <w:sz w:val="24"/>
          <w:szCs w:val="24"/>
        </w:rPr>
      </w:pPr>
      <w:r w:rsidRPr="005C2B7B">
        <w:rPr>
          <w:rFonts w:ascii="Times New Roman" w:hAnsi="Times New Roman" w:cs="Times New Roman"/>
          <w:sz w:val="24"/>
          <w:szCs w:val="24"/>
        </w:rPr>
        <w:t>The primary objective is about to study the consumer perception towards digital payment mode and the secondary objective is to find out the factors influencing the consumer perception towards digital payment and to identify the problems faced by consumers in the adoption of digital payment and to identify the relationship between level of awareness and digital payment usage. The present study has been confined to study on consumer perception towards digital payments. The type of research used in this study is descriptive research and convenience sampling technique is used in this study. The target respondents are digital payment users both primary and secondary data have been used in this study. Primary data was collected through well structured questionarrie and google forms. Sample size taken for this study is 100 respondents. The collected data is analysed through percentage analysis, annova</w:t>
      </w:r>
      <w:r w:rsidR="00B20B46" w:rsidRPr="005C2B7B">
        <w:rPr>
          <w:rFonts w:ascii="Times New Roman" w:hAnsi="Times New Roman" w:cs="Times New Roman"/>
          <w:sz w:val="24"/>
          <w:szCs w:val="24"/>
        </w:rPr>
        <w:t>.</w:t>
      </w:r>
    </w:p>
    <w:p w:rsidR="00B41D98" w:rsidRDefault="00B41D98" w:rsidP="00D52E67">
      <w:pPr>
        <w:spacing w:line="360" w:lineRule="auto"/>
        <w:jc w:val="both"/>
        <w:rPr>
          <w:rFonts w:ascii="Times New Roman" w:hAnsi="Times New Roman" w:cs="Times New Roman"/>
          <w:b/>
          <w:sz w:val="28"/>
          <w:szCs w:val="28"/>
        </w:rPr>
      </w:pPr>
    </w:p>
    <w:p w:rsidR="006D2A44" w:rsidRDefault="005C2B7B" w:rsidP="006D2A44">
      <w:pPr>
        <w:tabs>
          <w:tab w:val="left" w:pos="8284"/>
        </w:tabs>
        <w:spacing w:line="360" w:lineRule="auto"/>
        <w:jc w:val="both"/>
        <w:rPr>
          <w:rFonts w:ascii="Times New Roman" w:hAnsi="Times New Roman" w:cs="Times New Roman"/>
          <w:b/>
          <w:sz w:val="28"/>
          <w:szCs w:val="28"/>
        </w:rPr>
      </w:pPr>
      <w:r>
        <w:rPr>
          <w:rFonts w:ascii="Times New Roman" w:hAnsi="Times New Roman" w:cs="Times New Roman"/>
          <w:b/>
          <w:sz w:val="28"/>
          <w:szCs w:val="28"/>
        </w:rPr>
        <w:t>DATA ANAYSIS AND INTERPRETATION:</w:t>
      </w:r>
    </w:p>
    <w:p w:rsidR="005C2B7B" w:rsidRDefault="00420547" w:rsidP="005C2B7B">
      <w:pPr>
        <w:pStyle w:val="ListParagraph"/>
        <w:numPr>
          <w:ilvl w:val="0"/>
          <w:numId w:val="18"/>
        </w:numPr>
        <w:tabs>
          <w:tab w:val="left" w:pos="8284"/>
        </w:tabs>
        <w:spacing w:line="360" w:lineRule="auto"/>
        <w:jc w:val="both"/>
        <w:rPr>
          <w:rFonts w:ascii="Times New Roman" w:hAnsi="Times New Roman" w:cs="Times New Roman"/>
          <w:b/>
          <w:sz w:val="28"/>
          <w:szCs w:val="28"/>
        </w:rPr>
      </w:pPr>
      <w:r>
        <w:rPr>
          <w:rFonts w:ascii="Times New Roman" w:hAnsi="Times New Roman" w:cs="Times New Roman"/>
          <w:b/>
          <w:sz w:val="28"/>
          <w:szCs w:val="28"/>
        </w:rPr>
        <w:t>GENDER</w:t>
      </w:r>
      <w:r w:rsidR="005C2B7B">
        <w:rPr>
          <w:rFonts w:ascii="Times New Roman" w:hAnsi="Times New Roman" w:cs="Times New Roman"/>
          <w:b/>
          <w:sz w:val="28"/>
          <w:szCs w:val="28"/>
        </w:rPr>
        <w:t xml:space="preserve"> OF THE RESPONDENTS</w:t>
      </w:r>
    </w:p>
    <w:tbl>
      <w:tblPr>
        <w:tblpPr w:leftFromText="180" w:rightFromText="180" w:vertAnchor="text" w:horzAnchor="margin" w:tblpY="184"/>
        <w:tblOverlap w:val="never"/>
        <w:tblW w:w="69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60"/>
        <w:gridCol w:w="965"/>
        <w:gridCol w:w="1203"/>
        <w:gridCol w:w="1059"/>
        <w:gridCol w:w="1438"/>
        <w:gridCol w:w="1518"/>
      </w:tblGrid>
      <w:tr w:rsidR="005C2B7B" w:rsidRPr="000A6517" w:rsidTr="0027567E">
        <w:trPr>
          <w:cantSplit/>
          <w:trHeight w:val="618"/>
        </w:trPr>
        <w:tc>
          <w:tcPr>
            <w:tcW w:w="1725" w:type="dxa"/>
            <w:gridSpan w:val="2"/>
            <w:tcBorders>
              <w:top w:val="nil"/>
              <w:left w:val="nil"/>
              <w:bottom w:val="single" w:sz="8" w:space="0" w:color="152935"/>
              <w:right w:val="nil"/>
            </w:tcBorders>
            <w:shd w:val="clear" w:color="auto" w:fill="FFFFFF"/>
            <w:vAlign w:val="bottom"/>
          </w:tcPr>
          <w:p w:rsidR="005C2B7B" w:rsidRPr="000A6517" w:rsidRDefault="005C2B7B" w:rsidP="0027567E"/>
        </w:tc>
        <w:tc>
          <w:tcPr>
            <w:tcW w:w="1203" w:type="dxa"/>
            <w:tcBorders>
              <w:top w:val="nil"/>
              <w:left w:val="nil"/>
              <w:bottom w:val="single" w:sz="8" w:space="0" w:color="152935"/>
              <w:right w:val="single" w:sz="8" w:space="0" w:color="E0E0E0"/>
            </w:tcBorders>
            <w:shd w:val="clear" w:color="auto" w:fill="FFFFFF"/>
            <w:vAlign w:val="bottom"/>
          </w:tcPr>
          <w:p w:rsidR="005C2B7B" w:rsidRPr="000A6517" w:rsidRDefault="005C2B7B" w:rsidP="0027567E">
            <w:r w:rsidRPr="000A6517">
              <w:t>Frequency</w:t>
            </w:r>
          </w:p>
        </w:tc>
        <w:tc>
          <w:tcPr>
            <w:tcW w:w="1059" w:type="dxa"/>
            <w:tcBorders>
              <w:top w:val="nil"/>
              <w:left w:val="single" w:sz="8" w:space="0" w:color="E0E0E0"/>
              <w:bottom w:val="single" w:sz="8" w:space="0" w:color="152935"/>
              <w:right w:val="single" w:sz="8" w:space="0" w:color="E0E0E0"/>
            </w:tcBorders>
            <w:shd w:val="clear" w:color="auto" w:fill="FFFFFF"/>
            <w:vAlign w:val="bottom"/>
          </w:tcPr>
          <w:p w:rsidR="005C2B7B" w:rsidRPr="000A6517" w:rsidRDefault="005C2B7B" w:rsidP="0027567E">
            <w:r w:rsidRPr="000A6517">
              <w:t>Percent</w:t>
            </w:r>
          </w:p>
        </w:tc>
        <w:tc>
          <w:tcPr>
            <w:tcW w:w="1438" w:type="dxa"/>
            <w:tcBorders>
              <w:top w:val="nil"/>
              <w:left w:val="single" w:sz="8" w:space="0" w:color="E0E0E0"/>
              <w:bottom w:val="single" w:sz="8" w:space="0" w:color="152935"/>
              <w:right w:val="single" w:sz="8" w:space="0" w:color="E0E0E0"/>
            </w:tcBorders>
            <w:shd w:val="clear" w:color="auto" w:fill="FFFFFF"/>
            <w:vAlign w:val="bottom"/>
          </w:tcPr>
          <w:p w:rsidR="005C2B7B" w:rsidRPr="000A6517" w:rsidRDefault="005C2B7B" w:rsidP="0027567E">
            <w:r w:rsidRPr="000A6517">
              <w:t>Valid Percent</w:t>
            </w:r>
          </w:p>
        </w:tc>
        <w:tc>
          <w:tcPr>
            <w:tcW w:w="1518" w:type="dxa"/>
            <w:tcBorders>
              <w:top w:val="nil"/>
              <w:left w:val="single" w:sz="8" w:space="0" w:color="E0E0E0"/>
              <w:bottom w:val="single" w:sz="8" w:space="0" w:color="152935"/>
              <w:right w:val="nil"/>
            </w:tcBorders>
            <w:shd w:val="clear" w:color="auto" w:fill="FFFFFF"/>
            <w:vAlign w:val="bottom"/>
          </w:tcPr>
          <w:p w:rsidR="005C2B7B" w:rsidRPr="000A6517" w:rsidRDefault="005C2B7B" w:rsidP="0027567E">
            <w:r w:rsidRPr="000A6517">
              <w:t>Cumulative Percent</w:t>
            </w:r>
          </w:p>
        </w:tc>
      </w:tr>
      <w:tr w:rsidR="005C2B7B" w:rsidRPr="000A6517" w:rsidTr="0027567E">
        <w:trPr>
          <w:cantSplit/>
          <w:trHeight w:val="385"/>
        </w:trPr>
        <w:tc>
          <w:tcPr>
            <w:tcW w:w="760" w:type="dxa"/>
            <w:vMerge w:val="restart"/>
            <w:tcBorders>
              <w:top w:val="single" w:sz="8" w:space="0" w:color="152935"/>
              <w:left w:val="nil"/>
              <w:bottom w:val="single" w:sz="8" w:space="0" w:color="152935"/>
              <w:right w:val="nil"/>
            </w:tcBorders>
            <w:shd w:val="clear" w:color="auto" w:fill="E0E0E0"/>
          </w:tcPr>
          <w:p w:rsidR="005C2B7B" w:rsidRPr="000A6517" w:rsidRDefault="005C2B7B" w:rsidP="0027567E">
            <w:r w:rsidRPr="000A6517">
              <w:t>Valid</w:t>
            </w:r>
          </w:p>
        </w:tc>
        <w:tc>
          <w:tcPr>
            <w:tcW w:w="965" w:type="dxa"/>
            <w:tcBorders>
              <w:top w:val="single" w:sz="8" w:space="0" w:color="152935"/>
              <w:left w:val="nil"/>
              <w:bottom w:val="single" w:sz="8" w:space="0" w:color="AEAEAE"/>
              <w:right w:val="nil"/>
            </w:tcBorders>
            <w:shd w:val="clear" w:color="auto" w:fill="E0E0E0"/>
          </w:tcPr>
          <w:p w:rsidR="005C2B7B" w:rsidRPr="000A6517" w:rsidRDefault="005C2B7B" w:rsidP="0027567E">
            <w:r w:rsidRPr="000A6517">
              <w:t>Male</w:t>
            </w:r>
          </w:p>
        </w:tc>
        <w:tc>
          <w:tcPr>
            <w:tcW w:w="1203" w:type="dxa"/>
            <w:tcBorders>
              <w:top w:val="single" w:sz="8" w:space="0" w:color="152935"/>
              <w:left w:val="nil"/>
              <w:bottom w:val="single" w:sz="8" w:space="0" w:color="AEAEAE"/>
              <w:right w:val="single" w:sz="8" w:space="0" w:color="E0E0E0"/>
            </w:tcBorders>
            <w:shd w:val="clear" w:color="auto" w:fill="FFFFFF"/>
          </w:tcPr>
          <w:p w:rsidR="005C2B7B" w:rsidRPr="000A6517" w:rsidRDefault="005C2B7B" w:rsidP="0027567E">
            <w:r w:rsidRPr="000A6517">
              <w:t>51</w:t>
            </w:r>
          </w:p>
        </w:tc>
        <w:tc>
          <w:tcPr>
            <w:tcW w:w="1059" w:type="dxa"/>
            <w:tcBorders>
              <w:top w:val="single" w:sz="8" w:space="0" w:color="152935"/>
              <w:left w:val="single" w:sz="8" w:space="0" w:color="E0E0E0"/>
              <w:bottom w:val="single" w:sz="8" w:space="0" w:color="AEAEAE"/>
              <w:right w:val="single" w:sz="8" w:space="0" w:color="E0E0E0"/>
            </w:tcBorders>
            <w:shd w:val="clear" w:color="auto" w:fill="FFFFFF"/>
          </w:tcPr>
          <w:p w:rsidR="005C2B7B" w:rsidRPr="000A6517" w:rsidRDefault="005C2B7B" w:rsidP="0027567E">
            <w:r w:rsidRPr="000A6517">
              <w:t>51.0</w:t>
            </w:r>
          </w:p>
        </w:tc>
        <w:tc>
          <w:tcPr>
            <w:tcW w:w="1438" w:type="dxa"/>
            <w:tcBorders>
              <w:top w:val="single" w:sz="8" w:space="0" w:color="152935"/>
              <w:left w:val="single" w:sz="8" w:space="0" w:color="E0E0E0"/>
              <w:bottom w:val="single" w:sz="8" w:space="0" w:color="AEAEAE"/>
              <w:right w:val="single" w:sz="8" w:space="0" w:color="E0E0E0"/>
            </w:tcBorders>
            <w:shd w:val="clear" w:color="auto" w:fill="FFFFFF"/>
          </w:tcPr>
          <w:p w:rsidR="005C2B7B" w:rsidRPr="000A6517" w:rsidRDefault="005C2B7B" w:rsidP="0027567E">
            <w:r w:rsidRPr="000A6517">
              <w:t>51.0</w:t>
            </w:r>
          </w:p>
        </w:tc>
        <w:tc>
          <w:tcPr>
            <w:tcW w:w="1518" w:type="dxa"/>
            <w:tcBorders>
              <w:top w:val="single" w:sz="8" w:space="0" w:color="152935"/>
              <w:left w:val="single" w:sz="8" w:space="0" w:color="E0E0E0"/>
              <w:bottom w:val="single" w:sz="8" w:space="0" w:color="AEAEAE"/>
              <w:right w:val="nil"/>
            </w:tcBorders>
            <w:shd w:val="clear" w:color="auto" w:fill="FFFFFF"/>
          </w:tcPr>
          <w:p w:rsidR="005C2B7B" w:rsidRPr="000A6517" w:rsidRDefault="005C2B7B" w:rsidP="0027567E">
            <w:r w:rsidRPr="000A6517">
              <w:t>51.0</w:t>
            </w:r>
          </w:p>
        </w:tc>
      </w:tr>
      <w:tr w:rsidR="005C2B7B" w:rsidRPr="000A6517" w:rsidTr="0027567E">
        <w:trPr>
          <w:cantSplit/>
          <w:trHeight w:val="108"/>
        </w:trPr>
        <w:tc>
          <w:tcPr>
            <w:tcW w:w="760" w:type="dxa"/>
            <w:vMerge/>
            <w:tcBorders>
              <w:top w:val="single" w:sz="8" w:space="0" w:color="152935"/>
              <w:left w:val="nil"/>
              <w:bottom w:val="single" w:sz="8" w:space="0" w:color="152935"/>
              <w:right w:val="nil"/>
            </w:tcBorders>
            <w:shd w:val="clear" w:color="auto" w:fill="E0E0E0"/>
          </w:tcPr>
          <w:p w:rsidR="005C2B7B" w:rsidRPr="000A6517" w:rsidRDefault="005C2B7B" w:rsidP="0027567E"/>
        </w:tc>
        <w:tc>
          <w:tcPr>
            <w:tcW w:w="965" w:type="dxa"/>
            <w:tcBorders>
              <w:top w:val="single" w:sz="8" w:space="0" w:color="AEAEAE"/>
              <w:left w:val="nil"/>
              <w:bottom w:val="single" w:sz="8" w:space="0" w:color="AEAEAE"/>
              <w:right w:val="nil"/>
            </w:tcBorders>
            <w:shd w:val="clear" w:color="auto" w:fill="E0E0E0"/>
          </w:tcPr>
          <w:p w:rsidR="005C2B7B" w:rsidRPr="000A6517" w:rsidRDefault="005C2B7B" w:rsidP="0027567E">
            <w:r w:rsidRPr="000A6517">
              <w:t>Female</w:t>
            </w:r>
          </w:p>
        </w:tc>
        <w:tc>
          <w:tcPr>
            <w:tcW w:w="1203" w:type="dxa"/>
            <w:tcBorders>
              <w:top w:val="single" w:sz="8" w:space="0" w:color="AEAEAE"/>
              <w:left w:val="nil"/>
              <w:bottom w:val="single" w:sz="8" w:space="0" w:color="AEAEAE"/>
              <w:right w:val="single" w:sz="8" w:space="0" w:color="E0E0E0"/>
            </w:tcBorders>
            <w:shd w:val="clear" w:color="auto" w:fill="FFFFFF"/>
          </w:tcPr>
          <w:p w:rsidR="005C2B7B" w:rsidRPr="000A6517" w:rsidRDefault="005C2B7B" w:rsidP="0027567E">
            <w:r w:rsidRPr="000A6517">
              <w:t>49</w:t>
            </w:r>
          </w:p>
        </w:tc>
        <w:tc>
          <w:tcPr>
            <w:tcW w:w="1059" w:type="dxa"/>
            <w:tcBorders>
              <w:top w:val="single" w:sz="8" w:space="0" w:color="AEAEAE"/>
              <w:left w:val="single" w:sz="8" w:space="0" w:color="E0E0E0"/>
              <w:bottom w:val="single" w:sz="8" w:space="0" w:color="AEAEAE"/>
              <w:right w:val="single" w:sz="8" w:space="0" w:color="E0E0E0"/>
            </w:tcBorders>
            <w:shd w:val="clear" w:color="auto" w:fill="FFFFFF"/>
          </w:tcPr>
          <w:p w:rsidR="005C2B7B" w:rsidRPr="000A6517" w:rsidRDefault="005C2B7B" w:rsidP="0027567E">
            <w:r w:rsidRPr="000A6517">
              <w:t>49.0</w:t>
            </w:r>
          </w:p>
        </w:tc>
        <w:tc>
          <w:tcPr>
            <w:tcW w:w="1438" w:type="dxa"/>
            <w:tcBorders>
              <w:top w:val="single" w:sz="8" w:space="0" w:color="AEAEAE"/>
              <w:left w:val="single" w:sz="8" w:space="0" w:color="E0E0E0"/>
              <w:bottom w:val="single" w:sz="8" w:space="0" w:color="AEAEAE"/>
              <w:right w:val="single" w:sz="8" w:space="0" w:color="E0E0E0"/>
            </w:tcBorders>
            <w:shd w:val="clear" w:color="auto" w:fill="FFFFFF"/>
          </w:tcPr>
          <w:p w:rsidR="005C2B7B" w:rsidRPr="000A6517" w:rsidRDefault="005C2B7B" w:rsidP="0027567E">
            <w:r w:rsidRPr="000A6517">
              <w:t>49.0</w:t>
            </w:r>
          </w:p>
        </w:tc>
        <w:tc>
          <w:tcPr>
            <w:tcW w:w="1518" w:type="dxa"/>
            <w:tcBorders>
              <w:top w:val="single" w:sz="8" w:space="0" w:color="AEAEAE"/>
              <w:left w:val="single" w:sz="8" w:space="0" w:color="E0E0E0"/>
              <w:bottom w:val="single" w:sz="8" w:space="0" w:color="AEAEAE"/>
              <w:right w:val="nil"/>
            </w:tcBorders>
            <w:shd w:val="clear" w:color="auto" w:fill="FFFFFF"/>
          </w:tcPr>
          <w:p w:rsidR="005C2B7B" w:rsidRPr="000A6517" w:rsidRDefault="005C2B7B" w:rsidP="0027567E">
            <w:r w:rsidRPr="000A6517">
              <w:t>100.0</w:t>
            </w:r>
          </w:p>
        </w:tc>
      </w:tr>
      <w:tr w:rsidR="005C2B7B" w:rsidRPr="000A6517" w:rsidTr="0027567E">
        <w:trPr>
          <w:cantSplit/>
          <w:trHeight w:val="108"/>
        </w:trPr>
        <w:tc>
          <w:tcPr>
            <w:tcW w:w="760" w:type="dxa"/>
            <w:vMerge/>
            <w:tcBorders>
              <w:top w:val="single" w:sz="8" w:space="0" w:color="152935"/>
              <w:left w:val="nil"/>
              <w:bottom w:val="single" w:sz="8" w:space="0" w:color="152935"/>
              <w:right w:val="nil"/>
            </w:tcBorders>
            <w:shd w:val="clear" w:color="auto" w:fill="E0E0E0"/>
          </w:tcPr>
          <w:p w:rsidR="005C2B7B" w:rsidRPr="000A6517" w:rsidRDefault="005C2B7B" w:rsidP="0027567E"/>
        </w:tc>
        <w:tc>
          <w:tcPr>
            <w:tcW w:w="965" w:type="dxa"/>
            <w:tcBorders>
              <w:top w:val="single" w:sz="8" w:space="0" w:color="AEAEAE"/>
              <w:left w:val="nil"/>
              <w:bottom w:val="single" w:sz="8" w:space="0" w:color="152935"/>
              <w:right w:val="nil"/>
            </w:tcBorders>
            <w:shd w:val="clear" w:color="auto" w:fill="E0E0E0"/>
          </w:tcPr>
          <w:p w:rsidR="005C2B7B" w:rsidRPr="000A6517" w:rsidRDefault="005C2B7B" w:rsidP="0027567E">
            <w:r w:rsidRPr="000A6517">
              <w:t>Total</w:t>
            </w:r>
          </w:p>
        </w:tc>
        <w:tc>
          <w:tcPr>
            <w:tcW w:w="1203" w:type="dxa"/>
            <w:tcBorders>
              <w:top w:val="single" w:sz="8" w:space="0" w:color="AEAEAE"/>
              <w:left w:val="nil"/>
              <w:bottom w:val="single" w:sz="8" w:space="0" w:color="152935"/>
              <w:right w:val="single" w:sz="8" w:space="0" w:color="E0E0E0"/>
            </w:tcBorders>
            <w:shd w:val="clear" w:color="auto" w:fill="FFFFFF"/>
          </w:tcPr>
          <w:p w:rsidR="005C2B7B" w:rsidRPr="000A6517" w:rsidRDefault="005C2B7B" w:rsidP="0027567E">
            <w:r w:rsidRPr="000A6517">
              <w:t>100</w:t>
            </w:r>
          </w:p>
        </w:tc>
        <w:tc>
          <w:tcPr>
            <w:tcW w:w="1059" w:type="dxa"/>
            <w:tcBorders>
              <w:top w:val="single" w:sz="8" w:space="0" w:color="AEAEAE"/>
              <w:left w:val="single" w:sz="8" w:space="0" w:color="E0E0E0"/>
              <w:bottom w:val="single" w:sz="8" w:space="0" w:color="152935"/>
              <w:right w:val="single" w:sz="8" w:space="0" w:color="E0E0E0"/>
            </w:tcBorders>
            <w:shd w:val="clear" w:color="auto" w:fill="FFFFFF"/>
          </w:tcPr>
          <w:p w:rsidR="005C2B7B" w:rsidRPr="000A6517" w:rsidRDefault="005C2B7B" w:rsidP="0027567E">
            <w:r w:rsidRPr="000A6517">
              <w:t>100.0</w:t>
            </w:r>
          </w:p>
        </w:tc>
        <w:tc>
          <w:tcPr>
            <w:tcW w:w="1438" w:type="dxa"/>
            <w:tcBorders>
              <w:top w:val="single" w:sz="8" w:space="0" w:color="AEAEAE"/>
              <w:left w:val="single" w:sz="8" w:space="0" w:color="E0E0E0"/>
              <w:bottom w:val="single" w:sz="8" w:space="0" w:color="152935"/>
              <w:right w:val="single" w:sz="8" w:space="0" w:color="E0E0E0"/>
            </w:tcBorders>
            <w:shd w:val="clear" w:color="auto" w:fill="FFFFFF"/>
          </w:tcPr>
          <w:p w:rsidR="005C2B7B" w:rsidRPr="000A6517" w:rsidRDefault="005C2B7B" w:rsidP="0027567E">
            <w:r w:rsidRPr="000A6517">
              <w:t>100.0</w:t>
            </w:r>
          </w:p>
        </w:tc>
        <w:tc>
          <w:tcPr>
            <w:tcW w:w="1518" w:type="dxa"/>
            <w:tcBorders>
              <w:top w:val="single" w:sz="8" w:space="0" w:color="AEAEAE"/>
              <w:left w:val="single" w:sz="8" w:space="0" w:color="E0E0E0"/>
              <w:bottom w:val="single" w:sz="8" w:space="0" w:color="152935"/>
              <w:right w:val="nil"/>
            </w:tcBorders>
            <w:shd w:val="clear" w:color="auto" w:fill="FFFFFF"/>
            <w:vAlign w:val="center"/>
          </w:tcPr>
          <w:p w:rsidR="005C2B7B" w:rsidRPr="000A6517" w:rsidRDefault="005C2B7B" w:rsidP="0027567E"/>
        </w:tc>
      </w:tr>
    </w:tbl>
    <w:p w:rsidR="005C2B7B" w:rsidRPr="005C2B7B" w:rsidRDefault="005C2B7B" w:rsidP="005C2B7B">
      <w:pPr>
        <w:pStyle w:val="ListParagraph"/>
        <w:tabs>
          <w:tab w:val="left" w:pos="8284"/>
        </w:tabs>
        <w:spacing w:line="360" w:lineRule="auto"/>
        <w:jc w:val="both"/>
        <w:rPr>
          <w:rFonts w:ascii="Times New Roman" w:hAnsi="Times New Roman" w:cs="Times New Roman"/>
          <w:b/>
          <w:sz w:val="28"/>
          <w:szCs w:val="28"/>
        </w:rPr>
      </w:pPr>
    </w:p>
    <w:p w:rsidR="009B03BB" w:rsidRDefault="009B03BB" w:rsidP="006D2A44">
      <w:pPr>
        <w:tabs>
          <w:tab w:val="left" w:pos="8284"/>
        </w:tabs>
        <w:spacing w:line="360" w:lineRule="auto"/>
        <w:rPr>
          <w:rFonts w:ascii="Times New Roman" w:hAnsi="Times New Roman" w:cs="Times New Roman"/>
          <w:b/>
          <w:sz w:val="32"/>
          <w:szCs w:val="32"/>
        </w:rPr>
      </w:pPr>
    </w:p>
    <w:p w:rsidR="009B03BB" w:rsidRDefault="009B03BB" w:rsidP="006D2A44">
      <w:pPr>
        <w:tabs>
          <w:tab w:val="left" w:pos="8284"/>
        </w:tabs>
        <w:spacing w:line="360" w:lineRule="auto"/>
        <w:rPr>
          <w:rFonts w:ascii="Times New Roman" w:hAnsi="Times New Roman" w:cs="Times New Roman"/>
          <w:b/>
          <w:sz w:val="32"/>
          <w:szCs w:val="32"/>
        </w:rPr>
      </w:pPr>
    </w:p>
    <w:p w:rsidR="009B03BB" w:rsidRDefault="009B03BB" w:rsidP="006D2A44">
      <w:pPr>
        <w:tabs>
          <w:tab w:val="left" w:pos="8284"/>
        </w:tabs>
        <w:spacing w:line="360" w:lineRule="auto"/>
        <w:rPr>
          <w:rFonts w:ascii="Times New Roman" w:hAnsi="Times New Roman" w:cs="Times New Roman"/>
          <w:b/>
          <w:sz w:val="32"/>
          <w:szCs w:val="32"/>
        </w:rPr>
      </w:pPr>
    </w:p>
    <w:p w:rsidR="009B03BB" w:rsidRDefault="009B03BB" w:rsidP="006D2A44">
      <w:pPr>
        <w:tabs>
          <w:tab w:val="left" w:pos="8284"/>
        </w:tabs>
        <w:spacing w:line="360" w:lineRule="auto"/>
        <w:rPr>
          <w:rFonts w:ascii="Times New Roman" w:hAnsi="Times New Roman" w:cs="Times New Roman"/>
          <w:b/>
          <w:sz w:val="32"/>
          <w:szCs w:val="32"/>
        </w:rPr>
      </w:pPr>
      <w:r w:rsidRPr="00E06A77">
        <w:rPr>
          <w:noProof/>
        </w:rPr>
        <w:lastRenderedPageBreak/>
        <w:drawing>
          <wp:inline distT="0" distB="0" distL="0" distR="0" wp14:anchorId="038D37D2" wp14:editId="5BA33380">
            <wp:extent cx="3840431" cy="2137559"/>
            <wp:effectExtent l="19050" t="0" r="7669" b="0"/>
            <wp:docPr id="9" name="Picture 3"/>
            <wp:cNvGraphicFramePr/>
            <a:graphic xmlns:a="http://schemas.openxmlformats.org/drawingml/2006/main">
              <a:graphicData uri="http://schemas.openxmlformats.org/drawingml/2006/picture">
                <pic:pic xmlns:pic="http://schemas.openxmlformats.org/drawingml/2006/picture">
                  <pic:nvPicPr>
                    <pic:cNvPr id="9" name="Picture 8"/>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63500" cy="2150399"/>
                    </a:xfrm>
                    <a:prstGeom prst="rect">
                      <a:avLst/>
                    </a:prstGeom>
                    <a:noFill/>
                    <a:ln>
                      <a:noFill/>
                    </a:ln>
                  </pic:spPr>
                </pic:pic>
              </a:graphicData>
            </a:graphic>
          </wp:inline>
        </w:drawing>
      </w:r>
    </w:p>
    <w:p w:rsidR="009B03BB" w:rsidRPr="00420547" w:rsidRDefault="009B03BB" w:rsidP="006D2A44">
      <w:pPr>
        <w:tabs>
          <w:tab w:val="left" w:pos="8284"/>
        </w:tabs>
        <w:spacing w:line="360" w:lineRule="auto"/>
        <w:rPr>
          <w:rFonts w:ascii="Times New Roman" w:hAnsi="Times New Roman" w:cs="Times New Roman"/>
          <w:b/>
          <w:sz w:val="24"/>
          <w:szCs w:val="24"/>
        </w:rPr>
      </w:pPr>
      <w:r w:rsidRPr="00420547">
        <w:rPr>
          <w:rFonts w:ascii="Times New Roman" w:hAnsi="Times New Roman" w:cs="Times New Roman"/>
          <w:b/>
          <w:sz w:val="24"/>
          <w:szCs w:val="24"/>
        </w:rPr>
        <w:t>INTERPRETATION:</w:t>
      </w:r>
    </w:p>
    <w:p w:rsidR="009B03BB" w:rsidRPr="00420547" w:rsidRDefault="009B03BB" w:rsidP="009B03BB">
      <w:pPr>
        <w:tabs>
          <w:tab w:val="left" w:pos="8284"/>
        </w:tabs>
        <w:spacing w:after="200" w:line="360" w:lineRule="auto"/>
        <w:jc w:val="both"/>
        <w:rPr>
          <w:rFonts w:ascii="Times New Roman" w:hAnsi="Times New Roman" w:cs="Times New Roman"/>
          <w:sz w:val="24"/>
          <w:szCs w:val="24"/>
        </w:rPr>
      </w:pPr>
      <w:r w:rsidRPr="00420547">
        <w:rPr>
          <w:rFonts w:ascii="Times New Roman" w:hAnsi="Times New Roman" w:cs="Times New Roman"/>
          <w:sz w:val="24"/>
          <w:szCs w:val="24"/>
        </w:rPr>
        <w:t xml:space="preserve">From the above table and chart it is observed that the out of 100 respondents, 51% of them are Male, 49% of them are Female are the major respondents of the study. </w:t>
      </w:r>
    </w:p>
    <w:p w:rsidR="009B03BB" w:rsidRPr="00BE0869" w:rsidRDefault="009B03BB" w:rsidP="00BE0869">
      <w:pPr>
        <w:pStyle w:val="ListParagraph"/>
        <w:numPr>
          <w:ilvl w:val="0"/>
          <w:numId w:val="18"/>
        </w:numPr>
        <w:tabs>
          <w:tab w:val="left" w:pos="8284"/>
        </w:tabs>
        <w:spacing w:line="360" w:lineRule="auto"/>
        <w:jc w:val="both"/>
        <w:rPr>
          <w:rFonts w:ascii="Times New Roman" w:hAnsi="Times New Roman" w:cs="Times New Roman"/>
          <w:b/>
          <w:sz w:val="24"/>
          <w:szCs w:val="24"/>
        </w:rPr>
      </w:pPr>
      <w:r w:rsidRPr="00BE0869">
        <w:rPr>
          <w:rFonts w:ascii="Times New Roman" w:hAnsi="Times New Roman" w:cs="Times New Roman"/>
          <w:b/>
          <w:sz w:val="24"/>
          <w:szCs w:val="24"/>
        </w:rPr>
        <w:t>EDUCATIONAL QUALIFICATION OF THE RESPONDENTS</w:t>
      </w:r>
    </w:p>
    <w:tbl>
      <w:tblPr>
        <w:tblW w:w="815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7"/>
        <w:gridCol w:w="1799"/>
        <w:gridCol w:w="1277"/>
        <w:gridCol w:w="1126"/>
        <w:gridCol w:w="1529"/>
        <w:gridCol w:w="1613"/>
      </w:tblGrid>
      <w:tr w:rsidR="00420547" w:rsidRPr="000A6517" w:rsidTr="00420547">
        <w:trPr>
          <w:cantSplit/>
        </w:trPr>
        <w:tc>
          <w:tcPr>
            <w:tcW w:w="8151" w:type="dxa"/>
            <w:gridSpan w:val="6"/>
            <w:tcBorders>
              <w:top w:val="nil"/>
              <w:left w:val="nil"/>
              <w:bottom w:val="nil"/>
              <w:right w:val="nil"/>
            </w:tcBorders>
            <w:shd w:val="clear" w:color="auto" w:fill="FFFFFF"/>
            <w:vAlign w:val="center"/>
          </w:tcPr>
          <w:p w:rsidR="00420547" w:rsidRPr="000A6517" w:rsidRDefault="00420547" w:rsidP="00325F31">
            <w:r w:rsidRPr="000A6517">
              <w:rPr>
                <w:b/>
                <w:bCs/>
              </w:rPr>
              <w:t>Educational Qualification</w:t>
            </w:r>
          </w:p>
        </w:tc>
      </w:tr>
      <w:tr w:rsidR="00420547" w:rsidRPr="000A6517" w:rsidTr="00420547">
        <w:trPr>
          <w:cantSplit/>
        </w:trPr>
        <w:tc>
          <w:tcPr>
            <w:tcW w:w="2606" w:type="dxa"/>
            <w:gridSpan w:val="2"/>
            <w:tcBorders>
              <w:top w:val="nil"/>
              <w:left w:val="nil"/>
              <w:bottom w:val="single" w:sz="8" w:space="0" w:color="152935"/>
              <w:right w:val="nil"/>
            </w:tcBorders>
            <w:shd w:val="clear" w:color="auto" w:fill="FFFFFF"/>
            <w:vAlign w:val="bottom"/>
          </w:tcPr>
          <w:p w:rsidR="00420547" w:rsidRPr="000A6517" w:rsidRDefault="00420547" w:rsidP="00325F31"/>
        </w:tc>
        <w:tc>
          <w:tcPr>
            <w:tcW w:w="1277" w:type="dxa"/>
            <w:tcBorders>
              <w:top w:val="nil"/>
              <w:left w:val="nil"/>
              <w:bottom w:val="single" w:sz="8" w:space="0" w:color="152935"/>
              <w:right w:val="single" w:sz="8" w:space="0" w:color="E0E0E0"/>
            </w:tcBorders>
            <w:shd w:val="clear" w:color="auto" w:fill="FFFFFF"/>
            <w:vAlign w:val="bottom"/>
          </w:tcPr>
          <w:p w:rsidR="00420547" w:rsidRPr="000A6517" w:rsidRDefault="00420547" w:rsidP="00325F31">
            <w:r w:rsidRPr="000A6517">
              <w:t>Frequency</w:t>
            </w:r>
          </w:p>
        </w:tc>
        <w:tc>
          <w:tcPr>
            <w:tcW w:w="1126" w:type="dxa"/>
            <w:tcBorders>
              <w:top w:val="nil"/>
              <w:left w:val="single" w:sz="8" w:space="0" w:color="E0E0E0"/>
              <w:bottom w:val="single" w:sz="8" w:space="0" w:color="152935"/>
              <w:right w:val="single" w:sz="8" w:space="0" w:color="E0E0E0"/>
            </w:tcBorders>
            <w:shd w:val="clear" w:color="auto" w:fill="FFFFFF"/>
            <w:vAlign w:val="bottom"/>
          </w:tcPr>
          <w:p w:rsidR="00420547" w:rsidRPr="000A6517" w:rsidRDefault="00420547" w:rsidP="00325F31">
            <w:r w:rsidRPr="000A6517">
              <w:t>Percent</w:t>
            </w:r>
          </w:p>
        </w:tc>
        <w:tc>
          <w:tcPr>
            <w:tcW w:w="1529" w:type="dxa"/>
            <w:tcBorders>
              <w:top w:val="nil"/>
              <w:left w:val="single" w:sz="8" w:space="0" w:color="E0E0E0"/>
              <w:bottom w:val="single" w:sz="8" w:space="0" w:color="152935"/>
              <w:right w:val="single" w:sz="8" w:space="0" w:color="E0E0E0"/>
            </w:tcBorders>
            <w:shd w:val="clear" w:color="auto" w:fill="FFFFFF"/>
            <w:vAlign w:val="bottom"/>
          </w:tcPr>
          <w:p w:rsidR="00420547" w:rsidRPr="000A6517" w:rsidRDefault="00420547" w:rsidP="00325F31">
            <w:r w:rsidRPr="000A6517">
              <w:t>Valid Percent</w:t>
            </w:r>
          </w:p>
        </w:tc>
        <w:tc>
          <w:tcPr>
            <w:tcW w:w="1613" w:type="dxa"/>
            <w:tcBorders>
              <w:top w:val="nil"/>
              <w:left w:val="single" w:sz="8" w:space="0" w:color="E0E0E0"/>
              <w:bottom w:val="single" w:sz="8" w:space="0" w:color="152935"/>
              <w:right w:val="nil"/>
            </w:tcBorders>
            <w:shd w:val="clear" w:color="auto" w:fill="FFFFFF"/>
            <w:vAlign w:val="bottom"/>
          </w:tcPr>
          <w:p w:rsidR="00420547" w:rsidRPr="000A6517" w:rsidRDefault="00420547" w:rsidP="00325F31">
            <w:r w:rsidRPr="000A6517">
              <w:t>Cumulative Percent</w:t>
            </w:r>
          </w:p>
        </w:tc>
      </w:tr>
      <w:tr w:rsidR="00420547" w:rsidRPr="000A6517" w:rsidTr="00420547">
        <w:trPr>
          <w:cantSplit/>
        </w:trPr>
        <w:tc>
          <w:tcPr>
            <w:tcW w:w="807" w:type="dxa"/>
            <w:vMerge w:val="restart"/>
            <w:tcBorders>
              <w:top w:val="single" w:sz="8" w:space="0" w:color="152935"/>
              <w:left w:val="nil"/>
              <w:bottom w:val="single" w:sz="8" w:space="0" w:color="152935"/>
              <w:right w:val="nil"/>
            </w:tcBorders>
            <w:shd w:val="clear" w:color="auto" w:fill="E0E0E0"/>
          </w:tcPr>
          <w:p w:rsidR="00420547" w:rsidRPr="000A6517" w:rsidRDefault="00420547" w:rsidP="00325F31">
            <w:r w:rsidRPr="000A6517">
              <w:t>Valid</w:t>
            </w:r>
          </w:p>
        </w:tc>
        <w:tc>
          <w:tcPr>
            <w:tcW w:w="1799" w:type="dxa"/>
            <w:tcBorders>
              <w:top w:val="single" w:sz="8" w:space="0" w:color="152935"/>
              <w:left w:val="nil"/>
              <w:bottom w:val="single" w:sz="8" w:space="0" w:color="AEAEAE"/>
              <w:right w:val="nil"/>
            </w:tcBorders>
            <w:shd w:val="clear" w:color="auto" w:fill="E0E0E0"/>
          </w:tcPr>
          <w:p w:rsidR="00420547" w:rsidRPr="000A6517" w:rsidRDefault="00420547" w:rsidP="00325F31">
            <w:r w:rsidRPr="000A6517">
              <w:t>higer secondary</w:t>
            </w:r>
          </w:p>
        </w:tc>
        <w:tc>
          <w:tcPr>
            <w:tcW w:w="1277" w:type="dxa"/>
            <w:tcBorders>
              <w:top w:val="single" w:sz="8" w:space="0" w:color="152935"/>
              <w:left w:val="nil"/>
              <w:bottom w:val="single" w:sz="8" w:space="0" w:color="AEAEAE"/>
              <w:right w:val="single" w:sz="8" w:space="0" w:color="E0E0E0"/>
            </w:tcBorders>
            <w:shd w:val="clear" w:color="auto" w:fill="FFFFFF"/>
          </w:tcPr>
          <w:p w:rsidR="00420547" w:rsidRPr="000A6517" w:rsidRDefault="00420547" w:rsidP="00325F31">
            <w:r w:rsidRPr="000A6517">
              <w:t>10</w:t>
            </w:r>
          </w:p>
        </w:tc>
        <w:tc>
          <w:tcPr>
            <w:tcW w:w="1126" w:type="dxa"/>
            <w:tcBorders>
              <w:top w:val="single" w:sz="8" w:space="0" w:color="152935"/>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10.0</w:t>
            </w:r>
          </w:p>
        </w:tc>
        <w:tc>
          <w:tcPr>
            <w:tcW w:w="1529" w:type="dxa"/>
            <w:tcBorders>
              <w:top w:val="single" w:sz="8" w:space="0" w:color="152935"/>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10.0</w:t>
            </w:r>
          </w:p>
        </w:tc>
        <w:tc>
          <w:tcPr>
            <w:tcW w:w="1613" w:type="dxa"/>
            <w:tcBorders>
              <w:top w:val="single" w:sz="8" w:space="0" w:color="152935"/>
              <w:left w:val="single" w:sz="8" w:space="0" w:color="E0E0E0"/>
              <w:bottom w:val="single" w:sz="8" w:space="0" w:color="AEAEAE"/>
              <w:right w:val="nil"/>
            </w:tcBorders>
            <w:shd w:val="clear" w:color="auto" w:fill="FFFFFF"/>
          </w:tcPr>
          <w:p w:rsidR="00420547" w:rsidRPr="000A6517" w:rsidRDefault="00420547" w:rsidP="00325F31">
            <w:r w:rsidRPr="000A6517">
              <w:t>10.0</w:t>
            </w:r>
          </w:p>
        </w:tc>
      </w:tr>
      <w:tr w:rsidR="00420547" w:rsidRPr="000A6517" w:rsidTr="00420547">
        <w:trPr>
          <w:cantSplit/>
        </w:trPr>
        <w:tc>
          <w:tcPr>
            <w:tcW w:w="807"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799"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under graduate</w:t>
            </w:r>
          </w:p>
        </w:tc>
        <w:tc>
          <w:tcPr>
            <w:tcW w:w="1277"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47</w:t>
            </w:r>
          </w:p>
        </w:tc>
        <w:tc>
          <w:tcPr>
            <w:tcW w:w="1126"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47.0</w:t>
            </w:r>
          </w:p>
        </w:tc>
        <w:tc>
          <w:tcPr>
            <w:tcW w:w="1529"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47.0</w:t>
            </w:r>
          </w:p>
        </w:tc>
        <w:tc>
          <w:tcPr>
            <w:tcW w:w="1613"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57.0</w:t>
            </w:r>
          </w:p>
        </w:tc>
      </w:tr>
      <w:tr w:rsidR="00420547" w:rsidRPr="000A6517" w:rsidTr="00420547">
        <w:trPr>
          <w:cantSplit/>
        </w:trPr>
        <w:tc>
          <w:tcPr>
            <w:tcW w:w="807"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799"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post graduate</w:t>
            </w:r>
          </w:p>
        </w:tc>
        <w:tc>
          <w:tcPr>
            <w:tcW w:w="1277"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43</w:t>
            </w:r>
          </w:p>
        </w:tc>
        <w:tc>
          <w:tcPr>
            <w:tcW w:w="1126"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43.0</w:t>
            </w:r>
          </w:p>
        </w:tc>
        <w:tc>
          <w:tcPr>
            <w:tcW w:w="1529"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43.0</w:t>
            </w:r>
          </w:p>
        </w:tc>
        <w:tc>
          <w:tcPr>
            <w:tcW w:w="1613"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100.0</w:t>
            </w:r>
          </w:p>
        </w:tc>
      </w:tr>
      <w:tr w:rsidR="00420547" w:rsidRPr="000A6517" w:rsidTr="00420547">
        <w:trPr>
          <w:cantSplit/>
        </w:trPr>
        <w:tc>
          <w:tcPr>
            <w:tcW w:w="807"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799" w:type="dxa"/>
            <w:tcBorders>
              <w:top w:val="single" w:sz="8" w:space="0" w:color="AEAEAE"/>
              <w:left w:val="nil"/>
              <w:bottom w:val="single" w:sz="8" w:space="0" w:color="152935"/>
              <w:right w:val="nil"/>
            </w:tcBorders>
            <w:shd w:val="clear" w:color="auto" w:fill="E0E0E0"/>
          </w:tcPr>
          <w:p w:rsidR="00420547" w:rsidRPr="000A6517" w:rsidRDefault="00420547" w:rsidP="00325F31">
            <w:r w:rsidRPr="000A6517">
              <w:t>Total</w:t>
            </w:r>
          </w:p>
        </w:tc>
        <w:tc>
          <w:tcPr>
            <w:tcW w:w="1277" w:type="dxa"/>
            <w:tcBorders>
              <w:top w:val="single" w:sz="8" w:space="0" w:color="AEAEAE"/>
              <w:left w:val="nil"/>
              <w:bottom w:val="single" w:sz="8" w:space="0" w:color="152935"/>
              <w:right w:val="single" w:sz="8" w:space="0" w:color="E0E0E0"/>
            </w:tcBorders>
            <w:shd w:val="clear" w:color="auto" w:fill="FFFFFF"/>
          </w:tcPr>
          <w:p w:rsidR="00420547" w:rsidRPr="000A6517" w:rsidRDefault="00420547" w:rsidP="00325F31">
            <w:r w:rsidRPr="000A6517">
              <w:t>100</w:t>
            </w:r>
          </w:p>
        </w:tc>
        <w:tc>
          <w:tcPr>
            <w:tcW w:w="1126" w:type="dxa"/>
            <w:tcBorders>
              <w:top w:val="single" w:sz="8" w:space="0" w:color="AEAEAE"/>
              <w:left w:val="single" w:sz="8" w:space="0" w:color="E0E0E0"/>
              <w:bottom w:val="single" w:sz="8" w:space="0" w:color="152935"/>
              <w:right w:val="single" w:sz="8" w:space="0" w:color="E0E0E0"/>
            </w:tcBorders>
            <w:shd w:val="clear" w:color="auto" w:fill="FFFFFF"/>
          </w:tcPr>
          <w:p w:rsidR="00420547" w:rsidRPr="000A6517" w:rsidRDefault="00420547" w:rsidP="00325F31">
            <w:r w:rsidRPr="000A6517">
              <w:t>100.0</w:t>
            </w:r>
          </w:p>
        </w:tc>
        <w:tc>
          <w:tcPr>
            <w:tcW w:w="1529" w:type="dxa"/>
            <w:tcBorders>
              <w:top w:val="single" w:sz="8" w:space="0" w:color="AEAEAE"/>
              <w:left w:val="single" w:sz="8" w:space="0" w:color="E0E0E0"/>
              <w:bottom w:val="single" w:sz="8" w:space="0" w:color="152935"/>
              <w:right w:val="single" w:sz="8" w:space="0" w:color="E0E0E0"/>
            </w:tcBorders>
            <w:shd w:val="clear" w:color="auto" w:fill="FFFFFF"/>
          </w:tcPr>
          <w:p w:rsidR="00420547" w:rsidRPr="000A6517" w:rsidRDefault="00420547" w:rsidP="00325F31">
            <w:r w:rsidRPr="000A6517">
              <w:t>100.0</w:t>
            </w:r>
          </w:p>
        </w:tc>
        <w:tc>
          <w:tcPr>
            <w:tcW w:w="1613" w:type="dxa"/>
            <w:tcBorders>
              <w:top w:val="single" w:sz="8" w:space="0" w:color="AEAEAE"/>
              <w:left w:val="single" w:sz="8" w:space="0" w:color="E0E0E0"/>
              <w:bottom w:val="single" w:sz="8" w:space="0" w:color="152935"/>
              <w:right w:val="nil"/>
            </w:tcBorders>
            <w:shd w:val="clear" w:color="auto" w:fill="FFFFFF"/>
            <w:vAlign w:val="center"/>
          </w:tcPr>
          <w:p w:rsidR="00420547" w:rsidRPr="000A6517" w:rsidRDefault="00420547" w:rsidP="00325F31"/>
        </w:tc>
      </w:tr>
    </w:tbl>
    <w:p w:rsidR="00420547" w:rsidRPr="00420547" w:rsidRDefault="00420547" w:rsidP="00420547">
      <w:pPr>
        <w:tabs>
          <w:tab w:val="left" w:pos="8284"/>
        </w:tabs>
        <w:spacing w:line="360" w:lineRule="auto"/>
        <w:jc w:val="both"/>
        <w:rPr>
          <w:rFonts w:ascii="Times New Roman" w:hAnsi="Times New Roman" w:cs="Times New Roman"/>
          <w:b/>
          <w:sz w:val="24"/>
          <w:szCs w:val="24"/>
        </w:rPr>
      </w:pPr>
      <w:r w:rsidRPr="000A6517">
        <w:rPr>
          <w:noProof/>
        </w:rPr>
        <w:lastRenderedPageBreak/>
        <w:drawing>
          <wp:inline distT="0" distB="0" distL="0" distR="0" wp14:anchorId="0D4A9618" wp14:editId="016CBFB5">
            <wp:extent cx="4667534" cy="2747662"/>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68865" cy="2748446"/>
                    </a:xfrm>
                    <a:prstGeom prst="rect">
                      <a:avLst/>
                    </a:prstGeom>
                    <a:noFill/>
                    <a:ln>
                      <a:noFill/>
                    </a:ln>
                  </pic:spPr>
                </pic:pic>
              </a:graphicData>
            </a:graphic>
          </wp:inline>
        </w:drawing>
      </w: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9B03BB" w:rsidRPr="00420547" w:rsidRDefault="00420547" w:rsidP="00420547">
      <w:pPr>
        <w:tabs>
          <w:tab w:val="left" w:pos="8284"/>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420547">
        <w:rPr>
          <w:rFonts w:ascii="Times New Roman" w:hAnsi="Times New Roman" w:cs="Times New Roman"/>
          <w:b/>
          <w:sz w:val="24"/>
          <w:szCs w:val="24"/>
        </w:rPr>
        <w:t>INTERPREATION:</w:t>
      </w:r>
    </w:p>
    <w:p w:rsidR="00420547" w:rsidRPr="00420547" w:rsidRDefault="00420547" w:rsidP="00420547">
      <w:pPr>
        <w:pStyle w:val="ListParagraph"/>
        <w:tabs>
          <w:tab w:val="left" w:pos="8284"/>
        </w:tabs>
        <w:spacing w:line="360" w:lineRule="auto"/>
        <w:ind w:left="360"/>
        <w:jc w:val="both"/>
        <w:rPr>
          <w:rFonts w:ascii="Times New Roman" w:hAnsi="Times New Roman" w:cs="Times New Roman"/>
          <w:sz w:val="24"/>
          <w:szCs w:val="24"/>
        </w:rPr>
      </w:pPr>
      <w:r w:rsidRPr="00420547">
        <w:rPr>
          <w:rFonts w:ascii="Times New Roman" w:hAnsi="Times New Roman" w:cs="Times New Roman"/>
          <w:sz w:val="24"/>
          <w:szCs w:val="24"/>
        </w:rPr>
        <w:t>From the above table and chart , it is observed that out of 100 respondents, 10% of them are Higher Secondary, 47% of them are Under Graduate, 43% of them are Post Graduate.</w:t>
      </w: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420547" w:rsidRPr="00420547" w:rsidRDefault="00420547" w:rsidP="00420547">
      <w:pPr>
        <w:pStyle w:val="ListParagraph"/>
        <w:numPr>
          <w:ilvl w:val="0"/>
          <w:numId w:val="18"/>
        </w:numPr>
        <w:tabs>
          <w:tab w:val="left" w:pos="8284"/>
        </w:tabs>
        <w:spacing w:line="360" w:lineRule="auto"/>
        <w:rPr>
          <w:rFonts w:ascii="Times New Roman" w:hAnsi="Times New Roman" w:cs="Times New Roman"/>
          <w:b/>
          <w:sz w:val="24"/>
          <w:szCs w:val="24"/>
        </w:rPr>
      </w:pPr>
      <w:r w:rsidRPr="00420547">
        <w:rPr>
          <w:rFonts w:ascii="Times New Roman" w:hAnsi="Times New Roman" w:cs="Times New Roman"/>
          <w:b/>
          <w:sz w:val="24"/>
          <w:szCs w:val="24"/>
        </w:rPr>
        <w:t>AGE OF RESPONDENTS:</w:t>
      </w:r>
    </w:p>
    <w:tbl>
      <w:tblPr>
        <w:tblW w:w="7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82"/>
        <w:gridCol w:w="1483"/>
        <w:gridCol w:w="1238"/>
        <w:gridCol w:w="1091"/>
        <w:gridCol w:w="1482"/>
        <w:gridCol w:w="1563"/>
      </w:tblGrid>
      <w:tr w:rsidR="00420547" w:rsidRPr="000A6517" w:rsidTr="00325F31">
        <w:trPr>
          <w:cantSplit/>
          <w:trHeight w:val="458"/>
        </w:trPr>
        <w:tc>
          <w:tcPr>
            <w:tcW w:w="7639" w:type="dxa"/>
            <w:gridSpan w:val="6"/>
            <w:tcBorders>
              <w:top w:val="nil"/>
              <w:left w:val="nil"/>
              <w:bottom w:val="nil"/>
              <w:right w:val="nil"/>
            </w:tcBorders>
            <w:shd w:val="clear" w:color="auto" w:fill="FFFFFF"/>
            <w:vAlign w:val="center"/>
          </w:tcPr>
          <w:p w:rsidR="00420547" w:rsidRPr="000A6517" w:rsidRDefault="00420547" w:rsidP="00325F31">
            <w:r w:rsidRPr="000A6517">
              <w:rPr>
                <w:b/>
                <w:bCs/>
              </w:rPr>
              <w:t>Age</w:t>
            </w:r>
          </w:p>
        </w:tc>
      </w:tr>
      <w:tr w:rsidR="00420547" w:rsidRPr="000A6517" w:rsidTr="00325F31">
        <w:trPr>
          <w:cantSplit/>
          <w:trHeight w:val="746"/>
        </w:trPr>
        <w:tc>
          <w:tcPr>
            <w:tcW w:w="2265" w:type="dxa"/>
            <w:gridSpan w:val="2"/>
            <w:tcBorders>
              <w:top w:val="nil"/>
              <w:left w:val="nil"/>
              <w:bottom w:val="single" w:sz="8" w:space="0" w:color="152935"/>
              <w:right w:val="nil"/>
            </w:tcBorders>
            <w:shd w:val="clear" w:color="auto" w:fill="FFFFFF"/>
            <w:vAlign w:val="bottom"/>
          </w:tcPr>
          <w:p w:rsidR="00420547" w:rsidRPr="000A6517" w:rsidRDefault="00420547" w:rsidP="00325F31"/>
        </w:tc>
        <w:tc>
          <w:tcPr>
            <w:tcW w:w="1238" w:type="dxa"/>
            <w:tcBorders>
              <w:top w:val="nil"/>
              <w:left w:val="nil"/>
              <w:bottom w:val="single" w:sz="8" w:space="0" w:color="152935"/>
              <w:right w:val="single" w:sz="8" w:space="0" w:color="E0E0E0"/>
            </w:tcBorders>
            <w:shd w:val="clear" w:color="auto" w:fill="FFFFFF"/>
            <w:vAlign w:val="bottom"/>
          </w:tcPr>
          <w:p w:rsidR="00420547" w:rsidRPr="000A6517" w:rsidRDefault="00420547" w:rsidP="00325F31">
            <w:r w:rsidRPr="000A6517">
              <w:t>Frequency</w:t>
            </w:r>
          </w:p>
        </w:tc>
        <w:tc>
          <w:tcPr>
            <w:tcW w:w="1091" w:type="dxa"/>
            <w:tcBorders>
              <w:top w:val="nil"/>
              <w:left w:val="single" w:sz="8" w:space="0" w:color="E0E0E0"/>
              <w:bottom w:val="single" w:sz="8" w:space="0" w:color="152935"/>
              <w:right w:val="single" w:sz="8" w:space="0" w:color="E0E0E0"/>
            </w:tcBorders>
            <w:shd w:val="clear" w:color="auto" w:fill="FFFFFF"/>
            <w:vAlign w:val="bottom"/>
          </w:tcPr>
          <w:p w:rsidR="00420547" w:rsidRPr="000A6517" w:rsidRDefault="00420547" w:rsidP="00325F31">
            <w:r w:rsidRPr="000A6517">
              <w:t>Percent</w:t>
            </w:r>
          </w:p>
        </w:tc>
        <w:tc>
          <w:tcPr>
            <w:tcW w:w="1482" w:type="dxa"/>
            <w:tcBorders>
              <w:top w:val="nil"/>
              <w:left w:val="single" w:sz="8" w:space="0" w:color="E0E0E0"/>
              <w:bottom w:val="single" w:sz="8" w:space="0" w:color="152935"/>
              <w:right w:val="single" w:sz="8" w:space="0" w:color="E0E0E0"/>
            </w:tcBorders>
            <w:shd w:val="clear" w:color="auto" w:fill="FFFFFF"/>
            <w:vAlign w:val="bottom"/>
          </w:tcPr>
          <w:p w:rsidR="00420547" w:rsidRPr="000A6517" w:rsidRDefault="00420547" w:rsidP="00325F31">
            <w:r w:rsidRPr="000A6517">
              <w:t>Valid Percent</w:t>
            </w:r>
          </w:p>
        </w:tc>
        <w:tc>
          <w:tcPr>
            <w:tcW w:w="1563" w:type="dxa"/>
            <w:tcBorders>
              <w:top w:val="nil"/>
              <w:left w:val="single" w:sz="8" w:space="0" w:color="E0E0E0"/>
              <w:bottom w:val="single" w:sz="8" w:space="0" w:color="152935"/>
              <w:right w:val="nil"/>
            </w:tcBorders>
            <w:shd w:val="clear" w:color="auto" w:fill="FFFFFF"/>
            <w:vAlign w:val="bottom"/>
          </w:tcPr>
          <w:p w:rsidR="00420547" w:rsidRPr="000A6517" w:rsidRDefault="00420547" w:rsidP="00325F31">
            <w:r w:rsidRPr="000A6517">
              <w:t>Cumulative Percent</w:t>
            </w:r>
          </w:p>
        </w:tc>
      </w:tr>
      <w:tr w:rsidR="00420547" w:rsidRPr="000A6517" w:rsidTr="00325F31">
        <w:trPr>
          <w:cantSplit/>
          <w:trHeight w:val="458"/>
        </w:trPr>
        <w:tc>
          <w:tcPr>
            <w:tcW w:w="782" w:type="dxa"/>
            <w:vMerge w:val="restart"/>
            <w:tcBorders>
              <w:top w:val="single" w:sz="8" w:space="0" w:color="152935"/>
              <w:left w:val="nil"/>
              <w:bottom w:val="single" w:sz="8" w:space="0" w:color="152935"/>
              <w:right w:val="nil"/>
            </w:tcBorders>
            <w:shd w:val="clear" w:color="auto" w:fill="E0E0E0"/>
          </w:tcPr>
          <w:p w:rsidR="00420547" w:rsidRPr="000A6517" w:rsidRDefault="00420547" w:rsidP="00325F31">
            <w:r w:rsidRPr="000A6517">
              <w:t>Valid</w:t>
            </w:r>
          </w:p>
        </w:tc>
        <w:tc>
          <w:tcPr>
            <w:tcW w:w="1483" w:type="dxa"/>
            <w:tcBorders>
              <w:top w:val="single" w:sz="8" w:space="0" w:color="152935"/>
              <w:left w:val="nil"/>
              <w:bottom w:val="single" w:sz="8" w:space="0" w:color="AEAEAE"/>
              <w:right w:val="nil"/>
            </w:tcBorders>
            <w:shd w:val="clear" w:color="auto" w:fill="E0E0E0"/>
          </w:tcPr>
          <w:p w:rsidR="00420547" w:rsidRPr="000A6517" w:rsidRDefault="00420547" w:rsidP="00325F31">
            <w:r w:rsidRPr="000A6517">
              <w:t>Less than 18</w:t>
            </w:r>
          </w:p>
        </w:tc>
        <w:tc>
          <w:tcPr>
            <w:tcW w:w="1238" w:type="dxa"/>
            <w:tcBorders>
              <w:top w:val="single" w:sz="8" w:space="0" w:color="152935"/>
              <w:left w:val="nil"/>
              <w:bottom w:val="single" w:sz="8" w:space="0" w:color="AEAEAE"/>
              <w:right w:val="single" w:sz="8" w:space="0" w:color="E0E0E0"/>
            </w:tcBorders>
            <w:shd w:val="clear" w:color="auto" w:fill="FFFFFF"/>
          </w:tcPr>
          <w:p w:rsidR="00420547" w:rsidRPr="000A6517" w:rsidRDefault="00420547" w:rsidP="00325F31">
            <w:r w:rsidRPr="000A6517">
              <w:t>5</w:t>
            </w:r>
          </w:p>
        </w:tc>
        <w:tc>
          <w:tcPr>
            <w:tcW w:w="1091" w:type="dxa"/>
            <w:tcBorders>
              <w:top w:val="single" w:sz="8" w:space="0" w:color="152935"/>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5.0</w:t>
            </w:r>
          </w:p>
        </w:tc>
        <w:tc>
          <w:tcPr>
            <w:tcW w:w="1482" w:type="dxa"/>
            <w:tcBorders>
              <w:top w:val="single" w:sz="8" w:space="0" w:color="152935"/>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5.0</w:t>
            </w:r>
          </w:p>
        </w:tc>
        <w:tc>
          <w:tcPr>
            <w:tcW w:w="1563" w:type="dxa"/>
            <w:tcBorders>
              <w:top w:val="single" w:sz="8" w:space="0" w:color="152935"/>
              <w:left w:val="single" w:sz="8" w:space="0" w:color="E0E0E0"/>
              <w:bottom w:val="single" w:sz="8" w:space="0" w:color="AEAEAE"/>
              <w:right w:val="nil"/>
            </w:tcBorders>
            <w:shd w:val="clear" w:color="auto" w:fill="FFFFFF"/>
          </w:tcPr>
          <w:p w:rsidR="00420547" w:rsidRPr="000A6517" w:rsidRDefault="00420547" w:rsidP="00325F31">
            <w:r w:rsidRPr="000A6517">
              <w:t>5.0</w:t>
            </w:r>
          </w:p>
        </w:tc>
      </w:tr>
      <w:tr w:rsidR="00420547" w:rsidRPr="000A6517" w:rsidTr="00325F31">
        <w:trPr>
          <w:cantSplit/>
          <w:trHeight w:val="130"/>
        </w:trPr>
        <w:tc>
          <w:tcPr>
            <w:tcW w:w="782"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483"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18-20</w:t>
            </w:r>
          </w:p>
        </w:tc>
        <w:tc>
          <w:tcPr>
            <w:tcW w:w="1238"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14</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14.0</w:t>
            </w:r>
          </w:p>
        </w:tc>
        <w:tc>
          <w:tcPr>
            <w:tcW w:w="1482"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14.0</w:t>
            </w:r>
          </w:p>
        </w:tc>
        <w:tc>
          <w:tcPr>
            <w:tcW w:w="1563"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19.0</w:t>
            </w:r>
          </w:p>
        </w:tc>
      </w:tr>
      <w:tr w:rsidR="00420547" w:rsidRPr="000A6517" w:rsidTr="00325F31">
        <w:trPr>
          <w:cantSplit/>
          <w:trHeight w:val="130"/>
        </w:trPr>
        <w:tc>
          <w:tcPr>
            <w:tcW w:w="782"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483"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21-30</w:t>
            </w:r>
          </w:p>
        </w:tc>
        <w:tc>
          <w:tcPr>
            <w:tcW w:w="1238"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72</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72.0</w:t>
            </w:r>
          </w:p>
        </w:tc>
        <w:tc>
          <w:tcPr>
            <w:tcW w:w="1482"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72.0</w:t>
            </w:r>
          </w:p>
        </w:tc>
        <w:tc>
          <w:tcPr>
            <w:tcW w:w="1563"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91.0</w:t>
            </w:r>
          </w:p>
        </w:tc>
      </w:tr>
      <w:tr w:rsidR="00420547" w:rsidRPr="000A6517" w:rsidTr="00325F31">
        <w:trPr>
          <w:cantSplit/>
          <w:trHeight w:val="130"/>
        </w:trPr>
        <w:tc>
          <w:tcPr>
            <w:tcW w:w="782"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483"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above 30</w:t>
            </w:r>
          </w:p>
        </w:tc>
        <w:tc>
          <w:tcPr>
            <w:tcW w:w="1238"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9</w:t>
            </w:r>
          </w:p>
        </w:tc>
        <w:tc>
          <w:tcPr>
            <w:tcW w:w="1091"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9.0</w:t>
            </w:r>
          </w:p>
        </w:tc>
        <w:tc>
          <w:tcPr>
            <w:tcW w:w="1482"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9.0</w:t>
            </w:r>
          </w:p>
        </w:tc>
        <w:tc>
          <w:tcPr>
            <w:tcW w:w="1563"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100.0</w:t>
            </w:r>
          </w:p>
        </w:tc>
      </w:tr>
      <w:tr w:rsidR="00420547" w:rsidRPr="000A6517" w:rsidTr="00325F31">
        <w:trPr>
          <w:cantSplit/>
          <w:trHeight w:val="130"/>
        </w:trPr>
        <w:tc>
          <w:tcPr>
            <w:tcW w:w="782"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483" w:type="dxa"/>
            <w:tcBorders>
              <w:top w:val="single" w:sz="8" w:space="0" w:color="AEAEAE"/>
              <w:left w:val="nil"/>
              <w:bottom w:val="single" w:sz="8" w:space="0" w:color="152935"/>
              <w:right w:val="nil"/>
            </w:tcBorders>
            <w:shd w:val="clear" w:color="auto" w:fill="E0E0E0"/>
          </w:tcPr>
          <w:p w:rsidR="00420547" w:rsidRPr="000A6517" w:rsidRDefault="00420547" w:rsidP="00325F31">
            <w:r w:rsidRPr="000A6517">
              <w:t>Total</w:t>
            </w:r>
          </w:p>
        </w:tc>
        <w:tc>
          <w:tcPr>
            <w:tcW w:w="1238" w:type="dxa"/>
            <w:tcBorders>
              <w:top w:val="single" w:sz="8" w:space="0" w:color="AEAEAE"/>
              <w:left w:val="nil"/>
              <w:bottom w:val="single" w:sz="8" w:space="0" w:color="152935"/>
              <w:right w:val="single" w:sz="8" w:space="0" w:color="E0E0E0"/>
            </w:tcBorders>
            <w:shd w:val="clear" w:color="auto" w:fill="FFFFFF"/>
          </w:tcPr>
          <w:p w:rsidR="00420547" w:rsidRPr="000A6517" w:rsidRDefault="00420547" w:rsidP="00325F31">
            <w:r w:rsidRPr="000A6517">
              <w:t>100</w:t>
            </w:r>
          </w:p>
        </w:tc>
        <w:tc>
          <w:tcPr>
            <w:tcW w:w="1091" w:type="dxa"/>
            <w:tcBorders>
              <w:top w:val="single" w:sz="8" w:space="0" w:color="AEAEAE"/>
              <w:left w:val="single" w:sz="8" w:space="0" w:color="E0E0E0"/>
              <w:bottom w:val="single" w:sz="8" w:space="0" w:color="152935"/>
              <w:right w:val="single" w:sz="8" w:space="0" w:color="E0E0E0"/>
            </w:tcBorders>
            <w:shd w:val="clear" w:color="auto" w:fill="FFFFFF"/>
          </w:tcPr>
          <w:p w:rsidR="00420547" w:rsidRPr="000A6517" w:rsidRDefault="00420547" w:rsidP="00325F31">
            <w:r w:rsidRPr="000A6517">
              <w:t>100.0</w:t>
            </w:r>
          </w:p>
        </w:tc>
        <w:tc>
          <w:tcPr>
            <w:tcW w:w="1482" w:type="dxa"/>
            <w:tcBorders>
              <w:top w:val="single" w:sz="8" w:space="0" w:color="AEAEAE"/>
              <w:left w:val="single" w:sz="8" w:space="0" w:color="E0E0E0"/>
              <w:bottom w:val="single" w:sz="8" w:space="0" w:color="152935"/>
              <w:right w:val="single" w:sz="8" w:space="0" w:color="E0E0E0"/>
            </w:tcBorders>
            <w:shd w:val="clear" w:color="auto" w:fill="FFFFFF"/>
          </w:tcPr>
          <w:p w:rsidR="00420547" w:rsidRPr="000A6517" w:rsidRDefault="00420547" w:rsidP="00325F31">
            <w:r w:rsidRPr="000A6517">
              <w:t>100.0</w:t>
            </w:r>
          </w:p>
        </w:tc>
        <w:tc>
          <w:tcPr>
            <w:tcW w:w="1563" w:type="dxa"/>
            <w:tcBorders>
              <w:top w:val="single" w:sz="8" w:space="0" w:color="AEAEAE"/>
              <w:left w:val="single" w:sz="8" w:space="0" w:color="E0E0E0"/>
              <w:bottom w:val="single" w:sz="8" w:space="0" w:color="152935"/>
              <w:right w:val="nil"/>
            </w:tcBorders>
            <w:shd w:val="clear" w:color="auto" w:fill="FFFFFF"/>
            <w:vAlign w:val="center"/>
          </w:tcPr>
          <w:p w:rsidR="00420547" w:rsidRPr="000A6517" w:rsidRDefault="00420547" w:rsidP="00325F31"/>
        </w:tc>
      </w:tr>
    </w:tbl>
    <w:p w:rsidR="00420547" w:rsidRDefault="00420547" w:rsidP="009B03BB">
      <w:pPr>
        <w:pStyle w:val="ListParagraph"/>
        <w:tabs>
          <w:tab w:val="left" w:pos="8284"/>
        </w:tabs>
        <w:spacing w:line="360" w:lineRule="auto"/>
        <w:jc w:val="both"/>
        <w:rPr>
          <w:rFonts w:ascii="Times New Roman" w:hAnsi="Times New Roman" w:cs="Times New Roman"/>
          <w:b/>
          <w:sz w:val="24"/>
          <w:szCs w:val="24"/>
        </w:rPr>
      </w:pPr>
    </w:p>
    <w:p w:rsidR="009B03BB" w:rsidRDefault="00420547" w:rsidP="009B03BB">
      <w:pPr>
        <w:pStyle w:val="ListParagraph"/>
        <w:tabs>
          <w:tab w:val="left" w:pos="8284"/>
        </w:tabs>
        <w:spacing w:line="360" w:lineRule="auto"/>
        <w:jc w:val="both"/>
        <w:rPr>
          <w:rFonts w:ascii="Times New Roman" w:hAnsi="Times New Roman" w:cs="Times New Roman"/>
          <w:b/>
          <w:sz w:val="24"/>
          <w:szCs w:val="24"/>
        </w:rPr>
      </w:pPr>
      <w:r w:rsidRPr="003F3529">
        <w:rPr>
          <w:rFonts w:ascii="Times New Roman" w:hAnsi="Times New Roman" w:cs="Times New Roman"/>
          <w:b/>
          <w:noProof/>
          <w:sz w:val="32"/>
          <w:szCs w:val="32"/>
        </w:rPr>
        <w:lastRenderedPageBreak/>
        <w:drawing>
          <wp:inline distT="0" distB="0" distL="0" distR="0" wp14:anchorId="00B25E49" wp14:editId="55D7BE01">
            <wp:extent cx="4636078" cy="2729144"/>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5434" cy="2734651"/>
                    </a:xfrm>
                    <a:prstGeom prst="rect">
                      <a:avLst/>
                    </a:prstGeom>
                    <a:noFill/>
                    <a:ln>
                      <a:noFill/>
                    </a:ln>
                  </pic:spPr>
                </pic:pic>
              </a:graphicData>
            </a:graphic>
          </wp:inline>
        </w:drawing>
      </w: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420547" w:rsidRPr="00420547" w:rsidRDefault="00420547" w:rsidP="00420547">
      <w:pPr>
        <w:tabs>
          <w:tab w:val="left" w:pos="8284"/>
        </w:tabs>
        <w:spacing w:line="360" w:lineRule="auto"/>
        <w:rPr>
          <w:rFonts w:ascii="Times New Roman" w:hAnsi="Times New Roman" w:cs="Times New Roman"/>
          <w:b/>
          <w:sz w:val="24"/>
          <w:szCs w:val="24"/>
        </w:rPr>
      </w:pPr>
      <w:r w:rsidRPr="00420547">
        <w:rPr>
          <w:rFonts w:ascii="Times New Roman" w:hAnsi="Times New Roman" w:cs="Times New Roman"/>
          <w:b/>
          <w:sz w:val="24"/>
          <w:szCs w:val="24"/>
        </w:rPr>
        <w:t>INTERPRETATION:</w:t>
      </w:r>
    </w:p>
    <w:p w:rsidR="00420547" w:rsidRPr="00420547" w:rsidRDefault="00420547" w:rsidP="00420547">
      <w:pPr>
        <w:pStyle w:val="ListParagraph"/>
        <w:tabs>
          <w:tab w:val="left" w:pos="8284"/>
        </w:tabs>
        <w:spacing w:line="360" w:lineRule="auto"/>
        <w:ind w:left="360"/>
        <w:jc w:val="both"/>
        <w:rPr>
          <w:rFonts w:ascii="Times New Roman" w:hAnsi="Times New Roman" w:cs="Times New Roman"/>
          <w:sz w:val="24"/>
          <w:szCs w:val="24"/>
        </w:rPr>
      </w:pPr>
      <w:r w:rsidRPr="00420547">
        <w:rPr>
          <w:rFonts w:ascii="Times New Roman" w:hAnsi="Times New Roman" w:cs="Times New Roman"/>
          <w:sz w:val="24"/>
          <w:szCs w:val="24"/>
        </w:rPr>
        <w:t xml:space="preserve">From the above table and chart it is observed that out of 100 respondents, 5% of them are in the group of less than 18,  14% of them are in the group of 18-20,  72% of them are in the group of  21-30,  9% of them are in the group of above 30. </w:t>
      </w: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420547" w:rsidRPr="00420547" w:rsidRDefault="00420547" w:rsidP="00420547">
      <w:pPr>
        <w:pStyle w:val="ListParagraph"/>
        <w:numPr>
          <w:ilvl w:val="0"/>
          <w:numId w:val="18"/>
        </w:numPr>
        <w:tabs>
          <w:tab w:val="left" w:pos="8284"/>
        </w:tabs>
        <w:spacing w:line="360" w:lineRule="auto"/>
        <w:rPr>
          <w:rFonts w:ascii="Times New Roman" w:hAnsi="Times New Roman" w:cs="Times New Roman"/>
          <w:b/>
          <w:sz w:val="24"/>
          <w:szCs w:val="24"/>
        </w:rPr>
      </w:pPr>
      <w:r w:rsidRPr="00420547">
        <w:rPr>
          <w:rFonts w:ascii="Times New Roman" w:hAnsi="Times New Roman" w:cs="Times New Roman"/>
          <w:b/>
          <w:sz w:val="24"/>
          <w:szCs w:val="24"/>
        </w:rPr>
        <w:t>OCCUPATION OF THE RESPONDENTS :</w:t>
      </w:r>
    </w:p>
    <w:tbl>
      <w:tblPr>
        <w:tblW w:w="6912"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65"/>
        <w:gridCol w:w="1107"/>
        <w:gridCol w:w="1184"/>
        <w:gridCol w:w="1044"/>
        <w:gridCol w:w="1417"/>
        <w:gridCol w:w="1495"/>
      </w:tblGrid>
      <w:tr w:rsidR="00420547" w:rsidRPr="000A6517" w:rsidTr="00325F31">
        <w:trPr>
          <w:cantSplit/>
          <w:trHeight w:val="423"/>
        </w:trPr>
        <w:tc>
          <w:tcPr>
            <w:tcW w:w="6912" w:type="dxa"/>
            <w:gridSpan w:val="6"/>
            <w:tcBorders>
              <w:top w:val="nil"/>
              <w:left w:val="nil"/>
              <w:bottom w:val="nil"/>
              <w:right w:val="nil"/>
            </w:tcBorders>
            <w:shd w:val="clear" w:color="auto" w:fill="FFFFFF"/>
            <w:vAlign w:val="center"/>
          </w:tcPr>
          <w:p w:rsidR="00420547" w:rsidRPr="000A6517" w:rsidRDefault="00420547" w:rsidP="00325F31">
            <w:r w:rsidRPr="000A6517">
              <w:rPr>
                <w:b/>
                <w:bCs/>
              </w:rPr>
              <w:t>Occupation</w:t>
            </w:r>
          </w:p>
        </w:tc>
      </w:tr>
      <w:tr w:rsidR="00420547" w:rsidRPr="000A6517" w:rsidTr="00325F31">
        <w:trPr>
          <w:cantSplit/>
          <w:trHeight w:val="649"/>
        </w:trPr>
        <w:tc>
          <w:tcPr>
            <w:tcW w:w="1772" w:type="dxa"/>
            <w:gridSpan w:val="2"/>
            <w:tcBorders>
              <w:top w:val="nil"/>
              <w:left w:val="nil"/>
              <w:bottom w:val="single" w:sz="8" w:space="0" w:color="152935"/>
              <w:right w:val="nil"/>
            </w:tcBorders>
            <w:shd w:val="clear" w:color="auto" w:fill="FFFFFF"/>
            <w:vAlign w:val="bottom"/>
          </w:tcPr>
          <w:p w:rsidR="00420547" w:rsidRPr="000A6517" w:rsidRDefault="00420547" w:rsidP="00325F31"/>
        </w:tc>
        <w:tc>
          <w:tcPr>
            <w:tcW w:w="1184" w:type="dxa"/>
            <w:tcBorders>
              <w:top w:val="nil"/>
              <w:left w:val="nil"/>
              <w:bottom w:val="single" w:sz="8" w:space="0" w:color="152935"/>
              <w:right w:val="single" w:sz="8" w:space="0" w:color="E0E0E0"/>
            </w:tcBorders>
            <w:shd w:val="clear" w:color="auto" w:fill="FFFFFF"/>
            <w:vAlign w:val="bottom"/>
          </w:tcPr>
          <w:p w:rsidR="00420547" w:rsidRPr="000A6517" w:rsidRDefault="00420547" w:rsidP="00325F31">
            <w:r w:rsidRPr="000A6517">
              <w:t>Frequency</w:t>
            </w:r>
          </w:p>
        </w:tc>
        <w:tc>
          <w:tcPr>
            <w:tcW w:w="1044" w:type="dxa"/>
            <w:tcBorders>
              <w:top w:val="nil"/>
              <w:left w:val="single" w:sz="8" w:space="0" w:color="E0E0E0"/>
              <w:bottom w:val="single" w:sz="8" w:space="0" w:color="152935"/>
              <w:right w:val="single" w:sz="8" w:space="0" w:color="E0E0E0"/>
            </w:tcBorders>
            <w:shd w:val="clear" w:color="auto" w:fill="FFFFFF"/>
            <w:vAlign w:val="bottom"/>
          </w:tcPr>
          <w:p w:rsidR="00420547" w:rsidRPr="000A6517" w:rsidRDefault="00420547" w:rsidP="00325F31">
            <w:r w:rsidRPr="000A6517">
              <w:t>Percent</w:t>
            </w:r>
          </w:p>
        </w:tc>
        <w:tc>
          <w:tcPr>
            <w:tcW w:w="1417" w:type="dxa"/>
            <w:tcBorders>
              <w:top w:val="nil"/>
              <w:left w:val="single" w:sz="8" w:space="0" w:color="E0E0E0"/>
              <w:bottom w:val="single" w:sz="8" w:space="0" w:color="152935"/>
              <w:right w:val="single" w:sz="8" w:space="0" w:color="E0E0E0"/>
            </w:tcBorders>
            <w:shd w:val="clear" w:color="auto" w:fill="FFFFFF"/>
            <w:vAlign w:val="bottom"/>
          </w:tcPr>
          <w:p w:rsidR="00420547" w:rsidRPr="000A6517" w:rsidRDefault="00420547" w:rsidP="00325F31">
            <w:r w:rsidRPr="000A6517">
              <w:t>Valid Percent</w:t>
            </w:r>
          </w:p>
        </w:tc>
        <w:tc>
          <w:tcPr>
            <w:tcW w:w="1495" w:type="dxa"/>
            <w:tcBorders>
              <w:top w:val="nil"/>
              <w:left w:val="single" w:sz="8" w:space="0" w:color="E0E0E0"/>
              <w:bottom w:val="single" w:sz="8" w:space="0" w:color="152935"/>
              <w:right w:val="nil"/>
            </w:tcBorders>
            <w:shd w:val="clear" w:color="auto" w:fill="FFFFFF"/>
            <w:vAlign w:val="bottom"/>
          </w:tcPr>
          <w:p w:rsidR="00420547" w:rsidRPr="000A6517" w:rsidRDefault="00420547" w:rsidP="00325F31">
            <w:r w:rsidRPr="000A6517">
              <w:t>Cumulative Percent</w:t>
            </w:r>
          </w:p>
        </w:tc>
      </w:tr>
      <w:tr w:rsidR="00420547" w:rsidRPr="000A6517" w:rsidTr="00325F31">
        <w:trPr>
          <w:cantSplit/>
          <w:trHeight w:val="423"/>
        </w:trPr>
        <w:tc>
          <w:tcPr>
            <w:tcW w:w="665" w:type="dxa"/>
            <w:vMerge w:val="restart"/>
            <w:tcBorders>
              <w:top w:val="single" w:sz="8" w:space="0" w:color="152935"/>
              <w:left w:val="nil"/>
              <w:bottom w:val="single" w:sz="8" w:space="0" w:color="152935"/>
              <w:right w:val="nil"/>
            </w:tcBorders>
            <w:shd w:val="clear" w:color="auto" w:fill="E0E0E0"/>
          </w:tcPr>
          <w:p w:rsidR="00420547" w:rsidRPr="000A6517" w:rsidRDefault="00420547" w:rsidP="00325F31">
            <w:r w:rsidRPr="000A6517">
              <w:t>Valid</w:t>
            </w:r>
          </w:p>
        </w:tc>
        <w:tc>
          <w:tcPr>
            <w:tcW w:w="1107" w:type="dxa"/>
            <w:tcBorders>
              <w:top w:val="single" w:sz="8" w:space="0" w:color="152935"/>
              <w:left w:val="nil"/>
              <w:bottom w:val="single" w:sz="8" w:space="0" w:color="AEAEAE"/>
              <w:right w:val="nil"/>
            </w:tcBorders>
            <w:shd w:val="clear" w:color="auto" w:fill="E0E0E0"/>
          </w:tcPr>
          <w:p w:rsidR="00420547" w:rsidRPr="000A6517" w:rsidRDefault="00420547" w:rsidP="00325F31">
            <w:r w:rsidRPr="000A6517">
              <w:t>student</w:t>
            </w:r>
          </w:p>
        </w:tc>
        <w:tc>
          <w:tcPr>
            <w:tcW w:w="1184" w:type="dxa"/>
            <w:tcBorders>
              <w:top w:val="single" w:sz="8" w:space="0" w:color="152935"/>
              <w:left w:val="nil"/>
              <w:bottom w:val="single" w:sz="8" w:space="0" w:color="AEAEAE"/>
              <w:right w:val="single" w:sz="8" w:space="0" w:color="E0E0E0"/>
            </w:tcBorders>
            <w:shd w:val="clear" w:color="auto" w:fill="FFFFFF"/>
          </w:tcPr>
          <w:p w:rsidR="00420547" w:rsidRPr="000A6517" w:rsidRDefault="00420547" w:rsidP="00325F31">
            <w:r w:rsidRPr="000A6517">
              <w:t>52</w:t>
            </w:r>
          </w:p>
        </w:tc>
        <w:tc>
          <w:tcPr>
            <w:tcW w:w="1044" w:type="dxa"/>
            <w:tcBorders>
              <w:top w:val="single" w:sz="8" w:space="0" w:color="152935"/>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52.0</w:t>
            </w:r>
          </w:p>
        </w:tc>
        <w:tc>
          <w:tcPr>
            <w:tcW w:w="1417" w:type="dxa"/>
            <w:tcBorders>
              <w:top w:val="single" w:sz="8" w:space="0" w:color="152935"/>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52.0</w:t>
            </w:r>
          </w:p>
        </w:tc>
        <w:tc>
          <w:tcPr>
            <w:tcW w:w="1495" w:type="dxa"/>
            <w:tcBorders>
              <w:top w:val="single" w:sz="8" w:space="0" w:color="152935"/>
              <w:left w:val="single" w:sz="8" w:space="0" w:color="E0E0E0"/>
              <w:bottom w:val="single" w:sz="8" w:space="0" w:color="AEAEAE"/>
              <w:right w:val="nil"/>
            </w:tcBorders>
            <w:shd w:val="clear" w:color="auto" w:fill="FFFFFF"/>
          </w:tcPr>
          <w:p w:rsidR="00420547" w:rsidRPr="000A6517" w:rsidRDefault="00420547" w:rsidP="00325F31">
            <w:r w:rsidRPr="000A6517">
              <w:t>52.0</w:t>
            </w:r>
          </w:p>
        </w:tc>
      </w:tr>
      <w:tr w:rsidR="00420547" w:rsidRPr="000A6517" w:rsidTr="00325F31">
        <w:trPr>
          <w:cantSplit/>
          <w:trHeight w:val="116"/>
        </w:trPr>
        <w:tc>
          <w:tcPr>
            <w:tcW w:w="665"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107"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working</w:t>
            </w:r>
          </w:p>
        </w:tc>
        <w:tc>
          <w:tcPr>
            <w:tcW w:w="1184"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38</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38.0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38.0</w:t>
            </w:r>
          </w:p>
        </w:tc>
        <w:tc>
          <w:tcPr>
            <w:tcW w:w="1495"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90.0</w:t>
            </w:r>
          </w:p>
        </w:tc>
      </w:tr>
      <w:tr w:rsidR="00420547" w:rsidRPr="000A6517" w:rsidTr="00325F31">
        <w:trPr>
          <w:cantSplit/>
          <w:trHeight w:val="116"/>
        </w:trPr>
        <w:tc>
          <w:tcPr>
            <w:tcW w:w="665"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107"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business</w:t>
            </w:r>
          </w:p>
        </w:tc>
        <w:tc>
          <w:tcPr>
            <w:tcW w:w="1184"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3</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3.0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3.0</w:t>
            </w:r>
          </w:p>
        </w:tc>
        <w:tc>
          <w:tcPr>
            <w:tcW w:w="1495"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93.0</w:t>
            </w:r>
          </w:p>
        </w:tc>
      </w:tr>
      <w:tr w:rsidR="00420547" w:rsidRPr="000A6517" w:rsidTr="00325F31">
        <w:trPr>
          <w:cantSplit/>
          <w:trHeight w:val="116"/>
        </w:trPr>
        <w:tc>
          <w:tcPr>
            <w:tcW w:w="665"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107"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others</w:t>
            </w:r>
          </w:p>
        </w:tc>
        <w:tc>
          <w:tcPr>
            <w:tcW w:w="1184"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7</w:t>
            </w:r>
          </w:p>
        </w:tc>
        <w:tc>
          <w:tcPr>
            <w:tcW w:w="1044"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7.0</w:t>
            </w:r>
          </w:p>
        </w:tc>
        <w:tc>
          <w:tcPr>
            <w:tcW w:w="1417"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7.0</w:t>
            </w:r>
          </w:p>
        </w:tc>
        <w:tc>
          <w:tcPr>
            <w:tcW w:w="1495"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100.0</w:t>
            </w:r>
          </w:p>
        </w:tc>
      </w:tr>
      <w:tr w:rsidR="00420547" w:rsidRPr="000A6517" w:rsidTr="00325F31">
        <w:trPr>
          <w:cantSplit/>
          <w:trHeight w:val="116"/>
        </w:trPr>
        <w:tc>
          <w:tcPr>
            <w:tcW w:w="665"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107" w:type="dxa"/>
            <w:tcBorders>
              <w:top w:val="single" w:sz="8" w:space="0" w:color="AEAEAE"/>
              <w:left w:val="nil"/>
              <w:bottom w:val="single" w:sz="8" w:space="0" w:color="152935"/>
              <w:right w:val="nil"/>
            </w:tcBorders>
            <w:shd w:val="clear" w:color="auto" w:fill="E0E0E0"/>
          </w:tcPr>
          <w:p w:rsidR="00420547" w:rsidRPr="000A6517" w:rsidRDefault="00420547" w:rsidP="00325F31">
            <w:r w:rsidRPr="000A6517">
              <w:t>Total</w:t>
            </w:r>
          </w:p>
        </w:tc>
        <w:tc>
          <w:tcPr>
            <w:tcW w:w="1184" w:type="dxa"/>
            <w:tcBorders>
              <w:top w:val="single" w:sz="8" w:space="0" w:color="AEAEAE"/>
              <w:left w:val="nil"/>
              <w:bottom w:val="single" w:sz="8" w:space="0" w:color="152935"/>
              <w:right w:val="single" w:sz="8" w:space="0" w:color="E0E0E0"/>
            </w:tcBorders>
            <w:shd w:val="clear" w:color="auto" w:fill="FFFFFF"/>
          </w:tcPr>
          <w:p w:rsidR="00420547" w:rsidRPr="000A6517" w:rsidRDefault="00420547" w:rsidP="00325F31">
            <w:r w:rsidRPr="000A6517">
              <w:t>100</w:t>
            </w:r>
          </w:p>
        </w:tc>
        <w:tc>
          <w:tcPr>
            <w:tcW w:w="1044" w:type="dxa"/>
            <w:tcBorders>
              <w:top w:val="single" w:sz="8" w:space="0" w:color="AEAEAE"/>
              <w:left w:val="single" w:sz="8" w:space="0" w:color="E0E0E0"/>
              <w:bottom w:val="single" w:sz="8" w:space="0" w:color="152935"/>
              <w:right w:val="single" w:sz="8" w:space="0" w:color="E0E0E0"/>
            </w:tcBorders>
            <w:shd w:val="clear" w:color="auto" w:fill="FFFFFF"/>
          </w:tcPr>
          <w:p w:rsidR="00420547" w:rsidRPr="000A6517" w:rsidRDefault="00420547" w:rsidP="00325F31">
            <w:r w:rsidRPr="000A6517">
              <w:t>100.0</w:t>
            </w:r>
          </w:p>
        </w:tc>
        <w:tc>
          <w:tcPr>
            <w:tcW w:w="1417" w:type="dxa"/>
            <w:tcBorders>
              <w:top w:val="single" w:sz="8" w:space="0" w:color="AEAEAE"/>
              <w:left w:val="single" w:sz="8" w:space="0" w:color="E0E0E0"/>
              <w:bottom w:val="single" w:sz="8" w:space="0" w:color="152935"/>
              <w:right w:val="single" w:sz="8" w:space="0" w:color="E0E0E0"/>
            </w:tcBorders>
            <w:shd w:val="clear" w:color="auto" w:fill="FFFFFF"/>
          </w:tcPr>
          <w:p w:rsidR="00420547" w:rsidRPr="000A6517" w:rsidRDefault="00420547" w:rsidP="00325F31">
            <w:r w:rsidRPr="000A6517">
              <w:t>100.0</w:t>
            </w:r>
          </w:p>
        </w:tc>
        <w:tc>
          <w:tcPr>
            <w:tcW w:w="1495" w:type="dxa"/>
            <w:tcBorders>
              <w:top w:val="single" w:sz="8" w:space="0" w:color="AEAEAE"/>
              <w:left w:val="single" w:sz="8" w:space="0" w:color="E0E0E0"/>
              <w:bottom w:val="single" w:sz="8" w:space="0" w:color="152935"/>
              <w:right w:val="nil"/>
            </w:tcBorders>
            <w:shd w:val="clear" w:color="auto" w:fill="FFFFFF"/>
            <w:vAlign w:val="center"/>
          </w:tcPr>
          <w:p w:rsidR="00420547" w:rsidRPr="000A6517" w:rsidRDefault="00420547" w:rsidP="00325F31"/>
        </w:tc>
      </w:tr>
    </w:tbl>
    <w:p w:rsidR="00420547" w:rsidRDefault="00420547" w:rsidP="00420547">
      <w:pPr>
        <w:pStyle w:val="ListParagraph"/>
        <w:tabs>
          <w:tab w:val="left" w:pos="8284"/>
        </w:tabs>
        <w:spacing w:line="360" w:lineRule="auto"/>
        <w:rPr>
          <w:rFonts w:ascii="Times New Roman" w:hAnsi="Times New Roman" w:cs="Times New Roman"/>
          <w:b/>
          <w:sz w:val="32"/>
          <w:szCs w:val="32"/>
        </w:rPr>
      </w:pPr>
    </w:p>
    <w:p w:rsidR="00420547" w:rsidRDefault="00420547" w:rsidP="009B03BB">
      <w:pPr>
        <w:pStyle w:val="ListParagraph"/>
        <w:tabs>
          <w:tab w:val="left" w:pos="8284"/>
        </w:tabs>
        <w:spacing w:line="360" w:lineRule="auto"/>
        <w:jc w:val="both"/>
        <w:rPr>
          <w:rFonts w:ascii="Times New Roman" w:hAnsi="Times New Roman" w:cs="Times New Roman"/>
          <w:b/>
          <w:sz w:val="24"/>
          <w:szCs w:val="24"/>
        </w:rPr>
      </w:pPr>
      <w:r w:rsidRPr="00A32887">
        <w:rPr>
          <w:rFonts w:ascii="Times New Roman" w:hAnsi="Times New Roman" w:cs="Times New Roman"/>
          <w:b/>
          <w:noProof/>
          <w:sz w:val="32"/>
          <w:szCs w:val="32"/>
        </w:rPr>
        <w:lastRenderedPageBreak/>
        <w:drawing>
          <wp:inline distT="0" distB="0" distL="0" distR="0" wp14:anchorId="690D9F2B" wp14:editId="4AA01C66">
            <wp:extent cx="4659828" cy="2743125"/>
            <wp:effectExtent l="19050" t="0" r="7422"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65973" cy="2746742"/>
                    </a:xfrm>
                    <a:prstGeom prst="rect">
                      <a:avLst/>
                    </a:prstGeom>
                    <a:noFill/>
                    <a:ln>
                      <a:noFill/>
                    </a:ln>
                  </pic:spPr>
                </pic:pic>
              </a:graphicData>
            </a:graphic>
          </wp:inline>
        </w:drawing>
      </w: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420547" w:rsidRPr="00420547" w:rsidRDefault="00420547" w:rsidP="00420547">
      <w:pPr>
        <w:tabs>
          <w:tab w:val="left" w:pos="8284"/>
        </w:tabs>
        <w:spacing w:line="360" w:lineRule="auto"/>
        <w:rPr>
          <w:rFonts w:ascii="Times New Roman" w:hAnsi="Times New Roman" w:cs="Times New Roman"/>
          <w:b/>
          <w:sz w:val="24"/>
          <w:szCs w:val="24"/>
        </w:rPr>
      </w:pPr>
      <w:r w:rsidRPr="00420547">
        <w:rPr>
          <w:rFonts w:ascii="Times New Roman" w:hAnsi="Times New Roman" w:cs="Times New Roman"/>
          <w:b/>
          <w:sz w:val="24"/>
          <w:szCs w:val="24"/>
        </w:rPr>
        <w:t>INTERPRETATION:</w:t>
      </w:r>
    </w:p>
    <w:p w:rsidR="00420547" w:rsidRPr="00492906" w:rsidRDefault="00420547" w:rsidP="00492906">
      <w:pPr>
        <w:pStyle w:val="ListParagraph"/>
        <w:tabs>
          <w:tab w:val="left" w:pos="8284"/>
        </w:tabs>
        <w:spacing w:line="360" w:lineRule="auto"/>
        <w:ind w:left="360"/>
        <w:jc w:val="both"/>
        <w:rPr>
          <w:rFonts w:ascii="Times New Roman" w:hAnsi="Times New Roman" w:cs="Times New Roman"/>
          <w:sz w:val="24"/>
          <w:szCs w:val="24"/>
        </w:rPr>
      </w:pPr>
      <w:r w:rsidRPr="00492906">
        <w:rPr>
          <w:rFonts w:ascii="Times New Roman" w:hAnsi="Times New Roman" w:cs="Times New Roman"/>
          <w:sz w:val="24"/>
          <w:szCs w:val="24"/>
        </w:rPr>
        <w:t>From the above table and chart it is observed that out of 100 respondents, 52% of them are students,  38% of them are working,  3% of them are in business,  and apart from these 7% of them are others.</w:t>
      </w:r>
    </w:p>
    <w:p w:rsidR="00420547" w:rsidRPr="00492906" w:rsidRDefault="00420547" w:rsidP="00492906">
      <w:pPr>
        <w:pStyle w:val="ListParagraph"/>
        <w:numPr>
          <w:ilvl w:val="0"/>
          <w:numId w:val="18"/>
        </w:numPr>
        <w:tabs>
          <w:tab w:val="left" w:pos="8284"/>
        </w:tabs>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t>RESPONDENTS OF HOW DO YOU KNOW ABOUT DIGITAL PAYMENT:</w:t>
      </w:r>
    </w:p>
    <w:tbl>
      <w:tblPr>
        <w:tblW w:w="89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93"/>
        <w:gridCol w:w="1938"/>
        <w:gridCol w:w="1415"/>
        <w:gridCol w:w="1247"/>
        <w:gridCol w:w="1695"/>
        <w:gridCol w:w="1793"/>
      </w:tblGrid>
      <w:tr w:rsidR="00420547" w:rsidRPr="000A6517" w:rsidTr="00420547">
        <w:trPr>
          <w:cantSplit/>
          <w:trHeight w:val="383"/>
        </w:trPr>
        <w:tc>
          <w:tcPr>
            <w:tcW w:w="8981" w:type="dxa"/>
            <w:gridSpan w:val="6"/>
            <w:tcBorders>
              <w:top w:val="nil"/>
              <w:left w:val="nil"/>
              <w:bottom w:val="nil"/>
              <w:right w:val="nil"/>
            </w:tcBorders>
            <w:shd w:val="clear" w:color="auto" w:fill="FFFFFF"/>
            <w:vAlign w:val="center"/>
          </w:tcPr>
          <w:p w:rsidR="00420547" w:rsidRPr="000A6517" w:rsidRDefault="00420547" w:rsidP="00325F31">
            <w:r w:rsidRPr="000A6517">
              <w:rPr>
                <w:b/>
                <w:bCs/>
              </w:rPr>
              <w:t>How You Know A</w:t>
            </w:r>
            <w:r w:rsidR="00492906" w:rsidRPr="000A6517">
              <w:rPr>
                <w:b/>
                <w:bCs/>
              </w:rPr>
              <w:t>b</w:t>
            </w:r>
            <w:r w:rsidRPr="000A6517">
              <w:rPr>
                <w:b/>
                <w:bCs/>
              </w:rPr>
              <w:t>out</w:t>
            </w:r>
            <w:r w:rsidR="00492906">
              <w:rPr>
                <w:b/>
                <w:bCs/>
              </w:rPr>
              <w:t xml:space="preserve"> Di</w:t>
            </w:r>
            <w:r w:rsidRPr="000A6517">
              <w:rPr>
                <w:b/>
                <w:bCs/>
              </w:rPr>
              <w:t>gital Payment</w:t>
            </w:r>
          </w:p>
        </w:tc>
      </w:tr>
      <w:tr w:rsidR="00420547" w:rsidRPr="000A6517" w:rsidTr="00420547">
        <w:trPr>
          <w:cantSplit/>
          <w:trHeight w:val="625"/>
        </w:trPr>
        <w:tc>
          <w:tcPr>
            <w:tcW w:w="2831" w:type="dxa"/>
            <w:gridSpan w:val="2"/>
            <w:tcBorders>
              <w:top w:val="nil"/>
              <w:left w:val="nil"/>
              <w:bottom w:val="single" w:sz="8" w:space="0" w:color="152935"/>
              <w:right w:val="nil"/>
            </w:tcBorders>
            <w:shd w:val="clear" w:color="auto" w:fill="FFFFFF"/>
            <w:vAlign w:val="bottom"/>
          </w:tcPr>
          <w:p w:rsidR="00420547" w:rsidRPr="000A6517" w:rsidRDefault="00420547" w:rsidP="00325F31"/>
        </w:tc>
        <w:tc>
          <w:tcPr>
            <w:tcW w:w="1415" w:type="dxa"/>
            <w:tcBorders>
              <w:top w:val="nil"/>
              <w:left w:val="nil"/>
              <w:bottom w:val="single" w:sz="8" w:space="0" w:color="152935"/>
              <w:right w:val="single" w:sz="8" w:space="0" w:color="E0E0E0"/>
            </w:tcBorders>
            <w:shd w:val="clear" w:color="auto" w:fill="FFFFFF"/>
            <w:vAlign w:val="bottom"/>
          </w:tcPr>
          <w:p w:rsidR="00420547" w:rsidRPr="000A6517" w:rsidRDefault="00420547" w:rsidP="00325F31">
            <w:r w:rsidRPr="000A6517">
              <w:t>Frequency</w:t>
            </w:r>
          </w:p>
        </w:tc>
        <w:tc>
          <w:tcPr>
            <w:tcW w:w="1247" w:type="dxa"/>
            <w:tcBorders>
              <w:top w:val="nil"/>
              <w:left w:val="single" w:sz="8" w:space="0" w:color="E0E0E0"/>
              <w:bottom w:val="single" w:sz="8" w:space="0" w:color="152935"/>
              <w:right w:val="single" w:sz="8" w:space="0" w:color="E0E0E0"/>
            </w:tcBorders>
            <w:shd w:val="clear" w:color="auto" w:fill="FFFFFF"/>
            <w:vAlign w:val="bottom"/>
          </w:tcPr>
          <w:p w:rsidR="00420547" w:rsidRPr="000A6517" w:rsidRDefault="00420547" w:rsidP="00325F31">
            <w:r w:rsidRPr="000A6517">
              <w:t>Percent</w:t>
            </w:r>
          </w:p>
        </w:tc>
        <w:tc>
          <w:tcPr>
            <w:tcW w:w="1695" w:type="dxa"/>
            <w:tcBorders>
              <w:top w:val="nil"/>
              <w:left w:val="single" w:sz="8" w:space="0" w:color="E0E0E0"/>
              <w:bottom w:val="single" w:sz="8" w:space="0" w:color="152935"/>
              <w:right w:val="single" w:sz="8" w:space="0" w:color="E0E0E0"/>
            </w:tcBorders>
            <w:shd w:val="clear" w:color="auto" w:fill="FFFFFF"/>
            <w:vAlign w:val="bottom"/>
          </w:tcPr>
          <w:p w:rsidR="00420547" w:rsidRPr="000A6517" w:rsidRDefault="00420547" w:rsidP="00325F31">
            <w:r w:rsidRPr="000A6517">
              <w:t>Valid Percent</w:t>
            </w:r>
          </w:p>
        </w:tc>
        <w:tc>
          <w:tcPr>
            <w:tcW w:w="1791" w:type="dxa"/>
            <w:tcBorders>
              <w:top w:val="nil"/>
              <w:left w:val="single" w:sz="8" w:space="0" w:color="E0E0E0"/>
              <w:bottom w:val="single" w:sz="8" w:space="0" w:color="152935"/>
              <w:right w:val="nil"/>
            </w:tcBorders>
            <w:shd w:val="clear" w:color="auto" w:fill="FFFFFF"/>
            <w:vAlign w:val="bottom"/>
          </w:tcPr>
          <w:p w:rsidR="00420547" w:rsidRPr="000A6517" w:rsidRDefault="00420547" w:rsidP="00325F31">
            <w:r w:rsidRPr="000A6517">
              <w:t>Cumulative Percent</w:t>
            </w:r>
          </w:p>
        </w:tc>
      </w:tr>
      <w:tr w:rsidR="00420547" w:rsidRPr="000A6517" w:rsidTr="00420547">
        <w:trPr>
          <w:cantSplit/>
          <w:trHeight w:val="383"/>
        </w:trPr>
        <w:tc>
          <w:tcPr>
            <w:tcW w:w="893" w:type="dxa"/>
            <w:vMerge w:val="restart"/>
            <w:tcBorders>
              <w:top w:val="single" w:sz="8" w:space="0" w:color="152935"/>
              <w:left w:val="nil"/>
              <w:bottom w:val="single" w:sz="8" w:space="0" w:color="152935"/>
              <w:right w:val="nil"/>
            </w:tcBorders>
            <w:shd w:val="clear" w:color="auto" w:fill="E0E0E0"/>
          </w:tcPr>
          <w:p w:rsidR="00420547" w:rsidRPr="000A6517" w:rsidRDefault="00420547" w:rsidP="00325F31">
            <w:r w:rsidRPr="000A6517">
              <w:t>Valid</w:t>
            </w:r>
          </w:p>
        </w:tc>
        <w:tc>
          <w:tcPr>
            <w:tcW w:w="1938" w:type="dxa"/>
            <w:tcBorders>
              <w:top w:val="single" w:sz="8" w:space="0" w:color="152935"/>
              <w:left w:val="nil"/>
              <w:bottom w:val="single" w:sz="8" w:space="0" w:color="AEAEAE"/>
              <w:right w:val="nil"/>
            </w:tcBorders>
            <w:shd w:val="clear" w:color="auto" w:fill="E0E0E0"/>
          </w:tcPr>
          <w:p w:rsidR="00420547" w:rsidRPr="000A6517" w:rsidRDefault="00420547" w:rsidP="00325F31">
            <w:r w:rsidRPr="000A6517">
              <w:t>banks</w:t>
            </w:r>
          </w:p>
        </w:tc>
        <w:tc>
          <w:tcPr>
            <w:tcW w:w="1415" w:type="dxa"/>
            <w:tcBorders>
              <w:top w:val="single" w:sz="8" w:space="0" w:color="152935"/>
              <w:left w:val="nil"/>
              <w:bottom w:val="single" w:sz="8" w:space="0" w:color="AEAEAE"/>
              <w:right w:val="single" w:sz="8" w:space="0" w:color="E0E0E0"/>
            </w:tcBorders>
            <w:shd w:val="clear" w:color="auto" w:fill="FFFFFF"/>
          </w:tcPr>
          <w:p w:rsidR="00420547" w:rsidRPr="000A6517" w:rsidRDefault="00420547" w:rsidP="00325F31">
            <w:r w:rsidRPr="000A6517">
              <w:t>19</w:t>
            </w:r>
          </w:p>
        </w:tc>
        <w:tc>
          <w:tcPr>
            <w:tcW w:w="1247" w:type="dxa"/>
            <w:tcBorders>
              <w:top w:val="single" w:sz="8" w:space="0" w:color="152935"/>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19.0</w:t>
            </w:r>
          </w:p>
        </w:tc>
        <w:tc>
          <w:tcPr>
            <w:tcW w:w="1695" w:type="dxa"/>
            <w:tcBorders>
              <w:top w:val="single" w:sz="8" w:space="0" w:color="152935"/>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19.0</w:t>
            </w:r>
          </w:p>
        </w:tc>
        <w:tc>
          <w:tcPr>
            <w:tcW w:w="1791" w:type="dxa"/>
            <w:tcBorders>
              <w:top w:val="single" w:sz="8" w:space="0" w:color="152935"/>
              <w:left w:val="single" w:sz="8" w:space="0" w:color="E0E0E0"/>
              <w:bottom w:val="single" w:sz="8" w:space="0" w:color="AEAEAE"/>
              <w:right w:val="nil"/>
            </w:tcBorders>
            <w:shd w:val="clear" w:color="auto" w:fill="FFFFFF"/>
          </w:tcPr>
          <w:p w:rsidR="00420547" w:rsidRPr="000A6517" w:rsidRDefault="00420547" w:rsidP="00325F31">
            <w:r w:rsidRPr="000A6517">
              <w:t>19.0</w:t>
            </w:r>
          </w:p>
        </w:tc>
      </w:tr>
      <w:tr w:rsidR="00420547" w:rsidRPr="000A6517" w:rsidTr="00420547">
        <w:trPr>
          <w:cantSplit/>
          <w:trHeight w:val="109"/>
        </w:trPr>
        <w:tc>
          <w:tcPr>
            <w:tcW w:w="893"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938"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friends</w:t>
            </w:r>
          </w:p>
        </w:tc>
        <w:tc>
          <w:tcPr>
            <w:tcW w:w="1415"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41</w:t>
            </w:r>
          </w:p>
        </w:tc>
        <w:tc>
          <w:tcPr>
            <w:tcW w:w="1247"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41.0</w:t>
            </w:r>
          </w:p>
        </w:tc>
        <w:tc>
          <w:tcPr>
            <w:tcW w:w="1695"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41.0</w:t>
            </w:r>
          </w:p>
        </w:tc>
        <w:tc>
          <w:tcPr>
            <w:tcW w:w="1791"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60.0</w:t>
            </w:r>
          </w:p>
        </w:tc>
      </w:tr>
      <w:tr w:rsidR="00420547" w:rsidRPr="000A6517" w:rsidTr="00420547">
        <w:trPr>
          <w:cantSplit/>
          <w:trHeight w:val="109"/>
        </w:trPr>
        <w:tc>
          <w:tcPr>
            <w:tcW w:w="893"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938"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advertisements</w:t>
            </w:r>
          </w:p>
        </w:tc>
        <w:tc>
          <w:tcPr>
            <w:tcW w:w="1415"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31</w:t>
            </w:r>
          </w:p>
        </w:tc>
        <w:tc>
          <w:tcPr>
            <w:tcW w:w="1247"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31.0</w:t>
            </w:r>
          </w:p>
        </w:tc>
        <w:tc>
          <w:tcPr>
            <w:tcW w:w="1695"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31.0</w:t>
            </w:r>
          </w:p>
        </w:tc>
        <w:tc>
          <w:tcPr>
            <w:tcW w:w="1791"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91.0</w:t>
            </w:r>
          </w:p>
        </w:tc>
      </w:tr>
      <w:tr w:rsidR="00420547" w:rsidRPr="000A6517" w:rsidTr="00420547">
        <w:trPr>
          <w:cantSplit/>
          <w:trHeight w:val="109"/>
        </w:trPr>
        <w:tc>
          <w:tcPr>
            <w:tcW w:w="893"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938" w:type="dxa"/>
            <w:tcBorders>
              <w:top w:val="single" w:sz="8" w:space="0" w:color="AEAEAE"/>
              <w:left w:val="nil"/>
              <w:bottom w:val="single" w:sz="8" w:space="0" w:color="AEAEAE"/>
              <w:right w:val="nil"/>
            </w:tcBorders>
            <w:shd w:val="clear" w:color="auto" w:fill="E0E0E0"/>
          </w:tcPr>
          <w:p w:rsidR="00420547" w:rsidRPr="000A6517" w:rsidRDefault="00420547" w:rsidP="00325F31">
            <w:r w:rsidRPr="000A6517">
              <w:t>others</w:t>
            </w:r>
          </w:p>
        </w:tc>
        <w:tc>
          <w:tcPr>
            <w:tcW w:w="1415" w:type="dxa"/>
            <w:tcBorders>
              <w:top w:val="single" w:sz="8" w:space="0" w:color="AEAEAE"/>
              <w:left w:val="nil"/>
              <w:bottom w:val="single" w:sz="8" w:space="0" w:color="AEAEAE"/>
              <w:right w:val="single" w:sz="8" w:space="0" w:color="E0E0E0"/>
            </w:tcBorders>
            <w:shd w:val="clear" w:color="auto" w:fill="FFFFFF"/>
          </w:tcPr>
          <w:p w:rsidR="00420547" w:rsidRPr="000A6517" w:rsidRDefault="00420547" w:rsidP="00325F31">
            <w:r w:rsidRPr="000A6517">
              <w:t>9</w:t>
            </w:r>
          </w:p>
        </w:tc>
        <w:tc>
          <w:tcPr>
            <w:tcW w:w="1247"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9.0</w:t>
            </w:r>
          </w:p>
        </w:tc>
        <w:tc>
          <w:tcPr>
            <w:tcW w:w="1695" w:type="dxa"/>
            <w:tcBorders>
              <w:top w:val="single" w:sz="8" w:space="0" w:color="AEAEAE"/>
              <w:left w:val="single" w:sz="8" w:space="0" w:color="E0E0E0"/>
              <w:bottom w:val="single" w:sz="8" w:space="0" w:color="AEAEAE"/>
              <w:right w:val="single" w:sz="8" w:space="0" w:color="E0E0E0"/>
            </w:tcBorders>
            <w:shd w:val="clear" w:color="auto" w:fill="FFFFFF"/>
          </w:tcPr>
          <w:p w:rsidR="00420547" w:rsidRPr="000A6517" w:rsidRDefault="00420547" w:rsidP="00325F31">
            <w:r w:rsidRPr="000A6517">
              <w:t>9.0</w:t>
            </w:r>
          </w:p>
        </w:tc>
        <w:tc>
          <w:tcPr>
            <w:tcW w:w="1791" w:type="dxa"/>
            <w:tcBorders>
              <w:top w:val="single" w:sz="8" w:space="0" w:color="AEAEAE"/>
              <w:left w:val="single" w:sz="8" w:space="0" w:color="E0E0E0"/>
              <w:bottom w:val="single" w:sz="8" w:space="0" w:color="AEAEAE"/>
              <w:right w:val="nil"/>
            </w:tcBorders>
            <w:shd w:val="clear" w:color="auto" w:fill="FFFFFF"/>
          </w:tcPr>
          <w:p w:rsidR="00420547" w:rsidRPr="000A6517" w:rsidRDefault="00420547" w:rsidP="00325F31">
            <w:r w:rsidRPr="000A6517">
              <w:t>100.0</w:t>
            </w:r>
          </w:p>
        </w:tc>
      </w:tr>
      <w:tr w:rsidR="00420547" w:rsidRPr="000A6517" w:rsidTr="00420547">
        <w:trPr>
          <w:cantSplit/>
          <w:trHeight w:val="109"/>
        </w:trPr>
        <w:tc>
          <w:tcPr>
            <w:tcW w:w="893" w:type="dxa"/>
            <w:vMerge/>
            <w:tcBorders>
              <w:top w:val="single" w:sz="8" w:space="0" w:color="152935"/>
              <w:left w:val="nil"/>
              <w:bottom w:val="single" w:sz="8" w:space="0" w:color="152935"/>
              <w:right w:val="nil"/>
            </w:tcBorders>
            <w:shd w:val="clear" w:color="auto" w:fill="E0E0E0"/>
          </w:tcPr>
          <w:p w:rsidR="00420547" w:rsidRPr="000A6517" w:rsidRDefault="00420547" w:rsidP="00325F31"/>
        </w:tc>
        <w:tc>
          <w:tcPr>
            <w:tcW w:w="1938" w:type="dxa"/>
            <w:tcBorders>
              <w:top w:val="single" w:sz="8" w:space="0" w:color="AEAEAE"/>
              <w:left w:val="nil"/>
              <w:bottom w:val="single" w:sz="8" w:space="0" w:color="152935"/>
              <w:right w:val="nil"/>
            </w:tcBorders>
            <w:shd w:val="clear" w:color="auto" w:fill="E0E0E0"/>
          </w:tcPr>
          <w:p w:rsidR="00420547" w:rsidRPr="000A6517" w:rsidRDefault="00420547" w:rsidP="00325F31">
            <w:r w:rsidRPr="000A6517">
              <w:t>Total</w:t>
            </w:r>
          </w:p>
        </w:tc>
        <w:tc>
          <w:tcPr>
            <w:tcW w:w="1415" w:type="dxa"/>
            <w:tcBorders>
              <w:top w:val="single" w:sz="8" w:space="0" w:color="AEAEAE"/>
              <w:left w:val="nil"/>
              <w:bottom w:val="single" w:sz="8" w:space="0" w:color="152935"/>
              <w:right w:val="single" w:sz="8" w:space="0" w:color="E0E0E0"/>
            </w:tcBorders>
            <w:shd w:val="clear" w:color="auto" w:fill="FFFFFF"/>
          </w:tcPr>
          <w:p w:rsidR="00420547" w:rsidRPr="000A6517" w:rsidRDefault="00420547" w:rsidP="00325F31">
            <w:r w:rsidRPr="000A6517">
              <w:t>100</w:t>
            </w:r>
          </w:p>
        </w:tc>
        <w:tc>
          <w:tcPr>
            <w:tcW w:w="1247" w:type="dxa"/>
            <w:tcBorders>
              <w:top w:val="single" w:sz="8" w:space="0" w:color="AEAEAE"/>
              <w:left w:val="single" w:sz="8" w:space="0" w:color="E0E0E0"/>
              <w:bottom w:val="single" w:sz="8" w:space="0" w:color="152935"/>
              <w:right w:val="single" w:sz="8" w:space="0" w:color="E0E0E0"/>
            </w:tcBorders>
            <w:shd w:val="clear" w:color="auto" w:fill="FFFFFF"/>
          </w:tcPr>
          <w:p w:rsidR="00420547" w:rsidRPr="000A6517" w:rsidRDefault="00420547" w:rsidP="00325F31">
            <w:r w:rsidRPr="000A6517">
              <w:t>100.0</w:t>
            </w:r>
          </w:p>
        </w:tc>
        <w:tc>
          <w:tcPr>
            <w:tcW w:w="1695" w:type="dxa"/>
            <w:tcBorders>
              <w:top w:val="single" w:sz="8" w:space="0" w:color="AEAEAE"/>
              <w:left w:val="single" w:sz="8" w:space="0" w:color="E0E0E0"/>
              <w:bottom w:val="single" w:sz="8" w:space="0" w:color="152935"/>
              <w:right w:val="single" w:sz="8" w:space="0" w:color="E0E0E0"/>
            </w:tcBorders>
            <w:shd w:val="clear" w:color="auto" w:fill="FFFFFF"/>
          </w:tcPr>
          <w:p w:rsidR="00420547" w:rsidRPr="000A6517" w:rsidRDefault="00420547" w:rsidP="00325F31">
            <w:r w:rsidRPr="000A6517">
              <w:t>100.0</w:t>
            </w:r>
          </w:p>
        </w:tc>
        <w:tc>
          <w:tcPr>
            <w:tcW w:w="1791" w:type="dxa"/>
            <w:tcBorders>
              <w:top w:val="single" w:sz="8" w:space="0" w:color="AEAEAE"/>
              <w:left w:val="single" w:sz="8" w:space="0" w:color="E0E0E0"/>
              <w:bottom w:val="single" w:sz="8" w:space="0" w:color="152935"/>
              <w:right w:val="nil"/>
            </w:tcBorders>
            <w:shd w:val="clear" w:color="auto" w:fill="FFFFFF"/>
            <w:vAlign w:val="center"/>
          </w:tcPr>
          <w:p w:rsidR="00420547" w:rsidRPr="000A6517" w:rsidRDefault="00420547" w:rsidP="00325F31"/>
        </w:tc>
      </w:tr>
    </w:tbl>
    <w:p w:rsidR="00420547" w:rsidRPr="00420547" w:rsidRDefault="00420547" w:rsidP="00420547">
      <w:pPr>
        <w:tabs>
          <w:tab w:val="left" w:pos="8284"/>
        </w:tabs>
        <w:spacing w:line="360" w:lineRule="auto"/>
        <w:jc w:val="both"/>
        <w:rPr>
          <w:rFonts w:ascii="Times New Roman" w:hAnsi="Times New Roman" w:cs="Times New Roman"/>
          <w:b/>
          <w:sz w:val="32"/>
          <w:szCs w:val="32"/>
        </w:rPr>
      </w:pP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9B03BB" w:rsidRDefault="00420547" w:rsidP="009B03BB">
      <w:pPr>
        <w:pStyle w:val="ListParagraph"/>
        <w:tabs>
          <w:tab w:val="left" w:pos="8284"/>
        </w:tabs>
        <w:spacing w:line="360" w:lineRule="auto"/>
        <w:jc w:val="both"/>
        <w:rPr>
          <w:rFonts w:ascii="Times New Roman" w:hAnsi="Times New Roman" w:cs="Times New Roman"/>
          <w:b/>
          <w:sz w:val="24"/>
          <w:szCs w:val="24"/>
        </w:rPr>
      </w:pPr>
      <w:r w:rsidRPr="00746AAF">
        <w:rPr>
          <w:rFonts w:ascii="Times New Roman" w:hAnsi="Times New Roman" w:cs="Times New Roman"/>
          <w:b/>
          <w:noProof/>
          <w:sz w:val="32"/>
          <w:szCs w:val="32"/>
        </w:rPr>
        <w:lastRenderedPageBreak/>
        <w:drawing>
          <wp:inline distT="0" distB="0" distL="0" distR="0" wp14:anchorId="52E2D178" wp14:editId="628AC7AD">
            <wp:extent cx="4256067" cy="2505442"/>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4699" cy="2504637"/>
                    </a:xfrm>
                    <a:prstGeom prst="rect">
                      <a:avLst/>
                    </a:prstGeom>
                    <a:noFill/>
                    <a:ln>
                      <a:noFill/>
                    </a:ln>
                  </pic:spPr>
                </pic:pic>
              </a:graphicData>
            </a:graphic>
          </wp:inline>
        </w:drawing>
      </w: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420547" w:rsidRPr="00492906" w:rsidRDefault="00420547" w:rsidP="00420547">
      <w:pPr>
        <w:tabs>
          <w:tab w:val="left" w:pos="8284"/>
        </w:tabs>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t>INTERPRETATION:</w:t>
      </w:r>
    </w:p>
    <w:p w:rsidR="00420547" w:rsidRPr="00492906" w:rsidRDefault="00420547" w:rsidP="00492906">
      <w:pPr>
        <w:pStyle w:val="ListParagraph"/>
        <w:tabs>
          <w:tab w:val="left" w:pos="8284"/>
        </w:tabs>
        <w:spacing w:line="360" w:lineRule="auto"/>
        <w:ind w:left="360"/>
        <w:jc w:val="both"/>
        <w:rPr>
          <w:rFonts w:ascii="Times New Roman" w:hAnsi="Times New Roman" w:cs="Times New Roman"/>
          <w:sz w:val="24"/>
          <w:szCs w:val="24"/>
        </w:rPr>
      </w:pPr>
      <w:r w:rsidRPr="00492906">
        <w:rPr>
          <w:rFonts w:ascii="Times New Roman" w:hAnsi="Times New Roman" w:cs="Times New Roman"/>
          <w:sz w:val="24"/>
          <w:szCs w:val="24"/>
        </w:rPr>
        <w:t>From the above table and chart, it is observed that 19% of them are known by Bank, 41% of them are known by Friends, 31% of them are known by Advertisement, 9% of them are known by Others.</w:t>
      </w: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9B03BB" w:rsidRDefault="009B03BB" w:rsidP="009B03BB">
      <w:pPr>
        <w:pStyle w:val="ListParagraph"/>
        <w:tabs>
          <w:tab w:val="left" w:pos="8284"/>
        </w:tabs>
        <w:spacing w:line="360" w:lineRule="auto"/>
        <w:jc w:val="both"/>
        <w:rPr>
          <w:rFonts w:ascii="Times New Roman" w:hAnsi="Times New Roman" w:cs="Times New Roman"/>
          <w:b/>
          <w:sz w:val="24"/>
          <w:szCs w:val="24"/>
        </w:rPr>
      </w:pPr>
    </w:p>
    <w:p w:rsidR="006D2A44" w:rsidRDefault="00492906" w:rsidP="006D2A44">
      <w:pPr>
        <w:tabs>
          <w:tab w:val="left" w:pos="8284"/>
        </w:tabs>
        <w:spacing w:line="360" w:lineRule="auto"/>
        <w:rPr>
          <w:rFonts w:ascii="Times New Roman" w:hAnsi="Times New Roman" w:cs="Times New Roman"/>
          <w:b/>
          <w:sz w:val="24"/>
          <w:szCs w:val="24"/>
        </w:rPr>
      </w:pPr>
      <w:r>
        <w:rPr>
          <w:rFonts w:ascii="Times New Roman" w:hAnsi="Times New Roman" w:cs="Times New Roman"/>
          <w:b/>
          <w:sz w:val="24"/>
          <w:szCs w:val="24"/>
        </w:rPr>
        <w:t>6)</w:t>
      </w:r>
      <w:r w:rsidR="006D2A44" w:rsidRPr="00492906">
        <w:rPr>
          <w:rFonts w:ascii="Times New Roman" w:hAnsi="Times New Roman" w:cs="Times New Roman"/>
          <w:b/>
          <w:sz w:val="24"/>
          <w:szCs w:val="24"/>
        </w:rPr>
        <w:t>ANOVA TEST:</w:t>
      </w:r>
    </w:p>
    <w:p w:rsidR="00492906" w:rsidRDefault="00492906" w:rsidP="006D2A44">
      <w:pPr>
        <w:tabs>
          <w:tab w:val="left" w:pos="8284"/>
        </w:tabs>
        <w:spacing w:line="360" w:lineRule="auto"/>
        <w:rPr>
          <w:rFonts w:ascii="Times New Roman" w:hAnsi="Times New Roman" w:cs="Times New Roman"/>
          <w:b/>
          <w:sz w:val="24"/>
          <w:szCs w:val="24"/>
        </w:rPr>
      </w:pPr>
    </w:p>
    <w:p w:rsidR="00492906" w:rsidRPr="00492906" w:rsidRDefault="00492906" w:rsidP="00492906">
      <w:pPr>
        <w:numPr>
          <w:ilvl w:val="0"/>
          <w:numId w:val="4"/>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H0 (Null Hypothesis): There is no significant relationship between occupation and reason for using mode of digital payment.</w:t>
      </w:r>
    </w:p>
    <w:p w:rsidR="00492906" w:rsidRPr="00492906" w:rsidRDefault="00492906" w:rsidP="00492906">
      <w:pPr>
        <w:numPr>
          <w:ilvl w:val="0"/>
          <w:numId w:val="4"/>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H1 (Alternative Hypothesis): There is a significant relationship between occupation and reason for using mode of digital payment.</w:t>
      </w:r>
    </w:p>
    <w:p w:rsidR="00492906" w:rsidRPr="00492906" w:rsidRDefault="00492906" w:rsidP="00492906">
      <w:pPr>
        <w:tabs>
          <w:tab w:val="left" w:pos="8284"/>
        </w:tabs>
        <w:spacing w:line="360" w:lineRule="auto"/>
        <w:jc w:val="both"/>
        <w:rPr>
          <w:rFonts w:ascii="Times New Roman" w:hAnsi="Times New Roman" w:cs="Times New Roman"/>
          <w:sz w:val="24"/>
          <w:szCs w:val="24"/>
        </w:rPr>
      </w:pPr>
    </w:p>
    <w:p w:rsidR="00492906" w:rsidRPr="00492906" w:rsidRDefault="00492906" w:rsidP="006D2A44">
      <w:pPr>
        <w:tabs>
          <w:tab w:val="left" w:pos="8284"/>
        </w:tabs>
        <w:spacing w:line="360" w:lineRule="auto"/>
        <w:rPr>
          <w:rFonts w:ascii="Times New Roman" w:hAnsi="Times New Roman" w:cs="Times New Roman"/>
          <w:b/>
          <w:sz w:val="24"/>
          <w:szCs w:val="24"/>
        </w:rPr>
      </w:pPr>
    </w:p>
    <w:p w:rsidR="006D2A44" w:rsidRDefault="006D2A44" w:rsidP="006D2A44">
      <w:pPr>
        <w:tabs>
          <w:tab w:val="left" w:pos="8284"/>
        </w:tabs>
        <w:spacing w:line="360" w:lineRule="auto"/>
        <w:rPr>
          <w:rFonts w:ascii="Times New Roman" w:hAnsi="Times New Roman" w:cs="Times New Roman"/>
          <w:b/>
          <w:sz w:val="32"/>
          <w:szCs w:val="32"/>
        </w:rPr>
      </w:pPr>
      <w:r w:rsidRPr="008A6BEF">
        <w:rPr>
          <w:rFonts w:ascii="Times New Roman" w:hAnsi="Times New Roman" w:cs="Times New Roman"/>
          <w:b/>
          <w:noProof/>
          <w:sz w:val="32"/>
          <w:szCs w:val="32"/>
        </w:rPr>
        <w:lastRenderedPageBreak/>
        <w:drawing>
          <wp:inline distT="0" distB="0" distL="0" distR="0" wp14:anchorId="490342A2" wp14:editId="1D2014D9">
            <wp:extent cx="5502976" cy="1748509"/>
            <wp:effectExtent l="19050" t="0" r="2474"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13278" cy="1751782"/>
                    </a:xfrm>
                    <a:prstGeom prst="rect">
                      <a:avLst/>
                    </a:prstGeom>
                    <a:noFill/>
                  </pic:spPr>
                </pic:pic>
              </a:graphicData>
            </a:graphic>
          </wp:inline>
        </w:drawing>
      </w:r>
    </w:p>
    <w:p w:rsidR="006D2A44" w:rsidRPr="00492906" w:rsidRDefault="006D2A44" w:rsidP="006D2A44">
      <w:pPr>
        <w:tabs>
          <w:tab w:val="left" w:pos="8284"/>
        </w:tabs>
        <w:spacing w:line="360" w:lineRule="auto"/>
        <w:jc w:val="both"/>
        <w:rPr>
          <w:rFonts w:ascii="Times New Roman" w:hAnsi="Times New Roman" w:cs="Times New Roman"/>
          <w:sz w:val="24"/>
          <w:szCs w:val="24"/>
        </w:rPr>
      </w:pPr>
    </w:p>
    <w:p w:rsidR="006D2A44" w:rsidRPr="00492906" w:rsidRDefault="006D2A44" w:rsidP="006D2A44">
      <w:pPr>
        <w:tabs>
          <w:tab w:val="left" w:pos="8284"/>
        </w:tabs>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t>INTERPRETATION:</w:t>
      </w:r>
    </w:p>
    <w:p w:rsidR="006D2A44" w:rsidRPr="00492906" w:rsidRDefault="006D2A44" w:rsidP="006D2A44">
      <w:pPr>
        <w:numPr>
          <w:ilvl w:val="0"/>
          <w:numId w:val="5"/>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The calculated significant value is 0.287 is greater than the significant value 0.05(0.287&gt;0.05) Hence H0 is accepted H1 is rejected. There is no significant relationship between occupation and reason for using mode of digital payment.</w:t>
      </w:r>
    </w:p>
    <w:p w:rsidR="006D2A44" w:rsidRPr="00492906" w:rsidRDefault="006D2A44" w:rsidP="00492906">
      <w:pPr>
        <w:pStyle w:val="ListParagraph"/>
        <w:numPr>
          <w:ilvl w:val="0"/>
          <w:numId w:val="19"/>
        </w:numPr>
        <w:tabs>
          <w:tab w:val="left" w:pos="8284"/>
        </w:tabs>
        <w:spacing w:line="360" w:lineRule="auto"/>
        <w:rPr>
          <w:rFonts w:ascii="Times New Roman" w:hAnsi="Times New Roman" w:cs="Times New Roman"/>
          <w:b/>
          <w:sz w:val="24"/>
          <w:szCs w:val="24"/>
        </w:rPr>
      </w:pPr>
      <w:r w:rsidRPr="00492906">
        <w:rPr>
          <w:rFonts w:ascii="Times New Roman" w:hAnsi="Times New Roman" w:cs="Times New Roman"/>
          <w:b/>
          <w:sz w:val="24"/>
          <w:szCs w:val="24"/>
        </w:rPr>
        <w:t>ANOVA TEST :</w:t>
      </w:r>
    </w:p>
    <w:p w:rsidR="00492906" w:rsidRPr="00492906" w:rsidRDefault="00492906" w:rsidP="00492906">
      <w:pPr>
        <w:numPr>
          <w:ilvl w:val="0"/>
          <w:numId w:val="6"/>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H0 (Null Hypothesis): There is no significant relationship between occupation and purpose of digital transaction done.</w:t>
      </w:r>
    </w:p>
    <w:p w:rsidR="00492906" w:rsidRPr="00492906" w:rsidRDefault="00492906" w:rsidP="00492906">
      <w:pPr>
        <w:numPr>
          <w:ilvl w:val="0"/>
          <w:numId w:val="6"/>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H0 (Alternative Hypothesis): There is a significant relationship between occupation and purpose of digital transaction done.</w:t>
      </w:r>
    </w:p>
    <w:p w:rsidR="00492906" w:rsidRPr="00492906" w:rsidRDefault="00492906" w:rsidP="006D2A44">
      <w:pPr>
        <w:tabs>
          <w:tab w:val="left" w:pos="8284"/>
        </w:tabs>
        <w:spacing w:line="360" w:lineRule="auto"/>
        <w:rPr>
          <w:rFonts w:ascii="Times New Roman" w:hAnsi="Times New Roman" w:cs="Times New Roman"/>
          <w:sz w:val="24"/>
          <w:szCs w:val="24"/>
        </w:rPr>
      </w:pPr>
    </w:p>
    <w:p w:rsidR="006D2A44" w:rsidRDefault="006D2A44" w:rsidP="006D2A44">
      <w:pPr>
        <w:tabs>
          <w:tab w:val="left" w:pos="8284"/>
        </w:tabs>
        <w:spacing w:line="360" w:lineRule="auto"/>
        <w:rPr>
          <w:rFonts w:ascii="Times New Roman" w:hAnsi="Times New Roman" w:cs="Times New Roman"/>
          <w:b/>
          <w:sz w:val="32"/>
          <w:szCs w:val="32"/>
        </w:rPr>
      </w:pPr>
      <w:r w:rsidRPr="00811807">
        <w:rPr>
          <w:rFonts w:ascii="Times New Roman" w:hAnsi="Times New Roman" w:cs="Times New Roman"/>
          <w:b/>
          <w:noProof/>
          <w:sz w:val="32"/>
          <w:szCs w:val="32"/>
        </w:rPr>
        <w:drawing>
          <wp:inline distT="0" distB="0" distL="0" distR="0" wp14:anchorId="72CC940F" wp14:editId="2D58EB60">
            <wp:extent cx="5568798" cy="1769423"/>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2466" cy="1770588"/>
                    </a:xfrm>
                    <a:prstGeom prst="rect">
                      <a:avLst/>
                    </a:prstGeom>
                    <a:noFill/>
                  </pic:spPr>
                </pic:pic>
              </a:graphicData>
            </a:graphic>
          </wp:inline>
        </w:drawing>
      </w:r>
    </w:p>
    <w:p w:rsidR="006D2A44" w:rsidRDefault="006D2A44" w:rsidP="006D2A44">
      <w:pPr>
        <w:tabs>
          <w:tab w:val="left" w:pos="8284"/>
        </w:tabs>
        <w:spacing w:line="360" w:lineRule="auto"/>
        <w:jc w:val="both"/>
        <w:rPr>
          <w:rFonts w:ascii="Times New Roman" w:hAnsi="Times New Roman" w:cs="Times New Roman"/>
          <w:b/>
          <w:sz w:val="32"/>
          <w:szCs w:val="32"/>
        </w:rPr>
      </w:pPr>
    </w:p>
    <w:p w:rsidR="006D2A44" w:rsidRPr="00492906" w:rsidRDefault="006D2A44" w:rsidP="006D2A44">
      <w:pPr>
        <w:tabs>
          <w:tab w:val="left" w:pos="8284"/>
        </w:tabs>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lastRenderedPageBreak/>
        <w:t>INTERPRETATION:</w:t>
      </w:r>
    </w:p>
    <w:p w:rsidR="006D2A44" w:rsidRPr="00492906" w:rsidRDefault="006D2A44" w:rsidP="006D2A44">
      <w:pPr>
        <w:numPr>
          <w:ilvl w:val="0"/>
          <w:numId w:val="7"/>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 xml:space="preserve">The calculated significant value is 0.523 is greater than the significant value 0.05(0.523&gt;0.05) Hence H0 is accepted H1 is rejected. There is no significant relationship between occupation and purpose of digital transaction done. </w:t>
      </w:r>
    </w:p>
    <w:p w:rsidR="006D2A44" w:rsidRPr="00492906" w:rsidRDefault="006D2A44" w:rsidP="006D2A44">
      <w:pPr>
        <w:tabs>
          <w:tab w:val="left" w:pos="8284"/>
        </w:tabs>
        <w:spacing w:line="360" w:lineRule="auto"/>
        <w:rPr>
          <w:rFonts w:ascii="Times New Roman" w:hAnsi="Times New Roman" w:cs="Times New Roman"/>
          <w:sz w:val="24"/>
          <w:szCs w:val="24"/>
        </w:rPr>
      </w:pPr>
    </w:p>
    <w:p w:rsidR="006D2A44" w:rsidRPr="00492906" w:rsidRDefault="00492906" w:rsidP="006D2A44">
      <w:pPr>
        <w:tabs>
          <w:tab w:val="left" w:pos="8284"/>
        </w:tabs>
        <w:spacing w:line="360" w:lineRule="auto"/>
        <w:rPr>
          <w:rFonts w:ascii="Times New Roman" w:hAnsi="Times New Roman" w:cs="Times New Roman"/>
          <w:b/>
          <w:sz w:val="24"/>
          <w:szCs w:val="24"/>
        </w:rPr>
      </w:pPr>
      <w:r>
        <w:rPr>
          <w:rFonts w:ascii="Times New Roman" w:hAnsi="Times New Roman" w:cs="Times New Roman"/>
          <w:b/>
          <w:sz w:val="32"/>
          <w:szCs w:val="32"/>
        </w:rPr>
        <w:t>8)</w:t>
      </w:r>
      <w:r w:rsidR="006D2A44">
        <w:rPr>
          <w:rFonts w:ascii="Times New Roman" w:hAnsi="Times New Roman" w:cs="Times New Roman"/>
          <w:b/>
          <w:sz w:val="32"/>
          <w:szCs w:val="32"/>
        </w:rPr>
        <w:t xml:space="preserve"> </w:t>
      </w:r>
      <w:r w:rsidR="006D2A44" w:rsidRPr="00492906">
        <w:rPr>
          <w:rFonts w:ascii="Times New Roman" w:hAnsi="Times New Roman" w:cs="Times New Roman"/>
          <w:b/>
          <w:sz w:val="24"/>
          <w:szCs w:val="24"/>
        </w:rPr>
        <w:t>ANOVA TEST :</w:t>
      </w:r>
    </w:p>
    <w:p w:rsidR="00492906" w:rsidRPr="00492906" w:rsidRDefault="00492906" w:rsidP="00492906">
      <w:pPr>
        <w:tabs>
          <w:tab w:val="left" w:pos="8284"/>
        </w:tabs>
        <w:spacing w:line="360" w:lineRule="auto"/>
        <w:rPr>
          <w:rFonts w:ascii="Times New Roman" w:hAnsi="Times New Roman" w:cs="Times New Roman"/>
          <w:b/>
          <w:sz w:val="24"/>
          <w:szCs w:val="24"/>
        </w:rPr>
      </w:pPr>
    </w:p>
    <w:p w:rsidR="00492906" w:rsidRPr="00492906" w:rsidRDefault="00492906" w:rsidP="00492906">
      <w:pPr>
        <w:numPr>
          <w:ilvl w:val="0"/>
          <w:numId w:val="8"/>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H0(Null Hypothesis): There is no significant difference between purpose of digital transaction done and level of awareness towards digital payment.</w:t>
      </w:r>
    </w:p>
    <w:p w:rsidR="00492906" w:rsidRPr="00492906" w:rsidRDefault="00492906" w:rsidP="00492906">
      <w:pPr>
        <w:numPr>
          <w:ilvl w:val="0"/>
          <w:numId w:val="8"/>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H1(Alternative Hypothesis): There is a significant difference between purpose of digital transaction done and level of awareness towards digital payment.</w:t>
      </w:r>
    </w:p>
    <w:p w:rsidR="00492906" w:rsidRDefault="00492906" w:rsidP="006D2A44">
      <w:pPr>
        <w:tabs>
          <w:tab w:val="left" w:pos="8284"/>
        </w:tabs>
        <w:spacing w:line="360" w:lineRule="auto"/>
        <w:rPr>
          <w:rFonts w:ascii="Times New Roman" w:hAnsi="Times New Roman" w:cs="Times New Roman"/>
          <w:b/>
          <w:sz w:val="32"/>
          <w:szCs w:val="32"/>
        </w:rPr>
      </w:pPr>
    </w:p>
    <w:p w:rsidR="006D2A44" w:rsidRDefault="006D2A44" w:rsidP="006D2A44">
      <w:pPr>
        <w:tabs>
          <w:tab w:val="left" w:pos="8284"/>
        </w:tabs>
        <w:spacing w:line="360" w:lineRule="auto"/>
        <w:rPr>
          <w:rFonts w:ascii="Times New Roman" w:hAnsi="Times New Roman" w:cs="Times New Roman"/>
          <w:b/>
          <w:sz w:val="32"/>
          <w:szCs w:val="32"/>
        </w:rPr>
      </w:pPr>
      <w:r w:rsidRPr="000A7916">
        <w:rPr>
          <w:rFonts w:ascii="Times New Roman" w:hAnsi="Times New Roman" w:cs="Times New Roman"/>
          <w:b/>
          <w:noProof/>
          <w:sz w:val="32"/>
          <w:szCs w:val="32"/>
        </w:rPr>
        <w:drawing>
          <wp:inline distT="0" distB="0" distL="0" distR="0" wp14:anchorId="474A9951" wp14:editId="13E8914B">
            <wp:extent cx="5232427" cy="1662545"/>
            <wp:effectExtent l="19050" t="0" r="6323"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5873" cy="1663640"/>
                    </a:xfrm>
                    <a:prstGeom prst="rect">
                      <a:avLst/>
                    </a:prstGeom>
                    <a:noFill/>
                  </pic:spPr>
                </pic:pic>
              </a:graphicData>
            </a:graphic>
          </wp:inline>
        </w:drawing>
      </w:r>
    </w:p>
    <w:p w:rsidR="006D2A44" w:rsidRPr="00492906" w:rsidRDefault="006D2A44" w:rsidP="006D2A44">
      <w:pPr>
        <w:tabs>
          <w:tab w:val="left" w:pos="8284"/>
        </w:tabs>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t>INTERPRETATION:</w:t>
      </w:r>
    </w:p>
    <w:p w:rsidR="006D2A44" w:rsidRPr="00492906" w:rsidRDefault="006D2A44" w:rsidP="006D2A44">
      <w:pPr>
        <w:numPr>
          <w:ilvl w:val="0"/>
          <w:numId w:val="9"/>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The calculated significant value is 0.676 is greater than the significant value 0.05(0.676&gt;0.05) Hence H0 is accepted H1 is rejected. There is no significant difference between purpose of digital transaction done and level of awareness towards digital payment.</w:t>
      </w:r>
    </w:p>
    <w:p w:rsidR="00BE0869" w:rsidRDefault="00BE0869" w:rsidP="006D2A44">
      <w:pPr>
        <w:tabs>
          <w:tab w:val="left" w:pos="8284"/>
        </w:tabs>
        <w:spacing w:line="360" w:lineRule="auto"/>
        <w:rPr>
          <w:rFonts w:ascii="Times New Roman" w:hAnsi="Times New Roman" w:cs="Times New Roman"/>
          <w:b/>
          <w:sz w:val="32"/>
          <w:szCs w:val="32"/>
        </w:rPr>
      </w:pPr>
    </w:p>
    <w:p w:rsidR="006D2A44" w:rsidRPr="00492906" w:rsidRDefault="00492906" w:rsidP="006D2A44">
      <w:pPr>
        <w:tabs>
          <w:tab w:val="left" w:pos="8284"/>
        </w:tabs>
        <w:spacing w:line="360" w:lineRule="auto"/>
        <w:rPr>
          <w:rFonts w:ascii="Times New Roman" w:hAnsi="Times New Roman" w:cs="Times New Roman"/>
          <w:b/>
          <w:sz w:val="24"/>
          <w:szCs w:val="24"/>
        </w:rPr>
      </w:pPr>
      <w:r>
        <w:rPr>
          <w:rFonts w:ascii="Times New Roman" w:hAnsi="Times New Roman" w:cs="Times New Roman"/>
          <w:b/>
          <w:sz w:val="32"/>
          <w:szCs w:val="32"/>
        </w:rPr>
        <w:lastRenderedPageBreak/>
        <w:t>9)</w:t>
      </w:r>
      <w:r w:rsidR="006D2A44" w:rsidRPr="00492906">
        <w:rPr>
          <w:rFonts w:ascii="Times New Roman" w:hAnsi="Times New Roman" w:cs="Times New Roman"/>
          <w:b/>
          <w:sz w:val="24"/>
          <w:szCs w:val="24"/>
        </w:rPr>
        <w:t xml:space="preserve"> ANOVA TEST:</w:t>
      </w:r>
    </w:p>
    <w:p w:rsidR="00492906" w:rsidRPr="00492906" w:rsidRDefault="00492906" w:rsidP="00492906">
      <w:pPr>
        <w:tabs>
          <w:tab w:val="left" w:pos="8284"/>
        </w:tabs>
        <w:spacing w:line="360" w:lineRule="auto"/>
        <w:rPr>
          <w:rFonts w:ascii="Times New Roman" w:hAnsi="Times New Roman" w:cs="Times New Roman"/>
          <w:b/>
          <w:sz w:val="24"/>
          <w:szCs w:val="24"/>
        </w:rPr>
      </w:pPr>
    </w:p>
    <w:p w:rsidR="00492906" w:rsidRPr="00492906" w:rsidRDefault="00492906" w:rsidP="00492906">
      <w:pPr>
        <w:numPr>
          <w:ilvl w:val="0"/>
          <w:numId w:val="10"/>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H0(Null Hypothesis): There is no significant relationship between digital payment app do you use mostly and hindrances faced while digital transaction.</w:t>
      </w:r>
    </w:p>
    <w:p w:rsidR="00492906" w:rsidRPr="00492906" w:rsidRDefault="00492906" w:rsidP="00492906">
      <w:pPr>
        <w:numPr>
          <w:ilvl w:val="0"/>
          <w:numId w:val="10"/>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H1(Alternative Hypothesis): There is a significant relationship between digital payment app do you use mostly and hindrances faced while digital transaction.</w:t>
      </w:r>
    </w:p>
    <w:p w:rsidR="00492906" w:rsidRPr="00492906" w:rsidRDefault="00492906" w:rsidP="006D2A44">
      <w:pPr>
        <w:tabs>
          <w:tab w:val="left" w:pos="8284"/>
        </w:tabs>
        <w:spacing w:line="360" w:lineRule="auto"/>
        <w:rPr>
          <w:rFonts w:ascii="Times New Roman" w:hAnsi="Times New Roman" w:cs="Times New Roman"/>
          <w:sz w:val="24"/>
          <w:szCs w:val="24"/>
        </w:rPr>
      </w:pPr>
    </w:p>
    <w:p w:rsidR="006D2A44" w:rsidRDefault="006D2A44" w:rsidP="006D2A44">
      <w:pPr>
        <w:tabs>
          <w:tab w:val="left" w:pos="8284"/>
        </w:tabs>
        <w:spacing w:line="360" w:lineRule="auto"/>
        <w:rPr>
          <w:rFonts w:ascii="Times New Roman" w:hAnsi="Times New Roman" w:cs="Times New Roman"/>
          <w:b/>
          <w:sz w:val="32"/>
          <w:szCs w:val="32"/>
        </w:rPr>
      </w:pPr>
      <w:r w:rsidRPr="008F4E80">
        <w:rPr>
          <w:rFonts w:ascii="Times New Roman" w:hAnsi="Times New Roman" w:cs="Times New Roman"/>
          <w:b/>
          <w:noProof/>
          <w:sz w:val="32"/>
          <w:szCs w:val="32"/>
        </w:rPr>
        <w:drawing>
          <wp:inline distT="0" distB="0" distL="0" distR="0" wp14:anchorId="5C1AAE0E" wp14:editId="069437B1">
            <wp:extent cx="5494051" cy="1745673"/>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497669" cy="1746823"/>
                    </a:xfrm>
                    <a:prstGeom prst="rect">
                      <a:avLst/>
                    </a:prstGeom>
                  </pic:spPr>
                </pic:pic>
              </a:graphicData>
            </a:graphic>
          </wp:inline>
        </w:drawing>
      </w:r>
    </w:p>
    <w:p w:rsidR="006D2A44" w:rsidRPr="00492906" w:rsidRDefault="006D2A44" w:rsidP="006D2A44">
      <w:pPr>
        <w:tabs>
          <w:tab w:val="left" w:pos="8284"/>
        </w:tabs>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t>INTERPRETATION:</w:t>
      </w:r>
    </w:p>
    <w:p w:rsidR="006D2A44" w:rsidRPr="00492906" w:rsidRDefault="006D2A44" w:rsidP="006D2A44">
      <w:pPr>
        <w:numPr>
          <w:ilvl w:val="0"/>
          <w:numId w:val="11"/>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The calculated significant value is 0.106 is greater than the significant value 0.05(0.106&gt;0.05) Hence H0 is accepted H1 is rejected. There is no significant relationship between digital payment app do you use mostly and hindrances faced while digital transaction</w:t>
      </w:r>
    </w:p>
    <w:p w:rsidR="006D2A44" w:rsidRPr="00492906" w:rsidRDefault="00492906" w:rsidP="006D2A44">
      <w:pPr>
        <w:tabs>
          <w:tab w:val="left" w:pos="8284"/>
        </w:tabs>
        <w:spacing w:line="360" w:lineRule="auto"/>
        <w:rPr>
          <w:rFonts w:ascii="Times New Roman" w:hAnsi="Times New Roman" w:cs="Times New Roman"/>
          <w:b/>
          <w:sz w:val="24"/>
          <w:szCs w:val="24"/>
        </w:rPr>
      </w:pPr>
      <w:r>
        <w:rPr>
          <w:rFonts w:ascii="Times New Roman" w:hAnsi="Times New Roman" w:cs="Times New Roman"/>
          <w:b/>
          <w:sz w:val="32"/>
          <w:szCs w:val="32"/>
        </w:rPr>
        <w:t>10)</w:t>
      </w:r>
      <w:r w:rsidR="006D2A44" w:rsidRPr="00492906">
        <w:rPr>
          <w:rFonts w:ascii="Times New Roman" w:hAnsi="Times New Roman" w:cs="Times New Roman"/>
          <w:b/>
          <w:sz w:val="24"/>
          <w:szCs w:val="24"/>
        </w:rPr>
        <w:t>ANOVA TEST :</w:t>
      </w:r>
    </w:p>
    <w:p w:rsidR="00492906" w:rsidRPr="00492906" w:rsidRDefault="00492906" w:rsidP="00492906">
      <w:pPr>
        <w:numPr>
          <w:ilvl w:val="0"/>
          <w:numId w:val="12"/>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H0(Null Hypothesis): There is no significant relationship between occupation and is digital payment is secured and time saving.</w:t>
      </w:r>
    </w:p>
    <w:p w:rsidR="00492906" w:rsidRPr="00492906" w:rsidRDefault="00492906" w:rsidP="00492906">
      <w:pPr>
        <w:numPr>
          <w:ilvl w:val="0"/>
          <w:numId w:val="12"/>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H1(Alternative Hypothesis): There is a significant relationship between occupation and is digital payment is secured and time saving.</w:t>
      </w:r>
    </w:p>
    <w:p w:rsidR="00492906" w:rsidRPr="00492906" w:rsidRDefault="00492906" w:rsidP="006D2A44">
      <w:pPr>
        <w:tabs>
          <w:tab w:val="left" w:pos="8284"/>
        </w:tabs>
        <w:spacing w:line="360" w:lineRule="auto"/>
        <w:rPr>
          <w:rFonts w:ascii="Times New Roman" w:hAnsi="Times New Roman" w:cs="Times New Roman"/>
          <w:sz w:val="24"/>
          <w:szCs w:val="24"/>
        </w:rPr>
      </w:pPr>
    </w:p>
    <w:p w:rsidR="006D2A44" w:rsidRDefault="006D2A44" w:rsidP="006D2A44">
      <w:pPr>
        <w:tabs>
          <w:tab w:val="left" w:pos="8284"/>
        </w:tabs>
        <w:spacing w:line="360" w:lineRule="auto"/>
        <w:rPr>
          <w:rFonts w:ascii="Times New Roman" w:hAnsi="Times New Roman" w:cs="Times New Roman"/>
          <w:b/>
          <w:sz w:val="32"/>
          <w:szCs w:val="32"/>
        </w:rPr>
      </w:pPr>
      <w:r w:rsidRPr="00E84DAF">
        <w:rPr>
          <w:rFonts w:ascii="Times New Roman" w:hAnsi="Times New Roman" w:cs="Times New Roman"/>
          <w:b/>
          <w:noProof/>
          <w:sz w:val="32"/>
          <w:szCs w:val="32"/>
        </w:rPr>
        <w:lastRenderedPageBreak/>
        <w:drawing>
          <wp:inline distT="0" distB="0" distL="0" distR="0" wp14:anchorId="7F29244A" wp14:editId="6862246A">
            <wp:extent cx="5494051" cy="1745673"/>
            <wp:effectExtent l="19050" t="0" r="0"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497669" cy="1746823"/>
                    </a:xfrm>
                    <a:prstGeom prst="rect">
                      <a:avLst/>
                    </a:prstGeom>
                  </pic:spPr>
                </pic:pic>
              </a:graphicData>
            </a:graphic>
          </wp:inline>
        </w:drawing>
      </w:r>
    </w:p>
    <w:p w:rsidR="006D2A44" w:rsidRDefault="006D2A44" w:rsidP="006D2A44">
      <w:pPr>
        <w:tabs>
          <w:tab w:val="left" w:pos="8284"/>
        </w:tabs>
        <w:spacing w:line="360" w:lineRule="auto"/>
        <w:jc w:val="both"/>
        <w:rPr>
          <w:rFonts w:ascii="Times New Roman" w:hAnsi="Times New Roman" w:cs="Times New Roman"/>
          <w:b/>
          <w:sz w:val="32"/>
          <w:szCs w:val="32"/>
        </w:rPr>
      </w:pPr>
    </w:p>
    <w:p w:rsidR="006D2A44" w:rsidRPr="00492906" w:rsidRDefault="006D2A44" w:rsidP="006D2A44">
      <w:pPr>
        <w:tabs>
          <w:tab w:val="left" w:pos="8284"/>
        </w:tabs>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t>INTERPRETATION:</w:t>
      </w:r>
    </w:p>
    <w:p w:rsidR="006D2A44" w:rsidRPr="00492906" w:rsidRDefault="006D2A44" w:rsidP="006D2A44">
      <w:pPr>
        <w:numPr>
          <w:ilvl w:val="0"/>
          <w:numId w:val="13"/>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The calculated significant value is 0.709 is greater than the significant value 0.05(0.709&gt;0.05) Hence H0 is accepted H1 is rejected. There is no significant relationship between occupation and is digital payment is secured and time saving.</w:t>
      </w:r>
    </w:p>
    <w:p w:rsidR="006D2A44" w:rsidRPr="00492906" w:rsidRDefault="00492906" w:rsidP="006D2A44">
      <w:pPr>
        <w:tabs>
          <w:tab w:val="left" w:pos="8284"/>
        </w:tabs>
        <w:spacing w:line="360" w:lineRule="auto"/>
        <w:rPr>
          <w:rFonts w:ascii="Times New Roman" w:hAnsi="Times New Roman" w:cs="Times New Roman"/>
          <w:b/>
          <w:sz w:val="24"/>
          <w:szCs w:val="24"/>
        </w:rPr>
      </w:pPr>
      <w:r>
        <w:rPr>
          <w:rFonts w:ascii="Times New Roman" w:hAnsi="Times New Roman" w:cs="Times New Roman"/>
          <w:b/>
          <w:sz w:val="32"/>
          <w:szCs w:val="32"/>
        </w:rPr>
        <w:t>11)</w:t>
      </w:r>
      <w:r w:rsidR="006D2A44" w:rsidRPr="00492906">
        <w:rPr>
          <w:rFonts w:ascii="Times New Roman" w:hAnsi="Times New Roman" w:cs="Times New Roman"/>
          <w:b/>
          <w:sz w:val="24"/>
          <w:szCs w:val="24"/>
        </w:rPr>
        <w:t xml:space="preserve">  ANOVA TEST:</w:t>
      </w:r>
    </w:p>
    <w:p w:rsidR="00492906" w:rsidRPr="00492906" w:rsidRDefault="00492906" w:rsidP="00492906">
      <w:pPr>
        <w:numPr>
          <w:ilvl w:val="0"/>
          <w:numId w:val="14"/>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H0(Null Hypothesis): There is no significant difference between the most used digital  payment and often change pin of mobile banking/internet banking.</w:t>
      </w:r>
    </w:p>
    <w:p w:rsidR="00492906" w:rsidRPr="00492906" w:rsidRDefault="00492906" w:rsidP="00492906">
      <w:pPr>
        <w:numPr>
          <w:ilvl w:val="0"/>
          <w:numId w:val="14"/>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H1(Alternative Hypothesis): There is a significant difference between the most used digital  payment and often change pin of mobile banking/internet banking.</w:t>
      </w:r>
    </w:p>
    <w:p w:rsidR="00492906" w:rsidRPr="00492906" w:rsidRDefault="00492906" w:rsidP="006D2A44">
      <w:pPr>
        <w:tabs>
          <w:tab w:val="left" w:pos="8284"/>
        </w:tabs>
        <w:spacing w:line="360" w:lineRule="auto"/>
        <w:rPr>
          <w:rFonts w:ascii="Times New Roman" w:hAnsi="Times New Roman" w:cs="Times New Roman"/>
          <w:sz w:val="24"/>
          <w:szCs w:val="24"/>
        </w:rPr>
      </w:pPr>
    </w:p>
    <w:p w:rsidR="006D2A44" w:rsidRDefault="006D2A44" w:rsidP="006D2A44">
      <w:pPr>
        <w:tabs>
          <w:tab w:val="left" w:pos="8284"/>
        </w:tabs>
        <w:spacing w:line="360" w:lineRule="auto"/>
        <w:rPr>
          <w:rFonts w:ascii="Times New Roman" w:hAnsi="Times New Roman" w:cs="Times New Roman"/>
          <w:b/>
          <w:sz w:val="32"/>
          <w:szCs w:val="32"/>
        </w:rPr>
      </w:pPr>
      <w:r w:rsidRPr="006F40F0">
        <w:rPr>
          <w:rFonts w:ascii="Times New Roman" w:hAnsi="Times New Roman" w:cs="Times New Roman"/>
          <w:b/>
          <w:noProof/>
          <w:sz w:val="32"/>
          <w:szCs w:val="32"/>
        </w:rPr>
        <w:drawing>
          <wp:inline distT="0" distB="0" distL="0" distR="0" wp14:anchorId="181BE854" wp14:editId="01AC8EA0">
            <wp:extent cx="5289221" cy="1745673"/>
            <wp:effectExtent l="19050" t="0" r="6679" b="0"/>
            <wp:docPr id="10" name="Picture 6"/>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8"/>
                    <a:stretch>
                      <a:fillRect/>
                    </a:stretch>
                  </pic:blipFill>
                  <pic:spPr>
                    <a:xfrm>
                      <a:off x="0" y="0"/>
                      <a:ext cx="5287614" cy="1745143"/>
                    </a:xfrm>
                    <a:prstGeom prst="rect">
                      <a:avLst/>
                    </a:prstGeom>
                  </pic:spPr>
                </pic:pic>
              </a:graphicData>
            </a:graphic>
          </wp:inline>
        </w:drawing>
      </w:r>
    </w:p>
    <w:p w:rsidR="006D2A44" w:rsidRDefault="006D2A44" w:rsidP="006D2A44">
      <w:pPr>
        <w:tabs>
          <w:tab w:val="left" w:pos="8284"/>
        </w:tabs>
        <w:spacing w:line="360" w:lineRule="auto"/>
        <w:rPr>
          <w:rFonts w:ascii="Times New Roman" w:hAnsi="Times New Roman" w:cs="Times New Roman"/>
          <w:b/>
          <w:sz w:val="32"/>
          <w:szCs w:val="32"/>
        </w:rPr>
      </w:pPr>
    </w:p>
    <w:p w:rsidR="006D2A44" w:rsidRPr="00492906" w:rsidRDefault="006D2A44" w:rsidP="006D2A44">
      <w:pPr>
        <w:tabs>
          <w:tab w:val="left" w:pos="8284"/>
        </w:tabs>
        <w:spacing w:line="360" w:lineRule="auto"/>
        <w:rPr>
          <w:rFonts w:ascii="Times New Roman" w:hAnsi="Times New Roman" w:cs="Times New Roman"/>
          <w:b/>
          <w:sz w:val="24"/>
          <w:szCs w:val="24"/>
        </w:rPr>
      </w:pPr>
      <w:r w:rsidRPr="00492906">
        <w:rPr>
          <w:rFonts w:ascii="Times New Roman" w:hAnsi="Times New Roman" w:cs="Times New Roman"/>
          <w:b/>
          <w:sz w:val="24"/>
          <w:szCs w:val="24"/>
        </w:rPr>
        <w:lastRenderedPageBreak/>
        <w:t>INTERPRETATION:</w:t>
      </w:r>
    </w:p>
    <w:p w:rsidR="006D2A44" w:rsidRPr="00492906" w:rsidRDefault="006D2A44" w:rsidP="006D2A44">
      <w:pPr>
        <w:numPr>
          <w:ilvl w:val="0"/>
          <w:numId w:val="15"/>
        </w:numPr>
        <w:tabs>
          <w:tab w:val="left" w:pos="8284"/>
        </w:tabs>
        <w:spacing w:after="200" w:line="360" w:lineRule="auto"/>
        <w:jc w:val="both"/>
        <w:rPr>
          <w:rFonts w:ascii="Times New Roman" w:hAnsi="Times New Roman" w:cs="Times New Roman"/>
          <w:sz w:val="24"/>
          <w:szCs w:val="24"/>
        </w:rPr>
      </w:pPr>
      <w:r w:rsidRPr="00492906">
        <w:rPr>
          <w:rFonts w:ascii="Times New Roman" w:hAnsi="Times New Roman" w:cs="Times New Roman"/>
          <w:sz w:val="24"/>
          <w:szCs w:val="24"/>
        </w:rPr>
        <w:t>The calculated significant value is 0.758 is greater than the significant value 0.05(0.758&gt;0.05) Hence H0 is accepted H1 is rejected. There is no significant difference between the most used digital  payment and often change pin of mobile banking/internet banking.</w:t>
      </w:r>
    </w:p>
    <w:p w:rsidR="006D2A44" w:rsidRPr="00492906" w:rsidRDefault="006D2A44" w:rsidP="00E90D29">
      <w:pPr>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t>FINDINGS:</w:t>
      </w:r>
    </w:p>
    <w:p w:rsidR="006D2A44" w:rsidRPr="00492906" w:rsidRDefault="006D2A44" w:rsidP="006D2A44">
      <w:pPr>
        <w:pStyle w:val="ListParagraph"/>
        <w:numPr>
          <w:ilvl w:val="0"/>
          <w:numId w:val="3"/>
        </w:numPr>
        <w:tabs>
          <w:tab w:val="left" w:pos="8284"/>
        </w:tabs>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 xml:space="preserve">According to the survey, it is observed that the out of 100 respondents, 51% of them are Male, 49% of them are Female are the major respondents of the study. </w:t>
      </w:r>
    </w:p>
    <w:p w:rsidR="006D2A44" w:rsidRPr="00492906" w:rsidRDefault="006D2A44" w:rsidP="006D2A44">
      <w:pPr>
        <w:pStyle w:val="ListParagraph"/>
        <w:numPr>
          <w:ilvl w:val="0"/>
          <w:numId w:val="3"/>
        </w:numPr>
        <w:tabs>
          <w:tab w:val="left" w:pos="8284"/>
        </w:tabs>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According to the survey , it is observed that out of 100 respondents, 10% of them are Higher Secondary, 47% of them are Under Graduate, 43% of them are Post Graduate.</w:t>
      </w:r>
    </w:p>
    <w:p w:rsidR="006D2A44" w:rsidRPr="00492906" w:rsidRDefault="006D2A44" w:rsidP="006D2A44">
      <w:pPr>
        <w:pStyle w:val="ListParagraph"/>
        <w:numPr>
          <w:ilvl w:val="0"/>
          <w:numId w:val="3"/>
        </w:numPr>
        <w:tabs>
          <w:tab w:val="left" w:pos="8284"/>
        </w:tabs>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 xml:space="preserve">According to the survey, it is observed that out of 100 respondents, 5% of them are in the group of less than 18,  14% of them are in the group of 18-20,  72% of them are in the group of  21-30,  9% of them are in the group of above 30. </w:t>
      </w:r>
    </w:p>
    <w:p w:rsidR="006D2A44" w:rsidRPr="00492906" w:rsidRDefault="006D2A44" w:rsidP="006D2A44">
      <w:pPr>
        <w:pStyle w:val="ListParagraph"/>
        <w:numPr>
          <w:ilvl w:val="0"/>
          <w:numId w:val="3"/>
        </w:numPr>
        <w:tabs>
          <w:tab w:val="left" w:pos="8284"/>
        </w:tabs>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According to the survey, it is observed that out of 100 respondents,  58% of them are below 30000,  7% of them are 30000-50000, 11% of them are above 1lakh,  24% of them are above 2lakh.</w:t>
      </w:r>
    </w:p>
    <w:p w:rsidR="00CE0059" w:rsidRPr="00492906" w:rsidRDefault="00CE0059" w:rsidP="00CE0059">
      <w:pPr>
        <w:pStyle w:val="ListParagraph"/>
        <w:numPr>
          <w:ilvl w:val="0"/>
          <w:numId w:val="3"/>
        </w:numPr>
        <w:tabs>
          <w:tab w:val="left" w:pos="8284"/>
        </w:tabs>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According to the survey, it is observed that 19% of them are known by Bank, 41% of them are known by Friends, 31% of them are known by Advertisement, 9% of them are known by Others.</w:t>
      </w:r>
    </w:p>
    <w:p w:rsidR="00CE0059" w:rsidRPr="006C2FC9" w:rsidRDefault="00CE0059" w:rsidP="00CE0059">
      <w:pPr>
        <w:pStyle w:val="ListParagraph"/>
        <w:tabs>
          <w:tab w:val="left" w:pos="8284"/>
        </w:tabs>
        <w:spacing w:line="360" w:lineRule="auto"/>
        <w:ind w:left="360"/>
        <w:jc w:val="both"/>
        <w:rPr>
          <w:rFonts w:ascii="Times New Roman" w:hAnsi="Times New Roman" w:cs="Times New Roman"/>
          <w:b/>
          <w:sz w:val="32"/>
          <w:szCs w:val="32"/>
        </w:rPr>
      </w:pPr>
    </w:p>
    <w:p w:rsidR="006D2A44" w:rsidRPr="00492906" w:rsidRDefault="006D2A44" w:rsidP="00E90D29">
      <w:pPr>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t>SUGGESTIONS:</w:t>
      </w:r>
    </w:p>
    <w:p w:rsidR="00CE0059" w:rsidRPr="00492906" w:rsidRDefault="00CE0059" w:rsidP="00CE0059">
      <w:pPr>
        <w:pStyle w:val="ListParagraph"/>
        <w:numPr>
          <w:ilvl w:val="0"/>
          <w:numId w:val="16"/>
        </w:numPr>
        <w:tabs>
          <w:tab w:val="left" w:pos="8284"/>
        </w:tabs>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The online payment is very handy and useful for the customers but it is also create some security problem while using the apps.</w:t>
      </w:r>
    </w:p>
    <w:p w:rsidR="00CE0059" w:rsidRPr="00492906" w:rsidRDefault="00CE0059" w:rsidP="00CE0059">
      <w:pPr>
        <w:pStyle w:val="ListParagraph"/>
        <w:numPr>
          <w:ilvl w:val="0"/>
          <w:numId w:val="16"/>
        </w:numPr>
        <w:tabs>
          <w:tab w:val="left" w:pos="8284"/>
        </w:tabs>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The online payment app should maintain privacy for the customers order to use safe and secured.</w:t>
      </w:r>
    </w:p>
    <w:p w:rsidR="00CE0059" w:rsidRPr="00492906" w:rsidRDefault="00CE0059" w:rsidP="00CE0059">
      <w:pPr>
        <w:pStyle w:val="ListParagraph"/>
        <w:numPr>
          <w:ilvl w:val="0"/>
          <w:numId w:val="16"/>
        </w:numPr>
        <w:tabs>
          <w:tab w:val="left" w:pos="8284"/>
        </w:tabs>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The payment app should develop their app and also fix the problems of delay in transaction issues faced by the customers in current scenario.</w:t>
      </w:r>
    </w:p>
    <w:p w:rsidR="00CE0059" w:rsidRPr="00492906" w:rsidRDefault="00CE0059" w:rsidP="00CE0059">
      <w:pPr>
        <w:pStyle w:val="ListParagraph"/>
        <w:numPr>
          <w:ilvl w:val="0"/>
          <w:numId w:val="16"/>
        </w:numPr>
        <w:tabs>
          <w:tab w:val="left" w:pos="8284"/>
        </w:tabs>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Online payment apps should be upgraded and create more ideas with the payment system.</w:t>
      </w:r>
    </w:p>
    <w:p w:rsidR="00492906" w:rsidRDefault="00492906" w:rsidP="00E90D29">
      <w:pPr>
        <w:spacing w:line="360" w:lineRule="auto"/>
        <w:jc w:val="both"/>
        <w:rPr>
          <w:rFonts w:ascii="Times New Roman" w:hAnsi="Times New Roman" w:cs="Times New Roman"/>
          <w:b/>
          <w:sz w:val="28"/>
          <w:szCs w:val="28"/>
        </w:rPr>
      </w:pPr>
    </w:p>
    <w:p w:rsidR="00CE0059" w:rsidRPr="00492906" w:rsidRDefault="00B20B46" w:rsidP="00E90D29">
      <w:pPr>
        <w:spacing w:line="360" w:lineRule="auto"/>
        <w:jc w:val="both"/>
        <w:rPr>
          <w:rFonts w:ascii="Times New Roman" w:hAnsi="Times New Roman" w:cs="Times New Roman"/>
          <w:b/>
          <w:sz w:val="24"/>
          <w:szCs w:val="24"/>
        </w:rPr>
      </w:pPr>
      <w:r w:rsidRPr="00492906">
        <w:rPr>
          <w:rFonts w:ascii="Times New Roman" w:hAnsi="Times New Roman" w:cs="Times New Roman"/>
          <w:b/>
          <w:sz w:val="24"/>
          <w:szCs w:val="24"/>
        </w:rPr>
        <w:t>REFERENCE:</w:t>
      </w:r>
    </w:p>
    <w:p w:rsidR="006D2A44" w:rsidRPr="00492906" w:rsidRDefault="00FA0574" w:rsidP="00FA0574">
      <w:pPr>
        <w:pStyle w:val="ListParagraph"/>
        <w:numPr>
          <w:ilvl w:val="0"/>
          <w:numId w:val="17"/>
        </w:numPr>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Ghosh Gourab, “Adoption of digital payment system by consumer Volume 9”, issued on 2</w:t>
      </w:r>
      <w:r w:rsidRPr="00492906">
        <w:rPr>
          <w:rFonts w:ascii="Times New Roman" w:hAnsi="Times New Roman" w:cs="Times New Roman"/>
          <w:sz w:val="24"/>
          <w:szCs w:val="24"/>
          <w:vertAlign w:val="superscript"/>
        </w:rPr>
        <w:t>nd</w:t>
      </w:r>
      <w:r w:rsidRPr="00492906">
        <w:rPr>
          <w:rFonts w:ascii="Times New Roman" w:hAnsi="Times New Roman" w:cs="Times New Roman"/>
          <w:sz w:val="24"/>
          <w:szCs w:val="24"/>
        </w:rPr>
        <w:t xml:space="preserve"> February 2021.</w:t>
      </w:r>
    </w:p>
    <w:p w:rsidR="004526E1" w:rsidRPr="00492906" w:rsidRDefault="00FA0574" w:rsidP="00FA0574">
      <w:pPr>
        <w:pStyle w:val="ListParagraph"/>
        <w:numPr>
          <w:ilvl w:val="0"/>
          <w:numId w:val="17"/>
        </w:numPr>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 xml:space="preserve">Singh “ An integrated model combining ECM and UTAUT to explain users post adoption behavior towards mobile payment systems”. </w:t>
      </w:r>
    </w:p>
    <w:p w:rsidR="00FA0574" w:rsidRPr="00492906" w:rsidRDefault="004526E1" w:rsidP="00FA0574">
      <w:pPr>
        <w:pStyle w:val="ListParagraph"/>
        <w:numPr>
          <w:ilvl w:val="0"/>
          <w:numId w:val="17"/>
        </w:numPr>
        <w:spacing w:line="360" w:lineRule="auto"/>
        <w:jc w:val="both"/>
        <w:rPr>
          <w:rFonts w:ascii="Times New Roman" w:hAnsi="Times New Roman" w:cs="Times New Roman"/>
          <w:sz w:val="24"/>
          <w:szCs w:val="24"/>
        </w:rPr>
      </w:pPr>
      <w:r w:rsidRPr="00492906">
        <w:rPr>
          <w:rFonts w:ascii="Times New Roman" w:hAnsi="Times New Roman" w:cs="Times New Roman"/>
          <w:sz w:val="24"/>
          <w:szCs w:val="24"/>
        </w:rPr>
        <w:t>Kaur, Puneet (2020) why people use and recommend mobile wallet Volume 56, September 2022.</w:t>
      </w:r>
      <w:r w:rsidR="00FA0574" w:rsidRPr="00492906">
        <w:rPr>
          <w:rFonts w:ascii="Times New Roman" w:hAnsi="Times New Roman" w:cs="Times New Roman"/>
          <w:sz w:val="24"/>
          <w:szCs w:val="24"/>
        </w:rPr>
        <w:t xml:space="preserve"> </w:t>
      </w:r>
    </w:p>
    <w:p w:rsidR="00E90D29" w:rsidRPr="00492906" w:rsidRDefault="00E90D29" w:rsidP="00D52E67">
      <w:pPr>
        <w:spacing w:line="360" w:lineRule="auto"/>
        <w:jc w:val="both"/>
        <w:rPr>
          <w:rFonts w:ascii="Times New Roman" w:hAnsi="Times New Roman" w:cs="Times New Roman"/>
          <w:sz w:val="24"/>
          <w:szCs w:val="24"/>
        </w:rPr>
      </w:pPr>
    </w:p>
    <w:p w:rsidR="00E90D29" w:rsidRPr="008F1224" w:rsidRDefault="00E90D29" w:rsidP="00D52E67">
      <w:pPr>
        <w:spacing w:line="360" w:lineRule="auto"/>
        <w:jc w:val="both"/>
        <w:rPr>
          <w:rFonts w:ascii="Times New Roman" w:hAnsi="Times New Roman" w:cs="Times New Roman"/>
          <w:b/>
          <w:sz w:val="28"/>
          <w:szCs w:val="28"/>
        </w:rPr>
      </w:pPr>
    </w:p>
    <w:p w:rsidR="00D52E67" w:rsidRPr="00D52E67" w:rsidRDefault="00D52E67">
      <w:pPr>
        <w:rPr>
          <w:rFonts w:ascii="Times New Roman" w:hAnsi="Times New Roman" w:cs="Times New Roman"/>
          <w:b/>
          <w:sz w:val="28"/>
          <w:szCs w:val="28"/>
        </w:rPr>
      </w:pPr>
    </w:p>
    <w:sectPr w:rsidR="00D52E67" w:rsidRPr="00D52E6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4015" w:rsidRDefault="00404015" w:rsidP="005C2B7B">
      <w:pPr>
        <w:spacing w:after="0" w:line="240" w:lineRule="auto"/>
      </w:pPr>
      <w:r>
        <w:separator/>
      </w:r>
    </w:p>
  </w:endnote>
  <w:endnote w:type="continuationSeparator" w:id="0">
    <w:p w:rsidR="00404015" w:rsidRDefault="00404015" w:rsidP="005C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4015" w:rsidRDefault="00404015" w:rsidP="005C2B7B">
      <w:pPr>
        <w:spacing w:after="0" w:line="240" w:lineRule="auto"/>
      </w:pPr>
      <w:r>
        <w:separator/>
      </w:r>
    </w:p>
  </w:footnote>
  <w:footnote w:type="continuationSeparator" w:id="0">
    <w:p w:rsidR="00404015" w:rsidRDefault="00404015" w:rsidP="005C2B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D00C7"/>
    <w:multiLevelType w:val="hybridMultilevel"/>
    <w:tmpl w:val="E436941A"/>
    <w:lvl w:ilvl="0" w:tplc="39CCA9BE">
      <w:start w:val="1"/>
      <w:numFmt w:val="bullet"/>
      <w:lvlText w:val=""/>
      <w:lvlJc w:val="left"/>
      <w:pPr>
        <w:tabs>
          <w:tab w:val="num" w:pos="720"/>
        </w:tabs>
        <w:ind w:left="720" w:hanging="360"/>
      </w:pPr>
      <w:rPr>
        <w:rFonts w:ascii="Wingdings 2" w:hAnsi="Wingdings 2" w:hint="default"/>
      </w:rPr>
    </w:lvl>
    <w:lvl w:ilvl="1" w:tplc="80886DE0" w:tentative="1">
      <w:start w:val="1"/>
      <w:numFmt w:val="bullet"/>
      <w:lvlText w:val=""/>
      <w:lvlJc w:val="left"/>
      <w:pPr>
        <w:tabs>
          <w:tab w:val="num" w:pos="1440"/>
        </w:tabs>
        <w:ind w:left="1440" w:hanging="360"/>
      </w:pPr>
      <w:rPr>
        <w:rFonts w:ascii="Wingdings 2" w:hAnsi="Wingdings 2" w:hint="default"/>
      </w:rPr>
    </w:lvl>
    <w:lvl w:ilvl="2" w:tplc="ADE0E318" w:tentative="1">
      <w:start w:val="1"/>
      <w:numFmt w:val="bullet"/>
      <w:lvlText w:val=""/>
      <w:lvlJc w:val="left"/>
      <w:pPr>
        <w:tabs>
          <w:tab w:val="num" w:pos="2160"/>
        </w:tabs>
        <w:ind w:left="2160" w:hanging="360"/>
      </w:pPr>
      <w:rPr>
        <w:rFonts w:ascii="Wingdings 2" w:hAnsi="Wingdings 2" w:hint="default"/>
      </w:rPr>
    </w:lvl>
    <w:lvl w:ilvl="3" w:tplc="C6982714" w:tentative="1">
      <w:start w:val="1"/>
      <w:numFmt w:val="bullet"/>
      <w:lvlText w:val=""/>
      <w:lvlJc w:val="left"/>
      <w:pPr>
        <w:tabs>
          <w:tab w:val="num" w:pos="2880"/>
        </w:tabs>
        <w:ind w:left="2880" w:hanging="360"/>
      </w:pPr>
      <w:rPr>
        <w:rFonts w:ascii="Wingdings 2" w:hAnsi="Wingdings 2" w:hint="default"/>
      </w:rPr>
    </w:lvl>
    <w:lvl w:ilvl="4" w:tplc="81F88782" w:tentative="1">
      <w:start w:val="1"/>
      <w:numFmt w:val="bullet"/>
      <w:lvlText w:val=""/>
      <w:lvlJc w:val="left"/>
      <w:pPr>
        <w:tabs>
          <w:tab w:val="num" w:pos="3600"/>
        </w:tabs>
        <w:ind w:left="3600" w:hanging="360"/>
      </w:pPr>
      <w:rPr>
        <w:rFonts w:ascii="Wingdings 2" w:hAnsi="Wingdings 2" w:hint="default"/>
      </w:rPr>
    </w:lvl>
    <w:lvl w:ilvl="5" w:tplc="20D8690E" w:tentative="1">
      <w:start w:val="1"/>
      <w:numFmt w:val="bullet"/>
      <w:lvlText w:val=""/>
      <w:lvlJc w:val="left"/>
      <w:pPr>
        <w:tabs>
          <w:tab w:val="num" w:pos="4320"/>
        </w:tabs>
        <w:ind w:left="4320" w:hanging="360"/>
      </w:pPr>
      <w:rPr>
        <w:rFonts w:ascii="Wingdings 2" w:hAnsi="Wingdings 2" w:hint="default"/>
      </w:rPr>
    </w:lvl>
    <w:lvl w:ilvl="6" w:tplc="DFB01C12" w:tentative="1">
      <w:start w:val="1"/>
      <w:numFmt w:val="bullet"/>
      <w:lvlText w:val=""/>
      <w:lvlJc w:val="left"/>
      <w:pPr>
        <w:tabs>
          <w:tab w:val="num" w:pos="5040"/>
        </w:tabs>
        <w:ind w:left="5040" w:hanging="360"/>
      </w:pPr>
      <w:rPr>
        <w:rFonts w:ascii="Wingdings 2" w:hAnsi="Wingdings 2" w:hint="default"/>
      </w:rPr>
    </w:lvl>
    <w:lvl w:ilvl="7" w:tplc="2F149EAA" w:tentative="1">
      <w:start w:val="1"/>
      <w:numFmt w:val="bullet"/>
      <w:lvlText w:val=""/>
      <w:lvlJc w:val="left"/>
      <w:pPr>
        <w:tabs>
          <w:tab w:val="num" w:pos="5760"/>
        </w:tabs>
        <w:ind w:left="5760" w:hanging="360"/>
      </w:pPr>
      <w:rPr>
        <w:rFonts w:ascii="Wingdings 2" w:hAnsi="Wingdings 2" w:hint="default"/>
      </w:rPr>
    </w:lvl>
    <w:lvl w:ilvl="8" w:tplc="5B28AA04" w:tentative="1">
      <w:start w:val="1"/>
      <w:numFmt w:val="bullet"/>
      <w:lvlText w:val=""/>
      <w:lvlJc w:val="left"/>
      <w:pPr>
        <w:tabs>
          <w:tab w:val="num" w:pos="6480"/>
        </w:tabs>
        <w:ind w:left="6480" w:hanging="360"/>
      </w:pPr>
      <w:rPr>
        <w:rFonts w:ascii="Wingdings 2" w:hAnsi="Wingdings 2" w:hint="default"/>
      </w:rPr>
    </w:lvl>
  </w:abstractNum>
  <w:abstractNum w:abstractNumId="1" w15:restartNumberingAfterBreak="0">
    <w:nsid w:val="11AE7C8B"/>
    <w:multiLevelType w:val="hybridMultilevel"/>
    <w:tmpl w:val="4C5A7C0A"/>
    <w:lvl w:ilvl="0" w:tplc="261C8BE2">
      <w:start w:val="1"/>
      <w:numFmt w:val="bullet"/>
      <w:lvlText w:val=""/>
      <w:lvlJc w:val="left"/>
      <w:pPr>
        <w:tabs>
          <w:tab w:val="num" w:pos="720"/>
        </w:tabs>
        <w:ind w:left="720" w:hanging="360"/>
      </w:pPr>
      <w:rPr>
        <w:rFonts w:ascii="Wingdings 2" w:hAnsi="Wingdings 2" w:hint="default"/>
      </w:rPr>
    </w:lvl>
    <w:lvl w:ilvl="1" w:tplc="CAC0DCEE" w:tentative="1">
      <w:start w:val="1"/>
      <w:numFmt w:val="bullet"/>
      <w:lvlText w:val=""/>
      <w:lvlJc w:val="left"/>
      <w:pPr>
        <w:tabs>
          <w:tab w:val="num" w:pos="1440"/>
        </w:tabs>
        <w:ind w:left="1440" w:hanging="360"/>
      </w:pPr>
      <w:rPr>
        <w:rFonts w:ascii="Wingdings 2" w:hAnsi="Wingdings 2" w:hint="default"/>
      </w:rPr>
    </w:lvl>
    <w:lvl w:ilvl="2" w:tplc="307A2DBE" w:tentative="1">
      <w:start w:val="1"/>
      <w:numFmt w:val="bullet"/>
      <w:lvlText w:val=""/>
      <w:lvlJc w:val="left"/>
      <w:pPr>
        <w:tabs>
          <w:tab w:val="num" w:pos="2160"/>
        </w:tabs>
        <w:ind w:left="2160" w:hanging="360"/>
      </w:pPr>
      <w:rPr>
        <w:rFonts w:ascii="Wingdings 2" w:hAnsi="Wingdings 2" w:hint="default"/>
      </w:rPr>
    </w:lvl>
    <w:lvl w:ilvl="3" w:tplc="3314DF3C" w:tentative="1">
      <w:start w:val="1"/>
      <w:numFmt w:val="bullet"/>
      <w:lvlText w:val=""/>
      <w:lvlJc w:val="left"/>
      <w:pPr>
        <w:tabs>
          <w:tab w:val="num" w:pos="2880"/>
        </w:tabs>
        <w:ind w:left="2880" w:hanging="360"/>
      </w:pPr>
      <w:rPr>
        <w:rFonts w:ascii="Wingdings 2" w:hAnsi="Wingdings 2" w:hint="default"/>
      </w:rPr>
    </w:lvl>
    <w:lvl w:ilvl="4" w:tplc="7E561058" w:tentative="1">
      <w:start w:val="1"/>
      <w:numFmt w:val="bullet"/>
      <w:lvlText w:val=""/>
      <w:lvlJc w:val="left"/>
      <w:pPr>
        <w:tabs>
          <w:tab w:val="num" w:pos="3600"/>
        </w:tabs>
        <w:ind w:left="3600" w:hanging="360"/>
      </w:pPr>
      <w:rPr>
        <w:rFonts w:ascii="Wingdings 2" w:hAnsi="Wingdings 2" w:hint="default"/>
      </w:rPr>
    </w:lvl>
    <w:lvl w:ilvl="5" w:tplc="538EF1EE" w:tentative="1">
      <w:start w:val="1"/>
      <w:numFmt w:val="bullet"/>
      <w:lvlText w:val=""/>
      <w:lvlJc w:val="left"/>
      <w:pPr>
        <w:tabs>
          <w:tab w:val="num" w:pos="4320"/>
        </w:tabs>
        <w:ind w:left="4320" w:hanging="360"/>
      </w:pPr>
      <w:rPr>
        <w:rFonts w:ascii="Wingdings 2" w:hAnsi="Wingdings 2" w:hint="default"/>
      </w:rPr>
    </w:lvl>
    <w:lvl w:ilvl="6" w:tplc="C17AECB0" w:tentative="1">
      <w:start w:val="1"/>
      <w:numFmt w:val="bullet"/>
      <w:lvlText w:val=""/>
      <w:lvlJc w:val="left"/>
      <w:pPr>
        <w:tabs>
          <w:tab w:val="num" w:pos="5040"/>
        </w:tabs>
        <w:ind w:left="5040" w:hanging="360"/>
      </w:pPr>
      <w:rPr>
        <w:rFonts w:ascii="Wingdings 2" w:hAnsi="Wingdings 2" w:hint="default"/>
      </w:rPr>
    </w:lvl>
    <w:lvl w:ilvl="7" w:tplc="D7D2537A" w:tentative="1">
      <w:start w:val="1"/>
      <w:numFmt w:val="bullet"/>
      <w:lvlText w:val=""/>
      <w:lvlJc w:val="left"/>
      <w:pPr>
        <w:tabs>
          <w:tab w:val="num" w:pos="5760"/>
        </w:tabs>
        <w:ind w:left="5760" w:hanging="360"/>
      </w:pPr>
      <w:rPr>
        <w:rFonts w:ascii="Wingdings 2" w:hAnsi="Wingdings 2" w:hint="default"/>
      </w:rPr>
    </w:lvl>
    <w:lvl w:ilvl="8" w:tplc="0096B7E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14762D81"/>
    <w:multiLevelType w:val="hybridMultilevel"/>
    <w:tmpl w:val="C6D8EDBE"/>
    <w:lvl w:ilvl="0" w:tplc="1C56766A">
      <w:start w:val="1"/>
      <w:numFmt w:val="bullet"/>
      <w:lvlText w:val=""/>
      <w:lvlJc w:val="left"/>
      <w:pPr>
        <w:tabs>
          <w:tab w:val="num" w:pos="720"/>
        </w:tabs>
        <w:ind w:left="720" w:hanging="360"/>
      </w:pPr>
      <w:rPr>
        <w:rFonts w:ascii="Wingdings 2" w:hAnsi="Wingdings 2" w:hint="default"/>
      </w:rPr>
    </w:lvl>
    <w:lvl w:ilvl="1" w:tplc="56F0C8D2" w:tentative="1">
      <w:start w:val="1"/>
      <w:numFmt w:val="bullet"/>
      <w:lvlText w:val=""/>
      <w:lvlJc w:val="left"/>
      <w:pPr>
        <w:tabs>
          <w:tab w:val="num" w:pos="1440"/>
        </w:tabs>
        <w:ind w:left="1440" w:hanging="360"/>
      </w:pPr>
      <w:rPr>
        <w:rFonts w:ascii="Wingdings 2" w:hAnsi="Wingdings 2" w:hint="default"/>
      </w:rPr>
    </w:lvl>
    <w:lvl w:ilvl="2" w:tplc="BED6A5DC" w:tentative="1">
      <w:start w:val="1"/>
      <w:numFmt w:val="bullet"/>
      <w:lvlText w:val=""/>
      <w:lvlJc w:val="left"/>
      <w:pPr>
        <w:tabs>
          <w:tab w:val="num" w:pos="2160"/>
        </w:tabs>
        <w:ind w:left="2160" w:hanging="360"/>
      </w:pPr>
      <w:rPr>
        <w:rFonts w:ascii="Wingdings 2" w:hAnsi="Wingdings 2" w:hint="default"/>
      </w:rPr>
    </w:lvl>
    <w:lvl w:ilvl="3" w:tplc="661838F0" w:tentative="1">
      <w:start w:val="1"/>
      <w:numFmt w:val="bullet"/>
      <w:lvlText w:val=""/>
      <w:lvlJc w:val="left"/>
      <w:pPr>
        <w:tabs>
          <w:tab w:val="num" w:pos="2880"/>
        </w:tabs>
        <w:ind w:left="2880" w:hanging="360"/>
      </w:pPr>
      <w:rPr>
        <w:rFonts w:ascii="Wingdings 2" w:hAnsi="Wingdings 2" w:hint="default"/>
      </w:rPr>
    </w:lvl>
    <w:lvl w:ilvl="4" w:tplc="D4C661D8" w:tentative="1">
      <w:start w:val="1"/>
      <w:numFmt w:val="bullet"/>
      <w:lvlText w:val=""/>
      <w:lvlJc w:val="left"/>
      <w:pPr>
        <w:tabs>
          <w:tab w:val="num" w:pos="3600"/>
        </w:tabs>
        <w:ind w:left="3600" w:hanging="360"/>
      </w:pPr>
      <w:rPr>
        <w:rFonts w:ascii="Wingdings 2" w:hAnsi="Wingdings 2" w:hint="default"/>
      </w:rPr>
    </w:lvl>
    <w:lvl w:ilvl="5" w:tplc="2BCEEE2C" w:tentative="1">
      <w:start w:val="1"/>
      <w:numFmt w:val="bullet"/>
      <w:lvlText w:val=""/>
      <w:lvlJc w:val="left"/>
      <w:pPr>
        <w:tabs>
          <w:tab w:val="num" w:pos="4320"/>
        </w:tabs>
        <w:ind w:left="4320" w:hanging="360"/>
      </w:pPr>
      <w:rPr>
        <w:rFonts w:ascii="Wingdings 2" w:hAnsi="Wingdings 2" w:hint="default"/>
      </w:rPr>
    </w:lvl>
    <w:lvl w:ilvl="6" w:tplc="B1EE7FDA" w:tentative="1">
      <w:start w:val="1"/>
      <w:numFmt w:val="bullet"/>
      <w:lvlText w:val=""/>
      <w:lvlJc w:val="left"/>
      <w:pPr>
        <w:tabs>
          <w:tab w:val="num" w:pos="5040"/>
        </w:tabs>
        <w:ind w:left="5040" w:hanging="360"/>
      </w:pPr>
      <w:rPr>
        <w:rFonts w:ascii="Wingdings 2" w:hAnsi="Wingdings 2" w:hint="default"/>
      </w:rPr>
    </w:lvl>
    <w:lvl w:ilvl="7" w:tplc="6F2A3818" w:tentative="1">
      <w:start w:val="1"/>
      <w:numFmt w:val="bullet"/>
      <w:lvlText w:val=""/>
      <w:lvlJc w:val="left"/>
      <w:pPr>
        <w:tabs>
          <w:tab w:val="num" w:pos="5760"/>
        </w:tabs>
        <w:ind w:left="5760" w:hanging="360"/>
      </w:pPr>
      <w:rPr>
        <w:rFonts w:ascii="Wingdings 2" w:hAnsi="Wingdings 2" w:hint="default"/>
      </w:rPr>
    </w:lvl>
    <w:lvl w:ilvl="8" w:tplc="7B88B1FA" w:tentative="1">
      <w:start w:val="1"/>
      <w:numFmt w:val="bullet"/>
      <w:lvlText w:val=""/>
      <w:lvlJc w:val="left"/>
      <w:pPr>
        <w:tabs>
          <w:tab w:val="num" w:pos="6480"/>
        </w:tabs>
        <w:ind w:left="6480" w:hanging="360"/>
      </w:pPr>
      <w:rPr>
        <w:rFonts w:ascii="Wingdings 2" w:hAnsi="Wingdings 2" w:hint="default"/>
      </w:rPr>
    </w:lvl>
  </w:abstractNum>
  <w:abstractNum w:abstractNumId="3" w15:restartNumberingAfterBreak="0">
    <w:nsid w:val="147F099B"/>
    <w:multiLevelType w:val="hybridMultilevel"/>
    <w:tmpl w:val="41108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BB4EF9"/>
    <w:multiLevelType w:val="hybridMultilevel"/>
    <w:tmpl w:val="F2BEF376"/>
    <w:lvl w:ilvl="0" w:tplc="9530F6C6">
      <w:start w:val="1"/>
      <w:numFmt w:val="bullet"/>
      <w:lvlText w:val=""/>
      <w:lvlJc w:val="left"/>
      <w:pPr>
        <w:tabs>
          <w:tab w:val="num" w:pos="720"/>
        </w:tabs>
        <w:ind w:left="720" w:hanging="360"/>
      </w:pPr>
      <w:rPr>
        <w:rFonts w:ascii="Wingdings 2" w:hAnsi="Wingdings 2" w:hint="default"/>
      </w:rPr>
    </w:lvl>
    <w:lvl w:ilvl="1" w:tplc="AD9CB146" w:tentative="1">
      <w:start w:val="1"/>
      <w:numFmt w:val="bullet"/>
      <w:lvlText w:val=""/>
      <w:lvlJc w:val="left"/>
      <w:pPr>
        <w:tabs>
          <w:tab w:val="num" w:pos="1440"/>
        </w:tabs>
        <w:ind w:left="1440" w:hanging="360"/>
      </w:pPr>
      <w:rPr>
        <w:rFonts w:ascii="Wingdings 2" w:hAnsi="Wingdings 2" w:hint="default"/>
      </w:rPr>
    </w:lvl>
    <w:lvl w:ilvl="2" w:tplc="701ECD2A" w:tentative="1">
      <w:start w:val="1"/>
      <w:numFmt w:val="bullet"/>
      <w:lvlText w:val=""/>
      <w:lvlJc w:val="left"/>
      <w:pPr>
        <w:tabs>
          <w:tab w:val="num" w:pos="2160"/>
        </w:tabs>
        <w:ind w:left="2160" w:hanging="360"/>
      </w:pPr>
      <w:rPr>
        <w:rFonts w:ascii="Wingdings 2" w:hAnsi="Wingdings 2" w:hint="default"/>
      </w:rPr>
    </w:lvl>
    <w:lvl w:ilvl="3" w:tplc="6DB2CE0E" w:tentative="1">
      <w:start w:val="1"/>
      <w:numFmt w:val="bullet"/>
      <w:lvlText w:val=""/>
      <w:lvlJc w:val="left"/>
      <w:pPr>
        <w:tabs>
          <w:tab w:val="num" w:pos="2880"/>
        </w:tabs>
        <w:ind w:left="2880" w:hanging="360"/>
      </w:pPr>
      <w:rPr>
        <w:rFonts w:ascii="Wingdings 2" w:hAnsi="Wingdings 2" w:hint="default"/>
      </w:rPr>
    </w:lvl>
    <w:lvl w:ilvl="4" w:tplc="8672477A" w:tentative="1">
      <w:start w:val="1"/>
      <w:numFmt w:val="bullet"/>
      <w:lvlText w:val=""/>
      <w:lvlJc w:val="left"/>
      <w:pPr>
        <w:tabs>
          <w:tab w:val="num" w:pos="3600"/>
        </w:tabs>
        <w:ind w:left="3600" w:hanging="360"/>
      </w:pPr>
      <w:rPr>
        <w:rFonts w:ascii="Wingdings 2" w:hAnsi="Wingdings 2" w:hint="default"/>
      </w:rPr>
    </w:lvl>
    <w:lvl w:ilvl="5" w:tplc="9B604CA0" w:tentative="1">
      <w:start w:val="1"/>
      <w:numFmt w:val="bullet"/>
      <w:lvlText w:val=""/>
      <w:lvlJc w:val="left"/>
      <w:pPr>
        <w:tabs>
          <w:tab w:val="num" w:pos="4320"/>
        </w:tabs>
        <w:ind w:left="4320" w:hanging="360"/>
      </w:pPr>
      <w:rPr>
        <w:rFonts w:ascii="Wingdings 2" w:hAnsi="Wingdings 2" w:hint="default"/>
      </w:rPr>
    </w:lvl>
    <w:lvl w:ilvl="6" w:tplc="F51851EA" w:tentative="1">
      <w:start w:val="1"/>
      <w:numFmt w:val="bullet"/>
      <w:lvlText w:val=""/>
      <w:lvlJc w:val="left"/>
      <w:pPr>
        <w:tabs>
          <w:tab w:val="num" w:pos="5040"/>
        </w:tabs>
        <w:ind w:left="5040" w:hanging="360"/>
      </w:pPr>
      <w:rPr>
        <w:rFonts w:ascii="Wingdings 2" w:hAnsi="Wingdings 2" w:hint="default"/>
      </w:rPr>
    </w:lvl>
    <w:lvl w:ilvl="7" w:tplc="E46C863A" w:tentative="1">
      <w:start w:val="1"/>
      <w:numFmt w:val="bullet"/>
      <w:lvlText w:val=""/>
      <w:lvlJc w:val="left"/>
      <w:pPr>
        <w:tabs>
          <w:tab w:val="num" w:pos="5760"/>
        </w:tabs>
        <w:ind w:left="5760" w:hanging="360"/>
      </w:pPr>
      <w:rPr>
        <w:rFonts w:ascii="Wingdings 2" w:hAnsi="Wingdings 2" w:hint="default"/>
      </w:rPr>
    </w:lvl>
    <w:lvl w:ilvl="8" w:tplc="C1847A8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26166453"/>
    <w:multiLevelType w:val="hybridMultilevel"/>
    <w:tmpl w:val="3506703E"/>
    <w:lvl w:ilvl="0" w:tplc="6C08E14A">
      <w:start w:val="1"/>
      <w:numFmt w:val="bullet"/>
      <w:lvlText w:val=""/>
      <w:lvlJc w:val="left"/>
      <w:pPr>
        <w:tabs>
          <w:tab w:val="num" w:pos="720"/>
        </w:tabs>
        <w:ind w:left="720" w:hanging="360"/>
      </w:pPr>
      <w:rPr>
        <w:rFonts w:ascii="Wingdings 2" w:hAnsi="Wingdings 2" w:hint="default"/>
      </w:rPr>
    </w:lvl>
    <w:lvl w:ilvl="1" w:tplc="500E860E" w:tentative="1">
      <w:start w:val="1"/>
      <w:numFmt w:val="bullet"/>
      <w:lvlText w:val=""/>
      <w:lvlJc w:val="left"/>
      <w:pPr>
        <w:tabs>
          <w:tab w:val="num" w:pos="1440"/>
        </w:tabs>
        <w:ind w:left="1440" w:hanging="360"/>
      </w:pPr>
      <w:rPr>
        <w:rFonts w:ascii="Wingdings 2" w:hAnsi="Wingdings 2" w:hint="default"/>
      </w:rPr>
    </w:lvl>
    <w:lvl w:ilvl="2" w:tplc="564AC6F4" w:tentative="1">
      <w:start w:val="1"/>
      <w:numFmt w:val="bullet"/>
      <w:lvlText w:val=""/>
      <w:lvlJc w:val="left"/>
      <w:pPr>
        <w:tabs>
          <w:tab w:val="num" w:pos="2160"/>
        </w:tabs>
        <w:ind w:left="2160" w:hanging="360"/>
      </w:pPr>
      <w:rPr>
        <w:rFonts w:ascii="Wingdings 2" w:hAnsi="Wingdings 2" w:hint="default"/>
      </w:rPr>
    </w:lvl>
    <w:lvl w:ilvl="3" w:tplc="FAB8EB62" w:tentative="1">
      <w:start w:val="1"/>
      <w:numFmt w:val="bullet"/>
      <w:lvlText w:val=""/>
      <w:lvlJc w:val="left"/>
      <w:pPr>
        <w:tabs>
          <w:tab w:val="num" w:pos="2880"/>
        </w:tabs>
        <w:ind w:left="2880" w:hanging="360"/>
      </w:pPr>
      <w:rPr>
        <w:rFonts w:ascii="Wingdings 2" w:hAnsi="Wingdings 2" w:hint="default"/>
      </w:rPr>
    </w:lvl>
    <w:lvl w:ilvl="4" w:tplc="B30AF8D2" w:tentative="1">
      <w:start w:val="1"/>
      <w:numFmt w:val="bullet"/>
      <w:lvlText w:val=""/>
      <w:lvlJc w:val="left"/>
      <w:pPr>
        <w:tabs>
          <w:tab w:val="num" w:pos="3600"/>
        </w:tabs>
        <w:ind w:left="3600" w:hanging="360"/>
      </w:pPr>
      <w:rPr>
        <w:rFonts w:ascii="Wingdings 2" w:hAnsi="Wingdings 2" w:hint="default"/>
      </w:rPr>
    </w:lvl>
    <w:lvl w:ilvl="5" w:tplc="15607024" w:tentative="1">
      <w:start w:val="1"/>
      <w:numFmt w:val="bullet"/>
      <w:lvlText w:val=""/>
      <w:lvlJc w:val="left"/>
      <w:pPr>
        <w:tabs>
          <w:tab w:val="num" w:pos="4320"/>
        </w:tabs>
        <w:ind w:left="4320" w:hanging="360"/>
      </w:pPr>
      <w:rPr>
        <w:rFonts w:ascii="Wingdings 2" w:hAnsi="Wingdings 2" w:hint="default"/>
      </w:rPr>
    </w:lvl>
    <w:lvl w:ilvl="6" w:tplc="81702DA0" w:tentative="1">
      <w:start w:val="1"/>
      <w:numFmt w:val="bullet"/>
      <w:lvlText w:val=""/>
      <w:lvlJc w:val="left"/>
      <w:pPr>
        <w:tabs>
          <w:tab w:val="num" w:pos="5040"/>
        </w:tabs>
        <w:ind w:left="5040" w:hanging="360"/>
      </w:pPr>
      <w:rPr>
        <w:rFonts w:ascii="Wingdings 2" w:hAnsi="Wingdings 2" w:hint="default"/>
      </w:rPr>
    </w:lvl>
    <w:lvl w:ilvl="7" w:tplc="A4CCA472" w:tentative="1">
      <w:start w:val="1"/>
      <w:numFmt w:val="bullet"/>
      <w:lvlText w:val=""/>
      <w:lvlJc w:val="left"/>
      <w:pPr>
        <w:tabs>
          <w:tab w:val="num" w:pos="5760"/>
        </w:tabs>
        <w:ind w:left="5760" w:hanging="360"/>
      </w:pPr>
      <w:rPr>
        <w:rFonts w:ascii="Wingdings 2" w:hAnsi="Wingdings 2" w:hint="default"/>
      </w:rPr>
    </w:lvl>
    <w:lvl w:ilvl="8" w:tplc="4532DA30"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267A5548"/>
    <w:multiLevelType w:val="hybridMultilevel"/>
    <w:tmpl w:val="C958D7CA"/>
    <w:lvl w:ilvl="0" w:tplc="E38E3BE6">
      <w:start w:val="1"/>
      <w:numFmt w:val="bullet"/>
      <w:lvlText w:val=""/>
      <w:lvlJc w:val="left"/>
      <w:pPr>
        <w:tabs>
          <w:tab w:val="num" w:pos="720"/>
        </w:tabs>
        <w:ind w:left="720" w:hanging="360"/>
      </w:pPr>
      <w:rPr>
        <w:rFonts w:ascii="Wingdings 2" w:hAnsi="Wingdings 2" w:hint="default"/>
      </w:rPr>
    </w:lvl>
    <w:lvl w:ilvl="1" w:tplc="51CC594C" w:tentative="1">
      <w:start w:val="1"/>
      <w:numFmt w:val="bullet"/>
      <w:lvlText w:val=""/>
      <w:lvlJc w:val="left"/>
      <w:pPr>
        <w:tabs>
          <w:tab w:val="num" w:pos="1440"/>
        </w:tabs>
        <w:ind w:left="1440" w:hanging="360"/>
      </w:pPr>
      <w:rPr>
        <w:rFonts w:ascii="Wingdings 2" w:hAnsi="Wingdings 2" w:hint="default"/>
      </w:rPr>
    </w:lvl>
    <w:lvl w:ilvl="2" w:tplc="1B46C4BC" w:tentative="1">
      <w:start w:val="1"/>
      <w:numFmt w:val="bullet"/>
      <w:lvlText w:val=""/>
      <w:lvlJc w:val="left"/>
      <w:pPr>
        <w:tabs>
          <w:tab w:val="num" w:pos="2160"/>
        </w:tabs>
        <w:ind w:left="2160" w:hanging="360"/>
      </w:pPr>
      <w:rPr>
        <w:rFonts w:ascii="Wingdings 2" w:hAnsi="Wingdings 2" w:hint="default"/>
      </w:rPr>
    </w:lvl>
    <w:lvl w:ilvl="3" w:tplc="D37A9AC2" w:tentative="1">
      <w:start w:val="1"/>
      <w:numFmt w:val="bullet"/>
      <w:lvlText w:val=""/>
      <w:lvlJc w:val="left"/>
      <w:pPr>
        <w:tabs>
          <w:tab w:val="num" w:pos="2880"/>
        </w:tabs>
        <w:ind w:left="2880" w:hanging="360"/>
      </w:pPr>
      <w:rPr>
        <w:rFonts w:ascii="Wingdings 2" w:hAnsi="Wingdings 2" w:hint="default"/>
      </w:rPr>
    </w:lvl>
    <w:lvl w:ilvl="4" w:tplc="6BD2D2EC" w:tentative="1">
      <w:start w:val="1"/>
      <w:numFmt w:val="bullet"/>
      <w:lvlText w:val=""/>
      <w:lvlJc w:val="left"/>
      <w:pPr>
        <w:tabs>
          <w:tab w:val="num" w:pos="3600"/>
        </w:tabs>
        <w:ind w:left="3600" w:hanging="360"/>
      </w:pPr>
      <w:rPr>
        <w:rFonts w:ascii="Wingdings 2" w:hAnsi="Wingdings 2" w:hint="default"/>
      </w:rPr>
    </w:lvl>
    <w:lvl w:ilvl="5" w:tplc="456A66F0" w:tentative="1">
      <w:start w:val="1"/>
      <w:numFmt w:val="bullet"/>
      <w:lvlText w:val=""/>
      <w:lvlJc w:val="left"/>
      <w:pPr>
        <w:tabs>
          <w:tab w:val="num" w:pos="4320"/>
        </w:tabs>
        <w:ind w:left="4320" w:hanging="360"/>
      </w:pPr>
      <w:rPr>
        <w:rFonts w:ascii="Wingdings 2" w:hAnsi="Wingdings 2" w:hint="default"/>
      </w:rPr>
    </w:lvl>
    <w:lvl w:ilvl="6" w:tplc="8706981E" w:tentative="1">
      <w:start w:val="1"/>
      <w:numFmt w:val="bullet"/>
      <w:lvlText w:val=""/>
      <w:lvlJc w:val="left"/>
      <w:pPr>
        <w:tabs>
          <w:tab w:val="num" w:pos="5040"/>
        </w:tabs>
        <w:ind w:left="5040" w:hanging="360"/>
      </w:pPr>
      <w:rPr>
        <w:rFonts w:ascii="Wingdings 2" w:hAnsi="Wingdings 2" w:hint="default"/>
      </w:rPr>
    </w:lvl>
    <w:lvl w:ilvl="7" w:tplc="3BB4D1A8" w:tentative="1">
      <w:start w:val="1"/>
      <w:numFmt w:val="bullet"/>
      <w:lvlText w:val=""/>
      <w:lvlJc w:val="left"/>
      <w:pPr>
        <w:tabs>
          <w:tab w:val="num" w:pos="5760"/>
        </w:tabs>
        <w:ind w:left="5760" w:hanging="360"/>
      </w:pPr>
      <w:rPr>
        <w:rFonts w:ascii="Wingdings 2" w:hAnsi="Wingdings 2" w:hint="default"/>
      </w:rPr>
    </w:lvl>
    <w:lvl w:ilvl="8" w:tplc="B2B6712A" w:tentative="1">
      <w:start w:val="1"/>
      <w:numFmt w:val="bullet"/>
      <w:lvlText w:val=""/>
      <w:lvlJc w:val="left"/>
      <w:pPr>
        <w:tabs>
          <w:tab w:val="num" w:pos="6480"/>
        </w:tabs>
        <w:ind w:left="6480" w:hanging="360"/>
      </w:pPr>
      <w:rPr>
        <w:rFonts w:ascii="Wingdings 2" w:hAnsi="Wingdings 2" w:hint="default"/>
      </w:rPr>
    </w:lvl>
  </w:abstractNum>
  <w:abstractNum w:abstractNumId="7" w15:restartNumberingAfterBreak="0">
    <w:nsid w:val="279650FF"/>
    <w:multiLevelType w:val="hybridMultilevel"/>
    <w:tmpl w:val="3E468C72"/>
    <w:lvl w:ilvl="0" w:tplc="90407512">
      <w:start w:val="1"/>
      <w:numFmt w:val="bullet"/>
      <w:lvlText w:val=""/>
      <w:lvlJc w:val="left"/>
      <w:pPr>
        <w:tabs>
          <w:tab w:val="num" w:pos="720"/>
        </w:tabs>
        <w:ind w:left="720" w:hanging="360"/>
      </w:pPr>
      <w:rPr>
        <w:rFonts w:ascii="Wingdings 2" w:hAnsi="Wingdings 2" w:hint="default"/>
      </w:rPr>
    </w:lvl>
    <w:lvl w:ilvl="1" w:tplc="B23C348A" w:tentative="1">
      <w:start w:val="1"/>
      <w:numFmt w:val="bullet"/>
      <w:lvlText w:val=""/>
      <w:lvlJc w:val="left"/>
      <w:pPr>
        <w:tabs>
          <w:tab w:val="num" w:pos="1440"/>
        </w:tabs>
        <w:ind w:left="1440" w:hanging="360"/>
      </w:pPr>
      <w:rPr>
        <w:rFonts w:ascii="Wingdings 2" w:hAnsi="Wingdings 2" w:hint="default"/>
      </w:rPr>
    </w:lvl>
    <w:lvl w:ilvl="2" w:tplc="EBEC845A" w:tentative="1">
      <w:start w:val="1"/>
      <w:numFmt w:val="bullet"/>
      <w:lvlText w:val=""/>
      <w:lvlJc w:val="left"/>
      <w:pPr>
        <w:tabs>
          <w:tab w:val="num" w:pos="2160"/>
        </w:tabs>
        <w:ind w:left="2160" w:hanging="360"/>
      </w:pPr>
      <w:rPr>
        <w:rFonts w:ascii="Wingdings 2" w:hAnsi="Wingdings 2" w:hint="default"/>
      </w:rPr>
    </w:lvl>
    <w:lvl w:ilvl="3" w:tplc="19508382" w:tentative="1">
      <w:start w:val="1"/>
      <w:numFmt w:val="bullet"/>
      <w:lvlText w:val=""/>
      <w:lvlJc w:val="left"/>
      <w:pPr>
        <w:tabs>
          <w:tab w:val="num" w:pos="2880"/>
        </w:tabs>
        <w:ind w:left="2880" w:hanging="360"/>
      </w:pPr>
      <w:rPr>
        <w:rFonts w:ascii="Wingdings 2" w:hAnsi="Wingdings 2" w:hint="default"/>
      </w:rPr>
    </w:lvl>
    <w:lvl w:ilvl="4" w:tplc="79504CA4" w:tentative="1">
      <w:start w:val="1"/>
      <w:numFmt w:val="bullet"/>
      <w:lvlText w:val=""/>
      <w:lvlJc w:val="left"/>
      <w:pPr>
        <w:tabs>
          <w:tab w:val="num" w:pos="3600"/>
        </w:tabs>
        <w:ind w:left="3600" w:hanging="360"/>
      </w:pPr>
      <w:rPr>
        <w:rFonts w:ascii="Wingdings 2" w:hAnsi="Wingdings 2" w:hint="default"/>
      </w:rPr>
    </w:lvl>
    <w:lvl w:ilvl="5" w:tplc="8FFEA200" w:tentative="1">
      <w:start w:val="1"/>
      <w:numFmt w:val="bullet"/>
      <w:lvlText w:val=""/>
      <w:lvlJc w:val="left"/>
      <w:pPr>
        <w:tabs>
          <w:tab w:val="num" w:pos="4320"/>
        </w:tabs>
        <w:ind w:left="4320" w:hanging="360"/>
      </w:pPr>
      <w:rPr>
        <w:rFonts w:ascii="Wingdings 2" w:hAnsi="Wingdings 2" w:hint="default"/>
      </w:rPr>
    </w:lvl>
    <w:lvl w:ilvl="6" w:tplc="4B101E98" w:tentative="1">
      <w:start w:val="1"/>
      <w:numFmt w:val="bullet"/>
      <w:lvlText w:val=""/>
      <w:lvlJc w:val="left"/>
      <w:pPr>
        <w:tabs>
          <w:tab w:val="num" w:pos="5040"/>
        </w:tabs>
        <w:ind w:left="5040" w:hanging="360"/>
      </w:pPr>
      <w:rPr>
        <w:rFonts w:ascii="Wingdings 2" w:hAnsi="Wingdings 2" w:hint="default"/>
      </w:rPr>
    </w:lvl>
    <w:lvl w:ilvl="7" w:tplc="F6C6C67E" w:tentative="1">
      <w:start w:val="1"/>
      <w:numFmt w:val="bullet"/>
      <w:lvlText w:val=""/>
      <w:lvlJc w:val="left"/>
      <w:pPr>
        <w:tabs>
          <w:tab w:val="num" w:pos="5760"/>
        </w:tabs>
        <w:ind w:left="5760" w:hanging="360"/>
      </w:pPr>
      <w:rPr>
        <w:rFonts w:ascii="Wingdings 2" w:hAnsi="Wingdings 2" w:hint="default"/>
      </w:rPr>
    </w:lvl>
    <w:lvl w:ilvl="8" w:tplc="47D4F7EE"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2EF93269"/>
    <w:multiLevelType w:val="hybridMultilevel"/>
    <w:tmpl w:val="07F6E6AE"/>
    <w:lvl w:ilvl="0" w:tplc="04090011">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DF7077"/>
    <w:multiLevelType w:val="hybridMultilevel"/>
    <w:tmpl w:val="8D766596"/>
    <w:lvl w:ilvl="0" w:tplc="E5E8AEB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597726"/>
    <w:multiLevelType w:val="hybridMultilevel"/>
    <w:tmpl w:val="B9C684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C35D6F"/>
    <w:multiLevelType w:val="hybridMultilevel"/>
    <w:tmpl w:val="F534800E"/>
    <w:lvl w:ilvl="0" w:tplc="43B4AC64">
      <w:start w:val="1"/>
      <w:numFmt w:val="bullet"/>
      <w:lvlText w:val=""/>
      <w:lvlJc w:val="left"/>
      <w:pPr>
        <w:tabs>
          <w:tab w:val="num" w:pos="720"/>
        </w:tabs>
        <w:ind w:left="720" w:hanging="360"/>
      </w:pPr>
      <w:rPr>
        <w:rFonts w:ascii="Wingdings 2" w:hAnsi="Wingdings 2" w:hint="default"/>
      </w:rPr>
    </w:lvl>
    <w:lvl w:ilvl="1" w:tplc="191499CC" w:tentative="1">
      <w:start w:val="1"/>
      <w:numFmt w:val="bullet"/>
      <w:lvlText w:val=""/>
      <w:lvlJc w:val="left"/>
      <w:pPr>
        <w:tabs>
          <w:tab w:val="num" w:pos="1440"/>
        </w:tabs>
        <w:ind w:left="1440" w:hanging="360"/>
      </w:pPr>
      <w:rPr>
        <w:rFonts w:ascii="Wingdings 2" w:hAnsi="Wingdings 2" w:hint="default"/>
      </w:rPr>
    </w:lvl>
    <w:lvl w:ilvl="2" w:tplc="AAFE5870" w:tentative="1">
      <w:start w:val="1"/>
      <w:numFmt w:val="bullet"/>
      <w:lvlText w:val=""/>
      <w:lvlJc w:val="left"/>
      <w:pPr>
        <w:tabs>
          <w:tab w:val="num" w:pos="2160"/>
        </w:tabs>
        <w:ind w:left="2160" w:hanging="360"/>
      </w:pPr>
      <w:rPr>
        <w:rFonts w:ascii="Wingdings 2" w:hAnsi="Wingdings 2" w:hint="default"/>
      </w:rPr>
    </w:lvl>
    <w:lvl w:ilvl="3" w:tplc="5AB4071A" w:tentative="1">
      <w:start w:val="1"/>
      <w:numFmt w:val="bullet"/>
      <w:lvlText w:val=""/>
      <w:lvlJc w:val="left"/>
      <w:pPr>
        <w:tabs>
          <w:tab w:val="num" w:pos="2880"/>
        </w:tabs>
        <w:ind w:left="2880" w:hanging="360"/>
      </w:pPr>
      <w:rPr>
        <w:rFonts w:ascii="Wingdings 2" w:hAnsi="Wingdings 2" w:hint="default"/>
      </w:rPr>
    </w:lvl>
    <w:lvl w:ilvl="4" w:tplc="BAB2C89E" w:tentative="1">
      <w:start w:val="1"/>
      <w:numFmt w:val="bullet"/>
      <w:lvlText w:val=""/>
      <w:lvlJc w:val="left"/>
      <w:pPr>
        <w:tabs>
          <w:tab w:val="num" w:pos="3600"/>
        </w:tabs>
        <w:ind w:left="3600" w:hanging="360"/>
      </w:pPr>
      <w:rPr>
        <w:rFonts w:ascii="Wingdings 2" w:hAnsi="Wingdings 2" w:hint="default"/>
      </w:rPr>
    </w:lvl>
    <w:lvl w:ilvl="5" w:tplc="F5B602C4" w:tentative="1">
      <w:start w:val="1"/>
      <w:numFmt w:val="bullet"/>
      <w:lvlText w:val=""/>
      <w:lvlJc w:val="left"/>
      <w:pPr>
        <w:tabs>
          <w:tab w:val="num" w:pos="4320"/>
        </w:tabs>
        <w:ind w:left="4320" w:hanging="360"/>
      </w:pPr>
      <w:rPr>
        <w:rFonts w:ascii="Wingdings 2" w:hAnsi="Wingdings 2" w:hint="default"/>
      </w:rPr>
    </w:lvl>
    <w:lvl w:ilvl="6" w:tplc="7200F024" w:tentative="1">
      <w:start w:val="1"/>
      <w:numFmt w:val="bullet"/>
      <w:lvlText w:val=""/>
      <w:lvlJc w:val="left"/>
      <w:pPr>
        <w:tabs>
          <w:tab w:val="num" w:pos="5040"/>
        </w:tabs>
        <w:ind w:left="5040" w:hanging="360"/>
      </w:pPr>
      <w:rPr>
        <w:rFonts w:ascii="Wingdings 2" w:hAnsi="Wingdings 2" w:hint="default"/>
      </w:rPr>
    </w:lvl>
    <w:lvl w:ilvl="7" w:tplc="24B6D8D4" w:tentative="1">
      <w:start w:val="1"/>
      <w:numFmt w:val="bullet"/>
      <w:lvlText w:val=""/>
      <w:lvlJc w:val="left"/>
      <w:pPr>
        <w:tabs>
          <w:tab w:val="num" w:pos="5760"/>
        </w:tabs>
        <w:ind w:left="5760" w:hanging="360"/>
      </w:pPr>
      <w:rPr>
        <w:rFonts w:ascii="Wingdings 2" w:hAnsi="Wingdings 2" w:hint="default"/>
      </w:rPr>
    </w:lvl>
    <w:lvl w:ilvl="8" w:tplc="CF127362"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4ACE09FC"/>
    <w:multiLevelType w:val="hybridMultilevel"/>
    <w:tmpl w:val="4E3EFBB8"/>
    <w:lvl w:ilvl="0" w:tplc="48EC09BC">
      <w:start w:val="1"/>
      <w:numFmt w:val="bullet"/>
      <w:lvlText w:val=""/>
      <w:lvlJc w:val="left"/>
      <w:pPr>
        <w:tabs>
          <w:tab w:val="num" w:pos="720"/>
        </w:tabs>
        <w:ind w:left="720" w:hanging="360"/>
      </w:pPr>
      <w:rPr>
        <w:rFonts w:ascii="Wingdings 2" w:hAnsi="Wingdings 2" w:hint="default"/>
      </w:rPr>
    </w:lvl>
    <w:lvl w:ilvl="1" w:tplc="E44E217E" w:tentative="1">
      <w:start w:val="1"/>
      <w:numFmt w:val="bullet"/>
      <w:lvlText w:val=""/>
      <w:lvlJc w:val="left"/>
      <w:pPr>
        <w:tabs>
          <w:tab w:val="num" w:pos="1440"/>
        </w:tabs>
        <w:ind w:left="1440" w:hanging="360"/>
      </w:pPr>
      <w:rPr>
        <w:rFonts w:ascii="Wingdings 2" w:hAnsi="Wingdings 2" w:hint="default"/>
      </w:rPr>
    </w:lvl>
    <w:lvl w:ilvl="2" w:tplc="66320994" w:tentative="1">
      <w:start w:val="1"/>
      <w:numFmt w:val="bullet"/>
      <w:lvlText w:val=""/>
      <w:lvlJc w:val="left"/>
      <w:pPr>
        <w:tabs>
          <w:tab w:val="num" w:pos="2160"/>
        </w:tabs>
        <w:ind w:left="2160" w:hanging="360"/>
      </w:pPr>
      <w:rPr>
        <w:rFonts w:ascii="Wingdings 2" w:hAnsi="Wingdings 2" w:hint="default"/>
      </w:rPr>
    </w:lvl>
    <w:lvl w:ilvl="3" w:tplc="C5828BD6" w:tentative="1">
      <w:start w:val="1"/>
      <w:numFmt w:val="bullet"/>
      <w:lvlText w:val=""/>
      <w:lvlJc w:val="left"/>
      <w:pPr>
        <w:tabs>
          <w:tab w:val="num" w:pos="2880"/>
        </w:tabs>
        <w:ind w:left="2880" w:hanging="360"/>
      </w:pPr>
      <w:rPr>
        <w:rFonts w:ascii="Wingdings 2" w:hAnsi="Wingdings 2" w:hint="default"/>
      </w:rPr>
    </w:lvl>
    <w:lvl w:ilvl="4" w:tplc="36E0A4F8" w:tentative="1">
      <w:start w:val="1"/>
      <w:numFmt w:val="bullet"/>
      <w:lvlText w:val=""/>
      <w:lvlJc w:val="left"/>
      <w:pPr>
        <w:tabs>
          <w:tab w:val="num" w:pos="3600"/>
        </w:tabs>
        <w:ind w:left="3600" w:hanging="360"/>
      </w:pPr>
      <w:rPr>
        <w:rFonts w:ascii="Wingdings 2" w:hAnsi="Wingdings 2" w:hint="default"/>
      </w:rPr>
    </w:lvl>
    <w:lvl w:ilvl="5" w:tplc="4D506B00" w:tentative="1">
      <w:start w:val="1"/>
      <w:numFmt w:val="bullet"/>
      <w:lvlText w:val=""/>
      <w:lvlJc w:val="left"/>
      <w:pPr>
        <w:tabs>
          <w:tab w:val="num" w:pos="4320"/>
        </w:tabs>
        <w:ind w:left="4320" w:hanging="360"/>
      </w:pPr>
      <w:rPr>
        <w:rFonts w:ascii="Wingdings 2" w:hAnsi="Wingdings 2" w:hint="default"/>
      </w:rPr>
    </w:lvl>
    <w:lvl w:ilvl="6" w:tplc="7694AA8E" w:tentative="1">
      <w:start w:val="1"/>
      <w:numFmt w:val="bullet"/>
      <w:lvlText w:val=""/>
      <w:lvlJc w:val="left"/>
      <w:pPr>
        <w:tabs>
          <w:tab w:val="num" w:pos="5040"/>
        </w:tabs>
        <w:ind w:left="5040" w:hanging="360"/>
      </w:pPr>
      <w:rPr>
        <w:rFonts w:ascii="Wingdings 2" w:hAnsi="Wingdings 2" w:hint="default"/>
      </w:rPr>
    </w:lvl>
    <w:lvl w:ilvl="7" w:tplc="A0AC66EA" w:tentative="1">
      <w:start w:val="1"/>
      <w:numFmt w:val="bullet"/>
      <w:lvlText w:val=""/>
      <w:lvlJc w:val="left"/>
      <w:pPr>
        <w:tabs>
          <w:tab w:val="num" w:pos="5760"/>
        </w:tabs>
        <w:ind w:left="5760" w:hanging="360"/>
      </w:pPr>
      <w:rPr>
        <w:rFonts w:ascii="Wingdings 2" w:hAnsi="Wingdings 2" w:hint="default"/>
      </w:rPr>
    </w:lvl>
    <w:lvl w:ilvl="8" w:tplc="767878A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4C2D2F15"/>
    <w:multiLevelType w:val="hybridMultilevel"/>
    <w:tmpl w:val="5C2ECF5E"/>
    <w:lvl w:ilvl="0" w:tplc="6980BC90">
      <w:start w:val="1"/>
      <w:numFmt w:val="bullet"/>
      <w:lvlText w:val=""/>
      <w:lvlJc w:val="left"/>
      <w:pPr>
        <w:tabs>
          <w:tab w:val="num" w:pos="720"/>
        </w:tabs>
        <w:ind w:left="720" w:hanging="360"/>
      </w:pPr>
      <w:rPr>
        <w:rFonts w:ascii="Wingdings 2" w:hAnsi="Wingdings 2" w:hint="default"/>
      </w:rPr>
    </w:lvl>
    <w:lvl w:ilvl="1" w:tplc="6A301490" w:tentative="1">
      <w:start w:val="1"/>
      <w:numFmt w:val="bullet"/>
      <w:lvlText w:val=""/>
      <w:lvlJc w:val="left"/>
      <w:pPr>
        <w:tabs>
          <w:tab w:val="num" w:pos="1440"/>
        </w:tabs>
        <w:ind w:left="1440" w:hanging="360"/>
      </w:pPr>
      <w:rPr>
        <w:rFonts w:ascii="Wingdings 2" w:hAnsi="Wingdings 2" w:hint="default"/>
      </w:rPr>
    </w:lvl>
    <w:lvl w:ilvl="2" w:tplc="552872DC" w:tentative="1">
      <w:start w:val="1"/>
      <w:numFmt w:val="bullet"/>
      <w:lvlText w:val=""/>
      <w:lvlJc w:val="left"/>
      <w:pPr>
        <w:tabs>
          <w:tab w:val="num" w:pos="2160"/>
        </w:tabs>
        <w:ind w:left="2160" w:hanging="360"/>
      </w:pPr>
      <w:rPr>
        <w:rFonts w:ascii="Wingdings 2" w:hAnsi="Wingdings 2" w:hint="default"/>
      </w:rPr>
    </w:lvl>
    <w:lvl w:ilvl="3" w:tplc="BE9C0B74" w:tentative="1">
      <w:start w:val="1"/>
      <w:numFmt w:val="bullet"/>
      <w:lvlText w:val=""/>
      <w:lvlJc w:val="left"/>
      <w:pPr>
        <w:tabs>
          <w:tab w:val="num" w:pos="2880"/>
        </w:tabs>
        <w:ind w:left="2880" w:hanging="360"/>
      </w:pPr>
      <w:rPr>
        <w:rFonts w:ascii="Wingdings 2" w:hAnsi="Wingdings 2" w:hint="default"/>
      </w:rPr>
    </w:lvl>
    <w:lvl w:ilvl="4" w:tplc="9BA0D2BC" w:tentative="1">
      <w:start w:val="1"/>
      <w:numFmt w:val="bullet"/>
      <w:lvlText w:val=""/>
      <w:lvlJc w:val="left"/>
      <w:pPr>
        <w:tabs>
          <w:tab w:val="num" w:pos="3600"/>
        </w:tabs>
        <w:ind w:left="3600" w:hanging="360"/>
      </w:pPr>
      <w:rPr>
        <w:rFonts w:ascii="Wingdings 2" w:hAnsi="Wingdings 2" w:hint="default"/>
      </w:rPr>
    </w:lvl>
    <w:lvl w:ilvl="5" w:tplc="EBC0CFBE" w:tentative="1">
      <w:start w:val="1"/>
      <w:numFmt w:val="bullet"/>
      <w:lvlText w:val=""/>
      <w:lvlJc w:val="left"/>
      <w:pPr>
        <w:tabs>
          <w:tab w:val="num" w:pos="4320"/>
        </w:tabs>
        <w:ind w:left="4320" w:hanging="360"/>
      </w:pPr>
      <w:rPr>
        <w:rFonts w:ascii="Wingdings 2" w:hAnsi="Wingdings 2" w:hint="default"/>
      </w:rPr>
    </w:lvl>
    <w:lvl w:ilvl="6" w:tplc="2FC87D28" w:tentative="1">
      <w:start w:val="1"/>
      <w:numFmt w:val="bullet"/>
      <w:lvlText w:val=""/>
      <w:lvlJc w:val="left"/>
      <w:pPr>
        <w:tabs>
          <w:tab w:val="num" w:pos="5040"/>
        </w:tabs>
        <w:ind w:left="5040" w:hanging="360"/>
      </w:pPr>
      <w:rPr>
        <w:rFonts w:ascii="Wingdings 2" w:hAnsi="Wingdings 2" w:hint="default"/>
      </w:rPr>
    </w:lvl>
    <w:lvl w:ilvl="7" w:tplc="CE342F6E" w:tentative="1">
      <w:start w:val="1"/>
      <w:numFmt w:val="bullet"/>
      <w:lvlText w:val=""/>
      <w:lvlJc w:val="left"/>
      <w:pPr>
        <w:tabs>
          <w:tab w:val="num" w:pos="5760"/>
        </w:tabs>
        <w:ind w:left="5760" w:hanging="360"/>
      </w:pPr>
      <w:rPr>
        <w:rFonts w:ascii="Wingdings 2" w:hAnsi="Wingdings 2" w:hint="default"/>
      </w:rPr>
    </w:lvl>
    <w:lvl w:ilvl="8" w:tplc="F3E414AA"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52B402AC"/>
    <w:multiLevelType w:val="hybridMultilevel"/>
    <w:tmpl w:val="780AA778"/>
    <w:lvl w:ilvl="0" w:tplc="26E45EFC">
      <w:start w:val="1"/>
      <w:numFmt w:val="bullet"/>
      <w:lvlText w:val=""/>
      <w:lvlJc w:val="left"/>
      <w:pPr>
        <w:tabs>
          <w:tab w:val="num" w:pos="720"/>
        </w:tabs>
        <w:ind w:left="720" w:hanging="360"/>
      </w:pPr>
      <w:rPr>
        <w:rFonts w:ascii="Wingdings 2" w:hAnsi="Wingdings 2" w:hint="default"/>
      </w:rPr>
    </w:lvl>
    <w:lvl w:ilvl="1" w:tplc="631A4BF2" w:tentative="1">
      <w:start w:val="1"/>
      <w:numFmt w:val="bullet"/>
      <w:lvlText w:val=""/>
      <w:lvlJc w:val="left"/>
      <w:pPr>
        <w:tabs>
          <w:tab w:val="num" w:pos="1440"/>
        </w:tabs>
        <w:ind w:left="1440" w:hanging="360"/>
      </w:pPr>
      <w:rPr>
        <w:rFonts w:ascii="Wingdings 2" w:hAnsi="Wingdings 2" w:hint="default"/>
      </w:rPr>
    </w:lvl>
    <w:lvl w:ilvl="2" w:tplc="02220EA0" w:tentative="1">
      <w:start w:val="1"/>
      <w:numFmt w:val="bullet"/>
      <w:lvlText w:val=""/>
      <w:lvlJc w:val="left"/>
      <w:pPr>
        <w:tabs>
          <w:tab w:val="num" w:pos="2160"/>
        </w:tabs>
        <w:ind w:left="2160" w:hanging="360"/>
      </w:pPr>
      <w:rPr>
        <w:rFonts w:ascii="Wingdings 2" w:hAnsi="Wingdings 2" w:hint="default"/>
      </w:rPr>
    </w:lvl>
    <w:lvl w:ilvl="3" w:tplc="6D42FBD6" w:tentative="1">
      <w:start w:val="1"/>
      <w:numFmt w:val="bullet"/>
      <w:lvlText w:val=""/>
      <w:lvlJc w:val="left"/>
      <w:pPr>
        <w:tabs>
          <w:tab w:val="num" w:pos="2880"/>
        </w:tabs>
        <w:ind w:left="2880" w:hanging="360"/>
      </w:pPr>
      <w:rPr>
        <w:rFonts w:ascii="Wingdings 2" w:hAnsi="Wingdings 2" w:hint="default"/>
      </w:rPr>
    </w:lvl>
    <w:lvl w:ilvl="4" w:tplc="DC5E80EA" w:tentative="1">
      <w:start w:val="1"/>
      <w:numFmt w:val="bullet"/>
      <w:lvlText w:val=""/>
      <w:lvlJc w:val="left"/>
      <w:pPr>
        <w:tabs>
          <w:tab w:val="num" w:pos="3600"/>
        </w:tabs>
        <w:ind w:left="3600" w:hanging="360"/>
      </w:pPr>
      <w:rPr>
        <w:rFonts w:ascii="Wingdings 2" w:hAnsi="Wingdings 2" w:hint="default"/>
      </w:rPr>
    </w:lvl>
    <w:lvl w:ilvl="5" w:tplc="2A6E127A" w:tentative="1">
      <w:start w:val="1"/>
      <w:numFmt w:val="bullet"/>
      <w:lvlText w:val=""/>
      <w:lvlJc w:val="left"/>
      <w:pPr>
        <w:tabs>
          <w:tab w:val="num" w:pos="4320"/>
        </w:tabs>
        <w:ind w:left="4320" w:hanging="360"/>
      </w:pPr>
      <w:rPr>
        <w:rFonts w:ascii="Wingdings 2" w:hAnsi="Wingdings 2" w:hint="default"/>
      </w:rPr>
    </w:lvl>
    <w:lvl w:ilvl="6" w:tplc="234A1D94" w:tentative="1">
      <w:start w:val="1"/>
      <w:numFmt w:val="bullet"/>
      <w:lvlText w:val=""/>
      <w:lvlJc w:val="left"/>
      <w:pPr>
        <w:tabs>
          <w:tab w:val="num" w:pos="5040"/>
        </w:tabs>
        <w:ind w:left="5040" w:hanging="360"/>
      </w:pPr>
      <w:rPr>
        <w:rFonts w:ascii="Wingdings 2" w:hAnsi="Wingdings 2" w:hint="default"/>
      </w:rPr>
    </w:lvl>
    <w:lvl w:ilvl="7" w:tplc="406CDEAE" w:tentative="1">
      <w:start w:val="1"/>
      <w:numFmt w:val="bullet"/>
      <w:lvlText w:val=""/>
      <w:lvlJc w:val="left"/>
      <w:pPr>
        <w:tabs>
          <w:tab w:val="num" w:pos="5760"/>
        </w:tabs>
        <w:ind w:left="5760" w:hanging="360"/>
      </w:pPr>
      <w:rPr>
        <w:rFonts w:ascii="Wingdings 2" w:hAnsi="Wingdings 2" w:hint="default"/>
      </w:rPr>
    </w:lvl>
    <w:lvl w:ilvl="8" w:tplc="5344C240"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62DD16FD"/>
    <w:multiLevelType w:val="hybridMultilevel"/>
    <w:tmpl w:val="2D1CF860"/>
    <w:lvl w:ilvl="0" w:tplc="432C7BB4">
      <w:start w:val="1"/>
      <w:numFmt w:val="bullet"/>
      <w:lvlText w:val=""/>
      <w:lvlJc w:val="left"/>
      <w:pPr>
        <w:tabs>
          <w:tab w:val="num" w:pos="720"/>
        </w:tabs>
        <w:ind w:left="720" w:hanging="360"/>
      </w:pPr>
      <w:rPr>
        <w:rFonts w:ascii="Wingdings 2" w:hAnsi="Wingdings 2" w:hint="default"/>
      </w:rPr>
    </w:lvl>
    <w:lvl w:ilvl="1" w:tplc="2A5C7E98" w:tentative="1">
      <w:start w:val="1"/>
      <w:numFmt w:val="bullet"/>
      <w:lvlText w:val=""/>
      <w:lvlJc w:val="left"/>
      <w:pPr>
        <w:tabs>
          <w:tab w:val="num" w:pos="1440"/>
        </w:tabs>
        <w:ind w:left="1440" w:hanging="360"/>
      </w:pPr>
      <w:rPr>
        <w:rFonts w:ascii="Wingdings 2" w:hAnsi="Wingdings 2" w:hint="default"/>
      </w:rPr>
    </w:lvl>
    <w:lvl w:ilvl="2" w:tplc="FAD2CDC8" w:tentative="1">
      <w:start w:val="1"/>
      <w:numFmt w:val="bullet"/>
      <w:lvlText w:val=""/>
      <w:lvlJc w:val="left"/>
      <w:pPr>
        <w:tabs>
          <w:tab w:val="num" w:pos="2160"/>
        </w:tabs>
        <w:ind w:left="2160" w:hanging="360"/>
      </w:pPr>
      <w:rPr>
        <w:rFonts w:ascii="Wingdings 2" w:hAnsi="Wingdings 2" w:hint="default"/>
      </w:rPr>
    </w:lvl>
    <w:lvl w:ilvl="3" w:tplc="30045982" w:tentative="1">
      <w:start w:val="1"/>
      <w:numFmt w:val="bullet"/>
      <w:lvlText w:val=""/>
      <w:lvlJc w:val="left"/>
      <w:pPr>
        <w:tabs>
          <w:tab w:val="num" w:pos="2880"/>
        </w:tabs>
        <w:ind w:left="2880" w:hanging="360"/>
      </w:pPr>
      <w:rPr>
        <w:rFonts w:ascii="Wingdings 2" w:hAnsi="Wingdings 2" w:hint="default"/>
      </w:rPr>
    </w:lvl>
    <w:lvl w:ilvl="4" w:tplc="4ECC5F82" w:tentative="1">
      <w:start w:val="1"/>
      <w:numFmt w:val="bullet"/>
      <w:lvlText w:val=""/>
      <w:lvlJc w:val="left"/>
      <w:pPr>
        <w:tabs>
          <w:tab w:val="num" w:pos="3600"/>
        </w:tabs>
        <w:ind w:left="3600" w:hanging="360"/>
      </w:pPr>
      <w:rPr>
        <w:rFonts w:ascii="Wingdings 2" w:hAnsi="Wingdings 2" w:hint="default"/>
      </w:rPr>
    </w:lvl>
    <w:lvl w:ilvl="5" w:tplc="5F640DAC" w:tentative="1">
      <w:start w:val="1"/>
      <w:numFmt w:val="bullet"/>
      <w:lvlText w:val=""/>
      <w:lvlJc w:val="left"/>
      <w:pPr>
        <w:tabs>
          <w:tab w:val="num" w:pos="4320"/>
        </w:tabs>
        <w:ind w:left="4320" w:hanging="360"/>
      </w:pPr>
      <w:rPr>
        <w:rFonts w:ascii="Wingdings 2" w:hAnsi="Wingdings 2" w:hint="default"/>
      </w:rPr>
    </w:lvl>
    <w:lvl w:ilvl="6" w:tplc="D77641D8" w:tentative="1">
      <w:start w:val="1"/>
      <w:numFmt w:val="bullet"/>
      <w:lvlText w:val=""/>
      <w:lvlJc w:val="left"/>
      <w:pPr>
        <w:tabs>
          <w:tab w:val="num" w:pos="5040"/>
        </w:tabs>
        <w:ind w:left="5040" w:hanging="360"/>
      </w:pPr>
      <w:rPr>
        <w:rFonts w:ascii="Wingdings 2" w:hAnsi="Wingdings 2" w:hint="default"/>
      </w:rPr>
    </w:lvl>
    <w:lvl w:ilvl="7" w:tplc="55424EE4" w:tentative="1">
      <w:start w:val="1"/>
      <w:numFmt w:val="bullet"/>
      <w:lvlText w:val=""/>
      <w:lvlJc w:val="left"/>
      <w:pPr>
        <w:tabs>
          <w:tab w:val="num" w:pos="5760"/>
        </w:tabs>
        <w:ind w:left="5760" w:hanging="360"/>
      </w:pPr>
      <w:rPr>
        <w:rFonts w:ascii="Wingdings 2" w:hAnsi="Wingdings 2" w:hint="default"/>
      </w:rPr>
    </w:lvl>
    <w:lvl w:ilvl="8" w:tplc="D424F3CA" w:tentative="1">
      <w:start w:val="1"/>
      <w:numFmt w:val="bullet"/>
      <w:lvlText w:val=""/>
      <w:lvlJc w:val="left"/>
      <w:pPr>
        <w:tabs>
          <w:tab w:val="num" w:pos="6480"/>
        </w:tabs>
        <w:ind w:left="6480" w:hanging="360"/>
      </w:pPr>
      <w:rPr>
        <w:rFonts w:ascii="Wingdings 2" w:hAnsi="Wingdings 2" w:hint="default"/>
      </w:rPr>
    </w:lvl>
  </w:abstractNum>
  <w:abstractNum w:abstractNumId="16" w15:restartNumberingAfterBreak="0">
    <w:nsid w:val="681B3405"/>
    <w:multiLevelType w:val="hybridMultilevel"/>
    <w:tmpl w:val="DC3C889A"/>
    <w:lvl w:ilvl="0" w:tplc="1B00455C">
      <w:start w:val="1"/>
      <w:numFmt w:val="bullet"/>
      <w:lvlText w:val=""/>
      <w:lvlJc w:val="left"/>
      <w:pPr>
        <w:tabs>
          <w:tab w:val="num" w:pos="720"/>
        </w:tabs>
        <w:ind w:left="720" w:hanging="360"/>
      </w:pPr>
      <w:rPr>
        <w:rFonts w:ascii="Wingdings 2" w:hAnsi="Wingdings 2" w:hint="default"/>
      </w:rPr>
    </w:lvl>
    <w:lvl w:ilvl="1" w:tplc="421A2D68" w:tentative="1">
      <w:start w:val="1"/>
      <w:numFmt w:val="bullet"/>
      <w:lvlText w:val=""/>
      <w:lvlJc w:val="left"/>
      <w:pPr>
        <w:tabs>
          <w:tab w:val="num" w:pos="1440"/>
        </w:tabs>
        <w:ind w:left="1440" w:hanging="360"/>
      </w:pPr>
      <w:rPr>
        <w:rFonts w:ascii="Wingdings 2" w:hAnsi="Wingdings 2" w:hint="default"/>
      </w:rPr>
    </w:lvl>
    <w:lvl w:ilvl="2" w:tplc="7DDAADC6" w:tentative="1">
      <w:start w:val="1"/>
      <w:numFmt w:val="bullet"/>
      <w:lvlText w:val=""/>
      <w:lvlJc w:val="left"/>
      <w:pPr>
        <w:tabs>
          <w:tab w:val="num" w:pos="2160"/>
        </w:tabs>
        <w:ind w:left="2160" w:hanging="360"/>
      </w:pPr>
      <w:rPr>
        <w:rFonts w:ascii="Wingdings 2" w:hAnsi="Wingdings 2" w:hint="default"/>
      </w:rPr>
    </w:lvl>
    <w:lvl w:ilvl="3" w:tplc="F3D2843A" w:tentative="1">
      <w:start w:val="1"/>
      <w:numFmt w:val="bullet"/>
      <w:lvlText w:val=""/>
      <w:lvlJc w:val="left"/>
      <w:pPr>
        <w:tabs>
          <w:tab w:val="num" w:pos="2880"/>
        </w:tabs>
        <w:ind w:left="2880" w:hanging="360"/>
      </w:pPr>
      <w:rPr>
        <w:rFonts w:ascii="Wingdings 2" w:hAnsi="Wingdings 2" w:hint="default"/>
      </w:rPr>
    </w:lvl>
    <w:lvl w:ilvl="4" w:tplc="1F6CFB30" w:tentative="1">
      <w:start w:val="1"/>
      <w:numFmt w:val="bullet"/>
      <w:lvlText w:val=""/>
      <w:lvlJc w:val="left"/>
      <w:pPr>
        <w:tabs>
          <w:tab w:val="num" w:pos="3600"/>
        </w:tabs>
        <w:ind w:left="3600" w:hanging="360"/>
      </w:pPr>
      <w:rPr>
        <w:rFonts w:ascii="Wingdings 2" w:hAnsi="Wingdings 2" w:hint="default"/>
      </w:rPr>
    </w:lvl>
    <w:lvl w:ilvl="5" w:tplc="2C700904" w:tentative="1">
      <w:start w:val="1"/>
      <w:numFmt w:val="bullet"/>
      <w:lvlText w:val=""/>
      <w:lvlJc w:val="left"/>
      <w:pPr>
        <w:tabs>
          <w:tab w:val="num" w:pos="4320"/>
        </w:tabs>
        <w:ind w:left="4320" w:hanging="360"/>
      </w:pPr>
      <w:rPr>
        <w:rFonts w:ascii="Wingdings 2" w:hAnsi="Wingdings 2" w:hint="default"/>
      </w:rPr>
    </w:lvl>
    <w:lvl w:ilvl="6" w:tplc="575E2656" w:tentative="1">
      <w:start w:val="1"/>
      <w:numFmt w:val="bullet"/>
      <w:lvlText w:val=""/>
      <w:lvlJc w:val="left"/>
      <w:pPr>
        <w:tabs>
          <w:tab w:val="num" w:pos="5040"/>
        </w:tabs>
        <w:ind w:left="5040" w:hanging="360"/>
      </w:pPr>
      <w:rPr>
        <w:rFonts w:ascii="Wingdings 2" w:hAnsi="Wingdings 2" w:hint="default"/>
      </w:rPr>
    </w:lvl>
    <w:lvl w:ilvl="7" w:tplc="2912DEAC" w:tentative="1">
      <w:start w:val="1"/>
      <w:numFmt w:val="bullet"/>
      <w:lvlText w:val=""/>
      <w:lvlJc w:val="left"/>
      <w:pPr>
        <w:tabs>
          <w:tab w:val="num" w:pos="5760"/>
        </w:tabs>
        <w:ind w:left="5760" w:hanging="360"/>
      </w:pPr>
      <w:rPr>
        <w:rFonts w:ascii="Wingdings 2" w:hAnsi="Wingdings 2" w:hint="default"/>
      </w:rPr>
    </w:lvl>
    <w:lvl w:ilvl="8" w:tplc="19F64F6A"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6BF14E22"/>
    <w:multiLevelType w:val="hybridMultilevel"/>
    <w:tmpl w:val="5A9C9D66"/>
    <w:lvl w:ilvl="0" w:tplc="01D8F308">
      <w:start w:val="1"/>
      <w:numFmt w:val="bullet"/>
      <w:lvlText w:val=""/>
      <w:lvlJc w:val="left"/>
      <w:pPr>
        <w:tabs>
          <w:tab w:val="num" w:pos="720"/>
        </w:tabs>
        <w:ind w:left="720" w:hanging="360"/>
      </w:pPr>
      <w:rPr>
        <w:rFonts w:ascii="Wingdings 2" w:hAnsi="Wingdings 2" w:hint="default"/>
      </w:rPr>
    </w:lvl>
    <w:lvl w:ilvl="1" w:tplc="347CE86A" w:tentative="1">
      <w:start w:val="1"/>
      <w:numFmt w:val="bullet"/>
      <w:lvlText w:val=""/>
      <w:lvlJc w:val="left"/>
      <w:pPr>
        <w:tabs>
          <w:tab w:val="num" w:pos="1440"/>
        </w:tabs>
        <w:ind w:left="1440" w:hanging="360"/>
      </w:pPr>
      <w:rPr>
        <w:rFonts w:ascii="Wingdings 2" w:hAnsi="Wingdings 2" w:hint="default"/>
      </w:rPr>
    </w:lvl>
    <w:lvl w:ilvl="2" w:tplc="E084CC82" w:tentative="1">
      <w:start w:val="1"/>
      <w:numFmt w:val="bullet"/>
      <w:lvlText w:val=""/>
      <w:lvlJc w:val="left"/>
      <w:pPr>
        <w:tabs>
          <w:tab w:val="num" w:pos="2160"/>
        </w:tabs>
        <w:ind w:left="2160" w:hanging="360"/>
      </w:pPr>
      <w:rPr>
        <w:rFonts w:ascii="Wingdings 2" w:hAnsi="Wingdings 2" w:hint="default"/>
      </w:rPr>
    </w:lvl>
    <w:lvl w:ilvl="3" w:tplc="1AA47560" w:tentative="1">
      <w:start w:val="1"/>
      <w:numFmt w:val="bullet"/>
      <w:lvlText w:val=""/>
      <w:lvlJc w:val="left"/>
      <w:pPr>
        <w:tabs>
          <w:tab w:val="num" w:pos="2880"/>
        </w:tabs>
        <w:ind w:left="2880" w:hanging="360"/>
      </w:pPr>
      <w:rPr>
        <w:rFonts w:ascii="Wingdings 2" w:hAnsi="Wingdings 2" w:hint="default"/>
      </w:rPr>
    </w:lvl>
    <w:lvl w:ilvl="4" w:tplc="82B6FBBE" w:tentative="1">
      <w:start w:val="1"/>
      <w:numFmt w:val="bullet"/>
      <w:lvlText w:val=""/>
      <w:lvlJc w:val="left"/>
      <w:pPr>
        <w:tabs>
          <w:tab w:val="num" w:pos="3600"/>
        </w:tabs>
        <w:ind w:left="3600" w:hanging="360"/>
      </w:pPr>
      <w:rPr>
        <w:rFonts w:ascii="Wingdings 2" w:hAnsi="Wingdings 2" w:hint="default"/>
      </w:rPr>
    </w:lvl>
    <w:lvl w:ilvl="5" w:tplc="594C41EC" w:tentative="1">
      <w:start w:val="1"/>
      <w:numFmt w:val="bullet"/>
      <w:lvlText w:val=""/>
      <w:lvlJc w:val="left"/>
      <w:pPr>
        <w:tabs>
          <w:tab w:val="num" w:pos="4320"/>
        </w:tabs>
        <w:ind w:left="4320" w:hanging="360"/>
      </w:pPr>
      <w:rPr>
        <w:rFonts w:ascii="Wingdings 2" w:hAnsi="Wingdings 2" w:hint="default"/>
      </w:rPr>
    </w:lvl>
    <w:lvl w:ilvl="6" w:tplc="66765906" w:tentative="1">
      <w:start w:val="1"/>
      <w:numFmt w:val="bullet"/>
      <w:lvlText w:val=""/>
      <w:lvlJc w:val="left"/>
      <w:pPr>
        <w:tabs>
          <w:tab w:val="num" w:pos="5040"/>
        </w:tabs>
        <w:ind w:left="5040" w:hanging="360"/>
      </w:pPr>
      <w:rPr>
        <w:rFonts w:ascii="Wingdings 2" w:hAnsi="Wingdings 2" w:hint="default"/>
      </w:rPr>
    </w:lvl>
    <w:lvl w:ilvl="7" w:tplc="CE1EDF32" w:tentative="1">
      <w:start w:val="1"/>
      <w:numFmt w:val="bullet"/>
      <w:lvlText w:val=""/>
      <w:lvlJc w:val="left"/>
      <w:pPr>
        <w:tabs>
          <w:tab w:val="num" w:pos="5760"/>
        </w:tabs>
        <w:ind w:left="5760" w:hanging="360"/>
      </w:pPr>
      <w:rPr>
        <w:rFonts w:ascii="Wingdings 2" w:hAnsi="Wingdings 2" w:hint="default"/>
      </w:rPr>
    </w:lvl>
    <w:lvl w:ilvl="8" w:tplc="315ABE4E"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7D9166CC"/>
    <w:multiLevelType w:val="hybridMultilevel"/>
    <w:tmpl w:val="56B83AA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8"/>
  </w:num>
  <w:num w:numId="4">
    <w:abstractNumId w:val="1"/>
  </w:num>
  <w:num w:numId="5">
    <w:abstractNumId w:val="11"/>
  </w:num>
  <w:num w:numId="6">
    <w:abstractNumId w:val="15"/>
  </w:num>
  <w:num w:numId="7">
    <w:abstractNumId w:val="17"/>
  </w:num>
  <w:num w:numId="8">
    <w:abstractNumId w:val="0"/>
  </w:num>
  <w:num w:numId="9">
    <w:abstractNumId w:val="2"/>
  </w:num>
  <w:num w:numId="10">
    <w:abstractNumId w:val="5"/>
  </w:num>
  <w:num w:numId="11">
    <w:abstractNumId w:val="6"/>
  </w:num>
  <w:num w:numId="12">
    <w:abstractNumId w:val="14"/>
  </w:num>
  <w:num w:numId="13">
    <w:abstractNumId w:val="12"/>
  </w:num>
  <w:num w:numId="14">
    <w:abstractNumId w:val="16"/>
  </w:num>
  <w:num w:numId="15">
    <w:abstractNumId w:val="4"/>
  </w:num>
  <w:num w:numId="16">
    <w:abstractNumId w:val="9"/>
  </w:num>
  <w:num w:numId="17">
    <w:abstractNumId w:val="3"/>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E67"/>
    <w:rsid w:val="00404015"/>
    <w:rsid w:val="00420547"/>
    <w:rsid w:val="004526E1"/>
    <w:rsid w:val="004835CC"/>
    <w:rsid w:val="00492906"/>
    <w:rsid w:val="00495E1D"/>
    <w:rsid w:val="005C2B7B"/>
    <w:rsid w:val="006D2A44"/>
    <w:rsid w:val="006E0AF4"/>
    <w:rsid w:val="008F1224"/>
    <w:rsid w:val="009B03BB"/>
    <w:rsid w:val="00B20B46"/>
    <w:rsid w:val="00B41D98"/>
    <w:rsid w:val="00BE0869"/>
    <w:rsid w:val="00CE0059"/>
    <w:rsid w:val="00D52E67"/>
    <w:rsid w:val="00DE6536"/>
    <w:rsid w:val="00E4594C"/>
    <w:rsid w:val="00E90D29"/>
    <w:rsid w:val="00FA0574"/>
    <w:rsid w:val="00FE1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9F774"/>
  <w15:chartTrackingRefBased/>
  <w15:docId w15:val="{5AF96877-0537-48E6-953F-D5C6ECDF8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29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224"/>
    <w:pPr>
      <w:spacing w:after="200" w:line="276" w:lineRule="auto"/>
      <w:ind w:left="720"/>
      <w:contextualSpacing/>
    </w:pPr>
  </w:style>
  <w:style w:type="paragraph" w:styleId="Header">
    <w:name w:val="header"/>
    <w:basedOn w:val="Normal"/>
    <w:link w:val="HeaderChar"/>
    <w:uiPriority w:val="99"/>
    <w:unhideWhenUsed/>
    <w:rsid w:val="005C2B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2B7B"/>
  </w:style>
  <w:style w:type="paragraph" w:styleId="Footer">
    <w:name w:val="footer"/>
    <w:basedOn w:val="Normal"/>
    <w:link w:val="FooterChar"/>
    <w:uiPriority w:val="99"/>
    <w:unhideWhenUsed/>
    <w:rsid w:val="005C2B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2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0D02B-760A-4037-9A95-D207A071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2024-10-23T08:07:00Z</dcterms:created>
  <dcterms:modified xsi:type="dcterms:W3CDTF">2024-10-28T05:35:00Z</dcterms:modified>
</cp:coreProperties>
</file>