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3034C5">
      <w:pPr>
        <w:jc w:val="left"/>
        <w:rPr>
          <w:rFonts w:hint="default" w:ascii="Times New Roman" w:hAnsi="Times New Roman" w:cs="Times New Roman"/>
          <w:b/>
          <w:bCs/>
          <w:sz w:val="28"/>
          <w:szCs w:val="28"/>
        </w:rPr>
      </w:pPr>
      <w:r>
        <w:rPr>
          <w:rFonts w:hint="default" w:ascii="Times New Roman" w:hAnsi="Times New Roman" w:cs="Times New Roman"/>
          <w:b/>
          <w:bCs/>
          <w:sz w:val="28"/>
          <w:szCs w:val="28"/>
        </w:rPr>
        <w:t>A STUDY ON DEVELOPMENT OF</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EMPLOYEE SKILLS AND VALUES IN</w:t>
      </w:r>
    </w:p>
    <w:p w14:paraId="47300CF0">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GARMENT INDUSTRIES</w:t>
      </w:r>
    </w:p>
    <w:p w14:paraId="72D978A6">
      <w:pPr>
        <w:jc w:val="left"/>
        <w:rPr>
          <w:rFonts w:hint="default" w:ascii="Times New Roman" w:hAnsi="Times New Roman" w:cs="Times New Roman"/>
          <w:b/>
          <w:bCs/>
          <w:sz w:val="28"/>
          <w:szCs w:val="28"/>
        </w:rPr>
      </w:pPr>
    </w:p>
    <w:p w14:paraId="6063775F">
      <w:pPr>
        <w:jc w:val="left"/>
        <w:rPr>
          <w:rFonts w:hint="default" w:ascii="Times New Roman" w:hAnsi="Times New Roman" w:cs="Times New Roman"/>
          <w:b/>
          <w:bCs/>
          <w:sz w:val="28"/>
          <w:szCs w:val="28"/>
        </w:rPr>
      </w:pPr>
    </w:p>
    <w:p w14:paraId="7A20BAEC">
      <w:pPr>
        <w:rPr>
          <w:rFonts w:ascii="Times New Roman" w:hAnsi="Times New Roman" w:cs="Times New Roman"/>
          <w:b/>
          <w:bCs/>
          <w:sz w:val="28"/>
          <w:szCs w:val="28"/>
          <w:lang w:val="en-US"/>
        </w:rPr>
      </w:pPr>
      <w:r>
        <w:rPr>
          <w:rFonts w:ascii="Times New Roman" w:hAnsi="Times New Roman" w:cs="Times New Roman"/>
          <w:b/>
          <w:bCs/>
          <w:sz w:val="28"/>
          <w:szCs w:val="28"/>
          <w:lang w:val="en-US"/>
        </w:rPr>
        <w:t>Mr. R. SURENDER ,  Asst prof.</w:t>
      </w:r>
    </w:p>
    <w:p w14:paraId="0A61AC22">
      <w:pPr>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PAVITHRAN A</w:t>
      </w:r>
    </w:p>
    <w:p w14:paraId="7910E47C">
      <w:pPr>
        <w:rPr>
          <w:rFonts w:ascii="Times New Roman" w:hAnsi="Times New Roman" w:cs="Times New Roman"/>
          <w:b/>
          <w:bCs/>
          <w:sz w:val="28"/>
          <w:szCs w:val="28"/>
          <w:lang w:val="en-US"/>
        </w:rPr>
      </w:pPr>
      <w:r>
        <w:rPr>
          <w:rFonts w:ascii="Times New Roman" w:hAnsi="Times New Roman" w:cs="Times New Roman"/>
          <w:b/>
          <w:bCs/>
          <w:sz w:val="28"/>
          <w:szCs w:val="28"/>
          <w:lang w:val="en-US"/>
        </w:rPr>
        <w:t>II year MBA</w:t>
      </w:r>
    </w:p>
    <w:p w14:paraId="181A6847">
      <w:pPr>
        <w:rPr>
          <w:rFonts w:ascii="Times New Roman" w:hAnsi="Times New Roman" w:cs="Times New Roman"/>
          <w:b/>
          <w:bCs/>
          <w:sz w:val="28"/>
          <w:szCs w:val="28"/>
          <w:lang w:val="en-US"/>
        </w:rPr>
      </w:pPr>
      <w:r>
        <w:rPr>
          <w:rFonts w:ascii="Times New Roman" w:hAnsi="Times New Roman" w:cs="Times New Roman"/>
          <w:b/>
          <w:bCs/>
          <w:sz w:val="28"/>
          <w:szCs w:val="28"/>
          <w:lang w:val="en-US"/>
        </w:rPr>
        <w:t>Jerusalem College Of Engineering</w:t>
      </w:r>
    </w:p>
    <w:p w14:paraId="20B7EBB3">
      <w:pPr>
        <w:rPr>
          <w:rFonts w:ascii="Times New Roman" w:hAnsi="Times New Roman" w:cs="Times New Roman"/>
          <w:b/>
          <w:bCs/>
          <w:sz w:val="28"/>
          <w:szCs w:val="28"/>
          <w:lang w:val="en-US"/>
        </w:rPr>
      </w:pPr>
    </w:p>
    <w:p w14:paraId="33717107">
      <w:pPr>
        <w:numPr>
          <w:ilvl w:val="0"/>
          <w:numId w:val="0"/>
        </w:num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ABSTRACT</w:t>
      </w:r>
    </w:p>
    <w:p w14:paraId="30A05C5B">
      <w:pPr>
        <w:pStyle w:val="5"/>
        <w:keepNext w:val="0"/>
        <w:keepLines w:val="0"/>
        <w:widowControl/>
        <w:suppressLineNumbers w:val="0"/>
      </w:pPr>
      <w:r>
        <w:t>This study examines the development of employee skills and values within the garment industry, a critical sector facing rapid changes and heightened competition. Through a descriptive research design, data were collected from 100 respondents, revealing that most employees are young, with a significant portion holding undergraduate degrees. The findings indicate a strong association between organizational support and the development of employee skills, as well as a positive relationship between education qualifications and problem-solving abilities. The study underscores the importance of comprehensive training programs and a supportive workplace culture in fostering employee growth. By prioritizing skill enhancement and value alignment, garment industry organizations can improve productivity and employee satisfaction, ultimately contributing to their long-term sustainability and competitiveness.</w:t>
      </w:r>
    </w:p>
    <w:p w14:paraId="61BBCDF2">
      <w:pPr>
        <w:pStyle w:val="5"/>
        <w:keepNext w:val="0"/>
        <w:keepLines w:val="0"/>
        <w:widowControl/>
        <w:suppressLineNumbers w:val="0"/>
        <w:rPr>
          <w:rFonts w:hint="default" w:ascii="Times New Roman" w:hAnsi="Times New Roman" w:cs="Times New Roman"/>
          <w:b/>
          <w:bCs/>
          <w:lang w:val="en-US"/>
        </w:rPr>
      </w:pPr>
      <w:r>
        <w:rPr>
          <w:rFonts w:hint="default"/>
          <w:b/>
          <w:bCs/>
          <w:lang w:val="en-US"/>
        </w:rPr>
        <w:t>Keywords:</w:t>
      </w:r>
      <w:r>
        <w:rPr>
          <w:rFonts w:hint="default" w:ascii="Times New Roman" w:hAnsi="Times New Roman" w:cs="Times New Roman"/>
          <w:b/>
          <w:bCs/>
          <w:lang w:val="en-US"/>
        </w:rPr>
        <w:t xml:space="preserve"> </w:t>
      </w:r>
      <w:r>
        <w:rPr>
          <w:rFonts w:hint="default" w:ascii="Times New Roman" w:hAnsi="Times New Roman" w:eastAsia="SimSun" w:cs="Times New Roman"/>
          <w:sz w:val="24"/>
          <w:szCs w:val="24"/>
        </w:rPr>
        <w:t>Employee Skills</w:t>
      </w:r>
      <w:r>
        <w:rPr>
          <w:rFonts w:hint="default" w:ascii="Times New Roman" w:hAnsi="Times New Roman" w:cs="Times New Roman"/>
          <w:sz w:val="24"/>
          <w:szCs w:val="24"/>
          <w:lang w:val="en-US"/>
        </w:rPr>
        <w:t>,</w:t>
      </w:r>
      <w:r>
        <w:rPr>
          <w:rFonts w:hint="default" w:cs="Times New Roman"/>
          <w:sz w:val="24"/>
          <w:szCs w:val="24"/>
          <w:lang w:val="en-US"/>
        </w:rPr>
        <w:t xml:space="preserve"> </w:t>
      </w:r>
      <w:r>
        <w:rPr>
          <w:rFonts w:hint="default" w:ascii="Times New Roman" w:hAnsi="Times New Roman" w:eastAsia="SimSun" w:cs="Times New Roman"/>
          <w:sz w:val="24"/>
          <w:szCs w:val="24"/>
        </w:rPr>
        <w:t>Employee Development</w:t>
      </w:r>
      <w:r>
        <w:rPr>
          <w:rFonts w:hint="default" w:ascii="Times New Roman" w:hAnsi="Times New Roman" w:cs="Times New Roman"/>
          <w:sz w:val="24"/>
          <w:szCs w:val="24"/>
          <w:lang w:val="en-US"/>
        </w:rPr>
        <w:t>,</w:t>
      </w:r>
      <w:r>
        <w:rPr>
          <w:rFonts w:hint="default" w:cs="Times New Roman"/>
          <w:sz w:val="24"/>
          <w:szCs w:val="24"/>
          <w:lang w:val="en-US"/>
        </w:rPr>
        <w:t xml:space="preserve"> </w:t>
      </w:r>
      <w:r>
        <w:rPr>
          <w:rFonts w:hint="default" w:ascii="Times New Roman" w:hAnsi="Times New Roman" w:eastAsia="SimSun" w:cs="Times New Roman"/>
          <w:sz w:val="24"/>
          <w:szCs w:val="24"/>
        </w:rPr>
        <w:t>Values in Workplace</w:t>
      </w:r>
      <w:r>
        <w:rPr>
          <w:rFonts w:hint="default" w:ascii="Times New Roman" w:hAnsi="Times New Roman" w:cs="Times New Roman"/>
          <w:sz w:val="24"/>
          <w:szCs w:val="24"/>
          <w:lang w:val="en-US"/>
        </w:rPr>
        <w:t>,</w:t>
      </w:r>
      <w:r>
        <w:rPr>
          <w:rFonts w:hint="default" w:cs="Times New Roman"/>
          <w:sz w:val="24"/>
          <w:szCs w:val="24"/>
          <w:lang w:val="en-US"/>
        </w:rPr>
        <w:t xml:space="preserve"> </w:t>
      </w:r>
      <w:r>
        <w:rPr>
          <w:rFonts w:hint="default" w:ascii="Times New Roman" w:hAnsi="Times New Roman" w:eastAsia="SimSun" w:cs="Times New Roman"/>
          <w:sz w:val="24"/>
          <w:szCs w:val="24"/>
        </w:rPr>
        <w:t>Organizational Support</w:t>
      </w:r>
    </w:p>
    <w:p w14:paraId="69307D30">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1.</w:t>
      </w:r>
      <w:r>
        <w:rPr>
          <w:rFonts w:ascii="Times New Roman" w:hAnsi="Times New Roman" w:cs="Times New Roman"/>
          <w:b/>
          <w:bCs/>
          <w:sz w:val="24"/>
          <w:szCs w:val="24"/>
          <w:lang w:val="en-US"/>
        </w:rPr>
        <w:t>INTRODUCTION</w:t>
      </w:r>
    </w:p>
    <w:p w14:paraId="2F742D84">
      <w:pPr>
        <w:jc w:val="left"/>
        <w:rPr>
          <w:rFonts w:hint="default" w:ascii="Times New Roman" w:hAnsi="Times New Roman"/>
          <w:sz w:val="24"/>
          <w:szCs w:val="24"/>
          <w:lang w:val="en-US"/>
        </w:rPr>
      </w:pPr>
    </w:p>
    <w:p w14:paraId="0E7E5457">
      <w:pPr>
        <w:jc w:val="left"/>
        <w:rPr>
          <w:rFonts w:hint="default" w:ascii="Times New Roman" w:hAnsi="Times New Roman"/>
          <w:sz w:val="24"/>
          <w:szCs w:val="24"/>
          <w:lang w:val="en-US"/>
        </w:rPr>
      </w:pPr>
      <w:r>
        <w:rPr>
          <w:rFonts w:hint="default" w:ascii="Times New Roman" w:hAnsi="Times New Roman"/>
          <w:sz w:val="24"/>
          <w:szCs w:val="24"/>
          <w:lang w:val="en-US"/>
        </w:rPr>
        <w:t>The garment industry, a vital sector in the global economy, faces constant pressure to adapt to market changes, technological advancements, and evolving consumer preferences.In this competitive environment, the development of employee skills and values becomes crucial for maintaining operational efficiency, enhancing product quality, and fostering innovation.As the industry transitions towards more sustainable and ethical practices, the need for a skilled and value-oriented workforce is more significant than ever.</w:t>
      </w:r>
    </w:p>
    <w:p w14:paraId="1ED01FC1">
      <w:pPr>
        <w:jc w:val="left"/>
        <w:rPr>
          <w:rFonts w:hint="default" w:ascii="Times New Roman" w:hAnsi="Times New Roman"/>
          <w:sz w:val="24"/>
          <w:szCs w:val="24"/>
          <w:lang w:val="en-US"/>
        </w:rPr>
      </w:pPr>
    </w:p>
    <w:p w14:paraId="5B51129E">
      <w:pPr>
        <w:spacing w:line="276" w:lineRule="auto"/>
        <w:rPr>
          <w:rFonts w:ascii="Times New Roman" w:hAnsi="Times New Roman" w:cs="Times New Roman"/>
          <w:b/>
          <w:bCs/>
          <w:sz w:val="24"/>
          <w:szCs w:val="24"/>
        </w:rPr>
      </w:pPr>
      <w:r>
        <w:rPr>
          <w:rFonts w:hint="default" w:ascii="Times New Roman" w:hAnsi="Times New Roman" w:cs="Times New Roman"/>
          <w:b/>
          <w:bCs/>
          <w:sz w:val="24"/>
          <w:szCs w:val="24"/>
          <w:lang w:val="en-US"/>
        </w:rPr>
        <w:t>2.</w:t>
      </w:r>
      <w:r>
        <w:rPr>
          <w:rFonts w:ascii="Times New Roman" w:hAnsi="Times New Roman" w:cs="Times New Roman"/>
          <w:b/>
          <w:bCs/>
          <w:sz w:val="24"/>
          <w:szCs w:val="24"/>
        </w:rPr>
        <w:t>OBJECTIVES OF THE STUDY</w:t>
      </w:r>
    </w:p>
    <w:p w14:paraId="14CD06B6">
      <w:pPr>
        <w:numPr>
          <w:ilvl w:val="0"/>
          <w:numId w:val="0"/>
        </w:numPr>
        <w:ind w:leftChars="0"/>
        <w:jc w:val="left"/>
        <w:rPr>
          <w:rFonts w:hint="default" w:ascii="Times New Roman" w:hAnsi="Times New Roman"/>
          <w:sz w:val="24"/>
          <w:szCs w:val="24"/>
        </w:rPr>
      </w:pPr>
    </w:p>
    <w:p w14:paraId="3DDE78F4">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To study the effectiveness of employees skills has developed.</w:t>
      </w:r>
    </w:p>
    <w:p w14:paraId="54408192">
      <w:pPr>
        <w:numPr>
          <w:ilvl w:val="0"/>
          <w:numId w:val="0"/>
        </w:numPr>
        <w:ind w:leftChars="0"/>
        <w:jc w:val="left"/>
        <w:rPr>
          <w:rFonts w:hint="default" w:ascii="Times New Roman" w:hAnsi="Times New Roman"/>
          <w:sz w:val="24"/>
          <w:szCs w:val="24"/>
        </w:rPr>
      </w:pPr>
    </w:p>
    <w:p w14:paraId="583F4113">
      <w:pPr>
        <w:numPr>
          <w:ilvl w:val="0"/>
          <w:numId w:val="1"/>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To find out  the association between the organization’s support and employee skills developed in an organization.</w:t>
      </w:r>
    </w:p>
    <w:p w14:paraId="5722C855">
      <w:pPr>
        <w:ind w:firstLine="240"/>
        <w:jc w:val="left"/>
        <w:rPr>
          <w:rFonts w:hint="default" w:ascii="Times New Roman" w:hAnsi="Times New Roman"/>
          <w:sz w:val="24"/>
          <w:szCs w:val="24"/>
        </w:rPr>
      </w:pPr>
    </w:p>
    <w:p w14:paraId="0A46DC09">
      <w:pPr>
        <w:numPr>
          <w:ilvl w:val="0"/>
          <w:numId w:val="1"/>
        </w:numPr>
        <w:ind w:left="420" w:leftChars="0" w:hanging="420" w:firstLineChars="0"/>
        <w:jc w:val="left"/>
        <w:rPr>
          <w:rFonts w:hint="default" w:ascii="Times New Roman" w:hAnsi="Times New Roman" w:cs="Times New Roman"/>
          <w:b/>
          <w:bCs/>
          <w:sz w:val="24"/>
          <w:szCs w:val="24"/>
        </w:rPr>
      </w:pPr>
      <w:r>
        <w:rPr>
          <w:rFonts w:hint="default" w:ascii="Times New Roman" w:hAnsi="Times New Roman"/>
          <w:sz w:val="24"/>
          <w:szCs w:val="24"/>
        </w:rPr>
        <w:t>To find out the relationship between education qualification and problem solving &amp; critical thinking attributes of employees.</w:t>
      </w:r>
    </w:p>
    <w:p w14:paraId="09D63B99">
      <w:pPr>
        <w:numPr>
          <w:ilvl w:val="0"/>
          <w:numId w:val="0"/>
        </w:numPr>
        <w:ind w:leftChars="0"/>
        <w:jc w:val="left"/>
        <w:rPr>
          <w:rFonts w:hint="default" w:ascii="Times New Roman" w:hAnsi="Times New Roman"/>
          <w:sz w:val="24"/>
          <w:szCs w:val="24"/>
        </w:rPr>
      </w:pPr>
    </w:p>
    <w:p w14:paraId="52D66989">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3.</w:t>
      </w:r>
      <w:r>
        <w:rPr>
          <w:rFonts w:ascii="Times New Roman" w:hAnsi="Times New Roman" w:cs="Times New Roman"/>
          <w:b/>
          <w:bCs/>
          <w:sz w:val="24"/>
          <w:szCs w:val="24"/>
          <w:lang w:val="en-US"/>
        </w:rPr>
        <w:t>SCOPE OF THE STUDY</w:t>
      </w:r>
    </w:p>
    <w:p w14:paraId="152AB7C6">
      <w:pPr>
        <w:numPr>
          <w:ilvl w:val="0"/>
          <w:numId w:val="0"/>
        </w:numPr>
        <w:ind w:left="360" w:leftChars="0"/>
        <w:rPr>
          <w:rFonts w:ascii="Times New Roman" w:hAnsi="Times New Roman" w:cs="Times New Roman"/>
          <w:sz w:val="24"/>
          <w:szCs w:val="24"/>
        </w:rPr>
      </w:pPr>
    </w:p>
    <w:p w14:paraId="6EC34B1D">
      <w:pPr>
        <w:numPr>
          <w:ilvl w:val="0"/>
          <w:numId w:val="2"/>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To examine how employee skills are developed and enhanced within the garment industry.</w:t>
      </w:r>
    </w:p>
    <w:p w14:paraId="11A0C583">
      <w:pPr>
        <w:numPr>
          <w:ilvl w:val="0"/>
          <w:numId w:val="0"/>
        </w:numPr>
        <w:ind w:leftChars="0"/>
        <w:jc w:val="left"/>
        <w:rPr>
          <w:rFonts w:hint="default" w:ascii="Times New Roman" w:hAnsi="Times New Roman"/>
          <w:sz w:val="24"/>
          <w:szCs w:val="24"/>
          <w:lang w:val="en-US"/>
        </w:rPr>
      </w:pPr>
    </w:p>
    <w:p w14:paraId="07EC83E0">
      <w:pPr>
        <w:numPr>
          <w:ilvl w:val="0"/>
          <w:numId w:val="2"/>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To evaluate the role of values in shaping employee behavior and organizational culture.</w:t>
      </w:r>
    </w:p>
    <w:p w14:paraId="4C0A0918">
      <w:pPr>
        <w:numPr>
          <w:ilvl w:val="0"/>
          <w:numId w:val="0"/>
        </w:numPr>
        <w:ind w:leftChars="0"/>
        <w:jc w:val="left"/>
        <w:rPr>
          <w:rFonts w:hint="default" w:ascii="Times New Roman" w:hAnsi="Times New Roman"/>
          <w:sz w:val="24"/>
          <w:szCs w:val="24"/>
          <w:lang w:val="en-US"/>
        </w:rPr>
      </w:pPr>
    </w:p>
    <w:p w14:paraId="3474A926">
      <w:pPr>
        <w:numPr>
          <w:ilvl w:val="0"/>
          <w:numId w:val="2"/>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To identify the impact of skill and value development on overall organizational performance and employee satisfaction.</w:t>
      </w:r>
    </w:p>
    <w:p w14:paraId="62F60DC6">
      <w:pPr>
        <w:numPr>
          <w:ilvl w:val="0"/>
          <w:numId w:val="0"/>
        </w:numPr>
        <w:ind w:leftChars="0"/>
        <w:jc w:val="left"/>
        <w:rPr>
          <w:rFonts w:hint="default" w:ascii="Times New Roman" w:hAnsi="Times New Roman"/>
          <w:sz w:val="24"/>
          <w:szCs w:val="24"/>
          <w:lang w:val="en-US"/>
        </w:rPr>
      </w:pPr>
    </w:p>
    <w:p w14:paraId="12515489">
      <w:pPr>
        <w:rPr>
          <w:rFonts w:ascii="Times New Roman" w:hAnsi="Times New Roman" w:cs="Times New Roman"/>
          <w:b/>
          <w:bCs/>
          <w:sz w:val="24"/>
          <w:szCs w:val="24"/>
        </w:rPr>
      </w:pPr>
      <w:r>
        <w:rPr>
          <w:rFonts w:hint="default" w:ascii="Times New Roman" w:hAnsi="Times New Roman" w:cs="Times New Roman"/>
          <w:b/>
          <w:bCs/>
          <w:sz w:val="24"/>
          <w:szCs w:val="24"/>
          <w:lang w:val="en-US"/>
        </w:rPr>
        <w:t>4.</w:t>
      </w:r>
      <w:r>
        <w:rPr>
          <w:rFonts w:ascii="Times New Roman" w:hAnsi="Times New Roman" w:cs="Times New Roman"/>
          <w:b/>
          <w:bCs/>
          <w:sz w:val="24"/>
          <w:szCs w:val="24"/>
          <w:lang w:val="en-US"/>
        </w:rPr>
        <w:t>NEED FOR THE STUDY</w:t>
      </w:r>
      <w:r>
        <w:rPr>
          <w:rFonts w:ascii="Times New Roman" w:hAnsi="Times New Roman" w:cs="Times New Roman"/>
          <w:b/>
          <w:bCs/>
          <w:sz w:val="24"/>
          <w:szCs w:val="24"/>
          <w:lang w:val="en-US"/>
        </w:rPr>
        <w:tab/>
      </w:r>
    </w:p>
    <w:p w14:paraId="7919575A">
      <w:pPr>
        <w:numPr>
          <w:ilvl w:val="0"/>
          <w:numId w:val="0"/>
        </w:numPr>
        <w:ind w:leftChars="0"/>
        <w:jc w:val="left"/>
        <w:rPr>
          <w:rFonts w:hint="default" w:ascii="Times New Roman" w:hAnsi="Times New Roman"/>
          <w:sz w:val="24"/>
          <w:szCs w:val="24"/>
          <w:lang w:val="en-US"/>
        </w:rPr>
      </w:pPr>
    </w:p>
    <w:p w14:paraId="61A61812">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Provide an overview of the garment industry, its significance, and current trends.</w:t>
      </w:r>
    </w:p>
    <w:p w14:paraId="6612DE8A">
      <w:pPr>
        <w:numPr>
          <w:ilvl w:val="0"/>
          <w:numId w:val="0"/>
        </w:numPr>
        <w:ind w:leftChars="0"/>
        <w:jc w:val="left"/>
        <w:rPr>
          <w:rFonts w:hint="default" w:ascii="Times New Roman" w:hAnsi="Times New Roman"/>
          <w:sz w:val="24"/>
          <w:szCs w:val="24"/>
          <w:lang w:val="en-US"/>
        </w:rPr>
      </w:pPr>
    </w:p>
    <w:p w14:paraId="753ADDE1">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When employees have access to training and development programs, they are better equipped to perform their job functions efficiently. This can lead to increased productivity and better results for the company.</w:t>
      </w:r>
    </w:p>
    <w:p w14:paraId="1DD95882">
      <w:pPr>
        <w:numPr>
          <w:ilvl w:val="0"/>
          <w:numId w:val="0"/>
        </w:numPr>
        <w:ind w:leftChars="0"/>
        <w:jc w:val="left"/>
        <w:rPr>
          <w:rFonts w:hint="default" w:ascii="Times New Roman" w:hAnsi="Times New Roman"/>
          <w:sz w:val="24"/>
          <w:szCs w:val="24"/>
          <w:lang w:val="en-US"/>
        </w:rPr>
      </w:pPr>
    </w:p>
    <w:p w14:paraId="722897F7">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 xml:space="preserve">Investing in employee development skills can help to retain valuable employees. When employees feel that their employer is invested in their growth and development, they are more likely to stay with the company long-term. </w:t>
      </w:r>
    </w:p>
    <w:p w14:paraId="05D7CDB2">
      <w:pPr>
        <w:numPr>
          <w:ilvl w:val="0"/>
          <w:numId w:val="0"/>
        </w:numPr>
        <w:ind w:leftChars="0"/>
        <w:jc w:val="left"/>
        <w:rPr>
          <w:rFonts w:hint="default" w:ascii="Times New Roman" w:hAnsi="Times New Roman"/>
          <w:sz w:val="24"/>
          <w:szCs w:val="24"/>
          <w:lang w:val="en-US"/>
        </w:rPr>
      </w:pPr>
    </w:p>
    <w:p w14:paraId="402BEE5E">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In today's fast-paced business environment, companies that invest in employee development skills have a competitive advantage. They are better equipped to adapt to changing market conditions and stay ahead of the competition.</w:t>
      </w:r>
    </w:p>
    <w:p w14:paraId="5F68FABC">
      <w:pPr>
        <w:numPr>
          <w:ilvl w:val="0"/>
          <w:numId w:val="0"/>
        </w:numPr>
        <w:ind w:leftChars="0"/>
        <w:jc w:val="left"/>
        <w:rPr>
          <w:rFonts w:hint="default" w:ascii="Times New Roman" w:hAnsi="Times New Roman"/>
          <w:sz w:val="24"/>
          <w:szCs w:val="24"/>
          <w:lang w:val="en-US"/>
        </w:rPr>
      </w:pPr>
    </w:p>
    <w:p w14:paraId="1C86FC7A">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By providing employees with opportunities for learning and development, the company can foster a culture of innovation. Employees who are continuously learning and growing are more likely to come up with new ideas and solutions that can benefit the company.</w:t>
      </w:r>
    </w:p>
    <w:p w14:paraId="607B4E58">
      <w:pPr>
        <w:numPr>
          <w:ilvl w:val="0"/>
          <w:numId w:val="0"/>
        </w:numPr>
        <w:ind w:leftChars="0"/>
        <w:jc w:val="left"/>
        <w:rPr>
          <w:rFonts w:hint="default" w:ascii="Times New Roman" w:hAnsi="Times New Roman"/>
          <w:sz w:val="24"/>
          <w:szCs w:val="24"/>
        </w:rPr>
      </w:pPr>
    </w:p>
    <w:p w14:paraId="5B3C1FA3">
      <w:pPr>
        <w:rPr>
          <w:rFonts w:ascii="Times New Roman" w:hAnsi="Times New Roman" w:cs="Times New Roman"/>
          <w:b/>
          <w:bCs/>
          <w:sz w:val="24"/>
          <w:szCs w:val="24"/>
        </w:rPr>
      </w:pPr>
      <w:r>
        <w:rPr>
          <w:rFonts w:hint="default" w:ascii="Times New Roman" w:hAnsi="Times New Roman" w:cs="Times New Roman"/>
          <w:b/>
          <w:bCs/>
          <w:sz w:val="24"/>
          <w:szCs w:val="24"/>
          <w:lang w:val="en-US"/>
        </w:rPr>
        <w:t>5.</w:t>
      </w:r>
      <w:r>
        <w:rPr>
          <w:rFonts w:ascii="Times New Roman" w:hAnsi="Times New Roman" w:cs="Times New Roman"/>
          <w:b/>
          <w:bCs/>
          <w:sz w:val="24"/>
          <w:szCs w:val="24"/>
          <w:lang w:val="en-US"/>
        </w:rPr>
        <w:t>LIMITATION OF THE STUDY</w:t>
      </w:r>
    </w:p>
    <w:p w14:paraId="3DFA31A1">
      <w:pPr>
        <w:numPr>
          <w:ilvl w:val="0"/>
          <w:numId w:val="0"/>
        </w:numPr>
        <w:ind w:leftChars="0"/>
        <w:jc w:val="left"/>
        <w:rPr>
          <w:rFonts w:hint="default" w:ascii="Times New Roman" w:hAnsi="Times New Roman"/>
          <w:sz w:val="24"/>
          <w:szCs w:val="24"/>
          <w:lang w:val="en-US"/>
        </w:rPr>
      </w:pPr>
    </w:p>
    <w:p w14:paraId="28A74AEB">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Regional Variations: The study may be limited to specific regions or countries, which could affect the generalizability of the findings across different geographic locations with diverse industry practices.</w:t>
      </w:r>
    </w:p>
    <w:p w14:paraId="082E9DB8">
      <w:pPr>
        <w:numPr>
          <w:ilvl w:val="0"/>
          <w:numId w:val="0"/>
        </w:numPr>
        <w:ind w:leftChars="0"/>
        <w:jc w:val="left"/>
        <w:rPr>
          <w:rFonts w:hint="default" w:ascii="Times New Roman" w:hAnsi="Times New Roman"/>
          <w:sz w:val="24"/>
          <w:szCs w:val="24"/>
          <w:lang w:val="en-US"/>
        </w:rPr>
      </w:pPr>
    </w:p>
    <w:p w14:paraId="7F5B799D">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Sector Differences: The garment industry is broad, encompassing various sectors such as high fashion, mass production, and luxury goods. Findings from one sector may not be applicable to another due to differences in operational practices and employee roles.</w:t>
      </w:r>
    </w:p>
    <w:p w14:paraId="4912E61E">
      <w:pPr>
        <w:numPr>
          <w:ilvl w:val="0"/>
          <w:numId w:val="0"/>
        </w:numPr>
        <w:ind w:leftChars="0"/>
        <w:jc w:val="left"/>
        <w:rPr>
          <w:rFonts w:hint="default" w:ascii="Times New Roman" w:hAnsi="Times New Roman"/>
          <w:sz w:val="24"/>
          <w:szCs w:val="24"/>
          <w:lang w:val="en-US"/>
        </w:rPr>
      </w:pPr>
    </w:p>
    <w:p w14:paraId="38B2508A">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Limited Sample: The study may have a limited number of participants or case studies, which could affect the representativeness of the results.</w:t>
      </w:r>
    </w:p>
    <w:p w14:paraId="29702FE3">
      <w:pPr>
        <w:numPr>
          <w:ilvl w:val="0"/>
          <w:numId w:val="0"/>
        </w:numPr>
        <w:ind w:leftChars="0"/>
        <w:jc w:val="left"/>
        <w:rPr>
          <w:rFonts w:hint="default" w:ascii="Times New Roman" w:hAnsi="Times New Roman"/>
          <w:sz w:val="24"/>
          <w:szCs w:val="24"/>
          <w:lang w:val="en-US"/>
        </w:rPr>
      </w:pPr>
    </w:p>
    <w:p w14:paraId="2E36B897">
      <w:pPr>
        <w:numPr>
          <w:ilvl w:val="0"/>
          <w:numId w:val="3"/>
        </w:numPr>
        <w:ind w:left="420" w:leftChars="0" w:hanging="420" w:firstLineChars="0"/>
        <w:jc w:val="left"/>
        <w:rPr>
          <w:rFonts w:hint="default" w:ascii="Times New Roman" w:hAnsi="Times New Roman"/>
          <w:sz w:val="24"/>
          <w:szCs w:val="24"/>
          <w:lang w:val="en-US"/>
        </w:rPr>
      </w:pPr>
      <w:r>
        <w:rPr>
          <w:rFonts w:hint="default" w:ascii="Times New Roman" w:hAnsi="Times New Roman"/>
          <w:sz w:val="24"/>
          <w:szCs w:val="24"/>
          <w:lang w:val="en-US"/>
        </w:rPr>
        <w:t>Selection Bias: If the sample is not representative of the broader industry, the findings may not accurately reflect the experiences of all employees or companies.</w:t>
      </w:r>
    </w:p>
    <w:p w14:paraId="749F7668">
      <w:pPr>
        <w:numPr>
          <w:ilvl w:val="0"/>
          <w:numId w:val="0"/>
        </w:numPr>
        <w:ind w:leftChars="0"/>
        <w:jc w:val="left"/>
        <w:rPr>
          <w:rFonts w:hint="default" w:ascii="Times New Roman" w:hAnsi="Times New Roman"/>
          <w:sz w:val="24"/>
          <w:szCs w:val="24"/>
          <w:lang w:val="en-US"/>
        </w:rPr>
      </w:pPr>
    </w:p>
    <w:p w14:paraId="7E38653E">
      <w:pPr>
        <w:rPr>
          <w:rFonts w:ascii="Times New Roman" w:hAnsi="Times New Roman" w:cs="Times New Roman"/>
          <w:b/>
          <w:bCs/>
          <w:sz w:val="24"/>
          <w:szCs w:val="24"/>
          <w:lang w:val="en-US"/>
        </w:rPr>
      </w:pPr>
    </w:p>
    <w:p w14:paraId="54910A1C">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6.</w:t>
      </w:r>
      <w:r>
        <w:rPr>
          <w:rFonts w:ascii="Times New Roman" w:hAnsi="Times New Roman" w:cs="Times New Roman"/>
          <w:b/>
          <w:bCs/>
          <w:sz w:val="24"/>
          <w:szCs w:val="24"/>
          <w:lang w:val="en-US"/>
        </w:rPr>
        <w:t>REVIEW OF LITERATURE</w:t>
      </w:r>
    </w:p>
    <w:p w14:paraId="74AB34D8">
      <w:pPr>
        <w:numPr>
          <w:ilvl w:val="0"/>
          <w:numId w:val="0"/>
        </w:numPr>
        <w:ind w:leftChars="0"/>
        <w:jc w:val="left"/>
        <w:rPr>
          <w:rFonts w:hint="default" w:ascii="Times New Roman" w:hAnsi="Times New Roman"/>
          <w:sz w:val="24"/>
          <w:szCs w:val="24"/>
        </w:rPr>
      </w:pPr>
    </w:p>
    <w:p w14:paraId="4628D743">
      <w:pPr>
        <w:numPr>
          <w:ilvl w:val="0"/>
          <w:numId w:val="3"/>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T. S. Nanjundeswaraswamy, Vanishree Beloor (2024). Quality of work life of employees working in the Indian garment industry.</w:t>
      </w:r>
    </w:p>
    <w:p w14:paraId="6C883ED8">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OBJECTIVE : To identify the level of quality of work life (QWL) of employees working in the Garment industries using a validated scale.</w:t>
      </w:r>
    </w:p>
    <w:p w14:paraId="57915F27">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RESEARCH DESIGN :  Exploratory research design.</w:t>
      </w:r>
    </w:p>
    <w:p w14:paraId="096BD2EB">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STATISTICAL TOOLS : This  study  uses  an  analytical method with SPSS.(confirmatory factor analysis)</w:t>
      </w:r>
    </w:p>
    <w:p w14:paraId="1C21BEAF">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FINDINGS: The majority of employees are not satisfied with the present status of QWL in garment units. Followings are the predominant components, which influence the QWL of employees compensation and rewards; job security; grievance handling; work environment; training and development; job nature; satisfaction in job; facilities and relation and cooperation.</w:t>
      </w:r>
    </w:p>
    <w:p w14:paraId="53FC3F24">
      <w:pPr>
        <w:numPr>
          <w:ilvl w:val="0"/>
          <w:numId w:val="0"/>
        </w:numPr>
        <w:ind w:leftChars="0"/>
        <w:jc w:val="left"/>
        <w:rPr>
          <w:rFonts w:hint="default" w:ascii="Times New Roman" w:hAnsi="Times New Roman"/>
          <w:sz w:val="24"/>
          <w:szCs w:val="24"/>
        </w:rPr>
      </w:pPr>
    </w:p>
    <w:p w14:paraId="511E21D4">
      <w:pPr>
        <w:numPr>
          <w:ilvl w:val="0"/>
          <w:numId w:val="3"/>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D R Swamy , P Nagesh (2020). A study on job satisfaction and employee welfare in garment industries.</w:t>
      </w:r>
    </w:p>
    <w:p w14:paraId="562DC113">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OBJECTIVE :  To analyze the impact of welfare facilities on Job satisfaction of employees working in garment industries.</w:t>
      </w:r>
    </w:p>
    <w:p w14:paraId="5CA0BAD2">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RESEARCH DESIGN :  Descriptive research design.</w:t>
      </w:r>
    </w:p>
    <w:p w14:paraId="3815F06B">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STATISTICAL TOOLS : The collected data were analyzed through the percentage analysis, Chi Square analysis and Pearson correlation analysis using SPSS and Minitab Software.</w:t>
      </w:r>
    </w:p>
    <w:p w14:paraId="73C4109F">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FINDINGS:   The findings of the study showed that there is an association between welfare facilities provided and satisfaction in job. The study explored that welfare facilities significantly impact on the job satisfaction.</w:t>
      </w:r>
    </w:p>
    <w:p w14:paraId="3E623962">
      <w:pPr>
        <w:numPr>
          <w:ilvl w:val="0"/>
          <w:numId w:val="0"/>
        </w:numPr>
        <w:ind w:leftChars="0"/>
        <w:jc w:val="left"/>
        <w:rPr>
          <w:rFonts w:hint="default" w:ascii="Times New Roman" w:hAnsi="Times New Roman"/>
          <w:sz w:val="24"/>
          <w:szCs w:val="24"/>
        </w:rPr>
      </w:pPr>
    </w:p>
    <w:p w14:paraId="7D5CF3B6">
      <w:pPr>
        <w:numPr>
          <w:ilvl w:val="0"/>
          <w:numId w:val="3"/>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Mohamad Fauzi , Tjiptogoro Dinarjo Soehari (2020). the effect of entrepreneurial attitudes, innovation and creativity on business success in the garment industry.</w:t>
      </w:r>
    </w:p>
    <w:p w14:paraId="79730AE8">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OBJECTIVE : This  study  aims  to  determine  the  relationship  between entrepreneurial  attitudes, innovation  and  creativity  on  business  success.</w:t>
      </w:r>
    </w:p>
    <w:p w14:paraId="0607FBF4">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RESEARCH DESIGN : Quantitative  research design.</w:t>
      </w:r>
    </w:p>
    <w:p w14:paraId="0CB312D5">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STATISTICAL TOOLS : This  study  uses  an  analytical method with SPSS Software.(Mean (M)  &amp; Chi-square Analysis)</w:t>
      </w:r>
    </w:p>
    <w:p w14:paraId="70A9367E">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 xml:space="preserve">FINDINGS: From  the  population  and  sample  obtained  the  characteristics  of  respondents.  Based  on gender, </w:t>
      </w:r>
      <w:r>
        <w:rPr>
          <w:rFonts w:hint="default" w:ascii="Times New Roman" w:hAnsi="Times New Roman"/>
          <w:sz w:val="24"/>
          <w:szCs w:val="24"/>
          <w:lang w:val="en-US"/>
        </w:rPr>
        <w:t>dominated by</w:t>
      </w:r>
      <w:r>
        <w:rPr>
          <w:rFonts w:hint="default" w:ascii="Times New Roman" w:hAnsi="Times New Roman"/>
          <w:sz w:val="24"/>
          <w:szCs w:val="24"/>
        </w:rPr>
        <w:t xml:space="preserve"> men as many as 56 people. (59.4%). By age is between 20 –29 years as many  as  31  people  (68.8%).  Based  on  the  education  there  were  36  people  with  high  school education  (36.0%).  And  based  on  years  of  service  most  them  already  work  for  5 –9  years  as many as 36 people (40.6%).</w:t>
      </w:r>
    </w:p>
    <w:p w14:paraId="0AC5C5F7">
      <w:pPr>
        <w:numPr>
          <w:ilvl w:val="0"/>
          <w:numId w:val="0"/>
        </w:numPr>
        <w:ind w:leftChars="0"/>
        <w:jc w:val="left"/>
        <w:rPr>
          <w:rFonts w:hint="default" w:ascii="Times New Roman" w:hAnsi="Times New Roman"/>
          <w:sz w:val="24"/>
          <w:szCs w:val="24"/>
        </w:rPr>
      </w:pPr>
    </w:p>
    <w:p w14:paraId="4C8DA5B6">
      <w:pPr>
        <w:numPr>
          <w:ilvl w:val="0"/>
          <w:numId w:val="3"/>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 xml:space="preserve"> Monowara Begum , Rubaiyat Shabbir and Md. Zahid Hasan (2020). The Influence of Training and Development on</w:t>
      </w:r>
    </w:p>
    <w:p w14:paraId="15381073">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 xml:space="preserve">        Employee Performance: A Study on Garments Sector.</w:t>
      </w:r>
    </w:p>
    <w:p w14:paraId="1B393259">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OBJECTIVE : The main objective of this  research is to examine the influence of training and development on</w:t>
      </w:r>
      <w:r>
        <w:rPr>
          <w:rFonts w:hint="default" w:ascii="Times New Roman" w:hAnsi="Times New Roman"/>
          <w:sz w:val="24"/>
          <w:szCs w:val="24"/>
          <w:lang w:val="en-US"/>
        </w:rPr>
        <w:t xml:space="preserve"> </w:t>
      </w:r>
      <w:r>
        <w:rPr>
          <w:rFonts w:hint="default" w:ascii="Times New Roman" w:hAnsi="Times New Roman"/>
          <w:sz w:val="24"/>
          <w:szCs w:val="24"/>
        </w:rPr>
        <w:t>employee performance within two garments industry.</w:t>
      </w:r>
    </w:p>
    <w:p w14:paraId="4ECA6F4E">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RESEARCH DESIGN : Descriptive research design.</w:t>
      </w:r>
    </w:p>
    <w:p w14:paraId="53EB157E">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STATISTICAL TOOLS : This  study  uses  an  analytical method with SPSS Software. (The data is presented in form of Tables</w:t>
      </w:r>
      <w:r>
        <w:rPr>
          <w:rFonts w:hint="default" w:ascii="Times New Roman" w:hAnsi="Times New Roman"/>
          <w:sz w:val="24"/>
          <w:szCs w:val="24"/>
          <w:lang w:val="en-US"/>
        </w:rPr>
        <w:t xml:space="preserve"> </w:t>
      </w:r>
      <w:r>
        <w:rPr>
          <w:rFonts w:hint="default" w:ascii="Times New Roman" w:hAnsi="Times New Roman"/>
          <w:sz w:val="24"/>
          <w:szCs w:val="24"/>
        </w:rPr>
        <w:t>and Charts tools)</w:t>
      </w:r>
    </w:p>
    <w:p w14:paraId="770125A9">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FINDINGS: Providing productivity and HR support to garment factories  can build a business case on the commercial link between worker welfare,improved productivity and profitability. Training programs are more effective to increase the quality and quantity of employee’s performance.</w:t>
      </w:r>
    </w:p>
    <w:p w14:paraId="01152060">
      <w:pPr>
        <w:numPr>
          <w:ilvl w:val="0"/>
          <w:numId w:val="0"/>
        </w:numPr>
        <w:ind w:leftChars="0"/>
        <w:jc w:val="left"/>
        <w:rPr>
          <w:rFonts w:hint="default" w:ascii="Times New Roman" w:hAnsi="Times New Roman"/>
          <w:sz w:val="24"/>
          <w:szCs w:val="24"/>
        </w:rPr>
      </w:pPr>
    </w:p>
    <w:p w14:paraId="5746C072">
      <w:pPr>
        <w:numPr>
          <w:ilvl w:val="0"/>
          <w:numId w:val="3"/>
        </w:numPr>
        <w:ind w:left="420" w:leftChars="0" w:hanging="420" w:firstLineChars="0"/>
        <w:jc w:val="left"/>
        <w:rPr>
          <w:rFonts w:hint="default" w:ascii="Times New Roman" w:hAnsi="Times New Roman"/>
          <w:sz w:val="24"/>
          <w:szCs w:val="24"/>
        </w:rPr>
      </w:pPr>
      <w:r>
        <w:rPr>
          <w:rFonts w:hint="default" w:ascii="Times New Roman" w:hAnsi="Times New Roman"/>
          <w:sz w:val="24"/>
          <w:szCs w:val="24"/>
        </w:rPr>
        <w:t>Nuray Akter (2019).Employee Training and Employee Development Is the Predictors of Employee Performance; A Study on Garments Manufacturing Sector.</w:t>
      </w:r>
    </w:p>
    <w:p w14:paraId="71A77960">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OBJECTIVE :  To  investigate the relationship between employee training and employee performance at garment sector.</w:t>
      </w:r>
    </w:p>
    <w:p w14:paraId="3F7234B3">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RESEARCH DESIGN : Exploratory research design.</w:t>
      </w:r>
    </w:p>
    <w:p w14:paraId="07A77F85">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STATISTICAL TOOLS :  This  study  uses  an  analytical method with  Mean (M), Standard deviation (SD), and Karl Pearson</w:t>
      </w:r>
      <w:r>
        <w:rPr>
          <w:rFonts w:hint="default" w:ascii="Times New Roman" w:hAnsi="Times New Roman"/>
          <w:sz w:val="24"/>
          <w:szCs w:val="24"/>
          <w:lang w:val="en-US"/>
        </w:rPr>
        <w:t xml:space="preserve"> </w:t>
      </w:r>
      <w:r>
        <w:rPr>
          <w:rFonts w:hint="default" w:ascii="Times New Roman" w:hAnsi="Times New Roman"/>
          <w:sz w:val="24"/>
          <w:szCs w:val="24"/>
        </w:rPr>
        <w:t>correlation coefficients.</w:t>
      </w:r>
    </w:p>
    <w:p w14:paraId="24DFF857">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FINDINGS:   As the Findings showed that a high degree of positive relationships between ET and EP, ED and EP ; a</w:t>
      </w:r>
      <w:r>
        <w:rPr>
          <w:rFonts w:hint="default" w:ascii="Times New Roman" w:hAnsi="Times New Roman"/>
          <w:sz w:val="24"/>
          <w:szCs w:val="24"/>
          <w:lang w:val="en-US"/>
        </w:rPr>
        <w:t xml:space="preserve"> </w:t>
      </w:r>
      <w:r>
        <w:rPr>
          <w:rFonts w:hint="default" w:ascii="Times New Roman" w:hAnsi="Times New Roman"/>
          <w:sz w:val="24"/>
          <w:szCs w:val="24"/>
        </w:rPr>
        <w:t>significant positive affect of ET on EP, ED on EP, thus garments organizations require to initiate regular</w:t>
      </w:r>
      <w:r>
        <w:rPr>
          <w:rFonts w:hint="default" w:ascii="Times New Roman" w:hAnsi="Times New Roman"/>
          <w:sz w:val="24"/>
          <w:szCs w:val="24"/>
          <w:lang w:val="en-US"/>
        </w:rPr>
        <w:t xml:space="preserve"> </w:t>
      </w:r>
      <w:r>
        <w:rPr>
          <w:rFonts w:hint="default" w:ascii="Times New Roman" w:hAnsi="Times New Roman"/>
          <w:sz w:val="24"/>
          <w:szCs w:val="24"/>
        </w:rPr>
        <w:t>employee training program for developing employees skills, job relevant knowledge, personality, attitudes,behavior, working techniques etc. to ensure the best employee performance in the garment sector.</w:t>
      </w:r>
    </w:p>
    <w:p w14:paraId="2B1C30F2">
      <w:pPr>
        <w:numPr>
          <w:ilvl w:val="0"/>
          <w:numId w:val="0"/>
        </w:numPr>
        <w:ind w:leftChars="0"/>
        <w:jc w:val="left"/>
        <w:rPr>
          <w:rFonts w:hint="default" w:ascii="Times New Roman" w:hAnsi="Times New Roman"/>
          <w:sz w:val="24"/>
          <w:szCs w:val="24"/>
        </w:rPr>
      </w:pPr>
    </w:p>
    <w:p w14:paraId="172344DF">
      <w:pPr>
        <w:ind w:left="720"/>
        <w:rPr>
          <w:rFonts w:ascii="Times New Roman" w:hAnsi="Times New Roman" w:cs="Times New Roman"/>
          <w:sz w:val="24"/>
          <w:szCs w:val="24"/>
        </w:rPr>
      </w:pPr>
    </w:p>
    <w:p w14:paraId="2EB8933A">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7.</w:t>
      </w:r>
      <w:r>
        <w:rPr>
          <w:rFonts w:ascii="Times New Roman" w:hAnsi="Times New Roman" w:cs="Times New Roman"/>
          <w:b/>
          <w:bCs/>
          <w:sz w:val="24"/>
          <w:szCs w:val="24"/>
          <w:lang w:val="en-US"/>
        </w:rPr>
        <w:t>RESEARCH METHODOLOGY</w:t>
      </w:r>
    </w:p>
    <w:p w14:paraId="7373C860">
      <w:pPr>
        <w:numPr>
          <w:ilvl w:val="0"/>
          <w:numId w:val="0"/>
        </w:numPr>
        <w:ind w:leftChars="0"/>
        <w:jc w:val="left"/>
        <w:rPr>
          <w:rFonts w:hint="default" w:ascii="Times New Roman" w:hAnsi="Times New Roman"/>
          <w:sz w:val="24"/>
          <w:szCs w:val="24"/>
        </w:rPr>
      </w:pPr>
    </w:p>
    <w:p w14:paraId="1C4CC968">
      <w:pPr>
        <w:numPr>
          <w:ilvl w:val="0"/>
          <w:numId w:val="0"/>
        </w:numPr>
        <w:ind w:leftChars="0"/>
        <w:jc w:val="left"/>
        <w:rPr>
          <w:rFonts w:hint="default" w:ascii="Times New Roman" w:hAnsi="Times New Roman"/>
          <w:sz w:val="24"/>
          <w:szCs w:val="24"/>
        </w:rPr>
      </w:pPr>
      <w:r>
        <w:rPr>
          <w:rFonts w:hint="default" w:ascii="Times New Roman" w:hAnsi="Times New Roman"/>
          <w:sz w:val="24"/>
          <w:szCs w:val="24"/>
        </w:rPr>
        <w:t>Descriptive Research design has been used in this study. Descriptive research is a research method used to try and determine the characteristics of a population or particular phenomenon. Descriptive research is used to identify patterns in the characteristics of a group to essentially establish everything you need to understand apart from why something has happened.</w:t>
      </w:r>
    </w:p>
    <w:p w14:paraId="566ED721">
      <w:pPr>
        <w:numPr>
          <w:ilvl w:val="0"/>
          <w:numId w:val="0"/>
        </w:numPr>
        <w:ind w:leftChars="0"/>
        <w:jc w:val="left"/>
        <w:rPr>
          <w:rFonts w:hint="default" w:ascii="Times New Roman" w:hAnsi="Times New Roman"/>
          <w:sz w:val="24"/>
          <w:szCs w:val="24"/>
        </w:rPr>
      </w:pPr>
    </w:p>
    <w:p w14:paraId="38D34518">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8.</w:t>
      </w:r>
      <w:r>
        <w:rPr>
          <w:rFonts w:ascii="Times New Roman" w:hAnsi="Times New Roman" w:cs="Times New Roman"/>
          <w:b/>
          <w:bCs/>
          <w:sz w:val="24"/>
          <w:szCs w:val="24"/>
          <w:lang w:val="en-US"/>
        </w:rPr>
        <w:t>DATA ANALYSIS AND INTERPRETATION</w:t>
      </w:r>
    </w:p>
    <w:p w14:paraId="324DA40F">
      <w:pPr>
        <w:rPr>
          <w:rFonts w:ascii="Times New Roman" w:hAnsi="Times New Roman" w:cs="Times New Roman"/>
          <w:b/>
          <w:bCs/>
          <w:sz w:val="24"/>
          <w:szCs w:val="24"/>
          <w:lang w:val="en-US"/>
        </w:rPr>
      </w:pPr>
    </w:p>
    <w:p w14:paraId="795E807E">
      <w:pPr>
        <w:rPr>
          <w:rFonts w:ascii="Times New Roman" w:hAnsi="Times New Roman" w:cs="Times New Roman"/>
          <w:b/>
          <w:bCs/>
          <w:sz w:val="24"/>
          <w:szCs w:val="24"/>
          <w:lang w:val="en-US"/>
        </w:rPr>
      </w:pPr>
      <w:r>
        <w:rPr>
          <w:rFonts w:hint="default" w:ascii="Times New Roman" w:hAnsi="Times New Roman" w:cs="Times New Roman"/>
          <w:b/>
          <w:bCs/>
          <w:sz w:val="24"/>
          <w:szCs w:val="24"/>
          <w:lang w:val="en-US"/>
        </w:rPr>
        <w:t>8.1</w:t>
      </w:r>
      <w:r>
        <w:rPr>
          <w:rFonts w:ascii="Times New Roman" w:hAnsi="Times New Roman" w:cs="Times New Roman"/>
          <w:b/>
          <w:bCs/>
          <w:sz w:val="24"/>
          <w:szCs w:val="24"/>
          <w:lang w:val="en-US"/>
        </w:rPr>
        <w:t>PERCENTAGE ANALYSIS</w:t>
      </w:r>
    </w:p>
    <w:p w14:paraId="0032DEA5">
      <w:pPr>
        <w:rPr>
          <w:rFonts w:ascii="Times New Roman" w:hAnsi="Times New Roman" w:cs="Times New Roman"/>
          <w:b/>
          <w:bCs/>
          <w:sz w:val="24"/>
          <w:szCs w:val="24"/>
          <w:lang w:val="en-US"/>
        </w:rPr>
      </w:pPr>
    </w:p>
    <w:p w14:paraId="56CD72C2">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8.1.1.</w:t>
      </w:r>
      <w:r>
        <w:rPr>
          <w:rFonts w:ascii="Times New Roman" w:hAnsi="Times New Roman" w:cs="Times New Roman"/>
          <w:b/>
          <w:bCs/>
          <w:sz w:val="24"/>
          <w:szCs w:val="24"/>
          <w:lang w:val="en-US"/>
        </w:rPr>
        <w:t>Gender of the Respondent</w:t>
      </w:r>
      <w:r>
        <w:rPr>
          <w:rFonts w:hint="default" w:ascii="Times New Roman" w:hAnsi="Times New Roman" w:cs="Times New Roman"/>
          <w:b/>
          <w:bCs/>
          <w:sz w:val="24"/>
          <w:szCs w:val="24"/>
          <w:lang w:val="en-US"/>
        </w:rPr>
        <w:t>s</w:t>
      </w:r>
    </w:p>
    <w:p w14:paraId="6BD0767E">
      <w:pPr>
        <w:rPr>
          <w:rFonts w:ascii="Times New Roman" w:hAnsi="Times New Roman" w:cs="Times New Roman"/>
          <w:b/>
          <w:bCs/>
          <w:sz w:val="24"/>
          <w:szCs w:val="24"/>
          <w:lang w:val="en-US"/>
        </w:rPr>
      </w:pPr>
    </w:p>
    <w:tbl>
      <w:tblPr>
        <w:tblStyle w:val="3"/>
        <w:tblW w:w="91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10"/>
        <w:gridCol w:w="1185"/>
        <w:gridCol w:w="1500"/>
        <w:gridCol w:w="1319"/>
        <w:gridCol w:w="1811"/>
        <w:gridCol w:w="2075"/>
      </w:tblGrid>
      <w:tr w14:paraId="63799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9100" w:type="dxa"/>
            <w:gridSpan w:val="6"/>
            <w:tcBorders>
              <w:top w:val="single" w:color="000000" w:sz="6" w:space="0"/>
              <w:left w:val="single" w:color="000000" w:sz="6" w:space="0"/>
              <w:bottom w:val="single" w:color="000000" w:sz="6" w:space="0"/>
              <w:right w:val="single" w:color="000000" w:sz="6" w:space="0"/>
            </w:tcBorders>
            <w:shd w:val="clear" w:color="auto" w:fill="D0CECE"/>
            <w:vAlign w:val="center"/>
          </w:tcPr>
          <w:p w14:paraId="444C6BE5">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Gender</w:t>
            </w:r>
          </w:p>
        </w:tc>
      </w:tr>
      <w:tr w14:paraId="6E724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2395" w:type="dxa"/>
            <w:gridSpan w:val="2"/>
            <w:tcBorders>
              <w:top w:val="single" w:color="000000" w:sz="6" w:space="0"/>
              <w:left w:val="single" w:color="000000" w:sz="6" w:space="0"/>
              <w:bottom w:val="single" w:color="000000" w:sz="6" w:space="0"/>
              <w:right w:val="single" w:color="000000" w:sz="6" w:space="0"/>
            </w:tcBorders>
            <w:shd w:val="clear" w:color="auto" w:fill="D0CECE"/>
            <w:vAlign w:val="center"/>
          </w:tcPr>
          <w:p w14:paraId="691B3636">
            <w:pPr>
              <w:pStyle w:val="5"/>
              <w:keepNext w:val="0"/>
              <w:keepLines w:val="0"/>
              <w:widowControl/>
              <w:suppressLineNumbers w:val="0"/>
              <w:jc w:val="center"/>
              <w:rPr>
                <w:rFonts w:hint="default" w:ascii="Times New Roman" w:hAnsi="Times New Roman" w:cs="Times New Roman"/>
                <w:sz w:val="24"/>
                <w:szCs w:val="24"/>
              </w:rPr>
            </w:pPr>
          </w:p>
        </w:tc>
        <w:tc>
          <w:tcPr>
            <w:tcW w:w="15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25D72B9F">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Frequency</w:t>
            </w:r>
          </w:p>
        </w:tc>
        <w:tc>
          <w:tcPr>
            <w:tcW w:w="131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F869633">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Percent</w:t>
            </w:r>
          </w:p>
        </w:tc>
        <w:tc>
          <w:tcPr>
            <w:tcW w:w="1811"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098FBE6">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Valid Percent</w:t>
            </w:r>
          </w:p>
        </w:tc>
        <w:tc>
          <w:tcPr>
            <w:tcW w:w="207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247B2339">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Cumulative Percent</w:t>
            </w:r>
          </w:p>
        </w:tc>
      </w:tr>
      <w:tr w14:paraId="481B6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210" w:type="dxa"/>
            <w:vMerge w:val="restart"/>
            <w:tcBorders>
              <w:top w:val="single" w:color="000000" w:sz="6" w:space="0"/>
              <w:left w:val="single" w:color="000000" w:sz="6" w:space="0"/>
              <w:bottom w:val="single" w:color="000000" w:sz="6" w:space="0"/>
              <w:right w:val="single" w:color="000000" w:sz="6" w:space="0"/>
            </w:tcBorders>
            <w:shd w:val="clear" w:color="auto" w:fill="D0CECE"/>
            <w:vAlign w:val="center"/>
          </w:tcPr>
          <w:p w14:paraId="246A0C5A">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Valid</w:t>
            </w:r>
          </w:p>
        </w:tc>
        <w:tc>
          <w:tcPr>
            <w:tcW w:w="118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37BD2C8">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male</w:t>
            </w:r>
          </w:p>
        </w:tc>
        <w:tc>
          <w:tcPr>
            <w:tcW w:w="15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9661540">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88</w:t>
            </w:r>
          </w:p>
        </w:tc>
        <w:tc>
          <w:tcPr>
            <w:tcW w:w="131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4B8FBCF">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88.0</w:t>
            </w:r>
          </w:p>
        </w:tc>
        <w:tc>
          <w:tcPr>
            <w:tcW w:w="1811"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E9D78F7">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88.0</w:t>
            </w:r>
          </w:p>
        </w:tc>
        <w:tc>
          <w:tcPr>
            <w:tcW w:w="207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ADE4692">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88.0</w:t>
            </w:r>
          </w:p>
        </w:tc>
      </w:tr>
      <w:tr w14:paraId="057C2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8" w:hRule="atLeast"/>
          <w:jc w:val="center"/>
        </w:trPr>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5D997B30">
            <w:pPr>
              <w:jc w:val="center"/>
              <w:rPr>
                <w:rFonts w:hint="default" w:ascii="Times New Roman" w:hAnsi="Times New Roman" w:cs="Times New Roman"/>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A2F1269">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female</w:t>
            </w:r>
          </w:p>
        </w:tc>
        <w:tc>
          <w:tcPr>
            <w:tcW w:w="15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C748031">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12</w:t>
            </w:r>
          </w:p>
        </w:tc>
        <w:tc>
          <w:tcPr>
            <w:tcW w:w="131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364D1EA">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12.0</w:t>
            </w:r>
          </w:p>
        </w:tc>
        <w:tc>
          <w:tcPr>
            <w:tcW w:w="1811"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2EC2F94">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12.0</w:t>
            </w:r>
          </w:p>
        </w:tc>
        <w:tc>
          <w:tcPr>
            <w:tcW w:w="207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194EB65">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100.0</w:t>
            </w:r>
          </w:p>
        </w:tc>
      </w:tr>
      <w:tr w14:paraId="5EF2E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 w:hRule="atLeast"/>
          <w:jc w:val="center"/>
        </w:trPr>
        <w:tc>
          <w:tcPr>
            <w:tcW w:w="1210"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48C30194">
            <w:pPr>
              <w:jc w:val="center"/>
              <w:rPr>
                <w:rFonts w:hint="default" w:ascii="Times New Roman" w:hAnsi="Times New Roman" w:cs="Times New Roman"/>
                <w:sz w:val="24"/>
                <w:szCs w:val="24"/>
              </w:rPr>
            </w:pPr>
          </w:p>
        </w:tc>
        <w:tc>
          <w:tcPr>
            <w:tcW w:w="118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24351338">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Total</w:t>
            </w:r>
          </w:p>
        </w:tc>
        <w:tc>
          <w:tcPr>
            <w:tcW w:w="15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AE72B82">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100</w:t>
            </w:r>
          </w:p>
        </w:tc>
        <w:tc>
          <w:tcPr>
            <w:tcW w:w="131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CB9658F">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100.0</w:t>
            </w:r>
          </w:p>
        </w:tc>
        <w:tc>
          <w:tcPr>
            <w:tcW w:w="1811"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D9D6500">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100.0</w:t>
            </w:r>
          </w:p>
        </w:tc>
        <w:tc>
          <w:tcPr>
            <w:tcW w:w="207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D6E8923">
            <w:pPr>
              <w:pStyle w:val="5"/>
              <w:keepNext w:val="0"/>
              <w:keepLines w:val="0"/>
              <w:widowControl/>
              <w:suppressLineNumbers w:val="0"/>
              <w:jc w:val="center"/>
              <w:rPr>
                <w:rFonts w:hint="default" w:ascii="Times New Roman" w:hAnsi="Times New Roman" w:cs="Times New Roman"/>
                <w:sz w:val="24"/>
                <w:szCs w:val="24"/>
              </w:rPr>
            </w:pPr>
          </w:p>
        </w:tc>
      </w:tr>
      <w:tr w14:paraId="2EF82E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4" w:hRule="atLeast"/>
          <w:jc w:val="center"/>
        </w:trPr>
        <w:tc>
          <w:tcPr>
            <w:tcW w:w="2395" w:type="dxa"/>
            <w:gridSpan w:val="2"/>
            <w:tcBorders>
              <w:top w:val="single" w:color="000000" w:sz="6" w:space="0"/>
              <w:left w:val="single" w:color="000000" w:sz="6" w:space="0"/>
              <w:bottom w:val="single" w:color="000000" w:sz="6" w:space="0"/>
              <w:right w:val="single" w:color="000000" w:sz="6" w:space="0"/>
            </w:tcBorders>
            <w:shd w:val="clear" w:color="auto" w:fill="D0CECE"/>
            <w:vAlign w:val="center"/>
          </w:tcPr>
          <w:p w14:paraId="0B3EF3CA">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Total</w:t>
            </w:r>
          </w:p>
        </w:tc>
        <w:tc>
          <w:tcPr>
            <w:tcW w:w="15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40043EC">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100.0</w:t>
            </w:r>
          </w:p>
        </w:tc>
        <w:tc>
          <w:tcPr>
            <w:tcW w:w="131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42209C0">
            <w:pPr>
              <w:pStyle w:val="5"/>
              <w:keepNext w:val="0"/>
              <w:keepLines w:val="0"/>
              <w:widowControl/>
              <w:suppressLineNumbers w:val="0"/>
              <w:jc w:val="center"/>
              <w:rPr>
                <w:rFonts w:hint="default" w:ascii="Times New Roman" w:hAnsi="Times New Roman" w:cs="Times New Roman"/>
                <w:sz w:val="24"/>
                <w:szCs w:val="24"/>
              </w:rPr>
            </w:pPr>
            <w:r>
              <w:rPr>
                <w:rFonts w:hint="default" w:ascii="Times New Roman" w:hAnsi="Times New Roman" w:cs="Times New Roman"/>
                <w:b/>
                <w:bCs/>
                <w:color w:val="000000"/>
                <w:sz w:val="24"/>
                <w:szCs w:val="24"/>
              </w:rPr>
              <w:t>100.0</w:t>
            </w:r>
          </w:p>
        </w:tc>
        <w:tc>
          <w:tcPr>
            <w:tcW w:w="1811"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74BB428">
            <w:pPr>
              <w:pStyle w:val="5"/>
              <w:keepNext w:val="0"/>
              <w:keepLines w:val="0"/>
              <w:widowControl/>
              <w:suppressLineNumbers w:val="0"/>
              <w:jc w:val="center"/>
              <w:rPr>
                <w:rFonts w:hint="default" w:ascii="Times New Roman" w:hAnsi="Times New Roman" w:cs="Times New Roman"/>
                <w:sz w:val="24"/>
                <w:szCs w:val="24"/>
              </w:rPr>
            </w:pPr>
          </w:p>
        </w:tc>
        <w:tc>
          <w:tcPr>
            <w:tcW w:w="2075"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8B38D68">
            <w:pPr>
              <w:pStyle w:val="5"/>
              <w:keepNext w:val="0"/>
              <w:keepLines w:val="0"/>
              <w:widowControl/>
              <w:suppressLineNumbers w:val="0"/>
              <w:jc w:val="center"/>
              <w:rPr>
                <w:rFonts w:hint="default" w:ascii="Times New Roman" w:hAnsi="Times New Roman" w:cs="Times New Roman"/>
                <w:sz w:val="24"/>
                <w:szCs w:val="24"/>
              </w:rPr>
            </w:pPr>
          </w:p>
        </w:tc>
      </w:tr>
    </w:tbl>
    <w:p w14:paraId="2057C069">
      <w:pPr>
        <w:rPr>
          <w:rFonts w:hint="default" w:ascii="Times New Roman" w:hAnsi="Times New Roman"/>
          <w:b/>
          <w:bCs/>
          <w:sz w:val="24"/>
          <w:szCs w:val="24"/>
          <w:lang w:val="en-US"/>
        </w:rPr>
      </w:pPr>
    </w:p>
    <w:p w14:paraId="653D49A4">
      <w:pPr>
        <w:rPr>
          <w:rFonts w:hint="default" w:ascii="Times New Roman" w:hAnsi="Times New Roman"/>
          <w:b/>
          <w:bCs/>
          <w:sz w:val="24"/>
          <w:szCs w:val="24"/>
          <w:lang w:val="en-US"/>
        </w:rPr>
      </w:pPr>
    </w:p>
    <w:p w14:paraId="58BA1EBB">
      <w:pPr>
        <w:rPr>
          <w:rFonts w:hint="default" w:ascii="Times New Roman" w:hAnsi="Times New Roman"/>
          <w:b/>
          <w:bCs/>
          <w:sz w:val="24"/>
          <w:szCs w:val="24"/>
          <w:lang w:val="en-US"/>
        </w:rPr>
      </w:pPr>
      <w:r>
        <w:rPr>
          <w:rFonts w:hint="default" w:ascii="Times New Roman" w:hAnsi="Times New Roman"/>
          <w:b/>
          <w:bCs/>
          <w:sz w:val="24"/>
          <w:szCs w:val="24"/>
          <w:lang w:val="en-US"/>
        </w:rPr>
        <w:t>INTERPRETATION:</w:t>
      </w:r>
    </w:p>
    <w:p w14:paraId="2A062DF3">
      <w:pPr>
        <w:rPr>
          <w:rFonts w:hint="default" w:ascii="Times New Roman" w:hAnsi="Times New Roman"/>
          <w:b/>
          <w:bCs/>
          <w:sz w:val="24"/>
          <w:szCs w:val="24"/>
          <w:lang w:val="en-US"/>
        </w:rPr>
      </w:pPr>
    </w:p>
    <w:p w14:paraId="0DBFA1E0">
      <w:pPr>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As the table shows the majority gender of the respondent are male (88%).</w:t>
      </w:r>
    </w:p>
    <w:p w14:paraId="489E9C01">
      <w:pPr>
        <w:rPr>
          <w:rFonts w:hint="default" w:ascii="Times New Roman" w:hAnsi="Times New Roman"/>
          <w:b/>
          <w:bCs/>
          <w:sz w:val="24"/>
          <w:szCs w:val="24"/>
          <w:lang w:val="en-US"/>
        </w:rPr>
      </w:pPr>
    </w:p>
    <w:p w14:paraId="14B49FFD">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8.1.2.</w:t>
      </w:r>
      <w:r>
        <w:rPr>
          <w:rFonts w:ascii="Times New Roman" w:hAnsi="Times New Roman" w:cs="Times New Roman"/>
          <w:b/>
          <w:bCs/>
          <w:sz w:val="24"/>
          <w:szCs w:val="24"/>
          <w:lang w:val="en-US"/>
        </w:rPr>
        <w:t>Age of the Respondent</w:t>
      </w:r>
      <w:r>
        <w:rPr>
          <w:rFonts w:hint="default" w:ascii="Times New Roman" w:hAnsi="Times New Roman" w:cs="Times New Roman"/>
          <w:b/>
          <w:bCs/>
          <w:sz w:val="24"/>
          <w:szCs w:val="24"/>
          <w:lang w:val="en-US"/>
        </w:rPr>
        <w:t>s</w:t>
      </w:r>
    </w:p>
    <w:p w14:paraId="114330A4">
      <w:pPr>
        <w:rPr>
          <w:rFonts w:ascii="Times New Roman" w:hAnsi="Times New Roman" w:cs="Times New Roman"/>
          <w:b/>
          <w:bCs/>
          <w:sz w:val="24"/>
          <w:szCs w:val="24"/>
          <w:lang w:val="en-US"/>
        </w:rPr>
      </w:pPr>
    </w:p>
    <w:tbl>
      <w:tblPr>
        <w:tblStyle w:val="3"/>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103"/>
        <w:gridCol w:w="1710"/>
        <w:gridCol w:w="1474"/>
        <w:gridCol w:w="1260"/>
        <w:gridCol w:w="1794"/>
        <w:gridCol w:w="2399"/>
      </w:tblGrid>
      <w:tr w14:paraId="4CBD9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56" w:hRule="atLeast"/>
          <w:jc w:val="center"/>
        </w:trPr>
        <w:tc>
          <w:tcPr>
            <w:tcW w:w="9740" w:type="dxa"/>
            <w:gridSpan w:val="6"/>
            <w:tcBorders>
              <w:top w:val="single" w:color="000000" w:sz="6" w:space="0"/>
              <w:left w:val="single" w:color="000000" w:sz="6" w:space="0"/>
              <w:bottom w:val="single" w:color="000000" w:sz="6" w:space="0"/>
              <w:right w:val="single" w:color="000000" w:sz="6" w:space="0"/>
            </w:tcBorders>
            <w:shd w:val="clear" w:color="auto" w:fill="D0CECE"/>
            <w:vAlign w:val="center"/>
          </w:tcPr>
          <w:p w14:paraId="4818795C">
            <w:pPr>
              <w:pStyle w:val="5"/>
              <w:keepNext w:val="0"/>
              <w:keepLines w:val="0"/>
              <w:widowControl/>
              <w:suppressLineNumbers w:val="0"/>
              <w:jc w:val="center"/>
            </w:pPr>
            <w:r>
              <w:rPr>
                <w:rFonts w:ascii="Arial" w:hAnsi="Arial" w:cs="Arial"/>
                <w:b/>
                <w:bCs/>
                <w:color w:val="000000"/>
                <w:sz w:val="24"/>
                <w:szCs w:val="24"/>
              </w:rPr>
              <w:t>Age of the respondents</w:t>
            </w:r>
          </w:p>
        </w:tc>
      </w:tr>
      <w:tr w14:paraId="27A497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85" w:hRule="atLeast"/>
          <w:jc w:val="center"/>
        </w:trPr>
        <w:tc>
          <w:tcPr>
            <w:tcW w:w="2813" w:type="dxa"/>
            <w:gridSpan w:val="2"/>
            <w:tcBorders>
              <w:top w:val="single" w:color="000000" w:sz="6" w:space="0"/>
              <w:left w:val="single" w:color="000000" w:sz="6" w:space="0"/>
              <w:bottom w:val="single" w:color="000000" w:sz="6" w:space="0"/>
              <w:right w:val="single" w:color="000000" w:sz="6" w:space="0"/>
            </w:tcBorders>
            <w:shd w:val="clear" w:color="auto" w:fill="D0CECE"/>
            <w:vAlign w:val="bottom"/>
          </w:tcPr>
          <w:p w14:paraId="662E8443">
            <w:pPr>
              <w:pStyle w:val="5"/>
              <w:keepNext w:val="0"/>
              <w:keepLines w:val="0"/>
              <w:widowControl/>
              <w:suppressLineNumbers w:val="0"/>
              <w:jc w:val="center"/>
            </w:pP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27CFB7A7">
            <w:pPr>
              <w:pStyle w:val="5"/>
              <w:keepNext w:val="0"/>
              <w:keepLines w:val="0"/>
              <w:widowControl/>
              <w:suppressLineNumbers w:val="0"/>
              <w:jc w:val="center"/>
            </w:pPr>
            <w:r>
              <w:rPr>
                <w:rFonts w:hint="default" w:ascii="Arial" w:hAnsi="Arial" w:cs="Arial"/>
                <w:b/>
                <w:bCs/>
                <w:color w:val="000000"/>
                <w:sz w:val="24"/>
                <w:szCs w:val="24"/>
              </w:rPr>
              <w:t>Frequency</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DC73EE5">
            <w:pPr>
              <w:pStyle w:val="5"/>
              <w:keepNext w:val="0"/>
              <w:keepLines w:val="0"/>
              <w:widowControl/>
              <w:suppressLineNumbers w:val="0"/>
              <w:jc w:val="center"/>
            </w:pPr>
            <w:r>
              <w:rPr>
                <w:rFonts w:hint="default" w:ascii="Arial" w:hAnsi="Arial" w:cs="Arial"/>
                <w:b/>
                <w:bCs/>
                <w:color w:val="000000"/>
                <w:sz w:val="24"/>
                <w:szCs w:val="24"/>
              </w:rPr>
              <w:t>Percent</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C643478">
            <w:pPr>
              <w:pStyle w:val="5"/>
              <w:keepNext w:val="0"/>
              <w:keepLines w:val="0"/>
              <w:widowControl/>
              <w:suppressLineNumbers w:val="0"/>
              <w:jc w:val="center"/>
            </w:pPr>
            <w:r>
              <w:rPr>
                <w:rFonts w:hint="default" w:ascii="Arial" w:hAnsi="Arial" w:cs="Arial"/>
                <w:b/>
                <w:bCs/>
                <w:color w:val="000000"/>
                <w:sz w:val="24"/>
                <w:szCs w:val="24"/>
              </w:rPr>
              <w:t>Valid Percent</w:t>
            </w: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7B7AEF5">
            <w:pPr>
              <w:pStyle w:val="5"/>
              <w:keepNext w:val="0"/>
              <w:keepLines w:val="0"/>
              <w:widowControl/>
              <w:suppressLineNumbers w:val="0"/>
              <w:jc w:val="center"/>
            </w:pPr>
            <w:r>
              <w:rPr>
                <w:rFonts w:hint="default" w:ascii="Arial" w:hAnsi="Arial" w:cs="Arial"/>
                <w:b/>
                <w:bCs/>
                <w:color w:val="000000"/>
                <w:sz w:val="24"/>
                <w:szCs w:val="24"/>
              </w:rPr>
              <w:t>Cumulative Percent</w:t>
            </w:r>
          </w:p>
        </w:tc>
      </w:tr>
      <w:tr w14:paraId="22C1B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 w:hRule="atLeast"/>
          <w:jc w:val="center"/>
        </w:trPr>
        <w:tc>
          <w:tcPr>
            <w:tcW w:w="1103" w:type="dxa"/>
            <w:vMerge w:val="restart"/>
            <w:tcBorders>
              <w:top w:val="single" w:color="000000" w:sz="6" w:space="0"/>
              <w:left w:val="single" w:color="000000" w:sz="6" w:space="0"/>
              <w:bottom w:val="single" w:color="000000" w:sz="6" w:space="0"/>
              <w:right w:val="single" w:color="000000" w:sz="6" w:space="0"/>
            </w:tcBorders>
            <w:shd w:val="clear" w:color="auto" w:fill="D0CECE"/>
            <w:vAlign w:val="center"/>
          </w:tcPr>
          <w:p w14:paraId="21884D43">
            <w:pPr>
              <w:pStyle w:val="5"/>
              <w:keepNext w:val="0"/>
              <w:keepLines w:val="0"/>
              <w:widowControl/>
              <w:suppressLineNumbers w:val="0"/>
              <w:jc w:val="center"/>
            </w:pPr>
            <w:r>
              <w:rPr>
                <w:rFonts w:hint="default" w:ascii="Arial" w:hAnsi="Arial" w:cs="Arial"/>
                <w:b/>
                <w:bCs/>
                <w:color w:val="000000"/>
                <w:sz w:val="24"/>
                <w:szCs w:val="24"/>
              </w:rPr>
              <w:t>Valid</w:t>
            </w:r>
          </w:p>
        </w:tc>
        <w:tc>
          <w:tcPr>
            <w:tcW w:w="1710" w:type="dxa"/>
            <w:tcBorders>
              <w:top w:val="single" w:color="000000" w:sz="6" w:space="0"/>
              <w:left w:val="single" w:color="000000" w:sz="6" w:space="0"/>
              <w:bottom w:val="single" w:color="000000" w:sz="6" w:space="0"/>
              <w:right w:val="single" w:color="000000" w:sz="6" w:space="0"/>
            </w:tcBorders>
            <w:shd w:val="clear" w:color="auto" w:fill="D0CECE"/>
            <w:vAlign w:val="top"/>
          </w:tcPr>
          <w:p w14:paraId="2A257776">
            <w:pPr>
              <w:pStyle w:val="5"/>
              <w:keepNext w:val="0"/>
              <w:keepLines w:val="0"/>
              <w:widowControl/>
              <w:suppressLineNumbers w:val="0"/>
              <w:jc w:val="center"/>
            </w:pPr>
            <w:r>
              <w:rPr>
                <w:rFonts w:hint="default" w:ascii="Arial" w:hAnsi="Arial" w:cs="Arial"/>
                <w:b/>
                <w:bCs/>
                <w:color w:val="000000"/>
                <w:sz w:val="24"/>
                <w:szCs w:val="24"/>
              </w:rPr>
              <w:t>less than 18</w:t>
            </w: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top"/>
          </w:tcPr>
          <w:p w14:paraId="15DB1B1A">
            <w:pPr>
              <w:pStyle w:val="5"/>
              <w:keepNext w:val="0"/>
              <w:keepLines w:val="0"/>
              <w:widowControl/>
              <w:suppressLineNumbers w:val="0"/>
              <w:jc w:val="center"/>
            </w:pPr>
            <w:r>
              <w:rPr>
                <w:rFonts w:hint="default" w:ascii="Arial" w:hAnsi="Arial" w:cs="Arial"/>
                <w:b/>
                <w:bCs/>
                <w:color w:val="000000"/>
                <w:sz w:val="24"/>
                <w:szCs w:val="24"/>
              </w:rPr>
              <w:t>6</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top"/>
          </w:tcPr>
          <w:p w14:paraId="747386F0">
            <w:pPr>
              <w:pStyle w:val="5"/>
              <w:keepNext w:val="0"/>
              <w:keepLines w:val="0"/>
              <w:widowControl/>
              <w:suppressLineNumbers w:val="0"/>
              <w:jc w:val="center"/>
            </w:pPr>
            <w:r>
              <w:rPr>
                <w:rFonts w:hint="default" w:ascii="Arial" w:hAnsi="Arial" w:cs="Arial"/>
                <w:b/>
                <w:bCs/>
                <w:color w:val="000000"/>
                <w:sz w:val="24"/>
                <w:szCs w:val="24"/>
              </w:rPr>
              <w:t>6</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top"/>
          </w:tcPr>
          <w:p w14:paraId="0A4C1E86">
            <w:pPr>
              <w:pStyle w:val="5"/>
              <w:keepNext w:val="0"/>
              <w:keepLines w:val="0"/>
              <w:widowControl/>
              <w:suppressLineNumbers w:val="0"/>
              <w:jc w:val="center"/>
            </w:pPr>
            <w:r>
              <w:rPr>
                <w:rFonts w:hint="default" w:ascii="Arial" w:hAnsi="Arial" w:cs="Arial"/>
                <w:b/>
                <w:bCs/>
                <w:color w:val="000000"/>
                <w:sz w:val="24"/>
                <w:szCs w:val="24"/>
              </w:rPr>
              <w:t>6.0</w:t>
            </w: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top"/>
          </w:tcPr>
          <w:p w14:paraId="24BEA426">
            <w:pPr>
              <w:pStyle w:val="5"/>
              <w:keepNext w:val="0"/>
              <w:keepLines w:val="0"/>
              <w:widowControl/>
              <w:suppressLineNumbers w:val="0"/>
              <w:jc w:val="center"/>
            </w:pPr>
            <w:r>
              <w:rPr>
                <w:rFonts w:hint="default" w:ascii="Arial" w:hAnsi="Arial" w:cs="Arial"/>
                <w:b/>
                <w:bCs/>
                <w:color w:val="000000"/>
                <w:sz w:val="24"/>
                <w:szCs w:val="24"/>
              </w:rPr>
              <w:t>6.0</w:t>
            </w:r>
          </w:p>
        </w:tc>
      </w:tr>
      <w:tr w14:paraId="7A7AE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 w:hRule="atLeast"/>
          <w:jc w:val="center"/>
        </w:trPr>
        <w:tc>
          <w:tcPr>
            <w:tcW w:w="1103"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420C8E0C">
            <w:pPr>
              <w:jc w:val="center"/>
              <w:rPr>
                <w:rFonts w:hint="eastAsia" w:ascii="SimSun"/>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D0CECE"/>
            <w:vAlign w:val="top"/>
          </w:tcPr>
          <w:p w14:paraId="22468952">
            <w:pPr>
              <w:pStyle w:val="5"/>
              <w:keepNext w:val="0"/>
              <w:keepLines w:val="0"/>
              <w:widowControl/>
              <w:suppressLineNumbers w:val="0"/>
              <w:jc w:val="center"/>
            </w:pPr>
            <w:r>
              <w:rPr>
                <w:rFonts w:hint="default" w:ascii="Arial" w:hAnsi="Arial" w:cs="Arial"/>
                <w:b/>
                <w:bCs/>
                <w:color w:val="000000"/>
                <w:sz w:val="24"/>
                <w:szCs w:val="24"/>
              </w:rPr>
              <w:t>19 to 21</w:t>
            </w: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top"/>
          </w:tcPr>
          <w:p w14:paraId="296A08CD">
            <w:pPr>
              <w:pStyle w:val="5"/>
              <w:keepNext w:val="0"/>
              <w:keepLines w:val="0"/>
              <w:widowControl/>
              <w:suppressLineNumbers w:val="0"/>
              <w:jc w:val="center"/>
            </w:pPr>
            <w:r>
              <w:rPr>
                <w:rFonts w:hint="default" w:ascii="Arial" w:hAnsi="Arial" w:cs="Arial"/>
                <w:b/>
                <w:bCs/>
                <w:color w:val="000000"/>
                <w:sz w:val="24"/>
                <w:szCs w:val="24"/>
              </w:rPr>
              <w:t>38</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top"/>
          </w:tcPr>
          <w:p w14:paraId="2E5BCAAB">
            <w:pPr>
              <w:pStyle w:val="5"/>
              <w:keepNext w:val="0"/>
              <w:keepLines w:val="0"/>
              <w:widowControl/>
              <w:suppressLineNumbers w:val="0"/>
              <w:jc w:val="center"/>
            </w:pPr>
            <w:r>
              <w:rPr>
                <w:rFonts w:hint="default" w:ascii="Arial" w:hAnsi="Arial" w:cs="Arial"/>
                <w:b/>
                <w:bCs/>
                <w:color w:val="000000"/>
                <w:sz w:val="24"/>
                <w:szCs w:val="24"/>
              </w:rPr>
              <w:t>38.0</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top"/>
          </w:tcPr>
          <w:p w14:paraId="3195F21D">
            <w:pPr>
              <w:pStyle w:val="5"/>
              <w:keepNext w:val="0"/>
              <w:keepLines w:val="0"/>
              <w:widowControl/>
              <w:suppressLineNumbers w:val="0"/>
              <w:jc w:val="center"/>
            </w:pPr>
            <w:r>
              <w:rPr>
                <w:rFonts w:hint="default" w:ascii="Arial" w:hAnsi="Arial" w:cs="Arial"/>
                <w:b/>
                <w:bCs/>
                <w:color w:val="000000"/>
                <w:sz w:val="24"/>
                <w:szCs w:val="24"/>
              </w:rPr>
              <w:t>38.0</w:t>
            </w: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top"/>
          </w:tcPr>
          <w:p w14:paraId="01A875DA">
            <w:pPr>
              <w:pStyle w:val="5"/>
              <w:keepNext w:val="0"/>
              <w:keepLines w:val="0"/>
              <w:widowControl/>
              <w:suppressLineNumbers w:val="0"/>
              <w:jc w:val="center"/>
            </w:pPr>
            <w:r>
              <w:rPr>
                <w:rFonts w:hint="default" w:ascii="Arial" w:hAnsi="Arial" w:cs="Arial"/>
                <w:b/>
                <w:bCs/>
                <w:color w:val="000000"/>
                <w:sz w:val="24"/>
                <w:szCs w:val="24"/>
              </w:rPr>
              <w:t>44.0</w:t>
            </w:r>
          </w:p>
        </w:tc>
      </w:tr>
      <w:tr w14:paraId="7463C3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 w:hRule="atLeast"/>
          <w:jc w:val="center"/>
        </w:trPr>
        <w:tc>
          <w:tcPr>
            <w:tcW w:w="1103"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4AA66418">
            <w:pPr>
              <w:jc w:val="center"/>
              <w:rPr>
                <w:rFonts w:hint="eastAsia" w:ascii="SimSun"/>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D0CECE"/>
            <w:vAlign w:val="top"/>
          </w:tcPr>
          <w:p w14:paraId="515DCC48">
            <w:pPr>
              <w:pStyle w:val="5"/>
              <w:keepNext w:val="0"/>
              <w:keepLines w:val="0"/>
              <w:widowControl/>
              <w:suppressLineNumbers w:val="0"/>
              <w:jc w:val="center"/>
            </w:pPr>
            <w:r>
              <w:rPr>
                <w:rFonts w:hint="default" w:ascii="Arial" w:hAnsi="Arial" w:cs="Arial"/>
                <w:b/>
                <w:bCs/>
                <w:color w:val="000000"/>
                <w:sz w:val="24"/>
                <w:szCs w:val="24"/>
              </w:rPr>
              <w:t>22 to 24</w:t>
            </w: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top"/>
          </w:tcPr>
          <w:p w14:paraId="60846CB9">
            <w:pPr>
              <w:pStyle w:val="5"/>
              <w:keepNext w:val="0"/>
              <w:keepLines w:val="0"/>
              <w:widowControl/>
              <w:suppressLineNumbers w:val="0"/>
              <w:jc w:val="center"/>
            </w:pPr>
            <w:r>
              <w:rPr>
                <w:rFonts w:hint="default" w:ascii="Arial" w:hAnsi="Arial" w:cs="Arial"/>
                <w:b/>
                <w:bCs/>
                <w:color w:val="000000"/>
                <w:sz w:val="24"/>
                <w:szCs w:val="24"/>
              </w:rPr>
              <w:t>55</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top"/>
          </w:tcPr>
          <w:p w14:paraId="29F43ECB">
            <w:pPr>
              <w:pStyle w:val="5"/>
              <w:keepNext w:val="0"/>
              <w:keepLines w:val="0"/>
              <w:widowControl/>
              <w:suppressLineNumbers w:val="0"/>
              <w:jc w:val="center"/>
            </w:pPr>
            <w:r>
              <w:rPr>
                <w:rFonts w:hint="default" w:ascii="Arial" w:hAnsi="Arial" w:cs="Arial"/>
                <w:b/>
                <w:bCs/>
                <w:color w:val="000000"/>
                <w:sz w:val="24"/>
                <w:szCs w:val="24"/>
              </w:rPr>
              <w:t>55.0</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top"/>
          </w:tcPr>
          <w:p w14:paraId="3B9D79DD">
            <w:pPr>
              <w:pStyle w:val="5"/>
              <w:keepNext w:val="0"/>
              <w:keepLines w:val="0"/>
              <w:widowControl/>
              <w:suppressLineNumbers w:val="0"/>
              <w:jc w:val="center"/>
            </w:pPr>
            <w:r>
              <w:rPr>
                <w:rFonts w:hint="default" w:ascii="Arial" w:hAnsi="Arial" w:cs="Arial"/>
                <w:b/>
                <w:bCs/>
                <w:color w:val="000000"/>
                <w:sz w:val="24"/>
                <w:szCs w:val="24"/>
              </w:rPr>
              <w:t>55.0</w:t>
            </w: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top"/>
          </w:tcPr>
          <w:p w14:paraId="18B33FD5">
            <w:pPr>
              <w:pStyle w:val="5"/>
              <w:keepNext w:val="0"/>
              <w:keepLines w:val="0"/>
              <w:widowControl/>
              <w:suppressLineNumbers w:val="0"/>
              <w:jc w:val="center"/>
            </w:pPr>
            <w:r>
              <w:rPr>
                <w:rFonts w:hint="default" w:ascii="Arial" w:hAnsi="Arial" w:cs="Arial"/>
                <w:b/>
                <w:bCs/>
                <w:color w:val="000000"/>
                <w:sz w:val="24"/>
                <w:szCs w:val="24"/>
              </w:rPr>
              <w:t>99.0</w:t>
            </w:r>
          </w:p>
        </w:tc>
      </w:tr>
      <w:tr w14:paraId="4B59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 w:hRule="atLeast"/>
          <w:jc w:val="center"/>
        </w:trPr>
        <w:tc>
          <w:tcPr>
            <w:tcW w:w="1103"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61FF1316">
            <w:pPr>
              <w:jc w:val="center"/>
              <w:rPr>
                <w:rFonts w:hint="eastAsia" w:ascii="SimSun"/>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D0CECE"/>
            <w:vAlign w:val="top"/>
          </w:tcPr>
          <w:p w14:paraId="6985B8AA">
            <w:pPr>
              <w:pStyle w:val="5"/>
              <w:keepNext w:val="0"/>
              <w:keepLines w:val="0"/>
              <w:widowControl/>
              <w:suppressLineNumbers w:val="0"/>
              <w:jc w:val="center"/>
            </w:pPr>
            <w:r>
              <w:rPr>
                <w:rFonts w:hint="default" w:ascii="Arial" w:hAnsi="Arial" w:cs="Arial"/>
                <w:b/>
                <w:bCs/>
                <w:color w:val="000000"/>
                <w:sz w:val="24"/>
                <w:szCs w:val="24"/>
              </w:rPr>
              <w:t>above 25</w:t>
            </w: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top"/>
          </w:tcPr>
          <w:p w14:paraId="11DE37DA">
            <w:pPr>
              <w:pStyle w:val="5"/>
              <w:keepNext w:val="0"/>
              <w:keepLines w:val="0"/>
              <w:widowControl/>
              <w:suppressLineNumbers w:val="0"/>
              <w:jc w:val="center"/>
            </w:pPr>
            <w:r>
              <w:rPr>
                <w:rFonts w:hint="default" w:ascii="Arial" w:hAnsi="Arial" w:cs="Arial"/>
                <w:b/>
                <w:bCs/>
                <w:color w:val="000000"/>
                <w:sz w:val="24"/>
                <w:szCs w:val="24"/>
              </w:rPr>
              <w:t>1</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top"/>
          </w:tcPr>
          <w:p w14:paraId="143F018E">
            <w:pPr>
              <w:pStyle w:val="5"/>
              <w:keepNext w:val="0"/>
              <w:keepLines w:val="0"/>
              <w:widowControl/>
              <w:suppressLineNumbers w:val="0"/>
              <w:jc w:val="center"/>
            </w:pPr>
            <w:r>
              <w:rPr>
                <w:rFonts w:hint="default" w:ascii="Arial" w:hAnsi="Arial" w:cs="Arial"/>
                <w:b/>
                <w:bCs/>
                <w:color w:val="000000"/>
                <w:sz w:val="24"/>
                <w:szCs w:val="24"/>
              </w:rPr>
              <w:t>1.0</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top"/>
          </w:tcPr>
          <w:p w14:paraId="363B5AA0">
            <w:pPr>
              <w:pStyle w:val="5"/>
              <w:keepNext w:val="0"/>
              <w:keepLines w:val="0"/>
              <w:widowControl/>
              <w:suppressLineNumbers w:val="0"/>
              <w:jc w:val="center"/>
            </w:pPr>
            <w:r>
              <w:rPr>
                <w:rFonts w:hint="default" w:ascii="Arial" w:hAnsi="Arial" w:cs="Arial"/>
                <w:b/>
                <w:bCs/>
                <w:color w:val="000000"/>
                <w:sz w:val="24"/>
                <w:szCs w:val="24"/>
              </w:rPr>
              <w:t>1.0</w:t>
            </w: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top"/>
          </w:tcPr>
          <w:p w14:paraId="7349C960">
            <w:pPr>
              <w:pStyle w:val="5"/>
              <w:keepNext w:val="0"/>
              <w:keepLines w:val="0"/>
              <w:widowControl/>
              <w:suppressLineNumbers w:val="0"/>
              <w:jc w:val="center"/>
            </w:pPr>
            <w:r>
              <w:rPr>
                <w:rFonts w:hint="default" w:ascii="Arial" w:hAnsi="Arial" w:cs="Arial"/>
                <w:b/>
                <w:bCs/>
                <w:color w:val="000000"/>
                <w:sz w:val="24"/>
                <w:szCs w:val="24"/>
              </w:rPr>
              <w:t>100.0</w:t>
            </w:r>
          </w:p>
        </w:tc>
      </w:tr>
      <w:tr w14:paraId="13ADF5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6" w:hRule="atLeast"/>
          <w:jc w:val="center"/>
        </w:trPr>
        <w:tc>
          <w:tcPr>
            <w:tcW w:w="1103"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60E742DD">
            <w:pPr>
              <w:jc w:val="center"/>
              <w:rPr>
                <w:rFonts w:hint="eastAsia" w:ascii="SimSun"/>
                <w:sz w:val="24"/>
                <w:szCs w:val="24"/>
              </w:rPr>
            </w:pPr>
          </w:p>
        </w:tc>
        <w:tc>
          <w:tcPr>
            <w:tcW w:w="1710" w:type="dxa"/>
            <w:tcBorders>
              <w:top w:val="single" w:color="000000" w:sz="6" w:space="0"/>
              <w:left w:val="single" w:color="000000" w:sz="6" w:space="0"/>
              <w:bottom w:val="single" w:color="000000" w:sz="6" w:space="0"/>
              <w:right w:val="single" w:color="000000" w:sz="6" w:space="0"/>
            </w:tcBorders>
            <w:shd w:val="clear" w:color="auto" w:fill="D0CECE"/>
            <w:vAlign w:val="top"/>
          </w:tcPr>
          <w:p w14:paraId="3913650C">
            <w:pPr>
              <w:pStyle w:val="5"/>
              <w:keepNext w:val="0"/>
              <w:keepLines w:val="0"/>
              <w:widowControl/>
              <w:suppressLineNumbers w:val="0"/>
              <w:jc w:val="center"/>
            </w:pPr>
            <w:r>
              <w:rPr>
                <w:rFonts w:hint="default" w:ascii="Arial" w:hAnsi="Arial" w:cs="Arial"/>
                <w:b/>
                <w:bCs/>
                <w:color w:val="000000"/>
                <w:sz w:val="24"/>
                <w:szCs w:val="24"/>
              </w:rPr>
              <w:t>Total</w:t>
            </w: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top"/>
          </w:tcPr>
          <w:p w14:paraId="21066209">
            <w:pPr>
              <w:pStyle w:val="5"/>
              <w:keepNext w:val="0"/>
              <w:keepLines w:val="0"/>
              <w:widowControl/>
              <w:suppressLineNumbers w:val="0"/>
              <w:jc w:val="center"/>
            </w:pPr>
            <w:r>
              <w:rPr>
                <w:rFonts w:hint="default" w:ascii="Arial" w:hAnsi="Arial" w:cs="Arial"/>
                <w:b/>
                <w:bCs/>
                <w:color w:val="000000"/>
                <w:sz w:val="24"/>
                <w:szCs w:val="24"/>
              </w:rPr>
              <w:t>100</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top"/>
          </w:tcPr>
          <w:p w14:paraId="3BB4808C">
            <w:pPr>
              <w:pStyle w:val="5"/>
              <w:keepNext w:val="0"/>
              <w:keepLines w:val="0"/>
              <w:widowControl/>
              <w:suppressLineNumbers w:val="0"/>
              <w:jc w:val="center"/>
            </w:pPr>
            <w:r>
              <w:rPr>
                <w:rFonts w:hint="default" w:ascii="Arial" w:hAnsi="Arial" w:cs="Arial"/>
                <w:b/>
                <w:bCs/>
                <w:color w:val="000000"/>
                <w:sz w:val="24"/>
                <w:szCs w:val="24"/>
              </w:rPr>
              <w:t>100.0</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top"/>
          </w:tcPr>
          <w:p w14:paraId="4C7B5C60">
            <w:pPr>
              <w:pStyle w:val="5"/>
              <w:keepNext w:val="0"/>
              <w:keepLines w:val="0"/>
              <w:widowControl/>
              <w:suppressLineNumbers w:val="0"/>
              <w:jc w:val="center"/>
            </w:pPr>
            <w:r>
              <w:rPr>
                <w:rFonts w:hint="default" w:ascii="Arial" w:hAnsi="Arial" w:cs="Arial"/>
                <w:b/>
                <w:bCs/>
                <w:color w:val="000000"/>
                <w:sz w:val="24"/>
                <w:szCs w:val="24"/>
              </w:rPr>
              <w:t>100.0</w:t>
            </w: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4398A77">
            <w:pPr>
              <w:pStyle w:val="5"/>
              <w:keepNext w:val="0"/>
              <w:keepLines w:val="0"/>
              <w:widowControl/>
              <w:suppressLineNumbers w:val="0"/>
              <w:jc w:val="center"/>
            </w:pPr>
          </w:p>
        </w:tc>
      </w:tr>
      <w:tr w14:paraId="0DE11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82" w:hRule="atLeast"/>
          <w:jc w:val="center"/>
        </w:trPr>
        <w:tc>
          <w:tcPr>
            <w:tcW w:w="2813" w:type="dxa"/>
            <w:gridSpan w:val="2"/>
            <w:tcBorders>
              <w:top w:val="single" w:color="000000" w:sz="6" w:space="0"/>
              <w:left w:val="single" w:color="000000" w:sz="6" w:space="0"/>
              <w:bottom w:val="single" w:color="000000" w:sz="6" w:space="0"/>
              <w:right w:val="single" w:color="000000" w:sz="6" w:space="0"/>
            </w:tcBorders>
            <w:shd w:val="clear" w:color="auto" w:fill="D0CECE"/>
            <w:vAlign w:val="top"/>
          </w:tcPr>
          <w:p w14:paraId="2868C8A7">
            <w:pPr>
              <w:pStyle w:val="5"/>
              <w:keepNext w:val="0"/>
              <w:keepLines w:val="0"/>
              <w:widowControl/>
              <w:suppressLineNumbers w:val="0"/>
              <w:jc w:val="center"/>
            </w:pPr>
            <w:r>
              <w:rPr>
                <w:rFonts w:hint="default" w:ascii="Arial" w:hAnsi="Arial" w:cs="Arial"/>
                <w:b/>
                <w:bCs/>
                <w:color w:val="000000"/>
                <w:sz w:val="24"/>
                <w:szCs w:val="24"/>
              </w:rPr>
              <w:t>Total</w:t>
            </w:r>
          </w:p>
        </w:tc>
        <w:tc>
          <w:tcPr>
            <w:tcW w:w="1474" w:type="dxa"/>
            <w:tcBorders>
              <w:top w:val="single" w:color="000000" w:sz="6" w:space="0"/>
              <w:left w:val="single" w:color="000000" w:sz="6" w:space="0"/>
              <w:bottom w:val="single" w:color="000000" w:sz="6" w:space="0"/>
              <w:right w:val="single" w:color="000000" w:sz="6" w:space="0"/>
            </w:tcBorders>
            <w:shd w:val="clear" w:color="auto" w:fill="D0CECE"/>
            <w:vAlign w:val="top"/>
          </w:tcPr>
          <w:p w14:paraId="53AEF384">
            <w:pPr>
              <w:pStyle w:val="5"/>
              <w:keepNext w:val="0"/>
              <w:keepLines w:val="0"/>
              <w:widowControl/>
              <w:suppressLineNumbers w:val="0"/>
              <w:jc w:val="center"/>
            </w:pPr>
            <w:r>
              <w:rPr>
                <w:rFonts w:hint="default" w:ascii="Arial" w:hAnsi="Arial" w:cs="Arial"/>
                <w:b/>
                <w:bCs/>
                <w:color w:val="000000"/>
                <w:sz w:val="24"/>
                <w:szCs w:val="24"/>
              </w:rPr>
              <w:t>100.0</w:t>
            </w:r>
          </w:p>
        </w:tc>
        <w:tc>
          <w:tcPr>
            <w:tcW w:w="1260" w:type="dxa"/>
            <w:tcBorders>
              <w:top w:val="single" w:color="000000" w:sz="6" w:space="0"/>
              <w:left w:val="single" w:color="000000" w:sz="6" w:space="0"/>
              <w:bottom w:val="single" w:color="000000" w:sz="6" w:space="0"/>
              <w:right w:val="single" w:color="000000" w:sz="6" w:space="0"/>
            </w:tcBorders>
            <w:shd w:val="clear" w:color="auto" w:fill="D0CECE"/>
            <w:vAlign w:val="top"/>
          </w:tcPr>
          <w:p w14:paraId="38460407">
            <w:pPr>
              <w:pStyle w:val="5"/>
              <w:keepNext w:val="0"/>
              <w:keepLines w:val="0"/>
              <w:widowControl/>
              <w:suppressLineNumbers w:val="0"/>
              <w:jc w:val="center"/>
            </w:pPr>
            <w:r>
              <w:rPr>
                <w:rFonts w:hint="default" w:ascii="Arial" w:hAnsi="Arial" w:cs="Arial"/>
                <w:b/>
                <w:bCs/>
                <w:color w:val="000000"/>
                <w:sz w:val="24"/>
                <w:szCs w:val="24"/>
              </w:rPr>
              <w:t>100.0</w:t>
            </w:r>
          </w:p>
        </w:tc>
        <w:tc>
          <w:tcPr>
            <w:tcW w:w="179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0626DD9">
            <w:pPr>
              <w:pStyle w:val="5"/>
              <w:keepNext w:val="0"/>
              <w:keepLines w:val="0"/>
              <w:widowControl/>
              <w:suppressLineNumbers w:val="0"/>
              <w:jc w:val="center"/>
            </w:pPr>
          </w:p>
        </w:tc>
        <w:tc>
          <w:tcPr>
            <w:tcW w:w="2399"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1B1DD0C">
            <w:pPr>
              <w:pStyle w:val="5"/>
              <w:keepNext w:val="0"/>
              <w:keepLines w:val="0"/>
              <w:widowControl/>
              <w:suppressLineNumbers w:val="0"/>
              <w:jc w:val="center"/>
            </w:pPr>
          </w:p>
        </w:tc>
      </w:tr>
    </w:tbl>
    <w:p w14:paraId="3023C15A">
      <w:pPr>
        <w:numPr>
          <w:ilvl w:val="0"/>
          <w:numId w:val="0"/>
        </w:numPr>
        <w:ind w:leftChars="0"/>
        <w:jc w:val="left"/>
        <w:rPr>
          <w:rFonts w:hint="default" w:ascii="Times New Roman" w:hAnsi="Times New Roman"/>
          <w:b/>
          <w:bCs/>
          <w:sz w:val="24"/>
          <w:szCs w:val="24"/>
        </w:rPr>
      </w:pPr>
    </w:p>
    <w:p w14:paraId="37BA9B4A">
      <w:pPr>
        <w:numPr>
          <w:ilvl w:val="0"/>
          <w:numId w:val="0"/>
        </w:numPr>
        <w:ind w:leftChars="0"/>
        <w:jc w:val="left"/>
        <w:rPr>
          <w:rFonts w:hint="default" w:ascii="Times New Roman" w:hAnsi="Times New Roman"/>
          <w:b/>
          <w:bCs/>
          <w:sz w:val="24"/>
          <w:szCs w:val="24"/>
        </w:rPr>
      </w:pPr>
      <w:r>
        <w:rPr>
          <w:rFonts w:hint="default" w:ascii="Times New Roman" w:hAnsi="Times New Roman"/>
          <w:b/>
          <w:bCs/>
          <w:sz w:val="24"/>
          <w:szCs w:val="24"/>
        </w:rPr>
        <w:t xml:space="preserve"> INTERPRETATION:</w:t>
      </w:r>
    </w:p>
    <w:p w14:paraId="5D945D33">
      <w:pPr>
        <w:numPr>
          <w:ilvl w:val="0"/>
          <w:numId w:val="0"/>
        </w:numPr>
        <w:ind w:leftChars="0"/>
        <w:jc w:val="left"/>
        <w:rPr>
          <w:rFonts w:hint="default" w:ascii="Times New Roman" w:hAnsi="Times New Roman"/>
          <w:b/>
          <w:bCs/>
          <w:sz w:val="24"/>
          <w:szCs w:val="24"/>
        </w:rPr>
      </w:pPr>
    </w:p>
    <w:p w14:paraId="4C4D9761">
      <w:pPr>
        <w:numPr>
          <w:ilvl w:val="0"/>
          <w:numId w:val="0"/>
        </w:numPr>
        <w:ind w:leftChars="0"/>
        <w:jc w:val="left"/>
        <w:rPr>
          <w:rFonts w:hint="default" w:ascii="Times New Roman" w:hAnsi="Times New Roman"/>
          <w:b w:val="0"/>
          <w:bCs w:val="0"/>
          <w:sz w:val="24"/>
          <w:szCs w:val="24"/>
        </w:rPr>
      </w:pPr>
      <w:r>
        <w:rPr>
          <w:rFonts w:hint="default" w:ascii="Times New Roman" w:hAnsi="Times New Roman"/>
          <w:b w:val="0"/>
          <w:bCs w:val="0"/>
          <w:sz w:val="24"/>
          <w:szCs w:val="24"/>
        </w:rPr>
        <w:t>As the table shows the majority of the respondent are the age between 22-24 years.</w:t>
      </w:r>
    </w:p>
    <w:p w14:paraId="06520813">
      <w:pPr>
        <w:numPr>
          <w:ilvl w:val="0"/>
          <w:numId w:val="0"/>
        </w:numPr>
        <w:ind w:leftChars="0"/>
        <w:jc w:val="left"/>
        <w:rPr>
          <w:rFonts w:hint="default" w:ascii="Times New Roman" w:hAnsi="Times New Roman"/>
          <w:b/>
          <w:bCs/>
          <w:sz w:val="24"/>
          <w:szCs w:val="24"/>
          <w:lang w:val="en-US"/>
        </w:rPr>
      </w:pPr>
    </w:p>
    <w:p w14:paraId="6B9D35D0">
      <w:pPr>
        <w:numPr>
          <w:ilvl w:val="0"/>
          <w:numId w:val="0"/>
        </w:numPr>
        <w:ind w:leftChars="0"/>
        <w:jc w:val="left"/>
        <w:rPr>
          <w:rFonts w:hint="default" w:ascii="Times New Roman" w:hAnsi="Times New Roman"/>
          <w:b/>
          <w:bCs/>
          <w:sz w:val="24"/>
          <w:szCs w:val="24"/>
          <w:lang w:val="en-US"/>
        </w:rPr>
      </w:pPr>
      <w:r>
        <w:rPr>
          <w:rFonts w:hint="default" w:ascii="Times New Roman" w:hAnsi="Times New Roman"/>
          <w:b/>
          <w:bCs/>
          <w:sz w:val="24"/>
          <w:szCs w:val="24"/>
          <w:lang w:val="en-US"/>
        </w:rPr>
        <w:t>8.1.3.E</w:t>
      </w:r>
      <w:r>
        <w:rPr>
          <w:rFonts w:hint="default" w:ascii="Times New Roman" w:hAnsi="Times New Roman"/>
          <w:b/>
          <w:bCs/>
          <w:sz w:val="24"/>
          <w:szCs w:val="24"/>
        </w:rPr>
        <w:t xml:space="preserve">ducation </w:t>
      </w:r>
      <w:r>
        <w:rPr>
          <w:rFonts w:hint="default" w:ascii="Times New Roman" w:hAnsi="Times New Roman"/>
          <w:b/>
          <w:bCs/>
          <w:sz w:val="24"/>
          <w:szCs w:val="24"/>
          <w:lang w:val="en-US"/>
        </w:rPr>
        <w:t>Q</w:t>
      </w:r>
      <w:r>
        <w:rPr>
          <w:rFonts w:hint="default" w:ascii="Times New Roman" w:hAnsi="Times New Roman"/>
          <w:b/>
          <w:bCs/>
          <w:sz w:val="24"/>
          <w:szCs w:val="24"/>
        </w:rPr>
        <w:t xml:space="preserve">ualification of the </w:t>
      </w:r>
      <w:r>
        <w:rPr>
          <w:rFonts w:hint="default" w:ascii="Times New Roman" w:hAnsi="Times New Roman"/>
          <w:b/>
          <w:bCs/>
          <w:sz w:val="24"/>
          <w:szCs w:val="24"/>
          <w:lang w:val="en-US"/>
        </w:rPr>
        <w:t>R</w:t>
      </w:r>
      <w:r>
        <w:rPr>
          <w:rFonts w:hint="default" w:ascii="Times New Roman" w:hAnsi="Times New Roman"/>
          <w:b/>
          <w:bCs/>
          <w:sz w:val="24"/>
          <w:szCs w:val="24"/>
        </w:rPr>
        <w:t>espondent</w:t>
      </w:r>
      <w:r>
        <w:rPr>
          <w:rFonts w:hint="default" w:ascii="Times New Roman" w:hAnsi="Times New Roman"/>
          <w:b/>
          <w:bCs/>
          <w:sz w:val="24"/>
          <w:szCs w:val="24"/>
          <w:lang w:val="en-US"/>
        </w:rPr>
        <w:t>s</w:t>
      </w:r>
    </w:p>
    <w:p w14:paraId="62EF46C9">
      <w:pPr>
        <w:numPr>
          <w:ilvl w:val="0"/>
          <w:numId w:val="0"/>
        </w:numPr>
        <w:ind w:leftChars="0"/>
        <w:jc w:val="left"/>
        <w:rPr>
          <w:rFonts w:hint="default" w:ascii="Times New Roman" w:hAnsi="Times New Roman"/>
          <w:b/>
          <w:bCs/>
          <w:sz w:val="24"/>
          <w:szCs w:val="24"/>
          <w:lang w:val="en-US"/>
        </w:rPr>
      </w:pPr>
    </w:p>
    <w:p w14:paraId="7A8C1452">
      <w:pPr>
        <w:numPr>
          <w:ilvl w:val="0"/>
          <w:numId w:val="0"/>
        </w:numPr>
        <w:ind w:leftChars="0"/>
        <w:jc w:val="left"/>
        <w:rPr>
          <w:rFonts w:hint="default" w:ascii="Times New Roman" w:hAnsi="Times New Roman"/>
          <w:b/>
          <w:bCs/>
          <w:sz w:val="24"/>
          <w:szCs w:val="24"/>
          <w:lang w:val="en-US"/>
        </w:rPr>
      </w:pPr>
    </w:p>
    <w:tbl>
      <w:tblPr>
        <w:tblStyle w:val="3"/>
        <w:tblW w:w="9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05"/>
        <w:gridCol w:w="927"/>
        <w:gridCol w:w="1870"/>
        <w:gridCol w:w="1369"/>
        <w:gridCol w:w="2353"/>
        <w:gridCol w:w="2516"/>
      </w:tblGrid>
      <w:tr w14:paraId="55A34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1" w:hRule="atLeast"/>
          <w:jc w:val="center"/>
        </w:trPr>
        <w:tc>
          <w:tcPr>
            <w:tcW w:w="9940" w:type="dxa"/>
            <w:gridSpan w:val="6"/>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868969C">
            <w:pPr>
              <w:pStyle w:val="5"/>
              <w:keepNext w:val="0"/>
              <w:keepLines w:val="0"/>
              <w:widowControl/>
              <w:suppressLineNumbers w:val="0"/>
              <w:jc w:val="center"/>
            </w:pPr>
            <w:r>
              <w:rPr>
                <w:rFonts w:ascii="Arial" w:hAnsi="Arial" w:cs="Arial"/>
                <w:b/>
                <w:bCs/>
                <w:color w:val="000000"/>
                <w:sz w:val="24"/>
                <w:szCs w:val="24"/>
              </w:rPr>
              <w:t>EDUCATION QUALIFICATION</w:t>
            </w:r>
          </w:p>
        </w:tc>
      </w:tr>
      <w:tr w14:paraId="34EC6A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4" w:hRule="atLeast"/>
          <w:jc w:val="center"/>
        </w:trPr>
        <w:tc>
          <w:tcPr>
            <w:tcW w:w="1832" w:type="dxa"/>
            <w:gridSpan w:val="2"/>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612FA978">
            <w:pPr>
              <w:pStyle w:val="5"/>
              <w:keepNext w:val="0"/>
              <w:keepLines w:val="0"/>
              <w:widowControl/>
              <w:suppressLineNumbers w:val="0"/>
              <w:jc w:val="center"/>
            </w:pP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57B8B93">
            <w:pPr>
              <w:pStyle w:val="5"/>
              <w:keepNext w:val="0"/>
              <w:keepLines w:val="0"/>
              <w:widowControl/>
              <w:suppressLineNumbers w:val="0"/>
              <w:jc w:val="center"/>
            </w:pPr>
            <w:r>
              <w:rPr>
                <w:rFonts w:hint="default" w:ascii="Arial" w:hAnsi="Arial" w:cs="Arial"/>
                <w:b/>
                <w:bCs/>
                <w:color w:val="000000"/>
                <w:sz w:val="24"/>
                <w:szCs w:val="24"/>
              </w:rPr>
              <w:t>Frequency</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1FCDE77">
            <w:pPr>
              <w:pStyle w:val="5"/>
              <w:keepNext w:val="0"/>
              <w:keepLines w:val="0"/>
              <w:widowControl/>
              <w:suppressLineNumbers w:val="0"/>
              <w:jc w:val="center"/>
            </w:pPr>
            <w:r>
              <w:rPr>
                <w:rFonts w:hint="default" w:ascii="Arial" w:hAnsi="Arial" w:cs="Arial"/>
                <w:b/>
                <w:bCs/>
                <w:color w:val="000000"/>
                <w:sz w:val="24"/>
                <w:szCs w:val="24"/>
              </w:rPr>
              <w:t>Percent</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67C607E9">
            <w:pPr>
              <w:pStyle w:val="5"/>
              <w:keepNext w:val="0"/>
              <w:keepLines w:val="0"/>
              <w:widowControl/>
              <w:suppressLineNumbers w:val="0"/>
              <w:jc w:val="center"/>
            </w:pPr>
            <w:r>
              <w:rPr>
                <w:rFonts w:hint="default" w:ascii="Arial" w:hAnsi="Arial" w:cs="Arial"/>
                <w:b/>
                <w:bCs/>
                <w:color w:val="000000"/>
                <w:sz w:val="24"/>
                <w:szCs w:val="24"/>
              </w:rPr>
              <w:t>Valid Percent</w:t>
            </w: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3AE3F16">
            <w:pPr>
              <w:pStyle w:val="5"/>
              <w:keepNext w:val="0"/>
              <w:keepLines w:val="0"/>
              <w:widowControl/>
              <w:suppressLineNumbers w:val="0"/>
              <w:jc w:val="center"/>
            </w:pPr>
            <w:r>
              <w:rPr>
                <w:rFonts w:hint="default" w:ascii="Arial" w:hAnsi="Arial" w:cs="Arial"/>
                <w:b/>
                <w:bCs/>
                <w:color w:val="000000"/>
                <w:sz w:val="24"/>
                <w:szCs w:val="24"/>
              </w:rPr>
              <w:t>Cumulative Percent</w:t>
            </w:r>
          </w:p>
        </w:tc>
      </w:tr>
      <w:tr w14:paraId="19BE2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905" w:type="dxa"/>
            <w:vMerge w:val="restart"/>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0F3A3EE">
            <w:pPr>
              <w:pStyle w:val="5"/>
              <w:keepNext w:val="0"/>
              <w:keepLines w:val="0"/>
              <w:widowControl/>
              <w:suppressLineNumbers w:val="0"/>
              <w:jc w:val="center"/>
            </w:pPr>
            <w:r>
              <w:rPr>
                <w:rFonts w:hint="default" w:ascii="Arial" w:hAnsi="Arial" w:cs="Arial"/>
                <w:b/>
                <w:bCs/>
                <w:color w:val="000000"/>
                <w:sz w:val="24"/>
                <w:szCs w:val="24"/>
              </w:rPr>
              <w:t>Valid</w:t>
            </w:r>
          </w:p>
        </w:tc>
        <w:tc>
          <w:tcPr>
            <w:tcW w:w="927"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46CB369B">
            <w:pPr>
              <w:pStyle w:val="5"/>
              <w:keepNext w:val="0"/>
              <w:keepLines w:val="0"/>
              <w:widowControl/>
              <w:suppressLineNumbers w:val="0"/>
              <w:jc w:val="center"/>
            </w:pPr>
            <w:r>
              <w:rPr>
                <w:rFonts w:hint="default" w:ascii="Arial" w:hAnsi="Arial" w:cs="Arial"/>
                <w:b/>
                <w:bCs/>
                <w:color w:val="000000"/>
                <w:sz w:val="24"/>
                <w:szCs w:val="24"/>
              </w:rPr>
              <w:t>sslc</w:t>
            </w: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4ACF16F5">
            <w:pPr>
              <w:pStyle w:val="5"/>
              <w:keepNext w:val="0"/>
              <w:keepLines w:val="0"/>
              <w:widowControl/>
              <w:suppressLineNumbers w:val="0"/>
              <w:jc w:val="center"/>
            </w:pPr>
            <w:r>
              <w:rPr>
                <w:rFonts w:hint="default" w:ascii="Arial" w:hAnsi="Arial" w:cs="Arial"/>
                <w:b/>
                <w:bCs/>
                <w:color w:val="000000"/>
                <w:sz w:val="24"/>
                <w:szCs w:val="24"/>
              </w:rPr>
              <w:t>21</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77F27A44">
            <w:pPr>
              <w:pStyle w:val="5"/>
              <w:keepNext w:val="0"/>
              <w:keepLines w:val="0"/>
              <w:widowControl/>
              <w:suppressLineNumbers w:val="0"/>
              <w:jc w:val="center"/>
            </w:pPr>
            <w:r>
              <w:rPr>
                <w:rFonts w:hint="default" w:ascii="Arial" w:hAnsi="Arial" w:cs="Arial"/>
                <w:b/>
                <w:bCs/>
                <w:color w:val="000000"/>
                <w:sz w:val="24"/>
                <w:szCs w:val="24"/>
              </w:rPr>
              <w:t>21.0</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F850E01">
            <w:pPr>
              <w:pStyle w:val="5"/>
              <w:keepNext w:val="0"/>
              <w:keepLines w:val="0"/>
              <w:widowControl/>
              <w:suppressLineNumbers w:val="0"/>
              <w:jc w:val="center"/>
            </w:pPr>
            <w:r>
              <w:rPr>
                <w:rFonts w:hint="default" w:ascii="Arial" w:hAnsi="Arial" w:cs="Arial"/>
                <w:b/>
                <w:bCs/>
                <w:color w:val="000000"/>
                <w:sz w:val="24"/>
                <w:szCs w:val="24"/>
              </w:rPr>
              <w:t>21.0</w:t>
            </w: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37C455FC">
            <w:pPr>
              <w:pStyle w:val="5"/>
              <w:keepNext w:val="0"/>
              <w:keepLines w:val="0"/>
              <w:widowControl/>
              <w:suppressLineNumbers w:val="0"/>
              <w:jc w:val="center"/>
            </w:pPr>
            <w:r>
              <w:rPr>
                <w:rFonts w:hint="default" w:ascii="Arial" w:hAnsi="Arial" w:cs="Arial"/>
                <w:b/>
                <w:bCs/>
                <w:color w:val="000000"/>
                <w:sz w:val="24"/>
                <w:szCs w:val="24"/>
              </w:rPr>
              <w:t>21.0</w:t>
            </w:r>
          </w:p>
        </w:tc>
      </w:tr>
      <w:tr w14:paraId="5F53DE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905" w:type="dxa"/>
            <w:vMerge w:val="continue"/>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822D0A1">
            <w:pPr>
              <w:jc w:val="center"/>
              <w:rPr>
                <w:rFonts w:hint="eastAsia" w:ascii="SimSun"/>
                <w:sz w:val="24"/>
                <w:szCs w:val="24"/>
              </w:rPr>
            </w:pPr>
          </w:p>
        </w:tc>
        <w:tc>
          <w:tcPr>
            <w:tcW w:w="927"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348B3528">
            <w:pPr>
              <w:pStyle w:val="5"/>
              <w:keepNext w:val="0"/>
              <w:keepLines w:val="0"/>
              <w:widowControl/>
              <w:suppressLineNumbers w:val="0"/>
              <w:jc w:val="center"/>
            </w:pPr>
            <w:r>
              <w:rPr>
                <w:rFonts w:hint="default" w:ascii="Arial" w:hAnsi="Arial" w:cs="Arial"/>
                <w:b/>
                <w:bCs/>
                <w:color w:val="000000"/>
                <w:sz w:val="24"/>
                <w:szCs w:val="24"/>
              </w:rPr>
              <w:t>hsc</w:t>
            </w: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68DAF773">
            <w:pPr>
              <w:pStyle w:val="5"/>
              <w:keepNext w:val="0"/>
              <w:keepLines w:val="0"/>
              <w:widowControl/>
              <w:suppressLineNumbers w:val="0"/>
              <w:jc w:val="center"/>
            </w:pPr>
            <w:r>
              <w:rPr>
                <w:rFonts w:hint="default" w:ascii="Arial" w:hAnsi="Arial" w:cs="Arial"/>
                <w:b/>
                <w:bCs/>
                <w:color w:val="000000"/>
                <w:sz w:val="24"/>
                <w:szCs w:val="24"/>
              </w:rPr>
              <w:t>12</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1E339CC">
            <w:pPr>
              <w:pStyle w:val="5"/>
              <w:keepNext w:val="0"/>
              <w:keepLines w:val="0"/>
              <w:widowControl/>
              <w:suppressLineNumbers w:val="0"/>
              <w:jc w:val="center"/>
            </w:pPr>
            <w:r>
              <w:rPr>
                <w:rFonts w:hint="default" w:ascii="Arial" w:hAnsi="Arial" w:cs="Arial"/>
                <w:b/>
                <w:bCs/>
                <w:color w:val="000000"/>
                <w:sz w:val="24"/>
                <w:szCs w:val="24"/>
              </w:rPr>
              <w:t>12.0</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7A4F3C7E">
            <w:pPr>
              <w:pStyle w:val="5"/>
              <w:keepNext w:val="0"/>
              <w:keepLines w:val="0"/>
              <w:widowControl/>
              <w:suppressLineNumbers w:val="0"/>
              <w:jc w:val="center"/>
            </w:pPr>
            <w:r>
              <w:rPr>
                <w:rFonts w:hint="default" w:ascii="Arial" w:hAnsi="Arial" w:cs="Arial"/>
                <w:b/>
                <w:bCs/>
                <w:color w:val="000000"/>
                <w:sz w:val="24"/>
                <w:szCs w:val="24"/>
              </w:rPr>
              <w:t>12.0</w:t>
            </w: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658E9E9">
            <w:pPr>
              <w:pStyle w:val="5"/>
              <w:keepNext w:val="0"/>
              <w:keepLines w:val="0"/>
              <w:widowControl/>
              <w:suppressLineNumbers w:val="0"/>
              <w:jc w:val="center"/>
            </w:pPr>
            <w:r>
              <w:rPr>
                <w:rFonts w:hint="default" w:ascii="Arial" w:hAnsi="Arial" w:cs="Arial"/>
                <w:b/>
                <w:bCs/>
                <w:color w:val="000000"/>
                <w:sz w:val="24"/>
                <w:szCs w:val="24"/>
              </w:rPr>
              <w:t>33.0</w:t>
            </w:r>
          </w:p>
        </w:tc>
      </w:tr>
      <w:tr w14:paraId="4F3E1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905" w:type="dxa"/>
            <w:vMerge w:val="continue"/>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617687A3">
            <w:pPr>
              <w:jc w:val="center"/>
              <w:rPr>
                <w:rFonts w:hint="eastAsia" w:ascii="SimSun"/>
                <w:sz w:val="24"/>
                <w:szCs w:val="24"/>
              </w:rPr>
            </w:pPr>
          </w:p>
        </w:tc>
        <w:tc>
          <w:tcPr>
            <w:tcW w:w="927"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4000D155">
            <w:pPr>
              <w:pStyle w:val="5"/>
              <w:keepNext w:val="0"/>
              <w:keepLines w:val="0"/>
              <w:widowControl/>
              <w:suppressLineNumbers w:val="0"/>
              <w:jc w:val="center"/>
            </w:pPr>
            <w:r>
              <w:rPr>
                <w:rFonts w:hint="default" w:ascii="Arial" w:hAnsi="Arial" w:cs="Arial"/>
                <w:b/>
                <w:bCs/>
                <w:color w:val="000000"/>
                <w:sz w:val="24"/>
                <w:szCs w:val="24"/>
              </w:rPr>
              <w:t>ug</w:t>
            </w: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446E6D9">
            <w:pPr>
              <w:pStyle w:val="5"/>
              <w:keepNext w:val="0"/>
              <w:keepLines w:val="0"/>
              <w:widowControl/>
              <w:suppressLineNumbers w:val="0"/>
              <w:jc w:val="center"/>
            </w:pPr>
            <w:r>
              <w:rPr>
                <w:rFonts w:hint="default" w:ascii="Arial" w:hAnsi="Arial" w:cs="Arial"/>
                <w:b/>
                <w:bCs/>
                <w:color w:val="000000"/>
                <w:sz w:val="24"/>
                <w:szCs w:val="24"/>
              </w:rPr>
              <w:t>60</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3C9BD984">
            <w:pPr>
              <w:pStyle w:val="5"/>
              <w:keepNext w:val="0"/>
              <w:keepLines w:val="0"/>
              <w:widowControl/>
              <w:suppressLineNumbers w:val="0"/>
              <w:jc w:val="center"/>
            </w:pPr>
            <w:r>
              <w:rPr>
                <w:rFonts w:hint="default" w:ascii="Arial" w:hAnsi="Arial" w:cs="Arial"/>
                <w:b/>
                <w:bCs/>
                <w:color w:val="000000"/>
                <w:sz w:val="24"/>
                <w:szCs w:val="24"/>
              </w:rPr>
              <w:t>60.0</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67614BB">
            <w:pPr>
              <w:pStyle w:val="5"/>
              <w:keepNext w:val="0"/>
              <w:keepLines w:val="0"/>
              <w:widowControl/>
              <w:suppressLineNumbers w:val="0"/>
              <w:jc w:val="center"/>
            </w:pPr>
            <w:r>
              <w:rPr>
                <w:rFonts w:hint="default" w:ascii="Arial" w:hAnsi="Arial" w:cs="Arial"/>
                <w:b/>
                <w:bCs/>
                <w:color w:val="000000"/>
                <w:sz w:val="24"/>
                <w:szCs w:val="24"/>
              </w:rPr>
              <w:t>60.0</w:t>
            </w: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75D85F6">
            <w:pPr>
              <w:pStyle w:val="5"/>
              <w:keepNext w:val="0"/>
              <w:keepLines w:val="0"/>
              <w:widowControl/>
              <w:suppressLineNumbers w:val="0"/>
              <w:jc w:val="center"/>
            </w:pPr>
            <w:r>
              <w:rPr>
                <w:rFonts w:hint="default" w:ascii="Arial" w:hAnsi="Arial" w:cs="Arial"/>
                <w:b/>
                <w:bCs/>
                <w:color w:val="000000"/>
                <w:sz w:val="24"/>
                <w:szCs w:val="24"/>
              </w:rPr>
              <w:t>93.0</w:t>
            </w:r>
          </w:p>
        </w:tc>
      </w:tr>
      <w:tr w14:paraId="25A31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7" w:hRule="atLeast"/>
          <w:jc w:val="center"/>
        </w:trPr>
        <w:tc>
          <w:tcPr>
            <w:tcW w:w="905" w:type="dxa"/>
            <w:vMerge w:val="continue"/>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41FAF9B">
            <w:pPr>
              <w:jc w:val="center"/>
              <w:rPr>
                <w:rFonts w:hint="eastAsia" w:ascii="SimSun"/>
                <w:sz w:val="24"/>
                <w:szCs w:val="24"/>
              </w:rPr>
            </w:pPr>
          </w:p>
        </w:tc>
        <w:tc>
          <w:tcPr>
            <w:tcW w:w="927"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2FAC969">
            <w:pPr>
              <w:pStyle w:val="5"/>
              <w:keepNext w:val="0"/>
              <w:keepLines w:val="0"/>
              <w:widowControl/>
              <w:suppressLineNumbers w:val="0"/>
              <w:jc w:val="center"/>
            </w:pPr>
            <w:r>
              <w:rPr>
                <w:rFonts w:hint="default" w:ascii="Arial" w:hAnsi="Arial" w:cs="Arial"/>
                <w:b/>
                <w:bCs/>
                <w:color w:val="000000"/>
                <w:sz w:val="24"/>
                <w:szCs w:val="24"/>
              </w:rPr>
              <w:t>pg</w:t>
            </w: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A5E7021">
            <w:pPr>
              <w:pStyle w:val="5"/>
              <w:keepNext w:val="0"/>
              <w:keepLines w:val="0"/>
              <w:widowControl/>
              <w:suppressLineNumbers w:val="0"/>
              <w:jc w:val="center"/>
            </w:pPr>
            <w:r>
              <w:rPr>
                <w:rFonts w:hint="default" w:ascii="Arial" w:hAnsi="Arial" w:cs="Arial"/>
                <w:b/>
                <w:bCs/>
                <w:color w:val="000000"/>
                <w:sz w:val="24"/>
                <w:szCs w:val="24"/>
              </w:rPr>
              <w:t>7</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7ED599B2">
            <w:pPr>
              <w:pStyle w:val="5"/>
              <w:keepNext w:val="0"/>
              <w:keepLines w:val="0"/>
              <w:widowControl/>
              <w:suppressLineNumbers w:val="0"/>
              <w:jc w:val="center"/>
            </w:pPr>
            <w:r>
              <w:rPr>
                <w:rFonts w:hint="default" w:ascii="Arial" w:hAnsi="Arial" w:cs="Arial"/>
                <w:b/>
                <w:bCs/>
                <w:color w:val="000000"/>
                <w:sz w:val="24"/>
                <w:szCs w:val="24"/>
              </w:rPr>
              <w:t>7.0</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7EFB2CD">
            <w:pPr>
              <w:pStyle w:val="5"/>
              <w:keepNext w:val="0"/>
              <w:keepLines w:val="0"/>
              <w:widowControl/>
              <w:suppressLineNumbers w:val="0"/>
              <w:jc w:val="center"/>
            </w:pPr>
            <w:r>
              <w:rPr>
                <w:rFonts w:hint="default" w:ascii="Arial" w:hAnsi="Arial" w:cs="Arial"/>
                <w:b/>
                <w:bCs/>
                <w:color w:val="000000"/>
                <w:sz w:val="24"/>
                <w:szCs w:val="24"/>
              </w:rPr>
              <w:t>7.0</w:t>
            </w: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BEE637D">
            <w:pPr>
              <w:pStyle w:val="5"/>
              <w:keepNext w:val="0"/>
              <w:keepLines w:val="0"/>
              <w:widowControl/>
              <w:suppressLineNumbers w:val="0"/>
              <w:jc w:val="center"/>
            </w:pPr>
            <w:r>
              <w:rPr>
                <w:rFonts w:hint="default" w:ascii="Arial" w:hAnsi="Arial" w:cs="Arial"/>
                <w:b/>
                <w:bCs/>
                <w:color w:val="000000"/>
                <w:sz w:val="24"/>
                <w:szCs w:val="24"/>
              </w:rPr>
              <w:t>100.0</w:t>
            </w:r>
          </w:p>
        </w:tc>
      </w:tr>
      <w:tr w14:paraId="710CC9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58" w:hRule="atLeast"/>
          <w:jc w:val="center"/>
        </w:trPr>
        <w:tc>
          <w:tcPr>
            <w:tcW w:w="905" w:type="dxa"/>
            <w:vMerge w:val="continue"/>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DFEC043">
            <w:pPr>
              <w:jc w:val="center"/>
              <w:rPr>
                <w:rFonts w:hint="eastAsia" w:ascii="SimSun"/>
                <w:sz w:val="24"/>
                <w:szCs w:val="24"/>
              </w:rPr>
            </w:pPr>
          </w:p>
        </w:tc>
        <w:tc>
          <w:tcPr>
            <w:tcW w:w="927"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30C49FA3">
            <w:pPr>
              <w:pStyle w:val="5"/>
              <w:keepNext w:val="0"/>
              <w:keepLines w:val="0"/>
              <w:widowControl/>
              <w:suppressLineNumbers w:val="0"/>
              <w:jc w:val="center"/>
            </w:pPr>
            <w:r>
              <w:rPr>
                <w:rFonts w:hint="default" w:ascii="Arial" w:hAnsi="Arial" w:cs="Arial"/>
                <w:b/>
                <w:bCs/>
                <w:color w:val="000000"/>
                <w:sz w:val="24"/>
                <w:szCs w:val="24"/>
              </w:rPr>
              <w:t>Total</w:t>
            </w: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6FE0EC05">
            <w:pPr>
              <w:pStyle w:val="5"/>
              <w:keepNext w:val="0"/>
              <w:keepLines w:val="0"/>
              <w:widowControl/>
              <w:suppressLineNumbers w:val="0"/>
              <w:jc w:val="center"/>
            </w:pPr>
            <w:r>
              <w:rPr>
                <w:rFonts w:hint="default" w:ascii="Arial" w:hAnsi="Arial" w:cs="Arial"/>
                <w:b/>
                <w:bCs/>
                <w:color w:val="000000"/>
                <w:sz w:val="24"/>
                <w:szCs w:val="24"/>
              </w:rPr>
              <w:t>100</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70C3C079">
            <w:pPr>
              <w:pStyle w:val="5"/>
              <w:keepNext w:val="0"/>
              <w:keepLines w:val="0"/>
              <w:widowControl/>
              <w:suppressLineNumbers w:val="0"/>
              <w:jc w:val="center"/>
            </w:pPr>
            <w:r>
              <w:rPr>
                <w:rFonts w:hint="default" w:ascii="Arial" w:hAnsi="Arial" w:cs="Arial"/>
                <w:b/>
                <w:bCs/>
                <w:color w:val="000000"/>
                <w:sz w:val="24"/>
                <w:szCs w:val="24"/>
              </w:rPr>
              <w:t>100.0</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4D4828FA">
            <w:pPr>
              <w:pStyle w:val="5"/>
              <w:keepNext w:val="0"/>
              <w:keepLines w:val="0"/>
              <w:widowControl/>
              <w:suppressLineNumbers w:val="0"/>
              <w:jc w:val="center"/>
            </w:pPr>
            <w:r>
              <w:rPr>
                <w:rFonts w:hint="default" w:ascii="Arial" w:hAnsi="Arial" w:cs="Arial"/>
                <w:b/>
                <w:bCs/>
                <w:color w:val="000000"/>
                <w:sz w:val="24"/>
                <w:szCs w:val="24"/>
              </w:rPr>
              <w:t>100.0</w:t>
            </w: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6CDF0D09">
            <w:pPr>
              <w:pStyle w:val="5"/>
              <w:keepNext w:val="0"/>
              <w:keepLines w:val="0"/>
              <w:widowControl/>
              <w:suppressLineNumbers w:val="0"/>
              <w:jc w:val="center"/>
            </w:pPr>
          </w:p>
        </w:tc>
      </w:tr>
      <w:tr w14:paraId="2D97D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9" w:hRule="atLeast"/>
          <w:jc w:val="center"/>
        </w:trPr>
        <w:tc>
          <w:tcPr>
            <w:tcW w:w="1832" w:type="dxa"/>
            <w:gridSpan w:val="2"/>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175892F5">
            <w:pPr>
              <w:pStyle w:val="5"/>
              <w:keepNext w:val="0"/>
              <w:keepLines w:val="0"/>
              <w:widowControl/>
              <w:suppressLineNumbers w:val="0"/>
              <w:jc w:val="center"/>
            </w:pPr>
            <w:r>
              <w:rPr>
                <w:rFonts w:hint="default" w:ascii="Arial" w:hAnsi="Arial" w:cs="Arial"/>
                <w:b/>
                <w:bCs/>
                <w:color w:val="000000"/>
                <w:sz w:val="24"/>
                <w:szCs w:val="24"/>
              </w:rPr>
              <w:t>Total</w:t>
            </w:r>
          </w:p>
        </w:tc>
        <w:tc>
          <w:tcPr>
            <w:tcW w:w="1870"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06693331">
            <w:pPr>
              <w:pStyle w:val="5"/>
              <w:keepNext w:val="0"/>
              <w:keepLines w:val="0"/>
              <w:widowControl/>
              <w:suppressLineNumbers w:val="0"/>
              <w:jc w:val="center"/>
            </w:pPr>
            <w:r>
              <w:rPr>
                <w:rFonts w:hint="default" w:ascii="Arial" w:hAnsi="Arial" w:cs="Arial"/>
                <w:b/>
                <w:bCs/>
                <w:color w:val="000000"/>
                <w:sz w:val="24"/>
                <w:szCs w:val="24"/>
              </w:rPr>
              <w:t>100.0</w:t>
            </w:r>
          </w:p>
        </w:tc>
        <w:tc>
          <w:tcPr>
            <w:tcW w:w="1369"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36477E69">
            <w:pPr>
              <w:pStyle w:val="5"/>
              <w:keepNext w:val="0"/>
              <w:keepLines w:val="0"/>
              <w:widowControl/>
              <w:suppressLineNumbers w:val="0"/>
              <w:jc w:val="center"/>
            </w:pPr>
            <w:r>
              <w:rPr>
                <w:rFonts w:hint="default" w:ascii="Arial" w:hAnsi="Arial" w:cs="Arial"/>
                <w:b/>
                <w:bCs/>
                <w:color w:val="000000"/>
                <w:sz w:val="24"/>
                <w:szCs w:val="24"/>
              </w:rPr>
              <w:t>100.0</w:t>
            </w:r>
          </w:p>
        </w:tc>
        <w:tc>
          <w:tcPr>
            <w:tcW w:w="2353"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2B36857A">
            <w:pPr>
              <w:pStyle w:val="5"/>
              <w:keepNext w:val="0"/>
              <w:keepLines w:val="0"/>
              <w:widowControl/>
              <w:suppressLineNumbers w:val="0"/>
              <w:jc w:val="center"/>
            </w:pPr>
          </w:p>
        </w:tc>
        <w:tc>
          <w:tcPr>
            <w:tcW w:w="2516" w:type="dxa"/>
            <w:tcBorders>
              <w:top w:val="single" w:color="000000" w:sz="6" w:space="0"/>
              <w:left w:val="single" w:color="000000" w:sz="6" w:space="0"/>
              <w:bottom w:val="single" w:color="000000" w:sz="6" w:space="0"/>
              <w:right w:val="single" w:color="000000" w:sz="6" w:space="0"/>
            </w:tcBorders>
            <w:shd w:val="clear" w:color="auto" w:fill="D0CECE"/>
            <w:tcMar>
              <w:top w:w="10" w:type="dxa"/>
              <w:left w:w="40" w:type="dxa"/>
              <w:bottom w:w="10" w:type="dxa"/>
              <w:right w:w="40" w:type="dxa"/>
            </w:tcMar>
            <w:vAlign w:val="center"/>
          </w:tcPr>
          <w:p w14:paraId="50B8BF3B">
            <w:pPr>
              <w:pStyle w:val="5"/>
              <w:keepNext w:val="0"/>
              <w:keepLines w:val="0"/>
              <w:widowControl/>
              <w:suppressLineNumbers w:val="0"/>
              <w:jc w:val="center"/>
            </w:pPr>
          </w:p>
        </w:tc>
      </w:tr>
    </w:tbl>
    <w:p w14:paraId="280B214E">
      <w:pPr>
        <w:numPr>
          <w:ilvl w:val="0"/>
          <w:numId w:val="0"/>
        </w:numPr>
        <w:ind w:leftChars="0"/>
        <w:jc w:val="left"/>
        <w:rPr>
          <w:rFonts w:hint="default" w:ascii="Times New Roman" w:hAnsi="Times New Roman"/>
          <w:b/>
          <w:bCs/>
          <w:sz w:val="24"/>
          <w:szCs w:val="24"/>
        </w:rPr>
      </w:pPr>
    </w:p>
    <w:p w14:paraId="15102438">
      <w:pPr>
        <w:numPr>
          <w:ilvl w:val="0"/>
          <w:numId w:val="0"/>
        </w:numPr>
        <w:ind w:leftChars="0"/>
        <w:jc w:val="left"/>
        <w:rPr>
          <w:rFonts w:hint="default" w:ascii="Times New Roman" w:hAnsi="Times New Roman"/>
          <w:b/>
          <w:bCs/>
          <w:sz w:val="24"/>
          <w:szCs w:val="24"/>
        </w:rPr>
      </w:pPr>
    </w:p>
    <w:p w14:paraId="6FE6DD1C">
      <w:pPr>
        <w:numPr>
          <w:ilvl w:val="0"/>
          <w:numId w:val="0"/>
        </w:numPr>
        <w:ind w:leftChars="0"/>
        <w:jc w:val="left"/>
        <w:rPr>
          <w:rFonts w:hint="default" w:ascii="Times New Roman" w:hAnsi="Times New Roman"/>
          <w:b/>
          <w:bCs/>
          <w:sz w:val="24"/>
          <w:szCs w:val="24"/>
        </w:rPr>
      </w:pPr>
      <w:r>
        <w:rPr>
          <w:rFonts w:hint="default" w:ascii="Times New Roman" w:hAnsi="Times New Roman"/>
          <w:b/>
          <w:bCs/>
          <w:sz w:val="24"/>
          <w:szCs w:val="24"/>
        </w:rPr>
        <w:t>INTERPRETATION:</w:t>
      </w:r>
    </w:p>
    <w:p w14:paraId="4AF127C0">
      <w:pPr>
        <w:numPr>
          <w:ilvl w:val="0"/>
          <w:numId w:val="0"/>
        </w:numPr>
        <w:ind w:leftChars="0"/>
        <w:jc w:val="left"/>
        <w:rPr>
          <w:rFonts w:hint="default" w:ascii="Times New Roman" w:hAnsi="Times New Roman"/>
          <w:b/>
          <w:bCs/>
          <w:sz w:val="24"/>
          <w:szCs w:val="24"/>
        </w:rPr>
      </w:pPr>
    </w:p>
    <w:p w14:paraId="2AF33007">
      <w:pPr>
        <w:numPr>
          <w:ilvl w:val="0"/>
          <w:numId w:val="0"/>
        </w:numPr>
        <w:ind w:leftChars="0"/>
        <w:jc w:val="left"/>
        <w:rPr>
          <w:rFonts w:hint="default" w:ascii="Times New Roman" w:hAnsi="Times New Roman"/>
          <w:b w:val="0"/>
          <w:bCs w:val="0"/>
          <w:sz w:val="24"/>
          <w:szCs w:val="24"/>
        </w:rPr>
      </w:pPr>
      <w:r>
        <w:rPr>
          <w:rFonts w:hint="default" w:ascii="Times New Roman" w:hAnsi="Times New Roman"/>
          <w:b w:val="0"/>
          <w:bCs w:val="0"/>
          <w:sz w:val="24"/>
          <w:szCs w:val="24"/>
        </w:rPr>
        <w:t>As the table shows the majority education qualification of the respondent are ug graduate (60%).</w:t>
      </w:r>
    </w:p>
    <w:p w14:paraId="34F561EB">
      <w:pPr>
        <w:numPr>
          <w:ilvl w:val="0"/>
          <w:numId w:val="0"/>
        </w:numPr>
        <w:ind w:leftChars="0"/>
        <w:jc w:val="left"/>
        <w:rPr>
          <w:rFonts w:hint="default" w:ascii="Times New Roman" w:hAnsi="Times New Roman"/>
          <w:b/>
          <w:bCs/>
          <w:sz w:val="24"/>
          <w:szCs w:val="24"/>
        </w:rPr>
      </w:pPr>
    </w:p>
    <w:p w14:paraId="7059DF7D">
      <w:pPr>
        <w:rPr>
          <w:rFonts w:ascii="Times New Roman" w:hAnsi="Times New Roman" w:cs="Times New Roman"/>
          <w:b/>
          <w:bCs/>
          <w:sz w:val="24"/>
          <w:szCs w:val="24"/>
        </w:rPr>
      </w:pPr>
      <w:r>
        <w:rPr>
          <w:rFonts w:hint="default" w:ascii="Times New Roman" w:hAnsi="Times New Roman" w:cs="Times New Roman"/>
          <w:b/>
          <w:bCs/>
          <w:sz w:val="24"/>
          <w:szCs w:val="24"/>
          <w:lang w:val="en-US"/>
        </w:rPr>
        <w:t>8.2.</w:t>
      </w:r>
      <w:r>
        <w:rPr>
          <w:rFonts w:ascii="Times New Roman" w:hAnsi="Times New Roman" w:cs="Times New Roman"/>
          <w:b/>
          <w:bCs/>
          <w:sz w:val="24"/>
          <w:szCs w:val="24"/>
          <w:lang w:val="en-US"/>
        </w:rPr>
        <w:t>CORRELATION</w:t>
      </w:r>
    </w:p>
    <w:p w14:paraId="42DFB925">
      <w:pPr>
        <w:rPr>
          <w:rFonts w:ascii="Times New Roman"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Correlation is a statistical technique used to measure the strength and direction of the relationship between two variables. It helps you understand how one variable changes in relation to another.</w:t>
      </w:r>
    </w:p>
    <w:p w14:paraId="6A7F0A18">
      <w:pPr>
        <w:rPr>
          <w:rFonts w:ascii="Times New Roman" w:hAnsi="Times New Roman" w:cs="Times New Roman"/>
          <w:sz w:val="24"/>
          <w:szCs w:val="24"/>
          <w:lang w:val="en-US"/>
        </w:rPr>
      </w:pPr>
    </w:p>
    <w:p w14:paraId="1BCE884D">
      <w:pPr>
        <w:rPr>
          <w:rFonts w:ascii="Times New Roman" w:hAnsi="Times New Roman" w:cs="Times New Roman"/>
          <w:b/>
          <w:bCs/>
          <w:sz w:val="24"/>
          <w:szCs w:val="24"/>
        </w:rPr>
      </w:pPr>
      <w:r>
        <w:rPr>
          <w:rFonts w:ascii="Times New Roman" w:hAnsi="Times New Roman" w:cs="Times New Roman"/>
          <w:b/>
          <w:bCs/>
          <w:sz w:val="24"/>
          <w:szCs w:val="24"/>
          <w:lang w:val="en-US"/>
        </w:rPr>
        <w:t>Hypothesis</w:t>
      </w:r>
    </w:p>
    <w:p w14:paraId="7247D122">
      <w:pPr>
        <w:rPr>
          <w:rFonts w:ascii="Times New Roman" w:hAnsi="Times New Roman" w:cs="Times New Roman"/>
          <w:sz w:val="24"/>
          <w:szCs w:val="24"/>
          <w:lang w:val="en-US"/>
        </w:rPr>
      </w:pPr>
    </w:p>
    <w:p w14:paraId="1A111358">
      <w:pPr>
        <w:rPr>
          <w:rFonts w:hint="default" w:ascii="Times New Roman" w:hAnsi="Times New Roman"/>
          <w:sz w:val="24"/>
          <w:szCs w:val="24"/>
          <w:lang w:val="en-US"/>
        </w:rPr>
      </w:pPr>
      <w:r>
        <w:rPr>
          <w:rFonts w:ascii="Times New Roman" w:hAnsi="Times New Roman" w:cs="Times New Roman"/>
          <w:sz w:val="24"/>
          <w:szCs w:val="24"/>
          <w:lang w:val="en-US"/>
        </w:rPr>
        <w:t xml:space="preserve">H0: </w:t>
      </w:r>
      <w:r>
        <w:rPr>
          <w:rFonts w:hint="default" w:ascii="Times New Roman" w:hAnsi="Times New Roman"/>
          <w:sz w:val="24"/>
          <w:szCs w:val="24"/>
          <w:lang w:val="en-US"/>
        </w:rPr>
        <w:t>There is no relationship between education qualification and problem solving &amp; critical thinking attributes of employees.</w:t>
      </w:r>
    </w:p>
    <w:p w14:paraId="7B5187D3">
      <w:pPr>
        <w:rPr>
          <w:rFonts w:hint="default" w:ascii="Times New Roman" w:hAnsi="Times New Roman"/>
          <w:sz w:val="24"/>
          <w:szCs w:val="24"/>
          <w:lang w:val="en-US"/>
        </w:rPr>
      </w:pPr>
      <w:r>
        <w:rPr>
          <w:rFonts w:ascii="Times New Roman" w:hAnsi="Times New Roman" w:cs="Times New Roman"/>
          <w:sz w:val="24"/>
          <w:szCs w:val="24"/>
          <w:lang w:val="en-US"/>
        </w:rPr>
        <w:t xml:space="preserve">H1: </w:t>
      </w:r>
      <w:r>
        <w:rPr>
          <w:rFonts w:hint="default" w:ascii="Times New Roman" w:hAnsi="Times New Roman"/>
          <w:sz w:val="24"/>
          <w:szCs w:val="24"/>
          <w:lang w:val="en-US"/>
        </w:rPr>
        <w:t>There is a relationship between education qualification and problem solving &amp; critical thinking attributes of employees.</w:t>
      </w:r>
    </w:p>
    <w:p w14:paraId="39ED004E">
      <w:pPr>
        <w:rPr>
          <w:rFonts w:hint="default" w:ascii="Times New Roman" w:hAnsi="Times New Roman"/>
          <w:sz w:val="24"/>
          <w:szCs w:val="24"/>
          <w:lang w:val="en-US"/>
        </w:rPr>
      </w:pPr>
    </w:p>
    <w:tbl>
      <w:tblPr>
        <w:tblStyle w:val="3"/>
        <w:tblW w:w="85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3366"/>
        <w:gridCol w:w="1521"/>
        <w:gridCol w:w="2228"/>
        <w:gridCol w:w="3367"/>
      </w:tblGrid>
      <w:tr w14:paraId="506D06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8560" w:type="dxa"/>
            <w:gridSpan w:val="4"/>
            <w:tcBorders>
              <w:top w:val="single" w:color="000000" w:sz="6" w:space="0"/>
              <w:left w:val="single" w:color="000000" w:sz="6" w:space="0"/>
              <w:bottom w:val="single" w:color="000000" w:sz="6" w:space="0"/>
              <w:right w:val="single" w:color="000000" w:sz="6" w:space="0"/>
            </w:tcBorders>
            <w:shd w:val="clear" w:color="auto" w:fill="D0CECE"/>
            <w:vAlign w:val="center"/>
          </w:tcPr>
          <w:p w14:paraId="29B3943C">
            <w:pPr>
              <w:pStyle w:val="5"/>
              <w:keepNext w:val="0"/>
              <w:keepLines w:val="0"/>
              <w:widowControl/>
              <w:suppressLineNumbers w:val="0"/>
              <w:jc w:val="center"/>
            </w:pPr>
            <w:r>
              <w:rPr>
                <w:rFonts w:ascii="Arial" w:hAnsi="Arial" w:cs="Arial"/>
                <w:b/>
                <w:bCs/>
                <w:color w:val="000000"/>
                <w:sz w:val="20"/>
                <w:szCs w:val="20"/>
              </w:rPr>
              <w:t>Correlations</w:t>
            </w:r>
          </w:p>
        </w:tc>
      </w:tr>
      <w:tr w14:paraId="10A5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60" w:hRule="atLeast"/>
          <w:jc w:val="center"/>
        </w:trPr>
        <w:tc>
          <w:tcPr>
            <w:tcW w:w="5140" w:type="dxa"/>
            <w:gridSpan w:val="2"/>
            <w:tcBorders>
              <w:top w:val="single" w:color="000000" w:sz="6" w:space="0"/>
              <w:left w:val="single" w:color="000000" w:sz="6" w:space="0"/>
              <w:bottom w:val="single" w:color="000000" w:sz="6" w:space="0"/>
              <w:right w:val="single" w:color="000000" w:sz="6" w:space="0"/>
            </w:tcBorders>
            <w:shd w:val="clear" w:color="auto" w:fill="D0CECE"/>
            <w:vAlign w:val="center"/>
          </w:tcPr>
          <w:p w14:paraId="5344D4C3">
            <w:pPr>
              <w:pStyle w:val="5"/>
              <w:keepNext w:val="0"/>
              <w:keepLines w:val="0"/>
              <w:widowControl/>
              <w:suppressLineNumbers w:val="0"/>
              <w:jc w:val="center"/>
            </w:pP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287499F">
            <w:pPr>
              <w:pStyle w:val="5"/>
              <w:keepNext w:val="0"/>
              <w:keepLines w:val="0"/>
              <w:widowControl/>
              <w:suppressLineNumbers w:val="0"/>
              <w:jc w:val="center"/>
            </w:pPr>
            <w:r>
              <w:rPr>
                <w:rFonts w:hint="default" w:ascii="Arial" w:hAnsi="Arial" w:cs="Arial"/>
                <w:b/>
                <w:bCs/>
                <w:color w:val="000000"/>
                <w:sz w:val="20"/>
                <w:szCs w:val="20"/>
              </w:rPr>
              <w:t>EDUCATION QUALIFICATION</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CC1A7B1">
            <w:pPr>
              <w:pStyle w:val="5"/>
              <w:keepNext w:val="0"/>
              <w:keepLines w:val="0"/>
              <w:widowControl/>
              <w:suppressLineNumbers w:val="0"/>
              <w:jc w:val="center"/>
            </w:pPr>
            <w:r>
              <w:rPr>
                <w:rFonts w:hint="default" w:ascii="Arial" w:hAnsi="Arial" w:cs="Arial"/>
                <w:b/>
                <w:bCs/>
                <w:color w:val="000000"/>
                <w:sz w:val="20"/>
                <w:szCs w:val="20"/>
              </w:rPr>
              <w:t>Problem solving &amp; critical thinking attributes</w:t>
            </w:r>
          </w:p>
        </w:tc>
      </w:tr>
      <w:tr w14:paraId="535A6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2840" w:type="dxa"/>
            <w:vMerge w:val="restart"/>
            <w:tcBorders>
              <w:top w:val="single" w:color="000000" w:sz="6" w:space="0"/>
              <w:left w:val="single" w:color="000000" w:sz="6" w:space="0"/>
              <w:bottom w:val="single" w:color="000000" w:sz="6" w:space="0"/>
              <w:right w:val="single" w:color="000000" w:sz="6" w:space="0"/>
            </w:tcBorders>
            <w:shd w:val="clear" w:color="auto" w:fill="D0CECE"/>
            <w:vAlign w:val="center"/>
          </w:tcPr>
          <w:p w14:paraId="1DFA7AB2">
            <w:pPr>
              <w:pStyle w:val="5"/>
              <w:keepNext w:val="0"/>
              <w:keepLines w:val="0"/>
              <w:widowControl/>
              <w:suppressLineNumbers w:val="0"/>
              <w:jc w:val="center"/>
            </w:pPr>
            <w:r>
              <w:rPr>
                <w:rFonts w:hint="default" w:ascii="Arial" w:hAnsi="Arial" w:cs="Arial"/>
                <w:b/>
                <w:bCs/>
                <w:color w:val="000000"/>
                <w:sz w:val="20"/>
                <w:szCs w:val="20"/>
              </w:rPr>
              <w:t>EDUCATION QUALIFICATION</w:t>
            </w:r>
          </w:p>
        </w:tc>
        <w:tc>
          <w:tcPr>
            <w:tcW w:w="23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91AE1E6">
            <w:pPr>
              <w:pStyle w:val="5"/>
              <w:keepNext w:val="0"/>
              <w:keepLines w:val="0"/>
              <w:widowControl/>
              <w:suppressLineNumbers w:val="0"/>
              <w:jc w:val="center"/>
            </w:pPr>
            <w:r>
              <w:rPr>
                <w:rFonts w:hint="default" w:ascii="Arial" w:hAnsi="Arial" w:cs="Arial"/>
                <w:b/>
                <w:bCs/>
                <w:color w:val="000000"/>
                <w:sz w:val="20"/>
                <w:szCs w:val="20"/>
              </w:rPr>
              <w:t>Pearson Correlation</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09C09B6">
            <w:pPr>
              <w:pStyle w:val="5"/>
              <w:keepNext w:val="0"/>
              <w:keepLines w:val="0"/>
              <w:widowControl/>
              <w:suppressLineNumbers w:val="0"/>
              <w:jc w:val="center"/>
            </w:pPr>
            <w:r>
              <w:rPr>
                <w:rFonts w:hint="default" w:ascii="Arial" w:hAnsi="Arial" w:cs="Arial"/>
                <w:b/>
                <w:bCs/>
                <w:color w:val="000000"/>
                <w:sz w:val="20"/>
                <w:szCs w:val="20"/>
              </w:rPr>
              <w:t>1</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2494431">
            <w:pPr>
              <w:pStyle w:val="5"/>
              <w:keepNext w:val="0"/>
              <w:keepLines w:val="0"/>
              <w:widowControl/>
              <w:suppressLineNumbers w:val="0"/>
              <w:jc w:val="center"/>
            </w:pPr>
            <w:r>
              <w:rPr>
                <w:rFonts w:hint="default" w:ascii="Arial" w:hAnsi="Arial" w:cs="Arial"/>
                <w:b/>
                <w:bCs/>
                <w:color w:val="000000"/>
                <w:sz w:val="20"/>
                <w:szCs w:val="20"/>
              </w:rPr>
              <w:t>-.183</w:t>
            </w:r>
          </w:p>
        </w:tc>
      </w:tr>
      <w:tr w14:paraId="2DF82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2840"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722E343D">
            <w:pPr>
              <w:jc w:val="center"/>
              <w:rPr>
                <w:rFonts w:hint="eastAsia" w:ascii="SimSun"/>
                <w:sz w:val="24"/>
                <w:szCs w:val="24"/>
              </w:rPr>
            </w:pPr>
          </w:p>
        </w:tc>
        <w:tc>
          <w:tcPr>
            <w:tcW w:w="23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B544F52">
            <w:pPr>
              <w:pStyle w:val="5"/>
              <w:keepNext w:val="0"/>
              <w:keepLines w:val="0"/>
              <w:widowControl/>
              <w:suppressLineNumbers w:val="0"/>
              <w:jc w:val="center"/>
            </w:pPr>
            <w:r>
              <w:rPr>
                <w:rFonts w:hint="default" w:ascii="Arial" w:hAnsi="Arial" w:cs="Arial"/>
                <w:b/>
                <w:bCs/>
                <w:color w:val="000000"/>
                <w:sz w:val="20"/>
                <w:szCs w:val="20"/>
              </w:rPr>
              <w:t>Sig. (2-tailed)</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7419B06">
            <w:pPr>
              <w:pStyle w:val="5"/>
              <w:keepNext w:val="0"/>
              <w:keepLines w:val="0"/>
              <w:widowControl/>
              <w:suppressLineNumbers w:val="0"/>
              <w:jc w:val="center"/>
            </w:pP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5F011CF">
            <w:pPr>
              <w:pStyle w:val="5"/>
              <w:keepNext w:val="0"/>
              <w:keepLines w:val="0"/>
              <w:widowControl/>
              <w:suppressLineNumbers w:val="0"/>
              <w:jc w:val="center"/>
            </w:pPr>
            <w:r>
              <w:rPr>
                <w:rFonts w:hint="default" w:ascii="Arial" w:hAnsi="Arial" w:cs="Arial"/>
                <w:b/>
                <w:bCs/>
                <w:color w:val="000000"/>
                <w:sz w:val="20"/>
                <w:szCs w:val="20"/>
              </w:rPr>
              <w:t>.008</w:t>
            </w:r>
          </w:p>
        </w:tc>
      </w:tr>
      <w:tr w14:paraId="73CDAE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2840"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0D7E5C71">
            <w:pPr>
              <w:jc w:val="center"/>
              <w:rPr>
                <w:rFonts w:hint="eastAsia" w:ascii="SimSun"/>
                <w:sz w:val="24"/>
                <w:szCs w:val="24"/>
              </w:rPr>
            </w:pPr>
          </w:p>
        </w:tc>
        <w:tc>
          <w:tcPr>
            <w:tcW w:w="23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BFA8532">
            <w:pPr>
              <w:pStyle w:val="5"/>
              <w:keepNext w:val="0"/>
              <w:keepLines w:val="0"/>
              <w:widowControl/>
              <w:suppressLineNumbers w:val="0"/>
              <w:jc w:val="center"/>
            </w:pPr>
            <w:r>
              <w:rPr>
                <w:rFonts w:hint="default" w:ascii="Arial" w:hAnsi="Arial" w:cs="Arial"/>
                <w:b/>
                <w:bCs/>
                <w:color w:val="000000"/>
                <w:sz w:val="20"/>
                <w:szCs w:val="20"/>
              </w:rPr>
              <w:t>N</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9778907">
            <w:pPr>
              <w:pStyle w:val="5"/>
              <w:keepNext w:val="0"/>
              <w:keepLines w:val="0"/>
              <w:widowControl/>
              <w:suppressLineNumbers w:val="0"/>
              <w:jc w:val="center"/>
            </w:pPr>
            <w:r>
              <w:rPr>
                <w:rFonts w:hint="default" w:ascii="Arial" w:hAnsi="Arial" w:cs="Arial"/>
                <w:b/>
                <w:bCs/>
                <w:color w:val="000000"/>
                <w:sz w:val="20"/>
                <w:szCs w:val="20"/>
              </w:rPr>
              <w:t>100</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F32158F">
            <w:pPr>
              <w:pStyle w:val="5"/>
              <w:keepNext w:val="0"/>
              <w:keepLines w:val="0"/>
              <w:widowControl/>
              <w:suppressLineNumbers w:val="0"/>
              <w:jc w:val="center"/>
            </w:pPr>
            <w:r>
              <w:rPr>
                <w:rFonts w:hint="default" w:ascii="Arial" w:hAnsi="Arial" w:cs="Arial"/>
                <w:b/>
                <w:bCs/>
                <w:color w:val="000000"/>
                <w:sz w:val="20"/>
                <w:szCs w:val="20"/>
              </w:rPr>
              <w:t>100</w:t>
            </w:r>
          </w:p>
        </w:tc>
      </w:tr>
      <w:tr w14:paraId="4974E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2840" w:type="dxa"/>
            <w:vMerge w:val="restart"/>
            <w:tcBorders>
              <w:top w:val="single" w:color="000000" w:sz="6" w:space="0"/>
              <w:left w:val="single" w:color="000000" w:sz="6" w:space="0"/>
              <w:bottom w:val="single" w:color="000000" w:sz="6" w:space="0"/>
              <w:right w:val="single" w:color="000000" w:sz="6" w:space="0"/>
            </w:tcBorders>
            <w:shd w:val="clear" w:color="auto" w:fill="D0CECE"/>
            <w:vAlign w:val="center"/>
          </w:tcPr>
          <w:p w14:paraId="096ED973">
            <w:pPr>
              <w:pStyle w:val="5"/>
              <w:keepNext w:val="0"/>
              <w:keepLines w:val="0"/>
              <w:widowControl/>
              <w:suppressLineNumbers w:val="0"/>
              <w:jc w:val="center"/>
            </w:pPr>
            <w:r>
              <w:rPr>
                <w:rFonts w:hint="default" w:ascii="Arial" w:hAnsi="Arial" w:cs="Arial"/>
                <w:b/>
                <w:bCs/>
                <w:color w:val="000000"/>
                <w:sz w:val="20"/>
                <w:szCs w:val="20"/>
              </w:rPr>
              <w:t>Problem solving &amp; critical thinking attributes</w:t>
            </w:r>
          </w:p>
        </w:tc>
        <w:tc>
          <w:tcPr>
            <w:tcW w:w="23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B2B8F7F">
            <w:pPr>
              <w:pStyle w:val="5"/>
              <w:keepNext w:val="0"/>
              <w:keepLines w:val="0"/>
              <w:widowControl/>
              <w:suppressLineNumbers w:val="0"/>
              <w:jc w:val="center"/>
            </w:pPr>
            <w:r>
              <w:rPr>
                <w:rFonts w:hint="default" w:ascii="Arial" w:hAnsi="Arial" w:cs="Arial"/>
                <w:b/>
                <w:bCs/>
                <w:color w:val="000000"/>
                <w:sz w:val="20"/>
                <w:szCs w:val="20"/>
              </w:rPr>
              <w:t>Pearson Correlation</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20294E1">
            <w:pPr>
              <w:pStyle w:val="5"/>
              <w:keepNext w:val="0"/>
              <w:keepLines w:val="0"/>
              <w:widowControl/>
              <w:suppressLineNumbers w:val="0"/>
              <w:jc w:val="center"/>
            </w:pPr>
            <w:r>
              <w:rPr>
                <w:rFonts w:hint="default" w:ascii="Arial" w:hAnsi="Arial" w:cs="Arial"/>
                <w:b/>
                <w:bCs/>
                <w:color w:val="000000"/>
                <w:sz w:val="20"/>
                <w:szCs w:val="20"/>
              </w:rPr>
              <w:t>-.183</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5E8575DF">
            <w:pPr>
              <w:pStyle w:val="5"/>
              <w:keepNext w:val="0"/>
              <w:keepLines w:val="0"/>
              <w:widowControl/>
              <w:suppressLineNumbers w:val="0"/>
              <w:jc w:val="center"/>
            </w:pPr>
            <w:r>
              <w:rPr>
                <w:rFonts w:hint="default" w:ascii="Arial" w:hAnsi="Arial" w:cs="Arial"/>
                <w:b/>
                <w:bCs/>
                <w:color w:val="000000"/>
                <w:sz w:val="20"/>
                <w:szCs w:val="20"/>
              </w:rPr>
              <w:t>1</w:t>
            </w:r>
          </w:p>
        </w:tc>
      </w:tr>
      <w:tr w14:paraId="118877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2840"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7CF41B63">
            <w:pPr>
              <w:jc w:val="center"/>
              <w:rPr>
                <w:rFonts w:hint="eastAsia" w:ascii="SimSun"/>
                <w:sz w:val="24"/>
                <w:szCs w:val="24"/>
              </w:rPr>
            </w:pPr>
          </w:p>
        </w:tc>
        <w:tc>
          <w:tcPr>
            <w:tcW w:w="23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BFECCD8">
            <w:pPr>
              <w:pStyle w:val="5"/>
              <w:keepNext w:val="0"/>
              <w:keepLines w:val="0"/>
              <w:widowControl/>
              <w:suppressLineNumbers w:val="0"/>
              <w:jc w:val="center"/>
            </w:pPr>
            <w:r>
              <w:rPr>
                <w:rFonts w:hint="default" w:ascii="Arial" w:hAnsi="Arial" w:cs="Arial"/>
                <w:b/>
                <w:bCs/>
                <w:color w:val="000000"/>
                <w:sz w:val="20"/>
                <w:szCs w:val="20"/>
              </w:rPr>
              <w:t>Sig. (2-tailed)</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E199AE6">
            <w:pPr>
              <w:pStyle w:val="5"/>
              <w:keepNext w:val="0"/>
              <w:keepLines w:val="0"/>
              <w:widowControl/>
              <w:suppressLineNumbers w:val="0"/>
              <w:jc w:val="center"/>
            </w:pPr>
            <w:r>
              <w:rPr>
                <w:rFonts w:hint="default" w:ascii="Arial" w:hAnsi="Arial" w:cs="Arial"/>
                <w:b/>
                <w:bCs/>
                <w:color w:val="000000"/>
                <w:sz w:val="20"/>
                <w:szCs w:val="20"/>
              </w:rPr>
              <w:t>.068</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5A541621">
            <w:pPr>
              <w:pStyle w:val="5"/>
              <w:keepNext w:val="0"/>
              <w:keepLines w:val="0"/>
              <w:widowControl/>
              <w:suppressLineNumbers w:val="0"/>
              <w:jc w:val="center"/>
            </w:pPr>
          </w:p>
        </w:tc>
      </w:tr>
      <w:tr w14:paraId="0F9F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20" w:hRule="atLeast"/>
          <w:jc w:val="center"/>
        </w:trPr>
        <w:tc>
          <w:tcPr>
            <w:tcW w:w="2840" w:type="dxa"/>
            <w:vMerge w:val="continue"/>
            <w:tcBorders>
              <w:top w:val="single" w:color="000000" w:sz="6" w:space="0"/>
              <w:left w:val="single" w:color="000000" w:sz="6" w:space="0"/>
              <w:bottom w:val="single" w:color="000000" w:sz="6" w:space="0"/>
              <w:right w:val="single" w:color="000000" w:sz="6" w:space="0"/>
            </w:tcBorders>
            <w:shd w:val="clear" w:color="auto" w:fill="D0CECE"/>
            <w:vAlign w:val="center"/>
          </w:tcPr>
          <w:p w14:paraId="260BACE5">
            <w:pPr>
              <w:jc w:val="center"/>
              <w:rPr>
                <w:rFonts w:hint="eastAsia" w:ascii="SimSun"/>
                <w:sz w:val="24"/>
                <w:szCs w:val="24"/>
              </w:rPr>
            </w:pPr>
          </w:p>
        </w:tc>
        <w:tc>
          <w:tcPr>
            <w:tcW w:w="23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BD39073">
            <w:pPr>
              <w:pStyle w:val="5"/>
              <w:keepNext w:val="0"/>
              <w:keepLines w:val="0"/>
              <w:widowControl/>
              <w:suppressLineNumbers w:val="0"/>
              <w:jc w:val="center"/>
            </w:pPr>
            <w:r>
              <w:rPr>
                <w:rFonts w:hint="default" w:ascii="Arial" w:hAnsi="Arial" w:cs="Arial"/>
                <w:b/>
                <w:bCs/>
                <w:color w:val="000000"/>
                <w:sz w:val="20"/>
                <w:szCs w:val="20"/>
              </w:rPr>
              <w:t>N</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5ED5439">
            <w:pPr>
              <w:pStyle w:val="5"/>
              <w:keepNext w:val="0"/>
              <w:keepLines w:val="0"/>
              <w:widowControl/>
              <w:suppressLineNumbers w:val="0"/>
              <w:jc w:val="center"/>
            </w:pPr>
            <w:r>
              <w:rPr>
                <w:rFonts w:hint="default" w:ascii="Arial" w:hAnsi="Arial" w:cs="Arial"/>
                <w:b/>
                <w:bCs/>
                <w:color w:val="000000"/>
                <w:sz w:val="20"/>
                <w:szCs w:val="20"/>
              </w:rPr>
              <w:t>100</w:t>
            </w:r>
          </w:p>
        </w:tc>
        <w:tc>
          <w:tcPr>
            <w:tcW w:w="170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71961B8">
            <w:pPr>
              <w:pStyle w:val="5"/>
              <w:keepNext w:val="0"/>
              <w:keepLines w:val="0"/>
              <w:widowControl/>
              <w:suppressLineNumbers w:val="0"/>
              <w:jc w:val="center"/>
            </w:pPr>
            <w:r>
              <w:rPr>
                <w:rFonts w:hint="default" w:ascii="Arial" w:hAnsi="Arial" w:cs="Arial"/>
                <w:b/>
                <w:bCs/>
                <w:color w:val="000000"/>
                <w:sz w:val="20"/>
                <w:szCs w:val="20"/>
              </w:rPr>
              <w:t>100</w:t>
            </w:r>
          </w:p>
        </w:tc>
      </w:tr>
    </w:tbl>
    <w:p w14:paraId="74E72B59">
      <w:pPr>
        <w:rPr>
          <w:rFonts w:hint="default" w:ascii="Times New Roman" w:hAnsi="Times New Roman"/>
          <w:b/>
          <w:bCs/>
          <w:sz w:val="24"/>
          <w:szCs w:val="24"/>
        </w:rPr>
      </w:pPr>
    </w:p>
    <w:p w14:paraId="5CB09376">
      <w:pPr>
        <w:rPr>
          <w:rFonts w:hint="default" w:ascii="Times New Roman" w:hAnsi="Times New Roman"/>
          <w:b/>
          <w:bCs/>
          <w:sz w:val="24"/>
          <w:szCs w:val="24"/>
        </w:rPr>
      </w:pPr>
    </w:p>
    <w:p w14:paraId="279A71FD">
      <w:pPr>
        <w:rPr>
          <w:rFonts w:ascii="Times New Roman" w:hAnsi="Times New Roman" w:cs="Times New Roman"/>
          <w:b/>
          <w:bCs/>
          <w:sz w:val="24"/>
          <w:szCs w:val="24"/>
        </w:rPr>
      </w:pPr>
      <w:r>
        <w:rPr>
          <w:rFonts w:ascii="Times New Roman" w:hAnsi="Times New Roman" w:cs="Times New Roman"/>
          <w:b/>
          <w:bCs/>
          <w:sz w:val="24"/>
          <w:szCs w:val="24"/>
        </w:rPr>
        <w:t>INTERPRETATION</w:t>
      </w:r>
    </w:p>
    <w:p w14:paraId="3D5F383F">
      <w:pPr>
        <w:rPr>
          <w:rFonts w:hint="default" w:ascii="Times New Roman" w:hAnsi="Times New Roman"/>
          <w:b/>
          <w:bCs/>
          <w:sz w:val="24"/>
          <w:szCs w:val="24"/>
        </w:rPr>
      </w:pPr>
    </w:p>
    <w:p w14:paraId="77CC1230">
      <w:pPr>
        <w:rPr>
          <w:rFonts w:hint="default" w:ascii="Times New Roman" w:hAnsi="Times New Roman"/>
          <w:b w:val="0"/>
          <w:bCs w:val="0"/>
          <w:sz w:val="24"/>
          <w:szCs w:val="24"/>
        </w:rPr>
      </w:pPr>
      <w:r>
        <w:rPr>
          <w:rFonts w:hint="default" w:ascii="Times New Roman" w:hAnsi="Times New Roman"/>
          <w:b w:val="0"/>
          <w:bCs w:val="0"/>
          <w:sz w:val="24"/>
          <w:szCs w:val="24"/>
        </w:rPr>
        <w:t>The significance value is 0.05 is higher than the table value of 0.008 (0.05&gt;0.008). Hence H0 is rejected and H1 is accepted.</w:t>
      </w:r>
    </w:p>
    <w:p w14:paraId="4F74FA6B">
      <w:pPr>
        <w:rPr>
          <w:rFonts w:hint="default" w:ascii="Times New Roman" w:hAnsi="Times New Roman"/>
          <w:b w:val="0"/>
          <w:bCs w:val="0"/>
          <w:sz w:val="24"/>
          <w:szCs w:val="24"/>
        </w:rPr>
      </w:pPr>
    </w:p>
    <w:p w14:paraId="229BCF28">
      <w:pPr>
        <w:rPr>
          <w:rFonts w:hint="default" w:ascii="Times New Roman" w:hAnsi="Times New Roman"/>
          <w:b w:val="0"/>
          <w:bCs w:val="0"/>
          <w:sz w:val="24"/>
          <w:szCs w:val="24"/>
        </w:rPr>
      </w:pPr>
      <w:r>
        <w:rPr>
          <w:rFonts w:hint="default" w:ascii="Times New Roman" w:hAnsi="Times New Roman"/>
          <w:b w:val="0"/>
          <w:bCs w:val="0"/>
          <w:sz w:val="24"/>
          <w:szCs w:val="24"/>
        </w:rPr>
        <w:t>There is a relationship between education qualification and problem solving &amp; critical thinking attributes of employees.</w:t>
      </w:r>
    </w:p>
    <w:p w14:paraId="6825E82D">
      <w:pPr>
        <w:rPr>
          <w:rFonts w:hint="default" w:ascii="Times New Roman" w:hAnsi="Times New Roman"/>
          <w:b/>
          <w:bCs/>
          <w:sz w:val="24"/>
          <w:szCs w:val="24"/>
        </w:rPr>
      </w:pPr>
    </w:p>
    <w:p w14:paraId="7036AFA3">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8.3.</w:t>
      </w:r>
      <w:r>
        <w:rPr>
          <w:rFonts w:ascii="Times New Roman" w:hAnsi="Times New Roman" w:cs="Times New Roman"/>
          <w:b/>
          <w:bCs/>
          <w:sz w:val="24"/>
          <w:szCs w:val="24"/>
        </w:rPr>
        <w:t>CHI SQUARE ANALYSIS</w:t>
      </w:r>
      <w:r>
        <w:rPr>
          <w:rFonts w:hint="default" w:ascii="Times New Roman" w:hAnsi="Times New Roman" w:cs="Times New Roman"/>
          <w:b/>
          <w:bCs/>
          <w:sz w:val="24"/>
          <w:szCs w:val="24"/>
          <w:lang w:val="en-US"/>
        </w:rPr>
        <w:t xml:space="preserve"> </w:t>
      </w:r>
    </w:p>
    <w:p w14:paraId="5333D3E5">
      <w:pPr>
        <w:rPr>
          <w:rFonts w:hint="default" w:ascii="Times New Roman" w:hAnsi="Times New Roman" w:cs="Times New Roman"/>
          <w:b/>
          <w:bCs/>
          <w:sz w:val="24"/>
          <w:szCs w:val="24"/>
          <w:lang w:val="en-US"/>
        </w:rPr>
      </w:pPr>
    </w:p>
    <w:p w14:paraId="3E0580C3">
      <w:pPr>
        <w:rPr>
          <w:rFonts w:hint="default" w:ascii="Times New Roman" w:hAnsi="Times New Roman" w:cs="Times New Roman"/>
          <w:b/>
          <w:bCs/>
          <w:color w:val="000000" w:themeColor="text1"/>
          <w:sz w:val="24"/>
          <w:szCs w:val="24"/>
          <w:shd w:val="clear" w:color="auto" w:fill="auto"/>
          <w:lang w:val="en-US"/>
          <w14:textFill>
            <w14:solidFill>
              <w14:schemeClr w14:val="tx1"/>
            </w14:solidFill>
          </w14:textFill>
        </w:rPr>
      </w:pPr>
      <w:r>
        <w:rPr>
          <w:rFonts w:hint="default" w:ascii="Times New Roman" w:hAnsi="Times New Roman" w:eastAsia="Arial" w:cs="Times New Roman"/>
          <w:i w:val="0"/>
          <w:iCs w:val="0"/>
          <w:caps w:val="0"/>
          <w:color w:val="042100"/>
          <w:spacing w:val="0"/>
          <w:sz w:val="24"/>
          <w:szCs w:val="24"/>
          <w:shd w:val="clear" w:fill="FFFFFF"/>
        </w:rPr>
        <w:t>Chi-square analysis</w:t>
      </w:r>
      <w:r>
        <w:rPr>
          <w:rFonts w:hint="default" w:ascii="Times New Roman" w:hAnsi="Times New Roman" w:eastAsia="Arial" w:cs="Times New Roman"/>
          <w:i w:val="0"/>
          <w:iCs w:val="0"/>
          <w:caps w:val="0"/>
          <w:color w:val="042100"/>
          <w:spacing w:val="0"/>
          <w:sz w:val="24"/>
          <w:szCs w:val="24"/>
          <w:shd w:val="clear" w:fill="FFFFFF"/>
          <w:lang w:val="en-US"/>
        </w:rPr>
        <w:t xml:space="preserve"> </w:t>
      </w:r>
      <w:r>
        <w:rPr>
          <w:rFonts w:hint="default" w:ascii="Times New Roman" w:hAnsi="Times New Roman" w:eastAsia="Arial" w:cs="Times New Roman"/>
          <w:i w:val="0"/>
          <w:iCs w:val="0"/>
          <w:caps w:val="0"/>
          <w:color w:val="000000" w:themeColor="text1"/>
          <w:spacing w:val="0"/>
          <w:sz w:val="24"/>
          <w:szCs w:val="24"/>
          <w:shd w:val="clear" w:color="auto" w:fill="auto"/>
          <w14:textFill>
            <w14:solidFill>
              <w14:schemeClr w14:val="tx1"/>
            </w14:solidFill>
          </w14:textFill>
        </w:rPr>
        <w:t>a statistical hypothesis test that examines whether two categorical variables are independen</w:t>
      </w:r>
      <w:r>
        <w:rPr>
          <w:rFonts w:hint="default" w:ascii="Times New Roman" w:hAnsi="Times New Roman" w:eastAsia="Arial" w:cs="Times New Roman"/>
          <w:i w:val="0"/>
          <w:iCs w:val="0"/>
          <w:caps w:val="0"/>
          <w:color w:val="000000" w:themeColor="text1"/>
          <w:spacing w:val="0"/>
          <w:sz w:val="24"/>
          <w:szCs w:val="24"/>
          <w:shd w:val="clear" w:color="auto" w:fill="auto"/>
          <w:lang w:val="en-US"/>
          <w14:textFill>
            <w14:solidFill>
              <w14:schemeClr w14:val="tx1"/>
            </w14:solidFill>
          </w14:textFill>
        </w:rPr>
        <w:t>t.</w:t>
      </w:r>
    </w:p>
    <w:p w14:paraId="48DEE412">
      <w:pPr>
        <w:rPr>
          <w:rFonts w:ascii="Times New Roman" w:hAnsi="Times New Roman" w:cs="Times New Roman"/>
          <w:b/>
          <w:bCs/>
          <w:sz w:val="24"/>
          <w:szCs w:val="24"/>
          <w:lang w:val="en-US"/>
        </w:rPr>
      </w:pPr>
    </w:p>
    <w:p w14:paraId="7CFCE5BD">
      <w:pPr>
        <w:rPr>
          <w:rFonts w:ascii="Times New Roman" w:hAnsi="Times New Roman" w:cs="Times New Roman"/>
          <w:sz w:val="24"/>
          <w:szCs w:val="24"/>
        </w:rPr>
      </w:pPr>
      <w:r>
        <w:rPr>
          <w:rFonts w:ascii="Times New Roman" w:hAnsi="Times New Roman" w:cs="Times New Roman"/>
          <w:b/>
          <w:bCs/>
          <w:sz w:val="24"/>
          <w:szCs w:val="24"/>
          <w:lang w:val="en-US"/>
        </w:rPr>
        <w:t>Hypothesis</w:t>
      </w:r>
    </w:p>
    <w:p w14:paraId="20EC8F58">
      <w:pPr>
        <w:rPr>
          <w:rFonts w:ascii="Times New Roman" w:hAnsi="Times New Roman" w:cs="Times New Roman"/>
          <w:sz w:val="24"/>
          <w:szCs w:val="24"/>
          <w:lang w:val="en-US"/>
        </w:rPr>
      </w:pPr>
    </w:p>
    <w:p w14:paraId="3317843E">
      <w:pPr>
        <w:rPr>
          <w:rFonts w:ascii="Times New Roman" w:hAnsi="Times New Roman" w:cs="Times New Roman"/>
          <w:sz w:val="24"/>
          <w:szCs w:val="24"/>
          <w:lang w:val="en-US"/>
        </w:rPr>
      </w:pPr>
      <w:r>
        <w:rPr>
          <w:rFonts w:ascii="Times New Roman" w:hAnsi="Times New Roman" w:cs="Times New Roman"/>
          <w:sz w:val="24"/>
          <w:szCs w:val="24"/>
          <w:lang w:val="en-US"/>
        </w:rPr>
        <w:t xml:space="preserve">H0: </w:t>
      </w:r>
      <w:r>
        <w:rPr>
          <w:rFonts w:hint="default" w:ascii="Times New Roman" w:hAnsi="Times New Roman"/>
          <w:sz w:val="24"/>
          <w:szCs w:val="24"/>
          <w:lang w:val="en-US"/>
        </w:rPr>
        <w:t>There is no association between the organization’s support and employee skills developed in an organization.</w:t>
      </w:r>
    </w:p>
    <w:p w14:paraId="2829F2E2">
      <w:pPr>
        <w:rPr>
          <w:rFonts w:ascii="Times New Roman" w:hAnsi="Times New Roman" w:cs="Times New Roman"/>
          <w:sz w:val="24"/>
          <w:szCs w:val="24"/>
          <w:lang w:val="en-US"/>
        </w:rPr>
      </w:pPr>
    </w:p>
    <w:p w14:paraId="46649ABB">
      <w:pPr>
        <w:rPr>
          <w:rFonts w:hint="default" w:ascii="Times New Roman" w:hAnsi="Times New Roman"/>
          <w:sz w:val="24"/>
          <w:szCs w:val="24"/>
          <w:lang w:val="en-US"/>
        </w:rPr>
      </w:pPr>
      <w:r>
        <w:rPr>
          <w:rFonts w:ascii="Times New Roman" w:hAnsi="Times New Roman" w:cs="Times New Roman"/>
          <w:sz w:val="24"/>
          <w:szCs w:val="24"/>
          <w:lang w:val="en-US"/>
        </w:rPr>
        <w:t xml:space="preserve">H1: </w:t>
      </w:r>
      <w:r>
        <w:rPr>
          <w:rFonts w:hint="default" w:ascii="Times New Roman" w:hAnsi="Times New Roman"/>
          <w:sz w:val="24"/>
          <w:szCs w:val="24"/>
          <w:lang w:val="en-US"/>
        </w:rPr>
        <w:t>There is a association between the organization’s support and employee skills developed in an organization.</w:t>
      </w:r>
    </w:p>
    <w:p w14:paraId="1A16AD5C">
      <w:pPr>
        <w:rPr>
          <w:rFonts w:hint="default" w:ascii="Times New Roman" w:hAnsi="Times New Roman"/>
          <w:sz w:val="24"/>
          <w:szCs w:val="24"/>
          <w:lang w:val="en-US"/>
        </w:rPr>
      </w:pPr>
    </w:p>
    <w:tbl>
      <w:tblPr>
        <w:tblStyle w:val="3"/>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314"/>
        <w:gridCol w:w="1760"/>
        <w:gridCol w:w="1343"/>
        <w:gridCol w:w="3263"/>
      </w:tblGrid>
      <w:tr w14:paraId="24D2F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10680" w:type="dxa"/>
            <w:gridSpan w:val="4"/>
            <w:tcBorders>
              <w:top w:val="single" w:color="000000" w:sz="6" w:space="0"/>
              <w:left w:val="single" w:color="000000" w:sz="6" w:space="0"/>
              <w:bottom w:val="single" w:color="000000" w:sz="6" w:space="0"/>
              <w:right w:val="single" w:color="000000" w:sz="6" w:space="0"/>
            </w:tcBorders>
            <w:shd w:val="clear" w:color="auto" w:fill="D0CECE"/>
            <w:vAlign w:val="center"/>
          </w:tcPr>
          <w:p w14:paraId="173E61DD">
            <w:pPr>
              <w:pStyle w:val="5"/>
              <w:keepNext w:val="0"/>
              <w:keepLines w:val="0"/>
              <w:widowControl/>
              <w:suppressLineNumbers w:val="0"/>
              <w:jc w:val="center"/>
            </w:pPr>
            <w:r>
              <w:rPr>
                <w:rFonts w:ascii="Arial" w:hAnsi="Arial" w:cs="Arial"/>
                <w:b/>
                <w:bCs/>
                <w:color w:val="000000"/>
                <w:sz w:val="24"/>
                <w:szCs w:val="24"/>
              </w:rPr>
              <w:t>Chi-Square Tests</w:t>
            </w:r>
          </w:p>
        </w:tc>
      </w:tr>
      <w:tr w14:paraId="11B9C9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21" w:hRule="atLeast"/>
          <w:jc w:val="center"/>
        </w:trPr>
        <w:tc>
          <w:tcPr>
            <w:tcW w:w="431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1CA92CF">
            <w:pPr>
              <w:pStyle w:val="5"/>
              <w:keepNext w:val="0"/>
              <w:keepLines w:val="0"/>
              <w:widowControl/>
              <w:suppressLineNumbers w:val="0"/>
              <w:jc w:val="center"/>
            </w:pPr>
          </w:p>
        </w:tc>
        <w:tc>
          <w:tcPr>
            <w:tcW w:w="176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41B3D311">
            <w:pPr>
              <w:pStyle w:val="5"/>
              <w:keepNext w:val="0"/>
              <w:keepLines w:val="0"/>
              <w:widowControl/>
              <w:suppressLineNumbers w:val="0"/>
              <w:jc w:val="center"/>
            </w:pPr>
            <w:r>
              <w:rPr>
                <w:rFonts w:hint="default" w:ascii="Arial" w:hAnsi="Arial" w:cs="Arial"/>
                <w:b/>
                <w:bCs/>
                <w:color w:val="000000"/>
                <w:sz w:val="24"/>
                <w:szCs w:val="24"/>
              </w:rPr>
              <w:t>Value</w:t>
            </w:r>
          </w:p>
        </w:tc>
        <w:tc>
          <w:tcPr>
            <w:tcW w:w="134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CA22B2B">
            <w:pPr>
              <w:pStyle w:val="5"/>
              <w:keepNext w:val="0"/>
              <w:keepLines w:val="0"/>
              <w:widowControl/>
              <w:suppressLineNumbers w:val="0"/>
              <w:jc w:val="center"/>
            </w:pPr>
            <w:r>
              <w:rPr>
                <w:rFonts w:hint="default" w:ascii="Arial" w:hAnsi="Arial" w:cs="Arial"/>
                <w:b/>
                <w:bCs/>
                <w:color w:val="000000"/>
                <w:sz w:val="24"/>
                <w:szCs w:val="24"/>
              </w:rPr>
              <w:t>df</w:t>
            </w:r>
          </w:p>
        </w:tc>
        <w:tc>
          <w:tcPr>
            <w:tcW w:w="326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03B0653">
            <w:pPr>
              <w:pStyle w:val="5"/>
              <w:keepNext w:val="0"/>
              <w:keepLines w:val="0"/>
              <w:widowControl/>
              <w:suppressLineNumbers w:val="0"/>
              <w:jc w:val="center"/>
            </w:pPr>
            <w:r>
              <w:rPr>
                <w:rFonts w:hint="default" w:ascii="Arial" w:hAnsi="Arial" w:cs="Arial"/>
                <w:b/>
                <w:bCs/>
                <w:color w:val="000000"/>
                <w:sz w:val="24"/>
                <w:szCs w:val="24"/>
              </w:rPr>
              <w:t>Asymptotic Significance (2-sided)</w:t>
            </w:r>
          </w:p>
        </w:tc>
      </w:tr>
      <w:tr w14:paraId="391953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431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67168B9C">
            <w:pPr>
              <w:pStyle w:val="5"/>
              <w:keepNext w:val="0"/>
              <w:keepLines w:val="0"/>
              <w:widowControl/>
              <w:suppressLineNumbers w:val="0"/>
              <w:jc w:val="center"/>
            </w:pPr>
            <w:r>
              <w:rPr>
                <w:rFonts w:hint="default" w:ascii="Arial" w:hAnsi="Arial" w:cs="Arial"/>
                <w:b/>
                <w:bCs/>
                <w:color w:val="000000"/>
                <w:sz w:val="24"/>
                <w:szCs w:val="24"/>
              </w:rPr>
              <w:t>Pearson Chi-Square</w:t>
            </w:r>
          </w:p>
        </w:tc>
        <w:tc>
          <w:tcPr>
            <w:tcW w:w="176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EBC14DA">
            <w:pPr>
              <w:pStyle w:val="5"/>
              <w:keepNext w:val="0"/>
              <w:keepLines w:val="0"/>
              <w:widowControl/>
              <w:suppressLineNumbers w:val="0"/>
              <w:jc w:val="center"/>
            </w:pPr>
            <w:r>
              <w:rPr>
                <w:rFonts w:hint="default" w:ascii="Arial" w:hAnsi="Arial" w:cs="Arial"/>
                <w:b/>
                <w:bCs/>
                <w:color w:val="000000"/>
                <w:sz w:val="24"/>
                <w:szCs w:val="24"/>
              </w:rPr>
              <w:t>5.963a</w:t>
            </w:r>
          </w:p>
        </w:tc>
        <w:tc>
          <w:tcPr>
            <w:tcW w:w="134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DB9B26B">
            <w:pPr>
              <w:pStyle w:val="5"/>
              <w:keepNext w:val="0"/>
              <w:keepLines w:val="0"/>
              <w:widowControl/>
              <w:suppressLineNumbers w:val="0"/>
              <w:jc w:val="center"/>
            </w:pPr>
            <w:r>
              <w:rPr>
                <w:rFonts w:hint="default" w:ascii="Arial" w:hAnsi="Arial" w:cs="Arial"/>
                <w:b/>
                <w:bCs/>
                <w:color w:val="000000"/>
                <w:sz w:val="24"/>
                <w:szCs w:val="24"/>
              </w:rPr>
              <w:t>6</w:t>
            </w:r>
          </w:p>
        </w:tc>
        <w:tc>
          <w:tcPr>
            <w:tcW w:w="326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D68A061">
            <w:pPr>
              <w:pStyle w:val="5"/>
              <w:keepNext w:val="0"/>
              <w:keepLines w:val="0"/>
              <w:widowControl/>
              <w:suppressLineNumbers w:val="0"/>
              <w:jc w:val="center"/>
            </w:pPr>
            <w:r>
              <w:rPr>
                <w:rFonts w:hint="default" w:ascii="Arial" w:hAnsi="Arial" w:cs="Arial"/>
                <w:b/>
                <w:bCs/>
                <w:color w:val="000000"/>
                <w:sz w:val="24"/>
                <w:szCs w:val="24"/>
              </w:rPr>
              <w:t>.027</w:t>
            </w:r>
          </w:p>
        </w:tc>
      </w:tr>
      <w:tr w14:paraId="28320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431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FAB6466">
            <w:pPr>
              <w:pStyle w:val="5"/>
              <w:keepNext w:val="0"/>
              <w:keepLines w:val="0"/>
              <w:widowControl/>
              <w:suppressLineNumbers w:val="0"/>
              <w:jc w:val="center"/>
            </w:pPr>
            <w:r>
              <w:rPr>
                <w:rFonts w:hint="default" w:ascii="Arial" w:hAnsi="Arial" w:cs="Arial"/>
                <w:b/>
                <w:bCs/>
                <w:color w:val="000000"/>
                <w:sz w:val="24"/>
                <w:szCs w:val="24"/>
              </w:rPr>
              <w:t>Likelihood Ratio</w:t>
            </w:r>
          </w:p>
        </w:tc>
        <w:tc>
          <w:tcPr>
            <w:tcW w:w="176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F857C79">
            <w:pPr>
              <w:pStyle w:val="5"/>
              <w:keepNext w:val="0"/>
              <w:keepLines w:val="0"/>
              <w:widowControl/>
              <w:suppressLineNumbers w:val="0"/>
              <w:jc w:val="center"/>
            </w:pPr>
            <w:r>
              <w:rPr>
                <w:rFonts w:hint="default" w:ascii="Arial" w:hAnsi="Arial" w:cs="Arial"/>
                <w:b/>
                <w:bCs/>
                <w:color w:val="000000"/>
                <w:sz w:val="24"/>
                <w:szCs w:val="24"/>
              </w:rPr>
              <w:t>6.055</w:t>
            </w:r>
          </w:p>
        </w:tc>
        <w:tc>
          <w:tcPr>
            <w:tcW w:w="134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087B6AF7">
            <w:pPr>
              <w:pStyle w:val="5"/>
              <w:keepNext w:val="0"/>
              <w:keepLines w:val="0"/>
              <w:widowControl/>
              <w:suppressLineNumbers w:val="0"/>
              <w:jc w:val="center"/>
            </w:pPr>
            <w:r>
              <w:rPr>
                <w:rFonts w:hint="default" w:ascii="Arial" w:hAnsi="Arial" w:cs="Arial"/>
                <w:b/>
                <w:bCs/>
                <w:color w:val="000000"/>
                <w:sz w:val="24"/>
                <w:szCs w:val="24"/>
              </w:rPr>
              <w:t>6</w:t>
            </w:r>
          </w:p>
        </w:tc>
        <w:tc>
          <w:tcPr>
            <w:tcW w:w="326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59FDCE1F">
            <w:pPr>
              <w:pStyle w:val="5"/>
              <w:keepNext w:val="0"/>
              <w:keepLines w:val="0"/>
              <w:widowControl/>
              <w:suppressLineNumbers w:val="0"/>
              <w:jc w:val="center"/>
            </w:pPr>
            <w:r>
              <w:rPr>
                <w:rFonts w:hint="default" w:ascii="Arial" w:hAnsi="Arial" w:cs="Arial"/>
                <w:b/>
                <w:bCs/>
                <w:color w:val="000000"/>
                <w:sz w:val="24"/>
                <w:szCs w:val="24"/>
              </w:rPr>
              <w:t>.417</w:t>
            </w:r>
          </w:p>
        </w:tc>
      </w:tr>
      <w:tr w14:paraId="1B35C0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431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5E00FDF8">
            <w:pPr>
              <w:pStyle w:val="5"/>
              <w:keepNext w:val="0"/>
              <w:keepLines w:val="0"/>
              <w:widowControl/>
              <w:suppressLineNumbers w:val="0"/>
              <w:jc w:val="center"/>
            </w:pPr>
            <w:r>
              <w:rPr>
                <w:rFonts w:hint="default" w:ascii="Arial" w:hAnsi="Arial" w:cs="Arial"/>
                <w:b/>
                <w:bCs/>
                <w:color w:val="000000"/>
                <w:sz w:val="24"/>
                <w:szCs w:val="24"/>
              </w:rPr>
              <w:t>Linear-by-Linear Association</w:t>
            </w:r>
          </w:p>
        </w:tc>
        <w:tc>
          <w:tcPr>
            <w:tcW w:w="176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3E505698">
            <w:pPr>
              <w:pStyle w:val="5"/>
              <w:keepNext w:val="0"/>
              <w:keepLines w:val="0"/>
              <w:widowControl/>
              <w:suppressLineNumbers w:val="0"/>
              <w:jc w:val="center"/>
            </w:pPr>
            <w:r>
              <w:rPr>
                <w:rFonts w:hint="default" w:ascii="Arial" w:hAnsi="Arial" w:cs="Arial"/>
                <w:b/>
                <w:bCs/>
                <w:color w:val="000000"/>
                <w:sz w:val="24"/>
                <w:szCs w:val="24"/>
              </w:rPr>
              <w:t>.353</w:t>
            </w:r>
          </w:p>
        </w:tc>
        <w:tc>
          <w:tcPr>
            <w:tcW w:w="134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210F579C">
            <w:pPr>
              <w:pStyle w:val="5"/>
              <w:keepNext w:val="0"/>
              <w:keepLines w:val="0"/>
              <w:widowControl/>
              <w:suppressLineNumbers w:val="0"/>
              <w:jc w:val="center"/>
            </w:pPr>
            <w:r>
              <w:rPr>
                <w:rFonts w:hint="default" w:ascii="Arial" w:hAnsi="Arial" w:cs="Arial"/>
                <w:b/>
                <w:bCs/>
                <w:color w:val="000000"/>
                <w:sz w:val="24"/>
                <w:szCs w:val="24"/>
              </w:rPr>
              <w:t>1</w:t>
            </w:r>
          </w:p>
        </w:tc>
        <w:tc>
          <w:tcPr>
            <w:tcW w:w="326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3722D53">
            <w:pPr>
              <w:pStyle w:val="5"/>
              <w:keepNext w:val="0"/>
              <w:keepLines w:val="0"/>
              <w:widowControl/>
              <w:suppressLineNumbers w:val="0"/>
              <w:jc w:val="center"/>
            </w:pPr>
            <w:r>
              <w:rPr>
                <w:rFonts w:hint="default" w:ascii="Arial" w:hAnsi="Arial" w:cs="Arial"/>
                <w:b/>
                <w:bCs/>
                <w:color w:val="000000"/>
                <w:sz w:val="24"/>
                <w:szCs w:val="24"/>
              </w:rPr>
              <w:t>.427</w:t>
            </w:r>
          </w:p>
        </w:tc>
      </w:tr>
      <w:tr w14:paraId="75034E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72" w:hRule="atLeast"/>
          <w:jc w:val="center"/>
        </w:trPr>
        <w:tc>
          <w:tcPr>
            <w:tcW w:w="4314"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55803D93">
            <w:pPr>
              <w:pStyle w:val="5"/>
              <w:keepNext w:val="0"/>
              <w:keepLines w:val="0"/>
              <w:widowControl/>
              <w:suppressLineNumbers w:val="0"/>
              <w:jc w:val="center"/>
            </w:pPr>
            <w:r>
              <w:rPr>
                <w:rFonts w:hint="default" w:ascii="Arial" w:hAnsi="Arial" w:cs="Arial"/>
                <w:b/>
                <w:bCs/>
                <w:color w:val="000000"/>
                <w:sz w:val="24"/>
                <w:szCs w:val="24"/>
              </w:rPr>
              <w:t>N of Valid Cases</w:t>
            </w:r>
          </w:p>
        </w:tc>
        <w:tc>
          <w:tcPr>
            <w:tcW w:w="1760"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2BBD5AC5">
            <w:pPr>
              <w:pStyle w:val="5"/>
              <w:keepNext w:val="0"/>
              <w:keepLines w:val="0"/>
              <w:widowControl/>
              <w:suppressLineNumbers w:val="0"/>
              <w:jc w:val="center"/>
            </w:pPr>
            <w:r>
              <w:rPr>
                <w:rFonts w:hint="default" w:ascii="Arial" w:hAnsi="Arial" w:cs="Arial"/>
                <w:b/>
                <w:bCs/>
                <w:color w:val="000000"/>
                <w:sz w:val="24"/>
                <w:szCs w:val="24"/>
              </w:rPr>
              <w:t>100</w:t>
            </w:r>
          </w:p>
        </w:tc>
        <w:tc>
          <w:tcPr>
            <w:tcW w:w="134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78CAE299">
            <w:pPr>
              <w:pStyle w:val="5"/>
              <w:keepNext w:val="0"/>
              <w:keepLines w:val="0"/>
              <w:widowControl/>
              <w:suppressLineNumbers w:val="0"/>
              <w:jc w:val="center"/>
            </w:pPr>
          </w:p>
        </w:tc>
        <w:tc>
          <w:tcPr>
            <w:tcW w:w="3263" w:type="dxa"/>
            <w:tcBorders>
              <w:top w:val="single" w:color="000000" w:sz="6" w:space="0"/>
              <w:left w:val="single" w:color="000000" w:sz="6" w:space="0"/>
              <w:bottom w:val="single" w:color="000000" w:sz="6" w:space="0"/>
              <w:right w:val="single" w:color="000000" w:sz="6" w:space="0"/>
            </w:tcBorders>
            <w:shd w:val="clear" w:color="auto" w:fill="D0CECE"/>
            <w:vAlign w:val="center"/>
          </w:tcPr>
          <w:p w14:paraId="1521F91A">
            <w:pPr>
              <w:pStyle w:val="5"/>
              <w:keepNext w:val="0"/>
              <w:keepLines w:val="0"/>
              <w:widowControl/>
              <w:suppressLineNumbers w:val="0"/>
              <w:jc w:val="center"/>
            </w:pPr>
          </w:p>
        </w:tc>
      </w:tr>
      <w:tr w14:paraId="4D7254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56" w:hRule="atLeast"/>
          <w:jc w:val="center"/>
        </w:trPr>
        <w:tc>
          <w:tcPr>
            <w:tcW w:w="10680" w:type="dxa"/>
            <w:gridSpan w:val="4"/>
            <w:tcBorders>
              <w:top w:val="single" w:color="000000" w:sz="6" w:space="0"/>
              <w:left w:val="single" w:color="000000" w:sz="6" w:space="0"/>
              <w:bottom w:val="single" w:color="000000" w:sz="6" w:space="0"/>
              <w:right w:val="single" w:color="000000" w:sz="6" w:space="0"/>
            </w:tcBorders>
            <w:shd w:val="clear" w:color="auto" w:fill="D0CECE"/>
            <w:vAlign w:val="center"/>
          </w:tcPr>
          <w:p w14:paraId="7562B697">
            <w:pPr>
              <w:pStyle w:val="5"/>
              <w:keepNext w:val="0"/>
              <w:keepLines w:val="0"/>
              <w:widowControl/>
              <w:suppressLineNumbers w:val="0"/>
              <w:jc w:val="center"/>
            </w:pPr>
            <w:r>
              <w:rPr>
                <w:rFonts w:hint="default" w:ascii="Arial" w:hAnsi="Arial" w:cs="Arial"/>
                <w:b/>
                <w:bCs/>
                <w:color w:val="000000"/>
                <w:sz w:val="24"/>
                <w:szCs w:val="24"/>
              </w:rPr>
              <w:t>a. 5 cells (41.7%) have expected count less than 5. The minimum expected count is 1.38.</w:t>
            </w:r>
          </w:p>
        </w:tc>
      </w:tr>
    </w:tbl>
    <w:p w14:paraId="1264A94E">
      <w:pPr>
        <w:jc w:val="center"/>
        <w:rPr>
          <w:rFonts w:hint="default" w:ascii="Times New Roman" w:hAnsi="Times New Roman"/>
          <w:sz w:val="24"/>
          <w:szCs w:val="24"/>
          <w:lang w:val="en-US"/>
        </w:rPr>
      </w:pPr>
    </w:p>
    <w:p w14:paraId="081167A4">
      <w:pPr>
        <w:rPr>
          <w:rFonts w:hint="default" w:ascii="Times New Roman" w:hAnsi="Times New Roman"/>
          <w:b/>
          <w:bCs/>
          <w:sz w:val="24"/>
          <w:szCs w:val="24"/>
        </w:rPr>
      </w:pPr>
    </w:p>
    <w:p w14:paraId="51A97067">
      <w:pPr>
        <w:rPr>
          <w:rFonts w:ascii="Times New Roman" w:hAnsi="Times New Roman" w:cs="Times New Roman"/>
          <w:b/>
          <w:bCs/>
          <w:sz w:val="24"/>
          <w:szCs w:val="24"/>
        </w:rPr>
      </w:pPr>
      <w:r>
        <w:rPr>
          <w:rFonts w:hint="default" w:ascii="Times New Roman" w:hAnsi="Times New Roman"/>
          <w:b/>
          <w:bCs/>
          <w:sz w:val="24"/>
          <w:szCs w:val="24"/>
          <w:lang w:val="en-US"/>
        </w:rPr>
        <w:t xml:space="preserve"> </w:t>
      </w:r>
      <w:r>
        <w:rPr>
          <w:rFonts w:ascii="Times New Roman" w:hAnsi="Times New Roman" w:cs="Times New Roman"/>
          <w:b/>
          <w:bCs/>
          <w:sz w:val="24"/>
          <w:szCs w:val="24"/>
        </w:rPr>
        <w:t>INTERPRETATION</w:t>
      </w:r>
    </w:p>
    <w:p w14:paraId="37B4D181">
      <w:pPr>
        <w:rPr>
          <w:rFonts w:hint="default" w:ascii="Times New Roman" w:hAnsi="Times New Roman"/>
          <w:sz w:val="28"/>
          <w:szCs w:val="28"/>
        </w:rPr>
      </w:pPr>
    </w:p>
    <w:p w14:paraId="00B347E1">
      <w:pPr>
        <w:rPr>
          <w:rFonts w:hint="default" w:ascii="Times New Roman" w:hAnsi="Times New Roman"/>
          <w:sz w:val="28"/>
          <w:szCs w:val="28"/>
        </w:rPr>
      </w:pPr>
      <w:r>
        <w:rPr>
          <w:rFonts w:hint="default" w:ascii="Times New Roman" w:hAnsi="Times New Roman"/>
          <w:sz w:val="28"/>
          <w:szCs w:val="28"/>
        </w:rPr>
        <w:t xml:space="preserve">The significance value is 0.05 is greater than the table value of 0.027 (0.05&gt;0.027). </w:t>
      </w:r>
    </w:p>
    <w:p w14:paraId="7F81D264">
      <w:pPr>
        <w:rPr>
          <w:rFonts w:hint="default" w:ascii="Times New Roman" w:hAnsi="Times New Roman"/>
          <w:sz w:val="28"/>
          <w:szCs w:val="28"/>
        </w:rPr>
      </w:pPr>
      <w:r>
        <w:rPr>
          <w:rFonts w:hint="default" w:ascii="Times New Roman" w:hAnsi="Times New Roman"/>
          <w:sz w:val="28"/>
          <w:szCs w:val="28"/>
        </w:rPr>
        <w:t>Hence H0 is rejected and H1 is accepted.</w:t>
      </w:r>
    </w:p>
    <w:p w14:paraId="4E0ED124">
      <w:pPr>
        <w:rPr>
          <w:rFonts w:hint="default" w:ascii="Times New Roman" w:hAnsi="Times New Roman"/>
          <w:sz w:val="28"/>
          <w:szCs w:val="28"/>
        </w:rPr>
      </w:pPr>
    </w:p>
    <w:p w14:paraId="055D41B6">
      <w:pPr>
        <w:rPr>
          <w:rFonts w:hint="default" w:ascii="Times New Roman" w:hAnsi="Times New Roman"/>
          <w:sz w:val="28"/>
          <w:szCs w:val="28"/>
        </w:rPr>
      </w:pPr>
      <w:r>
        <w:rPr>
          <w:rFonts w:hint="default" w:ascii="Times New Roman" w:hAnsi="Times New Roman"/>
          <w:sz w:val="28"/>
          <w:szCs w:val="28"/>
        </w:rPr>
        <w:t>Therefore, There is a association between the organization’s support and employee skills developed in an organization.</w:t>
      </w:r>
    </w:p>
    <w:p w14:paraId="396291E5">
      <w:pPr>
        <w:rPr>
          <w:rFonts w:ascii="Times New Roman" w:hAnsi="Times New Roman" w:cs="Times New Roman"/>
          <w:b/>
          <w:bCs/>
          <w:sz w:val="24"/>
          <w:szCs w:val="24"/>
        </w:rPr>
      </w:pPr>
    </w:p>
    <w:p w14:paraId="41B05A3B">
      <w:pPr>
        <w:rPr>
          <w:rFonts w:ascii="Times New Roman" w:hAnsi="Times New Roman" w:cs="Times New Roman"/>
          <w:sz w:val="24"/>
          <w:szCs w:val="24"/>
        </w:rPr>
      </w:pPr>
      <w:r>
        <w:rPr>
          <w:rFonts w:hint="default" w:ascii="Times New Roman" w:hAnsi="Times New Roman" w:cs="Times New Roman"/>
          <w:b/>
          <w:bCs/>
          <w:sz w:val="24"/>
          <w:szCs w:val="24"/>
          <w:lang w:val="en-US"/>
        </w:rPr>
        <w:t>9.</w:t>
      </w:r>
      <w:r>
        <w:rPr>
          <w:rFonts w:ascii="Times New Roman" w:hAnsi="Times New Roman" w:cs="Times New Roman"/>
          <w:b/>
          <w:bCs/>
          <w:sz w:val="24"/>
          <w:szCs w:val="24"/>
        </w:rPr>
        <w:t>FINDINGS</w:t>
      </w:r>
    </w:p>
    <w:p w14:paraId="60443E63">
      <w:pPr>
        <w:rPr>
          <w:rFonts w:hint="default" w:ascii="Times New Roman" w:hAnsi="Times New Roman"/>
          <w:sz w:val="24"/>
          <w:szCs w:val="24"/>
        </w:rPr>
      </w:pPr>
    </w:p>
    <w:p w14:paraId="756A4768">
      <w:pPr>
        <w:rPr>
          <w:rFonts w:hint="default" w:ascii="Times New Roman" w:hAnsi="Times New Roman"/>
          <w:sz w:val="24"/>
          <w:szCs w:val="24"/>
        </w:rPr>
      </w:pPr>
      <w:r>
        <w:rPr>
          <w:rFonts w:hint="default" w:ascii="Times New Roman" w:hAnsi="Times New Roman"/>
          <w:sz w:val="24"/>
          <w:szCs w:val="24"/>
        </w:rPr>
        <w:t>According to the survey, there are 100 respondents, from that majority of the respondent are the age between 22-24 years.According to the survey, there are 100 respondents, from that  majority gender of the respondent are male (88%).According to the survey, there are 100 respondents, from that majority education qualification of the respondent are ug graduate (60%).According to the survey, there are 100 respondents, from that majority work experience of the respondent are ug - fresher (68%).According to the survey, there are 100 respondents, from that majority working company of the respondent are private sector (67%).</w:t>
      </w:r>
    </w:p>
    <w:p w14:paraId="601CDD1B">
      <w:pPr>
        <w:rPr>
          <w:rFonts w:hint="default" w:ascii="Times New Roman" w:hAnsi="Times New Roman"/>
          <w:sz w:val="24"/>
          <w:szCs w:val="24"/>
        </w:rPr>
      </w:pPr>
      <w:r>
        <w:rPr>
          <w:rFonts w:hint="default" w:ascii="Times New Roman" w:hAnsi="Times New Roman"/>
          <w:sz w:val="24"/>
          <w:szCs w:val="24"/>
        </w:rPr>
        <w:t xml:space="preserve">According to the survey, there are 100 respondents, from that majority measures taken by organization to improvise employee skills &amp; development are train the employee during the training program (54%). </w:t>
      </w:r>
    </w:p>
    <w:p w14:paraId="56B4C409">
      <w:pPr>
        <w:rPr>
          <w:rFonts w:hint="default" w:ascii="Times New Roman" w:hAnsi="Times New Roman"/>
          <w:sz w:val="24"/>
          <w:szCs w:val="24"/>
        </w:rPr>
      </w:pPr>
    </w:p>
    <w:p w14:paraId="40AFDDB6">
      <w:pPr>
        <w:rPr>
          <w:rFonts w:ascii="Times New Roman" w:hAnsi="Times New Roman" w:cs="Times New Roman"/>
          <w:b/>
          <w:bCs/>
          <w:sz w:val="24"/>
          <w:szCs w:val="24"/>
        </w:rPr>
      </w:pPr>
      <w:r>
        <w:rPr>
          <w:rFonts w:hint="default" w:ascii="Times New Roman" w:hAnsi="Times New Roman" w:cs="Times New Roman"/>
          <w:b/>
          <w:bCs/>
          <w:sz w:val="24"/>
          <w:szCs w:val="24"/>
          <w:lang w:val="en-US"/>
        </w:rPr>
        <w:t>10.</w:t>
      </w:r>
      <w:r>
        <w:rPr>
          <w:rFonts w:ascii="Times New Roman" w:hAnsi="Times New Roman" w:cs="Times New Roman"/>
          <w:b/>
          <w:bCs/>
          <w:sz w:val="24"/>
          <w:szCs w:val="24"/>
        </w:rPr>
        <w:t>SUGGESTION</w:t>
      </w:r>
    </w:p>
    <w:p w14:paraId="675760B1">
      <w:pPr>
        <w:rPr>
          <w:rFonts w:hint="default" w:ascii="Times New Roman" w:hAnsi="Times New Roman"/>
          <w:sz w:val="24"/>
          <w:szCs w:val="24"/>
        </w:rPr>
      </w:pPr>
    </w:p>
    <w:p w14:paraId="620976D9">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Focusing areas where employees  feel their skills are lacking or require further development.</w:t>
      </w:r>
    </w:p>
    <w:p w14:paraId="0640F26C">
      <w:pPr>
        <w:rPr>
          <w:rFonts w:hint="default" w:ascii="Times New Roman" w:hAnsi="Times New Roman"/>
          <w:sz w:val="24"/>
          <w:szCs w:val="24"/>
        </w:rPr>
      </w:pPr>
    </w:p>
    <w:p w14:paraId="457DF6DC">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Encourage them to share experiences about past training programs and their effectiveness.</w:t>
      </w:r>
    </w:p>
    <w:p w14:paraId="2EC83FAF">
      <w:pPr>
        <w:rPr>
          <w:rFonts w:hint="default" w:ascii="Times New Roman" w:hAnsi="Times New Roman"/>
          <w:sz w:val="24"/>
          <w:szCs w:val="24"/>
        </w:rPr>
      </w:pPr>
    </w:p>
    <w:p w14:paraId="7ED76E5E">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Solicit ideas for new training topics or formats (e.g., hands-on workshops, online courses).</w:t>
      </w:r>
    </w:p>
    <w:p w14:paraId="46B820C7">
      <w:pPr>
        <w:rPr>
          <w:rFonts w:hint="default" w:ascii="Times New Roman" w:hAnsi="Times New Roman"/>
          <w:sz w:val="24"/>
          <w:szCs w:val="24"/>
        </w:rPr>
      </w:pPr>
    </w:p>
    <w:p w14:paraId="5BEA76B5">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Inquire about the values that respondents believe are most important in their workplace (e.g., teamwork, integrity).</w:t>
      </w:r>
    </w:p>
    <w:p w14:paraId="70C19548">
      <w:pPr>
        <w:rPr>
          <w:rFonts w:hint="default" w:ascii="Times New Roman" w:hAnsi="Times New Roman"/>
          <w:sz w:val="24"/>
          <w:szCs w:val="24"/>
        </w:rPr>
      </w:pPr>
    </w:p>
    <w:p w14:paraId="1B702C61">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Need to improve the overall interest of training involvement of employees.</w:t>
      </w:r>
    </w:p>
    <w:p w14:paraId="259EDB12">
      <w:pPr>
        <w:rPr>
          <w:rFonts w:hint="default" w:ascii="Times New Roman" w:hAnsi="Times New Roman"/>
          <w:sz w:val="24"/>
          <w:szCs w:val="24"/>
        </w:rPr>
      </w:pPr>
    </w:p>
    <w:p w14:paraId="7C1F7FEF">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Gather insights on perceived opportunities for career advancement and skill development within the organization.</w:t>
      </w:r>
    </w:p>
    <w:p w14:paraId="5463F0E2">
      <w:pPr>
        <w:rPr>
          <w:rFonts w:hint="default" w:ascii="Times New Roman" w:hAnsi="Times New Roman"/>
          <w:sz w:val="24"/>
          <w:szCs w:val="24"/>
        </w:rPr>
      </w:pPr>
    </w:p>
    <w:p w14:paraId="1DE521A4">
      <w:pPr>
        <w:numPr>
          <w:ilvl w:val="0"/>
          <w:numId w:val="3"/>
        </w:numPr>
        <w:ind w:left="420" w:leftChars="0" w:hanging="420" w:firstLineChars="0"/>
        <w:rPr>
          <w:rFonts w:hint="default" w:ascii="Times New Roman" w:hAnsi="Times New Roman"/>
          <w:sz w:val="24"/>
          <w:szCs w:val="24"/>
        </w:rPr>
      </w:pPr>
      <w:r>
        <w:rPr>
          <w:rFonts w:hint="default" w:ascii="Times New Roman" w:hAnsi="Times New Roman"/>
          <w:sz w:val="24"/>
          <w:szCs w:val="24"/>
        </w:rPr>
        <w:t>Ask for suggestions on how management can improve feedback processes related to skill development.</w:t>
      </w:r>
    </w:p>
    <w:p w14:paraId="6BB79038">
      <w:pPr>
        <w:numPr>
          <w:ilvl w:val="0"/>
          <w:numId w:val="0"/>
        </w:numPr>
        <w:ind w:leftChars="0"/>
        <w:rPr>
          <w:rFonts w:hint="default" w:ascii="Times New Roman" w:hAnsi="Times New Roman"/>
          <w:sz w:val="24"/>
          <w:szCs w:val="24"/>
        </w:rPr>
      </w:pPr>
    </w:p>
    <w:p w14:paraId="5FA673A7">
      <w:pPr>
        <w:rPr>
          <w:rFonts w:ascii="Times New Roman" w:hAnsi="Times New Roman" w:cs="Times New Roman"/>
          <w:b/>
          <w:bCs/>
          <w:sz w:val="24"/>
          <w:szCs w:val="24"/>
        </w:rPr>
      </w:pPr>
      <w:r>
        <w:rPr>
          <w:rFonts w:hint="default" w:ascii="Times New Roman" w:hAnsi="Times New Roman" w:cs="Times New Roman"/>
          <w:b/>
          <w:bCs/>
          <w:sz w:val="24"/>
          <w:szCs w:val="24"/>
          <w:lang w:val="en-US"/>
        </w:rPr>
        <w:t>11.</w:t>
      </w:r>
      <w:r>
        <w:rPr>
          <w:rFonts w:ascii="Times New Roman" w:hAnsi="Times New Roman" w:cs="Times New Roman"/>
          <w:b/>
          <w:bCs/>
          <w:sz w:val="24"/>
          <w:szCs w:val="24"/>
        </w:rPr>
        <w:t>CONCLUSION</w:t>
      </w:r>
    </w:p>
    <w:p w14:paraId="1A9FD9FD">
      <w:pPr>
        <w:rPr>
          <w:rFonts w:ascii="Times New Roman" w:hAnsi="Times New Roman" w:cs="Times New Roman"/>
          <w:sz w:val="24"/>
          <w:szCs w:val="24"/>
        </w:rPr>
      </w:pPr>
    </w:p>
    <w:p w14:paraId="55639498">
      <w:pPr>
        <w:numPr>
          <w:ilvl w:val="0"/>
          <w:numId w:val="0"/>
        </w:numPr>
        <w:ind w:leftChars="0"/>
        <w:rPr>
          <w:rFonts w:hint="default" w:ascii="Times New Roman" w:hAnsi="Times New Roman"/>
          <w:sz w:val="24"/>
          <w:szCs w:val="24"/>
        </w:rPr>
      </w:pPr>
      <w:r>
        <w:rPr>
          <w:rFonts w:hint="default" w:ascii="Times New Roman" w:hAnsi="Times New Roman"/>
          <w:sz w:val="24"/>
          <w:szCs w:val="24"/>
        </w:rPr>
        <w:t>The development of employee skills and values in the garment industry is crucial for enhancing productivity, fostering a positive workplace culture, and ensuring long-term sustainability. The garment industry must prioritize the development of employee skills and values to thrive in a competitive landscape. By investing in comprehensive training programs, fostering a supportive culture, and leveraging technology, organizations can enhance their workforce’s capabilities and create a positive, value-driven work environment. This approach will not only benefit employees but also contribute to the overall success and sustainability of the industry.The response of employees in the polaris was marvelous and they have given their valuable opinion about skills and value development in garment industry.</w:t>
      </w:r>
    </w:p>
    <w:p w14:paraId="5CEDCABB">
      <w:pPr>
        <w:numPr>
          <w:ilvl w:val="0"/>
          <w:numId w:val="0"/>
        </w:numPr>
        <w:ind w:leftChars="0"/>
        <w:rPr>
          <w:rFonts w:hint="default" w:ascii="Times New Roman" w:hAnsi="Times New Roman"/>
          <w:sz w:val="24"/>
          <w:szCs w:val="24"/>
        </w:rPr>
      </w:pPr>
    </w:p>
    <w:p w14:paraId="146C3EBC">
      <w:pPr>
        <w:numPr>
          <w:ilvl w:val="0"/>
          <w:numId w:val="0"/>
        </w:numPr>
        <w:ind w:leftChars="0"/>
        <w:rPr>
          <w:rFonts w:hint="default" w:ascii="Times New Roman" w:hAnsi="Times New Roman"/>
          <w:sz w:val="24"/>
          <w:szCs w:val="24"/>
        </w:rPr>
      </w:pPr>
      <w:r>
        <w:rPr>
          <w:rFonts w:hint="default" w:ascii="Times New Roman" w:hAnsi="Times New Roman"/>
          <w:sz w:val="24"/>
          <w:szCs w:val="24"/>
        </w:rPr>
        <w:t>This study has provided suggestion for the improvement of the garment industries which seemed to be valuable and effective. It is one of the positive things that the industry cares for their employees. This will help  to boost up the productivity.</w:t>
      </w:r>
    </w:p>
    <w:p w14:paraId="30DC2224">
      <w:pPr>
        <w:numPr>
          <w:ilvl w:val="0"/>
          <w:numId w:val="0"/>
        </w:numPr>
        <w:ind w:leftChars="0"/>
        <w:rPr>
          <w:rFonts w:hint="default" w:ascii="Times New Roman" w:hAnsi="Times New Roman"/>
          <w:sz w:val="24"/>
          <w:szCs w:val="24"/>
        </w:rPr>
      </w:pPr>
    </w:p>
    <w:p w14:paraId="06B97E49">
      <w:pPr>
        <w:numPr>
          <w:ilvl w:val="0"/>
          <w:numId w:val="0"/>
        </w:numPr>
        <w:ind w:leftChars="0"/>
        <w:rPr>
          <w:rFonts w:hint="default" w:ascii="Times New Roman" w:hAnsi="Times New Roman"/>
          <w:sz w:val="24"/>
          <w:szCs w:val="24"/>
        </w:rPr>
      </w:pPr>
    </w:p>
    <w:p w14:paraId="1BDFF612">
      <w:pPr>
        <w:numPr>
          <w:ilvl w:val="0"/>
          <w:numId w:val="4"/>
        </w:numPr>
        <w:ind w:leftChars="0"/>
        <w:rPr>
          <w:rFonts w:hint="default" w:ascii="Times New Roman" w:hAnsi="Times New Roman"/>
          <w:b/>
          <w:bCs/>
          <w:sz w:val="24"/>
          <w:szCs w:val="24"/>
          <w:lang w:val="en-US"/>
        </w:rPr>
      </w:pPr>
      <w:r>
        <w:rPr>
          <w:rFonts w:hint="default" w:ascii="Times New Roman" w:hAnsi="Times New Roman"/>
          <w:b/>
          <w:bCs/>
          <w:sz w:val="24"/>
          <w:szCs w:val="24"/>
          <w:lang w:val="en-US"/>
        </w:rPr>
        <w:t>REFERENCE</w:t>
      </w:r>
    </w:p>
    <w:p w14:paraId="1FB7CBCE">
      <w:pPr>
        <w:numPr>
          <w:ilvl w:val="0"/>
          <w:numId w:val="0"/>
        </w:numPr>
        <w:rPr>
          <w:rFonts w:hint="default" w:ascii="Times New Roman" w:hAnsi="Times New Roman"/>
          <w:sz w:val="24"/>
          <w:szCs w:val="24"/>
          <w:lang w:val="en-US"/>
        </w:rPr>
      </w:pPr>
    </w:p>
    <w:p w14:paraId="203AD435">
      <w:pPr>
        <w:pStyle w:val="5"/>
        <w:keepNext w:val="0"/>
        <w:keepLines w:val="0"/>
        <w:widowControl/>
        <w:numPr>
          <w:ilvl w:val="0"/>
          <w:numId w:val="5"/>
        </w:numPr>
        <w:suppressLineNumbers w:val="0"/>
        <w:tabs>
          <w:tab w:val="clear" w:pos="420"/>
        </w:tabs>
        <w:ind w:left="420" w:leftChars="0" w:right="0" w:rightChars="0" w:hanging="420" w:firstLineChars="0"/>
        <w:jc w:val="left"/>
        <w:rPr>
          <w:b w:val="0"/>
          <w:bCs w:val="0"/>
        </w:rPr>
      </w:pPr>
      <w:r>
        <w:rPr>
          <w:rStyle w:val="6"/>
          <w:b w:val="0"/>
          <w:bCs w:val="0"/>
        </w:rPr>
        <w:t>Bhowmik, S. K., &amp; Saha, S. (2015).</w:t>
      </w:r>
      <w:r>
        <w:rPr>
          <w:b w:val="0"/>
          <w:bCs w:val="0"/>
        </w:rPr>
        <w:t xml:space="preserve"> "Skill Development in the Garment Industry: An Indian Perspective." </w:t>
      </w:r>
      <w:r>
        <w:rPr>
          <w:rStyle w:val="4"/>
          <w:b w:val="0"/>
          <w:bCs w:val="0"/>
        </w:rPr>
        <w:t>Journal of Textile and Apparel, Technology and Management</w:t>
      </w:r>
      <w:r>
        <w:rPr>
          <w:b w:val="0"/>
          <w:bCs w:val="0"/>
        </w:rPr>
        <w:t>.</w:t>
      </w:r>
    </w:p>
    <w:p w14:paraId="4EC76C7E">
      <w:pPr>
        <w:pStyle w:val="5"/>
        <w:keepNext w:val="0"/>
        <w:keepLines w:val="0"/>
        <w:widowControl/>
        <w:numPr>
          <w:ilvl w:val="0"/>
          <w:numId w:val="5"/>
        </w:numPr>
        <w:suppressLineNumbers w:val="0"/>
        <w:ind w:left="420" w:leftChars="0" w:right="0" w:rightChars="0" w:hanging="420" w:firstLineChars="0"/>
        <w:jc w:val="left"/>
        <w:rPr>
          <w:b w:val="0"/>
          <w:bCs w:val="0"/>
        </w:rPr>
      </w:pPr>
      <w:r>
        <w:rPr>
          <w:rFonts w:hint="eastAsia" w:ascii="SimSun" w:hAnsi="SimSun" w:eastAsia="SimSun" w:cs="SimSun"/>
          <w:b w:val="0"/>
          <w:bCs w:val="0"/>
          <w:sz w:val="24"/>
        </w:rPr>
        <w:t xml:space="preserve"> </w:t>
      </w:r>
      <w:r>
        <w:rPr>
          <w:rStyle w:val="6"/>
          <w:b w:val="0"/>
          <w:bCs w:val="0"/>
        </w:rPr>
        <w:t>Kumar, R., &amp; Kaur, P. (2017).</w:t>
      </w:r>
      <w:r>
        <w:rPr>
          <w:b w:val="0"/>
          <w:bCs w:val="0"/>
        </w:rPr>
        <w:t xml:space="preserve"> "Competency Mapping in the Indian Garment Industry." </w:t>
      </w:r>
      <w:r>
        <w:rPr>
          <w:rStyle w:val="4"/>
          <w:b w:val="0"/>
          <w:bCs w:val="0"/>
        </w:rPr>
        <w:t xml:space="preserve">International </w:t>
      </w:r>
      <w:bookmarkStart w:id="0" w:name="_GoBack"/>
      <w:bookmarkEnd w:id="0"/>
      <w:r>
        <w:rPr>
          <w:rStyle w:val="4"/>
          <w:b w:val="0"/>
          <w:bCs w:val="0"/>
        </w:rPr>
        <w:t>Journal of Engineering and Management Research</w:t>
      </w:r>
      <w:r>
        <w:rPr>
          <w:b w:val="0"/>
          <w:bCs w:val="0"/>
        </w:rPr>
        <w:t>.</w:t>
      </w:r>
    </w:p>
    <w:p w14:paraId="6E5DC9EA">
      <w:pPr>
        <w:pStyle w:val="5"/>
        <w:keepNext w:val="0"/>
        <w:keepLines w:val="0"/>
        <w:widowControl/>
        <w:numPr>
          <w:ilvl w:val="0"/>
          <w:numId w:val="5"/>
        </w:numPr>
        <w:suppressLineNumbers w:val="0"/>
        <w:ind w:left="420" w:leftChars="0" w:hanging="420" w:firstLineChars="0"/>
        <w:jc w:val="left"/>
        <w:rPr>
          <w:b w:val="0"/>
          <w:bCs w:val="0"/>
        </w:rPr>
      </w:pPr>
      <w:r>
        <w:rPr>
          <w:rFonts w:hint="eastAsia" w:ascii="SimSun" w:hAnsi="SimSun" w:eastAsia="SimSun" w:cs="SimSun"/>
          <w:b w:val="0"/>
          <w:bCs w:val="0"/>
          <w:sz w:val="24"/>
        </w:rPr>
        <w:t xml:space="preserve"> </w:t>
      </w:r>
      <w:r>
        <w:rPr>
          <w:rStyle w:val="6"/>
          <w:b w:val="0"/>
          <w:bCs w:val="0"/>
        </w:rPr>
        <w:t>Sarkar, A. (2019).</w:t>
      </w:r>
      <w:r>
        <w:rPr>
          <w:b w:val="0"/>
          <w:bCs w:val="0"/>
        </w:rPr>
        <w:t xml:space="preserve"> "Role of Training in Skill Development of Workers in Garment Manufacturing." </w:t>
      </w:r>
      <w:r>
        <w:rPr>
          <w:rStyle w:val="4"/>
          <w:b w:val="0"/>
          <w:bCs w:val="0"/>
        </w:rPr>
        <w:t>Asian Journal of Business and Management</w:t>
      </w:r>
      <w:r>
        <w:rPr>
          <w:b w:val="0"/>
          <w:bCs w:val="0"/>
        </w:rPr>
        <w:t>.</w:t>
      </w:r>
    </w:p>
    <w:p w14:paraId="692DEF8B">
      <w:pPr>
        <w:pStyle w:val="5"/>
        <w:keepNext w:val="0"/>
        <w:keepLines w:val="0"/>
        <w:widowControl/>
        <w:numPr>
          <w:ilvl w:val="0"/>
          <w:numId w:val="5"/>
        </w:numPr>
        <w:suppressLineNumbers w:val="0"/>
        <w:ind w:left="420" w:leftChars="0" w:right="0" w:rightChars="0" w:hanging="420" w:firstLineChars="0"/>
        <w:jc w:val="left"/>
        <w:rPr>
          <w:b w:val="0"/>
          <w:bCs w:val="0"/>
        </w:rPr>
      </w:pPr>
      <w:r>
        <w:rPr>
          <w:rFonts w:hint="eastAsia" w:ascii="SimSun" w:hAnsi="SimSun" w:eastAsia="SimSun" w:cs="SimSun"/>
          <w:b w:val="0"/>
          <w:bCs w:val="0"/>
          <w:sz w:val="24"/>
        </w:rPr>
        <w:t xml:space="preserve"> </w:t>
      </w:r>
      <w:r>
        <w:rPr>
          <w:rStyle w:val="6"/>
          <w:b w:val="0"/>
          <w:bCs w:val="0"/>
        </w:rPr>
        <w:t>Rai, S. (2020).</w:t>
      </w:r>
      <w:r>
        <w:rPr>
          <w:b w:val="0"/>
          <w:bCs w:val="0"/>
        </w:rPr>
        <w:t xml:space="preserve"> "Employee Values and Job Satisfaction in the Garment Sector." </w:t>
      </w:r>
      <w:r>
        <w:rPr>
          <w:rStyle w:val="4"/>
          <w:b w:val="0"/>
          <w:bCs w:val="0"/>
        </w:rPr>
        <w:t>Journal of Human Resource Management</w:t>
      </w:r>
      <w:r>
        <w:rPr>
          <w:b w:val="0"/>
          <w:bCs w:val="0"/>
        </w:rPr>
        <w:t>.</w:t>
      </w:r>
    </w:p>
    <w:p w14:paraId="2E2FEF6D">
      <w:pPr>
        <w:pStyle w:val="5"/>
        <w:keepNext w:val="0"/>
        <w:keepLines w:val="0"/>
        <w:widowControl/>
        <w:numPr>
          <w:ilvl w:val="0"/>
          <w:numId w:val="5"/>
        </w:numPr>
        <w:suppressLineNumbers w:val="0"/>
        <w:ind w:left="420" w:leftChars="0" w:hanging="420" w:firstLineChars="0"/>
        <w:jc w:val="both"/>
        <w:rPr>
          <w:b w:val="0"/>
          <w:bCs w:val="0"/>
        </w:rPr>
      </w:pPr>
      <w:r>
        <w:rPr>
          <w:rStyle w:val="6"/>
          <w:b w:val="0"/>
          <w:bCs w:val="0"/>
        </w:rPr>
        <w:t>Bhattacharya, S., &amp; Sinha, S. (2021).</w:t>
      </w:r>
      <w:r>
        <w:rPr>
          <w:b w:val="0"/>
          <w:bCs w:val="0"/>
        </w:rPr>
        <w:t xml:space="preserve"> "Sustainability Practices in the Garment Industry and Their Impact on Employee Skills." </w:t>
      </w:r>
      <w:r>
        <w:rPr>
          <w:rStyle w:val="4"/>
          <w:b w:val="0"/>
          <w:bCs w:val="0"/>
        </w:rPr>
        <w:t>Sustainable Development</w:t>
      </w:r>
      <w:r>
        <w:rPr>
          <w:b w:val="0"/>
          <w:bCs w:val="0"/>
        </w:rPr>
        <w:t>.</w:t>
      </w:r>
    </w:p>
    <w:p w14:paraId="69F47C65">
      <w:pPr>
        <w:pStyle w:val="5"/>
        <w:keepNext w:val="0"/>
        <w:keepLines w:val="0"/>
        <w:widowControl/>
        <w:numPr>
          <w:ilvl w:val="0"/>
          <w:numId w:val="5"/>
        </w:numPr>
        <w:suppressLineNumbers w:val="0"/>
        <w:ind w:left="420" w:leftChars="0" w:hanging="420" w:firstLineChars="0"/>
        <w:jc w:val="both"/>
        <w:rPr>
          <w:b w:val="0"/>
          <w:bCs w:val="0"/>
        </w:rPr>
      </w:pPr>
      <w:r>
        <w:rPr>
          <w:rFonts w:hint="eastAsia" w:ascii="SimSun" w:hAnsi="SimSun" w:eastAsia="SimSun" w:cs="SimSun"/>
          <w:b w:val="0"/>
          <w:bCs w:val="0"/>
          <w:sz w:val="24"/>
        </w:rPr>
        <w:t xml:space="preserve"> </w:t>
      </w:r>
      <w:r>
        <w:rPr>
          <w:rStyle w:val="6"/>
          <w:b w:val="0"/>
          <w:bCs w:val="0"/>
        </w:rPr>
        <w:t>Choudhury, D. (2018).</w:t>
      </w:r>
      <w:r>
        <w:rPr>
          <w:b w:val="0"/>
          <w:bCs w:val="0"/>
        </w:rPr>
        <w:t xml:space="preserve"> "Workplace Culture and Its Impact on Employee Skill Development in Garment Factories." </w:t>
      </w:r>
      <w:r>
        <w:rPr>
          <w:rStyle w:val="4"/>
          <w:b w:val="0"/>
          <w:bCs w:val="0"/>
        </w:rPr>
        <w:t>International Journal of Textile Science</w:t>
      </w:r>
      <w:r>
        <w:rPr>
          <w:b w:val="0"/>
          <w:bCs w:val="0"/>
        </w:rPr>
        <w:t>.</w:t>
      </w:r>
    </w:p>
    <w:p w14:paraId="3065BCCE">
      <w:pPr>
        <w:pStyle w:val="5"/>
        <w:keepNext w:val="0"/>
        <w:keepLines w:val="0"/>
        <w:widowControl/>
        <w:numPr>
          <w:ilvl w:val="0"/>
          <w:numId w:val="5"/>
        </w:numPr>
        <w:suppressLineNumbers w:val="0"/>
        <w:ind w:left="420" w:leftChars="0" w:hanging="420" w:firstLineChars="0"/>
        <w:jc w:val="left"/>
        <w:rPr>
          <w:b w:val="0"/>
          <w:bCs w:val="0"/>
        </w:rPr>
      </w:pPr>
      <w:r>
        <w:rPr>
          <w:rStyle w:val="6"/>
          <w:b w:val="0"/>
          <w:bCs w:val="0"/>
        </w:rPr>
        <w:t>Ghosh, A., &amp; Dutta, S. (2016).</w:t>
      </w:r>
      <w:r>
        <w:rPr>
          <w:b w:val="0"/>
          <w:bCs w:val="0"/>
        </w:rPr>
        <w:t xml:space="preserve"> "Developing Soft Skills for Enhanced Performance in the Garment Sector." </w:t>
      </w:r>
      <w:r>
        <w:rPr>
          <w:rStyle w:val="4"/>
          <w:b w:val="0"/>
          <w:bCs w:val="0"/>
        </w:rPr>
        <w:t>Journal of Business Studies Quarterly</w:t>
      </w:r>
      <w:r>
        <w:rPr>
          <w:b w:val="0"/>
          <w:bCs w:val="0"/>
        </w:rPr>
        <w:t>.</w:t>
      </w:r>
      <w:r>
        <w:rPr>
          <w:rFonts w:hint="eastAsia" w:ascii="SimSun" w:hAnsi="SimSun" w:eastAsia="SimSun" w:cs="SimSun"/>
          <w:b w:val="0"/>
          <w:bCs w:val="0"/>
          <w:sz w:val="24"/>
        </w:rPr>
        <w:t xml:space="preserve"> </w:t>
      </w:r>
    </w:p>
    <w:p w14:paraId="249DEA47">
      <w:pPr>
        <w:pStyle w:val="5"/>
        <w:keepNext w:val="0"/>
        <w:keepLines w:val="0"/>
        <w:widowControl/>
        <w:numPr>
          <w:ilvl w:val="0"/>
          <w:numId w:val="5"/>
        </w:numPr>
        <w:suppressLineNumbers w:val="0"/>
        <w:ind w:left="420" w:leftChars="0" w:hanging="420" w:firstLineChars="0"/>
        <w:jc w:val="both"/>
        <w:rPr>
          <w:b w:val="0"/>
          <w:bCs w:val="0"/>
        </w:rPr>
      </w:pPr>
      <w:r>
        <w:rPr>
          <w:rStyle w:val="6"/>
          <w:b w:val="0"/>
          <w:bCs w:val="0"/>
        </w:rPr>
        <w:t>Verma, P., &amp; Singh, R. (2022).</w:t>
      </w:r>
      <w:r>
        <w:rPr>
          <w:b w:val="0"/>
          <w:bCs w:val="0"/>
        </w:rPr>
        <w:t xml:space="preserve"> "Training Needs Analysis in the Garment Industry: A Study of Employee Skill Gaps." </w:t>
      </w:r>
      <w:r>
        <w:rPr>
          <w:rStyle w:val="4"/>
          <w:b w:val="0"/>
          <w:bCs w:val="0"/>
        </w:rPr>
        <w:t>International Journal of Clothing Science and Technology</w:t>
      </w:r>
      <w:r>
        <w:rPr>
          <w:b w:val="0"/>
          <w:bCs w:val="0"/>
        </w:rPr>
        <w:t>.</w:t>
      </w:r>
    </w:p>
    <w:p w14:paraId="42997F59">
      <w:pPr>
        <w:pStyle w:val="5"/>
        <w:keepNext w:val="0"/>
        <w:keepLines w:val="0"/>
        <w:widowControl/>
        <w:numPr>
          <w:ilvl w:val="0"/>
          <w:numId w:val="5"/>
        </w:numPr>
        <w:suppressLineNumbers w:val="0"/>
        <w:ind w:left="420" w:leftChars="0" w:hanging="420" w:firstLineChars="0"/>
        <w:jc w:val="both"/>
        <w:rPr>
          <w:b w:val="0"/>
          <w:bCs w:val="0"/>
        </w:rPr>
      </w:pPr>
      <w:r>
        <w:rPr>
          <w:rFonts w:hint="eastAsia" w:ascii="SimSun" w:hAnsi="SimSun" w:eastAsia="SimSun" w:cs="SimSun"/>
          <w:b w:val="0"/>
          <w:bCs w:val="0"/>
          <w:sz w:val="24"/>
        </w:rPr>
        <w:t xml:space="preserve"> </w:t>
      </w:r>
      <w:r>
        <w:rPr>
          <w:rStyle w:val="6"/>
          <w:b w:val="0"/>
          <w:bCs w:val="0"/>
        </w:rPr>
        <w:t>Patel, N. (2020).</w:t>
      </w:r>
      <w:r>
        <w:rPr>
          <w:b w:val="0"/>
          <w:bCs w:val="0"/>
        </w:rPr>
        <w:t xml:space="preserve"> "Impact of Leadership Styles on Employee Skill Development in the Garment Sector." </w:t>
      </w:r>
      <w:r>
        <w:rPr>
          <w:rStyle w:val="4"/>
          <w:b w:val="0"/>
          <w:bCs w:val="0"/>
        </w:rPr>
        <w:t>Journal of Organizational Behavior</w:t>
      </w:r>
      <w:r>
        <w:rPr>
          <w:b w:val="0"/>
          <w:bCs w:val="0"/>
        </w:rPr>
        <w:t>.</w:t>
      </w:r>
    </w:p>
    <w:p w14:paraId="54929594">
      <w:pPr>
        <w:pStyle w:val="5"/>
        <w:keepNext w:val="0"/>
        <w:keepLines w:val="0"/>
        <w:widowControl/>
        <w:numPr>
          <w:ilvl w:val="0"/>
          <w:numId w:val="5"/>
        </w:numPr>
        <w:suppressLineNumbers w:val="0"/>
        <w:ind w:left="420" w:leftChars="0" w:hanging="420" w:firstLineChars="0"/>
        <w:jc w:val="both"/>
        <w:rPr>
          <w:b w:val="0"/>
          <w:bCs w:val="0"/>
        </w:rPr>
      </w:pPr>
      <w:r>
        <w:rPr>
          <w:rFonts w:hint="eastAsia" w:ascii="SimSun" w:hAnsi="SimSun" w:eastAsia="SimSun" w:cs="SimSun"/>
          <w:b w:val="0"/>
          <w:bCs w:val="0"/>
          <w:sz w:val="24"/>
        </w:rPr>
        <w:t xml:space="preserve"> </w:t>
      </w:r>
      <w:r>
        <w:rPr>
          <w:rStyle w:val="6"/>
          <w:b w:val="0"/>
          <w:bCs w:val="0"/>
        </w:rPr>
        <w:t>Roy, A. (2017).</w:t>
      </w:r>
      <w:r>
        <w:rPr>
          <w:b w:val="0"/>
          <w:bCs w:val="0"/>
        </w:rPr>
        <w:t xml:space="preserve"> "The Role of Vocational Training in Enhancing Skills in the Garment Industry." </w:t>
      </w:r>
      <w:r>
        <w:rPr>
          <w:rStyle w:val="4"/>
          <w:b w:val="0"/>
          <w:bCs w:val="0"/>
        </w:rPr>
        <w:t>Textile Research Journal</w:t>
      </w:r>
      <w:r>
        <w:rPr>
          <w:b w:val="0"/>
          <w:bCs w:val="0"/>
        </w:rPr>
        <w:t>.</w:t>
      </w:r>
    </w:p>
    <w:p w14:paraId="5A7A4A7F">
      <w:pPr>
        <w:pStyle w:val="5"/>
        <w:keepNext w:val="0"/>
        <w:keepLines w:val="0"/>
        <w:widowControl/>
        <w:numPr>
          <w:ilvl w:val="0"/>
          <w:numId w:val="5"/>
        </w:numPr>
        <w:suppressLineNumbers w:val="0"/>
        <w:ind w:left="420" w:leftChars="0" w:hanging="420" w:firstLineChars="0"/>
        <w:jc w:val="both"/>
        <w:rPr>
          <w:b w:val="0"/>
          <w:bCs w:val="0"/>
        </w:rPr>
      </w:pPr>
      <w:r>
        <w:rPr>
          <w:rFonts w:hint="eastAsia" w:ascii="SimSun" w:hAnsi="SimSun" w:eastAsia="SimSun" w:cs="SimSun"/>
          <w:b w:val="0"/>
          <w:bCs w:val="0"/>
          <w:sz w:val="24"/>
        </w:rPr>
        <w:t xml:space="preserve"> </w:t>
      </w:r>
      <w:r>
        <w:rPr>
          <w:rStyle w:val="6"/>
          <w:b w:val="0"/>
          <w:bCs w:val="0"/>
        </w:rPr>
        <w:t>Ali, F., &amp; Ghosh, T. (2021).</w:t>
      </w:r>
      <w:r>
        <w:rPr>
          <w:b w:val="0"/>
          <w:bCs w:val="0"/>
        </w:rPr>
        <w:t xml:space="preserve"> "Skill Development Programs: Enhancing Employee Value in Garment Factories." </w:t>
      </w:r>
      <w:r>
        <w:rPr>
          <w:rStyle w:val="4"/>
          <w:b w:val="0"/>
          <w:bCs w:val="0"/>
        </w:rPr>
        <w:t>Global Journal of Business Research</w:t>
      </w:r>
      <w:r>
        <w:rPr>
          <w:b w:val="0"/>
          <w:bCs w:val="0"/>
        </w:rPr>
        <w:t>.</w:t>
      </w:r>
    </w:p>
    <w:p w14:paraId="6BA1467C">
      <w:pPr>
        <w:pStyle w:val="5"/>
        <w:keepNext w:val="0"/>
        <w:keepLines w:val="0"/>
        <w:widowControl/>
        <w:numPr>
          <w:ilvl w:val="0"/>
          <w:numId w:val="5"/>
        </w:numPr>
        <w:suppressLineNumbers w:val="0"/>
        <w:ind w:left="420" w:leftChars="0" w:hanging="420" w:firstLineChars="0"/>
        <w:jc w:val="both"/>
        <w:rPr>
          <w:b w:val="0"/>
          <w:bCs w:val="0"/>
        </w:rPr>
      </w:pPr>
      <w:r>
        <w:rPr>
          <w:rFonts w:hint="eastAsia" w:ascii="SimSun" w:hAnsi="SimSun" w:eastAsia="SimSun" w:cs="SimSun"/>
          <w:b w:val="0"/>
          <w:bCs w:val="0"/>
          <w:sz w:val="24"/>
        </w:rPr>
        <w:t xml:space="preserve"> </w:t>
      </w:r>
      <w:r>
        <w:rPr>
          <w:rStyle w:val="6"/>
          <w:b w:val="0"/>
          <w:bCs w:val="0"/>
        </w:rPr>
        <w:t>Mehta, A., &amp; Joshi, V. (2019).</w:t>
      </w:r>
      <w:r>
        <w:rPr>
          <w:b w:val="0"/>
          <w:bCs w:val="0"/>
        </w:rPr>
        <w:t xml:space="preserve"> "The Importance of Ethical Values in the Garment Industry Workforce." </w:t>
      </w:r>
      <w:r>
        <w:rPr>
          <w:rStyle w:val="4"/>
          <w:b w:val="0"/>
          <w:bCs w:val="0"/>
        </w:rPr>
        <w:t>Journal of Business Ethics</w:t>
      </w:r>
      <w:r>
        <w:rPr>
          <w:b w:val="0"/>
          <w:bCs w:val="0"/>
        </w:rPr>
        <w:t>.</w:t>
      </w:r>
    </w:p>
    <w:p w14:paraId="20C2F528">
      <w:pPr>
        <w:numPr>
          <w:ilvl w:val="0"/>
          <w:numId w:val="0"/>
        </w:numPr>
        <w:rPr>
          <w:rFonts w:hint="default" w:ascii="Times New Roman" w:hAnsi="Times New Roman"/>
          <w:sz w:val="24"/>
          <w:szCs w:val="24"/>
          <w:lang w:val="en-US"/>
        </w:rPr>
      </w:pPr>
    </w:p>
    <w:p w14:paraId="0E0A4570">
      <w:pPr>
        <w:numPr>
          <w:ilvl w:val="0"/>
          <w:numId w:val="0"/>
        </w:numPr>
        <w:ind w:leftChars="0"/>
        <w:rPr>
          <w:rFonts w:hint="default" w:ascii="Times New Roman" w:hAnsi="Times New Roman"/>
          <w:sz w:val="24"/>
          <w:szCs w:val="24"/>
        </w:rPr>
      </w:pPr>
    </w:p>
    <w:p w14:paraId="3F07FB5F">
      <w:pPr>
        <w:rPr>
          <w:rFonts w:hint="default" w:ascii="Times New Roman" w:hAnsi="Times New Roman"/>
          <w:b/>
          <w:bCs/>
          <w:sz w:val="24"/>
          <w:szCs w:val="24"/>
          <w:lang w:val="en-US"/>
        </w:rPr>
      </w:pPr>
    </w:p>
    <w:sectPr>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0F7C05"/>
    <w:multiLevelType w:val="singleLevel"/>
    <w:tmpl w:val="B80F7C05"/>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1">
    <w:nsid w:val="024DD42A"/>
    <w:multiLevelType w:val="singleLevel"/>
    <w:tmpl w:val="024DD42A"/>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2">
    <w:nsid w:val="477D90C9"/>
    <w:multiLevelType w:val="singleLevel"/>
    <w:tmpl w:val="477D90C9"/>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3">
    <w:nsid w:val="51707CC9"/>
    <w:multiLevelType w:val="singleLevel"/>
    <w:tmpl w:val="51707CC9"/>
    <w:lvl w:ilvl="0" w:tentative="0">
      <w:start w:val="1"/>
      <w:numFmt w:val="bullet"/>
      <w:lvlText w:val=""/>
      <w:lvlJc w:val="left"/>
      <w:pPr>
        <w:tabs>
          <w:tab w:val="left" w:pos="420"/>
        </w:tabs>
        <w:ind w:left="420" w:leftChars="0" w:hanging="420" w:firstLineChars="0"/>
      </w:pPr>
      <w:rPr>
        <w:rFonts w:hint="default" w:ascii="Wingdings" w:hAnsi="Wingdings"/>
        <w:sz w:val="10"/>
        <w:szCs w:val="10"/>
      </w:rPr>
    </w:lvl>
  </w:abstractNum>
  <w:abstractNum w:abstractNumId="4">
    <w:nsid w:val="62BB45EA"/>
    <w:multiLevelType w:val="singleLevel"/>
    <w:tmpl w:val="62BB45EA"/>
    <w:lvl w:ilvl="0" w:tentative="0">
      <w:start w:val="12"/>
      <w:numFmt w:val="decimal"/>
      <w:lvlText w:val="%1."/>
      <w:lvlJc w:val="left"/>
      <w:pPr>
        <w:tabs>
          <w:tab w:val="left" w:pos="312"/>
        </w:tabs>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87282F"/>
    <w:rsid w:val="066D5199"/>
    <w:rsid w:val="0DE96844"/>
    <w:rsid w:val="0ECD04E4"/>
    <w:rsid w:val="12323DBB"/>
    <w:rsid w:val="13730B3A"/>
    <w:rsid w:val="24B11BC6"/>
    <w:rsid w:val="2D237717"/>
    <w:rsid w:val="324B5E9B"/>
    <w:rsid w:val="34201613"/>
    <w:rsid w:val="56420017"/>
    <w:rsid w:val="6387282F"/>
    <w:rsid w:val="69F30AAE"/>
    <w:rsid w:val="721D3B24"/>
    <w:rsid w:val="7A3A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Emphasis"/>
    <w:basedOn w:val="2"/>
    <w:qFormat/>
    <w:uiPriority w:val="0"/>
    <w:rPr>
      <w:i/>
      <w:iCs/>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2024-10-24T06:06:00Z</dcterms:created>
  <dc:creator>kiruthika</dc:creator>
  <cp:lastModifiedBy>kiruthika</cp:lastModifiedBy>
  <dcterms:modified xsi:type="dcterms:W3CDTF">2024-10-27T06:09:49Z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23069AD5F0614C8A9CC82DE5E598A12A_11</vt:lpwstr>
  </property>
</Properties>
</file>