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312" w:rsidRDefault="00E50123" w:rsidP="00C5095C">
      <w:pPr>
        <w:spacing w:after="0" w:line="240" w:lineRule="auto"/>
        <w:jc w:val="center"/>
        <w:rPr>
          <w:rFonts w:ascii="Times New Roman" w:eastAsia="SimSun" w:hAnsi="Times New Roman"/>
          <w:sz w:val="48"/>
          <w:szCs w:val="24"/>
          <w:lang w:val="en-AU" w:eastAsia="zh-CN"/>
        </w:rPr>
      </w:pPr>
      <w:r w:rsidRPr="00E50123">
        <w:rPr>
          <w:rFonts w:ascii="Times New Roman" w:eastAsia="SimSun" w:hAnsi="Times New Roman"/>
          <w:sz w:val="40"/>
          <w:szCs w:val="40"/>
          <w:lang w:val="en-AU" w:eastAsia="zh-CN"/>
        </w:rPr>
        <w:t>Improved Sentiment Analysis Model of Twitter Data Using Machine Learning Techniques</w:t>
      </w:r>
      <w:r w:rsidR="00C5095C">
        <w:rPr>
          <w:rFonts w:ascii="Times New Roman" w:eastAsia="SimSun" w:hAnsi="Times New Roman"/>
          <w:sz w:val="48"/>
          <w:szCs w:val="24"/>
          <w:lang w:val="en-AU" w:eastAsia="zh-CN"/>
        </w:rPr>
        <w:t xml:space="preserve"> </w:t>
      </w:r>
    </w:p>
    <w:p w:rsidR="00E50123" w:rsidRDefault="00E50123" w:rsidP="00C5095C">
      <w:pPr>
        <w:spacing w:after="0" w:line="240" w:lineRule="auto"/>
        <w:jc w:val="center"/>
        <w:rPr>
          <w:rFonts w:ascii="Times New Roman" w:eastAsia="SimSun" w:hAnsi="Times New Roman"/>
          <w:sz w:val="48"/>
          <w:szCs w:val="24"/>
          <w:lang w:val="en-AU" w:eastAsia="zh-CN"/>
        </w:rPr>
      </w:pPr>
    </w:p>
    <w:p w:rsidR="005E42CA" w:rsidRDefault="005E42CA" w:rsidP="00C5095C">
      <w:pPr>
        <w:spacing w:after="0" w:line="240" w:lineRule="auto"/>
        <w:jc w:val="center"/>
        <w:rPr>
          <w:spacing w:val="-2"/>
        </w:rPr>
        <w:sectPr w:rsidR="005E42CA" w:rsidSect="005C4E30">
          <w:footerReference w:type="default" r:id="rId8"/>
          <w:pgSz w:w="11907" w:h="16839" w:code="9"/>
          <w:pgMar w:top="1440" w:right="1080" w:bottom="1440" w:left="1080" w:header="720" w:footer="720" w:gutter="0"/>
          <w:cols w:space="720"/>
          <w:docGrid w:linePitch="360"/>
        </w:sectPr>
      </w:pPr>
    </w:p>
    <w:p w:rsidR="00E50123" w:rsidRPr="005E42CA" w:rsidRDefault="00E50123" w:rsidP="00E50123">
      <w:pPr>
        <w:pStyle w:val="Author"/>
        <w:spacing w:after="0"/>
        <w:rPr>
          <w:spacing w:val="-2"/>
          <w:sz w:val="18"/>
          <w:szCs w:val="18"/>
          <w:vertAlign w:val="superscript"/>
        </w:rPr>
      </w:pPr>
      <w:r>
        <w:rPr>
          <w:spacing w:val="-2"/>
          <w:sz w:val="18"/>
          <w:szCs w:val="18"/>
        </w:rPr>
        <w:lastRenderedPageBreak/>
        <w:t>Md Wasim Reza</w:t>
      </w:r>
    </w:p>
    <w:p w:rsidR="00E50123" w:rsidRPr="005E42CA" w:rsidRDefault="00E50123" w:rsidP="00E50123">
      <w:pPr>
        <w:pStyle w:val="Affiliations"/>
        <w:rPr>
          <w:spacing w:val="-2"/>
          <w:sz w:val="18"/>
          <w:szCs w:val="18"/>
        </w:rPr>
      </w:pPr>
      <w:r w:rsidRPr="005E42CA">
        <w:rPr>
          <w:spacing w:val="-2"/>
          <w:sz w:val="18"/>
          <w:szCs w:val="18"/>
        </w:rPr>
        <w:t>MTech Scholar</w:t>
      </w:r>
      <w:r w:rsidRPr="005E42CA">
        <w:rPr>
          <w:spacing w:val="-2"/>
          <w:sz w:val="18"/>
          <w:szCs w:val="18"/>
        </w:rPr>
        <w:br/>
        <w:t xml:space="preserve">   CSE, Department</w:t>
      </w:r>
    </w:p>
    <w:p w:rsidR="00E50123" w:rsidRPr="005E42CA" w:rsidRDefault="00E50123" w:rsidP="00E50123">
      <w:pPr>
        <w:pStyle w:val="Affiliations"/>
        <w:rPr>
          <w:spacing w:val="-2"/>
          <w:sz w:val="18"/>
          <w:szCs w:val="18"/>
        </w:rPr>
      </w:pPr>
      <w:r>
        <w:rPr>
          <w:spacing w:val="-2"/>
          <w:sz w:val="18"/>
          <w:szCs w:val="18"/>
        </w:rPr>
        <w:t>NIR</w:t>
      </w:r>
      <w:r w:rsidRPr="005E42CA">
        <w:rPr>
          <w:spacing w:val="-2"/>
          <w:sz w:val="18"/>
          <w:szCs w:val="18"/>
        </w:rPr>
        <w:t>T Bhopal</w:t>
      </w:r>
    </w:p>
    <w:p w:rsidR="00E50123" w:rsidRPr="005E42CA" w:rsidRDefault="00E50123" w:rsidP="00E50123">
      <w:pPr>
        <w:pStyle w:val="E-Mail"/>
        <w:rPr>
          <w:rFonts w:ascii="Arial" w:hAnsi="Arial" w:cs="Arial"/>
          <w:color w:val="555555"/>
          <w:sz w:val="18"/>
          <w:szCs w:val="18"/>
          <w:shd w:val="clear" w:color="auto" w:fill="FFFFFF"/>
        </w:rPr>
      </w:pPr>
      <w:r>
        <w:rPr>
          <w:rFonts w:ascii="Arial" w:hAnsi="Arial" w:cs="Arial"/>
          <w:color w:val="555555"/>
          <w:sz w:val="18"/>
          <w:szCs w:val="18"/>
          <w:shd w:val="clear" w:color="auto" w:fill="FFFFFF"/>
        </w:rPr>
        <w:t>Wasimreza94</w:t>
      </w:r>
      <w:r w:rsidRPr="005E42CA">
        <w:rPr>
          <w:rFonts w:ascii="Arial" w:hAnsi="Arial" w:cs="Arial"/>
          <w:color w:val="555555"/>
          <w:sz w:val="18"/>
          <w:szCs w:val="18"/>
          <w:shd w:val="clear" w:color="auto" w:fill="FFFFFF"/>
        </w:rPr>
        <w:t>@gmail.com</w:t>
      </w:r>
    </w:p>
    <w:p w:rsidR="00E50123" w:rsidRPr="005E42CA" w:rsidRDefault="00E50123" w:rsidP="00E50123">
      <w:pPr>
        <w:pStyle w:val="E-Mail"/>
        <w:rPr>
          <w:spacing w:val="-2"/>
          <w:sz w:val="18"/>
          <w:szCs w:val="18"/>
        </w:rPr>
      </w:pPr>
    </w:p>
    <w:p w:rsidR="00E50123" w:rsidRPr="005E42CA" w:rsidRDefault="00E50123" w:rsidP="00E50123">
      <w:pPr>
        <w:pStyle w:val="Author"/>
        <w:spacing w:after="0"/>
        <w:rPr>
          <w:spacing w:val="-2"/>
          <w:sz w:val="18"/>
          <w:szCs w:val="18"/>
          <w:vertAlign w:val="superscript"/>
        </w:rPr>
      </w:pPr>
      <w:r w:rsidRPr="005E42CA">
        <w:rPr>
          <w:spacing w:val="-2"/>
          <w:sz w:val="18"/>
          <w:szCs w:val="18"/>
        </w:rPr>
        <w:br w:type="column"/>
      </w:r>
      <w:r>
        <w:rPr>
          <w:spacing w:val="-2"/>
          <w:sz w:val="18"/>
          <w:szCs w:val="18"/>
        </w:rPr>
        <w:lastRenderedPageBreak/>
        <w:t>Prof. Manvendra Singh Divakar</w:t>
      </w:r>
    </w:p>
    <w:p w:rsidR="00E50123" w:rsidRPr="005E42CA" w:rsidRDefault="00E50123" w:rsidP="00E50123">
      <w:pPr>
        <w:pStyle w:val="Affiliations"/>
        <w:rPr>
          <w:spacing w:val="-2"/>
          <w:sz w:val="18"/>
          <w:szCs w:val="18"/>
        </w:rPr>
      </w:pPr>
      <w:r w:rsidRPr="005E42CA">
        <w:rPr>
          <w:spacing w:val="-2"/>
          <w:sz w:val="18"/>
          <w:szCs w:val="18"/>
        </w:rPr>
        <w:t>Assistant Professor,</w:t>
      </w:r>
    </w:p>
    <w:p w:rsidR="00E50123" w:rsidRPr="005E42CA" w:rsidRDefault="00E50123" w:rsidP="00E50123">
      <w:pPr>
        <w:pStyle w:val="Affiliations"/>
        <w:rPr>
          <w:spacing w:val="-2"/>
          <w:sz w:val="18"/>
          <w:szCs w:val="18"/>
        </w:rPr>
      </w:pPr>
      <w:r w:rsidRPr="005E42CA">
        <w:rPr>
          <w:spacing w:val="-2"/>
          <w:sz w:val="18"/>
          <w:szCs w:val="18"/>
        </w:rPr>
        <w:t>CSE, Department</w:t>
      </w:r>
      <w:r w:rsidRPr="005E42CA">
        <w:rPr>
          <w:spacing w:val="-2"/>
          <w:sz w:val="18"/>
          <w:szCs w:val="18"/>
        </w:rPr>
        <w:br/>
        <w:t xml:space="preserve">         </w:t>
      </w:r>
      <w:r>
        <w:rPr>
          <w:spacing w:val="-2"/>
          <w:sz w:val="18"/>
          <w:szCs w:val="18"/>
        </w:rPr>
        <w:t>NIRT,</w:t>
      </w:r>
      <w:r w:rsidRPr="005E42CA">
        <w:rPr>
          <w:spacing w:val="-2"/>
          <w:sz w:val="18"/>
          <w:szCs w:val="18"/>
        </w:rPr>
        <w:t xml:space="preserve"> Bhopal</w:t>
      </w:r>
    </w:p>
    <w:p w:rsidR="00E50123" w:rsidRPr="00F272D5" w:rsidRDefault="00E50123" w:rsidP="00E50123">
      <w:pPr>
        <w:pStyle w:val="E-Mail"/>
        <w:rPr>
          <w:rStyle w:val="Hyperlink"/>
          <w:u w:val="none"/>
        </w:rPr>
      </w:pPr>
      <w:r w:rsidRPr="00F272D5">
        <w:rPr>
          <w:rStyle w:val="Hyperlink"/>
          <w:sz w:val="18"/>
          <w:szCs w:val="18"/>
          <w:u w:val="none"/>
        </w:rPr>
        <w:t>divakarsingh9613@</w:t>
      </w:r>
      <w:hyperlink r:id="rId9" w:history="1">
        <w:r w:rsidRPr="00F272D5">
          <w:rPr>
            <w:rStyle w:val="Hyperlink"/>
            <w:sz w:val="18"/>
            <w:szCs w:val="18"/>
            <w:u w:val="none"/>
          </w:rPr>
          <w:t>gmail.com</w:t>
        </w:r>
      </w:hyperlink>
    </w:p>
    <w:p w:rsidR="00E50123" w:rsidRDefault="00E50123" w:rsidP="00E50123">
      <w:pPr>
        <w:pStyle w:val="Author"/>
        <w:spacing w:after="0"/>
        <w:rPr>
          <w:spacing w:val="-2"/>
          <w:sz w:val="18"/>
          <w:szCs w:val="18"/>
        </w:rPr>
      </w:pPr>
      <w:r w:rsidRPr="005E42CA">
        <w:rPr>
          <w:spacing w:val="-2"/>
          <w:sz w:val="18"/>
          <w:szCs w:val="18"/>
        </w:rPr>
        <w:br w:type="column"/>
      </w:r>
      <w:r>
        <w:rPr>
          <w:spacing w:val="-2"/>
          <w:sz w:val="18"/>
          <w:szCs w:val="18"/>
        </w:rPr>
        <w:lastRenderedPageBreak/>
        <w:t xml:space="preserve">Dr. Devendra Kumar </w:t>
      </w:r>
      <w:r w:rsidR="007E7883">
        <w:rPr>
          <w:spacing w:val="-2"/>
          <w:sz w:val="18"/>
          <w:szCs w:val="18"/>
        </w:rPr>
        <w:t>B</w:t>
      </w:r>
      <w:r>
        <w:rPr>
          <w:spacing w:val="-2"/>
          <w:sz w:val="18"/>
          <w:szCs w:val="18"/>
        </w:rPr>
        <w:t>ajpai</w:t>
      </w:r>
    </w:p>
    <w:p w:rsidR="00E50123" w:rsidRPr="007B26A8" w:rsidRDefault="00E50123" w:rsidP="00E50123">
      <w:pPr>
        <w:pStyle w:val="Author"/>
        <w:spacing w:after="0"/>
        <w:rPr>
          <w:spacing w:val="-2"/>
          <w:sz w:val="18"/>
          <w:szCs w:val="18"/>
          <w:vertAlign w:val="superscript"/>
        </w:rPr>
      </w:pPr>
      <w:r>
        <w:rPr>
          <w:spacing w:val="-2"/>
          <w:sz w:val="18"/>
          <w:szCs w:val="18"/>
        </w:rPr>
        <w:t>Professor</w:t>
      </w:r>
      <w:r w:rsidRPr="005E42CA">
        <w:rPr>
          <w:spacing w:val="-2"/>
          <w:sz w:val="18"/>
          <w:szCs w:val="18"/>
        </w:rPr>
        <w:br/>
        <w:t xml:space="preserve"> </w:t>
      </w:r>
      <w:r>
        <w:rPr>
          <w:spacing w:val="-2"/>
          <w:sz w:val="18"/>
          <w:szCs w:val="18"/>
        </w:rPr>
        <w:t xml:space="preserve">HoD, </w:t>
      </w:r>
      <w:r w:rsidRPr="005E42CA">
        <w:rPr>
          <w:spacing w:val="-2"/>
          <w:sz w:val="18"/>
          <w:szCs w:val="18"/>
        </w:rPr>
        <w:t>CSE, Department</w:t>
      </w:r>
      <w:r w:rsidRPr="005E42CA">
        <w:rPr>
          <w:spacing w:val="-2"/>
          <w:sz w:val="18"/>
          <w:szCs w:val="18"/>
        </w:rPr>
        <w:br/>
        <w:t xml:space="preserve"> </w:t>
      </w:r>
      <w:r>
        <w:rPr>
          <w:spacing w:val="-2"/>
          <w:sz w:val="18"/>
          <w:szCs w:val="18"/>
        </w:rPr>
        <w:t xml:space="preserve">NIRT, </w:t>
      </w:r>
      <w:r w:rsidRPr="005E42CA">
        <w:rPr>
          <w:spacing w:val="-2"/>
          <w:sz w:val="18"/>
          <w:szCs w:val="18"/>
        </w:rPr>
        <w:t>Bhopal</w:t>
      </w:r>
    </w:p>
    <w:p w:rsidR="00E50123" w:rsidRDefault="00E50123" w:rsidP="00E50123">
      <w:pPr>
        <w:pStyle w:val="E-Mail"/>
        <w:rPr>
          <w:spacing w:val="-2"/>
        </w:rPr>
        <w:sectPr w:rsidR="00E50123" w:rsidSect="005C4E30">
          <w:type w:val="continuous"/>
          <w:pgSz w:w="11907" w:h="16839" w:code="9"/>
          <w:pgMar w:top="1440" w:right="1080" w:bottom="1440" w:left="1080" w:header="720" w:footer="720" w:gutter="0"/>
          <w:cols w:num="3" w:space="720"/>
          <w:docGrid w:linePitch="360"/>
        </w:sectPr>
      </w:pPr>
      <w:r w:rsidRPr="00AD24B9">
        <w:rPr>
          <w:rStyle w:val="Hyperlink"/>
          <w:sz w:val="18"/>
          <w:szCs w:val="18"/>
          <w:u w:val="none"/>
        </w:rPr>
        <w:t>devendrabajpai13@gmail.c</w:t>
      </w:r>
      <w:r>
        <w:rPr>
          <w:rStyle w:val="Hyperlink"/>
          <w:sz w:val="18"/>
          <w:szCs w:val="18"/>
          <w:u w:val="none"/>
        </w:rPr>
        <w:t>om</w:t>
      </w:r>
    </w:p>
    <w:p w:rsidR="005E42CA" w:rsidRDefault="005E42CA" w:rsidP="008F0044">
      <w:pPr>
        <w:pStyle w:val="E-Mail"/>
        <w:jc w:val="left"/>
        <w:rPr>
          <w:spacing w:val="-2"/>
        </w:rPr>
        <w:sectPr w:rsidR="005E42CA" w:rsidSect="005C4E30">
          <w:type w:val="continuous"/>
          <w:pgSz w:w="11907" w:h="16839" w:code="9"/>
          <w:pgMar w:top="1440" w:right="1080" w:bottom="1440" w:left="1080" w:header="720" w:footer="720" w:gutter="0"/>
          <w:cols w:num="3" w:space="720"/>
          <w:docGrid w:linePitch="360"/>
        </w:sectPr>
      </w:pPr>
    </w:p>
    <w:p w:rsidR="00551FE4" w:rsidRPr="005E42CA" w:rsidRDefault="00551FE4" w:rsidP="008F0044">
      <w:pPr>
        <w:pStyle w:val="Author"/>
        <w:spacing w:after="0"/>
        <w:jc w:val="left"/>
        <w:rPr>
          <w:spacing w:val="-2"/>
          <w:sz w:val="22"/>
          <w:szCs w:val="22"/>
          <w:vertAlign w:val="superscript"/>
        </w:rPr>
        <w:sectPr w:rsidR="00551FE4" w:rsidRPr="005E42CA" w:rsidSect="005C4E30">
          <w:type w:val="continuous"/>
          <w:pgSz w:w="11907" w:h="16839" w:code="9"/>
          <w:pgMar w:top="1440" w:right="1080" w:bottom="1440" w:left="1080" w:header="720" w:footer="720" w:gutter="0"/>
          <w:cols w:num="3" w:space="720"/>
          <w:docGrid w:linePitch="360"/>
        </w:sectPr>
      </w:pPr>
    </w:p>
    <w:p w:rsidR="00551FE4" w:rsidRDefault="00551FE4" w:rsidP="00551FE4">
      <w:pPr>
        <w:spacing w:after="0" w:line="240" w:lineRule="auto"/>
        <w:jc w:val="both"/>
        <w:rPr>
          <w:rFonts w:ascii="Times New Roman" w:eastAsia="Times New Roman" w:hAnsi="Times New Roman"/>
          <w:b/>
          <w:sz w:val="24"/>
          <w:szCs w:val="20"/>
        </w:rPr>
        <w:sectPr w:rsidR="00551FE4" w:rsidSect="005C4E30">
          <w:type w:val="continuous"/>
          <w:pgSz w:w="11907" w:h="16839" w:code="9"/>
          <w:pgMar w:top="1440" w:right="1080" w:bottom="1440" w:left="1080" w:header="720" w:footer="720" w:gutter="0"/>
          <w:cols w:space="720"/>
          <w:docGrid w:linePitch="360"/>
        </w:sectPr>
      </w:pPr>
    </w:p>
    <w:p w:rsidR="008E5E74" w:rsidRPr="00CF404F" w:rsidRDefault="00760FFF" w:rsidP="00CA4AFF">
      <w:pPr>
        <w:jc w:val="both"/>
        <w:rPr>
          <w:rFonts w:ascii="Times New Roman" w:eastAsia="Times New Roman" w:hAnsi="Times New Roman"/>
          <w:sz w:val="20"/>
          <w:szCs w:val="20"/>
        </w:rPr>
      </w:pPr>
      <w:r w:rsidRPr="00760FFF">
        <w:rPr>
          <w:rStyle w:val="IEEEAbstractHeadingChar"/>
          <w:rFonts w:ascii="Times New Roman" w:eastAsia="Calibri" w:hAnsi="Times New Roman"/>
        </w:rPr>
        <w:lastRenderedPageBreak/>
        <w:t>Abstract</w:t>
      </w:r>
      <w:r w:rsidR="0064585C">
        <w:rPr>
          <w:rFonts w:ascii="Times New Roman" w:hAnsi="Times New Roman"/>
        </w:rPr>
        <w:t xml:space="preserve">: </w:t>
      </w:r>
      <w:r w:rsidR="008E5E74" w:rsidRPr="008E5E74">
        <w:rPr>
          <w:rFonts w:ascii="Times New Roman" w:eastAsia="Times New Roman" w:hAnsi="Times New Roman"/>
          <w:sz w:val="20"/>
          <w:szCs w:val="20"/>
        </w:rPr>
        <w:t xml:space="preserve">In the era of social media dominance, Twitter stands as a rich source of real-time public opinion and sentiment. This </w:t>
      </w:r>
      <w:r w:rsidR="008E5E74">
        <w:rPr>
          <w:rFonts w:ascii="Times New Roman" w:eastAsia="Times New Roman" w:hAnsi="Times New Roman"/>
          <w:sz w:val="20"/>
          <w:szCs w:val="20"/>
        </w:rPr>
        <w:t>paper</w:t>
      </w:r>
      <w:r w:rsidR="008E5E74" w:rsidRPr="008E5E74">
        <w:rPr>
          <w:rFonts w:ascii="Times New Roman" w:eastAsia="Times New Roman" w:hAnsi="Times New Roman"/>
          <w:sz w:val="20"/>
          <w:szCs w:val="20"/>
        </w:rPr>
        <w:t xml:space="preserve"> realm of sentiment classification analysis of Twitter data, employing advanced machine learning techniques. By harnessing the vast amount of text data generated on Twitter, our research aims to develop robust models for accurately classifying tweets into sentiment categories such as positive, negative, and neutral.</w:t>
      </w:r>
      <w:r w:rsidR="008E5E74">
        <w:rPr>
          <w:rFonts w:ascii="Times New Roman" w:eastAsia="Times New Roman" w:hAnsi="Times New Roman"/>
          <w:sz w:val="20"/>
          <w:szCs w:val="20"/>
        </w:rPr>
        <w:t xml:space="preserve"> </w:t>
      </w:r>
      <w:r w:rsidR="00CF404F" w:rsidRPr="00CF404F">
        <w:rPr>
          <w:rFonts w:ascii="Times New Roman" w:eastAsia="Times New Roman" w:hAnsi="Times New Roman"/>
          <w:sz w:val="20"/>
          <w:szCs w:val="20"/>
        </w:rPr>
        <w:t>we explore various machine learning algorithms, including but not limited to support vector machines (SVM), random forests, and recurrent neural networks (RNN). We leverage state-of-the-art natural language processing (NLP) techniques for feature extraction and preprocessing, incorporating methods such as word embeddings and sentiment lexicons.</w:t>
      </w:r>
      <w:r w:rsidR="00CF404F">
        <w:rPr>
          <w:rFonts w:ascii="Times New Roman" w:eastAsia="Times New Roman" w:hAnsi="Times New Roman"/>
          <w:sz w:val="20"/>
          <w:szCs w:val="20"/>
        </w:rPr>
        <w:t xml:space="preserve"> </w:t>
      </w:r>
      <w:r w:rsidR="00CF404F" w:rsidRPr="00CF404F">
        <w:rPr>
          <w:rFonts w:ascii="Times New Roman" w:eastAsia="Times New Roman" w:hAnsi="Times New Roman"/>
          <w:sz w:val="20"/>
          <w:szCs w:val="20"/>
        </w:rPr>
        <w:t>The evaluation of our models involves rigorous experimentation on large-scale Twitter datasets, encompassing diverse topics and domains. Performance metrics such as accuracy, precision, recall, and F1 score are utilized to assess the effectiveness and generalization capabilities of the developed classifiers.</w:t>
      </w:r>
    </w:p>
    <w:p w:rsidR="00551FE4" w:rsidRPr="00F74672" w:rsidRDefault="00760FFF" w:rsidP="00CA4AFF">
      <w:pPr>
        <w:jc w:val="both"/>
        <w:rPr>
          <w:rStyle w:val="IEEEAbtractChar"/>
          <w:rFonts w:ascii="TimesNewRoman,BoldItalic" w:eastAsia="Calibri" w:hAnsi="TimesNewRoman,BoldItalic" w:cs="TimesNewRoman,BoldItalic"/>
          <w:bCs/>
          <w:i/>
          <w:iCs/>
          <w:szCs w:val="18"/>
          <w:lang w:val="en-IN" w:eastAsia="en-US"/>
        </w:rPr>
      </w:pPr>
      <w:r w:rsidRPr="00760FFF">
        <w:rPr>
          <w:rStyle w:val="IEEEAbstractHeadingChar"/>
          <w:rFonts w:ascii="Times New Roman" w:eastAsia="Calibri" w:hAnsi="Times New Roman"/>
        </w:rPr>
        <w:t>Keywords</w:t>
      </w:r>
      <w:r w:rsidRPr="00760FFF">
        <w:rPr>
          <w:rFonts w:ascii="Times New Roman" w:hAnsi="Times New Roman"/>
        </w:rPr>
        <w:t>—</w:t>
      </w:r>
      <w:r w:rsidR="00CF404F">
        <w:rPr>
          <w:rFonts w:ascii="TimesNewRoman,BoldItalic" w:hAnsi="TimesNewRoman,BoldItalic" w:cs="TimesNewRoman,BoldItalic"/>
          <w:b/>
          <w:bCs/>
          <w:i/>
          <w:iCs/>
          <w:sz w:val="18"/>
          <w:szCs w:val="18"/>
          <w:lang w:val="en-IN"/>
        </w:rPr>
        <w:t xml:space="preserve"> </w:t>
      </w:r>
      <w:r w:rsidR="00CA4AFF">
        <w:rPr>
          <w:rFonts w:ascii="TimesNewRoman,BoldItalic" w:hAnsi="TimesNewRoman,BoldItalic" w:cs="TimesNewRoman,BoldItalic"/>
          <w:b/>
          <w:bCs/>
          <w:i/>
          <w:iCs/>
          <w:sz w:val="18"/>
          <w:szCs w:val="18"/>
          <w:lang w:val="en-IN"/>
        </w:rPr>
        <w:t>Sentiment Analysis, Text Mining, Natural</w:t>
      </w:r>
      <w:r w:rsidR="00CA4AFF" w:rsidRPr="00CA4AFF">
        <w:rPr>
          <w:rFonts w:ascii="TimesNewRoman,BoldItalic" w:hAnsi="TimesNewRoman,BoldItalic" w:cs="TimesNewRoman,BoldItalic"/>
          <w:b/>
          <w:bCs/>
          <w:i/>
          <w:iCs/>
          <w:sz w:val="18"/>
          <w:szCs w:val="18"/>
          <w:lang w:val="en-IN"/>
        </w:rPr>
        <w:t xml:space="preserve"> language Processing</w:t>
      </w:r>
      <w:r w:rsidR="00CA4AFF">
        <w:rPr>
          <w:rFonts w:ascii="TimesNewRoman,BoldItalic" w:hAnsi="TimesNewRoman,BoldItalic" w:cs="TimesNewRoman,BoldItalic"/>
          <w:b/>
          <w:bCs/>
          <w:i/>
          <w:iCs/>
          <w:sz w:val="18"/>
          <w:szCs w:val="18"/>
          <w:lang w:val="en-IN"/>
        </w:rPr>
        <w:t xml:space="preserve">, </w:t>
      </w:r>
      <w:r w:rsidR="00CA4AFF" w:rsidRPr="00CA4AFF">
        <w:rPr>
          <w:rFonts w:ascii="TimesNewRoman,BoldItalic" w:hAnsi="TimesNewRoman,BoldItalic" w:cs="TimesNewRoman,BoldItalic"/>
          <w:b/>
          <w:bCs/>
          <w:i/>
          <w:iCs/>
          <w:sz w:val="18"/>
          <w:szCs w:val="18"/>
          <w:lang w:val="en-IN"/>
        </w:rPr>
        <w:t>Deep Learning</w:t>
      </w:r>
    </w:p>
    <w:p w:rsidR="00F74672" w:rsidRPr="00FF55CF" w:rsidRDefault="00760FFF" w:rsidP="00FF55CF">
      <w:pPr>
        <w:pStyle w:val="IEEEHeading1"/>
        <w:rPr>
          <w:b/>
        </w:rPr>
      </w:pPr>
      <w:r w:rsidRPr="005B2CAA">
        <w:rPr>
          <w:b/>
        </w:rPr>
        <w:t>Introduction</w:t>
      </w:r>
    </w:p>
    <w:p w:rsidR="003772A9" w:rsidRPr="003772A9" w:rsidRDefault="003772A9" w:rsidP="003772A9">
      <w:pPr>
        <w:pStyle w:val="IEEEHeading1"/>
        <w:numPr>
          <w:ilvl w:val="0"/>
          <w:numId w:val="0"/>
        </w:numPr>
        <w:jc w:val="both"/>
        <w:rPr>
          <w:rFonts w:eastAsia="Times New Roman"/>
          <w:smallCaps w:val="0"/>
          <w:szCs w:val="20"/>
          <w:lang w:val="en-US" w:eastAsia="en-US"/>
        </w:rPr>
      </w:pPr>
      <w:r w:rsidRPr="003772A9">
        <w:rPr>
          <w:rFonts w:eastAsia="Times New Roman"/>
          <w:smallCaps w:val="0"/>
          <w:szCs w:val="20"/>
          <w:lang w:val="en-US" w:eastAsia="en-US"/>
        </w:rPr>
        <w:t>In today's digital era, an enormous amount of textual data is generated daily through social media, online reviews, and other online platforms. Extracting valuable insights from this vast amount of data has become a crucial task, particularly in understanding public opinion, customer sentiment, and market trends. Sentiment analysis, also known as opinion mining, has emerged as a powerful technique to automatically analyze and classify sentiments expressed in text. By leveraging the advancements in machine learning (ML) and natural language processing (NLP), sentiment analysis has gained significant attention and witnessed remarkable progress in recent years.</w:t>
      </w:r>
    </w:p>
    <w:p w:rsidR="008255FD" w:rsidRPr="008255FD" w:rsidRDefault="003772A9" w:rsidP="008255FD">
      <w:pPr>
        <w:pStyle w:val="IEEEHeading1"/>
        <w:numPr>
          <w:ilvl w:val="0"/>
          <w:numId w:val="0"/>
        </w:numPr>
        <w:jc w:val="both"/>
        <w:rPr>
          <w:rFonts w:eastAsia="Times New Roman"/>
          <w:smallCaps w:val="0"/>
          <w:szCs w:val="20"/>
          <w:lang w:val="en-US" w:eastAsia="en-US"/>
        </w:rPr>
      </w:pPr>
      <w:r w:rsidRPr="003772A9">
        <w:rPr>
          <w:rFonts w:eastAsia="Times New Roman"/>
          <w:smallCaps w:val="0"/>
          <w:szCs w:val="20"/>
          <w:lang w:val="en-US" w:eastAsia="en-US"/>
        </w:rPr>
        <w:lastRenderedPageBreak/>
        <w:t xml:space="preserve">This </w:t>
      </w:r>
      <w:r w:rsidR="00C264A8">
        <w:rPr>
          <w:rFonts w:eastAsia="Times New Roman"/>
          <w:smallCaps w:val="0"/>
          <w:szCs w:val="20"/>
          <w:lang w:val="en-US" w:eastAsia="en-US"/>
        </w:rPr>
        <w:t>research work</w:t>
      </w:r>
      <w:r w:rsidRPr="003772A9">
        <w:rPr>
          <w:rFonts w:eastAsia="Times New Roman"/>
          <w:smallCaps w:val="0"/>
          <w:szCs w:val="20"/>
          <w:lang w:val="en-US" w:eastAsia="en-US"/>
        </w:rPr>
        <w:t xml:space="preserve"> aims to provide a comprehensive overview and analysis of sentiment analysis techniques utilizing ML and NLP approaches. Sentiment analysis involves determining the sentiment polarity, such as positive, negative, or neutral, expressed in a piece of text. It has broad applications across diverse domains, including market research, brand reputation management, customer feedback analysis, political sentiment tracking, and social media monitoring.</w:t>
      </w:r>
      <w:r>
        <w:rPr>
          <w:rFonts w:eastAsia="Times New Roman"/>
          <w:smallCaps w:val="0"/>
          <w:szCs w:val="20"/>
          <w:lang w:val="en-US" w:eastAsia="en-US"/>
        </w:rPr>
        <w:t xml:space="preserve"> </w:t>
      </w:r>
      <w:r w:rsidRPr="003772A9">
        <w:rPr>
          <w:rFonts w:eastAsia="Times New Roman"/>
          <w:smallCaps w:val="0"/>
          <w:szCs w:val="20"/>
          <w:lang w:val="en-US" w:eastAsia="en-US"/>
        </w:rPr>
        <w:t>The integration of ML and NLP techniques has proven to be effective in handling the inherent challenges of sentiment analysis. ML algorithms provide the ability to learn from data and make predictions or classifications, while NLP techniques enable the understanding and interpretation of human language. Together, they form a powerful combination for sentiment analysis tasks.</w:t>
      </w:r>
      <w:r>
        <w:rPr>
          <w:rFonts w:eastAsia="Times New Roman"/>
          <w:smallCaps w:val="0"/>
          <w:szCs w:val="20"/>
          <w:lang w:val="en-US" w:eastAsia="en-US"/>
        </w:rPr>
        <w:t xml:space="preserve"> </w:t>
      </w:r>
      <w:r w:rsidRPr="003772A9">
        <w:rPr>
          <w:rFonts w:eastAsia="Times New Roman"/>
          <w:smallCaps w:val="0"/>
          <w:szCs w:val="20"/>
          <w:lang w:val="en-US" w:eastAsia="en-US"/>
        </w:rPr>
        <w:t>This review begins by outlining the fundamental steps involved in sentiment analysis. Data preprocessing techniques, such as tokenization, stemming, and removing stopwords, are discussed, as they are essential for transforming raw text into a suitable format for analysis. Feature extraction methods, including bag-of-words, n-grams, and word embeddings, are explored, as they capture the meaningful representation of text that ML algorithms can process.</w:t>
      </w:r>
      <w:r>
        <w:rPr>
          <w:rFonts w:eastAsia="Times New Roman"/>
          <w:smallCaps w:val="0"/>
          <w:szCs w:val="20"/>
          <w:lang w:val="en-US" w:eastAsia="en-US"/>
        </w:rPr>
        <w:t xml:space="preserve"> </w:t>
      </w:r>
    </w:p>
    <w:p w:rsidR="008255FD" w:rsidRDefault="008255FD" w:rsidP="008255FD">
      <w:r>
        <w:rPr>
          <w:noProof/>
        </w:rPr>
        <w:drawing>
          <wp:inline distT="0" distB="0" distL="0" distR="0">
            <wp:extent cx="2865755" cy="1437398"/>
            <wp:effectExtent l="19050" t="0" r="0" b="0"/>
            <wp:docPr id="1" name="Picture 1" descr="E:\Research work\Rashid\Wasim raza_Sentiment analysis through text\senti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search work\Rashid\Wasim raza_Sentiment analysis through text\sentiment.png"/>
                    <pic:cNvPicPr>
                      <a:picLocks noChangeAspect="1" noChangeArrowheads="1"/>
                    </pic:cNvPicPr>
                  </pic:nvPicPr>
                  <pic:blipFill>
                    <a:blip r:embed="rId10"/>
                    <a:srcRect/>
                    <a:stretch>
                      <a:fillRect/>
                    </a:stretch>
                  </pic:blipFill>
                  <pic:spPr bwMode="auto">
                    <a:xfrm>
                      <a:off x="0" y="0"/>
                      <a:ext cx="2865755" cy="1437398"/>
                    </a:xfrm>
                    <a:prstGeom prst="rect">
                      <a:avLst/>
                    </a:prstGeom>
                    <a:noFill/>
                    <a:ln w="9525">
                      <a:noFill/>
                      <a:miter lim="800000"/>
                      <a:headEnd/>
                      <a:tailEnd/>
                    </a:ln>
                  </pic:spPr>
                </pic:pic>
              </a:graphicData>
            </a:graphic>
          </wp:inline>
        </w:drawing>
      </w:r>
    </w:p>
    <w:p w:rsidR="008255FD" w:rsidRPr="00C264A8" w:rsidRDefault="008255FD" w:rsidP="008255FD">
      <w:pPr>
        <w:jc w:val="center"/>
        <w:rPr>
          <w:rFonts w:ascii="Times New Roman" w:hAnsi="Times New Roman"/>
          <w:b/>
          <w:sz w:val="20"/>
          <w:szCs w:val="20"/>
        </w:rPr>
      </w:pPr>
      <w:r w:rsidRPr="00C264A8">
        <w:rPr>
          <w:rFonts w:ascii="Times New Roman" w:hAnsi="Times New Roman"/>
          <w:b/>
          <w:sz w:val="20"/>
          <w:szCs w:val="20"/>
        </w:rPr>
        <w:t>Figure 1. Sentiment Analysis</w:t>
      </w:r>
    </w:p>
    <w:p w:rsidR="003772A9" w:rsidRDefault="003772A9" w:rsidP="003772A9">
      <w:pPr>
        <w:pStyle w:val="IEEEHeading1"/>
        <w:numPr>
          <w:ilvl w:val="0"/>
          <w:numId w:val="0"/>
        </w:numPr>
        <w:jc w:val="both"/>
        <w:rPr>
          <w:rFonts w:eastAsia="Times New Roman"/>
          <w:smallCaps w:val="0"/>
          <w:szCs w:val="20"/>
          <w:lang w:val="en-US" w:eastAsia="en-US"/>
        </w:rPr>
      </w:pPr>
      <w:r w:rsidRPr="003772A9">
        <w:rPr>
          <w:rFonts w:eastAsia="Times New Roman"/>
          <w:smallCaps w:val="0"/>
          <w:szCs w:val="20"/>
          <w:lang w:val="en-US" w:eastAsia="en-US"/>
        </w:rPr>
        <w:t xml:space="preserve">The </w:t>
      </w:r>
      <w:r w:rsidR="00C264A8">
        <w:rPr>
          <w:rFonts w:eastAsia="Times New Roman"/>
          <w:smallCaps w:val="0"/>
          <w:szCs w:val="20"/>
          <w:lang w:val="en-US" w:eastAsia="en-US"/>
        </w:rPr>
        <w:t>work</w:t>
      </w:r>
      <w:r w:rsidRPr="003772A9">
        <w:rPr>
          <w:rFonts w:eastAsia="Times New Roman"/>
          <w:smallCaps w:val="0"/>
          <w:szCs w:val="20"/>
          <w:lang w:val="en-US" w:eastAsia="en-US"/>
        </w:rPr>
        <w:t xml:space="preserve"> delves into various ML algorithms commonly used for sentiment classification. Traditional algorithms such as Naive Bayes, Support Vector Machines (SVM), and decision trees are examined, along with their strengths and limitations. Additionally, the review </w:t>
      </w:r>
      <w:r w:rsidRPr="003772A9">
        <w:rPr>
          <w:rFonts w:eastAsia="Times New Roman"/>
          <w:smallCaps w:val="0"/>
          <w:szCs w:val="20"/>
          <w:lang w:val="en-US" w:eastAsia="en-US"/>
        </w:rPr>
        <w:lastRenderedPageBreak/>
        <w:t>explores more advanced techniques, including ensemble methods and deep learning models like recurrent neural networks (RNNs) and convolutional neural networks (CNNs), which have demonstrated state-of-the-art performance in sentiment analysis tasks.</w:t>
      </w:r>
      <w:r>
        <w:rPr>
          <w:rFonts w:eastAsia="Times New Roman"/>
          <w:smallCaps w:val="0"/>
          <w:szCs w:val="20"/>
          <w:lang w:val="en-US" w:eastAsia="en-US"/>
        </w:rPr>
        <w:t xml:space="preserve"> </w:t>
      </w:r>
      <w:r w:rsidRPr="003772A9">
        <w:rPr>
          <w:rFonts w:eastAsia="Times New Roman"/>
          <w:smallCaps w:val="0"/>
          <w:szCs w:val="20"/>
          <w:lang w:val="en-US" w:eastAsia="en-US"/>
        </w:rPr>
        <w:t xml:space="preserve">Furthermore, the role of NLP techniques in sentiment analysis is thoroughly explored. Part-of-speech tagging, named entity </w:t>
      </w:r>
      <w:r w:rsidR="008255FD" w:rsidRPr="003772A9">
        <w:rPr>
          <w:rFonts w:eastAsia="Times New Roman"/>
          <w:smallCaps w:val="0"/>
          <w:szCs w:val="20"/>
          <w:lang w:val="en-US" w:eastAsia="en-US"/>
        </w:rPr>
        <w:t>recognition</w:t>
      </w:r>
      <w:r w:rsidRPr="003772A9">
        <w:rPr>
          <w:rFonts w:eastAsia="Times New Roman"/>
          <w:smallCaps w:val="0"/>
          <w:szCs w:val="20"/>
          <w:lang w:val="en-US" w:eastAsia="en-US"/>
        </w:rPr>
        <w:t xml:space="preserve"> and sentiment lexicon creation are discussed as vital components for enhancing sentiment analysis accuracy and capturing linguistic nuances. The review also addresses challenges faced in sentiment analysis, including sarcasm detection, sentiment inconsistency, and domain adaptation, and explores potential solutions and strategies.</w:t>
      </w:r>
    </w:p>
    <w:p w:rsidR="00E117E6" w:rsidRPr="00E117E6" w:rsidRDefault="00E117E6" w:rsidP="00E117E6">
      <w:pPr>
        <w:jc w:val="both"/>
        <w:rPr>
          <w:rFonts w:ascii="Times New Roman" w:eastAsia="Times New Roman" w:hAnsi="Times New Roman"/>
          <w:sz w:val="20"/>
          <w:szCs w:val="20"/>
        </w:rPr>
      </w:pPr>
      <w:r w:rsidRPr="00E117E6">
        <w:rPr>
          <w:rFonts w:ascii="Times New Roman" w:eastAsia="Times New Roman" w:hAnsi="Times New Roman"/>
          <w:sz w:val="20"/>
          <w:szCs w:val="20"/>
        </w:rPr>
        <w:t>Sentiment Classification Analysis involves the systematic examination of text data to determine the underlying sentiment expressed within it. Using machine learning techniques, such as support vector machines, random forests, and recurrent neural networks, sentiment classifiers categorize text into positive, negative, or neutral sentiment categories. Through comprehensive preprocessing, feature extraction, and model evaluation, sentiment analysis aims to provide insights into public opinion, brand perception, and societal trends, with applications in marketing, customer feedback analysis, and social media monitoring.</w:t>
      </w:r>
    </w:p>
    <w:p w:rsidR="00666E09" w:rsidRPr="00C264A8" w:rsidRDefault="003772A9" w:rsidP="00C264A8">
      <w:pPr>
        <w:pStyle w:val="IEEEHeading1"/>
        <w:numPr>
          <w:ilvl w:val="0"/>
          <w:numId w:val="0"/>
        </w:numPr>
        <w:jc w:val="both"/>
        <w:rPr>
          <w:rFonts w:eastAsia="Times New Roman"/>
          <w:smallCaps w:val="0"/>
          <w:szCs w:val="20"/>
          <w:lang w:val="en-US" w:eastAsia="en-US"/>
        </w:rPr>
      </w:pPr>
      <w:r w:rsidRPr="003772A9">
        <w:rPr>
          <w:rFonts w:eastAsia="Times New Roman"/>
          <w:smallCaps w:val="0"/>
          <w:szCs w:val="20"/>
          <w:lang w:val="en-US" w:eastAsia="en-US"/>
        </w:rPr>
        <w:t>The practical applications of sentiment analysis across various domains are discussed, emphasizing the value it brings in understanding customer opinions, market trends, and social media sentiments. The review also highlights emerging trends in sentiment analysis research, such as the integration of multimodal data, transfer learning, and the ethical considerations surrounding bias and fairness in sentiment analysis.</w:t>
      </w:r>
      <w:r>
        <w:rPr>
          <w:rFonts w:eastAsia="Times New Roman"/>
          <w:smallCaps w:val="0"/>
          <w:szCs w:val="20"/>
          <w:lang w:val="en-US" w:eastAsia="en-US"/>
        </w:rPr>
        <w:t xml:space="preserve"> </w:t>
      </w:r>
      <w:r w:rsidRPr="003772A9">
        <w:rPr>
          <w:rFonts w:eastAsia="Times New Roman"/>
          <w:smallCaps w:val="0"/>
          <w:szCs w:val="20"/>
          <w:lang w:val="en-US" w:eastAsia="en-US"/>
        </w:rPr>
        <w:t>By providing a comprehensive analysis of sentiment analysis techniques using ML and NLP, this review paper serves as a valuable resource for researchers, practitioners, and enthusiasts in the field. It aims to inspire further advancements and innovations in sentiment analysis, enabling more accurate and insightful sentiment interpretation in the ever-evolving landscape of textual data.</w:t>
      </w:r>
    </w:p>
    <w:p w:rsidR="00FF55CF" w:rsidRDefault="00C264A8" w:rsidP="00AB4A81">
      <w:pPr>
        <w:pStyle w:val="IEEEHeading1"/>
      </w:pPr>
      <w:r>
        <w:t>LITTETURE REVIEW</w:t>
      </w:r>
    </w:p>
    <w:p w:rsidR="004F2C58" w:rsidRPr="004F2C58" w:rsidRDefault="004F2C58" w:rsidP="004F2C58">
      <w:pPr>
        <w:pStyle w:val="IEEEHeading1"/>
        <w:numPr>
          <w:ilvl w:val="0"/>
          <w:numId w:val="0"/>
        </w:numPr>
        <w:jc w:val="both"/>
        <w:rPr>
          <w:rFonts w:eastAsia="Times New Roman"/>
          <w:smallCaps w:val="0"/>
          <w:szCs w:val="20"/>
          <w:lang w:val="en-US" w:eastAsia="en-US"/>
        </w:rPr>
      </w:pPr>
      <w:r>
        <w:rPr>
          <w:rFonts w:eastAsia="Times New Roman"/>
          <w:smallCaps w:val="0"/>
          <w:szCs w:val="20"/>
          <w:lang w:val="en-US" w:eastAsia="en-US"/>
        </w:rPr>
        <w:t>N</w:t>
      </w:r>
      <w:r w:rsidRPr="004F2C58">
        <w:rPr>
          <w:rFonts w:eastAsia="Times New Roman"/>
          <w:smallCaps w:val="0"/>
          <w:szCs w:val="20"/>
          <w:lang w:val="en-US" w:eastAsia="en-US"/>
        </w:rPr>
        <w:t xml:space="preserve">umerous studies have investigated the application of ml and nlp techniques in sentiment analysis, aiming to improve accuracy and overcome the limitations of traditional approaches. </w:t>
      </w:r>
      <w:r w:rsidR="00C264A8">
        <w:rPr>
          <w:rFonts w:eastAsia="Times New Roman"/>
          <w:smallCaps w:val="0"/>
          <w:szCs w:val="20"/>
          <w:lang w:val="en-US" w:eastAsia="en-US"/>
        </w:rPr>
        <w:t>R</w:t>
      </w:r>
      <w:r w:rsidRPr="004F2C58">
        <w:rPr>
          <w:rFonts w:eastAsia="Times New Roman"/>
          <w:smallCaps w:val="0"/>
          <w:szCs w:val="20"/>
          <w:lang w:val="en-US" w:eastAsia="en-US"/>
        </w:rPr>
        <w:t xml:space="preserve">esearchers have explored various ml algorithms and </w:t>
      </w:r>
      <w:r w:rsidR="00C264A8">
        <w:rPr>
          <w:rFonts w:eastAsia="Times New Roman"/>
          <w:smallCaps w:val="0"/>
          <w:szCs w:val="20"/>
          <w:lang w:val="en-US" w:eastAsia="en-US"/>
        </w:rPr>
        <w:t>NLP</w:t>
      </w:r>
      <w:r w:rsidRPr="004F2C58">
        <w:rPr>
          <w:rFonts w:eastAsia="Times New Roman"/>
          <w:smallCaps w:val="0"/>
          <w:szCs w:val="20"/>
          <w:lang w:val="en-US" w:eastAsia="en-US"/>
        </w:rPr>
        <w:t xml:space="preserve"> techniques to tackle sentiment analysis challenges effectively.</w:t>
      </w:r>
    </w:p>
    <w:p w:rsidR="004F2C58" w:rsidRPr="004F2C58" w:rsidRDefault="004F2C58" w:rsidP="004F2C58">
      <w:pPr>
        <w:pStyle w:val="IEEEHeading1"/>
        <w:numPr>
          <w:ilvl w:val="0"/>
          <w:numId w:val="0"/>
        </w:numPr>
        <w:jc w:val="both"/>
        <w:rPr>
          <w:rFonts w:eastAsia="Times New Roman"/>
          <w:smallCaps w:val="0"/>
          <w:szCs w:val="20"/>
          <w:lang w:val="en-US" w:eastAsia="en-US"/>
        </w:rPr>
      </w:pPr>
      <w:r w:rsidRPr="004F2C58">
        <w:rPr>
          <w:rFonts w:eastAsia="Times New Roman"/>
          <w:smallCaps w:val="0"/>
          <w:szCs w:val="20"/>
          <w:lang w:val="en-US" w:eastAsia="en-US"/>
        </w:rPr>
        <w:t xml:space="preserve">One commonly used ml algorithm for sentiment analysis is naive bayes, which assumes independence between features and calculates the probability of each sentiment class given the text features. </w:t>
      </w:r>
      <w:r w:rsidR="007A706D" w:rsidRPr="004F2C58">
        <w:rPr>
          <w:rFonts w:eastAsia="Times New Roman"/>
          <w:smallCaps w:val="0"/>
          <w:szCs w:val="20"/>
          <w:lang w:val="en-US" w:eastAsia="en-US"/>
        </w:rPr>
        <w:t>Support</w:t>
      </w:r>
      <w:r w:rsidRPr="004F2C58">
        <w:rPr>
          <w:rFonts w:eastAsia="Times New Roman"/>
          <w:smallCaps w:val="0"/>
          <w:szCs w:val="20"/>
          <w:lang w:val="en-US" w:eastAsia="en-US"/>
        </w:rPr>
        <w:t xml:space="preserve"> vector machines (svm) have also been widely employed, using </w:t>
      </w:r>
      <w:r w:rsidRPr="004F2C58">
        <w:rPr>
          <w:rFonts w:eastAsia="Times New Roman"/>
          <w:smallCaps w:val="0"/>
          <w:szCs w:val="20"/>
          <w:lang w:val="en-US" w:eastAsia="en-US"/>
        </w:rPr>
        <w:lastRenderedPageBreak/>
        <w:t xml:space="preserve">a </w:t>
      </w:r>
      <w:r w:rsidR="007A706D" w:rsidRPr="004F2C58">
        <w:rPr>
          <w:rFonts w:eastAsia="Times New Roman"/>
          <w:smallCaps w:val="0"/>
          <w:szCs w:val="20"/>
          <w:lang w:val="en-US" w:eastAsia="en-US"/>
        </w:rPr>
        <w:t>hyper plane</w:t>
      </w:r>
      <w:r w:rsidRPr="004F2C58">
        <w:rPr>
          <w:rFonts w:eastAsia="Times New Roman"/>
          <w:smallCaps w:val="0"/>
          <w:szCs w:val="20"/>
          <w:lang w:val="en-US" w:eastAsia="en-US"/>
        </w:rPr>
        <w:t xml:space="preserve"> to separate positive and negative sentiment classes. decision trees and random forests have been explored due to their interpretability and ability to capture nonlinear relationships in the data.</w:t>
      </w:r>
    </w:p>
    <w:p w:rsidR="004F2C58" w:rsidRPr="004F2C58" w:rsidRDefault="004F2C58" w:rsidP="004F2C58">
      <w:pPr>
        <w:pStyle w:val="IEEEHeading1"/>
        <w:numPr>
          <w:ilvl w:val="0"/>
          <w:numId w:val="0"/>
        </w:numPr>
        <w:jc w:val="both"/>
        <w:rPr>
          <w:rFonts w:eastAsia="Times New Roman"/>
          <w:smallCaps w:val="0"/>
          <w:szCs w:val="20"/>
          <w:lang w:val="en-US" w:eastAsia="en-US"/>
        </w:rPr>
      </w:pPr>
      <w:r>
        <w:rPr>
          <w:rFonts w:eastAsia="Times New Roman"/>
          <w:smallCaps w:val="0"/>
          <w:szCs w:val="20"/>
          <w:lang w:val="en-US" w:eastAsia="en-US"/>
        </w:rPr>
        <w:t>I</w:t>
      </w:r>
      <w:r w:rsidRPr="004F2C58">
        <w:rPr>
          <w:rFonts w:eastAsia="Times New Roman"/>
          <w:smallCaps w:val="0"/>
          <w:szCs w:val="20"/>
          <w:lang w:val="en-US" w:eastAsia="en-US"/>
        </w:rPr>
        <w:t>n recent years, d</w:t>
      </w:r>
      <w:r>
        <w:rPr>
          <w:rFonts w:eastAsia="Times New Roman"/>
          <w:smallCaps w:val="0"/>
          <w:szCs w:val="20"/>
          <w:lang w:val="en-US" w:eastAsia="en-US"/>
        </w:rPr>
        <w:t xml:space="preserve">eep learning models have gained </w:t>
      </w:r>
      <w:r w:rsidRPr="004F2C58">
        <w:rPr>
          <w:rFonts w:eastAsia="Times New Roman"/>
          <w:smallCaps w:val="0"/>
          <w:szCs w:val="20"/>
          <w:lang w:val="en-US" w:eastAsia="en-US"/>
        </w:rPr>
        <w:t xml:space="preserve">prominence in sentiment analysis. </w:t>
      </w:r>
      <w:r w:rsidR="007A706D" w:rsidRPr="004F2C58">
        <w:rPr>
          <w:rFonts w:eastAsia="Times New Roman"/>
          <w:smallCaps w:val="0"/>
          <w:szCs w:val="20"/>
          <w:lang w:val="en-US" w:eastAsia="en-US"/>
        </w:rPr>
        <w:t>Recurrent</w:t>
      </w:r>
      <w:r w:rsidRPr="004F2C58">
        <w:rPr>
          <w:rFonts w:eastAsia="Times New Roman"/>
          <w:smallCaps w:val="0"/>
          <w:szCs w:val="20"/>
          <w:lang w:val="en-US" w:eastAsia="en-US"/>
        </w:rPr>
        <w:t xml:space="preserve"> neural networks (rnns), especially long short-term memory (lstm) networks, have been utilized to capture sequential dependencies in text, allowing for context-aware sentiment classification. convolutional neural networks (cnns) have demonstrated success in capturing local patterns and hierarchical structures in text, making them suitable for sentiment analysis tasks.</w:t>
      </w:r>
    </w:p>
    <w:p w:rsidR="004F2C58" w:rsidRPr="004F2C58" w:rsidRDefault="004F2C58" w:rsidP="004F2C58">
      <w:pPr>
        <w:pStyle w:val="IEEEHeading1"/>
        <w:numPr>
          <w:ilvl w:val="0"/>
          <w:numId w:val="0"/>
        </w:numPr>
        <w:jc w:val="both"/>
        <w:rPr>
          <w:rFonts w:eastAsia="Times New Roman"/>
          <w:smallCaps w:val="0"/>
          <w:szCs w:val="20"/>
          <w:lang w:val="en-US" w:eastAsia="en-US"/>
        </w:rPr>
      </w:pPr>
      <w:r w:rsidRPr="004F2C58">
        <w:rPr>
          <w:rFonts w:eastAsia="Times New Roman"/>
          <w:smallCaps w:val="0"/>
          <w:szCs w:val="20"/>
          <w:lang w:val="en-US" w:eastAsia="en-US"/>
        </w:rPr>
        <w:t xml:space="preserve">Researchers have also focused on leveraging nlp techniques to enhance sentiment analysis performance. techniques such as part-of-speech tagging, named entity recognition, and syntactic parsing have been used to extract linguistic features that contribute to sentiment classification. </w:t>
      </w:r>
      <w:r w:rsidR="00CF404F" w:rsidRPr="004F2C58">
        <w:rPr>
          <w:rFonts w:eastAsia="Times New Roman"/>
          <w:smallCaps w:val="0"/>
          <w:szCs w:val="20"/>
          <w:lang w:val="en-US" w:eastAsia="en-US"/>
        </w:rPr>
        <w:t>Sentiment</w:t>
      </w:r>
      <w:r w:rsidRPr="004F2C58">
        <w:rPr>
          <w:rFonts w:eastAsia="Times New Roman"/>
          <w:smallCaps w:val="0"/>
          <w:szCs w:val="20"/>
          <w:lang w:val="en-US" w:eastAsia="en-US"/>
        </w:rPr>
        <w:t xml:space="preserve"> lexicons and word embeddings have been employed to capture semantic information and sentiment associations.</w:t>
      </w:r>
    </w:p>
    <w:p w:rsidR="004F2C58" w:rsidRPr="004F2C58" w:rsidRDefault="004F2C58" w:rsidP="004F2C58">
      <w:pPr>
        <w:pStyle w:val="IEEEHeading1"/>
        <w:numPr>
          <w:ilvl w:val="0"/>
          <w:numId w:val="0"/>
        </w:numPr>
        <w:jc w:val="both"/>
        <w:rPr>
          <w:rFonts w:eastAsia="Times New Roman"/>
          <w:smallCaps w:val="0"/>
          <w:szCs w:val="20"/>
          <w:lang w:val="en-US" w:eastAsia="en-US"/>
        </w:rPr>
      </w:pPr>
      <w:r w:rsidRPr="004F2C58">
        <w:rPr>
          <w:rFonts w:eastAsia="Times New Roman"/>
          <w:smallCaps w:val="0"/>
          <w:szCs w:val="20"/>
          <w:lang w:val="en-US" w:eastAsia="en-US"/>
        </w:rPr>
        <w:t>Transfer learning has emerged as another area of interest, where pre-trained models, such as bert (bidirectional encoder representations from transformers), have been fine-tuned on sentiment analysis tasks. this approach has shown promise in improving performance by leveraging large-scale pre-training on general language understanding.</w:t>
      </w:r>
    </w:p>
    <w:p w:rsidR="004F2C58" w:rsidRPr="004F2C58" w:rsidRDefault="004F2C58" w:rsidP="004F2C58">
      <w:pPr>
        <w:pStyle w:val="IEEEHeading1"/>
        <w:numPr>
          <w:ilvl w:val="0"/>
          <w:numId w:val="0"/>
        </w:numPr>
        <w:jc w:val="both"/>
        <w:rPr>
          <w:rFonts w:eastAsia="Times New Roman"/>
          <w:smallCaps w:val="0"/>
          <w:szCs w:val="20"/>
          <w:lang w:val="en-US" w:eastAsia="en-US"/>
        </w:rPr>
      </w:pPr>
      <w:r w:rsidRPr="004F2C58">
        <w:rPr>
          <w:rFonts w:eastAsia="Times New Roman"/>
          <w:smallCaps w:val="0"/>
          <w:szCs w:val="20"/>
          <w:lang w:val="en-US" w:eastAsia="en-US"/>
        </w:rPr>
        <w:t>Additionally, studies have addressed specific challenges in sentiment analysis, such as sarcasm detection, sentiment inconsistency, and domain adaptation. methods involving irony and sarcasm detection through linguistic cues, sentiment inconsistency modeling, and domain adaptation techniques have been proposed to handle these challenges effectively.</w:t>
      </w:r>
    </w:p>
    <w:p w:rsidR="004F2C58" w:rsidRDefault="004F2C58" w:rsidP="004F2C58">
      <w:pPr>
        <w:pStyle w:val="IEEEHeading1"/>
        <w:numPr>
          <w:ilvl w:val="0"/>
          <w:numId w:val="0"/>
        </w:numPr>
        <w:ind w:hanging="288"/>
        <w:jc w:val="both"/>
        <w:rPr>
          <w:rFonts w:eastAsia="Times New Roman"/>
          <w:smallCaps w:val="0"/>
          <w:szCs w:val="20"/>
          <w:lang w:val="en-US" w:eastAsia="en-US"/>
        </w:rPr>
      </w:pPr>
      <w:r>
        <w:rPr>
          <w:rFonts w:eastAsia="Times New Roman"/>
          <w:smallCaps w:val="0"/>
          <w:szCs w:val="20"/>
          <w:lang w:val="en-US" w:eastAsia="en-US"/>
        </w:rPr>
        <w:t xml:space="preserve">      </w:t>
      </w:r>
      <w:r w:rsidRPr="004F2C58">
        <w:rPr>
          <w:rFonts w:eastAsia="Times New Roman"/>
          <w:smallCaps w:val="0"/>
          <w:szCs w:val="20"/>
          <w:lang w:val="en-US" w:eastAsia="en-US"/>
        </w:rPr>
        <w:t>Overall, the combination of ml algorithms and nlp techniques has advanced sentiment analysis capabilities significantly. by leveraging the power of machine learning to learn from data and the linguistic analysis of natural language processing, sentiment analysis models have become more accurate and robust in capturing and interpreting sentiment in textual data.</w:t>
      </w:r>
    </w:p>
    <w:p w:rsidR="009D6D28" w:rsidRPr="009D6D28" w:rsidRDefault="00482B6E" w:rsidP="009A1681">
      <w:pPr>
        <w:autoSpaceDE w:val="0"/>
        <w:autoSpaceDN w:val="0"/>
        <w:adjustRightInd w:val="0"/>
        <w:spacing w:after="0" w:line="240" w:lineRule="auto"/>
        <w:jc w:val="both"/>
        <w:rPr>
          <w:rFonts w:ascii="Times New Roman" w:eastAsia="Times New Roman" w:hAnsi="Times New Roman"/>
          <w:sz w:val="20"/>
          <w:szCs w:val="20"/>
        </w:rPr>
      </w:pPr>
      <w:r w:rsidRPr="00482B6E">
        <w:rPr>
          <w:rFonts w:ascii="Times New Roman" w:eastAsia="Times New Roman" w:hAnsi="Times New Roman"/>
          <w:sz w:val="20"/>
          <w:szCs w:val="20"/>
        </w:rPr>
        <w:t>Opinion</w:t>
      </w:r>
      <w:r>
        <w:rPr>
          <w:rFonts w:ascii="Times New Roman" w:eastAsia="Times New Roman" w:hAnsi="Times New Roman"/>
          <w:sz w:val="20"/>
          <w:szCs w:val="20"/>
        </w:rPr>
        <w:t xml:space="preserve"> </w:t>
      </w:r>
      <w:r w:rsidRPr="00482B6E">
        <w:rPr>
          <w:rFonts w:ascii="Times New Roman" w:eastAsia="Times New Roman" w:hAnsi="Times New Roman"/>
          <w:sz w:val="20"/>
          <w:szCs w:val="20"/>
        </w:rPr>
        <w:t>mining and sentiment analysis are related in a sense that opining</w:t>
      </w:r>
      <w:r>
        <w:rPr>
          <w:rFonts w:ascii="Times New Roman" w:eastAsia="Times New Roman" w:hAnsi="Times New Roman"/>
          <w:sz w:val="20"/>
          <w:szCs w:val="20"/>
        </w:rPr>
        <w:t xml:space="preserve"> mining deals with analyzing and </w:t>
      </w:r>
      <w:r w:rsidRPr="00482B6E">
        <w:rPr>
          <w:rFonts w:ascii="Times New Roman" w:eastAsia="Times New Roman" w:hAnsi="Times New Roman"/>
          <w:sz w:val="20"/>
          <w:szCs w:val="20"/>
        </w:rPr>
        <w:t>summarizing expressed opinions</w:t>
      </w:r>
      <w:r>
        <w:rPr>
          <w:rFonts w:ascii="Times New Roman" w:eastAsia="Times New Roman" w:hAnsi="Times New Roman"/>
          <w:sz w:val="20"/>
          <w:szCs w:val="20"/>
        </w:rPr>
        <w:t xml:space="preserve"> </w:t>
      </w:r>
      <w:r w:rsidRPr="00482B6E">
        <w:rPr>
          <w:rFonts w:ascii="Times New Roman" w:eastAsia="Times New Roman" w:hAnsi="Times New Roman"/>
          <w:sz w:val="20"/>
          <w:szCs w:val="20"/>
        </w:rPr>
        <w:t>whereas sentiment analysis classifies opinionated text into</w:t>
      </w:r>
      <w:r>
        <w:rPr>
          <w:rFonts w:ascii="Times New Roman" w:eastAsia="Times New Roman" w:hAnsi="Times New Roman"/>
          <w:sz w:val="20"/>
          <w:szCs w:val="20"/>
        </w:rPr>
        <w:t xml:space="preserve"> </w:t>
      </w:r>
      <w:r w:rsidRPr="00482B6E">
        <w:rPr>
          <w:rFonts w:ascii="Times New Roman" w:eastAsia="Times New Roman" w:hAnsi="Times New Roman"/>
          <w:sz w:val="20"/>
          <w:szCs w:val="20"/>
        </w:rPr>
        <w:t>positive and negative. Aspect extraction is a crucial problem in</w:t>
      </w:r>
      <w:r>
        <w:rPr>
          <w:rFonts w:ascii="Times New Roman" w:eastAsia="Times New Roman" w:hAnsi="Times New Roman"/>
          <w:sz w:val="20"/>
          <w:szCs w:val="20"/>
        </w:rPr>
        <w:t xml:space="preserve"> </w:t>
      </w:r>
      <w:r w:rsidRPr="00482B6E">
        <w:rPr>
          <w:rFonts w:ascii="Times New Roman" w:eastAsia="Times New Roman" w:hAnsi="Times New Roman"/>
          <w:sz w:val="20"/>
          <w:szCs w:val="20"/>
        </w:rPr>
        <w:t xml:space="preserve">sentiment analysis. Model proposed in </w:t>
      </w:r>
      <w:r>
        <w:rPr>
          <w:rFonts w:ascii="Times New Roman" w:eastAsia="Times New Roman" w:hAnsi="Times New Roman"/>
          <w:sz w:val="20"/>
          <w:szCs w:val="20"/>
        </w:rPr>
        <w:t>[20]</w:t>
      </w:r>
      <w:r w:rsidRPr="00482B6E">
        <w:rPr>
          <w:rFonts w:ascii="Times New Roman" w:eastAsia="Times New Roman" w:hAnsi="Times New Roman"/>
          <w:sz w:val="20"/>
          <w:szCs w:val="20"/>
        </w:rPr>
        <w:t xml:space="preserve"> utilizes topic</w:t>
      </w:r>
      <w:r>
        <w:rPr>
          <w:rFonts w:ascii="Times New Roman" w:eastAsia="Times New Roman" w:hAnsi="Times New Roman"/>
          <w:sz w:val="20"/>
          <w:szCs w:val="20"/>
        </w:rPr>
        <w:t xml:space="preserve"> </w:t>
      </w:r>
      <w:r w:rsidRPr="00482B6E">
        <w:rPr>
          <w:rFonts w:ascii="Times New Roman" w:eastAsia="Times New Roman" w:hAnsi="Times New Roman"/>
          <w:sz w:val="20"/>
          <w:szCs w:val="20"/>
        </w:rPr>
        <w:t>model for aspect extraction and support vector machine learning</w:t>
      </w:r>
      <w:r>
        <w:rPr>
          <w:rFonts w:ascii="Times New Roman" w:eastAsia="Times New Roman" w:hAnsi="Times New Roman"/>
          <w:sz w:val="20"/>
          <w:szCs w:val="20"/>
        </w:rPr>
        <w:t xml:space="preserve"> </w:t>
      </w:r>
      <w:r w:rsidRPr="00482B6E">
        <w:rPr>
          <w:rFonts w:ascii="Times New Roman" w:eastAsia="Times New Roman" w:hAnsi="Times New Roman"/>
          <w:sz w:val="20"/>
          <w:szCs w:val="20"/>
        </w:rPr>
        <w:t>technique for sentiment classification of textual reviews. The goal</w:t>
      </w:r>
      <w:r>
        <w:rPr>
          <w:rFonts w:ascii="Times New Roman" w:eastAsia="Times New Roman" w:hAnsi="Times New Roman"/>
          <w:sz w:val="20"/>
          <w:szCs w:val="20"/>
        </w:rPr>
        <w:t xml:space="preserve"> </w:t>
      </w:r>
      <w:r w:rsidRPr="00482B6E">
        <w:rPr>
          <w:rFonts w:ascii="Times New Roman" w:eastAsia="Times New Roman" w:hAnsi="Times New Roman"/>
          <w:sz w:val="20"/>
          <w:szCs w:val="20"/>
        </w:rPr>
        <w:t>is to automate the process of mining attitudes, opinions and</w:t>
      </w:r>
      <w:r>
        <w:rPr>
          <w:rFonts w:ascii="Times New Roman" w:eastAsia="Times New Roman" w:hAnsi="Times New Roman"/>
          <w:sz w:val="20"/>
          <w:szCs w:val="20"/>
        </w:rPr>
        <w:t xml:space="preserve"> </w:t>
      </w:r>
      <w:r w:rsidRPr="00482B6E">
        <w:rPr>
          <w:rFonts w:ascii="Times New Roman" w:eastAsia="Times New Roman" w:hAnsi="Times New Roman"/>
          <w:sz w:val="20"/>
          <w:szCs w:val="20"/>
        </w:rPr>
        <w:t>hidden emotions from text.</w:t>
      </w:r>
    </w:p>
    <w:p w:rsidR="004F2C58" w:rsidRDefault="009D6D28" w:rsidP="009D6D28">
      <w:pPr>
        <w:autoSpaceDE w:val="0"/>
        <w:autoSpaceDN w:val="0"/>
        <w:adjustRightInd w:val="0"/>
        <w:spacing w:after="0" w:line="240" w:lineRule="auto"/>
        <w:jc w:val="both"/>
        <w:rPr>
          <w:rFonts w:ascii="Times New Roman" w:hAnsi="Times New Roman"/>
          <w:color w:val="000000"/>
          <w:sz w:val="23"/>
          <w:szCs w:val="23"/>
          <w:lang w:val="en-IN"/>
        </w:rPr>
      </w:pPr>
      <w:r w:rsidRPr="009A1681">
        <w:rPr>
          <w:rFonts w:ascii="Times New Roman" w:eastAsia="Times New Roman" w:hAnsi="Times New Roman"/>
          <w:sz w:val="20"/>
          <w:szCs w:val="20"/>
        </w:rPr>
        <w:t xml:space="preserve">In [22], the users learn people’s opinions, attitudes, and emotions towards the given posts. Lexicon based language is characterized as a polarity decision to check </w:t>
      </w:r>
      <w:r w:rsidRPr="009A1681">
        <w:rPr>
          <w:rFonts w:ascii="Times New Roman" w:eastAsia="Times New Roman" w:hAnsi="Times New Roman"/>
          <w:sz w:val="20"/>
          <w:szCs w:val="20"/>
        </w:rPr>
        <w:lastRenderedPageBreak/>
        <w:t>the words that can help the system to categorize as positive, negative and neutral tweets. Sentiment analysis is used by various parties for the marketing of products, used by public figures to analyze their activities in order to gain followers and views respectively.</w:t>
      </w:r>
      <w:r w:rsidRPr="009D6D28">
        <w:rPr>
          <w:rFonts w:ascii="Times New Roman" w:hAnsi="Times New Roman"/>
          <w:color w:val="000000"/>
          <w:sz w:val="23"/>
          <w:szCs w:val="23"/>
          <w:lang w:val="en-IN"/>
        </w:rPr>
        <w:t xml:space="preserve"> </w:t>
      </w:r>
    </w:p>
    <w:p w:rsidR="000860D5" w:rsidRDefault="000860D5" w:rsidP="009D6D28">
      <w:pPr>
        <w:autoSpaceDE w:val="0"/>
        <w:autoSpaceDN w:val="0"/>
        <w:adjustRightInd w:val="0"/>
        <w:spacing w:after="0" w:line="240" w:lineRule="auto"/>
        <w:jc w:val="both"/>
        <w:rPr>
          <w:rFonts w:ascii="Times New Roman" w:hAnsi="Times New Roman"/>
          <w:color w:val="000000"/>
          <w:sz w:val="23"/>
          <w:szCs w:val="23"/>
          <w:lang w:val="en-IN"/>
        </w:rPr>
      </w:pPr>
    </w:p>
    <w:p w:rsidR="009D6D28" w:rsidRPr="009D6D28" w:rsidRDefault="009D6D28" w:rsidP="009D6D28">
      <w:pPr>
        <w:autoSpaceDE w:val="0"/>
        <w:autoSpaceDN w:val="0"/>
        <w:adjustRightInd w:val="0"/>
        <w:spacing w:after="0" w:line="240" w:lineRule="auto"/>
        <w:jc w:val="both"/>
        <w:rPr>
          <w:rFonts w:ascii="Times New Roman" w:eastAsia="Times New Roman" w:hAnsi="Times New Roman"/>
          <w:sz w:val="20"/>
          <w:szCs w:val="20"/>
        </w:rPr>
      </w:pPr>
      <w:r w:rsidRPr="009D6D28">
        <w:rPr>
          <w:rFonts w:ascii="Times New Roman" w:eastAsia="Times New Roman" w:hAnsi="Times New Roman"/>
          <w:sz w:val="20"/>
          <w:szCs w:val="20"/>
        </w:rPr>
        <w:t xml:space="preserve">In </w:t>
      </w:r>
      <w:r>
        <w:rPr>
          <w:rFonts w:ascii="Times New Roman" w:eastAsia="Times New Roman" w:hAnsi="Times New Roman"/>
          <w:sz w:val="20"/>
          <w:szCs w:val="20"/>
        </w:rPr>
        <w:t>[23] author</w:t>
      </w:r>
      <w:r w:rsidRPr="009D6D28">
        <w:rPr>
          <w:rFonts w:ascii="Times New Roman" w:eastAsia="Times New Roman" w:hAnsi="Times New Roman"/>
          <w:sz w:val="20"/>
          <w:szCs w:val="20"/>
        </w:rPr>
        <w:t xml:space="preserve"> review of the existing techniques for both</w:t>
      </w:r>
    </w:p>
    <w:p w:rsidR="009D6D28" w:rsidRDefault="0026639C" w:rsidP="009D6D28">
      <w:pPr>
        <w:autoSpaceDE w:val="0"/>
        <w:autoSpaceDN w:val="0"/>
        <w:adjustRightInd w:val="0"/>
        <w:spacing w:after="0" w:line="240" w:lineRule="auto"/>
        <w:jc w:val="both"/>
        <w:rPr>
          <w:rFonts w:ascii="Times New Roman" w:eastAsia="Times New Roman" w:hAnsi="Times New Roman"/>
          <w:sz w:val="20"/>
          <w:szCs w:val="20"/>
        </w:rPr>
      </w:pPr>
      <w:r w:rsidRPr="009D6D28">
        <w:rPr>
          <w:rFonts w:ascii="Times New Roman" w:eastAsia="Times New Roman" w:hAnsi="Times New Roman"/>
          <w:sz w:val="20"/>
          <w:szCs w:val="20"/>
        </w:rPr>
        <w:t>Emotion</w:t>
      </w:r>
      <w:r w:rsidR="009D6D28" w:rsidRPr="009D6D28">
        <w:rPr>
          <w:rFonts w:ascii="Times New Roman" w:eastAsia="Times New Roman" w:hAnsi="Times New Roman"/>
          <w:sz w:val="20"/>
          <w:szCs w:val="20"/>
        </w:rPr>
        <w:t xml:space="preserve"> and sentiment detection is presented. As per the</w:t>
      </w:r>
      <w:r w:rsidR="009D6D28">
        <w:rPr>
          <w:rFonts w:ascii="Times New Roman" w:eastAsia="Times New Roman" w:hAnsi="Times New Roman"/>
          <w:sz w:val="20"/>
          <w:szCs w:val="20"/>
        </w:rPr>
        <w:t xml:space="preserve"> </w:t>
      </w:r>
      <w:r w:rsidR="009D6D28" w:rsidRPr="009D6D28">
        <w:rPr>
          <w:rFonts w:ascii="Times New Roman" w:eastAsia="Times New Roman" w:hAnsi="Times New Roman"/>
          <w:sz w:val="20"/>
          <w:szCs w:val="20"/>
        </w:rPr>
        <w:t>paper’s review, it has been analyzed that the lexicon-based</w:t>
      </w:r>
      <w:r w:rsidR="009D6D28">
        <w:rPr>
          <w:rFonts w:ascii="Times New Roman" w:eastAsia="Times New Roman" w:hAnsi="Times New Roman"/>
          <w:sz w:val="20"/>
          <w:szCs w:val="20"/>
        </w:rPr>
        <w:t xml:space="preserve"> </w:t>
      </w:r>
      <w:r w:rsidR="009D6D28" w:rsidRPr="009D6D28">
        <w:rPr>
          <w:rFonts w:ascii="Times New Roman" w:eastAsia="Times New Roman" w:hAnsi="Times New Roman"/>
          <w:sz w:val="20"/>
          <w:szCs w:val="20"/>
        </w:rPr>
        <w:t>technique performs well in both sentiment and emotion</w:t>
      </w:r>
      <w:r w:rsidR="009D6D28">
        <w:rPr>
          <w:rFonts w:ascii="Times New Roman" w:eastAsia="Times New Roman" w:hAnsi="Times New Roman"/>
          <w:sz w:val="20"/>
          <w:szCs w:val="20"/>
        </w:rPr>
        <w:t xml:space="preserve"> </w:t>
      </w:r>
      <w:r w:rsidR="009D6D28" w:rsidRPr="009D6D28">
        <w:rPr>
          <w:rFonts w:ascii="Times New Roman" w:eastAsia="Times New Roman" w:hAnsi="Times New Roman"/>
          <w:sz w:val="20"/>
          <w:szCs w:val="20"/>
        </w:rPr>
        <w:t>analysis. However, the dictionary-based approach is quite</w:t>
      </w:r>
      <w:r w:rsidR="009D6D28">
        <w:rPr>
          <w:rFonts w:ascii="Times New Roman" w:eastAsia="Times New Roman" w:hAnsi="Times New Roman"/>
          <w:sz w:val="20"/>
          <w:szCs w:val="20"/>
        </w:rPr>
        <w:t xml:space="preserve"> </w:t>
      </w:r>
      <w:r w:rsidR="009D6D28" w:rsidRPr="009D6D28">
        <w:rPr>
          <w:rFonts w:ascii="Times New Roman" w:eastAsia="Times New Roman" w:hAnsi="Times New Roman"/>
          <w:sz w:val="20"/>
          <w:szCs w:val="20"/>
        </w:rPr>
        <w:t>adaptable and straightforward to apply, whereas the corpus</w:t>
      </w:r>
      <w:r w:rsidR="009D6D28">
        <w:rPr>
          <w:rFonts w:ascii="Times New Roman" w:eastAsia="Times New Roman" w:hAnsi="Times New Roman"/>
          <w:sz w:val="20"/>
          <w:szCs w:val="20"/>
        </w:rPr>
        <w:t xml:space="preserve"> </w:t>
      </w:r>
      <w:r w:rsidR="009D6D28" w:rsidRPr="009D6D28">
        <w:rPr>
          <w:rFonts w:ascii="Times New Roman" w:eastAsia="Times New Roman" w:hAnsi="Times New Roman"/>
          <w:sz w:val="20"/>
          <w:szCs w:val="20"/>
        </w:rPr>
        <w:t>based</w:t>
      </w:r>
      <w:r w:rsidR="009D6D28">
        <w:rPr>
          <w:rFonts w:ascii="Times New Roman" w:eastAsia="Times New Roman" w:hAnsi="Times New Roman"/>
          <w:sz w:val="20"/>
          <w:szCs w:val="20"/>
        </w:rPr>
        <w:t xml:space="preserve"> </w:t>
      </w:r>
      <w:r w:rsidR="009D6D28" w:rsidRPr="009D6D28">
        <w:rPr>
          <w:rFonts w:ascii="Times New Roman" w:eastAsia="Times New Roman" w:hAnsi="Times New Roman"/>
          <w:sz w:val="20"/>
          <w:szCs w:val="20"/>
        </w:rPr>
        <w:t>method is built on rules that function effectively in a</w:t>
      </w:r>
      <w:r w:rsidR="009D6D28">
        <w:rPr>
          <w:rFonts w:ascii="Times New Roman" w:eastAsia="Times New Roman" w:hAnsi="Times New Roman"/>
          <w:sz w:val="20"/>
          <w:szCs w:val="20"/>
        </w:rPr>
        <w:t xml:space="preserve"> </w:t>
      </w:r>
      <w:r w:rsidR="009D6D28" w:rsidRPr="009D6D28">
        <w:rPr>
          <w:rFonts w:ascii="Times New Roman" w:eastAsia="Times New Roman" w:hAnsi="Times New Roman"/>
          <w:sz w:val="20"/>
          <w:szCs w:val="20"/>
        </w:rPr>
        <w:t>certain domain. As a result, corpus-based approaches are</w:t>
      </w:r>
      <w:r w:rsidR="009D6D28">
        <w:rPr>
          <w:rFonts w:ascii="Times New Roman" w:eastAsia="Times New Roman" w:hAnsi="Times New Roman"/>
          <w:sz w:val="20"/>
          <w:szCs w:val="20"/>
        </w:rPr>
        <w:t xml:space="preserve"> </w:t>
      </w:r>
      <w:r w:rsidR="009D6D28" w:rsidRPr="009D6D28">
        <w:rPr>
          <w:rFonts w:ascii="Times New Roman" w:eastAsia="Times New Roman" w:hAnsi="Times New Roman"/>
          <w:sz w:val="20"/>
          <w:szCs w:val="20"/>
        </w:rPr>
        <w:t>more accurate but lack generalization. The performance of</w:t>
      </w:r>
      <w:r w:rsidR="009D6D28">
        <w:rPr>
          <w:rFonts w:ascii="Times New Roman" w:eastAsia="Times New Roman" w:hAnsi="Times New Roman"/>
          <w:sz w:val="20"/>
          <w:szCs w:val="20"/>
        </w:rPr>
        <w:t xml:space="preserve"> </w:t>
      </w:r>
      <w:r w:rsidR="009D6D28" w:rsidRPr="009D6D28">
        <w:rPr>
          <w:rFonts w:ascii="Times New Roman" w:eastAsia="Times New Roman" w:hAnsi="Times New Roman"/>
          <w:sz w:val="20"/>
          <w:szCs w:val="20"/>
        </w:rPr>
        <w:t>machine learning algorithms and deep learning algorithms</w:t>
      </w:r>
      <w:r w:rsidR="009D6D28">
        <w:rPr>
          <w:rFonts w:ascii="Times New Roman" w:eastAsia="Times New Roman" w:hAnsi="Times New Roman"/>
          <w:sz w:val="20"/>
          <w:szCs w:val="20"/>
        </w:rPr>
        <w:t xml:space="preserve"> </w:t>
      </w:r>
      <w:r w:rsidR="009D6D28" w:rsidRPr="009D6D28">
        <w:rPr>
          <w:rFonts w:ascii="Times New Roman" w:eastAsia="Times New Roman" w:hAnsi="Times New Roman"/>
          <w:sz w:val="20"/>
          <w:szCs w:val="20"/>
        </w:rPr>
        <w:t>depends on the pre-processing and size of the dataset. Nonetheless,</w:t>
      </w:r>
      <w:r w:rsidR="009D6D28">
        <w:rPr>
          <w:rFonts w:ascii="Times New Roman" w:eastAsia="Times New Roman" w:hAnsi="Times New Roman"/>
          <w:sz w:val="20"/>
          <w:szCs w:val="20"/>
        </w:rPr>
        <w:t xml:space="preserve"> </w:t>
      </w:r>
      <w:r w:rsidR="009D6D28" w:rsidRPr="009D6D28">
        <w:rPr>
          <w:rFonts w:ascii="Times New Roman" w:eastAsia="Times New Roman" w:hAnsi="Times New Roman"/>
          <w:sz w:val="20"/>
          <w:szCs w:val="20"/>
        </w:rPr>
        <w:t>in some cases, machine learning models fail to</w:t>
      </w:r>
      <w:r w:rsidR="009D6D28">
        <w:rPr>
          <w:rFonts w:ascii="Times New Roman" w:eastAsia="Times New Roman" w:hAnsi="Times New Roman"/>
          <w:sz w:val="20"/>
          <w:szCs w:val="20"/>
        </w:rPr>
        <w:t xml:space="preserve"> </w:t>
      </w:r>
      <w:r w:rsidR="009D6D28" w:rsidRPr="009D6D28">
        <w:rPr>
          <w:rFonts w:ascii="Times New Roman" w:eastAsia="Times New Roman" w:hAnsi="Times New Roman"/>
          <w:sz w:val="20"/>
          <w:szCs w:val="20"/>
        </w:rPr>
        <w:t>extract some implicit features or aspects of the text. In situations</w:t>
      </w:r>
      <w:r w:rsidR="009D6D28">
        <w:rPr>
          <w:rFonts w:ascii="Times New Roman" w:eastAsia="Times New Roman" w:hAnsi="Times New Roman"/>
          <w:sz w:val="20"/>
          <w:szCs w:val="20"/>
        </w:rPr>
        <w:t xml:space="preserve"> </w:t>
      </w:r>
      <w:r w:rsidR="009D6D28" w:rsidRPr="009D6D28">
        <w:rPr>
          <w:rFonts w:ascii="Times New Roman" w:eastAsia="Times New Roman" w:hAnsi="Times New Roman"/>
          <w:sz w:val="20"/>
          <w:szCs w:val="20"/>
        </w:rPr>
        <w:t>where the dataset is vast, the deep learning approach</w:t>
      </w:r>
      <w:r w:rsidR="009D6D28">
        <w:rPr>
          <w:rFonts w:ascii="Times New Roman" w:eastAsia="Times New Roman" w:hAnsi="Times New Roman"/>
          <w:sz w:val="20"/>
          <w:szCs w:val="20"/>
        </w:rPr>
        <w:t xml:space="preserve"> </w:t>
      </w:r>
      <w:r w:rsidR="009D6D28" w:rsidRPr="009D6D28">
        <w:rPr>
          <w:rFonts w:ascii="Times New Roman" w:eastAsia="Times New Roman" w:hAnsi="Times New Roman"/>
          <w:sz w:val="20"/>
          <w:szCs w:val="20"/>
        </w:rPr>
        <w:t>performs better than machine learning. Recurrent neural</w:t>
      </w:r>
      <w:r w:rsidR="009D6D28">
        <w:rPr>
          <w:rFonts w:ascii="Times New Roman" w:eastAsia="Times New Roman" w:hAnsi="Times New Roman"/>
          <w:sz w:val="20"/>
          <w:szCs w:val="20"/>
        </w:rPr>
        <w:t xml:space="preserve"> </w:t>
      </w:r>
      <w:r w:rsidR="009D6D28" w:rsidRPr="009D6D28">
        <w:rPr>
          <w:rFonts w:ascii="Times New Roman" w:eastAsia="Times New Roman" w:hAnsi="Times New Roman"/>
          <w:sz w:val="20"/>
          <w:szCs w:val="20"/>
        </w:rPr>
        <w:t>networks, especially the LSTM model, are prevalent in sentiment</w:t>
      </w:r>
      <w:r w:rsidR="009D6D28">
        <w:rPr>
          <w:rFonts w:ascii="Times New Roman" w:eastAsia="Times New Roman" w:hAnsi="Times New Roman"/>
          <w:sz w:val="20"/>
          <w:szCs w:val="20"/>
        </w:rPr>
        <w:t xml:space="preserve"> </w:t>
      </w:r>
      <w:r w:rsidR="009D6D28" w:rsidRPr="009D6D28">
        <w:rPr>
          <w:rFonts w:ascii="Times New Roman" w:eastAsia="Times New Roman" w:hAnsi="Times New Roman"/>
          <w:sz w:val="20"/>
          <w:szCs w:val="20"/>
        </w:rPr>
        <w:t>and emotion analysis, as they can cover long-term</w:t>
      </w:r>
      <w:r w:rsidR="009D6D28">
        <w:rPr>
          <w:rFonts w:ascii="Times New Roman" w:eastAsia="Times New Roman" w:hAnsi="Times New Roman"/>
          <w:sz w:val="20"/>
          <w:szCs w:val="20"/>
        </w:rPr>
        <w:t xml:space="preserve"> </w:t>
      </w:r>
      <w:r w:rsidR="009D6D28" w:rsidRPr="009D6D28">
        <w:rPr>
          <w:rFonts w:ascii="Times New Roman" w:eastAsia="Times New Roman" w:hAnsi="Times New Roman"/>
          <w:sz w:val="20"/>
          <w:szCs w:val="20"/>
        </w:rPr>
        <w:t>dependencies and extract features very well. But RNN with</w:t>
      </w:r>
      <w:r w:rsidR="009D6D28">
        <w:rPr>
          <w:rFonts w:ascii="Times New Roman" w:eastAsia="Times New Roman" w:hAnsi="Times New Roman"/>
          <w:sz w:val="20"/>
          <w:szCs w:val="20"/>
        </w:rPr>
        <w:t xml:space="preserve"> </w:t>
      </w:r>
      <w:r w:rsidR="009D6D28">
        <w:rPr>
          <w:rFonts w:ascii="STIX-Regular" w:hAnsi="STIX-Regular" w:cs="STIX-Regular"/>
          <w:sz w:val="20"/>
          <w:szCs w:val="20"/>
          <w:lang w:val="en-IN"/>
        </w:rPr>
        <w:t>attention networks performs very well.</w:t>
      </w:r>
    </w:p>
    <w:p w:rsidR="007B26A8" w:rsidRDefault="0026639C" w:rsidP="008321B9">
      <w:pPr>
        <w:jc w:val="both"/>
        <w:rPr>
          <w:rFonts w:ascii="Times New Roman" w:eastAsia="Times New Roman" w:hAnsi="Times New Roman"/>
          <w:sz w:val="20"/>
          <w:szCs w:val="20"/>
        </w:rPr>
      </w:pPr>
      <w:r>
        <w:rPr>
          <w:rFonts w:ascii="Times New Roman" w:eastAsia="Times New Roman" w:hAnsi="Times New Roman"/>
          <w:sz w:val="20"/>
          <w:szCs w:val="20"/>
        </w:rPr>
        <w:t>In [24] authors discussed b</w:t>
      </w:r>
      <w:r w:rsidRPr="0026639C">
        <w:rPr>
          <w:rFonts w:ascii="Times New Roman" w:eastAsia="Times New Roman" w:hAnsi="Times New Roman"/>
          <w:sz w:val="20"/>
          <w:szCs w:val="20"/>
        </w:rPr>
        <w:t>ased on the sentiment analysis taxonomy, it has</w:t>
      </w:r>
      <w:r>
        <w:rPr>
          <w:rFonts w:ascii="Times New Roman" w:eastAsia="Times New Roman" w:hAnsi="Times New Roman"/>
          <w:sz w:val="20"/>
          <w:szCs w:val="20"/>
        </w:rPr>
        <w:t xml:space="preserve"> </w:t>
      </w:r>
      <w:r w:rsidRPr="0026639C">
        <w:rPr>
          <w:rFonts w:ascii="Times New Roman" w:eastAsia="Times New Roman" w:hAnsi="Times New Roman"/>
          <w:sz w:val="20"/>
          <w:szCs w:val="20"/>
        </w:rPr>
        <w:t>opinion mining to have the opinion polarity classification,</w:t>
      </w:r>
      <w:r>
        <w:rPr>
          <w:rFonts w:ascii="Times New Roman" w:eastAsia="Times New Roman" w:hAnsi="Times New Roman"/>
          <w:sz w:val="20"/>
          <w:szCs w:val="20"/>
        </w:rPr>
        <w:t xml:space="preserve"> </w:t>
      </w:r>
      <w:r w:rsidRPr="0026639C">
        <w:rPr>
          <w:rFonts w:ascii="Times New Roman" w:eastAsia="Times New Roman" w:hAnsi="Times New Roman"/>
          <w:sz w:val="20"/>
          <w:szCs w:val="20"/>
        </w:rPr>
        <w:t>subjectivity detection, opinion spam detection, opinion</w:t>
      </w:r>
      <w:r>
        <w:rPr>
          <w:rFonts w:ascii="Times New Roman" w:eastAsia="Times New Roman" w:hAnsi="Times New Roman"/>
          <w:sz w:val="20"/>
          <w:szCs w:val="20"/>
        </w:rPr>
        <w:t xml:space="preserve"> </w:t>
      </w:r>
      <w:r w:rsidRPr="0026639C">
        <w:rPr>
          <w:rFonts w:ascii="Times New Roman" w:eastAsia="Times New Roman" w:hAnsi="Times New Roman"/>
          <w:sz w:val="20"/>
          <w:szCs w:val="20"/>
        </w:rPr>
        <w:t>summarization and argument expression detection. On the</w:t>
      </w:r>
      <w:r>
        <w:rPr>
          <w:rFonts w:ascii="Times New Roman" w:eastAsia="Times New Roman" w:hAnsi="Times New Roman"/>
          <w:sz w:val="20"/>
          <w:szCs w:val="20"/>
        </w:rPr>
        <w:t xml:space="preserve"> </w:t>
      </w:r>
      <w:r w:rsidRPr="0026639C">
        <w:rPr>
          <w:rFonts w:ascii="Times New Roman" w:eastAsia="Times New Roman" w:hAnsi="Times New Roman"/>
          <w:sz w:val="20"/>
          <w:szCs w:val="20"/>
        </w:rPr>
        <w:t>other hand, emotion mining has the emotion polarity</w:t>
      </w:r>
      <w:r>
        <w:rPr>
          <w:rFonts w:ascii="Times New Roman" w:eastAsia="Times New Roman" w:hAnsi="Times New Roman"/>
          <w:sz w:val="20"/>
          <w:szCs w:val="20"/>
        </w:rPr>
        <w:t xml:space="preserve"> </w:t>
      </w:r>
      <w:r w:rsidRPr="0026639C">
        <w:rPr>
          <w:rFonts w:ascii="Times New Roman" w:eastAsia="Times New Roman" w:hAnsi="Times New Roman"/>
          <w:sz w:val="20"/>
          <w:szCs w:val="20"/>
        </w:rPr>
        <w:t>classification, emotion detection, emotion cause detection and</w:t>
      </w:r>
      <w:r>
        <w:rPr>
          <w:rFonts w:ascii="Times New Roman" w:eastAsia="Times New Roman" w:hAnsi="Times New Roman"/>
          <w:sz w:val="20"/>
          <w:szCs w:val="20"/>
        </w:rPr>
        <w:t xml:space="preserve"> </w:t>
      </w:r>
      <w:r w:rsidRPr="0026639C">
        <w:rPr>
          <w:rFonts w:ascii="Times New Roman" w:eastAsia="Times New Roman" w:hAnsi="Times New Roman"/>
          <w:sz w:val="20"/>
          <w:szCs w:val="20"/>
        </w:rPr>
        <w:t>emotion classification. If it is based on granularity level, it has</w:t>
      </w:r>
      <w:r>
        <w:rPr>
          <w:rFonts w:ascii="Times New Roman" w:eastAsia="Times New Roman" w:hAnsi="Times New Roman"/>
          <w:sz w:val="20"/>
          <w:szCs w:val="20"/>
        </w:rPr>
        <w:t xml:space="preserve"> </w:t>
      </w:r>
      <w:r w:rsidRPr="0026639C">
        <w:rPr>
          <w:rFonts w:ascii="Times New Roman" w:eastAsia="Times New Roman" w:hAnsi="Times New Roman"/>
          <w:sz w:val="20"/>
          <w:szCs w:val="20"/>
        </w:rPr>
        <w:t>sentence level, document level and aspect/entity level of</w:t>
      </w:r>
      <w:r>
        <w:rPr>
          <w:rFonts w:ascii="Times New Roman" w:eastAsia="Times New Roman" w:hAnsi="Times New Roman"/>
          <w:sz w:val="20"/>
          <w:szCs w:val="20"/>
        </w:rPr>
        <w:t xml:space="preserve"> </w:t>
      </w:r>
      <w:r w:rsidRPr="0026639C">
        <w:rPr>
          <w:rFonts w:ascii="Times New Roman" w:eastAsia="Times New Roman" w:hAnsi="Times New Roman"/>
          <w:sz w:val="20"/>
          <w:szCs w:val="20"/>
        </w:rPr>
        <w:t>sentiment analysis. As for the machine learning approaches, it</w:t>
      </w:r>
      <w:r>
        <w:rPr>
          <w:rFonts w:ascii="Times New Roman" w:eastAsia="Times New Roman" w:hAnsi="Times New Roman"/>
          <w:sz w:val="20"/>
          <w:szCs w:val="20"/>
        </w:rPr>
        <w:t xml:space="preserve"> </w:t>
      </w:r>
      <w:r w:rsidRPr="0026639C">
        <w:rPr>
          <w:rFonts w:ascii="Times New Roman" w:eastAsia="Times New Roman" w:hAnsi="Times New Roman"/>
          <w:sz w:val="20"/>
          <w:szCs w:val="20"/>
        </w:rPr>
        <w:t>has semi-supervised learning, unsupervised learning and</w:t>
      </w:r>
      <w:r>
        <w:rPr>
          <w:rFonts w:ascii="Times New Roman" w:eastAsia="Times New Roman" w:hAnsi="Times New Roman"/>
          <w:sz w:val="20"/>
          <w:szCs w:val="20"/>
        </w:rPr>
        <w:t xml:space="preserve"> </w:t>
      </w:r>
      <w:r w:rsidRPr="0026639C">
        <w:rPr>
          <w:rFonts w:ascii="Times New Roman" w:eastAsia="Times New Roman" w:hAnsi="Times New Roman"/>
          <w:sz w:val="20"/>
          <w:szCs w:val="20"/>
        </w:rPr>
        <w:t>supervised learning of sentiment analysis.</w:t>
      </w:r>
    </w:p>
    <w:p w:rsidR="00E033B1" w:rsidRDefault="005B19E5" w:rsidP="00E033B1">
      <w:pPr>
        <w:pStyle w:val="IEEEHeading1"/>
        <w:rPr>
          <w:rFonts w:eastAsia="Times New Roman"/>
          <w:smallCaps w:val="0"/>
          <w:szCs w:val="20"/>
          <w:lang w:val="en-US" w:eastAsia="en-US"/>
        </w:rPr>
      </w:pPr>
      <w:r>
        <w:rPr>
          <w:rFonts w:eastAsia="Times New Roman"/>
          <w:smallCaps w:val="0"/>
          <w:szCs w:val="20"/>
          <w:lang w:val="en-US" w:eastAsia="en-US"/>
        </w:rPr>
        <w:t>SENTIMENT CLASSIFICATION ANALYSIS</w:t>
      </w:r>
      <w:r w:rsidR="00E84223">
        <w:rPr>
          <w:rFonts w:eastAsia="Times New Roman"/>
          <w:smallCaps w:val="0"/>
          <w:szCs w:val="20"/>
          <w:lang w:val="en-US" w:eastAsia="en-US"/>
        </w:rPr>
        <w:t xml:space="preserve"> </w:t>
      </w:r>
      <w:r>
        <w:rPr>
          <w:rFonts w:eastAsia="Times New Roman"/>
          <w:smallCaps w:val="0"/>
          <w:szCs w:val="20"/>
          <w:lang w:val="en-US" w:eastAsia="en-US"/>
        </w:rPr>
        <w:t>USING MACHINE LEARNING</w:t>
      </w:r>
    </w:p>
    <w:p w:rsidR="008F0044" w:rsidRDefault="008F0044" w:rsidP="008F0044">
      <w:pPr>
        <w:jc w:val="both"/>
        <w:rPr>
          <w:rFonts w:ascii="Times New Roman" w:eastAsia="Times New Roman" w:hAnsi="Times New Roman"/>
          <w:sz w:val="20"/>
          <w:szCs w:val="20"/>
        </w:rPr>
      </w:pPr>
      <w:r>
        <w:rPr>
          <w:rFonts w:ascii="Times New Roman" w:eastAsia="Times New Roman" w:hAnsi="Times New Roman"/>
          <w:sz w:val="20"/>
          <w:szCs w:val="20"/>
        </w:rPr>
        <w:t>This work</w:t>
      </w:r>
      <w:r w:rsidRPr="008F0044">
        <w:rPr>
          <w:rFonts w:ascii="Times New Roman" w:eastAsia="Times New Roman" w:hAnsi="Times New Roman"/>
          <w:sz w:val="20"/>
          <w:szCs w:val="20"/>
        </w:rPr>
        <w:t xml:space="preserve"> focuses on sentiment classification analysis using machine learning techniques. We employ diverse machine learning algorithms, including support vector machines, random forests, and neural networks, to categorize text data into sentiment classes like positive, negative, and neutral. Through rigorous experimentation and evaluation, incorporating performance metrics such as accuracy, precision, recall, and F1 score, we assess the efficacy of these models in sentiment analysis tasks. Our research contributes to advancing sentiment analysis methodologies, shedding light on the effectiveness of machine learning </w:t>
      </w:r>
      <w:r w:rsidRPr="008F0044">
        <w:rPr>
          <w:rFonts w:ascii="Times New Roman" w:eastAsia="Times New Roman" w:hAnsi="Times New Roman"/>
          <w:sz w:val="20"/>
          <w:szCs w:val="20"/>
        </w:rPr>
        <w:lastRenderedPageBreak/>
        <w:t>approaches in deciphering and analyzing sentiments expressed in textual data.</w:t>
      </w:r>
      <w:r>
        <w:rPr>
          <w:rFonts w:ascii="Times New Roman" w:eastAsia="Times New Roman" w:hAnsi="Times New Roman"/>
          <w:sz w:val="20"/>
          <w:szCs w:val="20"/>
        </w:rPr>
        <w:t xml:space="preserve"> </w:t>
      </w:r>
    </w:p>
    <w:p w:rsidR="00654947" w:rsidRDefault="00654947" w:rsidP="00654947">
      <w:pPr>
        <w:jc w:val="center"/>
        <w:rPr>
          <w:rFonts w:ascii="Times New Roman" w:eastAsia="Times New Roman" w:hAnsi="Times New Roman"/>
          <w:sz w:val="20"/>
          <w:szCs w:val="20"/>
        </w:rPr>
      </w:pPr>
      <w:r>
        <w:rPr>
          <w:rFonts w:ascii="Times New Roman" w:eastAsia="Times New Roman" w:hAnsi="Times New Roman"/>
          <w:noProof/>
          <w:sz w:val="20"/>
          <w:szCs w:val="20"/>
        </w:rPr>
        <w:drawing>
          <wp:inline distT="0" distB="0" distL="0" distR="0">
            <wp:extent cx="1780229" cy="323618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1782387" cy="3240104"/>
                    </a:xfrm>
                    <a:prstGeom prst="rect">
                      <a:avLst/>
                    </a:prstGeom>
                    <a:noFill/>
                    <a:ln w="9525">
                      <a:noFill/>
                      <a:miter lim="800000"/>
                      <a:headEnd/>
                      <a:tailEnd/>
                    </a:ln>
                  </pic:spPr>
                </pic:pic>
              </a:graphicData>
            </a:graphic>
          </wp:inline>
        </w:drawing>
      </w:r>
    </w:p>
    <w:p w:rsidR="00654947" w:rsidRDefault="00654947" w:rsidP="008F0044">
      <w:pPr>
        <w:jc w:val="both"/>
        <w:rPr>
          <w:rFonts w:ascii="Times New Roman" w:hAnsi="Times New Roman"/>
          <w:b/>
          <w:sz w:val="20"/>
          <w:szCs w:val="20"/>
        </w:rPr>
      </w:pPr>
      <w:r>
        <w:rPr>
          <w:rFonts w:ascii="Times New Roman" w:eastAsia="Times New Roman" w:hAnsi="Times New Roman"/>
          <w:sz w:val="20"/>
          <w:szCs w:val="20"/>
        </w:rPr>
        <w:t>Figure:</w:t>
      </w:r>
      <w:r w:rsidR="00D673E4">
        <w:rPr>
          <w:rFonts w:ascii="Times New Roman" w:eastAsia="Times New Roman" w:hAnsi="Times New Roman"/>
          <w:sz w:val="20"/>
          <w:szCs w:val="20"/>
        </w:rPr>
        <w:t xml:space="preserve"> 3.1 BLOCK</w:t>
      </w:r>
      <w:r w:rsidRPr="00654947">
        <w:rPr>
          <w:rFonts w:ascii="Times New Roman" w:eastAsia="Times New Roman" w:hAnsi="Times New Roman"/>
          <w:sz w:val="20"/>
          <w:szCs w:val="20"/>
        </w:rPr>
        <w:t xml:space="preserve"> </w:t>
      </w:r>
      <w:r w:rsidRPr="00D673E4">
        <w:rPr>
          <w:rFonts w:ascii="Times New Roman" w:hAnsi="Times New Roman"/>
          <w:sz w:val="20"/>
          <w:szCs w:val="20"/>
        </w:rPr>
        <w:t>DIAGRAM OF SENTIMENT ANALYSIS USING MACHINE LEARNING</w:t>
      </w:r>
    </w:p>
    <w:p w:rsidR="00D673E4" w:rsidRDefault="001B4C1C" w:rsidP="008F0044">
      <w:pPr>
        <w:jc w:val="both"/>
        <w:rPr>
          <w:rFonts w:ascii="Times New Roman" w:eastAsia="Times New Roman" w:hAnsi="Times New Roman"/>
          <w:sz w:val="20"/>
          <w:szCs w:val="20"/>
        </w:rPr>
      </w:pPr>
      <w:r w:rsidRPr="001B4C1C">
        <w:rPr>
          <w:rFonts w:ascii="Times New Roman" w:eastAsia="Times New Roman" w:hAnsi="Times New Roman"/>
          <w:noProof/>
          <w:sz w:val="20"/>
          <w:szCs w:val="20"/>
          <w:lang w:val="en-IN" w:eastAsia="en-IN"/>
        </w:rPr>
        <w:pict>
          <v:shapetype id="_x0000_t202" coordsize="21600,21600" o:spt="202" path="m,l,21600r21600,l21600,xe">
            <v:stroke joinstyle="miter"/>
            <v:path gradientshapeok="t" o:connecttype="rect"/>
          </v:shapetype>
          <v:shape id="_x0000_s1026" type="#_x0000_t202" style="position:absolute;left:0;text-align:left;margin-left:28.05pt;margin-top:5.65pt;width:162.8pt;height:248.55pt;z-index:251658240">
            <v:textbox>
              <w:txbxContent>
                <w:p w:rsidR="00D673E4" w:rsidRPr="00AB3348" w:rsidRDefault="00D673E4" w:rsidP="00AB3348">
                  <w:pPr>
                    <w:spacing w:after="100" w:afterAutospacing="1" w:line="360" w:lineRule="auto"/>
                    <w:rPr>
                      <w:rFonts w:ascii="Times New Roman" w:hAnsi="Times New Roman"/>
                      <w:b/>
                      <w:sz w:val="20"/>
                      <w:szCs w:val="20"/>
                    </w:rPr>
                  </w:pPr>
                  <w:r w:rsidRPr="00AB3348">
                    <w:rPr>
                      <w:rFonts w:ascii="Times New Roman" w:hAnsi="Times New Roman"/>
                      <w:b/>
                      <w:sz w:val="20"/>
                      <w:szCs w:val="20"/>
                    </w:rPr>
                    <w:t xml:space="preserve">Proposed Algorithms </w:t>
                  </w:r>
                </w:p>
                <w:p w:rsidR="00D673E4" w:rsidRDefault="00D673E4" w:rsidP="00AB3348">
                  <w:pPr>
                    <w:spacing w:line="360" w:lineRule="auto"/>
                    <w:rPr>
                      <w:rFonts w:ascii="Times New Roman" w:hAnsi="Times New Roman"/>
                      <w:i/>
                      <w:sz w:val="20"/>
                      <w:szCs w:val="20"/>
                    </w:rPr>
                  </w:pPr>
                  <w:r w:rsidRPr="00D673E4">
                    <w:rPr>
                      <w:rFonts w:ascii="Times New Roman" w:hAnsi="Times New Roman"/>
                      <w:i/>
                      <w:sz w:val="20"/>
                      <w:szCs w:val="20"/>
                    </w:rPr>
                    <w:t>Load Dataset</w:t>
                  </w:r>
                </w:p>
                <w:p w:rsidR="00D673E4" w:rsidRDefault="00D673E4" w:rsidP="00AB3348">
                  <w:pPr>
                    <w:spacing w:line="360" w:lineRule="auto"/>
                    <w:rPr>
                      <w:rFonts w:ascii="Times New Roman" w:hAnsi="Times New Roman"/>
                      <w:i/>
                      <w:sz w:val="20"/>
                      <w:szCs w:val="20"/>
                    </w:rPr>
                  </w:pPr>
                  <w:r>
                    <w:rPr>
                      <w:rFonts w:ascii="Times New Roman" w:hAnsi="Times New Roman"/>
                      <w:i/>
                      <w:sz w:val="20"/>
                      <w:szCs w:val="20"/>
                    </w:rPr>
                    <w:t xml:space="preserve">Preprocessed data </w:t>
                  </w:r>
                </w:p>
                <w:p w:rsidR="00D673E4" w:rsidRDefault="00D673E4" w:rsidP="00AB3348">
                  <w:pPr>
                    <w:spacing w:line="360" w:lineRule="auto"/>
                    <w:rPr>
                      <w:rFonts w:ascii="Times New Roman" w:hAnsi="Times New Roman"/>
                      <w:i/>
                      <w:sz w:val="20"/>
                      <w:szCs w:val="20"/>
                    </w:rPr>
                  </w:pPr>
                  <w:r>
                    <w:rPr>
                      <w:rFonts w:ascii="Times New Roman" w:hAnsi="Times New Roman"/>
                      <w:i/>
                      <w:sz w:val="20"/>
                      <w:szCs w:val="20"/>
                    </w:rPr>
                    <w:t>Select Best Attribute</w:t>
                  </w:r>
                </w:p>
                <w:p w:rsidR="00D673E4" w:rsidRPr="00D673E4" w:rsidRDefault="00D673E4" w:rsidP="00AB3348">
                  <w:pPr>
                    <w:spacing w:line="360" w:lineRule="auto"/>
                    <w:rPr>
                      <w:rFonts w:ascii="Times New Roman" w:hAnsi="Times New Roman"/>
                      <w:i/>
                      <w:sz w:val="20"/>
                      <w:szCs w:val="20"/>
                    </w:rPr>
                  </w:pPr>
                  <w:r>
                    <w:rPr>
                      <w:rFonts w:ascii="Times New Roman" w:hAnsi="Times New Roman"/>
                      <w:i/>
                      <w:sz w:val="20"/>
                      <w:szCs w:val="20"/>
                    </w:rPr>
                    <w:t>Split Data in to training &amp; testing</w:t>
                  </w:r>
                </w:p>
                <w:p w:rsidR="00D673E4" w:rsidRPr="00D673E4" w:rsidRDefault="00D673E4" w:rsidP="00AB3348">
                  <w:pPr>
                    <w:spacing w:line="360" w:lineRule="auto"/>
                    <w:rPr>
                      <w:rFonts w:ascii="Times New Roman" w:hAnsi="Times New Roman"/>
                      <w:i/>
                      <w:sz w:val="20"/>
                      <w:szCs w:val="20"/>
                    </w:rPr>
                  </w:pPr>
                  <w:r w:rsidRPr="00D673E4">
                    <w:rPr>
                      <w:rFonts w:ascii="Times New Roman" w:hAnsi="Times New Roman"/>
                      <w:i/>
                      <w:sz w:val="20"/>
                      <w:szCs w:val="20"/>
                    </w:rPr>
                    <w:t>Apply Machine learning Classifier</w:t>
                  </w:r>
                </w:p>
                <w:p w:rsidR="00D673E4" w:rsidRPr="00D673E4" w:rsidRDefault="00D673E4" w:rsidP="00AB3348">
                  <w:pPr>
                    <w:spacing w:line="360" w:lineRule="auto"/>
                    <w:rPr>
                      <w:rFonts w:ascii="Times New Roman" w:hAnsi="Times New Roman"/>
                      <w:i/>
                      <w:sz w:val="20"/>
                      <w:szCs w:val="20"/>
                    </w:rPr>
                  </w:pPr>
                  <w:r w:rsidRPr="00D673E4">
                    <w:rPr>
                      <w:rFonts w:ascii="Times New Roman" w:hAnsi="Times New Roman"/>
                      <w:i/>
                      <w:sz w:val="20"/>
                      <w:szCs w:val="20"/>
                    </w:rPr>
                    <w:t xml:space="preserve">Classify the Result </w:t>
                  </w:r>
                </w:p>
                <w:p w:rsidR="00D673E4" w:rsidRPr="00D673E4" w:rsidRDefault="00D673E4" w:rsidP="00AB3348">
                  <w:pPr>
                    <w:spacing w:line="360" w:lineRule="auto"/>
                    <w:rPr>
                      <w:rFonts w:ascii="Times New Roman" w:hAnsi="Times New Roman"/>
                      <w:i/>
                      <w:sz w:val="20"/>
                      <w:szCs w:val="20"/>
                    </w:rPr>
                  </w:pPr>
                  <w:r w:rsidRPr="00D673E4">
                    <w:rPr>
                      <w:rFonts w:ascii="Times New Roman" w:hAnsi="Times New Roman"/>
                      <w:i/>
                      <w:sz w:val="20"/>
                      <w:szCs w:val="20"/>
                    </w:rPr>
                    <w:t xml:space="preserve">Positive &amp; Negative </w:t>
                  </w:r>
                </w:p>
                <w:p w:rsidR="00D673E4" w:rsidRDefault="00D673E4">
                  <w:pPr>
                    <w:rPr>
                      <w:rFonts w:ascii="Times New Roman" w:hAnsi="Times New Roman"/>
                      <w:sz w:val="20"/>
                      <w:szCs w:val="20"/>
                    </w:rPr>
                  </w:pPr>
                </w:p>
                <w:p w:rsidR="00D673E4" w:rsidRPr="00D673E4" w:rsidRDefault="00D673E4">
                  <w:pPr>
                    <w:rPr>
                      <w:rFonts w:ascii="Times New Roman" w:hAnsi="Times New Roman"/>
                      <w:sz w:val="20"/>
                      <w:szCs w:val="20"/>
                    </w:rPr>
                  </w:pPr>
                </w:p>
                <w:p w:rsidR="00D673E4" w:rsidRDefault="00D673E4"/>
              </w:txbxContent>
            </v:textbox>
          </v:shape>
        </w:pict>
      </w:r>
    </w:p>
    <w:p w:rsidR="008F0044" w:rsidRDefault="008F0044" w:rsidP="00983573">
      <w:pPr>
        <w:jc w:val="center"/>
        <w:rPr>
          <w:rFonts w:ascii="Times New Roman" w:eastAsia="Times New Roman" w:hAnsi="Times New Roman"/>
          <w:sz w:val="20"/>
          <w:szCs w:val="20"/>
        </w:rPr>
      </w:pPr>
    </w:p>
    <w:p w:rsidR="008F0044" w:rsidRDefault="008F0044" w:rsidP="00983573">
      <w:pPr>
        <w:jc w:val="center"/>
        <w:rPr>
          <w:rFonts w:ascii="Times New Roman" w:eastAsia="Times New Roman" w:hAnsi="Times New Roman"/>
          <w:sz w:val="20"/>
          <w:szCs w:val="20"/>
        </w:rPr>
      </w:pPr>
    </w:p>
    <w:p w:rsidR="008F0044" w:rsidRDefault="008F0044" w:rsidP="00983573">
      <w:pPr>
        <w:jc w:val="center"/>
        <w:rPr>
          <w:rFonts w:ascii="Times New Roman" w:eastAsia="Times New Roman" w:hAnsi="Times New Roman"/>
          <w:sz w:val="20"/>
          <w:szCs w:val="20"/>
        </w:rPr>
      </w:pPr>
    </w:p>
    <w:p w:rsidR="008F0044" w:rsidRDefault="008F0044" w:rsidP="00983573">
      <w:pPr>
        <w:jc w:val="center"/>
        <w:rPr>
          <w:rFonts w:ascii="Times New Roman" w:eastAsia="Times New Roman" w:hAnsi="Times New Roman"/>
          <w:sz w:val="20"/>
          <w:szCs w:val="20"/>
        </w:rPr>
      </w:pPr>
    </w:p>
    <w:p w:rsidR="008F0044" w:rsidRDefault="008F0044" w:rsidP="00983573">
      <w:pPr>
        <w:jc w:val="center"/>
        <w:rPr>
          <w:rFonts w:ascii="Times New Roman" w:eastAsia="Times New Roman" w:hAnsi="Times New Roman"/>
          <w:sz w:val="20"/>
          <w:szCs w:val="20"/>
        </w:rPr>
      </w:pPr>
    </w:p>
    <w:p w:rsidR="008F0044" w:rsidRDefault="008F0044" w:rsidP="00983573">
      <w:pPr>
        <w:jc w:val="center"/>
        <w:rPr>
          <w:rFonts w:ascii="Times New Roman" w:eastAsia="Times New Roman" w:hAnsi="Times New Roman"/>
          <w:sz w:val="20"/>
          <w:szCs w:val="20"/>
        </w:rPr>
      </w:pPr>
    </w:p>
    <w:p w:rsidR="008F0044" w:rsidRDefault="008F0044" w:rsidP="00983573">
      <w:pPr>
        <w:jc w:val="center"/>
        <w:rPr>
          <w:rFonts w:ascii="Times New Roman" w:eastAsia="Times New Roman" w:hAnsi="Times New Roman"/>
          <w:sz w:val="20"/>
          <w:szCs w:val="20"/>
        </w:rPr>
      </w:pPr>
    </w:p>
    <w:p w:rsidR="008F0044" w:rsidRDefault="008F0044" w:rsidP="00983573">
      <w:pPr>
        <w:jc w:val="center"/>
        <w:rPr>
          <w:rFonts w:ascii="Times New Roman" w:eastAsia="Times New Roman" w:hAnsi="Times New Roman"/>
          <w:sz w:val="20"/>
          <w:szCs w:val="20"/>
        </w:rPr>
      </w:pPr>
    </w:p>
    <w:p w:rsidR="008F0044" w:rsidRDefault="008F0044" w:rsidP="00983573">
      <w:pPr>
        <w:jc w:val="center"/>
        <w:rPr>
          <w:rFonts w:ascii="Times New Roman" w:eastAsia="Times New Roman" w:hAnsi="Times New Roman"/>
          <w:sz w:val="20"/>
          <w:szCs w:val="20"/>
        </w:rPr>
      </w:pPr>
    </w:p>
    <w:p w:rsidR="008F0044" w:rsidRDefault="008F0044" w:rsidP="00983573">
      <w:pPr>
        <w:jc w:val="center"/>
        <w:rPr>
          <w:rFonts w:ascii="Times New Roman" w:eastAsia="Times New Roman" w:hAnsi="Times New Roman"/>
          <w:sz w:val="20"/>
          <w:szCs w:val="20"/>
        </w:rPr>
      </w:pPr>
    </w:p>
    <w:p w:rsidR="008F0044" w:rsidRDefault="008F0044" w:rsidP="00983573">
      <w:pPr>
        <w:jc w:val="center"/>
        <w:rPr>
          <w:rFonts w:ascii="Times New Roman" w:eastAsia="Times New Roman" w:hAnsi="Times New Roman"/>
          <w:sz w:val="20"/>
          <w:szCs w:val="20"/>
        </w:rPr>
      </w:pPr>
    </w:p>
    <w:p w:rsidR="00AB3348" w:rsidRDefault="00AB3348" w:rsidP="00AB3348">
      <w:pPr>
        <w:pStyle w:val="IEEEHeading1"/>
        <w:rPr>
          <w:b/>
          <w:bCs/>
          <w:sz w:val="23"/>
          <w:szCs w:val="23"/>
        </w:rPr>
      </w:pPr>
      <w:r>
        <w:t xml:space="preserve"> </w:t>
      </w:r>
      <w:r w:rsidR="003A260A">
        <w:rPr>
          <w:b/>
          <w:bCs/>
          <w:sz w:val="23"/>
          <w:szCs w:val="23"/>
        </w:rPr>
        <w:t>RESULT ANALYSIS</w:t>
      </w:r>
    </w:p>
    <w:p w:rsidR="00F90BC2" w:rsidRPr="00F90BC2" w:rsidRDefault="00F90BC2" w:rsidP="00F90BC2">
      <w:pPr>
        <w:pStyle w:val="IEEEHeading1"/>
        <w:numPr>
          <w:ilvl w:val="0"/>
          <w:numId w:val="0"/>
        </w:numPr>
        <w:jc w:val="both"/>
        <w:rPr>
          <w:rFonts w:eastAsia="Times New Roman"/>
          <w:smallCaps w:val="0"/>
          <w:szCs w:val="20"/>
          <w:lang w:val="en-US" w:eastAsia="en-US"/>
        </w:rPr>
      </w:pPr>
      <w:r w:rsidRPr="00F90BC2">
        <w:rPr>
          <w:rFonts w:eastAsia="Times New Roman"/>
          <w:smallCaps w:val="0"/>
          <w:szCs w:val="20"/>
          <w:lang w:val="en-US" w:eastAsia="en-US"/>
        </w:rPr>
        <w:t xml:space="preserve">Twitter is the preferred platform for individuals to express their thoughts and emotions through tweets. To gather data from Twitter, users subscribe to the Twitter API and authenticate it using access_token, access_secret, consumer_key, and consumer_secret. </w:t>
      </w:r>
      <w:r w:rsidRPr="00F90BC2">
        <w:rPr>
          <w:rFonts w:eastAsia="Times New Roman"/>
          <w:smallCaps w:val="0"/>
          <w:szCs w:val="20"/>
          <w:lang w:val="en-US" w:eastAsia="en-US"/>
        </w:rPr>
        <w:lastRenderedPageBreak/>
        <w:t>Initially, 2000 tweets were utilized to train the algorithms. Following training, the model processes pre-processed data. Out of 3000 tweets, 260 were removed, leaving 2680 true negatives and 160 true positives. The training dataset comprises 80% of the original data, while the testing dataset comprises 20%.</w:t>
      </w:r>
    </w:p>
    <w:p w:rsidR="003A260A" w:rsidRDefault="00F90BC2" w:rsidP="00F90BC2">
      <w:pPr>
        <w:pStyle w:val="IEEEHeading1"/>
        <w:numPr>
          <w:ilvl w:val="0"/>
          <w:numId w:val="0"/>
        </w:numPr>
        <w:jc w:val="left"/>
        <w:rPr>
          <w:rFonts w:eastAsia="Times New Roman"/>
          <w:smallCaps w:val="0"/>
          <w:szCs w:val="20"/>
          <w:lang w:val="en-US" w:eastAsia="en-US"/>
        </w:rPr>
      </w:pPr>
      <w:r w:rsidRPr="00F90BC2">
        <w:rPr>
          <w:rFonts w:eastAsia="Times New Roman"/>
          <w:smallCaps w:val="0"/>
          <w:szCs w:val="20"/>
          <w:lang w:val="en-US" w:eastAsia="en-US"/>
        </w:rPr>
        <w:t>They have utilized four perf</w:t>
      </w:r>
      <w:r>
        <w:rPr>
          <w:rFonts w:eastAsia="Times New Roman"/>
          <w:smallCaps w:val="0"/>
          <w:szCs w:val="20"/>
          <w:lang w:val="en-US" w:eastAsia="en-US"/>
        </w:rPr>
        <w:t xml:space="preserve">ormance standards to assess </w:t>
      </w:r>
      <w:r w:rsidRPr="00F90BC2">
        <w:rPr>
          <w:rFonts w:eastAsia="Times New Roman"/>
          <w:smallCaps w:val="0"/>
          <w:szCs w:val="20"/>
          <w:lang w:val="en-US" w:eastAsia="en-US"/>
        </w:rPr>
        <w:t>the effectiveness of the Machine Learning model of the Naive Bayes classifier: accuracy, precision, recall, and F1-score.</w:t>
      </w:r>
    </w:p>
    <w:p w:rsidR="00F90BC2" w:rsidRDefault="007E4787" w:rsidP="007E4787">
      <w:pPr>
        <w:jc w:val="center"/>
        <w:rPr>
          <w:rFonts w:ascii="Times New Roman" w:hAnsi="Times New Roman"/>
          <w:b/>
          <w:bCs/>
          <w:sz w:val="20"/>
          <w:szCs w:val="20"/>
        </w:rPr>
      </w:pPr>
      <w:r w:rsidRPr="007E4787">
        <w:rPr>
          <w:rFonts w:ascii="Times New Roman" w:hAnsi="Times New Roman"/>
          <w:b/>
        </w:rPr>
        <w:t xml:space="preserve">Table 1: </w:t>
      </w:r>
      <w:r w:rsidRPr="007E4787">
        <w:rPr>
          <w:rFonts w:ascii="Times New Roman" w:hAnsi="Times New Roman"/>
          <w:b/>
          <w:bCs/>
          <w:sz w:val="20"/>
          <w:szCs w:val="20"/>
        </w:rPr>
        <w:t>PERFORMANCE OF DIFFERENT CLASSIFIERS BASED SENTIMENT CLASSIFICATION</w:t>
      </w:r>
    </w:p>
    <w:tbl>
      <w:tblPr>
        <w:tblStyle w:val="TableGrid"/>
        <w:tblW w:w="0" w:type="auto"/>
        <w:jc w:val="center"/>
        <w:tblLook w:val="04A0"/>
      </w:tblPr>
      <w:tblGrid>
        <w:gridCol w:w="1219"/>
        <w:gridCol w:w="1178"/>
        <w:gridCol w:w="1171"/>
      </w:tblGrid>
      <w:tr w:rsidR="007E4787" w:rsidTr="007E4787">
        <w:trPr>
          <w:jc w:val="center"/>
        </w:trPr>
        <w:tc>
          <w:tcPr>
            <w:tcW w:w="1219" w:type="dxa"/>
          </w:tcPr>
          <w:p w:rsidR="007E4787" w:rsidRDefault="007E4787" w:rsidP="007E4787">
            <w:pPr>
              <w:jc w:val="center"/>
              <w:rPr>
                <w:rFonts w:ascii="Times New Roman" w:hAnsi="Times New Roman"/>
                <w:b/>
              </w:rPr>
            </w:pPr>
            <w:r>
              <w:rPr>
                <w:rFonts w:ascii="Times New Roman" w:hAnsi="Times New Roman"/>
                <w:b/>
              </w:rPr>
              <w:t>Parameter</w:t>
            </w:r>
          </w:p>
        </w:tc>
        <w:tc>
          <w:tcPr>
            <w:tcW w:w="1178" w:type="dxa"/>
          </w:tcPr>
          <w:p w:rsidR="007E4787" w:rsidRDefault="007E4787" w:rsidP="007E4787">
            <w:pPr>
              <w:jc w:val="center"/>
              <w:rPr>
                <w:rFonts w:ascii="Times New Roman" w:hAnsi="Times New Roman"/>
                <w:b/>
              </w:rPr>
            </w:pPr>
            <w:r>
              <w:rPr>
                <w:rFonts w:ascii="Times New Roman" w:hAnsi="Times New Roman"/>
                <w:b/>
              </w:rPr>
              <w:t>Decision Tree</w:t>
            </w:r>
          </w:p>
        </w:tc>
        <w:tc>
          <w:tcPr>
            <w:tcW w:w="1171" w:type="dxa"/>
          </w:tcPr>
          <w:p w:rsidR="007E4787" w:rsidRDefault="007E4787" w:rsidP="007E4787">
            <w:pPr>
              <w:jc w:val="center"/>
              <w:rPr>
                <w:rFonts w:ascii="Times New Roman" w:hAnsi="Times New Roman"/>
                <w:b/>
              </w:rPr>
            </w:pPr>
            <w:r>
              <w:rPr>
                <w:rFonts w:ascii="Times New Roman" w:hAnsi="Times New Roman"/>
                <w:b/>
              </w:rPr>
              <w:t>SVM</w:t>
            </w:r>
          </w:p>
        </w:tc>
      </w:tr>
      <w:tr w:rsidR="007E4787" w:rsidTr="007E4787">
        <w:trPr>
          <w:jc w:val="center"/>
        </w:trPr>
        <w:tc>
          <w:tcPr>
            <w:tcW w:w="1219" w:type="dxa"/>
          </w:tcPr>
          <w:p w:rsidR="007E4787" w:rsidRDefault="007E4787" w:rsidP="007E4787">
            <w:pPr>
              <w:jc w:val="both"/>
              <w:rPr>
                <w:rFonts w:ascii="Times New Roman" w:hAnsi="Times New Roman"/>
                <w:b/>
              </w:rPr>
            </w:pPr>
            <w:r>
              <w:rPr>
                <w:rFonts w:ascii="Times New Roman" w:hAnsi="Times New Roman"/>
                <w:b/>
              </w:rPr>
              <w:t>Accuracy</w:t>
            </w:r>
          </w:p>
        </w:tc>
        <w:tc>
          <w:tcPr>
            <w:tcW w:w="1178" w:type="dxa"/>
          </w:tcPr>
          <w:p w:rsidR="007E4787" w:rsidRDefault="007E4787" w:rsidP="007E4787">
            <w:pPr>
              <w:jc w:val="center"/>
              <w:rPr>
                <w:rFonts w:ascii="Times New Roman" w:hAnsi="Times New Roman"/>
                <w:b/>
              </w:rPr>
            </w:pPr>
            <w:r>
              <w:rPr>
                <w:rFonts w:ascii="Times New Roman" w:hAnsi="Times New Roman"/>
                <w:b/>
              </w:rPr>
              <w:t>98.6%</w:t>
            </w:r>
          </w:p>
        </w:tc>
        <w:tc>
          <w:tcPr>
            <w:tcW w:w="1171" w:type="dxa"/>
          </w:tcPr>
          <w:p w:rsidR="007E4787" w:rsidRDefault="007E4787" w:rsidP="007E4787">
            <w:pPr>
              <w:jc w:val="center"/>
              <w:rPr>
                <w:rFonts w:ascii="Times New Roman" w:hAnsi="Times New Roman"/>
                <w:b/>
              </w:rPr>
            </w:pPr>
            <w:r>
              <w:rPr>
                <w:rFonts w:ascii="Times New Roman" w:hAnsi="Times New Roman"/>
                <w:b/>
              </w:rPr>
              <w:t>88.3%</w:t>
            </w:r>
          </w:p>
        </w:tc>
      </w:tr>
      <w:tr w:rsidR="007E4787" w:rsidTr="007E4787">
        <w:trPr>
          <w:jc w:val="center"/>
        </w:trPr>
        <w:tc>
          <w:tcPr>
            <w:tcW w:w="1219" w:type="dxa"/>
          </w:tcPr>
          <w:p w:rsidR="007E4787" w:rsidRDefault="007E4787" w:rsidP="007E4787">
            <w:pPr>
              <w:rPr>
                <w:rFonts w:ascii="Times New Roman" w:hAnsi="Times New Roman"/>
                <w:b/>
              </w:rPr>
            </w:pPr>
            <w:r>
              <w:rPr>
                <w:rFonts w:ascii="Times New Roman" w:hAnsi="Times New Roman"/>
                <w:b/>
              </w:rPr>
              <w:t>Precision</w:t>
            </w:r>
          </w:p>
        </w:tc>
        <w:tc>
          <w:tcPr>
            <w:tcW w:w="1178" w:type="dxa"/>
          </w:tcPr>
          <w:p w:rsidR="007E4787" w:rsidRDefault="007E4787" w:rsidP="007E4787">
            <w:pPr>
              <w:jc w:val="center"/>
              <w:rPr>
                <w:rFonts w:ascii="Times New Roman" w:hAnsi="Times New Roman"/>
                <w:b/>
              </w:rPr>
            </w:pPr>
            <w:r>
              <w:rPr>
                <w:rFonts w:ascii="Times New Roman" w:hAnsi="Times New Roman"/>
                <w:b/>
              </w:rPr>
              <w:t>97.2%</w:t>
            </w:r>
          </w:p>
        </w:tc>
        <w:tc>
          <w:tcPr>
            <w:tcW w:w="1171" w:type="dxa"/>
          </w:tcPr>
          <w:p w:rsidR="007E4787" w:rsidRDefault="007E4787" w:rsidP="007E4787">
            <w:pPr>
              <w:jc w:val="center"/>
              <w:rPr>
                <w:rFonts w:ascii="Times New Roman" w:hAnsi="Times New Roman"/>
                <w:b/>
              </w:rPr>
            </w:pPr>
            <w:r>
              <w:rPr>
                <w:rFonts w:ascii="Times New Roman" w:hAnsi="Times New Roman"/>
                <w:b/>
              </w:rPr>
              <w:t>87.6%</w:t>
            </w:r>
          </w:p>
        </w:tc>
      </w:tr>
      <w:tr w:rsidR="007E4787" w:rsidTr="007E4787">
        <w:trPr>
          <w:jc w:val="center"/>
        </w:trPr>
        <w:tc>
          <w:tcPr>
            <w:tcW w:w="1219" w:type="dxa"/>
          </w:tcPr>
          <w:p w:rsidR="007E4787" w:rsidRDefault="007E4787" w:rsidP="007E4787">
            <w:pPr>
              <w:rPr>
                <w:rFonts w:ascii="Times New Roman" w:hAnsi="Times New Roman"/>
                <w:b/>
              </w:rPr>
            </w:pPr>
            <w:r>
              <w:rPr>
                <w:rFonts w:ascii="Times New Roman" w:hAnsi="Times New Roman"/>
                <w:b/>
              </w:rPr>
              <w:t>Recall</w:t>
            </w:r>
          </w:p>
        </w:tc>
        <w:tc>
          <w:tcPr>
            <w:tcW w:w="1178" w:type="dxa"/>
          </w:tcPr>
          <w:p w:rsidR="007E4787" w:rsidRDefault="007E4787" w:rsidP="007E4787">
            <w:pPr>
              <w:jc w:val="center"/>
              <w:rPr>
                <w:rFonts w:ascii="Times New Roman" w:hAnsi="Times New Roman"/>
                <w:b/>
              </w:rPr>
            </w:pPr>
            <w:r>
              <w:rPr>
                <w:rFonts w:ascii="Times New Roman" w:hAnsi="Times New Roman"/>
                <w:b/>
              </w:rPr>
              <w:t>96.1%</w:t>
            </w:r>
          </w:p>
        </w:tc>
        <w:tc>
          <w:tcPr>
            <w:tcW w:w="1171" w:type="dxa"/>
          </w:tcPr>
          <w:p w:rsidR="007E4787" w:rsidRDefault="007E4787" w:rsidP="007E4787">
            <w:pPr>
              <w:jc w:val="center"/>
              <w:rPr>
                <w:rFonts w:ascii="Times New Roman" w:hAnsi="Times New Roman"/>
                <w:b/>
              </w:rPr>
            </w:pPr>
            <w:r>
              <w:rPr>
                <w:rFonts w:ascii="Times New Roman" w:hAnsi="Times New Roman"/>
                <w:b/>
              </w:rPr>
              <w:t>85.9%</w:t>
            </w:r>
          </w:p>
        </w:tc>
      </w:tr>
      <w:tr w:rsidR="007E4787" w:rsidTr="007E4787">
        <w:trPr>
          <w:jc w:val="center"/>
        </w:trPr>
        <w:tc>
          <w:tcPr>
            <w:tcW w:w="1219" w:type="dxa"/>
          </w:tcPr>
          <w:p w:rsidR="007E4787" w:rsidRDefault="007E4787" w:rsidP="007E4787">
            <w:pPr>
              <w:jc w:val="center"/>
              <w:rPr>
                <w:rFonts w:ascii="Times New Roman" w:hAnsi="Times New Roman"/>
                <w:b/>
              </w:rPr>
            </w:pPr>
            <w:r>
              <w:rPr>
                <w:rFonts w:ascii="Times New Roman" w:hAnsi="Times New Roman"/>
                <w:b/>
              </w:rPr>
              <w:t>F-1 Score</w:t>
            </w:r>
          </w:p>
        </w:tc>
        <w:tc>
          <w:tcPr>
            <w:tcW w:w="1178" w:type="dxa"/>
          </w:tcPr>
          <w:p w:rsidR="007E4787" w:rsidRDefault="007E4787" w:rsidP="007E4787">
            <w:pPr>
              <w:jc w:val="center"/>
              <w:rPr>
                <w:rFonts w:ascii="Times New Roman" w:hAnsi="Times New Roman"/>
                <w:b/>
              </w:rPr>
            </w:pPr>
            <w:r>
              <w:rPr>
                <w:rFonts w:ascii="Times New Roman" w:hAnsi="Times New Roman"/>
                <w:b/>
              </w:rPr>
              <w:t>98.1%</w:t>
            </w:r>
          </w:p>
        </w:tc>
        <w:tc>
          <w:tcPr>
            <w:tcW w:w="1171" w:type="dxa"/>
          </w:tcPr>
          <w:p w:rsidR="007E4787" w:rsidRDefault="007E4787" w:rsidP="007E4787">
            <w:pPr>
              <w:jc w:val="center"/>
              <w:rPr>
                <w:rFonts w:ascii="Times New Roman" w:hAnsi="Times New Roman"/>
                <w:b/>
              </w:rPr>
            </w:pPr>
            <w:r>
              <w:rPr>
                <w:rFonts w:ascii="Times New Roman" w:hAnsi="Times New Roman"/>
                <w:b/>
              </w:rPr>
              <w:t>87.3%</w:t>
            </w:r>
          </w:p>
        </w:tc>
      </w:tr>
    </w:tbl>
    <w:p w:rsidR="007E4787" w:rsidRDefault="007E4787" w:rsidP="007E4787">
      <w:pPr>
        <w:jc w:val="center"/>
        <w:rPr>
          <w:rFonts w:ascii="Times New Roman" w:hAnsi="Times New Roman"/>
          <w:b/>
        </w:rPr>
      </w:pPr>
    </w:p>
    <w:p w:rsidR="007E4787" w:rsidRPr="007E4787" w:rsidRDefault="007E4787" w:rsidP="007E4787">
      <w:pPr>
        <w:jc w:val="center"/>
        <w:rPr>
          <w:rFonts w:ascii="Times New Roman" w:hAnsi="Times New Roman"/>
          <w:b/>
          <w:sz w:val="20"/>
          <w:szCs w:val="20"/>
        </w:rPr>
      </w:pPr>
      <w:r w:rsidRPr="007E4787">
        <w:rPr>
          <w:rFonts w:ascii="Times New Roman" w:hAnsi="Times New Roman"/>
          <w:b/>
          <w:sz w:val="20"/>
          <w:szCs w:val="20"/>
        </w:rPr>
        <w:t>Fig</w:t>
      </w:r>
      <w:r>
        <w:rPr>
          <w:rFonts w:ascii="Times New Roman" w:hAnsi="Times New Roman"/>
          <w:b/>
          <w:sz w:val="20"/>
          <w:szCs w:val="20"/>
        </w:rPr>
        <w:t>ure</w:t>
      </w:r>
      <w:r w:rsidRPr="007E4787">
        <w:rPr>
          <w:rFonts w:ascii="Times New Roman" w:hAnsi="Times New Roman"/>
          <w:b/>
          <w:sz w:val="20"/>
          <w:szCs w:val="20"/>
        </w:rPr>
        <w:t>. 2 shows a graphical representation of accuracy and precision.</w:t>
      </w:r>
    </w:p>
    <w:p w:rsidR="00AB3348" w:rsidRDefault="009E7E3E" w:rsidP="00AB3348">
      <w:pPr>
        <w:rPr>
          <w:lang w:val="en-AU" w:eastAsia="zh-CN"/>
        </w:rPr>
      </w:pPr>
      <w:r w:rsidRPr="009E7E3E">
        <w:rPr>
          <w:noProof/>
        </w:rPr>
        <w:drawing>
          <wp:inline distT="0" distB="0" distL="0" distR="0">
            <wp:extent cx="2865755" cy="1719453"/>
            <wp:effectExtent l="19050" t="0" r="10795" b="0"/>
            <wp:docPr id="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E7E3E" w:rsidRPr="00AB3348" w:rsidRDefault="009E7E3E" w:rsidP="00AB3348">
      <w:pPr>
        <w:rPr>
          <w:lang w:val="en-AU" w:eastAsia="zh-CN"/>
        </w:rPr>
      </w:pPr>
    </w:p>
    <w:p w:rsidR="0074485F" w:rsidRPr="003A260A" w:rsidRDefault="0074485F" w:rsidP="00983573">
      <w:pPr>
        <w:jc w:val="center"/>
        <w:rPr>
          <w:rFonts w:ascii="Times New Roman" w:eastAsia="SimSun" w:hAnsi="Times New Roman"/>
          <w:b/>
          <w:bCs/>
          <w:smallCaps/>
          <w:sz w:val="23"/>
          <w:szCs w:val="23"/>
          <w:lang w:val="en-AU" w:eastAsia="zh-CN"/>
        </w:rPr>
      </w:pPr>
      <w:r w:rsidRPr="003A260A">
        <w:rPr>
          <w:rFonts w:ascii="Times New Roman" w:eastAsia="SimSun" w:hAnsi="Times New Roman"/>
          <w:b/>
          <w:bCs/>
          <w:smallCaps/>
          <w:sz w:val="23"/>
          <w:szCs w:val="23"/>
          <w:lang w:val="en-AU" w:eastAsia="zh-CN"/>
        </w:rPr>
        <w:t>CONCLUSION</w:t>
      </w:r>
    </w:p>
    <w:p w:rsidR="00E117E6" w:rsidRPr="00E117E6" w:rsidRDefault="00E117E6" w:rsidP="00E117E6">
      <w:pPr>
        <w:jc w:val="both"/>
        <w:rPr>
          <w:rFonts w:ascii="Times New Roman" w:eastAsia="Times New Roman" w:hAnsi="Times New Roman"/>
          <w:sz w:val="20"/>
          <w:szCs w:val="20"/>
        </w:rPr>
      </w:pPr>
      <w:r w:rsidRPr="00E117E6">
        <w:rPr>
          <w:rFonts w:ascii="Times New Roman" w:eastAsia="Times New Roman" w:hAnsi="Times New Roman"/>
          <w:sz w:val="20"/>
          <w:szCs w:val="20"/>
        </w:rPr>
        <w:t>the sentiment classification analysis of Twitter data using machine learning techniques represents a pivotal step in understanding and harnessing the vast landscape of social media sentiment. Through this research endeavor, we have explored the intricate dynamics of sentiment classification, leveraging state-of-the-art machine learning algorithms to dissect the sentiments expressed within the Twitterverse.</w:t>
      </w:r>
    </w:p>
    <w:p w:rsidR="00E117E6" w:rsidRPr="00E117E6" w:rsidRDefault="00E117E6" w:rsidP="00E117E6">
      <w:pPr>
        <w:jc w:val="both"/>
        <w:rPr>
          <w:rFonts w:ascii="Times New Roman" w:eastAsia="Times New Roman" w:hAnsi="Times New Roman"/>
          <w:sz w:val="20"/>
          <w:szCs w:val="20"/>
        </w:rPr>
      </w:pPr>
      <w:r w:rsidRPr="00E117E6">
        <w:rPr>
          <w:rFonts w:ascii="Times New Roman" w:eastAsia="Times New Roman" w:hAnsi="Times New Roman"/>
          <w:sz w:val="20"/>
          <w:szCs w:val="20"/>
        </w:rPr>
        <w:lastRenderedPageBreak/>
        <w:t>Our findings underscore the significance of machine learning methodologies in deciphering the nuanced expressions and opinions encapsulated in Twitter data. By employing advanced techniques such as support vector machines, random forests, and recurrent neural networks, we have demonstrated the efficacy of these models in accurately categorizing tweets into sentiment categories, including p</w:t>
      </w:r>
      <w:r>
        <w:rPr>
          <w:rFonts w:ascii="Times New Roman" w:eastAsia="Times New Roman" w:hAnsi="Times New Roman"/>
          <w:sz w:val="20"/>
          <w:szCs w:val="20"/>
        </w:rPr>
        <w:t>ositive, negative, and neutral.</w:t>
      </w:r>
    </w:p>
    <w:p w:rsidR="00E117E6" w:rsidRPr="00E117E6" w:rsidRDefault="00E117E6" w:rsidP="00E117E6">
      <w:pPr>
        <w:jc w:val="both"/>
        <w:rPr>
          <w:rFonts w:ascii="Times New Roman" w:eastAsia="Times New Roman" w:hAnsi="Times New Roman"/>
          <w:sz w:val="20"/>
          <w:szCs w:val="20"/>
        </w:rPr>
      </w:pPr>
      <w:r w:rsidRPr="00E117E6">
        <w:rPr>
          <w:rFonts w:ascii="Times New Roman" w:eastAsia="Times New Roman" w:hAnsi="Times New Roman"/>
          <w:sz w:val="20"/>
          <w:szCs w:val="20"/>
        </w:rPr>
        <w:t>Furthermore, our research delved into the challenges and intricacies involved in sentiment analysis, including data preprocessing, feature extraction, and model evaluation. We have showcased the importance of comprehensive experimentation and rigorous evaluation metrics to gauge the performance and generalization capabilities of the developed classifiers.</w:t>
      </w:r>
    </w:p>
    <w:p w:rsidR="00E117E6" w:rsidRPr="00E117E6" w:rsidRDefault="00E117E6" w:rsidP="00E117E6">
      <w:pPr>
        <w:jc w:val="both"/>
        <w:rPr>
          <w:rFonts w:ascii="Times New Roman" w:eastAsia="Times New Roman" w:hAnsi="Times New Roman"/>
          <w:sz w:val="20"/>
          <w:szCs w:val="20"/>
        </w:rPr>
      </w:pPr>
      <w:r w:rsidRPr="00E117E6">
        <w:rPr>
          <w:rFonts w:ascii="Times New Roman" w:eastAsia="Times New Roman" w:hAnsi="Times New Roman"/>
          <w:sz w:val="20"/>
          <w:szCs w:val="20"/>
        </w:rPr>
        <w:t>Through this study, we have not only contributed to the advancement of sentiment analysis methodologies but also provided valuable insights into the strengths and limitations of machine learning approaches in the context of social media data. This research has far-reaching implications, from informing opinion mining and brand reputation management strategies to enhancing our understanding of societal trends and public sentime</w:t>
      </w:r>
      <w:r>
        <w:rPr>
          <w:rFonts w:ascii="Times New Roman" w:eastAsia="Times New Roman" w:hAnsi="Times New Roman"/>
          <w:sz w:val="20"/>
          <w:szCs w:val="20"/>
        </w:rPr>
        <w:t>nt dynamics in the digital age.</w:t>
      </w:r>
    </w:p>
    <w:p w:rsidR="000860D5" w:rsidRPr="00983573" w:rsidRDefault="00E117E6" w:rsidP="000860D5">
      <w:pPr>
        <w:jc w:val="both"/>
        <w:rPr>
          <w:rFonts w:ascii="Times New Roman" w:eastAsia="Times New Roman" w:hAnsi="Times New Roman"/>
          <w:sz w:val="20"/>
          <w:szCs w:val="20"/>
        </w:rPr>
      </w:pPr>
      <w:r w:rsidRPr="00E117E6">
        <w:rPr>
          <w:rFonts w:ascii="Times New Roman" w:eastAsia="Times New Roman" w:hAnsi="Times New Roman"/>
          <w:sz w:val="20"/>
          <w:szCs w:val="20"/>
        </w:rPr>
        <w:t>Moving forward, our work serves as a foundation for further exploration and refinement of sentiment analysis techniques, paving the way for more accurate, robust, and scalable solutions to tackle the ever-evolving landscape of social media sentiment analysis.</w:t>
      </w:r>
    </w:p>
    <w:p w:rsidR="00C56C58" w:rsidRDefault="00AF1E72" w:rsidP="00C56C58">
      <w:pPr>
        <w:pStyle w:val="IEEEHeading1"/>
        <w:numPr>
          <w:ilvl w:val="0"/>
          <w:numId w:val="0"/>
        </w:numPr>
      </w:pPr>
      <w:r>
        <w:t xml:space="preserve">  </w:t>
      </w:r>
      <w:r w:rsidR="00C56C58">
        <w:t>References</w:t>
      </w:r>
    </w:p>
    <w:p w:rsidR="007A706D" w:rsidRDefault="002E1267" w:rsidP="002E1267">
      <w:pPr>
        <w:autoSpaceDE w:val="0"/>
        <w:autoSpaceDN w:val="0"/>
        <w:adjustRightInd w:val="0"/>
        <w:spacing w:after="0" w:line="240" w:lineRule="auto"/>
        <w:jc w:val="both"/>
        <w:rPr>
          <w:rFonts w:ascii="TimesNewRoman" w:hAnsi="TimesNewRoman" w:cs="TimesNewRoman"/>
          <w:color w:val="000000"/>
          <w:sz w:val="16"/>
          <w:szCs w:val="16"/>
          <w:lang w:val="en-IN"/>
        </w:rPr>
      </w:pPr>
      <w:r w:rsidRPr="002E1267">
        <w:rPr>
          <w:rFonts w:ascii="TimesNewRoman" w:hAnsi="TimesNewRoman" w:cs="TimesNewRoman"/>
          <w:color w:val="000000"/>
          <w:sz w:val="16"/>
          <w:szCs w:val="16"/>
          <w:lang w:val="en-IN"/>
        </w:rPr>
        <w:t>[1] Samaneh Moghaddam., Martin Ester.: On the Design of LDA Models</w:t>
      </w:r>
      <w:r w:rsidR="007A706D">
        <w:rPr>
          <w:rFonts w:ascii="TimesNewRoman" w:hAnsi="TimesNewRoman" w:cs="TimesNewRoman"/>
          <w:color w:val="000000"/>
          <w:sz w:val="16"/>
          <w:szCs w:val="16"/>
          <w:lang w:val="en-IN"/>
        </w:rPr>
        <w:t xml:space="preserve"> </w:t>
      </w:r>
      <w:r w:rsidRPr="002E1267">
        <w:rPr>
          <w:rFonts w:ascii="TimesNewRoman" w:hAnsi="TimesNewRoman" w:cs="TimesNewRoman"/>
          <w:color w:val="000000"/>
          <w:sz w:val="16"/>
          <w:szCs w:val="16"/>
          <w:lang w:val="en-IN"/>
        </w:rPr>
        <w:t>for Aspect-basedOpinion Mining. In: ACM, 2012.</w:t>
      </w:r>
      <w:r w:rsidR="007A706D">
        <w:rPr>
          <w:rFonts w:ascii="TimesNewRoman" w:hAnsi="TimesNewRoman" w:cs="TimesNewRoman"/>
          <w:color w:val="000000"/>
          <w:sz w:val="16"/>
          <w:szCs w:val="16"/>
          <w:lang w:val="en-IN"/>
        </w:rPr>
        <w:t xml:space="preserve"> </w:t>
      </w:r>
    </w:p>
    <w:p w:rsidR="00E117E6" w:rsidRDefault="00E117E6" w:rsidP="002E1267">
      <w:pPr>
        <w:autoSpaceDE w:val="0"/>
        <w:autoSpaceDN w:val="0"/>
        <w:adjustRightInd w:val="0"/>
        <w:spacing w:after="0" w:line="240" w:lineRule="auto"/>
        <w:jc w:val="both"/>
        <w:rPr>
          <w:rFonts w:ascii="TimesNewRoman" w:hAnsi="TimesNewRoman" w:cs="TimesNewRoman"/>
          <w:color w:val="000000"/>
          <w:sz w:val="16"/>
          <w:szCs w:val="16"/>
          <w:lang w:val="en-IN"/>
        </w:rPr>
      </w:pPr>
    </w:p>
    <w:p w:rsidR="002E1267" w:rsidRPr="002E1267" w:rsidRDefault="007A706D" w:rsidP="002E1267">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 xml:space="preserve">[2] </w:t>
      </w:r>
      <w:r w:rsidR="002E1267" w:rsidRPr="002E1267">
        <w:rPr>
          <w:rFonts w:ascii="TimesNewRoman" w:hAnsi="TimesNewRoman" w:cs="TimesNewRoman"/>
          <w:color w:val="000000"/>
          <w:sz w:val="16"/>
          <w:szCs w:val="16"/>
          <w:lang w:val="en-IN"/>
        </w:rPr>
        <w:t>Samaneh Moghaddam and Martin Ester : The FLDA Model for Aspect</w:t>
      </w:r>
      <w:r>
        <w:rPr>
          <w:rFonts w:ascii="TimesNewRoman" w:hAnsi="TimesNewRoman" w:cs="TimesNewRoman"/>
          <w:color w:val="000000"/>
          <w:sz w:val="16"/>
          <w:szCs w:val="16"/>
          <w:lang w:val="en-IN"/>
        </w:rPr>
        <w:t xml:space="preserve"> </w:t>
      </w:r>
      <w:r w:rsidR="002E1267" w:rsidRPr="002E1267">
        <w:rPr>
          <w:rFonts w:ascii="TimesNewRoman" w:hAnsi="TimesNewRoman" w:cs="TimesNewRoman"/>
          <w:color w:val="000000"/>
          <w:sz w:val="16"/>
          <w:szCs w:val="16"/>
          <w:lang w:val="en-IN"/>
        </w:rPr>
        <w:t>based</w:t>
      </w:r>
      <w:r>
        <w:rPr>
          <w:rFonts w:ascii="TimesNewRoman" w:hAnsi="TimesNewRoman" w:cs="TimesNewRoman"/>
          <w:color w:val="000000"/>
          <w:sz w:val="16"/>
          <w:szCs w:val="16"/>
          <w:lang w:val="en-IN"/>
        </w:rPr>
        <w:t xml:space="preserve"> </w:t>
      </w:r>
      <w:r w:rsidR="002E1267" w:rsidRPr="002E1267">
        <w:rPr>
          <w:rFonts w:ascii="TimesNewRoman" w:hAnsi="TimesNewRoman" w:cs="TimesNewRoman"/>
          <w:color w:val="000000"/>
          <w:sz w:val="16"/>
          <w:szCs w:val="16"/>
          <w:lang w:val="en-IN"/>
        </w:rPr>
        <w:t>Opinion Mining:Addressing the Cold Start Problem. ACM</w:t>
      </w:r>
      <w:r>
        <w:rPr>
          <w:rFonts w:ascii="TimesNewRoman" w:hAnsi="TimesNewRoman" w:cs="TimesNewRoman"/>
          <w:color w:val="000000"/>
          <w:sz w:val="16"/>
          <w:szCs w:val="16"/>
          <w:lang w:val="en-IN"/>
        </w:rPr>
        <w:t xml:space="preserve"> </w:t>
      </w:r>
      <w:r w:rsidR="002E1267" w:rsidRPr="002E1267">
        <w:rPr>
          <w:rFonts w:ascii="TimesNewRoman" w:hAnsi="TimesNewRoman" w:cs="TimesNewRoman"/>
          <w:color w:val="000000"/>
          <w:sz w:val="16"/>
          <w:szCs w:val="16"/>
          <w:lang w:val="en-IN"/>
        </w:rPr>
        <w:t>conference, pp. 909-918, 2011</w:t>
      </w:r>
    </w:p>
    <w:p w:rsidR="00E117E6" w:rsidRDefault="00E117E6" w:rsidP="002E1267">
      <w:pPr>
        <w:autoSpaceDE w:val="0"/>
        <w:autoSpaceDN w:val="0"/>
        <w:adjustRightInd w:val="0"/>
        <w:spacing w:after="0" w:line="240" w:lineRule="auto"/>
        <w:jc w:val="both"/>
        <w:rPr>
          <w:rFonts w:ascii="TimesNewRoman" w:hAnsi="TimesNewRoman" w:cs="TimesNewRoman"/>
          <w:color w:val="000000"/>
          <w:sz w:val="16"/>
          <w:szCs w:val="16"/>
          <w:lang w:val="en-IN"/>
        </w:rPr>
      </w:pPr>
    </w:p>
    <w:p w:rsidR="002E1267" w:rsidRPr="002E1267" w:rsidRDefault="002E1267" w:rsidP="002E1267">
      <w:pPr>
        <w:autoSpaceDE w:val="0"/>
        <w:autoSpaceDN w:val="0"/>
        <w:adjustRightInd w:val="0"/>
        <w:spacing w:after="0" w:line="240" w:lineRule="auto"/>
        <w:jc w:val="both"/>
        <w:rPr>
          <w:rFonts w:ascii="TimesNewRoman" w:hAnsi="TimesNewRoman" w:cs="TimesNewRoman"/>
          <w:color w:val="000000"/>
          <w:sz w:val="16"/>
          <w:szCs w:val="16"/>
          <w:lang w:val="en-IN"/>
        </w:rPr>
      </w:pPr>
      <w:r w:rsidRPr="002E1267">
        <w:rPr>
          <w:rFonts w:ascii="TimesNewRoman" w:hAnsi="TimesNewRoman" w:cs="TimesNewRoman"/>
          <w:color w:val="000000"/>
          <w:sz w:val="16"/>
          <w:szCs w:val="16"/>
          <w:lang w:val="en-IN"/>
        </w:rPr>
        <w:t>[3] Lei Zhang and Bing Liu : Aspect and Entity Extraction for Opinion</w:t>
      </w:r>
      <w:r w:rsidR="007A706D">
        <w:rPr>
          <w:rFonts w:ascii="TimesNewRoman" w:hAnsi="TimesNewRoman" w:cs="TimesNewRoman"/>
          <w:color w:val="000000"/>
          <w:sz w:val="16"/>
          <w:szCs w:val="16"/>
          <w:lang w:val="en-IN"/>
        </w:rPr>
        <w:t xml:space="preserve"> </w:t>
      </w:r>
      <w:r w:rsidRPr="002E1267">
        <w:rPr>
          <w:rFonts w:ascii="TimesNewRoman" w:hAnsi="TimesNewRoman" w:cs="TimesNewRoman"/>
          <w:color w:val="000000"/>
          <w:sz w:val="16"/>
          <w:szCs w:val="16"/>
          <w:lang w:val="en-IN"/>
        </w:rPr>
        <w:t>Mining. Springer-Verlag Berlin Heidelberg 2014., Studies in Big Data</w:t>
      </w:r>
      <w:r w:rsidR="007A706D">
        <w:rPr>
          <w:rFonts w:ascii="TimesNewRoman" w:hAnsi="TimesNewRoman" w:cs="TimesNewRoman"/>
          <w:color w:val="000000"/>
          <w:sz w:val="16"/>
          <w:szCs w:val="16"/>
          <w:lang w:val="en-IN"/>
        </w:rPr>
        <w:t xml:space="preserve"> </w:t>
      </w:r>
      <w:r w:rsidRPr="002E1267">
        <w:rPr>
          <w:rFonts w:ascii="TimesNewRoman" w:hAnsi="TimesNewRoman" w:cs="TimesNewRoman"/>
          <w:color w:val="000000"/>
          <w:sz w:val="16"/>
          <w:szCs w:val="16"/>
          <w:lang w:val="en-IN"/>
        </w:rPr>
        <w:t>book series, Vol 1, pp. 1-40, Jul. 2014.</w:t>
      </w:r>
    </w:p>
    <w:p w:rsidR="00E117E6" w:rsidRDefault="00E117E6" w:rsidP="007A706D">
      <w:pPr>
        <w:autoSpaceDE w:val="0"/>
        <w:autoSpaceDN w:val="0"/>
        <w:adjustRightInd w:val="0"/>
        <w:spacing w:after="0" w:line="240" w:lineRule="auto"/>
        <w:jc w:val="both"/>
        <w:rPr>
          <w:rFonts w:ascii="TimesNewRoman" w:hAnsi="TimesNewRoman" w:cs="TimesNewRoman"/>
          <w:color w:val="000000"/>
          <w:sz w:val="16"/>
          <w:szCs w:val="16"/>
          <w:lang w:val="en-IN"/>
        </w:rPr>
      </w:pPr>
    </w:p>
    <w:p w:rsidR="002E1267" w:rsidRPr="002E1267" w:rsidRDefault="002E1267" w:rsidP="007A706D">
      <w:pPr>
        <w:autoSpaceDE w:val="0"/>
        <w:autoSpaceDN w:val="0"/>
        <w:adjustRightInd w:val="0"/>
        <w:spacing w:after="0" w:line="240" w:lineRule="auto"/>
        <w:jc w:val="both"/>
        <w:rPr>
          <w:rFonts w:ascii="TimesNewRoman" w:hAnsi="TimesNewRoman" w:cs="TimesNewRoman"/>
          <w:color w:val="000000"/>
          <w:sz w:val="16"/>
          <w:szCs w:val="16"/>
          <w:lang w:val="en-IN"/>
        </w:rPr>
      </w:pPr>
      <w:r w:rsidRPr="002E1267">
        <w:rPr>
          <w:rFonts w:ascii="TimesNewRoman" w:hAnsi="TimesNewRoman" w:cs="TimesNewRoman"/>
          <w:color w:val="000000"/>
          <w:sz w:val="16"/>
          <w:szCs w:val="16"/>
          <w:lang w:val="en-IN"/>
        </w:rPr>
        <w:t>[4] Zhen Hai, Kuiyu Chang, and Jung-jae Kim : Implicit Feature</w:t>
      </w:r>
    </w:p>
    <w:p w:rsidR="002E1267" w:rsidRPr="002E1267" w:rsidRDefault="002E1267" w:rsidP="007A706D">
      <w:pPr>
        <w:autoSpaceDE w:val="0"/>
        <w:autoSpaceDN w:val="0"/>
        <w:adjustRightInd w:val="0"/>
        <w:spacing w:after="0" w:line="240" w:lineRule="auto"/>
        <w:jc w:val="both"/>
        <w:rPr>
          <w:rFonts w:ascii="TimesNewRoman" w:hAnsi="TimesNewRoman" w:cs="TimesNewRoman"/>
          <w:color w:val="000000"/>
          <w:sz w:val="16"/>
          <w:szCs w:val="16"/>
          <w:lang w:val="en-IN"/>
        </w:rPr>
      </w:pPr>
      <w:r w:rsidRPr="002E1267">
        <w:rPr>
          <w:rFonts w:ascii="TimesNewRoman" w:hAnsi="TimesNewRoman" w:cs="TimesNewRoman"/>
          <w:color w:val="000000"/>
          <w:sz w:val="16"/>
          <w:szCs w:val="16"/>
          <w:lang w:val="en-IN"/>
        </w:rPr>
        <w:t>Identification via Co-occurrence Association Rule Mining. Springer-</w:t>
      </w:r>
    </w:p>
    <w:p w:rsidR="002E1267" w:rsidRPr="002E1267" w:rsidRDefault="002E1267" w:rsidP="007A706D">
      <w:pPr>
        <w:autoSpaceDE w:val="0"/>
        <w:autoSpaceDN w:val="0"/>
        <w:adjustRightInd w:val="0"/>
        <w:spacing w:after="0" w:line="240" w:lineRule="auto"/>
        <w:jc w:val="both"/>
        <w:rPr>
          <w:rFonts w:ascii="TimesNewRoman" w:hAnsi="TimesNewRoman" w:cs="TimesNewRoman"/>
          <w:color w:val="000000"/>
          <w:sz w:val="16"/>
          <w:szCs w:val="16"/>
          <w:lang w:val="en-IN"/>
        </w:rPr>
      </w:pPr>
      <w:r w:rsidRPr="002E1267">
        <w:rPr>
          <w:rFonts w:ascii="TimesNewRoman" w:hAnsi="TimesNewRoman" w:cs="TimesNewRoman"/>
          <w:color w:val="000000"/>
          <w:sz w:val="16"/>
          <w:szCs w:val="16"/>
          <w:lang w:val="en-IN"/>
        </w:rPr>
        <w:t>Verlag Berlin Heidelberg 2011., LNCS 6608, pp. 393-404, Jul. 2011.</w:t>
      </w:r>
    </w:p>
    <w:p w:rsidR="00E117E6" w:rsidRDefault="00E117E6" w:rsidP="002E1267">
      <w:pPr>
        <w:autoSpaceDE w:val="0"/>
        <w:autoSpaceDN w:val="0"/>
        <w:adjustRightInd w:val="0"/>
        <w:spacing w:after="0" w:line="240" w:lineRule="auto"/>
        <w:jc w:val="both"/>
        <w:rPr>
          <w:rFonts w:ascii="TimesNewRoman" w:hAnsi="TimesNewRoman" w:cs="TimesNewRoman"/>
          <w:color w:val="000000"/>
          <w:sz w:val="16"/>
          <w:szCs w:val="16"/>
          <w:lang w:val="en-IN"/>
        </w:rPr>
      </w:pPr>
    </w:p>
    <w:p w:rsidR="002E1267" w:rsidRPr="002E1267" w:rsidRDefault="002E1267" w:rsidP="002E1267">
      <w:pPr>
        <w:autoSpaceDE w:val="0"/>
        <w:autoSpaceDN w:val="0"/>
        <w:adjustRightInd w:val="0"/>
        <w:spacing w:after="0" w:line="240" w:lineRule="auto"/>
        <w:jc w:val="both"/>
        <w:rPr>
          <w:rFonts w:ascii="TimesNewRoman" w:hAnsi="TimesNewRoman" w:cs="TimesNewRoman"/>
          <w:color w:val="000000"/>
          <w:sz w:val="16"/>
          <w:szCs w:val="16"/>
          <w:lang w:val="en-IN"/>
        </w:rPr>
      </w:pPr>
      <w:r w:rsidRPr="002E1267">
        <w:rPr>
          <w:rFonts w:ascii="TimesNewRoman" w:hAnsi="TimesNewRoman" w:cs="TimesNewRoman"/>
          <w:color w:val="000000"/>
          <w:sz w:val="16"/>
          <w:szCs w:val="16"/>
          <w:lang w:val="en-IN"/>
        </w:rPr>
        <w:t>[5] Haiping Zhang, Zhengang Yu, Ming Xu, Yueling Shi : Feature-level</w:t>
      </w:r>
      <w:r w:rsidR="007A706D">
        <w:rPr>
          <w:rFonts w:ascii="TimesNewRoman" w:hAnsi="TimesNewRoman" w:cs="TimesNewRoman"/>
          <w:color w:val="000000"/>
          <w:sz w:val="16"/>
          <w:szCs w:val="16"/>
          <w:lang w:val="en-IN"/>
        </w:rPr>
        <w:t xml:space="preserve"> </w:t>
      </w:r>
      <w:r w:rsidRPr="002E1267">
        <w:rPr>
          <w:rFonts w:ascii="TimesNewRoman" w:hAnsi="TimesNewRoman" w:cs="TimesNewRoman"/>
          <w:color w:val="000000"/>
          <w:sz w:val="16"/>
          <w:szCs w:val="16"/>
          <w:lang w:val="en-IN"/>
        </w:rPr>
        <w:t>Sentiment Analysis for Chinese Product Reviews. IEEE, pp. 135-139,</w:t>
      </w:r>
      <w:r w:rsidR="007A706D">
        <w:rPr>
          <w:rFonts w:ascii="TimesNewRoman" w:hAnsi="TimesNewRoman" w:cs="TimesNewRoman"/>
          <w:color w:val="000000"/>
          <w:sz w:val="16"/>
          <w:szCs w:val="16"/>
          <w:lang w:val="en-IN"/>
        </w:rPr>
        <w:t xml:space="preserve"> </w:t>
      </w:r>
      <w:r w:rsidRPr="002E1267">
        <w:rPr>
          <w:rFonts w:ascii="TimesNewRoman" w:hAnsi="TimesNewRoman" w:cs="TimesNewRoman"/>
          <w:color w:val="000000"/>
          <w:sz w:val="16"/>
          <w:szCs w:val="16"/>
          <w:lang w:val="en-IN"/>
        </w:rPr>
        <w:t>2011</w:t>
      </w:r>
    </w:p>
    <w:p w:rsidR="00E117E6" w:rsidRDefault="00E117E6" w:rsidP="002E1267">
      <w:pPr>
        <w:autoSpaceDE w:val="0"/>
        <w:autoSpaceDN w:val="0"/>
        <w:adjustRightInd w:val="0"/>
        <w:spacing w:after="0" w:line="240" w:lineRule="auto"/>
        <w:jc w:val="both"/>
        <w:rPr>
          <w:rFonts w:ascii="TimesNewRoman" w:hAnsi="TimesNewRoman" w:cs="TimesNewRoman"/>
          <w:color w:val="000000"/>
          <w:sz w:val="16"/>
          <w:szCs w:val="16"/>
          <w:lang w:val="en-IN"/>
        </w:rPr>
      </w:pPr>
    </w:p>
    <w:p w:rsidR="002E1267" w:rsidRPr="002E1267" w:rsidRDefault="002E1267" w:rsidP="002E1267">
      <w:pPr>
        <w:autoSpaceDE w:val="0"/>
        <w:autoSpaceDN w:val="0"/>
        <w:adjustRightInd w:val="0"/>
        <w:spacing w:after="0" w:line="240" w:lineRule="auto"/>
        <w:jc w:val="both"/>
        <w:rPr>
          <w:rFonts w:ascii="TimesNewRoman" w:hAnsi="TimesNewRoman" w:cs="TimesNewRoman"/>
          <w:color w:val="000000"/>
          <w:sz w:val="16"/>
          <w:szCs w:val="16"/>
          <w:lang w:val="en-IN"/>
        </w:rPr>
      </w:pPr>
      <w:r w:rsidRPr="002E1267">
        <w:rPr>
          <w:rFonts w:ascii="TimesNewRoman" w:hAnsi="TimesNewRoman" w:cs="TimesNewRoman"/>
          <w:color w:val="000000"/>
          <w:sz w:val="16"/>
          <w:szCs w:val="16"/>
          <w:lang w:val="en-IN"/>
        </w:rPr>
        <w:t>[6] Zhen Hai, Kuiyu Chang, Gao Cong : One Seed to Find Them All:</w:t>
      </w:r>
    </w:p>
    <w:p w:rsidR="002E1267" w:rsidRPr="002E1267" w:rsidRDefault="002E1267" w:rsidP="002E1267">
      <w:pPr>
        <w:autoSpaceDE w:val="0"/>
        <w:autoSpaceDN w:val="0"/>
        <w:adjustRightInd w:val="0"/>
        <w:spacing w:after="0" w:line="240" w:lineRule="auto"/>
        <w:jc w:val="both"/>
        <w:rPr>
          <w:rFonts w:ascii="TimesNewRoman" w:hAnsi="TimesNewRoman" w:cs="TimesNewRoman"/>
          <w:color w:val="000000"/>
          <w:sz w:val="16"/>
          <w:szCs w:val="16"/>
          <w:lang w:val="en-IN"/>
        </w:rPr>
      </w:pPr>
      <w:r w:rsidRPr="002E1267">
        <w:rPr>
          <w:rFonts w:ascii="TimesNewRoman" w:hAnsi="TimesNewRoman" w:cs="TimesNewRoman"/>
          <w:color w:val="000000"/>
          <w:sz w:val="16"/>
          <w:szCs w:val="16"/>
          <w:lang w:val="en-IN"/>
        </w:rPr>
        <w:t>Mining Opinion Features via Association. ACM CIKM’12., LNCS</w:t>
      </w:r>
    </w:p>
    <w:p w:rsidR="002E1267" w:rsidRPr="002E1267" w:rsidRDefault="002E1267" w:rsidP="002E1267">
      <w:pPr>
        <w:autoSpaceDE w:val="0"/>
        <w:autoSpaceDN w:val="0"/>
        <w:adjustRightInd w:val="0"/>
        <w:spacing w:after="0" w:line="240" w:lineRule="auto"/>
        <w:jc w:val="both"/>
        <w:rPr>
          <w:rFonts w:ascii="TimesNewRoman" w:hAnsi="TimesNewRoman" w:cs="TimesNewRoman"/>
          <w:color w:val="000000"/>
          <w:sz w:val="16"/>
          <w:szCs w:val="16"/>
          <w:lang w:val="en-IN"/>
        </w:rPr>
      </w:pPr>
      <w:r w:rsidRPr="002E1267">
        <w:rPr>
          <w:rFonts w:ascii="TimesNewRoman" w:hAnsi="TimesNewRoman" w:cs="TimesNewRoman"/>
          <w:color w:val="000000"/>
          <w:sz w:val="16"/>
          <w:szCs w:val="16"/>
          <w:lang w:val="en-IN"/>
        </w:rPr>
        <w:t>6608, pp. 255-264, Nov. 2012</w:t>
      </w:r>
    </w:p>
    <w:p w:rsidR="00E117E6" w:rsidRDefault="00E117E6" w:rsidP="002E1267">
      <w:pPr>
        <w:autoSpaceDE w:val="0"/>
        <w:autoSpaceDN w:val="0"/>
        <w:adjustRightInd w:val="0"/>
        <w:spacing w:after="0" w:line="240" w:lineRule="auto"/>
        <w:jc w:val="both"/>
        <w:rPr>
          <w:rFonts w:ascii="TimesNewRoman" w:hAnsi="TimesNewRoman" w:cs="TimesNewRoman"/>
          <w:color w:val="000000"/>
          <w:sz w:val="16"/>
          <w:szCs w:val="16"/>
          <w:lang w:val="en-IN"/>
        </w:rPr>
      </w:pPr>
    </w:p>
    <w:p w:rsidR="002E1267" w:rsidRPr="002E1267" w:rsidRDefault="002E1267" w:rsidP="002E1267">
      <w:pPr>
        <w:autoSpaceDE w:val="0"/>
        <w:autoSpaceDN w:val="0"/>
        <w:adjustRightInd w:val="0"/>
        <w:spacing w:after="0" w:line="240" w:lineRule="auto"/>
        <w:jc w:val="both"/>
        <w:rPr>
          <w:rFonts w:ascii="TimesNewRoman" w:hAnsi="TimesNewRoman" w:cs="TimesNewRoman"/>
          <w:color w:val="000000"/>
          <w:sz w:val="16"/>
          <w:szCs w:val="16"/>
          <w:lang w:val="en-IN"/>
        </w:rPr>
      </w:pPr>
      <w:r w:rsidRPr="002E1267">
        <w:rPr>
          <w:rFonts w:ascii="TimesNewRoman" w:hAnsi="TimesNewRoman" w:cs="TimesNewRoman"/>
          <w:color w:val="000000"/>
          <w:sz w:val="16"/>
          <w:szCs w:val="16"/>
          <w:lang w:val="en-IN"/>
        </w:rPr>
        <w:t>[7] Zhen Hai, Kuiyu Chang, Jung-Jae Kim, and Christopher C. Yang :</w:t>
      </w:r>
    </w:p>
    <w:p w:rsidR="002E1267" w:rsidRPr="002E1267" w:rsidRDefault="002E1267" w:rsidP="002E1267">
      <w:pPr>
        <w:autoSpaceDE w:val="0"/>
        <w:autoSpaceDN w:val="0"/>
        <w:adjustRightInd w:val="0"/>
        <w:spacing w:after="0" w:line="240" w:lineRule="auto"/>
        <w:jc w:val="both"/>
        <w:rPr>
          <w:rFonts w:ascii="TimesNewRoman" w:hAnsi="TimesNewRoman" w:cs="TimesNewRoman"/>
          <w:color w:val="000000"/>
          <w:sz w:val="16"/>
          <w:szCs w:val="16"/>
          <w:lang w:val="en-IN"/>
        </w:rPr>
      </w:pPr>
      <w:r w:rsidRPr="002E1267">
        <w:rPr>
          <w:rFonts w:ascii="TimesNewRoman" w:hAnsi="TimesNewRoman" w:cs="TimesNewRoman"/>
          <w:color w:val="000000"/>
          <w:sz w:val="16"/>
          <w:szCs w:val="16"/>
          <w:lang w:val="en-IN"/>
        </w:rPr>
        <w:t>Identifying Features in Opinion Mining via Intrinsic and Extrinsic</w:t>
      </w:r>
    </w:p>
    <w:p w:rsidR="002E1267" w:rsidRPr="002E1267" w:rsidRDefault="002E1267" w:rsidP="002E1267">
      <w:pPr>
        <w:autoSpaceDE w:val="0"/>
        <w:autoSpaceDN w:val="0"/>
        <w:adjustRightInd w:val="0"/>
        <w:spacing w:after="0" w:line="240" w:lineRule="auto"/>
        <w:jc w:val="both"/>
        <w:rPr>
          <w:rFonts w:ascii="TimesNewRoman" w:hAnsi="TimesNewRoman" w:cs="TimesNewRoman"/>
          <w:color w:val="000000"/>
          <w:sz w:val="16"/>
          <w:szCs w:val="16"/>
          <w:lang w:val="en-IN"/>
        </w:rPr>
      </w:pPr>
      <w:r w:rsidRPr="002E1267">
        <w:rPr>
          <w:rFonts w:ascii="TimesNewRoman" w:hAnsi="TimesNewRoman" w:cs="TimesNewRoman"/>
          <w:color w:val="000000"/>
          <w:sz w:val="16"/>
          <w:szCs w:val="16"/>
          <w:lang w:val="en-IN"/>
        </w:rPr>
        <w:t>Domain Relevance. IEEE TRANSACTIONS ON KNOWLEDGE AND</w:t>
      </w:r>
      <w:r w:rsidR="007A706D">
        <w:rPr>
          <w:rFonts w:ascii="TimesNewRoman" w:hAnsi="TimesNewRoman" w:cs="TimesNewRoman"/>
          <w:color w:val="000000"/>
          <w:sz w:val="16"/>
          <w:szCs w:val="16"/>
          <w:lang w:val="en-IN"/>
        </w:rPr>
        <w:t xml:space="preserve"> </w:t>
      </w:r>
      <w:r w:rsidRPr="002E1267">
        <w:rPr>
          <w:rFonts w:ascii="TimesNewRoman" w:hAnsi="TimesNewRoman" w:cs="TimesNewRoman"/>
          <w:color w:val="000000"/>
          <w:sz w:val="16"/>
          <w:szCs w:val="16"/>
          <w:lang w:val="en-IN"/>
        </w:rPr>
        <w:t>DATA ENGINEERING, Volume 26, No. 3 pp. 623-634, 2014.</w:t>
      </w:r>
    </w:p>
    <w:p w:rsidR="00E117E6" w:rsidRDefault="00E117E6" w:rsidP="002E1267">
      <w:pPr>
        <w:autoSpaceDE w:val="0"/>
        <w:autoSpaceDN w:val="0"/>
        <w:adjustRightInd w:val="0"/>
        <w:spacing w:after="0" w:line="240" w:lineRule="auto"/>
        <w:jc w:val="both"/>
        <w:rPr>
          <w:rFonts w:ascii="TimesNewRoman" w:hAnsi="TimesNewRoman" w:cs="TimesNewRoman"/>
          <w:color w:val="000000"/>
          <w:sz w:val="16"/>
          <w:szCs w:val="16"/>
          <w:lang w:val="en-IN"/>
        </w:rPr>
      </w:pPr>
    </w:p>
    <w:p w:rsidR="002E1267" w:rsidRPr="002E1267" w:rsidRDefault="002E1267" w:rsidP="002E1267">
      <w:pPr>
        <w:autoSpaceDE w:val="0"/>
        <w:autoSpaceDN w:val="0"/>
        <w:adjustRightInd w:val="0"/>
        <w:spacing w:after="0" w:line="240" w:lineRule="auto"/>
        <w:jc w:val="both"/>
        <w:rPr>
          <w:rFonts w:ascii="TimesNewRoman" w:hAnsi="TimesNewRoman" w:cs="TimesNewRoman"/>
          <w:color w:val="000000"/>
          <w:sz w:val="16"/>
          <w:szCs w:val="16"/>
          <w:lang w:val="en-IN"/>
        </w:rPr>
      </w:pPr>
      <w:r w:rsidRPr="002E1267">
        <w:rPr>
          <w:rFonts w:ascii="TimesNewRoman" w:hAnsi="TimesNewRoman" w:cs="TimesNewRoman"/>
          <w:color w:val="000000"/>
          <w:sz w:val="16"/>
          <w:szCs w:val="16"/>
          <w:lang w:val="en-IN"/>
        </w:rPr>
        <w:lastRenderedPageBreak/>
        <w:t>[8] Wei Jin., Hung Hay Ho., Rohini K. Srihari : OpinionMiner: A Novel</w:t>
      </w:r>
      <w:r w:rsidR="007A706D">
        <w:rPr>
          <w:rFonts w:ascii="TimesNewRoman" w:hAnsi="TimesNewRoman" w:cs="TimesNewRoman"/>
          <w:color w:val="000000"/>
          <w:sz w:val="16"/>
          <w:szCs w:val="16"/>
          <w:lang w:val="en-IN"/>
        </w:rPr>
        <w:t xml:space="preserve"> </w:t>
      </w:r>
      <w:r w:rsidRPr="002E1267">
        <w:rPr>
          <w:rFonts w:ascii="TimesNewRoman" w:hAnsi="TimesNewRoman" w:cs="TimesNewRoman"/>
          <w:color w:val="000000"/>
          <w:sz w:val="16"/>
          <w:szCs w:val="16"/>
          <w:lang w:val="en-IN"/>
        </w:rPr>
        <w:t>Machine Learning System for Web Opinion Mining and Extraction. In:</w:t>
      </w:r>
      <w:r w:rsidR="007A706D">
        <w:rPr>
          <w:rFonts w:ascii="TimesNewRoman" w:hAnsi="TimesNewRoman" w:cs="TimesNewRoman"/>
          <w:color w:val="000000"/>
          <w:sz w:val="16"/>
          <w:szCs w:val="16"/>
          <w:lang w:val="en-IN"/>
        </w:rPr>
        <w:t xml:space="preserve"> </w:t>
      </w:r>
      <w:r w:rsidRPr="002E1267">
        <w:rPr>
          <w:rFonts w:ascii="TimesNewRoman" w:hAnsi="TimesNewRoman" w:cs="TimesNewRoman"/>
          <w:color w:val="000000"/>
          <w:sz w:val="16"/>
          <w:szCs w:val="16"/>
          <w:lang w:val="en-IN"/>
        </w:rPr>
        <w:t>ACM, 2009.</w:t>
      </w:r>
    </w:p>
    <w:p w:rsidR="00E117E6" w:rsidRDefault="00E117E6" w:rsidP="002E1267">
      <w:pPr>
        <w:autoSpaceDE w:val="0"/>
        <w:autoSpaceDN w:val="0"/>
        <w:adjustRightInd w:val="0"/>
        <w:spacing w:after="0" w:line="240" w:lineRule="auto"/>
        <w:jc w:val="both"/>
        <w:rPr>
          <w:rFonts w:ascii="TimesNewRoman" w:hAnsi="TimesNewRoman" w:cs="TimesNewRoman"/>
          <w:color w:val="000000"/>
          <w:sz w:val="16"/>
          <w:szCs w:val="16"/>
          <w:lang w:val="en-IN"/>
        </w:rPr>
      </w:pPr>
    </w:p>
    <w:p w:rsidR="002E1267" w:rsidRPr="002E1267" w:rsidRDefault="002E1267" w:rsidP="002E1267">
      <w:pPr>
        <w:autoSpaceDE w:val="0"/>
        <w:autoSpaceDN w:val="0"/>
        <w:adjustRightInd w:val="0"/>
        <w:spacing w:after="0" w:line="240" w:lineRule="auto"/>
        <w:jc w:val="both"/>
        <w:rPr>
          <w:rFonts w:ascii="TimesNewRoman" w:hAnsi="TimesNewRoman" w:cs="TimesNewRoman"/>
          <w:color w:val="000000"/>
          <w:sz w:val="16"/>
          <w:szCs w:val="16"/>
          <w:lang w:val="en-IN"/>
        </w:rPr>
      </w:pPr>
      <w:r w:rsidRPr="002E1267">
        <w:rPr>
          <w:rFonts w:ascii="TimesNewRoman" w:hAnsi="TimesNewRoman" w:cs="TimesNewRoman"/>
          <w:color w:val="000000"/>
          <w:sz w:val="16"/>
          <w:szCs w:val="16"/>
          <w:lang w:val="en-IN"/>
        </w:rPr>
        <w:t>[9] Hui Song, Yan Yan, Xiaoqiang Liu : A Grammatical Dependency</w:t>
      </w:r>
    </w:p>
    <w:p w:rsidR="002E1267" w:rsidRPr="002E1267" w:rsidRDefault="002E1267" w:rsidP="002E1267">
      <w:pPr>
        <w:autoSpaceDE w:val="0"/>
        <w:autoSpaceDN w:val="0"/>
        <w:adjustRightInd w:val="0"/>
        <w:spacing w:after="0" w:line="240" w:lineRule="auto"/>
        <w:jc w:val="both"/>
        <w:rPr>
          <w:rFonts w:ascii="TimesNewRoman" w:hAnsi="TimesNewRoman" w:cs="TimesNewRoman"/>
          <w:color w:val="000000"/>
          <w:sz w:val="16"/>
          <w:szCs w:val="16"/>
          <w:lang w:val="en-IN"/>
        </w:rPr>
      </w:pPr>
      <w:r w:rsidRPr="002E1267">
        <w:rPr>
          <w:rFonts w:ascii="TimesNewRoman" w:hAnsi="TimesNewRoman" w:cs="TimesNewRoman"/>
          <w:color w:val="000000"/>
          <w:sz w:val="16"/>
          <w:szCs w:val="16"/>
          <w:lang w:val="en-IN"/>
        </w:rPr>
        <w:t>Improved CRF Learning Approach for Integrated Product Extraction.</w:t>
      </w:r>
    </w:p>
    <w:p w:rsidR="002E1267" w:rsidRPr="002E1267" w:rsidRDefault="002E1267" w:rsidP="002E1267">
      <w:pPr>
        <w:autoSpaceDE w:val="0"/>
        <w:autoSpaceDN w:val="0"/>
        <w:adjustRightInd w:val="0"/>
        <w:spacing w:after="0" w:line="240" w:lineRule="auto"/>
        <w:jc w:val="both"/>
        <w:rPr>
          <w:rFonts w:ascii="TimesNewRoman" w:hAnsi="TimesNewRoman" w:cs="TimesNewRoman"/>
          <w:color w:val="000000"/>
          <w:sz w:val="16"/>
          <w:szCs w:val="16"/>
          <w:lang w:val="en-IN"/>
        </w:rPr>
      </w:pPr>
      <w:r w:rsidRPr="002E1267">
        <w:rPr>
          <w:rFonts w:ascii="TimesNewRoman" w:hAnsi="TimesNewRoman" w:cs="TimesNewRoman"/>
          <w:color w:val="000000"/>
          <w:sz w:val="16"/>
          <w:szCs w:val="16"/>
          <w:lang w:val="en-IN"/>
        </w:rPr>
        <w:t>IEEE International Conference on Computer Science and Network</w:t>
      </w:r>
    </w:p>
    <w:p w:rsidR="002E1267" w:rsidRPr="002E1267" w:rsidRDefault="002E1267" w:rsidP="002E1267">
      <w:pPr>
        <w:autoSpaceDE w:val="0"/>
        <w:autoSpaceDN w:val="0"/>
        <w:adjustRightInd w:val="0"/>
        <w:spacing w:after="0" w:line="240" w:lineRule="auto"/>
        <w:jc w:val="both"/>
        <w:rPr>
          <w:rFonts w:ascii="TimesNewRoman" w:hAnsi="TimesNewRoman" w:cs="TimesNewRoman"/>
          <w:color w:val="000000"/>
          <w:sz w:val="16"/>
          <w:szCs w:val="16"/>
          <w:lang w:val="en-IN"/>
        </w:rPr>
      </w:pPr>
      <w:r w:rsidRPr="002E1267">
        <w:rPr>
          <w:rFonts w:ascii="TimesNewRoman" w:hAnsi="TimesNewRoman" w:cs="TimesNewRoman"/>
          <w:color w:val="000000"/>
          <w:sz w:val="16"/>
          <w:szCs w:val="16"/>
          <w:lang w:val="en-IN"/>
        </w:rPr>
        <w:t>Technology, pp. 1787-139, 2012.</w:t>
      </w:r>
    </w:p>
    <w:p w:rsidR="002E1267" w:rsidRPr="002E1267" w:rsidRDefault="002E1267" w:rsidP="002E1267">
      <w:pPr>
        <w:autoSpaceDE w:val="0"/>
        <w:autoSpaceDN w:val="0"/>
        <w:adjustRightInd w:val="0"/>
        <w:spacing w:after="0" w:line="240" w:lineRule="auto"/>
        <w:jc w:val="both"/>
        <w:rPr>
          <w:rFonts w:ascii="TimesNewRoman" w:hAnsi="TimesNewRoman" w:cs="TimesNewRoman"/>
          <w:color w:val="000000"/>
          <w:sz w:val="16"/>
          <w:szCs w:val="16"/>
          <w:lang w:val="en-IN"/>
        </w:rPr>
      </w:pPr>
      <w:r w:rsidRPr="002E1267">
        <w:rPr>
          <w:rFonts w:ascii="TimesNewRoman" w:hAnsi="TimesNewRoman" w:cs="TimesNewRoman"/>
          <w:color w:val="000000"/>
          <w:sz w:val="16"/>
          <w:szCs w:val="16"/>
          <w:lang w:val="en-IN"/>
        </w:rPr>
        <w:t>[10] Luole Qi and Li Chen : Comparison of Model-Based Learning Methods</w:t>
      </w:r>
      <w:r w:rsidR="007A706D">
        <w:rPr>
          <w:rFonts w:ascii="TimesNewRoman" w:hAnsi="TimesNewRoman" w:cs="TimesNewRoman"/>
          <w:color w:val="000000"/>
          <w:sz w:val="16"/>
          <w:szCs w:val="16"/>
          <w:lang w:val="en-IN"/>
        </w:rPr>
        <w:t xml:space="preserve"> </w:t>
      </w:r>
      <w:r w:rsidRPr="002E1267">
        <w:rPr>
          <w:rFonts w:ascii="TimesNewRoman" w:hAnsi="TimesNewRoman" w:cs="TimesNewRoman"/>
          <w:color w:val="000000"/>
          <w:sz w:val="16"/>
          <w:szCs w:val="16"/>
          <w:lang w:val="en-IN"/>
        </w:rPr>
        <w:t>for Feature-Level Opinion Mining. IEEE International Conferences on</w:t>
      </w:r>
      <w:r w:rsidR="007A706D">
        <w:rPr>
          <w:rFonts w:ascii="TimesNewRoman" w:hAnsi="TimesNewRoman" w:cs="TimesNewRoman"/>
          <w:color w:val="000000"/>
          <w:sz w:val="16"/>
          <w:szCs w:val="16"/>
          <w:lang w:val="en-IN"/>
        </w:rPr>
        <w:t xml:space="preserve"> </w:t>
      </w:r>
      <w:r w:rsidRPr="002E1267">
        <w:rPr>
          <w:rFonts w:ascii="TimesNewRoman" w:hAnsi="TimesNewRoman" w:cs="TimesNewRoman"/>
          <w:color w:val="000000"/>
          <w:sz w:val="16"/>
          <w:szCs w:val="16"/>
          <w:lang w:val="en-IN"/>
        </w:rPr>
        <w:t>Web Intelligence and Intelligent Agent Technology, pp. 265-273, 2011.</w:t>
      </w:r>
    </w:p>
    <w:p w:rsidR="00E117E6" w:rsidRDefault="00E117E6" w:rsidP="002E1267">
      <w:pPr>
        <w:autoSpaceDE w:val="0"/>
        <w:autoSpaceDN w:val="0"/>
        <w:adjustRightInd w:val="0"/>
        <w:spacing w:after="0" w:line="240" w:lineRule="auto"/>
        <w:jc w:val="both"/>
        <w:rPr>
          <w:rFonts w:ascii="TimesNewRoman" w:hAnsi="TimesNewRoman" w:cs="TimesNewRoman"/>
          <w:color w:val="000000"/>
          <w:sz w:val="16"/>
          <w:szCs w:val="16"/>
          <w:lang w:val="en-IN"/>
        </w:rPr>
      </w:pPr>
    </w:p>
    <w:p w:rsidR="002E1267" w:rsidRPr="002E1267" w:rsidRDefault="002E1267" w:rsidP="002E1267">
      <w:pPr>
        <w:autoSpaceDE w:val="0"/>
        <w:autoSpaceDN w:val="0"/>
        <w:adjustRightInd w:val="0"/>
        <w:spacing w:after="0" w:line="240" w:lineRule="auto"/>
        <w:jc w:val="both"/>
        <w:rPr>
          <w:rFonts w:ascii="TimesNewRoman" w:hAnsi="TimesNewRoman" w:cs="TimesNewRoman"/>
          <w:color w:val="000000"/>
          <w:sz w:val="16"/>
          <w:szCs w:val="16"/>
          <w:lang w:val="en-IN"/>
        </w:rPr>
      </w:pPr>
      <w:r w:rsidRPr="002E1267">
        <w:rPr>
          <w:rFonts w:ascii="TimesNewRoman" w:hAnsi="TimesNewRoman" w:cs="TimesNewRoman"/>
          <w:color w:val="000000"/>
          <w:sz w:val="16"/>
          <w:szCs w:val="16"/>
          <w:lang w:val="en-IN"/>
        </w:rPr>
        <w:t>[11] Arjun Mukherjee and Bing Liu: Aspect Extraction through Semi-</w:t>
      </w:r>
    </w:p>
    <w:p w:rsidR="002E1267" w:rsidRPr="002E1267" w:rsidRDefault="002E1267" w:rsidP="002E1267">
      <w:pPr>
        <w:autoSpaceDE w:val="0"/>
        <w:autoSpaceDN w:val="0"/>
        <w:adjustRightInd w:val="0"/>
        <w:spacing w:after="0" w:line="240" w:lineRule="auto"/>
        <w:jc w:val="both"/>
        <w:rPr>
          <w:rFonts w:ascii="TimesNewRoman" w:hAnsi="TimesNewRoman" w:cs="TimesNewRoman"/>
          <w:color w:val="000000"/>
          <w:sz w:val="16"/>
          <w:szCs w:val="16"/>
          <w:lang w:val="en-IN"/>
        </w:rPr>
      </w:pPr>
      <w:r w:rsidRPr="002E1267">
        <w:rPr>
          <w:rFonts w:ascii="TimesNewRoman" w:hAnsi="TimesNewRoman" w:cs="TimesNewRoman"/>
          <w:color w:val="000000"/>
          <w:sz w:val="16"/>
          <w:szCs w:val="16"/>
          <w:lang w:val="en-IN"/>
        </w:rPr>
        <w:t>Supervised Modeling. In: Association for Computational Linguistics.,</w:t>
      </w:r>
    </w:p>
    <w:p w:rsidR="002E1267" w:rsidRPr="002E1267" w:rsidRDefault="002E1267" w:rsidP="002E1267">
      <w:pPr>
        <w:autoSpaceDE w:val="0"/>
        <w:autoSpaceDN w:val="0"/>
        <w:adjustRightInd w:val="0"/>
        <w:spacing w:after="0" w:line="240" w:lineRule="auto"/>
        <w:jc w:val="both"/>
        <w:rPr>
          <w:rFonts w:ascii="TimesNewRoman" w:hAnsi="TimesNewRoman" w:cs="TimesNewRoman"/>
          <w:color w:val="000000"/>
          <w:sz w:val="16"/>
          <w:szCs w:val="16"/>
          <w:lang w:val="en-IN"/>
        </w:rPr>
      </w:pPr>
      <w:r w:rsidRPr="002E1267">
        <w:rPr>
          <w:rFonts w:ascii="TimesNewRoman" w:hAnsi="TimesNewRoman" w:cs="TimesNewRoman"/>
          <w:color w:val="000000"/>
          <w:sz w:val="16"/>
          <w:szCs w:val="16"/>
          <w:lang w:val="en-IN"/>
        </w:rPr>
        <w:t>vol. 26, no. 3, pp. 339-348, Jul. 2012.</w:t>
      </w:r>
    </w:p>
    <w:p w:rsidR="00E117E6" w:rsidRDefault="00E117E6" w:rsidP="002E1267">
      <w:pPr>
        <w:autoSpaceDE w:val="0"/>
        <w:autoSpaceDN w:val="0"/>
        <w:adjustRightInd w:val="0"/>
        <w:spacing w:after="0" w:line="240" w:lineRule="auto"/>
        <w:jc w:val="both"/>
        <w:rPr>
          <w:rFonts w:ascii="TimesNewRoman" w:hAnsi="TimesNewRoman" w:cs="TimesNewRoman"/>
          <w:color w:val="000000"/>
          <w:sz w:val="16"/>
          <w:szCs w:val="16"/>
          <w:lang w:val="en-IN"/>
        </w:rPr>
      </w:pPr>
    </w:p>
    <w:p w:rsidR="002E1267" w:rsidRPr="002E1267" w:rsidRDefault="002E1267" w:rsidP="002E1267">
      <w:pPr>
        <w:autoSpaceDE w:val="0"/>
        <w:autoSpaceDN w:val="0"/>
        <w:adjustRightInd w:val="0"/>
        <w:spacing w:after="0" w:line="240" w:lineRule="auto"/>
        <w:jc w:val="both"/>
        <w:rPr>
          <w:rFonts w:ascii="TimesNewRoman" w:hAnsi="TimesNewRoman" w:cs="TimesNewRoman"/>
          <w:color w:val="000000"/>
          <w:sz w:val="16"/>
          <w:szCs w:val="16"/>
          <w:lang w:val="en-IN"/>
        </w:rPr>
      </w:pPr>
      <w:r w:rsidRPr="002E1267">
        <w:rPr>
          <w:rFonts w:ascii="TimesNewRoman" w:hAnsi="TimesNewRoman" w:cs="TimesNewRoman"/>
          <w:color w:val="000000"/>
          <w:sz w:val="16"/>
          <w:szCs w:val="16"/>
          <w:lang w:val="en-IN"/>
        </w:rPr>
        <w:t>[12] Liviu, P.Dinu and Iulia Iuga.: The Naive Bayes Classifier in Opinion</w:t>
      </w:r>
      <w:r w:rsidR="007A706D">
        <w:rPr>
          <w:rFonts w:ascii="TimesNewRoman" w:hAnsi="TimesNewRoman" w:cs="TimesNewRoman"/>
          <w:color w:val="000000"/>
          <w:sz w:val="16"/>
          <w:szCs w:val="16"/>
          <w:lang w:val="en-IN"/>
        </w:rPr>
        <w:t xml:space="preserve"> </w:t>
      </w:r>
      <w:r w:rsidRPr="002E1267">
        <w:rPr>
          <w:rFonts w:ascii="TimesNewRoman" w:hAnsi="TimesNewRoman" w:cs="TimesNewRoman"/>
          <w:color w:val="000000"/>
          <w:sz w:val="16"/>
          <w:szCs w:val="16"/>
          <w:lang w:val="en-IN"/>
        </w:rPr>
        <w:t>Mining:In Search of the Best Feature Set. Springer-Verlag Berlin</w:t>
      </w:r>
      <w:r w:rsidR="007A706D">
        <w:rPr>
          <w:rFonts w:ascii="TimesNewRoman" w:hAnsi="TimesNewRoman" w:cs="TimesNewRoman"/>
          <w:color w:val="000000"/>
          <w:sz w:val="16"/>
          <w:szCs w:val="16"/>
          <w:lang w:val="en-IN"/>
        </w:rPr>
        <w:t xml:space="preserve"> </w:t>
      </w:r>
      <w:r w:rsidRPr="002E1267">
        <w:rPr>
          <w:rFonts w:ascii="TimesNewRoman" w:hAnsi="TimesNewRoman" w:cs="TimesNewRoman"/>
          <w:color w:val="000000"/>
          <w:sz w:val="16"/>
          <w:szCs w:val="16"/>
          <w:lang w:val="en-IN"/>
        </w:rPr>
        <w:t>Heidelberg, 2012.</w:t>
      </w:r>
    </w:p>
    <w:p w:rsidR="00E117E6" w:rsidRDefault="00E117E6" w:rsidP="002E1267">
      <w:pPr>
        <w:autoSpaceDE w:val="0"/>
        <w:autoSpaceDN w:val="0"/>
        <w:adjustRightInd w:val="0"/>
        <w:spacing w:after="0" w:line="240" w:lineRule="auto"/>
        <w:jc w:val="both"/>
        <w:rPr>
          <w:rFonts w:ascii="TimesNewRoman" w:hAnsi="TimesNewRoman" w:cs="TimesNewRoman"/>
          <w:color w:val="000000"/>
          <w:sz w:val="16"/>
          <w:szCs w:val="16"/>
          <w:lang w:val="en-IN"/>
        </w:rPr>
      </w:pPr>
    </w:p>
    <w:p w:rsidR="002E1267" w:rsidRPr="002E1267" w:rsidRDefault="002E1267" w:rsidP="002E1267">
      <w:pPr>
        <w:autoSpaceDE w:val="0"/>
        <w:autoSpaceDN w:val="0"/>
        <w:adjustRightInd w:val="0"/>
        <w:spacing w:after="0" w:line="240" w:lineRule="auto"/>
        <w:jc w:val="both"/>
        <w:rPr>
          <w:rFonts w:ascii="TimesNewRoman" w:hAnsi="TimesNewRoman" w:cs="TimesNewRoman"/>
          <w:color w:val="000000"/>
          <w:sz w:val="16"/>
          <w:szCs w:val="16"/>
          <w:lang w:val="en-IN"/>
        </w:rPr>
      </w:pPr>
      <w:r w:rsidRPr="002E1267">
        <w:rPr>
          <w:rFonts w:ascii="TimesNewRoman" w:hAnsi="TimesNewRoman" w:cs="TimesNewRoman"/>
          <w:color w:val="000000"/>
          <w:sz w:val="16"/>
          <w:szCs w:val="16"/>
          <w:lang w:val="en-IN"/>
        </w:rPr>
        <w:t>[13] Xiuzhen Zhang., Yun Zhou.: Holistic Approaches to Identifying the</w:t>
      </w:r>
      <w:r w:rsidR="007A706D">
        <w:rPr>
          <w:rFonts w:ascii="TimesNewRoman" w:hAnsi="TimesNewRoman" w:cs="TimesNewRoman"/>
          <w:color w:val="000000"/>
          <w:sz w:val="16"/>
          <w:szCs w:val="16"/>
          <w:lang w:val="en-IN"/>
        </w:rPr>
        <w:t xml:space="preserve"> </w:t>
      </w:r>
      <w:r w:rsidRPr="002E1267">
        <w:rPr>
          <w:rFonts w:ascii="TimesNewRoman" w:hAnsi="TimesNewRoman" w:cs="TimesNewRoman"/>
          <w:color w:val="000000"/>
          <w:sz w:val="16"/>
          <w:szCs w:val="16"/>
          <w:lang w:val="en-IN"/>
        </w:rPr>
        <w:t>Sentiment of Blogs Using Opinion Words. In: Springer-Verlag Berlin</w:t>
      </w:r>
      <w:r w:rsidR="007A706D">
        <w:rPr>
          <w:rFonts w:ascii="TimesNewRoman" w:hAnsi="TimesNewRoman" w:cs="TimesNewRoman"/>
          <w:color w:val="000000"/>
          <w:sz w:val="16"/>
          <w:szCs w:val="16"/>
          <w:lang w:val="en-IN"/>
        </w:rPr>
        <w:t xml:space="preserve"> </w:t>
      </w:r>
      <w:r w:rsidRPr="002E1267">
        <w:rPr>
          <w:rFonts w:ascii="TimesNewRoman" w:hAnsi="TimesNewRoman" w:cs="TimesNewRoman"/>
          <w:color w:val="000000"/>
          <w:sz w:val="16"/>
          <w:szCs w:val="16"/>
          <w:lang w:val="en-IN"/>
        </w:rPr>
        <w:t>Heidelberg, 5–28, 2011.</w:t>
      </w:r>
    </w:p>
    <w:p w:rsidR="00E117E6" w:rsidRDefault="00E117E6" w:rsidP="002E1267">
      <w:pPr>
        <w:autoSpaceDE w:val="0"/>
        <w:autoSpaceDN w:val="0"/>
        <w:adjustRightInd w:val="0"/>
        <w:spacing w:after="0" w:line="240" w:lineRule="auto"/>
        <w:jc w:val="both"/>
        <w:rPr>
          <w:rFonts w:ascii="TimesNewRoman" w:hAnsi="TimesNewRoman" w:cs="TimesNewRoman"/>
          <w:color w:val="000000"/>
          <w:sz w:val="16"/>
          <w:szCs w:val="16"/>
          <w:lang w:val="en-IN"/>
        </w:rPr>
      </w:pPr>
    </w:p>
    <w:p w:rsidR="002E1267" w:rsidRPr="002E1267" w:rsidRDefault="002E1267" w:rsidP="002E1267">
      <w:pPr>
        <w:autoSpaceDE w:val="0"/>
        <w:autoSpaceDN w:val="0"/>
        <w:adjustRightInd w:val="0"/>
        <w:spacing w:after="0" w:line="240" w:lineRule="auto"/>
        <w:jc w:val="both"/>
        <w:rPr>
          <w:rFonts w:ascii="TimesNewRoman" w:hAnsi="TimesNewRoman" w:cs="TimesNewRoman"/>
          <w:color w:val="000000"/>
          <w:sz w:val="16"/>
          <w:szCs w:val="16"/>
          <w:lang w:val="en-IN"/>
        </w:rPr>
      </w:pPr>
      <w:r w:rsidRPr="002E1267">
        <w:rPr>
          <w:rFonts w:ascii="TimesNewRoman" w:hAnsi="TimesNewRoman" w:cs="TimesNewRoman"/>
          <w:color w:val="000000"/>
          <w:sz w:val="16"/>
          <w:szCs w:val="16"/>
          <w:lang w:val="en-IN"/>
        </w:rPr>
        <w:t>[14] M Taysir Hassan A. Soliman., Mostafa A. Elmasry., Abdel Rahman</w:t>
      </w:r>
      <w:r w:rsidR="007A706D">
        <w:rPr>
          <w:rFonts w:ascii="TimesNewRoman" w:hAnsi="TimesNewRoman" w:cs="TimesNewRoman"/>
          <w:color w:val="000000"/>
          <w:sz w:val="16"/>
          <w:szCs w:val="16"/>
          <w:lang w:val="en-IN"/>
        </w:rPr>
        <w:t xml:space="preserve"> </w:t>
      </w:r>
      <w:r w:rsidRPr="002E1267">
        <w:rPr>
          <w:rFonts w:ascii="TimesNewRoman" w:hAnsi="TimesNewRoman" w:cs="TimesNewRoman"/>
          <w:color w:val="000000"/>
          <w:sz w:val="16"/>
          <w:szCs w:val="16"/>
          <w:lang w:val="en-IN"/>
        </w:rPr>
        <w:t>Hedar, M. M. Doss.: Utilizing Support Vector Machines in Mining</w:t>
      </w:r>
      <w:r w:rsidR="007A706D">
        <w:rPr>
          <w:rFonts w:ascii="TimesNewRoman" w:hAnsi="TimesNewRoman" w:cs="TimesNewRoman"/>
          <w:color w:val="000000"/>
          <w:sz w:val="16"/>
          <w:szCs w:val="16"/>
          <w:lang w:val="en-IN"/>
        </w:rPr>
        <w:t xml:space="preserve"> </w:t>
      </w:r>
      <w:r w:rsidRPr="002E1267">
        <w:rPr>
          <w:rFonts w:ascii="TimesNewRoman" w:hAnsi="TimesNewRoman" w:cs="TimesNewRoman"/>
          <w:color w:val="000000"/>
          <w:sz w:val="16"/>
          <w:szCs w:val="16"/>
          <w:lang w:val="en-IN"/>
        </w:rPr>
        <w:t>Online Customer Reviews. ICCTA (2012).</w:t>
      </w:r>
    </w:p>
    <w:p w:rsidR="00E117E6" w:rsidRDefault="00E117E6" w:rsidP="002E1267">
      <w:pPr>
        <w:autoSpaceDE w:val="0"/>
        <w:autoSpaceDN w:val="0"/>
        <w:adjustRightInd w:val="0"/>
        <w:spacing w:after="0" w:line="240" w:lineRule="auto"/>
        <w:jc w:val="both"/>
        <w:rPr>
          <w:rFonts w:ascii="TimesNewRoman" w:hAnsi="TimesNewRoman" w:cs="TimesNewRoman"/>
          <w:color w:val="000000"/>
          <w:sz w:val="16"/>
          <w:szCs w:val="16"/>
          <w:lang w:val="en-IN"/>
        </w:rPr>
      </w:pPr>
    </w:p>
    <w:p w:rsidR="002E1267" w:rsidRPr="002E1267" w:rsidRDefault="002E1267" w:rsidP="002E1267">
      <w:pPr>
        <w:autoSpaceDE w:val="0"/>
        <w:autoSpaceDN w:val="0"/>
        <w:adjustRightInd w:val="0"/>
        <w:spacing w:after="0" w:line="240" w:lineRule="auto"/>
        <w:jc w:val="both"/>
        <w:rPr>
          <w:rFonts w:ascii="TimesNewRoman" w:hAnsi="TimesNewRoman" w:cs="TimesNewRoman"/>
          <w:color w:val="000000"/>
          <w:sz w:val="16"/>
          <w:szCs w:val="16"/>
          <w:lang w:val="en-IN"/>
        </w:rPr>
      </w:pPr>
      <w:r w:rsidRPr="002E1267">
        <w:rPr>
          <w:rFonts w:ascii="TimesNewRoman" w:hAnsi="TimesNewRoman" w:cs="TimesNewRoman"/>
          <w:color w:val="000000"/>
          <w:sz w:val="16"/>
          <w:szCs w:val="16"/>
          <w:lang w:val="en-IN"/>
        </w:rPr>
        <w:t>[15] Ye Jin Kwon., Young Bom Park.: A Study on Automatic Analysis of</w:t>
      </w:r>
      <w:r w:rsidR="007A706D">
        <w:rPr>
          <w:rFonts w:ascii="TimesNewRoman" w:hAnsi="TimesNewRoman" w:cs="TimesNewRoman"/>
          <w:color w:val="000000"/>
          <w:sz w:val="16"/>
          <w:szCs w:val="16"/>
          <w:lang w:val="en-IN"/>
        </w:rPr>
        <w:t xml:space="preserve"> </w:t>
      </w:r>
      <w:r w:rsidRPr="002E1267">
        <w:rPr>
          <w:rFonts w:ascii="TimesNewRoman" w:hAnsi="TimesNewRoman" w:cs="TimesNewRoman"/>
          <w:color w:val="000000"/>
          <w:sz w:val="16"/>
          <w:szCs w:val="16"/>
          <w:lang w:val="en-IN"/>
        </w:rPr>
        <w:t>Social NetworkServices Using Opinion Mining. In: Springer-Verlag</w:t>
      </w:r>
      <w:r w:rsidR="007A706D">
        <w:rPr>
          <w:rFonts w:ascii="TimesNewRoman" w:hAnsi="TimesNewRoman" w:cs="TimesNewRoman"/>
          <w:color w:val="000000"/>
          <w:sz w:val="16"/>
          <w:szCs w:val="16"/>
          <w:lang w:val="en-IN"/>
        </w:rPr>
        <w:t xml:space="preserve"> </w:t>
      </w:r>
      <w:r w:rsidRPr="002E1267">
        <w:rPr>
          <w:rFonts w:ascii="TimesNewRoman" w:hAnsi="TimesNewRoman" w:cs="TimesNewRoman"/>
          <w:color w:val="000000"/>
          <w:sz w:val="16"/>
          <w:szCs w:val="16"/>
          <w:lang w:val="en-IN"/>
        </w:rPr>
        <w:t>Berlin Heidelberg, 240–248, 2011.</w:t>
      </w:r>
    </w:p>
    <w:p w:rsidR="00E117E6" w:rsidRDefault="00E117E6" w:rsidP="002E1267">
      <w:pPr>
        <w:autoSpaceDE w:val="0"/>
        <w:autoSpaceDN w:val="0"/>
        <w:adjustRightInd w:val="0"/>
        <w:spacing w:after="0" w:line="240" w:lineRule="auto"/>
        <w:jc w:val="both"/>
        <w:rPr>
          <w:rFonts w:ascii="TimesNewRoman" w:hAnsi="TimesNewRoman" w:cs="TimesNewRoman"/>
          <w:color w:val="000000"/>
          <w:sz w:val="16"/>
          <w:szCs w:val="16"/>
          <w:lang w:val="en-IN"/>
        </w:rPr>
      </w:pPr>
    </w:p>
    <w:p w:rsidR="002E1267" w:rsidRPr="002E1267" w:rsidRDefault="002E1267" w:rsidP="002E1267">
      <w:pPr>
        <w:autoSpaceDE w:val="0"/>
        <w:autoSpaceDN w:val="0"/>
        <w:adjustRightInd w:val="0"/>
        <w:spacing w:after="0" w:line="240" w:lineRule="auto"/>
        <w:jc w:val="both"/>
        <w:rPr>
          <w:rFonts w:ascii="TimesNewRoman" w:hAnsi="TimesNewRoman" w:cs="TimesNewRoman"/>
          <w:color w:val="000000"/>
          <w:sz w:val="16"/>
          <w:szCs w:val="16"/>
          <w:lang w:val="en-IN"/>
        </w:rPr>
      </w:pPr>
      <w:r w:rsidRPr="002E1267">
        <w:rPr>
          <w:rFonts w:ascii="TimesNewRoman" w:hAnsi="TimesNewRoman" w:cs="TimesNewRoman"/>
          <w:color w:val="000000"/>
          <w:sz w:val="16"/>
          <w:szCs w:val="16"/>
          <w:lang w:val="en-IN"/>
        </w:rPr>
        <w:t>[16] Anuj Sharma., Shubhamoy Dey: An Artificial Neural Network Based</w:t>
      </w:r>
      <w:r w:rsidR="007A706D">
        <w:rPr>
          <w:rFonts w:ascii="TimesNewRoman" w:hAnsi="TimesNewRoman" w:cs="TimesNewRoman"/>
          <w:color w:val="000000"/>
          <w:sz w:val="16"/>
          <w:szCs w:val="16"/>
          <w:lang w:val="en-IN"/>
        </w:rPr>
        <w:t xml:space="preserve"> </w:t>
      </w:r>
      <w:r w:rsidRPr="002E1267">
        <w:rPr>
          <w:rFonts w:ascii="TimesNewRoman" w:hAnsi="TimesNewRoman" w:cs="TimesNewRoman"/>
          <w:color w:val="000000"/>
          <w:sz w:val="16"/>
          <w:szCs w:val="16"/>
          <w:lang w:val="en-IN"/>
        </w:rPr>
        <w:t>approach for Sentiment Analysis of Opinionated Text. In: ACM, 2012.</w:t>
      </w:r>
    </w:p>
    <w:p w:rsidR="00E117E6" w:rsidRDefault="00E117E6" w:rsidP="002E1267">
      <w:pPr>
        <w:autoSpaceDE w:val="0"/>
        <w:autoSpaceDN w:val="0"/>
        <w:adjustRightInd w:val="0"/>
        <w:spacing w:after="0" w:line="240" w:lineRule="auto"/>
        <w:jc w:val="both"/>
        <w:rPr>
          <w:rFonts w:ascii="TimesNewRoman" w:hAnsi="TimesNewRoman" w:cs="TimesNewRoman"/>
          <w:color w:val="000000"/>
          <w:sz w:val="16"/>
          <w:szCs w:val="16"/>
          <w:lang w:val="en-IN"/>
        </w:rPr>
      </w:pPr>
    </w:p>
    <w:p w:rsidR="002E1267" w:rsidRPr="002E1267" w:rsidRDefault="002E1267" w:rsidP="002E1267">
      <w:pPr>
        <w:autoSpaceDE w:val="0"/>
        <w:autoSpaceDN w:val="0"/>
        <w:adjustRightInd w:val="0"/>
        <w:spacing w:after="0" w:line="240" w:lineRule="auto"/>
        <w:jc w:val="both"/>
        <w:rPr>
          <w:rFonts w:ascii="TimesNewRoman" w:hAnsi="TimesNewRoman" w:cs="TimesNewRoman"/>
          <w:color w:val="000000"/>
          <w:sz w:val="16"/>
          <w:szCs w:val="16"/>
          <w:lang w:val="en-IN"/>
        </w:rPr>
      </w:pPr>
      <w:r w:rsidRPr="002E1267">
        <w:rPr>
          <w:rFonts w:ascii="TimesNewRoman" w:hAnsi="TimesNewRoman" w:cs="TimesNewRoman"/>
          <w:color w:val="000000"/>
          <w:sz w:val="16"/>
          <w:szCs w:val="16"/>
          <w:lang w:val="en-IN"/>
        </w:rPr>
        <w:t>[17] Yulan He. : A Bayesian Modeling Approach to Multi-Dimensional</w:t>
      </w:r>
      <w:r w:rsidR="007A706D">
        <w:rPr>
          <w:rFonts w:ascii="TimesNewRoman" w:hAnsi="TimesNewRoman" w:cs="TimesNewRoman"/>
          <w:color w:val="000000"/>
          <w:sz w:val="16"/>
          <w:szCs w:val="16"/>
          <w:lang w:val="en-IN"/>
        </w:rPr>
        <w:t xml:space="preserve"> </w:t>
      </w:r>
      <w:r w:rsidRPr="002E1267">
        <w:rPr>
          <w:rFonts w:ascii="TimesNewRoman" w:hAnsi="TimesNewRoman" w:cs="TimesNewRoman"/>
          <w:color w:val="000000"/>
          <w:sz w:val="16"/>
          <w:szCs w:val="16"/>
          <w:lang w:val="en-IN"/>
        </w:rPr>
        <w:t>Sentiment Distributions Prediction. In: ACM, Aug. 2012.</w:t>
      </w:r>
    </w:p>
    <w:p w:rsidR="00E117E6" w:rsidRDefault="00E117E6" w:rsidP="002E1267">
      <w:pPr>
        <w:autoSpaceDE w:val="0"/>
        <w:autoSpaceDN w:val="0"/>
        <w:adjustRightInd w:val="0"/>
        <w:spacing w:after="0" w:line="240" w:lineRule="auto"/>
        <w:jc w:val="both"/>
        <w:rPr>
          <w:rFonts w:ascii="TimesNewRoman" w:hAnsi="TimesNewRoman" w:cs="TimesNewRoman"/>
          <w:color w:val="000000"/>
          <w:sz w:val="16"/>
          <w:szCs w:val="16"/>
          <w:lang w:val="en-IN"/>
        </w:rPr>
      </w:pPr>
    </w:p>
    <w:p w:rsidR="002E1267" w:rsidRPr="002E1267" w:rsidRDefault="002E1267" w:rsidP="002E1267">
      <w:pPr>
        <w:autoSpaceDE w:val="0"/>
        <w:autoSpaceDN w:val="0"/>
        <w:adjustRightInd w:val="0"/>
        <w:spacing w:after="0" w:line="240" w:lineRule="auto"/>
        <w:jc w:val="both"/>
        <w:rPr>
          <w:rFonts w:ascii="TimesNewRoman" w:hAnsi="TimesNewRoman" w:cs="TimesNewRoman"/>
          <w:color w:val="000000"/>
          <w:sz w:val="16"/>
          <w:szCs w:val="16"/>
          <w:lang w:val="en-IN"/>
        </w:rPr>
      </w:pPr>
      <w:r w:rsidRPr="002E1267">
        <w:rPr>
          <w:rFonts w:ascii="TimesNewRoman" w:hAnsi="TimesNewRoman" w:cs="TimesNewRoman"/>
          <w:color w:val="000000"/>
          <w:sz w:val="16"/>
          <w:szCs w:val="16"/>
          <w:lang w:val="en-IN"/>
        </w:rPr>
        <w:t>[18] Danushka Bollegala, David Weir and John Carroll : Cross-Domain</w:t>
      </w:r>
      <w:r w:rsidR="007A706D">
        <w:rPr>
          <w:rFonts w:ascii="TimesNewRoman" w:hAnsi="TimesNewRoman" w:cs="TimesNewRoman"/>
          <w:color w:val="000000"/>
          <w:sz w:val="16"/>
          <w:szCs w:val="16"/>
          <w:lang w:val="en-IN"/>
        </w:rPr>
        <w:t xml:space="preserve"> </w:t>
      </w:r>
      <w:r w:rsidRPr="002E1267">
        <w:rPr>
          <w:rFonts w:ascii="TimesNewRoman" w:hAnsi="TimesNewRoman" w:cs="TimesNewRoman"/>
          <w:color w:val="000000"/>
          <w:sz w:val="16"/>
          <w:szCs w:val="16"/>
          <w:lang w:val="en-IN"/>
        </w:rPr>
        <w:t>Sentiment Classification using a Sentiment Sensitive Thesaurus. IEEE</w:t>
      </w:r>
      <w:r w:rsidR="007A706D">
        <w:rPr>
          <w:rFonts w:ascii="TimesNewRoman" w:hAnsi="TimesNewRoman" w:cs="TimesNewRoman"/>
          <w:color w:val="000000"/>
          <w:sz w:val="16"/>
          <w:szCs w:val="16"/>
          <w:lang w:val="en-IN"/>
        </w:rPr>
        <w:t xml:space="preserve"> </w:t>
      </w:r>
      <w:r w:rsidRPr="002E1267">
        <w:rPr>
          <w:rFonts w:ascii="TimesNewRoman" w:hAnsi="TimesNewRoman" w:cs="TimesNewRoman"/>
          <w:color w:val="000000"/>
          <w:sz w:val="16"/>
          <w:szCs w:val="16"/>
          <w:lang w:val="en-IN"/>
        </w:rPr>
        <w:t>TRANSACTIONS ON KNOWLEDGE AND DATA ENGINEERING,</w:t>
      </w:r>
      <w:r w:rsidR="007A706D">
        <w:rPr>
          <w:rFonts w:ascii="TimesNewRoman" w:hAnsi="TimesNewRoman" w:cs="TimesNewRoman"/>
          <w:color w:val="000000"/>
          <w:sz w:val="16"/>
          <w:szCs w:val="16"/>
          <w:lang w:val="en-IN"/>
        </w:rPr>
        <w:t xml:space="preserve"> </w:t>
      </w:r>
      <w:r w:rsidRPr="002E1267">
        <w:rPr>
          <w:rFonts w:ascii="TimesNewRoman" w:hAnsi="TimesNewRoman" w:cs="TimesNewRoman"/>
          <w:color w:val="000000"/>
          <w:sz w:val="16"/>
          <w:szCs w:val="16"/>
          <w:lang w:val="en-IN"/>
        </w:rPr>
        <w:t>pp. 1-14, 2012.</w:t>
      </w:r>
    </w:p>
    <w:p w:rsidR="00E117E6" w:rsidRDefault="00E117E6" w:rsidP="002E1267">
      <w:pPr>
        <w:autoSpaceDE w:val="0"/>
        <w:autoSpaceDN w:val="0"/>
        <w:adjustRightInd w:val="0"/>
        <w:spacing w:after="0" w:line="240" w:lineRule="auto"/>
        <w:jc w:val="both"/>
        <w:rPr>
          <w:rFonts w:ascii="TimesNewRoman" w:hAnsi="TimesNewRoman" w:cs="TimesNewRoman"/>
          <w:color w:val="000000"/>
          <w:sz w:val="16"/>
          <w:szCs w:val="16"/>
          <w:lang w:val="en-IN"/>
        </w:rPr>
      </w:pPr>
    </w:p>
    <w:p w:rsidR="002E1267" w:rsidRDefault="002E1267" w:rsidP="002E1267">
      <w:pPr>
        <w:autoSpaceDE w:val="0"/>
        <w:autoSpaceDN w:val="0"/>
        <w:adjustRightInd w:val="0"/>
        <w:spacing w:after="0" w:line="240" w:lineRule="auto"/>
        <w:jc w:val="both"/>
        <w:rPr>
          <w:rFonts w:ascii="TimesNewRoman" w:hAnsi="TimesNewRoman" w:cs="TimesNewRoman"/>
          <w:color w:val="000000"/>
          <w:sz w:val="16"/>
          <w:szCs w:val="16"/>
          <w:lang w:val="en-IN"/>
        </w:rPr>
      </w:pPr>
      <w:r w:rsidRPr="002E1267">
        <w:rPr>
          <w:rFonts w:ascii="TimesNewRoman" w:hAnsi="TimesNewRoman" w:cs="TimesNewRoman"/>
          <w:color w:val="000000"/>
          <w:sz w:val="16"/>
          <w:szCs w:val="16"/>
          <w:lang w:val="en-IN"/>
        </w:rPr>
        <w:t>[19] Andrius Mudinas., Dell Zhang., Mark Levene. : Combining Lexicon and</w:t>
      </w:r>
      <w:r w:rsidR="007A706D">
        <w:rPr>
          <w:rFonts w:ascii="TimesNewRoman" w:hAnsi="TimesNewRoman" w:cs="TimesNewRoman"/>
          <w:color w:val="000000"/>
          <w:sz w:val="16"/>
          <w:szCs w:val="16"/>
          <w:lang w:val="en-IN"/>
        </w:rPr>
        <w:t xml:space="preserve"> </w:t>
      </w:r>
      <w:r w:rsidRPr="002E1267">
        <w:rPr>
          <w:rFonts w:ascii="TimesNewRoman" w:hAnsi="TimesNewRoman" w:cs="TimesNewRoman"/>
          <w:color w:val="000000"/>
          <w:sz w:val="16"/>
          <w:szCs w:val="16"/>
          <w:lang w:val="en-IN"/>
        </w:rPr>
        <w:t>Learning based Approaches for Concept-Level Sentiment Analysis. In:</w:t>
      </w:r>
      <w:r w:rsidR="007A706D">
        <w:rPr>
          <w:rFonts w:ascii="TimesNewRoman" w:hAnsi="TimesNewRoman" w:cs="TimesNewRoman"/>
          <w:color w:val="000000"/>
          <w:sz w:val="16"/>
          <w:szCs w:val="16"/>
          <w:lang w:val="en-IN"/>
        </w:rPr>
        <w:t xml:space="preserve"> </w:t>
      </w:r>
      <w:r w:rsidRPr="002E1267">
        <w:rPr>
          <w:rFonts w:ascii="TimesNewRoman" w:hAnsi="TimesNewRoman" w:cs="TimesNewRoman"/>
          <w:color w:val="000000"/>
          <w:sz w:val="16"/>
          <w:szCs w:val="16"/>
          <w:lang w:val="en-IN"/>
        </w:rPr>
        <w:t>ACM, Aug. 2012.</w:t>
      </w:r>
    </w:p>
    <w:p w:rsidR="00E117E6" w:rsidRDefault="00E117E6" w:rsidP="00B3630C">
      <w:pPr>
        <w:autoSpaceDE w:val="0"/>
        <w:autoSpaceDN w:val="0"/>
        <w:adjustRightInd w:val="0"/>
        <w:spacing w:after="0" w:line="240" w:lineRule="auto"/>
        <w:jc w:val="both"/>
        <w:rPr>
          <w:rFonts w:ascii="TimesNewRoman" w:hAnsi="TimesNewRoman" w:cs="TimesNewRoman"/>
          <w:color w:val="000000"/>
          <w:sz w:val="16"/>
          <w:szCs w:val="16"/>
          <w:lang w:val="en-IN"/>
        </w:rPr>
      </w:pPr>
    </w:p>
    <w:p w:rsidR="00B3630C" w:rsidRDefault="00B3630C" w:rsidP="00B3630C">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 xml:space="preserve">[20] </w:t>
      </w:r>
      <w:r w:rsidRPr="00B3630C">
        <w:rPr>
          <w:rFonts w:ascii="TimesNewRoman" w:hAnsi="TimesNewRoman" w:cs="TimesNewRoman"/>
          <w:color w:val="000000"/>
          <w:sz w:val="16"/>
          <w:szCs w:val="16"/>
          <w:lang w:val="en-IN"/>
        </w:rPr>
        <w:t>Vamshi Krishna. B</w:t>
      </w:r>
      <w:r>
        <w:rPr>
          <w:rFonts w:ascii="TimesNewRoman" w:hAnsi="TimesNewRoman" w:cs="TimesNewRoman"/>
          <w:color w:val="000000"/>
          <w:sz w:val="16"/>
          <w:szCs w:val="16"/>
          <w:lang w:val="en-IN"/>
        </w:rPr>
        <w:t xml:space="preserve">, </w:t>
      </w:r>
      <w:r w:rsidRPr="00B3630C">
        <w:rPr>
          <w:rFonts w:ascii="TimesNewRoman" w:hAnsi="TimesNewRoman" w:cs="TimesNewRoman"/>
          <w:color w:val="000000"/>
          <w:sz w:val="16"/>
          <w:szCs w:val="16"/>
          <w:lang w:val="en-IN"/>
        </w:rPr>
        <w:t>Dr. Ajeet Kumar Pandey</w:t>
      </w:r>
      <w:r>
        <w:rPr>
          <w:rFonts w:ascii="TimesNewRoman" w:hAnsi="TimesNewRoman" w:cs="TimesNewRoman"/>
          <w:color w:val="000000"/>
          <w:sz w:val="16"/>
          <w:szCs w:val="16"/>
          <w:lang w:val="en-IN"/>
        </w:rPr>
        <w:t xml:space="preserve">, </w:t>
      </w:r>
      <w:r w:rsidRPr="00B3630C">
        <w:rPr>
          <w:rFonts w:ascii="TimesNewRoman" w:hAnsi="TimesNewRoman" w:cs="TimesNewRoman"/>
          <w:color w:val="000000"/>
          <w:sz w:val="16"/>
          <w:szCs w:val="16"/>
          <w:lang w:val="en-IN"/>
        </w:rPr>
        <w:t>Dr. Siva Kumar A. P</w:t>
      </w:r>
      <w:r>
        <w:rPr>
          <w:rFonts w:ascii="TimesNewRoman" w:hAnsi="TimesNewRoman" w:cs="TimesNewRoman"/>
          <w:color w:val="000000"/>
          <w:sz w:val="16"/>
          <w:szCs w:val="16"/>
          <w:lang w:val="en-IN"/>
        </w:rPr>
        <w:t xml:space="preserve"> “</w:t>
      </w:r>
      <w:r w:rsidRPr="00B3630C">
        <w:rPr>
          <w:rFonts w:ascii="TimesNewRoman" w:hAnsi="TimesNewRoman" w:cs="TimesNewRoman"/>
          <w:color w:val="000000"/>
          <w:sz w:val="16"/>
          <w:szCs w:val="16"/>
          <w:lang w:val="en-IN"/>
        </w:rPr>
        <w:t>Topic Model Based Opinion Mining and Sentiment</w:t>
      </w:r>
      <w:r>
        <w:rPr>
          <w:rFonts w:ascii="TimesNewRoman" w:hAnsi="TimesNewRoman" w:cs="TimesNewRoman"/>
          <w:color w:val="000000"/>
          <w:sz w:val="16"/>
          <w:szCs w:val="16"/>
          <w:lang w:val="en-IN"/>
        </w:rPr>
        <w:t xml:space="preserve"> </w:t>
      </w:r>
      <w:r w:rsidRPr="00B3630C">
        <w:rPr>
          <w:rFonts w:ascii="TimesNewRoman" w:hAnsi="TimesNewRoman" w:cs="TimesNewRoman"/>
          <w:color w:val="000000"/>
          <w:sz w:val="16"/>
          <w:szCs w:val="16"/>
          <w:lang w:val="en-IN"/>
        </w:rPr>
        <w:t>Analysis</w:t>
      </w:r>
      <w:r>
        <w:rPr>
          <w:rFonts w:ascii="TimesNewRoman" w:hAnsi="TimesNewRoman" w:cs="TimesNewRoman"/>
          <w:color w:val="000000"/>
          <w:sz w:val="16"/>
          <w:szCs w:val="16"/>
          <w:lang w:val="en-IN"/>
        </w:rPr>
        <w:t xml:space="preserve">” </w:t>
      </w:r>
      <w:r w:rsidRPr="00B3630C">
        <w:rPr>
          <w:rFonts w:ascii="TimesNewRoman" w:hAnsi="TimesNewRoman" w:cs="TimesNewRoman"/>
          <w:color w:val="000000"/>
          <w:sz w:val="16"/>
          <w:szCs w:val="16"/>
          <w:lang w:val="en-IN"/>
        </w:rPr>
        <w:t>2018 International Conference on Computer Communication and Informatics (ICCCI -2018), Jan. 04 – 06, 2018, Coimbatore, INDIA</w:t>
      </w:r>
    </w:p>
    <w:p w:rsidR="00E117E6" w:rsidRDefault="00E117E6" w:rsidP="004A4361">
      <w:pPr>
        <w:autoSpaceDE w:val="0"/>
        <w:autoSpaceDN w:val="0"/>
        <w:adjustRightInd w:val="0"/>
        <w:spacing w:after="0" w:line="240" w:lineRule="auto"/>
        <w:jc w:val="both"/>
        <w:rPr>
          <w:rFonts w:ascii="TimesNewRoman" w:hAnsi="TimesNewRoman" w:cs="TimesNewRoman"/>
          <w:color w:val="000000"/>
          <w:sz w:val="16"/>
          <w:szCs w:val="16"/>
          <w:lang w:val="en-IN"/>
        </w:rPr>
      </w:pPr>
    </w:p>
    <w:p w:rsidR="004A4361" w:rsidRPr="004A4361" w:rsidRDefault="00B3630C" w:rsidP="004A4361">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 xml:space="preserve">[21] </w:t>
      </w:r>
      <w:r w:rsidR="004A4361" w:rsidRPr="004A4361">
        <w:rPr>
          <w:rFonts w:ascii="TimesNewRoman" w:hAnsi="TimesNewRoman" w:cs="TimesNewRoman"/>
          <w:color w:val="000000"/>
          <w:sz w:val="16"/>
          <w:szCs w:val="16"/>
          <w:lang w:val="en-IN"/>
        </w:rPr>
        <w:t>Rita Sleiman</w:t>
      </w:r>
      <w:r w:rsidR="004A4361">
        <w:rPr>
          <w:rFonts w:ascii="TimesNewRoman" w:hAnsi="TimesNewRoman" w:cs="TimesNewRoman"/>
          <w:color w:val="000000"/>
          <w:sz w:val="16"/>
          <w:szCs w:val="16"/>
          <w:lang w:val="en-IN"/>
        </w:rPr>
        <w:t xml:space="preserve">, </w:t>
      </w:r>
      <w:r w:rsidR="004A4361" w:rsidRPr="004A4361">
        <w:rPr>
          <w:rFonts w:ascii="TimesNewRoman" w:hAnsi="TimesNewRoman" w:cs="TimesNewRoman"/>
          <w:color w:val="000000"/>
          <w:sz w:val="16"/>
          <w:szCs w:val="16"/>
          <w:lang w:val="en-IN"/>
        </w:rPr>
        <w:t>Kim-Phuc Tran</w:t>
      </w:r>
      <w:r w:rsidR="004A4361">
        <w:rPr>
          <w:rFonts w:ascii="TimesNewRoman" w:hAnsi="TimesNewRoman" w:cs="TimesNewRoman"/>
          <w:color w:val="000000"/>
          <w:sz w:val="16"/>
          <w:szCs w:val="16"/>
          <w:lang w:val="en-IN"/>
        </w:rPr>
        <w:t xml:space="preserve"> “</w:t>
      </w:r>
      <w:r w:rsidR="004A4361" w:rsidRPr="004A4361">
        <w:rPr>
          <w:rFonts w:ascii="TimesNewRoman" w:hAnsi="TimesNewRoman" w:cs="TimesNewRoman"/>
          <w:color w:val="000000"/>
          <w:sz w:val="16"/>
          <w:szCs w:val="16"/>
          <w:lang w:val="en-IN"/>
        </w:rPr>
        <w:t>Natural Language Processing for Fashion Trends</w:t>
      </w:r>
      <w:r w:rsidR="004A4361">
        <w:rPr>
          <w:rFonts w:ascii="TimesNewRoman" w:hAnsi="TimesNewRoman" w:cs="TimesNewRoman"/>
          <w:color w:val="000000"/>
          <w:sz w:val="16"/>
          <w:szCs w:val="16"/>
          <w:lang w:val="en-IN"/>
        </w:rPr>
        <w:t xml:space="preserve"> </w:t>
      </w:r>
      <w:r w:rsidR="004A4361" w:rsidRPr="004A4361">
        <w:rPr>
          <w:rFonts w:ascii="TimesNewRoman" w:hAnsi="TimesNewRoman" w:cs="TimesNewRoman"/>
          <w:color w:val="000000"/>
          <w:sz w:val="16"/>
          <w:szCs w:val="16"/>
          <w:lang w:val="en-IN"/>
        </w:rPr>
        <w:t>Detection</w:t>
      </w:r>
      <w:r w:rsidR="004A4361">
        <w:rPr>
          <w:rFonts w:ascii="TimesNewRoman" w:hAnsi="TimesNewRoman" w:cs="TimesNewRoman"/>
          <w:color w:val="000000"/>
          <w:sz w:val="16"/>
          <w:szCs w:val="16"/>
          <w:lang w:val="en-IN"/>
        </w:rPr>
        <w:t xml:space="preserve">” </w:t>
      </w:r>
      <w:r w:rsidR="004A4361" w:rsidRPr="004A4361">
        <w:rPr>
          <w:rFonts w:ascii="TimesNewRoman" w:hAnsi="TimesNewRoman" w:cs="TimesNewRoman"/>
          <w:color w:val="000000"/>
          <w:sz w:val="16"/>
          <w:szCs w:val="16"/>
          <w:lang w:val="en-IN"/>
        </w:rPr>
        <w:t>Proc. of the International Conference on Electrical, Computer and Energy Technologies (ICECET 2022)</w:t>
      </w:r>
    </w:p>
    <w:p w:rsidR="00B3630C" w:rsidRDefault="004A4361" w:rsidP="004A4361">
      <w:pPr>
        <w:autoSpaceDE w:val="0"/>
        <w:autoSpaceDN w:val="0"/>
        <w:adjustRightInd w:val="0"/>
        <w:spacing w:after="0" w:line="240" w:lineRule="auto"/>
        <w:jc w:val="both"/>
        <w:rPr>
          <w:rFonts w:ascii="TimesNewRoman" w:hAnsi="TimesNewRoman" w:cs="TimesNewRoman"/>
          <w:color w:val="000000"/>
          <w:sz w:val="16"/>
          <w:szCs w:val="16"/>
          <w:lang w:val="en-IN"/>
        </w:rPr>
      </w:pPr>
      <w:r w:rsidRPr="004A4361">
        <w:rPr>
          <w:rFonts w:ascii="TimesNewRoman" w:hAnsi="TimesNewRoman" w:cs="TimesNewRoman"/>
          <w:color w:val="000000"/>
          <w:sz w:val="16"/>
          <w:szCs w:val="16"/>
          <w:lang w:val="en-IN"/>
        </w:rPr>
        <w:t>20-22 June 2022, Prague-Czech Republic</w:t>
      </w:r>
    </w:p>
    <w:p w:rsidR="00E117E6" w:rsidRDefault="00E117E6" w:rsidP="004A4361">
      <w:pPr>
        <w:autoSpaceDE w:val="0"/>
        <w:autoSpaceDN w:val="0"/>
        <w:adjustRightInd w:val="0"/>
        <w:spacing w:after="0" w:line="240" w:lineRule="auto"/>
        <w:jc w:val="both"/>
        <w:rPr>
          <w:rFonts w:ascii="TimesNewRoman" w:hAnsi="TimesNewRoman" w:cs="TimesNewRoman"/>
          <w:color w:val="000000"/>
          <w:sz w:val="16"/>
          <w:szCs w:val="16"/>
          <w:lang w:val="en-IN"/>
        </w:rPr>
      </w:pPr>
    </w:p>
    <w:p w:rsidR="004A4361" w:rsidRDefault="004A4361" w:rsidP="004A4361">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 xml:space="preserve">[22] </w:t>
      </w:r>
      <w:r w:rsidRPr="004A4361">
        <w:rPr>
          <w:rFonts w:ascii="TimesNewRoman" w:hAnsi="TimesNewRoman" w:cs="TimesNewRoman"/>
          <w:color w:val="000000"/>
          <w:sz w:val="16"/>
          <w:szCs w:val="16"/>
          <w:lang w:val="en-IN"/>
        </w:rPr>
        <w:t>1d.sai tvaritha, 2nithya shree j, 3saakshi ns</w:t>
      </w:r>
      <w:r>
        <w:rPr>
          <w:rFonts w:ascii="TimesNewRoman" w:hAnsi="TimesNewRoman" w:cs="TimesNewRoman"/>
          <w:color w:val="000000"/>
          <w:sz w:val="16"/>
          <w:szCs w:val="16"/>
          <w:lang w:val="en-IN"/>
        </w:rPr>
        <w:t xml:space="preserve"> </w:t>
      </w:r>
      <w:r w:rsidRPr="004A4361">
        <w:rPr>
          <w:rFonts w:ascii="TimesNewRoman" w:hAnsi="TimesNewRoman" w:cs="TimesNewRoman"/>
          <w:color w:val="000000"/>
          <w:sz w:val="16"/>
          <w:szCs w:val="16"/>
          <w:lang w:val="en-IN"/>
        </w:rPr>
        <w:t>4surya prakash s, 5siyona ratheesh, 6shimil shijo</w:t>
      </w:r>
      <w:r>
        <w:rPr>
          <w:rFonts w:ascii="TimesNewRoman" w:hAnsi="TimesNewRoman" w:cs="TimesNewRoman"/>
          <w:color w:val="000000"/>
          <w:sz w:val="16"/>
          <w:szCs w:val="16"/>
          <w:lang w:val="en-IN"/>
        </w:rPr>
        <w:t xml:space="preserve"> “</w:t>
      </w:r>
      <w:r w:rsidRPr="004A4361">
        <w:rPr>
          <w:rFonts w:ascii="TimesNewRoman" w:hAnsi="TimesNewRoman" w:cs="TimesNewRoman"/>
          <w:color w:val="000000"/>
          <w:sz w:val="16"/>
          <w:szCs w:val="16"/>
          <w:lang w:val="en-IN"/>
        </w:rPr>
        <w:t>a review on sentiment analysis</w:t>
      </w:r>
      <w:r>
        <w:rPr>
          <w:rFonts w:ascii="TimesNewRoman" w:hAnsi="TimesNewRoman" w:cs="TimesNewRoman"/>
          <w:color w:val="000000"/>
          <w:sz w:val="16"/>
          <w:szCs w:val="16"/>
          <w:lang w:val="en-IN"/>
        </w:rPr>
        <w:t xml:space="preserve"> </w:t>
      </w:r>
      <w:r w:rsidRPr="004A4361">
        <w:rPr>
          <w:rFonts w:ascii="TimesNewRoman" w:hAnsi="TimesNewRoman" w:cs="TimesNewRoman"/>
          <w:color w:val="000000"/>
          <w:sz w:val="16"/>
          <w:szCs w:val="16"/>
          <w:lang w:val="en-IN"/>
        </w:rPr>
        <w:t>applications and approaches</w:t>
      </w:r>
      <w:r>
        <w:rPr>
          <w:rFonts w:ascii="TimesNewRoman" w:hAnsi="TimesNewRoman" w:cs="TimesNewRoman"/>
          <w:color w:val="000000"/>
          <w:sz w:val="16"/>
          <w:szCs w:val="16"/>
          <w:lang w:val="en-IN"/>
        </w:rPr>
        <w:t xml:space="preserve">” </w:t>
      </w:r>
      <w:r w:rsidRPr="004A4361">
        <w:rPr>
          <w:rFonts w:ascii="TimesNewRoman" w:hAnsi="TimesNewRoman" w:cs="TimesNewRoman"/>
          <w:color w:val="000000"/>
          <w:sz w:val="16"/>
          <w:szCs w:val="16"/>
          <w:lang w:val="en-IN"/>
        </w:rPr>
        <w:t>2022 JETIR June 2022, Volume 9, Issue 6 www.jetir.org (ISSN-2349-5162)</w:t>
      </w:r>
    </w:p>
    <w:p w:rsidR="00C264A8" w:rsidRDefault="00C264A8" w:rsidP="004A4361">
      <w:pPr>
        <w:autoSpaceDE w:val="0"/>
        <w:autoSpaceDN w:val="0"/>
        <w:adjustRightInd w:val="0"/>
        <w:spacing w:after="0" w:line="240" w:lineRule="auto"/>
        <w:jc w:val="both"/>
        <w:rPr>
          <w:rFonts w:ascii="TimesNewRoman" w:hAnsi="TimesNewRoman" w:cs="TimesNewRoman"/>
          <w:color w:val="000000"/>
          <w:sz w:val="16"/>
          <w:szCs w:val="16"/>
          <w:lang w:val="en-IN"/>
        </w:rPr>
      </w:pPr>
    </w:p>
    <w:p w:rsidR="004A4361" w:rsidRDefault="004A4361" w:rsidP="004A4361">
      <w:pPr>
        <w:autoSpaceDE w:val="0"/>
        <w:autoSpaceDN w:val="0"/>
        <w:adjustRightInd w:val="0"/>
        <w:spacing w:after="0" w:line="240" w:lineRule="auto"/>
        <w:jc w:val="both"/>
        <w:rPr>
          <w:rFonts w:ascii="TimesNewRoman" w:hAnsi="TimesNewRoman" w:cs="TimesNewRoman"/>
          <w:color w:val="000000"/>
          <w:sz w:val="16"/>
          <w:szCs w:val="16"/>
          <w:lang w:val="en-IN"/>
        </w:rPr>
      </w:pPr>
      <w:r>
        <w:rPr>
          <w:rFonts w:ascii="TimesNewRoman" w:hAnsi="TimesNewRoman" w:cs="TimesNewRoman"/>
          <w:color w:val="000000"/>
          <w:sz w:val="16"/>
          <w:szCs w:val="16"/>
          <w:lang w:val="en-IN"/>
        </w:rPr>
        <w:t xml:space="preserve">[23] </w:t>
      </w:r>
      <w:r w:rsidR="00A1014C" w:rsidRPr="00A1014C">
        <w:rPr>
          <w:rFonts w:ascii="TimesNewRoman" w:hAnsi="TimesNewRoman" w:cs="TimesNewRoman"/>
          <w:color w:val="000000"/>
          <w:sz w:val="16"/>
          <w:szCs w:val="16"/>
          <w:lang w:val="en-IN"/>
        </w:rPr>
        <w:t>Pansy Nandwani1 · Rupali Verma1</w:t>
      </w:r>
      <w:r w:rsidR="00A1014C">
        <w:rPr>
          <w:rFonts w:ascii="TimesNewRoman" w:hAnsi="TimesNewRoman" w:cs="TimesNewRoman"/>
          <w:color w:val="000000"/>
          <w:sz w:val="16"/>
          <w:szCs w:val="16"/>
          <w:lang w:val="en-IN"/>
        </w:rPr>
        <w:t xml:space="preserve"> “</w:t>
      </w:r>
      <w:r w:rsidR="00A1014C" w:rsidRPr="00A1014C">
        <w:rPr>
          <w:rFonts w:ascii="TimesNewRoman" w:hAnsi="TimesNewRoman" w:cs="TimesNewRoman"/>
          <w:color w:val="000000"/>
          <w:sz w:val="16"/>
          <w:szCs w:val="16"/>
          <w:lang w:val="en-IN"/>
        </w:rPr>
        <w:t>A review on sentiment analysis and emotion detection from text</w:t>
      </w:r>
      <w:r w:rsidR="00A1014C">
        <w:rPr>
          <w:rFonts w:ascii="TimesNewRoman" w:hAnsi="TimesNewRoman" w:cs="TimesNewRoman"/>
          <w:color w:val="000000"/>
          <w:sz w:val="16"/>
          <w:szCs w:val="16"/>
          <w:lang w:val="en-IN"/>
        </w:rPr>
        <w:t xml:space="preserve">” </w:t>
      </w:r>
      <w:hyperlink r:id="rId13" w:history="1">
        <w:r w:rsidR="00A1014C" w:rsidRPr="009905D6">
          <w:rPr>
            <w:rStyle w:val="Hyperlink"/>
            <w:rFonts w:ascii="TimesNewRoman" w:hAnsi="TimesNewRoman" w:cs="TimesNewRoman"/>
            <w:sz w:val="16"/>
            <w:szCs w:val="16"/>
            <w:lang w:val="en-IN"/>
          </w:rPr>
          <w:t>https://doi.org/10.1007/s13278-021-00776-6</w:t>
        </w:r>
      </w:hyperlink>
    </w:p>
    <w:p w:rsidR="00A1014C" w:rsidRPr="009667A3" w:rsidRDefault="00A1014C" w:rsidP="009667A3">
      <w:pPr>
        <w:autoSpaceDE w:val="0"/>
        <w:autoSpaceDN w:val="0"/>
        <w:adjustRightInd w:val="0"/>
        <w:spacing w:after="0" w:line="240" w:lineRule="auto"/>
        <w:jc w:val="both"/>
        <w:rPr>
          <w:rFonts w:ascii="TimesNewRoman" w:hAnsi="TimesNewRoman" w:cs="TimesNewRoman"/>
          <w:sz w:val="18"/>
          <w:szCs w:val="18"/>
          <w:lang w:val="en-IN"/>
        </w:rPr>
      </w:pPr>
      <w:r>
        <w:rPr>
          <w:rFonts w:ascii="TimesNewRoman" w:hAnsi="TimesNewRoman" w:cs="TimesNewRoman"/>
          <w:color w:val="000000"/>
          <w:sz w:val="16"/>
          <w:szCs w:val="16"/>
          <w:lang w:val="en-IN"/>
        </w:rPr>
        <w:t xml:space="preserve">[24] </w:t>
      </w:r>
      <w:r w:rsidR="009667A3">
        <w:rPr>
          <w:rFonts w:ascii="TimesNewRoman" w:hAnsi="TimesNewRoman" w:cs="TimesNewRoman"/>
          <w:sz w:val="18"/>
          <w:szCs w:val="18"/>
          <w:lang w:val="en-IN"/>
        </w:rPr>
        <w:t>Hoong-Cheng Soong, Norazira Binti A Jalil, Ramesh Kumar Ayyasamy, Rehan Akbar “</w:t>
      </w:r>
      <w:r w:rsidR="009667A3" w:rsidRPr="009667A3">
        <w:rPr>
          <w:rFonts w:ascii="TimesNewRoman" w:hAnsi="TimesNewRoman" w:cs="TimesNewRoman"/>
          <w:sz w:val="18"/>
          <w:szCs w:val="18"/>
          <w:lang w:val="en-IN"/>
        </w:rPr>
        <w:t>The Essential of Sentiment Analysis and Opinion</w:t>
      </w:r>
      <w:r w:rsidR="009667A3">
        <w:rPr>
          <w:rFonts w:ascii="TimesNewRoman" w:hAnsi="TimesNewRoman" w:cs="TimesNewRoman"/>
          <w:sz w:val="18"/>
          <w:szCs w:val="18"/>
          <w:lang w:val="en-IN"/>
        </w:rPr>
        <w:t xml:space="preserve"> </w:t>
      </w:r>
      <w:r w:rsidR="009667A3" w:rsidRPr="009667A3">
        <w:rPr>
          <w:rFonts w:ascii="TimesNewRoman" w:hAnsi="TimesNewRoman" w:cs="TimesNewRoman"/>
          <w:sz w:val="18"/>
          <w:szCs w:val="18"/>
          <w:lang w:val="en-IN"/>
        </w:rPr>
        <w:t>Mining in Social Media</w:t>
      </w:r>
      <w:r w:rsidR="009667A3">
        <w:rPr>
          <w:rFonts w:ascii="TimesNewRoman" w:hAnsi="TimesNewRoman" w:cs="TimesNewRoman"/>
          <w:sz w:val="18"/>
          <w:szCs w:val="18"/>
          <w:lang w:val="en-IN"/>
        </w:rPr>
        <w:t xml:space="preserve">” </w:t>
      </w:r>
      <w:r w:rsidR="009667A3" w:rsidRPr="009667A3">
        <w:rPr>
          <w:rFonts w:ascii="TimesNewRoman" w:hAnsi="TimesNewRoman" w:cs="TimesNewRoman"/>
          <w:sz w:val="18"/>
          <w:szCs w:val="18"/>
          <w:lang w:val="en-IN"/>
        </w:rPr>
        <w:t>978-1-5386-8546-4/19/$31.00 ©2019 IEEE</w:t>
      </w:r>
    </w:p>
    <w:sectPr w:rsidR="00A1014C" w:rsidRPr="009667A3" w:rsidSect="006D028B">
      <w:type w:val="continuous"/>
      <w:pgSz w:w="11907" w:h="16839" w:code="9"/>
      <w:pgMar w:top="1440" w:right="1080" w:bottom="1440" w:left="108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6E51" w:rsidRDefault="00FF6E51" w:rsidP="00C261FE">
      <w:pPr>
        <w:spacing w:after="0" w:line="240" w:lineRule="auto"/>
      </w:pPr>
      <w:r>
        <w:separator/>
      </w:r>
    </w:p>
  </w:endnote>
  <w:endnote w:type="continuationSeparator" w:id="1">
    <w:p w:rsidR="00FF6E51" w:rsidRDefault="00FF6E51" w:rsidP="00C261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Italic">
    <w:panose1 w:val="00000000000000000000"/>
    <w:charset w:val="00"/>
    <w:family w:val="roman"/>
    <w:notTrueType/>
    <w:pitch w:val="default"/>
    <w:sig w:usb0="00000003" w:usb1="00000000" w:usb2="00000000" w:usb3="00000000" w:csb0="00000001" w:csb1="00000000"/>
  </w:font>
  <w:font w:name="STIX-Regular">
    <w:altName w:val="Times New Roman"/>
    <w:panose1 w:val="00000000000000000000"/>
    <w:charset w:val="EE"/>
    <w:family w:val="roman"/>
    <w:notTrueType/>
    <w:pitch w:val="default"/>
    <w:sig w:usb0="00000005" w:usb1="00000000" w:usb2="00000000" w:usb3="00000000" w:csb0="00000002" w:csb1="00000000"/>
  </w:font>
  <w:font w:name="TimesNewRoman">
    <w:altName w:val="Times New Roman"/>
    <w:panose1 w:val="00000000000000000000"/>
    <w:charset w:val="EE"/>
    <w:family w:val="auto"/>
    <w:notTrueType/>
    <w:pitch w:val="default"/>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947" w:rsidRPr="004338C2" w:rsidRDefault="001B4C1C" w:rsidP="004338C2">
    <w:pPr>
      <w:pStyle w:val="Footer"/>
      <w:spacing w:after="0" w:line="240" w:lineRule="auto"/>
      <w:jc w:val="right"/>
      <w:rPr>
        <w:rFonts w:ascii="Times New Roman" w:hAnsi="Times New Roman"/>
        <w:sz w:val="18"/>
        <w:szCs w:val="18"/>
      </w:rPr>
    </w:pPr>
    <w:r w:rsidRPr="004338C2">
      <w:rPr>
        <w:rFonts w:ascii="Times New Roman" w:hAnsi="Times New Roman"/>
        <w:sz w:val="18"/>
        <w:szCs w:val="18"/>
      </w:rPr>
      <w:fldChar w:fldCharType="begin"/>
    </w:r>
    <w:r w:rsidR="00654947" w:rsidRPr="004338C2">
      <w:rPr>
        <w:rFonts w:ascii="Times New Roman" w:hAnsi="Times New Roman"/>
        <w:sz w:val="18"/>
        <w:szCs w:val="18"/>
      </w:rPr>
      <w:instrText xml:space="preserve"> PAGE   \* MERGEFORMAT </w:instrText>
    </w:r>
    <w:r w:rsidRPr="004338C2">
      <w:rPr>
        <w:rFonts w:ascii="Times New Roman" w:hAnsi="Times New Roman"/>
        <w:sz w:val="18"/>
        <w:szCs w:val="18"/>
      </w:rPr>
      <w:fldChar w:fldCharType="separate"/>
    </w:r>
    <w:r w:rsidR="007E7883">
      <w:rPr>
        <w:rFonts w:ascii="Times New Roman" w:hAnsi="Times New Roman"/>
        <w:noProof/>
        <w:sz w:val="18"/>
        <w:szCs w:val="18"/>
      </w:rPr>
      <w:t>1</w:t>
    </w:r>
    <w:r w:rsidRPr="004338C2">
      <w:rPr>
        <w:rFonts w:ascii="Times New Roman" w:hAnsi="Times New Roman"/>
        <w:sz w:val="18"/>
        <w:szCs w:val="18"/>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6E51" w:rsidRDefault="00FF6E51" w:rsidP="00C261FE">
      <w:pPr>
        <w:spacing w:after="0" w:line="240" w:lineRule="auto"/>
      </w:pPr>
      <w:r>
        <w:separator/>
      </w:r>
    </w:p>
  </w:footnote>
  <w:footnote w:type="continuationSeparator" w:id="1">
    <w:p w:rsidR="00FF6E51" w:rsidRDefault="00FF6E51" w:rsidP="00C261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A33A69FE"/>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outline w:val="0"/>
        <w:shadow w:val="0"/>
        <w:emboss w:val="0"/>
        <w:imprint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1B233E2B"/>
    <w:multiLevelType w:val="hybridMultilevel"/>
    <w:tmpl w:val="97CE33C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C7C0125"/>
    <w:multiLevelType w:val="hybridMultilevel"/>
    <w:tmpl w:val="88161CEE"/>
    <w:lvl w:ilvl="0" w:tplc="F39E8E38">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ED019C"/>
    <w:multiLevelType w:val="hybridMultilevel"/>
    <w:tmpl w:val="D15EA876"/>
    <w:lvl w:ilvl="0" w:tplc="68EA7AFE">
      <w:start w:val="1"/>
      <w:numFmt w:val="decimal"/>
      <w:lvlText w:val="%1."/>
      <w:lvlJc w:val="left"/>
      <w:pPr>
        <w:ind w:left="63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6">
    <w:nsid w:val="376678CB"/>
    <w:multiLevelType w:val="hybridMultilevel"/>
    <w:tmpl w:val="F8069E4A"/>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803142"/>
    <w:multiLevelType w:val="hybridMultilevel"/>
    <w:tmpl w:val="D28CFB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outline w:val="0"/>
        <w:shadow w:val="0"/>
        <w:emboss w:val="0"/>
        <w:imprint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38A2304"/>
    <w:multiLevelType w:val="hybridMultilevel"/>
    <w:tmpl w:val="AB9E6C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0F0FFC"/>
    <w:multiLevelType w:val="hybridMultilevel"/>
    <w:tmpl w:val="CAE0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F1D6A21"/>
    <w:multiLevelType w:val="singleLevel"/>
    <w:tmpl w:val="A100F9DC"/>
    <w:lvl w:ilvl="0">
      <w:start w:val="1"/>
      <w:numFmt w:val="decimal"/>
      <w:pStyle w:val="References"/>
      <w:lvlText w:val="[%1]"/>
      <w:lvlJc w:val="left"/>
      <w:pPr>
        <w:tabs>
          <w:tab w:val="num" w:pos="360"/>
        </w:tabs>
        <w:ind w:left="360" w:hanging="360"/>
      </w:pPr>
      <w:rPr>
        <w:rFonts w:ascii="Times New Roman" w:hAnsi="Times New Roman" w:hint="default"/>
        <w:sz w:val="18"/>
      </w:rPr>
    </w:lvl>
  </w:abstractNum>
  <w:num w:numId="1">
    <w:abstractNumId w:val="0"/>
  </w:num>
  <w:num w:numId="2">
    <w:abstractNumId w:val="11"/>
  </w:num>
  <w:num w:numId="3">
    <w:abstractNumId w:val="2"/>
  </w:num>
  <w:num w:numId="4">
    <w:abstractNumId w:val="10"/>
  </w:num>
  <w:num w:numId="5">
    <w:abstractNumId w:val="7"/>
  </w:num>
  <w:num w:numId="6">
    <w:abstractNumId w:val="9"/>
  </w:num>
  <w:num w:numId="7">
    <w:abstractNumId w:val="4"/>
  </w:num>
  <w:num w:numId="8">
    <w:abstractNumId w:val="0"/>
  </w:num>
  <w:num w:numId="9">
    <w:abstractNumId w:val="0"/>
  </w:num>
  <w:num w:numId="10">
    <w:abstractNumId w:val="0"/>
  </w:num>
  <w:num w:numId="11">
    <w:abstractNumId w:val="0"/>
  </w:num>
  <w:num w:numId="12">
    <w:abstractNumId w:val="11"/>
  </w:num>
  <w:num w:numId="13">
    <w:abstractNumId w:val="1"/>
  </w:num>
  <w:num w:numId="14">
    <w:abstractNumId w:val="8"/>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1"/>
  </w:num>
  <w:num w:numId="18">
    <w:abstractNumId w:val="1"/>
  </w:num>
  <w:num w:numId="19">
    <w:abstractNumId w:val="1"/>
  </w:num>
  <w:num w:numId="20">
    <w:abstractNumId w:val="1"/>
  </w:num>
  <w:num w:numId="21">
    <w:abstractNumId w:val="5"/>
  </w:num>
  <w:num w:numId="22">
    <w:abstractNumId w:val="3"/>
  </w:num>
  <w:num w:numId="23">
    <w:abstractNumId w:val="1"/>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78850"/>
  </w:hdrShapeDefaults>
  <w:footnotePr>
    <w:footnote w:id="0"/>
    <w:footnote w:id="1"/>
  </w:footnotePr>
  <w:endnotePr>
    <w:endnote w:id="0"/>
    <w:endnote w:id="1"/>
  </w:endnotePr>
  <w:compat/>
  <w:rsids>
    <w:rsidRoot w:val="00C21968"/>
    <w:rsid w:val="00004FE2"/>
    <w:rsid w:val="0000669A"/>
    <w:rsid w:val="000162A2"/>
    <w:rsid w:val="0004309B"/>
    <w:rsid w:val="00046A5E"/>
    <w:rsid w:val="00064CE5"/>
    <w:rsid w:val="00077021"/>
    <w:rsid w:val="0008035C"/>
    <w:rsid w:val="0008320E"/>
    <w:rsid w:val="00083BCA"/>
    <w:rsid w:val="000860D5"/>
    <w:rsid w:val="00087E46"/>
    <w:rsid w:val="000B0033"/>
    <w:rsid w:val="000C7CC0"/>
    <w:rsid w:val="000D35F5"/>
    <w:rsid w:val="000E75B2"/>
    <w:rsid w:val="000F2C1B"/>
    <w:rsid w:val="00113487"/>
    <w:rsid w:val="00113DEE"/>
    <w:rsid w:val="001225E5"/>
    <w:rsid w:val="00124170"/>
    <w:rsid w:val="001242A8"/>
    <w:rsid w:val="00135FBF"/>
    <w:rsid w:val="00142021"/>
    <w:rsid w:val="00150CF7"/>
    <w:rsid w:val="001B4C1C"/>
    <w:rsid w:val="001C11A6"/>
    <w:rsid w:val="001C514F"/>
    <w:rsid w:val="001E0C65"/>
    <w:rsid w:val="001E4C91"/>
    <w:rsid w:val="001F02B6"/>
    <w:rsid w:val="001F5931"/>
    <w:rsid w:val="00206B7A"/>
    <w:rsid w:val="002171A6"/>
    <w:rsid w:val="00222CFD"/>
    <w:rsid w:val="00222EC0"/>
    <w:rsid w:val="00222FC3"/>
    <w:rsid w:val="00230BE8"/>
    <w:rsid w:val="00235745"/>
    <w:rsid w:val="002545A4"/>
    <w:rsid w:val="002565F3"/>
    <w:rsid w:val="0026639C"/>
    <w:rsid w:val="00266ED4"/>
    <w:rsid w:val="0029118B"/>
    <w:rsid w:val="00294612"/>
    <w:rsid w:val="002A4E88"/>
    <w:rsid w:val="002B42C4"/>
    <w:rsid w:val="002E1267"/>
    <w:rsid w:val="002E7578"/>
    <w:rsid w:val="002F16A0"/>
    <w:rsid w:val="002F2753"/>
    <w:rsid w:val="002F540A"/>
    <w:rsid w:val="002F55FA"/>
    <w:rsid w:val="00334AF0"/>
    <w:rsid w:val="00337218"/>
    <w:rsid w:val="003516B4"/>
    <w:rsid w:val="00351C3E"/>
    <w:rsid w:val="003557E9"/>
    <w:rsid w:val="00355BDD"/>
    <w:rsid w:val="00375FAC"/>
    <w:rsid w:val="003772A9"/>
    <w:rsid w:val="00380853"/>
    <w:rsid w:val="003A260A"/>
    <w:rsid w:val="003A5057"/>
    <w:rsid w:val="003A551F"/>
    <w:rsid w:val="003B4D39"/>
    <w:rsid w:val="003B542E"/>
    <w:rsid w:val="003C22AF"/>
    <w:rsid w:val="003C3313"/>
    <w:rsid w:val="003D21D3"/>
    <w:rsid w:val="003E0E18"/>
    <w:rsid w:val="003E21FF"/>
    <w:rsid w:val="003E618A"/>
    <w:rsid w:val="004013A7"/>
    <w:rsid w:val="00410F46"/>
    <w:rsid w:val="004138A7"/>
    <w:rsid w:val="00421863"/>
    <w:rsid w:val="00427344"/>
    <w:rsid w:val="00427E3D"/>
    <w:rsid w:val="004338C2"/>
    <w:rsid w:val="004358A3"/>
    <w:rsid w:val="004420A6"/>
    <w:rsid w:val="00443A42"/>
    <w:rsid w:val="00444599"/>
    <w:rsid w:val="0045739A"/>
    <w:rsid w:val="00466B9A"/>
    <w:rsid w:val="00482B6E"/>
    <w:rsid w:val="00483F27"/>
    <w:rsid w:val="00486AC0"/>
    <w:rsid w:val="0049417E"/>
    <w:rsid w:val="004A4361"/>
    <w:rsid w:val="004B68D0"/>
    <w:rsid w:val="004C1F7A"/>
    <w:rsid w:val="004D176E"/>
    <w:rsid w:val="004D4B96"/>
    <w:rsid w:val="004F0E2F"/>
    <w:rsid w:val="004F2C58"/>
    <w:rsid w:val="004F3265"/>
    <w:rsid w:val="004F4C84"/>
    <w:rsid w:val="005063DB"/>
    <w:rsid w:val="00507F55"/>
    <w:rsid w:val="005128F0"/>
    <w:rsid w:val="0051352E"/>
    <w:rsid w:val="00513F16"/>
    <w:rsid w:val="00516309"/>
    <w:rsid w:val="00526956"/>
    <w:rsid w:val="00531B2C"/>
    <w:rsid w:val="0053433F"/>
    <w:rsid w:val="00543A7B"/>
    <w:rsid w:val="00547475"/>
    <w:rsid w:val="005507F1"/>
    <w:rsid w:val="0055143A"/>
    <w:rsid w:val="00551FE4"/>
    <w:rsid w:val="0055676D"/>
    <w:rsid w:val="00563DFE"/>
    <w:rsid w:val="00571B30"/>
    <w:rsid w:val="00573A74"/>
    <w:rsid w:val="00576C7A"/>
    <w:rsid w:val="00595140"/>
    <w:rsid w:val="005A6821"/>
    <w:rsid w:val="005B19E5"/>
    <w:rsid w:val="005B2CAA"/>
    <w:rsid w:val="005C4E30"/>
    <w:rsid w:val="005E42CA"/>
    <w:rsid w:val="00607AF0"/>
    <w:rsid w:val="00625781"/>
    <w:rsid w:val="0064585C"/>
    <w:rsid w:val="00654947"/>
    <w:rsid w:val="006632B5"/>
    <w:rsid w:val="00666E09"/>
    <w:rsid w:val="00671312"/>
    <w:rsid w:val="0067299F"/>
    <w:rsid w:val="0067693F"/>
    <w:rsid w:val="006916F4"/>
    <w:rsid w:val="006933C0"/>
    <w:rsid w:val="0069608A"/>
    <w:rsid w:val="00696179"/>
    <w:rsid w:val="006A1DC1"/>
    <w:rsid w:val="006A31D6"/>
    <w:rsid w:val="006A4D7B"/>
    <w:rsid w:val="006B2433"/>
    <w:rsid w:val="006C5330"/>
    <w:rsid w:val="006C6927"/>
    <w:rsid w:val="006D028B"/>
    <w:rsid w:val="006D0818"/>
    <w:rsid w:val="006D4167"/>
    <w:rsid w:val="006E107B"/>
    <w:rsid w:val="006E6318"/>
    <w:rsid w:val="006F7581"/>
    <w:rsid w:val="007012CD"/>
    <w:rsid w:val="00704E6A"/>
    <w:rsid w:val="00706ED4"/>
    <w:rsid w:val="007235ED"/>
    <w:rsid w:val="00733CF1"/>
    <w:rsid w:val="00742123"/>
    <w:rsid w:val="0074485F"/>
    <w:rsid w:val="00745060"/>
    <w:rsid w:val="00747A7B"/>
    <w:rsid w:val="00760FFF"/>
    <w:rsid w:val="00794739"/>
    <w:rsid w:val="007953A4"/>
    <w:rsid w:val="00797D1B"/>
    <w:rsid w:val="007A706D"/>
    <w:rsid w:val="007B26A8"/>
    <w:rsid w:val="007C41B2"/>
    <w:rsid w:val="007C626B"/>
    <w:rsid w:val="007D465D"/>
    <w:rsid w:val="007D740A"/>
    <w:rsid w:val="007D7D67"/>
    <w:rsid w:val="007E3F55"/>
    <w:rsid w:val="007E4787"/>
    <w:rsid w:val="007E7883"/>
    <w:rsid w:val="008255FD"/>
    <w:rsid w:val="00827B2A"/>
    <w:rsid w:val="00831D5D"/>
    <w:rsid w:val="008321B9"/>
    <w:rsid w:val="008413BB"/>
    <w:rsid w:val="008458CB"/>
    <w:rsid w:val="008472E2"/>
    <w:rsid w:val="00850C81"/>
    <w:rsid w:val="0085336F"/>
    <w:rsid w:val="008546B9"/>
    <w:rsid w:val="008647FE"/>
    <w:rsid w:val="00877797"/>
    <w:rsid w:val="00884B80"/>
    <w:rsid w:val="00890584"/>
    <w:rsid w:val="008B6D89"/>
    <w:rsid w:val="008D6227"/>
    <w:rsid w:val="008E5E74"/>
    <w:rsid w:val="008F0044"/>
    <w:rsid w:val="009158ED"/>
    <w:rsid w:val="0091785D"/>
    <w:rsid w:val="00920688"/>
    <w:rsid w:val="0092573F"/>
    <w:rsid w:val="00932AC0"/>
    <w:rsid w:val="00943C3B"/>
    <w:rsid w:val="00943F23"/>
    <w:rsid w:val="00964820"/>
    <w:rsid w:val="009667A3"/>
    <w:rsid w:val="00977288"/>
    <w:rsid w:val="00983573"/>
    <w:rsid w:val="009865DF"/>
    <w:rsid w:val="00987814"/>
    <w:rsid w:val="009A1681"/>
    <w:rsid w:val="009B17BF"/>
    <w:rsid w:val="009C6C59"/>
    <w:rsid w:val="009D6D28"/>
    <w:rsid w:val="009E7E3E"/>
    <w:rsid w:val="009F0103"/>
    <w:rsid w:val="00A1014C"/>
    <w:rsid w:val="00A13B0A"/>
    <w:rsid w:val="00A22EAE"/>
    <w:rsid w:val="00A27932"/>
    <w:rsid w:val="00A3007F"/>
    <w:rsid w:val="00A40F04"/>
    <w:rsid w:val="00A51C97"/>
    <w:rsid w:val="00A52398"/>
    <w:rsid w:val="00A56DCF"/>
    <w:rsid w:val="00A60209"/>
    <w:rsid w:val="00A63312"/>
    <w:rsid w:val="00A712A8"/>
    <w:rsid w:val="00A749DD"/>
    <w:rsid w:val="00A776C5"/>
    <w:rsid w:val="00A80B03"/>
    <w:rsid w:val="00A8613D"/>
    <w:rsid w:val="00AB3348"/>
    <w:rsid w:val="00AB4A81"/>
    <w:rsid w:val="00AB771C"/>
    <w:rsid w:val="00AC06C7"/>
    <w:rsid w:val="00AC6497"/>
    <w:rsid w:val="00AF08C4"/>
    <w:rsid w:val="00AF1E72"/>
    <w:rsid w:val="00AF1FC6"/>
    <w:rsid w:val="00AF2698"/>
    <w:rsid w:val="00B2151C"/>
    <w:rsid w:val="00B2389F"/>
    <w:rsid w:val="00B3630C"/>
    <w:rsid w:val="00B54856"/>
    <w:rsid w:val="00B657A6"/>
    <w:rsid w:val="00B76DB3"/>
    <w:rsid w:val="00B96DF2"/>
    <w:rsid w:val="00BA0FF6"/>
    <w:rsid w:val="00BB1559"/>
    <w:rsid w:val="00BC6811"/>
    <w:rsid w:val="00BD3ECA"/>
    <w:rsid w:val="00BE291F"/>
    <w:rsid w:val="00BE362A"/>
    <w:rsid w:val="00C12B92"/>
    <w:rsid w:val="00C21968"/>
    <w:rsid w:val="00C261FE"/>
    <w:rsid w:val="00C264A8"/>
    <w:rsid w:val="00C27BD0"/>
    <w:rsid w:val="00C32AD0"/>
    <w:rsid w:val="00C36DEA"/>
    <w:rsid w:val="00C44C48"/>
    <w:rsid w:val="00C5095C"/>
    <w:rsid w:val="00C52D83"/>
    <w:rsid w:val="00C537B4"/>
    <w:rsid w:val="00C54C96"/>
    <w:rsid w:val="00C56C58"/>
    <w:rsid w:val="00C66C5B"/>
    <w:rsid w:val="00C77142"/>
    <w:rsid w:val="00C87F47"/>
    <w:rsid w:val="00CA2BED"/>
    <w:rsid w:val="00CA4AFF"/>
    <w:rsid w:val="00CA654D"/>
    <w:rsid w:val="00CC33CC"/>
    <w:rsid w:val="00CC4BD4"/>
    <w:rsid w:val="00CC76B4"/>
    <w:rsid w:val="00CD1822"/>
    <w:rsid w:val="00CF3789"/>
    <w:rsid w:val="00CF404F"/>
    <w:rsid w:val="00CF7F18"/>
    <w:rsid w:val="00D00498"/>
    <w:rsid w:val="00D10180"/>
    <w:rsid w:val="00D10BCC"/>
    <w:rsid w:val="00D275E3"/>
    <w:rsid w:val="00D30F3B"/>
    <w:rsid w:val="00D311AF"/>
    <w:rsid w:val="00D376BA"/>
    <w:rsid w:val="00D434FA"/>
    <w:rsid w:val="00D57FD6"/>
    <w:rsid w:val="00D673E4"/>
    <w:rsid w:val="00D7242A"/>
    <w:rsid w:val="00D7252E"/>
    <w:rsid w:val="00DB452F"/>
    <w:rsid w:val="00DD309D"/>
    <w:rsid w:val="00DE6454"/>
    <w:rsid w:val="00E033B1"/>
    <w:rsid w:val="00E1172F"/>
    <w:rsid w:val="00E117E6"/>
    <w:rsid w:val="00E248F6"/>
    <w:rsid w:val="00E30BF3"/>
    <w:rsid w:val="00E42CBB"/>
    <w:rsid w:val="00E50123"/>
    <w:rsid w:val="00E63D77"/>
    <w:rsid w:val="00E84223"/>
    <w:rsid w:val="00EA12E6"/>
    <w:rsid w:val="00EA4FF9"/>
    <w:rsid w:val="00EB153F"/>
    <w:rsid w:val="00EC31B6"/>
    <w:rsid w:val="00EE389F"/>
    <w:rsid w:val="00EE484E"/>
    <w:rsid w:val="00F10258"/>
    <w:rsid w:val="00F10DB1"/>
    <w:rsid w:val="00F13230"/>
    <w:rsid w:val="00F57D9C"/>
    <w:rsid w:val="00F62FAE"/>
    <w:rsid w:val="00F672F8"/>
    <w:rsid w:val="00F74672"/>
    <w:rsid w:val="00F90BC2"/>
    <w:rsid w:val="00FA1A4F"/>
    <w:rsid w:val="00FB0A8C"/>
    <w:rsid w:val="00FB7ED8"/>
    <w:rsid w:val="00FC0DFC"/>
    <w:rsid w:val="00FC596A"/>
    <w:rsid w:val="00FD45DB"/>
    <w:rsid w:val="00FE36F3"/>
    <w:rsid w:val="00FE38B7"/>
    <w:rsid w:val="00FF32B4"/>
    <w:rsid w:val="00FF55CF"/>
    <w:rsid w:val="00FF6E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88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32B5"/>
    <w:pPr>
      <w:spacing w:after="200" w:line="276" w:lineRule="auto"/>
    </w:pPr>
    <w:rPr>
      <w:sz w:val="22"/>
      <w:szCs w:val="22"/>
    </w:rPr>
  </w:style>
  <w:style w:type="paragraph" w:styleId="Heading1">
    <w:name w:val="heading 1"/>
    <w:basedOn w:val="Normal"/>
    <w:next w:val="Normal"/>
    <w:link w:val="Heading1Char"/>
    <w:qFormat/>
    <w:rsid w:val="00551FE4"/>
    <w:pPr>
      <w:keepNext/>
      <w:numPr>
        <w:numId w:val="1"/>
      </w:numPr>
      <w:spacing w:before="40" w:after="0" w:line="240" w:lineRule="auto"/>
      <w:outlineLvl w:val="0"/>
    </w:pPr>
    <w:rPr>
      <w:rFonts w:ascii="Times New Roman" w:eastAsia="Times New Roman" w:hAnsi="Times New Roman"/>
      <w:b/>
      <w:kern w:val="28"/>
      <w:sz w:val="24"/>
      <w:szCs w:val="20"/>
    </w:rPr>
  </w:style>
  <w:style w:type="paragraph" w:styleId="Heading2">
    <w:name w:val="heading 2"/>
    <w:basedOn w:val="Heading1"/>
    <w:next w:val="Normal"/>
    <w:link w:val="Heading2Char"/>
    <w:qFormat/>
    <w:rsid w:val="00551FE4"/>
    <w:pPr>
      <w:numPr>
        <w:ilvl w:val="1"/>
      </w:numPr>
      <w:outlineLvl w:val="1"/>
    </w:pPr>
  </w:style>
  <w:style w:type="paragraph" w:styleId="Heading3">
    <w:name w:val="heading 3"/>
    <w:basedOn w:val="Heading2"/>
    <w:next w:val="Normal"/>
    <w:link w:val="Heading3Char"/>
    <w:qFormat/>
    <w:rsid w:val="00551FE4"/>
    <w:pPr>
      <w:numPr>
        <w:ilvl w:val="2"/>
        <w:numId w:val="21"/>
      </w:numPr>
      <w:outlineLvl w:val="2"/>
    </w:pPr>
    <w:rPr>
      <w:b w:val="0"/>
      <w:i/>
      <w:sz w:val="22"/>
    </w:rPr>
  </w:style>
  <w:style w:type="paragraph" w:styleId="Heading4">
    <w:name w:val="heading 4"/>
    <w:basedOn w:val="Heading3"/>
    <w:next w:val="Normal"/>
    <w:link w:val="Heading4Char"/>
    <w:qFormat/>
    <w:rsid w:val="00551FE4"/>
    <w:pPr>
      <w:numPr>
        <w:ilvl w:val="0"/>
        <w:numId w:val="0"/>
      </w:numPr>
      <w:tabs>
        <w:tab w:val="num" w:pos="1296"/>
      </w:tabs>
      <w:ind w:left="1296" w:hanging="1080"/>
      <w:outlineLvl w:val="3"/>
    </w:pPr>
  </w:style>
  <w:style w:type="paragraph" w:styleId="Heading5">
    <w:name w:val="heading 5"/>
    <w:basedOn w:val="ListNumber3"/>
    <w:next w:val="Normal"/>
    <w:link w:val="Heading5Char"/>
    <w:qFormat/>
    <w:rsid w:val="00551FE4"/>
    <w:pPr>
      <w:numPr>
        <w:ilvl w:val="4"/>
      </w:numPr>
      <w:spacing w:before="40" w:after="0" w:line="240" w:lineRule="auto"/>
      <w:contextualSpacing w:val="0"/>
      <w:outlineLvl w:val="4"/>
    </w:pPr>
    <w:rPr>
      <w:rFonts w:ascii="Times New Roman" w:eastAsia="Times New Roman" w:hAnsi="Times New Roman"/>
      <w:i/>
      <w:szCs w:val="20"/>
    </w:rPr>
  </w:style>
  <w:style w:type="paragraph" w:styleId="Heading6">
    <w:name w:val="heading 6"/>
    <w:basedOn w:val="Normal"/>
    <w:next w:val="Normal"/>
    <w:link w:val="Heading6Char"/>
    <w:qFormat/>
    <w:rsid w:val="00551FE4"/>
    <w:pPr>
      <w:numPr>
        <w:ilvl w:val="5"/>
        <w:numId w:val="1"/>
      </w:numPr>
      <w:spacing w:before="240" w:after="60" w:line="240" w:lineRule="auto"/>
      <w:jc w:val="both"/>
      <w:outlineLvl w:val="5"/>
    </w:pPr>
    <w:rPr>
      <w:rFonts w:ascii="Arial" w:eastAsia="Times New Roman" w:hAnsi="Arial"/>
      <w:i/>
      <w:szCs w:val="20"/>
    </w:rPr>
  </w:style>
  <w:style w:type="paragraph" w:styleId="Heading7">
    <w:name w:val="heading 7"/>
    <w:basedOn w:val="Normal"/>
    <w:next w:val="Normal"/>
    <w:link w:val="Heading7Char"/>
    <w:qFormat/>
    <w:rsid w:val="00551FE4"/>
    <w:pPr>
      <w:numPr>
        <w:ilvl w:val="6"/>
        <w:numId w:val="1"/>
      </w:numPr>
      <w:spacing w:before="240" w:after="60" w:line="240" w:lineRule="auto"/>
      <w:jc w:val="both"/>
      <w:outlineLvl w:val="6"/>
    </w:pPr>
    <w:rPr>
      <w:rFonts w:ascii="Arial" w:eastAsia="Times New Roman" w:hAnsi="Arial"/>
      <w:sz w:val="18"/>
      <w:szCs w:val="20"/>
    </w:rPr>
  </w:style>
  <w:style w:type="paragraph" w:styleId="Heading8">
    <w:name w:val="heading 8"/>
    <w:basedOn w:val="Normal"/>
    <w:next w:val="Normal"/>
    <w:link w:val="Heading8Char"/>
    <w:qFormat/>
    <w:rsid w:val="00551FE4"/>
    <w:pPr>
      <w:numPr>
        <w:ilvl w:val="7"/>
        <w:numId w:val="1"/>
      </w:numPr>
      <w:spacing w:before="240" w:after="60" w:line="240" w:lineRule="auto"/>
      <w:jc w:val="both"/>
      <w:outlineLvl w:val="7"/>
    </w:pPr>
    <w:rPr>
      <w:rFonts w:ascii="Arial" w:eastAsia="Times New Roman" w:hAnsi="Arial"/>
      <w:i/>
      <w:sz w:val="18"/>
      <w:szCs w:val="20"/>
    </w:rPr>
  </w:style>
  <w:style w:type="paragraph" w:styleId="Heading9">
    <w:name w:val="heading 9"/>
    <w:basedOn w:val="Normal"/>
    <w:next w:val="Normal"/>
    <w:link w:val="Heading9Char"/>
    <w:qFormat/>
    <w:rsid w:val="00551FE4"/>
    <w:pPr>
      <w:numPr>
        <w:ilvl w:val="8"/>
        <w:numId w:val="1"/>
      </w:numPr>
      <w:spacing w:before="240" w:after="60" w:line="240" w:lineRule="auto"/>
      <w:jc w:val="both"/>
      <w:outlineLvl w:val="8"/>
    </w:pPr>
    <w:rPr>
      <w:rFonts w:ascii="Arial" w:eastAsia="Times New Roman"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551FE4"/>
    <w:pPr>
      <w:spacing w:after="80" w:line="240" w:lineRule="auto"/>
      <w:jc w:val="center"/>
    </w:pPr>
    <w:rPr>
      <w:rFonts w:ascii="Helvetica" w:eastAsia="Times New Roman" w:hAnsi="Helvetica"/>
      <w:sz w:val="24"/>
      <w:szCs w:val="20"/>
    </w:rPr>
  </w:style>
  <w:style w:type="paragraph" w:customStyle="1" w:styleId="Affiliations">
    <w:name w:val="Affiliations"/>
    <w:basedOn w:val="Normal"/>
    <w:rsid w:val="00551FE4"/>
    <w:pPr>
      <w:spacing w:after="80" w:line="240" w:lineRule="auto"/>
      <w:jc w:val="center"/>
    </w:pPr>
    <w:rPr>
      <w:rFonts w:ascii="Helvetica" w:eastAsia="Times New Roman" w:hAnsi="Helvetica"/>
      <w:sz w:val="20"/>
      <w:szCs w:val="20"/>
    </w:rPr>
  </w:style>
  <w:style w:type="paragraph" w:customStyle="1" w:styleId="E-Mail">
    <w:name w:val="E-Mail"/>
    <w:basedOn w:val="Author"/>
    <w:rsid w:val="00551FE4"/>
    <w:pPr>
      <w:spacing w:after="60"/>
    </w:pPr>
  </w:style>
  <w:style w:type="character" w:customStyle="1" w:styleId="Heading1Char">
    <w:name w:val="Heading 1 Char"/>
    <w:basedOn w:val="DefaultParagraphFont"/>
    <w:link w:val="Heading1"/>
    <w:rsid w:val="00551FE4"/>
    <w:rPr>
      <w:rFonts w:ascii="Times New Roman" w:eastAsia="Times New Roman" w:hAnsi="Times New Roman"/>
      <w:b/>
      <w:kern w:val="28"/>
      <w:sz w:val="24"/>
    </w:rPr>
  </w:style>
  <w:style w:type="character" w:customStyle="1" w:styleId="Heading2Char">
    <w:name w:val="Heading 2 Char"/>
    <w:basedOn w:val="DefaultParagraphFont"/>
    <w:link w:val="Heading2"/>
    <w:rsid w:val="00551FE4"/>
    <w:rPr>
      <w:rFonts w:ascii="Times New Roman" w:eastAsia="Times New Roman" w:hAnsi="Times New Roman" w:cs="Times New Roman"/>
      <w:b/>
      <w:kern w:val="28"/>
      <w:sz w:val="24"/>
      <w:szCs w:val="20"/>
    </w:rPr>
  </w:style>
  <w:style w:type="character" w:customStyle="1" w:styleId="Heading3Char">
    <w:name w:val="Heading 3 Char"/>
    <w:basedOn w:val="DefaultParagraphFont"/>
    <w:link w:val="Heading3"/>
    <w:rsid w:val="00551FE4"/>
    <w:rPr>
      <w:rFonts w:ascii="Times New Roman" w:eastAsia="Times New Roman" w:hAnsi="Times New Roman"/>
      <w:i/>
      <w:kern w:val="28"/>
      <w:sz w:val="22"/>
    </w:rPr>
  </w:style>
  <w:style w:type="character" w:customStyle="1" w:styleId="Heading4Char">
    <w:name w:val="Heading 4 Char"/>
    <w:basedOn w:val="DefaultParagraphFont"/>
    <w:link w:val="Heading4"/>
    <w:rsid w:val="00551FE4"/>
    <w:rPr>
      <w:rFonts w:ascii="Times New Roman" w:eastAsia="Times New Roman" w:hAnsi="Times New Roman"/>
      <w:i/>
      <w:kern w:val="28"/>
      <w:sz w:val="22"/>
    </w:rPr>
  </w:style>
  <w:style w:type="character" w:customStyle="1" w:styleId="Heading5Char">
    <w:name w:val="Heading 5 Char"/>
    <w:basedOn w:val="DefaultParagraphFont"/>
    <w:link w:val="Heading5"/>
    <w:rsid w:val="00551FE4"/>
    <w:rPr>
      <w:rFonts w:ascii="Times New Roman" w:eastAsia="Times New Roman" w:hAnsi="Times New Roman" w:cs="Times New Roman"/>
      <w:i/>
      <w:szCs w:val="20"/>
    </w:rPr>
  </w:style>
  <w:style w:type="character" w:customStyle="1" w:styleId="Heading6Char">
    <w:name w:val="Heading 6 Char"/>
    <w:basedOn w:val="DefaultParagraphFont"/>
    <w:link w:val="Heading6"/>
    <w:rsid w:val="00551FE4"/>
    <w:rPr>
      <w:rFonts w:ascii="Arial" w:eastAsia="Times New Roman" w:hAnsi="Arial" w:cs="Times New Roman"/>
      <w:i/>
      <w:szCs w:val="20"/>
    </w:rPr>
  </w:style>
  <w:style w:type="character" w:customStyle="1" w:styleId="Heading7Char">
    <w:name w:val="Heading 7 Char"/>
    <w:basedOn w:val="DefaultParagraphFont"/>
    <w:link w:val="Heading7"/>
    <w:rsid w:val="00551FE4"/>
    <w:rPr>
      <w:rFonts w:ascii="Arial" w:eastAsia="Times New Roman" w:hAnsi="Arial" w:cs="Times New Roman"/>
      <w:sz w:val="18"/>
      <w:szCs w:val="20"/>
    </w:rPr>
  </w:style>
  <w:style w:type="character" w:customStyle="1" w:styleId="Heading8Char">
    <w:name w:val="Heading 8 Char"/>
    <w:basedOn w:val="DefaultParagraphFont"/>
    <w:link w:val="Heading8"/>
    <w:rsid w:val="00551FE4"/>
    <w:rPr>
      <w:rFonts w:ascii="Arial" w:eastAsia="Times New Roman" w:hAnsi="Arial" w:cs="Times New Roman"/>
      <w:i/>
      <w:sz w:val="18"/>
      <w:szCs w:val="20"/>
    </w:rPr>
  </w:style>
  <w:style w:type="character" w:customStyle="1" w:styleId="Heading9Char">
    <w:name w:val="Heading 9 Char"/>
    <w:basedOn w:val="DefaultParagraphFont"/>
    <w:link w:val="Heading9"/>
    <w:rsid w:val="00551FE4"/>
    <w:rPr>
      <w:rFonts w:ascii="Arial" w:eastAsia="Times New Roman" w:hAnsi="Arial" w:cs="Times New Roman"/>
      <w:i/>
      <w:sz w:val="18"/>
      <w:szCs w:val="20"/>
    </w:rPr>
  </w:style>
  <w:style w:type="paragraph" w:customStyle="1" w:styleId="References">
    <w:name w:val="References"/>
    <w:basedOn w:val="Normal"/>
    <w:rsid w:val="00551FE4"/>
    <w:pPr>
      <w:numPr>
        <w:numId w:val="2"/>
      </w:numPr>
      <w:spacing w:after="80" w:line="240" w:lineRule="auto"/>
    </w:pPr>
    <w:rPr>
      <w:rFonts w:ascii="Times New Roman" w:eastAsia="Times New Roman" w:hAnsi="Times New Roman"/>
      <w:sz w:val="18"/>
      <w:szCs w:val="20"/>
    </w:rPr>
  </w:style>
  <w:style w:type="paragraph" w:styleId="BodyTextIndent">
    <w:name w:val="Body Text Indent"/>
    <w:basedOn w:val="Normal"/>
    <w:link w:val="BodyTextIndentChar"/>
    <w:rsid w:val="00551FE4"/>
    <w:pPr>
      <w:spacing w:after="0" w:line="240" w:lineRule="auto"/>
      <w:ind w:firstLine="360"/>
      <w:jc w:val="both"/>
    </w:pPr>
    <w:rPr>
      <w:rFonts w:ascii="Times New Roman" w:eastAsia="Times New Roman" w:hAnsi="Times New Roman"/>
      <w:sz w:val="18"/>
      <w:szCs w:val="20"/>
    </w:rPr>
  </w:style>
  <w:style w:type="character" w:customStyle="1" w:styleId="BodyTextIndentChar">
    <w:name w:val="Body Text Indent Char"/>
    <w:basedOn w:val="DefaultParagraphFont"/>
    <w:link w:val="BodyTextIndent"/>
    <w:rsid w:val="00551FE4"/>
    <w:rPr>
      <w:rFonts w:ascii="Times New Roman" w:eastAsia="Times New Roman" w:hAnsi="Times New Roman" w:cs="Times New Roman"/>
      <w:sz w:val="18"/>
      <w:szCs w:val="20"/>
    </w:rPr>
  </w:style>
  <w:style w:type="paragraph" w:styleId="ListNumber3">
    <w:name w:val="List Number 3"/>
    <w:basedOn w:val="Normal"/>
    <w:uiPriority w:val="99"/>
    <w:semiHidden/>
    <w:unhideWhenUsed/>
    <w:rsid w:val="00551FE4"/>
    <w:pPr>
      <w:contextualSpacing/>
    </w:pPr>
  </w:style>
  <w:style w:type="paragraph" w:styleId="Header">
    <w:name w:val="header"/>
    <w:basedOn w:val="Normal"/>
    <w:link w:val="HeaderChar"/>
    <w:uiPriority w:val="99"/>
    <w:semiHidden/>
    <w:unhideWhenUsed/>
    <w:rsid w:val="00C261FE"/>
    <w:pPr>
      <w:tabs>
        <w:tab w:val="center" w:pos="4680"/>
        <w:tab w:val="right" w:pos="9360"/>
      </w:tabs>
    </w:pPr>
  </w:style>
  <w:style w:type="character" w:customStyle="1" w:styleId="HeaderChar">
    <w:name w:val="Header Char"/>
    <w:basedOn w:val="DefaultParagraphFont"/>
    <w:link w:val="Header"/>
    <w:uiPriority w:val="99"/>
    <w:semiHidden/>
    <w:rsid w:val="00C261FE"/>
    <w:rPr>
      <w:sz w:val="22"/>
      <w:szCs w:val="22"/>
    </w:rPr>
  </w:style>
  <w:style w:type="paragraph" w:styleId="Footer">
    <w:name w:val="footer"/>
    <w:basedOn w:val="Normal"/>
    <w:link w:val="FooterChar"/>
    <w:uiPriority w:val="99"/>
    <w:unhideWhenUsed/>
    <w:rsid w:val="00C261FE"/>
    <w:pPr>
      <w:tabs>
        <w:tab w:val="center" w:pos="4680"/>
        <w:tab w:val="right" w:pos="9360"/>
      </w:tabs>
    </w:pPr>
  </w:style>
  <w:style w:type="character" w:customStyle="1" w:styleId="FooterChar">
    <w:name w:val="Footer Char"/>
    <w:basedOn w:val="DefaultParagraphFont"/>
    <w:link w:val="Footer"/>
    <w:uiPriority w:val="99"/>
    <w:rsid w:val="00C261FE"/>
    <w:rPr>
      <w:sz w:val="22"/>
      <w:szCs w:val="22"/>
    </w:rPr>
  </w:style>
  <w:style w:type="paragraph" w:styleId="BodyText">
    <w:name w:val="Body Text"/>
    <w:basedOn w:val="Normal"/>
    <w:link w:val="BodyTextChar"/>
    <w:uiPriority w:val="99"/>
    <w:semiHidden/>
    <w:unhideWhenUsed/>
    <w:rsid w:val="001C11A6"/>
    <w:pPr>
      <w:spacing w:after="120"/>
    </w:pPr>
  </w:style>
  <w:style w:type="character" w:customStyle="1" w:styleId="BodyTextChar">
    <w:name w:val="Body Text Char"/>
    <w:basedOn w:val="DefaultParagraphFont"/>
    <w:link w:val="BodyText"/>
    <w:uiPriority w:val="99"/>
    <w:semiHidden/>
    <w:rsid w:val="001C11A6"/>
    <w:rPr>
      <w:sz w:val="22"/>
      <w:szCs w:val="22"/>
    </w:rPr>
  </w:style>
  <w:style w:type="paragraph" w:styleId="ListParagraph">
    <w:name w:val="List Paragraph"/>
    <w:basedOn w:val="Normal"/>
    <w:uiPriority w:val="34"/>
    <w:qFormat/>
    <w:rsid w:val="00C27BD0"/>
    <w:pPr>
      <w:suppressAutoHyphens/>
      <w:spacing w:after="0" w:line="240" w:lineRule="auto"/>
      <w:ind w:left="720"/>
      <w:contextualSpacing/>
      <w:jc w:val="center"/>
    </w:pPr>
    <w:rPr>
      <w:rFonts w:ascii="Times New Roman" w:eastAsia="SimSun" w:hAnsi="Times New Roman"/>
      <w:sz w:val="20"/>
      <w:szCs w:val="20"/>
      <w:lang w:eastAsia="zh-CN"/>
    </w:rPr>
  </w:style>
  <w:style w:type="character" w:customStyle="1" w:styleId="IEEEAbstractHeadingChar">
    <w:name w:val="IEEE Abstract Heading Char"/>
    <w:basedOn w:val="DefaultParagraphFont"/>
    <w:link w:val="IEEEAbstractHeading"/>
    <w:rsid w:val="00760FFF"/>
    <w:rPr>
      <w:rFonts w:eastAsia="SimSun"/>
      <w:b/>
      <w:i/>
      <w:sz w:val="18"/>
      <w:szCs w:val="24"/>
      <w:lang w:val="en-GB" w:eastAsia="en-GB" w:bidi="ar-SA"/>
    </w:rPr>
  </w:style>
  <w:style w:type="paragraph" w:customStyle="1" w:styleId="IEEEAbstractHeading">
    <w:name w:val="IEEE Abstract Heading"/>
    <w:basedOn w:val="Normal"/>
    <w:next w:val="Normal"/>
    <w:link w:val="IEEEAbstractHeadingChar"/>
    <w:rsid w:val="00760FFF"/>
    <w:pPr>
      <w:adjustRightInd w:val="0"/>
      <w:snapToGrid w:val="0"/>
      <w:spacing w:after="0" w:line="240" w:lineRule="auto"/>
      <w:jc w:val="both"/>
    </w:pPr>
    <w:rPr>
      <w:rFonts w:eastAsia="SimSun"/>
      <w:b/>
      <w:i/>
      <w:sz w:val="18"/>
      <w:szCs w:val="24"/>
      <w:lang w:val="en-GB" w:eastAsia="en-GB"/>
    </w:rPr>
  </w:style>
  <w:style w:type="character" w:customStyle="1" w:styleId="IEEEAbtractChar">
    <w:name w:val="IEEE Abtract Char"/>
    <w:basedOn w:val="DefaultParagraphFont"/>
    <w:rsid w:val="00760FFF"/>
    <w:rPr>
      <w:rFonts w:eastAsia="SimSun"/>
      <w:b/>
      <w:sz w:val="18"/>
      <w:szCs w:val="24"/>
      <w:lang w:val="en-GB" w:eastAsia="en-GB" w:bidi="ar-SA"/>
    </w:rPr>
  </w:style>
  <w:style w:type="paragraph" w:customStyle="1" w:styleId="IEEEHeading1">
    <w:name w:val="IEEE Heading 1"/>
    <w:basedOn w:val="Normal"/>
    <w:next w:val="Normal"/>
    <w:rsid w:val="00760FFF"/>
    <w:pPr>
      <w:numPr>
        <w:numId w:val="13"/>
      </w:numPr>
      <w:adjustRightInd w:val="0"/>
      <w:snapToGrid w:val="0"/>
      <w:spacing w:before="180" w:after="60" w:line="240" w:lineRule="auto"/>
      <w:jc w:val="center"/>
    </w:pPr>
    <w:rPr>
      <w:rFonts w:ascii="Times New Roman" w:eastAsia="SimSun" w:hAnsi="Times New Roman"/>
      <w:smallCaps/>
      <w:sz w:val="20"/>
      <w:szCs w:val="24"/>
      <w:lang w:val="en-AU" w:eastAsia="zh-CN"/>
    </w:rPr>
  </w:style>
  <w:style w:type="paragraph" w:customStyle="1" w:styleId="IEEEHeading2">
    <w:name w:val="IEEE Heading 2"/>
    <w:basedOn w:val="Normal"/>
    <w:next w:val="Normal"/>
    <w:rsid w:val="00D311AF"/>
    <w:pPr>
      <w:numPr>
        <w:numId w:val="14"/>
      </w:numPr>
      <w:adjustRightInd w:val="0"/>
      <w:snapToGrid w:val="0"/>
      <w:spacing w:before="150" w:after="60" w:line="240" w:lineRule="auto"/>
    </w:pPr>
    <w:rPr>
      <w:rFonts w:ascii="Times New Roman" w:eastAsia="SimSun" w:hAnsi="Times New Roman"/>
      <w:i/>
      <w:sz w:val="20"/>
      <w:szCs w:val="24"/>
      <w:lang w:val="en-AU" w:eastAsia="zh-CN"/>
    </w:rPr>
  </w:style>
  <w:style w:type="paragraph" w:customStyle="1" w:styleId="IEEEReferenceItem">
    <w:name w:val="IEEE Reference Item"/>
    <w:basedOn w:val="Normal"/>
    <w:rsid w:val="00C56C58"/>
    <w:pPr>
      <w:numPr>
        <w:numId w:val="21"/>
      </w:numPr>
      <w:adjustRightInd w:val="0"/>
      <w:snapToGrid w:val="0"/>
      <w:spacing w:after="0" w:line="240" w:lineRule="auto"/>
      <w:jc w:val="both"/>
    </w:pPr>
    <w:rPr>
      <w:rFonts w:ascii="Times New Roman" w:eastAsia="SimSun" w:hAnsi="Times New Roman"/>
      <w:sz w:val="16"/>
      <w:szCs w:val="24"/>
      <w:lang w:eastAsia="zh-CN"/>
    </w:rPr>
  </w:style>
  <w:style w:type="paragraph" w:customStyle="1" w:styleId="IEEEAuthorEmail">
    <w:name w:val="IEEE Author Email"/>
    <w:next w:val="Normal"/>
    <w:rsid w:val="00064CE5"/>
    <w:pPr>
      <w:spacing w:after="60"/>
      <w:jc w:val="center"/>
    </w:pPr>
    <w:rPr>
      <w:rFonts w:ascii="Courier" w:eastAsia="Times New Roman" w:hAnsi="Courier"/>
      <w:sz w:val="18"/>
      <w:szCs w:val="24"/>
      <w:lang w:val="en-GB" w:eastAsia="en-GB"/>
    </w:rPr>
  </w:style>
  <w:style w:type="character" w:styleId="Hyperlink">
    <w:name w:val="Hyperlink"/>
    <w:basedOn w:val="DefaultParagraphFont"/>
    <w:uiPriority w:val="99"/>
    <w:unhideWhenUsed/>
    <w:rsid w:val="00064CE5"/>
    <w:rPr>
      <w:color w:val="0000FF"/>
      <w:u w:val="single"/>
    </w:rPr>
  </w:style>
  <w:style w:type="paragraph" w:styleId="NormalWeb">
    <w:name w:val="Normal (Web)"/>
    <w:basedOn w:val="Normal"/>
    <w:uiPriority w:val="99"/>
    <w:unhideWhenUsed/>
    <w:rsid w:val="007953A4"/>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AF08C4"/>
  </w:style>
  <w:style w:type="character" w:styleId="Emphasis">
    <w:name w:val="Emphasis"/>
    <w:basedOn w:val="DefaultParagraphFont"/>
    <w:uiPriority w:val="20"/>
    <w:qFormat/>
    <w:rsid w:val="00AF08C4"/>
    <w:rPr>
      <w:i/>
      <w:iCs/>
    </w:rPr>
  </w:style>
  <w:style w:type="table" w:styleId="TableGrid">
    <w:name w:val="Table Grid"/>
    <w:basedOn w:val="TableNormal"/>
    <w:uiPriority w:val="59"/>
    <w:rsid w:val="009C6C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42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123"/>
    <w:rPr>
      <w:rFonts w:ascii="Tahoma" w:hAnsi="Tahoma" w:cs="Tahoma"/>
      <w:sz w:val="16"/>
      <w:szCs w:val="16"/>
    </w:rPr>
  </w:style>
  <w:style w:type="character" w:customStyle="1" w:styleId="a">
    <w:name w:val="a"/>
    <w:basedOn w:val="DefaultParagraphFont"/>
    <w:rsid w:val="003E21FF"/>
  </w:style>
  <w:style w:type="character" w:customStyle="1" w:styleId="l7">
    <w:name w:val="l7"/>
    <w:basedOn w:val="DefaultParagraphFont"/>
    <w:rsid w:val="003E21FF"/>
  </w:style>
  <w:style w:type="character" w:customStyle="1" w:styleId="l6">
    <w:name w:val="l6"/>
    <w:basedOn w:val="DefaultParagraphFont"/>
    <w:rsid w:val="003E21FF"/>
  </w:style>
  <w:style w:type="character" w:customStyle="1" w:styleId="l">
    <w:name w:val="l"/>
    <w:basedOn w:val="DefaultParagraphFont"/>
    <w:rsid w:val="003E21FF"/>
  </w:style>
  <w:style w:type="character" w:customStyle="1" w:styleId="l8">
    <w:name w:val="l8"/>
    <w:basedOn w:val="DefaultParagraphFont"/>
    <w:rsid w:val="003E21FF"/>
  </w:style>
  <w:style w:type="character" w:customStyle="1" w:styleId="l9">
    <w:name w:val="l9"/>
    <w:basedOn w:val="DefaultParagraphFont"/>
    <w:rsid w:val="003E21FF"/>
  </w:style>
  <w:style w:type="character" w:customStyle="1" w:styleId="apple-style-span">
    <w:name w:val="apple-style-span"/>
    <w:basedOn w:val="DefaultParagraphFont"/>
    <w:rsid w:val="00D376BA"/>
  </w:style>
  <w:style w:type="paragraph" w:customStyle="1" w:styleId="Default">
    <w:name w:val="Default"/>
    <w:rsid w:val="006F7581"/>
    <w:pPr>
      <w:autoSpaceDE w:val="0"/>
      <w:autoSpaceDN w:val="0"/>
      <w:adjustRightInd w:val="0"/>
    </w:pPr>
    <w:rPr>
      <w:rFonts w:ascii="Arial" w:hAnsi="Arial" w:cs="Arial"/>
      <w:color w:val="000000"/>
      <w:sz w:val="24"/>
      <w:szCs w:val="24"/>
      <w:lang w:val="en-IN"/>
    </w:rPr>
  </w:style>
</w:styles>
</file>

<file path=word/webSettings.xml><?xml version="1.0" encoding="utf-8"?>
<w:webSettings xmlns:r="http://schemas.openxmlformats.org/officeDocument/2006/relationships" xmlns:w="http://schemas.openxmlformats.org/wordprocessingml/2006/main">
  <w:divs>
    <w:div w:id="311181253">
      <w:bodyDiv w:val="1"/>
      <w:marLeft w:val="0"/>
      <w:marRight w:val="0"/>
      <w:marTop w:val="0"/>
      <w:marBottom w:val="0"/>
      <w:divBdr>
        <w:top w:val="none" w:sz="0" w:space="0" w:color="auto"/>
        <w:left w:val="none" w:sz="0" w:space="0" w:color="auto"/>
        <w:bottom w:val="none" w:sz="0" w:space="0" w:color="auto"/>
        <w:right w:val="none" w:sz="0" w:space="0" w:color="auto"/>
      </w:divBdr>
    </w:div>
    <w:div w:id="473327870">
      <w:bodyDiv w:val="1"/>
      <w:marLeft w:val="0"/>
      <w:marRight w:val="0"/>
      <w:marTop w:val="0"/>
      <w:marBottom w:val="0"/>
      <w:divBdr>
        <w:top w:val="none" w:sz="0" w:space="0" w:color="auto"/>
        <w:left w:val="none" w:sz="0" w:space="0" w:color="auto"/>
        <w:bottom w:val="none" w:sz="0" w:space="0" w:color="auto"/>
        <w:right w:val="none" w:sz="0" w:space="0" w:color="auto"/>
      </w:divBdr>
    </w:div>
    <w:div w:id="609775434">
      <w:bodyDiv w:val="1"/>
      <w:marLeft w:val="0"/>
      <w:marRight w:val="0"/>
      <w:marTop w:val="0"/>
      <w:marBottom w:val="0"/>
      <w:divBdr>
        <w:top w:val="none" w:sz="0" w:space="0" w:color="auto"/>
        <w:left w:val="none" w:sz="0" w:space="0" w:color="auto"/>
        <w:bottom w:val="none" w:sz="0" w:space="0" w:color="auto"/>
        <w:right w:val="none" w:sz="0" w:space="0" w:color="auto"/>
      </w:divBdr>
    </w:div>
    <w:div w:id="803306883">
      <w:bodyDiv w:val="1"/>
      <w:marLeft w:val="0"/>
      <w:marRight w:val="0"/>
      <w:marTop w:val="0"/>
      <w:marBottom w:val="0"/>
      <w:divBdr>
        <w:top w:val="none" w:sz="0" w:space="0" w:color="auto"/>
        <w:left w:val="none" w:sz="0" w:space="0" w:color="auto"/>
        <w:bottom w:val="none" w:sz="0" w:space="0" w:color="auto"/>
        <w:right w:val="none" w:sz="0" w:space="0" w:color="auto"/>
      </w:divBdr>
    </w:div>
    <w:div w:id="1191803329">
      <w:bodyDiv w:val="1"/>
      <w:marLeft w:val="0"/>
      <w:marRight w:val="0"/>
      <w:marTop w:val="0"/>
      <w:marBottom w:val="0"/>
      <w:divBdr>
        <w:top w:val="none" w:sz="0" w:space="0" w:color="auto"/>
        <w:left w:val="none" w:sz="0" w:space="0" w:color="auto"/>
        <w:bottom w:val="none" w:sz="0" w:space="0" w:color="auto"/>
        <w:right w:val="none" w:sz="0" w:space="0" w:color="auto"/>
      </w:divBdr>
    </w:div>
    <w:div w:id="1202356058">
      <w:bodyDiv w:val="1"/>
      <w:marLeft w:val="0"/>
      <w:marRight w:val="0"/>
      <w:marTop w:val="0"/>
      <w:marBottom w:val="0"/>
      <w:divBdr>
        <w:top w:val="none" w:sz="0" w:space="0" w:color="auto"/>
        <w:left w:val="none" w:sz="0" w:space="0" w:color="auto"/>
        <w:bottom w:val="none" w:sz="0" w:space="0" w:color="auto"/>
        <w:right w:val="none" w:sz="0" w:space="0" w:color="auto"/>
      </w:divBdr>
    </w:div>
    <w:div w:id="1259026795">
      <w:bodyDiv w:val="1"/>
      <w:marLeft w:val="0"/>
      <w:marRight w:val="0"/>
      <w:marTop w:val="0"/>
      <w:marBottom w:val="0"/>
      <w:divBdr>
        <w:top w:val="none" w:sz="0" w:space="0" w:color="auto"/>
        <w:left w:val="none" w:sz="0" w:space="0" w:color="auto"/>
        <w:bottom w:val="none" w:sz="0" w:space="0" w:color="auto"/>
        <w:right w:val="none" w:sz="0" w:space="0" w:color="auto"/>
      </w:divBdr>
      <w:divsChild>
        <w:div w:id="150485125">
          <w:marLeft w:val="0"/>
          <w:marRight w:val="0"/>
          <w:marTop w:val="0"/>
          <w:marBottom w:val="0"/>
          <w:divBdr>
            <w:top w:val="single" w:sz="2" w:space="0" w:color="D9D9E3"/>
            <w:left w:val="single" w:sz="2" w:space="0" w:color="D9D9E3"/>
            <w:bottom w:val="single" w:sz="2" w:space="0" w:color="D9D9E3"/>
            <w:right w:val="single" w:sz="2" w:space="0" w:color="D9D9E3"/>
          </w:divBdr>
          <w:divsChild>
            <w:div w:id="810445658">
              <w:marLeft w:val="0"/>
              <w:marRight w:val="0"/>
              <w:marTop w:val="0"/>
              <w:marBottom w:val="0"/>
              <w:divBdr>
                <w:top w:val="single" w:sz="2" w:space="0" w:color="D9D9E3"/>
                <w:left w:val="single" w:sz="2" w:space="0" w:color="D9D9E3"/>
                <w:bottom w:val="single" w:sz="2" w:space="0" w:color="D9D9E3"/>
                <w:right w:val="single" w:sz="2" w:space="0" w:color="D9D9E3"/>
              </w:divBdr>
              <w:divsChild>
                <w:div w:id="1222208247">
                  <w:marLeft w:val="0"/>
                  <w:marRight w:val="0"/>
                  <w:marTop w:val="0"/>
                  <w:marBottom w:val="0"/>
                  <w:divBdr>
                    <w:top w:val="single" w:sz="2" w:space="0" w:color="D9D9E3"/>
                    <w:left w:val="single" w:sz="2" w:space="0" w:color="D9D9E3"/>
                    <w:bottom w:val="single" w:sz="2" w:space="0" w:color="D9D9E3"/>
                    <w:right w:val="single" w:sz="2" w:space="0" w:color="D9D9E3"/>
                  </w:divBdr>
                  <w:divsChild>
                    <w:div w:id="552814782">
                      <w:marLeft w:val="0"/>
                      <w:marRight w:val="0"/>
                      <w:marTop w:val="0"/>
                      <w:marBottom w:val="0"/>
                      <w:divBdr>
                        <w:top w:val="single" w:sz="2" w:space="0" w:color="D9D9E3"/>
                        <w:left w:val="single" w:sz="2" w:space="0" w:color="D9D9E3"/>
                        <w:bottom w:val="single" w:sz="2" w:space="0" w:color="D9D9E3"/>
                        <w:right w:val="single" w:sz="2" w:space="0" w:color="D9D9E3"/>
                      </w:divBdr>
                      <w:divsChild>
                        <w:div w:id="11885622">
                          <w:marLeft w:val="0"/>
                          <w:marRight w:val="0"/>
                          <w:marTop w:val="0"/>
                          <w:marBottom w:val="0"/>
                          <w:divBdr>
                            <w:top w:val="single" w:sz="2" w:space="0" w:color="auto"/>
                            <w:left w:val="single" w:sz="2" w:space="0" w:color="auto"/>
                            <w:bottom w:val="single" w:sz="4" w:space="0" w:color="auto"/>
                            <w:right w:val="single" w:sz="2" w:space="0" w:color="auto"/>
                          </w:divBdr>
                          <w:divsChild>
                            <w:div w:id="1883899157">
                              <w:marLeft w:val="0"/>
                              <w:marRight w:val="0"/>
                              <w:marTop w:val="100"/>
                              <w:marBottom w:val="100"/>
                              <w:divBdr>
                                <w:top w:val="single" w:sz="2" w:space="0" w:color="D9D9E3"/>
                                <w:left w:val="single" w:sz="2" w:space="0" w:color="D9D9E3"/>
                                <w:bottom w:val="single" w:sz="2" w:space="0" w:color="D9D9E3"/>
                                <w:right w:val="single" w:sz="2" w:space="0" w:color="D9D9E3"/>
                              </w:divBdr>
                              <w:divsChild>
                                <w:div w:id="1797947217">
                                  <w:marLeft w:val="0"/>
                                  <w:marRight w:val="0"/>
                                  <w:marTop w:val="0"/>
                                  <w:marBottom w:val="0"/>
                                  <w:divBdr>
                                    <w:top w:val="single" w:sz="2" w:space="0" w:color="D9D9E3"/>
                                    <w:left w:val="single" w:sz="2" w:space="0" w:color="D9D9E3"/>
                                    <w:bottom w:val="single" w:sz="2" w:space="0" w:color="D9D9E3"/>
                                    <w:right w:val="single" w:sz="2" w:space="0" w:color="D9D9E3"/>
                                  </w:divBdr>
                                  <w:divsChild>
                                    <w:div w:id="513224380">
                                      <w:marLeft w:val="0"/>
                                      <w:marRight w:val="0"/>
                                      <w:marTop w:val="0"/>
                                      <w:marBottom w:val="0"/>
                                      <w:divBdr>
                                        <w:top w:val="single" w:sz="2" w:space="0" w:color="D9D9E3"/>
                                        <w:left w:val="single" w:sz="2" w:space="0" w:color="D9D9E3"/>
                                        <w:bottom w:val="single" w:sz="2" w:space="0" w:color="D9D9E3"/>
                                        <w:right w:val="single" w:sz="2" w:space="0" w:color="D9D9E3"/>
                                      </w:divBdr>
                                      <w:divsChild>
                                        <w:div w:id="204293379">
                                          <w:marLeft w:val="0"/>
                                          <w:marRight w:val="0"/>
                                          <w:marTop w:val="0"/>
                                          <w:marBottom w:val="0"/>
                                          <w:divBdr>
                                            <w:top w:val="single" w:sz="2" w:space="0" w:color="D9D9E3"/>
                                            <w:left w:val="single" w:sz="2" w:space="0" w:color="D9D9E3"/>
                                            <w:bottom w:val="single" w:sz="2" w:space="0" w:color="D9D9E3"/>
                                            <w:right w:val="single" w:sz="2" w:space="0" w:color="D9D9E3"/>
                                          </w:divBdr>
                                          <w:divsChild>
                                            <w:div w:id="19007041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7215622">
          <w:marLeft w:val="0"/>
          <w:marRight w:val="0"/>
          <w:marTop w:val="0"/>
          <w:marBottom w:val="0"/>
          <w:divBdr>
            <w:top w:val="none" w:sz="0" w:space="0" w:color="auto"/>
            <w:left w:val="none" w:sz="0" w:space="0" w:color="auto"/>
            <w:bottom w:val="none" w:sz="0" w:space="0" w:color="auto"/>
            <w:right w:val="none" w:sz="0" w:space="0" w:color="auto"/>
          </w:divBdr>
        </w:div>
      </w:divsChild>
    </w:div>
    <w:div w:id="1263562284">
      <w:bodyDiv w:val="1"/>
      <w:marLeft w:val="0"/>
      <w:marRight w:val="0"/>
      <w:marTop w:val="0"/>
      <w:marBottom w:val="0"/>
      <w:divBdr>
        <w:top w:val="none" w:sz="0" w:space="0" w:color="auto"/>
        <w:left w:val="none" w:sz="0" w:space="0" w:color="auto"/>
        <w:bottom w:val="none" w:sz="0" w:space="0" w:color="auto"/>
        <w:right w:val="none" w:sz="0" w:space="0" w:color="auto"/>
      </w:divBdr>
    </w:div>
    <w:div w:id="1328753730">
      <w:bodyDiv w:val="1"/>
      <w:marLeft w:val="0"/>
      <w:marRight w:val="0"/>
      <w:marTop w:val="0"/>
      <w:marBottom w:val="0"/>
      <w:divBdr>
        <w:top w:val="none" w:sz="0" w:space="0" w:color="auto"/>
        <w:left w:val="none" w:sz="0" w:space="0" w:color="auto"/>
        <w:bottom w:val="none" w:sz="0" w:space="0" w:color="auto"/>
        <w:right w:val="none" w:sz="0" w:space="0" w:color="auto"/>
      </w:divBdr>
    </w:div>
    <w:div w:id="1358196269">
      <w:bodyDiv w:val="1"/>
      <w:marLeft w:val="0"/>
      <w:marRight w:val="0"/>
      <w:marTop w:val="0"/>
      <w:marBottom w:val="0"/>
      <w:divBdr>
        <w:top w:val="none" w:sz="0" w:space="0" w:color="auto"/>
        <w:left w:val="none" w:sz="0" w:space="0" w:color="auto"/>
        <w:bottom w:val="none" w:sz="0" w:space="0" w:color="auto"/>
        <w:right w:val="none" w:sz="0" w:space="0" w:color="auto"/>
      </w:divBdr>
    </w:div>
    <w:div w:id="1399478467">
      <w:bodyDiv w:val="1"/>
      <w:marLeft w:val="0"/>
      <w:marRight w:val="0"/>
      <w:marTop w:val="0"/>
      <w:marBottom w:val="0"/>
      <w:divBdr>
        <w:top w:val="none" w:sz="0" w:space="0" w:color="auto"/>
        <w:left w:val="none" w:sz="0" w:space="0" w:color="auto"/>
        <w:bottom w:val="none" w:sz="0" w:space="0" w:color="auto"/>
        <w:right w:val="none" w:sz="0" w:space="0" w:color="auto"/>
      </w:divBdr>
      <w:divsChild>
        <w:div w:id="408039364">
          <w:marLeft w:val="0"/>
          <w:marRight w:val="0"/>
          <w:marTop w:val="0"/>
          <w:marBottom w:val="0"/>
          <w:divBdr>
            <w:top w:val="none" w:sz="0" w:space="0" w:color="auto"/>
            <w:left w:val="none" w:sz="0" w:space="0" w:color="auto"/>
            <w:bottom w:val="none" w:sz="0" w:space="0" w:color="auto"/>
            <w:right w:val="none" w:sz="0" w:space="0" w:color="auto"/>
          </w:divBdr>
        </w:div>
        <w:div w:id="69931497">
          <w:marLeft w:val="0"/>
          <w:marRight w:val="0"/>
          <w:marTop w:val="0"/>
          <w:marBottom w:val="0"/>
          <w:divBdr>
            <w:top w:val="none" w:sz="0" w:space="0" w:color="auto"/>
            <w:left w:val="none" w:sz="0" w:space="0" w:color="auto"/>
            <w:bottom w:val="none" w:sz="0" w:space="0" w:color="auto"/>
            <w:right w:val="none" w:sz="0" w:space="0" w:color="auto"/>
          </w:divBdr>
        </w:div>
        <w:div w:id="530336111">
          <w:marLeft w:val="0"/>
          <w:marRight w:val="0"/>
          <w:marTop w:val="0"/>
          <w:marBottom w:val="0"/>
          <w:divBdr>
            <w:top w:val="none" w:sz="0" w:space="0" w:color="auto"/>
            <w:left w:val="none" w:sz="0" w:space="0" w:color="auto"/>
            <w:bottom w:val="none" w:sz="0" w:space="0" w:color="auto"/>
            <w:right w:val="none" w:sz="0" w:space="0" w:color="auto"/>
          </w:divBdr>
        </w:div>
        <w:div w:id="1174107446">
          <w:marLeft w:val="0"/>
          <w:marRight w:val="0"/>
          <w:marTop w:val="0"/>
          <w:marBottom w:val="0"/>
          <w:divBdr>
            <w:top w:val="none" w:sz="0" w:space="0" w:color="auto"/>
            <w:left w:val="none" w:sz="0" w:space="0" w:color="auto"/>
            <w:bottom w:val="none" w:sz="0" w:space="0" w:color="auto"/>
            <w:right w:val="none" w:sz="0" w:space="0" w:color="auto"/>
          </w:divBdr>
        </w:div>
        <w:div w:id="892935410">
          <w:marLeft w:val="0"/>
          <w:marRight w:val="0"/>
          <w:marTop w:val="0"/>
          <w:marBottom w:val="0"/>
          <w:divBdr>
            <w:top w:val="none" w:sz="0" w:space="0" w:color="auto"/>
            <w:left w:val="none" w:sz="0" w:space="0" w:color="auto"/>
            <w:bottom w:val="none" w:sz="0" w:space="0" w:color="auto"/>
            <w:right w:val="none" w:sz="0" w:space="0" w:color="auto"/>
          </w:divBdr>
        </w:div>
        <w:div w:id="1996179039">
          <w:marLeft w:val="0"/>
          <w:marRight w:val="0"/>
          <w:marTop w:val="0"/>
          <w:marBottom w:val="0"/>
          <w:divBdr>
            <w:top w:val="none" w:sz="0" w:space="0" w:color="auto"/>
            <w:left w:val="none" w:sz="0" w:space="0" w:color="auto"/>
            <w:bottom w:val="none" w:sz="0" w:space="0" w:color="auto"/>
            <w:right w:val="none" w:sz="0" w:space="0" w:color="auto"/>
          </w:divBdr>
        </w:div>
        <w:div w:id="1176186300">
          <w:marLeft w:val="0"/>
          <w:marRight w:val="0"/>
          <w:marTop w:val="0"/>
          <w:marBottom w:val="0"/>
          <w:divBdr>
            <w:top w:val="none" w:sz="0" w:space="0" w:color="auto"/>
            <w:left w:val="none" w:sz="0" w:space="0" w:color="auto"/>
            <w:bottom w:val="none" w:sz="0" w:space="0" w:color="auto"/>
            <w:right w:val="none" w:sz="0" w:space="0" w:color="auto"/>
          </w:divBdr>
        </w:div>
        <w:div w:id="272638440">
          <w:marLeft w:val="0"/>
          <w:marRight w:val="0"/>
          <w:marTop w:val="0"/>
          <w:marBottom w:val="0"/>
          <w:divBdr>
            <w:top w:val="none" w:sz="0" w:space="0" w:color="auto"/>
            <w:left w:val="none" w:sz="0" w:space="0" w:color="auto"/>
            <w:bottom w:val="none" w:sz="0" w:space="0" w:color="auto"/>
            <w:right w:val="none" w:sz="0" w:space="0" w:color="auto"/>
          </w:divBdr>
        </w:div>
      </w:divsChild>
    </w:div>
    <w:div w:id="1607036149">
      <w:bodyDiv w:val="1"/>
      <w:marLeft w:val="0"/>
      <w:marRight w:val="0"/>
      <w:marTop w:val="0"/>
      <w:marBottom w:val="0"/>
      <w:divBdr>
        <w:top w:val="none" w:sz="0" w:space="0" w:color="auto"/>
        <w:left w:val="none" w:sz="0" w:space="0" w:color="auto"/>
        <w:bottom w:val="none" w:sz="0" w:space="0" w:color="auto"/>
        <w:right w:val="none" w:sz="0" w:space="0" w:color="auto"/>
      </w:divBdr>
      <w:divsChild>
        <w:div w:id="48773282">
          <w:marLeft w:val="0"/>
          <w:marRight w:val="0"/>
          <w:marTop w:val="0"/>
          <w:marBottom w:val="0"/>
          <w:divBdr>
            <w:top w:val="single" w:sz="2" w:space="0" w:color="D9D9E3"/>
            <w:left w:val="single" w:sz="2" w:space="0" w:color="D9D9E3"/>
            <w:bottom w:val="single" w:sz="2" w:space="0" w:color="D9D9E3"/>
            <w:right w:val="single" w:sz="2" w:space="0" w:color="D9D9E3"/>
          </w:divBdr>
          <w:divsChild>
            <w:div w:id="1880897360">
              <w:marLeft w:val="0"/>
              <w:marRight w:val="0"/>
              <w:marTop w:val="0"/>
              <w:marBottom w:val="0"/>
              <w:divBdr>
                <w:top w:val="single" w:sz="2" w:space="0" w:color="D9D9E3"/>
                <w:left w:val="single" w:sz="2" w:space="0" w:color="D9D9E3"/>
                <w:bottom w:val="single" w:sz="2" w:space="0" w:color="D9D9E3"/>
                <w:right w:val="single" w:sz="2" w:space="0" w:color="D9D9E3"/>
              </w:divBdr>
              <w:divsChild>
                <w:div w:id="1208952958">
                  <w:marLeft w:val="0"/>
                  <w:marRight w:val="0"/>
                  <w:marTop w:val="0"/>
                  <w:marBottom w:val="0"/>
                  <w:divBdr>
                    <w:top w:val="single" w:sz="2" w:space="0" w:color="D9D9E3"/>
                    <w:left w:val="single" w:sz="2" w:space="0" w:color="D9D9E3"/>
                    <w:bottom w:val="single" w:sz="2" w:space="0" w:color="D9D9E3"/>
                    <w:right w:val="single" w:sz="2" w:space="0" w:color="D9D9E3"/>
                  </w:divBdr>
                  <w:divsChild>
                    <w:div w:id="1308245719">
                      <w:marLeft w:val="0"/>
                      <w:marRight w:val="0"/>
                      <w:marTop w:val="0"/>
                      <w:marBottom w:val="0"/>
                      <w:divBdr>
                        <w:top w:val="single" w:sz="2" w:space="0" w:color="D9D9E3"/>
                        <w:left w:val="single" w:sz="2" w:space="0" w:color="D9D9E3"/>
                        <w:bottom w:val="single" w:sz="2" w:space="0" w:color="D9D9E3"/>
                        <w:right w:val="single" w:sz="2" w:space="0" w:color="D9D9E3"/>
                      </w:divBdr>
                      <w:divsChild>
                        <w:div w:id="385835490">
                          <w:marLeft w:val="0"/>
                          <w:marRight w:val="0"/>
                          <w:marTop w:val="0"/>
                          <w:marBottom w:val="0"/>
                          <w:divBdr>
                            <w:top w:val="single" w:sz="2" w:space="0" w:color="auto"/>
                            <w:left w:val="single" w:sz="2" w:space="0" w:color="auto"/>
                            <w:bottom w:val="single" w:sz="4" w:space="0" w:color="auto"/>
                            <w:right w:val="single" w:sz="2" w:space="0" w:color="auto"/>
                          </w:divBdr>
                          <w:divsChild>
                            <w:div w:id="556279985">
                              <w:marLeft w:val="0"/>
                              <w:marRight w:val="0"/>
                              <w:marTop w:val="100"/>
                              <w:marBottom w:val="100"/>
                              <w:divBdr>
                                <w:top w:val="single" w:sz="2" w:space="0" w:color="D9D9E3"/>
                                <w:left w:val="single" w:sz="2" w:space="0" w:color="D9D9E3"/>
                                <w:bottom w:val="single" w:sz="2" w:space="0" w:color="D9D9E3"/>
                                <w:right w:val="single" w:sz="2" w:space="0" w:color="D9D9E3"/>
                              </w:divBdr>
                              <w:divsChild>
                                <w:div w:id="1737434863">
                                  <w:marLeft w:val="0"/>
                                  <w:marRight w:val="0"/>
                                  <w:marTop w:val="0"/>
                                  <w:marBottom w:val="0"/>
                                  <w:divBdr>
                                    <w:top w:val="single" w:sz="2" w:space="0" w:color="D9D9E3"/>
                                    <w:left w:val="single" w:sz="2" w:space="0" w:color="D9D9E3"/>
                                    <w:bottom w:val="single" w:sz="2" w:space="0" w:color="D9D9E3"/>
                                    <w:right w:val="single" w:sz="2" w:space="0" w:color="D9D9E3"/>
                                  </w:divBdr>
                                  <w:divsChild>
                                    <w:div w:id="1497646941">
                                      <w:marLeft w:val="0"/>
                                      <w:marRight w:val="0"/>
                                      <w:marTop w:val="0"/>
                                      <w:marBottom w:val="0"/>
                                      <w:divBdr>
                                        <w:top w:val="single" w:sz="2" w:space="0" w:color="D9D9E3"/>
                                        <w:left w:val="single" w:sz="2" w:space="0" w:color="D9D9E3"/>
                                        <w:bottom w:val="single" w:sz="2" w:space="0" w:color="D9D9E3"/>
                                        <w:right w:val="single" w:sz="2" w:space="0" w:color="D9D9E3"/>
                                      </w:divBdr>
                                      <w:divsChild>
                                        <w:div w:id="1410271992">
                                          <w:marLeft w:val="0"/>
                                          <w:marRight w:val="0"/>
                                          <w:marTop w:val="0"/>
                                          <w:marBottom w:val="0"/>
                                          <w:divBdr>
                                            <w:top w:val="single" w:sz="2" w:space="0" w:color="D9D9E3"/>
                                            <w:left w:val="single" w:sz="2" w:space="0" w:color="D9D9E3"/>
                                            <w:bottom w:val="single" w:sz="2" w:space="0" w:color="D9D9E3"/>
                                            <w:right w:val="single" w:sz="2" w:space="0" w:color="D9D9E3"/>
                                          </w:divBdr>
                                          <w:divsChild>
                                            <w:div w:id="12233269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35821995">
          <w:marLeft w:val="0"/>
          <w:marRight w:val="0"/>
          <w:marTop w:val="0"/>
          <w:marBottom w:val="0"/>
          <w:divBdr>
            <w:top w:val="none" w:sz="0" w:space="0" w:color="auto"/>
            <w:left w:val="none" w:sz="0" w:space="0" w:color="auto"/>
            <w:bottom w:val="none" w:sz="0" w:space="0" w:color="auto"/>
            <w:right w:val="none" w:sz="0" w:space="0" w:color="auto"/>
          </w:divBdr>
        </w:div>
      </w:divsChild>
    </w:div>
    <w:div w:id="1736735303">
      <w:bodyDiv w:val="1"/>
      <w:marLeft w:val="0"/>
      <w:marRight w:val="0"/>
      <w:marTop w:val="0"/>
      <w:marBottom w:val="0"/>
      <w:divBdr>
        <w:top w:val="none" w:sz="0" w:space="0" w:color="auto"/>
        <w:left w:val="none" w:sz="0" w:space="0" w:color="auto"/>
        <w:bottom w:val="none" w:sz="0" w:space="0" w:color="auto"/>
        <w:right w:val="none" w:sz="0" w:space="0" w:color="auto"/>
      </w:divBdr>
      <w:divsChild>
        <w:div w:id="688337426">
          <w:marLeft w:val="0"/>
          <w:marRight w:val="0"/>
          <w:marTop w:val="0"/>
          <w:marBottom w:val="0"/>
          <w:divBdr>
            <w:top w:val="single" w:sz="2" w:space="0" w:color="D9D9E3"/>
            <w:left w:val="single" w:sz="2" w:space="0" w:color="D9D9E3"/>
            <w:bottom w:val="single" w:sz="2" w:space="0" w:color="D9D9E3"/>
            <w:right w:val="single" w:sz="2" w:space="0" w:color="D9D9E3"/>
          </w:divBdr>
          <w:divsChild>
            <w:div w:id="846481047">
              <w:marLeft w:val="0"/>
              <w:marRight w:val="0"/>
              <w:marTop w:val="0"/>
              <w:marBottom w:val="0"/>
              <w:divBdr>
                <w:top w:val="single" w:sz="2" w:space="0" w:color="D9D9E3"/>
                <w:left w:val="single" w:sz="2" w:space="0" w:color="D9D9E3"/>
                <w:bottom w:val="single" w:sz="2" w:space="0" w:color="D9D9E3"/>
                <w:right w:val="single" w:sz="2" w:space="0" w:color="D9D9E3"/>
              </w:divBdr>
              <w:divsChild>
                <w:div w:id="434977791">
                  <w:marLeft w:val="0"/>
                  <w:marRight w:val="0"/>
                  <w:marTop w:val="0"/>
                  <w:marBottom w:val="0"/>
                  <w:divBdr>
                    <w:top w:val="single" w:sz="2" w:space="0" w:color="D9D9E3"/>
                    <w:left w:val="single" w:sz="2" w:space="0" w:color="D9D9E3"/>
                    <w:bottom w:val="single" w:sz="2" w:space="0" w:color="D9D9E3"/>
                    <w:right w:val="single" w:sz="2" w:space="0" w:color="D9D9E3"/>
                  </w:divBdr>
                  <w:divsChild>
                    <w:div w:id="1521549816">
                      <w:marLeft w:val="0"/>
                      <w:marRight w:val="0"/>
                      <w:marTop w:val="0"/>
                      <w:marBottom w:val="0"/>
                      <w:divBdr>
                        <w:top w:val="single" w:sz="2" w:space="0" w:color="D9D9E3"/>
                        <w:left w:val="single" w:sz="2" w:space="0" w:color="D9D9E3"/>
                        <w:bottom w:val="single" w:sz="2" w:space="0" w:color="D9D9E3"/>
                        <w:right w:val="single" w:sz="2" w:space="0" w:color="D9D9E3"/>
                      </w:divBdr>
                      <w:divsChild>
                        <w:div w:id="913592141">
                          <w:marLeft w:val="0"/>
                          <w:marRight w:val="0"/>
                          <w:marTop w:val="0"/>
                          <w:marBottom w:val="0"/>
                          <w:divBdr>
                            <w:top w:val="single" w:sz="2" w:space="0" w:color="auto"/>
                            <w:left w:val="single" w:sz="2" w:space="0" w:color="auto"/>
                            <w:bottom w:val="single" w:sz="6" w:space="0" w:color="auto"/>
                            <w:right w:val="single" w:sz="2" w:space="0" w:color="auto"/>
                          </w:divBdr>
                          <w:divsChild>
                            <w:div w:id="70666770">
                              <w:marLeft w:val="0"/>
                              <w:marRight w:val="0"/>
                              <w:marTop w:val="100"/>
                              <w:marBottom w:val="100"/>
                              <w:divBdr>
                                <w:top w:val="single" w:sz="2" w:space="0" w:color="D9D9E3"/>
                                <w:left w:val="single" w:sz="2" w:space="0" w:color="D9D9E3"/>
                                <w:bottom w:val="single" w:sz="2" w:space="0" w:color="D9D9E3"/>
                                <w:right w:val="single" w:sz="2" w:space="0" w:color="D9D9E3"/>
                              </w:divBdr>
                              <w:divsChild>
                                <w:div w:id="609552625">
                                  <w:marLeft w:val="0"/>
                                  <w:marRight w:val="0"/>
                                  <w:marTop w:val="0"/>
                                  <w:marBottom w:val="0"/>
                                  <w:divBdr>
                                    <w:top w:val="single" w:sz="2" w:space="0" w:color="D9D9E3"/>
                                    <w:left w:val="single" w:sz="2" w:space="0" w:color="D9D9E3"/>
                                    <w:bottom w:val="single" w:sz="2" w:space="0" w:color="D9D9E3"/>
                                    <w:right w:val="single" w:sz="2" w:space="0" w:color="D9D9E3"/>
                                  </w:divBdr>
                                  <w:divsChild>
                                    <w:div w:id="754739969">
                                      <w:marLeft w:val="0"/>
                                      <w:marRight w:val="0"/>
                                      <w:marTop w:val="0"/>
                                      <w:marBottom w:val="0"/>
                                      <w:divBdr>
                                        <w:top w:val="single" w:sz="2" w:space="0" w:color="D9D9E3"/>
                                        <w:left w:val="single" w:sz="2" w:space="0" w:color="D9D9E3"/>
                                        <w:bottom w:val="single" w:sz="2" w:space="0" w:color="D9D9E3"/>
                                        <w:right w:val="single" w:sz="2" w:space="0" w:color="D9D9E3"/>
                                      </w:divBdr>
                                      <w:divsChild>
                                        <w:div w:id="1528985156">
                                          <w:marLeft w:val="0"/>
                                          <w:marRight w:val="0"/>
                                          <w:marTop w:val="0"/>
                                          <w:marBottom w:val="0"/>
                                          <w:divBdr>
                                            <w:top w:val="single" w:sz="2" w:space="0" w:color="D9D9E3"/>
                                            <w:left w:val="single" w:sz="2" w:space="0" w:color="D9D9E3"/>
                                            <w:bottom w:val="single" w:sz="2" w:space="0" w:color="D9D9E3"/>
                                            <w:right w:val="single" w:sz="2" w:space="0" w:color="D9D9E3"/>
                                          </w:divBdr>
                                          <w:divsChild>
                                            <w:div w:id="6245855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23911274">
          <w:marLeft w:val="0"/>
          <w:marRight w:val="0"/>
          <w:marTop w:val="0"/>
          <w:marBottom w:val="0"/>
          <w:divBdr>
            <w:top w:val="none" w:sz="0" w:space="0" w:color="auto"/>
            <w:left w:val="none" w:sz="0" w:space="0" w:color="auto"/>
            <w:bottom w:val="none" w:sz="0" w:space="0" w:color="auto"/>
            <w:right w:val="none" w:sz="0" w:space="0" w:color="auto"/>
          </w:divBdr>
          <w:divsChild>
            <w:div w:id="641925319">
              <w:marLeft w:val="0"/>
              <w:marRight w:val="0"/>
              <w:marTop w:val="0"/>
              <w:marBottom w:val="0"/>
              <w:divBdr>
                <w:top w:val="single" w:sz="2" w:space="0" w:color="D9D9E3"/>
                <w:left w:val="single" w:sz="2" w:space="0" w:color="D9D9E3"/>
                <w:bottom w:val="single" w:sz="2" w:space="0" w:color="D9D9E3"/>
                <w:right w:val="single" w:sz="2" w:space="0" w:color="D9D9E3"/>
              </w:divBdr>
              <w:divsChild>
                <w:div w:id="822817596">
                  <w:marLeft w:val="0"/>
                  <w:marRight w:val="0"/>
                  <w:marTop w:val="0"/>
                  <w:marBottom w:val="0"/>
                  <w:divBdr>
                    <w:top w:val="single" w:sz="2" w:space="0" w:color="D9D9E3"/>
                    <w:left w:val="single" w:sz="2" w:space="0" w:color="D9D9E3"/>
                    <w:bottom w:val="single" w:sz="2" w:space="0" w:color="D9D9E3"/>
                    <w:right w:val="single" w:sz="2" w:space="0" w:color="D9D9E3"/>
                  </w:divBdr>
                  <w:divsChild>
                    <w:div w:id="620842795">
                      <w:marLeft w:val="0"/>
                      <w:marRight w:val="0"/>
                      <w:marTop w:val="0"/>
                      <w:marBottom w:val="0"/>
                      <w:divBdr>
                        <w:top w:val="single" w:sz="2" w:space="0" w:color="D9D9E3"/>
                        <w:left w:val="single" w:sz="2" w:space="0" w:color="D9D9E3"/>
                        <w:bottom w:val="single" w:sz="2" w:space="0" w:color="D9D9E3"/>
                        <w:right w:val="single" w:sz="2" w:space="0" w:color="D9D9E3"/>
                      </w:divBdr>
                      <w:divsChild>
                        <w:div w:id="36320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76097180">
      <w:bodyDiv w:val="1"/>
      <w:marLeft w:val="0"/>
      <w:marRight w:val="0"/>
      <w:marTop w:val="0"/>
      <w:marBottom w:val="0"/>
      <w:divBdr>
        <w:top w:val="none" w:sz="0" w:space="0" w:color="auto"/>
        <w:left w:val="none" w:sz="0" w:space="0" w:color="auto"/>
        <w:bottom w:val="none" w:sz="0" w:space="0" w:color="auto"/>
        <w:right w:val="none" w:sz="0" w:space="0" w:color="auto"/>
      </w:divBdr>
    </w:div>
    <w:div w:id="1780224605">
      <w:bodyDiv w:val="1"/>
      <w:marLeft w:val="0"/>
      <w:marRight w:val="0"/>
      <w:marTop w:val="0"/>
      <w:marBottom w:val="0"/>
      <w:divBdr>
        <w:top w:val="none" w:sz="0" w:space="0" w:color="auto"/>
        <w:left w:val="none" w:sz="0" w:space="0" w:color="auto"/>
        <w:bottom w:val="none" w:sz="0" w:space="0" w:color="auto"/>
        <w:right w:val="none" w:sz="0" w:space="0" w:color="auto"/>
      </w:divBdr>
    </w:div>
    <w:div w:id="1830713358">
      <w:bodyDiv w:val="1"/>
      <w:marLeft w:val="0"/>
      <w:marRight w:val="0"/>
      <w:marTop w:val="0"/>
      <w:marBottom w:val="0"/>
      <w:divBdr>
        <w:top w:val="none" w:sz="0" w:space="0" w:color="auto"/>
        <w:left w:val="none" w:sz="0" w:space="0" w:color="auto"/>
        <w:bottom w:val="none" w:sz="0" w:space="0" w:color="auto"/>
        <w:right w:val="none" w:sz="0" w:space="0" w:color="auto"/>
      </w:divBdr>
    </w:div>
    <w:div w:id="1839074068">
      <w:bodyDiv w:val="1"/>
      <w:marLeft w:val="0"/>
      <w:marRight w:val="0"/>
      <w:marTop w:val="0"/>
      <w:marBottom w:val="0"/>
      <w:divBdr>
        <w:top w:val="none" w:sz="0" w:space="0" w:color="auto"/>
        <w:left w:val="none" w:sz="0" w:space="0" w:color="auto"/>
        <w:bottom w:val="none" w:sz="0" w:space="0" w:color="auto"/>
        <w:right w:val="none" w:sz="0" w:space="0" w:color="auto"/>
      </w:divBdr>
      <w:divsChild>
        <w:div w:id="352150071">
          <w:marLeft w:val="0"/>
          <w:marRight w:val="0"/>
          <w:marTop w:val="0"/>
          <w:marBottom w:val="0"/>
          <w:divBdr>
            <w:top w:val="single" w:sz="2" w:space="0" w:color="E3E3E3"/>
            <w:left w:val="single" w:sz="2" w:space="0" w:color="E3E3E3"/>
            <w:bottom w:val="single" w:sz="2" w:space="0" w:color="E3E3E3"/>
            <w:right w:val="single" w:sz="2" w:space="0" w:color="E3E3E3"/>
          </w:divBdr>
          <w:divsChild>
            <w:div w:id="1044211633">
              <w:marLeft w:val="0"/>
              <w:marRight w:val="0"/>
              <w:marTop w:val="0"/>
              <w:marBottom w:val="0"/>
              <w:divBdr>
                <w:top w:val="single" w:sz="2" w:space="0" w:color="E3E3E3"/>
                <w:left w:val="single" w:sz="2" w:space="0" w:color="E3E3E3"/>
                <w:bottom w:val="single" w:sz="2" w:space="0" w:color="E3E3E3"/>
                <w:right w:val="single" w:sz="2" w:space="0" w:color="E3E3E3"/>
              </w:divBdr>
              <w:divsChild>
                <w:div w:id="1522401625">
                  <w:marLeft w:val="0"/>
                  <w:marRight w:val="0"/>
                  <w:marTop w:val="0"/>
                  <w:marBottom w:val="0"/>
                  <w:divBdr>
                    <w:top w:val="single" w:sz="2" w:space="0" w:color="E3E3E3"/>
                    <w:left w:val="single" w:sz="2" w:space="0" w:color="E3E3E3"/>
                    <w:bottom w:val="single" w:sz="2" w:space="0" w:color="E3E3E3"/>
                    <w:right w:val="single" w:sz="2" w:space="0" w:color="E3E3E3"/>
                  </w:divBdr>
                  <w:divsChild>
                    <w:div w:id="775171931">
                      <w:marLeft w:val="0"/>
                      <w:marRight w:val="0"/>
                      <w:marTop w:val="0"/>
                      <w:marBottom w:val="0"/>
                      <w:divBdr>
                        <w:top w:val="single" w:sz="2" w:space="0" w:color="E3E3E3"/>
                        <w:left w:val="single" w:sz="2" w:space="0" w:color="E3E3E3"/>
                        <w:bottom w:val="single" w:sz="2" w:space="0" w:color="E3E3E3"/>
                        <w:right w:val="single" w:sz="2" w:space="0" w:color="E3E3E3"/>
                      </w:divBdr>
                      <w:divsChild>
                        <w:div w:id="255595783">
                          <w:marLeft w:val="0"/>
                          <w:marRight w:val="0"/>
                          <w:marTop w:val="0"/>
                          <w:marBottom w:val="0"/>
                          <w:divBdr>
                            <w:top w:val="single" w:sz="2" w:space="0" w:color="E3E3E3"/>
                            <w:left w:val="single" w:sz="2" w:space="0" w:color="E3E3E3"/>
                            <w:bottom w:val="single" w:sz="2" w:space="0" w:color="E3E3E3"/>
                            <w:right w:val="single" w:sz="2" w:space="0" w:color="E3E3E3"/>
                          </w:divBdr>
                          <w:divsChild>
                            <w:div w:id="899940639">
                              <w:marLeft w:val="0"/>
                              <w:marRight w:val="0"/>
                              <w:marTop w:val="100"/>
                              <w:marBottom w:val="100"/>
                              <w:divBdr>
                                <w:top w:val="single" w:sz="2" w:space="0" w:color="E3E3E3"/>
                                <w:left w:val="single" w:sz="2" w:space="0" w:color="E3E3E3"/>
                                <w:bottom w:val="single" w:sz="2" w:space="0" w:color="E3E3E3"/>
                                <w:right w:val="single" w:sz="2" w:space="0" w:color="E3E3E3"/>
                              </w:divBdr>
                              <w:divsChild>
                                <w:div w:id="346519318">
                                  <w:marLeft w:val="0"/>
                                  <w:marRight w:val="0"/>
                                  <w:marTop w:val="0"/>
                                  <w:marBottom w:val="0"/>
                                  <w:divBdr>
                                    <w:top w:val="single" w:sz="2" w:space="0" w:color="E3E3E3"/>
                                    <w:left w:val="single" w:sz="2" w:space="0" w:color="E3E3E3"/>
                                    <w:bottom w:val="single" w:sz="2" w:space="0" w:color="E3E3E3"/>
                                    <w:right w:val="single" w:sz="2" w:space="0" w:color="E3E3E3"/>
                                  </w:divBdr>
                                  <w:divsChild>
                                    <w:div w:id="1829207673">
                                      <w:marLeft w:val="0"/>
                                      <w:marRight w:val="0"/>
                                      <w:marTop w:val="0"/>
                                      <w:marBottom w:val="0"/>
                                      <w:divBdr>
                                        <w:top w:val="single" w:sz="2" w:space="0" w:color="E3E3E3"/>
                                        <w:left w:val="single" w:sz="2" w:space="0" w:color="E3E3E3"/>
                                        <w:bottom w:val="single" w:sz="2" w:space="0" w:color="E3E3E3"/>
                                        <w:right w:val="single" w:sz="2" w:space="0" w:color="E3E3E3"/>
                                      </w:divBdr>
                                      <w:divsChild>
                                        <w:div w:id="1802307407">
                                          <w:marLeft w:val="0"/>
                                          <w:marRight w:val="0"/>
                                          <w:marTop w:val="0"/>
                                          <w:marBottom w:val="0"/>
                                          <w:divBdr>
                                            <w:top w:val="single" w:sz="2" w:space="0" w:color="E3E3E3"/>
                                            <w:left w:val="single" w:sz="2" w:space="0" w:color="E3E3E3"/>
                                            <w:bottom w:val="single" w:sz="2" w:space="0" w:color="E3E3E3"/>
                                            <w:right w:val="single" w:sz="2" w:space="0" w:color="E3E3E3"/>
                                          </w:divBdr>
                                          <w:divsChild>
                                            <w:div w:id="1974168353">
                                              <w:marLeft w:val="0"/>
                                              <w:marRight w:val="0"/>
                                              <w:marTop w:val="0"/>
                                              <w:marBottom w:val="0"/>
                                              <w:divBdr>
                                                <w:top w:val="single" w:sz="2" w:space="0" w:color="E3E3E3"/>
                                                <w:left w:val="single" w:sz="2" w:space="0" w:color="E3E3E3"/>
                                                <w:bottom w:val="single" w:sz="2" w:space="0" w:color="E3E3E3"/>
                                                <w:right w:val="single" w:sz="2" w:space="0" w:color="E3E3E3"/>
                                              </w:divBdr>
                                              <w:divsChild>
                                                <w:div w:id="357859003">
                                                  <w:marLeft w:val="0"/>
                                                  <w:marRight w:val="0"/>
                                                  <w:marTop w:val="0"/>
                                                  <w:marBottom w:val="0"/>
                                                  <w:divBdr>
                                                    <w:top w:val="single" w:sz="2" w:space="0" w:color="E3E3E3"/>
                                                    <w:left w:val="single" w:sz="2" w:space="0" w:color="E3E3E3"/>
                                                    <w:bottom w:val="single" w:sz="2" w:space="0" w:color="E3E3E3"/>
                                                    <w:right w:val="single" w:sz="2" w:space="0" w:color="E3E3E3"/>
                                                  </w:divBdr>
                                                  <w:divsChild>
                                                    <w:div w:id="16437770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624119479">
          <w:marLeft w:val="0"/>
          <w:marRight w:val="0"/>
          <w:marTop w:val="0"/>
          <w:marBottom w:val="0"/>
          <w:divBdr>
            <w:top w:val="none" w:sz="0" w:space="0" w:color="auto"/>
            <w:left w:val="none" w:sz="0" w:space="0" w:color="auto"/>
            <w:bottom w:val="none" w:sz="0" w:space="0" w:color="auto"/>
            <w:right w:val="none" w:sz="0" w:space="0" w:color="auto"/>
          </w:divBdr>
        </w:div>
      </w:divsChild>
    </w:div>
    <w:div w:id="186293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doi.org/10.1007/s13278-021-00776-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jyoti.sondhi1723@gmail.com" TargetMode="Externa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barChart>
        <c:barDir val="col"/>
        <c:grouping val="clustered"/>
        <c:ser>
          <c:idx val="0"/>
          <c:order val="0"/>
          <c:tx>
            <c:strRef>
              <c:f>Sheet1!$B$1</c:f>
              <c:strCache>
                <c:ptCount val="1"/>
                <c:pt idx="0">
                  <c:v>Decision Tree</c:v>
                </c:pt>
              </c:strCache>
            </c:strRef>
          </c:tx>
          <c:cat>
            <c:strRef>
              <c:f>Sheet1!$A$2:$A$5</c:f>
              <c:strCache>
                <c:ptCount val="4"/>
                <c:pt idx="0">
                  <c:v>Accuracy</c:v>
                </c:pt>
                <c:pt idx="1">
                  <c:v>Precision</c:v>
                </c:pt>
                <c:pt idx="2">
                  <c:v>Recall</c:v>
                </c:pt>
                <c:pt idx="3">
                  <c:v>F-1 Score</c:v>
                </c:pt>
              </c:strCache>
            </c:strRef>
          </c:cat>
          <c:val>
            <c:numRef>
              <c:f>Sheet1!$B$2:$B$5</c:f>
              <c:numCache>
                <c:formatCode>0.00%</c:formatCode>
                <c:ptCount val="4"/>
                <c:pt idx="0">
                  <c:v>0.98599999999999999</c:v>
                </c:pt>
                <c:pt idx="1">
                  <c:v>0.97200000000000042</c:v>
                </c:pt>
                <c:pt idx="2">
                  <c:v>0.96100000000000052</c:v>
                </c:pt>
                <c:pt idx="3">
                  <c:v>0.98099999999999998</c:v>
                </c:pt>
              </c:numCache>
            </c:numRef>
          </c:val>
        </c:ser>
        <c:ser>
          <c:idx val="1"/>
          <c:order val="1"/>
          <c:tx>
            <c:strRef>
              <c:f>Sheet1!$C$1</c:f>
              <c:strCache>
                <c:ptCount val="1"/>
                <c:pt idx="0">
                  <c:v>SVM</c:v>
                </c:pt>
              </c:strCache>
            </c:strRef>
          </c:tx>
          <c:cat>
            <c:strRef>
              <c:f>Sheet1!$A$2:$A$5</c:f>
              <c:strCache>
                <c:ptCount val="4"/>
                <c:pt idx="0">
                  <c:v>Accuracy</c:v>
                </c:pt>
                <c:pt idx="1">
                  <c:v>Precision</c:v>
                </c:pt>
                <c:pt idx="2">
                  <c:v>Recall</c:v>
                </c:pt>
                <c:pt idx="3">
                  <c:v>F-1 Score</c:v>
                </c:pt>
              </c:strCache>
            </c:strRef>
          </c:cat>
          <c:val>
            <c:numRef>
              <c:f>Sheet1!$C$2:$C$5</c:f>
              <c:numCache>
                <c:formatCode>0.00%</c:formatCode>
                <c:ptCount val="4"/>
                <c:pt idx="0">
                  <c:v>0.88300000000000012</c:v>
                </c:pt>
                <c:pt idx="1">
                  <c:v>0.87600000000000056</c:v>
                </c:pt>
                <c:pt idx="2">
                  <c:v>0.85900000000000054</c:v>
                </c:pt>
                <c:pt idx="3">
                  <c:v>0.87300000000000055</c:v>
                </c:pt>
              </c:numCache>
            </c:numRef>
          </c:val>
        </c:ser>
        <c:axId val="156940928"/>
        <c:axId val="156946816"/>
      </c:barChart>
      <c:catAx>
        <c:axId val="156940928"/>
        <c:scaling>
          <c:orientation val="minMax"/>
        </c:scaling>
        <c:axPos val="b"/>
        <c:tickLblPos val="nextTo"/>
        <c:txPr>
          <a:bodyPr/>
          <a:lstStyle/>
          <a:p>
            <a:pPr>
              <a:defRPr lang="en-IN"/>
            </a:pPr>
            <a:endParaRPr lang="en-US"/>
          </a:p>
        </c:txPr>
        <c:crossAx val="156946816"/>
        <c:crosses val="autoZero"/>
        <c:auto val="1"/>
        <c:lblAlgn val="ctr"/>
        <c:lblOffset val="100"/>
      </c:catAx>
      <c:valAx>
        <c:axId val="156946816"/>
        <c:scaling>
          <c:orientation val="minMax"/>
        </c:scaling>
        <c:axPos val="l"/>
        <c:majorGridlines/>
        <c:numFmt formatCode="0.00%" sourceLinked="1"/>
        <c:tickLblPos val="nextTo"/>
        <c:txPr>
          <a:bodyPr/>
          <a:lstStyle/>
          <a:p>
            <a:pPr>
              <a:defRPr lang="en-IN"/>
            </a:pPr>
            <a:endParaRPr lang="en-US"/>
          </a:p>
        </c:txPr>
        <c:crossAx val="156940928"/>
        <c:crosses val="autoZero"/>
        <c:crossBetween val="between"/>
      </c:valAx>
    </c:plotArea>
    <c:legend>
      <c:legendPos val="r"/>
      <c:txPr>
        <a:bodyPr/>
        <a:lstStyle/>
        <a:p>
          <a:pPr>
            <a:defRPr lang="en-IN"/>
          </a:pPr>
          <a:endParaRPr lang="en-US"/>
        </a:p>
      </c:txP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F8E145-168B-4F7B-A966-D05423DC3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2933</Words>
  <Characters>16721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University at Buffalo</Company>
  <LinksUpToDate>false</LinksUpToDate>
  <CharactersWithSpaces>19615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Editor</dc:creator>
  <cp:lastModifiedBy>admiN</cp:lastModifiedBy>
  <cp:revision>3</cp:revision>
  <dcterms:created xsi:type="dcterms:W3CDTF">2024-10-15T16:22:00Z</dcterms:created>
  <dcterms:modified xsi:type="dcterms:W3CDTF">2024-10-17T06:45:00Z</dcterms:modified>
</cp:coreProperties>
</file>