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F6D27" w:rsidRDefault="009F6D27">
      <w:pPr>
        <w:jc w:val="both"/>
        <w:rPr>
          <w:rFonts w:ascii="Times New Roman" w:eastAsia="Times New Roman" w:hAnsi="Times New Roman" w:cs="Times New Roman"/>
          <w:sz w:val="24"/>
          <w:szCs w:val="24"/>
        </w:rPr>
      </w:pPr>
    </w:p>
    <w:p w:rsidR="009F6D27" w:rsidRDefault="00CF395B">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A</w:t>
      </w:r>
      <w:r w:rsidR="00077134">
        <w:rPr>
          <w:rFonts w:ascii="Times New Roman" w:eastAsia="Times New Roman" w:hAnsi="Times New Roman" w:cs="Times New Roman"/>
          <w:b/>
          <w:sz w:val="36"/>
          <w:szCs w:val="36"/>
        </w:rPr>
        <w:t xml:space="preserve">rtificial </w:t>
      </w:r>
      <w:r>
        <w:rPr>
          <w:rFonts w:ascii="Times New Roman" w:eastAsia="Times New Roman" w:hAnsi="Times New Roman" w:cs="Times New Roman"/>
          <w:b/>
          <w:sz w:val="36"/>
          <w:szCs w:val="36"/>
        </w:rPr>
        <w:t>I</w:t>
      </w:r>
      <w:r w:rsidR="00077134">
        <w:rPr>
          <w:rFonts w:ascii="Times New Roman" w:eastAsia="Times New Roman" w:hAnsi="Times New Roman" w:cs="Times New Roman"/>
          <w:b/>
          <w:sz w:val="36"/>
          <w:szCs w:val="36"/>
        </w:rPr>
        <w:t>ntelligence</w:t>
      </w:r>
      <w:r>
        <w:rPr>
          <w:rFonts w:ascii="Times New Roman" w:eastAsia="Times New Roman" w:hAnsi="Times New Roman" w:cs="Times New Roman"/>
          <w:b/>
          <w:sz w:val="36"/>
          <w:szCs w:val="36"/>
        </w:rPr>
        <w:t xml:space="preserve"> in </w:t>
      </w:r>
      <w:r w:rsidR="00077134">
        <w:rPr>
          <w:rFonts w:ascii="Times New Roman" w:eastAsia="Times New Roman" w:hAnsi="Times New Roman" w:cs="Times New Roman"/>
          <w:b/>
          <w:sz w:val="36"/>
          <w:szCs w:val="36"/>
        </w:rPr>
        <w:t xml:space="preserve">the Contemporary </w:t>
      </w:r>
      <w:r>
        <w:rPr>
          <w:rFonts w:ascii="Times New Roman" w:eastAsia="Times New Roman" w:hAnsi="Times New Roman" w:cs="Times New Roman"/>
          <w:b/>
          <w:sz w:val="36"/>
          <w:szCs w:val="36"/>
        </w:rPr>
        <w:t>Purchase Recommendations</w:t>
      </w:r>
      <w:r w:rsidR="00077134">
        <w:rPr>
          <w:rFonts w:ascii="Times New Roman" w:eastAsia="Times New Roman" w:hAnsi="Times New Roman" w:cs="Times New Roman"/>
          <w:b/>
          <w:sz w:val="36"/>
          <w:szCs w:val="36"/>
        </w:rPr>
        <w:t xml:space="preserve"> – A Bibliometric Analysis</w:t>
      </w:r>
    </w:p>
    <w:p w:rsidR="003C79CD" w:rsidRDefault="003C79CD">
      <w:pPr>
        <w:jc w:val="center"/>
        <w:rPr>
          <w:rFonts w:ascii="Times New Roman" w:eastAsia="Times New Roman" w:hAnsi="Times New Roman" w:cs="Times New Roman"/>
          <w:b/>
          <w:sz w:val="36"/>
          <w:szCs w:val="36"/>
        </w:rPr>
      </w:pPr>
      <w:bookmarkStart w:id="0" w:name="_GoBack"/>
      <w:bookmarkEnd w:id="0"/>
    </w:p>
    <w:p w:rsidR="005C477A" w:rsidRPr="005C477A" w:rsidRDefault="005E43FE" w:rsidP="005C477A">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5C477A" w:rsidRPr="005C477A">
        <w:rPr>
          <w:rFonts w:ascii="Times New Roman" w:eastAsia="Times New Roman" w:hAnsi="Times New Roman" w:cs="Times New Roman"/>
          <w:sz w:val="24"/>
          <w:szCs w:val="24"/>
        </w:rPr>
        <w:t>Most Beauty Akter</w:t>
      </w:r>
    </w:p>
    <w:p w:rsidR="005C477A" w:rsidRPr="005C477A" w:rsidRDefault="005C477A" w:rsidP="005C477A">
      <w:pPr>
        <w:jc w:val="center"/>
        <w:rPr>
          <w:rFonts w:ascii="Times New Roman" w:eastAsia="Times New Roman" w:hAnsi="Times New Roman" w:cs="Times New Roman"/>
          <w:sz w:val="24"/>
          <w:szCs w:val="24"/>
        </w:rPr>
      </w:pPr>
      <w:r w:rsidRPr="005C477A">
        <w:rPr>
          <w:rFonts w:ascii="Times New Roman" w:eastAsia="Times New Roman" w:hAnsi="Times New Roman" w:cs="Times New Roman"/>
          <w:sz w:val="24"/>
          <w:szCs w:val="24"/>
        </w:rPr>
        <w:t>Major: International Trade</w:t>
      </w:r>
    </w:p>
    <w:p w:rsidR="005C477A" w:rsidRPr="005C477A" w:rsidRDefault="005C477A" w:rsidP="005C477A">
      <w:pPr>
        <w:jc w:val="center"/>
        <w:rPr>
          <w:rFonts w:ascii="Times New Roman" w:eastAsia="Times New Roman" w:hAnsi="Times New Roman" w:cs="Times New Roman"/>
          <w:sz w:val="24"/>
          <w:szCs w:val="24"/>
        </w:rPr>
      </w:pPr>
      <w:r w:rsidRPr="005C477A">
        <w:rPr>
          <w:rFonts w:ascii="Times New Roman" w:eastAsia="Times New Roman" w:hAnsi="Times New Roman" w:cs="Times New Roman"/>
          <w:sz w:val="24"/>
          <w:szCs w:val="24"/>
        </w:rPr>
        <w:t>Department: School of Economics and Management</w:t>
      </w:r>
    </w:p>
    <w:p w:rsidR="00666691" w:rsidRDefault="005C477A" w:rsidP="005C477A">
      <w:pPr>
        <w:jc w:val="center"/>
        <w:rPr>
          <w:rFonts w:ascii="Times New Roman" w:eastAsia="Times New Roman" w:hAnsi="Times New Roman" w:cs="Times New Roman"/>
          <w:sz w:val="24"/>
          <w:szCs w:val="24"/>
        </w:rPr>
      </w:pPr>
      <w:r w:rsidRPr="005C477A">
        <w:rPr>
          <w:rFonts w:ascii="Times New Roman" w:eastAsia="Times New Roman" w:hAnsi="Times New Roman" w:cs="Times New Roman"/>
          <w:sz w:val="24"/>
          <w:szCs w:val="24"/>
        </w:rPr>
        <w:t xml:space="preserve">University: University of Science and Technology Beijing </w:t>
      </w:r>
    </w:p>
    <w:p w:rsidR="005C477A" w:rsidRPr="005C477A" w:rsidRDefault="005C477A" w:rsidP="005C477A">
      <w:pPr>
        <w:jc w:val="center"/>
        <w:rPr>
          <w:rFonts w:ascii="Times New Roman" w:eastAsia="Times New Roman" w:hAnsi="Times New Roman" w:cs="Times New Roman"/>
          <w:sz w:val="24"/>
          <w:szCs w:val="24"/>
        </w:rPr>
      </w:pPr>
      <w:r w:rsidRPr="005C477A">
        <w:rPr>
          <w:rFonts w:ascii="Times New Roman" w:eastAsia="Times New Roman" w:hAnsi="Times New Roman" w:cs="Times New Roman"/>
          <w:sz w:val="24"/>
          <w:szCs w:val="24"/>
        </w:rPr>
        <w:t>Email:nuronnaharbeauty@gmail.com</w:t>
      </w:r>
    </w:p>
    <w:p w:rsidR="005C477A" w:rsidRPr="005C477A" w:rsidRDefault="005C477A" w:rsidP="005C477A">
      <w:pPr>
        <w:jc w:val="center"/>
        <w:rPr>
          <w:rFonts w:ascii="Times New Roman" w:eastAsia="Times New Roman" w:hAnsi="Times New Roman" w:cs="Times New Roman"/>
          <w:sz w:val="24"/>
          <w:szCs w:val="24"/>
        </w:rPr>
      </w:pPr>
    </w:p>
    <w:p w:rsidR="005C477A" w:rsidRPr="005C477A" w:rsidRDefault="005C477A" w:rsidP="005C477A">
      <w:pPr>
        <w:jc w:val="center"/>
        <w:rPr>
          <w:rFonts w:ascii="Times New Roman" w:eastAsia="Times New Roman" w:hAnsi="Times New Roman" w:cs="Times New Roman"/>
          <w:sz w:val="24"/>
          <w:szCs w:val="24"/>
        </w:rPr>
      </w:pPr>
      <w:r w:rsidRPr="005C477A">
        <w:rPr>
          <w:rFonts w:ascii="Times New Roman" w:eastAsia="Times New Roman" w:hAnsi="Times New Roman" w:cs="Times New Roman"/>
          <w:sz w:val="24"/>
          <w:szCs w:val="24"/>
        </w:rPr>
        <w:t>Mohammad Iftekhar Ashik Imran</w:t>
      </w:r>
    </w:p>
    <w:p w:rsidR="005C477A" w:rsidRPr="005C477A" w:rsidRDefault="005C477A" w:rsidP="005C477A">
      <w:pPr>
        <w:jc w:val="center"/>
        <w:rPr>
          <w:rFonts w:ascii="Times New Roman" w:eastAsia="Times New Roman" w:hAnsi="Times New Roman" w:cs="Times New Roman"/>
          <w:sz w:val="24"/>
          <w:szCs w:val="24"/>
        </w:rPr>
      </w:pPr>
      <w:r w:rsidRPr="005C477A">
        <w:rPr>
          <w:rFonts w:ascii="Times New Roman" w:eastAsia="Times New Roman" w:hAnsi="Times New Roman" w:cs="Times New Roman"/>
          <w:sz w:val="24"/>
          <w:szCs w:val="24"/>
        </w:rPr>
        <w:t>Major: Applied Economics</w:t>
      </w:r>
    </w:p>
    <w:p w:rsidR="005C477A" w:rsidRPr="005C477A" w:rsidRDefault="005C477A" w:rsidP="005C477A">
      <w:pPr>
        <w:jc w:val="center"/>
        <w:rPr>
          <w:rFonts w:ascii="Times New Roman" w:eastAsia="Times New Roman" w:hAnsi="Times New Roman" w:cs="Times New Roman"/>
          <w:sz w:val="24"/>
          <w:szCs w:val="24"/>
        </w:rPr>
      </w:pPr>
      <w:r w:rsidRPr="005C477A">
        <w:rPr>
          <w:rFonts w:ascii="Times New Roman" w:eastAsia="Times New Roman" w:hAnsi="Times New Roman" w:cs="Times New Roman"/>
          <w:sz w:val="24"/>
          <w:szCs w:val="24"/>
        </w:rPr>
        <w:t>Department: School of Economics &amp; Finance</w:t>
      </w:r>
    </w:p>
    <w:p w:rsidR="005C477A" w:rsidRPr="005C477A" w:rsidRDefault="005C477A" w:rsidP="005C477A">
      <w:pPr>
        <w:jc w:val="center"/>
        <w:rPr>
          <w:rFonts w:ascii="Times New Roman" w:eastAsia="Times New Roman" w:hAnsi="Times New Roman" w:cs="Times New Roman"/>
          <w:sz w:val="24"/>
          <w:szCs w:val="24"/>
        </w:rPr>
      </w:pPr>
      <w:r w:rsidRPr="005C477A">
        <w:rPr>
          <w:rFonts w:ascii="Times New Roman" w:eastAsia="Times New Roman" w:hAnsi="Times New Roman" w:cs="Times New Roman"/>
          <w:sz w:val="24"/>
          <w:szCs w:val="24"/>
        </w:rPr>
        <w:t>Xian Jiaotong University</w:t>
      </w:r>
    </w:p>
    <w:p w:rsidR="005C477A" w:rsidRPr="005C477A" w:rsidRDefault="005C477A" w:rsidP="005C477A">
      <w:pPr>
        <w:jc w:val="center"/>
        <w:rPr>
          <w:rFonts w:ascii="Times New Roman" w:eastAsia="Times New Roman" w:hAnsi="Times New Roman" w:cs="Times New Roman"/>
          <w:sz w:val="24"/>
          <w:szCs w:val="24"/>
        </w:rPr>
      </w:pPr>
      <w:r w:rsidRPr="005C477A">
        <w:rPr>
          <w:rFonts w:ascii="Times New Roman" w:eastAsia="Times New Roman" w:hAnsi="Times New Roman" w:cs="Times New Roman"/>
          <w:sz w:val="24"/>
          <w:szCs w:val="24"/>
        </w:rPr>
        <w:t xml:space="preserve">Email: Imraneco@stu.xjtu.edu.cn </w:t>
      </w:r>
    </w:p>
    <w:p w:rsidR="005C477A" w:rsidRPr="005C477A" w:rsidRDefault="005C477A" w:rsidP="005C477A">
      <w:pPr>
        <w:jc w:val="center"/>
        <w:rPr>
          <w:rFonts w:ascii="Times New Roman" w:eastAsia="Times New Roman" w:hAnsi="Times New Roman" w:cs="Times New Roman"/>
          <w:sz w:val="24"/>
          <w:szCs w:val="24"/>
        </w:rPr>
      </w:pPr>
    </w:p>
    <w:p w:rsidR="005C477A" w:rsidRPr="005C477A" w:rsidRDefault="005C477A" w:rsidP="005C477A">
      <w:pPr>
        <w:jc w:val="center"/>
        <w:rPr>
          <w:rFonts w:ascii="Times New Roman" w:eastAsia="Times New Roman" w:hAnsi="Times New Roman" w:cs="Times New Roman"/>
          <w:sz w:val="24"/>
          <w:szCs w:val="24"/>
        </w:rPr>
      </w:pPr>
      <w:r w:rsidRPr="005C477A">
        <w:rPr>
          <w:rFonts w:ascii="Times New Roman" w:eastAsia="Times New Roman" w:hAnsi="Times New Roman" w:cs="Times New Roman"/>
          <w:sz w:val="24"/>
          <w:szCs w:val="24"/>
        </w:rPr>
        <w:t>Istiaque Mahmud</w:t>
      </w:r>
    </w:p>
    <w:p w:rsidR="005C477A" w:rsidRPr="005C477A" w:rsidRDefault="005C477A" w:rsidP="005C477A">
      <w:pPr>
        <w:jc w:val="center"/>
        <w:rPr>
          <w:rFonts w:ascii="Times New Roman" w:eastAsia="Times New Roman" w:hAnsi="Times New Roman" w:cs="Times New Roman"/>
          <w:sz w:val="24"/>
          <w:szCs w:val="24"/>
        </w:rPr>
      </w:pPr>
      <w:r w:rsidRPr="005C477A">
        <w:rPr>
          <w:rFonts w:ascii="Times New Roman" w:eastAsia="Times New Roman" w:hAnsi="Times New Roman" w:cs="Times New Roman"/>
          <w:sz w:val="24"/>
          <w:szCs w:val="24"/>
        </w:rPr>
        <w:t xml:space="preserve">University: Midwestern State University </w:t>
      </w:r>
    </w:p>
    <w:p w:rsidR="005C477A" w:rsidRPr="005C477A" w:rsidRDefault="005C477A" w:rsidP="005C477A">
      <w:pPr>
        <w:jc w:val="center"/>
        <w:rPr>
          <w:rFonts w:ascii="Times New Roman" w:eastAsia="Times New Roman" w:hAnsi="Times New Roman" w:cs="Times New Roman"/>
          <w:sz w:val="24"/>
          <w:szCs w:val="24"/>
        </w:rPr>
      </w:pPr>
      <w:r w:rsidRPr="005C477A">
        <w:rPr>
          <w:rFonts w:ascii="Times New Roman" w:eastAsia="Times New Roman" w:hAnsi="Times New Roman" w:cs="Times New Roman"/>
          <w:sz w:val="24"/>
          <w:szCs w:val="24"/>
        </w:rPr>
        <w:t xml:space="preserve">Major: Business Analytics </w:t>
      </w:r>
    </w:p>
    <w:p w:rsidR="005C477A" w:rsidRPr="005C477A" w:rsidRDefault="005C477A" w:rsidP="005C477A">
      <w:pPr>
        <w:jc w:val="center"/>
        <w:rPr>
          <w:rFonts w:ascii="Times New Roman" w:eastAsia="Times New Roman" w:hAnsi="Times New Roman" w:cs="Times New Roman"/>
          <w:sz w:val="24"/>
          <w:szCs w:val="24"/>
        </w:rPr>
      </w:pPr>
      <w:r w:rsidRPr="005C477A">
        <w:rPr>
          <w:rFonts w:ascii="Times New Roman" w:eastAsia="Times New Roman" w:hAnsi="Times New Roman" w:cs="Times New Roman"/>
          <w:sz w:val="24"/>
          <w:szCs w:val="24"/>
        </w:rPr>
        <w:t>Email: imr.rafat@gmail.com</w:t>
      </w:r>
    </w:p>
    <w:p w:rsidR="009F6D27" w:rsidRDefault="009F6D27">
      <w:pPr>
        <w:jc w:val="center"/>
        <w:rPr>
          <w:rFonts w:ascii="Times New Roman" w:eastAsia="Times New Roman" w:hAnsi="Times New Roman" w:cs="Times New Roman"/>
          <w:sz w:val="24"/>
          <w:szCs w:val="24"/>
        </w:rPr>
      </w:pPr>
    </w:p>
    <w:p w:rsidR="009F6D27" w:rsidRDefault="009F6D27">
      <w:pPr>
        <w:jc w:val="both"/>
        <w:rPr>
          <w:rFonts w:ascii="Times New Roman" w:eastAsia="Times New Roman" w:hAnsi="Times New Roman" w:cs="Times New Roman"/>
          <w:sz w:val="24"/>
          <w:szCs w:val="24"/>
        </w:rPr>
      </w:pPr>
    </w:p>
    <w:p w:rsidR="009F6D27" w:rsidRPr="00346889" w:rsidRDefault="008E7DD6">
      <w:pPr>
        <w:shd w:val="clear" w:color="000000" w:fill="FFFFFF"/>
        <w:jc w:val="both"/>
        <w:rPr>
          <w:rFonts w:ascii="Times New Roman" w:eastAsia="Times New Roman" w:hAnsi="Times New Roman" w:cs="Times New Roman"/>
          <w:b/>
          <w:sz w:val="24"/>
          <w:szCs w:val="24"/>
        </w:rPr>
      </w:pPr>
      <w:r w:rsidRPr="00346889">
        <w:rPr>
          <w:rFonts w:ascii="Times New Roman" w:eastAsia="Times New Roman" w:hAnsi="Times New Roman" w:cs="Times New Roman"/>
          <w:b/>
          <w:sz w:val="24"/>
          <w:szCs w:val="24"/>
        </w:rPr>
        <w:t>Abstract</w:t>
      </w:r>
    </w:p>
    <w:p w:rsidR="008E7DD6" w:rsidRDefault="008E7DD6">
      <w:pPr>
        <w:shd w:val="clear" w:color="000000" w:fill="FFFFFF"/>
        <w:jc w:val="both"/>
        <w:rPr>
          <w:rFonts w:ascii="Times New Roman" w:eastAsia="Times New Roman" w:hAnsi="Times New Roman" w:cs="Times New Roman"/>
          <w:sz w:val="24"/>
          <w:szCs w:val="24"/>
        </w:rPr>
      </w:pPr>
    </w:p>
    <w:p w:rsidR="008E7DD6" w:rsidRDefault="008E7DD6" w:rsidP="00346889">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investigates the </w:t>
      </w:r>
      <w:r w:rsidRPr="008E7DD6">
        <w:rPr>
          <w:rFonts w:ascii="Times New Roman" w:eastAsia="Times New Roman" w:hAnsi="Times New Roman" w:cs="Times New Roman"/>
          <w:sz w:val="24"/>
          <w:szCs w:val="24"/>
        </w:rPr>
        <w:t>Artificial Intelligence</w:t>
      </w:r>
      <w:r w:rsidR="00346889">
        <w:rPr>
          <w:rFonts w:ascii="Times New Roman" w:eastAsia="Times New Roman" w:hAnsi="Times New Roman" w:cs="Times New Roman"/>
          <w:sz w:val="24"/>
          <w:szCs w:val="24"/>
        </w:rPr>
        <w:t xml:space="preserve"> (AI)</w:t>
      </w:r>
      <w:r w:rsidRPr="008E7DD6">
        <w:rPr>
          <w:rFonts w:ascii="Times New Roman" w:eastAsia="Times New Roman" w:hAnsi="Times New Roman" w:cs="Times New Roman"/>
          <w:sz w:val="24"/>
          <w:szCs w:val="24"/>
        </w:rPr>
        <w:t xml:space="preserve"> in the </w:t>
      </w:r>
      <w:r w:rsidR="00346889">
        <w:rPr>
          <w:rFonts w:ascii="Times New Roman" w:eastAsia="Times New Roman" w:hAnsi="Times New Roman" w:cs="Times New Roman"/>
          <w:sz w:val="24"/>
          <w:szCs w:val="24"/>
        </w:rPr>
        <w:t>c</w:t>
      </w:r>
      <w:r w:rsidRPr="008E7DD6">
        <w:rPr>
          <w:rFonts w:ascii="Times New Roman" w:eastAsia="Times New Roman" w:hAnsi="Times New Roman" w:cs="Times New Roman"/>
          <w:sz w:val="24"/>
          <w:szCs w:val="24"/>
        </w:rPr>
        <w:t xml:space="preserve">ontemporary </w:t>
      </w:r>
      <w:r w:rsidR="00346889">
        <w:rPr>
          <w:rFonts w:ascii="Times New Roman" w:eastAsia="Times New Roman" w:hAnsi="Times New Roman" w:cs="Times New Roman"/>
          <w:sz w:val="24"/>
          <w:szCs w:val="24"/>
        </w:rPr>
        <w:t>p</w:t>
      </w:r>
      <w:r w:rsidRPr="008E7DD6">
        <w:rPr>
          <w:rFonts w:ascii="Times New Roman" w:eastAsia="Times New Roman" w:hAnsi="Times New Roman" w:cs="Times New Roman"/>
          <w:sz w:val="24"/>
          <w:szCs w:val="24"/>
        </w:rPr>
        <w:t xml:space="preserve">urchase </w:t>
      </w:r>
      <w:r w:rsidR="00346889">
        <w:rPr>
          <w:rFonts w:ascii="Times New Roman" w:eastAsia="Times New Roman" w:hAnsi="Times New Roman" w:cs="Times New Roman"/>
          <w:sz w:val="24"/>
          <w:szCs w:val="24"/>
        </w:rPr>
        <w:t>r</w:t>
      </w:r>
      <w:r w:rsidRPr="008E7DD6">
        <w:rPr>
          <w:rFonts w:ascii="Times New Roman" w:eastAsia="Times New Roman" w:hAnsi="Times New Roman" w:cs="Times New Roman"/>
          <w:sz w:val="24"/>
          <w:szCs w:val="24"/>
        </w:rPr>
        <w:t xml:space="preserve">ecommendations </w:t>
      </w:r>
      <w:r w:rsidR="00346889">
        <w:rPr>
          <w:rFonts w:ascii="Times New Roman" w:eastAsia="Times New Roman" w:hAnsi="Times New Roman" w:cs="Times New Roman"/>
          <w:sz w:val="24"/>
          <w:szCs w:val="24"/>
        </w:rPr>
        <w:t>with</w:t>
      </w:r>
      <w:r w:rsidRPr="008E7DD6">
        <w:rPr>
          <w:rFonts w:ascii="Times New Roman" w:eastAsia="Times New Roman" w:hAnsi="Times New Roman" w:cs="Times New Roman"/>
          <w:sz w:val="24"/>
          <w:szCs w:val="24"/>
        </w:rPr>
        <w:t xml:space="preserve"> A Bibliometric Analysis</w:t>
      </w:r>
      <w:r w:rsidR="00346889">
        <w:rPr>
          <w:rFonts w:ascii="Times New Roman" w:eastAsia="Times New Roman" w:hAnsi="Times New Roman" w:cs="Times New Roman"/>
          <w:sz w:val="24"/>
          <w:szCs w:val="24"/>
        </w:rPr>
        <w:t xml:space="preserve">. The key purpose of this paper is to to examine how using AI could improve customers' general experiences. </w:t>
      </w:r>
      <w:r w:rsidR="00346889">
        <w:rPr>
          <w:rFonts w:ascii="Times New Roman" w:eastAsia="Times New Roman" w:hAnsi="Times New Roman" w:cs="Times New Roman"/>
          <w:color w:val="222222"/>
          <w:sz w:val="24"/>
          <w:szCs w:val="24"/>
        </w:rPr>
        <w:t xml:space="preserve">A systematic literature review has been used, concentrating on the areas of artificial intelligence (AI), digital marketing, purchase recommendation, strategic plans, customized content, sales, customer satisfaction, and customer retention. Findings of the study shows that </w:t>
      </w:r>
      <w:r w:rsidR="00346889">
        <w:rPr>
          <w:rFonts w:ascii="Times New Roman" w:eastAsia="Times New Roman" w:hAnsi="Times New Roman" w:cs="Times New Roman"/>
          <w:sz w:val="24"/>
          <w:szCs w:val="24"/>
        </w:rPr>
        <w:t xml:space="preserve">using AI for purchase recommendation could significantly improve customers' general experiences and satisfaction level. The paper has significant implications for the policymakers and relevant stakeholders. The study is limited with qualitative analysis only that may impact generalizability. </w:t>
      </w:r>
    </w:p>
    <w:p w:rsidR="00346889" w:rsidRDefault="00346889" w:rsidP="00346889">
      <w:pPr>
        <w:rPr>
          <w:rFonts w:ascii="Times New Roman" w:eastAsia="Times New Roman" w:hAnsi="Times New Roman" w:cs="Times New Roman"/>
          <w:sz w:val="24"/>
          <w:szCs w:val="24"/>
        </w:rPr>
      </w:pPr>
    </w:p>
    <w:p w:rsidR="00346889" w:rsidRPr="00346889" w:rsidRDefault="00346889" w:rsidP="00346889">
      <w:pPr>
        <w:rPr>
          <w:rFonts w:ascii="Times New Roman" w:eastAsia="Times New Roman" w:hAnsi="Times New Roman" w:cs="Times New Roman"/>
          <w:i/>
          <w:sz w:val="24"/>
          <w:szCs w:val="24"/>
        </w:rPr>
      </w:pPr>
      <w:r w:rsidRPr="00346889">
        <w:rPr>
          <w:rFonts w:ascii="Times New Roman" w:eastAsia="Times New Roman" w:hAnsi="Times New Roman" w:cs="Times New Roman"/>
          <w:i/>
          <w:sz w:val="24"/>
          <w:szCs w:val="24"/>
        </w:rPr>
        <w:t>Keywords: Artificial Intelligence (AI), customers' experiences, purchase recommendations, Bibliometric Analysis</w:t>
      </w:r>
    </w:p>
    <w:p w:rsidR="008E7DD6" w:rsidRDefault="008E7DD6" w:rsidP="00346889">
      <w:pPr>
        <w:shd w:val="clear" w:color="000000" w:fill="FFFFFF"/>
        <w:rPr>
          <w:rFonts w:ascii="Times New Roman" w:eastAsia="Times New Roman" w:hAnsi="Times New Roman" w:cs="Times New Roman"/>
          <w:sz w:val="24"/>
          <w:szCs w:val="24"/>
        </w:rPr>
      </w:pPr>
    </w:p>
    <w:p w:rsidR="00790892" w:rsidRDefault="00790892" w:rsidP="00346889">
      <w:pPr>
        <w:shd w:val="clear" w:color="000000" w:fill="FFFFFF"/>
        <w:rPr>
          <w:rFonts w:ascii="Times New Roman" w:eastAsia="Times New Roman" w:hAnsi="Times New Roman" w:cs="Times New Roman"/>
          <w:sz w:val="24"/>
          <w:szCs w:val="24"/>
        </w:rPr>
      </w:pPr>
    </w:p>
    <w:p w:rsidR="00790892" w:rsidRDefault="00790892" w:rsidP="00346889">
      <w:pPr>
        <w:shd w:val="clear" w:color="000000" w:fill="FFFFFF"/>
        <w:rPr>
          <w:rFonts w:ascii="Times New Roman" w:eastAsia="Times New Roman" w:hAnsi="Times New Roman" w:cs="Times New Roman"/>
          <w:sz w:val="24"/>
          <w:szCs w:val="24"/>
        </w:rPr>
      </w:pPr>
    </w:p>
    <w:p w:rsidR="00790892" w:rsidRDefault="00790892" w:rsidP="00346889">
      <w:pPr>
        <w:shd w:val="clear" w:color="000000" w:fill="FFFFFF"/>
        <w:rPr>
          <w:rFonts w:ascii="Times New Roman" w:eastAsia="Times New Roman" w:hAnsi="Times New Roman" w:cs="Times New Roman"/>
          <w:sz w:val="24"/>
          <w:szCs w:val="24"/>
        </w:rPr>
      </w:pPr>
    </w:p>
    <w:p w:rsidR="009F6D27" w:rsidRDefault="009F6D27">
      <w:pPr>
        <w:shd w:val="clear" w:color="000000" w:fill="FFFFFF"/>
        <w:jc w:val="both"/>
        <w:rPr>
          <w:rFonts w:ascii="Times New Roman" w:eastAsia="Times New Roman" w:hAnsi="Times New Roman" w:cs="Times New Roman"/>
          <w:sz w:val="24"/>
          <w:szCs w:val="24"/>
        </w:rPr>
      </w:pPr>
    </w:p>
    <w:p w:rsidR="009F6D27" w:rsidRDefault="00CD1AAD">
      <w:pPr>
        <w:shd w:val="clear" w:color="000000" w:fill="FFFFFF"/>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Introduction </w:t>
      </w:r>
    </w:p>
    <w:p w:rsidR="009F6D27" w:rsidRDefault="009F6D27">
      <w:pPr>
        <w:shd w:val="clear" w:color="000000" w:fill="FFFFFF"/>
        <w:jc w:val="both"/>
        <w:rPr>
          <w:rFonts w:ascii="Times New Roman" w:eastAsia="Times New Roman" w:hAnsi="Times New Roman" w:cs="Times New Roman"/>
          <w:b/>
          <w:sz w:val="24"/>
          <w:szCs w:val="24"/>
        </w:rPr>
      </w:pP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should we be if a machine can think, because it might think more effectively than we do? Even if we were capable of keeping the machines in a subordinate position, such as by strategically turning power off, we should feel incredibly humbled as species”, says Alan Turing on BBC in 1951. Nowadays, people might envision artificial intelligence (AI) as large-scale initiatives like self-driving cars or computers that can communicate with us verbally like Alexa or Siri. While most of these are true and captivating, the reality of AI consists of dozens of tools and applications operating relentlessly in the background to simplify our lives by automating routine chores or generating predictions.  </w:t>
      </w: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Industries as well as society are undergoing a revolution led by artificial intelligence (AI) (Campbell et al., 2020).  Artificial intelligence is prevalent in a lot of sectors now including digital marketing. It has revolutionized the way a business produces content, generates sales, attracts potential customers, lowers their acquisition cost, maintains the consumer experience, etc .The growth and use of AI is being seen in various sectors of life including customer service and finding them the best deals (Campbell et al., 2020). </w:t>
      </w:r>
      <w:r>
        <w:rPr>
          <w:rFonts w:ascii="Times New Roman" w:eastAsia="Times New Roman" w:hAnsi="Times New Roman" w:cs="Times New Roman"/>
          <w:color w:val="333333"/>
          <w:sz w:val="24"/>
          <w:szCs w:val="24"/>
        </w:rPr>
        <w:t xml:space="preserve"> AI is already being widely used in several aspects of digital marketing and will contribute to a radical change in marketing in the future, a</w:t>
      </w:r>
      <w:r>
        <w:rPr>
          <w:rFonts w:ascii="Times New Roman" w:eastAsia="Times New Roman" w:hAnsi="Times New Roman" w:cs="Times New Roman"/>
          <w:sz w:val="24"/>
          <w:szCs w:val="24"/>
        </w:rPr>
        <w:t xml:space="preserve">s </w:t>
      </w:r>
      <w:r>
        <w:rPr>
          <w:rFonts w:ascii="Times New Roman" w:eastAsia="Times New Roman" w:hAnsi="Times New Roman" w:cs="Times New Roman"/>
          <w:color w:val="333333"/>
          <w:sz w:val="24"/>
          <w:szCs w:val="24"/>
        </w:rPr>
        <w:t>(Davenport et al.</w:t>
      </w:r>
      <w:hyperlink r:id="rId8" w:anchor="ref-CR17" w:history="1">
        <w:r>
          <w:rPr>
            <w:rFonts w:ascii="Times New Roman" w:eastAsia="Times New Roman" w:hAnsi="Times New Roman" w:cs="Times New Roman"/>
            <w:color w:val="333333"/>
            <w:sz w:val="24"/>
            <w:szCs w:val="24"/>
          </w:rPr>
          <w:t xml:space="preserve"> </w:t>
        </w:r>
      </w:hyperlink>
      <w:hyperlink r:id="rId9" w:anchor="ref-CR17" w:history="1">
        <w:r>
          <w:rPr>
            <w:rFonts w:ascii="Times New Roman" w:eastAsia="Times New Roman" w:hAnsi="Times New Roman" w:cs="Times New Roman"/>
            <w:color w:val="0563C1"/>
            <w:sz w:val="24"/>
            <w:szCs w:val="24"/>
            <w:u w:val="single"/>
          </w:rPr>
          <w:t>2020</w:t>
        </w:r>
      </w:hyperlink>
      <w:r>
        <w:rPr>
          <w:rFonts w:ascii="Times New Roman" w:eastAsia="Times New Roman" w:hAnsi="Times New Roman" w:cs="Times New Roman"/>
          <w:color w:val="333333"/>
          <w:sz w:val="24"/>
          <w:szCs w:val="24"/>
        </w:rPr>
        <w:t>; Rust</w:t>
      </w:r>
      <w:hyperlink r:id="rId10" w:anchor="ref-CR76" w:history="1">
        <w:r>
          <w:rPr>
            <w:rFonts w:ascii="Times New Roman" w:eastAsia="Times New Roman" w:hAnsi="Times New Roman" w:cs="Times New Roman"/>
            <w:color w:val="333333"/>
            <w:sz w:val="24"/>
            <w:szCs w:val="24"/>
          </w:rPr>
          <w:t xml:space="preserve"> </w:t>
        </w:r>
      </w:hyperlink>
      <w:hyperlink r:id="rId11" w:anchor="ref-CR76" w:history="1">
        <w:r>
          <w:rPr>
            <w:rFonts w:ascii="Times New Roman" w:eastAsia="Times New Roman" w:hAnsi="Times New Roman" w:cs="Times New Roman"/>
            <w:color w:val="0563C1"/>
            <w:sz w:val="24"/>
            <w:szCs w:val="24"/>
            <w:u w:val="single"/>
          </w:rPr>
          <w:t>2020</w:t>
        </w:r>
      </w:hyperlink>
      <w:r>
        <w:rPr>
          <w:rFonts w:ascii="Times New Roman" w:eastAsia="Times New Roman" w:hAnsi="Times New Roman" w:cs="Times New Roman"/>
          <w:color w:val="333333"/>
          <w:sz w:val="24"/>
          <w:szCs w:val="24"/>
        </w:rPr>
        <w:t xml:space="preserve">) claimed. For example, Albert's AI marketing technology is used by RedBalloon to find and connect with new clients. Replika, a chatbot powered by machine learning, soothes customers' emotions by mimicking their communication preferences. The processing of natural language is used by Macy's on Call to offer consumers an in-store personal assistant </w:t>
      </w:r>
      <w:r>
        <w:rPr>
          <w:rFonts w:ascii="Times New Roman" w:eastAsia="Times New Roman" w:hAnsi="Times New Roman" w:cs="Times New Roman"/>
          <w:sz w:val="24"/>
          <w:szCs w:val="24"/>
        </w:rPr>
        <w:t xml:space="preserve">(Campbell et al., 2020).  </w:t>
      </w:r>
    </w:p>
    <w:p w:rsidR="009F6D27" w:rsidRDefault="00CD1AAD">
      <w:pPr>
        <w:shd w:val="clear" w:color="000000" w:fill="FFFFFF"/>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AI marketing campaigns now apply chatbots, product recommendation systems, and customer recognition substantially </w:t>
      </w:r>
      <w:r>
        <w:rPr>
          <w:rFonts w:ascii="Times New Roman" w:eastAsia="Times New Roman" w:hAnsi="Times New Roman" w:cs="Times New Roman"/>
          <w:sz w:val="24"/>
          <w:szCs w:val="24"/>
        </w:rPr>
        <w:t>(Overgoor et al., 2019). It</w:t>
      </w:r>
      <w:r>
        <w:rPr>
          <w:rFonts w:ascii="Times New Roman" w:eastAsia="Times New Roman" w:hAnsi="Times New Roman" w:cs="Times New Roman"/>
          <w:color w:val="222222"/>
          <w:sz w:val="24"/>
          <w:szCs w:val="24"/>
        </w:rPr>
        <w:t xml:space="preserve"> can strengthen connection between customers, goods, and services, and can smoothly meet demand</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rPr>
        <w:t>Wang et al. 2018). Additionally, a report named “Secrets of Artificial Intelligence Winning Consumers: Enabling Human Intelligence” by Capgemini Digital Transformation Research Institute found that 38% of consumers have positive experiences with AI which increases their overall purchase volume exponentially. According to several research studies, customer perceptions of value (</w:t>
      </w:r>
      <w:r>
        <w:rPr>
          <w:rFonts w:ascii="Times New Roman" w:eastAsia="Times New Roman" w:hAnsi="Times New Roman" w:cs="Times New Roman"/>
          <w:sz w:val="24"/>
          <w:szCs w:val="24"/>
        </w:rPr>
        <w:t xml:space="preserve">Lalicic &amp; </w:t>
      </w:r>
      <w:r>
        <w:rPr>
          <w:rFonts w:ascii="Times New Roman" w:eastAsia="Times New Roman" w:hAnsi="Times New Roman" w:cs="Times New Roman"/>
          <w:sz w:val="24"/>
          <w:szCs w:val="24"/>
        </w:rPr>
        <w:lastRenderedPageBreak/>
        <w:t>Weismayer, 2021)</w:t>
      </w:r>
      <w:r>
        <w:rPr>
          <w:rFonts w:ascii="Times New Roman" w:eastAsia="Times New Roman" w:hAnsi="Times New Roman" w:cs="Times New Roman"/>
          <w:color w:val="222222"/>
          <w:sz w:val="24"/>
          <w:szCs w:val="24"/>
        </w:rPr>
        <w:t xml:space="preserve">, risk </w:t>
      </w:r>
      <w:r>
        <w:rPr>
          <w:rFonts w:ascii="Times New Roman" w:eastAsia="Times New Roman" w:hAnsi="Times New Roman" w:cs="Times New Roman"/>
          <w:sz w:val="24"/>
          <w:szCs w:val="24"/>
        </w:rPr>
        <w:t xml:space="preserve">(Hasan et al., 2021) and </w:t>
      </w:r>
      <w:r>
        <w:rPr>
          <w:rFonts w:ascii="Times New Roman" w:eastAsia="Times New Roman" w:hAnsi="Times New Roman" w:cs="Times New Roman"/>
          <w:color w:val="222222"/>
          <w:sz w:val="24"/>
          <w:szCs w:val="24"/>
        </w:rPr>
        <w:t xml:space="preserve">trust can serve as mediating factors between the user experience and AI services.  </w:t>
      </w:r>
    </w:p>
    <w:p w:rsidR="009F6D27" w:rsidRDefault="00CD1AAD">
      <w:pPr>
        <w:shd w:val="clear" w:color="000000" w:fill="FFFFFF"/>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In this study, we attempt to examine the relationship between AI and consumer purchase recommendation, which is substantially intertwined with boosted sales and customer retention. We then draw attention to how AI can be used to tailor personalized marketing programs and the improvements it may bring to the consumer experience. The paper explains the advantages that AI brings to decision making, planning strategies, and taking proper actions in regard to conducting business digitally and provides empirical data to support the beneficial elements of AI in digital marketing. </w:t>
      </w:r>
    </w:p>
    <w:p w:rsidR="009F6D27" w:rsidRDefault="009F6D27">
      <w:pPr>
        <w:shd w:val="clear" w:color="000000" w:fill="FFFFFF"/>
        <w:spacing w:line="360" w:lineRule="auto"/>
        <w:jc w:val="both"/>
        <w:rPr>
          <w:rFonts w:ascii="Times New Roman" w:eastAsia="Times New Roman" w:hAnsi="Times New Roman" w:cs="Times New Roman"/>
          <w:color w:val="222222"/>
          <w:sz w:val="24"/>
          <w:szCs w:val="24"/>
        </w:rPr>
      </w:pPr>
    </w:p>
    <w:p w:rsidR="009F6D27" w:rsidRDefault="00CD1AAD">
      <w:pPr>
        <w:shd w:val="clear" w:color="000000" w:fill="FFFFFF"/>
        <w:spacing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b/>
          <w:color w:val="222222"/>
          <w:sz w:val="24"/>
          <w:szCs w:val="24"/>
        </w:rPr>
        <w:t xml:space="preserve">2. Research method </w:t>
      </w:r>
    </w:p>
    <w:p w:rsidR="009F6D27" w:rsidRDefault="00CD1AAD">
      <w:pPr>
        <w:shd w:val="clear" w:color="000000" w:fill="FFFFFF"/>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A systematic literature review has been used, concentrating on the areas of artificial intelligence (AI), digital marketing, purchase recommendation, strategic plans, customized content, sales, customer satisfaction, and customer retention. As stated in the methodology section, specific stages were carried out in accordance with Kitchenham's recommendations (Group, 2007). The subsequent sections outline the steps of the applied SLR method.</w:t>
      </w:r>
    </w:p>
    <w:p w:rsidR="00336FF2" w:rsidRDefault="00336FF2">
      <w:pPr>
        <w:shd w:val="clear" w:color="000000" w:fill="FFFFFF"/>
        <w:spacing w:line="360" w:lineRule="auto"/>
        <w:jc w:val="both"/>
        <w:rPr>
          <w:rFonts w:ascii="Times New Roman" w:eastAsia="Times New Roman" w:hAnsi="Times New Roman" w:cs="Times New Roman"/>
          <w:color w:val="222222"/>
          <w:sz w:val="24"/>
          <w:szCs w:val="24"/>
        </w:rPr>
      </w:pPr>
    </w:p>
    <w:p w:rsidR="009F6D27" w:rsidRDefault="00CD1AAD">
      <w:pPr>
        <w:shd w:val="clear" w:color="000000" w:fill="FFFFFF"/>
        <w:spacing w:line="360" w:lineRule="auto"/>
        <w:jc w:val="both"/>
        <w:rPr>
          <w:rFonts w:ascii="Times New Roman" w:eastAsia="Times New Roman" w:hAnsi="Times New Roman" w:cs="Times New Roman"/>
          <w:b/>
          <w:color w:val="222222"/>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b/>
          <w:color w:val="222222"/>
          <w:sz w:val="24"/>
          <w:szCs w:val="24"/>
        </w:rPr>
        <w:t xml:space="preserve">2.1. Research Questions  </w:t>
      </w:r>
    </w:p>
    <w:p w:rsidR="009F6D27" w:rsidRDefault="00CD1AAD">
      <w:pPr>
        <w:shd w:val="clear" w:color="000000" w:fill="FFFFFF"/>
        <w:spacing w:line="360" w:lineRule="auto"/>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The following research questions will be addressed by the project.</w:t>
      </w:r>
    </w:p>
    <w:p w:rsidR="009F6D27" w:rsidRDefault="00CD1AAD">
      <w:pPr>
        <w:shd w:val="clear" w:color="000000" w:fill="FFFFFF"/>
        <w:spacing w:line="360" w:lineRule="auto"/>
        <w:jc w:val="both"/>
        <w:rPr>
          <w:rFonts w:ascii="Times New Roman" w:eastAsia="Times New Roman" w:hAnsi="Times New Roman" w:cs="Times New Roman"/>
          <w:color w:val="1C1E21"/>
          <w:sz w:val="24"/>
          <w:szCs w:val="24"/>
        </w:rPr>
      </w:pPr>
      <w:r>
        <w:rPr>
          <w:rFonts w:ascii="Times New Roman" w:eastAsia="Times New Roman" w:hAnsi="Times New Roman" w:cs="Times New Roman"/>
          <w:color w:val="222222"/>
          <w:sz w:val="24"/>
          <w:szCs w:val="24"/>
        </w:rPr>
        <w:t xml:space="preserve">RQ1: </w:t>
      </w:r>
      <w:r>
        <w:rPr>
          <w:rFonts w:ascii="Times New Roman" w:eastAsia="Times New Roman" w:hAnsi="Times New Roman" w:cs="Times New Roman"/>
          <w:color w:val="1C1E21"/>
          <w:sz w:val="24"/>
          <w:szCs w:val="24"/>
        </w:rPr>
        <w:t xml:space="preserve">How effective is the use of AI-based purchase recommendations in increasing sales revenue and customer retention for companies? </w:t>
      </w:r>
    </w:p>
    <w:p w:rsidR="009F6D27" w:rsidRDefault="00CD1AAD">
      <w:pPr>
        <w:shd w:val="clear" w:color="000000" w:fill="FFFFFF"/>
        <w:spacing w:line="360" w:lineRule="auto"/>
        <w:jc w:val="both"/>
        <w:rPr>
          <w:rFonts w:ascii="Times New Roman" w:eastAsia="Times New Roman" w:hAnsi="Times New Roman" w:cs="Times New Roman"/>
          <w:color w:val="1C1E21"/>
          <w:sz w:val="24"/>
          <w:szCs w:val="24"/>
        </w:rPr>
      </w:pPr>
      <w:r>
        <w:rPr>
          <w:rFonts w:ascii="Times New Roman" w:eastAsia="Times New Roman" w:hAnsi="Times New Roman" w:cs="Times New Roman"/>
          <w:color w:val="1C1E21"/>
          <w:sz w:val="24"/>
          <w:szCs w:val="24"/>
        </w:rPr>
        <w:t xml:space="preserve">One of the most effective uses of AI is to generate relevant product and service recommendations on the consumers' home page. This study explains how higher recommendations can lead to higher sales and customer retention. </w:t>
      </w:r>
    </w:p>
    <w:p w:rsidR="009F6D27" w:rsidRDefault="00CD1AAD">
      <w:pPr>
        <w:shd w:val="clear" w:color="000000" w:fill="FFFFFF"/>
        <w:spacing w:line="360" w:lineRule="auto"/>
        <w:jc w:val="both"/>
        <w:rPr>
          <w:rFonts w:ascii="Times New Roman" w:eastAsia="Times New Roman" w:hAnsi="Times New Roman" w:cs="Times New Roman"/>
          <w:color w:val="1C1E21"/>
          <w:sz w:val="24"/>
          <w:szCs w:val="24"/>
        </w:rPr>
      </w:pPr>
      <w:r>
        <w:rPr>
          <w:rFonts w:ascii="Times New Roman" w:eastAsia="Times New Roman" w:hAnsi="Times New Roman" w:cs="Times New Roman"/>
          <w:color w:val="1C1E21"/>
          <w:sz w:val="24"/>
          <w:szCs w:val="24"/>
        </w:rPr>
        <w:t xml:space="preserve">RQ2: How can a company use AI technology to plan strategies, provide personalized purchase recommendations, and enhance customer experience in the current market? </w:t>
      </w: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 can be used for successful planning as well as personalized purchase recommendations. All of these can result in a better customer experience.  </w:t>
      </w:r>
    </w:p>
    <w:p w:rsidR="009F6D27" w:rsidRDefault="00CD1AAD">
      <w:pPr>
        <w:shd w:val="clear" w:color="000000" w:fill="FFFFFF"/>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 Search Procedure </w:t>
      </w: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search process took place between March 20 - March 25, 2023 through various websites. The search strings that we used were: “AI”, “AI/digital marketing”, “AI/purchase recommendation”, “AI/sales”, “AI/planning”.  </w:t>
      </w: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report utilized the following six famous databases:  </w:t>
      </w:r>
    </w:p>
    <w:p w:rsidR="009F6D27" w:rsidRDefault="009F6D27">
      <w:pPr>
        <w:shd w:val="clear" w:color="000000" w:fill="FFFFFF"/>
        <w:spacing w:line="360" w:lineRule="auto"/>
        <w:jc w:val="both"/>
        <w:rPr>
          <w:rFonts w:ascii="Times New Roman" w:eastAsia="Times New Roman" w:hAnsi="Times New Roman" w:cs="Times New Roman"/>
          <w:sz w:val="24"/>
          <w:szCs w:val="24"/>
        </w:rPr>
      </w:pPr>
    </w:p>
    <w:p w:rsidR="009F6D27" w:rsidRDefault="009F6D27">
      <w:pPr>
        <w:shd w:val="clear" w:color="000000" w:fill="FFFFFF"/>
        <w:spacing w:line="360" w:lineRule="auto"/>
        <w:jc w:val="both"/>
        <w:rPr>
          <w:rFonts w:ascii="Times New Roman" w:eastAsia="Times New Roman" w:hAnsi="Times New Roman" w:cs="Times New Roman"/>
          <w:sz w:val="24"/>
          <w:szCs w:val="24"/>
        </w:rPr>
      </w:pPr>
    </w:p>
    <w:tbl>
      <w:tblPr>
        <w:tblStyle w:val="Standard0"/>
        <w:tblW w:w="93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4680"/>
        <w:gridCol w:w="4680"/>
      </w:tblGrid>
      <w:tr w:rsidR="009F6D27">
        <w:trPr>
          <w:trHeight w:val="300"/>
        </w:trPr>
        <w:tc>
          <w:tcPr>
            <w:tcW w:w="4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Source </w:t>
            </w:r>
          </w:p>
        </w:tc>
        <w:tc>
          <w:tcPr>
            <w:tcW w:w="4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Online Access </w:t>
            </w:r>
          </w:p>
        </w:tc>
      </w:tr>
      <w:tr w:rsidR="009F6D27">
        <w:trPr>
          <w:trHeight w:val="300"/>
        </w:trPr>
        <w:tc>
          <w:tcPr>
            <w:tcW w:w="4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Science Direct </w:t>
            </w:r>
          </w:p>
        </w:tc>
        <w:tc>
          <w:tcPr>
            <w:tcW w:w="4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https://www.sciencedirect.com/ </w:t>
            </w:r>
          </w:p>
        </w:tc>
      </w:tr>
      <w:tr w:rsidR="009F6D27">
        <w:trPr>
          <w:trHeight w:val="300"/>
        </w:trPr>
        <w:tc>
          <w:tcPr>
            <w:tcW w:w="4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ACM Digital Library  </w:t>
            </w:r>
          </w:p>
        </w:tc>
        <w:tc>
          <w:tcPr>
            <w:tcW w:w="4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http://dl.acm.org/ </w:t>
            </w:r>
          </w:p>
        </w:tc>
      </w:tr>
      <w:tr w:rsidR="009F6D27">
        <w:trPr>
          <w:trHeight w:val="300"/>
        </w:trPr>
        <w:tc>
          <w:tcPr>
            <w:tcW w:w="4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Scopus </w:t>
            </w:r>
          </w:p>
        </w:tc>
        <w:tc>
          <w:tcPr>
            <w:tcW w:w="4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http://www.scopus.com/ </w:t>
            </w:r>
          </w:p>
        </w:tc>
      </w:tr>
      <w:tr w:rsidR="009F6D27">
        <w:trPr>
          <w:trHeight w:val="300"/>
        </w:trPr>
        <w:tc>
          <w:tcPr>
            <w:tcW w:w="4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Emerald Insight </w:t>
            </w:r>
          </w:p>
        </w:tc>
        <w:tc>
          <w:tcPr>
            <w:tcW w:w="4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https://www.emerald.com/insight/ </w:t>
            </w:r>
          </w:p>
        </w:tc>
      </w:tr>
      <w:tr w:rsidR="009F6D27">
        <w:trPr>
          <w:trHeight w:val="300"/>
        </w:trPr>
        <w:tc>
          <w:tcPr>
            <w:tcW w:w="4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Web of Science </w:t>
            </w:r>
          </w:p>
        </w:tc>
        <w:tc>
          <w:tcPr>
            <w:tcW w:w="4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https://apps.webofknowledge.com </w:t>
            </w:r>
          </w:p>
        </w:tc>
      </w:tr>
      <w:tr w:rsidR="009F6D27">
        <w:trPr>
          <w:trHeight w:val="300"/>
        </w:trPr>
        <w:tc>
          <w:tcPr>
            <w:tcW w:w="4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Springer </w:t>
            </w:r>
          </w:p>
        </w:tc>
        <w:tc>
          <w:tcPr>
            <w:tcW w:w="46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http://link.springer.com/ </w:t>
            </w:r>
          </w:p>
        </w:tc>
      </w:tr>
    </w:tbl>
    <w:p w:rsidR="009F6D27" w:rsidRDefault="00CD1AAD">
      <w:pPr>
        <w:shd w:val="clear" w:color="000000"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F6D27" w:rsidRDefault="00CD1AAD">
      <w:pPr>
        <w:shd w:val="clear" w:color="000000" w:fill="FFFFFF"/>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2.3. Study Selection  </w:t>
      </w: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assessed the initial research (1224) further by following the procedure-  </w:t>
      </w:r>
    </w:p>
    <w:p w:rsidR="009F6D27" w:rsidRDefault="00CD1AAD">
      <w:pPr>
        <w:numPr>
          <w:ilvl w:val="0"/>
          <w:numId w:val="6"/>
        </w:numPr>
        <w:spacing w:line="360" w:lineRule="auto"/>
        <w:ind w:left="108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Excluding on the basis of a particular subject or area of interest. </w:t>
      </w:r>
    </w:p>
    <w:p w:rsidR="009F6D27" w:rsidRDefault="00CD1AAD">
      <w:pPr>
        <w:numPr>
          <w:ilvl w:val="0"/>
          <w:numId w:val="10"/>
        </w:numPr>
        <w:spacing w:line="360" w:lineRule="auto"/>
        <w:ind w:left="108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Excluding the identical articles.  </w:t>
      </w:r>
    </w:p>
    <w:p w:rsidR="009F6D27" w:rsidRDefault="00CD1AAD">
      <w:pPr>
        <w:numPr>
          <w:ilvl w:val="0"/>
          <w:numId w:val="9"/>
        </w:numPr>
        <w:spacing w:line="360" w:lineRule="auto"/>
        <w:ind w:left="108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Excluding articles that are not written in English.  </w:t>
      </w:r>
    </w:p>
    <w:p w:rsidR="009F6D27" w:rsidRDefault="00CD1AAD">
      <w:pPr>
        <w:numPr>
          <w:ilvl w:val="0"/>
          <w:numId w:val="2"/>
        </w:numPr>
        <w:spacing w:line="360" w:lineRule="auto"/>
        <w:ind w:left="108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Excluding based on the access of the articles.  </w:t>
      </w:r>
    </w:p>
    <w:p w:rsidR="009F6D27" w:rsidRDefault="00CD1AAD">
      <w:pPr>
        <w:numPr>
          <w:ilvl w:val="0"/>
          <w:numId w:val="5"/>
        </w:numPr>
        <w:spacing w:line="360" w:lineRule="auto"/>
        <w:ind w:left="108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Excluding on the basis of research topic.  </w:t>
      </w:r>
    </w:p>
    <w:p w:rsidR="009F6D27" w:rsidRDefault="00CD1AAD">
      <w:pPr>
        <w:shd w:val="clear" w:color="000000" w:fill="FFFFFF"/>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2.4. Inclusion Criteria </w:t>
      </w: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followed the following criteria to incorporate the articles in the research. </w:t>
      </w:r>
    </w:p>
    <w:p w:rsidR="009F6D27" w:rsidRDefault="00CD1AAD">
      <w:pPr>
        <w:numPr>
          <w:ilvl w:val="0"/>
          <w:numId w:val="1"/>
        </w:numPr>
        <w:spacing w:line="360" w:lineRule="auto"/>
        <w:ind w:left="108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Articles from empirical study that examined AI in business, digital marketing and user experience.  </w:t>
      </w:r>
    </w:p>
    <w:p w:rsidR="009F6D27" w:rsidRDefault="00CD1AAD">
      <w:pPr>
        <w:numPr>
          <w:ilvl w:val="0"/>
          <w:numId w:val="3"/>
        </w:numPr>
        <w:spacing w:line="360" w:lineRule="auto"/>
        <w:ind w:left="108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Empirical studies published in high index and reputable journals. </w:t>
      </w:r>
    </w:p>
    <w:p w:rsidR="009F6D27" w:rsidRDefault="00CD1AAD">
      <w:pPr>
        <w:numPr>
          <w:ilvl w:val="0"/>
          <w:numId w:val="4"/>
        </w:numPr>
        <w:spacing w:line="360" w:lineRule="auto"/>
        <w:ind w:left="108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Papers on empirical study that offered and examined a research model. </w:t>
      </w:r>
    </w:p>
    <w:p w:rsidR="009F6D27" w:rsidRDefault="00CD1AAD">
      <w:pPr>
        <w:numPr>
          <w:ilvl w:val="0"/>
          <w:numId w:val="7"/>
        </w:numPr>
        <w:spacing w:line="360" w:lineRule="auto"/>
        <w:ind w:left="108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Review papers which examined AI, digital marketing, consumer experience and sales. </w:t>
      </w:r>
    </w:p>
    <w:p w:rsidR="009F6D27" w:rsidRDefault="00CD1AAD">
      <w:pPr>
        <w:shd w:val="clear" w:color="000000" w:fill="FFFFFF"/>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2.5. Quality Assessment (QA) </w:t>
      </w: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gauge the caliber of the articles utilized in this research,  we ask the following questions::</w:t>
      </w: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QA1. Are the effects of AI in digital marketing, consumer experience, and business profit clearly defined? </w:t>
      </w: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QA2. Is there a proper explanation and analysis of AI, digital marketing, customer retention, and firms’ performance in the research article? </w:t>
      </w: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QA3. Is the conceptual framework used in the article appropriate? </w:t>
      </w: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QA4. Do the papers that were selected for this study have a similar focus? </w:t>
      </w: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four QAs, Y (yes) denotes a well specified structure, N (no) denotes a poorly defined structure, and P (partially) refers to a partially defined structure.. </w:t>
      </w: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(Kitchenham et al., 2009) suggested the following system to evaluate articles: Y = 1, P = 0.5, N = 0. According to Table 3, the publications that had a score of less than 2 on the QA questions were disqualified from the research.  </w:t>
      </w:r>
    </w:p>
    <w:p w:rsidR="009F6D27" w:rsidRDefault="009F6D27">
      <w:pPr>
        <w:shd w:val="clear" w:color="000000" w:fill="FFFFFF"/>
        <w:spacing w:line="360" w:lineRule="auto"/>
        <w:jc w:val="both"/>
        <w:rPr>
          <w:rFonts w:ascii="Times New Roman" w:eastAsia="Times New Roman" w:hAnsi="Times New Roman" w:cs="Times New Roman"/>
          <w:sz w:val="24"/>
          <w:szCs w:val="24"/>
        </w:rPr>
      </w:pP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3. Quality measurement analysis </w:t>
      </w:r>
    </w:p>
    <w:p w:rsidR="009F6D27" w:rsidRDefault="009F6D27">
      <w:pPr>
        <w:shd w:val="clear" w:color="000000" w:fill="FFFFFF"/>
        <w:spacing w:line="360" w:lineRule="auto"/>
        <w:jc w:val="center"/>
        <w:rPr>
          <w:rFonts w:ascii="Times New Roman" w:eastAsia="Times New Roman" w:hAnsi="Times New Roman" w:cs="Times New Roman"/>
          <w:sz w:val="24"/>
          <w:szCs w:val="24"/>
        </w:rPr>
      </w:pPr>
    </w:p>
    <w:tbl>
      <w:tblPr>
        <w:tblStyle w:val="Standard1"/>
        <w:tblW w:w="936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600" w:firstRow="0" w:lastRow="0" w:firstColumn="0" w:lastColumn="0" w:noHBand="1" w:noVBand="1"/>
      </w:tblPr>
      <w:tblGrid>
        <w:gridCol w:w="1560"/>
        <w:gridCol w:w="1560"/>
        <w:gridCol w:w="1560"/>
        <w:gridCol w:w="1560"/>
        <w:gridCol w:w="1560"/>
        <w:gridCol w:w="1560"/>
      </w:tblGrid>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Paper ID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QA1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QA2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QA3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QA4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Score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P2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P3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P4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P5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P6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P7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P8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P9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P10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P11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P12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P13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P14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P15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P16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P17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P18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P19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P20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P21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P22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P23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P24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p>
        </w:tc>
      </w:tr>
      <w:tr w:rsidR="009F6D27">
        <w:trPr>
          <w:trHeight w:val="300"/>
        </w:trPr>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P25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Y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9F6D27" w:rsidRDefault="00CD1AAD">
            <w:pPr>
              <w:spacing w:before="40" w:after="40"/>
              <w:ind w:left="-4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3.5 </w:t>
            </w:r>
          </w:p>
        </w:tc>
      </w:tr>
    </w:tbl>
    <w:p w:rsidR="009F6D27" w:rsidRDefault="00CD1AAD">
      <w:pPr>
        <w:shd w:val="clear" w:color="000000"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F6D27" w:rsidRDefault="00CD1AAD">
      <w:pPr>
        <w:shd w:val="clear" w:color="000000" w:fill="FFFFFF"/>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2.6. Data Collection</w:t>
      </w:r>
      <w:r>
        <w:rPr>
          <w:rFonts w:ascii="Times New Roman" w:eastAsia="Times New Roman" w:hAnsi="Times New Roman" w:cs="Times New Roman"/>
          <w:b/>
          <w:sz w:val="24"/>
          <w:szCs w:val="24"/>
        </w:rPr>
        <w:br/>
        <w:t xml:space="preserve"> </w:t>
      </w:r>
    </w:p>
    <w:p w:rsidR="009F6D27" w:rsidRDefault="00CD1AAD">
      <w:pPr>
        <w:shd w:val="clear" w:color="000000" w:fill="FFFFFF"/>
        <w:jc w:val="center"/>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sz w:val="24"/>
          <w:szCs w:val="24"/>
        </w:rPr>
        <w:t>Table 2. Systematic review of literature</w:t>
      </w:r>
    </w:p>
    <w:p w:rsidR="009F6D27" w:rsidRDefault="009F6D27">
      <w:pPr>
        <w:shd w:val="clear" w:color="000000" w:fill="FFFFFF"/>
        <w:jc w:val="center"/>
        <w:rPr>
          <w:rFonts w:ascii="Times New Roman" w:eastAsia="Times New Roman" w:hAnsi="Times New Roman" w:cs="Times New Roman"/>
          <w:sz w:val="24"/>
          <w:szCs w:val="24"/>
        </w:rPr>
      </w:pPr>
    </w:p>
    <w:tbl>
      <w:tblPr>
        <w:tblStyle w:val="Standard2"/>
        <w:tblW w:w="93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60"/>
        <w:gridCol w:w="1860"/>
        <w:gridCol w:w="1860"/>
        <w:gridCol w:w="1860"/>
        <w:gridCol w:w="1875"/>
      </w:tblGrid>
      <w:tr w:rsidR="009F6D27">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Author (s) ID</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Year</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Objective</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Method</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Relevant Finding(s)</w:t>
            </w:r>
          </w:p>
        </w:tc>
      </w:tr>
      <w:tr w:rsidR="009F6D27">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Huang &amp; Rust</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discover the strategic use of AI</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review</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Can be used in market research, to understand customers’ feelings, strategies, and actions.</w:t>
            </w:r>
          </w:p>
        </w:tc>
      </w:tr>
      <w:tr w:rsidR="009F6D27">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Allal-Chérif et al.</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explore the degree to which AI can enhance the performance of purchase department  </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Analyzing cases</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Positive effect on strategic purchase function</w:t>
            </w:r>
          </w:p>
        </w:tc>
      </w:tr>
      <w:tr w:rsidR="009F6D27">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Nair &amp; Gupta</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various use of AI in social media and digital advertising to increase ROI</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review</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Various ways to use AI to bring positive impact in digital marketing </w:t>
            </w:r>
          </w:p>
        </w:tc>
      </w:tr>
      <w:tr w:rsidR="009F6D27">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Bandari</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investigate the effect of </w:t>
            </w:r>
            <w:r>
              <w:rPr>
                <w:rFonts w:ascii="Times New Roman" w:eastAsia="Times New Roman" w:hAnsi="Times New Roman" w:cs="Times New Roman"/>
                <w:sz w:val="24"/>
                <w:szCs w:val="24"/>
              </w:rPr>
              <w:lastRenderedPageBreak/>
              <w:t>Artificial Intelligence on local companies' profitability in developing countries</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Data was collected from </w:t>
            </w:r>
            <w:r>
              <w:rPr>
                <w:rFonts w:ascii="Times New Roman" w:eastAsia="Times New Roman" w:hAnsi="Times New Roman" w:cs="Times New Roman"/>
                <w:sz w:val="24"/>
                <w:szCs w:val="24"/>
              </w:rPr>
              <w:lastRenderedPageBreak/>
              <w:t>391 small business, multiple regression analysis</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Significant impact of AI on </w:t>
            </w:r>
            <w:r>
              <w:rPr>
                <w:rFonts w:ascii="Times New Roman" w:eastAsia="Times New Roman" w:hAnsi="Times New Roman" w:cs="Times New Roman"/>
                <w:sz w:val="24"/>
                <w:szCs w:val="24"/>
              </w:rPr>
              <w:lastRenderedPageBreak/>
              <w:t>the financial performance of small companies</w:t>
            </w:r>
          </w:p>
        </w:tc>
      </w:tr>
      <w:tr w:rsidR="009F6D27">
        <w:trPr>
          <w:trHeight w:val="2074"/>
        </w:trPr>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Mnyakin</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explore how AI can lead to growth in e-commerce sales</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Data was collected from 190 e-commerce sites around the world, multiple regression analysis</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Boosted revenue in companies that invested in AI</w:t>
            </w:r>
          </w:p>
        </w:tc>
      </w:tr>
      <w:tr w:rsidR="009F6D27">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 Akdim &amp; Luis V Casalo</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explain how voice assistant  contributes in customer purchase</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 marketing research company helped to make it happen via an online panel</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Social presence leads to perceived value to engagement.</w:t>
            </w:r>
          </w:p>
        </w:tc>
      </w:tr>
      <w:tr w:rsidR="009F6D27">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Vanessa Arnold</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elaborate how AI can help to maintain a better CRM</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Literature review </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Helped to retain customers and build a strong customer base</w:t>
            </w:r>
          </w:p>
        </w:tc>
      </w:tr>
      <w:tr w:rsidR="009F6D27">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Shane Emerson</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explain how AI based CRM can increase sales revenue </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Literature review </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Explained how companies can earn more and reduce cost to increase revenue by using AI based CRM</w:t>
            </w:r>
          </w:p>
        </w:tc>
      </w:tr>
      <w:tr w:rsidR="009F6D27">
        <w:trPr>
          <w:trHeight w:val="2128"/>
        </w:trPr>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Xia Liu &amp; Hyunju Shin &amp; Alvin C Burns</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show how big data analytics relate with customer satisfaction</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review</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Shows how design, management of social media marketing for high end brands influences customers via social media content.</w:t>
            </w:r>
          </w:p>
        </w:tc>
      </w:tr>
      <w:tr w:rsidR="009F6D27">
        <w:trPr>
          <w:trHeight w:val="2323"/>
        </w:trPr>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Nikhil Patel &amp; Sandeep Trivedi</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represent how AI and machine learning leads to customer loyalty</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review</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showed  that  AI,  machine  learning ,NLP should be used   in chatbot to observe  their  relationships  with  the brand itself.</w:t>
            </w:r>
          </w:p>
        </w:tc>
      </w:tr>
      <w:tr w:rsidR="009F6D27">
        <w:trPr>
          <w:trHeight w:val="2190"/>
        </w:trPr>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Yanya Ruan &amp; Jozsef Mezei</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overview the fact that AI and chatbots can ensure more customer satisfaction than human frontline employees.</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review</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Viewed how AI and chatbot leads to customer satisfaction by providing perceived information, waiting time, arousal and pleasure.</w:t>
            </w:r>
          </w:p>
        </w:tc>
      </w:tr>
      <w:tr w:rsidR="009F6D27">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Fotis Kitsios &amp; Maria Kamariotou</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explore the strategy towards digital transformation </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review</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Explained how AI and machine learning in organization alignment of tools and information .helps to make decision </w:t>
            </w:r>
          </w:p>
        </w:tc>
      </w:tr>
      <w:tr w:rsidR="009F6D27">
        <w:trPr>
          <w:trHeight w:val="2452"/>
        </w:trPr>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Eduardo Plastino &amp; Mark Purdy </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discover the strategy and leadership game changing value from AL</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review</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Showed the uncertainty in the business world about what AI really means for innovation and growth .</w:t>
            </w:r>
          </w:p>
        </w:tc>
      </w:tr>
      <w:tr w:rsidR="009F6D27">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Vassilis C Gerogiannis &amp; Anthony Karageorgos </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explore personalized fuzzy recommendation for high </w:t>
            </w:r>
            <w:r>
              <w:rPr>
                <w:rFonts w:ascii="Times New Roman" w:eastAsia="Times New Roman" w:hAnsi="Times New Roman" w:cs="Times New Roman"/>
                <w:sz w:val="24"/>
                <w:szCs w:val="24"/>
              </w:rPr>
              <w:lastRenderedPageBreak/>
              <w:t xml:space="preserve">involvement </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Literature review</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described a control-based recommendation strategy for helping AI in the </w:t>
            </w:r>
            <w:r>
              <w:rPr>
                <w:rFonts w:ascii="Times New Roman" w:eastAsia="Times New Roman" w:hAnsi="Times New Roman" w:cs="Times New Roman"/>
                <w:sz w:val="24"/>
                <w:szCs w:val="24"/>
              </w:rPr>
              <w:lastRenderedPageBreak/>
              <w:t>choice-making process for consumers of high involvement goods.</w:t>
            </w:r>
          </w:p>
        </w:tc>
      </w:tr>
      <w:tr w:rsidR="009F6D27">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Mohannad A M Abu Daqar &amp; Ahmad K A Smoudy</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860" w:type="dxa"/>
            <w:shd w:val="clear" w:color="000000" w:fill="auto"/>
          </w:tcPr>
          <w:p w:rsidR="009F6D27" w:rsidRDefault="00CD1AA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Learn how AI can improve the consumer experience. </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review</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 demonstrated the after-sales assistance services to reduce client wait times.</w:t>
            </w:r>
          </w:p>
        </w:tc>
      </w:tr>
      <w:tr w:rsidR="009F6D27">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 Manas Khatri </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demonstrate the use of AI and digital marketing to assess strong client experiences</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review</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significant impact of AI on the analysis of customer experience and preferences.</w:t>
            </w:r>
          </w:p>
        </w:tc>
      </w:tr>
      <w:tr w:rsidR="009F6D27">
        <w:trPr>
          <w:trHeight w:val="1710"/>
        </w:trPr>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Hua Jiang &amp; Yang Cheng</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examine the impact of  dialogic chatbot communication on the customers and ensuring loyalty</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Qualtric survey </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Showed how customers perceived the dialogic chatbot communication.</w:t>
            </w:r>
          </w:p>
        </w:tc>
      </w:tr>
      <w:tr w:rsidR="009F6D27">
        <w:tc>
          <w:tcPr>
            <w:tcW w:w="1860" w:type="dxa"/>
            <w:shd w:val="clear" w:color="000000" w:fill="auto"/>
          </w:tcPr>
          <w:p w:rsidR="009F6D27" w:rsidRDefault="009F6D27">
            <w:pPr>
              <w:widowControl w:val="0"/>
              <w:spacing w:line="240" w:lineRule="auto"/>
              <w:jc w:val="center"/>
              <w:rPr>
                <w:rFonts w:ascii="Times New Roman" w:eastAsia="Times New Roman" w:hAnsi="Times New Roman" w:cs="Times New Roman"/>
                <w:sz w:val="24"/>
                <w:szCs w:val="24"/>
              </w:rPr>
            </w:pPr>
          </w:p>
        </w:tc>
        <w:tc>
          <w:tcPr>
            <w:tcW w:w="1860" w:type="dxa"/>
            <w:shd w:val="clear" w:color="000000" w:fill="auto"/>
          </w:tcPr>
          <w:p w:rsidR="009F6D27" w:rsidRDefault="009F6D27">
            <w:pPr>
              <w:widowControl w:val="0"/>
              <w:spacing w:line="240" w:lineRule="auto"/>
              <w:jc w:val="center"/>
              <w:rPr>
                <w:rFonts w:ascii="Times New Roman" w:eastAsia="Times New Roman" w:hAnsi="Times New Roman" w:cs="Times New Roman"/>
                <w:sz w:val="24"/>
                <w:szCs w:val="24"/>
              </w:rPr>
            </w:pPr>
          </w:p>
        </w:tc>
        <w:tc>
          <w:tcPr>
            <w:tcW w:w="1860" w:type="dxa"/>
            <w:shd w:val="clear" w:color="000000" w:fill="auto"/>
          </w:tcPr>
          <w:p w:rsidR="009F6D27" w:rsidRDefault="009F6D27">
            <w:pPr>
              <w:widowControl w:val="0"/>
              <w:spacing w:line="240" w:lineRule="auto"/>
              <w:jc w:val="center"/>
              <w:rPr>
                <w:rFonts w:ascii="Times New Roman" w:eastAsia="Times New Roman" w:hAnsi="Times New Roman" w:cs="Times New Roman"/>
                <w:sz w:val="24"/>
                <w:szCs w:val="24"/>
              </w:rPr>
            </w:pPr>
          </w:p>
        </w:tc>
        <w:tc>
          <w:tcPr>
            <w:tcW w:w="1860" w:type="dxa"/>
            <w:shd w:val="clear" w:color="000000" w:fill="auto"/>
          </w:tcPr>
          <w:p w:rsidR="009F6D27" w:rsidRDefault="009F6D27">
            <w:pPr>
              <w:widowControl w:val="0"/>
              <w:spacing w:line="240" w:lineRule="auto"/>
              <w:jc w:val="center"/>
              <w:rPr>
                <w:rFonts w:ascii="Times New Roman" w:eastAsia="Times New Roman" w:hAnsi="Times New Roman" w:cs="Times New Roman"/>
                <w:sz w:val="24"/>
                <w:szCs w:val="24"/>
              </w:rPr>
            </w:pPr>
          </w:p>
        </w:tc>
        <w:tc>
          <w:tcPr>
            <w:tcW w:w="1875" w:type="dxa"/>
            <w:shd w:val="clear" w:color="000000" w:fill="auto"/>
          </w:tcPr>
          <w:p w:rsidR="009F6D27" w:rsidRDefault="009F6D27">
            <w:pPr>
              <w:widowControl w:val="0"/>
              <w:spacing w:line="240" w:lineRule="auto"/>
              <w:jc w:val="center"/>
              <w:rPr>
                <w:rFonts w:ascii="Times New Roman" w:eastAsia="Times New Roman" w:hAnsi="Times New Roman" w:cs="Times New Roman"/>
                <w:sz w:val="24"/>
                <w:szCs w:val="24"/>
              </w:rPr>
            </w:pPr>
          </w:p>
        </w:tc>
      </w:tr>
      <w:tr w:rsidR="009F6D27">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Sheshadri Chatterjee , Nripendra P Rana </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explore the AI based CRM</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Analyzing cases</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Showed the organizations to sustain competitive advantage </w:t>
            </w:r>
          </w:p>
        </w:tc>
      </w:tr>
      <w:tr w:rsidR="009F6D27">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Ranjan Chaudhuri &amp; Demetris Vrontis </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ascertain the effects of implementing an integrated AI CRM system.</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review</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demonstrated a substantial improvement in both company success and the satisfaction of B2B relationships.</w:t>
            </w:r>
          </w:p>
        </w:tc>
      </w:tr>
      <w:tr w:rsidR="009F6D27">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Cristina Ledro &amp; </w:t>
            </w:r>
            <w:r>
              <w:rPr>
                <w:rFonts w:ascii="Times New Roman" w:eastAsia="Times New Roman" w:hAnsi="Times New Roman" w:cs="Times New Roman"/>
                <w:sz w:val="24"/>
                <w:szCs w:val="24"/>
              </w:rPr>
              <w:lastRenderedPageBreak/>
              <w:t xml:space="preserve">Anna Nosella </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2022</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investigate </w:t>
            </w:r>
            <w:r>
              <w:rPr>
                <w:rFonts w:ascii="Times New Roman" w:eastAsia="Times New Roman" w:hAnsi="Times New Roman" w:cs="Times New Roman"/>
                <w:sz w:val="24"/>
                <w:szCs w:val="24"/>
              </w:rPr>
              <w:lastRenderedPageBreak/>
              <w:t>how AI affects client relationships</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Literature review</w:t>
            </w:r>
          </w:p>
        </w:tc>
        <w:tc>
          <w:tcPr>
            <w:tcW w:w="1875" w:type="dxa"/>
            <w:shd w:val="clear" w:color="000000" w:fill="auto"/>
          </w:tcPr>
          <w:p w:rsidR="009F6D27" w:rsidRDefault="00CD1AAD">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CRM was </w:t>
            </w:r>
            <w:r>
              <w:rPr>
                <w:rFonts w:ascii="Times New Roman" w:eastAsia="Times New Roman" w:hAnsi="Times New Roman" w:cs="Times New Roman"/>
                <w:sz w:val="24"/>
                <w:szCs w:val="24"/>
              </w:rPr>
              <w:lastRenderedPageBreak/>
              <w:t>created by AI, which also offers a systematic review of the industry, exposing any holes.</w:t>
            </w:r>
          </w:p>
        </w:tc>
      </w:tr>
      <w:tr w:rsidR="009F6D27">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McShane </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see how</w:t>
            </w:r>
          </w:p>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Businesses use AI </w:t>
            </w:r>
          </w:p>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 solve problem</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Relevant Paper</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Shwed how AI helps us in our business and Organization</w:t>
            </w:r>
          </w:p>
        </w:tc>
      </w:tr>
      <w:tr w:rsidR="009F6D27">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Marr </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How all businesses are using AI and which are leading in it</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Relevant Paper</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How the top companies are using AI to create their empire</w:t>
            </w:r>
          </w:p>
        </w:tc>
      </w:tr>
      <w:tr w:rsidR="009F6D27">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Allal-Chérif et al. </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How AI are used and what kind of AI does what</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review</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shown how AI engines are being used and, for purposes of recommendation, how it can be used.</w:t>
            </w:r>
          </w:p>
        </w:tc>
      </w:tr>
      <w:tr w:rsidR="009F6D27">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Davenport </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What kind of coding does what</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review</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Difference and understanding the different AI algorithm and coding</w:t>
            </w:r>
          </w:p>
        </w:tc>
      </w:tr>
      <w:tr w:rsidR="009F6D27">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Muhammad Alshurideh, Barween Hikmat Al Kurdi , Ra’ed Masa’deh, Haitham M. Alzoubi , Said Salloum</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p w:rsidR="009F6D27" w:rsidRDefault="009F6D27">
            <w:pPr>
              <w:widowControl w:val="0"/>
              <w:spacing w:line="240" w:lineRule="auto"/>
              <w:jc w:val="center"/>
              <w:rPr>
                <w:rFonts w:ascii="Times New Roman" w:eastAsia="Times New Roman" w:hAnsi="Times New Roman" w:cs="Times New Roman"/>
                <w:sz w:val="24"/>
                <w:szCs w:val="24"/>
              </w:rPr>
            </w:pP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Learn how AI can improve the consumer experience.</w:t>
            </w:r>
          </w:p>
        </w:tc>
        <w:tc>
          <w:tcPr>
            <w:tcW w:w="1860"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Literature review</w:t>
            </w:r>
          </w:p>
        </w:tc>
        <w:tc>
          <w:tcPr>
            <w:tcW w:w="1875" w:type="dxa"/>
            <w:shd w:val="clear" w:color="000000" w:fill="auto"/>
          </w:tcPr>
          <w:p w:rsidR="009F6D27" w:rsidRDefault="00CD1AAD">
            <w:pPr>
              <w:widowControl w:val="0"/>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Talks about marketing intelligence system computation intelligence</w:t>
            </w:r>
          </w:p>
        </w:tc>
      </w:tr>
    </w:tbl>
    <w:p w:rsidR="009F6D27" w:rsidRDefault="009F6D27">
      <w:pPr>
        <w:jc w:val="both"/>
        <w:rPr>
          <w:rFonts w:ascii="Times New Roman" w:eastAsia="Times New Roman" w:hAnsi="Times New Roman" w:cs="Times New Roman"/>
          <w:sz w:val="24"/>
          <w:szCs w:val="24"/>
        </w:rPr>
      </w:pPr>
    </w:p>
    <w:p w:rsidR="009F6D27" w:rsidRDefault="009F6D27">
      <w:pPr>
        <w:jc w:val="both"/>
        <w:rPr>
          <w:rFonts w:ascii="Times New Roman" w:eastAsia="Times New Roman" w:hAnsi="Times New Roman" w:cs="Times New Roman"/>
          <w:sz w:val="24"/>
          <w:szCs w:val="24"/>
        </w:rPr>
      </w:pPr>
    </w:p>
    <w:p w:rsidR="009F6D27" w:rsidRDefault="009F6D27">
      <w:pPr>
        <w:jc w:val="both"/>
        <w:rPr>
          <w:rFonts w:ascii="Times New Roman" w:eastAsia="Times New Roman" w:hAnsi="Times New Roman" w:cs="Times New Roman"/>
          <w:sz w:val="24"/>
          <w:szCs w:val="24"/>
        </w:rPr>
      </w:pPr>
    </w:p>
    <w:p w:rsidR="009F6D27" w:rsidRDefault="009F6D27">
      <w:pPr>
        <w:shd w:val="clear" w:color="000000" w:fill="FFFFFF"/>
        <w:spacing w:line="360" w:lineRule="auto"/>
        <w:jc w:val="both"/>
        <w:rPr>
          <w:rFonts w:ascii="Times New Roman" w:eastAsia="Times New Roman" w:hAnsi="Times New Roman" w:cs="Times New Roman"/>
          <w:color w:val="222222"/>
          <w:sz w:val="24"/>
          <w:szCs w:val="24"/>
        </w:rPr>
      </w:pPr>
    </w:p>
    <w:p w:rsidR="009F6D27" w:rsidRDefault="00CD1AAD">
      <w:pPr>
        <w:shd w:val="clear" w:color="000000" w:fill="FFFFFF"/>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color w:val="222222"/>
          <w:sz w:val="24"/>
          <w:szCs w:val="24"/>
        </w:rPr>
        <w:lastRenderedPageBreak/>
        <w:t xml:space="preserve"> 3. </w:t>
      </w:r>
      <w:r>
        <w:rPr>
          <w:rFonts w:ascii="Times New Roman" w:eastAsia="Times New Roman" w:hAnsi="Times New Roman" w:cs="Times New Roman"/>
          <w:b/>
          <w:sz w:val="24"/>
          <w:szCs w:val="24"/>
        </w:rPr>
        <w:t>Results</w:t>
      </w:r>
    </w:p>
    <w:p w:rsidR="009F6D27" w:rsidRDefault="00CD1AA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 is permeating every aspect of our lives. From the increasing number of self-checkout cash registers to airport security checks, AI is practically everywhere. According to a Gartner report, there has been a 270% rise in companies supporting AI over the past four years. Nevertheless, there are many misunderstandings about everything AI-related.</w:t>
      </w:r>
    </w:p>
    <w:p w:rsidR="009F6D27" w:rsidRDefault="00CD1AA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contend with other retail companies, it is essential for a company to have an ecommerce website. People won't be increasing their income if their online store can't offer products online. Additionally, since the epidemic, e-commerce companies have grown significantly. People now live in a time when social media, technology, and the internet are more pervasive than ever thanks to the innovative and changing use of technology. All of these factors have led to the adoption of the internet market by many flourishing companies, who are now looking for ways to increase revenue through it.</w:t>
      </w:r>
    </w:p>
    <w:p w:rsidR="009F6D27" w:rsidRDefault="00CD1AA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can see directly how integrating AI into their e-commerce website might boost productivity and effectiveness while also increasing sales. As more brick and mortar businesses try to break into the ecommerce industry, AI is growing in importance within the business field. It also improves connection and contact with digital touchpoints.</w:t>
      </w:r>
    </w:p>
    <w:p w:rsidR="009F6D27" w:rsidRDefault="00CD1AA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ecommerce sector, personalization involves modifying the purchasing experience to take into account the requirements, wants, interests, and styles of each individual consumer. For instance, they can run an automated customized email campaign, display recently viewed products or generate a catalog of personalized products.It can also be translated as a tactic for enhancing the online purchasing experience for consumers by dynamically or actively displaying content, such as advertisements for goods, companies, or campaigns. Depending on their click-through rate, surfing habits, past purchases, etc. </w:t>
      </w:r>
    </w:p>
    <w:p w:rsidR="009F6D27" w:rsidRDefault="009F6D27">
      <w:pPr>
        <w:spacing w:before="240" w:after="240" w:line="360" w:lineRule="auto"/>
        <w:jc w:val="both"/>
        <w:rPr>
          <w:rFonts w:ascii="Times New Roman" w:eastAsia="Times New Roman" w:hAnsi="Times New Roman" w:cs="Times New Roman"/>
          <w:sz w:val="24"/>
          <w:szCs w:val="24"/>
        </w:rPr>
      </w:pPr>
    </w:p>
    <w:p w:rsidR="009F6D27" w:rsidRDefault="00CD1AA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Personalization was a component of the ecommerce industry before AI was widely used.. Computers can now process large amounts of data, enabling improvement and real-time insights. ecommerce shops routinely see a huge number of consumers and hundreds of thousands of goods.On-the-spot data analysis using software or an algorithm can rapidly uncover patterns in </w:t>
      </w:r>
      <w:r>
        <w:rPr>
          <w:rFonts w:ascii="Times New Roman" w:eastAsia="Times New Roman" w:hAnsi="Times New Roman" w:cs="Times New Roman"/>
          <w:sz w:val="24"/>
          <w:szCs w:val="24"/>
        </w:rPr>
        <w:lastRenderedPageBreak/>
        <w:t>consumer behavior. ecommerce shops can take advantage of customers' propensity for spontaneous purchases by providing customized product suggestions. By suggesting various products to consumers at the checkout based on their chosen brands and categories, you can cross-sell or promote products as well.</w:t>
      </w:r>
    </w:p>
    <w:p w:rsidR="009F6D27" w:rsidRDefault="00CD1AA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F6D27" w:rsidRDefault="00CD1AA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 is continuously changing the ecommerce sector. It now affects how an ecommerce shop presents and offers goods to customers. AI is enhancing the online purchasing experience for both consumers and merchants by providing a highly personalized shopping experience with the aid of virtual buying assistants.</w:t>
      </w:r>
    </w:p>
    <w:p w:rsidR="009F6D27" w:rsidRDefault="00CD1AA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F6D27" w:rsidRDefault="00CD1AA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order to connect, divide, and retarget their consumers, ecommerce shops can use the technology's sophisticated methods to evaluate big data and spot customer behavior. The success of an online company is largely dependent on its ability to deliver a highly customized client experience. Artificial intelligence (AI) applications can recognize and evaluate consumer data to predict future buying trends and provide product suggestions based on the consumers' browsing habits.The business processes become more straightforward, effective, and productive when AI is used to enhance the client experience. By using chatbots and self-driving software to automate repetitive chores, technology cuts the time and effort required to execute these jobs in half.</w:t>
      </w:r>
    </w:p>
    <w:p w:rsidR="009F6D27" w:rsidRDefault="00CD1AA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terms of decision-making, artificial intelligence is also serving as the ideal company partner. Technology that considers both past user interactions and current market patterns makes it simpler for companies to forecast the future. This ultimately gives them clarification regarding the features and functionalities to add to their business answer in order to acquire a significant market momentum.</w:t>
      </w:r>
    </w:p>
    <w:p w:rsidR="009F6D27" w:rsidRDefault="00CD1AA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F6D27" w:rsidRDefault="00CD1AA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consumer data analytics method is also demonstrating how significant artificial intelligence is. The process of collecting a large amount of user data from various sources and arranging it effectively according to the important variables is being made simpler by AI-enabled tools and </w:t>
      </w:r>
      <w:r>
        <w:rPr>
          <w:rFonts w:ascii="Times New Roman" w:eastAsia="Times New Roman" w:hAnsi="Times New Roman" w:cs="Times New Roman"/>
          <w:sz w:val="24"/>
          <w:szCs w:val="24"/>
        </w:rPr>
        <w:lastRenderedPageBreak/>
        <w:t>platforms.Additionally, using the appropriate technology use cases and precise insights gleaned from the data, artificial intelligence is enabling the development of improved client involvement strategies. Artificial intelligence predicts the context of user interactions.</w:t>
      </w:r>
    </w:p>
    <w:p w:rsidR="009F6D27" w:rsidRDefault="00CD1AA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F6D27" w:rsidRDefault="00CD1AA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ability to offer the best client experience to the target population based on their speech or facial gestures is another benefit of AI-powered platforms.Facial recognition technology and virtual helpers are making it simpler to understand users' feelings and thoughts at any given moment and find methods to instantly improve their lives through deals, reimbursements, etc. in order for companies to make long-term earnings.</w:t>
      </w:r>
    </w:p>
    <w:p w:rsidR="009F6D27" w:rsidRDefault="00CD1AA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F6D27" w:rsidRDefault="00CD1AAD">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Last but not least, AI is making it simpler for new and established brands to evaluate user interaction data, forecast users' future behavior, and use that knowledge to give them the ideal marketing offer. increasing consumer involvement and profits in the process. This technology means for various business sectors and their customer experience initiatives in 2022 and beyond, even though this article is all about how artificial intelligence (AI) enhances customer experience generally.</w:t>
      </w:r>
    </w:p>
    <w:p w:rsidR="009F6D27" w:rsidRDefault="009F6D27">
      <w:pPr>
        <w:spacing w:before="240" w:after="240" w:line="360" w:lineRule="auto"/>
        <w:jc w:val="both"/>
        <w:rPr>
          <w:rFonts w:ascii="Times New Roman" w:eastAsia="Times New Roman" w:hAnsi="Times New Roman" w:cs="Times New Roman"/>
          <w:sz w:val="24"/>
          <w:szCs w:val="24"/>
        </w:rPr>
      </w:pPr>
    </w:p>
    <w:p w:rsidR="009F6D27" w:rsidRDefault="009F6D27">
      <w:pPr>
        <w:shd w:val="clear" w:color="000000" w:fill="FFFFFF"/>
        <w:spacing w:line="360" w:lineRule="auto"/>
        <w:jc w:val="both"/>
        <w:rPr>
          <w:rFonts w:ascii="Times New Roman" w:eastAsia="Times New Roman" w:hAnsi="Times New Roman" w:cs="Times New Roman"/>
          <w:sz w:val="24"/>
          <w:szCs w:val="24"/>
        </w:rPr>
      </w:pPr>
    </w:p>
    <w:p w:rsidR="009F6D27" w:rsidRDefault="00CD1AAD">
      <w:pPr>
        <w:shd w:val="clear" w:color="000000" w:fill="FFFFFF"/>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Discussion</w:t>
      </w: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 can observe customer behavior and analyze the data faster than human being which will automatically lead to increase in sales  as well as revenue. Mckinsey and company figured out that by using AI algorithms some businesses and companies achieved 10 to 30% increase in revenues. They basically used personalized product based recommendations which helped them to reach their target audience.(Mckinsey &amp; company,2018). This report states that Netflix, amazon and other platforms like spotify use AI based recommendation procedure to increase their revenues.</w:t>
      </w: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main innovations of AI which is being used tremendously is voice assistants. Voice assistants help their target customers in different factors such as: receiving calls or playing music </w:t>
      </w:r>
      <w:r>
        <w:rPr>
          <w:rFonts w:ascii="Times New Roman" w:eastAsia="Times New Roman" w:hAnsi="Times New Roman" w:cs="Times New Roman"/>
          <w:sz w:val="24"/>
          <w:szCs w:val="24"/>
        </w:rPr>
        <w:lastRenderedPageBreak/>
        <w:t>(Chattaraman et al,2019)]. Moreover, voice assistants play a vital role in delivering value-added products or any sort of service recommendations (Rhee and Choi, 2020). Georgiev found that 72% of Google users use their voice assistant in a regular interval and 52% of this 72% utilizes the opportunity to ask Google for brand or service or product recommendations (Georgiev,2022). And that’s how companies or brands can use the opportunity to use AI in such a manner where people will be asking for recommendations to the voice assistant for any particular product or service then their one(brand/page/webpage) may arrive to their target audience. A report by Accenture, AI-based recommendations can increase sales by up to 25%. The report suggests that personalized recommendation has the credibility to improve the customer experience and encourage customers to make additional purchases. This is because AI-based recommendations increase customer engagement and satisfaction, leading to repeat purchases and customer loyalty.There are various AI methods that can be used to engage customers with a company.</w:t>
      </w: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Personalization: AI can help understand customer demand, preferences, or behavior and that can possibly be achieved by personalizing customer experiences. This can lead to targeted marketing campaigns and personalized product recommendations based on data analysis. (Ali payani,2023)</w:t>
      </w: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Chatbots: AI-powered chatbots can provide instant and efficient customer service, answering queries and resolving issues in real-time. They can also be programmed to initiate conversations and engage customers in a friendly and helpful manner. (Betty bassett,2023 by Harvard Business Review)</w:t>
      </w:r>
    </w:p>
    <w:p w:rsidR="009F6D27" w:rsidRDefault="009F6D27">
      <w:pPr>
        <w:spacing w:before="240" w:after="240" w:line="360" w:lineRule="auto"/>
        <w:jc w:val="both"/>
        <w:rPr>
          <w:rFonts w:ascii="Times New Roman" w:eastAsia="Times New Roman" w:hAnsi="Times New Roman" w:cs="Times New Roman"/>
          <w:sz w:val="24"/>
          <w:szCs w:val="24"/>
        </w:rPr>
      </w:pPr>
    </w:p>
    <w:p w:rsidR="009F6D27" w:rsidRPr="00346889" w:rsidRDefault="00346889">
      <w:pPr>
        <w:spacing w:before="240" w:after="240" w:line="360" w:lineRule="auto"/>
        <w:jc w:val="both"/>
        <w:rPr>
          <w:rFonts w:ascii="Times New Roman" w:eastAsia="Times New Roman" w:hAnsi="Times New Roman" w:cs="Times New Roman"/>
          <w:b/>
          <w:sz w:val="24"/>
          <w:szCs w:val="24"/>
        </w:rPr>
      </w:pPr>
      <w:r w:rsidRPr="00346889">
        <w:rPr>
          <w:rFonts w:ascii="Times New Roman" w:eastAsia="Times New Roman" w:hAnsi="Times New Roman" w:cs="Times New Roman"/>
          <w:b/>
          <w:sz w:val="24"/>
          <w:szCs w:val="24"/>
        </w:rPr>
        <w:t xml:space="preserve">Conclusion </w:t>
      </w: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deepened our knowledge of artificial intelligence (AI) and its implications for business, consumers, and society at large. This study's goal was to examine how using AI could improve customers' general experiences. Customer service and post-purchase assistance were two distinct factors that were used to measure the customer experience throughout the study. In order to quantify the connection using the most accurate metrics possible, a variety of analyses were performed on both qualitative and quantitative data.The research hypotheses fit the authors' findings after analyzing the outcomes of the analysis they used. First, the findings of the correlational and regression analyses show that there is a clear link between AI and personalized </w:t>
      </w:r>
      <w:r>
        <w:rPr>
          <w:rFonts w:ascii="Times New Roman" w:eastAsia="Times New Roman" w:hAnsi="Times New Roman" w:cs="Times New Roman"/>
          <w:sz w:val="24"/>
          <w:szCs w:val="24"/>
        </w:rPr>
        <w:lastRenderedPageBreak/>
        <w:t>customer service and after-sale customer assistance, as well as a favorable relationship between AI and customer experience. Additionally, authors demonstrate that offering customized customer service throughout the customer's purchasing path has a significant effect on the customer experience by combining descriptive analysis with the studies previously stated.Additionally, implementing AI in contact centers and other post-sale support services will reduce client wait times, thereby improving the customer experience. Last but not least, the theme analysis of the interviews reveals that due to high expenses and a dearth of skills in the Palestinian community, not all businesses in Palestine are able to completely implement the technology of AI. Ultimately, we now understand that AI is a rapidly moving train that is growing inside of our houses and places of employment. It will ultimately control every device we use and integrate itself into our daily routines. We should all take care to only use such technology to soothe humans, not to supplant them, including the people who create it.</w:t>
      </w:r>
    </w:p>
    <w:p w:rsidR="009F6D27" w:rsidRDefault="009F6D27">
      <w:pPr>
        <w:shd w:val="clear" w:color="000000" w:fill="FFFFFF"/>
        <w:spacing w:line="360" w:lineRule="auto"/>
        <w:jc w:val="both"/>
        <w:rPr>
          <w:rFonts w:ascii="Times New Roman" w:eastAsia="Times New Roman" w:hAnsi="Times New Roman" w:cs="Times New Roman"/>
          <w:sz w:val="24"/>
          <w:szCs w:val="24"/>
        </w:rPr>
      </w:pPr>
    </w:p>
    <w:p w:rsidR="009F6D27" w:rsidRDefault="009F6D27">
      <w:pPr>
        <w:shd w:val="clear" w:color="000000" w:fill="FFFFFF"/>
        <w:spacing w:line="360" w:lineRule="auto"/>
        <w:jc w:val="both"/>
        <w:rPr>
          <w:rFonts w:ascii="Times New Roman" w:eastAsia="Times New Roman" w:hAnsi="Times New Roman" w:cs="Times New Roman"/>
          <w:sz w:val="24"/>
          <w:szCs w:val="24"/>
        </w:rPr>
      </w:pPr>
    </w:p>
    <w:p w:rsidR="009F6D27" w:rsidRDefault="009F6D27">
      <w:pPr>
        <w:shd w:val="clear" w:color="000000" w:fill="FFFFFF"/>
        <w:spacing w:line="360" w:lineRule="auto"/>
        <w:jc w:val="both"/>
        <w:rPr>
          <w:rFonts w:ascii="Times New Roman" w:eastAsia="Times New Roman" w:hAnsi="Times New Roman" w:cs="Times New Roman"/>
          <w:sz w:val="24"/>
          <w:szCs w:val="24"/>
        </w:rPr>
      </w:pPr>
    </w:p>
    <w:p w:rsidR="009F6D27" w:rsidRDefault="009F6D27">
      <w:pPr>
        <w:shd w:val="clear" w:color="000000" w:fill="FFFFFF"/>
        <w:spacing w:line="360" w:lineRule="auto"/>
        <w:jc w:val="both"/>
        <w:rPr>
          <w:rFonts w:ascii="Times New Roman" w:eastAsia="Times New Roman" w:hAnsi="Times New Roman" w:cs="Times New Roman"/>
          <w:sz w:val="24"/>
          <w:szCs w:val="24"/>
        </w:rPr>
      </w:pPr>
    </w:p>
    <w:p w:rsidR="009F6D27" w:rsidRDefault="009F6D27">
      <w:pPr>
        <w:shd w:val="clear" w:color="000000" w:fill="FFFFFF"/>
        <w:spacing w:line="360" w:lineRule="auto"/>
        <w:jc w:val="both"/>
        <w:rPr>
          <w:rFonts w:ascii="Times New Roman" w:eastAsia="Times New Roman" w:hAnsi="Times New Roman" w:cs="Times New Roman"/>
          <w:sz w:val="24"/>
          <w:szCs w:val="24"/>
        </w:rPr>
      </w:pPr>
    </w:p>
    <w:p w:rsidR="009F6D27" w:rsidRDefault="009F6D27">
      <w:pPr>
        <w:shd w:val="clear" w:color="000000" w:fill="FFFFFF"/>
        <w:spacing w:line="360" w:lineRule="auto"/>
        <w:jc w:val="both"/>
        <w:rPr>
          <w:rFonts w:ascii="Times New Roman" w:eastAsia="Times New Roman" w:hAnsi="Times New Roman" w:cs="Times New Roman"/>
          <w:sz w:val="24"/>
          <w:szCs w:val="24"/>
        </w:rPr>
      </w:pPr>
    </w:p>
    <w:p w:rsidR="009F6D27" w:rsidRDefault="009F6D27">
      <w:pPr>
        <w:shd w:val="clear" w:color="000000" w:fill="FFFFFF"/>
        <w:spacing w:line="360" w:lineRule="auto"/>
        <w:jc w:val="both"/>
        <w:rPr>
          <w:rFonts w:ascii="Times New Roman" w:eastAsia="Times New Roman" w:hAnsi="Times New Roman" w:cs="Times New Roman"/>
          <w:sz w:val="24"/>
          <w:szCs w:val="24"/>
        </w:rPr>
      </w:pPr>
    </w:p>
    <w:p w:rsidR="009F6D27" w:rsidRDefault="009F6D27">
      <w:pPr>
        <w:shd w:val="clear" w:color="000000" w:fill="FFFFFF"/>
        <w:spacing w:line="360" w:lineRule="auto"/>
        <w:jc w:val="both"/>
        <w:rPr>
          <w:rFonts w:ascii="Times New Roman" w:eastAsia="Times New Roman" w:hAnsi="Times New Roman" w:cs="Times New Roman"/>
          <w:sz w:val="24"/>
          <w:szCs w:val="24"/>
        </w:rPr>
      </w:pPr>
    </w:p>
    <w:p w:rsidR="009F6D27" w:rsidRDefault="009F6D27" w:rsidP="003A28D7">
      <w:pPr>
        <w:shd w:val="clear" w:color="000000" w:fill="FFFFFF"/>
        <w:spacing w:line="360" w:lineRule="auto"/>
        <w:jc w:val="both"/>
        <w:rPr>
          <w:rFonts w:ascii="Times New Roman" w:eastAsia="Times New Roman" w:hAnsi="Times New Roman" w:cs="Times New Roman"/>
          <w:sz w:val="24"/>
          <w:szCs w:val="24"/>
        </w:rPr>
      </w:pPr>
    </w:p>
    <w:p w:rsidR="003A28D7" w:rsidRDefault="003A28D7" w:rsidP="003A28D7">
      <w:pPr>
        <w:shd w:val="clear" w:color="000000" w:fill="FFFFFF"/>
        <w:spacing w:line="360" w:lineRule="auto"/>
        <w:jc w:val="both"/>
        <w:rPr>
          <w:rFonts w:ascii="Times New Roman" w:eastAsia="Times New Roman" w:hAnsi="Times New Roman" w:cs="Times New Roman"/>
          <w:sz w:val="24"/>
          <w:szCs w:val="24"/>
        </w:rPr>
      </w:pPr>
    </w:p>
    <w:p w:rsidR="009F6D27" w:rsidRDefault="00CD1AAD">
      <w:pPr>
        <w:shd w:val="clear" w:color="000000" w:fill="FFFFFF"/>
        <w:jc w:val="both"/>
        <w:rPr>
          <w:rFonts w:ascii="Times New Roman" w:eastAsia="Times New Roman" w:hAnsi="Times New Roman" w:cs="Times New Roman"/>
          <w:color w:val="333333"/>
          <w:sz w:val="24"/>
          <w:szCs w:val="24"/>
        </w:rPr>
      </w:pPr>
      <w:r>
        <w:rPr>
          <w:rFonts w:ascii="Times New Roman" w:eastAsia="Times New Roman" w:hAnsi="Times New Roman" w:cs="Times New Roman"/>
          <w:b/>
          <w:sz w:val="24"/>
          <w:szCs w:val="24"/>
        </w:rPr>
        <w:t>References</w:t>
      </w:r>
      <w:r>
        <w:rPr>
          <w:rFonts w:ascii="Times New Roman" w:eastAsia="Times New Roman" w:hAnsi="Times New Roman" w:cs="Times New Roman"/>
          <w:color w:val="333333"/>
          <w:sz w:val="24"/>
          <w:szCs w:val="24"/>
        </w:rPr>
        <w:t>:</w:t>
      </w:r>
    </w:p>
    <w:p w:rsidR="009F6D27" w:rsidRDefault="00CD1AAD">
      <w:pPr>
        <w:shd w:val="clear" w:color="000000" w:fill="FFFFFF"/>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Davenport, T., Guha, A., Grewal, D., &amp; Bressgott, T. (2020). How artificial intelligence will change the future of marketing. </w:t>
      </w:r>
      <w:r>
        <w:rPr>
          <w:rFonts w:ascii="Times New Roman" w:eastAsia="Times New Roman" w:hAnsi="Times New Roman" w:cs="Times New Roman"/>
          <w:i/>
          <w:color w:val="333333"/>
          <w:sz w:val="24"/>
          <w:szCs w:val="24"/>
        </w:rPr>
        <w:t>Journal of the Academy of Marketing Science, 48</w:t>
      </w:r>
      <w:r>
        <w:rPr>
          <w:rFonts w:ascii="Times New Roman" w:eastAsia="Times New Roman" w:hAnsi="Times New Roman" w:cs="Times New Roman"/>
          <w:color w:val="333333"/>
          <w:sz w:val="24"/>
          <w:szCs w:val="24"/>
        </w:rPr>
        <w:t xml:space="preserve">(2), 24–42. </w:t>
      </w:r>
    </w:p>
    <w:p w:rsidR="009F6D27" w:rsidRDefault="009F6D27">
      <w:pPr>
        <w:shd w:val="clear" w:color="000000" w:fill="FFFFFF"/>
        <w:jc w:val="both"/>
        <w:rPr>
          <w:rFonts w:ascii="Times New Roman" w:eastAsia="Times New Roman" w:hAnsi="Times New Roman" w:cs="Times New Roman"/>
          <w:color w:val="333333"/>
          <w:sz w:val="24"/>
          <w:szCs w:val="24"/>
        </w:rPr>
      </w:pPr>
    </w:p>
    <w:p w:rsidR="009F6D27" w:rsidRDefault="00CD1AAD">
      <w:pPr>
        <w:shd w:val="clear" w:color="000000"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Campbell, C., Sands, S., Ferraro, C., Tsao, H., &amp; Mavrommatis, A. (2020). From data to action: How marketers can leverage AI. </w:t>
      </w:r>
      <w:r>
        <w:rPr>
          <w:rFonts w:ascii="Times New Roman" w:eastAsia="Times New Roman" w:hAnsi="Times New Roman" w:cs="Times New Roman"/>
          <w:i/>
          <w:sz w:val="24"/>
          <w:szCs w:val="24"/>
        </w:rPr>
        <w:t>Business Horizons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63</w:t>
      </w:r>
      <w:r>
        <w:rPr>
          <w:rFonts w:ascii="Times New Roman" w:eastAsia="Times New Roman" w:hAnsi="Times New Roman" w:cs="Times New Roman"/>
          <w:sz w:val="24"/>
          <w:szCs w:val="24"/>
        </w:rPr>
        <w:t>(2), 227–243.</w:t>
      </w:r>
      <w:hyperlink r:id="rId12" w:history="1">
        <w:r>
          <w:rPr>
            <w:rFonts w:ascii="Times New Roman" w:eastAsia="Times New Roman" w:hAnsi="Times New Roman" w:cs="Times New Roman"/>
            <w:sz w:val="24"/>
            <w:szCs w:val="24"/>
          </w:rPr>
          <w:t xml:space="preserve"> </w:t>
        </w:r>
      </w:hyperlink>
      <w:hyperlink r:id="rId13" w:history="1">
        <w:r>
          <w:rPr>
            <w:rFonts w:ascii="Times New Roman" w:eastAsia="Times New Roman" w:hAnsi="Times New Roman" w:cs="Times New Roman"/>
            <w:color w:val="0563C1"/>
            <w:sz w:val="24"/>
            <w:szCs w:val="24"/>
            <w:u w:val="single"/>
          </w:rPr>
          <w:t>https://doi.org/10.1016/j.bushor.2019.12.002</w:t>
        </w:r>
      </w:hyperlink>
      <w:r>
        <w:rPr>
          <w:rFonts w:ascii="Times New Roman" w:eastAsia="Times New Roman" w:hAnsi="Times New Roman" w:cs="Times New Roman"/>
          <w:sz w:val="24"/>
          <w:szCs w:val="24"/>
        </w:rPr>
        <w:t xml:space="preserve"> </w:t>
      </w:r>
    </w:p>
    <w:p w:rsidR="009F6D27" w:rsidRDefault="009F6D27">
      <w:pPr>
        <w:shd w:val="clear" w:color="000000" w:fill="FFFFFF"/>
        <w:jc w:val="both"/>
        <w:rPr>
          <w:rFonts w:ascii="Times New Roman" w:eastAsia="Times New Roman" w:hAnsi="Times New Roman" w:cs="Times New Roman"/>
          <w:sz w:val="24"/>
          <w:szCs w:val="24"/>
        </w:rPr>
      </w:pPr>
    </w:p>
    <w:p w:rsidR="009F6D27" w:rsidRDefault="00CD1AAD">
      <w:pPr>
        <w:shd w:val="clear" w:color="000000"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Wang, W.; Lei, S. Research on the influence of AI on consumption and shopping experience in the new retail environment—Based on the perspective of commercial retail reform and reconstruction of people-goods-yard system. </w:t>
      </w:r>
      <w:r>
        <w:rPr>
          <w:rFonts w:ascii="Times New Roman" w:eastAsia="Times New Roman" w:hAnsi="Times New Roman" w:cs="Times New Roman"/>
          <w:i/>
          <w:color w:val="222222"/>
          <w:sz w:val="24"/>
          <w:szCs w:val="24"/>
        </w:rPr>
        <w:t>J. Commer. Econ.</w:t>
      </w:r>
      <w:r>
        <w:rPr>
          <w:rFonts w:ascii="Times New Roman" w:eastAsia="Times New Roman" w:hAnsi="Times New Roman" w:cs="Times New Roman"/>
          <w:color w:val="222222"/>
          <w:sz w:val="24"/>
          <w:szCs w:val="24"/>
        </w:rPr>
        <w:t xml:space="preserve"> 2018, </w:t>
      </w:r>
      <w:r>
        <w:rPr>
          <w:rFonts w:ascii="Times New Roman" w:eastAsia="Times New Roman" w:hAnsi="Times New Roman" w:cs="Times New Roman"/>
          <w:i/>
          <w:color w:val="222222"/>
          <w:sz w:val="24"/>
          <w:szCs w:val="24"/>
        </w:rPr>
        <w:t>17</w:t>
      </w:r>
      <w:r>
        <w:rPr>
          <w:rFonts w:ascii="Times New Roman" w:eastAsia="Times New Roman" w:hAnsi="Times New Roman" w:cs="Times New Roman"/>
          <w:color w:val="222222"/>
          <w:sz w:val="24"/>
          <w:szCs w:val="24"/>
        </w:rPr>
        <w:t xml:space="preserve">, 5–8. </w:t>
      </w:r>
    </w:p>
    <w:p w:rsidR="009F6D27" w:rsidRDefault="00CD1AAD">
      <w:pPr>
        <w:shd w:val="clear" w:color="000000"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9F6D27" w:rsidRDefault="00CD1AAD">
      <w:pPr>
        <w:pBdr>
          <w:left w:val="nil"/>
        </w:pBdr>
        <w:shd w:val="clear" w:color="000000"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Overgoor, G., Chica, M., Rand, W., &amp; Weishampel, A. (2019). Letting the Computers Take Over: Using AI to Solve Marketing Problems. </w:t>
      </w:r>
      <w:r>
        <w:rPr>
          <w:rFonts w:ascii="Times New Roman" w:eastAsia="Times New Roman" w:hAnsi="Times New Roman" w:cs="Times New Roman"/>
          <w:i/>
          <w:sz w:val="24"/>
          <w:szCs w:val="24"/>
        </w:rPr>
        <w:t>California Management Review</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61</w:t>
      </w:r>
      <w:r>
        <w:rPr>
          <w:rFonts w:ascii="Times New Roman" w:eastAsia="Times New Roman" w:hAnsi="Times New Roman" w:cs="Times New Roman"/>
          <w:sz w:val="24"/>
          <w:szCs w:val="24"/>
        </w:rPr>
        <w:t>(4), 156–185.</w:t>
      </w:r>
      <w:hyperlink r:id="rId14" w:history="1">
        <w:r>
          <w:rPr>
            <w:rFonts w:ascii="Times New Roman" w:eastAsia="Times New Roman" w:hAnsi="Times New Roman" w:cs="Times New Roman"/>
            <w:sz w:val="24"/>
            <w:szCs w:val="24"/>
          </w:rPr>
          <w:t xml:space="preserve"> </w:t>
        </w:r>
      </w:hyperlink>
      <w:hyperlink r:id="rId15" w:history="1">
        <w:r>
          <w:rPr>
            <w:rFonts w:ascii="Times New Roman" w:eastAsia="Times New Roman" w:hAnsi="Times New Roman" w:cs="Times New Roman"/>
            <w:color w:val="0563C1"/>
            <w:sz w:val="24"/>
            <w:szCs w:val="24"/>
            <w:u w:val="single"/>
          </w:rPr>
          <w:t>https://doi.org/10.1177/0008125619859318</w:t>
        </w:r>
      </w:hyperlink>
      <w:r>
        <w:rPr>
          <w:rFonts w:ascii="Times New Roman" w:eastAsia="Times New Roman" w:hAnsi="Times New Roman" w:cs="Times New Roman"/>
          <w:sz w:val="24"/>
          <w:szCs w:val="24"/>
        </w:rPr>
        <w:t xml:space="preserve"> </w:t>
      </w:r>
    </w:p>
    <w:p w:rsidR="009F6D27" w:rsidRDefault="009F6D27">
      <w:pPr>
        <w:pBdr>
          <w:left w:val="nil"/>
        </w:pBdr>
        <w:shd w:val="clear" w:color="000000" w:fill="FFFFFF"/>
        <w:jc w:val="both"/>
        <w:rPr>
          <w:rFonts w:ascii="Times New Roman" w:eastAsia="Times New Roman" w:hAnsi="Times New Roman" w:cs="Times New Roman"/>
          <w:sz w:val="24"/>
          <w:szCs w:val="24"/>
        </w:rPr>
      </w:pPr>
    </w:p>
    <w:p w:rsidR="009F6D27" w:rsidRDefault="00CD1AAD">
      <w:pPr>
        <w:pBdr>
          <w:left w:val="nil"/>
        </w:pBdr>
        <w:shd w:val="clear" w:color="000000"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Lalicic, L., &amp; Weismayer, C. (2021). Consumers’ reasons and perceived value co-creation of using artificial intelligence-enabled travel service agents. </w:t>
      </w:r>
      <w:r>
        <w:rPr>
          <w:rFonts w:ascii="Times New Roman" w:eastAsia="Times New Roman" w:hAnsi="Times New Roman" w:cs="Times New Roman"/>
          <w:i/>
          <w:sz w:val="24"/>
          <w:szCs w:val="24"/>
        </w:rPr>
        <w:t>Journal of Business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129</w:t>
      </w:r>
      <w:r>
        <w:rPr>
          <w:rFonts w:ascii="Times New Roman" w:eastAsia="Times New Roman" w:hAnsi="Times New Roman" w:cs="Times New Roman"/>
          <w:sz w:val="24"/>
          <w:szCs w:val="24"/>
        </w:rPr>
        <w:t>, 891–901.</w:t>
      </w:r>
      <w:hyperlink r:id="rId16" w:history="1">
        <w:r>
          <w:rPr>
            <w:rFonts w:ascii="Times New Roman" w:eastAsia="Times New Roman" w:hAnsi="Times New Roman" w:cs="Times New Roman"/>
            <w:sz w:val="24"/>
            <w:szCs w:val="24"/>
          </w:rPr>
          <w:t xml:space="preserve"> </w:t>
        </w:r>
      </w:hyperlink>
      <w:hyperlink r:id="rId17" w:history="1">
        <w:r>
          <w:rPr>
            <w:rFonts w:ascii="Times New Roman" w:eastAsia="Times New Roman" w:hAnsi="Times New Roman" w:cs="Times New Roman"/>
            <w:color w:val="0563C1"/>
            <w:sz w:val="24"/>
            <w:szCs w:val="24"/>
            <w:u w:val="single"/>
          </w:rPr>
          <w:t>https://doi.org/10.1016/j.jbusres.2020.11.005</w:t>
        </w:r>
      </w:hyperlink>
      <w:r>
        <w:rPr>
          <w:rFonts w:ascii="Times New Roman" w:eastAsia="Times New Roman" w:hAnsi="Times New Roman" w:cs="Times New Roman"/>
          <w:sz w:val="24"/>
          <w:szCs w:val="24"/>
        </w:rPr>
        <w:t xml:space="preserve"> </w:t>
      </w:r>
    </w:p>
    <w:p w:rsidR="009F6D27" w:rsidRDefault="009F6D27">
      <w:pPr>
        <w:pBdr>
          <w:left w:val="nil"/>
        </w:pBdr>
        <w:shd w:val="clear" w:color="000000" w:fill="FFFFFF"/>
        <w:jc w:val="both"/>
        <w:rPr>
          <w:rFonts w:ascii="Times New Roman" w:eastAsia="Times New Roman" w:hAnsi="Times New Roman" w:cs="Times New Roman"/>
          <w:sz w:val="24"/>
          <w:szCs w:val="24"/>
        </w:rPr>
      </w:pPr>
    </w:p>
    <w:p w:rsidR="009F6D27" w:rsidRDefault="00CD1AAD">
      <w:pPr>
        <w:pBdr>
          <w:left w:val="nil"/>
        </w:pBdr>
        <w:shd w:val="clear" w:color="000000"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Hasan, R., Shams, R., &amp; Rahman, M. (2021). Consumer trust and perceived risk for voice-controlled artificial intelligence: The case of Siri. </w:t>
      </w:r>
      <w:r>
        <w:rPr>
          <w:rFonts w:ascii="Times New Roman" w:eastAsia="Times New Roman" w:hAnsi="Times New Roman" w:cs="Times New Roman"/>
          <w:i/>
          <w:sz w:val="24"/>
          <w:szCs w:val="24"/>
        </w:rPr>
        <w:t>Journal of Business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131</w:t>
      </w:r>
      <w:r>
        <w:rPr>
          <w:rFonts w:ascii="Times New Roman" w:eastAsia="Times New Roman" w:hAnsi="Times New Roman" w:cs="Times New Roman"/>
          <w:sz w:val="24"/>
          <w:szCs w:val="24"/>
        </w:rPr>
        <w:t>, 591–597.</w:t>
      </w:r>
      <w:hyperlink r:id="rId18" w:history="1">
        <w:r>
          <w:rPr>
            <w:rFonts w:ascii="Times New Roman" w:eastAsia="Times New Roman" w:hAnsi="Times New Roman" w:cs="Times New Roman"/>
            <w:sz w:val="24"/>
            <w:szCs w:val="24"/>
          </w:rPr>
          <w:t xml:space="preserve"> </w:t>
        </w:r>
      </w:hyperlink>
      <w:hyperlink r:id="rId19" w:history="1">
        <w:r>
          <w:rPr>
            <w:rFonts w:ascii="Times New Roman" w:eastAsia="Times New Roman" w:hAnsi="Times New Roman" w:cs="Times New Roman"/>
            <w:color w:val="0563C1"/>
            <w:sz w:val="24"/>
            <w:szCs w:val="24"/>
            <w:u w:val="single"/>
          </w:rPr>
          <w:t>https://doi.org/10.1016/j.jbusres.2020.12.012</w:t>
        </w:r>
      </w:hyperlink>
      <w:r>
        <w:rPr>
          <w:rFonts w:ascii="Times New Roman" w:eastAsia="Times New Roman" w:hAnsi="Times New Roman" w:cs="Times New Roman"/>
          <w:sz w:val="24"/>
          <w:szCs w:val="24"/>
        </w:rPr>
        <w:t xml:space="preserve"> </w:t>
      </w:r>
    </w:p>
    <w:p w:rsidR="009F6D27" w:rsidRDefault="009F6D27">
      <w:pPr>
        <w:pBdr>
          <w:left w:val="nil"/>
        </w:pBdr>
        <w:shd w:val="clear" w:color="000000" w:fill="FFFFFF"/>
        <w:jc w:val="both"/>
        <w:rPr>
          <w:rFonts w:ascii="Times New Roman" w:eastAsia="Times New Roman" w:hAnsi="Times New Roman" w:cs="Times New Roman"/>
          <w:sz w:val="24"/>
          <w:szCs w:val="24"/>
        </w:rPr>
      </w:pPr>
    </w:p>
    <w:p w:rsidR="009F6D27" w:rsidRDefault="00CD1AAD">
      <w:pPr>
        <w:pBdr>
          <w:left w:val="nil"/>
        </w:pBdr>
        <w:shd w:val="clear" w:color="000000"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Kitchenham,B., PearlBrereton, O.,Budgen, D., Turner, M.,Bailey,J., &amp; Linkman, S. (2009). Systematic literature reviews in software engineering – A systematic literature review. Information and Software Technology, 51(1), 7–15. doi:10.1016/j.infsof.2008.09.009 </w:t>
      </w:r>
    </w:p>
    <w:p w:rsidR="009F6D27" w:rsidRDefault="009F6D27">
      <w:pPr>
        <w:pBdr>
          <w:left w:val="nil"/>
        </w:pBdr>
        <w:shd w:val="clear" w:color="000000" w:fill="FFFFFF"/>
        <w:jc w:val="both"/>
        <w:rPr>
          <w:rFonts w:ascii="Times New Roman" w:eastAsia="Times New Roman" w:hAnsi="Times New Roman" w:cs="Times New Roman"/>
          <w:sz w:val="24"/>
          <w:szCs w:val="24"/>
        </w:rPr>
      </w:pPr>
    </w:p>
    <w:p w:rsidR="009F6D27" w:rsidRDefault="00CD1AAD">
      <w:pPr>
        <w:pBdr>
          <w:left w:val="nil"/>
        </w:pBd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(2023, February 16). </w:t>
      </w:r>
      <w:r>
        <w:rPr>
          <w:rFonts w:ascii="Times New Roman" w:eastAsia="Times New Roman" w:hAnsi="Times New Roman" w:cs="Times New Roman"/>
          <w:i/>
          <w:sz w:val="24"/>
          <w:szCs w:val="24"/>
        </w:rPr>
        <w:t>5 Brands That Are Successfully Leveraging AI for Marketing</w:t>
      </w:r>
      <w:r>
        <w:rPr>
          <w:rFonts w:ascii="Times New Roman" w:eastAsia="Times New Roman" w:hAnsi="Times New Roman" w:cs="Times New Roman"/>
          <w:sz w:val="24"/>
          <w:szCs w:val="24"/>
        </w:rPr>
        <w:t xml:space="preserve">. Concured. </w:t>
      </w:r>
      <w:hyperlink r:id="rId20" w:anchor=":~:text=Amazon%20was%20one%20of%20the,algorithms%20have%20become%20increasingly%20sophisticated" w:history="1">
        <w:r>
          <w:rPr>
            <w:rFonts w:ascii="Times New Roman" w:eastAsia="Times New Roman" w:hAnsi="Times New Roman" w:cs="Times New Roman"/>
            <w:color w:val="1155CC"/>
            <w:sz w:val="24"/>
            <w:szCs w:val="24"/>
            <w:u w:val="single"/>
          </w:rPr>
          <w:t>https://concured.com/blog/5-brands-that-are-successfully-leveraging-ai-for-marketing/?fbclid=IwAR0RoUQqhpOT6os-qZlk_CvmBsbLy6Bwe58TQEIB7e2HbpwSade0BB_z1Us#:~:text=Amazon%20was%20one%20of%20the,algorithms%20have%20become%20increasingly%20sophisticated</w:t>
        </w:r>
      </w:hyperlink>
    </w:p>
    <w:p w:rsidR="009F6D27" w:rsidRDefault="009F6D27">
      <w:pPr>
        <w:pBdr>
          <w:left w:val="nil"/>
        </w:pBdr>
        <w:shd w:val="clear" w:color="000000" w:fill="FFFFFF"/>
        <w:spacing w:line="360" w:lineRule="auto"/>
        <w:jc w:val="both"/>
        <w:rPr>
          <w:rFonts w:ascii="Times New Roman" w:eastAsia="Times New Roman" w:hAnsi="Times New Roman" w:cs="Times New Roman"/>
          <w:sz w:val="24"/>
          <w:szCs w:val="24"/>
        </w:rPr>
      </w:pPr>
    </w:p>
    <w:p w:rsidR="009F6D27" w:rsidRDefault="00CD1AAD">
      <w:pPr>
        <w:pBdr>
          <w:left w:val="nil"/>
        </w:pBd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McShane, R. (2022, January 19). </w:t>
      </w:r>
      <w:r>
        <w:rPr>
          <w:rFonts w:ascii="Times New Roman" w:eastAsia="Times New Roman" w:hAnsi="Times New Roman" w:cs="Times New Roman"/>
          <w:i/>
          <w:sz w:val="24"/>
          <w:szCs w:val="24"/>
        </w:rPr>
        <w:t>How Do Businesses Use Artificial Intelligence?</w:t>
      </w:r>
      <w:r>
        <w:rPr>
          <w:rFonts w:ascii="Times New Roman" w:eastAsia="Times New Roman" w:hAnsi="Times New Roman" w:cs="Times New Roman"/>
          <w:sz w:val="24"/>
          <w:szCs w:val="24"/>
        </w:rPr>
        <w:t xml:space="preserve"> Wharton Online. </w:t>
      </w:r>
      <w:hyperlink r:id="rId21" w:history="1">
        <w:r>
          <w:rPr>
            <w:rFonts w:ascii="Times New Roman" w:eastAsia="Times New Roman" w:hAnsi="Times New Roman" w:cs="Times New Roman"/>
            <w:color w:val="1155CC"/>
            <w:sz w:val="24"/>
            <w:szCs w:val="24"/>
            <w:u w:val="single"/>
          </w:rPr>
          <w:t>https://online.wharton.upenn.edu/blog/how-do-businesses-use-artificial-intelligence/</w:t>
        </w:r>
      </w:hyperlink>
    </w:p>
    <w:p w:rsidR="009F6D27" w:rsidRDefault="009F6D27">
      <w:pPr>
        <w:pBdr>
          <w:left w:val="nil"/>
        </w:pBdr>
        <w:shd w:val="clear" w:color="000000" w:fill="FFFFFF"/>
        <w:spacing w:line="360" w:lineRule="auto"/>
        <w:jc w:val="both"/>
        <w:rPr>
          <w:rFonts w:ascii="Times New Roman" w:eastAsia="Times New Roman" w:hAnsi="Times New Roman" w:cs="Times New Roman"/>
          <w:sz w:val="24"/>
          <w:szCs w:val="24"/>
        </w:rPr>
      </w:pPr>
    </w:p>
    <w:p w:rsidR="009F6D27" w:rsidRDefault="00CD1AAD">
      <w:pPr>
        <w:pBdr>
          <w:left w:val="nil"/>
        </w:pBd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Marr, B. (2021b, July 13). </w:t>
      </w:r>
      <w:r>
        <w:rPr>
          <w:rFonts w:ascii="Times New Roman" w:eastAsia="Times New Roman" w:hAnsi="Times New Roman" w:cs="Times New Roman"/>
          <w:i/>
          <w:sz w:val="24"/>
          <w:szCs w:val="24"/>
        </w:rPr>
        <w:t>The 10 Best Examples Of How Companies Use Artificial Intelligence In Practice</w:t>
      </w:r>
      <w:r>
        <w:rPr>
          <w:rFonts w:ascii="Times New Roman" w:eastAsia="Times New Roman" w:hAnsi="Times New Roman" w:cs="Times New Roman"/>
          <w:sz w:val="24"/>
          <w:szCs w:val="24"/>
        </w:rPr>
        <w:t xml:space="preserve">. Bernard Marr. </w:t>
      </w:r>
      <w:hyperlink r:id="rId22" w:history="1">
        <w:r>
          <w:rPr>
            <w:rFonts w:ascii="Times New Roman" w:eastAsia="Times New Roman" w:hAnsi="Times New Roman" w:cs="Times New Roman"/>
            <w:color w:val="1155CC"/>
            <w:sz w:val="24"/>
            <w:szCs w:val="24"/>
            <w:u w:val="single"/>
          </w:rPr>
          <w:t>https://bernardmarr.com/the-10-best-examples-of-how-companies-use-artificial-intelligence-in-practice/</w:t>
        </w:r>
      </w:hyperlink>
    </w:p>
    <w:p w:rsidR="009F6D27" w:rsidRDefault="009F6D27">
      <w:pPr>
        <w:pBdr>
          <w:left w:val="nil"/>
        </w:pBdr>
        <w:shd w:val="clear" w:color="000000" w:fill="FFFFFF"/>
        <w:spacing w:line="360" w:lineRule="auto"/>
        <w:jc w:val="both"/>
        <w:rPr>
          <w:rFonts w:ascii="Times New Roman" w:eastAsia="Times New Roman" w:hAnsi="Times New Roman" w:cs="Times New Roman"/>
          <w:sz w:val="24"/>
          <w:szCs w:val="24"/>
        </w:rPr>
      </w:pPr>
    </w:p>
    <w:p w:rsidR="009F6D27" w:rsidRDefault="00CD1AAD">
      <w:pPr>
        <w:pBdr>
          <w:left w:val="nil"/>
        </w:pBd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Allal-Chérif, O., Simón-Moya, V., &amp; Ballester, A. (2021b). Intelligent purchasing: How artificial intelligence can redefine the purchasing function. </w:t>
      </w:r>
      <w:r>
        <w:rPr>
          <w:rFonts w:ascii="Times New Roman" w:eastAsia="Times New Roman" w:hAnsi="Times New Roman" w:cs="Times New Roman"/>
          <w:i/>
          <w:sz w:val="24"/>
          <w:szCs w:val="24"/>
        </w:rPr>
        <w:t>Journal of Business Research</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124</w:t>
      </w:r>
      <w:r>
        <w:rPr>
          <w:rFonts w:ascii="Times New Roman" w:eastAsia="Times New Roman" w:hAnsi="Times New Roman" w:cs="Times New Roman"/>
          <w:sz w:val="24"/>
          <w:szCs w:val="24"/>
        </w:rPr>
        <w:t xml:space="preserve">, 69–76. </w:t>
      </w:r>
      <w:hyperlink r:id="rId23" w:history="1">
        <w:r>
          <w:rPr>
            <w:rFonts w:ascii="Times New Roman" w:eastAsia="Times New Roman" w:hAnsi="Times New Roman" w:cs="Times New Roman"/>
            <w:color w:val="1155CC"/>
            <w:sz w:val="24"/>
            <w:szCs w:val="24"/>
            <w:u w:val="single"/>
          </w:rPr>
          <w:t>https://doi.org/10.1016/j.jbusres.2020.11.050</w:t>
        </w:r>
      </w:hyperlink>
    </w:p>
    <w:p w:rsidR="009F6D27" w:rsidRDefault="009F6D27">
      <w:pPr>
        <w:pBdr>
          <w:left w:val="nil"/>
        </w:pBdr>
        <w:shd w:val="clear" w:color="000000" w:fill="FFFFFF"/>
        <w:spacing w:line="360" w:lineRule="auto"/>
        <w:jc w:val="both"/>
        <w:rPr>
          <w:rFonts w:ascii="Times New Roman" w:eastAsia="Times New Roman" w:hAnsi="Times New Roman" w:cs="Times New Roman"/>
          <w:sz w:val="24"/>
          <w:szCs w:val="24"/>
        </w:rPr>
      </w:pPr>
    </w:p>
    <w:p w:rsidR="009F6D27" w:rsidRDefault="00CD1AA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Huang, M., &amp; Rust, R. T. (2021). A strategic framework for artificial intelligence in marketing. </w:t>
      </w:r>
      <w:r>
        <w:rPr>
          <w:rFonts w:ascii="Times New Roman" w:eastAsia="Times New Roman" w:hAnsi="Times New Roman" w:cs="Times New Roman"/>
          <w:i/>
          <w:sz w:val="24"/>
          <w:szCs w:val="24"/>
        </w:rPr>
        <w:t>Journal of the Academy of Marketing Science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49</w:t>
      </w:r>
      <w:r>
        <w:rPr>
          <w:rFonts w:ascii="Times New Roman" w:eastAsia="Times New Roman" w:hAnsi="Times New Roman" w:cs="Times New Roman"/>
          <w:sz w:val="24"/>
          <w:szCs w:val="24"/>
        </w:rPr>
        <w:t xml:space="preserve">(1), 30–50. </w:t>
      </w:r>
      <w:hyperlink r:id="rId24" w:history="1">
        <w:r>
          <w:rPr>
            <w:rFonts w:ascii="Times New Roman" w:eastAsia="Times New Roman" w:hAnsi="Times New Roman" w:cs="Times New Roman"/>
            <w:color w:val="1155CC"/>
            <w:sz w:val="24"/>
            <w:szCs w:val="24"/>
            <w:u w:val="single"/>
          </w:rPr>
          <w:t>https://doi.org/10.1007/s11747-020-00749-9</w:t>
        </w:r>
      </w:hyperlink>
    </w:p>
    <w:p w:rsidR="009F6D27" w:rsidRDefault="009F6D27">
      <w:pPr>
        <w:spacing w:line="240" w:lineRule="auto"/>
        <w:jc w:val="both"/>
        <w:rPr>
          <w:rFonts w:ascii="Times New Roman" w:eastAsia="Times New Roman" w:hAnsi="Times New Roman" w:cs="Times New Roman"/>
          <w:sz w:val="24"/>
          <w:szCs w:val="24"/>
        </w:rPr>
      </w:pPr>
    </w:p>
    <w:p w:rsidR="009F6D27" w:rsidRDefault="00CD1AA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Bandari, V. (2019, October 6). </w:t>
      </w:r>
      <w:r>
        <w:rPr>
          <w:rFonts w:ascii="Times New Roman" w:eastAsia="Times New Roman" w:hAnsi="Times New Roman" w:cs="Times New Roman"/>
          <w:i/>
          <w:sz w:val="24"/>
          <w:szCs w:val="24"/>
        </w:rPr>
        <w:t>The Impact of Artificial Intelligence on the Revenue Growth of Small Businesses in Developing Countries: An Empirical Study</w:t>
      </w:r>
      <w:r>
        <w:rPr>
          <w:rFonts w:ascii="Times New Roman" w:eastAsia="Times New Roman" w:hAnsi="Times New Roman" w:cs="Times New Roman"/>
          <w:sz w:val="24"/>
          <w:szCs w:val="24"/>
        </w:rPr>
        <w:t xml:space="preserve">. </w:t>
      </w:r>
      <w:hyperlink r:id="rId25" w:history="1">
        <w:r>
          <w:rPr>
            <w:rFonts w:ascii="Times New Roman" w:eastAsia="Times New Roman" w:hAnsi="Times New Roman" w:cs="Times New Roman"/>
            <w:color w:val="1155CC"/>
            <w:sz w:val="24"/>
            <w:szCs w:val="24"/>
            <w:u w:val="single"/>
          </w:rPr>
          <w:t>https://researchberg.com/index.php/rcba/article/view/95</w:t>
        </w:r>
      </w:hyperlink>
    </w:p>
    <w:p w:rsidR="009F6D27" w:rsidRDefault="009F6D27">
      <w:pPr>
        <w:spacing w:line="240" w:lineRule="auto"/>
        <w:jc w:val="both"/>
        <w:rPr>
          <w:rFonts w:ascii="Times New Roman" w:eastAsia="Times New Roman" w:hAnsi="Times New Roman" w:cs="Times New Roman"/>
          <w:sz w:val="24"/>
          <w:szCs w:val="24"/>
        </w:rPr>
      </w:pPr>
    </w:p>
    <w:p w:rsidR="009F6D27" w:rsidRDefault="00CD1AAD">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Mnyakin, M. (2020, December 29). </w:t>
      </w:r>
      <w:r>
        <w:rPr>
          <w:rFonts w:ascii="Times New Roman" w:eastAsia="Times New Roman" w:hAnsi="Times New Roman" w:cs="Times New Roman"/>
          <w:i/>
          <w:sz w:val="24"/>
          <w:szCs w:val="24"/>
        </w:rPr>
        <w:t>Investigating the Impacts of AR, AI, and Website Optimization on Ecommerce Sales Growth</w:t>
      </w:r>
      <w:r>
        <w:rPr>
          <w:rFonts w:ascii="Times New Roman" w:eastAsia="Times New Roman" w:hAnsi="Times New Roman" w:cs="Times New Roman"/>
          <w:sz w:val="24"/>
          <w:szCs w:val="24"/>
        </w:rPr>
        <w:t xml:space="preserve">. </w:t>
      </w:r>
      <w:hyperlink r:id="rId26" w:history="1">
        <w:r>
          <w:rPr>
            <w:rFonts w:ascii="Times New Roman" w:eastAsia="Times New Roman" w:hAnsi="Times New Roman" w:cs="Times New Roman"/>
            <w:color w:val="1155CC"/>
            <w:sz w:val="24"/>
            <w:szCs w:val="24"/>
            <w:u w:val="single"/>
          </w:rPr>
          <w:t>https://www.researchberg.com/index.php/rrst/article/view/89</w:t>
        </w:r>
      </w:hyperlink>
    </w:p>
    <w:p w:rsidR="009F6D27" w:rsidRDefault="009F6D27">
      <w:pPr>
        <w:spacing w:line="240" w:lineRule="auto"/>
        <w:jc w:val="both"/>
        <w:rPr>
          <w:rFonts w:ascii="Times New Roman" w:eastAsia="Times New Roman" w:hAnsi="Times New Roman" w:cs="Times New Roman"/>
          <w:sz w:val="24"/>
          <w:szCs w:val="24"/>
        </w:rPr>
      </w:pPr>
    </w:p>
    <w:p w:rsidR="009F6D27" w:rsidRDefault="009F6D27">
      <w:pPr>
        <w:spacing w:line="240" w:lineRule="auto"/>
        <w:jc w:val="both"/>
        <w:rPr>
          <w:rFonts w:ascii="Times New Roman" w:eastAsia="Times New Roman" w:hAnsi="Times New Roman" w:cs="Times New Roman"/>
          <w:sz w:val="24"/>
          <w:szCs w:val="24"/>
        </w:rPr>
      </w:pPr>
    </w:p>
    <w:p w:rsidR="009F6D27" w:rsidRDefault="00CD1AAD">
      <w:pPr>
        <w:pBdr>
          <w:left w:val="nil"/>
        </w:pBd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 (2023b, February 16). </w:t>
      </w:r>
      <w:r>
        <w:rPr>
          <w:rFonts w:ascii="Times New Roman" w:eastAsia="Times New Roman" w:hAnsi="Times New Roman" w:cs="Times New Roman"/>
          <w:i/>
          <w:sz w:val="24"/>
          <w:szCs w:val="24"/>
        </w:rPr>
        <w:t>5 Brands That Are Successfully Leveraging AI for Marketing</w:t>
      </w:r>
      <w:r>
        <w:rPr>
          <w:rFonts w:ascii="Times New Roman" w:eastAsia="Times New Roman" w:hAnsi="Times New Roman" w:cs="Times New Roman"/>
          <w:sz w:val="24"/>
          <w:szCs w:val="24"/>
        </w:rPr>
        <w:t xml:space="preserve">. Concured. </w:t>
      </w:r>
      <w:hyperlink r:id="rId27" w:anchor=":~:text=Amazon%20was%20one%20of%20the,algorithms%20have%20become%20increasingly%20sophisticated" w:history="1">
        <w:r>
          <w:rPr>
            <w:rFonts w:ascii="Times New Roman" w:eastAsia="Times New Roman" w:hAnsi="Times New Roman" w:cs="Times New Roman"/>
            <w:color w:val="1155CC"/>
            <w:sz w:val="24"/>
            <w:szCs w:val="24"/>
            <w:u w:val="single"/>
          </w:rPr>
          <w:t>https://concured.com/blog/5-brands-that-are-successfully-leveraging-ai-for-marketing/#:~:text=Amazon%20was%20one%20of%20the,algorithms%20have%20become%20increasingly%20sophisticated</w:t>
        </w:r>
      </w:hyperlink>
    </w:p>
    <w:p w:rsidR="009F6D27" w:rsidRDefault="009F6D27">
      <w:pPr>
        <w:pBdr>
          <w:left w:val="nil"/>
        </w:pBdr>
        <w:shd w:val="clear" w:color="000000" w:fill="FFFFFF"/>
        <w:spacing w:line="360" w:lineRule="auto"/>
        <w:jc w:val="both"/>
        <w:rPr>
          <w:rFonts w:ascii="Times New Roman" w:eastAsia="Times New Roman" w:hAnsi="Times New Roman" w:cs="Times New Roman"/>
          <w:sz w:val="24"/>
          <w:szCs w:val="24"/>
        </w:rPr>
      </w:pPr>
    </w:p>
    <w:p w:rsidR="009F6D27" w:rsidRDefault="00CD1AAD">
      <w:pPr>
        <w:pBdr>
          <w:left w:val="nil"/>
        </w:pBd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Artificial intelligence marketing (AIM) for enhancing customer relationships. (2021, September 15). Retrieved from </w:t>
      </w:r>
      <w:hyperlink r:id="rId28" w:history="1">
        <w:r>
          <w:rPr>
            <w:rFonts w:ascii="Times New Roman" w:eastAsia="Times New Roman" w:hAnsi="Times New Roman" w:cs="Times New Roman"/>
            <w:color w:val="1155CC"/>
            <w:sz w:val="24"/>
            <w:szCs w:val="24"/>
            <w:u w:val="single"/>
          </w:rPr>
          <w:t>https://www.mdpi.com/2076-3417/11/18/8562</w:t>
        </w:r>
      </w:hyperlink>
    </w:p>
    <w:p w:rsidR="009F6D27" w:rsidRDefault="009F6D27">
      <w:pPr>
        <w:pBdr>
          <w:left w:val="nil"/>
        </w:pBdr>
        <w:shd w:val="clear" w:color="000000" w:fill="FFFFFF"/>
        <w:spacing w:line="360" w:lineRule="auto"/>
        <w:jc w:val="both"/>
        <w:rPr>
          <w:rFonts w:ascii="Times New Roman" w:eastAsia="Times New Roman" w:hAnsi="Times New Roman" w:cs="Times New Roman"/>
          <w:sz w:val="24"/>
          <w:szCs w:val="24"/>
        </w:rPr>
      </w:pPr>
    </w:p>
    <w:p w:rsidR="009F6D27" w:rsidRDefault="00CD1AAD">
      <w:pPr>
        <w:pBdr>
          <w:left w:val="nil"/>
        </w:pBd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business value of design. (2018, October 25). Retrieved from </w:t>
      </w:r>
      <w:hyperlink r:id="rId29" w:history="1">
        <w:r>
          <w:rPr>
            <w:rFonts w:ascii="Times New Roman" w:eastAsia="Times New Roman" w:hAnsi="Times New Roman" w:cs="Times New Roman"/>
            <w:color w:val="1155CC"/>
            <w:sz w:val="24"/>
            <w:szCs w:val="24"/>
            <w:u w:val="single"/>
          </w:rPr>
          <w:t>https://www.mckinsey.com/capabilities/mckinsey-design/our-insights/the-business-value-of-design</w:t>
        </w:r>
      </w:hyperlink>
    </w:p>
    <w:p w:rsidR="009F6D27" w:rsidRDefault="009F6D27">
      <w:pPr>
        <w:pBdr>
          <w:left w:val="nil"/>
        </w:pBdr>
        <w:shd w:val="clear" w:color="000000" w:fill="FFFFFF"/>
        <w:spacing w:line="360" w:lineRule="auto"/>
        <w:jc w:val="both"/>
        <w:rPr>
          <w:rFonts w:ascii="Times New Roman" w:eastAsia="Times New Roman" w:hAnsi="Times New Roman" w:cs="Times New Roman"/>
          <w:sz w:val="24"/>
          <w:szCs w:val="24"/>
        </w:rPr>
      </w:pPr>
    </w:p>
    <w:p w:rsidR="009F6D27" w:rsidRDefault="00CD1AAD">
      <w:pPr>
        <w:pBdr>
          <w:left w:val="nil"/>
        </w:pBd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 a moment... (n.d.). Retrieved from </w:t>
      </w:r>
      <w:hyperlink r:id="rId30" w:history="1">
        <w:r>
          <w:rPr>
            <w:rFonts w:ascii="Times New Roman" w:eastAsia="Times New Roman" w:hAnsi="Times New Roman" w:cs="Times New Roman"/>
            <w:color w:val="1155CC"/>
            <w:sz w:val="24"/>
            <w:szCs w:val="24"/>
            <w:u w:val="single"/>
          </w:rPr>
          <w:t>https://www.sciencedirect.com/science/article/abs/pii/S0148296319302954</w:t>
        </w:r>
      </w:hyperlink>
    </w:p>
    <w:p w:rsidR="009F6D27" w:rsidRDefault="00CD1AAD">
      <w:pPr>
        <w:pBdr>
          <w:left w:val="nil"/>
        </w:pBd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Perceived value of AI-based recommendations service: The case of voice assistants. (2023, February 27). Retrieved from </w:t>
      </w:r>
      <w:hyperlink r:id="rId31" w:history="1">
        <w:r>
          <w:rPr>
            <w:rFonts w:ascii="Times New Roman" w:eastAsia="Times New Roman" w:hAnsi="Times New Roman" w:cs="Times New Roman"/>
            <w:color w:val="1155CC"/>
            <w:sz w:val="24"/>
            <w:szCs w:val="24"/>
            <w:u w:val="single"/>
          </w:rPr>
          <w:t>https://link.springer.com/article/10.1007/s11628-023-00527-x</w:t>
        </w:r>
      </w:hyperlink>
    </w:p>
    <w:p w:rsidR="009F6D27" w:rsidRDefault="009F6D27">
      <w:pPr>
        <w:pBdr>
          <w:left w:val="nil"/>
        </w:pBdr>
        <w:shd w:val="clear" w:color="000000" w:fill="FFFFFF"/>
        <w:spacing w:line="360" w:lineRule="auto"/>
        <w:jc w:val="both"/>
        <w:rPr>
          <w:rFonts w:ascii="Times New Roman" w:eastAsia="Times New Roman" w:hAnsi="Times New Roman" w:cs="Times New Roman"/>
          <w:sz w:val="24"/>
          <w:szCs w:val="24"/>
        </w:rPr>
      </w:pPr>
    </w:p>
    <w:p w:rsidR="009F6D27" w:rsidRDefault="00CD1AAD">
      <w:pPr>
        <w:pBdr>
          <w:left w:val="nil"/>
        </w:pBd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View of leveraging predictive modeling, machine learning personalization, NLP customer support, and AI chatbots to increase customer loyalty. (n.d.). Retrieved from </w:t>
      </w:r>
      <w:hyperlink r:id="rId32" w:history="1">
        <w:r>
          <w:rPr>
            <w:rFonts w:ascii="Times New Roman" w:eastAsia="Times New Roman" w:hAnsi="Times New Roman" w:cs="Times New Roman"/>
            <w:color w:val="1155CC"/>
            <w:sz w:val="24"/>
            <w:szCs w:val="24"/>
            <w:u w:val="single"/>
          </w:rPr>
          <w:t>https://researchberg.com/index.php/eqme/article/view/46/47</w:t>
        </w:r>
      </w:hyperlink>
    </w:p>
    <w:p w:rsidR="009F6D27" w:rsidRDefault="009F6D27">
      <w:pPr>
        <w:pBdr>
          <w:left w:val="nil"/>
        </w:pBdr>
        <w:shd w:val="clear" w:color="000000" w:fill="FFFFFF"/>
        <w:spacing w:line="360" w:lineRule="auto"/>
        <w:jc w:val="both"/>
        <w:rPr>
          <w:rFonts w:ascii="Times New Roman" w:eastAsia="Times New Roman" w:hAnsi="Times New Roman" w:cs="Times New Roman"/>
          <w:sz w:val="24"/>
          <w:szCs w:val="24"/>
        </w:rPr>
      </w:pPr>
    </w:p>
    <w:p w:rsidR="009F6D27" w:rsidRDefault="00CD1AAD">
      <w:pPr>
        <w:pBdr>
          <w:left w:val="nil"/>
        </w:pBd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Davenport, T. H. (2021, August 30). </w:t>
      </w:r>
      <w:r>
        <w:rPr>
          <w:rFonts w:ascii="Times New Roman" w:eastAsia="Times New Roman" w:hAnsi="Times New Roman" w:cs="Times New Roman"/>
          <w:i/>
          <w:sz w:val="24"/>
          <w:szCs w:val="24"/>
        </w:rPr>
        <w:t>How to Design an AI Marketing Strategy</w:t>
      </w:r>
      <w:r>
        <w:rPr>
          <w:rFonts w:ascii="Times New Roman" w:eastAsia="Times New Roman" w:hAnsi="Times New Roman" w:cs="Times New Roman"/>
          <w:sz w:val="24"/>
          <w:szCs w:val="24"/>
        </w:rPr>
        <w:t xml:space="preserve">. Harvard Business Review. </w:t>
      </w:r>
      <w:hyperlink r:id="rId33" w:history="1">
        <w:r>
          <w:rPr>
            <w:rFonts w:ascii="Times New Roman" w:eastAsia="Times New Roman" w:hAnsi="Times New Roman" w:cs="Times New Roman"/>
            <w:color w:val="1155CC"/>
            <w:sz w:val="24"/>
            <w:szCs w:val="24"/>
            <w:u w:val="single"/>
          </w:rPr>
          <w:t>https://hbr.org/2021/07/how-to-design-an-ai-marketing-</w:t>
        </w:r>
        <w:r>
          <w:rPr>
            <w:rFonts w:ascii="Times New Roman" w:eastAsia="Times New Roman" w:hAnsi="Times New Roman" w:cs="Times New Roman"/>
            <w:color w:val="1155CC"/>
            <w:sz w:val="24"/>
            <w:szCs w:val="24"/>
            <w:u w:val="single"/>
          </w:rPr>
          <w:lastRenderedPageBreak/>
          <w:t>strategy?fbclid=IwAR1kAAQU4aZTIqDMeMD0wH8BU3fnYNqKQs_qn4KIHAJSF9eUpkGlslOcNO0</w:t>
        </w:r>
      </w:hyperlink>
    </w:p>
    <w:p w:rsidR="009F6D27" w:rsidRDefault="009F6D27">
      <w:pPr>
        <w:pBdr>
          <w:left w:val="nil"/>
        </w:pBdr>
        <w:shd w:val="clear" w:color="000000" w:fill="FFFFFF"/>
        <w:spacing w:line="360" w:lineRule="auto"/>
        <w:jc w:val="both"/>
        <w:rPr>
          <w:rFonts w:ascii="Times New Roman" w:eastAsia="Times New Roman" w:hAnsi="Times New Roman" w:cs="Times New Roman"/>
          <w:sz w:val="24"/>
          <w:szCs w:val="24"/>
        </w:rPr>
      </w:pP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Artificial Intelligence Statistics For 2023 - SearchLogistics. (2023, January 25). SearchLogistics. https://www.searchlogistics.com/grow/statistics/artificial-intelligence-statistics/#:~:text=Voice%20assistants%20have%20made%20phones,devices%20powered%20by%20AI%20assistants. </w:t>
      </w:r>
    </w:p>
    <w:p w:rsidR="009F6D27" w:rsidRDefault="009F6D27">
      <w:pPr>
        <w:shd w:val="clear" w:color="000000" w:fill="FFFFFF"/>
        <w:spacing w:line="360" w:lineRule="auto"/>
        <w:jc w:val="both"/>
        <w:rPr>
          <w:rFonts w:ascii="Times New Roman" w:eastAsia="Times New Roman" w:hAnsi="Times New Roman" w:cs="Times New Roman"/>
          <w:sz w:val="24"/>
          <w:szCs w:val="24"/>
        </w:rPr>
      </w:pP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Stanke, B. (2023, February 17). How AI Can Help Develop a Strategic Plan — Helping Companies Deliver More Value Through Better Process Management | Bob Stanke. BOB STANKE. https://www.bobstanke.com/blog/ai-for-strategic-planning#:~:text=AI%20tools%20can%20help%20you,need%20to%20make%20informed%20decisions.</w:t>
      </w:r>
    </w:p>
    <w:p w:rsidR="009F6D27" w:rsidRDefault="009F6D27">
      <w:pPr>
        <w:shd w:val="clear" w:color="000000" w:fill="FFFFFF"/>
        <w:spacing w:line="360" w:lineRule="auto"/>
        <w:jc w:val="both"/>
        <w:rPr>
          <w:rFonts w:ascii="Times New Roman" w:eastAsia="Times New Roman" w:hAnsi="Times New Roman" w:cs="Times New Roman"/>
          <w:sz w:val="24"/>
          <w:szCs w:val="24"/>
        </w:rPr>
      </w:pP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 (2019, September 18). Strategic Planning with Artificial Intelligence. Laivly. https://laivly.com/strategic-planning-with-artificial-intelligence/</w:t>
      </w: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Valdellon, L., &amp; Valdellon, L. (2022, February 15). How AI Will Improve Customer Experience in 2022 - CleverTap. CleverTap - App Analytics and Mobile User Engagement. https://clevertap.com/blog/ai-customer-experience/#:~:text=AI%20can%20help%20you%20identify,to%20persuade%20and%20motivate%20them.</w:t>
      </w: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Edelman, D. C. (2022, February 15). Customer Experience in the Age of AI. Harvard Business Review. https://hbr.org/2022/03/customer-experience-in-the-age-of-ai</w:t>
      </w:r>
    </w:p>
    <w:p w:rsidR="009F6D27" w:rsidRDefault="009F6D27">
      <w:pPr>
        <w:shd w:val="clear" w:color="000000" w:fill="FFFFFF"/>
        <w:spacing w:line="360" w:lineRule="auto"/>
        <w:jc w:val="both"/>
        <w:rPr>
          <w:rFonts w:ascii="Times New Roman" w:eastAsia="Times New Roman" w:hAnsi="Times New Roman" w:cs="Times New Roman"/>
          <w:sz w:val="24"/>
          <w:szCs w:val="24"/>
        </w:rPr>
      </w:pP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Clark, S. (2020, October 5). 4 Ways That AI Is Improving the Customer Experience. CMSWire.com. https://www.cmswire.com/customer-experience/4-ways-that-ai-is-improving-the-customer-experience/</w:t>
      </w:r>
    </w:p>
    <w:p w:rsidR="009F6D27" w:rsidRDefault="009F6D27">
      <w:pPr>
        <w:shd w:val="clear" w:color="000000" w:fill="FFFFFF"/>
        <w:spacing w:line="360" w:lineRule="auto"/>
        <w:jc w:val="both"/>
        <w:rPr>
          <w:rFonts w:ascii="Times New Roman" w:eastAsia="Times New Roman" w:hAnsi="Times New Roman" w:cs="Times New Roman"/>
          <w:sz w:val="24"/>
          <w:szCs w:val="24"/>
        </w:rPr>
      </w:pP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Arnold, V. (2023b, February 21). AI chats for better customer retention. Neuroflash. https://neuroflash.com/ai-chats-for-better-customer-retention/</w:t>
      </w:r>
    </w:p>
    <w:p w:rsidR="009F6D27" w:rsidRDefault="009F6D27">
      <w:pPr>
        <w:shd w:val="clear" w:color="000000" w:fill="FFFFFF"/>
        <w:spacing w:line="360" w:lineRule="auto"/>
        <w:jc w:val="both"/>
        <w:rPr>
          <w:rFonts w:ascii="Times New Roman" w:eastAsia="Times New Roman" w:hAnsi="Times New Roman" w:cs="Times New Roman"/>
          <w:sz w:val="24"/>
          <w:szCs w:val="24"/>
        </w:rPr>
      </w:pPr>
    </w:p>
    <w:p w:rsidR="009F6D27" w:rsidRDefault="00CD1AAD">
      <w:pP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Chetu. (n.d.-b). 5 Reasons Your CRM Needs AI. https://www.chetu.com/blogs/technical-perspectives/crm-and-ai-integration.php</w:t>
      </w:r>
    </w:p>
    <w:p w:rsidR="009F6D27" w:rsidRDefault="009F6D27">
      <w:pPr>
        <w:shd w:val="clear" w:color="000000" w:fill="FFFFFF"/>
        <w:spacing w:line="360" w:lineRule="auto"/>
        <w:jc w:val="both"/>
        <w:rPr>
          <w:rFonts w:ascii="Times New Roman" w:eastAsia="Times New Roman" w:hAnsi="Times New Roman" w:cs="Times New Roman"/>
          <w:sz w:val="24"/>
          <w:szCs w:val="24"/>
        </w:rPr>
      </w:pPr>
    </w:p>
    <w:p w:rsidR="009F6D27" w:rsidRDefault="00CD1AAD">
      <w:pPr>
        <w:pBdr>
          <w:left w:val="nil"/>
        </w:pBd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Chatterjee, S., Rana, N. P., Tamilmani, K., &amp; Kachroo, P. (2021). The effect of AI-based CRM on organization performance and competitive advantage: An empirical analysis in the B2B context. Industrial Marketing Management, 97, 205–219. https://doi.org/10.1016/j.indmarman.2021.07.013</w:t>
      </w:r>
    </w:p>
    <w:p w:rsidR="009F6D27" w:rsidRDefault="009F6D27">
      <w:pPr>
        <w:pBdr>
          <w:left w:val="nil"/>
        </w:pBdr>
        <w:shd w:val="clear" w:color="000000" w:fill="FFFFFF"/>
        <w:spacing w:line="360" w:lineRule="auto"/>
        <w:jc w:val="both"/>
        <w:rPr>
          <w:rFonts w:ascii="Times New Roman" w:eastAsia="Times New Roman" w:hAnsi="Times New Roman" w:cs="Times New Roman"/>
          <w:sz w:val="24"/>
          <w:szCs w:val="24"/>
        </w:rPr>
      </w:pPr>
    </w:p>
    <w:p w:rsidR="009F6D27" w:rsidRDefault="00CD1AAD">
      <w:pPr>
        <w:pBdr>
          <w:left w:val="nil"/>
        </w:pBd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Chatterjee, S., Chaudhuri, R., &amp; Vrontis, D. (2022). AI and digitalization in relationship management: Impact of adopting AI-embedded CRM system. Journal of Business Research, 150, 437–450. https://doi.org/10.1016/j.jbusres.2022.06.033</w:t>
      </w:r>
    </w:p>
    <w:p w:rsidR="009F6D27" w:rsidRDefault="009F6D27">
      <w:pPr>
        <w:pBdr>
          <w:left w:val="nil"/>
        </w:pBdr>
        <w:shd w:val="clear" w:color="000000" w:fill="FFFFFF"/>
        <w:spacing w:line="360" w:lineRule="auto"/>
        <w:jc w:val="both"/>
        <w:rPr>
          <w:rFonts w:ascii="Times New Roman" w:eastAsia="Times New Roman" w:hAnsi="Times New Roman" w:cs="Times New Roman"/>
          <w:sz w:val="24"/>
          <w:szCs w:val="24"/>
        </w:rPr>
      </w:pPr>
    </w:p>
    <w:p w:rsidR="009F6D27" w:rsidRDefault="00CD1AAD">
      <w:pPr>
        <w:pBdr>
          <w:left w:val="nil"/>
        </w:pBdr>
        <w:shd w:val="clear" w:color="000000" w:fill="FFFFFF"/>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Ledro, C., Nosella, A., &amp; Vinelli, A. (2022). Artificial intelligence in customer relationship management: literature review and future research directions. Journal of Business &amp; Industrial Marketing, 37(13), 48–63. https://doi.org/10.1108/jbim-07-2021-0332</w:t>
      </w:r>
    </w:p>
    <w:p w:rsidR="009F6D27" w:rsidRDefault="009F6D27">
      <w:pPr>
        <w:pBdr>
          <w:left w:val="nil"/>
        </w:pBdr>
        <w:shd w:val="clear" w:color="000000" w:fill="FFFFFF"/>
        <w:jc w:val="both"/>
        <w:rPr>
          <w:rFonts w:ascii="Times New Roman" w:eastAsia="Times New Roman" w:hAnsi="Times New Roman" w:cs="Times New Roman"/>
          <w:sz w:val="24"/>
          <w:szCs w:val="24"/>
        </w:rPr>
      </w:pPr>
    </w:p>
    <w:p w:rsidR="009F6D27" w:rsidRDefault="00CD1AAD">
      <w:pPr>
        <w:pBdr>
          <w:left w:val="nil"/>
        </w:pBdr>
        <w:shd w:val="clear" w:color="000000" w:fill="FFFFFF"/>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F6D27" w:rsidRDefault="00CD1AAD">
      <w:pPr>
        <w:pBdr>
          <w:left w:val="nil"/>
        </w:pBdr>
        <w:shd w:val="clear" w:color="000000" w:fill="FFFFFF"/>
        <w:ind w:left="1440" w:hanging="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F6D27" w:rsidRDefault="00CD1AAD">
      <w:pPr>
        <w:shd w:val="clear" w:color="000000"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9F6D27" w:rsidRDefault="00CD1AAD">
      <w:pPr>
        <w:shd w:val="clear" w:color="000000"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9F6D27" w:rsidRDefault="00CD1AAD">
      <w:pPr>
        <w:shd w:val="clear" w:color="000000" w:fill="FFFFFF"/>
        <w:jc w:val="both"/>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 xml:space="preserve"> </w:t>
      </w:r>
    </w:p>
    <w:p w:rsidR="009F6D27" w:rsidRDefault="00CD1AAD">
      <w:pPr>
        <w:shd w:val="clear" w:color="000000"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F6D27" w:rsidRDefault="00CD1AAD">
      <w:pPr>
        <w:shd w:val="clear" w:color="000000"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9F6D27" w:rsidRDefault="009F6D27">
      <w:pPr>
        <w:jc w:val="both"/>
        <w:rPr>
          <w:rFonts w:ascii="Times New Roman" w:eastAsia="Times New Roman" w:hAnsi="Times New Roman" w:cs="Times New Roman"/>
          <w:sz w:val="24"/>
          <w:szCs w:val="24"/>
        </w:rPr>
      </w:pPr>
    </w:p>
    <w:sectPr w:rsidR="009F6D27">
      <w:headerReference w:type="default" r:id="rId3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42E5" w:rsidRDefault="00C242E5">
      <w:pPr>
        <w:spacing w:line="240" w:lineRule="auto"/>
      </w:pPr>
      <w:r>
        <w:separator/>
      </w:r>
    </w:p>
  </w:endnote>
  <w:endnote w:type="continuationSeparator" w:id="0">
    <w:p w:rsidR="00C242E5" w:rsidRDefault="00C242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numGothic">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42E5" w:rsidRDefault="00C242E5">
      <w:pPr>
        <w:spacing w:line="240" w:lineRule="auto"/>
      </w:pPr>
      <w:r>
        <w:separator/>
      </w:r>
    </w:p>
  </w:footnote>
  <w:footnote w:type="continuationSeparator" w:id="0">
    <w:p w:rsidR="00C242E5" w:rsidRDefault="00C242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D27" w:rsidRDefault="00CD1AAD">
    <w:pPr>
      <w:jc w:val="right"/>
    </w:pPr>
    <w:r>
      <w:rPr>
        <w:rFonts w:ascii="NanumGothic" w:eastAsia="NanumGothic" w:hAnsi="NanumGothic" w:cs="NanumGothic"/>
      </w:rPr>
      <w:fldChar w:fldCharType="begin"/>
    </w:r>
    <w:r>
      <w:rPr>
        <w:rFonts w:hint="eastAsia"/>
      </w:rPr>
      <w:instrText>PAGE  \* MERGEFORMAT</w:instrText>
    </w:r>
    <w:r>
      <w:fldChar w:fldCharType="separate"/>
    </w:r>
    <w:r w:rsidR="003C79CD">
      <w:rPr>
        <w:noProof/>
      </w:rPr>
      <w:t>1</w:t>
    </w:r>
    <w:r>
      <w:rPr>
        <w:rFonts w:ascii="NanumGothic" w:eastAsia="NanumGothic" w:hAnsi="NanumGothic" w:cs="NanumGothic"/>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00000"/>
    <w:multiLevelType w:val="multilevel"/>
    <w:tmpl w:val="2162F8E5"/>
    <w:lvl w:ilvl="0">
      <w:start w:val="1"/>
      <w:numFmt w:val="decimal"/>
      <w:lvlText w:val="%1."/>
      <w:lvlJc w:val="left"/>
      <w:pPr>
        <w:ind w:left="720" w:hanging="360"/>
      </w:pPr>
      <w:rPr>
        <w:rFonts w:ascii="Arial" w:eastAsia="Arial" w:hAnsi="Arial" w:cs="Arial"/>
        <w:sz w:val="18"/>
        <w:szCs w:val="18"/>
        <w:u w:val="none"/>
        <w:shd w:val="clear" w:color="auto" w:fill="auto"/>
      </w:rPr>
    </w:lvl>
    <w:lvl w:ilvl="1">
      <w:start w:val="1"/>
      <w:numFmt w:val="lowerLetter"/>
      <w:lvlText w:val="%2."/>
      <w:lvlJc w:val="left"/>
      <w:pPr>
        <w:ind w:left="1440" w:hanging="360"/>
      </w:pPr>
      <w:rPr>
        <w:u w:val="none"/>
        <w:shd w:val="clear" w:color="auto" w:fill="auto"/>
      </w:rPr>
    </w:lvl>
    <w:lvl w:ilvl="2">
      <w:start w:val="1"/>
      <w:numFmt w:val="lowerRoman"/>
      <w:lvlText w:val="%3."/>
      <w:lvlJc w:val="left"/>
      <w:pPr>
        <w:ind w:left="2160" w:hanging="360"/>
      </w:pPr>
      <w:rPr>
        <w:u w:val="none"/>
        <w:shd w:val="clear" w:color="auto" w:fill="auto"/>
      </w:rPr>
    </w:lvl>
    <w:lvl w:ilvl="3">
      <w:start w:val="1"/>
      <w:numFmt w:val="decimal"/>
      <w:lvlText w:val="%4."/>
      <w:lvlJc w:val="left"/>
      <w:pPr>
        <w:ind w:left="2880" w:hanging="360"/>
      </w:pPr>
      <w:rPr>
        <w:u w:val="none"/>
        <w:shd w:val="clear" w:color="auto" w:fill="auto"/>
      </w:rPr>
    </w:lvl>
    <w:lvl w:ilvl="4">
      <w:start w:val="1"/>
      <w:numFmt w:val="lowerLetter"/>
      <w:lvlText w:val="%5."/>
      <w:lvlJc w:val="left"/>
      <w:pPr>
        <w:ind w:left="3600" w:hanging="360"/>
      </w:pPr>
      <w:rPr>
        <w:u w:val="none"/>
        <w:shd w:val="clear" w:color="auto" w:fill="auto"/>
      </w:rPr>
    </w:lvl>
    <w:lvl w:ilvl="5">
      <w:start w:val="1"/>
      <w:numFmt w:val="lowerRoman"/>
      <w:lvlText w:val="%6."/>
      <w:lvlJc w:val="left"/>
      <w:pPr>
        <w:ind w:left="4320" w:hanging="360"/>
      </w:pPr>
      <w:rPr>
        <w:u w:val="none"/>
        <w:shd w:val="clear" w:color="auto" w:fill="auto"/>
      </w:rPr>
    </w:lvl>
    <w:lvl w:ilvl="6">
      <w:start w:val="1"/>
      <w:numFmt w:val="decimal"/>
      <w:lvlText w:val="%7."/>
      <w:lvlJc w:val="left"/>
      <w:pPr>
        <w:ind w:left="5040" w:hanging="360"/>
      </w:pPr>
      <w:rPr>
        <w:u w:val="none"/>
        <w:shd w:val="clear" w:color="auto" w:fill="auto"/>
      </w:rPr>
    </w:lvl>
    <w:lvl w:ilvl="7">
      <w:start w:val="1"/>
      <w:numFmt w:val="lowerLetter"/>
      <w:lvlText w:val="%8."/>
      <w:lvlJc w:val="left"/>
      <w:pPr>
        <w:ind w:left="5760" w:hanging="360"/>
      </w:pPr>
      <w:rPr>
        <w:u w:val="none"/>
        <w:shd w:val="clear" w:color="auto" w:fill="auto"/>
      </w:rPr>
    </w:lvl>
    <w:lvl w:ilvl="8">
      <w:start w:val="1"/>
      <w:numFmt w:val="lowerRoman"/>
      <w:lvlText w:val="%9."/>
      <w:lvlJc w:val="left"/>
      <w:pPr>
        <w:ind w:left="6480" w:hanging="360"/>
      </w:pPr>
      <w:rPr>
        <w:u w:val="none"/>
        <w:shd w:val="clear" w:color="auto" w:fill="auto"/>
      </w:rPr>
    </w:lvl>
  </w:abstractNum>
  <w:abstractNum w:abstractNumId="1">
    <w:nsid w:val="2F000001"/>
    <w:multiLevelType w:val="multilevel"/>
    <w:tmpl w:val="33E24234"/>
    <w:lvl w:ilvl="0">
      <w:start w:val="2"/>
      <w:numFmt w:val="decimal"/>
      <w:lvlText w:val="%1."/>
      <w:lvlJc w:val="left"/>
      <w:pPr>
        <w:ind w:left="720" w:hanging="360"/>
      </w:pPr>
      <w:rPr>
        <w:rFonts w:ascii="Arial" w:eastAsia="Arial" w:hAnsi="Arial" w:cs="Arial"/>
        <w:sz w:val="18"/>
        <w:szCs w:val="18"/>
        <w:u w:val="none"/>
        <w:shd w:val="clear" w:color="auto" w:fill="auto"/>
      </w:rPr>
    </w:lvl>
    <w:lvl w:ilvl="1">
      <w:start w:val="1"/>
      <w:numFmt w:val="lowerLetter"/>
      <w:lvlText w:val="%2."/>
      <w:lvlJc w:val="left"/>
      <w:pPr>
        <w:ind w:left="1440" w:hanging="360"/>
      </w:pPr>
      <w:rPr>
        <w:u w:val="none"/>
        <w:shd w:val="clear" w:color="auto" w:fill="auto"/>
      </w:rPr>
    </w:lvl>
    <w:lvl w:ilvl="2">
      <w:start w:val="1"/>
      <w:numFmt w:val="lowerRoman"/>
      <w:lvlText w:val="%3."/>
      <w:lvlJc w:val="left"/>
      <w:pPr>
        <w:ind w:left="2160" w:hanging="360"/>
      </w:pPr>
      <w:rPr>
        <w:u w:val="none"/>
        <w:shd w:val="clear" w:color="auto" w:fill="auto"/>
      </w:rPr>
    </w:lvl>
    <w:lvl w:ilvl="3">
      <w:start w:val="1"/>
      <w:numFmt w:val="decimal"/>
      <w:lvlText w:val="%4."/>
      <w:lvlJc w:val="left"/>
      <w:pPr>
        <w:ind w:left="2880" w:hanging="360"/>
      </w:pPr>
      <w:rPr>
        <w:u w:val="none"/>
        <w:shd w:val="clear" w:color="auto" w:fill="auto"/>
      </w:rPr>
    </w:lvl>
    <w:lvl w:ilvl="4">
      <w:start w:val="1"/>
      <w:numFmt w:val="lowerLetter"/>
      <w:lvlText w:val="%5."/>
      <w:lvlJc w:val="left"/>
      <w:pPr>
        <w:ind w:left="3600" w:hanging="360"/>
      </w:pPr>
      <w:rPr>
        <w:u w:val="none"/>
        <w:shd w:val="clear" w:color="auto" w:fill="auto"/>
      </w:rPr>
    </w:lvl>
    <w:lvl w:ilvl="5">
      <w:start w:val="1"/>
      <w:numFmt w:val="lowerRoman"/>
      <w:lvlText w:val="%6."/>
      <w:lvlJc w:val="left"/>
      <w:pPr>
        <w:ind w:left="4320" w:hanging="360"/>
      </w:pPr>
      <w:rPr>
        <w:u w:val="none"/>
        <w:shd w:val="clear" w:color="auto" w:fill="auto"/>
      </w:rPr>
    </w:lvl>
    <w:lvl w:ilvl="6">
      <w:start w:val="1"/>
      <w:numFmt w:val="decimal"/>
      <w:lvlText w:val="%7."/>
      <w:lvlJc w:val="left"/>
      <w:pPr>
        <w:ind w:left="5040" w:hanging="360"/>
      </w:pPr>
      <w:rPr>
        <w:u w:val="none"/>
        <w:shd w:val="clear" w:color="auto" w:fill="auto"/>
      </w:rPr>
    </w:lvl>
    <w:lvl w:ilvl="7">
      <w:start w:val="1"/>
      <w:numFmt w:val="lowerLetter"/>
      <w:lvlText w:val="%8."/>
      <w:lvlJc w:val="left"/>
      <w:pPr>
        <w:ind w:left="5760" w:hanging="360"/>
      </w:pPr>
      <w:rPr>
        <w:u w:val="none"/>
        <w:shd w:val="clear" w:color="auto" w:fill="auto"/>
      </w:rPr>
    </w:lvl>
    <w:lvl w:ilvl="8">
      <w:start w:val="1"/>
      <w:numFmt w:val="lowerRoman"/>
      <w:lvlText w:val="%9."/>
      <w:lvlJc w:val="left"/>
      <w:pPr>
        <w:ind w:left="6480" w:hanging="360"/>
      </w:pPr>
      <w:rPr>
        <w:u w:val="none"/>
        <w:shd w:val="clear" w:color="auto" w:fill="auto"/>
      </w:rPr>
    </w:lvl>
  </w:abstractNum>
  <w:abstractNum w:abstractNumId="2">
    <w:nsid w:val="2F000002"/>
    <w:multiLevelType w:val="multilevel"/>
    <w:tmpl w:val="5BBABBF5"/>
    <w:lvl w:ilvl="0">
      <w:start w:val="3"/>
      <w:numFmt w:val="decimal"/>
      <w:lvlText w:val="%1."/>
      <w:lvlJc w:val="left"/>
      <w:pPr>
        <w:ind w:left="720" w:hanging="360"/>
      </w:pPr>
      <w:rPr>
        <w:rFonts w:ascii="Arial" w:eastAsia="Arial" w:hAnsi="Arial" w:cs="Arial"/>
        <w:sz w:val="18"/>
        <w:szCs w:val="18"/>
        <w:u w:val="none"/>
        <w:shd w:val="clear" w:color="auto" w:fill="auto"/>
      </w:rPr>
    </w:lvl>
    <w:lvl w:ilvl="1">
      <w:start w:val="1"/>
      <w:numFmt w:val="lowerLetter"/>
      <w:lvlText w:val="%2."/>
      <w:lvlJc w:val="left"/>
      <w:pPr>
        <w:ind w:left="1440" w:hanging="360"/>
      </w:pPr>
      <w:rPr>
        <w:u w:val="none"/>
        <w:shd w:val="clear" w:color="auto" w:fill="auto"/>
      </w:rPr>
    </w:lvl>
    <w:lvl w:ilvl="2">
      <w:start w:val="1"/>
      <w:numFmt w:val="lowerRoman"/>
      <w:lvlText w:val="%3."/>
      <w:lvlJc w:val="left"/>
      <w:pPr>
        <w:ind w:left="2160" w:hanging="360"/>
      </w:pPr>
      <w:rPr>
        <w:u w:val="none"/>
        <w:shd w:val="clear" w:color="auto" w:fill="auto"/>
      </w:rPr>
    </w:lvl>
    <w:lvl w:ilvl="3">
      <w:start w:val="1"/>
      <w:numFmt w:val="decimal"/>
      <w:lvlText w:val="%4."/>
      <w:lvlJc w:val="left"/>
      <w:pPr>
        <w:ind w:left="2880" w:hanging="360"/>
      </w:pPr>
      <w:rPr>
        <w:u w:val="none"/>
        <w:shd w:val="clear" w:color="auto" w:fill="auto"/>
      </w:rPr>
    </w:lvl>
    <w:lvl w:ilvl="4">
      <w:start w:val="1"/>
      <w:numFmt w:val="lowerLetter"/>
      <w:lvlText w:val="%5."/>
      <w:lvlJc w:val="left"/>
      <w:pPr>
        <w:ind w:left="3600" w:hanging="360"/>
      </w:pPr>
      <w:rPr>
        <w:u w:val="none"/>
        <w:shd w:val="clear" w:color="auto" w:fill="auto"/>
      </w:rPr>
    </w:lvl>
    <w:lvl w:ilvl="5">
      <w:start w:val="1"/>
      <w:numFmt w:val="lowerRoman"/>
      <w:lvlText w:val="%6."/>
      <w:lvlJc w:val="left"/>
      <w:pPr>
        <w:ind w:left="4320" w:hanging="360"/>
      </w:pPr>
      <w:rPr>
        <w:u w:val="none"/>
        <w:shd w:val="clear" w:color="auto" w:fill="auto"/>
      </w:rPr>
    </w:lvl>
    <w:lvl w:ilvl="6">
      <w:start w:val="1"/>
      <w:numFmt w:val="decimal"/>
      <w:lvlText w:val="%7."/>
      <w:lvlJc w:val="left"/>
      <w:pPr>
        <w:ind w:left="5040" w:hanging="360"/>
      </w:pPr>
      <w:rPr>
        <w:u w:val="none"/>
        <w:shd w:val="clear" w:color="auto" w:fill="auto"/>
      </w:rPr>
    </w:lvl>
    <w:lvl w:ilvl="7">
      <w:start w:val="1"/>
      <w:numFmt w:val="lowerLetter"/>
      <w:lvlText w:val="%8."/>
      <w:lvlJc w:val="left"/>
      <w:pPr>
        <w:ind w:left="5760" w:hanging="360"/>
      </w:pPr>
      <w:rPr>
        <w:u w:val="none"/>
        <w:shd w:val="clear" w:color="auto" w:fill="auto"/>
      </w:rPr>
    </w:lvl>
    <w:lvl w:ilvl="8">
      <w:start w:val="1"/>
      <w:numFmt w:val="lowerRoman"/>
      <w:lvlText w:val="%9."/>
      <w:lvlJc w:val="left"/>
      <w:pPr>
        <w:ind w:left="6480" w:hanging="360"/>
      </w:pPr>
      <w:rPr>
        <w:u w:val="none"/>
        <w:shd w:val="clear" w:color="auto" w:fill="auto"/>
      </w:rPr>
    </w:lvl>
  </w:abstractNum>
  <w:abstractNum w:abstractNumId="3">
    <w:nsid w:val="2F000003"/>
    <w:multiLevelType w:val="multilevel"/>
    <w:tmpl w:val="5733BBA1"/>
    <w:lvl w:ilvl="0">
      <w:start w:val="4"/>
      <w:numFmt w:val="decimal"/>
      <w:lvlText w:val="%1."/>
      <w:lvlJc w:val="left"/>
      <w:pPr>
        <w:ind w:left="720" w:hanging="360"/>
      </w:pPr>
      <w:rPr>
        <w:rFonts w:ascii="Arial" w:eastAsia="Arial" w:hAnsi="Arial" w:cs="Arial"/>
        <w:sz w:val="18"/>
        <w:szCs w:val="18"/>
        <w:u w:val="none"/>
        <w:shd w:val="clear" w:color="auto" w:fill="auto"/>
      </w:rPr>
    </w:lvl>
    <w:lvl w:ilvl="1">
      <w:start w:val="1"/>
      <w:numFmt w:val="lowerLetter"/>
      <w:lvlText w:val="%2."/>
      <w:lvlJc w:val="left"/>
      <w:pPr>
        <w:ind w:left="1440" w:hanging="360"/>
      </w:pPr>
      <w:rPr>
        <w:u w:val="none"/>
        <w:shd w:val="clear" w:color="auto" w:fill="auto"/>
      </w:rPr>
    </w:lvl>
    <w:lvl w:ilvl="2">
      <w:start w:val="1"/>
      <w:numFmt w:val="lowerRoman"/>
      <w:lvlText w:val="%3."/>
      <w:lvlJc w:val="left"/>
      <w:pPr>
        <w:ind w:left="2160" w:hanging="360"/>
      </w:pPr>
      <w:rPr>
        <w:u w:val="none"/>
        <w:shd w:val="clear" w:color="auto" w:fill="auto"/>
      </w:rPr>
    </w:lvl>
    <w:lvl w:ilvl="3">
      <w:start w:val="1"/>
      <w:numFmt w:val="decimal"/>
      <w:lvlText w:val="%4."/>
      <w:lvlJc w:val="left"/>
      <w:pPr>
        <w:ind w:left="2880" w:hanging="360"/>
      </w:pPr>
      <w:rPr>
        <w:u w:val="none"/>
        <w:shd w:val="clear" w:color="auto" w:fill="auto"/>
      </w:rPr>
    </w:lvl>
    <w:lvl w:ilvl="4">
      <w:start w:val="1"/>
      <w:numFmt w:val="lowerLetter"/>
      <w:lvlText w:val="%5."/>
      <w:lvlJc w:val="left"/>
      <w:pPr>
        <w:ind w:left="3600" w:hanging="360"/>
      </w:pPr>
      <w:rPr>
        <w:u w:val="none"/>
        <w:shd w:val="clear" w:color="auto" w:fill="auto"/>
      </w:rPr>
    </w:lvl>
    <w:lvl w:ilvl="5">
      <w:start w:val="1"/>
      <w:numFmt w:val="lowerRoman"/>
      <w:lvlText w:val="%6."/>
      <w:lvlJc w:val="left"/>
      <w:pPr>
        <w:ind w:left="4320" w:hanging="360"/>
      </w:pPr>
      <w:rPr>
        <w:u w:val="none"/>
        <w:shd w:val="clear" w:color="auto" w:fill="auto"/>
      </w:rPr>
    </w:lvl>
    <w:lvl w:ilvl="6">
      <w:start w:val="1"/>
      <w:numFmt w:val="decimal"/>
      <w:lvlText w:val="%7."/>
      <w:lvlJc w:val="left"/>
      <w:pPr>
        <w:ind w:left="5040" w:hanging="360"/>
      </w:pPr>
      <w:rPr>
        <w:u w:val="none"/>
        <w:shd w:val="clear" w:color="auto" w:fill="auto"/>
      </w:rPr>
    </w:lvl>
    <w:lvl w:ilvl="7">
      <w:start w:val="1"/>
      <w:numFmt w:val="lowerLetter"/>
      <w:lvlText w:val="%8."/>
      <w:lvlJc w:val="left"/>
      <w:pPr>
        <w:ind w:left="5760" w:hanging="360"/>
      </w:pPr>
      <w:rPr>
        <w:u w:val="none"/>
        <w:shd w:val="clear" w:color="auto" w:fill="auto"/>
      </w:rPr>
    </w:lvl>
    <w:lvl w:ilvl="8">
      <w:start w:val="1"/>
      <w:numFmt w:val="lowerRoman"/>
      <w:lvlText w:val="%9."/>
      <w:lvlJc w:val="left"/>
      <w:pPr>
        <w:ind w:left="6480" w:hanging="360"/>
      </w:pPr>
      <w:rPr>
        <w:u w:val="none"/>
        <w:shd w:val="clear" w:color="auto" w:fill="auto"/>
      </w:rPr>
    </w:lvl>
  </w:abstractNum>
  <w:abstractNum w:abstractNumId="4">
    <w:nsid w:val="2F000004"/>
    <w:multiLevelType w:val="multilevel"/>
    <w:tmpl w:val="3DEBB794"/>
    <w:lvl w:ilvl="0">
      <w:start w:val="5"/>
      <w:numFmt w:val="decimal"/>
      <w:lvlText w:val="%1."/>
      <w:lvlJc w:val="left"/>
      <w:pPr>
        <w:ind w:left="720" w:hanging="360"/>
      </w:pPr>
      <w:rPr>
        <w:rFonts w:ascii="Arial" w:eastAsia="Arial" w:hAnsi="Arial" w:cs="Arial"/>
        <w:sz w:val="18"/>
        <w:szCs w:val="18"/>
        <w:u w:val="none"/>
        <w:shd w:val="clear" w:color="auto" w:fill="auto"/>
      </w:rPr>
    </w:lvl>
    <w:lvl w:ilvl="1">
      <w:start w:val="1"/>
      <w:numFmt w:val="lowerLetter"/>
      <w:lvlText w:val="%2."/>
      <w:lvlJc w:val="left"/>
      <w:pPr>
        <w:ind w:left="1440" w:hanging="360"/>
      </w:pPr>
      <w:rPr>
        <w:u w:val="none"/>
        <w:shd w:val="clear" w:color="auto" w:fill="auto"/>
      </w:rPr>
    </w:lvl>
    <w:lvl w:ilvl="2">
      <w:start w:val="1"/>
      <w:numFmt w:val="lowerRoman"/>
      <w:lvlText w:val="%3."/>
      <w:lvlJc w:val="left"/>
      <w:pPr>
        <w:ind w:left="2160" w:hanging="360"/>
      </w:pPr>
      <w:rPr>
        <w:u w:val="none"/>
        <w:shd w:val="clear" w:color="auto" w:fill="auto"/>
      </w:rPr>
    </w:lvl>
    <w:lvl w:ilvl="3">
      <w:start w:val="1"/>
      <w:numFmt w:val="decimal"/>
      <w:lvlText w:val="%4."/>
      <w:lvlJc w:val="left"/>
      <w:pPr>
        <w:ind w:left="2880" w:hanging="360"/>
      </w:pPr>
      <w:rPr>
        <w:u w:val="none"/>
        <w:shd w:val="clear" w:color="auto" w:fill="auto"/>
      </w:rPr>
    </w:lvl>
    <w:lvl w:ilvl="4">
      <w:start w:val="1"/>
      <w:numFmt w:val="lowerLetter"/>
      <w:lvlText w:val="%5."/>
      <w:lvlJc w:val="left"/>
      <w:pPr>
        <w:ind w:left="3600" w:hanging="360"/>
      </w:pPr>
      <w:rPr>
        <w:u w:val="none"/>
        <w:shd w:val="clear" w:color="auto" w:fill="auto"/>
      </w:rPr>
    </w:lvl>
    <w:lvl w:ilvl="5">
      <w:start w:val="1"/>
      <w:numFmt w:val="lowerRoman"/>
      <w:lvlText w:val="%6."/>
      <w:lvlJc w:val="left"/>
      <w:pPr>
        <w:ind w:left="4320" w:hanging="360"/>
      </w:pPr>
      <w:rPr>
        <w:u w:val="none"/>
        <w:shd w:val="clear" w:color="auto" w:fill="auto"/>
      </w:rPr>
    </w:lvl>
    <w:lvl w:ilvl="6">
      <w:start w:val="1"/>
      <w:numFmt w:val="decimal"/>
      <w:lvlText w:val="%7."/>
      <w:lvlJc w:val="left"/>
      <w:pPr>
        <w:ind w:left="5040" w:hanging="360"/>
      </w:pPr>
      <w:rPr>
        <w:u w:val="none"/>
        <w:shd w:val="clear" w:color="auto" w:fill="auto"/>
      </w:rPr>
    </w:lvl>
    <w:lvl w:ilvl="7">
      <w:start w:val="1"/>
      <w:numFmt w:val="lowerLetter"/>
      <w:lvlText w:val="%8."/>
      <w:lvlJc w:val="left"/>
      <w:pPr>
        <w:ind w:left="5760" w:hanging="360"/>
      </w:pPr>
      <w:rPr>
        <w:u w:val="none"/>
        <w:shd w:val="clear" w:color="auto" w:fill="auto"/>
      </w:rPr>
    </w:lvl>
    <w:lvl w:ilvl="8">
      <w:start w:val="1"/>
      <w:numFmt w:val="lowerRoman"/>
      <w:lvlText w:val="%9."/>
      <w:lvlJc w:val="left"/>
      <w:pPr>
        <w:ind w:left="6480" w:hanging="360"/>
      </w:pPr>
      <w:rPr>
        <w:u w:val="none"/>
        <w:shd w:val="clear" w:color="auto" w:fill="auto"/>
      </w:rPr>
    </w:lvl>
  </w:abstractNum>
  <w:abstractNum w:abstractNumId="5">
    <w:nsid w:val="2F000005"/>
    <w:multiLevelType w:val="multilevel"/>
    <w:tmpl w:val="5AE678AE"/>
    <w:lvl w:ilvl="0">
      <w:start w:val="4"/>
      <w:numFmt w:val="decimal"/>
      <w:lvlText w:val="%1."/>
      <w:lvlJc w:val="left"/>
      <w:pPr>
        <w:ind w:left="720" w:hanging="360"/>
      </w:pPr>
      <w:rPr>
        <w:rFonts w:ascii="Arial" w:eastAsia="Arial" w:hAnsi="Arial" w:cs="Arial"/>
        <w:sz w:val="18"/>
        <w:szCs w:val="18"/>
        <w:u w:val="none"/>
        <w:shd w:val="clear" w:color="auto" w:fill="auto"/>
      </w:rPr>
    </w:lvl>
    <w:lvl w:ilvl="1">
      <w:start w:val="1"/>
      <w:numFmt w:val="lowerLetter"/>
      <w:lvlText w:val="%2."/>
      <w:lvlJc w:val="left"/>
      <w:pPr>
        <w:ind w:left="1440" w:hanging="360"/>
      </w:pPr>
      <w:rPr>
        <w:u w:val="none"/>
        <w:shd w:val="clear" w:color="auto" w:fill="auto"/>
      </w:rPr>
    </w:lvl>
    <w:lvl w:ilvl="2">
      <w:start w:val="1"/>
      <w:numFmt w:val="lowerRoman"/>
      <w:lvlText w:val="%3."/>
      <w:lvlJc w:val="left"/>
      <w:pPr>
        <w:ind w:left="2160" w:hanging="360"/>
      </w:pPr>
      <w:rPr>
        <w:u w:val="none"/>
        <w:shd w:val="clear" w:color="auto" w:fill="auto"/>
      </w:rPr>
    </w:lvl>
    <w:lvl w:ilvl="3">
      <w:start w:val="1"/>
      <w:numFmt w:val="decimal"/>
      <w:lvlText w:val="%4."/>
      <w:lvlJc w:val="left"/>
      <w:pPr>
        <w:ind w:left="2880" w:hanging="360"/>
      </w:pPr>
      <w:rPr>
        <w:u w:val="none"/>
        <w:shd w:val="clear" w:color="auto" w:fill="auto"/>
      </w:rPr>
    </w:lvl>
    <w:lvl w:ilvl="4">
      <w:start w:val="1"/>
      <w:numFmt w:val="lowerLetter"/>
      <w:lvlText w:val="%5."/>
      <w:lvlJc w:val="left"/>
      <w:pPr>
        <w:ind w:left="3600" w:hanging="360"/>
      </w:pPr>
      <w:rPr>
        <w:u w:val="none"/>
        <w:shd w:val="clear" w:color="auto" w:fill="auto"/>
      </w:rPr>
    </w:lvl>
    <w:lvl w:ilvl="5">
      <w:start w:val="1"/>
      <w:numFmt w:val="lowerRoman"/>
      <w:lvlText w:val="%6."/>
      <w:lvlJc w:val="left"/>
      <w:pPr>
        <w:ind w:left="4320" w:hanging="360"/>
      </w:pPr>
      <w:rPr>
        <w:u w:val="none"/>
        <w:shd w:val="clear" w:color="auto" w:fill="auto"/>
      </w:rPr>
    </w:lvl>
    <w:lvl w:ilvl="6">
      <w:start w:val="1"/>
      <w:numFmt w:val="decimal"/>
      <w:lvlText w:val="%7."/>
      <w:lvlJc w:val="left"/>
      <w:pPr>
        <w:ind w:left="5040" w:hanging="360"/>
      </w:pPr>
      <w:rPr>
        <w:u w:val="none"/>
        <w:shd w:val="clear" w:color="auto" w:fill="auto"/>
      </w:rPr>
    </w:lvl>
    <w:lvl w:ilvl="7">
      <w:start w:val="1"/>
      <w:numFmt w:val="lowerLetter"/>
      <w:lvlText w:val="%8."/>
      <w:lvlJc w:val="left"/>
      <w:pPr>
        <w:ind w:left="5760" w:hanging="360"/>
      </w:pPr>
      <w:rPr>
        <w:u w:val="none"/>
        <w:shd w:val="clear" w:color="auto" w:fill="auto"/>
      </w:rPr>
    </w:lvl>
    <w:lvl w:ilvl="8">
      <w:start w:val="1"/>
      <w:numFmt w:val="lowerRoman"/>
      <w:lvlText w:val="%9."/>
      <w:lvlJc w:val="left"/>
      <w:pPr>
        <w:ind w:left="6480" w:hanging="360"/>
      </w:pPr>
      <w:rPr>
        <w:u w:val="none"/>
        <w:shd w:val="clear" w:color="auto" w:fill="auto"/>
      </w:rPr>
    </w:lvl>
  </w:abstractNum>
  <w:abstractNum w:abstractNumId="6">
    <w:nsid w:val="2F000006"/>
    <w:multiLevelType w:val="hybridMultilevel"/>
    <w:tmpl w:val="29EA3A3C"/>
    <w:lvl w:ilvl="0" w:tplc="5E9C17B0">
      <w:start w:val="1"/>
      <w:numFmt w:val="bullet"/>
      <w:lvlText w:val="●"/>
      <w:lvlJc w:val="left"/>
      <w:pPr>
        <w:ind w:left="720" w:hanging="360"/>
      </w:pPr>
      <w:rPr>
        <w:u w:val="none"/>
        <w:shd w:val="clear" w:color="auto" w:fill="auto"/>
      </w:rPr>
    </w:lvl>
    <w:lvl w:ilvl="1" w:tplc="25E8A626">
      <w:start w:val="1"/>
      <w:numFmt w:val="bullet"/>
      <w:lvlText w:val="○"/>
      <w:lvlJc w:val="left"/>
      <w:pPr>
        <w:ind w:left="1440" w:hanging="360"/>
      </w:pPr>
      <w:rPr>
        <w:u w:val="none"/>
        <w:shd w:val="clear" w:color="auto" w:fill="auto"/>
      </w:rPr>
    </w:lvl>
    <w:lvl w:ilvl="2" w:tplc="778A54E8">
      <w:start w:val="1"/>
      <w:numFmt w:val="bullet"/>
      <w:lvlText w:val="■"/>
      <w:lvlJc w:val="left"/>
      <w:pPr>
        <w:ind w:left="2160" w:hanging="360"/>
      </w:pPr>
      <w:rPr>
        <w:u w:val="none"/>
        <w:shd w:val="clear" w:color="auto" w:fill="auto"/>
      </w:rPr>
    </w:lvl>
    <w:lvl w:ilvl="3" w:tplc="A06CF91C">
      <w:start w:val="1"/>
      <w:numFmt w:val="bullet"/>
      <w:lvlText w:val="●"/>
      <w:lvlJc w:val="left"/>
      <w:pPr>
        <w:ind w:left="2880" w:hanging="360"/>
      </w:pPr>
      <w:rPr>
        <w:u w:val="none"/>
        <w:shd w:val="clear" w:color="auto" w:fill="auto"/>
      </w:rPr>
    </w:lvl>
    <w:lvl w:ilvl="4" w:tplc="615C9234">
      <w:start w:val="1"/>
      <w:numFmt w:val="bullet"/>
      <w:lvlText w:val="○"/>
      <w:lvlJc w:val="left"/>
      <w:pPr>
        <w:ind w:left="3600" w:hanging="360"/>
      </w:pPr>
      <w:rPr>
        <w:u w:val="none"/>
        <w:shd w:val="clear" w:color="auto" w:fill="auto"/>
      </w:rPr>
    </w:lvl>
    <w:lvl w:ilvl="5" w:tplc="509E3154">
      <w:start w:val="1"/>
      <w:numFmt w:val="bullet"/>
      <w:lvlText w:val="■"/>
      <w:lvlJc w:val="left"/>
      <w:pPr>
        <w:ind w:left="4320" w:hanging="360"/>
      </w:pPr>
      <w:rPr>
        <w:u w:val="none"/>
        <w:shd w:val="clear" w:color="auto" w:fill="auto"/>
      </w:rPr>
    </w:lvl>
    <w:lvl w:ilvl="6" w:tplc="C204CA34">
      <w:start w:val="1"/>
      <w:numFmt w:val="bullet"/>
      <w:lvlText w:val="●"/>
      <w:lvlJc w:val="left"/>
      <w:pPr>
        <w:ind w:left="5040" w:hanging="360"/>
      </w:pPr>
      <w:rPr>
        <w:u w:val="none"/>
        <w:shd w:val="clear" w:color="auto" w:fill="auto"/>
      </w:rPr>
    </w:lvl>
    <w:lvl w:ilvl="7" w:tplc="E71800E2">
      <w:start w:val="1"/>
      <w:numFmt w:val="bullet"/>
      <w:lvlText w:val="○"/>
      <w:lvlJc w:val="left"/>
      <w:pPr>
        <w:ind w:left="5760" w:hanging="360"/>
      </w:pPr>
      <w:rPr>
        <w:u w:val="none"/>
        <w:shd w:val="clear" w:color="auto" w:fill="auto"/>
      </w:rPr>
    </w:lvl>
    <w:lvl w:ilvl="8" w:tplc="16D8D7A2">
      <w:start w:val="1"/>
      <w:numFmt w:val="bullet"/>
      <w:lvlText w:val="■"/>
      <w:lvlJc w:val="left"/>
      <w:pPr>
        <w:ind w:left="6480" w:hanging="360"/>
      </w:pPr>
      <w:rPr>
        <w:u w:val="none"/>
        <w:shd w:val="clear" w:color="auto" w:fill="auto"/>
      </w:rPr>
    </w:lvl>
  </w:abstractNum>
  <w:abstractNum w:abstractNumId="7">
    <w:nsid w:val="2F000007"/>
    <w:multiLevelType w:val="multilevel"/>
    <w:tmpl w:val="59AF9F95"/>
    <w:lvl w:ilvl="0">
      <w:start w:val="3"/>
      <w:numFmt w:val="decimal"/>
      <w:lvlText w:val="%1."/>
      <w:lvlJc w:val="left"/>
      <w:pPr>
        <w:ind w:left="720" w:hanging="360"/>
      </w:pPr>
      <w:rPr>
        <w:rFonts w:ascii="Arial" w:eastAsia="Arial" w:hAnsi="Arial" w:cs="Arial"/>
        <w:sz w:val="18"/>
        <w:szCs w:val="18"/>
        <w:u w:val="none"/>
        <w:shd w:val="clear" w:color="auto" w:fill="auto"/>
      </w:rPr>
    </w:lvl>
    <w:lvl w:ilvl="1">
      <w:start w:val="1"/>
      <w:numFmt w:val="lowerLetter"/>
      <w:lvlText w:val="%2."/>
      <w:lvlJc w:val="left"/>
      <w:pPr>
        <w:ind w:left="1440" w:hanging="360"/>
      </w:pPr>
      <w:rPr>
        <w:u w:val="none"/>
        <w:shd w:val="clear" w:color="auto" w:fill="auto"/>
      </w:rPr>
    </w:lvl>
    <w:lvl w:ilvl="2">
      <w:start w:val="1"/>
      <w:numFmt w:val="lowerRoman"/>
      <w:lvlText w:val="%3."/>
      <w:lvlJc w:val="left"/>
      <w:pPr>
        <w:ind w:left="2160" w:hanging="360"/>
      </w:pPr>
      <w:rPr>
        <w:u w:val="none"/>
        <w:shd w:val="clear" w:color="auto" w:fill="auto"/>
      </w:rPr>
    </w:lvl>
    <w:lvl w:ilvl="3">
      <w:start w:val="1"/>
      <w:numFmt w:val="decimal"/>
      <w:lvlText w:val="%4."/>
      <w:lvlJc w:val="left"/>
      <w:pPr>
        <w:ind w:left="2880" w:hanging="360"/>
      </w:pPr>
      <w:rPr>
        <w:u w:val="none"/>
        <w:shd w:val="clear" w:color="auto" w:fill="auto"/>
      </w:rPr>
    </w:lvl>
    <w:lvl w:ilvl="4">
      <w:start w:val="1"/>
      <w:numFmt w:val="lowerLetter"/>
      <w:lvlText w:val="%5."/>
      <w:lvlJc w:val="left"/>
      <w:pPr>
        <w:ind w:left="3600" w:hanging="360"/>
      </w:pPr>
      <w:rPr>
        <w:u w:val="none"/>
        <w:shd w:val="clear" w:color="auto" w:fill="auto"/>
      </w:rPr>
    </w:lvl>
    <w:lvl w:ilvl="5">
      <w:start w:val="1"/>
      <w:numFmt w:val="lowerRoman"/>
      <w:lvlText w:val="%6."/>
      <w:lvlJc w:val="left"/>
      <w:pPr>
        <w:ind w:left="4320" w:hanging="360"/>
      </w:pPr>
      <w:rPr>
        <w:u w:val="none"/>
        <w:shd w:val="clear" w:color="auto" w:fill="auto"/>
      </w:rPr>
    </w:lvl>
    <w:lvl w:ilvl="6">
      <w:start w:val="1"/>
      <w:numFmt w:val="decimal"/>
      <w:lvlText w:val="%7."/>
      <w:lvlJc w:val="left"/>
      <w:pPr>
        <w:ind w:left="5040" w:hanging="360"/>
      </w:pPr>
      <w:rPr>
        <w:u w:val="none"/>
        <w:shd w:val="clear" w:color="auto" w:fill="auto"/>
      </w:rPr>
    </w:lvl>
    <w:lvl w:ilvl="7">
      <w:start w:val="1"/>
      <w:numFmt w:val="lowerLetter"/>
      <w:lvlText w:val="%8."/>
      <w:lvlJc w:val="left"/>
      <w:pPr>
        <w:ind w:left="5760" w:hanging="360"/>
      </w:pPr>
      <w:rPr>
        <w:u w:val="none"/>
        <w:shd w:val="clear" w:color="auto" w:fill="auto"/>
      </w:rPr>
    </w:lvl>
    <w:lvl w:ilvl="8">
      <w:start w:val="1"/>
      <w:numFmt w:val="lowerRoman"/>
      <w:lvlText w:val="%9."/>
      <w:lvlJc w:val="left"/>
      <w:pPr>
        <w:ind w:left="6480" w:hanging="360"/>
      </w:pPr>
      <w:rPr>
        <w:u w:val="none"/>
        <w:shd w:val="clear" w:color="auto" w:fill="auto"/>
      </w:rPr>
    </w:lvl>
  </w:abstractNum>
  <w:abstractNum w:abstractNumId="8">
    <w:nsid w:val="2F000008"/>
    <w:multiLevelType w:val="multilevel"/>
    <w:tmpl w:val="5906DC90"/>
    <w:lvl w:ilvl="0">
      <w:start w:val="2"/>
      <w:numFmt w:val="decimal"/>
      <w:lvlText w:val="%1."/>
      <w:lvlJc w:val="left"/>
      <w:pPr>
        <w:ind w:left="720" w:hanging="360"/>
      </w:pPr>
      <w:rPr>
        <w:rFonts w:ascii="Arial" w:eastAsia="Arial" w:hAnsi="Arial" w:cs="Arial"/>
        <w:sz w:val="18"/>
        <w:szCs w:val="18"/>
        <w:u w:val="none"/>
        <w:shd w:val="clear" w:color="auto" w:fill="auto"/>
      </w:rPr>
    </w:lvl>
    <w:lvl w:ilvl="1">
      <w:start w:val="1"/>
      <w:numFmt w:val="lowerLetter"/>
      <w:lvlText w:val="%2."/>
      <w:lvlJc w:val="left"/>
      <w:pPr>
        <w:ind w:left="1440" w:hanging="360"/>
      </w:pPr>
      <w:rPr>
        <w:u w:val="none"/>
        <w:shd w:val="clear" w:color="auto" w:fill="auto"/>
      </w:rPr>
    </w:lvl>
    <w:lvl w:ilvl="2">
      <w:start w:val="1"/>
      <w:numFmt w:val="lowerRoman"/>
      <w:lvlText w:val="%3."/>
      <w:lvlJc w:val="left"/>
      <w:pPr>
        <w:ind w:left="2160" w:hanging="360"/>
      </w:pPr>
      <w:rPr>
        <w:u w:val="none"/>
        <w:shd w:val="clear" w:color="auto" w:fill="auto"/>
      </w:rPr>
    </w:lvl>
    <w:lvl w:ilvl="3">
      <w:start w:val="1"/>
      <w:numFmt w:val="decimal"/>
      <w:lvlText w:val="%4."/>
      <w:lvlJc w:val="left"/>
      <w:pPr>
        <w:ind w:left="2880" w:hanging="360"/>
      </w:pPr>
      <w:rPr>
        <w:u w:val="none"/>
        <w:shd w:val="clear" w:color="auto" w:fill="auto"/>
      </w:rPr>
    </w:lvl>
    <w:lvl w:ilvl="4">
      <w:start w:val="1"/>
      <w:numFmt w:val="lowerLetter"/>
      <w:lvlText w:val="%5."/>
      <w:lvlJc w:val="left"/>
      <w:pPr>
        <w:ind w:left="3600" w:hanging="360"/>
      </w:pPr>
      <w:rPr>
        <w:u w:val="none"/>
        <w:shd w:val="clear" w:color="auto" w:fill="auto"/>
      </w:rPr>
    </w:lvl>
    <w:lvl w:ilvl="5">
      <w:start w:val="1"/>
      <w:numFmt w:val="lowerRoman"/>
      <w:lvlText w:val="%6."/>
      <w:lvlJc w:val="left"/>
      <w:pPr>
        <w:ind w:left="4320" w:hanging="360"/>
      </w:pPr>
      <w:rPr>
        <w:u w:val="none"/>
        <w:shd w:val="clear" w:color="auto" w:fill="auto"/>
      </w:rPr>
    </w:lvl>
    <w:lvl w:ilvl="6">
      <w:start w:val="1"/>
      <w:numFmt w:val="decimal"/>
      <w:lvlText w:val="%7."/>
      <w:lvlJc w:val="left"/>
      <w:pPr>
        <w:ind w:left="5040" w:hanging="360"/>
      </w:pPr>
      <w:rPr>
        <w:u w:val="none"/>
        <w:shd w:val="clear" w:color="auto" w:fill="auto"/>
      </w:rPr>
    </w:lvl>
    <w:lvl w:ilvl="7">
      <w:start w:val="1"/>
      <w:numFmt w:val="lowerLetter"/>
      <w:lvlText w:val="%8."/>
      <w:lvlJc w:val="left"/>
      <w:pPr>
        <w:ind w:left="5760" w:hanging="360"/>
      </w:pPr>
      <w:rPr>
        <w:u w:val="none"/>
        <w:shd w:val="clear" w:color="auto" w:fill="auto"/>
      </w:rPr>
    </w:lvl>
    <w:lvl w:ilvl="8">
      <w:start w:val="1"/>
      <w:numFmt w:val="lowerRoman"/>
      <w:lvlText w:val="%9."/>
      <w:lvlJc w:val="left"/>
      <w:pPr>
        <w:ind w:left="6480" w:hanging="360"/>
      </w:pPr>
      <w:rPr>
        <w:u w:val="none"/>
        <w:shd w:val="clear" w:color="auto" w:fill="auto"/>
      </w:rPr>
    </w:lvl>
  </w:abstractNum>
  <w:abstractNum w:abstractNumId="9">
    <w:nsid w:val="2F000009"/>
    <w:multiLevelType w:val="multilevel"/>
    <w:tmpl w:val="3872B4A8"/>
    <w:lvl w:ilvl="0">
      <w:start w:val="1"/>
      <w:numFmt w:val="decimal"/>
      <w:lvlText w:val="%1."/>
      <w:lvlJc w:val="left"/>
      <w:pPr>
        <w:ind w:left="720" w:hanging="360"/>
      </w:pPr>
      <w:rPr>
        <w:rFonts w:ascii="Arial" w:eastAsia="Arial" w:hAnsi="Arial" w:cs="Arial"/>
        <w:sz w:val="18"/>
        <w:szCs w:val="18"/>
        <w:u w:val="none"/>
        <w:shd w:val="clear" w:color="auto" w:fill="auto"/>
      </w:rPr>
    </w:lvl>
    <w:lvl w:ilvl="1">
      <w:start w:val="1"/>
      <w:numFmt w:val="lowerLetter"/>
      <w:lvlText w:val="%2."/>
      <w:lvlJc w:val="left"/>
      <w:pPr>
        <w:ind w:left="1440" w:hanging="360"/>
      </w:pPr>
      <w:rPr>
        <w:u w:val="none"/>
        <w:shd w:val="clear" w:color="auto" w:fill="auto"/>
      </w:rPr>
    </w:lvl>
    <w:lvl w:ilvl="2">
      <w:start w:val="1"/>
      <w:numFmt w:val="lowerRoman"/>
      <w:lvlText w:val="%3."/>
      <w:lvlJc w:val="left"/>
      <w:pPr>
        <w:ind w:left="2160" w:hanging="360"/>
      </w:pPr>
      <w:rPr>
        <w:u w:val="none"/>
        <w:shd w:val="clear" w:color="auto" w:fill="auto"/>
      </w:rPr>
    </w:lvl>
    <w:lvl w:ilvl="3">
      <w:start w:val="1"/>
      <w:numFmt w:val="decimal"/>
      <w:lvlText w:val="%4."/>
      <w:lvlJc w:val="left"/>
      <w:pPr>
        <w:ind w:left="2880" w:hanging="360"/>
      </w:pPr>
      <w:rPr>
        <w:u w:val="none"/>
        <w:shd w:val="clear" w:color="auto" w:fill="auto"/>
      </w:rPr>
    </w:lvl>
    <w:lvl w:ilvl="4">
      <w:start w:val="1"/>
      <w:numFmt w:val="lowerLetter"/>
      <w:lvlText w:val="%5."/>
      <w:lvlJc w:val="left"/>
      <w:pPr>
        <w:ind w:left="3600" w:hanging="360"/>
      </w:pPr>
      <w:rPr>
        <w:u w:val="none"/>
        <w:shd w:val="clear" w:color="auto" w:fill="auto"/>
      </w:rPr>
    </w:lvl>
    <w:lvl w:ilvl="5">
      <w:start w:val="1"/>
      <w:numFmt w:val="lowerRoman"/>
      <w:lvlText w:val="%6."/>
      <w:lvlJc w:val="left"/>
      <w:pPr>
        <w:ind w:left="4320" w:hanging="360"/>
      </w:pPr>
      <w:rPr>
        <w:u w:val="none"/>
        <w:shd w:val="clear" w:color="auto" w:fill="auto"/>
      </w:rPr>
    </w:lvl>
    <w:lvl w:ilvl="6">
      <w:start w:val="1"/>
      <w:numFmt w:val="decimal"/>
      <w:lvlText w:val="%7."/>
      <w:lvlJc w:val="left"/>
      <w:pPr>
        <w:ind w:left="5040" w:hanging="360"/>
      </w:pPr>
      <w:rPr>
        <w:u w:val="none"/>
        <w:shd w:val="clear" w:color="auto" w:fill="auto"/>
      </w:rPr>
    </w:lvl>
    <w:lvl w:ilvl="7">
      <w:start w:val="1"/>
      <w:numFmt w:val="lowerLetter"/>
      <w:lvlText w:val="%8."/>
      <w:lvlJc w:val="left"/>
      <w:pPr>
        <w:ind w:left="5760" w:hanging="360"/>
      </w:pPr>
      <w:rPr>
        <w:u w:val="none"/>
        <w:shd w:val="clear" w:color="auto" w:fill="auto"/>
      </w:rPr>
    </w:lvl>
    <w:lvl w:ilvl="8">
      <w:start w:val="1"/>
      <w:numFmt w:val="lowerRoman"/>
      <w:lvlText w:val="%9."/>
      <w:lvlJc w:val="left"/>
      <w:pPr>
        <w:ind w:left="6480" w:hanging="360"/>
      </w:pPr>
      <w:rPr>
        <w:u w:val="none"/>
        <w:shd w:val="clear" w:color="auto" w:fill="auto"/>
      </w:rPr>
    </w:lvl>
  </w:abstractNum>
  <w:num w:numId="1">
    <w:abstractNumId w:val="9"/>
  </w:num>
  <w:num w:numId="2">
    <w:abstractNumId w:val="3"/>
  </w:num>
  <w:num w:numId="3">
    <w:abstractNumId w:val="1"/>
  </w:num>
  <w:num w:numId="4">
    <w:abstractNumId w:val="2"/>
  </w:num>
  <w:num w:numId="5">
    <w:abstractNumId w:val="4"/>
  </w:num>
  <w:num w:numId="6">
    <w:abstractNumId w:val="0"/>
  </w:num>
  <w:num w:numId="7">
    <w:abstractNumId w:val="5"/>
  </w:num>
  <w:num w:numId="8">
    <w:abstractNumId w:val="6"/>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clean"/>
  <w:defaultTabStop w:val="720"/>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
  <w:rsids>
    <w:rsidRoot w:val="009F6D27"/>
    <w:rsid w:val="00077134"/>
    <w:rsid w:val="00336FF2"/>
    <w:rsid w:val="00346889"/>
    <w:rsid w:val="003A28D7"/>
    <w:rsid w:val="003C79CD"/>
    <w:rsid w:val="005C477A"/>
    <w:rsid w:val="005E43FE"/>
    <w:rsid w:val="00666691"/>
    <w:rsid w:val="00790892"/>
    <w:rsid w:val="008E7DD6"/>
    <w:rsid w:val="009F6D27"/>
    <w:rsid w:val="00C242E5"/>
    <w:rsid w:val="00CD1AAD"/>
    <w:rsid w:val="00CF395B"/>
    <w:rsid w:val="00D37060"/>
    <w:rsid w:val="00FA178B"/>
  </w:rsids>
  <m:mathPr>
    <m:mathFont m:val="Cambria Math"/>
    <m:brkBin m:val="before"/>
    <m:brkBinSub m:val="--"/>
    <m:smallFrac/>
    <m:dispDef/>
    <m:lMargin m:val="1440"/>
    <m:rMargin m:val="144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 w:eastAsia="en-US" w:bidi="bn-BD"/>
      </w:rPr>
    </w:rPrDefault>
    <w:pPrDefault>
      <w:pPr>
        <w:spacing w:line="27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00" w:after="120"/>
      <w:outlineLvl w:val="0"/>
    </w:pPr>
    <w:rPr>
      <w:sz w:val="40"/>
      <w:szCs w:val="40"/>
    </w:rPr>
  </w:style>
  <w:style w:type="paragraph" w:styleId="Heading2">
    <w:name w:val="heading 2"/>
    <w:basedOn w:val="Normal"/>
    <w:next w:val="Normal"/>
    <w:pPr>
      <w:spacing w:before="360" w:after="120"/>
      <w:outlineLvl w:val="1"/>
    </w:pPr>
    <w:rPr>
      <w:sz w:val="32"/>
      <w:szCs w:val="32"/>
    </w:rPr>
  </w:style>
  <w:style w:type="paragraph" w:styleId="Heading3">
    <w:name w:val="heading 3"/>
    <w:basedOn w:val="Normal"/>
    <w:next w:val="Normal"/>
    <w:pPr>
      <w:spacing w:before="320" w:after="80"/>
      <w:outlineLvl w:val="2"/>
    </w:pPr>
    <w:rPr>
      <w:color w:val="434343"/>
      <w:sz w:val="28"/>
      <w:szCs w:val="28"/>
    </w:rPr>
  </w:style>
  <w:style w:type="paragraph" w:styleId="Heading4">
    <w:name w:val="heading 4"/>
    <w:basedOn w:val="Normal"/>
    <w:next w:val="Normal"/>
    <w:pPr>
      <w:spacing w:before="280" w:after="80"/>
      <w:outlineLvl w:val="3"/>
    </w:pPr>
    <w:rPr>
      <w:color w:val="666666"/>
      <w:sz w:val="24"/>
      <w:szCs w:val="24"/>
    </w:rPr>
  </w:style>
  <w:style w:type="paragraph" w:styleId="Heading5">
    <w:name w:val="heading 5"/>
    <w:basedOn w:val="Normal"/>
    <w:next w:val="Normal"/>
    <w:pPr>
      <w:spacing w:before="240" w:after="80"/>
      <w:outlineLvl w:val="4"/>
    </w:pPr>
    <w:rPr>
      <w:color w:val="666666"/>
    </w:rPr>
  </w:style>
  <w:style w:type="paragraph" w:styleId="Heading6">
    <w:name w:val="heading 6"/>
    <w:basedOn w:val="Normal"/>
    <w:next w:val="Normal"/>
    <w:pP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60"/>
    </w:pPr>
    <w:rPr>
      <w:sz w:val="52"/>
      <w:szCs w:val="52"/>
    </w:rPr>
  </w:style>
  <w:style w:type="paragraph" w:styleId="Subtitle">
    <w:name w:val="Subtitle"/>
    <w:basedOn w:val="Normal"/>
    <w:next w:val="Normal"/>
    <w:pPr>
      <w:spacing w:after="320"/>
    </w:pPr>
    <w:rPr>
      <w:color w:val="666666"/>
      <w:sz w:val="30"/>
      <w:szCs w:val="30"/>
    </w:rPr>
  </w:style>
  <w:style w:type="table" w:customStyle="1" w:styleId="Standard">
    <w:name w:val="Standard"/>
    <w:basedOn w:val="TableNormal"/>
    <w:tblPr>
      <w:tblStyleRowBandSize w:val="1"/>
      <w:tblStyleColBandSize w:val="1"/>
      <w:tblInd w:w="0" w:type="dxa"/>
      <w:tblCellMar>
        <w:top w:w="100" w:type="dxa"/>
        <w:left w:w="100" w:type="dxa"/>
        <w:bottom w:w="100" w:type="dxa"/>
        <w:right w:w="100" w:type="dxa"/>
      </w:tblCellMar>
    </w:tblPr>
  </w:style>
  <w:style w:type="table" w:customStyle="1" w:styleId="Standard0">
    <w:name w:val="Standard"/>
    <w:basedOn w:val="TableNormal"/>
    <w:tblPr>
      <w:tblStyleRowBandSize w:val="1"/>
      <w:tblStyleColBandSize w:val="1"/>
      <w:tblInd w:w="0" w:type="dxa"/>
      <w:tblCellMar>
        <w:top w:w="100" w:type="dxa"/>
        <w:left w:w="100" w:type="dxa"/>
        <w:bottom w:w="100" w:type="dxa"/>
        <w:right w:w="100" w:type="dxa"/>
      </w:tblCellMar>
    </w:tblPr>
  </w:style>
  <w:style w:type="table" w:customStyle="1" w:styleId="Standard1">
    <w:name w:val="Standard"/>
    <w:basedOn w:val="TableNormal"/>
    <w:tblPr>
      <w:tblStyleRowBandSize w:val="1"/>
      <w:tblStyleColBandSize w:val="1"/>
      <w:tblInd w:w="0" w:type="dxa"/>
      <w:tblCellMar>
        <w:top w:w="100" w:type="dxa"/>
        <w:left w:w="100" w:type="dxa"/>
        <w:bottom w:w="100" w:type="dxa"/>
        <w:right w:w="100" w:type="dxa"/>
      </w:tblCellMar>
    </w:tblPr>
  </w:style>
  <w:style w:type="table" w:customStyle="1" w:styleId="Standard2">
    <w:name w:val="Standard"/>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 w:eastAsia="en-US" w:bidi="bn-BD"/>
      </w:rPr>
    </w:rPrDefault>
    <w:pPrDefault>
      <w:pPr>
        <w:spacing w:line="275"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400" w:after="120"/>
      <w:outlineLvl w:val="0"/>
    </w:pPr>
    <w:rPr>
      <w:sz w:val="40"/>
      <w:szCs w:val="40"/>
    </w:rPr>
  </w:style>
  <w:style w:type="paragraph" w:styleId="Heading2">
    <w:name w:val="heading 2"/>
    <w:basedOn w:val="Normal"/>
    <w:next w:val="Normal"/>
    <w:pPr>
      <w:spacing w:before="360" w:after="120"/>
      <w:outlineLvl w:val="1"/>
    </w:pPr>
    <w:rPr>
      <w:sz w:val="32"/>
      <w:szCs w:val="32"/>
    </w:rPr>
  </w:style>
  <w:style w:type="paragraph" w:styleId="Heading3">
    <w:name w:val="heading 3"/>
    <w:basedOn w:val="Normal"/>
    <w:next w:val="Normal"/>
    <w:pPr>
      <w:spacing w:before="320" w:after="80"/>
      <w:outlineLvl w:val="2"/>
    </w:pPr>
    <w:rPr>
      <w:color w:val="434343"/>
      <w:sz w:val="28"/>
      <w:szCs w:val="28"/>
    </w:rPr>
  </w:style>
  <w:style w:type="paragraph" w:styleId="Heading4">
    <w:name w:val="heading 4"/>
    <w:basedOn w:val="Normal"/>
    <w:next w:val="Normal"/>
    <w:pPr>
      <w:spacing w:before="280" w:after="80"/>
      <w:outlineLvl w:val="3"/>
    </w:pPr>
    <w:rPr>
      <w:color w:val="666666"/>
      <w:sz w:val="24"/>
      <w:szCs w:val="24"/>
    </w:rPr>
  </w:style>
  <w:style w:type="paragraph" w:styleId="Heading5">
    <w:name w:val="heading 5"/>
    <w:basedOn w:val="Normal"/>
    <w:next w:val="Normal"/>
    <w:pPr>
      <w:spacing w:before="240" w:after="80"/>
      <w:outlineLvl w:val="4"/>
    </w:pPr>
    <w:rPr>
      <w:color w:val="666666"/>
    </w:rPr>
  </w:style>
  <w:style w:type="paragraph" w:styleId="Heading6">
    <w:name w:val="heading 6"/>
    <w:basedOn w:val="Normal"/>
    <w:next w:val="Normal"/>
    <w:pP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60"/>
    </w:pPr>
    <w:rPr>
      <w:sz w:val="52"/>
      <w:szCs w:val="52"/>
    </w:rPr>
  </w:style>
  <w:style w:type="paragraph" w:styleId="Subtitle">
    <w:name w:val="Subtitle"/>
    <w:basedOn w:val="Normal"/>
    <w:next w:val="Normal"/>
    <w:pPr>
      <w:spacing w:after="320"/>
    </w:pPr>
    <w:rPr>
      <w:color w:val="666666"/>
      <w:sz w:val="30"/>
      <w:szCs w:val="30"/>
    </w:rPr>
  </w:style>
  <w:style w:type="table" w:customStyle="1" w:styleId="Standard">
    <w:name w:val="Standard"/>
    <w:basedOn w:val="TableNormal"/>
    <w:tblPr>
      <w:tblStyleRowBandSize w:val="1"/>
      <w:tblStyleColBandSize w:val="1"/>
      <w:tblInd w:w="0" w:type="dxa"/>
      <w:tblCellMar>
        <w:top w:w="100" w:type="dxa"/>
        <w:left w:w="100" w:type="dxa"/>
        <w:bottom w:w="100" w:type="dxa"/>
        <w:right w:w="100" w:type="dxa"/>
      </w:tblCellMar>
    </w:tblPr>
  </w:style>
  <w:style w:type="table" w:customStyle="1" w:styleId="Standard0">
    <w:name w:val="Standard"/>
    <w:basedOn w:val="TableNormal"/>
    <w:tblPr>
      <w:tblStyleRowBandSize w:val="1"/>
      <w:tblStyleColBandSize w:val="1"/>
      <w:tblInd w:w="0" w:type="dxa"/>
      <w:tblCellMar>
        <w:top w:w="100" w:type="dxa"/>
        <w:left w:w="100" w:type="dxa"/>
        <w:bottom w:w="100" w:type="dxa"/>
        <w:right w:w="100" w:type="dxa"/>
      </w:tblCellMar>
    </w:tblPr>
  </w:style>
  <w:style w:type="table" w:customStyle="1" w:styleId="Standard1">
    <w:name w:val="Standard"/>
    <w:basedOn w:val="TableNormal"/>
    <w:tblPr>
      <w:tblStyleRowBandSize w:val="1"/>
      <w:tblStyleColBandSize w:val="1"/>
      <w:tblInd w:w="0" w:type="dxa"/>
      <w:tblCellMar>
        <w:top w:w="100" w:type="dxa"/>
        <w:left w:w="100" w:type="dxa"/>
        <w:bottom w:w="100" w:type="dxa"/>
        <w:right w:w="100" w:type="dxa"/>
      </w:tblCellMar>
    </w:tblPr>
  </w:style>
  <w:style w:type="table" w:customStyle="1" w:styleId="Standard2">
    <w:name w:val="Standard"/>
    <w:basedOn w:val="TableNormal"/>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1747-020-00749-9" TargetMode="External"/><Relationship Id="rId13" Type="http://schemas.openxmlformats.org/officeDocument/2006/relationships/hyperlink" Target="https://doi.org/10.1016/j.bushor.2019.12.002" TargetMode="External"/><Relationship Id="rId18" Type="http://schemas.openxmlformats.org/officeDocument/2006/relationships/hyperlink" Target="https://doi.org/10.1016/j.jbusres.2020.12.012" TargetMode="External"/><Relationship Id="rId26" Type="http://schemas.openxmlformats.org/officeDocument/2006/relationships/hyperlink" Target="https://www.researchberg.com/index.php/rrst/article/view/89" TargetMode="External"/><Relationship Id="rId3" Type="http://schemas.microsoft.com/office/2007/relationships/stylesWithEffects" Target="stylesWithEffects.xml"/><Relationship Id="rId21" Type="http://schemas.openxmlformats.org/officeDocument/2006/relationships/hyperlink" Target="https://online.wharton.upenn.edu/blog/how-do-businesses-use-artificial-intelligence/"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16/j.bushor.2019.12.002" TargetMode="External"/><Relationship Id="rId17" Type="http://schemas.openxmlformats.org/officeDocument/2006/relationships/hyperlink" Target="https://doi.org/10.1016/j.jbusres.2020.11.005" TargetMode="External"/><Relationship Id="rId25" Type="http://schemas.openxmlformats.org/officeDocument/2006/relationships/hyperlink" Target="https://researchberg.com/index.php/rcba/article/view/95" TargetMode="External"/><Relationship Id="rId33" Type="http://schemas.openxmlformats.org/officeDocument/2006/relationships/hyperlink" Target="https://hbr.org/2021/07/how-to-design-an-ai-marketing-strategy?fbclid=IwAR1kAAQU4aZTIqDMeMD0wH8BU3fnYNqKQs_qn4KIHAJSF9eUpkGlslOcNO0" TargetMode="External"/><Relationship Id="rId2" Type="http://schemas.openxmlformats.org/officeDocument/2006/relationships/styles" Target="styles.xml"/><Relationship Id="rId16" Type="http://schemas.openxmlformats.org/officeDocument/2006/relationships/hyperlink" Target="https://doi.org/10.1016/j.jbusres.2020.11.005" TargetMode="External"/><Relationship Id="rId20" Type="http://schemas.openxmlformats.org/officeDocument/2006/relationships/hyperlink" Target="https://concured.com/blog/5-brands-that-are-successfully-leveraging-ai-for-marketing/?fbclid=IwAR0RoUQqhpOT6os-qZlk_CvmBsbLy6Bwe58TQEIB7e2HbpwSade0BB_z1Us" TargetMode="External"/><Relationship Id="rId29" Type="http://schemas.openxmlformats.org/officeDocument/2006/relationships/hyperlink" Target="https://www.mckinsey.com/capabilities/mckinsey-design/our-insights/the-business-value-of-desig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ink.springer.com/article/10.1007/s11747-020-00749-9" TargetMode="External"/><Relationship Id="rId24" Type="http://schemas.openxmlformats.org/officeDocument/2006/relationships/hyperlink" Target="https://doi.org/10.1007/s11747-020-00749-9" TargetMode="External"/><Relationship Id="rId32" Type="http://schemas.openxmlformats.org/officeDocument/2006/relationships/hyperlink" Target="https://researchberg.com/index.php/eqme/article/view/46/47" TargetMode="External"/><Relationship Id="rId5" Type="http://schemas.openxmlformats.org/officeDocument/2006/relationships/webSettings" Target="webSettings.xml"/><Relationship Id="rId15" Type="http://schemas.openxmlformats.org/officeDocument/2006/relationships/hyperlink" Target="https://doi.org/10.1177/0008125619859318" TargetMode="External"/><Relationship Id="rId23" Type="http://schemas.openxmlformats.org/officeDocument/2006/relationships/hyperlink" Target="https://doi.org/10.1016/j.jbusres.2020.11.050" TargetMode="External"/><Relationship Id="rId28" Type="http://schemas.openxmlformats.org/officeDocument/2006/relationships/hyperlink" Target="https://www.mdpi.com/2076-3417/11/18/8562" TargetMode="External"/><Relationship Id="rId36" Type="http://schemas.openxmlformats.org/officeDocument/2006/relationships/theme" Target="theme/theme1.xml"/><Relationship Id="rId10" Type="http://schemas.openxmlformats.org/officeDocument/2006/relationships/hyperlink" Target="https://link.springer.com/article/10.1007/s11747-020-00749-9" TargetMode="External"/><Relationship Id="rId19" Type="http://schemas.openxmlformats.org/officeDocument/2006/relationships/hyperlink" Target="https://doi.org/10.1016/j.jbusres.2020.12.012" TargetMode="External"/><Relationship Id="rId31" Type="http://schemas.openxmlformats.org/officeDocument/2006/relationships/hyperlink" Target="https://link.springer.com/article/10.1007/s11628-023-00527-x" TargetMode="External"/><Relationship Id="rId4" Type="http://schemas.openxmlformats.org/officeDocument/2006/relationships/settings" Target="settings.xml"/><Relationship Id="rId9" Type="http://schemas.openxmlformats.org/officeDocument/2006/relationships/hyperlink" Target="https://link.springer.com/article/10.1007/s11747-020-00749-9" TargetMode="External"/><Relationship Id="rId14" Type="http://schemas.openxmlformats.org/officeDocument/2006/relationships/hyperlink" Target="https://doi.org/10.1177/0008125619859318" TargetMode="External"/><Relationship Id="rId22" Type="http://schemas.openxmlformats.org/officeDocument/2006/relationships/hyperlink" Target="https://bernardmarr.com/the-10-best-examples-of-how-companies-use-artificial-intelligence-in-practice/" TargetMode="External"/><Relationship Id="rId27" Type="http://schemas.openxmlformats.org/officeDocument/2006/relationships/hyperlink" Target="https://concured.com/blog/5-brands-that-are-successfully-leveraging-ai-for-marketing/" TargetMode="External"/><Relationship Id="rId30" Type="http://schemas.openxmlformats.org/officeDocument/2006/relationships/hyperlink" Target="https://www.sciencedirect.com/science/article/abs/pii/S0148296319302954"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19</Pages>
  <Words>4976</Words>
  <Characters>28364</Characters>
  <Application>Microsoft Office Word</Application>
  <DocSecurity>0</DocSecurity>
  <Lines>236</Lines>
  <Paragraphs>66</Paragraphs>
  <MMClips>0</MMClips>
  <ScaleCrop>false</ScaleCrop>
  <HeadingPairs>
    <vt:vector size="2" baseType="variant">
      <vt:variant>
        <vt:lpstr>Title</vt:lpstr>
      </vt:variant>
      <vt:variant>
        <vt:i4>1</vt:i4>
      </vt:variant>
    </vt:vector>
  </HeadingPairs>
  <TitlesOfParts>
    <vt:vector size="1" baseType="lpstr">
      <vt:lpstr>Title text</vt:lpstr>
    </vt:vector>
  </TitlesOfParts>
  <Company>home</Company>
  <LinksUpToDate>false</LinksUpToDate>
  <CharactersWithSpaces>33274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Faria Zohora</dc:creator>
  <cp:lastModifiedBy>Syed Far Abid Hossain</cp:lastModifiedBy>
  <cp:revision>17</cp:revision>
  <dcterms:created xsi:type="dcterms:W3CDTF">2024-10-17T05:50:00Z</dcterms:created>
  <dcterms:modified xsi:type="dcterms:W3CDTF">2024-10-17T09:40:00Z</dcterms:modified>
</cp:coreProperties>
</file>