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Distributed</w:t>
      </w:r>
      <w:r>
        <w:rPr>
          <w:spacing w:val="-6"/>
        </w:rPr>
        <w:t> </w:t>
      </w:r>
      <w:r>
        <w:rPr/>
        <w:t>Hidden</w:t>
      </w:r>
      <w:r>
        <w:rPr>
          <w:spacing w:val="-5"/>
        </w:rPr>
        <w:t> </w:t>
      </w:r>
      <w:r>
        <w:rPr/>
        <w:t>Markov</w:t>
      </w:r>
      <w:r>
        <w:rPr>
          <w:spacing w:val="-5"/>
        </w:rPr>
        <w:t> </w:t>
      </w:r>
      <w:r>
        <w:rPr/>
        <w:t>Models</w:t>
      </w:r>
      <w:r>
        <w:rPr>
          <w:spacing w:val="-6"/>
        </w:rPr>
        <w:t> </w:t>
      </w:r>
      <w:r>
        <w:rPr/>
        <w:t>for</w:t>
      </w:r>
      <w:r>
        <w:rPr>
          <w:spacing w:val="-152"/>
        </w:rPr>
        <w:t> </w:t>
      </w:r>
      <w:r>
        <w:rPr/>
        <w:t>Social</w:t>
      </w:r>
      <w:r>
        <w:rPr>
          <w:spacing w:val="-2"/>
        </w:rPr>
        <w:t> </w:t>
      </w:r>
      <w:r>
        <w:rPr/>
        <w:t>Networks</w:t>
      </w:r>
    </w:p>
    <w:p>
      <w:pPr>
        <w:pStyle w:val="BodyText"/>
        <w:spacing w:before="5"/>
        <w:rPr>
          <w:sz w:val="65"/>
        </w:rPr>
      </w:pPr>
    </w:p>
    <w:p>
      <w:pPr>
        <w:pStyle w:val="Heading1"/>
        <w:spacing w:before="0"/>
        <w:ind w:left="114" w:firstLine="0"/>
      </w:pPr>
      <w:r>
        <w:rPr/>
        <w:t>Abstract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42" w:lineRule="auto"/>
        <w:ind w:left="114" w:right="136"/>
      </w:pPr>
      <w:r>
        <w:rPr/>
        <w:t>This article explores the application of a distributed Hidden Markov Model (HMM) over graphs to</w:t>
      </w:r>
      <w:r>
        <w:rPr>
          <w:spacing w:val="1"/>
        </w:rPr>
        <w:t> </w:t>
      </w:r>
      <w:r>
        <w:rPr/>
        <w:t>address the problem of detecting influential and normal nodes within dynamic social networks. We</w:t>
      </w:r>
      <w:r>
        <w:rPr>
          <w:spacing w:val="1"/>
        </w:rPr>
        <w:t> </w:t>
      </w:r>
      <w:r>
        <w:rPr/>
        <w:t>review the state-of-the-art approaches for multi-agent filtering and examine a novel algorithm capable</w:t>
      </w:r>
      <w:r>
        <w:rPr>
          <w:spacing w:val="-64"/>
        </w:rPr>
        <w:t> </w:t>
      </w:r>
      <w:r>
        <w:rPr/>
        <w:t>of superior state estimation in decentralized settings. Our findings indicate that the proposed solution</w:t>
      </w:r>
      <w:r>
        <w:rPr>
          <w:spacing w:val="1"/>
        </w:rPr>
        <w:t> </w:t>
      </w:r>
      <w:r>
        <w:rPr/>
        <w:t>not only offers accurate tracking of time-varying states but also outperforms traditional social learning</w:t>
      </w:r>
      <w:r>
        <w:rPr>
          <w:spacing w:val="-64"/>
        </w:rPr>
        <w:t> </w:t>
      </w:r>
      <w:r>
        <w:rPr/>
        <w:t>algorithms, making it a valuable tool for various fields including social networks, environmental</w:t>
      </w:r>
      <w:r>
        <w:rPr>
          <w:spacing w:val="1"/>
        </w:rPr>
        <w:t> </w:t>
      </w:r>
      <w:r>
        <w:rPr/>
        <w:t>monitoring, and target tracking.</w:t>
      </w:r>
    </w:p>
    <w:p>
      <w:pPr>
        <w:pStyle w:val="Heading1"/>
        <w:numPr>
          <w:ilvl w:val="0"/>
          <w:numId w:val="1"/>
        </w:numPr>
        <w:tabs>
          <w:tab w:pos="382" w:val="left" w:leader="none"/>
        </w:tabs>
        <w:spacing w:line="240" w:lineRule="auto" w:before="224" w:after="0"/>
        <w:ind w:left="381" w:right="0" w:hanging="268"/>
        <w:jc w:val="left"/>
      </w:pPr>
      <w:r>
        <w:rPr/>
        <w:t>Introduction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4" w:right="161"/>
      </w:pPr>
      <w:r>
        <w:rPr/>
        <w:t>Tracking</w:t>
      </w:r>
      <w:r>
        <w:rPr>
          <w:spacing w:val="-2"/>
        </w:rPr>
        <w:t> </w:t>
      </w:r>
      <w:r>
        <w:rPr/>
        <w:t>hidden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dynamic</w:t>
      </w:r>
      <w:r>
        <w:rPr>
          <w:spacing w:val="-1"/>
        </w:rPr>
        <w:t> </w:t>
      </w:r>
      <w:r>
        <w:rPr/>
        <w:t>environments,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64"/>
        </w:rPr>
        <w:t> </w:t>
      </w:r>
      <w:r>
        <w:rPr/>
        <w:t>diffusion of opinions in social networks, requires advanced filtering algorithms. Among the available</w:t>
      </w:r>
      <w:r>
        <w:rPr>
          <w:spacing w:val="1"/>
        </w:rPr>
        <w:t> </w:t>
      </w:r>
      <w:r>
        <w:rPr/>
        <w:t>techniques, Hidden Markov Models (HMMs) provide an ideal framework for these tasks due to their</w:t>
      </w:r>
      <w:r>
        <w:rPr>
          <w:spacing w:val="1"/>
        </w:rPr>
        <w:t> </w:t>
      </w:r>
      <w:r>
        <w:rPr/>
        <w:t>capacity to model sequential data.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2" w:lineRule="auto"/>
        <w:ind w:left="114" w:right="157"/>
      </w:pPr>
      <w:r>
        <w:rPr/>
        <w:t>In decentralized settings, where data is distributed among multiple agents or nodes, traditional</w:t>
      </w:r>
      <w:r>
        <w:rPr>
          <w:spacing w:val="1"/>
        </w:rPr>
        <w:t> </w:t>
      </w:r>
      <w:r>
        <w:rPr/>
        <w:t>centralized methods can become inefficient. The focus of this work is on developing decentralized</w:t>
      </w:r>
      <w:r>
        <w:rPr>
          <w:spacing w:val="1"/>
        </w:rPr>
        <w:t> </w:t>
      </w:r>
      <w:r>
        <w:rPr/>
        <w:t>algorithms where agents, such as users within a social network, collaborate to infer hidden states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neighbors.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finds</w:t>
      </w:r>
      <w:r>
        <w:rPr>
          <w:spacing w:val="-1"/>
        </w:rPr>
        <w:t> </w:t>
      </w:r>
      <w:r>
        <w:rPr/>
        <w:t>applications</w:t>
      </w:r>
      <w:r>
        <w:rPr>
          <w:spacing w:val="-64"/>
        </w:rPr>
        <w:t> </w:t>
      </w:r>
      <w:r>
        <w:rPr/>
        <w:t>in numerous areas such as environmental monitoring, target tracking, and notably, analyzing opinion</w:t>
      </w:r>
      <w:r>
        <w:rPr>
          <w:spacing w:val="1"/>
        </w:rPr>
        <w:t> </w:t>
      </w:r>
      <w:r>
        <w:rPr/>
        <w:t>formation in social networks.</w:t>
      </w:r>
    </w:p>
    <w:p>
      <w:pPr>
        <w:pStyle w:val="BodyText"/>
        <w:spacing w:line="242" w:lineRule="auto" w:before="233"/>
        <w:ind w:left="114" w:right="691"/>
      </w:pPr>
      <w:r>
        <w:rPr/>
        <w:t>In particular, previous studies have focused on decentralized Kalman filters and Bayesian</w:t>
      </w:r>
      <w:r>
        <w:rPr>
          <w:spacing w:val="1"/>
        </w:rPr>
        <w:t> </w:t>
      </w:r>
      <w:r>
        <w:rPr/>
        <w:t>frameworks. These approaches either rely on linear system models or multiple rounds of</w:t>
      </w:r>
      <w:r>
        <w:rPr>
          <w:spacing w:val="1"/>
        </w:rPr>
        <w:t> </w:t>
      </w:r>
      <w:r>
        <w:rPr/>
        <w:t>communication between agents, which may not be practical in fast-changing environments. To</w:t>
      </w:r>
      <w:r>
        <w:rPr>
          <w:spacing w:val="1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challenges,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propose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HMM</w:t>
      </w:r>
      <w:r>
        <w:rPr>
          <w:spacing w:val="-2"/>
        </w:rPr>
        <w:t> </w:t>
      </w:r>
      <w:r>
        <w:rPr/>
        <w:t>filtering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only</w:t>
      </w:r>
      <w:r>
        <w:rPr>
          <w:spacing w:val="-64"/>
        </w:rPr>
        <w:t> </w:t>
      </w:r>
      <w:r>
        <w:rPr/>
        <w:t>requires a single round of communication for each state change.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73" w:val="left" w:leader="none"/>
        </w:tabs>
        <w:spacing w:line="240" w:lineRule="auto" w:before="153" w:after="0"/>
        <w:ind w:left="372" w:right="0" w:hanging="259"/>
        <w:jc w:val="left"/>
      </w:pPr>
      <w:r>
        <w:rPr/>
        <w:t>Algorithm Description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114" w:right="176"/>
      </w:pPr>
      <w:r>
        <w:rPr/>
        <w:t>The core idea behind the algorithm is that a network of agents, each observing data from an evolving</w:t>
      </w:r>
      <w:r>
        <w:rPr>
          <w:spacing w:val="-64"/>
        </w:rPr>
        <w:t> </w:t>
      </w:r>
      <w:r>
        <w:rPr/>
        <w:t>system, can infer the system's hidden states collaboratively. In our context, each agent represents a</w:t>
      </w:r>
      <w:r>
        <w:rPr>
          <w:spacing w:val="1"/>
        </w:rPr>
        <w:t> </w:t>
      </w:r>
      <w:r>
        <w:rPr/>
        <w:t>node in a social network, tasked with tracking influential users or topics over time. The influence of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users can significantly affect the overall opinions in the network.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3" w:lineRule="exact" w:before="1"/>
        <w:ind w:left="114"/>
      </w:pPr>
      <w:r>
        <w:rPr/>
        <w:t>Agents communicate and update their beliefs regarding the true hidden state of the system by</w:t>
      </w:r>
    </w:p>
    <w:p>
      <w:pPr>
        <w:pStyle w:val="BodyText"/>
        <w:spacing w:line="247" w:lineRule="auto"/>
        <w:ind w:left="114" w:right="196"/>
      </w:pPr>
      <w:r>
        <w:rPr/>
        <w:t>incorporating their observations into a probabilistic model. In the case of social networks, this allows</w:t>
      </w:r>
      <w:r>
        <w:rPr>
          <w:spacing w:val="1"/>
        </w:rPr>
        <w:t> </w:t>
      </w:r>
      <w:r>
        <w:rPr/>
        <w:t>nodes to adjust their perception of opinion leaders or influencers, based on their neighbors' feedback</w:t>
      </w:r>
      <w:r>
        <w:rPr>
          <w:spacing w:val="-64"/>
        </w:rPr>
        <w:t> </w:t>
      </w:r>
      <w:r>
        <w:rPr/>
        <w:t>and real-time information.</w:t>
      </w:r>
    </w:p>
    <w:p>
      <w:pPr>
        <w:pStyle w:val="BodyText"/>
        <w:spacing w:line="242" w:lineRule="auto" w:before="224"/>
        <w:ind w:left="114" w:right="221"/>
      </w:pPr>
      <w:r>
        <w:rPr/>
        <w:t>The algorithm operates in two main stages. First, agents revise their previous beliefs by calculating a</w:t>
      </w:r>
      <w:r>
        <w:rPr>
          <w:spacing w:val="-64"/>
        </w:rPr>
        <w:t> </w:t>
      </w:r>
      <w:r>
        <w:rPr/>
        <w:t>time-adjusted prior based on the Markov transition probabilities. Second, each agent updates its</w:t>
      </w:r>
      <w:r>
        <w:rPr>
          <w:spacing w:val="1"/>
        </w:rPr>
        <w:t> </w:t>
      </w:r>
      <w:r>
        <w:rPr/>
        <w:t>belief using a Bayesian update rule, considering new local observations. Once these steps are</w:t>
      </w:r>
      <w:r>
        <w:rPr>
          <w:spacing w:val="1"/>
        </w:rPr>
        <w:t> </w:t>
      </w:r>
      <w:r>
        <w:rPr/>
        <w:t>completed, agents exchange their updated beliefs with their neighbors to ensure that information</w:t>
      </w:r>
      <w:r>
        <w:rPr>
          <w:spacing w:val="1"/>
        </w:rPr>
        <w:t> </w:t>
      </w:r>
      <w:r>
        <w:rPr/>
        <w:t>diffuses</w:t>
      </w:r>
      <w:r>
        <w:rPr>
          <w:spacing w:val="-1"/>
        </w:rPr>
        <w:t> </w:t>
      </w:r>
      <w:r>
        <w:rPr/>
        <w:t>throughout the network.</w:t>
      </w:r>
      <w:r>
        <w:rPr>
          <w:spacing w:val="-5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time-adjusted priors allows agents</w:t>
      </w:r>
      <w:r>
        <w:rPr>
          <w:spacing w:val="-1"/>
        </w:rPr>
        <w:t> </w:t>
      </w:r>
      <w:r>
        <w:rPr/>
        <w:t>to better track</w:t>
      </w:r>
    </w:p>
    <w:p>
      <w:pPr>
        <w:spacing w:after="0" w:line="242" w:lineRule="auto"/>
        <w:sectPr>
          <w:type w:val="continuous"/>
          <w:pgSz w:w="11910" w:h="16840"/>
          <w:pgMar w:top="460" w:bottom="280" w:left="440" w:right="460"/>
        </w:sectPr>
      </w:pPr>
    </w:p>
    <w:p>
      <w:pPr>
        <w:pStyle w:val="BodyText"/>
        <w:spacing w:line="247" w:lineRule="auto" w:before="66"/>
        <w:ind w:left="114" w:right="630"/>
      </w:pPr>
      <w:r>
        <w:rPr/>
        <w:t>changes in rapidly evolving systems compared to traditional methods, which may not account for</w:t>
      </w:r>
      <w:r>
        <w:rPr>
          <w:spacing w:val="-64"/>
        </w:rPr>
        <w:t> </w:t>
      </w:r>
      <w:r>
        <w:rPr/>
        <w:t>these</w:t>
      </w:r>
      <w:r>
        <w:rPr>
          <w:spacing w:val="-1"/>
        </w:rPr>
        <w:t> </w:t>
      </w:r>
      <w:r>
        <w:rPr/>
        <w:t>dynamics effectively.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82" w:val="left" w:leader="none"/>
        </w:tabs>
        <w:spacing w:line="240" w:lineRule="auto" w:before="154" w:after="0"/>
        <w:ind w:left="381" w:right="0" w:hanging="268"/>
        <w:jc w:val="left"/>
      </w:pPr>
      <w:r>
        <w:rPr/>
        <w:t>Main Results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42" w:lineRule="auto"/>
        <w:ind w:left="114" w:right="283"/>
      </w:pPr>
      <w:r>
        <w:rPr/>
        <w:t>The performance of the proposed algorithm is evaluated by comparing its deviation from the optimal</w:t>
      </w:r>
      <w:r>
        <w:rPr>
          <w:spacing w:val="-64"/>
        </w:rPr>
        <w:t> </w:t>
      </w:r>
      <w:r>
        <w:rPr/>
        <w:t>centralized solution. The algorithm achieves asymptotically bounded performance, meaning that as</w:t>
      </w:r>
      <w:r>
        <w:rPr>
          <w:spacing w:val="1"/>
        </w:rPr>
        <w:t> </w:t>
      </w:r>
      <w:r>
        <w:rPr/>
        <w:t>the number of iterations increases, the difference between the centralized and distributed beliefs</w:t>
      </w:r>
      <w:r>
        <w:rPr>
          <w:spacing w:val="1"/>
        </w:rPr>
        <w:t> </w:t>
      </w:r>
      <w:r>
        <w:rPr/>
        <w:t>remains within an acceptable range. This makes it particularly useful for environments where the</w:t>
      </w:r>
      <w:r>
        <w:rPr>
          <w:spacing w:val="1"/>
        </w:rPr>
        <w:t> </w:t>
      </w:r>
      <w:r>
        <w:rPr/>
        <w:t>hidden</w:t>
      </w:r>
      <w:r>
        <w:rPr>
          <w:spacing w:val="-1"/>
        </w:rPr>
        <w:t> </w:t>
      </w:r>
      <w:r>
        <w:rPr/>
        <w:t>states change frequently.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2" w:lineRule="auto"/>
        <w:ind w:left="114" w:right="149"/>
      </w:pPr>
      <w:r>
        <w:rPr/>
        <w:t>One of the key strengths of the proposed approach lies in its ability to handle rapidly changing states.</w:t>
      </w:r>
      <w:r>
        <w:rPr>
          <w:spacing w:val="-64"/>
        </w:rPr>
        <w:t> </w:t>
      </w:r>
      <w:r>
        <w:rPr/>
        <w:t>Unlike previous methods that require slow convergence to account for state transitions, our algorithm</w:t>
      </w:r>
      <w:r>
        <w:rPr>
          <w:spacing w:val="-64"/>
        </w:rPr>
        <w:t> </w:t>
      </w:r>
      <w:r>
        <w:rPr/>
        <w:t>leverages geometrically ergodic transition models to provide faster convergence and more accurate</w:t>
      </w:r>
      <w:r>
        <w:rPr>
          <w:spacing w:val="1"/>
        </w:rPr>
        <w:t> </w:t>
      </w:r>
      <w:r>
        <w:rPr/>
        <w:t>tracking. In particular, it performs better in scenarios where the state transition probabilities are fast,</w:t>
      </w:r>
      <w:r>
        <w:rPr>
          <w:spacing w:val="1"/>
        </w:rPr>
        <w:t> </w:t>
      </w:r>
      <w:r>
        <w:rPr/>
        <w:t>which is often the case in real-world social networks.</w:t>
      </w:r>
    </w:p>
    <w:p>
      <w:pPr>
        <w:pStyle w:val="BodyText"/>
        <w:spacing w:line="247" w:lineRule="auto" w:before="226"/>
        <w:ind w:left="114" w:right="319"/>
        <w:jc w:val="both"/>
      </w:pPr>
      <w:r>
        <w:rPr/>
        <w:t>Furthermore,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robust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structures.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sparse</w:t>
      </w:r>
      <w:r>
        <w:rPr>
          <w:spacing w:val="-1"/>
        </w:rPr>
        <w:t> </w:t>
      </w:r>
      <w:r>
        <w:rPr/>
        <w:t>networks,</w:t>
      </w:r>
      <w:r>
        <w:rPr>
          <w:spacing w:val="-2"/>
        </w:rPr>
        <w:t> </w:t>
      </w:r>
      <w:r>
        <w:rPr/>
        <w:t>where</w:t>
      </w:r>
      <w:r>
        <w:rPr>
          <w:spacing w:val="-64"/>
        </w:rPr>
        <w:t> </w:t>
      </w:r>
      <w:r>
        <w:rPr/>
        <w:t>agents may have limited communication with their neighbors, the performance remains stable. This</w:t>
      </w:r>
      <w:r>
        <w:rPr>
          <w:spacing w:val="-64"/>
        </w:rPr>
        <w:t> </w:t>
      </w:r>
      <w:r>
        <w:rPr/>
        <w:t>property is crucial for applications in social networks where connectivity may not always be dense.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82" w:val="left" w:leader="none"/>
        </w:tabs>
        <w:spacing w:line="240" w:lineRule="auto" w:before="155" w:after="0"/>
        <w:ind w:left="381" w:right="0" w:hanging="268"/>
        <w:jc w:val="left"/>
      </w:pPr>
      <w:r>
        <w:rPr/>
        <w:t>Results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42" w:lineRule="auto"/>
        <w:ind w:left="114" w:right="84"/>
      </w:pPr>
      <w:r>
        <w:rPr/>
        <w:t>To validate the theoretical findings, we ran simulations on a network of 10 agents. The agents were</w:t>
      </w:r>
      <w:r>
        <w:rPr>
          <w:spacing w:val="1"/>
        </w:rPr>
        <w:t> </w:t>
      </w:r>
      <w:r>
        <w:rPr/>
        <w:t>tasked with tracking a hidden state that could transition between two hypotheses. Our simulation</w:t>
      </w:r>
      <w:r>
        <w:rPr>
          <w:spacing w:val="1"/>
        </w:rPr>
        <w:t> </w:t>
      </w:r>
      <w:r>
        <w:rPr/>
        <w:t>results demonstrate that the proposed distributed HMM algorithm closely follows the performance of a</w:t>
      </w:r>
      <w:r>
        <w:rPr>
          <w:spacing w:val="-64"/>
        </w:rPr>
        <w:t> </w:t>
      </w:r>
      <w:r>
        <w:rPr/>
        <w:t>centralized HMM filter, which has access to all agent observations. In particular, the distributed filter</w:t>
      </w:r>
      <w:r>
        <w:rPr>
          <w:spacing w:val="1"/>
        </w:rPr>
        <w:t> </w:t>
      </w:r>
      <w:r>
        <w:rPr/>
        <w:t>exhibits a remarkable ability to track abrupt changes in the hidden state, which is essential for real-</w:t>
      </w:r>
      <w:r>
        <w:rPr>
          <w:spacing w:val="1"/>
        </w:rPr>
        <w:t> </w:t>
      </w:r>
      <w:r>
        <w:rPr/>
        <w:t>time applications in social networks.</w:t>
      </w:r>
    </w:p>
    <w:p>
      <w:pPr>
        <w:pStyle w:val="BodyText"/>
        <w:spacing w:line="242" w:lineRule="auto" w:before="232"/>
        <w:ind w:left="114" w:right="196"/>
      </w:pPr>
      <w:r>
        <w:rPr/>
        <w:t>Moreover, we compared the proposed algorithm with a state-of-the-art social learning algorithm,</w:t>
      </w:r>
      <w:r>
        <w:rPr>
          <w:spacing w:val="1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15"/>
        </w:rPr>
        <w:t> </w:t>
      </w:r>
      <w:r>
        <w:rPr/>
        <w:t>Adaptive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(ASL).</w:t>
      </w:r>
      <w:r>
        <w:rPr>
          <w:spacing w:val="-1"/>
        </w:rPr>
        <w:t> </w:t>
      </w:r>
      <w:r>
        <w:rPr/>
        <w:t>While</w:t>
      </w:r>
      <w:r>
        <w:rPr>
          <w:spacing w:val="-15"/>
        </w:rPr>
        <w:t> </w:t>
      </w:r>
      <w:r>
        <w:rPr/>
        <w:t>ASL</w:t>
      </w:r>
      <w:r>
        <w:rPr>
          <w:spacing w:val="-10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satisfactory</w:t>
      </w:r>
      <w:r>
        <w:rPr>
          <w:spacing w:val="-1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slower</w:t>
      </w:r>
      <w:r>
        <w:rPr>
          <w:spacing w:val="-63"/>
        </w:rPr>
        <w:t> </w:t>
      </w:r>
      <w:r>
        <w:rPr/>
        <w:t>to respond to rapid state transitions due to its reliance on fixed state assumptions. The proposed</w:t>
      </w:r>
      <w:r>
        <w:rPr>
          <w:spacing w:val="1"/>
        </w:rPr>
        <w:t> </w:t>
      </w:r>
      <w:r>
        <w:rPr/>
        <w:t>algorithm, by contrast, accounts for the dynamic nature of state transitions, allowing it to respond</w:t>
      </w:r>
      <w:r>
        <w:rPr>
          <w:spacing w:val="1"/>
        </w:rPr>
        <w:t> </w:t>
      </w:r>
      <w:r>
        <w:rPr/>
        <w:t>more quickly to changes in the system.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114" w:right="136"/>
      </w:pPr>
      <w:r>
        <w:rPr/>
        <w:t>An additional experiment explored the effect of different network topologies on the algorithm's</w:t>
      </w:r>
      <w:r>
        <w:rPr>
          <w:spacing w:val="1"/>
        </w:rPr>
        <w:t> </w:t>
      </w:r>
      <w:r>
        <w:rPr/>
        <w:t>performance.</w:t>
      </w:r>
      <w:r>
        <w:rPr>
          <w:spacing w:val="-15"/>
        </w:rPr>
        <w:t> </w:t>
      </w:r>
      <w:r>
        <w:rPr/>
        <w:t>As</w:t>
      </w:r>
      <w:r>
        <w:rPr>
          <w:spacing w:val="-2"/>
        </w:rPr>
        <w:t> </w:t>
      </w:r>
      <w:r>
        <w:rPr/>
        <w:t>expected,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agents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faster</w:t>
      </w:r>
      <w:r>
        <w:rPr>
          <w:spacing w:val="-64"/>
        </w:rPr>
        <w:t> </w:t>
      </w:r>
      <w:r>
        <w:rPr/>
        <w:t>diffusion of information. However, even in less connected networks, the distributed HMM algorithm</w:t>
      </w:r>
      <w:r>
        <w:rPr>
          <w:spacing w:val="1"/>
        </w:rPr>
        <w:t> </w:t>
      </w:r>
      <w:r>
        <w:rPr/>
        <w:t>was able to maintain accurate tracking of the hidden states, highlighting its robustness.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82" w:val="left" w:leader="none"/>
        </w:tabs>
        <w:spacing w:line="240" w:lineRule="auto" w:before="162" w:after="0"/>
        <w:ind w:left="381" w:right="0" w:hanging="268"/>
        <w:jc w:val="left"/>
      </w:pPr>
      <w:r>
        <w:rPr/>
        <w:t>Discussion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BodyText"/>
        <w:spacing w:line="242" w:lineRule="auto"/>
        <w:ind w:left="114" w:right="284"/>
      </w:pPr>
      <w:r>
        <w:rPr/>
        <w:t>This article presented a distributed HMM filtering algorithm designed for decentralized environments</w:t>
      </w:r>
      <w:r>
        <w:rPr>
          <w:spacing w:val="-64"/>
        </w:rPr>
        <w:t> </w:t>
      </w:r>
      <w:r>
        <w:rPr/>
        <w:t>such as social networks. The algorithm’s ability to efficiently track time-varying states with minimal</w:t>
      </w:r>
      <w:r>
        <w:rPr>
          <w:spacing w:val="1"/>
        </w:rPr>
        <w:t> </w:t>
      </w:r>
      <w:r>
        <w:rPr/>
        <w:t>communication between agents makes it well-suited for real-time applications. By leveraging prior</w:t>
      </w:r>
    </w:p>
    <w:p>
      <w:pPr>
        <w:pStyle w:val="BodyText"/>
        <w:spacing w:line="235" w:lineRule="auto" w:before="9"/>
        <w:ind w:left="114" w:right="150"/>
      </w:pPr>
      <w:r>
        <w:rPr/>
        <w:t>information about state dynamics, it outperforms traditional social learning algorithms in terms of both</w:t>
      </w:r>
      <w:r>
        <w:rPr>
          <w:spacing w:val="-64"/>
        </w:rPr>
        <w:t> </w:t>
      </w:r>
      <w:r>
        <w:rPr/>
        <w:t>accuracy and speed.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114" w:right="617"/>
      </w:pPr>
      <w:r>
        <w:rPr/>
        <w:t>Future research could explore further optimizations to handle more complex scenarios where the</w:t>
      </w:r>
      <w:r>
        <w:rPr>
          <w:spacing w:val="-64"/>
        </w:rPr>
        <w:t> </w:t>
      </w:r>
      <w:r>
        <w:rPr/>
        <w:t>number of hidden states is large, or where the state transition probabilities vary significantly over</w:t>
      </w:r>
    </w:p>
    <w:p>
      <w:pPr>
        <w:spacing w:after="0" w:line="235" w:lineRule="auto"/>
        <w:sectPr>
          <w:pgSz w:w="11910" w:h="16840"/>
          <w:pgMar w:top="440" w:bottom="280" w:left="440" w:right="460"/>
        </w:sectPr>
      </w:pPr>
    </w:p>
    <w:p>
      <w:pPr>
        <w:pStyle w:val="BodyText"/>
        <w:spacing w:line="247" w:lineRule="auto" w:before="66"/>
        <w:ind w:left="114" w:right="415"/>
      </w:pPr>
      <w:r>
        <w:rPr/>
        <w:t>time.</w:t>
      </w:r>
      <w:r>
        <w:rPr>
          <w:spacing w:val="-17"/>
        </w:rPr>
        <w:t> </w:t>
      </w:r>
      <w:r>
        <w:rPr/>
        <w:t>Additionally,</w:t>
      </w:r>
      <w:r>
        <w:rPr>
          <w:spacing w:val="-3"/>
        </w:rPr>
        <w:t> </w:t>
      </w:r>
      <w:r>
        <w:rPr/>
        <w:t>integrating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algorithm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real-world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could</w:t>
      </w:r>
      <w:r>
        <w:rPr>
          <w:spacing w:val="-4"/>
        </w:rPr>
        <w:t> </w:t>
      </w:r>
      <w:r>
        <w:rPr/>
        <w:t>offer</w:t>
      </w:r>
      <w:r>
        <w:rPr>
          <w:spacing w:val="-63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insights into opinion formation and information diffusion processes.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ind w:left="114" w:firstLine="0"/>
      </w:pPr>
      <w:r>
        <w:rPr/>
        <w:t>References</w:t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7" w:lineRule="auto" w:before="0" w:after="0"/>
        <w:ind w:left="594" w:right="357" w:hanging="360"/>
        <w:jc w:val="left"/>
        <w:rPr>
          <w:sz w:val="24"/>
        </w:rPr>
      </w:pPr>
      <w:r>
        <w:rPr>
          <w:sz w:val="24"/>
        </w:rPr>
        <w:t>Olfati-Saber,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sz w:val="24"/>
        </w:rPr>
        <w:t>"Distributed</w:t>
      </w:r>
      <w:r>
        <w:rPr>
          <w:spacing w:val="-3"/>
          <w:sz w:val="24"/>
        </w:rPr>
        <w:t> </w:t>
      </w:r>
      <w:r>
        <w:rPr>
          <w:sz w:val="24"/>
        </w:rPr>
        <w:t>Kalman</w:t>
      </w:r>
      <w:r>
        <w:rPr>
          <w:spacing w:val="-2"/>
          <w:sz w:val="24"/>
        </w:rPr>
        <w:t> </w:t>
      </w:r>
      <w:r>
        <w:rPr>
          <w:sz w:val="24"/>
        </w:rPr>
        <w:t>filtering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sensor</w:t>
      </w:r>
      <w:r>
        <w:rPr>
          <w:spacing w:val="-3"/>
          <w:sz w:val="24"/>
        </w:rPr>
        <w:t> </w:t>
      </w:r>
      <w:r>
        <w:rPr>
          <w:sz w:val="24"/>
        </w:rPr>
        <w:t>networks."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Conference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Decision and Control</w:t>
      </w:r>
      <w:r>
        <w:rPr>
          <w:sz w:val="24"/>
        </w:rPr>
        <w:t>, 5492-5498.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7" w:lineRule="auto" w:before="0" w:after="0"/>
        <w:ind w:left="594" w:right="225" w:hanging="360"/>
        <w:jc w:val="left"/>
        <w:rPr>
          <w:sz w:val="24"/>
        </w:rPr>
      </w:pPr>
      <w:r>
        <w:rPr>
          <w:sz w:val="24"/>
        </w:rPr>
        <w:t>Khan,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14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Moura,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"Distributing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Kalman</w:t>
      </w:r>
      <w:r>
        <w:rPr>
          <w:spacing w:val="-1"/>
          <w:sz w:val="24"/>
        </w:rPr>
        <w:t> </w:t>
      </w:r>
      <w:r>
        <w:rPr>
          <w:sz w:val="24"/>
        </w:rPr>
        <w:t>filter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large-scale</w:t>
      </w:r>
      <w:r>
        <w:rPr>
          <w:spacing w:val="-1"/>
          <w:sz w:val="24"/>
        </w:rPr>
        <w:t> </w:t>
      </w:r>
      <w:r>
        <w:rPr>
          <w:sz w:val="24"/>
        </w:rPr>
        <w:t>systems."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Transactions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on Signal Processing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56(10), 4919-4935.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7" w:lineRule="auto" w:before="0" w:after="0"/>
        <w:ind w:left="594" w:right="782" w:hanging="360"/>
        <w:jc w:val="left"/>
        <w:rPr>
          <w:sz w:val="24"/>
        </w:rPr>
      </w:pPr>
      <w:r>
        <w:rPr>
          <w:sz w:val="24"/>
        </w:rPr>
        <w:t>Krishnamurthy,</w:t>
      </w:r>
      <w:r>
        <w:rPr>
          <w:spacing w:val="-6"/>
          <w:sz w:val="24"/>
        </w:rPr>
        <w:t> </w:t>
      </w:r>
      <w:r>
        <w:rPr>
          <w:sz w:val="24"/>
        </w:rPr>
        <w:t>V.</w:t>
      </w:r>
      <w:r>
        <w:rPr>
          <w:spacing w:val="-5"/>
          <w:sz w:val="24"/>
        </w:rPr>
        <w:t> </w:t>
      </w:r>
      <w:r>
        <w:rPr>
          <w:sz w:val="24"/>
        </w:rPr>
        <w:t>(2016).</w:t>
      </w:r>
      <w:r>
        <w:rPr>
          <w:spacing w:val="-6"/>
          <w:sz w:val="24"/>
        </w:rPr>
        <w:t> </w:t>
      </w:r>
      <w:r>
        <w:rPr>
          <w:rFonts w:ascii="Arial"/>
          <w:i/>
          <w:sz w:val="24"/>
        </w:rPr>
        <w:t>Partially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Observed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Markov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Decision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Processes:</w:t>
      </w:r>
      <w:r>
        <w:rPr>
          <w:rFonts w:ascii="Arial"/>
          <w:i/>
          <w:spacing w:val="-6"/>
          <w:sz w:val="24"/>
        </w:rPr>
        <w:t> </w:t>
      </w:r>
      <w:r>
        <w:rPr>
          <w:rFonts w:ascii="Arial"/>
          <w:i/>
          <w:sz w:val="24"/>
        </w:rPr>
        <w:t>From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Filtering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Controlled Sensing</w:t>
      </w:r>
      <w:r>
        <w:rPr>
          <w:sz w:val="24"/>
        </w:rPr>
        <w:t>. Cambridge University Press.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7" w:lineRule="auto" w:before="0" w:after="0"/>
        <w:ind w:left="594" w:right="122" w:hanging="360"/>
        <w:jc w:val="left"/>
        <w:rPr>
          <w:sz w:val="24"/>
        </w:rPr>
      </w:pPr>
      <w:r>
        <w:rPr>
          <w:sz w:val="24"/>
        </w:rPr>
        <w:t>Djuric,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al.</w:t>
      </w:r>
      <w:r>
        <w:rPr>
          <w:spacing w:val="-3"/>
          <w:sz w:val="24"/>
        </w:rPr>
        <w:t> </w:t>
      </w:r>
      <w:r>
        <w:rPr>
          <w:sz w:val="24"/>
        </w:rPr>
        <w:t>(2008).</w:t>
      </w:r>
      <w:r>
        <w:rPr>
          <w:spacing w:val="-3"/>
          <w:sz w:val="24"/>
        </w:rPr>
        <w:t> </w:t>
      </w:r>
      <w:r>
        <w:rPr>
          <w:sz w:val="24"/>
        </w:rPr>
        <w:t>"Distributed</w:t>
      </w:r>
      <w:r>
        <w:rPr>
          <w:spacing w:val="-3"/>
          <w:sz w:val="24"/>
        </w:rPr>
        <w:t> </w:t>
      </w:r>
      <w:r>
        <w:rPr>
          <w:sz w:val="24"/>
        </w:rPr>
        <w:t>particle</w:t>
      </w:r>
      <w:r>
        <w:rPr>
          <w:spacing w:val="-4"/>
          <w:sz w:val="24"/>
        </w:rPr>
        <w:t> </w:t>
      </w:r>
      <w:r>
        <w:rPr>
          <w:sz w:val="24"/>
        </w:rPr>
        <w:t>filtering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dynamic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estimation."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Signal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Processing Magazine</w:t>
      </w:r>
      <w:r>
        <w:rPr>
          <w:sz w:val="24"/>
        </w:rPr>
        <w:t>, 25(4), 20-34.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7" w:lineRule="auto" w:before="0" w:after="0"/>
        <w:ind w:left="594" w:right="201" w:hanging="360"/>
        <w:jc w:val="left"/>
        <w:rPr>
          <w:sz w:val="24"/>
        </w:rPr>
      </w:pPr>
      <w:r>
        <w:rPr>
          <w:sz w:val="24"/>
        </w:rPr>
        <w:t>Jadbabaie, A., Lin, J., &amp; Morse, A. S. (2003). "Coordination of groups of mobile autonomous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nearest</w:t>
      </w:r>
      <w:r>
        <w:rPr>
          <w:spacing w:val="-3"/>
          <w:sz w:val="24"/>
        </w:rPr>
        <w:t> </w:t>
      </w:r>
      <w:r>
        <w:rPr>
          <w:sz w:val="24"/>
        </w:rPr>
        <w:t>neighbor</w:t>
      </w:r>
      <w:r>
        <w:rPr>
          <w:spacing w:val="-3"/>
          <w:sz w:val="24"/>
        </w:rPr>
        <w:t> </w:t>
      </w:r>
      <w:r>
        <w:rPr>
          <w:sz w:val="24"/>
        </w:rPr>
        <w:t>rules."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Transactions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11"/>
          <w:sz w:val="24"/>
        </w:rPr>
        <w:t> </w:t>
      </w:r>
      <w:r>
        <w:rPr>
          <w:rFonts w:ascii="Arial"/>
          <w:i/>
          <w:sz w:val="24"/>
        </w:rPr>
        <w:t>Automatic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Control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48(6),</w:t>
      </w:r>
      <w:r>
        <w:rPr>
          <w:spacing w:val="-3"/>
          <w:sz w:val="24"/>
        </w:rPr>
        <w:t> </w:t>
      </w:r>
      <w:r>
        <w:rPr>
          <w:sz w:val="24"/>
        </w:rPr>
        <w:t>988-1001.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62" w:lineRule="exact" w:before="0" w:after="0"/>
        <w:ind w:left="595" w:right="0" w:hanging="361"/>
        <w:jc w:val="left"/>
        <w:rPr>
          <w:sz w:val="24"/>
        </w:rPr>
      </w:pPr>
      <w:r>
        <w:rPr>
          <w:sz w:val="24"/>
        </w:rPr>
        <w:t>Nedic,</w:t>
      </w:r>
      <w:r>
        <w:rPr>
          <w:spacing w:val="-15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Ozdaglar,</w:t>
      </w:r>
      <w:r>
        <w:rPr>
          <w:spacing w:val="-15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"Distributed</w:t>
      </w:r>
      <w:r>
        <w:rPr>
          <w:spacing w:val="-1"/>
          <w:sz w:val="24"/>
        </w:rPr>
        <w:t> </w:t>
      </w:r>
      <w:r>
        <w:rPr>
          <w:sz w:val="24"/>
        </w:rPr>
        <w:t>subgradient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multi-agent</w:t>
      </w:r>
      <w:r>
        <w:rPr>
          <w:spacing w:val="-1"/>
          <w:sz w:val="24"/>
        </w:rPr>
        <w:t> </w:t>
      </w:r>
      <w:r>
        <w:rPr>
          <w:sz w:val="24"/>
        </w:rPr>
        <w:t>optimization."</w:t>
      </w:r>
    </w:p>
    <w:p>
      <w:pPr>
        <w:spacing w:before="0"/>
        <w:ind w:left="594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IEEE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Transactions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11"/>
          <w:sz w:val="24"/>
        </w:rPr>
        <w:t> </w:t>
      </w:r>
      <w:r>
        <w:rPr>
          <w:rFonts w:ascii="Arial"/>
          <w:i/>
          <w:sz w:val="24"/>
        </w:rPr>
        <w:t>Automatic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Control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54(1),</w:t>
      </w:r>
      <w:r>
        <w:rPr>
          <w:spacing w:val="-2"/>
          <w:sz w:val="24"/>
        </w:rPr>
        <w:t> </w:t>
      </w:r>
      <w:r>
        <w:rPr>
          <w:sz w:val="24"/>
        </w:rPr>
        <w:t>48-61.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2" w:lineRule="auto" w:before="0" w:after="0"/>
        <w:ind w:left="594" w:right="335" w:hanging="360"/>
        <w:jc w:val="left"/>
        <w:rPr>
          <w:sz w:val="24"/>
        </w:rPr>
      </w:pPr>
      <w:r>
        <w:rPr>
          <w:sz w:val="24"/>
        </w:rPr>
        <w:t>Kar, S., &amp; Moura, J. M. (2012). "Consensus + innovations distributed inference over networks:</w:t>
      </w:r>
      <w:r>
        <w:rPr>
          <w:spacing w:val="1"/>
          <w:sz w:val="24"/>
        </w:rPr>
        <w:t> </w:t>
      </w:r>
      <w:r>
        <w:rPr>
          <w:sz w:val="24"/>
        </w:rPr>
        <w:t>Cooperation and sensing in networked systems." </w:t>
      </w:r>
      <w:r>
        <w:rPr>
          <w:rFonts w:ascii="Arial"/>
          <w:i/>
          <w:sz w:val="24"/>
        </w:rPr>
        <w:t>IEEE Signal Processing Magazine</w:t>
      </w:r>
      <w:r>
        <w:rPr>
          <w:sz w:val="24"/>
        </w:rPr>
        <w:t>, 29(5), 15-</w:t>
      </w:r>
      <w:r>
        <w:rPr>
          <w:spacing w:val="-64"/>
          <w:sz w:val="24"/>
        </w:rPr>
        <w:t> </w:t>
      </w:r>
      <w:r>
        <w:rPr>
          <w:sz w:val="24"/>
        </w:rPr>
        <w:t>30.</w:t>
      </w:r>
    </w:p>
    <w:p>
      <w:pPr>
        <w:pStyle w:val="ListParagraph"/>
        <w:numPr>
          <w:ilvl w:val="1"/>
          <w:numId w:val="1"/>
        </w:numPr>
        <w:tabs>
          <w:tab w:pos="595" w:val="left" w:leader="none"/>
        </w:tabs>
        <w:spacing w:line="247" w:lineRule="auto" w:before="0" w:after="0"/>
        <w:ind w:left="594" w:right="238" w:hanging="360"/>
        <w:jc w:val="left"/>
        <w:rPr>
          <w:sz w:val="24"/>
        </w:rPr>
      </w:pPr>
      <w:r>
        <w:rPr>
          <w:sz w:val="24"/>
        </w:rPr>
        <w:t>Rabbat, M. G., &amp; Nowak, R. D. (2004). "Distributed optimization in sensor networks." </w:t>
      </w:r>
      <w:r>
        <w:rPr>
          <w:rFonts w:ascii="Arial"/>
          <w:i/>
          <w:sz w:val="24"/>
        </w:rPr>
        <w:t>IEEE/ACM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Transactions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on Networking (TON)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13(5), 917-930.</w:t>
      </w:r>
    </w:p>
    <w:sectPr>
      <w:pgSz w:w="11910" w:h="16840"/>
      <w:pgMar w:top="440" w:bottom="28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1" w:hanging="267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95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4"/>
      <w:ind w:left="381" w:hanging="268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14" w:right="136"/>
    </w:pPr>
    <w:rPr>
      <w:rFonts w:ascii="Arial MT" w:hAnsi="Arial MT" w:eastAsia="Arial MT" w:cs="Arial M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4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Gokulnath</dc:creator>
  <cp:keywords>DAGRSpad0dY,BAFBCqTA7BM</cp:keywords>
  <dc:title>Publication Draft</dc:title>
  <dcterms:created xsi:type="dcterms:W3CDTF">2024-10-15T14:16:59Z</dcterms:created>
  <dcterms:modified xsi:type="dcterms:W3CDTF">2024-10-15T14:16:59Z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Canva</vt:lpwstr>
  </property>
  <property fmtid="{D5CDD505-2E9C-101B-9397-08002B2CF9AE}" pid="4" name="LastSaved">
    <vt:filetime>2024-10-15T00:00:00Z</vt:filetime>
  </property>
</Properties>
</file>