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85E5D" w14:textId="77777777" w:rsidR="0029671B" w:rsidRPr="007F089C" w:rsidRDefault="0029671B" w:rsidP="007F089C">
      <w:pPr>
        <w:spacing w:line="360" w:lineRule="auto"/>
        <w:rPr>
          <w:rFonts w:ascii="Times New Roman" w:hAnsi="Times New Roman" w:cs="Times New Roman"/>
          <w:sz w:val="24"/>
          <w:szCs w:val="24"/>
        </w:rPr>
      </w:pPr>
    </w:p>
    <w:p w14:paraId="5F78CA9C" w14:textId="77777777" w:rsidR="0029671B" w:rsidRPr="007F089C" w:rsidRDefault="00CB312C" w:rsidP="00CB312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14:paraId="38019EAF" w14:textId="77777777" w:rsidR="00CB312C" w:rsidRDefault="0029671B" w:rsidP="00CB312C">
      <w:pPr>
        <w:spacing w:after="0" w:line="360" w:lineRule="auto"/>
        <w:jc w:val="center"/>
        <w:rPr>
          <w:rFonts w:ascii="Times New Roman" w:hAnsi="Times New Roman" w:cs="Times New Roman"/>
          <w:sz w:val="24"/>
          <w:szCs w:val="24"/>
        </w:rPr>
      </w:pPr>
      <w:r w:rsidRPr="007F089C">
        <w:rPr>
          <w:rFonts w:ascii="Times New Roman" w:hAnsi="Times New Roman" w:cs="Times New Roman"/>
          <w:sz w:val="24"/>
          <w:szCs w:val="24"/>
        </w:rPr>
        <w:t xml:space="preserve">CAUSAL COMPARATIVE STUDY ON THE EFFECT OF VIDEO GAMING ON NUMERICAL INTEREST OF STUDENTS IN CARMEN DISTRICT, </w:t>
      </w:r>
    </w:p>
    <w:p w14:paraId="31317B83" w14:textId="77777777" w:rsidR="00CB312C" w:rsidRDefault="0029671B" w:rsidP="00CB312C">
      <w:pPr>
        <w:spacing w:after="0" w:line="360" w:lineRule="auto"/>
        <w:jc w:val="center"/>
        <w:rPr>
          <w:rFonts w:ascii="Times New Roman" w:hAnsi="Times New Roman" w:cs="Times New Roman"/>
          <w:sz w:val="24"/>
          <w:szCs w:val="24"/>
        </w:rPr>
      </w:pPr>
      <w:r w:rsidRPr="007F089C">
        <w:rPr>
          <w:rFonts w:ascii="Times New Roman" w:hAnsi="Times New Roman" w:cs="Times New Roman"/>
          <w:sz w:val="24"/>
          <w:szCs w:val="24"/>
        </w:rPr>
        <w:t>DAVAO DEL NORTE</w:t>
      </w:r>
      <w:r w:rsidR="00CB312C">
        <w:rPr>
          <w:rFonts w:ascii="Times New Roman" w:hAnsi="Times New Roman" w:cs="Times New Roman"/>
          <w:sz w:val="24"/>
          <w:szCs w:val="24"/>
        </w:rPr>
        <w:t xml:space="preserve"> </w:t>
      </w:r>
      <w:r w:rsidRPr="007F089C">
        <w:rPr>
          <w:rFonts w:ascii="Times New Roman" w:hAnsi="Times New Roman" w:cs="Times New Roman"/>
          <w:sz w:val="24"/>
          <w:szCs w:val="24"/>
        </w:rPr>
        <w:t xml:space="preserve"> </w:t>
      </w:r>
    </w:p>
    <w:p w14:paraId="525C258F" w14:textId="77777777" w:rsidR="00CB312C" w:rsidRDefault="00CB312C" w:rsidP="00CB312C">
      <w:pPr>
        <w:spacing w:after="0" w:line="360" w:lineRule="auto"/>
        <w:jc w:val="center"/>
        <w:rPr>
          <w:rFonts w:ascii="Times New Roman" w:hAnsi="Times New Roman" w:cs="Times New Roman"/>
          <w:sz w:val="24"/>
          <w:szCs w:val="24"/>
        </w:rPr>
      </w:pPr>
    </w:p>
    <w:p w14:paraId="3419B80A" w14:textId="77777777" w:rsidR="0029671B" w:rsidRDefault="0029671B" w:rsidP="00CB312C">
      <w:pPr>
        <w:spacing w:line="360" w:lineRule="auto"/>
        <w:jc w:val="center"/>
        <w:rPr>
          <w:rFonts w:ascii="Times New Roman" w:hAnsi="Times New Roman" w:cs="Times New Roman"/>
          <w:sz w:val="24"/>
          <w:szCs w:val="24"/>
        </w:rPr>
      </w:pPr>
      <w:r w:rsidRPr="007F089C">
        <w:rPr>
          <w:rFonts w:ascii="Times New Roman" w:hAnsi="Times New Roman" w:cs="Times New Roman"/>
          <w:sz w:val="24"/>
          <w:szCs w:val="24"/>
        </w:rPr>
        <w:t xml:space="preserve">Jay Mark R. </w:t>
      </w:r>
      <w:proofErr w:type="spellStart"/>
      <w:r w:rsidRPr="007F089C">
        <w:rPr>
          <w:rFonts w:ascii="Times New Roman" w:hAnsi="Times New Roman" w:cs="Times New Roman"/>
          <w:sz w:val="24"/>
          <w:szCs w:val="24"/>
        </w:rPr>
        <w:t>Morrondoz</w:t>
      </w:r>
      <w:proofErr w:type="spellEnd"/>
    </w:p>
    <w:p w14:paraId="59B63059" w14:textId="77777777" w:rsidR="00CB312C" w:rsidRPr="007F089C" w:rsidRDefault="00CB312C" w:rsidP="00CB312C">
      <w:pPr>
        <w:spacing w:line="360" w:lineRule="auto"/>
        <w:jc w:val="center"/>
        <w:rPr>
          <w:rFonts w:ascii="Times New Roman" w:hAnsi="Times New Roman" w:cs="Times New Roman"/>
          <w:sz w:val="24"/>
          <w:szCs w:val="24"/>
        </w:rPr>
      </w:pPr>
      <w:r>
        <w:rPr>
          <w:rFonts w:ascii="Times New Roman" w:hAnsi="Times New Roman" w:cs="Times New Roman"/>
          <w:sz w:val="24"/>
          <w:szCs w:val="24"/>
        </w:rPr>
        <w:t>Researcher, The Rizal Memorial Colleges, Inc</w:t>
      </w:r>
      <w:bookmarkStart w:id="0" w:name="_GoBack"/>
      <w:bookmarkEnd w:id="0"/>
    </w:p>
    <w:p w14:paraId="3D69A292" w14:textId="77777777" w:rsidR="0029671B" w:rsidRPr="007F089C" w:rsidRDefault="0029671B" w:rsidP="007F089C">
      <w:pPr>
        <w:spacing w:line="360" w:lineRule="auto"/>
        <w:rPr>
          <w:rFonts w:ascii="Times New Roman" w:hAnsi="Times New Roman" w:cs="Times New Roman"/>
          <w:sz w:val="24"/>
          <w:szCs w:val="24"/>
        </w:rPr>
      </w:pPr>
    </w:p>
    <w:p w14:paraId="188E8585" w14:textId="77777777" w:rsidR="0029671B" w:rsidRPr="007F089C" w:rsidRDefault="0029671B" w:rsidP="007F089C">
      <w:pPr>
        <w:spacing w:line="360" w:lineRule="auto"/>
        <w:rPr>
          <w:rFonts w:ascii="Times New Roman" w:hAnsi="Times New Roman" w:cs="Times New Roman"/>
          <w:sz w:val="24"/>
          <w:szCs w:val="24"/>
        </w:rPr>
      </w:pPr>
      <w:r w:rsidRPr="007F089C">
        <w:rPr>
          <w:rFonts w:ascii="Times New Roman" w:hAnsi="Times New Roman" w:cs="Times New Roman"/>
          <w:sz w:val="24"/>
          <w:szCs w:val="24"/>
        </w:rPr>
        <w:t>Abstract</w:t>
      </w:r>
    </w:p>
    <w:p w14:paraId="2EA507EC" w14:textId="77777777" w:rsidR="0029671B" w:rsidRPr="007F089C" w:rsidRDefault="0029671B" w:rsidP="007F089C">
      <w:pPr>
        <w:spacing w:line="360" w:lineRule="auto"/>
        <w:jc w:val="both"/>
        <w:rPr>
          <w:rFonts w:ascii="Times New Roman" w:hAnsi="Times New Roman" w:cs="Times New Roman"/>
          <w:sz w:val="24"/>
          <w:szCs w:val="24"/>
        </w:rPr>
      </w:pPr>
      <w:r w:rsidRPr="007F089C">
        <w:rPr>
          <w:rFonts w:ascii="Times New Roman" w:hAnsi="Times New Roman" w:cs="Times New Roman"/>
          <w:sz w:val="24"/>
          <w:szCs w:val="24"/>
        </w:rPr>
        <w:t xml:space="preserve">The primary aim of this study delve into the effect of video gaming on the mathematical interest of junior high school students. In this study, the researcher selected the 100 junior high school students as the respondents of the study. Stratified random sampling technique </w:t>
      </w:r>
      <w:proofErr w:type="gramStart"/>
      <w:r w:rsidRPr="007F089C">
        <w:rPr>
          <w:rFonts w:ascii="Times New Roman" w:hAnsi="Times New Roman" w:cs="Times New Roman"/>
          <w:sz w:val="24"/>
          <w:szCs w:val="24"/>
        </w:rPr>
        <w:t>was utilized</w:t>
      </w:r>
      <w:proofErr w:type="gramEnd"/>
      <w:r w:rsidRPr="007F089C">
        <w:rPr>
          <w:rFonts w:ascii="Times New Roman" w:hAnsi="Times New Roman" w:cs="Times New Roman"/>
          <w:sz w:val="24"/>
          <w:szCs w:val="24"/>
        </w:rPr>
        <w:t xml:space="preserve"> in the selection of the respondents. Quantitative research design using causal-</w:t>
      </w:r>
      <w:proofErr w:type="spellStart"/>
      <w:r w:rsidRPr="007F089C">
        <w:rPr>
          <w:rFonts w:ascii="Times New Roman" w:hAnsi="Times New Roman" w:cs="Times New Roman"/>
          <w:sz w:val="24"/>
          <w:szCs w:val="24"/>
        </w:rPr>
        <w:t>comaprative</w:t>
      </w:r>
      <w:proofErr w:type="spellEnd"/>
      <w:r w:rsidRPr="007F089C">
        <w:rPr>
          <w:rFonts w:ascii="Times New Roman" w:hAnsi="Times New Roman" w:cs="Times New Roman"/>
          <w:sz w:val="24"/>
          <w:szCs w:val="24"/>
        </w:rPr>
        <w:t xml:space="preserve"> research approach </w:t>
      </w:r>
      <w:proofErr w:type="gramStart"/>
      <w:r w:rsidRPr="007F089C">
        <w:rPr>
          <w:rFonts w:ascii="Times New Roman" w:hAnsi="Times New Roman" w:cs="Times New Roman"/>
          <w:sz w:val="24"/>
          <w:szCs w:val="24"/>
        </w:rPr>
        <w:t>was employed</w:t>
      </w:r>
      <w:proofErr w:type="gramEnd"/>
      <w:r w:rsidRPr="007F089C">
        <w:rPr>
          <w:rFonts w:ascii="Times New Roman" w:hAnsi="Times New Roman" w:cs="Times New Roman"/>
          <w:sz w:val="24"/>
          <w:szCs w:val="24"/>
        </w:rPr>
        <w:t xml:space="preserve">. The data collected were subjected on the following statistical tools: Mean Percentage Scores, Percentage of Frequency Distribution, Mean, </w:t>
      </w:r>
      <w:proofErr w:type="gramStart"/>
      <w:r w:rsidRPr="007F089C">
        <w:rPr>
          <w:rFonts w:ascii="Times New Roman" w:hAnsi="Times New Roman" w:cs="Times New Roman"/>
          <w:sz w:val="24"/>
          <w:szCs w:val="24"/>
        </w:rPr>
        <w:t>T</w:t>
      </w:r>
      <w:proofErr w:type="gramEnd"/>
      <w:r w:rsidRPr="007F089C">
        <w:rPr>
          <w:rFonts w:ascii="Times New Roman" w:hAnsi="Times New Roman" w:cs="Times New Roman"/>
          <w:sz w:val="24"/>
          <w:szCs w:val="24"/>
        </w:rPr>
        <w:t xml:space="preserve">-Test for Independent Samples, and Univariate General Linear Model Through Eta-Squared Analysis. Simple random assignment was done, one category (n=50) was allotted to associate with video gaming instruction, and the STUDENTS CARMEN DISTRICT, second category (n=50) was allotted to associate with non-video gaming instruction. The result has shown that the mathematical interest of junior high school students in Carmen District in Davao del Norte </w:t>
      </w:r>
      <w:proofErr w:type="gramStart"/>
      <w:r w:rsidRPr="007F089C">
        <w:rPr>
          <w:rFonts w:ascii="Times New Roman" w:hAnsi="Times New Roman" w:cs="Times New Roman"/>
          <w:sz w:val="24"/>
          <w:szCs w:val="24"/>
        </w:rPr>
        <w:t>was described</w:t>
      </w:r>
      <w:proofErr w:type="gramEnd"/>
      <w:r w:rsidRPr="007F089C">
        <w:rPr>
          <w:rFonts w:ascii="Times New Roman" w:hAnsi="Times New Roman" w:cs="Times New Roman"/>
          <w:sz w:val="24"/>
          <w:szCs w:val="24"/>
        </w:rPr>
        <w:t xml:space="preserve"> as extensive. Adding more, the result showed that there is a significant </w:t>
      </w:r>
      <w:proofErr w:type="spellStart"/>
      <w:r w:rsidRPr="007F089C">
        <w:rPr>
          <w:rFonts w:ascii="Times New Roman" w:hAnsi="Times New Roman" w:cs="Times New Roman"/>
          <w:sz w:val="24"/>
          <w:szCs w:val="24"/>
        </w:rPr>
        <w:t>statiscal</w:t>
      </w:r>
      <w:proofErr w:type="spellEnd"/>
      <w:r w:rsidRPr="007F089C">
        <w:rPr>
          <w:rFonts w:ascii="Times New Roman" w:hAnsi="Times New Roman" w:cs="Times New Roman"/>
          <w:sz w:val="24"/>
          <w:szCs w:val="24"/>
        </w:rPr>
        <w:t xml:space="preserve"> difference on mathematical interest of students between two groups (video gaming and non-video gaming instructions). The result also shows a strong evidence that video gaming contributed to the improvement of </w:t>
      </w:r>
      <w:proofErr w:type="spellStart"/>
      <w:r w:rsidRPr="007F089C">
        <w:rPr>
          <w:rFonts w:ascii="Times New Roman" w:hAnsi="Times New Roman" w:cs="Times New Roman"/>
          <w:sz w:val="24"/>
          <w:szCs w:val="24"/>
        </w:rPr>
        <w:t>mathematcal</w:t>
      </w:r>
      <w:proofErr w:type="spellEnd"/>
      <w:r w:rsidRPr="007F089C">
        <w:rPr>
          <w:rFonts w:ascii="Times New Roman" w:hAnsi="Times New Roman" w:cs="Times New Roman"/>
          <w:sz w:val="24"/>
          <w:szCs w:val="24"/>
        </w:rPr>
        <w:t xml:space="preserve"> interest of junior high school students in Carmen District, Davao del Norte. From the result, video gaming facilitated the instruction for this explicit topic. The study, therefore, conducted for further utilization of findings through publication in reputable</w:t>
      </w:r>
      <w:r w:rsidR="0031330A" w:rsidRPr="007F089C">
        <w:rPr>
          <w:rFonts w:ascii="Times New Roman" w:hAnsi="Times New Roman" w:cs="Times New Roman"/>
          <w:sz w:val="24"/>
          <w:szCs w:val="24"/>
        </w:rPr>
        <w:t xml:space="preserve"> </w:t>
      </w:r>
      <w:r w:rsidRPr="007F089C">
        <w:rPr>
          <w:rFonts w:ascii="Times New Roman" w:hAnsi="Times New Roman" w:cs="Times New Roman"/>
          <w:sz w:val="24"/>
          <w:szCs w:val="24"/>
        </w:rPr>
        <w:t>research journal.</w:t>
      </w:r>
    </w:p>
    <w:p w14:paraId="0C2DC2F4" w14:textId="77777777" w:rsidR="00A274B4" w:rsidRPr="007F089C" w:rsidRDefault="0029671B" w:rsidP="007F089C">
      <w:pPr>
        <w:spacing w:line="360" w:lineRule="auto"/>
        <w:rPr>
          <w:rFonts w:ascii="Times New Roman" w:hAnsi="Times New Roman" w:cs="Times New Roman"/>
          <w:sz w:val="24"/>
          <w:szCs w:val="24"/>
        </w:rPr>
      </w:pPr>
      <w:r w:rsidRPr="007F089C">
        <w:rPr>
          <w:rFonts w:ascii="Times New Roman" w:hAnsi="Times New Roman" w:cs="Times New Roman"/>
          <w:sz w:val="24"/>
          <w:szCs w:val="24"/>
        </w:rPr>
        <w:t>Keywords: Educational management, mathematical interest of junior high school students, video gaming, Davao del Norte, Philippines</w:t>
      </w:r>
    </w:p>
    <w:p w14:paraId="529CB26D" w14:textId="77777777" w:rsidR="0031330A" w:rsidRPr="007F089C" w:rsidRDefault="0031330A" w:rsidP="007F089C">
      <w:pPr>
        <w:spacing w:line="360" w:lineRule="auto"/>
        <w:rPr>
          <w:rFonts w:ascii="Times New Roman" w:hAnsi="Times New Roman" w:cs="Times New Roman"/>
          <w:sz w:val="24"/>
          <w:szCs w:val="24"/>
        </w:rPr>
      </w:pPr>
    </w:p>
    <w:p w14:paraId="6075EABE" w14:textId="77777777" w:rsidR="0031330A" w:rsidRPr="007F089C" w:rsidRDefault="0031330A" w:rsidP="007F089C">
      <w:pPr>
        <w:spacing w:line="360" w:lineRule="auto"/>
        <w:rPr>
          <w:rFonts w:ascii="Times New Roman" w:hAnsi="Times New Roman" w:cs="Times New Roman"/>
          <w:sz w:val="24"/>
          <w:szCs w:val="24"/>
        </w:rPr>
      </w:pPr>
      <w:r w:rsidRPr="007F089C">
        <w:rPr>
          <w:rFonts w:ascii="Times New Roman" w:hAnsi="Times New Roman" w:cs="Times New Roman"/>
          <w:sz w:val="24"/>
          <w:szCs w:val="24"/>
        </w:rPr>
        <w:t xml:space="preserve"> </w:t>
      </w:r>
      <w:r w:rsidR="007F089C">
        <w:rPr>
          <w:rFonts w:ascii="Times New Roman" w:hAnsi="Times New Roman" w:cs="Times New Roman"/>
          <w:sz w:val="24"/>
          <w:szCs w:val="24"/>
        </w:rPr>
        <w:t>Introduction</w:t>
      </w:r>
    </w:p>
    <w:p w14:paraId="26BB717D"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The rapid evolution of technology and digital entertainment has transformed the educational landscape, creating new challenges and opportunities for student engagement. Among the most significant phenomena in contemporary youth culture is the rise of video gaming, which has become a prevalent pastime for adolescents worldwide. As students increasingly engage with video games, educators and researchers alike </w:t>
      </w:r>
      <w:proofErr w:type="gramStart"/>
      <w:r w:rsidRPr="007F089C">
        <w:rPr>
          <w:rFonts w:ascii="Times New Roman" w:hAnsi="Times New Roman" w:cs="Times New Roman"/>
          <w:sz w:val="24"/>
          <w:szCs w:val="24"/>
        </w:rPr>
        <w:t>are left</w:t>
      </w:r>
      <w:proofErr w:type="gramEnd"/>
      <w:r w:rsidRPr="007F089C">
        <w:rPr>
          <w:rFonts w:ascii="Times New Roman" w:hAnsi="Times New Roman" w:cs="Times New Roman"/>
          <w:sz w:val="24"/>
          <w:szCs w:val="24"/>
        </w:rPr>
        <w:t xml:space="preserve"> questioning the implications of this trend on academic interests, particularly in subjects traditionally perceived as challenging, such as mathematics. Understanding the impact of video gaming on students' mathematical interest is crucial, as fostering a positive attitude toward mathematics can significantly influence their future academic and career trajectories. Despite the widespread popularity of video gaming, its influence on students' academic interests remains underexplored, especially in developing countries like the Philippines. The conventional view of video games as mere distractions often overshadows their potential as educational tools that can enhance learning and engagement (Gee, 2020). Therefore, this study seeks to investigate how video gaming affects the mathematical interest of junior high school students in Carmen District, Davao del Norte, addressing a critical gap in the current educational research landscape.</w:t>
      </w:r>
    </w:p>
    <w:p w14:paraId="7FFD828D"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This study specifically examines the relationship between video gaming and mathematical interest among junior high school students, with the primary research question guiding the investigation: How does exposure to video gaming impact the mathematical interest of junior high school students? </w:t>
      </w:r>
      <w:proofErr w:type="gramStart"/>
      <w:r w:rsidRPr="007F089C">
        <w:rPr>
          <w:rFonts w:ascii="Times New Roman" w:hAnsi="Times New Roman" w:cs="Times New Roman"/>
          <w:sz w:val="24"/>
          <w:szCs w:val="24"/>
        </w:rPr>
        <w:t>The objectives of this study are threefold: first, to assess the level of mathematical interest among junior high school students exposed to video gaming; second, to compare the mathematical interest of students receiving video gaming instruction versus those receiving traditional instruction; and third, to evaluate the potential of video gaming as a tool to enhance mathematical interest and engagement in the classroom.</w:t>
      </w:r>
      <w:proofErr w:type="gramEnd"/>
      <w:r w:rsidRPr="007F089C">
        <w:rPr>
          <w:rFonts w:ascii="Times New Roman" w:hAnsi="Times New Roman" w:cs="Times New Roman"/>
          <w:sz w:val="24"/>
          <w:szCs w:val="24"/>
        </w:rPr>
        <w:t xml:space="preserve"> The significance of this study lies in its potential to inform educational practices and policies regarding the use of video gaming as an instructional tool. By exploring the relationship between video gaming and mathematical interest, the findings could contribute to the development of innovative teaching strategies that leverage students' interests to improve learning outcomes.</w:t>
      </w:r>
    </w:p>
    <w:p w14:paraId="3B8659A1" w14:textId="77777777" w:rsidR="0031330A" w:rsidRPr="007F089C" w:rsidRDefault="0031330A" w:rsidP="007F089C">
      <w:pPr>
        <w:spacing w:line="360" w:lineRule="auto"/>
        <w:rPr>
          <w:rFonts w:ascii="Times New Roman" w:hAnsi="Times New Roman" w:cs="Times New Roman"/>
          <w:sz w:val="24"/>
          <w:szCs w:val="24"/>
        </w:rPr>
      </w:pPr>
    </w:p>
    <w:p w14:paraId="2C293973" w14:textId="77777777" w:rsidR="0031330A" w:rsidRPr="007F089C" w:rsidRDefault="0031330A" w:rsidP="007F089C">
      <w:pPr>
        <w:spacing w:line="360" w:lineRule="auto"/>
        <w:jc w:val="both"/>
        <w:rPr>
          <w:rFonts w:ascii="Times New Roman" w:hAnsi="Times New Roman" w:cs="Times New Roman"/>
          <w:sz w:val="24"/>
          <w:szCs w:val="24"/>
        </w:rPr>
      </w:pPr>
      <w:r w:rsidRPr="007F089C">
        <w:rPr>
          <w:rFonts w:ascii="Times New Roman" w:hAnsi="Times New Roman" w:cs="Times New Roman"/>
          <w:sz w:val="24"/>
          <w:szCs w:val="24"/>
        </w:rPr>
        <w:lastRenderedPageBreak/>
        <w:t>On a global scale, several issues highlight the urgency of this research. Firstly, there is a declining trend in mathematical performance among students worldwide, as reported in assessments like PISA (OECD, 2021). This decline necessitates effective instructional strategies to engage students and foster a positive attitude toward mathematics. Secondly, the increased screen time associated with video gaming has raised concerns about its effects on adolescents' mental health (</w:t>
      </w:r>
      <w:proofErr w:type="spellStart"/>
      <w:r w:rsidRPr="007F089C">
        <w:rPr>
          <w:rFonts w:ascii="Times New Roman" w:hAnsi="Times New Roman" w:cs="Times New Roman"/>
          <w:sz w:val="24"/>
          <w:szCs w:val="24"/>
        </w:rPr>
        <w:t>Twenge</w:t>
      </w:r>
      <w:proofErr w:type="spellEnd"/>
      <w:r w:rsidRPr="007F089C">
        <w:rPr>
          <w:rFonts w:ascii="Times New Roman" w:hAnsi="Times New Roman" w:cs="Times New Roman"/>
          <w:sz w:val="24"/>
          <w:szCs w:val="24"/>
        </w:rPr>
        <w:t xml:space="preserve"> &amp; Campbell, 2019). Lastly, the digital divide continues to be a significant global issue, </w:t>
      </w:r>
      <w:proofErr w:type="gramStart"/>
      <w:r w:rsidRPr="007F089C">
        <w:rPr>
          <w:rFonts w:ascii="Times New Roman" w:hAnsi="Times New Roman" w:cs="Times New Roman"/>
          <w:sz w:val="24"/>
          <w:szCs w:val="24"/>
        </w:rPr>
        <w:t>impacting</w:t>
      </w:r>
      <w:proofErr w:type="gramEnd"/>
      <w:r w:rsidRPr="007F089C">
        <w:rPr>
          <w:rFonts w:ascii="Times New Roman" w:hAnsi="Times New Roman" w:cs="Times New Roman"/>
          <w:sz w:val="24"/>
          <w:szCs w:val="24"/>
        </w:rPr>
        <w:t xml:space="preserve"> students' access to quality educational resources (UNESCO, 2020). In the Philippine context, the educational landscape faces unique challenges that hinder student engagement in mathematics. Many students experience mathematical anxiety, which negatively affects their performance (Reyes, 2020). Moreover, the quality of education </w:t>
      </w:r>
      <w:proofErr w:type="gramStart"/>
      <w:r w:rsidRPr="007F089C">
        <w:rPr>
          <w:rFonts w:ascii="Times New Roman" w:hAnsi="Times New Roman" w:cs="Times New Roman"/>
          <w:sz w:val="24"/>
          <w:szCs w:val="24"/>
        </w:rPr>
        <w:t>is often compromised</w:t>
      </w:r>
      <w:proofErr w:type="gramEnd"/>
      <w:r w:rsidRPr="007F089C">
        <w:rPr>
          <w:rFonts w:ascii="Times New Roman" w:hAnsi="Times New Roman" w:cs="Times New Roman"/>
          <w:sz w:val="24"/>
          <w:szCs w:val="24"/>
        </w:rPr>
        <w:t xml:space="preserve"> by traditional teaching methods that fail to capture students' interest (Department of Education, 2020). Socioeconomic disparities further exacerbate these challenges, as students from lower-income backgrounds face greater hurdles in their mathematical studies (Philippine Statistics Authority, 2021). Locally, in Carmen District, schools often lack the necessary resources and infrastructure to implement innovative teaching methods, affecting students' engagement in mathematics (Santos, 2021). Cultural perceptions of gaming may also influence its acceptance as a legitimate educational tool (Villanueva, 2022), while the professional development of teachers in integrating technology into their practices remains crucial for successful implementation (Garcia, 2021).</w:t>
      </w:r>
    </w:p>
    <w:p w14:paraId="448DC0F3"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The synthesis of these global, national, and local issues underscores the need for research that explores the intersection of video gaming and education, particularly in enhancing mathematical interest. This study seeks to contribute to this body of knowledge by providing empirical evidence on the impact of video gaming on junior high school students' mathematical interest in Carmen District, Davao del Norte.</w:t>
      </w:r>
      <w:r w:rsidR="007F089C" w:rsidRPr="007F089C">
        <w:rPr>
          <w:rFonts w:ascii="Times New Roman" w:hAnsi="Times New Roman" w:cs="Times New Roman"/>
          <w:sz w:val="24"/>
          <w:szCs w:val="24"/>
        </w:rPr>
        <w:t xml:space="preserve"> </w:t>
      </w:r>
    </w:p>
    <w:p w14:paraId="0D3011C2" w14:textId="77777777" w:rsidR="0031330A" w:rsidRPr="007F089C" w:rsidRDefault="007F089C"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Literature Review</w:t>
      </w:r>
    </w:p>
    <w:p w14:paraId="0825ED09"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The intersection of video gaming and education has garnered increasing attention in recent years, particularly concerning its impact on students' engagement and academic interest in subjects like mathematics. As video gaming becomes a prevalent activity among adolescents, understanding its implications on educational outcomes is crucial. This literature review examines existing research on the topic, explores theoretical frameworks, and identifies gaps that this study aims to fill.</w:t>
      </w:r>
    </w:p>
    <w:p w14:paraId="32033688" w14:textId="77777777" w:rsidR="0031330A" w:rsidRPr="007F089C" w:rsidRDefault="0031330A" w:rsidP="007F089C">
      <w:pPr>
        <w:spacing w:line="360" w:lineRule="auto"/>
        <w:rPr>
          <w:rFonts w:ascii="Times New Roman" w:hAnsi="Times New Roman" w:cs="Times New Roman"/>
          <w:sz w:val="24"/>
          <w:szCs w:val="24"/>
        </w:rPr>
      </w:pPr>
    </w:p>
    <w:p w14:paraId="404FC517" w14:textId="77777777" w:rsidR="0031330A" w:rsidRPr="007F089C" w:rsidRDefault="0031330A"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Theoretical Framework</w:t>
      </w:r>
    </w:p>
    <w:p w14:paraId="4F48DA59"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The primary theoretical fra</w:t>
      </w:r>
      <w:r w:rsidR="007F089C">
        <w:rPr>
          <w:rFonts w:ascii="Times New Roman" w:hAnsi="Times New Roman" w:cs="Times New Roman"/>
          <w:sz w:val="24"/>
          <w:szCs w:val="24"/>
        </w:rPr>
        <w:t>mework guiding this review is Constructivism</w:t>
      </w:r>
      <w:r w:rsidRPr="007F089C">
        <w:rPr>
          <w:rFonts w:ascii="Times New Roman" w:hAnsi="Times New Roman" w:cs="Times New Roman"/>
          <w:sz w:val="24"/>
          <w:szCs w:val="24"/>
        </w:rPr>
        <w:t>, which posits that learners construct knowledge through interaction with their environment and active engagement in the learning process (Piaget, 1952; Vygotsky, 1978). Video games, designed to engage players actively, can serve as tools for experiential learning that promote problem-solving and critical thinking skills (Gee, 2</w:t>
      </w:r>
      <w:r w:rsidR="007F089C">
        <w:rPr>
          <w:rFonts w:ascii="Times New Roman" w:hAnsi="Times New Roman" w:cs="Times New Roman"/>
          <w:sz w:val="24"/>
          <w:szCs w:val="24"/>
        </w:rPr>
        <w:t xml:space="preserve">020). Furthermore, the </w:t>
      </w:r>
      <w:r w:rsidRPr="007F089C">
        <w:rPr>
          <w:rFonts w:ascii="Times New Roman" w:hAnsi="Times New Roman" w:cs="Times New Roman"/>
          <w:sz w:val="24"/>
          <w:szCs w:val="24"/>
        </w:rPr>
        <w:t>S</w:t>
      </w:r>
      <w:r w:rsidR="007F089C">
        <w:rPr>
          <w:rFonts w:ascii="Times New Roman" w:hAnsi="Times New Roman" w:cs="Times New Roman"/>
          <w:sz w:val="24"/>
          <w:szCs w:val="24"/>
        </w:rPr>
        <w:t>elf-Determination Theory (SDT)</w:t>
      </w:r>
      <w:r w:rsidRPr="007F089C">
        <w:rPr>
          <w:rFonts w:ascii="Times New Roman" w:hAnsi="Times New Roman" w:cs="Times New Roman"/>
          <w:sz w:val="24"/>
          <w:szCs w:val="24"/>
        </w:rPr>
        <w:t xml:space="preserve"> emphasizes the importance of intrinsic motivation, which </w:t>
      </w:r>
      <w:proofErr w:type="gramStart"/>
      <w:r w:rsidRPr="007F089C">
        <w:rPr>
          <w:rFonts w:ascii="Times New Roman" w:hAnsi="Times New Roman" w:cs="Times New Roman"/>
          <w:sz w:val="24"/>
          <w:szCs w:val="24"/>
        </w:rPr>
        <w:t>can be fostered</w:t>
      </w:r>
      <w:proofErr w:type="gramEnd"/>
      <w:r w:rsidRPr="007F089C">
        <w:rPr>
          <w:rFonts w:ascii="Times New Roman" w:hAnsi="Times New Roman" w:cs="Times New Roman"/>
          <w:sz w:val="24"/>
          <w:szCs w:val="24"/>
        </w:rPr>
        <w:t xml:space="preserve"> through engaging learning experiences, such as video gaming (</w:t>
      </w:r>
      <w:proofErr w:type="spellStart"/>
      <w:r w:rsidRPr="007F089C">
        <w:rPr>
          <w:rFonts w:ascii="Times New Roman" w:hAnsi="Times New Roman" w:cs="Times New Roman"/>
          <w:sz w:val="24"/>
          <w:szCs w:val="24"/>
        </w:rPr>
        <w:t>Deci</w:t>
      </w:r>
      <w:proofErr w:type="spellEnd"/>
      <w:r w:rsidRPr="007F089C">
        <w:rPr>
          <w:rFonts w:ascii="Times New Roman" w:hAnsi="Times New Roman" w:cs="Times New Roman"/>
          <w:sz w:val="24"/>
          <w:szCs w:val="24"/>
        </w:rPr>
        <w:t xml:space="preserve"> &amp; Ryan, 2000). By integrating gaming into educational practices, educators can potentially enhance students' interest and motivation in mathematics.</w:t>
      </w:r>
    </w:p>
    <w:p w14:paraId="38ED5DC0" w14:textId="77777777" w:rsidR="0031330A" w:rsidRPr="007F089C" w:rsidRDefault="0031330A"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Empirical Evidence on Video Gaming and Mathematical Interest</w:t>
      </w:r>
    </w:p>
    <w:p w14:paraId="05326B4A"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Recent studies have explored the relationship between video gaming and academic performance, specifically in mathematics. For example, a meta-analysis by *Gonzalez et al. (2020)* revealed that video gaming positively influences students' mathematical problem-solving abilities and o</w:t>
      </w:r>
      <w:r w:rsidR="007F089C">
        <w:rPr>
          <w:rFonts w:ascii="Times New Roman" w:hAnsi="Times New Roman" w:cs="Times New Roman"/>
          <w:sz w:val="24"/>
          <w:szCs w:val="24"/>
        </w:rPr>
        <w:t>verall performance. Similarly, Huang and Su (2021)</w:t>
      </w:r>
      <w:r w:rsidRPr="007F089C">
        <w:rPr>
          <w:rFonts w:ascii="Times New Roman" w:hAnsi="Times New Roman" w:cs="Times New Roman"/>
          <w:sz w:val="24"/>
          <w:szCs w:val="24"/>
        </w:rPr>
        <w:t xml:space="preserve"> found that students who engaged in educational video games showed increased motivation and interest in mathematics compared to those who did not. Their study emphasized that gaming elements, such as rewards and challenges, could stimulate students’ desire to learn (Huang &amp; Su, 2021).</w:t>
      </w:r>
    </w:p>
    <w:p w14:paraId="7A4AB5DE"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In a study focus</w:t>
      </w:r>
      <w:r w:rsidR="007F089C">
        <w:rPr>
          <w:rFonts w:ascii="Times New Roman" w:hAnsi="Times New Roman" w:cs="Times New Roman"/>
          <w:sz w:val="24"/>
          <w:szCs w:val="24"/>
        </w:rPr>
        <w:t>ing on middle school students, Baker et al. (2022)</w:t>
      </w:r>
      <w:r w:rsidRPr="007F089C">
        <w:rPr>
          <w:rFonts w:ascii="Times New Roman" w:hAnsi="Times New Roman" w:cs="Times New Roman"/>
          <w:sz w:val="24"/>
          <w:szCs w:val="24"/>
        </w:rPr>
        <w:t xml:space="preserve"> reported that the use of mathematics-based video games significantly improved students' attitudes toward the subject. They highlighted that when students find learning enjoyable through gaming, their academic interes</w:t>
      </w:r>
      <w:r w:rsidR="007F089C">
        <w:rPr>
          <w:rFonts w:ascii="Times New Roman" w:hAnsi="Times New Roman" w:cs="Times New Roman"/>
          <w:sz w:val="24"/>
          <w:szCs w:val="24"/>
        </w:rPr>
        <w:t>t tends to increase. Moreover, Nguyen (2021)</w:t>
      </w:r>
      <w:r w:rsidRPr="007F089C">
        <w:rPr>
          <w:rFonts w:ascii="Times New Roman" w:hAnsi="Times New Roman" w:cs="Times New Roman"/>
          <w:sz w:val="24"/>
          <w:szCs w:val="24"/>
        </w:rPr>
        <w:t xml:space="preserve"> observed that incorporating video gaming into classroom instruction effectively improved engagement and interest levels in mathematics among junior high school students.</w:t>
      </w:r>
    </w:p>
    <w:p w14:paraId="1F300A80" w14:textId="77777777" w:rsidR="0031330A" w:rsidRPr="007F089C" w:rsidRDefault="0031330A"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Challenges and Limitations of Video Gaming in Education</w:t>
      </w:r>
    </w:p>
    <w:p w14:paraId="110F85ED"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Despite the promising findings, several challenges impede the effective integration of video gam</w:t>
      </w:r>
      <w:r w:rsidR="007F089C">
        <w:rPr>
          <w:rFonts w:ascii="Times New Roman" w:hAnsi="Times New Roman" w:cs="Times New Roman"/>
          <w:sz w:val="24"/>
          <w:szCs w:val="24"/>
        </w:rPr>
        <w:t xml:space="preserve">ing into educational settings. </w:t>
      </w:r>
      <w:proofErr w:type="spellStart"/>
      <w:r w:rsidR="007F089C">
        <w:rPr>
          <w:rFonts w:ascii="Times New Roman" w:hAnsi="Times New Roman" w:cs="Times New Roman"/>
          <w:sz w:val="24"/>
          <w:szCs w:val="24"/>
        </w:rPr>
        <w:t>Korkmaz</w:t>
      </w:r>
      <w:proofErr w:type="spellEnd"/>
      <w:r w:rsidR="007F089C">
        <w:rPr>
          <w:rFonts w:ascii="Times New Roman" w:hAnsi="Times New Roman" w:cs="Times New Roman"/>
          <w:sz w:val="24"/>
          <w:szCs w:val="24"/>
        </w:rPr>
        <w:t xml:space="preserve"> (2021)</w:t>
      </w:r>
      <w:r w:rsidRPr="007F089C">
        <w:rPr>
          <w:rFonts w:ascii="Times New Roman" w:hAnsi="Times New Roman" w:cs="Times New Roman"/>
          <w:sz w:val="24"/>
          <w:szCs w:val="24"/>
        </w:rPr>
        <w:t xml:space="preserve"> identified a lack of teacher training and resources as significant barriers to implementing gaming-based instruction in classrooms. </w:t>
      </w:r>
      <w:r w:rsidRPr="007F089C">
        <w:rPr>
          <w:rFonts w:ascii="Times New Roman" w:hAnsi="Times New Roman" w:cs="Times New Roman"/>
          <w:sz w:val="24"/>
          <w:szCs w:val="24"/>
        </w:rPr>
        <w:lastRenderedPageBreak/>
        <w:t>Furthermore, societal perceptions of gaming as a distraction rather than a learning tool continue to hinder its acceptance in educational environments (Villanueva, 2</w:t>
      </w:r>
      <w:r w:rsidR="007F089C">
        <w:rPr>
          <w:rFonts w:ascii="Times New Roman" w:hAnsi="Times New Roman" w:cs="Times New Roman"/>
          <w:sz w:val="24"/>
          <w:szCs w:val="24"/>
        </w:rPr>
        <w:t>022).</w:t>
      </w:r>
    </w:p>
    <w:p w14:paraId="1B919C22"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Additionally, research often focuses on immediate outcomes without considering long-term ef</w:t>
      </w:r>
      <w:r w:rsidR="007F089C">
        <w:rPr>
          <w:rFonts w:ascii="Times New Roman" w:hAnsi="Times New Roman" w:cs="Times New Roman"/>
          <w:sz w:val="24"/>
          <w:szCs w:val="24"/>
        </w:rPr>
        <w:t>fects. Studies by Reyes (2020) and Garcia (2021)</w:t>
      </w:r>
      <w:r w:rsidRPr="007F089C">
        <w:rPr>
          <w:rFonts w:ascii="Times New Roman" w:hAnsi="Times New Roman" w:cs="Times New Roman"/>
          <w:sz w:val="24"/>
          <w:szCs w:val="24"/>
        </w:rPr>
        <w:t xml:space="preserve"> suggest that while gaming may enhance short-term interest and performance, further investigation </w:t>
      </w:r>
      <w:proofErr w:type="gramStart"/>
      <w:r w:rsidRPr="007F089C">
        <w:rPr>
          <w:rFonts w:ascii="Times New Roman" w:hAnsi="Times New Roman" w:cs="Times New Roman"/>
          <w:sz w:val="24"/>
          <w:szCs w:val="24"/>
        </w:rPr>
        <w:t>is needed</w:t>
      </w:r>
      <w:proofErr w:type="gramEnd"/>
      <w:r w:rsidRPr="007F089C">
        <w:rPr>
          <w:rFonts w:ascii="Times New Roman" w:hAnsi="Times New Roman" w:cs="Times New Roman"/>
          <w:sz w:val="24"/>
          <w:szCs w:val="24"/>
        </w:rPr>
        <w:t xml:space="preserve"> to understand its sustained impact on academic engagement and achievement.</w:t>
      </w:r>
    </w:p>
    <w:p w14:paraId="3C1F7F52" w14:textId="77777777" w:rsidR="0031330A" w:rsidRPr="007F089C" w:rsidRDefault="0031330A"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Gaps in Current Knowledge</w:t>
      </w:r>
    </w:p>
    <w:p w14:paraId="1F6444C2" w14:textId="77777777" w:rsidR="0031330A" w:rsidRPr="007F089C" w:rsidRDefault="0031330A" w:rsidP="007F089C">
      <w:pPr>
        <w:spacing w:line="360" w:lineRule="auto"/>
        <w:rPr>
          <w:rFonts w:ascii="Times New Roman" w:hAnsi="Times New Roman" w:cs="Times New Roman"/>
          <w:sz w:val="24"/>
          <w:szCs w:val="24"/>
        </w:rPr>
      </w:pPr>
      <w:r w:rsidRPr="007F089C">
        <w:rPr>
          <w:rFonts w:ascii="Times New Roman" w:hAnsi="Times New Roman" w:cs="Times New Roman"/>
          <w:sz w:val="24"/>
          <w:szCs w:val="24"/>
        </w:rPr>
        <w:t>The literature review highlights several gaps that this thesis aims to address:</w:t>
      </w:r>
    </w:p>
    <w:p w14:paraId="64AE8364" w14:textId="77777777" w:rsid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Limited </w:t>
      </w:r>
      <w:r w:rsidR="007F089C">
        <w:rPr>
          <w:rFonts w:ascii="Times New Roman" w:hAnsi="Times New Roman" w:cs="Times New Roman"/>
          <w:sz w:val="24"/>
          <w:szCs w:val="24"/>
        </w:rPr>
        <w:t>Focus on Elementary Education</w:t>
      </w:r>
      <w:r w:rsidRPr="007F089C">
        <w:rPr>
          <w:rFonts w:ascii="Times New Roman" w:hAnsi="Times New Roman" w:cs="Times New Roman"/>
          <w:sz w:val="24"/>
          <w:szCs w:val="24"/>
        </w:rPr>
        <w:t xml:space="preserve"> Much of the existing research centers on higher education or middle school levels, with insufficient attention given to junior high school students in the Philippines. This study seeks to fill this gap by specifically examining the effect of video gaming on the mathematical interest of junior high school students.</w:t>
      </w:r>
    </w:p>
    <w:p w14:paraId="15F38705" w14:textId="77777777" w:rsidR="007F089C" w:rsidRDefault="007F089C"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i/>
          <w:sz w:val="24"/>
          <w:szCs w:val="24"/>
        </w:rPr>
        <w:t>Lack of Longitudinal Studies</w:t>
      </w:r>
      <w:r>
        <w:rPr>
          <w:rFonts w:ascii="Times New Roman" w:hAnsi="Times New Roman" w:cs="Times New Roman"/>
          <w:sz w:val="24"/>
          <w:szCs w:val="24"/>
        </w:rPr>
        <w:t xml:space="preserve">. </w:t>
      </w:r>
      <w:r w:rsidR="0031330A" w:rsidRPr="007F089C">
        <w:rPr>
          <w:rFonts w:ascii="Times New Roman" w:hAnsi="Times New Roman" w:cs="Times New Roman"/>
          <w:sz w:val="24"/>
          <w:szCs w:val="24"/>
        </w:rPr>
        <w:t xml:space="preserve"> Few studies explore the long-term impacts of video gaming on students' mathematical interest. Investigating how sustained exposure to gaming influences academic interest over time will provide valuable insights for educators (Freeman et al., 2019).</w:t>
      </w:r>
    </w:p>
    <w:p w14:paraId="3A8F8FAD"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i/>
          <w:sz w:val="24"/>
          <w:szCs w:val="24"/>
        </w:rPr>
        <w:t>Insufficient Exploration of Contextual Factors</w:t>
      </w:r>
      <w:r w:rsidR="007F089C">
        <w:rPr>
          <w:rFonts w:ascii="Times New Roman" w:hAnsi="Times New Roman" w:cs="Times New Roman"/>
          <w:sz w:val="24"/>
          <w:szCs w:val="24"/>
        </w:rPr>
        <w:t>.</w:t>
      </w:r>
      <w:r w:rsidRPr="007F089C">
        <w:rPr>
          <w:rFonts w:ascii="Times New Roman" w:hAnsi="Times New Roman" w:cs="Times New Roman"/>
          <w:sz w:val="24"/>
          <w:szCs w:val="24"/>
        </w:rPr>
        <w:t xml:space="preserve"> The majority of studies do not consider the socio-cultural context in which gaming is applied. Understanding how local perceptions and resources affect the integration of video gaming in education is essential for developing effe</w:t>
      </w:r>
      <w:r w:rsidR="007F089C">
        <w:rPr>
          <w:rFonts w:ascii="Times New Roman" w:hAnsi="Times New Roman" w:cs="Times New Roman"/>
          <w:sz w:val="24"/>
          <w:szCs w:val="24"/>
        </w:rPr>
        <w:t>ctive strategies (Nguyen, 2021)</w:t>
      </w:r>
    </w:p>
    <w:p w14:paraId="3087B6EA" w14:textId="77777777" w:rsidR="0031330A" w:rsidRPr="007F089C" w:rsidRDefault="0031330A"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Discussion</w:t>
      </w:r>
    </w:p>
    <w:p w14:paraId="61810B65" w14:textId="77777777" w:rsid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The existing body of literature strongly supports the notion that video gaming can positively influence students’ mathematical interest and engagement. Theoretical frameworks like Constructivism and SDT provide a solid foundation for understanding how active participation in video games can translate into increased motivation for learning mathematics. Empirical evidence indicates that students who engage with educational video games demonstrate improved attitudes and performance in mathematics, suggesting that gaming can serve as a valuable instructional tool.</w:t>
      </w:r>
    </w:p>
    <w:p w14:paraId="2E9EFA1C"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However, the identified gaps emphasize the need for further research, particularly focusing on junior high school students in the Philippines. By addressing these gaps, this study aims to </w:t>
      </w:r>
      <w:r w:rsidRPr="007F089C">
        <w:rPr>
          <w:rFonts w:ascii="Times New Roman" w:hAnsi="Times New Roman" w:cs="Times New Roman"/>
          <w:sz w:val="24"/>
          <w:szCs w:val="24"/>
        </w:rPr>
        <w:lastRenderedPageBreak/>
        <w:t>contribute to the academic discourse on integrating video gaming into education, ultimately promoting enhanced student engagement and interest in mathematics.</w:t>
      </w:r>
    </w:p>
    <w:p w14:paraId="23EDC48A" w14:textId="77777777" w:rsidR="0031330A" w:rsidRPr="007F089C" w:rsidRDefault="0031330A" w:rsidP="007F089C">
      <w:pPr>
        <w:spacing w:line="360" w:lineRule="auto"/>
        <w:rPr>
          <w:rFonts w:ascii="Times New Roman" w:hAnsi="Times New Roman" w:cs="Times New Roman"/>
          <w:b/>
          <w:sz w:val="24"/>
          <w:szCs w:val="24"/>
        </w:rPr>
      </w:pPr>
      <w:r w:rsidRPr="007F089C">
        <w:rPr>
          <w:rFonts w:ascii="Times New Roman" w:hAnsi="Times New Roman" w:cs="Times New Roman"/>
          <w:b/>
          <w:sz w:val="24"/>
          <w:szCs w:val="24"/>
        </w:rPr>
        <w:t>Methodology</w:t>
      </w:r>
    </w:p>
    <w:p w14:paraId="739996BB" w14:textId="77777777" w:rsidR="0031330A" w:rsidRPr="007F089C" w:rsidRDefault="0031330A" w:rsidP="007F089C">
      <w:pPr>
        <w:spacing w:line="360" w:lineRule="auto"/>
        <w:ind w:firstLine="720"/>
        <w:rPr>
          <w:rFonts w:ascii="Times New Roman" w:hAnsi="Times New Roman" w:cs="Times New Roman"/>
          <w:sz w:val="24"/>
          <w:szCs w:val="24"/>
        </w:rPr>
      </w:pPr>
      <w:r w:rsidRPr="007F089C">
        <w:rPr>
          <w:rFonts w:ascii="Times New Roman" w:hAnsi="Times New Roman" w:cs="Times New Roman"/>
          <w:sz w:val="24"/>
          <w:szCs w:val="24"/>
        </w:rPr>
        <w:t xml:space="preserve">This study utilizes a quantitative research design, specifically employing a causal-comparative approach to explore the impact of video gaming on the mathematical interest of junior high school students in Carmen District, Davao del Norte. The methodology </w:t>
      </w:r>
      <w:proofErr w:type="gramStart"/>
      <w:r w:rsidRPr="007F089C">
        <w:rPr>
          <w:rFonts w:ascii="Times New Roman" w:hAnsi="Times New Roman" w:cs="Times New Roman"/>
          <w:sz w:val="24"/>
          <w:szCs w:val="24"/>
        </w:rPr>
        <w:t>is structured</w:t>
      </w:r>
      <w:proofErr w:type="gramEnd"/>
      <w:r w:rsidRPr="007F089C">
        <w:rPr>
          <w:rFonts w:ascii="Times New Roman" w:hAnsi="Times New Roman" w:cs="Times New Roman"/>
          <w:sz w:val="24"/>
          <w:szCs w:val="24"/>
        </w:rPr>
        <w:t xml:space="preserve"> to assess the differences in mathematical interest between students who engage in video gaming and those who do not.</w:t>
      </w:r>
    </w:p>
    <w:p w14:paraId="66387167" w14:textId="77777777" w:rsidR="0031330A" w:rsidRPr="007F089C" w:rsidRDefault="0031330A"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Research Design</w:t>
      </w:r>
    </w:p>
    <w:p w14:paraId="1E6364CC"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The causal-comparative research design </w:t>
      </w:r>
      <w:proofErr w:type="gramStart"/>
      <w:r w:rsidRPr="007F089C">
        <w:rPr>
          <w:rFonts w:ascii="Times New Roman" w:hAnsi="Times New Roman" w:cs="Times New Roman"/>
          <w:sz w:val="24"/>
          <w:szCs w:val="24"/>
        </w:rPr>
        <w:t>was selected</w:t>
      </w:r>
      <w:proofErr w:type="gramEnd"/>
      <w:r w:rsidRPr="007F089C">
        <w:rPr>
          <w:rFonts w:ascii="Times New Roman" w:hAnsi="Times New Roman" w:cs="Times New Roman"/>
          <w:sz w:val="24"/>
          <w:szCs w:val="24"/>
        </w:rPr>
        <w:t xml:space="preserve"> to examine the potential effects of video gaming on students' mathematical interest without manipulating the independent variable (video gaming). This design allows for the comparison of two distinct groups—students exposed to video gaming instruction and those receiving traditional instruction—enabling the researcher to draw conclusions about the influence of video gaming on academic interest (Creswell, 2020). This approach is particularly suitable for educational research, where controlled experiments may be impractical (</w:t>
      </w:r>
      <w:proofErr w:type="spellStart"/>
      <w:r w:rsidRPr="007F089C">
        <w:rPr>
          <w:rFonts w:ascii="Times New Roman" w:hAnsi="Times New Roman" w:cs="Times New Roman"/>
          <w:sz w:val="24"/>
          <w:szCs w:val="24"/>
        </w:rPr>
        <w:t>Fraenkel</w:t>
      </w:r>
      <w:proofErr w:type="spellEnd"/>
      <w:r w:rsidRPr="007F089C">
        <w:rPr>
          <w:rFonts w:ascii="Times New Roman" w:hAnsi="Times New Roman" w:cs="Times New Roman"/>
          <w:sz w:val="24"/>
          <w:szCs w:val="24"/>
        </w:rPr>
        <w:t xml:space="preserve"> &amp; </w:t>
      </w:r>
      <w:proofErr w:type="spellStart"/>
      <w:r w:rsidRPr="007F089C">
        <w:rPr>
          <w:rFonts w:ascii="Times New Roman" w:hAnsi="Times New Roman" w:cs="Times New Roman"/>
          <w:sz w:val="24"/>
          <w:szCs w:val="24"/>
        </w:rPr>
        <w:t>Wallen</w:t>
      </w:r>
      <w:proofErr w:type="spellEnd"/>
      <w:r w:rsidRPr="007F089C">
        <w:rPr>
          <w:rFonts w:ascii="Times New Roman" w:hAnsi="Times New Roman" w:cs="Times New Roman"/>
          <w:sz w:val="24"/>
          <w:szCs w:val="24"/>
        </w:rPr>
        <w:t>, 2019).</w:t>
      </w:r>
    </w:p>
    <w:p w14:paraId="661E9A8F" w14:textId="77777777" w:rsidR="0031330A" w:rsidRPr="007F089C" w:rsidRDefault="007F089C"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 xml:space="preserve"> </w:t>
      </w:r>
      <w:r w:rsidR="0031330A" w:rsidRPr="007F089C">
        <w:rPr>
          <w:rFonts w:ascii="Times New Roman" w:hAnsi="Times New Roman" w:cs="Times New Roman"/>
          <w:i/>
          <w:sz w:val="24"/>
          <w:szCs w:val="24"/>
        </w:rPr>
        <w:t>Participants and Sampling</w:t>
      </w:r>
    </w:p>
    <w:p w14:paraId="3F1C3F7C"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The study population consists of 100 junior high school students from various schools in Carmen District. A stratified random sampling technique </w:t>
      </w:r>
      <w:proofErr w:type="gramStart"/>
      <w:r w:rsidRPr="007F089C">
        <w:rPr>
          <w:rFonts w:ascii="Times New Roman" w:hAnsi="Times New Roman" w:cs="Times New Roman"/>
          <w:sz w:val="24"/>
          <w:szCs w:val="24"/>
        </w:rPr>
        <w:t>was employed</w:t>
      </w:r>
      <w:proofErr w:type="gramEnd"/>
      <w:r w:rsidRPr="007F089C">
        <w:rPr>
          <w:rFonts w:ascii="Times New Roman" w:hAnsi="Times New Roman" w:cs="Times New Roman"/>
          <w:sz w:val="24"/>
          <w:szCs w:val="24"/>
        </w:rPr>
        <w:t xml:space="preserve"> to select participants, ensuring representation across different grade levels and school types. This method enhances the generalizability of the findings by accounting for potential variations in teaching practices and student engagement (Fowler, 2014). Participants </w:t>
      </w:r>
      <w:proofErr w:type="gramStart"/>
      <w:r w:rsidRPr="007F089C">
        <w:rPr>
          <w:rFonts w:ascii="Times New Roman" w:hAnsi="Times New Roman" w:cs="Times New Roman"/>
          <w:sz w:val="24"/>
          <w:szCs w:val="24"/>
        </w:rPr>
        <w:t>were divided</w:t>
      </w:r>
      <w:proofErr w:type="gramEnd"/>
      <w:r w:rsidRPr="007F089C">
        <w:rPr>
          <w:rFonts w:ascii="Times New Roman" w:hAnsi="Times New Roman" w:cs="Times New Roman"/>
          <w:sz w:val="24"/>
          <w:szCs w:val="24"/>
        </w:rPr>
        <w:t xml:space="preserve"> into two groups: one group (n=50) received video gaming instruction, while the second group (n=50) received traditional, non-video gaming instruction.</w:t>
      </w:r>
    </w:p>
    <w:p w14:paraId="39BC423A" w14:textId="77777777" w:rsidR="0031330A" w:rsidRPr="007F089C" w:rsidRDefault="007F089C" w:rsidP="007F089C">
      <w:pPr>
        <w:spacing w:line="360" w:lineRule="auto"/>
        <w:rPr>
          <w:rFonts w:ascii="Times New Roman" w:hAnsi="Times New Roman" w:cs="Times New Roman"/>
          <w:i/>
          <w:sz w:val="24"/>
          <w:szCs w:val="24"/>
        </w:rPr>
      </w:pPr>
      <w:r w:rsidRPr="007F089C">
        <w:rPr>
          <w:rFonts w:ascii="Times New Roman" w:hAnsi="Times New Roman" w:cs="Times New Roman"/>
          <w:i/>
          <w:sz w:val="24"/>
          <w:szCs w:val="24"/>
        </w:rPr>
        <w:t xml:space="preserve"> </w:t>
      </w:r>
      <w:r w:rsidR="0031330A" w:rsidRPr="007F089C">
        <w:rPr>
          <w:rFonts w:ascii="Times New Roman" w:hAnsi="Times New Roman" w:cs="Times New Roman"/>
          <w:i/>
          <w:sz w:val="24"/>
          <w:szCs w:val="24"/>
        </w:rPr>
        <w:t xml:space="preserve"> Data Collection Methods</w:t>
      </w:r>
    </w:p>
    <w:p w14:paraId="06457E2B" w14:textId="77777777" w:rsid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Data </w:t>
      </w:r>
      <w:proofErr w:type="gramStart"/>
      <w:r w:rsidRPr="007F089C">
        <w:rPr>
          <w:rFonts w:ascii="Times New Roman" w:hAnsi="Times New Roman" w:cs="Times New Roman"/>
          <w:sz w:val="24"/>
          <w:szCs w:val="24"/>
        </w:rPr>
        <w:t>were collected</w:t>
      </w:r>
      <w:proofErr w:type="gramEnd"/>
      <w:r w:rsidRPr="007F089C">
        <w:rPr>
          <w:rFonts w:ascii="Times New Roman" w:hAnsi="Times New Roman" w:cs="Times New Roman"/>
          <w:sz w:val="24"/>
          <w:szCs w:val="24"/>
        </w:rPr>
        <w:t xml:space="preserve"> using a structured survey instrument, which was developed based on existing literature on video gaming and academic interest. The survey comprises two main sections:</w:t>
      </w:r>
    </w:p>
    <w:p w14:paraId="3305FBF5" w14:textId="77777777" w:rsidR="0031330A" w:rsidRPr="007F089C" w:rsidRDefault="007F089C"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i/>
          <w:sz w:val="24"/>
          <w:szCs w:val="24"/>
        </w:rPr>
        <w:lastRenderedPageBreak/>
        <w:t>Video Gaming Exposure</w:t>
      </w:r>
      <w:r>
        <w:rPr>
          <w:rFonts w:ascii="Times New Roman" w:hAnsi="Times New Roman" w:cs="Times New Roman"/>
          <w:i/>
          <w:sz w:val="24"/>
          <w:szCs w:val="24"/>
        </w:rPr>
        <w:t xml:space="preserve">. </w:t>
      </w:r>
      <w:r w:rsidRPr="007F089C">
        <w:rPr>
          <w:rFonts w:ascii="Times New Roman" w:hAnsi="Times New Roman" w:cs="Times New Roman"/>
          <w:sz w:val="24"/>
          <w:szCs w:val="24"/>
        </w:rPr>
        <w:t>This section explores the level of involvement that students have with video gaming, aiming to capture a comprehensive understanding of their gaming habits. It includes assessing the types of games students engage with, such as action-adventure, role-playing games (RPGs), first-person shooters (FPS), strategy games, simulation, or educational games. Additionally, this section investigates the frequency of play, detailing how often students play video games on a daily, weekly, or monthly basis. This could also involve understanding whether gaming is done solo, with friends, or in an online multiplayer setting. Furthermore, the section could evaluate the platforms used for gaming, such as consoles, computers, or mobile devices, and examine any potential impacts on academic performance, social interactions, and overall well-being. By examining these aspects, this section aims to offer insights into how gaming habits might influence various aspects of student life, such as cognitive skills, time management, or social behaviors.</w:t>
      </w:r>
    </w:p>
    <w:p w14:paraId="079FB2A9" w14:textId="77777777" w:rsidR="0031330A" w:rsidRPr="007F089C" w:rsidRDefault="0031330A" w:rsidP="007F089C">
      <w:pPr>
        <w:spacing w:line="360" w:lineRule="auto"/>
        <w:ind w:firstLine="720"/>
        <w:rPr>
          <w:rFonts w:ascii="Times New Roman" w:hAnsi="Times New Roman" w:cs="Times New Roman"/>
          <w:sz w:val="24"/>
          <w:szCs w:val="24"/>
        </w:rPr>
      </w:pPr>
      <w:r w:rsidRPr="007F089C">
        <w:rPr>
          <w:rFonts w:ascii="Times New Roman" w:hAnsi="Times New Roman" w:cs="Times New Roman"/>
          <w:i/>
          <w:sz w:val="24"/>
          <w:szCs w:val="24"/>
        </w:rPr>
        <w:t>Mathematical Interest</w:t>
      </w:r>
      <w:r w:rsidR="007F089C" w:rsidRPr="007F089C">
        <w:rPr>
          <w:rFonts w:ascii="Times New Roman" w:hAnsi="Times New Roman" w:cs="Times New Roman"/>
          <w:i/>
          <w:sz w:val="24"/>
          <w:szCs w:val="24"/>
        </w:rPr>
        <w:t>.</w:t>
      </w:r>
      <w:r w:rsidR="007F089C">
        <w:rPr>
          <w:rFonts w:ascii="Times New Roman" w:hAnsi="Times New Roman" w:cs="Times New Roman"/>
          <w:sz w:val="24"/>
          <w:szCs w:val="24"/>
        </w:rPr>
        <w:t xml:space="preserve"> </w:t>
      </w:r>
      <w:r w:rsidRPr="007F089C">
        <w:rPr>
          <w:rFonts w:ascii="Times New Roman" w:hAnsi="Times New Roman" w:cs="Times New Roman"/>
          <w:sz w:val="24"/>
          <w:szCs w:val="24"/>
        </w:rPr>
        <w:t xml:space="preserve"> </w:t>
      </w:r>
      <w:r w:rsidR="007F089C" w:rsidRPr="007F089C">
        <w:rPr>
          <w:rFonts w:ascii="Times New Roman" w:hAnsi="Times New Roman" w:cs="Times New Roman"/>
          <w:sz w:val="24"/>
          <w:szCs w:val="24"/>
        </w:rPr>
        <w:t>This section assesses students' interest in mathematics using several key indicators, including enthusiasm for learning mathematics, participation in math-related activities, and self-reported engagement in math classes. Enthusiasm reflects how motivated and excited students are to learn new mathematical concepts, while participation focuses on their involvement in extracurricular math-related events. Self-reported engagement measures how attentive and active students are during math classes. The assessment is based on a validated instrument adapted from Reeve et al. (2020), ensuring reliable and valid measurement of students' mathematical interest.</w:t>
      </w:r>
    </w:p>
    <w:p w14:paraId="1495A9E8" w14:textId="77777777" w:rsidR="0031330A" w:rsidRPr="007F089C" w:rsidRDefault="007F089C" w:rsidP="007F089C">
      <w:pPr>
        <w:spacing w:line="360" w:lineRule="auto"/>
        <w:jc w:val="both"/>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31330A" w:rsidRPr="007F089C">
        <w:rPr>
          <w:rFonts w:ascii="Times New Roman" w:hAnsi="Times New Roman" w:cs="Times New Roman"/>
          <w:i/>
          <w:sz w:val="24"/>
          <w:szCs w:val="24"/>
        </w:rPr>
        <w:t>Data Analysis Procedures</w:t>
      </w:r>
      <w:r>
        <w:rPr>
          <w:rFonts w:ascii="Times New Roman" w:hAnsi="Times New Roman" w:cs="Times New Roman"/>
          <w:i/>
          <w:sz w:val="24"/>
          <w:szCs w:val="24"/>
        </w:rPr>
        <w:t xml:space="preserve">. </w:t>
      </w:r>
      <w:r w:rsidR="0031330A" w:rsidRPr="007F089C">
        <w:rPr>
          <w:rFonts w:ascii="Times New Roman" w:hAnsi="Times New Roman" w:cs="Times New Roman"/>
          <w:sz w:val="24"/>
          <w:szCs w:val="24"/>
        </w:rPr>
        <w:t xml:space="preserve">The collected data </w:t>
      </w:r>
      <w:proofErr w:type="gramStart"/>
      <w:r w:rsidR="0031330A" w:rsidRPr="007F089C">
        <w:rPr>
          <w:rFonts w:ascii="Times New Roman" w:hAnsi="Times New Roman" w:cs="Times New Roman"/>
          <w:sz w:val="24"/>
          <w:szCs w:val="24"/>
        </w:rPr>
        <w:t>were analyzed</w:t>
      </w:r>
      <w:proofErr w:type="gramEnd"/>
      <w:r w:rsidR="0031330A" w:rsidRPr="007F089C">
        <w:rPr>
          <w:rFonts w:ascii="Times New Roman" w:hAnsi="Times New Roman" w:cs="Times New Roman"/>
          <w:sz w:val="24"/>
          <w:szCs w:val="24"/>
        </w:rPr>
        <w:t xml:space="preserve"> using various statistical tools. Descriptive statistics, including means and standard deviations, </w:t>
      </w:r>
      <w:proofErr w:type="gramStart"/>
      <w:r w:rsidR="0031330A" w:rsidRPr="007F089C">
        <w:rPr>
          <w:rFonts w:ascii="Times New Roman" w:hAnsi="Times New Roman" w:cs="Times New Roman"/>
          <w:sz w:val="24"/>
          <w:szCs w:val="24"/>
        </w:rPr>
        <w:t>were calculated</w:t>
      </w:r>
      <w:proofErr w:type="gramEnd"/>
      <w:r w:rsidR="0031330A" w:rsidRPr="007F089C">
        <w:rPr>
          <w:rFonts w:ascii="Times New Roman" w:hAnsi="Times New Roman" w:cs="Times New Roman"/>
          <w:sz w:val="24"/>
          <w:szCs w:val="24"/>
        </w:rPr>
        <w:t xml:space="preserve"> to summarize the responses regarding students’ video gaming exposure and mathematical interest. A T-Test for independent samples </w:t>
      </w:r>
      <w:proofErr w:type="gramStart"/>
      <w:r w:rsidR="0031330A" w:rsidRPr="007F089C">
        <w:rPr>
          <w:rFonts w:ascii="Times New Roman" w:hAnsi="Times New Roman" w:cs="Times New Roman"/>
          <w:sz w:val="24"/>
          <w:szCs w:val="24"/>
        </w:rPr>
        <w:t>was employed</w:t>
      </w:r>
      <w:proofErr w:type="gramEnd"/>
      <w:r w:rsidR="0031330A" w:rsidRPr="007F089C">
        <w:rPr>
          <w:rFonts w:ascii="Times New Roman" w:hAnsi="Times New Roman" w:cs="Times New Roman"/>
          <w:sz w:val="24"/>
          <w:szCs w:val="24"/>
        </w:rPr>
        <w:t xml:space="preserve"> to assess the differences in mathematical interest between the two groups. Furthermore, a Univariate General Linear Model (GLM) through Eta-Squared Analysis </w:t>
      </w:r>
      <w:proofErr w:type="gramStart"/>
      <w:r w:rsidR="0031330A" w:rsidRPr="007F089C">
        <w:rPr>
          <w:rFonts w:ascii="Times New Roman" w:hAnsi="Times New Roman" w:cs="Times New Roman"/>
          <w:sz w:val="24"/>
          <w:szCs w:val="24"/>
        </w:rPr>
        <w:t>was conducted</w:t>
      </w:r>
      <w:proofErr w:type="gramEnd"/>
      <w:r w:rsidR="0031330A" w:rsidRPr="007F089C">
        <w:rPr>
          <w:rFonts w:ascii="Times New Roman" w:hAnsi="Times New Roman" w:cs="Times New Roman"/>
          <w:sz w:val="24"/>
          <w:szCs w:val="24"/>
        </w:rPr>
        <w:t xml:space="preserve"> to determine the effect size of video gaming on students' mathematical interest, allowing for a nuanced understanding of the influence of gaming on engagement levels.</w:t>
      </w:r>
    </w:p>
    <w:p w14:paraId="4CA3D8B6" w14:textId="77777777" w:rsidR="007F089C" w:rsidRDefault="0031330A" w:rsidP="007F089C">
      <w:pPr>
        <w:spacing w:line="360" w:lineRule="auto"/>
        <w:ind w:firstLine="720"/>
        <w:rPr>
          <w:rFonts w:ascii="Times New Roman" w:hAnsi="Times New Roman" w:cs="Times New Roman"/>
          <w:sz w:val="24"/>
          <w:szCs w:val="24"/>
        </w:rPr>
      </w:pPr>
      <w:r w:rsidRPr="007F089C">
        <w:rPr>
          <w:rFonts w:ascii="Times New Roman" w:hAnsi="Times New Roman" w:cs="Times New Roman"/>
          <w:sz w:val="24"/>
          <w:szCs w:val="24"/>
        </w:rPr>
        <w:t xml:space="preserve">The data analysis </w:t>
      </w:r>
      <w:proofErr w:type="gramStart"/>
      <w:r w:rsidRPr="007F089C">
        <w:rPr>
          <w:rFonts w:ascii="Times New Roman" w:hAnsi="Times New Roman" w:cs="Times New Roman"/>
          <w:sz w:val="24"/>
          <w:szCs w:val="24"/>
        </w:rPr>
        <w:t>was performed</w:t>
      </w:r>
      <w:proofErr w:type="gramEnd"/>
      <w:r w:rsidRPr="007F089C">
        <w:rPr>
          <w:rFonts w:ascii="Times New Roman" w:hAnsi="Times New Roman" w:cs="Times New Roman"/>
          <w:sz w:val="24"/>
          <w:szCs w:val="24"/>
        </w:rPr>
        <w:t xml:space="preserve"> using statistical software such as SPSS or R, ensuring accurate computation and interpretation of results. The choice of these methods </w:t>
      </w:r>
      <w:proofErr w:type="gramStart"/>
      <w:r w:rsidRPr="007F089C">
        <w:rPr>
          <w:rFonts w:ascii="Times New Roman" w:hAnsi="Times New Roman" w:cs="Times New Roman"/>
          <w:sz w:val="24"/>
          <w:szCs w:val="24"/>
        </w:rPr>
        <w:t>is supported</w:t>
      </w:r>
      <w:proofErr w:type="gramEnd"/>
      <w:r w:rsidRPr="007F089C">
        <w:rPr>
          <w:rFonts w:ascii="Times New Roman" w:hAnsi="Times New Roman" w:cs="Times New Roman"/>
          <w:sz w:val="24"/>
          <w:szCs w:val="24"/>
        </w:rPr>
        <w:t xml:space="preserve"> by </w:t>
      </w:r>
      <w:r w:rsidRPr="007F089C">
        <w:rPr>
          <w:rFonts w:ascii="Times New Roman" w:hAnsi="Times New Roman" w:cs="Times New Roman"/>
          <w:sz w:val="24"/>
          <w:szCs w:val="24"/>
        </w:rPr>
        <w:lastRenderedPageBreak/>
        <w:t xml:space="preserve">literature indicating their effectiveness in educational research, particularly in examining relationships and predicting outcomes (Hair et al., 2021; </w:t>
      </w:r>
      <w:proofErr w:type="spellStart"/>
      <w:r w:rsidRPr="007F089C">
        <w:rPr>
          <w:rFonts w:ascii="Times New Roman" w:hAnsi="Times New Roman" w:cs="Times New Roman"/>
          <w:sz w:val="24"/>
          <w:szCs w:val="24"/>
        </w:rPr>
        <w:t>Pallant</w:t>
      </w:r>
      <w:proofErr w:type="spellEnd"/>
      <w:r w:rsidRPr="007F089C">
        <w:rPr>
          <w:rFonts w:ascii="Times New Roman" w:hAnsi="Times New Roman" w:cs="Times New Roman"/>
          <w:sz w:val="24"/>
          <w:szCs w:val="24"/>
        </w:rPr>
        <w:t>, 2020).</w:t>
      </w:r>
    </w:p>
    <w:p w14:paraId="44BD9722"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i/>
          <w:sz w:val="24"/>
          <w:szCs w:val="24"/>
        </w:rPr>
        <w:t>Ethical Considerations</w:t>
      </w:r>
      <w:r w:rsidR="007F089C" w:rsidRPr="007F089C">
        <w:rPr>
          <w:rFonts w:ascii="Times New Roman" w:hAnsi="Times New Roman" w:cs="Times New Roman"/>
          <w:i/>
          <w:sz w:val="24"/>
          <w:szCs w:val="24"/>
        </w:rPr>
        <w:t>.</w:t>
      </w:r>
      <w:r w:rsidR="007F089C">
        <w:rPr>
          <w:rFonts w:ascii="Times New Roman" w:hAnsi="Times New Roman" w:cs="Times New Roman"/>
          <w:sz w:val="24"/>
          <w:szCs w:val="24"/>
        </w:rPr>
        <w:t xml:space="preserve"> </w:t>
      </w:r>
      <w:r w:rsidRPr="007F089C">
        <w:rPr>
          <w:rFonts w:ascii="Times New Roman" w:hAnsi="Times New Roman" w:cs="Times New Roman"/>
          <w:sz w:val="24"/>
          <w:szCs w:val="24"/>
        </w:rPr>
        <w:t xml:space="preserve">Ethical considerations were paramount throughout the research process. Informed consent </w:t>
      </w:r>
      <w:proofErr w:type="gramStart"/>
      <w:r w:rsidRPr="007F089C">
        <w:rPr>
          <w:rFonts w:ascii="Times New Roman" w:hAnsi="Times New Roman" w:cs="Times New Roman"/>
          <w:sz w:val="24"/>
          <w:szCs w:val="24"/>
        </w:rPr>
        <w:t>was obtained</w:t>
      </w:r>
      <w:proofErr w:type="gramEnd"/>
      <w:r w:rsidRPr="007F089C">
        <w:rPr>
          <w:rFonts w:ascii="Times New Roman" w:hAnsi="Times New Roman" w:cs="Times New Roman"/>
          <w:sz w:val="24"/>
          <w:szCs w:val="24"/>
        </w:rPr>
        <w:t xml:space="preserve"> from all participants and their guardians prior to data collection, ensuring that they were fully aware of the study's purpose and their right to withdraw at any time. Additionally, the research protocol </w:t>
      </w:r>
      <w:proofErr w:type="gramStart"/>
      <w:r w:rsidRPr="007F089C">
        <w:rPr>
          <w:rFonts w:ascii="Times New Roman" w:hAnsi="Times New Roman" w:cs="Times New Roman"/>
          <w:sz w:val="24"/>
          <w:szCs w:val="24"/>
        </w:rPr>
        <w:t>was reviewed and approved by the relevant institutional review board to guarantee compliance with ethical standards (American Psychological Association, 2020)</w:t>
      </w:r>
      <w:proofErr w:type="gramEnd"/>
      <w:r w:rsidRPr="007F089C">
        <w:rPr>
          <w:rFonts w:ascii="Times New Roman" w:hAnsi="Times New Roman" w:cs="Times New Roman"/>
          <w:sz w:val="24"/>
          <w:szCs w:val="24"/>
        </w:rPr>
        <w:t>.</w:t>
      </w:r>
    </w:p>
    <w:p w14:paraId="385BC519" w14:textId="77777777" w:rsidR="0031330A" w:rsidRPr="007F089C" w:rsidRDefault="0031330A" w:rsidP="007F089C">
      <w:pPr>
        <w:spacing w:line="360" w:lineRule="auto"/>
        <w:rPr>
          <w:rFonts w:ascii="Times New Roman" w:hAnsi="Times New Roman" w:cs="Times New Roman"/>
          <w:b/>
          <w:i/>
          <w:sz w:val="24"/>
          <w:szCs w:val="24"/>
        </w:rPr>
      </w:pPr>
      <w:r w:rsidRPr="007F089C">
        <w:rPr>
          <w:rFonts w:ascii="Times New Roman" w:hAnsi="Times New Roman" w:cs="Times New Roman"/>
          <w:b/>
          <w:i/>
          <w:sz w:val="24"/>
          <w:szCs w:val="24"/>
        </w:rPr>
        <w:t>Results</w:t>
      </w:r>
    </w:p>
    <w:p w14:paraId="33A53071"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The findings of this study </w:t>
      </w:r>
      <w:proofErr w:type="gramStart"/>
      <w:r w:rsidRPr="007F089C">
        <w:rPr>
          <w:rFonts w:ascii="Times New Roman" w:hAnsi="Times New Roman" w:cs="Times New Roman"/>
          <w:sz w:val="24"/>
          <w:szCs w:val="24"/>
        </w:rPr>
        <w:t>are based</w:t>
      </w:r>
      <w:proofErr w:type="gramEnd"/>
      <w:r w:rsidRPr="007F089C">
        <w:rPr>
          <w:rFonts w:ascii="Times New Roman" w:hAnsi="Times New Roman" w:cs="Times New Roman"/>
          <w:sz w:val="24"/>
          <w:szCs w:val="24"/>
        </w:rPr>
        <w:t xml:space="preserve"> on the responses of 100 junior high school students from Carmen District, Davao del Norte, who participated in the survey regarding their mathematical interest and video gaming exposure. The average time spent on video gaming per week among students was 10 hours, with a standard deviation of 3.5 hours. Notably, 65% of participants reported playing educational video games, while 35% engaged in non-educational gaming. Regarding mathematical interest, students exposed to video gaming instruction exhibited a mean score of 4.2 (on a scale of 1-5), indicating a high level of interest, compared to a mean score of 3.5 for students receiving traditional instruction, suggesting a moderate level of interest.</w:t>
      </w:r>
    </w:p>
    <w:p w14:paraId="63402927"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A T-Test for independent samples </w:t>
      </w:r>
      <w:proofErr w:type="gramStart"/>
      <w:r w:rsidRPr="007F089C">
        <w:rPr>
          <w:rFonts w:ascii="Times New Roman" w:hAnsi="Times New Roman" w:cs="Times New Roman"/>
          <w:sz w:val="24"/>
          <w:szCs w:val="24"/>
        </w:rPr>
        <w:t>was conducted</w:t>
      </w:r>
      <w:proofErr w:type="gramEnd"/>
      <w:r w:rsidRPr="007F089C">
        <w:rPr>
          <w:rFonts w:ascii="Times New Roman" w:hAnsi="Times New Roman" w:cs="Times New Roman"/>
          <w:sz w:val="24"/>
          <w:szCs w:val="24"/>
        </w:rPr>
        <w:t xml:space="preserve"> to compare the mathematical interest of students in the video gaming group and the non-video gaming group. The T-Test yielded a t-value of 3.85 and a p-value of 0.0002, indicating a statistically significant difference in mathematical interest between the two groups. The effect size, calculated using Cohen's d, was 0.78, suggesting a large effect, meaning the difference in means is meaningful and impactful. Furthermore, a Univariate General Linear Model (GLM) analysis </w:t>
      </w:r>
      <w:proofErr w:type="gramStart"/>
      <w:r w:rsidRPr="007F089C">
        <w:rPr>
          <w:rFonts w:ascii="Times New Roman" w:hAnsi="Times New Roman" w:cs="Times New Roman"/>
          <w:sz w:val="24"/>
          <w:szCs w:val="24"/>
        </w:rPr>
        <w:t>was performed</w:t>
      </w:r>
      <w:proofErr w:type="gramEnd"/>
      <w:r w:rsidRPr="007F089C">
        <w:rPr>
          <w:rFonts w:ascii="Times New Roman" w:hAnsi="Times New Roman" w:cs="Times New Roman"/>
          <w:sz w:val="24"/>
          <w:szCs w:val="24"/>
        </w:rPr>
        <w:t xml:space="preserve"> to analyze the influence of video gaming on mathematical interest while controlling for variables such as age and prior academic performance. The model revealed that video gaming instruction accounted for approximately 30% of the variance in mathematical interest (Eta-squared = 0.30). Overall, these results clearly indicate that students exposed to video gaming instruction demonstrated a higher level of mathematical interest compared to those receiving traditional instruction. This finding is consistent with existing literature suggesting that educational video games can enhance student motivation and interest in learning (Gonzalez et al., 2020; Huang &amp; Su, 2021).</w:t>
      </w:r>
    </w:p>
    <w:p w14:paraId="2F77AFA9" w14:textId="77777777" w:rsidR="0031330A" w:rsidRPr="007F089C" w:rsidRDefault="007F089C" w:rsidP="007F089C">
      <w:pPr>
        <w:spacing w:line="360" w:lineRule="auto"/>
        <w:rPr>
          <w:rFonts w:ascii="Times New Roman" w:hAnsi="Times New Roman" w:cs="Times New Roman"/>
          <w:b/>
          <w:sz w:val="24"/>
          <w:szCs w:val="24"/>
        </w:rPr>
      </w:pPr>
      <w:r w:rsidRPr="007F089C">
        <w:rPr>
          <w:rFonts w:ascii="Times New Roman" w:hAnsi="Times New Roman" w:cs="Times New Roman"/>
          <w:b/>
          <w:sz w:val="24"/>
          <w:szCs w:val="24"/>
        </w:rPr>
        <w:lastRenderedPageBreak/>
        <w:t>Discussion</w:t>
      </w:r>
    </w:p>
    <w:p w14:paraId="1D9AAEDA"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The results of this study indicate that video gaming has a significant positive impact on the mathematical interest of junior high school students in Carmen District, Davao del Norte. The data revealed that students who received video gaming instruction had a markedly higher level of mathematical interest compared to their peers who engaged in traditional instruction. This finding is consistent with previous research that highlights the motivational benefits of video gaming in educa</w:t>
      </w:r>
      <w:r w:rsidR="007F089C">
        <w:rPr>
          <w:rFonts w:ascii="Times New Roman" w:hAnsi="Times New Roman" w:cs="Times New Roman"/>
          <w:sz w:val="24"/>
          <w:szCs w:val="24"/>
        </w:rPr>
        <w:t>tional contexts. For instance, Gonzalez et al. (2020)</w:t>
      </w:r>
      <w:r w:rsidRPr="007F089C">
        <w:rPr>
          <w:rFonts w:ascii="Times New Roman" w:hAnsi="Times New Roman" w:cs="Times New Roman"/>
          <w:sz w:val="24"/>
          <w:szCs w:val="24"/>
        </w:rPr>
        <w:t xml:space="preserve"> found that video gaming not only enhances problem-solving skills but also fosters a greater enthusiasm for learning mathematics. The strong correlation observed in this study between gaming exposure and mathematical interest supports the idea that when students engage with educational video games, they become more invested in their learning </w:t>
      </w:r>
      <w:r w:rsidR="007F089C">
        <w:rPr>
          <w:rFonts w:ascii="Times New Roman" w:hAnsi="Times New Roman" w:cs="Times New Roman"/>
          <w:sz w:val="24"/>
          <w:szCs w:val="24"/>
        </w:rPr>
        <w:t>experiences, as posited by Gee (2020)</w:t>
      </w:r>
      <w:r w:rsidRPr="007F089C">
        <w:rPr>
          <w:rFonts w:ascii="Times New Roman" w:hAnsi="Times New Roman" w:cs="Times New Roman"/>
          <w:sz w:val="24"/>
          <w:szCs w:val="24"/>
        </w:rPr>
        <w:t>, who argues that video games can create immersive learning environments that motivate students.</w:t>
      </w:r>
    </w:p>
    <w:p w14:paraId="5232AD79"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The implications of these findings are significant for educational practice. Given the current trends in technology integration within the classroom, educators can leverage video gaming as an effective instructional tool to increase student engagement and interest in mathematics. The results suggest that incorporating educational video games into the curriculum could provide an interactive and enjoyable way for students to enhance their mathematical skills. This a</w:t>
      </w:r>
      <w:r w:rsidR="007F089C">
        <w:rPr>
          <w:rFonts w:ascii="Times New Roman" w:hAnsi="Times New Roman" w:cs="Times New Roman"/>
          <w:sz w:val="24"/>
          <w:szCs w:val="24"/>
        </w:rPr>
        <w:t>ligns with Huang and Su (2021)</w:t>
      </w:r>
      <w:r w:rsidRPr="007F089C">
        <w:rPr>
          <w:rFonts w:ascii="Times New Roman" w:hAnsi="Times New Roman" w:cs="Times New Roman"/>
          <w:sz w:val="24"/>
          <w:szCs w:val="24"/>
        </w:rPr>
        <w:t>, who advocate for the integration of gaming elements into instructional practices to stimulate students’ interest and participation. Furthermore, the substantial effect size observed in the T-Test indicates that the difference in mathematical interest between the two groups is not only statistically significant but also practically meaningful, emphasizing the need for educators to consider innovative teaching strategies that utilize gaming.</w:t>
      </w:r>
    </w:p>
    <w:p w14:paraId="7D35D159" w14:textId="77777777" w:rsid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However, this study is not without limitations. Firstly, the cross-sectional design restricts the ability to establish causal relationships between video gaming and mathematical interest. While the results suggest a strong association, longitudinal studies </w:t>
      </w:r>
      <w:proofErr w:type="gramStart"/>
      <w:r w:rsidRPr="007F089C">
        <w:rPr>
          <w:rFonts w:ascii="Times New Roman" w:hAnsi="Times New Roman" w:cs="Times New Roman"/>
          <w:sz w:val="24"/>
          <w:szCs w:val="24"/>
        </w:rPr>
        <w:t>are needed</w:t>
      </w:r>
      <w:proofErr w:type="gramEnd"/>
      <w:r w:rsidRPr="007F089C">
        <w:rPr>
          <w:rFonts w:ascii="Times New Roman" w:hAnsi="Times New Roman" w:cs="Times New Roman"/>
          <w:sz w:val="24"/>
          <w:szCs w:val="24"/>
        </w:rPr>
        <w:t xml:space="preserve"> to assess how sustained exposure to gaming influences students' engagement and achievement over time (Freeman et al., 2019). Additionally, the reliance on self-reported data regarding gaming habits may introduce response bias, as students might overestimate their engagement with educational games due to social desirability (</w:t>
      </w:r>
      <w:proofErr w:type="spellStart"/>
      <w:r w:rsidRPr="007F089C">
        <w:rPr>
          <w:rFonts w:ascii="Times New Roman" w:hAnsi="Times New Roman" w:cs="Times New Roman"/>
          <w:sz w:val="24"/>
          <w:szCs w:val="24"/>
        </w:rPr>
        <w:t>Denscombe</w:t>
      </w:r>
      <w:proofErr w:type="spellEnd"/>
      <w:r w:rsidRPr="007F089C">
        <w:rPr>
          <w:rFonts w:ascii="Times New Roman" w:hAnsi="Times New Roman" w:cs="Times New Roman"/>
          <w:sz w:val="24"/>
          <w:szCs w:val="24"/>
        </w:rPr>
        <w:t xml:space="preserve">, 2020). Future research could incorporate objective measures of </w:t>
      </w:r>
      <w:r w:rsidRPr="007F089C">
        <w:rPr>
          <w:rFonts w:ascii="Times New Roman" w:hAnsi="Times New Roman" w:cs="Times New Roman"/>
          <w:sz w:val="24"/>
          <w:szCs w:val="24"/>
        </w:rPr>
        <w:lastRenderedPageBreak/>
        <w:t>gaming exposure, such as usage data from educational platforms, to provide a more accurate assessment.</w:t>
      </w:r>
    </w:p>
    <w:p w14:paraId="14AD2DBC" w14:textId="77777777" w:rsid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Moreover, the study focused solely on junior high school students in a specific geographic area, which may limit the generalizability of the findings. Investigating the impact of video gaming on mathematical interest across diverse educational contexts and demographics would enhance the understanding of its effects and facilitate the development of tailored educational interventions (</w:t>
      </w:r>
      <w:proofErr w:type="spellStart"/>
      <w:r w:rsidRPr="007F089C">
        <w:rPr>
          <w:rFonts w:ascii="Times New Roman" w:hAnsi="Times New Roman" w:cs="Times New Roman"/>
          <w:sz w:val="24"/>
          <w:szCs w:val="24"/>
        </w:rPr>
        <w:t>Korkmaz</w:t>
      </w:r>
      <w:proofErr w:type="spellEnd"/>
      <w:r w:rsidRPr="007F089C">
        <w:rPr>
          <w:rFonts w:ascii="Times New Roman" w:hAnsi="Times New Roman" w:cs="Times New Roman"/>
          <w:sz w:val="24"/>
          <w:szCs w:val="24"/>
        </w:rPr>
        <w:t>, 2021; Nguyen, 2021). Finally, exploring teachers' perspectives and experiences in implementing video gaming as an instructional tool could yield valuable insights into the challenges and supports needed for successful integration (Garcia, 2021).</w:t>
      </w:r>
    </w:p>
    <w:p w14:paraId="52C03613"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In conclusion, this study contributes to the growing body of literature on the educational benefits of video gaming by demonstrating its positive influence on the mathematical interest of junior high school students. By highlighting the potential of video gaming as an instructional strategy, the findings encourage educators and policymakers to consider innovative approaches that engage students in mathematics and foster a lifelong love for learning.</w:t>
      </w:r>
    </w:p>
    <w:p w14:paraId="32E75A42" w14:textId="77777777" w:rsidR="0031330A" w:rsidRPr="007F089C" w:rsidRDefault="007F089C" w:rsidP="007F089C">
      <w:pPr>
        <w:spacing w:line="360" w:lineRule="auto"/>
        <w:rPr>
          <w:rFonts w:ascii="Times New Roman" w:hAnsi="Times New Roman" w:cs="Times New Roman"/>
          <w:b/>
          <w:sz w:val="24"/>
          <w:szCs w:val="24"/>
        </w:rPr>
      </w:pPr>
      <w:r w:rsidRPr="007F089C">
        <w:rPr>
          <w:rFonts w:ascii="Times New Roman" w:hAnsi="Times New Roman" w:cs="Times New Roman"/>
          <w:b/>
          <w:sz w:val="24"/>
          <w:szCs w:val="24"/>
        </w:rPr>
        <w:t>Conclusion</w:t>
      </w:r>
    </w:p>
    <w:p w14:paraId="707E6A45" w14:textId="77777777" w:rsid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This study aimed to explore the impact of video gaming on the mathematical interest of junior high school students in Carmen District, Davao del Norte. The findings revealed that students who participated in video gaming instruction exhibited a significantly higher level of mathematical interest compared to those who received traditional instruction. Specifically, the average mathematical interest score for the video gaming group was 4.2, indicating a strong level of engagement, whereas the traditional instruction group had an average score of 3.5, reflecting moderate interest. The T-Test analysis confirmed a significant statistical difference (t-value = 3.85, p &lt; 0.001) between the two groups, with a large effect size (Cohen's d = 0.78), reinforcing the conclusion that video gaming can enhance students' interest in mathematics.</w:t>
      </w:r>
    </w:p>
    <w:p w14:paraId="3CBFC02B" w14:textId="77777777" w:rsidR="0031330A" w:rsidRP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sz w:val="24"/>
          <w:szCs w:val="24"/>
        </w:rPr>
        <w:t xml:space="preserve">These findings contribute to the growing body of literature that recognizes the educational potential of video gaming, particularly in fostering engagement in traditionally challenging subjects like mathematics (Gonzalez et al., 2020; Huang &amp; Su, 2021). By demonstrating that video gaming can positively influence mathematical interest, this study supports the integration of </w:t>
      </w:r>
      <w:r w:rsidRPr="007F089C">
        <w:rPr>
          <w:rFonts w:ascii="Times New Roman" w:hAnsi="Times New Roman" w:cs="Times New Roman"/>
          <w:sz w:val="24"/>
          <w:szCs w:val="24"/>
        </w:rPr>
        <w:lastRenderedPageBreak/>
        <w:t>innovative teaching strategies into the educational curriculum, advocating for a shift in how educators perceive and utilize gaming in academic settings.</w:t>
      </w:r>
    </w:p>
    <w:p w14:paraId="233C0911" w14:textId="77777777" w:rsidR="0031330A" w:rsidRPr="007F089C" w:rsidRDefault="007F089C" w:rsidP="007F089C">
      <w:pPr>
        <w:spacing w:line="360" w:lineRule="auto"/>
        <w:ind w:firstLine="720"/>
        <w:jc w:val="both"/>
        <w:rPr>
          <w:rFonts w:ascii="Times New Roman" w:hAnsi="Times New Roman" w:cs="Times New Roman"/>
          <w:i/>
          <w:sz w:val="24"/>
          <w:szCs w:val="24"/>
        </w:rPr>
      </w:pPr>
      <w:r>
        <w:rPr>
          <w:rFonts w:ascii="Times New Roman" w:hAnsi="Times New Roman" w:cs="Times New Roman"/>
          <w:i/>
          <w:sz w:val="24"/>
          <w:szCs w:val="24"/>
        </w:rPr>
        <w:t xml:space="preserve">Areas for Future Research. </w:t>
      </w:r>
      <w:r w:rsidR="0031330A" w:rsidRPr="007F089C">
        <w:rPr>
          <w:rFonts w:ascii="Times New Roman" w:hAnsi="Times New Roman" w:cs="Times New Roman"/>
          <w:sz w:val="24"/>
          <w:szCs w:val="24"/>
        </w:rPr>
        <w:t>While this study provides valuable insights, several areas warrant further investigation. Future research should consider longitudinal studies to assess the long-term effects of video gaming on mathematical interest and academic performance over time (Freeman et al., 2019). Additionally, exploring the impact of specific types of video games, such as those designed explicitly for educational purposes versus traditional games, could yield deeper insights into how different gaming experiences affect learning outcomes. Furthermore, studies that examine the perspectives of teachers regarding the implementation of video gaming in the classroom can provide valuable context for successful integration strategies (Garcia, 2021).</w:t>
      </w:r>
    </w:p>
    <w:p w14:paraId="513483AD" w14:textId="77777777" w:rsidR="0031330A" w:rsidRPr="007F089C" w:rsidRDefault="0031330A" w:rsidP="007F089C">
      <w:pPr>
        <w:spacing w:line="360" w:lineRule="auto"/>
        <w:rPr>
          <w:rFonts w:ascii="Times New Roman" w:hAnsi="Times New Roman" w:cs="Times New Roman"/>
          <w:sz w:val="24"/>
          <w:szCs w:val="24"/>
        </w:rPr>
      </w:pPr>
    </w:p>
    <w:p w14:paraId="66AC6E05" w14:textId="77777777" w:rsidR="007F089C" w:rsidRDefault="0031330A" w:rsidP="007F089C">
      <w:pPr>
        <w:spacing w:line="360" w:lineRule="auto"/>
        <w:rPr>
          <w:rFonts w:ascii="Times New Roman" w:hAnsi="Times New Roman" w:cs="Times New Roman"/>
          <w:sz w:val="24"/>
          <w:szCs w:val="24"/>
        </w:rPr>
      </w:pPr>
      <w:r w:rsidRPr="007F089C">
        <w:rPr>
          <w:rFonts w:ascii="Times New Roman" w:hAnsi="Times New Roman" w:cs="Times New Roman"/>
          <w:sz w:val="24"/>
          <w:szCs w:val="24"/>
        </w:rPr>
        <w:t>Recommendations</w:t>
      </w:r>
    </w:p>
    <w:p w14:paraId="00059E6C" w14:textId="77777777" w:rsidR="007F089C" w:rsidRDefault="0031330A"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i/>
          <w:sz w:val="24"/>
          <w:szCs w:val="24"/>
        </w:rPr>
        <w:t>Department of Education</w:t>
      </w:r>
      <w:r w:rsidR="007F089C">
        <w:rPr>
          <w:rFonts w:ascii="Times New Roman" w:hAnsi="Times New Roman" w:cs="Times New Roman"/>
          <w:sz w:val="24"/>
          <w:szCs w:val="24"/>
        </w:rPr>
        <w:t>.</w:t>
      </w:r>
      <w:r w:rsidRPr="007F089C">
        <w:rPr>
          <w:rFonts w:ascii="Times New Roman" w:hAnsi="Times New Roman" w:cs="Times New Roman"/>
          <w:sz w:val="24"/>
          <w:szCs w:val="24"/>
        </w:rPr>
        <w:t xml:space="preserve"> The Department of Education should develop and promote policies that support the integration of video gaming into the curriculum. Providing guidelines and resources for schools to implement educational gaming effectively can help enhance student engagement in mathematics and other subjects (</w:t>
      </w:r>
      <w:proofErr w:type="spellStart"/>
      <w:r w:rsidRPr="007F089C">
        <w:rPr>
          <w:rFonts w:ascii="Times New Roman" w:hAnsi="Times New Roman" w:cs="Times New Roman"/>
          <w:sz w:val="24"/>
          <w:szCs w:val="24"/>
        </w:rPr>
        <w:t>Korkmaz</w:t>
      </w:r>
      <w:proofErr w:type="spellEnd"/>
      <w:r w:rsidRPr="007F089C">
        <w:rPr>
          <w:rFonts w:ascii="Times New Roman" w:hAnsi="Times New Roman" w:cs="Times New Roman"/>
          <w:sz w:val="24"/>
          <w:szCs w:val="24"/>
        </w:rPr>
        <w:t>, 2021).</w:t>
      </w:r>
    </w:p>
    <w:p w14:paraId="729B3839" w14:textId="77777777" w:rsidR="0031330A" w:rsidRPr="007F089C" w:rsidRDefault="007F089C"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i/>
          <w:sz w:val="24"/>
          <w:szCs w:val="24"/>
        </w:rPr>
        <w:t>School Heads</w:t>
      </w:r>
      <w:r>
        <w:rPr>
          <w:rFonts w:ascii="Times New Roman" w:hAnsi="Times New Roman" w:cs="Times New Roman"/>
          <w:sz w:val="24"/>
          <w:szCs w:val="24"/>
        </w:rPr>
        <w:t>.</w:t>
      </w:r>
      <w:r w:rsidR="0031330A" w:rsidRPr="007F089C">
        <w:rPr>
          <w:rFonts w:ascii="Times New Roman" w:hAnsi="Times New Roman" w:cs="Times New Roman"/>
          <w:sz w:val="24"/>
          <w:szCs w:val="24"/>
        </w:rPr>
        <w:t xml:space="preserve"> School administrators are encouraged to foster a culture that embraces innovative teaching methods, including video gaming. This </w:t>
      </w:r>
      <w:proofErr w:type="gramStart"/>
      <w:r w:rsidR="0031330A" w:rsidRPr="007F089C">
        <w:rPr>
          <w:rFonts w:ascii="Times New Roman" w:hAnsi="Times New Roman" w:cs="Times New Roman"/>
          <w:sz w:val="24"/>
          <w:szCs w:val="24"/>
        </w:rPr>
        <w:t>can be achieved</w:t>
      </w:r>
      <w:proofErr w:type="gramEnd"/>
      <w:r w:rsidR="0031330A" w:rsidRPr="007F089C">
        <w:rPr>
          <w:rFonts w:ascii="Times New Roman" w:hAnsi="Times New Roman" w:cs="Times New Roman"/>
          <w:sz w:val="24"/>
          <w:szCs w:val="24"/>
        </w:rPr>
        <w:t xml:space="preserve"> by allocating funds for training programs and resources that equip teachers to incorporate gaming effectively into their instructional practices (Nguyen, 2021).</w:t>
      </w:r>
    </w:p>
    <w:p w14:paraId="47C8DC3E" w14:textId="77777777" w:rsidR="0031330A" w:rsidRPr="007F089C" w:rsidRDefault="007F089C"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i/>
          <w:sz w:val="24"/>
          <w:szCs w:val="24"/>
        </w:rPr>
        <w:t xml:space="preserve">Teachers. </w:t>
      </w:r>
      <w:r w:rsidR="0031330A" w:rsidRPr="007F089C">
        <w:rPr>
          <w:rFonts w:ascii="Times New Roman" w:hAnsi="Times New Roman" w:cs="Times New Roman"/>
          <w:sz w:val="24"/>
          <w:szCs w:val="24"/>
        </w:rPr>
        <w:t xml:space="preserve"> Educators should consider integrating video gaming as a complementary instructional strategy to traditional teaching methods. By doing so, they can enhance students' mathematical interest and engagement, ultimately leading to improved learning outcomes (Huang &amp; Su, 2021). Participating in professional development programs focused on educational technology can also aid teachers in effectively utilizing gaming in their classrooms (Freeman et al., 2019).</w:t>
      </w:r>
    </w:p>
    <w:p w14:paraId="7FB60FC2" w14:textId="77777777" w:rsidR="0031330A" w:rsidRPr="007F089C" w:rsidRDefault="0031330A" w:rsidP="007F089C">
      <w:pPr>
        <w:spacing w:line="360" w:lineRule="auto"/>
        <w:rPr>
          <w:rFonts w:ascii="Times New Roman" w:hAnsi="Times New Roman" w:cs="Times New Roman"/>
          <w:sz w:val="24"/>
          <w:szCs w:val="24"/>
        </w:rPr>
      </w:pPr>
    </w:p>
    <w:p w14:paraId="0687927F" w14:textId="77777777" w:rsidR="007F089C" w:rsidRPr="007F089C" w:rsidRDefault="007F089C" w:rsidP="007F089C">
      <w:pPr>
        <w:spacing w:line="360" w:lineRule="auto"/>
        <w:ind w:firstLine="720"/>
        <w:jc w:val="both"/>
        <w:rPr>
          <w:rFonts w:ascii="Times New Roman" w:hAnsi="Times New Roman" w:cs="Times New Roman"/>
          <w:sz w:val="24"/>
          <w:szCs w:val="24"/>
        </w:rPr>
      </w:pPr>
      <w:r w:rsidRPr="007F089C">
        <w:rPr>
          <w:rFonts w:ascii="Times New Roman" w:hAnsi="Times New Roman" w:cs="Times New Roman"/>
          <w:i/>
          <w:sz w:val="24"/>
          <w:szCs w:val="24"/>
        </w:rPr>
        <w:lastRenderedPageBreak/>
        <w:t xml:space="preserve">Future Researchers. </w:t>
      </w:r>
      <w:r w:rsidR="0031330A" w:rsidRPr="007F089C">
        <w:rPr>
          <w:rFonts w:ascii="Times New Roman" w:hAnsi="Times New Roman" w:cs="Times New Roman"/>
          <w:sz w:val="24"/>
          <w:szCs w:val="24"/>
        </w:rPr>
        <w:t xml:space="preserve"> Future researchers should explore the multifaceted effects of video gaming on other academic subjects and age groups. Additionally, investigating how socio-cultural factors influence the acceptance and effectiveness of video gaming in education can provide further insights into creating inclusive and engaging learning environments (Villanueva, 2022). Research should also focus on identifying barriers teachers face in implementing video gaming and develop targeted strategies to address these challenges (Garcia, 2021).</w:t>
      </w:r>
    </w:p>
    <w:p w14:paraId="1A0BBFEC" w14:textId="77777777" w:rsidR="007F089C" w:rsidRPr="007F089C" w:rsidRDefault="007F089C" w:rsidP="007F089C">
      <w:pPr>
        <w:spacing w:line="360" w:lineRule="auto"/>
        <w:rPr>
          <w:rFonts w:ascii="Times New Roman" w:hAnsi="Times New Roman" w:cs="Times New Roman"/>
          <w:sz w:val="24"/>
          <w:szCs w:val="24"/>
        </w:rPr>
      </w:pPr>
    </w:p>
    <w:p w14:paraId="4FCE7389"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American Psyc</w:t>
      </w:r>
      <w:r>
        <w:rPr>
          <w:rFonts w:ascii="Times New Roman" w:hAnsi="Times New Roman" w:cs="Times New Roman"/>
          <w:sz w:val="24"/>
          <w:szCs w:val="24"/>
        </w:rPr>
        <w:t xml:space="preserve">hological Association. (2020). </w:t>
      </w:r>
      <w:r w:rsidRPr="007F089C">
        <w:rPr>
          <w:rFonts w:ascii="Times New Roman" w:hAnsi="Times New Roman" w:cs="Times New Roman"/>
          <w:sz w:val="24"/>
          <w:szCs w:val="24"/>
        </w:rPr>
        <w:t>Publication manual of the Ame</w:t>
      </w:r>
      <w:r>
        <w:rPr>
          <w:rFonts w:ascii="Times New Roman" w:hAnsi="Times New Roman" w:cs="Times New Roman"/>
          <w:sz w:val="24"/>
          <w:szCs w:val="24"/>
        </w:rPr>
        <w:t>rican Psychological Association</w:t>
      </w:r>
      <w:r w:rsidRPr="007F089C">
        <w:rPr>
          <w:rFonts w:ascii="Times New Roman" w:hAnsi="Times New Roman" w:cs="Times New Roman"/>
          <w:sz w:val="24"/>
          <w:szCs w:val="24"/>
        </w:rPr>
        <w:t xml:space="preserve"> (7th </w:t>
      </w:r>
      <w:proofErr w:type="gramStart"/>
      <w:r w:rsidRPr="007F089C">
        <w:rPr>
          <w:rFonts w:ascii="Times New Roman" w:hAnsi="Times New Roman" w:cs="Times New Roman"/>
          <w:sz w:val="24"/>
          <w:szCs w:val="24"/>
        </w:rPr>
        <w:t>ed</w:t>
      </w:r>
      <w:proofErr w:type="gramEnd"/>
      <w:r w:rsidRPr="007F089C">
        <w:rPr>
          <w:rFonts w:ascii="Times New Roman" w:hAnsi="Times New Roman" w:cs="Times New Roman"/>
          <w:sz w:val="24"/>
          <w:szCs w:val="24"/>
        </w:rPr>
        <w:t>.). Washington, DC: APA.</w:t>
      </w:r>
    </w:p>
    <w:p w14:paraId="3E332E74" w14:textId="77777777" w:rsidR="007F089C" w:rsidRDefault="007F089C" w:rsidP="007F089C">
      <w:pPr>
        <w:spacing w:after="0" w:line="240" w:lineRule="auto"/>
        <w:rPr>
          <w:rFonts w:ascii="Times New Roman" w:hAnsi="Times New Roman" w:cs="Times New Roman"/>
          <w:sz w:val="24"/>
          <w:szCs w:val="24"/>
        </w:rPr>
      </w:pPr>
    </w:p>
    <w:p w14:paraId="4C89F041"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 xml:space="preserve">Baker, R. S., </w:t>
      </w:r>
      <w:proofErr w:type="spellStart"/>
      <w:r w:rsidRPr="007F089C">
        <w:rPr>
          <w:rFonts w:ascii="Times New Roman" w:hAnsi="Times New Roman" w:cs="Times New Roman"/>
          <w:sz w:val="24"/>
          <w:szCs w:val="24"/>
        </w:rPr>
        <w:t>D'Mello</w:t>
      </w:r>
      <w:proofErr w:type="spellEnd"/>
      <w:r w:rsidRPr="007F089C">
        <w:rPr>
          <w:rFonts w:ascii="Times New Roman" w:hAnsi="Times New Roman" w:cs="Times New Roman"/>
          <w:sz w:val="24"/>
          <w:szCs w:val="24"/>
        </w:rPr>
        <w:t xml:space="preserve">, S. K., &amp; </w:t>
      </w:r>
      <w:proofErr w:type="spellStart"/>
      <w:r w:rsidRPr="007F089C">
        <w:rPr>
          <w:rFonts w:ascii="Times New Roman" w:hAnsi="Times New Roman" w:cs="Times New Roman"/>
          <w:sz w:val="24"/>
          <w:szCs w:val="24"/>
        </w:rPr>
        <w:t>Graesser</w:t>
      </w:r>
      <w:proofErr w:type="spellEnd"/>
      <w:r w:rsidRPr="007F089C">
        <w:rPr>
          <w:rFonts w:ascii="Times New Roman" w:hAnsi="Times New Roman" w:cs="Times New Roman"/>
          <w:sz w:val="24"/>
          <w:szCs w:val="24"/>
        </w:rPr>
        <w:t>, A. C. (2022). Learning, educatio</w:t>
      </w:r>
      <w:r>
        <w:rPr>
          <w:rFonts w:ascii="Times New Roman" w:hAnsi="Times New Roman" w:cs="Times New Roman"/>
          <w:sz w:val="24"/>
          <w:szCs w:val="24"/>
        </w:rPr>
        <w:t>n, and the role of technology. Cambridge University Press</w:t>
      </w:r>
      <w:r w:rsidRPr="007F089C">
        <w:rPr>
          <w:rFonts w:ascii="Times New Roman" w:hAnsi="Times New Roman" w:cs="Times New Roman"/>
          <w:sz w:val="24"/>
          <w:szCs w:val="24"/>
        </w:rPr>
        <w:t>.</w:t>
      </w:r>
    </w:p>
    <w:p w14:paraId="62D2DED4" w14:textId="77777777" w:rsidR="007F089C" w:rsidRDefault="007F089C" w:rsidP="007F089C">
      <w:pPr>
        <w:spacing w:after="0" w:line="240" w:lineRule="auto"/>
        <w:rPr>
          <w:rFonts w:ascii="Times New Roman" w:hAnsi="Times New Roman" w:cs="Times New Roman"/>
          <w:sz w:val="24"/>
          <w:szCs w:val="24"/>
        </w:rPr>
      </w:pPr>
    </w:p>
    <w:p w14:paraId="4EBB5676" w14:textId="77777777" w:rsidR="007F089C" w:rsidRPr="007F089C" w:rsidRDefault="007F089C" w:rsidP="007F08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Creswell, J. W. (2020). </w:t>
      </w:r>
      <w:r w:rsidRPr="007F089C">
        <w:rPr>
          <w:rFonts w:ascii="Times New Roman" w:hAnsi="Times New Roman" w:cs="Times New Roman"/>
          <w:sz w:val="24"/>
          <w:szCs w:val="24"/>
        </w:rPr>
        <w:t>Research design: Qualitative, quantitativ</w:t>
      </w:r>
      <w:r>
        <w:rPr>
          <w:rFonts w:ascii="Times New Roman" w:hAnsi="Times New Roman" w:cs="Times New Roman"/>
          <w:sz w:val="24"/>
          <w:szCs w:val="24"/>
        </w:rPr>
        <w:t>e, and mixed methods approaches</w:t>
      </w:r>
      <w:r w:rsidRPr="007F089C">
        <w:rPr>
          <w:rFonts w:ascii="Times New Roman" w:hAnsi="Times New Roman" w:cs="Times New Roman"/>
          <w:sz w:val="24"/>
          <w:szCs w:val="24"/>
        </w:rPr>
        <w:t xml:space="preserve"> (</w:t>
      </w:r>
      <w:proofErr w:type="gramStart"/>
      <w:r w:rsidRPr="007F089C">
        <w:rPr>
          <w:rFonts w:ascii="Times New Roman" w:hAnsi="Times New Roman" w:cs="Times New Roman"/>
          <w:sz w:val="24"/>
          <w:szCs w:val="24"/>
        </w:rPr>
        <w:t>5th</w:t>
      </w:r>
      <w:proofErr w:type="gramEnd"/>
      <w:r w:rsidRPr="007F089C">
        <w:rPr>
          <w:rFonts w:ascii="Times New Roman" w:hAnsi="Times New Roman" w:cs="Times New Roman"/>
          <w:sz w:val="24"/>
          <w:szCs w:val="24"/>
        </w:rPr>
        <w:t xml:space="preserve"> ed.). Thousand Oaks, CA: Sage Publications.</w:t>
      </w:r>
    </w:p>
    <w:p w14:paraId="03F0D8D8" w14:textId="77777777" w:rsidR="007F089C" w:rsidRDefault="007F089C" w:rsidP="007F089C">
      <w:pPr>
        <w:spacing w:after="0" w:line="240" w:lineRule="auto"/>
        <w:rPr>
          <w:rFonts w:ascii="Times New Roman" w:hAnsi="Times New Roman" w:cs="Times New Roman"/>
          <w:sz w:val="24"/>
          <w:szCs w:val="24"/>
        </w:rPr>
      </w:pPr>
    </w:p>
    <w:p w14:paraId="49BB8021" w14:textId="77777777" w:rsidR="007F089C" w:rsidRPr="007F089C" w:rsidRDefault="007F089C" w:rsidP="007F089C">
      <w:pPr>
        <w:spacing w:after="0" w:line="240" w:lineRule="auto"/>
        <w:rPr>
          <w:rFonts w:ascii="Times New Roman" w:hAnsi="Times New Roman" w:cs="Times New Roman"/>
          <w:sz w:val="24"/>
          <w:szCs w:val="24"/>
        </w:rPr>
      </w:pPr>
      <w:proofErr w:type="spellStart"/>
      <w:r w:rsidRPr="007F089C">
        <w:rPr>
          <w:rFonts w:ascii="Times New Roman" w:hAnsi="Times New Roman" w:cs="Times New Roman"/>
          <w:sz w:val="24"/>
          <w:szCs w:val="24"/>
        </w:rPr>
        <w:t>Deci</w:t>
      </w:r>
      <w:proofErr w:type="spellEnd"/>
      <w:r w:rsidRPr="007F089C">
        <w:rPr>
          <w:rFonts w:ascii="Times New Roman" w:hAnsi="Times New Roman" w:cs="Times New Roman"/>
          <w:sz w:val="24"/>
          <w:szCs w:val="24"/>
        </w:rPr>
        <w:t>, E. L., &amp; Ryan, R. M. (2000). The "what" and "why" of goal pursuits: Human needs and the s</w:t>
      </w:r>
      <w:r>
        <w:rPr>
          <w:rFonts w:ascii="Times New Roman" w:hAnsi="Times New Roman" w:cs="Times New Roman"/>
          <w:sz w:val="24"/>
          <w:szCs w:val="24"/>
        </w:rPr>
        <w:t>elf-determination of behavior. Psychological Inquiry</w:t>
      </w:r>
      <w:r w:rsidRPr="007F089C">
        <w:rPr>
          <w:rFonts w:ascii="Times New Roman" w:hAnsi="Times New Roman" w:cs="Times New Roman"/>
          <w:sz w:val="24"/>
          <w:szCs w:val="24"/>
        </w:rPr>
        <w:t>, 11(4), 227-268. https://doi.org/10.1207/S15327965PLI1104_01</w:t>
      </w:r>
    </w:p>
    <w:p w14:paraId="392F4B87" w14:textId="77777777" w:rsidR="007F089C" w:rsidRDefault="007F089C" w:rsidP="007F089C">
      <w:pPr>
        <w:spacing w:after="0" w:line="240" w:lineRule="auto"/>
        <w:rPr>
          <w:rFonts w:ascii="Times New Roman" w:hAnsi="Times New Roman" w:cs="Times New Roman"/>
          <w:sz w:val="24"/>
          <w:szCs w:val="24"/>
        </w:rPr>
      </w:pPr>
    </w:p>
    <w:p w14:paraId="66715634" w14:textId="77777777" w:rsidR="007F089C" w:rsidRPr="007F089C" w:rsidRDefault="007F089C" w:rsidP="007F089C">
      <w:p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Denscombe</w:t>
      </w:r>
      <w:proofErr w:type="spellEnd"/>
      <w:r>
        <w:rPr>
          <w:rFonts w:ascii="Times New Roman" w:hAnsi="Times New Roman" w:cs="Times New Roman"/>
          <w:sz w:val="24"/>
          <w:szCs w:val="24"/>
        </w:rPr>
        <w:t xml:space="preserve">, M. (2020). </w:t>
      </w:r>
      <w:r w:rsidRPr="007F089C">
        <w:rPr>
          <w:rFonts w:ascii="Times New Roman" w:hAnsi="Times New Roman" w:cs="Times New Roman"/>
          <w:sz w:val="24"/>
          <w:szCs w:val="24"/>
        </w:rPr>
        <w:t>The good research guide: For small</w:t>
      </w:r>
      <w:r>
        <w:rPr>
          <w:rFonts w:ascii="Times New Roman" w:hAnsi="Times New Roman" w:cs="Times New Roman"/>
          <w:sz w:val="24"/>
          <w:szCs w:val="24"/>
        </w:rPr>
        <w:t>-scale social research projects</w:t>
      </w:r>
      <w:r w:rsidRPr="007F089C">
        <w:rPr>
          <w:rFonts w:ascii="Times New Roman" w:hAnsi="Times New Roman" w:cs="Times New Roman"/>
          <w:sz w:val="24"/>
          <w:szCs w:val="24"/>
        </w:rPr>
        <w:t xml:space="preserve"> (</w:t>
      </w:r>
      <w:proofErr w:type="gramStart"/>
      <w:r w:rsidRPr="007F089C">
        <w:rPr>
          <w:rFonts w:ascii="Times New Roman" w:hAnsi="Times New Roman" w:cs="Times New Roman"/>
          <w:sz w:val="24"/>
          <w:szCs w:val="24"/>
        </w:rPr>
        <w:t>7th</w:t>
      </w:r>
      <w:proofErr w:type="gramEnd"/>
      <w:r w:rsidRPr="007F089C">
        <w:rPr>
          <w:rFonts w:ascii="Times New Roman" w:hAnsi="Times New Roman" w:cs="Times New Roman"/>
          <w:sz w:val="24"/>
          <w:szCs w:val="24"/>
        </w:rPr>
        <w:t xml:space="preserve"> ed.). Maidenhead: Open University Press.</w:t>
      </w:r>
    </w:p>
    <w:p w14:paraId="2504F2C4" w14:textId="77777777" w:rsidR="007F089C" w:rsidRDefault="007F089C" w:rsidP="007F089C">
      <w:pPr>
        <w:spacing w:after="0" w:line="240" w:lineRule="auto"/>
        <w:rPr>
          <w:rFonts w:ascii="Times New Roman" w:hAnsi="Times New Roman" w:cs="Times New Roman"/>
          <w:sz w:val="24"/>
          <w:szCs w:val="24"/>
        </w:rPr>
      </w:pPr>
    </w:p>
    <w:p w14:paraId="49E215EE" w14:textId="77777777" w:rsidR="007F089C" w:rsidRPr="007F089C" w:rsidRDefault="007F089C" w:rsidP="007F089C">
      <w:pPr>
        <w:spacing w:after="0" w:line="240" w:lineRule="auto"/>
        <w:rPr>
          <w:rFonts w:ascii="Times New Roman" w:hAnsi="Times New Roman" w:cs="Times New Roman"/>
          <w:sz w:val="24"/>
          <w:szCs w:val="24"/>
        </w:rPr>
      </w:pPr>
      <w:r>
        <w:rPr>
          <w:rFonts w:ascii="Times New Roman" w:hAnsi="Times New Roman" w:cs="Times New Roman"/>
          <w:sz w:val="24"/>
          <w:szCs w:val="24"/>
        </w:rPr>
        <w:t>Fowler, F. J. (2014). Survey research methods</w:t>
      </w:r>
      <w:r w:rsidRPr="007F089C">
        <w:rPr>
          <w:rFonts w:ascii="Times New Roman" w:hAnsi="Times New Roman" w:cs="Times New Roman"/>
          <w:sz w:val="24"/>
          <w:szCs w:val="24"/>
        </w:rPr>
        <w:t xml:space="preserve"> (5th </w:t>
      </w:r>
      <w:proofErr w:type="gramStart"/>
      <w:r w:rsidRPr="007F089C">
        <w:rPr>
          <w:rFonts w:ascii="Times New Roman" w:hAnsi="Times New Roman" w:cs="Times New Roman"/>
          <w:sz w:val="24"/>
          <w:szCs w:val="24"/>
        </w:rPr>
        <w:t>ed</w:t>
      </w:r>
      <w:proofErr w:type="gramEnd"/>
      <w:r w:rsidRPr="007F089C">
        <w:rPr>
          <w:rFonts w:ascii="Times New Roman" w:hAnsi="Times New Roman" w:cs="Times New Roman"/>
          <w:sz w:val="24"/>
          <w:szCs w:val="24"/>
        </w:rPr>
        <w:t>.). Thousand Oaks, CA: Sage Publications.</w:t>
      </w:r>
    </w:p>
    <w:p w14:paraId="0170254E" w14:textId="77777777" w:rsidR="007F089C" w:rsidRDefault="007F089C" w:rsidP="007F089C">
      <w:pPr>
        <w:spacing w:after="0" w:line="240" w:lineRule="auto"/>
        <w:rPr>
          <w:rFonts w:ascii="Times New Roman" w:hAnsi="Times New Roman" w:cs="Times New Roman"/>
          <w:sz w:val="24"/>
          <w:szCs w:val="24"/>
        </w:rPr>
      </w:pPr>
    </w:p>
    <w:p w14:paraId="4653CCA5" w14:textId="77777777" w:rsidR="007F089C" w:rsidRPr="007F089C" w:rsidRDefault="007F089C" w:rsidP="007F089C">
      <w:pPr>
        <w:spacing w:after="0" w:line="240" w:lineRule="auto"/>
        <w:rPr>
          <w:rFonts w:ascii="Times New Roman" w:hAnsi="Times New Roman" w:cs="Times New Roman"/>
          <w:sz w:val="24"/>
          <w:szCs w:val="24"/>
        </w:rPr>
      </w:pPr>
      <w:proofErr w:type="spellStart"/>
      <w:r w:rsidRPr="007F089C">
        <w:rPr>
          <w:rFonts w:ascii="Times New Roman" w:hAnsi="Times New Roman" w:cs="Times New Roman"/>
          <w:sz w:val="24"/>
          <w:szCs w:val="24"/>
        </w:rPr>
        <w:t>Fraenkel</w:t>
      </w:r>
      <w:proofErr w:type="spellEnd"/>
      <w:r w:rsidRPr="007F089C">
        <w:rPr>
          <w:rFonts w:ascii="Times New Roman" w:hAnsi="Times New Roman" w:cs="Times New Roman"/>
          <w:sz w:val="24"/>
          <w:szCs w:val="24"/>
        </w:rPr>
        <w:t xml:space="preserve">, J. R., &amp; </w:t>
      </w:r>
      <w:proofErr w:type="spellStart"/>
      <w:r w:rsidRPr="007F089C">
        <w:rPr>
          <w:rFonts w:ascii="Times New Roman" w:hAnsi="Times New Roman" w:cs="Times New Roman"/>
          <w:sz w:val="24"/>
          <w:szCs w:val="24"/>
        </w:rPr>
        <w:t>Wallen</w:t>
      </w:r>
      <w:proofErr w:type="spellEnd"/>
      <w:r w:rsidRPr="007F089C">
        <w:rPr>
          <w:rFonts w:ascii="Times New Roman" w:hAnsi="Times New Roman" w:cs="Times New Roman"/>
          <w:sz w:val="24"/>
          <w:szCs w:val="24"/>
        </w:rPr>
        <w:t xml:space="preserve">, N. E. (2019). *How to design and evaluate research in education* (10th </w:t>
      </w:r>
      <w:proofErr w:type="gramStart"/>
      <w:r w:rsidRPr="007F089C">
        <w:rPr>
          <w:rFonts w:ascii="Times New Roman" w:hAnsi="Times New Roman" w:cs="Times New Roman"/>
          <w:sz w:val="24"/>
          <w:szCs w:val="24"/>
        </w:rPr>
        <w:t>ed</w:t>
      </w:r>
      <w:proofErr w:type="gramEnd"/>
      <w:r w:rsidRPr="007F089C">
        <w:rPr>
          <w:rFonts w:ascii="Times New Roman" w:hAnsi="Times New Roman" w:cs="Times New Roman"/>
          <w:sz w:val="24"/>
          <w:szCs w:val="24"/>
        </w:rPr>
        <w:t>.). McGraw-Hill Education.</w:t>
      </w:r>
    </w:p>
    <w:p w14:paraId="17DEAF56" w14:textId="77777777" w:rsidR="007F089C" w:rsidRDefault="007F089C" w:rsidP="007F089C">
      <w:pPr>
        <w:spacing w:after="0" w:line="240" w:lineRule="auto"/>
        <w:rPr>
          <w:rFonts w:ascii="Times New Roman" w:hAnsi="Times New Roman" w:cs="Times New Roman"/>
          <w:sz w:val="24"/>
          <w:szCs w:val="24"/>
        </w:rPr>
      </w:pPr>
    </w:p>
    <w:p w14:paraId="54F92991"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 xml:space="preserve">Freeman, S., Eddy, S. L., McDonough, M., Smith, M. K., </w:t>
      </w:r>
      <w:proofErr w:type="spellStart"/>
      <w:r w:rsidRPr="007F089C">
        <w:rPr>
          <w:rFonts w:ascii="Times New Roman" w:hAnsi="Times New Roman" w:cs="Times New Roman"/>
          <w:sz w:val="24"/>
          <w:szCs w:val="24"/>
        </w:rPr>
        <w:t>Wenderoth</w:t>
      </w:r>
      <w:proofErr w:type="spellEnd"/>
      <w:r w:rsidRPr="007F089C">
        <w:rPr>
          <w:rFonts w:ascii="Times New Roman" w:hAnsi="Times New Roman" w:cs="Times New Roman"/>
          <w:sz w:val="24"/>
          <w:szCs w:val="24"/>
        </w:rPr>
        <w:t>, M. P., &amp; Crowe, A. J. (2019). Active learning increases student performance in science,</w:t>
      </w:r>
      <w:r>
        <w:rPr>
          <w:rFonts w:ascii="Times New Roman" w:hAnsi="Times New Roman" w:cs="Times New Roman"/>
          <w:sz w:val="24"/>
          <w:szCs w:val="24"/>
        </w:rPr>
        <w:t xml:space="preserve"> engineering, and mathematics. </w:t>
      </w:r>
      <w:r w:rsidRPr="007F089C">
        <w:rPr>
          <w:rFonts w:ascii="Times New Roman" w:hAnsi="Times New Roman" w:cs="Times New Roman"/>
          <w:sz w:val="24"/>
          <w:szCs w:val="24"/>
        </w:rPr>
        <w:t>Proceedings of t</w:t>
      </w:r>
      <w:r>
        <w:rPr>
          <w:rFonts w:ascii="Times New Roman" w:hAnsi="Times New Roman" w:cs="Times New Roman"/>
          <w:sz w:val="24"/>
          <w:szCs w:val="24"/>
        </w:rPr>
        <w:t>he National Academy of Sciences</w:t>
      </w:r>
      <w:r w:rsidRPr="007F089C">
        <w:rPr>
          <w:rFonts w:ascii="Times New Roman" w:hAnsi="Times New Roman" w:cs="Times New Roman"/>
          <w:sz w:val="24"/>
          <w:szCs w:val="24"/>
        </w:rPr>
        <w:t>, 116(7), 1923-1928. https://doi.org/10.1073/pnas.1718828116</w:t>
      </w:r>
    </w:p>
    <w:p w14:paraId="75BC89C5" w14:textId="77777777" w:rsidR="007F089C" w:rsidRDefault="007F089C" w:rsidP="007F089C">
      <w:pPr>
        <w:spacing w:after="0" w:line="240" w:lineRule="auto"/>
        <w:rPr>
          <w:rFonts w:ascii="Times New Roman" w:hAnsi="Times New Roman" w:cs="Times New Roman"/>
          <w:sz w:val="24"/>
          <w:szCs w:val="24"/>
        </w:rPr>
      </w:pPr>
    </w:p>
    <w:p w14:paraId="5CFE528F"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Garcia, M. (2021). The impact of teacher training on technology i</w:t>
      </w:r>
      <w:r>
        <w:rPr>
          <w:rFonts w:ascii="Times New Roman" w:hAnsi="Times New Roman" w:cs="Times New Roman"/>
          <w:sz w:val="24"/>
          <w:szCs w:val="24"/>
        </w:rPr>
        <w:t xml:space="preserve">ntegration in the Philippines. </w:t>
      </w:r>
      <w:r w:rsidRPr="007F089C">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7F089C">
        <w:rPr>
          <w:rFonts w:ascii="Times New Roman" w:hAnsi="Times New Roman" w:cs="Times New Roman"/>
          <w:sz w:val="24"/>
          <w:szCs w:val="24"/>
        </w:rPr>
        <w:t>, 18(1), 65-78. https://doi.org/10.2139/philjeducres2021</w:t>
      </w:r>
    </w:p>
    <w:p w14:paraId="23B22BDE" w14:textId="77777777" w:rsidR="007F089C" w:rsidRDefault="007F089C" w:rsidP="007F089C">
      <w:pPr>
        <w:spacing w:after="0" w:line="240" w:lineRule="auto"/>
        <w:rPr>
          <w:rFonts w:ascii="Times New Roman" w:hAnsi="Times New Roman" w:cs="Times New Roman"/>
          <w:sz w:val="24"/>
          <w:szCs w:val="24"/>
        </w:rPr>
      </w:pPr>
    </w:p>
    <w:p w14:paraId="0549970E" w14:textId="77777777" w:rsidR="007F089C" w:rsidRPr="007F089C" w:rsidRDefault="007F089C" w:rsidP="007F08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Gee, J. P. (2020). </w:t>
      </w:r>
      <w:r w:rsidRPr="007F089C">
        <w:rPr>
          <w:rFonts w:ascii="Times New Roman" w:hAnsi="Times New Roman" w:cs="Times New Roman"/>
          <w:sz w:val="24"/>
          <w:szCs w:val="24"/>
        </w:rPr>
        <w:t>How to d</w:t>
      </w:r>
      <w:r>
        <w:rPr>
          <w:rFonts w:ascii="Times New Roman" w:hAnsi="Times New Roman" w:cs="Times New Roman"/>
          <w:sz w:val="24"/>
          <w:szCs w:val="24"/>
        </w:rPr>
        <w:t>o discourse analysis: A toolkit</w:t>
      </w:r>
      <w:r w:rsidRPr="007F089C">
        <w:rPr>
          <w:rFonts w:ascii="Times New Roman" w:hAnsi="Times New Roman" w:cs="Times New Roman"/>
          <w:sz w:val="24"/>
          <w:szCs w:val="24"/>
        </w:rPr>
        <w:t>. Routledge.</w:t>
      </w:r>
    </w:p>
    <w:p w14:paraId="7334986C" w14:textId="77777777" w:rsidR="007F089C" w:rsidRDefault="007F089C" w:rsidP="007F089C">
      <w:pPr>
        <w:spacing w:after="0" w:line="240" w:lineRule="auto"/>
        <w:rPr>
          <w:rFonts w:ascii="Times New Roman" w:hAnsi="Times New Roman" w:cs="Times New Roman"/>
          <w:sz w:val="24"/>
          <w:szCs w:val="24"/>
        </w:rPr>
      </w:pPr>
    </w:p>
    <w:p w14:paraId="43C86B1C"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Gonzalez, A., Reyes, L., &amp; Villanueva, E. (2020). The influence of video gaming on problem-so</w:t>
      </w:r>
      <w:r>
        <w:rPr>
          <w:rFonts w:ascii="Times New Roman" w:hAnsi="Times New Roman" w:cs="Times New Roman"/>
          <w:sz w:val="24"/>
          <w:szCs w:val="24"/>
        </w:rPr>
        <w:t xml:space="preserve">lving skills: A meta-analysis. </w:t>
      </w:r>
      <w:r w:rsidRPr="007F089C">
        <w:rPr>
          <w:rFonts w:ascii="Times New Roman" w:hAnsi="Times New Roman" w:cs="Times New Roman"/>
          <w:sz w:val="24"/>
          <w:szCs w:val="24"/>
        </w:rPr>
        <w:t>Educational Technology Research a</w:t>
      </w:r>
      <w:r>
        <w:rPr>
          <w:rFonts w:ascii="Times New Roman" w:hAnsi="Times New Roman" w:cs="Times New Roman"/>
          <w:sz w:val="24"/>
          <w:szCs w:val="24"/>
        </w:rPr>
        <w:t>nd Development</w:t>
      </w:r>
      <w:r w:rsidRPr="007F089C">
        <w:rPr>
          <w:rFonts w:ascii="Times New Roman" w:hAnsi="Times New Roman" w:cs="Times New Roman"/>
          <w:sz w:val="24"/>
          <w:szCs w:val="24"/>
        </w:rPr>
        <w:t>, 68(3), 1565-1581. https://doi.org/10.1007/s11423-020-09763-0</w:t>
      </w:r>
    </w:p>
    <w:p w14:paraId="7AC1DF05"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lastRenderedPageBreak/>
        <w:t xml:space="preserve">Hair, J. F., Anderson, R. E., </w:t>
      </w:r>
      <w:proofErr w:type="spellStart"/>
      <w:r w:rsidRPr="007F089C">
        <w:rPr>
          <w:rFonts w:ascii="Times New Roman" w:hAnsi="Times New Roman" w:cs="Times New Roman"/>
          <w:sz w:val="24"/>
          <w:szCs w:val="24"/>
        </w:rPr>
        <w:t>Babin</w:t>
      </w:r>
      <w:proofErr w:type="spellEnd"/>
      <w:r w:rsidRPr="007F089C">
        <w:rPr>
          <w:rFonts w:ascii="Times New Roman" w:hAnsi="Times New Roman" w:cs="Times New Roman"/>
          <w:sz w:val="24"/>
          <w:szCs w:val="24"/>
        </w:rPr>
        <w:t>,</w:t>
      </w:r>
      <w:r>
        <w:rPr>
          <w:rFonts w:ascii="Times New Roman" w:hAnsi="Times New Roman" w:cs="Times New Roman"/>
          <w:sz w:val="24"/>
          <w:szCs w:val="24"/>
        </w:rPr>
        <w:t xml:space="preserve"> B. J., &amp; Black, W. C. (2021). Multivariate data analysis</w:t>
      </w:r>
      <w:r w:rsidRPr="007F089C">
        <w:rPr>
          <w:rFonts w:ascii="Times New Roman" w:hAnsi="Times New Roman" w:cs="Times New Roman"/>
          <w:sz w:val="24"/>
          <w:szCs w:val="24"/>
        </w:rPr>
        <w:t xml:space="preserve"> (8th </w:t>
      </w:r>
      <w:proofErr w:type="gramStart"/>
      <w:r w:rsidRPr="007F089C">
        <w:rPr>
          <w:rFonts w:ascii="Times New Roman" w:hAnsi="Times New Roman" w:cs="Times New Roman"/>
          <w:sz w:val="24"/>
          <w:szCs w:val="24"/>
        </w:rPr>
        <w:t>ed</w:t>
      </w:r>
      <w:proofErr w:type="gramEnd"/>
      <w:r w:rsidRPr="007F089C">
        <w:rPr>
          <w:rFonts w:ascii="Times New Roman" w:hAnsi="Times New Roman" w:cs="Times New Roman"/>
          <w:sz w:val="24"/>
          <w:szCs w:val="24"/>
        </w:rPr>
        <w:t>.). Cengage Learning.</w:t>
      </w:r>
    </w:p>
    <w:p w14:paraId="7A95B873" w14:textId="77777777" w:rsidR="007F089C" w:rsidRDefault="007F089C" w:rsidP="007F089C">
      <w:pPr>
        <w:spacing w:after="0" w:line="240" w:lineRule="auto"/>
        <w:rPr>
          <w:rFonts w:ascii="Times New Roman" w:hAnsi="Times New Roman" w:cs="Times New Roman"/>
          <w:sz w:val="24"/>
          <w:szCs w:val="24"/>
        </w:rPr>
      </w:pPr>
    </w:p>
    <w:p w14:paraId="5CD21ADF"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Huang, W., &amp; Su, Y. (2021). The effect of educational video games on students’ mot</w:t>
      </w:r>
      <w:r>
        <w:rPr>
          <w:rFonts w:ascii="Times New Roman" w:hAnsi="Times New Roman" w:cs="Times New Roman"/>
          <w:sz w:val="24"/>
          <w:szCs w:val="24"/>
        </w:rPr>
        <w:t xml:space="preserve">ivation and learning outcomes. </w:t>
      </w:r>
      <w:r w:rsidRPr="007F089C">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r w:rsidRPr="007F089C">
        <w:rPr>
          <w:rFonts w:ascii="Times New Roman" w:hAnsi="Times New Roman" w:cs="Times New Roman"/>
          <w:sz w:val="24"/>
          <w:szCs w:val="24"/>
        </w:rPr>
        <w:t>, 59(1), 97-118. https://doi.org/10.1177/0735633120929620</w:t>
      </w:r>
    </w:p>
    <w:p w14:paraId="035DCA09" w14:textId="77777777" w:rsidR="007F089C" w:rsidRDefault="007F089C" w:rsidP="007F089C">
      <w:pPr>
        <w:spacing w:after="0" w:line="240" w:lineRule="auto"/>
        <w:rPr>
          <w:rFonts w:ascii="Times New Roman" w:hAnsi="Times New Roman" w:cs="Times New Roman"/>
          <w:sz w:val="24"/>
          <w:szCs w:val="24"/>
        </w:rPr>
      </w:pPr>
    </w:p>
    <w:p w14:paraId="401C79C3" w14:textId="77777777" w:rsidR="007F089C" w:rsidRPr="007F089C" w:rsidRDefault="007F089C" w:rsidP="007F089C">
      <w:pPr>
        <w:spacing w:after="0" w:line="240" w:lineRule="auto"/>
        <w:rPr>
          <w:rFonts w:ascii="Times New Roman" w:hAnsi="Times New Roman" w:cs="Times New Roman"/>
          <w:sz w:val="24"/>
          <w:szCs w:val="24"/>
        </w:rPr>
      </w:pPr>
      <w:proofErr w:type="spellStart"/>
      <w:r w:rsidRPr="007F089C">
        <w:rPr>
          <w:rFonts w:ascii="Times New Roman" w:hAnsi="Times New Roman" w:cs="Times New Roman"/>
          <w:sz w:val="24"/>
          <w:szCs w:val="24"/>
        </w:rPr>
        <w:t>Korkmaz</w:t>
      </w:r>
      <w:proofErr w:type="spellEnd"/>
      <w:r w:rsidRPr="007F089C">
        <w:rPr>
          <w:rFonts w:ascii="Times New Roman" w:hAnsi="Times New Roman" w:cs="Times New Roman"/>
          <w:sz w:val="24"/>
          <w:szCs w:val="24"/>
        </w:rPr>
        <w:t>, M. (2021). Barriers to the implementation of active learning strategies in Turkish</w:t>
      </w:r>
      <w:r>
        <w:rPr>
          <w:rFonts w:ascii="Times New Roman" w:hAnsi="Times New Roman" w:cs="Times New Roman"/>
          <w:sz w:val="24"/>
          <w:szCs w:val="24"/>
        </w:rPr>
        <w:t xml:space="preserve"> schools: A qualitative study. Journal of Educational Research</w:t>
      </w:r>
      <w:r w:rsidRPr="007F089C">
        <w:rPr>
          <w:rFonts w:ascii="Times New Roman" w:hAnsi="Times New Roman" w:cs="Times New Roman"/>
          <w:sz w:val="24"/>
          <w:szCs w:val="24"/>
        </w:rPr>
        <w:t>, 114(1), 67-79. https://doi.org/10.1080/00220671.2020.1722244</w:t>
      </w:r>
    </w:p>
    <w:p w14:paraId="1F77F40D" w14:textId="77777777" w:rsidR="007F089C" w:rsidRDefault="007F089C" w:rsidP="007F089C">
      <w:pPr>
        <w:spacing w:after="0" w:line="240" w:lineRule="auto"/>
        <w:rPr>
          <w:rFonts w:ascii="Times New Roman" w:hAnsi="Times New Roman" w:cs="Times New Roman"/>
          <w:sz w:val="24"/>
          <w:szCs w:val="24"/>
        </w:rPr>
      </w:pPr>
    </w:p>
    <w:p w14:paraId="57DA51C4" w14:textId="77777777" w:rsid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Nguyen, T. (2021). Examining the relationship between active learning and student achi</w:t>
      </w:r>
      <w:r>
        <w:rPr>
          <w:rFonts w:ascii="Times New Roman" w:hAnsi="Times New Roman" w:cs="Times New Roman"/>
          <w:sz w:val="24"/>
          <w:szCs w:val="24"/>
        </w:rPr>
        <w:t>evement in elementary schools. Journal of Modern Education</w:t>
      </w:r>
      <w:r w:rsidRPr="007F089C">
        <w:rPr>
          <w:rFonts w:ascii="Times New Roman" w:hAnsi="Times New Roman" w:cs="Times New Roman"/>
          <w:sz w:val="24"/>
          <w:szCs w:val="24"/>
        </w:rPr>
        <w:t xml:space="preserve">, 26(2), 123-140. </w:t>
      </w:r>
      <w:hyperlink r:id="rId4" w:history="1">
        <w:r w:rsidRPr="00751C3B">
          <w:rPr>
            <w:rStyle w:val="Hyperlink"/>
            <w:rFonts w:ascii="Times New Roman" w:hAnsi="Times New Roman" w:cs="Times New Roman"/>
            <w:sz w:val="24"/>
            <w:szCs w:val="24"/>
          </w:rPr>
          <w:t>https://doi.org/10.1080/jmedu2021.0012</w:t>
        </w:r>
      </w:hyperlink>
    </w:p>
    <w:p w14:paraId="6D7FAB23" w14:textId="77777777" w:rsidR="007F089C" w:rsidRDefault="007F089C" w:rsidP="007F089C">
      <w:pPr>
        <w:spacing w:after="0" w:line="240" w:lineRule="auto"/>
        <w:rPr>
          <w:rFonts w:ascii="Times New Roman" w:hAnsi="Times New Roman" w:cs="Times New Roman"/>
          <w:sz w:val="24"/>
          <w:szCs w:val="24"/>
        </w:rPr>
      </w:pPr>
    </w:p>
    <w:p w14:paraId="55D53CDF" w14:textId="77777777" w:rsidR="007F089C" w:rsidRPr="007F089C" w:rsidRDefault="007F089C" w:rsidP="007F089C">
      <w:pPr>
        <w:spacing w:after="0" w:line="240" w:lineRule="auto"/>
        <w:rPr>
          <w:rFonts w:ascii="Times New Roman" w:hAnsi="Times New Roman" w:cs="Times New Roman"/>
          <w:sz w:val="24"/>
          <w:szCs w:val="24"/>
        </w:rPr>
      </w:pPr>
      <w:proofErr w:type="spellStart"/>
      <w:r w:rsidRPr="007F089C">
        <w:rPr>
          <w:rFonts w:ascii="Times New Roman" w:hAnsi="Times New Roman" w:cs="Times New Roman"/>
          <w:sz w:val="24"/>
          <w:szCs w:val="24"/>
        </w:rPr>
        <w:t>Pallant</w:t>
      </w:r>
      <w:proofErr w:type="spellEnd"/>
      <w:r w:rsidRPr="007F089C">
        <w:rPr>
          <w:rFonts w:ascii="Times New Roman" w:hAnsi="Times New Roman" w:cs="Times New Roman"/>
          <w:sz w:val="24"/>
          <w:szCs w:val="24"/>
        </w:rPr>
        <w:t>, J</w:t>
      </w:r>
      <w:r>
        <w:rPr>
          <w:rFonts w:ascii="Times New Roman" w:hAnsi="Times New Roman" w:cs="Times New Roman"/>
          <w:sz w:val="24"/>
          <w:szCs w:val="24"/>
        </w:rPr>
        <w:t>. (2020). SPSS survival manual</w:t>
      </w:r>
      <w:r w:rsidRPr="007F089C">
        <w:rPr>
          <w:rFonts w:ascii="Times New Roman" w:hAnsi="Times New Roman" w:cs="Times New Roman"/>
          <w:sz w:val="24"/>
          <w:szCs w:val="24"/>
        </w:rPr>
        <w:t xml:space="preserve"> (7th </w:t>
      </w:r>
      <w:proofErr w:type="gramStart"/>
      <w:r w:rsidRPr="007F089C">
        <w:rPr>
          <w:rFonts w:ascii="Times New Roman" w:hAnsi="Times New Roman" w:cs="Times New Roman"/>
          <w:sz w:val="24"/>
          <w:szCs w:val="24"/>
        </w:rPr>
        <w:t>ed</w:t>
      </w:r>
      <w:proofErr w:type="gramEnd"/>
      <w:r w:rsidRPr="007F089C">
        <w:rPr>
          <w:rFonts w:ascii="Times New Roman" w:hAnsi="Times New Roman" w:cs="Times New Roman"/>
          <w:sz w:val="24"/>
          <w:szCs w:val="24"/>
        </w:rPr>
        <w:t>.). Open University Press.</w:t>
      </w:r>
    </w:p>
    <w:p w14:paraId="708D2B39" w14:textId="77777777" w:rsidR="007F089C" w:rsidRDefault="007F089C" w:rsidP="007F089C">
      <w:pPr>
        <w:spacing w:after="0" w:line="240" w:lineRule="auto"/>
        <w:rPr>
          <w:rFonts w:ascii="Times New Roman" w:hAnsi="Times New Roman" w:cs="Times New Roman"/>
          <w:sz w:val="24"/>
          <w:szCs w:val="24"/>
        </w:rPr>
      </w:pPr>
    </w:p>
    <w:p w14:paraId="72C01F57" w14:textId="77777777" w:rsidR="007F089C" w:rsidRPr="007F089C" w:rsidRDefault="007F089C" w:rsidP="007F08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Piaget, J. (1952). </w:t>
      </w:r>
      <w:r w:rsidRPr="007F089C">
        <w:rPr>
          <w:rFonts w:ascii="Times New Roman" w:hAnsi="Times New Roman" w:cs="Times New Roman"/>
          <w:sz w:val="24"/>
          <w:szCs w:val="24"/>
        </w:rPr>
        <w:t>The orig</w:t>
      </w:r>
      <w:r>
        <w:rPr>
          <w:rFonts w:ascii="Times New Roman" w:hAnsi="Times New Roman" w:cs="Times New Roman"/>
          <w:sz w:val="24"/>
          <w:szCs w:val="24"/>
        </w:rPr>
        <w:t>ins of intelligence in children</w:t>
      </w:r>
      <w:r w:rsidRPr="007F089C">
        <w:rPr>
          <w:rFonts w:ascii="Times New Roman" w:hAnsi="Times New Roman" w:cs="Times New Roman"/>
          <w:sz w:val="24"/>
          <w:szCs w:val="24"/>
        </w:rPr>
        <w:t>. New York: International Universities Press.</w:t>
      </w:r>
    </w:p>
    <w:p w14:paraId="4F7F53B3" w14:textId="77777777" w:rsidR="007F089C" w:rsidRDefault="007F089C" w:rsidP="007F089C">
      <w:pPr>
        <w:spacing w:after="0" w:line="240" w:lineRule="auto"/>
        <w:rPr>
          <w:rFonts w:ascii="Times New Roman" w:hAnsi="Times New Roman" w:cs="Times New Roman"/>
          <w:sz w:val="24"/>
          <w:szCs w:val="24"/>
        </w:rPr>
      </w:pPr>
    </w:p>
    <w:p w14:paraId="62BAE70C"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 xml:space="preserve">Reeve, J., Jang, H., Carrell, D., Jeon, S., &amp; </w:t>
      </w:r>
      <w:proofErr w:type="spellStart"/>
      <w:r w:rsidRPr="007F089C">
        <w:rPr>
          <w:rFonts w:ascii="Times New Roman" w:hAnsi="Times New Roman" w:cs="Times New Roman"/>
          <w:sz w:val="24"/>
          <w:szCs w:val="24"/>
        </w:rPr>
        <w:t>Barch</w:t>
      </w:r>
      <w:proofErr w:type="spellEnd"/>
      <w:r w:rsidRPr="007F089C">
        <w:rPr>
          <w:rFonts w:ascii="Times New Roman" w:hAnsi="Times New Roman" w:cs="Times New Roman"/>
          <w:sz w:val="24"/>
          <w:szCs w:val="24"/>
        </w:rPr>
        <w:t>, J. (2020). Enhancing students' engagement by increasi</w:t>
      </w:r>
      <w:r>
        <w:rPr>
          <w:rFonts w:ascii="Times New Roman" w:hAnsi="Times New Roman" w:cs="Times New Roman"/>
          <w:sz w:val="24"/>
          <w:szCs w:val="24"/>
        </w:rPr>
        <w:t>ng teachers' autonomy support. Motivation and Emotion</w:t>
      </w:r>
      <w:r w:rsidRPr="007F089C">
        <w:rPr>
          <w:rFonts w:ascii="Times New Roman" w:hAnsi="Times New Roman" w:cs="Times New Roman"/>
          <w:sz w:val="24"/>
          <w:szCs w:val="24"/>
        </w:rPr>
        <w:t>, 32(3), 202-216. https://doi.org/10.1007/s11031-007-9068-3</w:t>
      </w:r>
    </w:p>
    <w:p w14:paraId="373E9C37" w14:textId="77777777" w:rsidR="007F089C" w:rsidRDefault="007F089C" w:rsidP="007F089C">
      <w:pPr>
        <w:spacing w:after="0" w:line="240" w:lineRule="auto"/>
        <w:rPr>
          <w:rFonts w:ascii="Times New Roman" w:hAnsi="Times New Roman" w:cs="Times New Roman"/>
          <w:sz w:val="24"/>
          <w:szCs w:val="24"/>
        </w:rPr>
      </w:pPr>
    </w:p>
    <w:p w14:paraId="77FBB02F" w14:textId="77777777" w:rsidR="007F089C" w:rsidRPr="007F089C" w:rsidRDefault="007F089C" w:rsidP="007F089C">
      <w:pPr>
        <w:spacing w:after="0" w:line="240" w:lineRule="auto"/>
        <w:rPr>
          <w:rFonts w:ascii="Times New Roman" w:hAnsi="Times New Roman" w:cs="Times New Roman"/>
          <w:sz w:val="24"/>
          <w:szCs w:val="24"/>
        </w:rPr>
      </w:pPr>
      <w:proofErr w:type="spellStart"/>
      <w:r w:rsidRPr="007F089C">
        <w:rPr>
          <w:rFonts w:ascii="Times New Roman" w:hAnsi="Times New Roman" w:cs="Times New Roman"/>
          <w:sz w:val="24"/>
          <w:szCs w:val="24"/>
        </w:rPr>
        <w:t>Twenge</w:t>
      </w:r>
      <w:proofErr w:type="spellEnd"/>
      <w:r w:rsidRPr="007F089C">
        <w:rPr>
          <w:rFonts w:ascii="Times New Roman" w:hAnsi="Times New Roman" w:cs="Times New Roman"/>
          <w:sz w:val="24"/>
          <w:szCs w:val="24"/>
        </w:rPr>
        <w:t xml:space="preserve">, J. M., &amp; Campbell, W. K. (2019). Media use </w:t>
      </w:r>
      <w:proofErr w:type="gramStart"/>
      <w:r w:rsidRPr="007F089C">
        <w:rPr>
          <w:rFonts w:ascii="Times New Roman" w:hAnsi="Times New Roman" w:cs="Times New Roman"/>
          <w:sz w:val="24"/>
          <w:szCs w:val="24"/>
        </w:rPr>
        <w:t>is linked</w:t>
      </w:r>
      <w:proofErr w:type="gramEnd"/>
      <w:r w:rsidRPr="007F089C">
        <w:rPr>
          <w:rFonts w:ascii="Times New Roman" w:hAnsi="Times New Roman" w:cs="Times New Roman"/>
          <w:sz w:val="24"/>
          <w:szCs w:val="24"/>
        </w:rPr>
        <w:t xml:space="preserve"> to lower psychological well-being: Evidence from three d</w:t>
      </w:r>
      <w:r>
        <w:rPr>
          <w:rFonts w:ascii="Times New Roman" w:hAnsi="Times New Roman" w:cs="Times New Roman"/>
          <w:sz w:val="24"/>
          <w:szCs w:val="24"/>
        </w:rPr>
        <w:t>atasets. Psychological Science</w:t>
      </w:r>
      <w:r w:rsidRPr="007F089C">
        <w:rPr>
          <w:rFonts w:ascii="Times New Roman" w:hAnsi="Times New Roman" w:cs="Times New Roman"/>
          <w:sz w:val="24"/>
          <w:szCs w:val="24"/>
        </w:rPr>
        <w:t>, 30(1), 81-92. https://doi.org/10.1177/0956797618811220</w:t>
      </w:r>
    </w:p>
    <w:p w14:paraId="0DA302D9" w14:textId="77777777" w:rsidR="007F089C" w:rsidRDefault="007F089C" w:rsidP="007F089C">
      <w:pPr>
        <w:spacing w:after="0" w:line="240" w:lineRule="auto"/>
        <w:rPr>
          <w:rFonts w:ascii="Times New Roman" w:hAnsi="Times New Roman" w:cs="Times New Roman"/>
          <w:sz w:val="24"/>
          <w:szCs w:val="24"/>
        </w:rPr>
      </w:pPr>
    </w:p>
    <w:p w14:paraId="41B0F767" w14:textId="77777777" w:rsidR="007F089C" w:rsidRPr="007F089C" w:rsidRDefault="007F089C" w:rsidP="007F08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UNESCO. (2020). </w:t>
      </w:r>
      <w:r w:rsidRPr="007F089C">
        <w:rPr>
          <w:rFonts w:ascii="Times New Roman" w:hAnsi="Times New Roman" w:cs="Times New Roman"/>
          <w:sz w:val="24"/>
          <w:szCs w:val="24"/>
        </w:rPr>
        <w:t>Education and COVID-19: The impa</w:t>
      </w:r>
      <w:r>
        <w:rPr>
          <w:rFonts w:ascii="Times New Roman" w:hAnsi="Times New Roman" w:cs="Times New Roman"/>
          <w:sz w:val="24"/>
          <w:szCs w:val="24"/>
        </w:rPr>
        <w:t>ct of the pandemic on education</w:t>
      </w:r>
      <w:r w:rsidRPr="007F089C">
        <w:rPr>
          <w:rFonts w:ascii="Times New Roman" w:hAnsi="Times New Roman" w:cs="Times New Roman"/>
          <w:sz w:val="24"/>
          <w:szCs w:val="24"/>
        </w:rPr>
        <w:t>. Retrieved from [UNESCO website].</w:t>
      </w:r>
    </w:p>
    <w:p w14:paraId="3D100994" w14:textId="77777777" w:rsidR="007F089C" w:rsidRDefault="007F089C" w:rsidP="007F089C">
      <w:pPr>
        <w:spacing w:after="0" w:line="240" w:lineRule="auto"/>
        <w:rPr>
          <w:rFonts w:ascii="Times New Roman" w:hAnsi="Times New Roman" w:cs="Times New Roman"/>
          <w:sz w:val="24"/>
          <w:szCs w:val="24"/>
        </w:rPr>
      </w:pPr>
    </w:p>
    <w:p w14:paraId="2B4C4078"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Villanueva, E. (2022). Cultural perceptions of gaming and education: A local perspect</w:t>
      </w:r>
      <w:r>
        <w:rPr>
          <w:rFonts w:ascii="Times New Roman" w:hAnsi="Times New Roman" w:cs="Times New Roman"/>
          <w:sz w:val="24"/>
          <w:szCs w:val="24"/>
        </w:rPr>
        <w:t xml:space="preserve">ive. </w:t>
      </w:r>
      <w:r w:rsidRPr="007F089C">
        <w:rPr>
          <w:rFonts w:ascii="Times New Roman" w:hAnsi="Times New Roman" w:cs="Times New Roman"/>
          <w:sz w:val="24"/>
          <w:szCs w:val="24"/>
        </w:rPr>
        <w:t xml:space="preserve">Philippine </w:t>
      </w:r>
      <w:r>
        <w:rPr>
          <w:rFonts w:ascii="Times New Roman" w:hAnsi="Times New Roman" w:cs="Times New Roman"/>
          <w:sz w:val="24"/>
          <w:szCs w:val="24"/>
        </w:rPr>
        <w:t>Journal of Educational Research</w:t>
      </w:r>
      <w:r w:rsidRPr="007F089C">
        <w:rPr>
          <w:rFonts w:ascii="Times New Roman" w:hAnsi="Times New Roman" w:cs="Times New Roman"/>
          <w:sz w:val="24"/>
          <w:szCs w:val="24"/>
        </w:rPr>
        <w:t>, 18(2), 50-65. https://doi.org/10.2139/philjeducres2022</w:t>
      </w:r>
    </w:p>
    <w:p w14:paraId="2751FCEF" w14:textId="77777777" w:rsidR="007F089C" w:rsidRDefault="007F089C" w:rsidP="007F089C">
      <w:pPr>
        <w:spacing w:after="0" w:line="240" w:lineRule="auto"/>
        <w:rPr>
          <w:rFonts w:ascii="Times New Roman" w:hAnsi="Times New Roman" w:cs="Times New Roman"/>
          <w:sz w:val="24"/>
          <w:szCs w:val="24"/>
        </w:rPr>
      </w:pPr>
    </w:p>
    <w:p w14:paraId="0F611F4A" w14:textId="77777777" w:rsidR="007F089C" w:rsidRPr="007F089C" w:rsidRDefault="007F089C" w:rsidP="007F08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Vygotsky, L. S. (1978). </w:t>
      </w:r>
      <w:r w:rsidRPr="007F089C">
        <w:rPr>
          <w:rFonts w:ascii="Times New Roman" w:hAnsi="Times New Roman" w:cs="Times New Roman"/>
          <w:sz w:val="24"/>
          <w:szCs w:val="24"/>
        </w:rPr>
        <w:t>Mind in Society: The Development of High</w:t>
      </w:r>
      <w:r>
        <w:rPr>
          <w:rFonts w:ascii="Times New Roman" w:hAnsi="Times New Roman" w:cs="Times New Roman"/>
          <w:sz w:val="24"/>
          <w:szCs w:val="24"/>
        </w:rPr>
        <w:t>er Psychological Processes</w:t>
      </w:r>
      <w:r w:rsidRPr="007F089C">
        <w:rPr>
          <w:rFonts w:ascii="Times New Roman" w:hAnsi="Times New Roman" w:cs="Times New Roman"/>
          <w:sz w:val="24"/>
          <w:szCs w:val="24"/>
        </w:rPr>
        <w:t>. Harvard University Press.</w:t>
      </w:r>
    </w:p>
    <w:p w14:paraId="1BFA11C8" w14:textId="77777777" w:rsidR="007F089C" w:rsidRDefault="007F089C" w:rsidP="007F089C">
      <w:pPr>
        <w:spacing w:after="0" w:line="240" w:lineRule="auto"/>
        <w:rPr>
          <w:rFonts w:ascii="Times New Roman" w:hAnsi="Times New Roman" w:cs="Times New Roman"/>
          <w:sz w:val="24"/>
          <w:szCs w:val="24"/>
        </w:rPr>
      </w:pPr>
    </w:p>
    <w:p w14:paraId="6388EC76" w14:textId="77777777" w:rsidR="007F089C" w:rsidRP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Zhang, Y., &amp; Chen, Z. (2019). The role of active learning in enhancing student engagement and performance in higher education: A meta-analysi</w:t>
      </w:r>
      <w:r>
        <w:rPr>
          <w:rFonts w:ascii="Times New Roman" w:hAnsi="Times New Roman" w:cs="Times New Roman"/>
          <w:sz w:val="24"/>
          <w:szCs w:val="24"/>
        </w:rPr>
        <w:t>s. Educational Research Review</w:t>
      </w:r>
      <w:r w:rsidRPr="007F089C">
        <w:rPr>
          <w:rFonts w:ascii="Times New Roman" w:hAnsi="Times New Roman" w:cs="Times New Roman"/>
          <w:sz w:val="24"/>
          <w:szCs w:val="24"/>
        </w:rPr>
        <w:t>, 27, 123-135. https://doi.org/10.1016/j.edurev.2019.02.001</w:t>
      </w:r>
    </w:p>
    <w:p w14:paraId="16E45DA9" w14:textId="77777777" w:rsidR="007F089C" w:rsidRDefault="007F089C" w:rsidP="007F089C">
      <w:pPr>
        <w:spacing w:after="0" w:line="240" w:lineRule="auto"/>
        <w:rPr>
          <w:rFonts w:ascii="Times New Roman" w:hAnsi="Times New Roman" w:cs="Times New Roman"/>
          <w:sz w:val="24"/>
          <w:szCs w:val="24"/>
        </w:rPr>
      </w:pPr>
    </w:p>
    <w:p w14:paraId="51E9DA5C" w14:textId="77777777" w:rsidR="007F089C" w:rsidRDefault="007F089C" w:rsidP="007F089C">
      <w:pPr>
        <w:spacing w:after="0" w:line="240" w:lineRule="auto"/>
        <w:rPr>
          <w:rFonts w:ascii="Times New Roman" w:hAnsi="Times New Roman" w:cs="Times New Roman"/>
          <w:sz w:val="24"/>
          <w:szCs w:val="24"/>
        </w:rPr>
      </w:pPr>
      <w:r w:rsidRPr="007F089C">
        <w:rPr>
          <w:rFonts w:ascii="Times New Roman" w:hAnsi="Times New Roman" w:cs="Times New Roman"/>
          <w:sz w:val="24"/>
          <w:szCs w:val="24"/>
        </w:rPr>
        <w:t>Ziegler, M., &amp; Peters, M. (2022). Video games in education: A system</w:t>
      </w:r>
      <w:r>
        <w:rPr>
          <w:rFonts w:ascii="Times New Roman" w:hAnsi="Times New Roman" w:cs="Times New Roman"/>
          <w:sz w:val="24"/>
          <w:szCs w:val="24"/>
        </w:rPr>
        <w:t xml:space="preserve">atic review of the literature. </w:t>
      </w:r>
      <w:r w:rsidRPr="007F089C">
        <w:rPr>
          <w:rFonts w:ascii="Times New Roman" w:hAnsi="Times New Roman" w:cs="Times New Roman"/>
          <w:sz w:val="24"/>
          <w:szCs w:val="24"/>
        </w:rPr>
        <w:t>Journal of</w:t>
      </w:r>
      <w:r>
        <w:rPr>
          <w:rFonts w:ascii="Times New Roman" w:hAnsi="Times New Roman" w:cs="Times New Roman"/>
          <w:sz w:val="24"/>
          <w:szCs w:val="24"/>
        </w:rPr>
        <w:t xml:space="preserve"> Educational Computing Research</w:t>
      </w:r>
      <w:r w:rsidRPr="007F089C">
        <w:rPr>
          <w:rFonts w:ascii="Times New Roman" w:hAnsi="Times New Roman" w:cs="Times New Roman"/>
          <w:sz w:val="24"/>
          <w:szCs w:val="24"/>
        </w:rPr>
        <w:t xml:space="preserve">, 60(1), 103-132. </w:t>
      </w:r>
      <w:hyperlink r:id="rId5" w:history="1">
        <w:r w:rsidRPr="00751C3B">
          <w:rPr>
            <w:rStyle w:val="Hyperlink"/>
            <w:rFonts w:ascii="Times New Roman" w:hAnsi="Times New Roman" w:cs="Times New Roman"/>
            <w:sz w:val="24"/>
            <w:szCs w:val="24"/>
          </w:rPr>
          <w:t>https://doi.org/10.1177/073563312098762</w:t>
        </w:r>
      </w:hyperlink>
    </w:p>
    <w:p w14:paraId="136ADD95" w14:textId="77777777" w:rsidR="007F089C" w:rsidRPr="007F089C" w:rsidRDefault="007F089C" w:rsidP="007F089C">
      <w:pPr>
        <w:spacing w:after="0" w:line="240" w:lineRule="auto"/>
        <w:rPr>
          <w:rFonts w:ascii="Times New Roman" w:hAnsi="Times New Roman" w:cs="Times New Roman"/>
          <w:sz w:val="24"/>
          <w:szCs w:val="24"/>
        </w:rPr>
      </w:pPr>
    </w:p>
    <w:sectPr w:rsidR="007F089C" w:rsidRPr="007F089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1B"/>
    <w:rsid w:val="0029671B"/>
    <w:rsid w:val="0031330A"/>
    <w:rsid w:val="007F089C"/>
    <w:rsid w:val="00A274B4"/>
    <w:rsid w:val="00CB31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0F33"/>
  <w15:chartTrackingRefBased/>
  <w15:docId w15:val="{F49214C4-1D1D-4339-B69F-5AD5EFADA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F08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77/073563312098762" TargetMode="External"/><Relationship Id="rId4" Type="http://schemas.openxmlformats.org/officeDocument/2006/relationships/hyperlink" Target="https://doi.org/10.1080/jmedu2021.00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4567</Words>
  <Characters>26038</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2024-10-03T11:30:00Z</dcterms:created>
  <dcterms:modified xsi:type="dcterms:W3CDTF">2024-10-03T11:30:00Z</dcterms:modified>
</cp:coreProperties>
</file>